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MongoDB Data Modelling: Feedback System</w:t>
      </w:r>
    </w:p>
    <w:p>
      <w:pPr>
        <w:pStyle w:val="Heading1"/>
      </w:pPr>
      <w:r>
        <w:t>What Is Data Modelling?</w:t>
      </w:r>
    </w:p>
    <w:p>
      <w:r>
        <w:t>In MongoDB, data modeling involves structuring collections and documents to meet the application's performance and functional requirements. For this example, we model a Feedback System that stores user reviews and ratings for food.</w:t>
      </w:r>
    </w:p>
    <w:p>
      <w:pPr>
        <w:pStyle w:val="Heading1"/>
      </w:pPr>
      <w:r>
        <w:t>Project Context: Feedback App – FoodieFeedback</w:t>
      </w:r>
    </w:p>
    <w:p>
      <w:r>
        <w:t>This app collects user feedback for food items in a restaurant setting.</w:t>
      </w:r>
    </w:p>
    <w:p>
      <w:pPr>
        <w:pStyle w:val="Heading2"/>
      </w:pPr>
      <w:r>
        <w:t>1. Identify Collections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Collection</w:t>
            </w:r>
          </w:p>
        </w:tc>
        <w:tc>
          <w:tcPr>
            <w:tcW w:type="dxa" w:w="4320"/>
          </w:tcPr>
          <w:p>
            <w:r>
              <w:t>Purpose</w:t>
            </w:r>
          </w:p>
        </w:tc>
      </w:tr>
      <w:tr>
        <w:tc>
          <w:tcPr>
            <w:tcW w:type="dxa" w:w="4320"/>
          </w:tcPr>
          <w:p>
            <w:r>
              <w:t>users</w:t>
            </w:r>
          </w:p>
        </w:tc>
        <w:tc>
          <w:tcPr>
            <w:tcW w:type="dxa" w:w="4320"/>
          </w:tcPr>
          <w:p>
            <w:r>
              <w:t>Stores details of users giving feedback</w:t>
            </w:r>
          </w:p>
        </w:tc>
      </w:tr>
      <w:tr>
        <w:tc>
          <w:tcPr>
            <w:tcW w:type="dxa" w:w="4320"/>
          </w:tcPr>
          <w:p>
            <w:r>
              <w:t>menu_items</w:t>
            </w:r>
          </w:p>
        </w:tc>
        <w:tc>
          <w:tcPr>
            <w:tcW w:type="dxa" w:w="4320"/>
          </w:tcPr>
          <w:p>
            <w:r>
              <w:t>Stores details of food items available</w:t>
            </w:r>
          </w:p>
        </w:tc>
      </w:tr>
      <w:tr>
        <w:tc>
          <w:tcPr>
            <w:tcW w:type="dxa" w:w="4320"/>
          </w:tcPr>
          <w:p>
            <w:r>
              <w:t>feedback</w:t>
            </w:r>
          </w:p>
        </w:tc>
        <w:tc>
          <w:tcPr>
            <w:tcW w:type="dxa" w:w="4320"/>
          </w:tcPr>
          <w:p>
            <w:r>
              <w:t>Stores ratings and comments by users on menu items</w:t>
            </w:r>
          </w:p>
        </w:tc>
      </w:tr>
    </w:tbl>
    <w:p>
      <w:pPr>
        <w:pStyle w:val="Heading2"/>
      </w:pPr>
      <w:r>
        <w:t>2. Define Relationships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#</w:t>
            </w:r>
          </w:p>
        </w:tc>
        <w:tc>
          <w:tcPr>
            <w:tcW w:type="dxa" w:w="1440"/>
          </w:tcPr>
          <w:p>
            <w:r>
              <w:t>Relationship</w:t>
            </w:r>
          </w:p>
        </w:tc>
        <w:tc>
          <w:tcPr>
            <w:tcW w:type="dxa" w:w="1440"/>
          </w:tcPr>
          <w:p>
            <w:r>
              <w:t>Type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Field Reference</w:t>
            </w:r>
          </w:p>
        </w:tc>
        <w:tc>
          <w:tcPr>
            <w:tcW w:type="dxa" w:w="1440"/>
          </w:tcPr>
          <w:p>
            <w:r>
              <w:t>Modeling Approach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User ↔ Feedback</w:t>
            </w:r>
          </w:p>
        </w:tc>
        <w:tc>
          <w:tcPr>
            <w:tcW w:type="dxa" w:w="1440"/>
          </w:tcPr>
          <w:p>
            <w:r>
              <w:t>One-to-Many</w:t>
            </w:r>
          </w:p>
        </w:tc>
        <w:tc>
          <w:tcPr>
            <w:tcW w:type="dxa" w:w="1440"/>
          </w:tcPr>
          <w:p>
            <w:r>
              <w:t>Each user can leave multiple feedback entries.</w:t>
            </w:r>
          </w:p>
        </w:tc>
        <w:tc>
          <w:tcPr>
            <w:tcW w:type="dxa" w:w="1440"/>
          </w:tcPr>
          <w:p>
            <w:r>
              <w:t>feedback.userId → users._id</w:t>
            </w:r>
          </w:p>
        </w:tc>
        <w:tc>
          <w:tcPr>
            <w:tcW w:type="dxa" w:w="1440"/>
          </w:tcPr>
          <w:p>
            <w:r>
              <w:t>🔗 Reference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Menu Item ↔ Feedback</w:t>
            </w:r>
          </w:p>
        </w:tc>
        <w:tc>
          <w:tcPr>
            <w:tcW w:type="dxa" w:w="1440"/>
          </w:tcPr>
          <w:p>
            <w:r>
              <w:t>One-to-Many</w:t>
            </w:r>
          </w:p>
        </w:tc>
        <w:tc>
          <w:tcPr>
            <w:tcW w:type="dxa" w:w="1440"/>
          </w:tcPr>
          <w:p>
            <w:r>
              <w:t>Each food item can have multiple feedback entries.</w:t>
            </w:r>
          </w:p>
        </w:tc>
        <w:tc>
          <w:tcPr>
            <w:tcW w:type="dxa" w:w="1440"/>
          </w:tcPr>
          <w:p>
            <w:r>
              <w:t>feedback.itemId → menu_items._id</w:t>
            </w:r>
          </w:p>
        </w:tc>
        <w:tc>
          <w:tcPr>
            <w:tcW w:type="dxa" w:w="1440"/>
          </w:tcPr>
          <w:p>
            <w:r>
              <w:t>🔗 Reference</w:t>
            </w:r>
          </w:p>
        </w:tc>
      </w:tr>
    </w:tbl>
    <w:p>
      <w:pPr>
        <w:pStyle w:val="Heading2"/>
      </w:pPr>
      <w:r>
        <w:t>3. Embed vs Reference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Use Case</w:t>
            </w:r>
          </w:p>
        </w:tc>
        <w:tc>
          <w:tcPr>
            <w:tcW w:type="dxa" w:w="4320"/>
          </w:tcPr>
          <w:p>
            <w:r>
              <w:t>Recommended Modeling</w:t>
            </w:r>
          </w:p>
        </w:tc>
      </w:tr>
      <w:tr>
        <w:tc>
          <w:tcPr>
            <w:tcW w:type="dxa" w:w="4320"/>
          </w:tcPr>
          <w:p>
            <w:r>
              <w:t>User feedback on food</w:t>
            </w:r>
          </w:p>
        </w:tc>
        <w:tc>
          <w:tcPr>
            <w:tcW w:type="dxa" w:w="4320"/>
          </w:tcPr>
          <w:p>
            <w:r>
              <w:t>Reference userId and itemId</w:t>
            </w:r>
          </w:p>
        </w:tc>
      </w:tr>
      <w:tr>
        <w:tc>
          <w:tcPr>
            <w:tcW w:type="dxa" w:w="4320"/>
          </w:tcPr>
          <w:p>
            <w:r>
              <w:t>Detailed comments with rating</w:t>
            </w:r>
          </w:p>
        </w:tc>
        <w:tc>
          <w:tcPr>
            <w:tcW w:type="dxa" w:w="4320"/>
          </w:tcPr>
          <w:p>
            <w:r>
              <w:t>Embed in feedback collection</w:t>
            </w:r>
          </w:p>
        </w:tc>
      </w:tr>
    </w:tbl>
    <w:p>
      <w:pPr>
        <w:pStyle w:val="Heading2"/>
      </w:pPr>
      <w:r>
        <w:t>4. Sample Schemas</w:t>
      </w:r>
    </w:p>
    <w:p>
      <w:r>
        <w:t>a. users</w:t>
      </w:r>
    </w:p>
    <w:p>
      <w:r>
        <w:t>{</w:t>
        <w:br/>
        <w:t xml:space="preserve">  "_id": ObjectId("..."),</w:t>
        <w:br/>
        <w:t xml:space="preserve">  "name": "John Doe",</w:t>
        <w:br/>
        <w:t xml:space="preserve">  "email": "john@example.com",</w:t>
        <w:br/>
        <w:t xml:space="preserve">  "createdAt": ISODate("2025-07-01T10:00:00Z"),</w:t>
        <w:br/>
        <w:t xml:space="preserve">  "updatedAt": ISODate("2025-07-08T15:00:00Z")</w:t>
        <w:br/>
        <w:t>}</w:t>
      </w:r>
    </w:p>
    <w:p>
      <w:r>
        <w:t>b. menu_items</w:t>
      </w:r>
    </w:p>
    <w:p>
      <w:r>
        <w:t>{</w:t>
        <w:br/>
        <w:t xml:space="preserve">  "_id": ObjectId("..."),</w:t>
        <w:br/>
        <w:t xml:space="preserve">  "name": "Paneer Butter Masala",</w:t>
        <w:br/>
        <w:t xml:space="preserve">  "price": 220,</w:t>
        <w:br/>
        <w:t xml:space="preserve">  "category": "Indian",</w:t>
        <w:br/>
        <w:t xml:space="preserve">  "createdAt": ISODate("2025-07-01T10:00:00Z"),</w:t>
        <w:br/>
        <w:t xml:space="preserve">  "updatedAt": ISODate("2025-07-08T15:00:00Z")</w:t>
        <w:br/>
        <w:t>}</w:t>
      </w:r>
    </w:p>
    <w:p>
      <w:r>
        <w:t>c. feedback</w:t>
      </w:r>
    </w:p>
    <w:p>
      <w:r>
        <w:t>{</w:t>
        <w:br/>
        <w:t xml:space="preserve">  "_id": ObjectId("..."),</w:t>
        <w:br/>
        <w:t xml:space="preserve">  "userId": ObjectId("..."),</w:t>
        <w:br/>
        <w:t xml:space="preserve">  "itemId": ObjectId("..."),</w:t>
        <w:br/>
        <w:t xml:space="preserve">  "food_rating": 5,</w:t>
        <w:br/>
        <w:t xml:space="preserve">  "comment": "Delicious and creamy!",</w:t>
        <w:br/>
        <w:t xml:space="preserve">  "createdAt": ISODate("2025-07-09T12:00:00Z"),</w:t>
        <w:br/>
        <w:t xml:space="preserve">  "updatedAt": ISODate("2025-07-09T12:10:00Z")</w:t>
        <w:br/>
        <w:t>}</w:t>
      </w:r>
    </w:p>
    <w:p>
      <w:pPr>
        <w:pStyle w:val="Heading2"/>
      </w:pPr>
      <w:r>
        <w:t>5. Query Scenarios to Think About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Scenario</w:t>
            </w:r>
          </w:p>
        </w:tc>
        <w:tc>
          <w:tcPr>
            <w:tcW w:type="dxa" w:w="4320"/>
          </w:tcPr>
          <w:p>
            <w:r>
              <w:t>Fields to Use</w:t>
            </w:r>
          </w:p>
        </w:tc>
      </w:tr>
      <w:tr>
        <w:tc>
          <w:tcPr>
            <w:tcW w:type="dxa" w:w="4320"/>
          </w:tcPr>
          <w:p>
            <w:r>
              <w:t>Show all feedback by a user</w:t>
            </w:r>
          </w:p>
        </w:tc>
        <w:tc>
          <w:tcPr>
            <w:tcW w:type="dxa" w:w="4320"/>
          </w:tcPr>
          <w:p>
            <w:r>
              <w:t>Filter feedback by userId</w:t>
            </w:r>
          </w:p>
        </w:tc>
      </w:tr>
      <w:tr>
        <w:tc>
          <w:tcPr>
            <w:tcW w:type="dxa" w:w="4320"/>
          </w:tcPr>
          <w:p>
            <w:r>
              <w:t>Show all feedback for a menu item</w:t>
            </w:r>
          </w:p>
        </w:tc>
        <w:tc>
          <w:tcPr>
            <w:tcW w:type="dxa" w:w="4320"/>
          </w:tcPr>
          <w:p>
            <w:r>
              <w:t>Filter feedback by itemId</w:t>
            </w:r>
          </w:p>
        </w:tc>
      </w:tr>
      <w:tr>
        <w:tc>
          <w:tcPr>
            <w:tcW w:type="dxa" w:w="4320"/>
          </w:tcPr>
          <w:p>
            <w:r>
              <w:t>Get average rating for a food item</w:t>
            </w:r>
          </w:p>
        </w:tc>
        <w:tc>
          <w:tcPr>
            <w:tcW w:type="dxa" w:w="4320"/>
          </w:tcPr>
          <w:p>
            <w:r>
              <w:t>Aggregate food_rating grouped by itemId</w:t>
            </w:r>
          </w:p>
        </w:tc>
      </w:tr>
      <w:tr>
        <w:tc>
          <w:tcPr>
            <w:tcW w:type="dxa" w:w="4320"/>
          </w:tcPr>
          <w:p>
            <w:r>
              <w:t>Get top-rated items</w:t>
            </w:r>
          </w:p>
        </w:tc>
        <w:tc>
          <w:tcPr>
            <w:tcW w:type="dxa" w:w="4320"/>
          </w:tcPr>
          <w:p>
            <w:r>
              <w:t>Aggregate and sort food_rating ≥ 4</w:t>
            </w:r>
          </w:p>
        </w:tc>
      </w:tr>
      <w:tr>
        <w:tc>
          <w:tcPr>
            <w:tcW w:type="dxa" w:w="4320"/>
          </w:tcPr>
          <w:p>
            <w:r>
              <w:t>Get all user comments</w:t>
            </w:r>
          </w:p>
        </w:tc>
        <w:tc>
          <w:tcPr>
            <w:tcW w:type="dxa" w:w="4320"/>
          </w:tcPr>
          <w:p>
            <w:r>
              <w:t>Project comment field in feedback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