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50445"/>
    <w:p w14:paraId="328D11F3">
      <w:pPr>
        <w:jc w:val="center"/>
        <w:rPr>
          <w:rFonts w:ascii="Cambria" w:hAnsi="Cambria" w:eastAsia="Cambria" w:cs="Cambria"/>
          <w:b/>
          <w:bCs/>
          <w:color w:val="000000"/>
          <w:sz w:val="36"/>
          <w:szCs w:val="36"/>
        </w:rPr>
      </w:pPr>
      <w:r>
        <w:rPr>
          <w:rFonts w:ascii="Cambria" w:hAnsi="Cambria" w:eastAsia="Cambria" w:cs="Cambria"/>
          <w:b/>
          <w:bCs/>
          <w:color w:val="000000"/>
          <w:sz w:val="36"/>
          <w:szCs w:val="36"/>
        </w:rPr>
        <w:t>EduGenie: Google Gemini Powered Learning Assistant</w:t>
      </w:r>
    </w:p>
    <w:p w14:paraId="47C21624">
      <w:pPr>
        <w:rPr>
          <w:rFonts w:ascii="Cambria" w:hAnsi="Cambria" w:eastAsia="Cambria" w:cs="Cambria"/>
          <w:color w:val="000000"/>
          <w:sz w:val="27"/>
          <w:szCs w:val="27"/>
        </w:rPr>
      </w:pPr>
    </w:p>
    <w:p w14:paraId="7D1325D5">
      <w:pPr>
        <w:rPr>
          <w:rFonts w:ascii="Cambria" w:hAnsi="Cambria" w:eastAsia="Cambria" w:cs="Cambria"/>
          <w:b/>
          <w:bCs/>
          <w:color w:val="000000"/>
          <w:sz w:val="28"/>
          <w:szCs w:val="28"/>
        </w:rPr>
      </w:pPr>
      <w:r>
        <w:rPr>
          <w:rFonts w:ascii="Cambria" w:hAnsi="Cambria" w:eastAsia="Cambria" w:cs="Cambria"/>
          <w:b/>
          <w:bCs/>
          <w:color w:val="000000"/>
          <w:sz w:val="28"/>
          <w:szCs w:val="28"/>
        </w:rPr>
        <w:t>Project Description</w:t>
      </w:r>
    </w:p>
    <w:p w14:paraId="7284D3DB">
      <w:pPr>
        <w:spacing w:before="280" w:after="280" w:line="240" w:lineRule="auto"/>
        <w:ind w:firstLine="360"/>
        <w:jc w:val="both"/>
        <w:rPr>
          <w:rFonts w:ascii="Cambria" w:hAnsi="Cambria" w:eastAsia="Cambria" w:cs="Cambria"/>
          <w:color w:val="000000"/>
        </w:rPr>
      </w:pPr>
      <w:r>
        <w:rPr>
          <w:rFonts w:ascii="Cambria" w:hAnsi="Cambria" w:eastAsia="Cambria" w:cs="Cambria"/>
          <w:color w:val="000000"/>
        </w:rPr>
        <w:t>EduGenie is a lightweight AI-powered educational assistant that simplifies learning through generative AI. Designed for students of all academic levels, EduGenie enables users to:</w:t>
      </w:r>
    </w:p>
    <w:p w14:paraId="70CB1509">
      <w:pPr>
        <w:numPr>
          <w:ilvl w:val="0"/>
          <w:numId w:val="1"/>
        </w:numPr>
        <w:spacing w:before="280" w:after="0" w:line="240" w:lineRule="auto"/>
        <w:jc w:val="both"/>
        <w:rPr>
          <w:rFonts w:ascii="Cambria" w:hAnsi="Cambria" w:eastAsia="Cambria" w:cs="Cambria"/>
          <w:color w:val="000000"/>
        </w:rPr>
      </w:pPr>
      <w:r>
        <w:rPr>
          <w:rFonts w:ascii="Cambria" w:hAnsi="Cambria" w:eastAsia="Cambria" w:cs="Cambria"/>
          <w:color w:val="000000"/>
        </w:rPr>
        <w:t>Ask questions and receive smart, concise answers</w:t>
      </w:r>
    </w:p>
    <w:p w14:paraId="4F6B2962">
      <w:pPr>
        <w:numPr>
          <w:ilvl w:val="0"/>
          <w:numId w:val="1"/>
        </w:numPr>
        <w:spacing w:after="0" w:line="240" w:lineRule="auto"/>
        <w:jc w:val="both"/>
        <w:rPr>
          <w:rFonts w:ascii="Cambria" w:hAnsi="Cambria" w:eastAsia="Cambria" w:cs="Cambria"/>
          <w:color w:val="000000"/>
        </w:rPr>
      </w:pPr>
      <w:r>
        <w:rPr>
          <w:rFonts w:ascii="Cambria" w:hAnsi="Cambria" w:eastAsia="Cambria" w:cs="Cambria"/>
          <w:color w:val="000000"/>
        </w:rPr>
        <w:t>Understand complex concepts through simplified explanations</w:t>
      </w:r>
    </w:p>
    <w:p w14:paraId="76142891">
      <w:pPr>
        <w:numPr>
          <w:ilvl w:val="0"/>
          <w:numId w:val="1"/>
        </w:numPr>
        <w:spacing w:after="0" w:line="240" w:lineRule="auto"/>
        <w:jc w:val="both"/>
        <w:rPr>
          <w:rFonts w:ascii="Cambria" w:hAnsi="Cambria" w:eastAsia="Cambria" w:cs="Cambria"/>
          <w:color w:val="000000"/>
        </w:rPr>
      </w:pPr>
      <w:r>
        <w:rPr>
          <w:rFonts w:ascii="Cambria" w:hAnsi="Cambria" w:eastAsia="Cambria" w:cs="Cambria"/>
          <w:color w:val="000000"/>
        </w:rPr>
        <w:t>Generate quizzes from topics or text</w:t>
      </w:r>
    </w:p>
    <w:p w14:paraId="595430BA">
      <w:pPr>
        <w:numPr>
          <w:ilvl w:val="0"/>
          <w:numId w:val="1"/>
        </w:numPr>
        <w:spacing w:after="0" w:line="240" w:lineRule="auto"/>
        <w:jc w:val="both"/>
        <w:rPr>
          <w:rFonts w:ascii="Cambria" w:hAnsi="Cambria" w:eastAsia="Cambria" w:cs="Cambria"/>
          <w:color w:val="000000"/>
        </w:rPr>
      </w:pPr>
      <w:r>
        <w:rPr>
          <w:rFonts w:ascii="Cambria" w:hAnsi="Cambria" w:eastAsia="Cambria" w:cs="Cambria"/>
          <w:color w:val="000000"/>
        </w:rPr>
        <w:t>Receive personalized learning recommendations</w:t>
      </w:r>
    </w:p>
    <w:p w14:paraId="750443CC">
      <w:pPr>
        <w:numPr>
          <w:ilvl w:val="0"/>
          <w:numId w:val="1"/>
        </w:numPr>
        <w:spacing w:after="280" w:line="240" w:lineRule="auto"/>
        <w:jc w:val="both"/>
        <w:rPr>
          <w:rFonts w:ascii="Cambria" w:hAnsi="Cambria" w:eastAsia="Cambria" w:cs="Cambria"/>
          <w:color w:val="000000"/>
        </w:rPr>
      </w:pPr>
      <w:r>
        <w:rPr>
          <w:rFonts w:ascii="Cambria" w:hAnsi="Cambria" w:eastAsia="Cambria" w:cs="Cambria"/>
          <w:color w:val="000000"/>
        </w:rPr>
        <w:t>Summarize large educational passages</w:t>
      </w:r>
    </w:p>
    <w:p w14:paraId="64DE763A">
      <w:pPr>
        <w:spacing w:before="280" w:after="280" w:line="240" w:lineRule="auto"/>
        <w:jc w:val="both"/>
        <w:rPr>
          <w:rFonts w:ascii="Cambria" w:hAnsi="Cambria" w:eastAsia="Cambria" w:cs="Cambria"/>
          <w:color w:val="000000"/>
        </w:rPr>
      </w:pPr>
      <w:r>
        <w:rPr>
          <w:rFonts w:ascii="Cambria" w:hAnsi="Cambria" w:eastAsia="Cambria" w:cs="Cambria"/>
          <w:color w:val="000000"/>
        </w:rPr>
        <w:t>Built with </w:t>
      </w:r>
      <w:r>
        <w:rPr>
          <w:rFonts w:ascii="Cambria" w:hAnsi="Cambria" w:eastAsia="Cambria" w:cs="Cambria"/>
          <w:b/>
          <w:bCs/>
          <w:color w:val="000000"/>
        </w:rPr>
        <w:t>FastAPI</w:t>
      </w:r>
      <w:r>
        <w:rPr>
          <w:rFonts w:ascii="Cambria" w:hAnsi="Cambria" w:eastAsia="Cambria" w:cs="Cambria"/>
          <w:color w:val="000000"/>
        </w:rPr>
        <w:t> for the backend and a simple </w:t>
      </w:r>
      <w:r>
        <w:rPr>
          <w:rFonts w:ascii="Cambria" w:hAnsi="Cambria" w:eastAsia="Cambria" w:cs="Cambria"/>
          <w:b/>
          <w:bCs/>
          <w:color w:val="000000"/>
        </w:rPr>
        <w:t>HTML+CSS frontend</w:t>
      </w:r>
      <w:r>
        <w:rPr>
          <w:rFonts w:ascii="Cambria" w:hAnsi="Cambria" w:eastAsia="Cambria" w:cs="Cambria"/>
          <w:color w:val="000000"/>
        </w:rPr>
        <w:t>, EduGenie leverages lightweight and cloud-based AI models for local efficiency and cloud power. It works well on devices like the Mac M1, making it accessible to a broad range of learners and developers.</w:t>
      </w:r>
    </w:p>
    <w:p w14:paraId="4F74106E">
      <w:pPr>
        <w:spacing w:before="280" w:after="280" w:line="240" w:lineRule="auto"/>
        <w:jc w:val="both"/>
        <w:rPr>
          <w:rFonts w:ascii="Cambria" w:hAnsi="Cambria" w:eastAsia="Cambria" w:cs="Cambria"/>
          <w:b/>
          <w:bCs/>
          <w:color w:val="000000"/>
          <w:sz w:val="28"/>
          <w:szCs w:val="28"/>
        </w:rPr>
      </w:pPr>
      <w:r>
        <w:rPr>
          <w:rFonts w:ascii="Cambria" w:hAnsi="Cambria" w:eastAsia="Cambria" w:cs="Cambria"/>
          <w:b/>
          <w:bCs/>
          <w:color w:val="000000"/>
          <w:sz w:val="28"/>
          <w:szCs w:val="28"/>
        </w:rPr>
        <w:t>Scenarios</w:t>
      </w:r>
    </w:p>
    <w:p w14:paraId="6B2E51AF">
      <w:pPr>
        <w:spacing w:before="280" w:after="280" w:line="240" w:lineRule="auto"/>
        <w:jc w:val="both"/>
        <w:rPr>
          <w:rFonts w:ascii="Cambria" w:hAnsi="Cambria" w:eastAsia="Cambria" w:cs="Cambria"/>
          <w:color w:val="000000"/>
        </w:rPr>
      </w:pPr>
      <w:r>
        <w:rPr>
          <w:rFonts w:ascii="Cambria" w:hAnsi="Cambria" w:eastAsia="Cambria" w:cs="Cambria"/>
          <w:color w:val="000000"/>
        </w:rPr>
        <w:t xml:space="preserve">Scenario 1: A student wants to know about oceans and rivers uses EduGenie to ask “Which is the largest ocean?”  </w:t>
      </w:r>
    </w:p>
    <w:p w14:paraId="3E48F911">
      <w:pPr>
        <w:spacing w:before="280" w:after="280" w:line="240" w:lineRule="auto"/>
        <w:jc w:val="both"/>
        <w:rPr>
          <w:rFonts w:ascii="Cambria" w:hAnsi="Cambria" w:eastAsia="Cambria" w:cs="Cambria"/>
          <w:color w:val="000000"/>
        </w:rPr>
      </w:pPr>
      <w:r>
        <w:rPr>
          <w:rFonts w:ascii="Cambria" w:hAnsi="Cambria" w:eastAsia="Cambria" w:cs="Cambria"/>
          <w:color w:val="000000"/>
        </w:rPr>
        <w:t xml:space="preserve">Scenario 2: A student wants to know the level of her understanding of “The Pythagoras Theorem” and clicks “Generate Quiz.”  </w:t>
      </w:r>
    </w:p>
    <w:p w14:paraId="52BFB49C">
      <w:pPr>
        <w:spacing w:before="280" w:after="280" w:line="240" w:lineRule="auto"/>
        <w:jc w:val="both"/>
        <w:rPr>
          <w:rFonts w:ascii="Cambria" w:hAnsi="Cambria" w:eastAsia="Cambria" w:cs="Cambria"/>
          <w:color w:val="000000"/>
        </w:rPr>
      </w:pPr>
      <w:r>
        <w:rPr>
          <w:rFonts w:ascii="Cambria" w:hAnsi="Cambria" w:eastAsia="Cambria" w:cs="Cambria"/>
          <w:color w:val="000000"/>
        </w:rPr>
        <w:t>Scenario 3: A learner exploring SQL requests a learning path which is a structured plan with beginner to advanced topics, timelines, and suggestions.</w:t>
      </w:r>
    </w:p>
    <w:p w14:paraId="72367E82">
      <w:pPr>
        <w:spacing w:before="280" w:after="280" w:line="240" w:lineRule="auto"/>
        <w:rPr>
          <w:rFonts w:ascii="Cambria" w:hAnsi="Cambria" w:eastAsia="Cambria" w:cs="Cambria"/>
          <w:b/>
          <w:bCs/>
          <w:color w:val="000000"/>
        </w:rPr>
      </w:pPr>
    </w:p>
    <w:p w14:paraId="63A81DBE">
      <w:pPr>
        <w:spacing w:before="280" w:after="280" w:line="240" w:lineRule="auto"/>
        <w:rPr>
          <w:rFonts w:ascii="Cambria" w:hAnsi="Cambria" w:eastAsia="Cambria" w:cs="Cambria"/>
          <w:b/>
          <w:bCs/>
          <w:color w:val="000000"/>
        </w:rPr>
      </w:pPr>
    </w:p>
    <w:p w14:paraId="6BEB7D25">
      <w:pPr>
        <w:spacing w:before="280" w:after="280" w:line="240" w:lineRule="auto"/>
        <w:rPr>
          <w:rFonts w:ascii="Cambria" w:hAnsi="Cambria" w:eastAsia="Cambria" w:cs="Cambria"/>
          <w:b/>
          <w:bCs/>
          <w:color w:val="000000"/>
        </w:rPr>
      </w:pPr>
    </w:p>
    <w:p w14:paraId="1BF4E060">
      <w:pPr>
        <w:spacing w:before="280" w:after="280" w:line="240" w:lineRule="auto"/>
        <w:rPr>
          <w:rFonts w:ascii="Cambria" w:hAnsi="Cambria" w:eastAsia="Cambria" w:cs="Cambria"/>
          <w:b/>
          <w:bCs/>
          <w:color w:val="000000"/>
        </w:rPr>
      </w:pPr>
    </w:p>
    <w:p w14:paraId="47BBA25B">
      <w:pPr>
        <w:spacing w:before="280" w:after="280" w:line="240" w:lineRule="auto"/>
        <w:rPr>
          <w:rFonts w:ascii="Cambria" w:hAnsi="Cambria" w:eastAsia="Cambria" w:cs="Cambria"/>
          <w:b/>
          <w:bCs/>
          <w:color w:val="000000"/>
        </w:rPr>
      </w:pPr>
    </w:p>
    <w:p w14:paraId="392FAADB">
      <w:pPr>
        <w:spacing w:before="280" w:after="280" w:line="240" w:lineRule="auto"/>
        <w:rPr>
          <w:rFonts w:ascii="Cambria" w:hAnsi="Cambria" w:eastAsia="Cambria" w:cs="Cambria"/>
          <w:b/>
          <w:bCs/>
          <w:color w:val="000000"/>
        </w:rPr>
      </w:pPr>
    </w:p>
    <w:p w14:paraId="36E975B4">
      <w:pPr>
        <w:spacing w:before="280" w:after="280" w:line="240" w:lineRule="auto"/>
        <w:rPr>
          <w:rFonts w:ascii="Cambria" w:hAnsi="Cambria" w:eastAsia="Cambria" w:cs="Cambria"/>
          <w:b/>
          <w:bCs/>
          <w:color w:val="000000"/>
        </w:rPr>
      </w:pPr>
    </w:p>
    <w:p w14:paraId="41D1A83B">
      <w:pPr>
        <w:spacing w:before="280" w:after="280" w:line="240" w:lineRule="auto"/>
        <w:rPr>
          <w:rFonts w:ascii="Cambria" w:hAnsi="Cambria" w:eastAsia="Cambria" w:cs="Cambria"/>
          <w:b/>
          <w:bCs/>
          <w:color w:val="000000"/>
        </w:rPr>
      </w:pPr>
    </w:p>
    <w:p w14:paraId="6CFC4AE3">
      <w:pPr>
        <w:spacing w:before="280" w:after="280" w:line="240" w:lineRule="auto"/>
        <w:rPr>
          <w:rFonts w:ascii="Cambria" w:hAnsi="Cambria" w:eastAsia="Cambria" w:cs="Cambria"/>
          <w:b/>
          <w:bCs/>
          <w:color w:val="000000"/>
        </w:rPr>
      </w:pPr>
    </w:p>
    <w:p w14:paraId="7CFF64BD">
      <w:pPr>
        <w:spacing w:before="280" w:after="280" w:line="240" w:lineRule="auto"/>
        <w:rPr>
          <w:rFonts w:ascii="Cambria" w:hAnsi="Cambria" w:eastAsia="Cambria" w:cs="Cambria"/>
          <w:b/>
          <w:bCs/>
          <w:color w:val="000000"/>
          <w:sz w:val="28"/>
          <w:szCs w:val="28"/>
        </w:rPr>
      </w:pPr>
      <w:r>
        <w:rPr>
          <w:rFonts w:ascii="Cambria" w:hAnsi="Cambria" w:eastAsia="Cambria" w:cs="Cambria"/>
          <w:b/>
          <w:bCs/>
          <w:color w:val="000000"/>
          <w:sz w:val="28"/>
          <w:szCs w:val="28"/>
        </w:rPr>
        <w:t>ARCHITECTURAL DIAGRAM</w:t>
      </w:r>
    </w:p>
    <w:p w14:paraId="4D2BBEA3">
      <w:pPr>
        <w:spacing w:before="280" w:after="280" w:line="240" w:lineRule="auto"/>
        <w:rPr>
          <w:rFonts w:ascii="Cambria" w:hAnsi="Cambria" w:eastAsia="Cambria" w:cs="Cambria"/>
          <w:b/>
          <w:bCs/>
          <w:color w:val="000000"/>
          <w:sz w:val="28"/>
          <w:szCs w:val="28"/>
        </w:rPr>
      </w:pPr>
    </w:p>
    <w:p w14:paraId="6C6B1284">
      <w:pPr>
        <w:spacing w:before="280" w:after="280" w:line="240" w:lineRule="auto"/>
        <w:rPr>
          <w:rFonts w:ascii="Cambria" w:hAnsi="Cambria" w:eastAsia="Cambria" w:cs="Cambria"/>
          <w:b/>
          <w:bCs/>
          <w:color w:val="000000"/>
        </w:rPr>
      </w:pPr>
      <w:r>
        <w:rPr>
          <w:rFonts w:ascii="Cambria" w:hAnsi="Cambria" w:eastAsia="Cambria" w:cs="Cambria"/>
          <w:b/>
          <w:bCs/>
          <w:color w:val="000000"/>
          <w:sz w:val="36"/>
          <w:szCs w:val="36"/>
          <w:lang w:val="en-US"/>
        </w:rPr>
        <w:drawing>
          <wp:inline distT="0" distB="0" distL="0" distR="0">
            <wp:extent cx="5446395" cy="4897755"/>
            <wp:effectExtent l="19050" t="0" r="1657" b="0"/>
            <wp:docPr id="2126916897" name="image15.png"/>
            <wp:cNvGraphicFramePr/>
            <a:graphic xmlns:a="http://schemas.openxmlformats.org/drawingml/2006/main">
              <a:graphicData uri="http://schemas.openxmlformats.org/drawingml/2006/picture">
                <pic:pic xmlns:pic="http://schemas.openxmlformats.org/drawingml/2006/picture">
                  <pic:nvPicPr>
                    <pic:cNvPr id="2126916897" name="image15.png"/>
                    <pic:cNvPicPr preferRelativeResize="0"/>
                  </pic:nvPicPr>
                  <pic:blipFill>
                    <a:blip r:embed="rId7"/>
                    <a:srcRect/>
                    <a:stretch>
                      <a:fillRect/>
                    </a:stretch>
                  </pic:blipFill>
                  <pic:spPr>
                    <a:xfrm>
                      <a:off x="0" y="0"/>
                      <a:ext cx="5447997" cy="4899221"/>
                    </a:xfrm>
                    <a:prstGeom prst="rect">
                      <a:avLst/>
                    </a:prstGeom>
                  </pic:spPr>
                </pic:pic>
              </a:graphicData>
            </a:graphic>
          </wp:inline>
        </w:drawing>
      </w:r>
    </w:p>
    <w:p w14:paraId="57FB6028">
      <w:pPr>
        <w:spacing w:before="280" w:after="280" w:line="240" w:lineRule="auto"/>
        <w:jc w:val="both"/>
        <w:rPr>
          <w:rFonts w:ascii="Cambria" w:hAnsi="Cambria" w:eastAsia="Cambria" w:cs="Cambria"/>
          <w:color w:val="000000"/>
        </w:rPr>
      </w:pPr>
    </w:p>
    <w:p w14:paraId="776C39CA">
      <w:pPr>
        <w:spacing w:before="280" w:after="280" w:line="240" w:lineRule="auto"/>
        <w:jc w:val="both"/>
        <w:rPr>
          <w:rFonts w:ascii="Cambria" w:hAnsi="Cambria" w:eastAsia="Cambria" w:cs="Cambria"/>
          <w:b/>
          <w:bCs/>
          <w:color w:val="000000"/>
        </w:rPr>
      </w:pPr>
      <w:r>
        <w:rPr>
          <w:rFonts w:ascii="Cambria" w:hAnsi="Cambria" w:eastAsia="Cambria" w:cs="Cambria"/>
          <w:b/>
          <w:bCs/>
          <w:color w:val="000000"/>
          <w:sz w:val="28"/>
          <w:szCs w:val="28"/>
        </w:rPr>
        <w:t>Pre-requisites</w:t>
      </w:r>
    </w:p>
    <w:p w14:paraId="2CE68D1C">
      <w:pPr>
        <w:pStyle w:val="4"/>
        <w:numPr>
          <w:ilvl w:val="1"/>
          <w:numId w:val="2"/>
        </w:numPr>
        <w:rPr>
          <w:rFonts w:ascii="Cambria" w:hAnsi="Cambria" w:eastAsia="Cambria" w:cs="Cambria"/>
          <w:color w:val="000000"/>
          <w:sz w:val="24"/>
          <w:szCs w:val="24"/>
        </w:rPr>
      </w:pPr>
      <w:r>
        <w:rPr>
          <w:rFonts w:ascii="Cambria" w:hAnsi="Cambria" w:eastAsia="Cambria" w:cs="Cambria"/>
          <w:color w:val="000000"/>
          <w:sz w:val="24"/>
          <w:szCs w:val="24"/>
        </w:rPr>
        <w:t>Python 3.10+</w:t>
      </w:r>
    </w:p>
    <w:p w14:paraId="21AC3C41">
      <w:pPr>
        <w:pStyle w:val="37"/>
        <w:numPr>
          <w:ilvl w:val="0"/>
          <w:numId w:val="3"/>
        </w:numPr>
        <w:spacing w:after="0" w:line="240" w:lineRule="auto"/>
        <w:rPr>
          <w:rFonts w:ascii="Cambria" w:hAnsi="Cambria" w:eastAsia="Cambria" w:cs="Cambria"/>
          <w:b/>
          <w:bCs/>
          <w:color w:val="000000"/>
        </w:rPr>
      </w:pPr>
      <w:r>
        <w:rPr>
          <w:rFonts w:ascii="Cambria" w:hAnsi="Cambria" w:eastAsia="Cambria" w:cs="Cambria"/>
          <w:color w:val="000000"/>
        </w:rPr>
        <w:t>Official Documentation</w:t>
      </w:r>
      <w:r>
        <w:rPr>
          <w:rFonts w:ascii="Cambria" w:hAnsi="Cambria" w:eastAsia="Cambria" w:cs="Cambria"/>
          <w:b/>
          <w:bCs/>
          <w:color w:val="000000"/>
        </w:rPr>
        <w:t>: </w:t>
      </w:r>
      <w:r>
        <w:fldChar w:fldCharType="begin"/>
      </w:r>
      <w:r>
        <w:instrText xml:space="preserve"> HYPERLINK "https://ai.google.dev/gemini-api/docs/api-key?utm_source=chatgpt.com" \h </w:instrText>
      </w:r>
      <w:r>
        <w:fldChar w:fldCharType="separate"/>
      </w:r>
      <w:r>
        <w:rPr>
          <w:rFonts w:ascii="Cambria" w:hAnsi="Cambria" w:eastAsia="Cambria" w:cs="Cambria"/>
          <w:b/>
          <w:bCs/>
          <w:color w:val="0000FF"/>
          <w:u w:val="single"/>
        </w:rPr>
        <w:t>Google AI for Developers</w:t>
      </w:r>
      <w:r>
        <w:rPr>
          <w:rFonts w:ascii="Cambria" w:hAnsi="Cambria" w:eastAsia="Cambria" w:cs="Cambria"/>
          <w:b/>
          <w:bCs/>
          <w:color w:val="0000FF"/>
          <w:u w:val="single"/>
        </w:rPr>
        <w:fldChar w:fldCharType="end"/>
      </w:r>
    </w:p>
    <w:p w14:paraId="6F1CC6BB">
      <w:pPr>
        <w:pStyle w:val="37"/>
        <w:numPr>
          <w:ilvl w:val="0"/>
          <w:numId w:val="3"/>
        </w:numPr>
        <w:spacing w:after="0" w:line="240" w:lineRule="auto"/>
        <w:rPr>
          <w:rFonts w:ascii="Cambria" w:hAnsi="Cambria" w:eastAsia="Cambria" w:cs="Cambria"/>
          <w:b/>
          <w:bCs/>
          <w:color w:val="000000"/>
        </w:rPr>
      </w:pPr>
      <w:r>
        <w:rPr>
          <w:rFonts w:ascii="Cambria" w:hAnsi="Cambria" w:eastAsia="Cambria" w:cs="Cambria"/>
          <w:color w:val="000000"/>
        </w:rPr>
        <w:t>Installation Guide</w:t>
      </w:r>
      <w:r>
        <w:rPr>
          <w:rFonts w:ascii="Cambria" w:hAnsi="Cambria" w:eastAsia="Cambria" w:cs="Cambria"/>
          <w:b/>
          <w:bCs/>
          <w:color w:val="000000"/>
        </w:rPr>
        <w:t>: </w:t>
      </w:r>
      <w:r>
        <w:fldChar w:fldCharType="begin"/>
      </w:r>
      <w:r>
        <w:instrText xml:space="preserve"> HYPERLINK "https://www.tomshardware.com/how-to/install-python-on-windows-10-and-11?utm_source=chatgpt.com" \h </w:instrText>
      </w:r>
      <w:r>
        <w:fldChar w:fldCharType="separate"/>
      </w:r>
      <w:r>
        <w:rPr>
          <w:rFonts w:ascii="Cambria" w:hAnsi="Cambria" w:eastAsia="Cambria" w:cs="Cambria"/>
          <w:b/>
          <w:bCs/>
          <w:color w:val="0000FF"/>
          <w:u w:val="single"/>
        </w:rPr>
        <w:t>Tom's Hardware</w:t>
      </w:r>
      <w:r>
        <w:rPr>
          <w:rFonts w:ascii="Cambria" w:hAnsi="Cambria" w:eastAsia="Cambria" w:cs="Cambria"/>
          <w:b/>
          <w:bCs/>
          <w:color w:val="0000FF"/>
          <w:u w:val="single"/>
        </w:rPr>
        <w:fldChar w:fldCharType="end"/>
      </w:r>
    </w:p>
    <w:p w14:paraId="34A9216D">
      <w:pPr>
        <w:pStyle w:val="37"/>
        <w:numPr>
          <w:ilvl w:val="0"/>
          <w:numId w:val="3"/>
        </w:numPr>
        <w:spacing w:after="0" w:line="240" w:lineRule="auto"/>
        <w:rPr>
          <w:rFonts w:ascii="Cambria" w:hAnsi="Cambria" w:eastAsia="Cambria" w:cs="Cambria"/>
          <w:b/>
          <w:bCs/>
          <w:color w:val="000000"/>
        </w:rPr>
      </w:pPr>
      <w:r>
        <w:rPr>
          <w:rFonts w:ascii="Cambria" w:hAnsi="Cambria" w:eastAsia="Cambria" w:cs="Cambria"/>
          <w:color w:val="000000"/>
        </w:rPr>
        <w:t>Popular Tutorial</w:t>
      </w:r>
      <w:r>
        <w:rPr>
          <w:rFonts w:ascii="Cambria" w:hAnsi="Cambria" w:eastAsia="Cambria" w:cs="Cambria"/>
          <w:b/>
          <w:bCs/>
          <w:color w:val="000000"/>
        </w:rPr>
        <w:t>: </w:t>
      </w:r>
      <w:r>
        <w:fldChar w:fldCharType="begin"/>
      </w:r>
      <w:r>
        <w:instrText xml:space="preserve"> HYPERLINK "https://www.youtube.com/watch?v=_uQrJ0TkZlc" \h </w:instrText>
      </w:r>
      <w:r>
        <w:fldChar w:fldCharType="separate"/>
      </w:r>
      <w:r>
        <w:rPr>
          <w:rFonts w:ascii="Cambria" w:hAnsi="Cambria" w:eastAsia="Cambria" w:cs="Cambria"/>
          <w:b/>
          <w:bCs/>
          <w:color w:val="0000FF"/>
          <w:u w:val="single"/>
        </w:rPr>
        <w:t>Python Programming Tutorial - Full Course for Beginners</w:t>
      </w:r>
      <w:r>
        <w:rPr>
          <w:rFonts w:ascii="Cambria" w:hAnsi="Cambria" w:eastAsia="Cambria" w:cs="Cambria"/>
          <w:b/>
          <w:bCs/>
          <w:color w:val="0000FF"/>
          <w:u w:val="single"/>
        </w:rPr>
        <w:fldChar w:fldCharType="end"/>
      </w:r>
    </w:p>
    <w:p w14:paraId="34B56946">
      <w:pPr>
        <w:pStyle w:val="37"/>
        <w:numPr>
          <w:ilvl w:val="0"/>
          <w:numId w:val="3"/>
        </w:numPr>
        <w:spacing w:after="280" w:line="240" w:lineRule="auto"/>
        <w:rPr>
          <w:rFonts w:ascii="Cambria" w:hAnsi="Cambria" w:eastAsia="Cambria" w:cs="Cambria"/>
          <w:b/>
          <w:bCs/>
          <w:color w:val="000000"/>
        </w:rPr>
      </w:pPr>
      <w:r>
        <w:rPr>
          <w:rFonts w:ascii="Cambria" w:hAnsi="Cambria" w:eastAsia="Cambria" w:cs="Cambria"/>
          <w:color w:val="000000"/>
        </w:rPr>
        <w:t>Installation Steps</w:t>
      </w:r>
      <w:r>
        <w:rPr>
          <w:rFonts w:ascii="Cambria" w:hAnsi="Cambria" w:eastAsia="Cambria" w:cs="Cambria"/>
          <w:b/>
          <w:bCs/>
          <w:color w:val="000000"/>
        </w:rPr>
        <w:t>:</w:t>
      </w:r>
    </w:p>
    <w:p w14:paraId="1703F2F9">
      <w:pPr>
        <w:numPr>
          <w:ilvl w:val="0"/>
          <w:numId w:val="4"/>
        </w:num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Cambria" w:hAnsi="Cambria" w:eastAsia="Cambria" w:cs="Cambria"/>
          <w:color w:val="000000"/>
        </w:rPr>
      </w:pPr>
      <w:r>
        <w:rPr>
          <w:rFonts w:ascii="Cambria" w:hAnsi="Cambria" w:eastAsia="Cambria" w:cs="Cambria"/>
          <w:color w:val="000000"/>
        </w:rPr>
        <w:t>Download the latest Python 3.10+ installer for your operating system from the official website.</w:t>
      </w:r>
    </w:p>
    <w:p w14:paraId="5BBAF422">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rPr>
      </w:pPr>
      <w:r>
        <w:rPr>
          <w:rFonts w:ascii="Cambria" w:hAnsi="Cambria" w:eastAsia="Cambria" w:cs="Cambria"/>
          <w:color w:val="000000"/>
        </w:rPr>
        <w:t>Run the installer and ensure you check the box that says "Add Python to PATH".</w:t>
      </w:r>
    </w:p>
    <w:p w14:paraId="4F05DAD5">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rPr>
      </w:pPr>
      <w:r>
        <w:rPr>
          <w:rFonts w:ascii="Cambria" w:hAnsi="Cambria" w:eastAsia="Cambria" w:cs="Cambria"/>
          <w:color w:val="000000"/>
        </w:rPr>
        <w:t>Follow the installation prompts to complete the setup.</w:t>
      </w:r>
    </w:p>
    <w:p w14:paraId="0B6C43EE">
      <w:pPr>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rPr>
      </w:pPr>
      <w:r>
        <w:rPr>
          <w:rFonts w:ascii="Cambria" w:hAnsi="Cambria" w:eastAsia="Cambria" w:cs="Cambria"/>
          <w:color w:val="000000"/>
        </w:rPr>
        <w:t>Verify the installation by opening a terminal or command prompt and typing python --version.</w:t>
      </w:r>
    </w:p>
    <w:p w14:paraId="2482F812">
      <w:pPr>
        <w:pBdr>
          <w:top w:val="none" w:color="auto" w:sz="0" w:space="0"/>
          <w:left w:val="none" w:color="auto" w:sz="0" w:space="0"/>
          <w:bottom w:val="none" w:color="auto" w:sz="0" w:space="0"/>
          <w:right w:val="none" w:color="auto" w:sz="0" w:space="0"/>
          <w:between w:val="none" w:color="auto" w:sz="0" w:space="0"/>
        </w:pBdr>
        <w:spacing w:after="0" w:line="240" w:lineRule="auto"/>
        <w:ind w:left="1440"/>
        <w:rPr>
          <w:rFonts w:ascii="Cambria" w:hAnsi="Cambria" w:eastAsia="Cambria" w:cs="Cambria"/>
          <w:color w:val="000000"/>
        </w:rPr>
      </w:pPr>
    </w:p>
    <w:p w14:paraId="5AEF083E">
      <w:pPr>
        <w:numPr>
          <w:ilvl w:val="0"/>
          <w:numId w:val="5"/>
        </w:numPr>
        <w:pBdr>
          <w:top w:val="none" w:color="auto" w:sz="0" w:space="0"/>
          <w:left w:val="none" w:color="auto" w:sz="0" w:space="0"/>
          <w:bottom w:val="none" w:color="auto" w:sz="0" w:space="0"/>
          <w:right w:val="none" w:color="auto" w:sz="0" w:space="0"/>
          <w:between w:val="none" w:color="auto" w:sz="0" w:space="0"/>
        </w:pBdr>
        <w:spacing w:after="280" w:line="240" w:lineRule="auto"/>
        <w:jc w:val="both"/>
        <w:rPr>
          <w:rFonts w:ascii="Cambria" w:hAnsi="Cambria" w:eastAsia="Cambria" w:cs="Cambria"/>
          <w:color w:val="000000"/>
        </w:rPr>
      </w:pPr>
      <w:r>
        <w:rPr>
          <w:rFonts w:ascii="Cambria" w:hAnsi="Cambria" w:eastAsia="Cambria" w:cs="Cambria"/>
          <w:color w:val="000000"/>
        </w:rPr>
        <w:t>FastAPI Framework – </w:t>
      </w:r>
    </w:p>
    <w:p w14:paraId="2E8AE850">
      <w:pPr>
        <w:pStyle w:val="37"/>
        <w:numPr>
          <w:ilvl w:val="0"/>
          <w:numId w:val="6"/>
        </w:numPr>
        <w:spacing w:before="280" w:after="0" w:line="240" w:lineRule="auto"/>
        <w:rPr>
          <w:rFonts w:ascii="Cambria" w:hAnsi="Cambria" w:eastAsia="Cambria" w:cs="Cambria"/>
          <w:color w:val="000000"/>
        </w:rPr>
      </w:pPr>
      <w:r>
        <w:rPr>
          <w:rFonts w:ascii="Cambria" w:hAnsi="Cambria" w:eastAsia="Cambria" w:cs="Cambria"/>
          <w:color w:val="000000"/>
        </w:rPr>
        <w:t>Official Documentation: </w:t>
      </w:r>
      <w:r>
        <w:fldChar w:fldCharType="begin"/>
      </w:r>
      <w:r>
        <w:instrText xml:space="preserve"> HYPERLINK "https://fastapi.tiangolo.com/?utm_source=chatgpt.com" \h </w:instrText>
      </w:r>
      <w:r>
        <w:fldChar w:fldCharType="separate"/>
      </w:r>
      <w:r>
        <w:rPr>
          <w:rFonts w:ascii="Cambria" w:hAnsi="Cambria" w:eastAsia="Cambria" w:cs="Cambria"/>
          <w:color w:val="0000FF"/>
          <w:u w:val="single"/>
        </w:rPr>
        <w:t>FastAPI</w:t>
      </w:r>
      <w:r>
        <w:rPr>
          <w:rFonts w:ascii="Cambria" w:hAnsi="Cambria" w:eastAsia="Cambria" w:cs="Cambria"/>
          <w:color w:val="0000FF"/>
          <w:u w:val="single"/>
        </w:rPr>
        <w:fldChar w:fldCharType="end"/>
      </w:r>
    </w:p>
    <w:p w14:paraId="0D2635C7">
      <w:pPr>
        <w:pStyle w:val="37"/>
        <w:numPr>
          <w:ilvl w:val="0"/>
          <w:numId w:val="6"/>
        </w:numPr>
        <w:spacing w:after="0" w:line="240" w:lineRule="auto"/>
        <w:rPr>
          <w:rFonts w:ascii="Cambria" w:hAnsi="Cambria" w:eastAsia="Cambria" w:cs="Cambria"/>
          <w:color w:val="000000"/>
        </w:rPr>
      </w:pPr>
      <w:r>
        <w:rPr>
          <w:rFonts w:ascii="Cambria" w:hAnsi="Cambria" w:eastAsia="Cambria" w:cs="Cambria"/>
          <w:color w:val="000000"/>
        </w:rPr>
        <w:t>User Guide: </w:t>
      </w:r>
      <w:r>
        <w:fldChar w:fldCharType="begin"/>
      </w:r>
      <w:r>
        <w:instrText xml:space="preserve"> HYPERLINK "https://fastapi.tiangolo.com/tutorial/?utm_source=chatgpt.com" \h </w:instrText>
      </w:r>
      <w:r>
        <w:fldChar w:fldCharType="separate"/>
      </w:r>
      <w:r>
        <w:rPr>
          <w:rFonts w:ascii="Cambria" w:hAnsi="Cambria" w:eastAsia="Cambria" w:cs="Cambria"/>
          <w:color w:val="0000FF"/>
          <w:u w:val="single"/>
        </w:rPr>
        <w:t>FastAPI</w:t>
      </w:r>
      <w:r>
        <w:rPr>
          <w:rFonts w:ascii="Cambria" w:hAnsi="Cambria" w:eastAsia="Cambria" w:cs="Cambria"/>
          <w:color w:val="0000FF"/>
          <w:u w:val="single"/>
        </w:rPr>
        <w:fldChar w:fldCharType="end"/>
      </w:r>
    </w:p>
    <w:p w14:paraId="0CAF6526">
      <w:pPr>
        <w:pStyle w:val="37"/>
        <w:numPr>
          <w:ilvl w:val="0"/>
          <w:numId w:val="6"/>
        </w:numPr>
        <w:spacing w:after="280" w:line="240" w:lineRule="auto"/>
        <w:rPr>
          <w:rFonts w:ascii="Cambria" w:hAnsi="Cambria" w:eastAsia="Cambria" w:cs="Cambria"/>
          <w:color w:val="000000"/>
        </w:rPr>
      </w:pPr>
      <w:r>
        <w:rPr>
          <w:rFonts w:ascii="Cambria" w:hAnsi="Cambria" w:eastAsia="Cambria" w:cs="Cambria"/>
          <w:color w:val="000000"/>
        </w:rPr>
        <w:t>Popular Tutorial: </w:t>
      </w:r>
      <w:r>
        <w:fldChar w:fldCharType="begin"/>
      </w:r>
      <w:r>
        <w:instrText xml:space="preserve"> HYPERLINK "https://www.youtube.com/watch?v=0sOvCWFmrtA" \h </w:instrText>
      </w:r>
      <w:r>
        <w:fldChar w:fldCharType="separate"/>
      </w:r>
      <w:r>
        <w:rPr>
          <w:rFonts w:ascii="Cambria" w:hAnsi="Cambria" w:eastAsia="Cambria" w:cs="Cambria"/>
          <w:color w:val="0000FF"/>
          <w:u w:val="single"/>
        </w:rPr>
        <w:t>FastAPI Crash Course</w:t>
      </w:r>
      <w:r>
        <w:rPr>
          <w:rFonts w:ascii="Cambria" w:hAnsi="Cambria" w:eastAsia="Cambria" w:cs="Cambria"/>
          <w:color w:val="0000FF"/>
          <w:u w:val="single"/>
        </w:rPr>
        <w:fldChar w:fldCharType="end"/>
      </w:r>
    </w:p>
    <w:p w14:paraId="1440F180">
      <w:pPr>
        <w:numPr>
          <w:ilvl w:val="0"/>
          <w:numId w:val="5"/>
        </w:numPr>
        <w:pBdr>
          <w:top w:val="none" w:color="auto" w:sz="0" w:space="0"/>
          <w:left w:val="none" w:color="auto" w:sz="0" w:space="0"/>
          <w:bottom w:val="none" w:color="auto" w:sz="0" w:space="0"/>
          <w:right w:val="none" w:color="auto" w:sz="0" w:space="0"/>
          <w:between w:val="none" w:color="auto" w:sz="0" w:space="0"/>
        </w:pBdr>
        <w:spacing w:before="280" w:after="0" w:line="240" w:lineRule="auto"/>
        <w:jc w:val="both"/>
        <w:rPr>
          <w:rFonts w:ascii="Cambria" w:hAnsi="Cambria" w:eastAsia="Cambria" w:cs="Cambria"/>
          <w:color w:val="000000"/>
        </w:rPr>
      </w:pPr>
      <w:r>
        <w:rPr>
          <w:rFonts w:ascii="Cambria" w:hAnsi="Cambria" w:eastAsia="Cambria" w:cs="Cambria"/>
          <w:color w:val="000000"/>
        </w:rPr>
        <w:t>HTML &amp; CSS – Basic templating used in /templates and /static</w:t>
      </w:r>
    </w:p>
    <w:p w14:paraId="5A4C2C33">
      <w:pPr>
        <w:pStyle w:val="4"/>
        <w:numPr>
          <w:ilvl w:val="0"/>
          <w:numId w:val="5"/>
        </w:numPr>
        <w:rPr>
          <w:rFonts w:ascii="Cambria" w:hAnsi="Cambria" w:eastAsia="Cambria" w:cs="Cambria"/>
          <w:color w:val="000000"/>
          <w:sz w:val="24"/>
          <w:szCs w:val="24"/>
        </w:rPr>
      </w:pPr>
      <w:r>
        <w:rPr>
          <w:rFonts w:ascii="Cambria" w:hAnsi="Cambria" w:eastAsia="Cambria" w:cs="Cambria"/>
          <w:color w:val="000000"/>
          <w:sz w:val="24"/>
          <w:szCs w:val="24"/>
        </w:rPr>
        <w:t>Google Gemini API Key</w:t>
      </w:r>
    </w:p>
    <w:p w14:paraId="309A75E9">
      <w:pPr>
        <w:pStyle w:val="37"/>
        <w:numPr>
          <w:ilvl w:val="0"/>
          <w:numId w:val="7"/>
        </w:numPr>
        <w:spacing w:before="280" w:after="0" w:line="240" w:lineRule="auto"/>
        <w:rPr>
          <w:rFonts w:ascii="Cambria" w:hAnsi="Cambria" w:eastAsia="Cambria" w:cs="Cambria"/>
          <w:color w:val="000000"/>
        </w:rPr>
      </w:pPr>
      <w:r>
        <w:rPr>
          <w:rFonts w:ascii="Cambria" w:hAnsi="Cambria" w:eastAsia="Cambria" w:cs="Cambria"/>
          <w:color w:val="000000"/>
        </w:rPr>
        <w:t>Official Documentation: </w:t>
      </w:r>
      <w:r>
        <w:fldChar w:fldCharType="begin"/>
      </w:r>
      <w:r>
        <w:instrText xml:space="preserve"> HYPERLINK "https://ai.google.dev/gemini-api/docs/api-key?utm_source=chatgpt.com" \h </w:instrText>
      </w:r>
      <w:r>
        <w:fldChar w:fldCharType="separate"/>
      </w:r>
      <w:r>
        <w:rPr>
          <w:rFonts w:ascii="Cambria" w:hAnsi="Cambria" w:eastAsia="Cambria" w:cs="Cambria"/>
          <w:color w:val="0000FF"/>
          <w:u w:val="single"/>
        </w:rPr>
        <w:t>Google AI for Developers</w:t>
      </w:r>
      <w:r>
        <w:rPr>
          <w:rFonts w:ascii="Cambria" w:hAnsi="Cambria" w:eastAsia="Cambria" w:cs="Cambria"/>
          <w:color w:val="0000FF"/>
          <w:u w:val="single"/>
        </w:rPr>
        <w:fldChar w:fldCharType="end"/>
      </w:r>
    </w:p>
    <w:p w14:paraId="03357F94">
      <w:pPr>
        <w:pStyle w:val="37"/>
        <w:numPr>
          <w:ilvl w:val="0"/>
          <w:numId w:val="7"/>
        </w:numPr>
        <w:spacing w:after="0" w:line="240" w:lineRule="auto"/>
        <w:rPr>
          <w:rFonts w:ascii="Cambria" w:hAnsi="Cambria" w:eastAsia="Cambria" w:cs="Cambria"/>
          <w:color w:val="000000"/>
        </w:rPr>
      </w:pPr>
      <w:r>
        <w:rPr>
          <w:rFonts w:ascii="Cambria" w:hAnsi="Cambria" w:eastAsia="Cambria" w:cs="Cambria"/>
          <w:color w:val="000000"/>
        </w:rPr>
        <w:t>Setup Guide: </w:t>
      </w:r>
      <w:r>
        <w:fldChar w:fldCharType="begin"/>
      </w:r>
      <w:r>
        <w:instrText xml:space="preserve"> HYPERLINK "https://www.geeksforgeeks.org/how-to-use-google-gemini-api-key/?utm_source=chatgpt.com" \h </w:instrText>
      </w:r>
      <w:r>
        <w:fldChar w:fldCharType="separate"/>
      </w:r>
      <w:r>
        <w:rPr>
          <w:rFonts w:ascii="Cambria" w:hAnsi="Cambria" w:eastAsia="Cambria" w:cs="Cambria"/>
          <w:color w:val="0000FF"/>
          <w:u w:val="single"/>
        </w:rPr>
        <w:t>GeeksforGeeks</w:t>
      </w:r>
      <w:r>
        <w:rPr>
          <w:rFonts w:ascii="Cambria" w:hAnsi="Cambria" w:eastAsia="Cambria" w:cs="Cambria"/>
          <w:color w:val="0000FF"/>
          <w:u w:val="single"/>
        </w:rPr>
        <w:fldChar w:fldCharType="end"/>
      </w:r>
    </w:p>
    <w:p w14:paraId="55DD20B1">
      <w:pPr>
        <w:pStyle w:val="37"/>
        <w:numPr>
          <w:ilvl w:val="0"/>
          <w:numId w:val="7"/>
        </w:numPr>
        <w:spacing w:after="0" w:line="240" w:lineRule="auto"/>
        <w:rPr>
          <w:rFonts w:ascii="Cambria" w:hAnsi="Cambria" w:eastAsia="Cambria" w:cs="Cambria"/>
          <w:color w:val="000000"/>
        </w:rPr>
      </w:pPr>
      <w:r>
        <w:rPr>
          <w:rFonts w:ascii="Cambria" w:hAnsi="Cambria" w:eastAsia="Cambria" w:cs="Cambria"/>
          <w:color w:val="000000"/>
        </w:rPr>
        <w:t>Popular Tutorial: </w:t>
      </w:r>
      <w:r>
        <w:fldChar w:fldCharType="begin"/>
      </w:r>
      <w:r>
        <w:instrText xml:space="preserve"> HYPERLINK "https://www.youtube.com/watch?v=example" \h </w:instrText>
      </w:r>
      <w:r>
        <w:fldChar w:fldCharType="separate"/>
      </w:r>
      <w:r>
        <w:rPr>
          <w:rFonts w:ascii="Cambria" w:hAnsi="Cambria" w:eastAsia="Cambria" w:cs="Cambria"/>
          <w:color w:val="0000FF"/>
          <w:u w:val="single"/>
        </w:rPr>
        <w:t>How to Use Google Gemini API Key</w:t>
      </w:r>
      <w:r>
        <w:rPr>
          <w:rFonts w:ascii="Cambria" w:hAnsi="Cambria" w:eastAsia="Cambria" w:cs="Cambria"/>
          <w:color w:val="0000FF"/>
          <w:u w:val="single"/>
        </w:rPr>
        <w:fldChar w:fldCharType="end"/>
      </w:r>
    </w:p>
    <w:p w14:paraId="5FEF6DBF">
      <w:pPr>
        <w:pStyle w:val="37"/>
        <w:numPr>
          <w:ilvl w:val="0"/>
          <w:numId w:val="7"/>
        </w:numPr>
        <w:spacing w:after="0" w:line="240" w:lineRule="auto"/>
        <w:rPr>
          <w:rFonts w:ascii="Cambria" w:hAnsi="Cambria" w:eastAsia="Cambria" w:cs="Cambria"/>
          <w:color w:val="000000"/>
        </w:rPr>
      </w:pPr>
      <w:r>
        <w:rPr>
          <w:rFonts w:ascii="Cambria" w:hAnsi="Cambria" w:eastAsia="Cambria" w:cs="Cambria"/>
          <w:color w:val="000000"/>
        </w:rPr>
        <w:t>Setup Steps:</w:t>
      </w:r>
    </w:p>
    <w:p w14:paraId="6E9BEB0A">
      <w:pPr>
        <w:pStyle w:val="37"/>
        <w:numPr>
          <w:ilvl w:val="0"/>
          <w:numId w:val="8"/>
        </w:numPr>
        <w:spacing w:after="0" w:line="240" w:lineRule="auto"/>
        <w:rPr>
          <w:rFonts w:ascii="Cambria" w:hAnsi="Cambria" w:eastAsia="Cambria" w:cs="Cambria"/>
          <w:color w:val="000000"/>
        </w:rPr>
      </w:pPr>
      <w:r>
        <w:rPr>
          <w:rFonts w:ascii="Cambria" w:hAnsi="Cambria" w:eastAsia="Cambria" w:cs="Cambria"/>
          <w:color w:val="000000"/>
        </w:rPr>
        <w:t>Visit the Google AI Studio and sign in with your Google account.</w:t>
      </w:r>
    </w:p>
    <w:p w14:paraId="6BA38CED">
      <w:pPr>
        <w:pStyle w:val="37"/>
        <w:numPr>
          <w:ilvl w:val="0"/>
          <w:numId w:val="8"/>
        </w:numPr>
        <w:spacing w:after="0" w:line="240" w:lineRule="auto"/>
        <w:rPr>
          <w:rFonts w:ascii="Cambria" w:hAnsi="Cambria" w:eastAsia="Cambria" w:cs="Cambria"/>
          <w:color w:val="000000"/>
        </w:rPr>
      </w:pPr>
      <w:r>
        <w:rPr>
          <w:rFonts w:ascii="Cambria" w:hAnsi="Cambria" w:eastAsia="Cambria" w:cs="Cambria"/>
          <w:color w:val="000000"/>
        </w:rPr>
        <w:t>Create a new project and enable the Gemini API.</w:t>
      </w:r>
    </w:p>
    <w:p w14:paraId="3E92D0EB">
      <w:pPr>
        <w:pStyle w:val="37"/>
        <w:numPr>
          <w:ilvl w:val="0"/>
          <w:numId w:val="8"/>
        </w:numPr>
        <w:spacing w:after="280" w:line="240" w:lineRule="auto"/>
        <w:rPr>
          <w:rFonts w:ascii="Cambria" w:hAnsi="Cambria" w:eastAsia="Cambria" w:cs="Cambria"/>
          <w:color w:val="000000"/>
        </w:rPr>
      </w:pPr>
      <w:r>
        <w:rPr>
          <w:rFonts w:ascii="Cambria" w:hAnsi="Cambria" w:eastAsia="Cambria" w:cs="Cambria"/>
          <w:color w:val="000000"/>
        </w:rPr>
        <w:t>Generate an API key and securely store it.</w:t>
      </w:r>
    </w:p>
    <w:p w14:paraId="1109913B">
      <w:pPr>
        <w:pStyle w:val="4"/>
        <w:numPr>
          <w:ilvl w:val="0"/>
          <w:numId w:val="5"/>
        </w:numPr>
        <w:rPr>
          <w:rFonts w:ascii="Cambria" w:hAnsi="Cambria" w:eastAsia="Cambria" w:cs="Cambria"/>
          <w:color w:val="000000"/>
          <w:sz w:val="24"/>
          <w:szCs w:val="24"/>
        </w:rPr>
      </w:pPr>
      <w:r>
        <w:rPr>
          <w:rFonts w:ascii="Cambria" w:hAnsi="Cambria" w:eastAsia="Cambria" w:cs="Cambria"/>
          <w:color w:val="000000"/>
          <w:sz w:val="24"/>
          <w:szCs w:val="24"/>
        </w:rPr>
        <w:t>Uvicorn (ASGI Server)</w:t>
      </w:r>
    </w:p>
    <w:p w14:paraId="5B3FEBB5">
      <w:pPr>
        <w:pStyle w:val="37"/>
        <w:numPr>
          <w:ilvl w:val="0"/>
          <w:numId w:val="9"/>
        </w:numPr>
        <w:spacing w:before="280" w:after="0" w:line="240" w:lineRule="auto"/>
        <w:rPr>
          <w:rFonts w:ascii="Cambria" w:hAnsi="Cambria" w:eastAsia="Cambria" w:cs="Cambria"/>
          <w:color w:val="000000"/>
        </w:rPr>
      </w:pPr>
      <w:r>
        <w:rPr>
          <w:rFonts w:ascii="Cambria" w:hAnsi="Cambria" w:eastAsia="Cambria" w:cs="Cambria"/>
          <w:color w:val="000000"/>
        </w:rPr>
        <w:t>Official Documentation: </w:t>
      </w:r>
      <w:r>
        <w:fldChar w:fldCharType="begin"/>
      </w:r>
      <w:r>
        <w:instrText xml:space="preserve"> HYPERLINK "https://pypi.org/project/uvicorn/?utm_source=chatgpt.com" \h </w:instrText>
      </w:r>
      <w:r>
        <w:fldChar w:fldCharType="separate"/>
      </w:r>
      <w:r>
        <w:rPr>
          <w:rFonts w:ascii="Cambria" w:hAnsi="Cambria" w:eastAsia="Cambria" w:cs="Cambria"/>
          <w:color w:val="0000FF"/>
          <w:u w:val="single"/>
        </w:rPr>
        <w:t>PyPI</w:t>
      </w:r>
      <w:r>
        <w:rPr>
          <w:rFonts w:ascii="Cambria" w:hAnsi="Cambria" w:eastAsia="Cambria" w:cs="Cambria"/>
          <w:color w:val="0000FF"/>
          <w:u w:val="single"/>
        </w:rPr>
        <w:fldChar w:fldCharType="end"/>
      </w:r>
    </w:p>
    <w:p w14:paraId="70701B85">
      <w:pPr>
        <w:pStyle w:val="37"/>
        <w:numPr>
          <w:ilvl w:val="0"/>
          <w:numId w:val="9"/>
        </w:numPr>
        <w:spacing w:after="0" w:line="240" w:lineRule="auto"/>
        <w:rPr>
          <w:rFonts w:ascii="Cambria" w:hAnsi="Cambria" w:eastAsia="Cambria" w:cs="Cambria"/>
          <w:color w:val="000000"/>
        </w:rPr>
      </w:pPr>
      <w:r>
        <w:rPr>
          <w:rFonts w:ascii="Cambria" w:hAnsi="Cambria" w:eastAsia="Cambria" w:cs="Cambria"/>
          <w:color w:val="000000"/>
        </w:rPr>
        <w:t>Installation Steps:</w:t>
      </w:r>
    </w:p>
    <w:p w14:paraId="3350A9AB">
      <w:pPr>
        <w:pStyle w:val="37"/>
        <w:numPr>
          <w:ilvl w:val="0"/>
          <w:numId w:val="10"/>
        </w:numPr>
        <w:spacing w:after="280" w:line="240" w:lineRule="auto"/>
        <w:rPr>
          <w:rFonts w:ascii="Cambria" w:hAnsi="Cambria" w:eastAsia="Cambria" w:cs="Cambria"/>
          <w:color w:val="000000"/>
        </w:rPr>
      </w:pPr>
      <w:r>
        <w:rPr>
          <w:rFonts w:ascii="Cambria" w:hAnsi="Cambria" w:eastAsia="Cambria" w:cs="Cambria"/>
          <w:color w:val="000000"/>
        </w:rPr>
        <w:t>Install Uvicorn using pip: pip install uvicorn</w:t>
      </w:r>
    </w:p>
    <w:p w14:paraId="13F01722">
      <w:pPr>
        <w:pStyle w:val="4"/>
        <w:numPr>
          <w:ilvl w:val="0"/>
          <w:numId w:val="5"/>
        </w:numPr>
        <w:rPr>
          <w:rFonts w:ascii="Cambria" w:hAnsi="Cambria" w:eastAsia="Cambria" w:cs="Cambria"/>
          <w:color w:val="000000"/>
          <w:sz w:val="24"/>
          <w:szCs w:val="24"/>
        </w:rPr>
      </w:pPr>
      <w:r>
        <w:rPr>
          <w:rFonts w:ascii="Cambria" w:hAnsi="Cambria" w:eastAsia="Cambria" w:cs="Cambria"/>
          <w:color w:val="000000"/>
          <w:sz w:val="24"/>
          <w:szCs w:val="24"/>
        </w:rPr>
        <w:t>Jinja2 (HTML Templating Engine)</w:t>
      </w:r>
    </w:p>
    <w:p w14:paraId="523D72FD">
      <w:pPr>
        <w:pStyle w:val="37"/>
        <w:numPr>
          <w:ilvl w:val="0"/>
          <w:numId w:val="11"/>
        </w:numPr>
        <w:spacing w:before="280" w:after="0" w:line="240" w:lineRule="auto"/>
        <w:rPr>
          <w:rFonts w:ascii="Cambria" w:hAnsi="Cambria" w:eastAsia="Cambria" w:cs="Cambria"/>
          <w:color w:val="000000"/>
        </w:rPr>
      </w:pPr>
      <w:r>
        <w:rPr>
          <w:rFonts w:ascii="Cambria" w:hAnsi="Cambria" w:eastAsia="Cambria" w:cs="Cambria"/>
          <w:color w:val="000000"/>
        </w:rPr>
        <w:t>Official Documentation: Jinja2 Documentation</w:t>
      </w:r>
    </w:p>
    <w:p w14:paraId="0AB92104">
      <w:pPr>
        <w:pStyle w:val="37"/>
        <w:numPr>
          <w:ilvl w:val="0"/>
          <w:numId w:val="11"/>
        </w:numPr>
        <w:spacing w:after="0" w:line="240" w:lineRule="auto"/>
        <w:rPr>
          <w:rFonts w:ascii="Cambria" w:hAnsi="Cambria" w:eastAsia="Cambria" w:cs="Cambria"/>
          <w:color w:val="000000"/>
        </w:rPr>
      </w:pPr>
      <w:r>
        <w:rPr>
          <w:rFonts w:ascii="Cambria" w:hAnsi="Cambria" w:eastAsia="Cambria" w:cs="Cambria"/>
          <w:color w:val="000000"/>
        </w:rPr>
        <w:t>Installation Steps:</w:t>
      </w:r>
    </w:p>
    <w:p w14:paraId="6E3DEE4E">
      <w:pPr>
        <w:pStyle w:val="37"/>
        <w:numPr>
          <w:ilvl w:val="0"/>
          <w:numId w:val="10"/>
        </w:numPr>
        <w:spacing w:after="280" w:line="240" w:lineRule="auto"/>
        <w:rPr>
          <w:color w:val="000000"/>
          <w:sz w:val="28"/>
          <w:szCs w:val="28"/>
        </w:rPr>
      </w:pPr>
      <w:r>
        <w:rPr>
          <w:rFonts w:ascii="Cambria" w:hAnsi="Cambria" w:eastAsia="Cambria" w:cs="Cambria"/>
          <w:color w:val="000000"/>
        </w:rPr>
        <w:t>Install Jinja2 using pip: pip install jinja2</w:t>
      </w:r>
    </w:p>
    <w:p w14:paraId="7E459330">
      <w:pPr>
        <w:spacing w:before="280" w:after="280" w:line="240" w:lineRule="auto"/>
        <w:ind w:left="1440"/>
        <w:rPr>
          <w:color w:val="000000"/>
        </w:rPr>
      </w:pPr>
    </w:p>
    <w:p w14:paraId="40C87A97">
      <w:pPr>
        <w:spacing w:before="280" w:after="280" w:line="240" w:lineRule="auto"/>
        <w:ind w:left="1440"/>
        <w:rPr>
          <w:color w:val="000000"/>
        </w:rPr>
      </w:pPr>
    </w:p>
    <w:p w14:paraId="1F16F951">
      <w:pPr>
        <w:spacing w:before="280" w:after="280" w:line="240" w:lineRule="auto"/>
        <w:rPr>
          <w:color w:val="000000"/>
        </w:rPr>
      </w:pPr>
    </w:p>
    <w:p w14:paraId="4C766A7D">
      <w:pPr>
        <w:spacing w:before="280" w:after="280" w:line="240" w:lineRule="auto"/>
        <w:rPr>
          <w:color w:val="000000"/>
        </w:rPr>
      </w:pPr>
    </w:p>
    <w:p w14:paraId="14838040">
      <w:pPr>
        <w:spacing w:before="280" w:after="280" w:line="240" w:lineRule="auto"/>
        <w:ind w:left="1440"/>
        <w:rPr>
          <w:color w:val="000000"/>
        </w:rPr>
      </w:pPr>
    </w:p>
    <w:p w14:paraId="1B2C43AE">
      <w:pPr>
        <w:spacing w:before="280" w:after="280" w:line="240" w:lineRule="auto"/>
        <w:rPr>
          <w:rFonts w:ascii="Cambria" w:hAnsi="Cambria" w:eastAsia="Cambria" w:cs="Cambria"/>
          <w:b/>
          <w:bCs/>
          <w:color w:val="000000"/>
          <w:sz w:val="32"/>
          <w:szCs w:val="32"/>
        </w:rPr>
      </w:pPr>
      <w:r>
        <w:rPr>
          <w:rFonts w:ascii="Cambria" w:hAnsi="Cambria" w:eastAsia="Cambria" w:cs="Cambria"/>
          <w:b/>
          <w:bCs/>
          <w:color w:val="000000"/>
          <w:sz w:val="32"/>
          <w:szCs w:val="32"/>
        </w:rPr>
        <w:t>Project Workflow</w:t>
      </w:r>
    </w:p>
    <w:p w14:paraId="307CF708">
      <w:pPr>
        <w:spacing w:before="280" w:after="280" w:line="240" w:lineRule="auto"/>
        <w:rPr>
          <w:rFonts w:ascii="Cambria" w:hAnsi="Cambria" w:eastAsia="Cambria" w:cs="Cambria"/>
          <w:b/>
          <w:bCs/>
          <w:color w:val="000000"/>
        </w:rPr>
      </w:pPr>
      <w:r>
        <w:rPr>
          <w:rFonts w:ascii="Cambria" w:hAnsi="Cambria" w:eastAsia="Cambria" w:cs="Cambria"/>
          <w:b/>
          <w:bCs/>
          <w:color w:val="000000"/>
        </w:rPr>
        <w:t>MILESTONE 1: Model Selection and Architecture</w:t>
      </w:r>
    </w:p>
    <w:p w14:paraId="23BD6AE4">
      <w:pPr>
        <w:spacing w:before="280" w:after="280" w:line="240" w:lineRule="auto"/>
        <w:rPr>
          <w:rFonts w:ascii="Cambria" w:hAnsi="Cambria" w:eastAsia="Cambria" w:cs="Cambria"/>
          <w:color w:val="000000"/>
        </w:rPr>
      </w:pPr>
      <w:r>
        <w:rPr>
          <w:rFonts w:ascii="Cambria" w:hAnsi="Cambria" w:eastAsia="Cambria" w:cs="Cambria"/>
          <w:b/>
          <w:bCs/>
          <w:color w:val="000000"/>
        </w:rPr>
        <w:t>Activity 1.1</w:t>
      </w:r>
      <w:r>
        <w:rPr>
          <w:rFonts w:ascii="Cambria" w:hAnsi="Cambria" w:eastAsia="Cambria" w:cs="Cambria"/>
          <w:color w:val="000000"/>
        </w:rPr>
        <w:t>: Select AI Models</w:t>
      </w:r>
    </w:p>
    <w:p w14:paraId="196834B9">
      <w:pPr>
        <w:pStyle w:val="37"/>
        <w:numPr>
          <w:ilvl w:val="0"/>
          <w:numId w:val="12"/>
        </w:numPr>
        <w:spacing w:before="280" w:after="0" w:line="240" w:lineRule="auto"/>
        <w:rPr>
          <w:rFonts w:ascii="Cambria" w:hAnsi="Cambria" w:eastAsia="Cambria" w:cs="Cambria"/>
          <w:color w:val="000000"/>
        </w:rPr>
      </w:pPr>
      <w:r>
        <w:rPr>
          <w:rFonts w:ascii="Cambria" w:hAnsi="Cambria" w:eastAsia="Cambria" w:cs="Cambria"/>
          <w:b/>
          <w:bCs/>
          <w:color w:val="000000"/>
        </w:rPr>
        <w:t xml:space="preserve">Gemini </w:t>
      </w:r>
      <w:r>
        <w:rPr>
          <w:rFonts w:hint="default" w:ascii="Cambria" w:hAnsi="Cambria" w:eastAsia="Cambria" w:cs="Cambria"/>
          <w:b/>
          <w:bCs/>
          <w:color w:val="000000"/>
          <w:lang w:val="en-US"/>
        </w:rPr>
        <w:t>3</w:t>
      </w:r>
      <w:r>
        <w:rPr>
          <w:rFonts w:ascii="Cambria" w:hAnsi="Cambria" w:eastAsia="Cambria" w:cs="Cambria"/>
          <w:b/>
          <w:bCs/>
          <w:color w:val="000000"/>
        </w:rPr>
        <w:t>.5 Pro (via API):</w:t>
      </w:r>
      <w:r>
        <w:rPr>
          <w:rFonts w:ascii="Cambria" w:hAnsi="Cambria" w:eastAsia="Cambria" w:cs="Cambria"/>
          <w:color w:val="000000"/>
        </w:rPr>
        <w:br w:type="textWrapping"/>
      </w:r>
      <w:r>
        <w:rPr>
          <w:rFonts w:ascii="Cambria" w:hAnsi="Cambria" w:eastAsia="Cambria" w:cs="Cambria"/>
          <w:color w:val="000000"/>
        </w:rPr>
        <w:t>Used for: Q&amp;A, summarization, quiz generation, learning paths</w:t>
      </w:r>
      <w:r>
        <w:rPr>
          <w:rFonts w:ascii="Cambria" w:hAnsi="Cambria" w:eastAsia="Cambria" w:cs="Cambria"/>
          <w:color w:val="000000"/>
        </w:rPr>
        <w:br w:type="textWrapping"/>
      </w:r>
      <w:r>
        <w:rPr>
          <w:rFonts w:ascii="Cambria" w:hAnsi="Cambria" w:eastAsia="Cambria" w:cs="Cambria"/>
          <w:color w:val="000000"/>
        </w:rPr>
        <w:t>Benefits: Advanced reasoning, structured outputs, and cloud inference</w:t>
      </w:r>
    </w:p>
    <w:p w14:paraId="051F7652">
      <w:pPr>
        <w:pStyle w:val="37"/>
        <w:numPr>
          <w:ilvl w:val="0"/>
          <w:numId w:val="12"/>
        </w:numPr>
        <w:spacing w:after="280" w:line="240" w:lineRule="auto"/>
        <w:rPr>
          <w:rFonts w:ascii="Cambria" w:hAnsi="Cambria" w:eastAsia="Cambria" w:cs="Cambria"/>
          <w:color w:val="000000"/>
        </w:rPr>
      </w:pPr>
      <w:r>
        <w:rPr>
          <w:rFonts w:ascii="Cambria" w:hAnsi="Cambria" w:eastAsia="Cambria" w:cs="Cambria"/>
          <w:b/>
          <w:bCs/>
          <w:color w:val="000000"/>
        </w:rPr>
        <w:t>LaMini-Flan-T5-783M (local):</w:t>
      </w:r>
      <w:r>
        <w:rPr>
          <w:rFonts w:ascii="Cambria" w:hAnsi="Cambria" w:eastAsia="Cambria" w:cs="Cambria"/>
          <w:color w:val="000000"/>
        </w:rPr>
        <w:br w:type="textWrapping"/>
      </w:r>
      <w:r>
        <w:rPr>
          <w:rFonts w:ascii="Cambria" w:hAnsi="Cambria" w:eastAsia="Cambria" w:cs="Cambria"/>
          <w:color w:val="000000"/>
        </w:rPr>
        <w:t>Used for: Concept explanation</w:t>
      </w:r>
      <w:r>
        <w:rPr>
          <w:rFonts w:ascii="Cambria" w:hAnsi="Cambria" w:eastAsia="Cambria" w:cs="Cambria"/>
          <w:color w:val="000000"/>
        </w:rPr>
        <w:br w:type="textWrapping"/>
      </w:r>
      <w:r>
        <w:rPr>
          <w:rFonts w:ascii="Cambria" w:hAnsi="Cambria" w:eastAsia="Cambria" w:cs="Cambria"/>
          <w:color w:val="000000"/>
        </w:rPr>
        <w:t>Benefits: Instruction-tuned, lightweight, CPU-compatible</w:t>
      </w:r>
    </w:p>
    <w:p w14:paraId="440352D4">
      <w:pPr>
        <w:tabs>
          <w:tab w:val="left" w:pos="3940"/>
        </w:tabs>
        <w:rPr>
          <w:rFonts w:ascii="Cambria" w:hAnsi="Cambria" w:eastAsia="Cambria" w:cs="Cambria"/>
          <w:b/>
          <w:bCs/>
          <w:sz w:val="22"/>
          <w:szCs w:val="22"/>
        </w:rPr>
      </w:pPr>
      <w:r>
        <w:rPr>
          <w:rFonts w:ascii="Cambria" w:hAnsi="Cambria" w:eastAsia="Cambria" w:cs="Cambria"/>
          <w:b/>
          <w:bCs/>
          <w:sz w:val="22"/>
          <w:szCs w:val="22"/>
        </w:rPr>
        <w:t>Folder Architecture:</w:t>
      </w:r>
    </w:p>
    <w:p w14:paraId="7B14490F">
      <w:pPr>
        <w:tabs>
          <w:tab w:val="left" w:pos="3940"/>
        </w:tabs>
        <w:rPr>
          <w:rFonts w:ascii="Cambria" w:hAnsi="Cambria" w:eastAsia="Cambria" w:cs="Cambria"/>
          <w:b/>
          <w:bCs/>
          <w:sz w:val="22"/>
          <w:szCs w:val="22"/>
        </w:rPr>
      </w:pPr>
    </w:p>
    <w:tbl>
      <w:tblPr>
        <w:tblStyle w:val="4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6"/>
      </w:tblGrid>
      <w:tr w14:paraId="4D644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5F449A3E">
            <w:pPr>
              <w:tabs>
                <w:tab w:val="left" w:pos="3940"/>
              </w:tabs>
              <w:spacing w:after="0" w:line="240" w:lineRule="auto"/>
              <w:rPr>
                <w:rFonts w:ascii="Cambria" w:hAnsi="Cambria" w:eastAsia="Cambria" w:cs="Cambria"/>
                <w:sz w:val="22"/>
                <w:szCs w:val="22"/>
              </w:rPr>
            </w:pPr>
            <w:r>
              <w:rPr>
                <w:rFonts w:ascii="Cambria" w:hAnsi="Cambria" w:eastAsia="Cambria" w:cs="Cambria"/>
                <w:sz w:val="22"/>
                <w:szCs w:val="22"/>
              </w:rPr>
              <w:t>EduGenie/</w:t>
            </w:r>
          </w:p>
        </w:tc>
      </w:tr>
      <w:tr w14:paraId="255D0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234B6B5E">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main.py                  # FastAPI app</w:t>
            </w:r>
          </w:p>
        </w:tc>
      </w:tr>
      <w:tr w14:paraId="6CDCE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5D61CE2D">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explanation_module.py    # Concept explanation logic</w:t>
            </w:r>
          </w:p>
        </w:tc>
      </w:tr>
      <w:tr w14:paraId="4F0D6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3CCD0DF9">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qna.py                   # Question answering</w:t>
            </w:r>
          </w:p>
        </w:tc>
      </w:tr>
      <w:tr w14:paraId="36AC0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69351E93">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quiz_module.py           # Quiz generation</w:t>
            </w:r>
          </w:p>
        </w:tc>
      </w:tr>
      <w:tr w14:paraId="2D9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5456509B">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 xml:space="preserve"> summary_module.py        # Summarization</w:t>
            </w:r>
          </w:p>
        </w:tc>
      </w:tr>
      <w:tr w14:paraId="42F07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35F16A27">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 xml:space="preserve"> learning_path.py         # Learning recommendations</w:t>
            </w:r>
          </w:p>
        </w:tc>
      </w:tr>
      <w:tr w14:paraId="403FD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7327A861">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 xml:space="preserve"> templates/index.html     # HTML frontend</w:t>
            </w:r>
          </w:p>
        </w:tc>
      </w:tr>
      <w:tr w14:paraId="3570A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9016" w:type="dxa"/>
          </w:tcPr>
          <w:p w14:paraId="2CE594FB">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 xml:space="preserve"> static/style.css         # Styling</w:t>
            </w:r>
          </w:p>
        </w:tc>
      </w:tr>
      <w:tr w14:paraId="1B2F8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93" w:hRule="atLeast"/>
          <w:tblHeader/>
        </w:trPr>
        <w:tc>
          <w:tcPr>
            <w:tcW w:w="9016" w:type="dxa"/>
          </w:tcPr>
          <w:p w14:paraId="221F7592">
            <w:pPr>
              <w:numPr>
                <w:ilvl w:val="0"/>
                <w:numId w:val="13"/>
              </w:numPr>
              <w:pBdr>
                <w:top w:val="none" w:color="auto" w:sz="0" w:space="0"/>
                <w:left w:val="none" w:color="auto" w:sz="0" w:space="0"/>
                <w:bottom w:val="none" w:color="auto" w:sz="0" w:space="0"/>
                <w:right w:val="none" w:color="auto" w:sz="0" w:space="0"/>
                <w:between w:val="none" w:color="auto" w:sz="0" w:space="0"/>
              </w:pBdr>
              <w:tabs>
                <w:tab w:val="left" w:pos="3940"/>
              </w:tabs>
              <w:spacing w:after="160" w:line="278" w:lineRule="auto"/>
              <w:rPr>
                <w:rFonts w:ascii="Cambria" w:hAnsi="Cambria" w:eastAsia="Cambria" w:cs="Cambria"/>
                <w:color w:val="000000"/>
                <w:sz w:val="22"/>
                <w:szCs w:val="22"/>
              </w:rPr>
            </w:pPr>
            <w:r>
              <w:rPr>
                <w:rFonts w:ascii="Cambria" w:hAnsi="Cambria" w:eastAsia="Cambria" w:cs="Cambria"/>
                <w:color w:val="000000"/>
                <w:sz w:val="22"/>
                <w:szCs w:val="22"/>
              </w:rPr>
              <w:t xml:space="preserve"> requirements.txt         # Python dependencies</w:t>
            </w:r>
          </w:p>
        </w:tc>
      </w:tr>
    </w:tbl>
    <w:p w14:paraId="25D42817">
      <w:pPr>
        <w:tabs>
          <w:tab w:val="left" w:pos="3940"/>
        </w:tabs>
        <w:rPr>
          <w:rFonts w:ascii="Cambria" w:hAnsi="Cambria" w:eastAsia="Cambria" w:cs="Cambria"/>
          <w:sz w:val="22"/>
          <w:szCs w:val="22"/>
        </w:rPr>
      </w:pPr>
    </w:p>
    <w:p w14:paraId="241AEFCA">
      <w:pPr>
        <w:tabs>
          <w:tab w:val="left" w:pos="3940"/>
        </w:tabs>
        <w:rPr>
          <w:rFonts w:ascii="Cambria" w:hAnsi="Cambria" w:eastAsia="Cambria" w:cs="Cambria"/>
        </w:rPr>
      </w:pPr>
      <w:r>
        <w:rPr>
          <w:rFonts w:ascii="Cambria" w:hAnsi="Cambria" w:eastAsia="Cambria" w:cs="Cambria"/>
          <w:lang w:val="en-US"/>
        </w:rPr>
        <w:drawing>
          <wp:inline distT="0" distB="0" distL="0" distR="0">
            <wp:extent cx="2286000" cy="3816350"/>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2126916899" name="image1.png"/>
                    <pic:cNvPicPr preferRelativeResize="0"/>
                  </pic:nvPicPr>
                  <pic:blipFill>
                    <a:blip r:embed="rId8"/>
                    <a:srcRect b="27410"/>
                    <a:stretch>
                      <a:fillRect/>
                    </a:stretch>
                  </pic:blipFill>
                  <pic:spPr>
                    <a:xfrm>
                      <a:off x="0" y="0"/>
                      <a:ext cx="2286000" cy="3816626"/>
                    </a:xfrm>
                    <a:prstGeom prst="rect">
                      <a:avLst/>
                    </a:prstGeom>
                  </pic:spPr>
                </pic:pic>
              </a:graphicData>
            </a:graphic>
          </wp:inline>
        </w:drawing>
      </w:r>
    </w:p>
    <w:p w14:paraId="09FA867C">
      <w:pPr>
        <w:tabs>
          <w:tab w:val="left" w:pos="3940"/>
        </w:tabs>
        <w:rPr>
          <w:rFonts w:ascii="Cambria" w:hAnsi="Cambria" w:eastAsia="Cambria" w:cs="Cambria"/>
          <w:b/>
          <w:bCs/>
          <w:sz w:val="22"/>
          <w:szCs w:val="22"/>
        </w:rPr>
      </w:pPr>
      <w:r>
        <w:rPr>
          <w:rFonts w:ascii="Cambria" w:hAnsi="Cambria" w:eastAsia="Cambria" w:cs="Cambria"/>
          <w:b/>
          <w:bCs/>
          <w:sz w:val="22"/>
          <w:szCs w:val="22"/>
        </w:rPr>
        <w:t>FIG. Showing the Folder Architecture</w:t>
      </w:r>
    </w:p>
    <w:p w14:paraId="35158168">
      <w:pPr>
        <w:spacing w:before="280" w:after="280" w:line="240" w:lineRule="auto"/>
        <w:jc w:val="both"/>
        <w:rPr>
          <w:rFonts w:ascii="Cambria" w:hAnsi="Cambria" w:eastAsia="Cambria" w:cs="Cambria"/>
          <w:b/>
          <w:bCs/>
          <w:color w:val="000000"/>
          <w:sz w:val="28"/>
          <w:szCs w:val="28"/>
        </w:rPr>
      </w:pPr>
    </w:p>
    <w:p w14:paraId="79303A08">
      <w:pPr>
        <w:spacing w:before="280" w:after="280" w:line="240" w:lineRule="auto"/>
        <w:jc w:val="both"/>
        <w:rPr>
          <w:rFonts w:ascii="Cambria" w:hAnsi="Cambria" w:eastAsia="Cambria" w:cs="Cambria"/>
          <w:b/>
          <w:bCs/>
          <w:color w:val="000000"/>
          <w:sz w:val="28"/>
          <w:szCs w:val="28"/>
        </w:rPr>
      </w:pPr>
      <w:r>
        <w:rPr>
          <w:rFonts w:ascii="Cambria" w:hAnsi="Cambria" w:eastAsia="Cambria" w:cs="Cambria"/>
          <w:b/>
          <w:bCs/>
          <w:color w:val="000000"/>
          <w:sz w:val="28"/>
          <w:szCs w:val="28"/>
        </w:rPr>
        <w:t>MILESTONE 2: Core Functionalities Development</w:t>
      </w:r>
    </w:p>
    <w:p w14:paraId="2D84AB4A">
      <w:pPr>
        <w:spacing w:before="280" w:after="280" w:line="240" w:lineRule="auto"/>
        <w:jc w:val="both"/>
        <w:rPr>
          <w:rFonts w:ascii="Cambria" w:hAnsi="Cambria" w:eastAsia="Cambria" w:cs="Cambria"/>
          <w:b/>
          <w:bCs/>
          <w:color w:val="000000"/>
          <w:sz w:val="28"/>
          <w:szCs w:val="28"/>
        </w:rPr>
      </w:pPr>
      <w:r>
        <w:rPr>
          <w:rFonts w:ascii="Cambria" w:hAnsi="Cambria" w:eastAsia="Cambria" w:cs="Cambria"/>
          <w:b/>
          <w:bCs/>
          <w:color w:val="000000"/>
          <w:sz w:val="28"/>
          <w:szCs w:val="28"/>
        </w:rPr>
        <w:t xml:space="preserve">Activity 2.1. : </w:t>
      </w:r>
      <w:r>
        <w:rPr>
          <w:rFonts w:ascii="Cambria" w:hAnsi="Cambria" w:eastAsia="Cambria" w:cs="Cambria"/>
          <w:color w:val="000000"/>
          <w:sz w:val="28"/>
          <w:szCs w:val="28"/>
        </w:rPr>
        <w:t>Module Implementation</w:t>
      </w:r>
    </w:p>
    <w:p w14:paraId="0699C17C">
      <w:pPr>
        <w:numPr>
          <w:ilvl w:val="0"/>
          <w:numId w:val="14"/>
        </w:numPr>
        <w:spacing w:before="280" w:after="280" w:line="240" w:lineRule="auto"/>
        <w:jc w:val="both"/>
        <w:rPr>
          <w:rFonts w:ascii="Cambria" w:hAnsi="Cambria" w:eastAsia="Cambria" w:cs="Cambria"/>
          <w:color w:val="000000"/>
        </w:rPr>
      </w:pPr>
      <w:r>
        <w:rPr>
          <w:rFonts w:ascii="Cambria" w:hAnsi="Cambria" w:eastAsia="Cambria" w:cs="Cambria"/>
          <w:color w:val="000000"/>
        </w:rPr>
        <w:t>Explanation Module</w:t>
      </w:r>
    </w:p>
    <w:p w14:paraId="4440B657">
      <w:pPr>
        <w:spacing w:before="280" w:after="280" w:line="240" w:lineRule="auto"/>
        <w:jc w:val="both"/>
        <w:rPr>
          <w:rFonts w:ascii="Cambria" w:hAnsi="Cambria" w:eastAsia="Cambria" w:cs="Cambria"/>
          <w:color w:val="000000"/>
        </w:rPr>
      </w:pPr>
      <w:r>
        <w:rPr>
          <w:rFonts w:ascii="Cambria" w:hAnsi="Cambria" w:eastAsia="Cambria" w:cs="Cambria"/>
          <w:color w:val="000000"/>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14:paraId="1E80C32B">
      <w:pPr>
        <w:spacing w:before="280" w:after="280" w:line="240" w:lineRule="auto"/>
        <w:jc w:val="center"/>
        <w:rPr>
          <w:rFonts w:ascii="Cambria" w:hAnsi="Cambria" w:eastAsia="Cambria" w:cs="Cambria"/>
          <w:color w:val="000000"/>
          <w:sz w:val="22"/>
          <w:szCs w:val="22"/>
        </w:rPr>
      </w:pPr>
      <w:r>
        <w:rPr>
          <w:lang w:val="en-US"/>
        </w:rPr>
        <w:drawing>
          <wp:inline distT="0" distB="0" distL="0" distR="0">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2126916898" name="image6.png"/>
                    <pic:cNvPicPr preferRelativeResize="0"/>
                  </pic:nvPicPr>
                  <pic:blipFill>
                    <a:blip r:embed="rId9"/>
                    <a:srcRect/>
                    <a:stretch>
                      <a:fillRect/>
                    </a:stretch>
                  </pic:blipFill>
                  <pic:spPr>
                    <a:xfrm>
                      <a:off x="0" y="0"/>
                      <a:ext cx="5731510" cy="2904490"/>
                    </a:xfrm>
                    <a:prstGeom prst="rect">
                      <a:avLst/>
                    </a:prstGeom>
                  </pic:spPr>
                </pic:pic>
              </a:graphicData>
            </a:graphic>
          </wp:inline>
        </w:drawing>
      </w:r>
    </w:p>
    <w:p w14:paraId="1F55DB58">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Explanation module logic</w:t>
      </w:r>
    </w:p>
    <w:p w14:paraId="5E73FF11">
      <w:pPr>
        <w:spacing w:before="280" w:after="280" w:line="240" w:lineRule="auto"/>
        <w:jc w:val="center"/>
        <w:rPr>
          <w:rFonts w:ascii="Cambria" w:hAnsi="Cambria" w:eastAsia="Cambria" w:cs="Cambria"/>
          <w:b/>
          <w:bCs/>
          <w:color w:val="000000"/>
          <w:sz w:val="22"/>
          <w:szCs w:val="22"/>
        </w:rPr>
      </w:pPr>
    </w:p>
    <w:p w14:paraId="0114CBEA">
      <w:pPr>
        <w:numPr>
          <w:ilvl w:val="0"/>
          <w:numId w:val="14"/>
        </w:numPr>
        <w:spacing w:before="280" w:after="280" w:line="240" w:lineRule="auto"/>
        <w:jc w:val="both"/>
        <w:rPr>
          <w:rFonts w:ascii="Cambria" w:hAnsi="Cambria" w:eastAsia="Cambria" w:cs="Cambria"/>
          <w:color w:val="000000"/>
        </w:rPr>
      </w:pPr>
      <w:r>
        <w:rPr>
          <w:rFonts w:ascii="Cambria" w:hAnsi="Cambria" w:eastAsia="Cambria" w:cs="Cambria"/>
          <w:color w:val="000000"/>
        </w:rPr>
        <w:t>QnA Module</w:t>
      </w:r>
    </w:p>
    <w:p w14:paraId="4B1E6F32">
      <w:pPr>
        <w:spacing w:before="280" w:after="280" w:line="240" w:lineRule="auto"/>
        <w:jc w:val="both"/>
        <w:rPr>
          <w:rFonts w:ascii="Cambria" w:hAnsi="Cambria" w:eastAsia="Cambria" w:cs="Cambria"/>
          <w:color w:val="000000"/>
        </w:rPr>
      </w:pPr>
      <w:r>
        <w:rPr>
          <w:rFonts w:ascii="Cambria" w:hAnsi="Cambria" w:eastAsia="Cambria" w:cs="Cambria"/>
          <w:color w:val="000000"/>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69607FA6">
      <w:pPr>
        <w:spacing w:before="280" w:after="280" w:line="240" w:lineRule="auto"/>
        <w:jc w:val="both"/>
        <w:rPr>
          <w:rFonts w:ascii="Cambria" w:hAnsi="Cambria" w:eastAsia="Cambria" w:cs="Cambria"/>
          <w:color w:val="000000"/>
        </w:rPr>
      </w:pPr>
    </w:p>
    <w:p w14:paraId="1D51E0FC">
      <w:pPr>
        <w:spacing w:before="280" w:after="280" w:line="240" w:lineRule="auto"/>
        <w:jc w:val="center"/>
        <w:rPr>
          <w:rFonts w:ascii="Cambria" w:hAnsi="Cambria" w:eastAsia="Cambria" w:cs="Cambria"/>
          <w:b/>
          <w:bCs/>
          <w:color w:val="000000"/>
          <w:sz w:val="22"/>
          <w:szCs w:val="22"/>
        </w:rPr>
      </w:pPr>
      <w:r>
        <w:rPr>
          <w:b/>
          <w:bCs/>
          <w:lang w:val="en-US"/>
        </w:rPr>
        <w:drawing>
          <wp:inline distT="0" distB="0" distL="0" distR="0">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2126916901" name="image16.png"/>
                    <pic:cNvPicPr preferRelativeResize="0"/>
                  </pic:nvPicPr>
                  <pic:blipFill>
                    <a:blip r:embed="rId10"/>
                    <a:srcRect/>
                    <a:stretch>
                      <a:fillRect/>
                    </a:stretch>
                  </pic:blipFill>
                  <pic:spPr>
                    <a:xfrm>
                      <a:off x="0" y="0"/>
                      <a:ext cx="5731510" cy="1038860"/>
                    </a:xfrm>
                    <a:prstGeom prst="rect">
                      <a:avLst/>
                    </a:prstGeom>
                  </pic:spPr>
                </pic:pic>
              </a:graphicData>
            </a:graphic>
          </wp:inline>
        </w:drawing>
      </w:r>
    </w:p>
    <w:p w14:paraId="2ACEEA90">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Q/A Module</w:t>
      </w:r>
    </w:p>
    <w:p w14:paraId="73296D96">
      <w:pPr>
        <w:spacing w:before="280" w:after="280" w:line="240" w:lineRule="auto"/>
        <w:jc w:val="center"/>
        <w:rPr>
          <w:rFonts w:ascii="Cambria" w:hAnsi="Cambria" w:eastAsia="Cambria" w:cs="Cambria"/>
          <w:b/>
          <w:bCs/>
          <w:color w:val="000000"/>
          <w:sz w:val="22"/>
          <w:szCs w:val="22"/>
        </w:rPr>
      </w:pPr>
    </w:p>
    <w:p w14:paraId="3896843C">
      <w:pPr>
        <w:numPr>
          <w:ilvl w:val="0"/>
          <w:numId w:val="14"/>
        </w:numPr>
        <w:spacing w:before="280" w:after="280" w:line="240" w:lineRule="auto"/>
        <w:jc w:val="both"/>
        <w:rPr>
          <w:rFonts w:ascii="Cambria" w:hAnsi="Cambria" w:eastAsia="Cambria" w:cs="Cambria"/>
          <w:color w:val="000000"/>
        </w:rPr>
      </w:pPr>
      <w:r>
        <w:rPr>
          <w:rFonts w:ascii="Cambria" w:hAnsi="Cambria" w:eastAsia="Cambria" w:cs="Cambria"/>
          <w:color w:val="000000"/>
        </w:rPr>
        <w:t>Quiz Module</w:t>
      </w:r>
    </w:p>
    <w:p w14:paraId="2A67EF0E">
      <w:pPr>
        <w:spacing w:before="280" w:after="280" w:line="240" w:lineRule="auto"/>
        <w:jc w:val="both"/>
        <w:rPr>
          <w:rFonts w:ascii="Cambria" w:hAnsi="Cambria" w:eastAsia="Cambria" w:cs="Cambria"/>
          <w:color w:val="000000"/>
        </w:rPr>
      </w:pPr>
      <w:r>
        <w:rPr>
          <w:rFonts w:ascii="Cambria" w:hAnsi="Cambria" w:eastAsia="Cambria" w:cs="Cambria"/>
          <w:color w:val="000000"/>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4B6CE992">
      <w:pPr>
        <w:spacing w:before="280" w:after="280" w:line="240" w:lineRule="auto"/>
        <w:jc w:val="both"/>
        <w:rPr>
          <w:rFonts w:ascii="Cambria" w:hAnsi="Cambria" w:eastAsia="Cambria" w:cs="Cambria"/>
          <w:color w:val="000000"/>
          <w:sz w:val="22"/>
          <w:szCs w:val="22"/>
        </w:rPr>
      </w:pPr>
      <w:r>
        <w:rPr>
          <w:rFonts w:ascii="Cambria" w:hAnsi="Cambria" w:eastAsia="Cambria" w:cs="Cambria"/>
          <w:color w:val="000000"/>
          <w:sz w:val="22"/>
          <w:szCs w:val="22"/>
          <w:lang w:val="en-US"/>
        </w:rPr>
        <w:drawing>
          <wp:inline distT="0" distB="0" distL="0" distR="0">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2126916900" name="image11.png"/>
                    <pic:cNvPicPr preferRelativeResize="0"/>
                  </pic:nvPicPr>
                  <pic:blipFill>
                    <a:blip r:embed="rId11"/>
                    <a:srcRect/>
                    <a:stretch>
                      <a:fillRect/>
                    </a:stretch>
                  </pic:blipFill>
                  <pic:spPr>
                    <a:xfrm>
                      <a:off x="0" y="0"/>
                      <a:ext cx="5731510" cy="4703445"/>
                    </a:xfrm>
                    <a:prstGeom prst="rect">
                      <a:avLst/>
                    </a:prstGeom>
                  </pic:spPr>
                </pic:pic>
              </a:graphicData>
            </a:graphic>
          </wp:inline>
        </w:drawing>
      </w:r>
    </w:p>
    <w:p w14:paraId="0FA84BB0">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Quiz Module Logic</w:t>
      </w:r>
    </w:p>
    <w:p w14:paraId="45DA5E3B">
      <w:pPr>
        <w:spacing w:before="280" w:after="280" w:line="240" w:lineRule="auto"/>
        <w:jc w:val="center"/>
        <w:rPr>
          <w:rFonts w:ascii="Cambria" w:hAnsi="Cambria" w:eastAsia="Cambria" w:cs="Cambria"/>
          <w:b/>
          <w:bCs/>
          <w:color w:val="000000"/>
          <w:sz w:val="22"/>
          <w:szCs w:val="22"/>
        </w:rPr>
      </w:pPr>
    </w:p>
    <w:p w14:paraId="374D3826">
      <w:pPr>
        <w:spacing w:before="280" w:after="280" w:line="240" w:lineRule="auto"/>
        <w:jc w:val="both"/>
        <w:rPr>
          <w:rFonts w:ascii="Cambria" w:hAnsi="Cambria" w:eastAsia="Cambria" w:cs="Cambria"/>
          <w:color w:val="000000"/>
        </w:rPr>
      </w:pPr>
      <w:r>
        <w:rPr>
          <w:rFonts w:ascii="Cambria" w:hAnsi="Cambria" w:eastAsia="Cambria" w:cs="Cambria"/>
          <w:color w:val="000000"/>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14:paraId="0F9C3B70">
      <w:pPr>
        <w:spacing w:before="280" w:after="280" w:line="240" w:lineRule="auto"/>
        <w:jc w:val="both"/>
        <w:rPr>
          <w:rFonts w:ascii="Cambria" w:hAnsi="Cambria" w:eastAsia="Cambria" w:cs="Cambria"/>
          <w:color w:val="000000"/>
        </w:rPr>
      </w:pPr>
    </w:p>
    <w:p w14:paraId="675DB1A6">
      <w:pPr>
        <w:numPr>
          <w:ilvl w:val="0"/>
          <w:numId w:val="14"/>
        </w:numPr>
        <w:spacing w:before="280" w:after="280" w:line="240" w:lineRule="auto"/>
        <w:jc w:val="both"/>
        <w:rPr>
          <w:rFonts w:ascii="Cambria" w:hAnsi="Cambria" w:eastAsia="Cambria" w:cs="Cambria"/>
          <w:color w:val="000000"/>
        </w:rPr>
      </w:pPr>
      <w:r>
        <w:rPr>
          <w:rFonts w:ascii="Cambria" w:hAnsi="Cambria" w:eastAsia="Cambria" w:cs="Cambria"/>
          <w:color w:val="000000"/>
        </w:rPr>
        <w:t>Summary Module</w:t>
      </w:r>
    </w:p>
    <w:p w14:paraId="7F0F646E">
      <w:pPr>
        <w:spacing w:before="280" w:after="280" w:line="240" w:lineRule="auto"/>
        <w:rPr>
          <w:rFonts w:ascii="Cambria" w:hAnsi="Cambria" w:eastAsia="Cambria" w:cs="Cambria"/>
          <w:color w:val="000000"/>
        </w:rPr>
      </w:pPr>
      <w:r>
        <w:rPr>
          <w:rFonts w:ascii="Cambria" w:hAnsi="Cambria" w:eastAsia="Cambria" w:cs="Cambria"/>
          <w:color w:val="000000"/>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47952EBF">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lang w:val="en-US"/>
        </w:rPr>
        <w:drawing>
          <wp:inline distT="0" distB="0" distL="0" distR="0">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2126916903" name="image9.png"/>
                    <pic:cNvPicPr preferRelativeResize="0"/>
                  </pic:nvPicPr>
                  <pic:blipFill>
                    <a:blip r:embed="rId12"/>
                    <a:srcRect/>
                    <a:stretch>
                      <a:fillRect/>
                    </a:stretch>
                  </pic:blipFill>
                  <pic:spPr>
                    <a:xfrm>
                      <a:off x="0" y="0"/>
                      <a:ext cx="5731510" cy="1793875"/>
                    </a:xfrm>
                    <a:prstGeom prst="rect">
                      <a:avLst/>
                    </a:prstGeom>
                  </pic:spPr>
                </pic:pic>
              </a:graphicData>
            </a:graphic>
          </wp:inline>
        </w:drawing>
      </w:r>
    </w:p>
    <w:p w14:paraId="5AD763D6">
      <w:pPr>
        <w:spacing w:before="280" w:after="280" w:line="240" w:lineRule="auto"/>
        <w:ind w:left="720"/>
        <w:jc w:val="center"/>
        <w:rPr>
          <w:rFonts w:ascii="Cambria" w:hAnsi="Cambria" w:eastAsia="Cambria" w:cs="Cambria"/>
          <w:b/>
          <w:bCs/>
          <w:color w:val="000000"/>
          <w:sz w:val="22"/>
          <w:szCs w:val="22"/>
        </w:rPr>
      </w:pPr>
      <w:r>
        <w:rPr>
          <w:rFonts w:ascii="Cambria" w:hAnsi="Cambria" w:eastAsia="Cambria" w:cs="Cambria"/>
          <w:b/>
          <w:bCs/>
          <w:color w:val="000000"/>
          <w:sz w:val="22"/>
          <w:szCs w:val="22"/>
        </w:rPr>
        <w:t>Fig. Summary Module</w:t>
      </w:r>
    </w:p>
    <w:p w14:paraId="67E57FF3">
      <w:pPr>
        <w:spacing w:before="280" w:after="280" w:line="240" w:lineRule="auto"/>
        <w:rPr>
          <w:rFonts w:ascii="Cambria" w:hAnsi="Cambria" w:eastAsia="Cambria" w:cs="Cambria"/>
          <w:color w:val="000000"/>
          <w:sz w:val="22"/>
          <w:szCs w:val="22"/>
        </w:rPr>
      </w:pPr>
    </w:p>
    <w:p w14:paraId="132CF682">
      <w:pPr>
        <w:numPr>
          <w:ilvl w:val="0"/>
          <w:numId w:val="14"/>
        </w:numPr>
        <w:pBdr>
          <w:top w:val="none" w:color="auto" w:sz="0" w:space="0"/>
          <w:left w:val="none" w:color="auto" w:sz="0" w:space="0"/>
          <w:bottom w:val="none" w:color="auto" w:sz="0" w:space="0"/>
          <w:right w:val="none" w:color="auto" w:sz="0" w:space="0"/>
          <w:between w:val="none" w:color="auto" w:sz="0" w:space="0"/>
        </w:pBdr>
        <w:spacing w:before="280" w:after="280" w:line="240" w:lineRule="auto"/>
        <w:rPr>
          <w:rFonts w:ascii="Cambria" w:hAnsi="Cambria" w:eastAsia="Cambria" w:cs="Cambria"/>
          <w:color w:val="000000"/>
        </w:rPr>
      </w:pPr>
      <w:r>
        <w:rPr>
          <w:rFonts w:ascii="Cambria" w:hAnsi="Cambria" w:eastAsia="Cambria" w:cs="Cambria"/>
          <w:color w:val="000000"/>
        </w:rPr>
        <w:t>Learning Path Module</w:t>
      </w:r>
    </w:p>
    <w:p w14:paraId="32D82BE0">
      <w:pPr>
        <w:spacing w:before="280" w:after="280" w:line="240" w:lineRule="auto"/>
        <w:rPr>
          <w:rFonts w:ascii="Cambria" w:hAnsi="Cambria" w:eastAsia="Cambria" w:cs="Cambria"/>
          <w:color w:val="000000"/>
        </w:rPr>
      </w:pPr>
      <w:r>
        <w:rPr>
          <w:rFonts w:ascii="Cambria" w:hAnsi="Cambria" w:eastAsia="Cambria" w:cs="Cambria"/>
          <w:color w:val="000000"/>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7B35A55A">
      <w:pPr>
        <w:spacing w:before="280" w:after="280" w:line="240" w:lineRule="auto"/>
        <w:rPr>
          <w:rFonts w:ascii="Cambria" w:hAnsi="Cambria" w:eastAsia="Cambria" w:cs="Cambria"/>
          <w:color w:val="000000"/>
        </w:rPr>
      </w:pPr>
    </w:p>
    <w:p w14:paraId="59A38D6E">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lang w:val="en-US"/>
        </w:rPr>
        <w:drawing>
          <wp:inline distT="0" distB="0" distL="0" distR="0">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2126916902" name="image14.png"/>
                    <pic:cNvPicPr preferRelativeResize="0"/>
                  </pic:nvPicPr>
                  <pic:blipFill>
                    <a:blip r:embed="rId13"/>
                    <a:srcRect/>
                    <a:stretch>
                      <a:fillRect/>
                    </a:stretch>
                  </pic:blipFill>
                  <pic:spPr>
                    <a:xfrm>
                      <a:off x="0" y="0"/>
                      <a:ext cx="5731510" cy="2826385"/>
                    </a:xfrm>
                    <a:prstGeom prst="rect">
                      <a:avLst/>
                    </a:prstGeom>
                  </pic:spPr>
                </pic:pic>
              </a:graphicData>
            </a:graphic>
          </wp:inline>
        </w:drawing>
      </w:r>
    </w:p>
    <w:p w14:paraId="482B1B39">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Learning Path Module</w:t>
      </w:r>
    </w:p>
    <w:p w14:paraId="3BF2F8E2">
      <w:pPr>
        <w:spacing w:before="280" w:after="280" w:line="240" w:lineRule="auto"/>
        <w:rPr>
          <w:rFonts w:ascii="Cambria" w:hAnsi="Cambria" w:eastAsia="Cambria" w:cs="Cambria"/>
          <w:color w:val="000000"/>
          <w:sz w:val="22"/>
          <w:szCs w:val="22"/>
        </w:rPr>
      </w:pPr>
    </w:p>
    <w:p w14:paraId="7E3D8B06">
      <w:pPr>
        <w:spacing w:before="280" w:after="280" w:line="240" w:lineRule="auto"/>
        <w:rPr>
          <w:rFonts w:ascii="Cambria" w:hAnsi="Cambria" w:eastAsia="Cambria" w:cs="Cambria"/>
          <w:color w:val="000000"/>
        </w:rPr>
      </w:pPr>
      <w:r>
        <w:rPr>
          <w:rFonts w:ascii="Cambria" w:hAnsi="Cambria" w:eastAsia="Cambria" w:cs="Cambria"/>
          <w:b/>
          <w:bCs/>
          <w:color w:val="000000"/>
        </w:rPr>
        <w:t>Activity 2.2</w:t>
      </w:r>
      <w:r>
        <w:rPr>
          <w:rFonts w:ascii="Cambria" w:hAnsi="Cambria" w:eastAsia="Cambria" w:cs="Cambria"/>
          <w:color w:val="000000"/>
        </w:rPr>
        <w:t xml:space="preserve"> : Backend API with FastAPI</w:t>
      </w:r>
    </w:p>
    <w:p w14:paraId="3F35D31E">
      <w:pPr>
        <w:pStyle w:val="37"/>
        <w:numPr>
          <w:ilvl w:val="0"/>
          <w:numId w:val="15"/>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Defined RESTful endpoints for each module:</w:t>
      </w:r>
    </w:p>
    <w:p w14:paraId="61D501EC">
      <w:pPr>
        <w:pStyle w:val="37"/>
        <w:numPr>
          <w:ilvl w:val="0"/>
          <w:numId w:val="16"/>
        </w:num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/qa</w:t>
      </w:r>
    </w:p>
    <w:p w14:paraId="700C850C">
      <w:pPr>
        <w:pStyle w:val="37"/>
        <w:numPr>
          <w:ilvl w:val="0"/>
          <w:numId w:val="16"/>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/explain</w:t>
      </w:r>
    </w:p>
    <w:p w14:paraId="108D0B14">
      <w:pPr>
        <w:pStyle w:val="37"/>
        <w:numPr>
          <w:ilvl w:val="0"/>
          <w:numId w:val="16"/>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/quiz</w:t>
      </w:r>
    </w:p>
    <w:p w14:paraId="71904893">
      <w:pPr>
        <w:pStyle w:val="37"/>
        <w:numPr>
          <w:ilvl w:val="0"/>
          <w:numId w:val="16"/>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/summarize</w:t>
      </w:r>
    </w:p>
    <w:p w14:paraId="5CDAA58D">
      <w:pPr>
        <w:pStyle w:val="37"/>
        <w:numPr>
          <w:ilvl w:val="0"/>
          <w:numId w:val="16"/>
        </w:numPr>
        <w:pBdr>
          <w:top w:val="none" w:color="auto" w:sz="0" w:space="0"/>
          <w:left w:val="none" w:color="auto" w:sz="0" w:space="0"/>
          <w:bottom w:val="none" w:color="auto" w:sz="0" w:space="0"/>
          <w:right w:val="none" w:color="auto" w:sz="0" w:space="0"/>
          <w:between w:val="none" w:color="auto" w:sz="0" w:space="0"/>
        </w:pBd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/learn/recommendations</w:t>
      </w:r>
    </w:p>
    <w:p w14:paraId="4CF0F85A">
      <w:pPr>
        <w:pStyle w:val="37"/>
        <w:numPr>
          <w:ilvl w:val="0"/>
          <w:numId w:val="15"/>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Connected each endpoint to a respective module logic</w:t>
      </w:r>
    </w:p>
    <w:p w14:paraId="1693D2B7">
      <w:pPr>
        <w:spacing w:before="280" w:after="280" w:line="240" w:lineRule="auto"/>
        <w:rPr>
          <w:rFonts w:ascii="Cambria" w:hAnsi="Cambria" w:eastAsia="Cambria" w:cs="Cambria"/>
          <w:color w:val="000000"/>
        </w:rPr>
      </w:pPr>
      <w:r>
        <w:rPr>
          <w:rFonts w:ascii="Cambria" w:hAnsi="Cambria" w:eastAsia="Cambria" w:cs="Cambria"/>
          <w:color w:val="000000"/>
          <w:lang w:val="en-US"/>
        </w:rPr>
        <w:drawing>
          <wp:inline distT="0" distB="0" distL="0" distR="0">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2126916905" name="image13.png"/>
                    <pic:cNvPicPr preferRelativeResize="0"/>
                  </pic:nvPicPr>
                  <pic:blipFill>
                    <a:blip r:embed="rId14"/>
                    <a:srcRect/>
                    <a:stretch>
                      <a:fillRect/>
                    </a:stretch>
                  </pic:blipFill>
                  <pic:spPr>
                    <a:xfrm>
                      <a:off x="0" y="0"/>
                      <a:ext cx="5731510" cy="3628390"/>
                    </a:xfrm>
                    <a:prstGeom prst="rect">
                      <a:avLst/>
                    </a:prstGeom>
                  </pic:spPr>
                </pic:pic>
              </a:graphicData>
            </a:graphic>
          </wp:inline>
        </w:drawing>
      </w:r>
    </w:p>
    <w:p w14:paraId="40801EE0">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Endpoints of API</w:t>
      </w:r>
    </w:p>
    <w:p w14:paraId="1943F3DA">
      <w:pPr>
        <w:spacing w:before="280" w:after="280" w:line="240" w:lineRule="auto"/>
        <w:rPr>
          <w:rFonts w:ascii="Cambria" w:hAnsi="Cambria" w:eastAsia="Cambria" w:cs="Cambria"/>
          <w:color w:val="000000"/>
        </w:rPr>
      </w:pPr>
      <w:r>
        <w:rPr>
          <w:rFonts w:ascii="Cambria" w:hAnsi="Cambria" w:eastAsia="Cambria" w:cs="Cambria"/>
          <w:color w:val="000000"/>
          <w:lang w:val="en-US"/>
        </w:rPr>
        <w:drawing>
          <wp:inline distT="0" distB="0" distL="0" distR="0">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2126916904" name="image4.png"/>
                    <pic:cNvPicPr preferRelativeResize="0"/>
                  </pic:nvPicPr>
                  <pic:blipFill>
                    <a:blip r:embed="rId15"/>
                    <a:srcRect/>
                    <a:stretch>
                      <a:fillRect/>
                    </a:stretch>
                  </pic:blipFill>
                  <pic:spPr>
                    <a:xfrm>
                      <a:off x="0" y="0"/>
                      <a:ext cx="5731510" cy="2338070"/>
                    </a:xfrm>
                    <a:prstGeom prst="rect">
                      <a:avLst/>
                    </a:prstGeom>
                  </pic:spPr>
                </pic:pic>
              </a:graphicData>
            </a:graphic>
          </wp:inline>
        </w:drawing>
      </w:r>
    </w:p>
    <w:p w14:paraId="19C47851">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Endpoints of API</w:t>
      </w:r>
    </w:p>
    <w:p w14:paraId="69FD4E5F">
      <w:pPr>
        <w:spacing w:before="280" w:after="280" w:line="240" w:lineRule="auto"/>
        <w:rPr>
          <w:rFonts w:ascii="Cambria" w:hAnsi="Cambria" w:eastAsia="Cambria" w:cs="Cambria"/>
          <w:b/>
          <w:bCs/>
          <w:color w:val="000000"/>
        </w:rPr>
      </w:pPr>
      <w:r>
        <w:rPr>
          <w:rFonts w:ascii="Cambria" w:hAnsi="Cambria" w:eastAsia="Cambria" w:cs="Cambria"/>
          <w:b/>
          <w:bCs/>
          <w:color w:val="000000"/>
        </w:rPr>
        <w:t>MILESTONE 3: Frontend Development</w:t>
      </w:r>
    </w:p>
    <w:p w14:paraId="269CD96E">
      <w:pPr>
        <w:spacing w:before="280" w:after="280" w:line="240" w:lineRule="auto"/>
        <w:rPr>
          <w:rFonts w:ascii="Cambria" w:hAnsi="Cambria" w:eastAsia="Cambria" w:cs="Cambria"/>
          <w:b/>
          <w:bCs/>
          <w:color w:val="000000"/>
        </w:rPr>
      </w:pPr>
      <w:r>
        <w:rPr>
          <w:rFonts w:ascii="Cambria" w:hAnsi="Cambria" w:eastAsia="Cambria" w:cs="Cambria"/>
          <w:b/>
          <w:bCs/>
          <w:color w:val="000000"/>
        </w:rPr>
        <w:t xml:space="preserve">Activity 3.1: </w:t>
      </w:r>
      <w:r>
        <w:rPr>
          <w:rFonts w:ascii="Cambria" w:hAnsi="Cambria" w:eastAsia="Cambria" w:cs="Cambria"/>
          <w:color w:val="000000"/>
        </w:rPr>
        <w:t>Build Web Interface</w:t>
      </w:r>
    </w:p>
    <w:p w14:paraId="0E06EBC4">
      <w:pPr>
        <w:pStyle w:val="37"/>
        <w:numPr>
          <w:ilvl w:val="0"/>
          <w:numId w:val="17"/>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HTML Form (index.html):</w:t>
      </w:r>
    </w:p>
    <w:p w14:paraId="22BDB8E6">
      <w:pPr>
        <w:pStyle w:val="37"/>
        <w:numPr>
          <w:ilvl w:val="1"/>
          <w:numId w:val="17"/>
        </w:num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Task dropdown (Explain, QnA, Quiz, Summary, Recommend Path)</w:t>
      </w:r>
    </w:p>
    <w:p w14:paraId="09189B32">
      <w:pPr>
        <w:pStyle w:val="37"/>
        <w:numPr>
          <w:ilvl w:val="1"/>
          <w:numId w:val="17"/>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Text area for user input</w:t>
      </w:r>
    </w:p>
    <w:p w14:paraId="01EE69DD">
      <w:pPr>
        <w:pStyle w:val="37"/>
        <w:numPr>
          <w:ilvl w:val="1"/>
          <w:numId w:val="17"/>
        </w:numPr>
        <w:pBdr>
          <w:top w:val="none" w:color="auto" w:sz="0" w:space="0"/>
          <w:left w:val="none" w:color="auto" w:sz="0" w:space="0"/>
          <w:bottom w:val="none" w:color="auto" w:sz="0" w:space="0"/>
          <w:right w:val="none" w:color="auto" w:sz="0" w:space="0"/>
          <w:between w:val="none" w:color="auto" w:sz="0" w:space="0"/>
        </w:pBd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Submit button</w:t>
      </w:r>
    </w:p>
    <w:p w14:paraId="5610DF39">
      <w:pPr>
        <w:pStyle w:val="37"/>
        <w:numPr>
          <w:ilvl w:val="0"/>
          <w:numId w:val="17"/>
        </w:num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CSS Styling (style.css):</w:t>
      </w:r>
    </w:p>
    <w:p w14:paraId="4197064D">
      <w:pPr>
        <w:pStyle w:val="37"/>
        <w:numPr>
          <w:ilvl w:val="1"/>
          <w:numId w:val="17"/>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Responsive design</w:t>
      </w:r>
    </w:p>
    <w:p w14:paraId="0B908BF8">
      <w:pPr>
        <w:pStyle w:val="37"/>
        <w:numPr>
          <w:ilvl w:val="1"/>
          <w:numId w:val="17"/>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Styled buttons, input areas, and result container</w:t>
      </w:r>
    </w:p>
    <w:p w14:paraId="1D1315A2">
      <w:pPr>
        <w:pStyle w:val="37"/>
        <w:spacing w:after="280" w:line="240" w:lineRule="auto"/>
        <w:rPr>
          <w:rFonts w:ascii="Cambria" w:hAnsi="Cambria" w:eastAsia="Cambria" w:cs="Cambria"/>
          <w:color w:val="000000"/>
          <w:sz w:val="22"/>
          <w:szCs w:val="22"/>
        </w:rPr>
      </w:pPr>
    </w:p>
    <w:p w14:paraId="6C14E80B">
      <w:pPr>
        <w:spacing w:before="280" w:after="280" w:line="240" w:lineRule="auto"/>
        <w:rPr>
          <w:rFonts w:ascii="Cambria" w:hAnsi="Cambria" w:eastAsia="Cambria" w:cs="Cambria"/>
          <w:color w:val="000000"/>
        </w:rPr>
      </w:pPr>
      <w:r>
        <w:rPr>
          <w:rFonts w:ascii="Cambria" w:hAnsi="Cambria" w:eastAsia="Cambria" w:cs="Cambria"/>
          <w:color w:val="000000"/>
          <w:lang w:val="en-US"/>
        </w:rPr>
        <w:drawing>
          <wp:inline distT="0" distB="0" distL="0" distR="0">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2126916909" name="image12.png"/>
                    <pic:cNvPicPr preferRelativeResize="0"/>
                  </pic:nvPicPr>
                  <pic:blipFill>
                    <a:blip r:embed="rId16"/>
                    <a:srcRect/>
                    <a:stretch>
                      <a:fillRect/>
                    </a:stretch>
                  </pic:blipFill>
                  <pic:spPr>
                    <a:xfrm>
                      <a:off x="0" y="0"/>
                      <a:ext cx="5731510" cy="4605020"/>
                    </a:xfrm>
                    <a:prstGeom prst="rect">
                      <a:avLst/>
                    </a:prstGeom>
                  </pic:spPr>
                </pic:pic>
              </a:graphicData>
            </a:graphic>
          </wp:inline>
        </w:drawing>
      </w:r>
    </w:p>
    <w:p w14:paraId="0A25E2D6">
      <w:pPr>
        <w:spacing w:before="280" w:after="280" w:line="240" w:lineRule="auto"/>
        <w:jc w:val="center"/>
        <w:rPr>
          <w:rFonts w:ascii="Cambria" w:hAnsi="Cambria" w:eastAsia="Cambria" w:cs="Cambria"/>
          <w:b/>
          <w:bCs/>
          <w:color w:val="000000"/>
          <w:sz w:val="22"/>
          <w:szCs w:val="22"/>
        </w:rPr>
      </w:pPr>
    </w:p>
    <w:p w14:paraId="7FDCB914">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Showing Frontend Intergration</w:t>
      </w:r>
    </w:p>
    <w:p w14:paraId="32F65F91">
      <w:pPr>
        <w:spacing w:before="280" w:after="280" w:line="240" w:lineRule="auto"/>
        <w:jc w:val="center"/>
        <w:rPr>
          <w:rFonts w:ascii="Cambria" w:hAnsi="Cambria" w:eastAsia="Cambria" w:cs="Cambria"/>
          <w:b/>
          <w:bCs/>
          <w:color w:val="000000"/>
          <w:sz w:val="22"/>
          <w:szCs w:val="22"/>
        </w:rPr>
      </w:pPr>
    </w:p>
    <w:p w14:paraId="796A1842">
      <w:pPr>
        <w:spacing w:before="280" w:after="280" w:line="240" w:lineRule="auto"/>
        <w:jc w:val="center"/>
        <w:rPr>
          <w:rFonts w:ascii="Cambria" w:hAnsi="Cambria" w:eastAsia="Cambria" w:cs="Cambria"/>
          <w:b/>
          <w:bCs/>
          <w:color w:val="000000"/>
          <w:sz w:val="22"/>
          <w:szCs w:val="22"/>
        </w:rPr>
      </w:pPr>
    </w:p>
    <w:p w14:paraId="65739428">
      <w:pPr>
        <w:spacing w:before="280" w:after="280" w:line="240" w:lineRule="auto"/>
        <w:jc w:val="center"/>
        <w:rPr>
          <w:rFonts w:ascii="Cambria" w:hAnsi="Cambria" w:eastAsia="Cambria" w:cs="Cambria"/>
          <w:b/>
          <w:bCs/>
          <w:color w:val="000000"/>
          <w:sz w:val="22"/>
          <w:szCs w:val="22"/>
        </w:rPr>
      </w:pPr>
    </w:p>
    <w:p w14:paraId="78A3F1B7">
      <w:pPr>
        <w:spacing w:before="280" w:after="280" w:line="240" w:lineRule="auto"/>
        <w:jc w:val="center"/>
        <w:rPr>
          <w:rFonts w:ascii="Cambria" w:hAnsi="Cambria" w:eastAsia="Cambria" w:cs="Cambria"/>
          <w:b/>
          <w:bCs/>
          <w:color w:val="000000"/>
          <w:sz w:val="22"/>
          <w:szCs w:val="22"/>
        </w:rPr>
      </w:pPr>
    </w:p>
    <w:p w14:paraId="4EEF8FCE">
      <w:pPr>
        <w:spacing w:before="280" w:after="280" w:line="240" w:lineRule="auto"/>
        <w:rPr>
          <w:rFonts w:ascii="Cambria" w:hAnsi="Cambria" w:eastAsia="Cambria" w:cs="Cambria"/>
          <w:b/>
          <w:bCs/>
          <w:color w:val="000000"/>
        </w:rPr>
      </w:pPr>
      <w:r>
        <w:rPr>
          <w:rFonts w:ascii="Cambria" w:hAnsi="Cambria" w:eastAsia="Cambria" w:cs="Cambria"/>
          <w:b/>
          <w:bCs/>
          <w:color w:val="000000"/>
        </w:rPr>
        <w:t xml:space="preserve">Activity 3.2: </w:t>
      </w:r>
      <w:r>
        <w:rPr>
          <w:rFonts w:ascii="Cambria" w:hAnsi="Cambria" w:eastAsia="Cambria" w:cs="Cambria"/>
          <w:color w:val="000000"/>
        </w:rPr>
        <w:t>Live Integration</w:t>
      </w:r>
    </w:p>
    <w:p w14:paraId="3F1880D4">
      <w:pPr>
        <w:pStyle w:val="37"/>
        <w:numPr>
          <w:ilvl w:val="0"/>
          <w:numId w:val="18"/>
        </w:numP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Form submission sends POST request to FastAPI backend</w:t>
      </w:r>
    </w:p>
    <w:p w14:paraId="30FC5EA4">
      <w:pPr>
        <w:pStyle w:val="37"/>
        <w:numPr>
          <w:ilvl w:val="0"/>
          <w:numId w:val="18"/>
        </w:numP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Result appears below input box in real-time</w:t>
      </w:r>
    </w:p>
    <w:p w14:paraId="6167E2C8">
      <w:pPr>
        <w:spacing w:before="280" w:after="280" w:line="240" w:lineRule="auto"/>
        <w:rPr>
          <w:rFonts w:ascii="Cambria" w:hAnsi="Cambria" w:eastAsia="Cambria" w:cs="Cambria"/>
          <w:b/>
          <w:bCs/>
          <w:color w:val="000000"/>
        </w:rPr>
      </w:pPr>
    </w:p>
    <w:p w14:paraId="4EFAFDE6">
      <w:pPr>
        <w:spacing w:before="280" w:after="280" w:line="240" w:lineRule="auto"/>
        <w:rPr>
          <w:rFonts w:ascii="Cambria" w:hAnsi="Cambria" w:eastAsia="Cambria" w:cs="Cambria"/>
          <w:b/>
          <w:bCs/>
          <w:color w:val="000000"/>
        </w:rPr>
      </w:pPr>
      <w:r>
        <w:rPr>
          <w:rFonts w:ascii="Cambria" w:hAnsi="Cambria" w:eastAsia="Cambria" w:cs="Cambria"/>
          <w:b/>
          <w:bCs/>
          <w:color w:val="000000"/>
        </w:rPr>
        <w:t>MILESTONE 4: Deployment</w:t>
      </w:r>
    </w:p>
    <w:p w14:paraId="0AB52BA3">
      <w:pPr>
        <w:pStyle w:val="37"/>
        <w:numPr>
          <w:ilvl w:val="0"/>
          <w:numId w:val="19"/>
        </w:num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Cambria" w:hAnsi="Cambria" w:eastAsia="Cambria" w:cs="Cambria"/>
          <w:b/>
          <w:bCs/>
          <w:color w:val="000000"/>
        </w:rPr>
      </w:pPr>
      <w:r>
        <w:rPr>
          <w:rFonts w:ascii="Cambria" w:hAnsi="Cambria" w:eastAsia="Cambria" w:cs="Cambria"/>
          <w:b/>
          <w:bCs/>
          <w:color w:val="000000"/>
        </w:rPr>
        <w:t xml:space="preserve">Activity 4.1: </w:t>
      </w:r>
      <w:r>
        <w:rPr>
          <w:rFonts w:ascii="Cambria" w:hAnsi="Cambria" w:eastAsia="Cambria" w:cs="Cambria"/>
          <w:color w:val="000000"/>
        </w:rPr>
        <w:t>Run Locally</w:t>
      </w:r>
      <w:r>
        <w:rPr>
          <w:rFonts w:ascii="Cambria" w:hAnsi="Cambria" w:eastAsia="Cambria" w:cs="Cambria"/>
          <w:b/>
          <w:bCs/>
          <w:color w:val="000000"/>
        </w:rPr>
        <w:t xml:space="preserve"> </w:t>
      </w:r>
    </w:p>
    <w:p w14:paraId="409AFDEF">
      <w:pPr>
        <w:pStyle w:val="37"/>
        <w:numPr>
          <w:ilvl w:val="1"/>
          <w:numId w:val="19"/>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b/>
          <w:bCs/>
          <w:color w:val="000000"/>
          <w:sz w:val="22"/>
          <w:szCs w:val="22"/>
        </w:rPr>
      </w:pPr>
      <w:r>
        <w:rPr>
          <w:rFonts w:ascii="Cambria" w:hAnsi="Cambria" w:eastAsia="Cambria" w:cs="Cambria"/>
          <w:color w:val="000000"/>
          <w:sz w:val="22"/>
          <w:szCs w:val="22"/>
        </w:rPr>
        <w:t>Run locally with</w:t>
      </w:r>
      <w:r>
        <w:rPr>
          <w:rFonts w:ascii="Cambria" w:hAnsi="Cambria" w:eastAsia="Cambria" w:cs="Cambria"/>
          <w:b/>
          <w:bCs/>
          <w:color w:val="000000"/>
          <w:sz w:val="22"/>
          <w:szCs w:val="22"/>
        </w:rPr>
        <w:t xml:space="preserve"> </w:t>
      </w:r>
      <w:r>
        <w:rPr>
          <w:rFonts w:ascii="Cambria" w:hAnsi="Cambria" w:eastAsia="Cambria" w:cs="Cambria"/>
          <w:color w:val="000000"/>
          <w:sz w:val="22"/>
          <w:szCs w:val="22"/>
        </w:rPr>
        <w:t>uvicorn main:app --reload</w:t>
      </w:r>
    </w:p>
    <w:p w14:paraId="10507C80">
      <w:pPr>
        <w:pStyle w:val="37"/>
        <w:numPr>
          <w:ilvl w:val="1"/>
          <w:numId w:val="19"/>
        </w:numPr>
        <w:pBdr>
          <w:top w:val="none" w:color="auto" w:sz="0" w:space="0"/>
          <w:left w:val="none" w:color="auto" w:sz="0" w:space="0"/>
          <w:bottom w:val="none" w:color="auto" w:sz="0" w:space="0"/>
          <w:right w:val="none" w:color="auto" w:sz="0" w:space="0"/>
          <w:between w:val="none" w:color="auto" w:sz="0" w:space="0"/>
        </w:pBdr>
        <w:spacing w:after="280" w:line="240" w:lineRule="auto"/>
        <w:rPr>
          <w:rFonts w:ascii="Cambria" w:hAnsi="Cambria" w:eastAsia="Cambria" w:cs="Cambria"/>
          <w:color w:val="000000"/>
          <w:sz w:val="22"/>
          <w:szCs w:val="22"/>
        </w:rPr>
      </w:pPr>
      <w:r>
        <w:rPr>
          <w:rFonts w:ascii="Cambria" w:hAnsi="Cambria" w:eastAsia="Cambria" w:cs="Cambria"/>
          <w:color w:val="000000"/>
          <w:sz w:val="22"/>
          <w:szCs w:val="22"/>
        </w:rPr>
        <w:t>Navigate to: </w:t>
      </w:r>
      <w:r>
        <w:fldChar w:fldCharType="begin"/>
      </w:r>
      <w:r>
        <w:instrText xml:space="preserve"> HYPERLINK "http://127.0.0.1:8000" \h </w:instrText>
      </w:r>
      <w:r>
        <w:fldChar w:fldCharType="separate"/>
      </w:r>
      <w:r>
        <w:rPr>
          <w:rFonts w:ascii="Cambria" w:hAnsi="Cambria" w:eastAsia="Cambria" w:cs="Cambria"/>
          <w:color w:val="0000FF"/>
          <w:sz w:val="22"/>
          <w:szCs w:val="22"/>
          <w:u w:val="single"/>
        </w:rPr>
        <w:t>http://127.0.0.1:8000</w:t>
      </w:r>
      <w:r>
        <w:rPr>
          <w:rFonts w:ascii="Cambria" w:hAnsi="Cambria" w:eastAsia="Cambria" w:cs="Cambria"/>
          <w:color w:val="0000FF"/>
          <w:sz w:val="22"/>
          <w:szCs w:val="22"/>
          <w:u w:val="single"/>
        </w:rPr>
        <w:fldChar w:fldCharType="end"/>
      </w:r>
    </w:p>
    <w:p w14:paraId="5D6CDBA6">
      <w:pPr>
        <w:pStyle w:val="37"/>
        <w:pBdr>
          <w:top w:val="none" w:color="auto" w:sz="0" w:space="0"/>
          <w:left w:val="none" w:color="auto" w:sz="0" w:space="0"/>
          <w:bottom w:val="none" w:color="auto" w:sz="0" w:space="0"/>
          <w:right w:val="none" w:color="auto" w:sz="0" w:space="0"/>
          <w:between w:val="none" w:color="auto" w:sz="0" w:space="0"/>
        </w:pBdr>
        <w:spacing w:after="280" w:line="240" w:lineRule="auto"/>
        <w:ind w:left="1440"/>
        <w:rPr>
          <w:rFonts w:ascii="Cambria" w:hAnsi="Cambria" w:eastAsia="Cambria" w:cs="Cambria"/>
          <w:color w:val="000000"/>
          <w:sz w:val="22"/>
          <w:szCs w:val="22"/>
        </w:rPr>
      </w:pPr>
    </w:p>
    <w:p w14:paraId="25E48D01">
      <w:pPr>
        <w:spacing w:before="280" w:after="280" w:line="240" w:lineRule="auto"/>
        <w:rPr>
          <w:rFonts w:ascii="Cambria" w:hAnsi="Cambria" w:eastAsia="Cambria" w:cs="Cambria"/>
          <w:color w:val="000000"/>
        </w:rPr>
      </w:pPr>
      <w:r>
        <w:rPr>
          <w:rFonts w:ascii="Cambria" w:hAnsi="Cambria" w:eastAsia="Cambria" w:cs="Cambria"/>
          <w:color w:val="000000"/>
          <w:lang w:val="en-US"/>
        </w:rPr>
        <w:drawing>
          <wp:inline distT="0" distB="0" distL="0" distR="0">
            <wp:extent cx="5875655" cy="1709420"/>
            <wp:effectExtent l="19050" t="0" r="0" b="0"/>
            <wp:docPr id="2126916906" name="image8.png"/>
            <wp:cNvGraphicFramePr/>
            <a:graphic xmlns:a="http://schemas.openxmlformats.org/drawingml/2006/main">
              <a:graphicData uri="http://schemas.openxmlformats.org/drawingml/2006/picture">
                <pic:pic xmlns:pic="http://schemas.openxmlformats.org/drawingml/2006/picture">
                  <pic:nvPicPr>
                    <pic:cNvPr id="2126916906" name="image8.png"/>
                    <pic:cNvPicPr preferRelativeResize="0"/>
                  </pic:nvPicPr>
                  <pic:blipFill>
                    <a:blip r:embed="rId17"/>
                    <a:srcRect/>
                    <a:stretch>
                      <a:fillRect/>
                    </a:stretch>
                  </pic:blipFill>
                  <pic:spPr>
                    <a:xfrm>
                      <a:off x="0" y="0"/>
                      <a:ext cx="5884061" cy="1711871"/>
                    </a:xfrm>
                    <a:prstGeom prst="rect">
                      <a:avLst/>
                    </a:prstGeom>
                  </pic:spPr>
                </pic:pic>
              </a:graphicData>
            </a:graphic>
          </wp:inline>
        </w:drawing>
      </w:r>
    </w:p>
    <w:p w14:paraId="051F4956">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Showing the Application can be accessed</w:t>
      </w:r>
    </w:p>
    <w:p w14:paraId="50F903DB">
      <w:pPr>
        <w:spacing w:before="280" w:after="280" w:line="240" w:lineRule="auto"/>
        <w:jc w:val="center"/>
        <w:rPr>
          <w:rFonts w:ascii="Cambria" w:hAnsi="Cambria" w:eastAsia="Cambria" w:cs="Cambria"/>
          <w:b/>
          <w:bCs/>
          <w:color w:val="000000"/>
          <w:sz w:val="22"/>
          <w:szCs w:val="22"/>
        </w:rPr>
      </w:pPr>
    </w:p>
    <w:p w14:paraId="33982FDF">
      <w:pPr>
        <w:numPr>
          <w:ilvl w:val="0"/>
          <w:numId w:val="19"/>
        </w:num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Cambria" w:hAnsi="Cambria" w:eastAsia="Cambria" w:cs="Cambria"/>
          <w:b/>
          <w:bCs/>
          <w:color w:val="000000"/>
        </w:rPr>
      </w:pPr>
      <w:r>
        <w:rPr>
          <w:rFonts w:ascii="Cambria" w:hAnsi="Cambria" w:eastAsia="Cambria" w:cs="Cambria"/>
          <w:b/>
          <w:bCs/>
          <w:color w:val="000000"/>
        </w:rPr>
        <w:t xml:space="preserve">Activity 4.2: </w:t>
      </w:r>
      <w:r>
        <w:rPr>
          <w:rFonts w:ascii="Cambria" w:hAnsi="Cambria" w:eastAsia="Cambria" w:cs="Cambria"/>
          <w:color w:val="000000"/>
        </w:rPr>
        <w:t>Functional Testing</w:t>
      </w:r>
    </w:p>
    <w:p w14:paraId="6E2B109C">
      <w:pPr>
        <w:pStyle w:val="37"/>
        <w:numPr>
          <w:ilvl w:val="0"/>
          <w:numId w:val="19"/>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Ask a question</w:t>
      </w:r>
      <w:r>
        <w:rPr>
          <w:rFonts w:ascii="Cambria" w:hAnsi="Cambria" w:eastAsia="Cambria" w:cs="Cambria"/>
          <w:color w:val="000000"/>
          <w:sz w:val="22"/>
          <w:szCs w:val="22"/>
        </w:rPr>
        <w:br w:type="textWrapping"/>
      </w:r>
      <w:r>
        <w:rPr>
          <w:rFonts w:ascii="Cambria" w:hAnsi="Cambria" w:eastAsia="Cambria" w:cs="Cambria"/>
          <w:color w:val="000000"/>
          <w:sz w:val="22"/>
          <w:szCs w:val="22"/>
        </w:rPr>
        <w:t>Get an explanation</w:t>
      </w:r>
      <w:r>
        <w:rPr>
          <w:rFonts w:ascii="Cambria" w:hAnsi="Cambria" w:eastAsia="Cambria" w:cs="Cambria"/>
          <w:color w:val="000000"/>
          <w:sz w:val="22"/>
          <w:szCs w:val="22"/>
        </w:rPr>
        <w:br w:type="textWrapping"/>
      </w:r>
      <w:r>
        <w:rPr>
          <w:rFonts w:ascii="Cambria" w:hAnsi="Cambria" w:eastAsia="Cambria" w:cs="Cambria"/>
          <w:color w:val="000000"/>
          <w:sz w:val="22"/>
          <w:szCs w:val="22"/>
        </w:rPr>
        <w:t>Generate a quiz</w:t>
      </w:r>
      <w:r>
        <w:rPr>
          <w:rFonts w:ascii="Cambria" w:hAnsi="Cambria" w:eastAsia="Cambria" w:cs="Cambria"/>
          <w:color w:val="000000"/>
          <w:sz w:val="22"/>
          <w:szCs w:val="22"/>
        </w:rPr>
        <w:br w:type="textWrapping"/>
      </w:r>
      <w:r>
        <w:rPr>
          <w:rFonts w:ascii="Cambria" w:hAnsi="Cambria" w:eastAsia="Cambria" w:cs="Cambria"/>
          <w:color w:val="000000"/>
          <w:sz w:val="22"/>
          <w:szCs w:val="22"/>
        </w:rPr>
        <w:t>Summarize content</w:t>
      </w:r>
      <w:r>
        <w:rPr>
          <w:rFonts w:ascii="Cambria" w:hAnsi="Cambria" w:eastAsia="Cambria" w:cs="Cambria"/>
          <w:color w:val="000000"/>
          <w:sz w:val="22"/>
          <w:szCs w:val="22"/>
        </w:rPr>
        <w:br w:type="textWrapping"/>
      </w:r>
      <w:r>
        <w:rPr>
          <w:rFonts w:ascii="Cambria" w:hAnsi="Cambria" w:eastAsia="Cambria" w:cs="Cambria"/>
          <w:color w:val="000000"/>
          <w:sz w:val="22"/>
          <w:szCs w:val="22"/>
        </w:rPr>
        <w:t>Get a personalized learning plan</w:t>
      </w:r>
    </w:p>
    <w:p w14:paraId="46256768">
      <w:pPr>
        <w:pBdr>
          <w:top w:val="none" w:color="auto" w:sz="0" w:space="0"/>
          <w:left w:val="none" w:color="auto" w:sz="0" w:space="0"/>
          <w:bottom w:val="none" w:color="auto" w:sz="0" w:space="0"/>
          <w:right w:val="none" w:color="auto" w:sz="0" w:space="0"/>
          <w:between w:val="none" w:color="auto" w:sz="0" w:space="0"/>
        </w:pBdr>
        <w:spacing w:after="280" w:line="240" w:lineRule="auto"/>
        <w:ind w:left="720"/>
        <w:rPr>
          <w:rFonts w:ascii="Cambria" w:hAnsi="Cambria" w:eastAsia="Cambria" w:cs="Cambria"/>
          <w:color w:val="000000"/>
          <w:sz w:val="22"/>
          <w:szCs w:val="22"/>
        </w:rPr>
      </w:pPr>
    </w:p>
    <w:p w14:paraId="0F318BBE">
      <w:pPr>
        <w:spacing w:before="280" w:after="280" w:line="240" w:lineRule="auto"/>
        <w:rPr>
          <w:rFonts w:ascii="Cambria" w:hAnsi="Cambria" w:eastAsia="Cambria" w:cs="Cambria"/>
          <w:color w:val="000000"/>
        </w:rPr>
      </w:pPr>
    </w:p>
    <w:p w14:paraId="66AF8657">
      <w:pPr>
        <w:pBdr>
          <w:top w:val="none" w:color="auto" w:sz="0" w:space="0"/>
          <w:left w:val="none" w:color="auto" w:sz="0" w:space="0"/>
          <w:bottom w:val="none" w:color="auto" w:sz="0" w:space="0"/>
          <w:right w:val="none" w:color="auto" w:sz="0" w:space="0"/>
          <w:between w:val="none" w:color="auto" w:sz="0" w:space="0"/>
        </w:pBdr>
        <w:spacing w:before="280" w:after="280" w:line="240" w:lineRule="auto"/>
        <w:rPr>
          <w:rFonts w:ascii="Cambria" w:hAnsi="Cambria" w:eastAsia="Cambria" w:cs="Cambria"/>
          <w:b/>
          <w:bCs/>
          <w:color w:val="000000"/>
          <w:sz w:val="27"/>
          <w:szCs w:val="27"/>
        </w:rPr>
      </w:pPr>
    </w:p>
    <w:p w14:paraId="4FBE8DD1">
      <w:pPr>
        <w:spacing w:before="280" w:after="280" w:line="240" w:lineRule="auto"/>
        <w:jc w:val="center"/>
        <w:rPr>
          <w:rFonts w:ascii="Cambria" w:hAnsi="Cambria" w:eastAsia="Cambria" w:cs="Cambria"/>
          <w:b/>
          <w:bCs/>
          <w:color w:val="000000"/>
          <w:sz w:val="22"/>
          <w:szCs w:val="22"/>
        </w:rPr>
      </w:pPr>
      <w:r>
        <w:rPr>
          <w:rFonts w:ascii="Cambria" w:hAnsi="Cambria" w:eastAsia="Cambria" w:cs="Cambria"/>
          <w:b/>
          <w:bCs/>
          <w:color w:val="000000"/>
          <w:sz w:val="22"/>
          <w:szCs w:val="22"/>
        </w:rPr>
        <w:t>Fig. EDUGENIE</w:t>
      </w:r>
    </w:p>
    <w:p w14:paraId="687A5C6B">
      <w:p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7"/>
          <w:szCs w:val="27"/>
        </w:rPr>
      </w:pPr>
    </w:p>
    <w:p w14:paraId="0C78BEC4">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Cambria" w:hAnsi="Cambria" w:eastAsia="Cambria" w:cs="Cambria"/>
          <w:b/>
          <w:bCs/>
          <w:color w:val="000000"/>
        </w:rPr>
      </w:pPr>
      <w:r>
        <w:rPr>
          <w:rFonts w:ascii="Cambria" w:hAnsi="Cambria" w:eastAsia="Cambria" w:cs="Cambria"/>
          <w:b/>
          <w:bCs/>
          <w:color w:val="000000"/>
        </w:rPr>
        <w:t xml:space="preserve">Exploring EduGenie: </w:t>
      </w:r>
    </w:p>
    <w:p w14:paraId="070D7A5D">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Cambria" w:hAnsi="Cambria" w:eastAsia="Cambria" w:cs="Cambria"/>
          <w:color w:val="000000"/>
          <w:sz w:val="27"/>
          <w:szCs w:val="27"/>
        </w:rPr>
      </w:pPr>
    </w:p>
    <w:p w14:paraId="0CE54C2C">
      <w:pPr>
        <w:numPr>
          <w:ilvl w:val="1"/>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Asking</w:t>
      </w:r>
      <w:r>
        <w:rPr>
          <w:rFonts w:hint="default" w:ascii="Cambria" w:hAnsi="Cambria" w:eastAsia="Cambria" w:cs="Cambria"/>
          <w:color w:val="000000"/>
          <w:sz w:val="22"/>
          <w:szCs w:val="22"/>
          <w:lang w:val="en-US"/>
        </w:rPr>
        <w:t xml:space="preserve">   </w:t>
      </w:r>
      <w:r>
        <w:rPr>
          <w:rFonts w:ascii="Cambria" w:hAnsi="Cambria" w:eastAsia="Cambria" w:cs="Cambria"/>
          <w:color w:val="000000"/>
          <w:sz w:val="22"/>
          <w:szCs w:val="22"/>
        </w:rPr>
        <w:t>questions:</w:t>
      </w:r>
      <w:bookmarkStart w:id="0" w:name="_GoBack"/>
      <w:bookmarkEnd w:id="0"/>
      <w:r>
        <w:rPr>
          <w:rFonts w:ascii="Cambria" w:hAnsi="Cambria" w:eastAsia="Cambria" w:cs="Cambria"/>
          <w:color w:val="000000"/>
          <w:sz w:val="22"/>
          <w:szCs w:val="22"/>
        </w:rPr>
        <w:drawing>
          <wp:inline distT="0" distB="0" distL="114300" distR="114300">
            <wp:extent cx="5730875" cy="2610485"/>
            <wp:effectExtent l="0" t="0" r="9525" b="5715"/>
            <wp:docPr id="4" name="Picture 4" descr="Screenshot 2026-10-03 13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03 135235"/>
                    <pic:cNvPicPr>
                      <a:picLocks noChangeAspect="1"/>
                    </pic:cNvPicPr>
                  </pic:nvPicPr>
                  <pic:blipFill>
                    <a:blip r:embed="rId18"/>
                    <a:stretch>
                      <a:fillRect/>
                    </a:stretch>
                  </pic:blipFill>
                  <pic:spPr>
                    <a:xfrm>
                      <a:off x="0" y="0"/>
                      <a:ext cx="5730875" cy="2610485"/>
                    </a:xfrm>
                    <a:prstGeom prst="rect">
                      <a:avLst/>
                    </a:prstGeom>
                  </pic:spPr>
                </pic:pic>
              </a:graphicData>
            </a:graphic>
          </wp:inline>
        </w:drawing>
      </w:r>
    </w:p>
    <w:p w14:paraId="7C5E929F">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p>
    <w:p w14:paraId="3ED66E3E">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p>
    <w:p w14:paraId="51F5EB37">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p>
    <w:p w14:paraId="313BF895">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p>
    <w:p w14:paraId="5B71EF65">
      <w:pPr>
        <w:numPr>
          <w:ilvl w:val="1"/>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 xml:space="preserve"> </w:t>
      </w:r>
      <w:r>
        <w:rPr>
          <w:rFonts w:ascii="Cambria" w:hAnsi="Cambria" w:eastAsia="Cambria" w:cs="Cambria"/>
          <w:color w:val="000000"/>
          <w:sz w:val="22"/>
          <w:szCs w:val="22"/>
        </w:rPr>
        <w:drawing>
          <wp:inline distT="0" distB="0" distL="114300" distR="114300">
            <wp:extent cx="5720715" cy="2665095"/>
            <wp:effectExtent l="0" t="0" r="6985" b="1905"/>
            <wp:docPr id="5" name="Picture 5" descr="Screenshot 2026-10-03 13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03 135512"/>
                    <pic:cNvPicPr>
                      <a:picLocks noChangeAspect="1"/>
                    </pic:cNvPicPr>
                  </pic:nvPicPr>
                  <pic:blipFill>
                    <a:blip r:embed="rId19"/>
                    <a:stretch>
                      <a:fillRect/>
                    </a:stretch>
                  </pic:blipFill>
                  <pic:spPr>
                    <a:xfrm>
                      <a:off x="0" y="0"/>
                      <a:ext cx="5720715" cy="2665095"/>
                    </a:xfrm>
                    <a:prstGeom prst="rect">
                      <a:avLst/>
                    </a:prstGeom>
                  </pic:spPr>
                </pic:pic>
              </a:graphicData>
            </a:graphic>
          </wp:inline>
        </w:drawing>
      </w:r>
      <w:r>
        <w:rPr>
          <w:rFonts w:ascii="Cambria" w:hAnsi="Cambria" w:eastAsia="Cambria" w:cs="Cambria"/>
          <w:color w:val="000000"/>
          <w:sz w:val="22"/>
          <w:szCs w:val="22"/>
        </w:rPr>
        <w:drawing>
          <wp:inline distT="0" distB="0" distL="114300" distR="114300">
            <wp:extent cx="5723890" cy="2688590"/>
            <wp:effectExtent l="0" t="0" r="3810" b="3810"/>
            <wp:docPr id="6" name="Picture 6" descr="Screenshot 2026-10-03 13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03 135419"/>
                    <pic:cNvPicPr>
                      <a:picLocks noChangeAspect="1"/>
                    </pic:cNvPicPr>
                  </pic:nvPicPr>
                  <pic:blipFill>
                    <a:blip r:embed="rId20"/>
                    <a:stretch>
                      <a:fillRect/>
                    </a:stretch>
                  </pic:blipFill>
                  <pic:spPr>
                    <a:xfrm>
                      <a:off x="0" y="0"/>
                      <a:ext cx="5723890" cy="2688590"/>
                    </a:xfrm>
                    <a:prstGeom prst="rect">
                      <a:avLst/>
                    </a:prstGeom>
                  </pic:spPr>
                </pic:pic>
              </a:graphicData>
            </a:graphic>
          </wp:inline>
        </w:drawing>
      </w:r>
    </w:p>
    <w:p w14:paraId="17437DC5">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p>
    <w:p w14:paraId="2A550BFE">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p>
    <w:p w14:paraId="25956BEE">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862" w:leftChars="0"/>
        <w:rPr>
          <w:rFonts w:hint="default" w:ascii="Cambria" w:hAnsi="Cambria" w:eastAsia="Cambria" w:cs="Cambria"/>
          <w:color w:val="000000"/>
          <w:sz w:val="22"/>
          <w:szCs w:val="22"/>
          <w:lang w:val="en-US"/>
        </w:rPr>
      </w:pPr>
    </w:p>
    <w:p w14:paraId="41300865">
      <w:pPr>
        <w:pBdr>
          <w:top w:val="none" w:color="auto" w:sz="0" w:space="0"/>
          <w:left w:val="none" w:color="auto" w:sz="0" w:space="0"/>
          <w:bottom w:val="none" w:color="auto" w:sz="0" w:space="0"/>
          <w:right w:val="none" w:color="auto" w:sz="0" w:space="0"/>
          <w:between w:val="none" w:color="auto" w:sz="0" w:space="0"/>
        </w:pBdr>
        <w:spacing w:after="0" w:line="240" w:lineRule="auto"/>
        <w:ind w:left="1222"/>
        <w:rPr>
          <w:rFonts w:ascii="Cambria" w:hAnsi="Cambria" w:eastAsia="Cambria" w:cs="Cambria"/>
          <w:color w:val="000000"/>
          <w:sz w:val="22"/>
          <w:szCs w:val="22"/>
        </w:rPr>
      </w:pPr>
    </w:p>
    <w:p w14:paraId="183A9BC2">
      <w:pPr>
        <w:pBdr>
          <w:top w:val="none" w:color="auto" w:sz="0" w:space="0"/>
          <w:left w:val="none" w:color="auto" w:sz="0" w:space="0"/>
          <w:bottom w:val="none" w:color="auto" w:sz="0" w:space="0"/>
          <w:right w:val="none" w:color="auto" w:sz="0" w:space="0"/>
          <w:between w:val="none" w:color="auto" w:sz="0" w:space="0"/>
        </w:pBdr>
        <w:spacing w:after="0" w:line="240" w:lineRule="auto"/>
        <w:ind w:left="1222"/>
        <w:jc w:val="center"/>
        <w:rPr>
          <w:rFonts w:ascii="Cambria" w:hAnsi="Cambria" w:eastAsia="Cambria" w:cs="Cambria"/>
          <w:color w:val="000000"/>
          <w:sz w:val="22"/>
          <w:szCs w:val="22"/>
        </w:rPr>
      </w:pPr>
    </w:p>
    <w:p w14:paraId="032B50B2">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Cambria" w:hAnsi="Cambria" w:eastAsia="Cambria" w:cs="Cambria"/>
          <w:color w:val="000000"/>
          <w:sz w:val="27"/>
          <w:szCs w:val="27"/>
        </w:rPr>
      </w:pPr>
    </w:p>
    <w:p w14:paraId="6BA1C824">
      <w:pPr>
        <w:numPr>
          <w:ilvl w:val="1"/>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ascii="Cambria" w:hAnsi="Cambria" w:eastAsia="Cambria" w:cs="Cambria"/>
          <w:color w:val="000000"/>
          <w:sz w:val="22"/>
          <w:szCs w:val="22"/>
        </w:rPr>
      </w:pPr>
      <w:r>
        <w:rPr>
          <w:rFonts w:ascii="Cambria" w:hAnsi="Cambria" w:eastAsia="Cambria" w:cs="Cambria"/>
          <w:color w:val="000000"/>
          <w:sz w:val="22"/>
          <w:szCs w:val="22"/>
        </w:rPr>
        <w:t>Explanation of any topic:</w:t>
      </w:r>
    </w:p>
    <w:p w14:paraId="3F98E690">
      <w:pPr>
        <w:pBdr>
          <w:top w:val="none" w:color="auto" w:sz="0" w:space="0"/>
          <w:left w:val="none" w:color="auto" w:sz="0" w:space="0"/>
          <w:bottom w:val="none" w:color="auto" w:sz="0" w:space="0"/>
          <w:right w:val="none" w:color="auto" w:sz="0" w:space="0"/>
          <w:between w:val="none" w:color="auto" w:sz="0" w:space="0"/>
        </w:pBdr>
        <w:spacing w:after="280" w:line="240" w:lineRule="auto"/>
        <w:ind w:left="1440"/>
        <w:rPr>
          <w:rFonts w:hint="default" w:ascii="Cambria" w:hAnsi="Cambria" w:eastAsia="Cambria" w:cs="Cambria"/>
          <w:color w:val="000000"/>
          <w:sz w:val="27"/>
          <w:szCs w:val="27"/>
          <w:lang w:val="en-US"/>
        </w:rPr>
      </w:pPr>
      <w:r>
        <w:rPr>
          <w:rFonts w:hint="default" w:ascii="Cambria" w:hAnsi="Cambria" w:eastAsia="Cambria" w:cs="Cambria"/>
          <w:color w:val="000000"/>
          <w:sz w:val="27"/>
          <w:szCs w:val="27"/>
          <w:lang w:val="en-US"/>
        </w:rPr>
        <w:drawing>
          <wp:inline distT="0" distB="0" distL="114300" distR="114300">
            <wp:extent cx="5724525" cy="2572385"/>
            <wp:effectExtent l="0" t="0" r="3175" b="5715"/>
            <wp:docPr id="7" name="Picture 7" descr="Screenshot 2026-10-03 13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03 135615"/>
                    <pic:cNvPicPr>
                      <a:picLocks noChangeAspect="1"/>
                    </pic:cNvPicPr>
                  </pic:nvPicPr>
                  <pic:blipFill>
                    <a:blip r:embed="rId21"/>
                    <a:stretch>
                      <a:fillRect/>
                    </a:stretch>
                  </pic:blipFill>
                  <pic:spPr>
                    <a:xfrm>
                      <a:off x="0" y="0"/>
                      <a:ext cx="5724525" cy="2572385"/>
                    </a:xfrm>
                    <a:prstGeom prst="rect">
                      <a:avLst/>
                    </a:prstGeom>
                  </pic:spPr>
                </pic:pic>
              </a:graphicData>
            </a:graphic>
          </wp:inline>
        </w:drawing>
      </w:r>
      <w:r>
        <w:rPr>
          <w:rFonts w:hint="default" w:ascii="Cambria" w:hAnsi="Cambria" w:eastAsia="Cambria" w:cs="Cambria"/>
          <w:color w:val="000000"/>
          <w:sz w:val="27"/>
          <w:szCs w:val="27"/>
          <w:lang w:val="en-US"/>
        </w:rPr>
        <w:drawing>
          <wp:inline distT="0" distB="0" distL="114300" distR="114300">
            <wp:extent cx="5724525" cy="2623185"/>
            <wp:effectExtent l="0" t="0" r="3175" b="5715"/>
            <wp:docPr id="8" name="Picture 8" descr="Screenshot 2026-10-03 13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03 135551"/>
                    <pic:cNvPicPr>
                      <a:picLocks noChangeAspect="1"/>
                    </pic:cNvPicPr>
                  </pic:nvPicPr>
                  <pic:blipFill>
                    <a:blip r:embed="rId22"/>
                    <a:stretch>
                      <a:fillRect/>
                    </a:stretch>
                  </pic:blipFill>
                  <pic:spPr>
                    <a:xfrm>
                      <a:off x="0" y="0"/>
                      <a:ext cx="5724525" cy="2623185"/>
                    </a:xfrm>
                    <a:prstGeom prst="rect">
                      <a:avLst/>
                    </a:prstGeom>
                  </pic:spPr>
                </pic:pic>
              </a:graphicData>
            </a:graphic>
          </wp:inline>
        </w:drawing>
      </w:r>
    </w:p>
    <w:p w14:paraId="42DB9050">
      <w:pPr>
        <w:spacing w:before="280" w:after="280" w:line="240" w:lineRule="auto"/>
        <w:jc w:val="center"/>
        <w:rPr>
          <w:rFonts w:ascii="Cambria" w:hAnsi="Cambria" w:eastAsia="Cambria" w:cs="Cambria"/>
          <w:color w:val="000000"/>
          <w:sz w:val="27"/>
          <w:szCs w:val="27"/>
        </w:rPr>
      </w:pPr>
    </w:p>
    <w:p w14:paraId="1F21669A">
      <w:pPr>
        <w:spacing w:before="280" w:after="280" w:line="240" w:lineRule="auto"/>
        <w:rPr>
          <w:rFonts w:ascii="Cambria" w:hAnsi="Cambria" w:eastAsia="Cambria" w:cs="Cambria"/>
          <w:b/>
          <w:bCs/>
          <w:color w:val="000000"/>
          <w:sz w:val="36"/>
          <w:szCs w:val="36"/>
        </w:rPr>
      </w:pPr>
    </w:p>
    <w:p w14:paraId="1DDC5827">
      <w:pPr>
        <w:numPr>
          <w:ilvl w:val="1"/>
          <w:numId w:val="5"/>
        </w:numPr>
        <w:pBdr>
          <w:top w:val="none" w:color="auto" w:sz="0" w:space="0"/>
          <w:left w:val="none" w:color="auto" w:sz="0" w:space="0"/>
          <w:bottom w:val="none" w:color="auto" w:sz="0" w:space="0"/>
          <w:right w:val="none" w:color="auto" w:sz="0" w:space="0"/>
          <w:between w:val="none" w:color="auto" w:sz="0" w:space="0"/>
        </w:pBd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Summarising long paragraphs:</w:t>
      </w:r>
    </w:p>
    <w:p w14:paraId="4B37EC5C">
      <w:pPr>
        <w:numPr>
          <w:numId w:val="0"/>
        </w:numPr>
        <w:pBdr>
          <w:top w:val="none" w:color="auto" w:sz="0" w:space="0"/>
          <w:left w:val="none" w:color="auto" w:sz="0" w:space="0"/>
          <w:bottom w:val="none" w:color="auto" w:sz="0" w:space="0"/>
          <w:right w:val="none" w:color="auto" w:sz="0" w:space="0"/>
          <w:between w:val="none" w:color="auto" w:sz="0" w:space="0"/>
        </w:pBdr>
        <w:spacing w:before="280" w:after="280" w:line="240" w:lineRule="auto"/>
        <w:rPr>
          <w:rFonts w:ascii="Cambria" w:hAnsi="Cambria" w:eastAsia="Cambria" w:cs="Cambria"/>
          <w:color w:val="000000"/>
          <w:sz w:val="22"/>
          <w:szCs w:val="22"/>
        </w:rPr>
      </w:pPr>
    </w:p>
    <w:p w14:paraId="5324CF07">
      <w:pPr>
        <w:numPr>
          <w:numId w:val="0"/>
        </w:numPr>
        <w:pBdr>
          <w:top w:val="none" w:color="auto" w:sz="0" w:space="0"/>
          <w:left w:val="none" w:color="auto" w:sz="0" w:space="0"/>
          <w:bottom w:val="none" w:color="auto" w:sz="0" w:space="0"/>
          <w:right w:val="none" w:color="auto" w:sz="0" w:space="0"/>
          <w:between w:val="none" w:color="auto" w:sz="0" w:space="0"/>
        </w:pBdr>
        <w:spacing w:before="280" w:after="280" w:line="240" w:lineRule="auto"/>
        <w:rPr>
          <w:rFonts w:hint="default" w:ascii="Cambria" w:hAnsi="Cambria" w:eastAsia="Cambria" w:cs="Cambria"/>
          <w:color w:val="000000"/>
          <w:sz w:val="22"/>
          <w:szCs w:val="22"/>
          <w:lang w:val="en-US"/>
        </w:rPr>
      </w:pPr>
      <w:r>
        <w:rPr>
          <w:rFonts w:hint="default" w:ascii="Cambria" w:hAnsi="Cambria" w:eastAsia="Cambria" w:cs="Cambria"/>
          <w:color w:val="000000"/>
          <w:sz w:val="22"/>
          <w:szCs w:val="22"/>
          <w:lang w:val="en-US"/>
        </w:rPr>
        <w:drawing>
          <wp:inline distT="0" distB="0" distL="114300" distR="114300">
            <wp:extent cx="5730240" cy="2810510"/>
            <wp:effectExtent l="0" t="0" r="10160" b="8890"/>
            <wp:docPr id="9" name="Picture 9" descr="Screenshot 2026-10-03 13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03 135743"/>
                    <pic:cNvPicPr>
                      <a:picLocks noChangeAspect="1"/>
                    </pic:cNvPicPr>
                  </pic:nvPicPr>
                  <pic:blipFill>
                    <a:blip r:embed="rId23"/>
                    <a:stretch>
                      <a:fillRect/>
                    </a:stretch>
                  </pic:blipFill>
                  <pic:spPr>
                    <a:xfrm>
                      <a:off x="0" y="0"/>
                      <a:ext cx="5730240" cy="2810510"/>
                    </a:xfrm>
                    <a:prstGeom prst="rect">
                      <a:avLst/>
                    </a:prstGeom>
                  </pic:spPr>
                </pic:pic>
              </a:graphicData>
            </a:graphic>
          </wp:inline>
        </w:drawing>
      </w:r>
      <w:r>
        <w:rPr>
          <w:rFonts w:hint="default" w:ascii="Cambria" w:hAnsi="Cambria" w:eastAsia="Cambria" w:cs="Cambria"/>
          <w:color w:val="000000"/>
          <w:sz w:val="22"/>
          <w:szCs w:val="22"/>
          <w:lang w:val="en-US"/>
        </w:rPr>
        <w:drawing>
          <wp:inline distT="0" distB="0" distL="114300" distR="114300">
            <wp:extent cx="5731510" cy="2777490"/>
            <wp:effectExtent l="0" t="0" r="8890" b="3810"/>
            <wp:docPr id="10" name="Picture 10" descr="Screenshot 2026-10-03 13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03 135652"/>
                    <pic:cNvPicPr>
                      <a:picLocks noChangeAspect="1"/>
                    </pic:cNvPicPr>
                  </pic:nvPicPr>
                  <pic:blipFill>
                    <a:blip r:embed="rId24"/>
                    <a:stretch>
                      <a:fillRect/>
                    </a:stretch>
                  </pic:blipFill>
                  <pic:spPr>
                    <a:xfrm>
                      <a:off x="0" y="0"/>
                      <a:ext cx="5731510" cy="2777490"/>
                    </a:xfrm>
                    <a:prstGeom prst="rect">
                      <a:avLst/>
                    </a:prstGeom>
                  </pic:spPr>
                </pic:pic>
              </a:graphicData>
            </a:graphic>
          </wp:inline>
        </w:drawing>
      </w:r>
    </w:p>
    <w:p w14:paraId="1AD8B8EF">
      <w:pPr>
        <w:pBdr>
          <w:top w:val="none" w:color="auto" w:sz="0" w:space="0"/>
          <w:left w:val="none" w:color="auto" w:sz="0" w:space="0"/>
          <w:bottom w:val="none" w:color="auto" w:sz="0" w:space="0"/>
          <w:right w:val="none" w:color="auto" w:sz="0" w:space="0"/>
          <w:between w:val="none" w:color="auto" w:sz="0" w:space="0"/>
        </w:pBdr>
        <w:spacing w:before="280" w:after="280" w:line="240" w:lineRule="auto"/>
        <w:ind w:left="1222"/>
        <w:rPr>
          <w:rFonts w:ascii="Cambria" w:hAnsi="Cambria" w:eastAsia="Cambria" w:cs="Cambria"/>
          <w:color w:val="000000"/>
          <w:sz w:val="22"/>
          <w:szCs w:val="22"/>
        </w:rPr>
      </w:pPr>
    </w:p>
    <w:p w14:paraId="6E2665F0">
      <w:pPr>
        <w:pBdr>
          <w:top w:val="none" w:color="auto" w:sz="0" w:space="0"/>
          <w:left w:val="none" w:color="auto" w:sz="0" w:space="0"/>
          <w:bottom w:val="none" w:color="auto" w:sz="0" w:space="0"/>
          <w:right w:val="none" w:color="auto" w:sz="0" w:space="0"/>
          <w:between w:val="none" w:color="auto" w:sz="0" w:space="0"/>
        </w:pBdr>
        <w:spacing w:before="280" w:after="280" w:line="240" w:lineRule="auto"/>
        <w:ind w:left="1222"/>
        <w:rPr>
          <w:rFonts w:ascii="Cambria" w:hAnsi="Cambria" w:eastAsia="Cambria" w:cs="Cambria"/>
          <w:color w:val="000000"/>
          <w:sz w:val="22"/>
          <w:szCs w:val="22"/>
        </w:rPr>
      </w:pPr>
    </w:p>
    <w:p w14:paraId="6134C6A6">
      <w:pPr>
        <w:numPr>
          <w:ilvl w:val="1"/>
          <w:numId w:val="5"/>
        </w:numPr>
        <w:pBdr>
          <w:top w:val="none" w:color="auto" w:sz="0" w:space="0"/>
          <w:left w:val="none" w:color="auto" w:sz="0" w:space="0"/>
          <w:bottom w:val="none" w:color="auto" w:sz="0" w:space="0"/>
          <w:right w:val="none" w:color="auto" w:sz="0" w:space="0"/>
          <w:between w:val="none" w:color="auto" w:sz="0" w:space="0"/>
        </w:pBdr>
        <w:spacing w:before="280" w:after="0" w:line="240" w:lineRule="auto"/>
        <w:rPr>
          <w:rFonts w:ascii="Cambria" w:hAnsi="Cambria" w:eastAsia="Cambria" w:cs="Cambria"/>
          <w:color w:val="000000"/>
          <w:sz w:val="22"/>
          <w:szCs w:val="22"/>
        </w:rPr>
      </w:pPr>
      <w:r>
        <w:rPr>
          <w:rFonts w:ascii="Cambria" w:hAnsi="Cambria" w:eastAsia="Cambria" w:cs="Cambria"/>
          <w:color w:val="000000"/>
          <w:sz w:val="22"/>
          <w:szCs w:val="22"/>
        </w:rPr>
        <w:t xml:space="preserve">Generating quizzes: </w:t>
      </w:r>
    </w:p>
    <w:p w14:paraId="04D64CA5">
      <w:pPr>
        <w:pBdr>
          <w:top w:val="none" w:color="auto" w:sz="0" w:space="0"/>
          <w:left w:val="none" w:color="auto" w:sz="0" w:space="0"/>
          <w:bottom w:val="none" w:color="auto" w:sz="0" w:space="0"/>
          <w:right w:val="none" w:color="auto" w:sz="0" w:space="0"/>
          <w:between w:val="none" w:color="auto" w:sz="0" w:space="0"/>
        </w:pBdr>
        <w:spacing w:after="0" w:line="240" w:lineRule="auto"/>
        <w:ind w:left="1222"/>
        <w:rPr>
          <w:rFonts w:hint="default" w:ascii="Cambria" w:hAnsi="Cambria" w:eastAsia="Cambria" w:cs="Cambria"/>
          <w:color w:val="000000"/>
          <w:sz w:val="22"/>
          <w:szCs w:val="22"/>
          <w:lang w:val="en-US"/>
        </w:rPr>
      </w:pPr>
      <w:r>
        <w:rPr>
          <w:rFonts w:hint="default" w:ascii="Cambria" w:hAnsi="Cambria" w:eastAsia="Cambria" w:cs="Cambria"/>
          <w:color w:val="000000"/>
          <w:sz w:val="22"/>
          <w:szCs w:val="22"/>
          <w:lang w:val="en-US"/>
        </w:rPr>
        <w:drawing>
          <wp:inline distT="0" distB="0" distL="114300" distR="114300">
            <wp:extent cx="5730875" cy="2583815"/>
            <wp:effectExtent l="0" t="0" r="9525" b="6985"/>
            <wp:docPr id="11" name="Picture 11" descr="Screenshot 2026-10-03 13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10-03 135920"/>
                    <pic:cNvPicPr>
                      <a:picLocks noChangeAspect="1"/>
                    </pic:cNvPicPr>
                  </pic:nvPicPr>
                  <pic:blipFill>
                    <a:blip r:embed="rId25"/>
                    <a:stretch>
                      <a:fillRect/>
                    </a:stretch>
                  </pic:blipFill>
                  <pic:spPr>
                    <a:xfrm>
                      <a:off x="0" y="0"/>
                      <a:ext cx="5730875" cy="2583815"/>
                    </a:xfrm>
                    <a:prstGeom prst="rect">
                      <a:avLst/>
                    </a:prstGeom>
                  </pic:spPr>
                </pic:pic>
              </a:graphicData>
            </a:graphic>
          </wp:inline>
        </w:drawing>
      </w:r>
    </w:p>
    <w:p w14:paraId="03459DCA">
      <w:pPr>
        <w:pBdr>
          <w:top w:val="none" w:color="auto" w:sz="0" w:space="0"/>
          <w:left w:val="none" w:color="auto" w:sz="0" w:space="0"/>
          <w:bottom w:val="none" w:color="auto" w:sz="0" w:space="0"/>
          <w:right w:val="none" w:color="auto" w:sz="0" w:space="0"/>
          <w:between w:val="none" w:color="auto" w:sz="0" w:space="0"/>
        </w:pBdr>
        <w:spacing w:after="280" w:line="240" w:lineRule="auto"/>
        <w:ind w:left="720"/>
        <w:rPr>
          <w:rFonts w:ascii="Cambria" w:hAnsi="Cambria" w:eastAsia="Cambria" w:cs="Cambria"/>
          <w:color w:val="000000"/>
          <w:sz w:val="27"/>
          <w:szCs w:val="27"/>
        </w:rPr>
      </w:pPr>
      <w:r>
        <w:rPr>
          <w:rFonts w:ascii="Cambria" w:hAnsi="Cambria" w:eastAsia="Cambria" w:cs="Cambria"/>
          <w:color w:val="000000"/>
          <w:sz w:val="22"/>
          <w:szCs w:val="22"/>
        </w:rPr>
        <w:t>It generates three questions with 4 options each. It corrects the answer if chosen wrong</w:t>
      </w:r>
      <w:r>
        <w:rPr>
          <w:rFonts w:ascii="Cambria" w:hAnsi="Cambria" w:eastAsia="Cambria" w:cs="Cambria"/>
          <w:color w:val="000000"/>
          <w:sz w:val="27"/>
          <w:szCs w:val="27"/>
        </w:rPr>
        <w:t xml:space="preserve">. </w:t>
      </w:r>
    </w:p>
    <w:p w14:paraId="76833BAF">
      <w:pPr>
        <w:spacing w:before="280" w:after="280" w:line="240" w:lineRule="auto"/>
        <w:jc w:val="center"/>
        <w:rPr>
          <w:rFonts w:ascii="Cambria" w:hAnsi="Cambria" w:eastAsia="Cambria" w:cs="Cambria"/>
          <w:color w:val="000000"/>
          <w:sz w:val="27"/>
          <w:szCs w:val="27"/>
        </w:rPr>
      </w:pPr>
    </w:p>
    <w:p w14:paraId="41BDF58F">
      <w:pPr>
        <w:numPr>
          <w:ilvl w:val="1"/>
          <w:numId w:val="5"/>
        </w:numPr>
        <w:pBdr>
          <w:top w:val="none" w:color="auto" w:sz="0" w:space="0"/>
          <w:left w:val="none" w:color="auto" w:sz="0" w:space="0"/>
          <w:bottom w:val="none" w:color="auto" w:sz="0" w:space="0"/>
          <w:right w:val="none" w:color="auto" w:sz="0" w:space="0"/>
          <w:between w:val="none" w:color="auto" w:sz="0" w:space="0"/>
        </w:pBd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Guiding with learning recommendations from beginners level to advanced level</w:t>
      </w:r>
    </w:p>
    <w:p w14:paraId="1E3CD0BC">
      <w:pPr>
        <w:spacing w:before="280" w:after="280" w:line="240" w:lineRule="auto"/>
        <w:jc w:val="center"/>
        <w:rPr>
          <w:rFonts w:hint="default" w:ascii="Cambria" w:hAnsi="Cambria" w:eastAsia="Cambria" w:cs="Cambria"/>
          <w:b/>
          <w:bCs/>
          <w:color w:val="000000"/>
          <w:sz w:val="36"/>
          <w:szCs w:val="36"/>
          <w:lang w:val="en-US"/>
        </w:rPr>
      </w:pPr>
      <w:r>
        <w:rPr>
          <w:rFonts w:hint="default" w:ascii="Cambria" w:hAnsi="Cambria" w:eastAsia="Cambria" w:cs="Cambria"/>
          <w:b/>
          <w:bCs/>
          <w:color w:val="000000"/>
          <w:sz w:val="36"/>
          <w:szCs w:val="36"/>
          <w:lang w:val="en-US"/>
        </w:rPr>
        <w:drawing>
          <wp:inline distT="0" distB="0" distL="114300" distR="114300">
            <wp:extent cx="5727700" cy="2620010"/>
            <wp:effectExtent l="0" t="0" r="0" b="8890"/>
            <wp:docPr id="12" name="Picture 12" descr="Screenshot 2026-10-03 13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10-03 135947"/>
                    <pic:cNvPicPr>
                      <a:picLocks noChangeAspect="1"/>
                    </pic:cNvPicPr>
                  </pic:nvPicPr>
                  <pic:blipFill>
                    <a:blip r:embed="rId26"/>
                    <a:stretch>
                      <a:fillRect/>
                    </a:stretch>
                  </pic:blipFill>
                  <pic:spPr>
                    <a:xfrm>
                      <a:off x="0" y="0"/>
                      <a:ext cx="5727700" cy="2620010"/>
                    </a:xfrm>
                    <a:prstGeom prst="rect">
                      <a:avLst/>
                    </a:prstGeom>
                  </pic:spPr>
                </pic:pic>
              </a:graphicData>
            </a:graphic>
          </wp:inline>
        </w:drawing>
      </w:r>
    </w:p>
    <w:p w14:paraId="058EA033">
      <w:pPr>
        <w:spacing w:before="280" w:after="280" w:line="240" w:lineRule="auto"/>
        <w:rPr>
          <w:rFonts w:ascii="Cambria" w:hAnsi="Cambria" w:eastAsia="Cambria" w:cs="Cambria"/>
          <w:b/>
          <w:bCs/>
          <w:color w:val="000000"/>
          <w:sz w:val="36"/>
          <w:szCs w:val="36"/>
        </w:rPr>
      </w:pPr>
    </w:p>
    <w:p w14:paraId="69C954BC">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 xml:space="preserve">It provides along with details of resources from where to learn and stepwise guidance through-out. </w:t>
      </w:r>
    </w:p>
    <w:p w14:paraId="293D6FE0">
      <w:pPr>
        <w:spacing w:before="280" w:after="280" w:line="240" w:lineRule="auto"/>
        <w:rPr>
          <w:rFonts w:ascii="Cambria" w:hAnsi="Cambria" w:eastAsia="Cambria" w:cs="Cambria"/>
          <w:color w:val="000000"/>
          <w:sz w:val="28"/>
          <w:szCs w:val="28"/>
        </w:rPr>
      </w:pPr>
      <w:r>
        <w:rPr>
          <w:rFonts w:ascii="Cambria" w:hAnsi="Cambria" w:eastAsia="Cambria" w:cs="Cambria"/>
          <w:b/>
          <w:bCs/>
          <w:color w:val="000000"/>
          <w:sz w:val="28"/>
          <w:szCs w:val="28"/>
        </w:rPr>
        <w:t xml:space="preserve">Conclusion: </w:t>
      </w:r>
    </w:p>
    <w:p w14:paraId="65CB3EB6">
      <w:pPr>
        <w:spacing w:before="280" w:after="280" w:line="240" w:lineRule="auto"/>
        <w:ind w:firstLine="720"/>
        <w:rPr>
          <w:rFonts w:ascii="Cambria" w:hAnsi="Cambria" w:eastAsia="Cambria" w:cs="Cambria"/>
          <w:color w:val="000000"/>
          <w:sz w:val="22"/>
          <w:szCs w:val="22"/>
        </w:rPr>
      </w:pPr>
      <w:r>
        <w:rPr>
          <w:rFonts w:ascii="Cambria" w:hAnsi="Cambria" w:eastAsia="Cambria" w:cs="Cambria"/>
          <w:color w:val="000000"/>
          <w:sz w:val="22"/>
          <w:szCs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14:paraId="6499631D">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14:paraId="71FA565E">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14:paraId="5C9E65FF">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14:paraId="20EC743A">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7DB4FCAB">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3F233F20">
      <w:pPr>
        <w:spacing w:before="280" w:after="280" w:line="240" w:lineRule="auto"/>
        <w:rPr>
          <w:rFonts w:ascii="Cambria" w:hAnsi="Cambria" w:eastAsia="Cambria" w:cs="Cambria"/>
          <w:color w:val="000000"/>
          <w:sz w:val="22"/>
          <w:szCs w:val="22"/>
        </w:rPr>
      </w:pPr>
      <w:r>
        <w:rPr>
          <w:rFonts w:ascii="Cambria" w:hAnsi="Cambria" w:eastAsia="Cambria" w:cs="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14:paraId="2A12BBA3">
      <w:pPr>
        <w:spacing w:before="280" w:after="280" w:line="240" w:lineRule="auto"/>
        <w:rPr>
          <w:rFonts w:ascii="Cambria" w:hAnsi="Cambria" w:eastAsia="Cambria" w:cs="Cambria"/>
          <w:color w:val="000000"/>
        </w:rPr>
      </w:pPr>
    </w:p>
    <w:p w14:paraId="3A35A357">
      <w:pPr>
        <w:pBdr>
          <w:top w:val="none" w:color="auto" w:sz="0" w:space="0"/>
          <w:left w:val="none" w:color="auto" w:sz="0" w:space="0"/>
          <w:bottom w:val="none" w:color="auto" w:sz="0" w:space="0"/>
          <w:right w:val="none" w:color="auto" w:sz="0" w:space="0"/>
          <w:between w:val="none" w:color="auto" w:sz="0" w:space="0"/>
        </w:pBdr>
        <w:spacing w:before="280" w:after="0" w:line="240" w:lineRule="auto"/>
        <w:ind w:left="720"/>
        <w:rPr>
          <w:rFonts w:ascii="Cambria" w:hAnsi="Cambria" w:eastAsia="Cambria" w:cs="Cambria"/>
          <w:b/>
          <w:bCs/>
          <w:color w:val="000000"/>
          <w:sz w:val="27"/>
          <w:szCs w:val="27"/>
        </w:rPr>
      </w:pPr>
    </w:p>
    <w:p w14:paraId="0ED1FA0F">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Cambria" w:hAnsi="Cambria" w:eastAsia="Cambria" w:cs="Cambria"/>
          <w:b/>
          <w:bCs/>
          <w:color w:val="000000"/>
          <w:sz w:val="27"/>
          <w:szCs w:val="27"/>
        </w:rPr>
      </w:pPr>
    </w:p>
    <w:p w14:paraId="2876D32A">
      <w:pPr>
        <w:pBdr>
          <w:top w:val="none" w:color="auto" w:sz="0" w:space="0"/>
          <w:left w:val="none" w:color="auto" w:sz="0" w:space="0"/>
          <w:bottom w:val="none" w:color="auto" w:sz="0" w:space="0"/>
          <w:right w:val="none" w:color="auto" w:sz="0" w:space="0"/>
          <w:between w:val="none" w:color="auto" w:sz="0" w:space="0"/>
        </w:pBdr>
        <w:spacing w:after="280" w:line="240" w:lineRule="auto"/>
        <w:ind w:left="720"/>
        <w:rPr>
          <w:rFonts w:ascii="Cambria" w:hAnsi="Cambria" w:eastAsia="Cambria" w:cs="Cambria"/>
          <w:b/>
          <w:bCs/>
          <w:color w:val="000000"/>
          <w:sz w:val="27"/>
          <w:szCs w:val="27"/>
        </w:rPr>
      </w:pPr>
    </w:p>
    <w:p w14:paraId="05EBAFCB">
      <w:pPr>
        <w:spacing w:before="280" w:line="240" w:lineRule="auto"/>
        <w:rPr>
          <w:rFonts w:ascii="Cambria" w:hAnsi="Cambria" w:eastAsia="Cambria" w:cs="Cambria"/>
          <w:color w:val="000000"/>
        </w:rPr>
      </w:pPr>
    </w:p>
    <w:sectPr>
      <w:headerReference r:id="rId5" w:type="default"/>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BFEE41E-0855-4AF3-AA11-0175AC3FB66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19022FB-C6BB-4E9A-8C24-B52BEC1AB9E3}"/>
  </w:font>
  <w:font w:name="Wingdings">
    <w:panose1 w:val="05000000000000000000"/>
    <w:charset w:val="02"/>
    <w:family w:val="auto"/>
    <w:pitch w:val="default"/>
    <w:sig w:usb0="00000000" w:usb1="00000000" w:usb2="00000000" w:usb3="00000000" w:csb0="80000000" w:csb1="00000000"/>
    <w:embedRegular r:id="rId3" w:fontKey="{8B4CB0F5-A6F6-481B-86F3-EFD3B273AF11}"/>
  </w:font>
  <w:font w:name="Calibri">
    <w:panose1 w:val="020F0502020204030204"/>
    <w:charset w:val="86"/>
    <w:family w:val="swiss"/>
    <w:pitch w:val="default"/>
    <w:sig w:usb0="E4002EFF" w:usb1="C200247B" w:usb2="00000009" w:usb3="00000000" w:csb0="200001FF" w:csb1="00000000"/>
    <w:embedRegular r:id="rId4" w:fontKey="{65C12503-BB0E-4E0D-94A3-A1C23BFE6F1B}"/>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embedRegular r:id="rId5" w:fontKey="{E996EFF1-0215-4E95-B7C7-6A654A0D8DA1}"/>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6" w:fontKey="{0A4203E7-E387-4DD1-87BA-3808D6B09F22}"/>
  </w:font>
  <w:font w:name="Cambria">
    <w:panose1 w:val="02040503050406030204"/>
    <w:charset w:val="00"/>
    <w:family w:val="roman"/>
    <w:pitch w:val="default"/>
    <w:sig w:usb0="E00006FF" w:usb1="420024FF" w:usb2="02000000" w:usb3="00000000" w:csb0="2000019F" w:csb1="00000000"/>
    <w:embedRegular r:id="rId7" w:fontKey="{20D6F011-D21D-435A-A566-30F044023FF2}"/>
  </w:font>
  <w:font w:name="Symbol">
    <w:panose1 w:val="05050102010706020507"/>
    <w:charset w:val="02"/>
    <w:family w:val="roman"/>
    <w:pitch w:val="default"/>
    <w:sig w:usb0="00000000" w:usb1="00000000" w:usb2="00000000" w:usb3="00000000" w:csb0="80000000" w:csb1="00000000"/>
    <w:embedRegular r:id="rId8" w:fontKey="{E93B5D9F-29FF-480F-A0F5-0F431B515628}"/>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F998FAA0-8D11-4863-83EC-4DB2C5A8614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866E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r>
      <w:rPr>
        <w:color w:val="000000"/>
        <w:lang w:val="en-US"/>
      </w:rPr>
      <w:drawing>
        <wp:inline distT="114300" distB="114300" distL="114300" distR="114300">
          <wp:extent cx="1584960" cy="680720"/>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2126916896" name="image10.png"/>
                  <pic:cNvPicPr preferRelativeResize="0"/>
                </pic:nvPicPr>
                <pic:blipFill>
                  <a:blip r:embed="rId1"/>
                  <a:srcRect/>
                  <a:stretch>
                    <a:fillRect/>
                  </a:stretch>
                </pic:blipFill>
                <pic:spPr>
                  <a:xfrm>
                    <a:off x="0" y="0"/>
                    <a:ext cx="1585540" cy="681038"/>
                  </a:xfrm>
                  <a:prstGeom prst="rect">
                    <a:avLst/>
                  </a:prstGeom>
                </pic:spPr>
              </pic:pic>
            </a:graphicData>
          </a:graphic>
        </wp:inline>
      </w:drawing>
    </w:r>
    <w:r>
      <w:rPr>
        <w:lang w:val="en-US"/>
      </w:rPr>
      <w:drawing>
        <wp:anchor distT="114300" distB="114300" distL="114300" distR="114300" simplePos="0" relativeHeight="251659264" behindDoc="0" locked="0" layoutInCell="1" allowOverlap="1">
          <wp:simplePos x="0" y="0"/>
          <wp:positionH relativeFrom="column">
            <wp:posOffset>4622800</wp:posOffset>
          </wp:positionH>
          <wp:positionV relativeFrom="paragraph">
            <wp:posOffset>138430</wp:posOffset>
          </wp:positionV>
          <wp:extent cx="1076325" cy="300355"/>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2126916907" name="image7.png"/>
                  <pic:cNvPicPr preferRelativeResize="0"/>
                </pic:nvPicPr>
                <pic:blipFill>
                  <a:blip r:embed="rId2"/>
                  <a:srcRect/>
                  <a:stretch>
                    <a:fillRect/>
                  </a:stretch>
                </pic:blipFill>
                <pic:spPr>
                  <a:xfrm>
                    <a:off x="0" y="0"/>
                    <a:ext cx="1076325" cy="30003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808C6"/>
    <w:multiLevelType w:val="multilevel"/>
    <w:tmpl w:val="06A808C6"/>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6ED70EF"/>
    <w:multiLevelType w:val="multilevel"/>
    <w:tmpl w:val="06ED70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1C2A7F"/>
    <w:multiLevelType w:val="multilevel"/>
    <w:tmpl w:val="141C2A7F"/>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22821749"/>
    <w:multiLevelType w:val="multilevel"/>
    <w:tmpl w:val="22821749"/>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38526489"/>
    <w:multiLevelType w:val="multilevel"/>
    <w:tmpl w:val="38526489"/>
    <w:lvl w:ilvl="0" w:tentative="0">
      <w:start w:val="2"/>
      <w:numFmt w:val="decimal"/>
      <w:lvlText w:val="%1."/>
      <w:lvlJc w:val="left"/>
      <w:pPr>
        <w:ind w:left="502" w:hanging="360"/>
      </w:pPr>
      <w:rPr>
        <w:b w:val="0"/>
        <w:bCs w:val="0"/>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5">
    <w:nsid w:val="421C0055"/>
    <w:multiLevelType w:val="multilevel"/>
    <w:tmpl w:val="421C0055"/>
    <w:lvl w:ilvl="0" w:tentative="0">
      <w:start w:val="1"/>
      <w:numFmt w:val="decimal"/>
      <w:lvlText w:val="%1."/>
      <w:lvlJc w:val="left"/>
      <w:pPr>
        <w:ind w:left="720" w:hanging="360"/>
      </w:pPr>
    </w:lvl>
    <w:lvl w:ilvl="1" w:tentative="0">
      <w:start w:val="1"/>
      <w:numFmt w:val="bullet"/>
      <w:lvlText w:val="o"/>
      <w:lvlJc w:val="left"/>
      <w:pPr>
        <w:ind w:left="1210" w:hanging="360"/>
      </w:pPr>
      <w:rPr>
        <w:rFonts w:ascii="Courier New" w:hAnsi="Courier New" w:eastAsia="Courier New" w:cs="Courier New"/>
        <w:sz w:val="20"/>
        <w:szCs w:val="20"/>
      </w:r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
    <w:nsid w:val="446A4623"/>
    <w:multiLevelType w:val="multilevel"/>
    <w:tmpl w:val="446A462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502" w:hanging="360"/>
      </w:p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497147AB"/>
    <w:multiLevelType w:val="multilevel"/>
    <w:tmpl w:val="497147AB"/>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4C343C58"/>
    <w:multiLevelType w:val="multilevel"/>
    <w:tmpl w:val="4C343C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6222FAB"/>
    <w:multiLevelType w:val="multilevel"/>
    <w:tmpl w:val="56222FAB"/>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63A04C5A"/>
    <w:multiLevelType w:val="multilevel"/>
    <w:tmpl w:val="63A04C5A"/>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63C256E5"/>
    <w:multiLevelType w:val="multilevel"/>
    <w:tmpl w:val="63C256E5"/>
    <w:lvl w:ilvl="0" w:tentative="0">
      <w:start w:val="1"/>
      <w:numFmt w:val="bullet"/>
      <w:lvlText w:val="o"/>
      <w:lvlJc w:val="left"/>
      <w:pPr>
        <w:ind w:left="2520" w:hanging="360"/>
      </w:pPr>
      <w:rPr>
        <w:rFonts w:hint="default" w:ascii="Courier New" w:hAnsi="Courier New" w:cs="Courier New"/>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12">
    <w:nsid w:val="67A14D29"/>
    <w:multiLevelType w:val="multilevel"/>
    <w:tmpl w:val="67A14D29"/>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68C772CE"/>
    <w:multiLevelType w:val="multilevel"/>
    <w:tmpl w:val="68C772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B0A1FB9"/>
    <w:multiLevelType w:val="multilevel"/>
    <w:tmpl w:val="6B0A1FB9"/>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6D390081"/>
    <w:multiLevelType w:val="multilevel"/>
    <w:tmpl w:val="6D390081"/>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6">
    <w:nsid w:val="736D716D"/>
    <w:multiLevelType w:val="multilevel"/>
    <w:tmpl w:val="736D716D"/>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76062289"/>
    <w:multiLevelType w:val="multilevel"/>
    <w:tmpl w:val="76062289"/>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7B733A70"/>
    <w:multiLevelType w:val="multilevel"/>
    <w:tmpl w:val="7B733A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6"/>
  </w:num>
  <w:num w:numId="2">
    <w:abstractNumId w:val="6"/>
  </w:num>
  <w:num w:numId="3">
    <w:abstractNumId w:val="3"/>
  </w:num>
  <w:num w:numId="4">
    <w:abstractNumId w:val="15"/>
  </w:num>
  <w:num w:numId="5">
    <w:abstractNumId w:val="4"/>
  </w:num>
  <w:num w:numId="6">
    <w:abstractNumId w:val="12"/>
  </w:num>
  <w:num w:numId="7">
    <w:abstractNumId w:val="17"/>
  </w:num>
  <w:num w:numId="8">
    <w:abstractNumId w:val="2"/>
  </w:num>
  <w:num w:numId="9">
    <w:abstractNumId w:val="9"/>
  </w:num>
  <w:num w:numId="10">
    <w:abstractNumId w:val="7"/>
  </w:num>
  <w:num w:numId="11">
    <w:abstractNumId w:val="14"/>
  </w:num>
  <w:num w:numId="12">
    <w:abstractNumId w:val="0"/>
  </w:num>
  <w:num w:numId="13">
    <w:abstractNumId w:val="13"/>
  </w:num>
  <w:num w:numId="14">
    <w:abstractNumId w:val="5"/>
  </w:num>
  <w:num w:numId="15">
    <w:abstractNumId w:val="10"/>
  </w:num>
  <w:num w:numId="16">
    <w:abstractNumId w:val="11"/>
  </w:num>
  <w:num w:numId="17">
    <w:abstractNumId w:val="18"/>
  </w:num>
  <w:num w:numId="18">
    <w:abstractNumId w:val="1"/>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EDD"/>
    <w:rsid w:val="00143358"/>
    <w:rsid w:val="0022108C"/>
    <w:rsid w:val="00235E73"/>
    <w:rsid w:val="00600EDD"/>
    <w:rsid w:val="0098109A"/>
    <w:rsid w:val="009B6428"/>
    <w:rsid w:val="00A3165E"/>
    <w:rsid w:val="00FE1712"/>
    <w:rsid w:val="023C47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eastAsia="en-US" w:bidi="ar-SA"/>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25"/>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27"/>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9"/>
    <w:semiHidden/>
    <w:unhideWhenUsed/>
    <w:qFormat/>
    <w:uiPriority w:val="99"/>
    <w:pPr>
      <w:spacing w:after="0" w:line="240" w:lineRule="auto"/>
    </w:pPr>
    <w:rPr>
      <w:rFonts w:ascii="Tahoma" w:hAnsi="Tahoma" w:cs="Tahoma"/>
      <w:sz w:val="16"/>
      <w:szCs w:val="16"/>
    </w:rPr>
  </w:style>
  <w:style w:type="paragraph" w:styleId="14">
    <w:name w:val="footer"/>
    <w:basedOn w:val="1"/>
    <w:link w:val="43"/>
    <w:unhideWhenUsed/>
    <w:uiPriority w:val="99"/>
    <w:pPr>
      <w:tabs>
        <w:tab w:val="center" w:pos="4513"/>
        <w:tab w:val="right" w:pos="9026"/>
      </w:tabs>
      <w:spacing w:after="0" w:line="240" w:lineRule="auto"/>
    </w:pPr>
  </w:style>
  <w:style w:type="paragraph" w:styleId="15">
    <w:name w:val="header"/>
    <w:basedOn w:val="1"/>
    <w:link w:val="42"/>
    <w:unhideWhenUsed/>
    <w:uiPriority w:val="99"/>
    <w:pPr>
      <w:tabs>
        <w:tab w:val="center" w:pos="4513"/>
        <w:tab w:val="right" w:pos="9026"/>
      </w:tabs>
      <w:spacing w:after="0" w:line="240" w:lineRule="auto"/>
    </w:pPr>
  </w:style>
  <w:style w:type="character" w:styleId="16">
    <w:name w:val="HTML Code"/>
    <w:basedOn w:val="11"/>
    <w:semiHidden/>
    <w:unhideWhenUsed/>
    <w:uiPriority w:val="99"/>
    <w:rPr>
      <w:rFonts w:ascii="Courier New" w:hAnsi="Courier New" w:eastAsia="Times New Roman" w:cs="Courier New"/>
      <w:sz w:val="20"/>
      <w:szCs w:val="20"/>
    </w:rPr>
  </w:style>
  <w:style w:type="character" w:styleId="17">
    <w:name w:val="Hyperlink"/>
    <w:basedOn w:val="11"/>
    <w:unhideWhenUsed/>
    <w:uiPriority w:val="99"/>
    <w:rPr>
      <w:color w:val="0000FF"/>
      <w:u w:val="single"/>
    </w:rPr>
  </w:style>
  <w:style w:type="character" w:styleId="18">
    <w:name w:val="Strong"/>
    <w:basedOn w:val="11"/>
    <w:qFormat/>
    <w:uiPriority w:val="22"/>
    <w:rPr>
      <w:b/>
      <w:bCs/>
    </w:rPr>
  </w:style>
  <w:style w:type="paragraph" w:styleId="19">
    <w:name w:val="Subtitle"/>
    <w:basedOn w:val="1"/>
    <w:next w:val="1"/>
    <w:link w:val="34"/>
    <w:uiPriority w:val="0"/>
    <w:rPr>
      <w:color w:val="595959"/>
      <w:sz w:val="28"/>
      <w:szCs w:val="28"/>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1">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customStyle="1" w:styleId="22">
    <w:name w:val="TableNormal"/>
    <w:qFormat/>
    <w:uiPriority w:val="0"/>
    <w:tblPr>
      <w:tblCellMar>
        <w:top w:w="100" w:type="dxa"/>
        <w:left w:w="100" w:type="dxa"/>
        <w:bottom w:w="100" w:type="dxa"/>
        <w:right w:w="100" w:type="dxa"/>
      </w:tblCellMar>
    </w:tblPr>
  </w:style>
  <w:style w:type="paragraph" w:customStyle="1" w:styleId="23">
    <w:name w:val="normal"/>
    <w:qFormat/>
    <w:uiPriority w:val="0"/>
    <w:pPr>
      <w:spacing w:after="160" w:line="278" w:lineRule="auto"/>
    </w:pPr>
    <w:rPr>
      <w:rFonts w:ascii="Calibri" w:hAnsi="Calibri" w:eastAsia="Calibri" w:cs="Calibri"/>
      <w:sz w:val="24"/>
      <w:szCs w:val="24"/>
      <w:lang w:val="en-IN" w:eastAsia="en-US" w:bidi="ar-SA"/>
    </w:rPr>
  </w:style>
  <w:style w:type="character" w:customStyle="1" w:styleId="24">
    <w:name w:val="Heading 1 Char"/>
    <w:basedOn w:val="11"/>
    <w:link w:val="2"/>
    <w:qFormat/>
    <w:uiPriority w:val="9"/>
    <w:rPr>
      <w:rFonts w:asciiTheme="majorHAnsi" w:hAnsiTheme="majorHAnsi" w:eastAsiaTheme="majorEastAsia" w:cstheme="majorBidi"/>
      <w:color w:val="2F5496" w:themeColor="accent1" w:themeShade="BF"/>
      <w:sz w:val="40"/>
      <w:szCs w:val="40"/>
    </w:rPr>
  </w:style>
  <w:style w:type="character" w:customStyle="1" w:styleId="25">
    <w:name w:val="Heading 2 Char"/>
    <w:basedOn w:val="11"/>
    <w:link w:val="3"/>
    <w:qFormat/>
    <w:uiPriority w:val="9"/>
    <w:rPr>
      <w:rFonts w:asciiTheme="majorHAnsi" w:hAnsiTheme="majorHAnsi" w:eastAsiaTheme="majorEastAsia" w:cstheme="majorBidi"/>
      <w:color w:val="2F5496" w:themeColor="accent1" w:themeShade="BF"/>
      <w:sz w:val="32"/>
      <w:szCs w:val="32"/>
    </w:rPr>
  </w:style>
  <w:style w:type="character" w:customStyle="1" w:styleId="26">
    <w:name w:val="Heading 3 Char"/>
    <w:basedOn w:val="11"/>
    <w:link w:val="4"/>
    <w:qFormat/>
    <w:uiPriority w:val="9"/>
    <w:rPr>
      <w:rFonts w:eastAsiaTheme="majorEastAsia" w:cstheme="majorBidi"/>
      <w:color w:val="2F5496" w:themeColor="accent1" w:themeShade="BF"/>
      <w:sz w:val="28"/>
      <w:szCs w:val="28"/>
    </w:rPr>
  </w:style>
  <w:style w:type="character" w:customStyle="1" w:styleId="27">
    <w:name w:val="Heading 4 Char"/>
    <w:basedOn w:val="11"/>
    <w:link w:val="5"/>
    <w:qFormat/>
    <w:uiPriority w:val="9"/>
    <w:rPr>
      <w:rFonts w:eastAsiaTheme="majorEastAsia" w:cstheme="majorBidi"/>
      <w:i/>
      <w:iCs/>
      <w:color w:val="2F5496" w:themeColor="accent1" w:themeShade="BF"/>
    </w:rPr>
  </w:style>
  <w:style w:type="character" w:customStyle="1" w:styleId="28">
    <w:name w:val="Heading 5 Char"/>
    <w:basedOn w:val="11"/>
    <w:link w:val="6"/>
    <w:semiHidden/>
    <w:qFormat/>
    <w:uiPriority w:val="9"/>
    <w:rPr>
      <w:rFonts w:eastAsiaTheme="majorEastAsia" w:cstheme="majorBidi"/>
      <w:color w:val="2F5496" w:themeColor="accent1" w:themeShade="BF"/>
    </w:rPr>
  </w:style>
  <w:style w:type="character" w:customStyle="1" w:styleId="29">
    <w:name w:val="Heading 6 Char"/>
    <w:basedOn w:val="11"/>
    <w:link w:val="7"/>
    <w:semiHidden/>
    <w:qFormat/>
    <w:uiPriority w:val="9"/>
    <w:rPr>
      <w:rFonts w:eastAsiaTheme="majorEastAsia" w:cstheme="majorBidi"/>
      <w:i/>
      <w:iCs/>
      <w:color w:val="585858" w:themeColor="text1" w:themeTint="A6"/>
    </w:rPr>
  </w:style>
  <w:style w:type="character" w:customStyle="1" w:styleId="30">
    <w:name w:val="Heading 7 Char"/>
    <w:basedOn w:val="11"/>
    <w:link w:val="8"/>
    <w:semiHidden/>
    <w:qFormat/>
    <w:uiPriority w:val="9"/>
    <w:rPr>
      <w:rFonts w:eastAsiaTheme="majorEastAsia" w:cstheme="majorBidi"/>
      <w:color w:val="585858" w:themeColor="text1" w:themeTint="A6"/>
    </w:rPr>
  </w:style>
  <w:style w:type="character" w:customStyle="1" w:styleId="31">
    <w:name w:val="Heading 8 Char"/>
    <w:basedOn w:val="11"/>
    <w:link w:val="9"/>
    <w:semiHidden/>
    <w:qFormat/>
    <w:uiPriority w:val="9"/>
    <w:rPr>
      <w:rFonts w:eastAsiaTheme="majorEastAsia" w:cstheme="majorBidi"/>
      <w:i/>
      <w:iCs/>
      <w:color w:val="262626" w:themeColor="text1" w:themeTint="D8"/>
    </w:rPr>
  </w:style>
  <w:style w:type="character" w:customStyle="1" w:styleId="32">
    <w:name w:val="Heading 9 Char"/>
    <w:basedOn w:val="11"/>
    <w:link w:val="10"/>
    <w:semiHidden/>
    <w:qFormat/>
    <w:uiPriority w:val="9"/>
    <w:rPr>
      <w:rFonts w:eastAsiaTheme="majorEastAsia" w:cstheme="majorBidi"/>
      <w:color w:val="262626" w:themeColor="text1" w:themeTint="D8"/>
    </w:rPr>
  </w:style>
  <w:style w:type="character" w:customStyle="1" w:styleId="33">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9"/>
    <w:uiPriority w:val="11"/>
    <w:rPr>
      <w:rFonts w:eastAsiaTheme="majorEastAsia" w:cstheme="majorBidi"/>
      <w:color w:val="585858" w:themeColor="text1" w:themeTint="A6"/>
      <w:spacing w:val="15"/>
      <w:sz w:val="28"/>
      <w:szCs w:val="28"/>
    </w:rPr>
  </w:style>
  <w:style w:type="paragraph" w:styleId="35">
    <w:name w:val="Quote"/>
    <w:basedOn w:val="1"/>
    <w:next w:val="1"/>
    <w:link w:val="36"/>
    <w:qFormat/>
    <w:uiPriority w:val="29"/>
    <w:pPr>
      <w:spacing w:before="160"/>
      <w:jc w:val="center"/>
    </w:pPr>
    <w:rPr>
      <w:i/>
      <w:iCs/>
      <w:color w:val="3F3F3F" w:themeColor="text1" w:themeTint="BF"/>
    </w:rPr>
  </w:style>
  <w:style w:type="character" w:customStyle="1" w:styleId="36">
    <w:name w:val="Quote Char"/>
    <w:basedOn w:val="11"/>
    <w:link w:val="35"/>
    <w:uiPriority w:val="29"/>
    <w:rPr>
      <w:i/>
      <w:iCs/>
      <w:color w:val="3F3F3F" w:themeColor="text1" w:themeTint="BF"/>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496"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40">
    <w:name w:val="Intense Quote Char"/>
    <w:basedOn w:val="11"/>
    <w:link w:val="39"/>
    <w:uiPriority w:val="30"/>
    <w:rPr>
      <w:i/>
      <w:iCs/>
      <w:color w:val="2F5496" w:themeColor="accent1" w:themeShade="BF"/>
    </w:rPr>
  </w:style>
  <w:style w:type="character" w:customStyle="1" w:styleId="41">
    <w:name w:val="Intense Reference"/>
    <w:basedOn w:val="11"/>
    <w:qFormat/>
    <w:uiPriority w:val="32"/>
    <w:rPr>
      <w:b/>
      <w:bCs/>
      <w:smallCaps/>
      <w:color w:val="2F5496" w:themeColor="accent1" w:themeShade="BF"/>
      <w:spacing w:val="5"/>
    </w:rPr>
  </w:style>
  <w:style w:type="character" w:customStyle="1" w:styleId="42">
    <w:name w:val="Header Char"/>
    <w:basedOn w:val="11"/>
    <w:link w:val="15"/>
    <w:uiPriority w:val="99"/>
  </w:style>
  <w:style w:type="character" w:customStyle="1" w:styleId="43">
    <w:name w:val="Footer Char"/>
    <w:basedOn w:val="11"/>
    <w:link w:val="14"/>
    <w:uiPriority w:val="99"/>
  </w:style>
  <w:style w:type="character" w:customStyle="1" w:styleId="44">
    <w:name w:val="apple-converted-space"/>
    <w:basedOn w:val="11"/>
    <w:uiPriority w:val="0"/>
  </w:style>
  <w:style w:type="character" w:customStyle="1" w:styleId="45">
    <w:name w:val="Unresolved Mention"/>
    <w:basedOn w:val="11"/>
    <w:semiHidden/>
    <w:unhideWhenUsed/>
    <w:uiPriority w:val="99"/>
    <w:rPr>
      <w:color w:val="605E5C"/>
      <w:shd w:val="clear" w:color="auto" w:fill="E1DFDD"/>
    </w:rPr>
  </w:style>
  <w:style w:type="character" w:customStyle="1" w:styleId="46">
    <w:name w:val="ms-1"/>
    <w:basedOn w:val="11"/>
    <w:uiPriority w:val="0"/>
  </w:style>
  <w:style w:type="character" w:customStyle="1" w:styleId="47">
    <w:name w:val="max-w-full"/>
    <w:basedOn w:val="11"/>
    <w:uiPriority w:val="0"/>
  </w:style>
  <w:style w:type="table" w:customStyle="1" w:styleId="48">
    <w:name w:val="_Style 46"/>
    <w:basedOn w:val="12"/>
    <w:qFormat/>
    <w:uiPriority w:val="0"/>
    <w:pPr>
      <w:spacing w:after="0" w:line="240" w:lineRule="auto"/>
    </w:pPr>
    <w:tblPr>
      <w:tblCellMar>
        <w:top w:w="0" w:type="dxa"/>
        <w:left w:w="108" w:type="dxa"/>
        <w:bottom w:w="0" w:type="dxa"/>
        <w:right w:w="108" w:type="dxa"/>
      </w:tblCellMar>
    </w:tblPr>
  </w:style>
  <w:style w:type="character" w:customStyle="1" w:styleId="49">
    <w:name w:val="Balloon Text Char"/>
    <w:basedOn w:val="11"/>
    <w:link w:val="1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18</Pages>
  <Words>1522</Words>
  <Characters>9699</Characters>
  <Lines>86</Lines>
  <Paragraphs>24</Paragraphs>
  <TotalTime>29</TotalTime>
  <ScaleCrop>false</ScaleCrop>
  <LinksUpToDate>false</LinksUpToDate>
  <CharactersWithSpaces>11186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lastModifiedBy>M.YAKESHRAM</cp:lastModifiedBy>
  <dcterms:modified xsi:type="dcterms:W3CDTF">2026-10-03T08:55:02Z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eyJoZGlkIjoiYmFmZTdhZjhjZTA0MDNmNTI0ZWYzODlkM2Q1NzcyNDAifQ==</vt:lpwstr>
  </property>
  <property fmtid="{D5CDD505-2E9C-101B-9397-08002B2CF9AE}" pid="3" name="KSOProductBuildVer">
    <vt:lpwstr>1033-12.1.0.28485</vt:lpwstr>
  </property>
  <property fmtid="{D5CDD505-2E9C-101B-9397-08002B2CF9AE}" pid="4" name="ICV">
    <vt:lpwstr>AC0696699B604D21BB682C9BB303CC77_13</vt:lpwstr>
  </property>
</Properties>
</file>