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63F2D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25" cy="6540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2515" cy="4940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Team_Involvement_in_Demonstration_"/>
      <w:bookmarkEnd w:id="0"/>
    </w:p>
    <w:p w14:paraId="5F4CE966">
      <w:pPr>
        <w:pStyle w:val="2"/>
        <w:rPr>
          <w:spacing w:val="-2"/>
        </w:rPr>
      </w:pPr>
      <w:r>
        <w:t xml:space="preserve">Team Involvement in </w:t>
      </w:r>
      <w:r>
        <w:rPr>
          <w:spacing w:val="-2"/>
        </w:rPr>
        <w:t>Demonstration</w:t>
      </w:r>
    </w:p>
    <w:p w14:paraId="6E07F937">
      <w:pPr>
        <w:pStyle w:val="2"/>
        <w:rPr>
          <w:spacing w:val="-2"/>
        </w:rPr>
      </w:pPr>
    </w:p>
    <w:p w14:paraId="5CF5D621">
      <w:pPr>
        <w:pStyle w:val="7"/>
        <w:spacing w:before="48"/>
        <w:rPr>
          <w:rFonts w:ascii="Arial"/>
          <w:b/>
        </w:rPr>
      </w:pPr>
    </w:p>
    <w:tbl>
      <w:tblPr>
        <w:tblStyle w:val="5"/>
        <w:tblW w:w="0" w:type="auto"/>
        <w:tblInd w:w="4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 w14:paraId="39C0BF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820" w:type="dxa"/>
          </w:tcPr>
          <w:p w14:paraId="7468BA95">
            <w:pPr>
              <w:pStyle w:val="10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3C758648">
            <w:pPr>
              <w:pStyle w:val="10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sz w:val="24"/>
              </w:rPr>
              <w:t>1 October 2026</w:t>
            </w:r>
          </w:p>
        </w:tc>
      </w:tr>
      <w:tr w14:paraId="1ABB2A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634B68B1">
            <w:pPr>
              <w:pStyle w:val="10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Team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5F8A31FE">
            <w:pPr>
              <w:pStyle w:val="10"/>
              <w:spacing w:before="106"/>
              <w:ind w:left="143"/>
              <w:rPr>
                <w:rFonts w:hint="default" w:ascii="Arial MT"/>
                <w:sz w:val="20"/>
                <w:lang w:val="en-US"/>
              </w:rPr>
            </w:pPr>
            <w:r>
              <w:rPr>
                <w:spacing w:val="-2"/>
                <w:sz w:val="24"/>
              </w:rPr>
              <w:t>SWTID-2026-</w:t>
            </w:r>
            <w:r>
              <w:rPr>
                <w:rFonts w:hint="default"/>
                <w:spacing w:val="-2"/>
                <w:sz w:val="24"/>
                <w:lang w:val="en-US"/>
              </w:rPr>
              <w:t>2672</w:t>
            </w:r>
          </w:p>
        </w:tc>
      </w:tr>
      <w:tr w14:paraId="58BEDE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820" w:type="dxa"/>
          </w:tcPr>
          <w:p w14:paraId="75364A97">
            <w:pPr>
              <w:pStyle w:val="10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Project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29F34673">
            <w:pPr>
              <w:pStyle w:val="10"/>
              <w:spacing w:before="101"/>
              <w:ind w:left="143"/>
              <w:rPr>
                <w:rFonts w:ascii="Arial MT"/>
                <w:sz w:val="20"/>
              </w:rPr>
            </w:pPr>
            <w:r>
              <w:t>EduGenie – Google Gemini Powered Learning Assistant</w:t>
            </w:r>
          </w:p>
        </w:tc>
      </w:tr>
      <w:tr w14:paraId="69ECC2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177A6C51">
            <w:pPr>
              <w:pStyle w:val="10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Maximum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50093C95">
            <w:pPr>
              <w:pStyle w:val="10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1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705C222E">
      <w:pPr>
        <w:pStyle w:val="7"/>
        <w:spacing w:before="210"/>
        <w:rPr>
          <w:rFonts w:ascii="Arial"/>
          <w:b/>
          <w:sz w:val="28"/>
        </w:rPr>
      </w:pPr>
    </w:p>
    <w:p w14:paraId="178AC960">
      <w:pPr>
        <w:pStyle w:val="3"/>
        <w:rPr>
          <w:spacing w:val="-2"/>
        </w:rPr>
      </w:pPr>
      <w:bookmarkStart w:id="1" w:name="Team_Involvement_in_Demonstration:_"/>
      <w:bookmarkEnd w:id="1"/>
      <w:r>
        <w:t xml:space="preserve">Team Involvement in </w:t>
      </w:r>
      <w:r>
        <w:rPr>
          <w:spacing w:val="-2"/>
        </w:rPr>
        <w:t>Demonstration:</w:t>
      </w:r>
    </w:p>
    <w:p w14:paraId="28C8B88E">
      <w:pPr>
        <w:pStyle w:val="3"/>
      </w:pPr>
    </w:p>
    <w:p w14:paraId="569895C2">
      <w:pPr>
        <w:pStyle w:val="7"/>
        <w:spacing w:before="19"/>
      </w:pPr>
    </w:p>
    <w:tbl>
      <w:tblPr>
        <w:tblStyle w:val="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0"/>
        <w:gridCol w:w="1980"/>
        <w:gridCol w:w="1700"/>
        <w:gridCol w:w="1980"/>
        <w:gridCol w:w="2780"/>
      </w:tblGrid>
      <w:tr w14:paraId="3F0C02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588" w:type="dxa"/>
          <w:trHeight w:val="839" w:hRule="atLeast"/>
          <w:jc w:val="center"/>
        </w:trPr>
        <w:tc>
          <w:tcPr>
            <w:tcW w:w="1260" w:type="dxa"/>
          </w:tcPr>
          <w:p w14:paraId="0E28CA25">
            <w:pPr>
              <w:pStyle w:val="10"/>
              <w:spacing w:before="35"/>
              <w:rPr>
                <w:rFonts w:ascii="Arial MT"/>
                <w:sz w:val="18"/>
              </w:rPr>
            </w:pPr>
          </w:p>
          <w:p w14:paraId="3628A937">
            <w:pPr>
              <w:pStyle w:val="10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 No</w:t>
            </w:r>
          </w:p>
        </w:tc>
        <w:tc>
          <w:tcPr>
            <w:tcW w:w="1980" w:type="dxa"/>
          </w:tcPr>
          <w:p w14:paraId="1760D463">
            <w:pPr>
              <w:pStyle w:val="10"/>
              <w:spacing w:before="35"/>
              <w:rPr>
                <w:rFonts w:ascii="Arial MT"/>
                <w:sz w:val="18"/>
              </w:rPr>
            </w:pPr>
          </w:p>
          <w:p w14:paraId="14C7691D">
            <w:pPr>
              <w:pStyle w:val="10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Team Member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 w14:paraId="107E45A3">
            <w:pPr>
              <w:pStyle w:val="10"/>
              <w:spacing w:before="35"/>
              <w:rPr>
                <w:rFonts w:ascii="Arial MT"/>
                <w:sz w:val="18"/>
              </w:rPr>
            </w:pPr>
          </w:p>
          <w:p w14:paraId="08328596">
            <w:pPr>
              <w:pStyle w:val="10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Role 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 w14:paraId="025FF097">
            <w:pPr>
              <w:pStyle w:val="10"/>
              <w:spacing w:before="35"/>
              <w:rPr>
                <w:rFonts w:ascii="Arial MT"/>
                <w:sz w:val="18"/>
              </w:rPr>
            </w:pPr>
          </w:p>
          <w:p w14:paraId="7AA6EFCA">
            <w:pPr>
              <w:pStyle w:val="10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2780" w:type="dxa"/>
          </w:tcPr>
          <w:p w14:paraId="2DF83CEC">
            <w:pPr>
              <w:pStyle w:val="10"/>
              <w:spacing w:before="122" w:line="278" w:lineRule="auto"/>
              <w:ind w:left="11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Contribution Summary</w:t>
            </w:r>
          </w:p>
        </w:tc>
      </w:tr>
      <w:tr w14:paraId="38AB46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588" w:type="dxa"/>
          <w:trHeight w:val="619" w:hRule="atLeast"/>
          <w:jc w:val="center"/>
        </w:trPr>
        <w:tc>
          <w:tcPr>
            <w:tcW w:w="1260" w:type="dxa"/>
          </w:tcPr>
          <w:p w14:paraId="164C4639">
            <w:pPr>
              <w:pStyle w:val="10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640A7189">
            <w:pPr>
              <w:pStyle w:val="10"/>
              <w:rPr>
                <w:rFonts w:hint="default" w:ascii="Times New Roman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rFonts w:hint="default"/>
                <w:sz w:val="18"/>
                <w:szCs w:val="18"/>
                <w:lang w:val="en-US"/>
              </w:rPr>
              <w:t>Yakeshram M</w:t>
            </w:r>
          </w:p>
        </w:tc>
        <w:tc>
          <w:tcPr>
            <w:tcW w:w="1700" w:type="dxa"/>
          </w:tcPr>
          <w:p w14:paraId="5A816AF2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Team Coordinator &amp; Presenter</w:t>
            </w:r>
          </w:p>
        </w:tc>
        <w:tc>
          <w:tcPr>
            <w:tcW w:w="1980" w:type="dxa"/>
          </w:tcPr>
          <w:p w14:paraId="079FB559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Introduction &amp; Problem Statement</w:t>
            </w:r>
          </w:p>
        </w:tc>
        <w:tc>
          <w:tcPr>
            <w:tcW w:w="2780" w:type="dxa"/>
          </w:tcPr>
          <w:p w14:paraId="57AF1C44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Introduced the </w:t>
            </w:r>
            <w:r>
              <w:rPr>
                <w:rStyle w:val="8"/>
                <w:sz w:val="18"/>
                <w:szCs w:val="18"/>
              </w:rPr>
              <w:t>EduGenie – Google Gemini Powered Learning Assistant</w:t>
            </w:r>
            <w:r>
              <w:rPr>
                <w:sz w:val="18"/>
                <w:szCs w:val="18"/>
              </w:rPr>
              <w:t>, explained the problem statement, objectives, and motivation behind the project.</w:t>
            </w:r>
          </w:p>
        </w:tc>
      </w:tr>
      <w:tr w14:paraId="313859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588" w:type="dxa"/>
          <w:trHeight w:val="600" w:hRule="atLeast"/>
          <w:jc w:val="center"/>
        </w:trPr>
        <w:tc>
          <w:tcPr>
            <w:tcW w:w="1260" w:type="dxa"/>
          </w:tcPr>
          <w:p w14:paraId="56B200AE">
            <w:pPr>
              <w:pStyle w:val="10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76B03181">
            <w:pPr>
              <w:pStyle w:val="10"/>
              <w:rPr>
                <w:rFonts w:hint="default" w:ascii="Times New Roman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 S</w:t>
            </w:r>
            <w:r>
              <w:rPr>
                <w:rFonts w:hint="default"/>
                <w:sz w:val="18"/>
                <w:szCs w:val="18"/>
                <w:lang w:val="en-US"/>
              </w:rPr>
              <w:t>ivaguru B</w:t>
            </w:r>
          </w:p>
        </w:tc>
        <w:tc>
          <w:tcPr>
            <w:tcW w:w="1700" w:type="dxa"/>
          </w:tcPr>
          <w:p w14:paraId="1E1959F9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Technical Presenter</w:t>
            </w:r>
          </w:p>
        </w:tc>
        <w:tc>
          <w:tcPr>
            <w:tcW w:w="1980" w:type="dxa"/>
          </w:tcPr>
          <w:p w14:paraId="4808C2DD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System Architecture &amp; Technologies</w:t>
            </w:r>
          </w:p>
        </w:tc>
        <w:tc>
          <w:tcPr>
            <w:tcW w:w="2780" w:type="dxa"/>
          </w:tcPr>
          <w:p w14:paraId="20FA8A89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Explained the system architecture, frontend, FastAPI backend, Google Gemini API, database, and technologies used in the project.</w:t>
            </w:r>
          </w:p>
        </w:tc>
      </w:tr>
      <w:tr w14:paraId="001BC2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588" w:type="dxa"/>
          <w:trHeight w:val="619" w:hRule="atLeast"/>
          <w:jc w:val="center"/>
        </w:trPr>
        <w:tc>
          <w:tcPr>
            <w:tcW w:w="1260" w:type="dxa"/>
          </w:tcPr>
          <w:p w14:paraId="7302085E">
            <w:pPr>
              <w:pStyle w:val="10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552FE1F8">
            <w:pPr>
              <w:pStyle w:val="10"/>
              <w:rPr>
                <w:rFonts w:hint="default" w:ascii="Times New Roman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rFonts w:hint="default"/>
                <w:sz w:val="18"/>
                <w:szCs w:val="18"/>
                <w:lang w:val="en-US"/>
              </w:rPr>
              <w:t>Mohammed Salman M</w:t>
            </w:r>
          </w:p>
        </w:tc>
        <w:tc>
          <w:tcPr>
            <w:tcW w:w="1700" w:type="dxa"/>
          </w:tcPr>
          <w:p w14:paraId="1342E219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Feature Demonstrator</w:t>
            </w:r>
          </w:p>
        </w:tc>
        <w:tc>
          <w:tcPr>
            <w:tcW w:w="1980" w:type="dxa"/>
          </w:tcPr>
          <w:p w14:paraId="3E34FD08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Core Features &amp; Live Demo</w:t>
            </w:r>
          </w:p>
        </w:tc>
        <w:tc>
          <w:tcPr>
            <w:tcW w:w="2780" w:type="dxa"/>
          </w:tcPr>
          <w:p w14:paraId="4C65FB1E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Demonstrated major features such as AI-based question answering, concept explanation, quiz generation, and interactive learning support.</w:t>
            </w:r>
          </w:p>
        </w:tc>
      </w:tr>
      <w:tr w14:paraId="6E71B9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588" w:type="dxa"/>
          <w:trHeight w:val="600" w:hRule="atLeast"/>
          <w:jc w:val="center"/>
        </w:trPr>
        <w:tc>
          <w:tcPr>
            <w:tcW w:w="1260" w:type="dxa"/>
          </w:tcPr>
          <w:p w14:paraId="2BE74950">
            <w:pPr>
              <w:pStyle w:val="10"/>
              <w:spacing w:before="122"/>
              <w:ind w:left="112"/>
              <w:rPr>
                <w:rFonts w:ascii="Arial MT"/>
                <w:sz w:val="18"/>
              </w:rPr>
            </w:pPr>
          </w:p>
          <w:p w14:paraId="2C859108">
            <w:pPr>
              <w:pStyle w:val="10"/>
              <w:spacing w:before="122"/>
              <w:ind w:left="112"/>
              <w:rPr>
                <w:rFonts w:hint="default" w:ascii="Arial MT"/>
                <w:sz w:val="18"/>
                <w:lang w:val="en-US"/>
              </w:rPr>
            </w:pPr>
            <w:r>
              <w:rPr>
                <w:rFonts w:hint="default" w:ascii="Arial MT"/>
                <w:sz w:val="18"/>
                <w:lang w:val="en-US"/>
              </w:rPr>
              <w:t>4</w:t>
            </w:r>
          </w:p>
        </w:tc>
        <w:tc>
          <w:tcPr>
            <w:tcW w:w="1980" w:type="dxa"/>
          </w:tcPr>
          <w:p w14:paraId="24208F15">
            <w:pPr>
              <w:pStyle w:val="10"/>
              <w:rPr>
                <w:rFonts w:hint="default" w:ascii="Times New Roman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rFonts w:hint="default"/>
                <w:sz w:val="18"/>
                <w:szCs w:val="18"/>
                <w:lang w:val="en-US"/>
              </w:rPr>
              <w:t>Mohammed Shameem KT</w:t>
            </w:r>
          </w:p>
        </w:tc>
        <w:tc>
          <w:tcPr>
            <w:tcW w:w="1700" w:type="dxa"/>
          </w:tcPr>
          <w:p w14:paraId="0C9585CE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Feature Presenter </w:t>
            </w:r>
          </w:p>
        </w:tc>
        <w:tc>
          <w:tcPr>
            <w:tcW w:w="1980" w:type="dxa"/>
          </w:tcPr>
          <w:p w14:paraId="7F058D63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Personalized Learning, Conclusion &amp; Q&amp;A</w:t>
            </w:r>
          </w:p>
        </w:tc>
        <w:tc>
          <w:tcPr>
            <w:tcW w:w="2780" w:type="dxa"/>
          </w:tcPr>
          <w:p w14:paraId="4B2006AB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Demonstrated summarization/personalized learning features, explained future enhancements, concluded the presentation, and handled evaluator questions.</w:t>
            </w:r>
          </w:p>
        </w:tc>
      </w:tr>
      <w:tr w14:paraId="0F5666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588" w:type="dxa"/>
          <w:trHeight w:val="600" w:hRule="atLeast"/>
          <w:jc w:val="center"/>
        </w:trPr>
        <w:tc>
          <w:tcPr>
            <w:tcW w:w="1260" w:type="dxa"/>
          </w:tcPr>
          <w:p w14:paraId="78A7BE64">
            <w:pPr>
              <w:pStyle w:val="10"/>
              <w:spacing w:before="122"/>
              <w:ind w:left="112"/>
              <w:rPr>
                <w:rFonts w:hint="default" w:ascii="Arial MT"/>
                <w:sz w:val="18"/>
                <w:lang w:val="en-US"/>
              </w:rPr>
            </w:pPr>
            <w:r>
              <w:rPr>
                <w:rFonts w:hint="default" w:ascii="Arial MT"/>
                <w:sz w:val="18"/>
                <w:lang w:val="en-US"/>
              </w:rPr>
              <w:t>5</w:t>
            </w:r>
          </w:p>
        </w:tc>
        <w:tc>
          <w:tcPr>
            <w:tcW w:w="1980" w:type="dxa"/>
          </w:tcPr>
          <w:p w14:paraId="7D1887D0">
            <w:pPr>
              <w:pStyle w:val="10"/>
              <w:rPr>
                <w:rFonts w:hint="default" w:ascii="Times New Roman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rFonts w:hint="default"/>
                <w:sz w:val="18"/>
                <w:szCs w:val="18"/>
                <w:lang w:val="en-US"/>
              </w:rPr>
              <w:t>Ascik A</w:t>
            </w:r>
          </w:p>
        </w:tc>
        <w:tc>
          <w:tcPr>
            <w:tcW w:w="1700" w:type="dxa"/>
          </w:tcPr>
          <w:p w14:paraId="7F166767">
            <w:pPr>
              <w:pStyle w:val="10"/>
              <w:rPr>
                <w:rFonts w:hint="default" w:ascii="Times New Roman"/>
                <w:sz w:val="18"/>
                <w:szCs w:val="18"/>
                <w:lang w:val="en-US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rFonts w:hint="default" w:ascii="Times New Roman"/>
                <w:sz w:val="18"/>
                <w:szCs w:val="18"/>
                <w:lang w:val="en-US"/>
              </w:rPr>
              <w:t>Demo Presenter</w:t>
            </w:r>
            <w:bookmarkStart w:id="3" w:name="_GoBack"/>
            <w:bookmarkEnd w:id="3"/>
          </w:p>
        </w:tc>
        <w:tc>
          <w:tcPr>
            <w:tcW w:w="1980" w:type="dxa"/>
          </w:tcPr>
          <w:p w14:paraId="07AA7511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Personalized Learning, Conclusion &amp; Q&amp;A</w:t>
            </w:r>
          </w:p>
        </w:tc>
        <w:tc>
          <w:tcPr>
            <w:tcW w:w="2780" w:type="dxa"/>
          </w:tcPr>
          <w:p w14:paraId="66F92FB5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Demonstrated summarization/personalized learning features, explained future enhancements, concluded the presentation, and handled evaluator questions.</w:t>
            </w:r>
          </w:p>
        </w:tc>
      </w:tr>
    </w:tbl>
    <w:p w14:paraId="532455FA">
      <w:pPr>
        <w:pStyle w:val="7"/>
        <w:spacing w:before="77"/>
      </w:pPr>
    </w:p>
    <w:p w14:paraId="46D4DF0F">
      <w:pPr>
        <w:pStyle w:val="7"/>
        <w:spacing w:before="77"/>
      </w:pPr>
    </w:p>
    <w:p w14:paraId="112A61AA">
      <w:pPr>
        <w:pStyle w:val="7"/>
        <w:spacing w:before="77"/>
      </w:pPr>
    </w:p>
    <w:p w14:paraId="2C3863EF">
      <w:pPr>
        <w:pStyle w:val="3"/>
        <w:spacing w:after="34"/>
        <w:rPr>
          <w:spacing w:val="-2"/>
        </w:rPr>
      </w:pPr>
      <w:bookmarkStart w:id="2" w:name="Team_Coordination_Notes:_"/>
      <w:bookmarkEnd w:id="2"/>
      <w:r>
        <w:rPr>
          <w:spacing w:val="-2"/>
        </w:rPr>
        <w:t>Team Coordination Notes:</w:t>
      </w:r>
    </w:p>
    <w:p w14:paraId="6A9845F8">
      <w:pPr>
        <w:pStyle w:val="3"/>
        <w:spacing w:after="34"/>
        <w:ind w:left="0"/>
      </w:pP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2"/>
        <w:gridCol w:w="6578"/>
      </w:tblGrid>
      <w:tr w14:paraId="4067A7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42" w:type="dxa"/>
          </w:tcPr>
          <w:p w14:paraId="56D6DC8F">
            <w:pPr>
              <w:pStyle w:val="10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6578" w:type="dxa"/>
          </w:tcPr>
          <w:p w14:paraId="09C9F2F8">
            <w:pPr>
              <w:pStyle w:val="10"/>
              <w:spacing w:before="128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Details</w:t>
            </w:r>
          </w:p>
        </w:tc>
      </w:tr>
      <w:tr w14:paraId="3F9AC8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142" w:type="dxa"/>
          </w:tcPr>
          <w:p w14:paraId="1105CC44">
            <w:pPr>
              <w:pStyle w:val="10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Team Leader/</w:t>
            </w:r>
            <w:r>
              <w:rPr>
                <w:rFonts w:ascii="Arial MT"/>
                <w:spacing w:val="-2"/>
                <w:sz w:val="18"/>
              </w:rPr>
              <w:t>Coordinator</w:t>
            </w:r>
          </w:p>
        </w:tc>
        <w:tc>
          <w:tcPr>
            <w:tcW w:w="6578" w:type="dxa"/>
          </w:tcPr>
          <w:p w14:paraId="515D26F4">
            <w:pPr>
              <w:pStyle w:val="10"/>
              <w:rPr>
                <w:rFonts w:hint="default" w:ascii="Times New Roman"/>
                <w:sz w:val="18"/>
                <w:szCs w:val="18"/>
                <w:lang w:val="en-US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hint="default" w:ascii="Times New Roman"/>
                <w:sz w:val="18"/>
                <w:lang w:val="en-US"/>
              </w:rPr>
              <w:t>Yakeshram M</w:t>
            </w:r>
          </w:p>
        </w:tc>
      </w:tr>
      <w:tr w14:paraId="2F11EF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3142" w:type="dxa"/>
          </w:tcPr>
          <w:p w14:paraId="7E638B86">
            <w:pPr>
              <w:pStyle w:val="10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Overall Team Coordination Rating(1-</w:t>
            </w:r>
            <w:r>
              <w:rPr>
                <w:rFonts w:ascii="Arial MT"/>
                <w:spacing w:val="-5"/>
                <w:sz w:val="18"/>
              </w:rPr>
              <w:t>5)</w:t>
            </w:r>
          </w:p>
        </w:tc>
        <w:tc>
          <w:tcPr>
            <w:tcW w:w="6578" w:type="dxa"/>
          </w:tcPr>
          <w:p w14:paraId="5A1C90AA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5/5</w:t>
            </w:r>
          </w:p>
        </w:tc>
      </w:tr>
      <w:tr w14:paraId="7998D9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142" w:type="dxa"/>
          </w:tcPr>
          <w:p w14:paraId="524A1E3A">
            <w:pPr>
              <w:pStyle w:val="10"/>
              <w:spacing w:before="13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Any issues during </w:t>
            </w:r>
            <w:r>
              <w:rPr>
                <w:rFonts w:ascii="Arial MT"/>
                <w:spacing w:val="-4"/>
                <w:sz w:val="18"/>
              </w:rPr>
              <w:t>demo</w:t>
            </w:r>
          </w:p>
        </w:tc>
        <w:tc>
          <w:tcPr>
            <w:tcW w:w="6578" w:type="dxa"/>
          </w:tcPr>
          <w:p w14:paraId="767A024E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Minor issues such as network/API response delay may occur during live AI demonstration.</w:t>
            </w:r>
          </w:p>
        </w:tc>
      </w:tr>
      <w:tr w14:paraId="27BD50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42" w:type="dxa"/>
          </w:tcPr>
          <w:p w14:paraId="1B4578C4">
            <w:pPr>
              <w:pStyle w:val="10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How issues were </w:t>
            </w:r>
            <w:r>
              <w:rPr>
                <w:rFonts w:ascii="Arial MT"/>
                <w:spacing w:val="-2"/>
                <w:sz w:val="18"/>
              </w:rPr>
              <w:t>resolved</w:t>
            </w:r>
          </w:p>
        </w:tc>
        <w:tc>
          <w:tcPr>
            <w:tcW w:w="6578" w:type="dxa"/>
          </w:tcPr>
          <w:p w14:paraId="2D255684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The team checked the internet connection, verified the application and API configuration, and continued the demonstration using prepared test inputs.</w:t>
            </w:r>
          </w:p>
        </w:tc>
      </w:tr>
    </w:tbl>
    <w:p w14:paraId="15680CE0"/>
    <w:sectPr>
      <w:type w:val="continuous"/>
      <w:pgSz w:w="11920" w:h="16840"/>
      <w:pgMar w:top="960" w:right="708" w:bottom="280" w:left="70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14F3"/>
    <w:rsid w:val="00164243"/>
    <w:rsid w:val="002E0F05"/>
    <w:rsid w:val="004B26AF"/>
    <w:rsid w:val="005B754B"/>
    <w:rsid w:val="00703CA1"/>
    <w:rsid w:val="007103FD"/>
    <w:rsid w:val="007114F3"/>
    <w:rsid w:val="00776F94"/>
    <w:rsid w:val="00926268"/>
    <w:rsid w:val="009329F5"/>
    <w:rsid w:val="00A81608"/>
    <w:rsid w:val="00B5147D"/>
    <w:rsid w:val="00C562FB"/>
    <w:rsid w:val="00D47FD3"/>
    <w:rsid w:val="00D62383"/>
    <w:rsid w:val="32B7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19"/>
      <w:ind w:right="12"/>
      <w:jc w:val="center"/>
      <w:outlineLvl w:val="0"/>
    </w:pPr>
    <w:rPr>
      <w:rFonts w:ascii="Arial" w:hAnsi="Arial" w:eastAsia="Arial" w:cs="Arial"/>
      <w:b/>
      <w:bCs/>
      <w:sz w:val="28"/>
      <w:szCs w:val="28"/>
    </w:rPr>
  </w:style>
  <w:style w:type="paragraph" w:styleId="3">
    <w:name w:val="heading 2"/>
    <w:basedOn w:val="1"/>
    <w:qFormat/>
    <w:uiPriority w:val="1"/>
    <w:pPr>
      <w:ind w:left="540"/>
      <w:outlineLvl w:val="1"/>
    </w:pPr>
    <w:rPr>
      <w:rFonts w:ascii="Arial" w:hAnsi="Arial" w:eastAsia="Arial" w:cs="Arial"/>
      <w:b/>
      <w:bCs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7">
    <w:name w:val="Body Text"/>
    <w:basedOn w:val="1"/>
    <w:qFormat/>
    <w:uiPriority w:val="1"/>
    <w:rPr>
      <w:sz w:val="20"/>
      <w:szCs w:val="20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  <w:rPr>
      <w:rFonts w:ascii="Arial" w:hAnsi="Arial" w:eastAsia="Arial" w:cs="Arial"/>
    </w:rPr>
  </w:style>
  <w:style w:type="character" w:customStyle="1" w:styleId="11">
    <w:name w:val="Balloon Text Char"/>
    <w:basedOn w:val="4"/>
    <w:link w:val="6"/>
    <w:semiHidden/>
    <w:qFormat/>
    <w:uiPriority w:val="99"/>
    <w:rPr>
      <w:rFonts w:ascii="Tahoma" w:hAnsi="Tahoma" w:eastAsia="Arial MT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206</Words>
  <Characters>1327</Characters>
  <Lines>11</Lines>
  <Paragraphs>3</Paragraphs>
  <TotalTime>1</TotalTime>
  <ScaleCrop>false</ScaleCrop>
  <LinksUpToDate>false</LinksUpToDate>
  <CharactersWithSpaces>1509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2026-09-30T04:55:00Z</dcterms:created>
  <dc:creator>M.YAKESHRAM</dc:creator>
  <cp:lastModifiedBy>M.YAKESHRAM</cp:lastModifiedBy>
  <dcterms:modified xsi:type="dcterms:W3CDTF">2026-10-03T09:25:19Z</dcterms:modified>
  <dc:title>Team Involvement in Demonstration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  <property fmtid="{D5CDD505-2E9C-101B-9397-08002B2CF9AE}" pid="6" name="KSOTemplateDocerSaveRecord">
    <vt:lpwstr>eyJoZGlkIjoiYmFmZTdhZjhjZTA0MDNmNTI0ZWYzODlkM2Q1NzcyNDAifQ==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44BFFB2F8DAA4CC59CC9C6712AADB872_13</vt:lpwstr>
  </property>
</Properties>
</file>