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1BB92B69" w:rsidR="00343DE9" w:rsidRPr="005C338C" w:rsidRDefault="00474C73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 w:rsidR="006C199C"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 w:rsidR="00A86382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E8268D4" w14:textId="6841399A" w:rsidR="005C338C" w:rsidRPr="007876FE" w:rsidRDefault="0008688C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801CB0" w:rsidRPr="00814671" w14:paraId="7AE80BED" w14:textId="77777777" w:rsidTr="00812AD8">
        <w:tc>
          <w:tcPr>
            <w:tcW w:w="558" w:type="dxa"/>
            <w:vAlign w:val="center"/>
          </w:tcPr>
          <w:p w14:paraId="1DFB0D6F" w14:textId="51D65F74" w:rsidR="00801CB0" w:rsidRPr="00474C73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 w:rsidRPr="00474C7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0D0F35DB" w:rsidR="00801CB0" w:rsidRPr="00E92595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 w:rsidRPr="00E92595">
              <w:rPr>
                <w:rFonts w:ascii="Verdana" w:hAnsi="Verdana"/>
                <w:sz w:val="20"/>
                <w:szCs w:val="20"/>
              </w:rPr>
              <w:t>Tiếp tục truy xuất địa điểm, mua bán nguyên liệu gần người dùng</w:t>
            </w:r>
          </w:p>
        </w:tc>
        <w:tc>
          <w:tcPr>
            <w:tcW w:w="1710" w:type="dxa"/>
            <w:vAlign w:val="center"/>
          </w:tcPr>
          <w:p w14:paraId="65A33A95" w14:textId="15BA25EB" w:rsidR="00801CB0" w:rsidRPr="00474C73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</w:t>
            </w:r>
          </w:p>
        </w:tc>
        <w:tc>
          <w:tcPr>
            <w:tcW w:w="1692" w:type="dxa"/>
            <w:vAlign w:val="center"/>
          </w:tcPr>
          <w:p w14:paraId="52506BE1" w14:textId="77777777" w:rsidR="00801CB0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420B4E21" w14:textId="72476E40" w:rsidR="00801CB0" w:rsidRPr="00474C73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46C12653" w14:textId="14AB7F4E" w:rsidR="00801CB0" w:rsidRPr="00870EDC" w:rsidRDefault="00801CB0" w:rsidP="00801CB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801CB0" w:rsidRPr="00814671" w14:paraId="3D85BEB4" w14:textId="77777777" w:rsidTr="00812AD8">
        <w:tc>
          <w:tcPr>
            <w:tcW w:w="558" w:type="dxa"/>
            <w:vAlign w:val="center"/>
          </w:tcPr>
          <w:p w14:paraId="331E71C5" w14:textId="04A1065E" w:rsidR="00801CB0" w:rsidRPr="00474C73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 w:rsidRPr="00474C73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4435E41F" w:rsidR="00801CB0" w:rsidRPr="00E92595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 w:rsidRPr="00E92595">
              <w:rPr>
                <w:rFonts w:ascii="Verdana" w:hAnsi="Verdana"/>
                <w:sz w:val="20"/>
                <w:szCs w:val="20"/>
              </w:rPr>
              <w:t>Tiếp tục tạo liên kết tìm kiếm mua hàng</w:t>
            </w:r>
          </w:p>
        </w:tc>
        <w:tc>
          <w:tcPr>
            <w:tcW w:w="1710" w:type="dxa"/>
            <w:vAlign w:val="center"/>
          </w:tcPr>
          <w:p w14:paraId="2AD292CA" w14:textId="2FE62436" w:rsidR="00801CB0" w:rsidRPr="00474C73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</w:t>
            </w:r>
          </w:p>
        </w:tc>
        <w:tc>
          <w:tcPr>
            <w:tcW w:w="1692" w:type="dxa"/>
            <w:vAlign w:val="center"/>
          </w:tcPr>
          <w:p w14:paraId="55EE628A" w14:textId="77777777" w:rsidR="00801CB0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6B560E8C" w14:textId="35473814" w:rsidR="00801CB0" w:rsidRPr="00474C73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5F78EF6B" w14:textId="1047E346" w:rsidR="00801CB0" w:rsidRPr="00610B51" w:rsidRDefault="00610B51" w:rsidP="00801CB0">
            <w:pPr>
              <w:jc w:val="center"/>
              <w:rPr>
                <w:rFonts w:ascii="Verdana" w:hAnsi="Verdana"/>
                <w:sz w:val="20"/>
                <w:szCs w:val="20"/>
                <w:lang w:val="vi-VN"/>
              </w:rPr>
            </w:pPr>
            <w:r>
              <w:rPr>
                <w:rFonts w:ascii="Verdana" w:hAnsi="Verdana"/>
                <w:sz w:val="20"/>
                <w:szCs w:val="20"/>
                <w:lang w:val="vi-VN"/>
              </w:rPr>
              <w:t>50</w:t>
            </w:r>
          </w:p>
        </w:tc>
      </w:tr>
      <w:tr w:rsidR="00801CB0" w:rsidRPr="00814671" w14:paraId="72CDB98D" w14:textId="77777777" w:rsidTr="00812AD8">
        <w:tc>
          <w:tcPr>
            <w:tcW w:w="558" w:type="dxa"/>
            <w:vAlign w:val="center"/>
          </w:tcPr>
          <w:p w14:paraId="4EF1C945" w14:textId="34CB1F6F" w:rsidR="00801CB0" w:rsidRPr="00474C73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 w:rsidRPr="00474C73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7B26926B" w:rsidR="00801CB0" w:rsidRPr="00E92595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 w:rsidRPr="00E92595">
              <w:rPr>
                <w:rFonts w:ascii="Verdana" w:hAnsi="Verdana"/>
                <w:sz w:val="20"/>
                <w:szCs w:val="20"/>
              </w:rPr>
              <w:t>Tiếp tục xác lập trang cá nhân</w:t>
            </w:r>
          </w:p>
        </w:tc>
        <w:tc>
          <w:tcPr>
            <w:tcW w:w="1710" w:type="dxa"/>
            <w:vAlign w:val="center"/>
          </w:tcPr>
          <w:p w14:paraId="5887907C" w14:textId="6D47B0DD" w:rsidR="00801CB0" w:rsidRPr="00474C73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</w:t>
            </w:r>
          </w:p>
        </w:tc>
        <w:tc>
          <w:tcPr>
            <w:tcW w:w="1692" w:type="dxa"/>
            <w:vAlign w:val="center"/>
          </w:tcPr>
          <w:p w14:paraId="63BED690" w14:textId="77AE141F" w:rsidR="00801CB0" w:rsidRPr="00474C73" w:rsidRDefault="00801CB0" w:rsidP="00801C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>
              <w:rPr>
                <w:rFonts w:ascii="Verdana" w:hAnsi="Verdana"/>
                <w:sz w:val="20"/>
                <w:szCs w:val="20"/>
              </w:rPr>
              <w:br/>
              <w:t>NDVNhi</w:t>
            </w:r>
          </w:p>
        </w:tc>
        <w:tc>
          <w:tcPr>
            <w:tcW w:w="1350" w:type="dxa"/>
            <w:vAlign w:val="center"/>
          </w:tcPr>
          <w:p w14:paraId="2B3A3345" w14:textId="2AE44292" w:rsidR="00801CB0" w:rsidRPr="00870EDC" w:rsidRDefault="00801CB0" w:rsidP="00801CB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tr w:rsidR="00E92595" w:rsidRPr="00814671" w14:paraId="06A7014E" w14:textId="77777777" w:rsidTr="00812AD8">
        <w:tc>
          <w:tcPr>
            <w:tcW w:w="558" w:type="dxa"/>
            <w:vAlign w:val="center"/>
          </w:tcPr>
          <w:p w14:paraId="59544E1B" w14:textId="4575331E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 w:rsidRPr="00474C73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5C2CFB46" w:rsidR="00E92595" w:rsidRPr="00610B51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color w:val="000000" w:themeColor="text1"/>
                <w:sz w:val="20"/>
                <w:szCs w:val="20"/>
              </w:rPr>
              <w:t>Tìm hiểu cách thức để người dùng lưu trữ dữ liệu yêu thích</w:t>
            </w:r>
          </w:p>
        </w:tc>
        <w:tc>
          <w:tcPr>
            <w:tcW w:w="1710" w:type="dxa"/>
            <w:vAlign w:val="center"/>
          </w:tcPr>
          <w:p w14:paraId="08A5F799" w14:textId="5BE9F60A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</w:t>
            </w:r>
          </w:p>
        </w:tc>
        <w:tc>
          <w:tcPr>
            <w:tcW w:w="1692" w:type="dxa"/>
            <w:vMerge w:val="restart"/>
            <w:vAlign w:val="center"/>
          </w:tcPr>
          <w:p w14:paraId="750A67E9" w14:textId="77777777" w:rsidR="00E92595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  <w:p w14:paraId="62184D38" w14:textId="2B413DDF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Merge w:val="restart"/>
            <w:vAlign w:val="center"/>
          </w:tcPr>
          <w:p w14:paraId="595756BA" w14:textId="5B290634" w:rsidR="00E92595" w:rsidRPr="00870EDC" w:rsidRDefault="0021218F" w:rsidP="00E9259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</w:t>
            </w:r>
          </w:p>
        </w:tc>
      </w:tr>
      <w:tr w:rsidR="00E92595" w:rsidRPr="00814671" w14:paraId="7C93B7D9" w14:textId="77777777" w:rsidTr="00812AD8">
        <w:tc>
          <w:tcPr>
            <w:tcW w:w="558" w:type="dxa"/>
            <w:vAlign w:val="center"/>
          </w:tcPr>
          <w:p w14:paraId="1AF712C5" w14:textId="3B136679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 w:rsidRPr="00474C7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397D9D3" w14:textId="435DF3C4" w:rsidR="00E92595" w:rsidRPr="00610B51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color w:val="000000" w:themeColor="text1"/>
                <w:sz w:val="20"/>
                <w:szCs w:val="20"/>
              </w:rPr>
              <w:t>Thiết kế tính năng lưu trữ bài yêu thích</w:t>
            </w:r>
          </w:p>
        </w:tc>
        <w:tc>
          <w:tcPr>
            <w:tcW w:w="1710" w:type="dxa"/>
            <w:vAlign w:val="center"/>
          </w:tcPr>
          <w:p w14:paraId="438C275A" w14:textId="7F06B832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24/12</w:t>
            </w:r>
          </w:p>
        </w:tc>
        <w:tc>
          <w:tcPr>
            <w:tcW w:w="1692" w:type="dxa"/>
            <w:vMerge/>
            <w:vAlign w:val="center"/>
          </w:tcPr>
          <w:p w14:paraId="72CE8E45" w14:textId="77777777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7934E074" w14:textId="77777777" w:rsidR="00E92595" w:rsidRDefault="00E92595" w:rsidP="00E92595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92595" w:rsidRPr="00814671" w14:paraId="75C93F89" w14:textId="77777777" w:rsidTr="00812AD8">
        <w:tc>
          <w:tcPr>
            <w:tcW w:w="558" w:type="dxa"/>
            <w:vAlign w:val="center"/>
          </w:tcPr>
          <w:p w14:paraId="7B8E877D" w14:textId="1025008B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 w:rsidRPr="00474C73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25F0B874" w14:textId="493FF79C" w:rsidR="00E92595" w:rsidRPr="00610B51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color w:val="000000" w:themeColor="text1"/>
                <w:sz w:val="20"/>
                <w:szCs w:val="20"/>
              </w:rPr>
              <w:t>Thiết lập chức năng bình luận/ đánh giá</w:t>
            </w:r>
          </w:p>
        </w:tc>
        <w:tc>
          <w:tcPr>
            <w:tcW w:w="1710" w:type="dxa"/>
            <w:vAlign w:val="center"/>
          </w:tcPr>
          <w:p w14:paraId="1EE0FF4D" w14:textId="76032A08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7A67AC1C" w14:textId="77777777" w:rsidR="00E92595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  <w:p w14:paraId="38AEF98D" w14:textId="764299D8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  <w:tc>
          <w:tcPr>
            <w:tcW w:w="1350" w:type="dxa"/>
            <w:vAlign w:val="center"/>
          </w:tcPr>
          <w:p w14:paraId="2BA86220" w14:textId="0D265B40" w:rsidR="00E92595" w:rsidRDefault="00801CB0" w:rsidP="00E9259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E92595" w:rsidRPr="00814671" w14:paraId="0658947E" w14:textId="77777777" w:rsidTr="00812AD8">
        <w:tc>
          <w:tcPr>
            <w:tcW w:w="558" w:type="dxa"/>
            <w:vAlign w:val="center"/>
          </w:tcPr>
          <w:p w14:paraId="5B20562C" w14:textId="4347FC90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  <w:vAlign w:val="center"/>
          </w:tcPr>
          <w:p w14:paraId="0296AB68" w14:textId="6078F1BB" w:rsidR="00E92595" w:rsidRPr="00610B51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Thiết lập chức năng điều chỉnh số lượng nguyên liệu </w:t>
            </w:r>
          </w:p>
        </w:tc>
        <w:tc>
          <w:tcPr>
            <w:tcW w:w="1710" w:type="dxa"/>
            <w:vAlign w:val="center"/>
          </w:tcPr>
          <w:p w14:paraId="693A6AF4" w14:textId="5D07BEFD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0125F900" w14:textId="5EEC8C3C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28CE1DC3" w14:textId="13876C3C" w:rsidR="00E92595" w:rsidRDefault="00801CB0" w:rsidP="00E9259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E92595" w:rsidRPr="00814671" w14:paraId="1AD3AAF4" w14:textId="77777777" w:rsidTr="00812AD8">
        <w:tc>
          <w:tcPr>
            <w:tcW w:w="558" w:type="dxa"/>
            <w:vAlign w:val="center"/>
          </w:tcPr>
          <w:p w14:paraId="4B09E07E" w14:textId="10E96B4A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  <w:vAlign w:val="center"/>
          </w:tcPr>
          <w:p w14:paraId="54F62BDF" w14:textId="63C3054C" w:rsidR="00E92595" w:rsidRPr="00610B51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color w:val="000000" w:themeColor="text1"/>
                <w:sz w:val="20"/>
                <w:szCs w:val="20"/>
              </w:rPr>
              <w:t>Tạo thêm tính năng thanh toán và hủy đơn hàng</w:t>
            </w:r>
          </w:p>
        </w:tc>
        <w:tc>
          <w:tcPr>
            <w:tcW w:w="1710" w:type="dxa"/>
            <w:vAlign w:val="center"/>
          </w:tcPr>
          <w:p w14:paraId="02FDEBA6" w14:textId="0996200C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6245E66A" w14:textId="5244A128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  <w:tc>
          <w:tcPr>
            <w:tcW w:w="1350" w:type="dxa"/>
            <w:vAlign w:val="center"/>
          </w:tcPr>
          <w:p w14:paraId="2EA569AC" w14:textId="4D50064C" w:rsidR="00E92595" w:rsidRDefault="00801CB0" w:rsidP="00E9259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E92595" w:rsidRPr="00814671" w14:paraId="707481AA" w14:textId="77777777" w:rsidTr="00812AD8">
        <w:tc>
          <w:tcPr>
            <w:tcW w:w="558" w:type="dxa"/>
            <w:vAlign w:val="center"/>
          </w:tcPr>
          <w:p w14:paraId="466B86FB" w14:textId="6C5DB050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608" w:type="dxa"/>
            <w:vAlign w:val="center"/>
          </w:tcPr>
          <w:p w14:paraId="26263549" w14:textId="167F3B4E" w:rsidR="00E92595" w:rsidRPr="00E92595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 w:rsidRPr="00E92595">
              <w:rPr>
                <w:rFonts w:ascii="Verdana" w:hAnsi="Verdana"/>
                <w:sz w:val="20"/>
                <w:szCs w:val="20"/>
              </w:rPr>
              <w:t>PA5</w:t>
            </w:r>
          </w:p>
        </w:tc>
        <w:tc>
          <w:tcPr>
            <w:tcW w:w="1710" w:type="dxa"/>
            <w:vAlign w:val="center"/>
          </w:tcPr>
          <w:p w14:paraId="22D6ECCA" w14:textId="52C466AC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2A46CEDC" w14:textId="21860F5F" w:rsidR="00E92595" w:rsidRPr="00474C73" w:rsidRDefault="00E92595" w:rsidP="00E92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797AA0B7" w14:textId="0EDEF0D7" w:rsidR="00E92595" w:rsidRDefault="00B22B2B" w:rsidP="00E9259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25B92145" w14:textId="763B234B" w:rsidR="00721683" w:rsidRDefault="00B11252" w:rsidP="0039797F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Không đủ thời gian để hoàn thiện các yêu cầu đã đặt ra</w:t>
      </w:r>
      <w:r w:rsidR="00797FA2">
        <w:rPr>
          <w:rFonts w:ascii="Verdana" w:hAnsi="Verdana"/>
          <w:sz w:val="20"/>
        </w:rPr>
        <w:t xml:space="preserve">. </w:t>
      </w:r>
    </w:p>
    <w:p w14:paraId="55C5F1C0" w14:textId="6B5A5D97" w:rsidR="0039797F" w:rsidRDefault="0039797F" w:rsidP="0039797F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Không đủ nhân lực cho phần code web.</w:t>
      </w:r>
    </w:p>
    <w:p w14:paraId="04C54D84" w14:textId="38C420CD" w:rsidR="00263A90" w:rsidRPr="0039797F" w:rsidRDefault="00263A90" w:rsidP="0039797F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Có thể bỏ hoặc tạm hoản chức năng truy xuất địa điểm, mua bán nguyên liệu gần người dùng.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263A90" w:rsidRPr="00870EDC" w14:paraId="0B487E1E" w14:textId="77777777" w:rsidTr="006F23BF">
        <w:tc>
          <w:tcPr>
            <w:tcW w:w="558" w:type="dxa"/>
            <w:vAlign w:val="center"/>
          </w:tcPr>
          <w:p w14:paraId="207C1EF3" w14:textId="63D35B5E" w:rsidR="00263A90" w:rsidRPr="00870EDC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7EAB07F7" w:rsidR="00263A90" w:rsidRPr="00870EDC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tạo liên kết tìm kiếm mua hàng</w:t>
            </w:r>
          </w:p>
        </w:tc>
        <w:tc>
          <w:tcPr>
            <w:tcW w:w="1710" w:type="dxa"/>
            <w:vAlign w:val="center"/>
          </w:tcPr>
          <w:p w14:paraId="4E1C3B70" w14:textId="025D832C" w:rsidR="00263A90" w:rsidRPr="00870EDC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587DECF3" w14:textId="77777777" w:rsidR="00263A90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2C210EFB" w14:textId="71F8086F" w:rsidR="00263A90" w:rsidRPr="00870EDC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263A90" w:rsidRPr="00870EDC" w14:paraId="0C39BCF6" w14:textId="77777777" w:rsidTr="006F23BF">
        <w:tc>
          <w:tcPr>
            <w:tcW w:w="558" w:type="dxa"/>
            <w:vAlign w:val="center"/>
          </w:tcPr>
          <w:p w14:paraId="771AEA96" w14:textId="444C196F" w:rsidR="00263A90" w:rsidRPr="00870EDC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5EA66457" w14:textId="69FF2C96" w:rsidR="00263A90" w:rsidRPr="00870EDC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xác lập trang cá nhân</w:t>
            </w:r>
          </w:p>
        </w:tc>
        <w:tc>
          <w:tcPr>
            <w:tcW w:w="1710" w:type="dxa"/>
            <w:vAlign w:val="center"/>
          </w:tcPr>
          <w:p w14:paraId="30645485" w14:textId="7D5E6F20" w:rsidR="00263A90" w:rsidRPr="00870EDC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21/12</w:t>
            </w:r>
          </w:p>
        </w:tc>
        <w:tc>
          <w:tcPr>
            <w:tcW w:w="1692" w:type="dxa"/>
            <w:vAlign w:val="center"/>
          </w:tcPr>
          <w:p w14:paraId="140B2FE9" w14:textId="2ADA0966" w:rsidR="00263A90" w:rsidRPr="00870EDC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>
              <w:rPr>
                <w:rFonts w:ascii="Verdana" w:hAnsi="Verdana"/>
                <w:sz w:val="20"/>
                <w:szCs w:val="20"/>
              </w:rPr>
              <w:br/>
              <w:t>NDVNhi</w:t>
            </w:r>
          </w:p>
        </w:tc>
      </w:tr>
      <w:tr w:rsidR="00263A90" w:rsidRPr="00870EDC" w14:paraId="7E06FDEB" w14:textId="77777777" w:rsidTr="006F23BF">
        <w:trPr>
          <w:trHeight w:val="63"/>
        </w:trPr>
        <w:tc>
          <w:tcPr>
            <w:tcW w:w="558" w:type="dxa"/>
            <w:vAlign w:val="center"/>
          </w:tcPr>
          <w:p w14:paraId="1E12EF81" w14:textId="4BAA9B51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7ADBF0" w14:textId="755DD877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color w:val="000000" w:themeColor="text1"/>
                <w:sz w:val="20"/>
                <w:szCs w:val="20"/>
              </w:rPr>
              <w:t>Tìm hiểu cách thức để người dùng lưu trữ dữ liệu yêu thích</w:t>
            </w:r>
          </w:p>
        </w:tc>
        <w:tc>
          <w:tcPr>
            <w:tcW w:w="1710" w:type="dxa"/>
            <w:vAlign w:val="center"/>
          </w:tcPr>
          <w:p w14:paraId="1F54693F" w14:textId="2C4645A4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16/12</w:t>
            </w:r>
          </w:p>
        </w:tc>
        <w:tc>
          <w:tcPr>
            <w:tcW w:w="1692" w:type="dxa"/>
            <w:vMerge w:val="restart"/>
            <w:vAlign w:val="center"/>
          </w:tcPr>
          <w:p w14:paraId="1EEA7A86" w14:textId="77777777" w:rsidR="00263A90" w:rsidRPr="00610B51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PGKhiem</w:t>
            </w:r>
          </w:p>
          <w:p w14:paraId="04564E50" w14:textId="141FDA90" w:rsidR="00263A90" w:rsidRPr="00610B51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263A90" w:rsidRPr="00870EDC" w14:paraId="1A191D9F" w14:textId="77777777" w:rsidTr="006F23BF">
        <w:trPr>
          <w:trHeight w:val="251"/>
        </w:trPr>
        <w:tc>
          <w:tcPr>
            <w:tcW w:w="558" w:type="dxa"/>
            <w:vAlign w:val="center"/>
          </w:tcPr>
          <w:p w14:paraId="6D481CAD" w14:textId="2A3E4856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lastRenderedPageBreak/>
              <w:t>4</w:t>
            </w:r>
          </w:p>
        </w:tc>
        <w:tc>
          <w:tcPr>
            <w:tcW w:w="4608" w:type="dxa"/>
            <w:vAlign w:val="center"/>
          </w:tcPr>
          <w:p w14:paraId="0280FFE1" w14:textId="2E360126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color w:val="000000" w:themeColor="text1"/>
                <w:sz w:val="20"/>
                <w:szCs w:val="20"/>
              </w:rPr>
              <w:t>Thiết kế tính năng lưu trữ bài yêu thích</w:t>
            </w:r>
          </w:p>
        </w:tc>
        <w:tc>
          <w:tcPr>
            <w:tcW w:w="1710" w:type="dxa"/>
            <w:vAlign w:val="center"/>
          </w:tcPr>
          <w:p w14:paraId="29E504ED" w14:textId="68D6D1DD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24/12</w:t>
            </w:r>
          </w:p>
        </w:tc>
        <w:tc>
          <w:tcPr>
            <w:tcW w:w="1692" w:type="dxa"/>
            <w:vMerge/>
            <w:vAlign w:val="center"/>
          </w:tcPr>
          <w:p w14:paraId="51FAB5B1" w14:textId="685D7536" w:rsidR="00263A90" w:rsidRPr="00610B51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63A90" w:rsidRPr="00870EDC" w14:paraId="6113F38A" w14:textId="77777777" w:rsidTr="006F23BF">
        <w:tc>
          <w:tcPr>
            <w:tcW w:w="558" w:type="dxa"/>
            <w:vAlign w:val="center"/>
          </w:tcPr>
          <w:p w14:paraId="532ADF93" w14:textId="1F479930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2ECFEB23" w14:textId="28D048AA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color w:val="000000" w:themeColor="text1"/>
                <w:sz w:val="20"/>
                <w:szCs w:val="20"/>
              </w:rPr>
              <w:t>Thiết lập chức năng bình luận/ đánh giá</w:t>
            </w:r>
          </w:p>
        </w:tc>
        <w:tc>
          <w:tcPr>
            <w:tcW w:w="1710" w:type="dxa"/>
            <w:vAlign w:val="center"/>
          </w:tcPr>
          <w:p w14:paraId="797C644B" w14:textId="5980712E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6466759A" w14:textId="77777777" w:rsidR="00263A90" w:rsidRPr="00610B51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NPAnh</w:t>
            </w:r>
          </w:p>
          <w:p w14:paraId="3420957F" w14:textId="49BA7EBE" w:rsidR="00263A90" w:rsidRPr="00610B51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263A90" w:rsidRPr="00870EDC" w14:paraId="2207AED0" w14:textId="77777777" w:rsidTr="006F23BF">
        <w:tc>
          <w:tcPr>
            <w:tcW w:w="558" w:type="dxa"/>
            <w:vAlign w:val="center"/>
          </w:tcPr>
          <w:p w14:paraId="2CB477BA" w14:textId="7AD7B05C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2261D2D8" w14:textId="1C0414B8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Thiết lập chức năng điều chỉnh số lượng nguyên liệu </w:t>
            </w:r>
          </w:p>
        </w:tc>
        <w:tc>
          <w:tcPr>
            <w:tcW w:w="1710" w:type="dxa"/>
            <w:vAlign w:val="center"/>
          </w:tcPr>
          <w:p w14:paraId="1DE26BC2" w14:textId="639BA3A5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124CA94D" w14:textId="64E1D1BF" w:rsidR="00263A90" w:rsidRPr="00610B51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263A90" w:rsidRPr="00870EDC" w14:paraId="2A42A875" w14:textId="77777777" w:rsidTr="006F23BF">
        <w:tc>
          <w:tcPr>
            <w:tcW w:w="558" w:type="dxa"/>
            <w:vAlign w:val="center"/>
          </w:tcPr>
          <w:p w14:paraId="38D83999" w14:textId="6FE7AAE2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  <w:vAlign w:val="center"/>
          </w:tcPr>
          <w:p w14:paraId="5A267022" w14:textId="009EE3BE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color w:val="000000" w:themeColor="text1"/>
                <w:sz w:val="20"/>
                <w:szCs w:val="20"/>
              </w:rPr>
              <w:t>Tạo thêm tính năng thanh toán và hủy đơn hàng</w:t>
            </w:r>
          </w:p>
        </w:tc>
        <w:tc>
          <w:tcPr>
            <w:tcW w:w="1710" w:type="dxa"/>
            <w:vAlign w:val="center"/>
          </w:tcPr>
          <w:p w14:paraId="0FA8A21E" w14:textId="6A93945D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5360239A" w14:textId="3AAF914C" w:rsidR="00263A90" w:rsidRPr="00610B51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BKDuy</w:t>
            </w:r>
          </w:p>
        </w:tc>
      </w:tr>
      <w:tr w:rsidR="00263A90" w:rsidRPr="00870EDC" w14:paraId="648FA6E9" w14:textId="77777777" w:rsidTr="006F23BF">
        <w:trPr>
          <w:trHeight w:val="54"/>
        </w:trPr>
        <w:tc>
          <w:tcPr>
            <w:tcW w:w="558" w:type="dxa"/>
            <w:vAlign w:val="center"/>
          </w:tcPr>
          <w:p w14:paraId="1169D212" w14:textId="2AF28816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  <w:vAlign w:val="center"/>
          </w:tcPr>
          <w:p w14:paraId="23ACB57D" w14:textId="6CCBF05A" w:rsidR="00263A90" w:rsidRPr="00610B51" w:rsidRDefault="00263A90" w:rsidP="00263A9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PA5</w:t>
            </w:r>
          </w:p>
        </w:tc>
        <w:tc>
          <w:tcPr>
            <w:tcW w:w="1710" w:type="dxa"/>
            <w:vAlign w:val="center"/>
          </w:tcPr>
          <w:p w14:paraId="33BB48B0" w14:textId="66D0A301" w:rsidR="00263A90" w:rsidRPr="00610B51" w:rsidRDefault="00263A90" w:rsidP="00263A90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27/12</w:t>
            </w:r>
          </w:p>
        </w:tc>
        <w:tc>
          <w:tcPr>
            <w:tcW w:w="1692" w:type="dxa"/>
            <w:vAlign w:val="center"/>
          </w:tcPr>
          <w:p w14:paraId="32E05E55" w14:textId="6D0A565F" w:rsidR="00263A90" w:rsidRPr="00610B51" w:rsidRDefault="00263A90" w:rsidP="006F23BF">
            <w:pPr>
              <w:rPr>
                <w:rFonts w:ascii="Verdana" w:hAnsi="Verdana"/>
                <w:sz w:val="20"/>
                <w:szCs w:val="20"/>
              </w:rPr>
            </w:pPr>
            <w:r w:rsidRPr="00610B51"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</w:tbl>
    <w:p w14:paraId="509219D4" w14:textId="724B69E2" w:rsidR="00C6507C" w:rsidRPr="00814671" w:rsidRDefault="00C6507C" w:rsidP="007876FE">
      <w:pPr>
        <w:rPr>
          <w:rFonts w:ascii="Verdana" w:hAnsi="Verdana"/>
          <w:sz w:val="18"/>
          <w:szCs w:val="18"/>
        </w:rPr>
      </w:pPr>
    </w:p>
    <w:sectPr w:rsidR="00C6507C" w:rsidRPr="00814671" w:rsidSect="00FA718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7C4B" w14:textId="77777777" w:rsidR="00977200" w:rsidRDefault="00977200" w:rsidP="007876FE">
      <w:pPr>
        <w:spacing w:after="0" w:line="240" w:lineRule="auto"/>
      </w:pPr>
      <w:r>
        <w:separator/>
      </w:r>
    </w:p>
  </w:endnote>
  <w:endnote w:type="continuationSeparator" w:id="0">
    <w:p w14:paraId="0A33046E" w14:textId="77777777" w:rsidR="00977200" w:rsidRDefault="00977200" w:rsidP="0078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94EB2" w14:textId="77777777" w:rsidR="00977200" w:rsidRDefault="00977200" w:rsidP="007876FE">
      <w:pPr>
        <w:spacing w:after="0" w:line="240" w:lineRule="auto"/>
      </w:pPr>
      <w:r>
        <w:separator/>
      </w:r>
    </w:p>
  </w:footnote>
  <w:footnote w:type="continuationSeparator" w:id="0">
    <w:p w14:paraId="7B6DA080" w14:textId="77777777" w:rsidR="00977200" w:rsidRDefault="00977200" w:rsidP="0078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9917">
    <w:abstractNumId w:val="1"/>
  </w:num>
  <w:num w:numId="2" w16cid:durableId="179432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2316B"/>
    <w:rsid w:val="00033DA8"/>
    <w:rsid w:val="00056BF6"/>
    <w:rsid w:val="00060448"/>
    <w:rsid w:val="00074FDB"/>
    <w:rsid w:val="0008688C"/>
    <w:rsid w:val="000903A2"/>
    <w:rsid w:val="00090EA0"/>
    <w:rsid w:val="000A7164"/>
    <w:rsid w:val="000B6BEA"/>
    <w:rsid w:val="000C2A02"/>
    <w:rsid w:val="000E71CD"/>
    <w:rsid w:val="00101633"/>
    <w:rsid w:val="00120D9F"/>
    <w:rsid w:val="00156F99"/>
    <w:rsid w:val="001669B4"/>
    <w:rsid w:val="001929C5"/>
    <w:rsid w:val="001975BE"/>
    <w:rsid w:val="001B2D3A"/>
    <w:rsid w:val="001C5736"/>
    <w:rsid w:val="001C7DB3"/>
    <w:rsid w:val="001E422C"/>
    <w:rsid w:val="001E4F4D"/>
    <w:rsid w:val="001F0C4B"/>
    <w:rsid w:val="002024B5"/>
    <w:rsid w:val="00210449"/>
    <w:rsid w:val="0021218F"/>
    <w:rsid w:val="00246F44"/>
    <w:rsid w:val="002470B6"/>
    <w:rsid w:val="0025114E"/>
    <w:rsid w:val="002559F4"/>
    <w:rsid w:val="00255E6A"/>
    <w:rsid w:val="00263A90"/>
    <w:rsid w:val="002875A5"/>
    <w:rsid w:val="002C64A7"/>
    <w:rsid w:val="002D022E"/>
    <w:rsid w:val="002D31C4"/>
    <w:rsid w:val="002D56BB"/>
    <w:rsid w:val="00332153"/>
    <w:rsid w:val="00334C97"/>
    <w:rsid w:val="00340758"/>
    <w:rsid w:val="00343DE9"/>
    <w:rsid w:val="00386064"/>
    <w:rsid w:val="0039797F"/>
    <w:rsid w:val="003A043C"/>
    <w:rsid w:val="003B650C"/>
    <w:rsid w:val="00413EB2"/>
    <w:rsid w:val="00420600"/>
    <w:rsid w:val="004369B0"/>
    <w:rsid w:val="00463E89"/>
    <w:rsid w:val="0046759E"/>
    <w:rsid w:val="00474C73"/>
    <w:rsid w:val="00494459"/>
    <w:rsid w:val="004A2768"/>
    <w:rsid w:val="004D589B"/>
    <w:rsid w:val="004D5D31"/>
    <w:rsid w:val="004F6F9B"/>
    <w:rsid w:val="0051036B"/>
    <w:rsid w:val="005200BC"/>
    <w:rsid w:val="00554DA2"/>
    <w:rsid w:val="0056774B"/>
    <w:rsid w:val="005730F6"/>
    <w:rsid w:val="0058194E"/>
    <w:rsid w:val="0059244E"/>
    <w:rsid w:val="005947BB"/>
    <w:rsid w:val="00596736"/>
    <w:rsid w:val="005B102E"/>
    <w:rsid w:val="005C338C"/>
    <w:rsid w:val="005D775A"/>
    <w:rsid w:val="00606FF3"/>
    <w:rsid w:val="00610B51"/>
    <w:rsid w:val="00614A68"/>
    <w:rsid w:val="00614E5D"/>
    <w:rsid w:val="00640577"/>
    <w:rsid w:val="00687F1F"/>
    <w:rsid w:val="00690A8C"/>
    <w:rsid w:val="00696B7C"/>
    <w:rsid w:val="006C199C"/>
    <w:rsid w:val="006D29A4"/>
    <w:rsid w:val="006D4E76"/>
    <w:rsid w:val="006E2230"/>
    <w:rsid w:val="006E2AE5"/>
    <w:rsid w:val="006F23BF"/>
    <w:rsid w:val="00707994"/>
    <w:rsid w:val="00721683"/>
    <w:rsid w:val="00723BB6"/>
    <w:rsid w:val="00760F10"/>
    <w:rsid w:val="0076124D"/>
    <w:rsid w:val="00765EA9"/>
    <w:rsid w:val="00777621"/>
    <w:rsid w:val="00780763"/>
    <w:rsid w:val="007876FE"/>
    <w:rsid w:val="00792D34"/>
    <w:rsid w:val="00797FA2"/>
    <w:rsid w:val="007A5B33"/>
    <w:rsid w:val="007B515F"/>
    <w:rsid w:val="007C1017"/>
    <w:rsid w:val="007E36AE"/>
    <w:rsid w:val="007E77E0"/>
    <w:rsid w:val="00801CB0"/>
    <w:rsid w:val="00814671"/>
    <w:rsid w:val="00825818"/>
    <w:rsid w:val="00870283"/>
    <w:rsid w:val="00870EDC"/>
    <w:rsid w:val="008720D6"/>
    <w:rsid w:val="0088349F"/>
    <w:rsid w:val="00886786"/>
    <w:rsid w:val="008A4A98"/>
    <w:rsid w:val="008A6213"/>
    <w:rsid w:val="009420CD"/>
    <w:rsid w:val="00955D9E"/>
    <w:rsid w:val="009655CF"/>
    <w:rsid w:val="009720A1"/>
    <w:rsid w:val="009723E5"/>
    <w:rsid w:val="00977200"/>
    <w:rsid w:val="009B1C95"/>
    <w:rsid w:val="009B5D8E"/>
    <w:rsid w:val="009E71C3"/>
    <w:rsid w:val="009F13AE"/>
    <w:rsid w:val="00A00264"/>
    <w:rsid w:val="00A1563E"/>
    <w:rsid w:val="00A500F0"/>
    <w:rsid w:val="00A7111A"/>
    <w:rsid w:val="00A746A7"/>
    <w:rsid w:val="00A84868"/>
    <w:rsid w:val="00A85396"/>
    <w:rsid w:val="00A86382"/>
    <w:rsid w:val="00A95D45"/>
    <w:rsid w:val="00AD279D"/>
    <w:rsid w:val="00B11252"/>
    <w:rsid w:val="00B207BF"/>
    <w:rsid w:val="00B208F7"/>
    <w:rsid w:val="00B22B2B"/>
    <w:rsid w:val="00B52797"/>
    <w:rsid w:val="00B56F82"/>
    <w:rsid w:val="00B60E99"/>
    <w:rsid w:val="00B618B5"/>
    <w:rsid w:val="00B64CFD"/>
    <w:rsid w:val="00BA0BBE"/>
    <w:rsid w:val="00BC2CDD"/>
    <w:rsid w:val="00BD460C"/>
    <w:rsid w:val="00C000B3"/>
    <w:rsid w:val="00C065AF"/>
    <w:rsid w:val="00C16505"/>
    <w:rsid w:val="00C23C67"/>
    <w:rsid w:val="00C6507C"/>
    <w:rsid w:val="00C8138D"/>
    <w:rsid w:val="00C85A72"/>
    <w:rsid w:val="00C913BD"/>
    <w:rsid w:val="00CA1A1C"/>
    <w:rsid w:val="00CC7490"/>
    <w:rsid w:val="00D17DED"/>
    <w:rsid w:val="00D3409A"/>
    <w:rsid w:val="00D41881"/>
    <w:rsid w:val="00D51D13"/>
    <w:rsid w:val="00D72730"/>
    <w:rsid w:val="00D91659"/>
    <w:rsid w:val="00D9263B"/>
    <w:rsid w:val="00DA2F7D"/>
    <w:rsid w:val="00DC7D1D"/>
    <w:rsid w:val="00DD39C5"/>
    <w:rsid w:val="00DD5770"/>
    <w:rsid w:val="00DF583B"/>
    <w:rsid w:val="00E05946"/>
    <w:rsid w:val="00E26D1C"/>
    <w:rsid w:val="00E4320A"/>
    <w:rsid w:val="00E5333B"/>
    <w:rsid w:val="00E66B02"/>
    <w:rsid w:val="00E77D6A"/>
    <w:rsid w:val="00E872BB"/>
    <w:rsid w:val="00E92595"/>
    <w:rsid w:val="00E92927"/>
    <w:rsid w:val="00ED0B2F"/>
    <w:rsid w:val="00EE6C6F"/>
    <w:rsid w:val="00F16B81"/>
    <w:rsid w:val="00F3283F"/>
    <w:rsid w:val="00F36AE2"/>
    <w:rsid w:val="00F421A1"/>
    <w:rsid w:val="00F42F42"/>
    <w:rsid w:val="00F62A14"/>
    <w:rsid w:val="00F75859"/>
    <w:rsid w:val="00F93A64"/>
    <w:rsid w:val="00FA718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FE"/>
  </w:style>
  <w:style w:type="paragraph" w:styleId="Footer">
    <w:name w:val="footer"/>
    <w:basedOn w:val="Normal"/>
    <w:link w:val="Foot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967A4-F469-4DE5-A203-E06DF66A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67</cp:revision>
  <dcterms:created xsi:type="dcterms:W3CDTF">2022-11-08T13:55:00Z</dcterms:created>
  <dcterms:modified xsi:type="dcterms:W3CDTF">2022-12-28T14:47:00Z</dcterms:modified>
  <cp:category>NKHuy</cp:category>
  <cp:contentStatus>NKHuy</cp:contentStatus>
</cp:coreProperties>
</file>