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723"/>
        <w:gridCol w:w="1798"/>
        <w:gridCol w:w="3190"/>
      </w:tblGrid>
      <w:tr w:rsidR="00137324" w:rsidRPr="00920B74" w14:paraId="2246520A" w14:textId="77777777" w:rsidTr="00A45BB0">
        <w:trPr>
          <w:trHeight w:val="10763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A45BB0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D4C39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D4C39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D4C39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D4C39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D4C39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D4C39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34CA6FFE" w:rsidR="006E5275" w:rsidRPr="003D4C39" w:rsidRDefault="00670E1B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96C3D">
              <w:rPr>
                <w:b/>
                <w:bCs/>
                <w:sz w:val="28"/>
                <w:szCs w:val="28"/>
                <w:lang w:val="uk-UA"/>
              </w:rPr>
              <w:t>Економіка ІТ компаній</w:t>
            </w:r>
            <w:r w:rsidR="006E5275"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D4C39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44CB6634" w:rsidR="00BB0B57" w:rsidRPr="00A81721" w:rsidRDefault="0068682D" w:rsidP="0068682D">
            <w:pPr>
              <w:tabs>
                <w:tab w:val="center" w:pos="4864"/>
                <w:tab w:val="left" w:pos="7488"/>
              </w:tabs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ab/>
            </w:r>
            <w:r w:rsidR="00A81721">
              <w:rPr>
                <w:b/>
                <w:bCs/>
                <w:sz w:val="28"/>
                <w:szCs w:val="28"/>
                <w:lang w:val="uk-UA"/>
              </w:rPr>
              <w:t>Практичне заняття №</w:t>
            </w:r>
            <w:r w:rsidR="00A81721" w:rsidRPr="00A81721">
              <w:rPr>
                <w:b/>
                <w:bCs/>
                <w:sz w:val="28"/>
                <w:szCs w:val="28"/>
              </w:rPr>
              <w:t>3</w:t>
            </w:r>
          </w:p>
          <w:p w14:paraId="6DBB0975" w14:textId="4F1B7EBA" w:rsid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4C39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A81721" w:rsidRPr="00A81721">
              <w:rPr>
                <w:b/>
                <w:bCs/>
                <w:sz w:val="28"/>
                <w:szCs w:val="28"/>
                <w:lang w:val="uk-UA"/>
              </w:rPr>
              <w:t>Дослідження витрат на короткострокових інтервалах</w:t>
            </w:r>
            <w:r w:rsidRPr="003D4C39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0D8CEC65" w14:textId="77777777" w:rsidR="00A45BB0" w:rsidRPr="00A45BB0" w:rsidRDefault="00A45BB0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B4A7B19" w14:textId="0196EAC8" w:rsidR="00A45BB0" w:rsidRDefault="00B57FEC" w:rsidP="00A45BB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Варіант №</w:t>
            </w:r>
            <w:r w:rsidR="00A81721">
              <w:rPr>
                <w:b/>
                <w:bCs/>
                <w:sz w:val="28"/>
                <w:szCs w:val="28"/>
                <w:lang w:val="uk-UA"/>
              </w:rPr>
              <w:t>33</w:t>
            </w:r>
          </w:p>
          <w:p w14:paraId="53FF9AD1" w14:textId="1D0F09D5" w:rsidR="00920B74" w:rsidRPr="00D56284" w:rsidRDefault="00920B74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8419D1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D4C39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2FB052C9" w:rsidR="00137324" w:rsidRPr="003D4C39" w:rsidRDefault="00137324" w:rsidP="00A45BB0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A81721" w:rsidRPr="003D4C39" w14:paraId="48D8EA9A" w14:textId="77777777" w:rsidTr="00A81721">
        <w:trPr>
          <w:trHeight w:val="1270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6C1EDA38" w:rsidR="00A81721" w:rsidRPr="003D4C39" w:rsidRDefault="00A81721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Виконали</w:t>
            </w:r>
            <w:r w:rsidRPr="003D4C39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83C46" w14:textId="77777777" w:rsidR="00A81721" w:rsidRPr="00A81721" w:rsidRDefault="00A81721" w:rsidP="00A81721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 xml:space="preserve">Якімечко </w:t>
            </w:r>
          </w:p>
          <w:p w14:paraId="0D4C842F" w14:textId="3B7D1256" w:rsidR="00A81721" w:rsidRPr="003D4C39" w:rsidRDefault="00A81721" w:rsidP="00A81721">
            <w:pPr>
              <w:spacing w:line="256" w:lineRule="auto"/>
              <w:rPr>
                <w:noProof/>
                <w:sz w:val="28"/>
                <w:szCs w:val="28"/>
                <w:lang w:val="uk-UA" w:eastAsia="en-US"/>
              </w:rPr>
            </w:pPr>
            <w:r w:rsidRPr="003D4C39">
              <w:rPr>
                <w:noProof/>
                <w:sz w:val="28"/>
                <w:szCs w:val="28"/>
                <w:lang w:val="uk-UA" w:eastAsia="en-US"/>
              </w:rPr>
              <w:t>Артем Анатолійович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229A109F" w:rsidR="00A81721" w:rsidRPr="003D4C39" w:rsidRDefault="00A81721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Перевірив</w:t>
            </w:r>
            <w:r w:rsidRPr="003D4C39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3D470" w14:textId="77777777" w:rsidR="00A81721" w:rsidRDefault="00A81721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Федоренко </w:t>
            </w:r>
          </w:p>
          <w:p w14:paraId="4B77AA9B" w14:textId="0FF40942" w:rsidR="00A81721" w:rsidRPr="003D4C39" w:rsidRDefault="00A81721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Руслан Миколайович</w:t>
            </w:r>
          </w:p>
        </w:tc>
      </w:tr>
      <w:tr w:rsidR="006E5275" w:rsidRPr="003D4C39" w14:paraId="743F77A4" w14:textId="77777777" w:rsidTr="00396C3D">
        <w:trPr>
          <w:trHeight w:val="80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0E2DE0" w:rsidR="006E5275" w:rsidRPr="003D4C39" w:rsidRDefault="006E5275" w:rsidP="00990D9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ІПЗ-</w:t>
            </w:r>
            <w:r w:rsidR="00B122AA">
              <w:rPr>
                <w:sz w:val="28"/>
                <w:szCs w:val="28"/>
                <w:lang w:val="uk-UA" w:eastAsia="en-US"/>
              </w:rPr>
              <w:t>3</w:t>
            </w:r>
            <w:r w:rsidR="00670E1B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D4C39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D4C39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50E4815C" w14:textId="77777777" w:rsidTr="00396C3D">
        <w:trPr>
          <w:trHeight w:val="361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4CC5A58B" w:rsidR="006E5275" w:rsidRPr="003D4C39" w:rsidRDefault="00670E1B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Д</w:t>
            </w:r>
            <w:r w:rsidR="006E5275" w:rsidRPr="003D4C39">
              <w:rPr>
                <w:sz w:val="28"/>
                <w:szCs w:val="28"/>
                <w:lang w:val="uk-UA" w:eastAsia="en-US"/>
              </w:rPr>
              <w:t>енна</w:t>
            </w:r>
          </w:p>
        </w:tc>
        <w:tc>
          <w:tcPr>
            <w:tcW w:w="179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D4C39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1A3D7FC8" w14:textId="77777777" w:rsidTr="00396C3D">
        <w:trPr>
          <w:trHeight w:val="542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D4C39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D4C39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D4C39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D4C39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AF6BE37" w:rsidR="006E5275" w:rsidRPr="003D4C39" w:rsidRDefault="00396C3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2021</w:t>
            </w:r>
          </w:p>
        </w:tc>
      </w:tr>
    </w:tbl>
    <w:p w14:paraId="08AD8074" w14:textId="4CCBFA31" w:rsidR="00990D95" w:rsidRPr="003D4C39" w:rsidRDefault="00990D95" w:rsidP="00BB0B57">
      <w:pPr>
        <w:spacing w:after="160" w:line="259" w:lineRule="auto"/>
        <w:jc w:val="both"/>
        <w:rPr>
          <w:sz w:val="6"/>
          <w:lang w:val="uk-UA"/>
        </w:rPr>
      </w:pPr>
    </w:p>
    <w:p w14:paraId="474F0484" w14:textId="32312835" w:rsidR="00A45BB0" w:rsidRPr="00A45BB0" w:rsidRDefault="00990D95" w:rsidP="00A45BB0">
      <w:pPr>
        <w:spacing w:after="160" w:line="259" w:lineRule="auto"/>
        <w:rPr>
          <w:sz w:val="6"/>
          <w:lang w:val="uk-UA"/>
        </w:rPr>
      </w:pPr>
      <w:r w:rsidRPr="003D4C39">
        <w:rPr>
          <w:sz w:val="6"/>
          <w:lang w:val="uk-UA"/>
        </w:rPr>
        <w:br w:type="page"/>
      </w:r>
    </w:p>
    <w:p w14:paraId="10C3EDE9" w14:textId="77777777" w:rsidR="00A81721" w:rsidRDefault="00A81721" w:rsidP="00A81721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Вхідні дані</w:t>
      </w:r>
    </w:p>
    <w:p w14:paraId="55E17FA6" w14:textId="24DEC1F7" w:rsidR="00A81721" w:rsidRP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  <w:r w:rsidRPr="00A81721">
        <w:rPr>
          <w:rFonts w:ascii="Courier New" w:hAnsi="Courier New" w:cs="Courier New"/>
          <w:sz w:val="18"/>
          <w:szCs w:val="18"/>
          <w:lang w:val="uk-UA"/>
        </w:rPr>
        <w:t>R - ресурси - однакові для всіх варіантів</w:t>
      </w:r>
    </w:p>
    <w:p w14:paraId="2D1463B9" w14:textId="63D50884" w:rsidR="00A81721" w:rsidRDefault="00A81721" w:rsidP="00A81721">
      <w:pPr>
        <w:spacing w:line="372" w:lineRule="auto"/>
        <w:ind w:firstLine="720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126758">
        <w:rPr>
          <w:rFonts w:ascii="Courier New" w:hAnsi="Courier New" w:cs="Courier New"/>
          <w:sz w:val="18"/>
          <w:szCs w:val="18"/>
          <w:lang w:val="uk-UA"/>
        </w:rPr>
        <w:t xml:space="preserve">10  12  14  16  18  20  22  24  26  28  30  32  </w:t>
      </w:r>
      <w:r>
        <w:rPr>
          <w:rFonts w:ascii="Courier New" w:hAnsi="Courier New" w:cs="Courier New"/>
          <w:sz w:val="18"/>
          <w:szCs w:val="18"/>
          <w:lang w:val="uk-UA"/>
        </w:rPr>
        <w:t>34  36  38  40  42  44  46  48</w:t>
      </w:r>
      <w:r w:rsidRPr="00126758">
        <w:rPr>
          <w:rFonts w:ascii="Courier New" w:hAnsi="Courier New" w:cs="Courier New"/>
          <w:sz w:val="18"/>
          <w:szCs w:val="18"/>
          <w:lang w:val="uk-UA"/>
        </w:rPr>
        <w:t>50</w:t>
      </w:r>
    </w:p>
    <w:p w14:paraId="207EF02C" w14:textId="4CAAA43B" w:rsidR="00A81721" w:rsidRPr="00126758" w:rsidRDefault="00A81721" w:rsidP="00A81721">
      <w:pPr>
        <w:ind w:left="708"/>
        <w:contextualSpacing/>
        <w:rPr>
          <w:rFonts w:ascii="Courier New" w:hAnsi="Courier New" w:cs="Courier New"/>
          <w:sz w:val="18"/>
          <w:szCs w:val="18"/>
          <w:lang w:val="uk-UA"/>
        </w:rPr>
      </w:pPr>
      <w:r w:rsidRPr="00126758">
        <w:rPr>
          <w:rFonts w:ascii="Courier New" w:hAnsi="Courier New" w:cs="Courier New"/>
          <w:sz w:val="18"/>
          <w:szCs w:val="18"/>
          <w:lang w:val="uk-UA"/>
        </w:rPr>
        <w:t xml:space="preserve">------------------------------- </w:t>
      </w:r>
      <w:proofErr w:type="spellStart"/>
      <w:r w:rsidRPr="00126758">
        <w:rPr>
          <w:rFonts w:ascii="Courier New" w:hAnsi="Courier New" w:cs="Courier New"/>
          <w:sz w:val="18"/>
          <w:szCs w:val="18"/>
          <w:lang w:val="uk-UA"/>
        </w:rPr>
        <w:t>Nvar</w:t>
      </w:r>
      <w:proofErr w:type="spellEnd"/>
      <w:r w:rsidRPr="00126758">
        <w:rPr>
          <w:rFonts w:ascii="Courier New" w:hAnsi="Courier New" w:cs="Courier New"/>
          <w:sz w:val="18"/>
          <w:szCs w:val="18"/>
          <w:lang w:val="uk-UA"/>
        </w:rPr>
        <w:t>=( 33)</w:t>
      </w:r>
    </w:p>
    <w:p w14:paraId="40D08833" w14:textId="0126FF98" w:rsidR="00A81721" w:rsidRPr="00126758" w:rsidRDefault="00A81721" w:rsidP="00A81721">
      <w:pPr>
        <w:ind w:left="708"/>
        <w:contextualSpacing/>
        <w:rPr>
          <w:rFonts w:ascii="Courier New" w:hAnsi="Courier New" w:cs="Courier New"/>
          <w:sz w:val="18"/>
          <w:szCs w:val="18"/>
          <w:lang w:val="uk-UA"/>
        </w:rPr>
      </w:pPr>
      <w:r w:rsidRPr="00126758">
        <w:rPr>
          <w:rFonts w:ascii="Courier New" w:hAnsi="Courier New" w:cs="Courier New"/>
          <w:sz w:val="18"/>
          <w:szCs w:val="18"/>
          <w:lang w:val="uk-UA"/>
        </w:rPr>
        <w:t>16.18924      22.29016      30.53551      41.54785      56.02537      74.66848      98.04601      126.4025      159.4445       196.192           235       273.808      310.5555      343.5975       371.954      395.3315      413.9746      428.4522      439.4645      447.7098      453.8108</w:t>
      </w:r>
    </w:p>
    <w:p w14:paraId="19BD7688" w14:textId="272000E0" w:rsidR="00A81721" w:rsidRDefault="00A81721" w:rsidP="00A81721">
      <w:pPr>
        <w:spacing w:line="372" w:lineRule="auto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14:paraId="62D1384C" w14:textId="5B597382" w:rsidR="00A81721" w:rsidRPr="001810F8" w:rsidRDefault="00271F3C" w:rsidP="00A81721">
      <w:pPr>
        <w:spacing w:line="372" w:lineRule="auto"/>
        <w:ind w:left="360"/>
        <w:jc w:val="both"/>
        <w:rPr>
          <w:b/>
          <w:sz w:val="28"/>
          <w:lang w:val="en-US"/>
        </w:rPr>
      </w:pPr>
      <w:r>
        <w:rPr>
          <w:b/>
          <w:sz w:val="28"/>
          <w:lang w:val="uk-UA"/>
        </w:rPr>
        <w:tab/>
      </w:r>
      <w:bookmarkStart w:id="0" w:name="_GoBack"/>
      <w:bookmarkEnd w:id="0"/>
    </w:p>
    <w:p w14:paraId="7A72FF68" w14:textId="25617560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3D6D1EEF" w14:textId="38AA9D40" w:rsidR="00A45BB0" w:rsidRDefault="00A81721" w:rsidP="00A81721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A81721">
        <w:rPr>
          <w:b/>
          <w:sz w:val="28"/>
          <w:lang w:val="uk-UA"/>
        </w:rPr>
        <w:t>Вікно 1 (залежність від витрачених ресурсів R)</w:t>
      </w:r>
    </w:p>
    <w:p w14:paraId="031ABB61" w14:textId="298D77D7" w:rsidR="00A81721" w:rsidRPr="00A81721" w:rsidRDefault="00A81721" w:rsidP="00A81721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A81721">
        <w:rPr>
          <w:sz w:val="28"/>
          <w:szCs w:val="28"/>
          <w:lang w:val="uk-UA"/>
        </w:rPr>
        <w:t xml:space="preserve">1.1. кількість товарів </w:t>
      </w:r>
      <w:r w:rsidRPr="00A81721">
        <w:rPr>
          <w:sz w:val="28"/>
          <w:szCs w:val="28"/>
          <w:lang w:val="en-US"/>
        </w:rPr>
        <w:t>Q</w:t>
      </w:r>
      <w:r w:rsidRPr="00A81721">
        <w:rPr>
          <w:sz w:val="28"/>
          <w:szCs w:val="28"/>
          <w:lang w:val="uk-UA"/>
        </w:rPr>
        <w:t>.</w:t>
      </w:r>
    </w:p>
    <w:p w14:paraId="33933BF9" w14:textId="1A820824" w:rsidR="00A81721" w:rsidRPr="00A81721" w:rsidRDefault="00A81721" w:rsidP="00A81721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A81721">
        <w:rPr>
          <w:sz w:val="28"/>
          <w:szCs w:val="28"/>
          <w:lang w:val="uk-UA"/>
        </w:rPr>
        <w:t xml:space="preserve">1.2. похідна </w:t>
      </w:r>
      <w:proofErr w:type="spellStart"/>
      <w:r w:rsidRPr="00A81721">
        <w:rPr>
          <w:sz w:val="28"/>
          <w:szCs w:val="28"/>
          <w:lang w:val="en-US"/>
        </w:rPr>
        <w:t>dQ</w:t>
      </w:r>
      <w:proofErr w:type="spellEnd"/>
      <w:r w:rsidRPr="00A81721">
        <w:rPr>
          <w:sz w:val="28"/>
          <w:szCs w:val="28"/>
        </w:rPr>
        <w:t>/</w:t>
      </w:r>
      <w:proofErr w:type="spellStart"/>
      <w:r w:rsidRPr="00A81721">
        <w:rPr>
          <w:sz w:val="28"/>
          <w:szCs w:val="28"/>
          <w:lang w:val="en-US"/>
        </w:rPr>
        <w:t>dR</w:t>
      </w:r>
      <w:proofErr w:type="spellEnd"/>
      <w:r w:rsidRPr="00A81721">
        <w:rPr>
          <w:sz w:val="28"/>
          <w:szCs w:val="28"/>
          <w:lang w:val="uk-UA"/>
        </w:rPr>
        <w:t>.</w:t>
      </w:r>
    </w:p>
    <w:p w14:paraId="3CD581CD" w14:textId="11CE6200" w:rsidR="00A81721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  <w:r w:rsidRPr="00271F3C">
        <w:rPr>
          <w:b/>
          <w:sz w:val="28"/>
          <w:lang w:val="uk-UA"/>
        </w:rPr>
        <w:drawing>
          <wp:anchor distT="0" distB="0" distL="114300" distR="114300" simplePos="0" relativeHeight="251672576" behindDoc="0" locked="0" layoutInCell="1" allowOverlap="1" wp14:anchorId="35FEBE37" wp14:editId="2D9292DB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896610" cy="4333875"/>
            <wp:effectExtent l="0" t="0" r="889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0BE9" w14:textId="21A2405A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2E023B16" w14:textId="3C1333D2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09F2BF37" w14:textId="3B68868C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4B907375" w14:textId="62BBFC5E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A150447" w14:textId="0554EEC9" w:rsidR="00A81721" w:rsidRDefault="00A81721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392E2633" w14:textId="3A3AD261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DA59C24" w14:textId="7C8AAF9B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F7FD0BB" w14:textId="18BF8D88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07A55035" w14:textId="5A721E01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6F60033" w14:textId="25B9F3DE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9CD438B" w14:textId="7640AE36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2A6833D2" w14:textId="5E84A80D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222FEF77" w14:textId="486AEC33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48F44634" w14:textId="4B7F34A3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A132BA7" w14:textId="1453E8FE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21E0826" w14:textId="115273A4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232B127A" w14:textId="50B209BB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92C3196" w14:textId="4C6C5609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32D87CF" w14:textId="4B9554CF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3AE373AC" w14:textId="310E5760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B24DC69" w14:textId="28D63C8C" w:rsidR="00271F3C" w:rsidRDefault="00271F3C" w:rsidP="00271F3C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Вікно 2</w:t>
      </w:r>
      <w:r w:rsidRPr="00A81721">
        <w:rPr>
          <w:b/>
          <w:sz w:val="28"/>
          <w:lang w:val="uk-UA"/>
        </w:rPr>
        <w:t xml:space="preserve"> (залежність від </w:t>
      </w:r>
      <w:r>
        <w:rPr>
          <w:b/>
          <w:sz w:val="28"/>
          <w:lang w:val="uk-UA"/>
        </w:rPr>
        <w:t xml:space="preserve">кількості товарів </w:t>
      </w:r>
      <w:r>
        <w:rPr>
          <w:b/>
          <w:sz w:val="28"/>
          <w:lang w:val="en-US"/>
        </w:rPr>
        <w:t>Q</w:t>
      </w:r>
      <w:r w:rsidRPr="00A81721">
        <w:rPr>
          <w:b/>
          <w:sz w:val="28"/>
          <w:lang w:val="uk-UA"/>
        </w:rPr>
        <w:t>)</w:t>
      </w:r>
    </w:p>
    <w:p w14:paraId="772088FB" w14:textId="7AD9EE34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 xml:space="preserve">гальна величина змінних витрат </w:t>
      </w:r>
      <w:r w:rsidRPr="00271F3C">
        <w:rPr>
          <w:sz w:val="28"/>
          <w:szCs w:val="28"/>
          <w:lang w:val="uk-UA"/>
        </w:rPr>
        <w:t>TVC = 100*R;</w:t>
      </w:r>
    </w:p>
    <w:p w14:paraId="3633FC05" w14:textId="4F520C8B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>Загальна величина постійних витрат TFC = 1000*</w:t>
      </w:r>
      <w:proofErr w:type="spellStart"/>
      <w:r w:rsidRPr="00271F3C">
        <w:rPr>
          <w:sz w:val="28"/>
          <w:szCs w:val="28"/>
          <w:lang w:val="uk-UA"/>
        </w:rPr>
        <w:t>ones</w:t>
      </w:r>
      <w:proofErr w:type="spellEnd"/>
      <w:r w:rsidRPr="00271F3C">
        <w:rPr>
          <w:sz w:val="28"/>
          <w:szCs w:val="28"/>
          <w:lang w:val="uk-UA"/>
        </w:rPr>
        <w:t>(</w:t>
      </w:r>
      <w:proofErr w:type="spellStart"/>
      <w:r w:rsidRPr="00271F3C">
        <w:rPr>
          <w:sz w:val="28"/>
          <w:szCs w:val="28"/>
          <w:lang w:val="uk-UA"/>
        </w:rPr>
        <w:t>size</w:t>
      </w:r>
      <w:proofErr w:type="spellEnd"/>
      <w:r w:rsidRPr="00271F3C">
        <w:rPr>
          <w:sz w:val="28"/>
          <w:szCs w:val="28"/>
          <w:lang w:val="uk-UA"/>
        </w:rPr>
        <w:t>(TVC));</w:t>
      </w:r>
    </w:p>
    <w:p w14:paraId="035828F5" w14:textId="24BB0E6A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</w:rPr>
      </w:pPr>
      <w:r w:rsidRPr="00271F3C">
        <w:rPr>
          <w:sz w:val="28"/>
          <w:szCs w:val="28"/>
          <w:lang w:val="uk-UA"/>
        </w:rPr>
        <w:t xml:space="preserve">Загальна величина витрат </w:t>
      </w:r>
      <w:r>
        <w:rPr>
          <w:sz w:val="28"/>
          <w:szCs w:val="28"/>
          <w:lang w:val="uk-UA"/>
        </w:rPr>
        <w:t>TC</w:t>
      </w:r>
      <w:r w:rsidRPr="00271F3C">
        <w:rPr>
          <w:sz w:val="28"/>
          <w:szCs w:val="28"/>
          <w:lang w:val="uk-UA"/>
        </w:rPr>
        <w:t xml:space="preserve"> = TVC + TFC;</w:t>
      </w:r>
    </w:p>
    <w:p w14:paraId="1BCDE2F0" w14:textId="606CE3D3" w:rsidR="00271F3C" w:rsidRPr="00271F3C" w:rsidRDefault="00271F3C" w:rsidP="00271F3C">
      <w:pPr>
        <w:pStyle w:val="a5"/>
        <w:spacing w:line="372" w:lineRule="auto"/>
        <w:jc w:val="both"/>
        <w:rPr>
          <w:b/>
          <w:sz w:val="28"/>
        </w:rPr>
      </w:pPr>
      <w:r w:rsidRPr="00271F3C">
        <w:rPr>
          <w:b/>
          <w:sz w:val="28"/>
          <w:lang w:val="uk-UA"/>
        </w:rPr>
        <w:drawing>
          <wp:anchor distT="0" distB="0" distL="114300" distR="114300" simplePos="0" relativeHeight="251673600" behindDoc="0" locked="0" layoutInCell="1" allowOverlap="1" wp14:anchorId="209DEECA" wp14:editId="09C766A1">
            <wp:simplePos x="0" y="0"/>
            <wp:positionH relativeFrom="page">
              <wp:posOffset>992505</wp:posOffset>
            </wp:positionH>
            <wp:positionV relativeFrom="paragraph">
              <wp:posOffset>78740</wp:posOffset>
            </wp:positionV>
            <wp:extent cx="5908608" cy="45339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08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FA4FC" w14:textId="7053F863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6692FBC" w14:textId="5E2170B1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6C59377B" w14:textId="77777777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0E3AC91B" w14:textId="62364451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6E7C7D1" w14:textId="30F90913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CDDE622" w14:textId="520E88FE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12AA6572" w14:textId="5AE32859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78FC775" w14:textId="7E5D483E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BA96EAE" w14:textId="1EAE025A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149D055F" w14:textId="22128C40" w:rsidR="00271F3C" w:rsidRDefault="00271F3C" w:rsidP="00A81721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189DCFED" w14:textId="440C0997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1CD8CF82" w14:textId="093C640E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6CD730BE" w14:textId="1ADFD035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17432EBD" w14:textId="753ECC3E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052E6395" w14:textId="14F4325E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773D01C8" w14:textId="4362B2B5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3C6EA0BF" w14:textId="2658204E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1DDC0769" w14:textId="194033B2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4F0BEDE2" w14:textId="0F69372D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52767CDB" w14:textId="5F03AF84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2B714235" w14:textId="6D8F8721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363FECEF" w14:textId="36135CBF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1FD9DC29" w14:textId="71938777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43C0CA2E" w14:textId="5518AF04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2EFF0EFC" w14:textId="44520BAE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1A96ED8D" w14:textId="77777777" w:rsidR="00271F3C" w:rsidRDefault="00271F3C" w:rsidP="00271F3C">
      <w:pPr>
        <w:spacing w:line="372" w:lineRule="auto"/>
        <w:jc w:val="both"/>
        <w:rPr>
          <w:sz w:val="28"/>
          <w:lang w:val="uk-UA"/>
        </w:rPr>
      </w:pPr>
    </w:p>
    <w:p w14:paraId="7D695BD9" w14:textId="59C50447" w:rsidR="00271F3C" w:rsidRDefault="00271F3C" w:rsidP="00271F3C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Вікно 3</w:t>
      </w:r>
      <w:r w:rsidRPr="00A81721">
        <w:rPr>
          <w:b/>
          <w:sz w:val="28"/>
          <w:lang w:val="uk-UA"/>
        </w:rPr>
        <w:t xml:space="preserve"> (залежність від </w:t>
      </w:r>
      <w:r>
        <w:rPr>
          <w:b/>
          <w:sz w:val="28"/>
          <w:lang w:val="uk-UA"/>
        </w:rPr>
        <w:t xml:space="preserve">кількості товарів </w:t>
      </w:r>
      <w:r>
        <w:rPr>
          <w:b/>
          <w:sz w:val="28"/>
          <w:lang w:val="en-US"/>
        </w:rPr>
        <w:t>Q</w:t>
      </w:r>
      <w:r w:rsidRPr="00A81721">
        <w:rPr>
          <w:b/>
          <w:sz w:val="28"/>
          <w:lang w:val="uk-UA"/>
        </w:rPr>
        <w:t>)</w:t>
      </w:r>
    </w:p>
    <w:p w14:paraId="11791F90" w14:textId="4524EA22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 xml:space="preserve">Відносна величина змінних витрат  AVC = TVC ./ Q;  </w:t>
      </w:r>
    </w:p>
    <w:p w14:paraId="6EBC91AE" w14:textId="2C986071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>Відносна величина постійних витрат AFC = TFC ./ Q;</w:t>
      </w:r>
    </w:p>
    <w:p w14:paraId="532DAD28" w14:textId="2D44273F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>Відносна величина витрат ATC = TC ./ Q;</w:t>
      </w:r>
    </w:p>
    <w:p w14:paraId="1A58B592" w14:textId="26140E41" w:rsidR="00271F3C" w:rsidRPr="00271F3C" w:rsidRDefault="00271F3C" w:rsidP="00271F3C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271F3C">
        <w:rPr>
          <w:sz w:val="28"/>
          <w:szCs w:val="28"/>
          <w:lang w:val="uk-UA"/>
        </w:rPr>
        <w:t>Граничний фізичний товар MC  = 100*</w:t>
      </w:r>
      <w:proofErr w:type="spellStart"/>
      <w:r w:rsidRPr="00271F3C">
        <w:rPr>
          <w:sz w:val="28"/>
          <w:szCs w:val="28"/>
          <w:lang w:val="uk-UA"/>
        </w:rPr>
        <w:t>dR</w:t>
      </w:r>
      <w:proofErr w:type="spellEnd"/>
      <w:r w:rsidRPr="00271F3C">
        <w:rPr>
          <w:sz w:val="28"/>
          <w:szCs w:val="28"/>
          <w:lang w:val="uk-UA"/>
        </w:rPr>
        <w:t xml:space="preserve"> ./ DQ.</w:t>
      </w:r>
    </w:p>
    <w:p w14:paraId="5A5AF4C6" w14:textId="78E2087F" w:rsidR="00271F3C" w:rsidRPr="00271F3C" w:rsidRDefault="00271F3C" w:rsidP="00271F3C">
      <w:pPr>
        <w:pStyle w:val="a5"/>
        <w:ind w:left="1440"/>
        <w:rPr>
          <w:sz w:val="28"/>
          <w:szCs w:val="28"/>
        </w:rPr>
      </w:pPr>
      <w:r w:rsidRPr="00271F3C">
        <w:rPr>
          <w:b/>
          <w:sz w:val="28"/>
        </w:rPr>
        <w:drawing>
          <wp:anchor distT="0" distB="0" distL="114300" distR="114300" simplePos="0" relativeHeight="251674624" behindDoc="0" locked="0" layoutInCell="1" allowOverlap="1" wp14:anchorId="1F970286" wp14:editId="30244A85">
            <wp:simplePos x="0" y="0"/>
            <wp:positionH relativeFrom="column">
              <wp:posOffset>137795</wp:posOffset>
            </wp:positionH>
            <wp:positionV relativeFrom="paragraph">
              <wp:posOffset>74295</wp:posOffset>
            </wp:positionV>
            <wp:extent cx="5925377" cy="4353533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CC2E" w14:textId="7108C7B3" w:rsidR="00271F3C" w:rsidRPr="00271F3C" w:rsidRDefault="00271F3C" w:rsidP="00271F3C">
      <w:pPr>
        <w:pStyle w:val="a5"/>
        <w:spacing w:line="372" w:lineRule="auto"/>
        <w:jc w:val="both"/>
        <w:rPr>
          <w:b/>
          <w:sz w:val="28"/>
        </w:rPr>
      </w:pPr>
    </w:p>
    <w:p w14:paraId="60ECE8B6" w14:textId="77777777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BA86C73" w14:textId="77777777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07556BEC" w14:textId="77777777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7319DED3" w14:textId="77777777" w:rsidR="00271F3C" w:rsidRDefault="00271F3C" w:rsidP="00271F3C">
      <w:pPr>
        <w:pStyle w:val="a5"/>
        <w:spacing w:line="372" w:lineRule="auto"/>
        <w:jc w:val="both"/>
        <w:rPr>
          <w:b/>
          <w:sz w:val="28"/>
          <w:lang w:val="uk-UA"/>
        </w:rPr>
      </w:pPr>
    </w:p>
    <w:p w14:paraId="56BE1B59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2107D3C8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320D7502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5E5B05A6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7FCA950B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2A9506AB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03607C8F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6A0DBEA0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22F45D07" w14:textId="77777777" w:rsidR="00271F3C" w:rsidRDefault="00271F3C" w:rsidP="00D56284">
      <w:pPr>
        <w:spacing w:line="372" w:lineRule="auto"/>
        <w:ind w:firstLine="720"/>
        <w:jc w:val="both"/>
        <w:rPr>
          <w:sz w:val="28"/>
          <w:lang w:val="uk-UA"/>
        </w:rPr>
      </w:pPr>
    </w:p>
    <w:p w14:paraId="7B3D1B27" w14:textId="104D7372" w:rsidR="000E75EE" w:rsidRDefault="000E75EE" w:rsidP="000E75EE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Оптимальні (мінімальні значення)</w:t>
      </w:r>
    </w:p>
    <w:p w14:paraId="56720C54" w14:textId="77777777" w:rsidR="000E75EE" w:rsidRPr="000E75EE" w:rsidRDefault="000E75EE" w:rsidP="000E75EE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0E75EE">
        <w:rPr>
          <w:sz w:val="28"/>
          <w:szCs w:val="28"/>
          <w:lang w:val="uk-UA"/>
        </w:rPr>
        <w:t xml:space="preserve">Відносна величина змінних витрат  AVC;  </w:t>
      </w:r>
    </w:p>
    <w:p w14:paraId="704FE574" w14:textId="6FA86358" w:rsidR="000E75EE" w:rsidRPr="000E75EE" w:rsidRDefault="000E75EE" w:rsidP="000E75EE">
      <w:pPr>
        <w:pStyle w:val="a5"/>
        <w:numPr>
          <w:ilvl w:val="1"/>
          <w:numId w:val="39"/>
        </w:numPr>
        <w:rPr>
          <w:sz w:val="28"/>
          <w:szCs w:val="28"/>
          <w:lang w:val="uk-UA"/>
        </w:rPr>
      </w:pPr>
      <w:r w:rsidRPr="000E75EE">
        <w:rPr>
          <w:sz w:val="28"/>
          <w:szCs w:val="28"/>
          <w:lang w:val="uk-UA"/>
        </w:rPr>
        <w:t>Відносна величина витрат ATC;</w:t>
      </w:r>
    </w:p>
    <w:p w14:paraId="0652A480" w14:textId="0DDB971B" w:rsidR="000E75EE" w:rsidRPr="000E75EE" w:rsidRDefault="000E75EE" w:rsidP="000E75EE">
      <w:pPr>
        <w:pStyle w:val="a5"/>
        <w:numPr>
          <w:ilvl w:val="1"/>
          <w:numId w:val="39"/>
        </w:numPr>
        <w:spacing w:line="372" w:lineRule="auto"/>
        <w:jc w:val="both"/>
        <w:rPr>
          <w:b/>
          <w:sz w:val="28"/>
          <w:lang w:val="uk-UA"/>
        </w:rPr>
      </w:pPr>
      <w:r w:rsidRPr="000E75EE">
        <w:rPr>
          <w:sz w:val="28"/>
          <w:szCs w:val="28"/>
          <w:lang w:val="uk-UA"/>
        </w:rPr>
        <w:t>Граничний фізичний товар MC</w:t>
      </w:r>
    </w:p>
    <w:p w14:paraId="67DD00B0" w14:textId="777DB756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  <w:r w:rsidRPr="000E75EE">
        <w:rPr>
          <w:sz w:val="28"/>
          <w:lang w:val="uk-UA"/>
        </w:rPr>
        <w:drawing>
          <wp:anchor distT="0" distB="0" distL="114300" distR="114300" simplePos="0" relativeHeight="251675648" behindDoc="0" locked="0" layoutInCell="1" allowOverlap="1" wp14:anchorId="6BBEC3FA" wp14:editId="1AA3B79A">
            <wp:simplePos x="0" y="0"/>
            <wp:positionH relativeFrom="column">
              <wp:posOffset>995045</wp:posOffset>
            </wp:positionH>
            <wp:positionV relativeFrom="paragraph">
              <wp:posOffset>226060</wp:posOffset>
            </wp:positionV>
            <wp:extent cx="3591426" cy="905001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C56F" w14:textId="77777777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1DE01D61" w14:textId="77777777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0A9DA9C1" w14:textId="77777777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03389A74" w14:textId="77777777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70C39DF1" w14:textId="08C43E0E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6B8D6777" w14:textId="5ADA5E75" w:rsidR="000E75EE" w:rsidRDefault="000E75EE" w:rsidP="000E75EE">
      <w:pPr>
        <w:spacing w:line="372" w:lineRule="auto"/>
        <w:ind w:firstLine="720"/>
        <w:jc w:val="both"/>
        <w:rPr>
          <w:sz w:val="28"/>
          <w:lang w:val="uk-UA"/>
        </w:rPr>
      </w:pPr>
    </w:p>
    <w:p w14:paraId="13419B0E" w14:textId="05E1D348" w:rsidR="00A45BB0" w:rsidRPr="00FE6688" w:rsidRDefault="00A45BB0" w:rsidP="00FE6688">
      <w:pPr>
        <w:spacing w:line="372" w:lineRule="auto"/>
        <w:jc w:val="both"/>
        <w:rPr>
          <w:sz w:val="28"/>
        </w:rPr>
      </w:pPr>
    </w:p>
    <w:p w14:paraId="66515AE2" w14:textId="4CC0C117" w:rsidR="00A45BB0" w:rsidRDefault="00A45BB0" w:rsidP="00A45BB0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Програмна реалізація</w:t>
      </w:r>
    </w:p>
    <w:p w14:paraId="602233BA" w14:textId="2644EDD3" w:rsidR="00A45BB0" w:rsidRPr="00A81721" w:rsidRDefault="00A45BB0" w:rsidP="00FE6688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Побудова графіків здійснена із використанням бібліотека </w:t>
      </w:r>
      <w:proofErr w:type="spellStart"/>
      <w:r>
        <w:rPr>
          <w:sz w:val="28"/>
          <w:lang w:val="en-US"/>
        </w:rPr>
        <w:t>matplotlib</w:t>
      </w:r>
      <w:proofErr w:type="spellEnd"/>
      <w:r w:rsidRPr="00A45B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мови програмування </w:t>
      </w:r>
      <w:r>
        <w:rPr>
          <w:sz w:val="28"/>
          <w:lang w:val="en-US"/>
        </w:rPr>
        <w:t>Python</w:t>
      </w:r>
      <w:r w:rsidRPr="00A45BB0">
        <w:rPr>
          <w:sz w:val="28"/>
          <w:lang w:val="uk-UA"/>
        </w:rPr>
        <w:t xml:space="preserve">. </w:t>
      </w:r>
    </w:p>
    <w:p w14:paraId="1095956E" w14:textId="695CAA17" w:rsidR="000E75EE" w:rsidRPr="000E75EE" w:rsidRDefault="000E75EE" w:rsidP="000E75EE">
      <w:pPr>
        <w:pStyle w:val="HTML"/>
        <w:shd w:val="clear" w:color="auto" w:fill="272822"/>
        <w:spacing w:after="240"/>
        <w:rPr>
          <w:color w:val="F8F8F2"/>
          <w:lang w:val="uk-UA"/>
        </w:rPr>
      </w:pPr>
      <w:r>
        <w:rPr>
          <w:i/>
          <w:iCs/>
          <w:color w:val="66D9EF"/>
        </w:rPr>
        <w:t>import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matplotlib</w:t>
      </w:r>
      <w:proofErr w:type="spellEnd"/>
      <w:r w:rsidRPr="000E75EE">
        <w:rPr>
          <w:color w:val="F8F8F2"/>
          <w:lang w:val="uk-UA"/>
        </w:rPr>
        <w:t>.</w:t>
      </w:r>
      <w:proofErr w:type="spellStart"/>
      <w:r>
        <w:rPr>
          <w:color w:val="F8F8F2"/>
        </w:rPr>
        <w:t>pyplot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as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br/>
      </w:r>
      <w:r>
        <w:rPr>
          <w:i/>
          <w:iCs/>
          <w:color w:val="66D9EF"/>
        </w:rPr>
        <w:t>import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numpy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as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np</w:t>
      </w:r>
      <w:r w:rsidRPr="000E75EE"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r>
        <w:rPr>
          <w:color w:val="F8F8F2"/>
        </w:rPr>
        <w:t>R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66D9EF"/>
        </w:rPr>
        <w:t>int</w:t>
      </w:r>
      <w:proofErr w:type="spellEnd"/>
      <w:r w:rsidRPr="000E75EE">
        <w:rPr>
          <w:color w:val="F8F8F2"/>
          <w:lang w:val="uk-UA"/>
        </w:rPr>
        <w:t>(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)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 w:rsidRPr="000E75EE">
        <w:rPr>
          <w:color w:val="E6DB74"/>
          <w:lang w:val="uk-UA"/>
        </w:rPr>
        <w:t>'10  12  14  16  18  20  22  24  26  28  30  32  34  36  38  40  42  44  46  48  50'</w:t>
      </w:r>
      <w:r w:rsidRPr="000E75EE">
        <w:rPr>
          <w:color w:val="F8F8F2"/>
          <w:lang w:val="uk-UA"/>
        </w:rPr>
        <w:t>.</w:t>
      </w:r>
      <w:r>
        <w:rPr>
          <w:color w:val="66D9EF"/>
        </w:rPr>
        <w:t>split</w:t>
      </w:r>
      <w:r w:rsidRPr="000E75EE">
        <w:rPr>
          <w:color w:val="F8F8F2"/>
          <w:lang w:val="uk-UA"/>
        </w:rPr>
        <w:t>()]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>
        <w:rPr>
          <w:color w:val="66D9EF"/>
        </w:rPr>
        <w:t>float</w:t>
      </w:r>
      <w:r w:rsidRPr="000E75EE">
        <w:rPr>
          <w:color w:val="F8F8F2"/>
          <w:lang w:val="uk-UA"/>
        </w:rPr>
        <w:t>(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)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 w:rsidRPr="000E75EE">
        <w:rPr>
          <w:color w:val="E6DB74"/>
          <w:lang w:val="uk-UA"/>
        </w:rPr>
        <w:t xml:space="preserve">'16.18924 22.29016 30.53551'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 xml:space="preserve">'  41.54785  56.02537 74.66848'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 xml:space="preserve">'  98.04601   126.4025  159.4445'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 xml:space="preserve">'   196.192   235   273.808  310.5555'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 xml:space="preserve">'   343.5975       371.954      395.3315'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 xml:space="preserve">'      413.9746      428.4522      439.4645' </w:t>
      </w:r>
      <w:r w:rsidRPr="000E75EE">
        <w:rPr>
          <w:color w:val="F8F8F2"/>
          <w:lang w:val="uk-UA"/>
        </w:rPr>
        <w:t>\</w:t>
      </w:r>
      <w:r w:rsidRPr="000E75EE">
        <w:rPr>
          <w:color w:val="F8F8F2"/>
          <w:lang w:val="uk-UA"/>
        </w:rPr>
        <w:br/>
        <w:t xml:space="preserve">                           </w:t>
      </w:r>
      <w:r w:rsidRPr="000E75EE">
        <w:rPr>
          <w:color w:val="E6DB74"/>
          <w:lang w:val="uk-UA"/>
        </w:rPr>
        <w:t>'      447.7098      453.8108'</w:t>
      </w:r>
      <w:r w:rsidRPr="000E75EE">
        <w:rPr>
          <w:color w:val="F8F8F2"/>
          <w:lang w:val="uk-UA"/>
        </w:rPr>
        <w:t>.</w:t>
      </w:r>
      <w:r>
        <w:rPr>
          <w:color w:val="66D9EF"/>
        </w:rPr>
        <w:t>split</w:t>
      </w:r>
      <w:r w:rsidRPr="000E75EE">
        <w:rPr>
          <w:color w:val="F8F8F2"/>
          <w:lang w:val="uk-UA"/>
        </w:rPr>
        <w:t>()]</w:t>
      </w:r>
      <w:r w:rsidRPr="000E75EE"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proofErr w:type="spellStart"/>
      <w:r>
        <w:rPr>
          <w:color w:val="F8F8F2"/>
        </w:rPr>
        <w:t>dR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-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R</w:t>
      </w:r>
      <w:r w:rsidRPr="000E75EE">
        <w:rPr>
          <w:color w:val="F8F8F2"/>
          <w:lang w:val="uk-UA"/>
        </w:rPr>
        <w:t>[</w:t>
      </w:r>
      <w:r w:rsidRPr="000E75EE">
        <w:rPr>
          <w:color w:val="F92672"/>
          <w:lang w:val="uk-UA"/>
        </w:rPr>
        <w:t>:-</w:t>
      </w:r>
      <w:r w:rsidRPr="000E75EE">
        <w:rPr>
          <w:color w:val="AE81FF"/>
          <w:lang w:val="uk-UA"/>
        </w:rPr>
        <w:t>1</w:t>
      </w:r>
      <w:r w:rsidRPr="000E75EE">
        <w:rPr>
          <w:color w:val="F8F8F2"/>
          <w:lang w:val="uk-UA"/>
        </w:rPr>
        <w:t xml:space="preserve">], </w:t>
      </w:r>
      <w:r>
        <w:rPr>
          <w:color w:val="F8F8F2"/>
        </w:rPr>
        <w:t>R</w:t>
      </w:r>
      <w:r w:rsidRPr="000E75EE">
        <w:rPr>
          <w:color w:val="F8F8F2"/>
          <w:lang w:val="uk-UA"/>
        </w:rPr>
        <w:t>[</w:t>
      </w:r>
      <w:r w:rsidRPr="000E75EE">
        <w:rPr>
          <w:color w:val="AE81FF"/>
          <w:lang w:val="uk-UA"/>
        </w:rPr>
        <w:t>1</w:t>
      </w:r>
      <w:r w:rsidRPr="000E75EE">
        <w:rPr>
          <w:color w:val="F92672"/>
          <w:lang w:val="uk-UA"/>
        </w:rPr>
        <w:t>:</w:t>
      </w:r>
      <w:r w:rsidRPr="000E75EE">
        <w:rPr>
          <w:color w:val="F8F8F2"/>
          <w:lang w:val="uk-UA"/>
        </w:rPr>
        <w:t>])]</w:t>
      </w:r>
      <w:r w:rsidRPr="000E75EE">
        <w:rPr>
          <w:color w:val="F8F8F2"/>
          <w:lang w:val="uk-UA"/>
        </w:rPr>
        <w:br/>
      </w:r>
      <w:proofErr w:type="spellStart"/>
      <w:r>
        <w:rPr>
          <w:color w:val="F8F8F2"/>
        </w:rPr>
        <w:t>dQ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-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[</w:t>
      </w:r>
      <w:r w:rsidRPr="000E75EE">
        <w:rPr>
          <w:color w:val="F92672"/>
          <w:lang w:val="uk-UA"/>
        </w:rPr>
        <w:t>:-</w:t>
      </w:r>
      <w:r w:rsidRPr="000E75EE">
        <w:rPr>
          <w:color w:val="AE81FF"/>
          <w:lang w:val="uk-UA"/>
        </w:rPr>
        <w:t>1</w:t>
      </w:r>
      <w:r w:rsidRPr="000E75EE">
        <w:rPr>
          <w:color w:val="F8F8F2"/>
          <w:lang w:val="uk-UA"/>
        </w:rPr>
        <w:t xml:space="preserve">],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[</w:t>
      </w:r>
      <w:r w:rsidRPr="000E75EE">
        <w:rPr>
          <w:color w:val="AE81FF"/>
          <w:lang w:val="uk-UA"/>
        </w:rPr>
        <w:t>1</w:t>
      </w:r>
      <w:r w:rsidRPr="000E75EE">
        <w:rPr>
          <w:color w:val="F92672"/>
          <w:lang w:val="uk-UA"/>
        </w:rPr>
        <w:t>:</w:t>
      </w:r>
      <w:r>
        <w:rPr>
          <w:color w:val="F8F8F2"/>
          <w:lang w:val="uk-UA"/>
        </w:rPr>
        <w:t>])]</w:t>
      </w:r>
      <w:r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window</w:t>
      </w:r>
      <w:r w:rsidRPr="000E75EE">
        <w:rPr>
          <w:color w:val="A6E22E"/>
          <w:lang w:val="uk-UA"/>
        </w:rPr>
        <w:t>_1</w:t>
      </w:r>
      <w:r w:rsidRPr="000E75EE">
        <w:rPr>
          <w:color w:val="F8F8F2"/>
          <w:lang w:val="uk-UA"/>
        </w:rPr>
        <w:t>()</w:t>
      </w:r>
      <w:r>
        <w:rPr>
          <w:color w:val="F92672"/>
          <w:lang w:val="uk-UA"/>
        </w:rPr>
        <w:t>:</w:t>
      </w:r>
      <w:r w:rsidRPr="000E75EE">
        <w:rPr>
          <w:color w:val="F92672"/>
          <w:lang w:val="uk-UA"/>
        </w:rPr>
        <w:br/>
        <w:t xml:space="preserve">   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1 </w:t>
      </w:r>
      <w:r w:rsidRPr="000E75EE">
        <w:rPr>
          <w:color w:val="F92672"/>
          <w:lang w:val="uk-UA"/>
        </w:rPr>
        <w:t xml:space="preserve">=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br/>
        <w:t xml:space="preserve">    </w:t>
      </w:r>
      <w:r>
        <w:rPr>
          <w:color w:val="80807F"/>
        </w:rPr>
        <w:t>R</w:t>
      </w:r>
      <w:r w:rsidRPr="000E75EE">
        <w:rPr>
          <w:color w:val="80807F"/>
          <w:lang w:val="uk-UA"/>
        </w:rPr>
        <w:t xml:space="preserve">1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/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proofErr w:type="spellStart"/>
      <w:r>
        <w:rPr>
          <w:color w:val="F8F8F2"/>
        </w:rPr>
        <w:t>dR</w:t>
      </w:r>
      <w:proofErr w:type="spellEnd"/>
      <w:r w:rsidRPr="000E75EE">
        <w:rPr>
          <w:color w:val="F8F8F2"/>
          <w:lang w:val="uk-UA"/>
        </w:rPr>
        <w:t xml:space="preserve">, </w:t>
      </w:r>
      <w:proofErr w:type="spellStart"/>
      <w:r>
        <w:rPr>
          <w:color w:val="F8F8F2"/>
        </w:rPr>
        <w:t>dQ</w:t>
      </w:r>
      <w:proofErr w:type="spellEnd"/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title</w:t>
      </w:r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 xml:space="preserve">"Залежність від витрачених ресурсів </w:t>
      </w:r>
      <w:r>
        <w:rPr>
          <w:color w:val="E6DB74"/>
        </w:rPr>
        <w:t>R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proofErr w:type="spellStart"/>
      <w:r>
        <w:rPr>
          <w:color w:val="66D9EF"/>
        </w:rPr>
        <w:t>xlabel</w:t>
      </w:r>
      <w:proofErr w:type="spellEnd"/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>"</w:t>
      </w:r>
      <w:r>
        <w:rPr>
          <w:color w:val="E6DB74"/>
        </w:rPr>
        <w:t>R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grid</w:t>
      </w:r>
      <w:r w:rsidRPr="000E75EE">
        <w:rPr>
          <w:color w:val="F8F8F2"/>
          <w:lang w:val="uk-UA"/>
        </w:rPr>
        <w:t>()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axis</w:t>
      </w:r>
      <w:r w:rsidRPr="000E75EE">
        <w:rPr>
          <w:color w:val="F8F8F2"/>
          <w:lang w:val="uk-UA"/>
        </w:rPr>
        <w:t>([</w:t>
      </w:r>
      <w:r w:rsidRPr="000E75EE">
        <w:rPr>
          <w:color w:val="AE81FF"/>
          <w:lang w:val="uk-UA"/>
        </w:rPr>
        <w:t>15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AE81FF"/>
          <w:lang w:val="uk-UA"/>
        </w:rPr>
        <w:t>50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AE81FF"/>
          <w:lang w:val="uk-UA"/>
        </w:rPr>
        <w:t>0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AE81FF"/>
          <w:lang w:val="uk-UA"/>
        </w:rPr>
        <w:t>500</w:t>
      </w:r>
      <w:r w:rsidRPr="000E75EE">
        <w:rPr>
          <w:color w:val="F8F8F2"/>
          <w:lang w:val="uk-UA"/>
        </w:rPr>
        <w:t>])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legend</w:t>
      </w:r>
      <w:r w:rsidRPr="000E75EE">
        <w:rPr>
          <w:color w:val="F8F8F2"/>
          <w:lang w:val="uk-UA"/>
        </w:rPr>
        <w:t>([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R</w:t>
      </w:r>
      <w:r w:rsidRPr="000E75EE">
        <w:rPr>
          <w:color w:val="F8F8F2"/>
          <w:lang w:val="uk-UA"/>
        </w:rPr>
        <w:t>,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'-^'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1, </w:t>
      </w:r>
      <w:r>
        <w:rPr>
          <w:color w:val="F8F8F2"/>
        </w:rPr>
        <w:t>R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o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)], </w:t>
      </w:r>
      <w:r>
        <w:rPr>
          <w:color w:val="AA4926"/>
        </w:rPr>
        <w:t>labels</w:t>
      </w:r>
      <w:r w:rsidRPr="000E75EE">
        <w:rPr>
          <w:color w:val="AA4926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Q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proofErr w:type="spellStart"/>
      <w:r>
        <w:rPr>
          <w:color w:val="E6DB74"/>
        </w:rPr>
        <w:t>dQ</w:t>
      </w:r>
      <w:proofErr w:type="spellEnd"/>
      <w:r w:rsidRPr="000E75EE">
        <w:rPr>
          <w:color w:val="E6DB74"/>
          <w:lang w:val="uk-UA"/>
        </w:rPr>
        <w:t>/</w:t>
      </w:r>
      <w:proofErr w:type="spellStart"/>
      <w:r>
        <w:rPr>
          <w:color w:val="E6DB74"/>
        </w:rPr>
        <w:t>dR</w:t>
      </w:r>
      <w:proofErr w:type="spellEnd"/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>])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show</w:t>
      </w:r>
      <w:r>
        <w:rPr>
          <w:color w:val="F8F8F2"/>
          <w:lang w:val="uk-UA"/>
        </w:rPr>
        <w:t>()</w:t>
      </w:r>
      <w:r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r>
        <w:rPr>
          <w:color w:val="F8F8F2"/>
        </w:rPr>
        <w:t>TVC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AE81FF"/>
          <w:lang w:val="uk-UA"/>
        </w:rPr>
        <w:t xml:space="preserve">100 </w:t>
      </w:r>
      <w:r w:rsidRPr="000E75EE">
        <w:rPr>
          <w:color w:val="F92672"/>
          <w:lang w:val="uk-UA"/>
        </w:rPr>
        <w:t xml:space="preserve">*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R</w:t>
      </w:r>
      <w:r w:rsidRPr="000E75EE">
        <w:rPr>
          <w:color w:val="F8F8F2"/>
          <w:lang w:val="uk-UA"/>
        </w:rPr>
        <w:t>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TFC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AE81FF"/>
          <w:lang w:val="uk-UA"/>
        </w:rPr>
        <w:t xml:space="preserve">1000 </w:t>
      </w:r>
      <w:r w:rsidRPr="000E75EE">
        <w:rPr>
          <w:color w:val="F92672"/>
          <w:lang w:val="uk-UA"/>
        </w:rPr>
        <w:t xml:space="preserve">*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F8F8F2"/>
        </w:rPr>
        <w:t>np</w:t>
      </w:r>
      <w:r w:rsidRPr="000E75EE">
        <w:rPr>
          <w:color w:val="F8F8F2"/>
          <w:lang w:val="uk-UA"/>
        </w:rPr>
        <w:t>.</w:t>
      </w:r>
      <w:r>
        <w:rPr>
          <w:color w:val="66D9EF"/>
        </w:rPr>
        <w:t>ones</w:t>
      </w:r>
      <w:r w:rsidRPr="000E75EE">
        <w:rPr>
          <w:color w:val="F8F8F2"/>
          <w:lang w:val="uk-UA"/>
        </w:rPr>
        <w:t>(</w:t>
      </w:r>
      <w:proofErr w:type="spellStart"/>
      <w:r>
        <w:rPr>
          <w:color w:val="66D9EF"/>
        </w:rPr>
        <w:t>len</w:t>
      </w:r>
      <w:proofErr w:type="spellEnd"/>
      <w:r w:rsidRPr="000E75EE">
        <w:rPr>
          <w:color w:val="F8F8F2"/>
          <w:lang w:val="uk-UA"/>
        </w:rPr>
        <w:t>(</w:t>
      </w:r>
      <w:r>
        <w:rPr>
          <w:color w:val="F8F8F2"/>
        </w:rPr>
        <w:t>TVC</w:t>
      </w:r>
      <w:r w:rsidRPr="000E75EE">
        <w:rPr>
          <w:color w:val="F8F8F2"/>
          <w:lang w:val="uk-UA"/>
        </w:rPr>
        <w:t>))]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TC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+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>,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TVC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TFC</w:t>
      </w:r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window</w:t>
      </w:r>
      <w:r w:rsidRPr="000E75EE">
        <w:rPr>
          <w:color w:val="A6E22E"/>
          <w:lang w:val="uk-UA"/>
        </w:rPr>
        <w:t>_2</w:t>
      </w:r>
      <w:r w:rsidRPr="000E75EE">
        <w:rPr>
          <w:color w:val="F8F8F2"/>
          <w:lang w:val="uk-UA"/>
        </w:rPr>
        <w:t>()</w:t>
      </w:r>
      <w:r w:rsidRPr="000E75EE">
        <w:rPr>
          <w:color w:val="F92672"/>
          <w:lang w:val="uk-UA"/>
        </w:rPr>
        <w:t>:</w:t>
      </w:r>
      <w:r w:rsidRPr="000E75EE">
        <w:rPr>
          <w:color w:val="F92672"/>
          <w:lang w:val="uk-UA"/>
        </w:rPr>
        <w:br/>
      </w:r>
      <w:r w:rsidRPr="000E75EE">
        <w:rPr>
          <w:color w:val="F9267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title</w:t>
      </w:r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 xml:space="preserve">"Залежність від </w:t>
      </w:r>
      <w:proofErr w:type="spellStart"/>
      <w:r w:rsidRPr="000E75EE">
        <w:rPr>
          <w:color w:val="E6DB74"/>
          <w:lang w:val="uk-UA"/>
        </w:rPr>
        <w:t>кількосі</w:t>
      </w:r>
      <w:proofErr w:type="spellEnd"/>
      <w:r w:rsidRPr="000E75EE">
        <w:rPr>
          <w:color w:val="E6DB74"/>
          <w:lang w:val="uk-UA"/>
        </w:rPr>
        <w:t xml:space="preserve"> товарів </w:t>
      </w:r>
      <w:r>
        <w:rPr>
          <w:color w:val="E6DB74"/>
        </w:rPr>
        <w:t>Q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proofErr w:type="spellStart"/>
      <w:r>
        <w:rPr>
          <w:color w:val="66D9EF"/>
        </w:rPr>
        <w:t>xlabel</w:t>
      </w:r>
      <w:proofErr w:type="spellEnd"/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>"</w:t>
      </w:r>
      <w:r>
        <w:rPr>
          <w:color w:val="E6DB74"/>
        </w:rPr>
        <w:t>Q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grid</w:t>
      </w:r>
      <w:r w:rsidRPr="000E75EE">
        <w:rPr>
          <w:color w:val="F8F8F2"/>
          <w:lang w:val="uk-UA"/>
        </w:rPr>
        <w:t>()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legend</w:t>
      </w:r>
      <w:r w:rsidRPr="000E75EE">
        <w:rPr>
          <w:color w:val="F8F8F2"/>
          <w:lang w:val="uk-UA"/>
        </w:rPr>
        <w:t>([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TVC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o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TFC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'-^'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TC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o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>)],</w:t>
      </w:r>
      <w:r w:rsidRPr="000E75EE">
        <w:rPr>
          <w:color w:val="F8F8F2"/>
          <w:lang w:val="uk-UA"/>
        </w:rPr>
        <w:br/>
        <w:t xml:space="preserve">               </w:t>
      </w:r>
      <w:r>
        <w:rPr>
          <w:color w:val="AA4926"/>
        </w:rPr>
        <w:t>labels</w:t>
      </w:r>
      <w:r w:rsidRPr="000E75EE">
        <w:rPr>
          <w:color w:val="AA4926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TVC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TFC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TC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>])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show</w:t>
      </w:r>
      <w:r>
        <w:rPr>
          <w:color w:val="F8F8F2"/>
          <w:lang w:val="uk-UA"/>
        </w:rPr>
        <w:t>()</w:t>
      </w:r>
      <w:r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r>
        <w:rPr>
          <w:color w:val="F8F8F2"/>
        </w:rPr>
        <w:t>AVC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/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>,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TVC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AFC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/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>,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TFC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ATC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/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>,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TC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</w:r>
      <w:r>
        <w:rPr>
          <w:color w:val="F8F8F2"/>
        </w:rPr>
        <w:t>MC</w:t>
      </w:r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AE81FF"/>
          <w:lang w:val="uk-UA"/>
        </w:rPr>
        <w:t xml:space="preserve">100 </w:t>
      </w:r>
      <w:r w:rsidRPr="000E75EE">
        <w:rPr>
          <w:color w:val="F92672"/>
          <w:lang w:val="uk-UA"/>
        </w:rPr>
        <w:t xml:space="preserve">* </w:t>
      </w:r>
      <w:r w:rsidRPr="000E75EE">
        <w:rPr>
          <w:color w:val="F8F8F2"/>
          <w:lang w:val="uk-UA"/>
        </w:rPr>
        <w:t>(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/ 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) </w:t>
      </w:r>
      <w:r>
        <w:rPr>
          <w:i/>
          <w:iCs/>
          <w:color w:val="66D9EF"/>
        </w:rPr>
        <w:t>for</w:t>
      </w:r>
      <w:r w:rsidRPr="000E75EE">
        <w:rPr>
          <w:i/>
          <w:iCs/>
          <w:color w:val="66D9EF"/>
          <w:lang w:val="uk-UA"/>
        </w:rPr>
        <w:t xml:space="preserve"> </w:t>
      </w:r>
      <w:proofErr w:type="spellStart"/>
      <w:r>
        <w:rPr>
          <w:color w:val="F8F8F2"/>
        </w:rPr>
        <w:t>i</w:t>
      </w:r>
      <w:proofErr w:type="spellEnd"/>
      <w:r w:rsidRPr="000E75EE">
        <w:rPr>
          <w:color w:val="F8F8F2"/>
          <w:lang w:val="uk-UA"/>
        </w:rPr>
        <w:t>,</w:t>
      </w:r>
      <w:r>
        <w:rPr>
          <w:color w:val="F8F8F2"/>
        </w:rPr>
        <w:t>j</w:t>
      </w:r>
      <w:r w:rsidRPr="000E75EE">
        <w:rPr>
          <w:color w:val="F8F8F2"/>
          <w:lang w:val="uk-UA"/>
        </w:rPr>
        <w:t xml:space="preserve"> </w:t>
      </w:r>
      <w:r>
        <w:rPr>
          <w:i/>
          <w:iCs/>
          <w:color w:val="66D9EF"/>
        </w:rPr>
        <w:t>in</w:t>
      </w:r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66D9EF"/>
        </w:rPr>
        <w:t>zip</w:t>
      </w:r>
      <w:r w:rsidRPr="000E75EE">
        <w:rPr>
          <w:color w:val="F8F8F2"/>
          <w:lang w:val="uk-UA"/>
        </w:rPr>
        <w:t>(</w:t>
      </w:r>
      <w:proofErr w:type="spellStart"/>
      <w:r>
        <w:rPr>
          <w:color w:val="F8F8F2"/>
        </w:rPr>
        <w:t>dR</w:t>
      </w:r>
      <w:proofErr w:type="spellEnd"/>
      <w:r w:rsidRPr="000E75EE">
        <w:rPr>
          <w:color w:val="F8F8F2"/>
          <w:lang w:val="uk-UA"/>
        </w:rPr>
        <w:t xml:space="preserve">, </w:t>
      </w:r>
      <w:proofErr w:type="spellStart"/>
      <w:r>
        <w:rPr>
          <w:color w:val="F8F8F2"/>
        </w:rPr>
        <w:t>dQ</w:t>
      </w:r>
      <w:proofErr w:type="spellEnd"/>
      <w:r w:rsidRPr="000E75EE">
        <w:rPr>
          <w:color w:val="F8F8F2"/>
          <w:lang w:val="uk-UA"/>
        </w:rPr>
        <w:t>)]</w:t>
      </w:r>
      <w:r w:rsidRPr="000E75EE">
        <w:rPr>
          <w:color w:val="F8F8F2"/>
          <w:lang w:val="uk-UA"/>
        </w:rPr>
        <w:br/>
      </w:r>
      <w:proofErr w:type="spellStart"/>
      <w:r>
        <w:rPr>
          <w:i/>
          <w:iCs/>
          <w:color w:val="66D9EF"/>
        </w:rPr>
        <w:t>def</w:t>
      </w:r>
      <w:proofErr w:type="spellEnd"/>
      <w:r w:rsidRPr="000E75EE">
        <w:rPr>
          <w:i/>
          <w:iCs/>
          <w:color w:val="66D9EF"/>
          <w:lang w:val="uk-UA"/>
        </w:rPr>
        <w:t xml:space="preserve"> </w:t>
      </w:r>
      <w:r>
        <w:rPr>
          <w:color w:val="A6E22E"/>
        </w:rPr>
        <w:t>window</w:t>
      </w:r>
      <w:r w:rsidRPr="000E75EE">
        <w:rPr>
          <w:color w:val="A6E22E"/>
          <w:lang w:val="uk-UA"/>
        </w:rPr>
        <w:t>_3</w:t>
      </w:r>
      <w:r w:rsidRPr="000E75EE">
        <w:rPr>
          <w:color w:val="F8F8F2"/>
          <w:lang w:val="uk-UA"/>
        </w:rPr>
        <w:t>()</w:t>
      </w:r>
      <w:r>
        <w:rPr>
          <w:color w:val="F92672"/>
          <w:lang w:val="uk-UA"/>
        </w:rPr>
        <w:t>:</w:t>
      </w:r>
      <w:r w:rsidRPr="000E75EE">
        <w:rPr>
          <w:color w:val="F9267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title</w:t>
      </w:r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 xml:space="preserve">"Залежність від </w:t>
      </w:r>
      <w:proofErr w:type="spellStart"/>
      <w:r w:rsidRPr="000E75EE">
        <w:rPr>
          <w:color w:val="E6DB74"/>
          <w:lang w:val="uk-UA"/>
        </w:rPr>
        <w:t>кількосі</w:t>
      </w:r>
      <w:proofErr w:type="spellEnd"/>
      <w:r w:rsidRPr="000E75EE">
        <w:rPr>
          <w:color w:val="E6DB74"/>
          <w:lang w:val="uk-UA"/>
        </w:rPr>
        <w:t xml:space="preserve"> товарів </w:t>
      </w:r>
      <w:r>
        <w:rPr>
          <w:color w:val="E6DB74"/>
        </w:rPr>
        <w:t>Q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proofErr w:type="spellStart"/>
      <w:r>
        <w:rPr>
          <w:color w:val="66D9EF"/>
        </w:rPr>
        <w:t>xlabel</w:t>
      </w:r>
      <w:proofErr w:type="spellEnd"/>
      <w:r w:rsidRPr="000E75EE">
        <w:rPr>
          <w:color w:val="F8F8F2"/>
          <w:lang w:val="uk-UA"/>
        </w:rPr>
        <w:t>(</w:t>
      </w:r>
      <w:r w:rsidRPr="000E75EE">
        <w:rPr>
          <w:color w:val="E6DB74"/>
          <w:lang w:val="uk-UA"/>
        </w:rPr>
        <w:t>"</w:t>
      </w:r>
      <w:r>
        <w:rPr>
          <w:color w:val="E6DB74"/>
        </w:rPr>
        <w:t>Q</w:t>
      </w:r>
      <w:r w:rsidRPr="000E75EE">
        <w:rPr>
          <w:color w:val="E6DB74"/>
          <w:lang w:val="uk-UA"/>
        </w:rPr>
        <w:t>"</w:t>
      </w:r>
      <w:r w:rsidRPr="000E75EE"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grid</w:t>
      </w:r>
      <w:r w:rsidRPr="000E75EE">
        <w:rPr>
          <w:color w:val="F8F8F2"/>
          <w:lang w:val="uk-UA"/>
        </w:rPr>
        <w:t>()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legend</w:t>
      </w:r>
      <w:r w:rsidRPr="000E75EE">
        <w:rPr>
          <w:color w:val="F8F8F2"/>
          <w:lang w:val="uk-UA"/>
        </w:rPr>
        <w:t>([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AVC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o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AFC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'-^'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 xml:space="preserve">, </w:t>
      </w:r>
      <w:r>
        <w:rPr>
          <w:color w:val="F8F8F2"/>
        </w:rPr>
        <w:t>ATC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o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),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plot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Q</w:t>
      </w:r>
      <w:r w:rsidRPr="000E75EE">
        <w:rPr>
          <w:color w:val="F8F8F2"/>
          <w:lang w:val="uk-UA"/>
        </w:rPr>
        <w:t>[</w:t>
      </w:r>
      <w:r w:rsidRPr="000E75EE">
        <w:rPr>
          <w:color w:val="F92672"/>
          <w:lang w:val="uk-UA"/>
        </w:rPr>
        <w:t>:-</w:t>
      </w:r>
      <w:r w:rsidRPr="000E75EE">
        <w:rPr>
          <w:color w:val="AE81FF"/>
          <w:lang w:val="uk-UA"/>
        </w:rPr>
        <w:t>1</w:t>
      </w:r>
      <w:r w:rsidRPr="000E75EE">
        <w:rPr>
          <w:color w:val="F8F8F2"/>
          <w:lang w:val="uk-UA"/>
        </w:rPr>
        <w:t xml:space="preserve">], </w:t>
      </w:r>
      <w:r>
        <w:rPr>
          <w:color w:val="F8F8F2"/>
        </w:rPr>
        <w:t>MC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'-</w:t>
      </w:r>
      <w:r>
        <w:rPr>
          <w:color w:val="E6DB74"/>
        </w:rPr>
        <w:t>x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>)],</w:t>
      </w:r>
      <w:r w:rsidRPr="000E75EE">
        <w:rPr>
          <w:color w:val="F8F8F2"/>
          <w:lang w:val="uk-UA"/>
        </w:rPr>
        <w:br/>
        <w:t xml:space="preserve">               </w:t>
      </w:r>
      <w:r>
        <w:rPr>
          <w:color w:val="AA4926"/>
        </w:rPr>
        <w:t>labels</w:t>
      </w:r>
      <w:r w:rsidRPr="000E75EE">
        <w:rPr>
          <w:color w:val="AA4926"/>
          <w:lang w:val="uk-UA"/>
        </w:rPr>
        <w:t xml:space="preserve"> </w:t>
      </w:r>
      <w:r w:rsidRPr="000E75EE">
        <w:rPr>
          <w:color w:val="F92672"/>
          <w:lang w:val="uk-UA"/>
        </w:rPr>
        <w:t xml:space="preserve">= </w:t>
      </w:r>
      <w:r w:rsidRPr="000E75EE">
        <w:rPr>
          <w:color w:val="F8F8F2"/>
          <w:lang w:val="uk-UA"/>
        </w:rPr>
        <w:t>[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AVC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AFC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ATC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 xml:space="preserve">, </w:t>
      </w:r>
      <w:r w:rsidRPr="000E75EE">
        <w:rPr>
          <w:color w:val="E6DB74"/>
          <w:lang w:val="uk-UA"/>
        </w:rPr>
        <w:t>'</w:t>
      </w:r>
      <w:r>
        <w:rPr>
          <w:color w:val="E6DB74"/>
        </w:rPr>
        <w:t>MC</w:t>
      </w:r>
      <w:r w:rsidRPr="000E75EE">
        <w:rPr>
          <w:color w:val="E6DB74"/>
          <w:lang w:val="uk-UA"/>
        </w:rPr>
        <w:t>'</w:t>
      </w:r>
      <w:r w:rsidRPr="000E75EE">
        <w:rPr>
          <w:color w:val="F8F8F2"/>
          <w:lang w:val="uk-UA"/>
        </w:rPr>
        <w:t>])</w:t>
      </w:r>
      <w:r w:rsidRPr="000E75EE">
        <w:rPr>
          <w:color w:val="F8F8F2"/>
          <w:lang w:val="uk-UA"/>
        </w:rPr>
        <w:br/>
        <w:t xml:space="preserve">    </w:t>
      </w:r>
      <w:proofErr w:type="spellStart"/>
      <w:r>
        <w:rPr>
          <w:color w:val="F8F8F2"/>
        </w:rPr>
        <w:t>plt</w:t>
      </w:r>
      <w:proofErr w:type="spellEnd"/>
      <w:r w:rsidRPr="000E75EE">
        <w:rPr>
          <w:color w:val="F8F8F2"/>
          <w:lang w:val="uk-UA"/>
        </w:rPr>
        <w:t>.</w:t>
      </w:r>
      <w:r>
        <w:rPr>
          <w:color w:val="66D9EF"/>
        </w:rPr>
        <w:t>show</w:t>
      </w:r>
      <w:r>
        <w:rPr>
          <w:color w:val="F8F8F2"/>
          <w:lang w:val="uk-UA"/>
        </w:rPr>
        <w:t>()</w:t>
      </w:r>
      <w:r>
        <w:rPr>
          <w:color w:val="F8F8F2"/>
          <w:lang w:val="uk-UA"/>
        </w:rPr>
        <w:br/>
      </w:r>
      <w:r w:rsidRPr="000E75EE">
        <w:rPr>
          <w:color w:val="F8F8F2"/>
          <w:lang w:val="uk-UA"/>
        </w:rPr>
        <w:br/>
      </w:r>
      <w:r>
        <w:rPr>
          <w:color w:val="66D9EF"/>
        </w:rPr>
        <w:t>print</w:t>
      </w:r>
      <w:r w:rsidRPr="000E75EE">
        <w:rPr>
          <w:color w:val="F8F8F2"/>
          <w:lang w:val="uk-UA"/>
        </w:rPr>
        <w:t>(</w:t>
      </w:r>
      <w:r>
        <w:rPr>
          <w:color w:val="E6DB74"/>
        </w:rPr>
        <w:t>f</w:t>
      </w:r>
      <w:r w:rsidRPr="000E75EE">
        <w:rPr>
          <w:color w:val="E6DB74"/>
          <w:lang w:val="uk-UA"/>
        </w:rPr>
        <w:t>'''</w:t>
      </w:r>
      <w:proofErr w:type="spellStart"/>
      <w:r>
        <w:rPr>
          <w:color w:val="E6DB74"/>
        </w:rPr>
        <w:t>Minimals</w:t>
      </w:r>
      <w:proofErr w:type="spellEnd"/>
      <w:r w:rsidRPr="000E75EE">
        <w:rPr>
          <w:color w:val="E6DB74"/>
          <w:lang w:val="uk-UA"/>
        </w:rPr>
        <w:br/>
        <w:t xml:space="preserve">            </w:t>
      </w:r>
      <w:r>
        <w:rPr>
          <w:color w:val="E6DB74"/>
        </w:rPr>
        <w:t>AVC</w:t>
      </w:r>
      <w:r w:rsidRPr="000E75EE">
        <w:rPr>
          <w:color w:val="E6DB74"/>
          <w:lang w:val="uk-UA"/>
        </w:rPr>
        <w:t xml:space="preserve">: </w:t>
      </w:r>
      <w:r w:rsidRPr="000E75EE">
        <w:rPr>
          <w:color w:val="AE81FF"/>
          <w:lang w:val="uk-UA"/>
        </w:rPr>
        <w:t>{</w:t>
      </w:r>
      <w:r>
        <w:rPr>
          <w:color w:val="66D9EF"/>
        </w:rPr>
        <w:t>min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AVC</w:t>
      </w:r>
      <w:r w:rsidRPr="000E75EE">
        <w:rPr>
          <w:color w:val="F8F8F2"/>
          <w:lang w:val="uk-UA"/>
        </w:rPr>
        <w:t>)</w:t>
      </w:r>
      <w:r w:rsidRPr="000E75EE">
        <w:rPr>
          <w:color w:val="AE81FF"/>
          <w:lang w:val="uk-UA"/>
        </w:rPr>
        <w:t>}</w:t>
      </w:r>
      <w:r w:rsidRPr="000E75EE">
        <w:rPr>
          <w:color w:val="E6DB74"/>
          <w:lang w:val="uk-UA"/>
        </w:rPr>
        <w:t>;</w:t>
      </w:r>
      <w:r w:rsidRPr="000E75EE">
        <w:rPr>
          <w:color w:val="E6DB74"/>
          <w:lang w:val="uk-UA"/>
        </w:rPr>
        <w:br/>
        <w:t xml:space="preserve">            </w:t>
      </w:r>
      <w:r>
        <w:rPr>
          <w:color w:val="E6DB74"/>
        </w:rPr>
        <w:t>ATC</w:t>
      </w:r>
      <w:r w:rsidRPr="000E75EE">
        <w:rPr>
          <w:color w:val="E6DB74"/>
          <w:lang w:val="uk-UA"/>
        </w:rPr>
        <w:t xml:space="preserve">: </w:t>
      </w:r>
      <w:r w:rsidRPr="000E75EE">
        <w:rPr>
          <w:color w:val="AE81FF"/>
          <w:lang w:val="uk-UA"/>
        </w:rPr>
        <w:t>{</w:t>
      </w:r>
      <w:r>
        <w:rPr>
          <w:color w:val="66D9EF"/>
        </w:rPr>
        <w:t>min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ATC</w:t>
      </w:r>
      <w:r w:rsidRPr="000E75EE">
        <w:rPr>
          <w:color w:val="F8F8F2"/>
          <w:lang w:val="uk-UA"/>
        </w:rPr>
        <w:t>)</w:t>
      </w:r>
      <w:r w:rsidRPr="000E75EE">
        <w:rPr>
          <w:color w:val="AE81FF"/>
          <w:lang w:val="uk-UA"/>
        </w:rPr>
        <w:t>}</w:t>
      </w:r>
      <w:r w:rsidRPr="000E75EE">
        <w:rPr>
          <w:color w:val="E6DB74"/>
          <w:lang w:val="uk-UA"/>
        </w:rPr>
        <w:t>;</w:t>
      </w:r>
      <w:r w:rsidRPr="000E75EE">
        <w:rPr>
          <w:color w:val="E6DB74"/>
          <w:lang w:val="uk-UA"/>
        </w:rPr>
        <w:br/>
        <w:t xml:space="preserve">            </w:t>
      </w:r>
      <w:r>
        <w:rPr>
          <w:color w:val="E6DB74"/>
        </w:rPr>
        <w:t>MC</w:t>
      </w:r>
      <w:r w:rsidRPr="000E75EE">
        <w:rPr>
          <w:color w:val="E6DB74"/>
          <w:lang w:val="uk-UA"/>
        </w:rPr>
        <w:t xml:space="preserve">: </w:t>
      </w:r>
      <w:r w:rsidRPr="000E75EE">
        <w:rPr>
          <w:color w:val="AE81FF"/>
          <w:lang w:val="uk-UA"/>
        </w:rPr>
        <w:t>{</w:t>
      </w:r>
      <w:r>
        <w:rPr>
          <w:color w:val="66D9EF"/>
        </w:rPr>
        <w:t>min</w:t>
      </w:r>
      <w:r w:rsidRPr="000E75EE">
        <w:rPr>
          <w:color w:val="F8F8F2"/>
          <w:lang w:val="uk-UA"/>
        </w:rPr>
        <w:t>(</w:t>
      </w:r>
      <w:r>
        <w:rPr>
          <w:color w:val="F8F8F2"/>
        </w:rPr>
        <w:t>MC</w:t>
      </w:r>
      <w:r w:rsidRPr="000E75EE">
        <w:rPr>
          <w:color w:val="F8F8F2"/>
          <w:lang w:val="uk-UA"/>
        </w:rPr>
        <w:t>)</w:t>
      </w:r>
      <w:r w:rsidRPr="000E75EE">
        <w:rPr>
          <w:color w:val="AE81FF"/>
          <w:lang w:val="uk-UA"/>
        </w:rPr>
        <w:t>}</w:t>
      </w:r>
      <w:r w:rsidRPr="000E75EE">
        <w:rPr>
          <w:color w:val="E6DB74"/>
          <w:lang w:val="uk-UA"/>
        </w:rPr>
        <w:t>'''</w:t>
      </w:r>
      <w:r>
        <w:rPr>
          <w:color w:val="F8F8F2"/>
          <w:lang w:val="uk-UA"/>
        </w:rPr>
        <w:t>)</w:t>
      </w:r>
      <w:r w:rsidRPr="000E75EE">
        <w:rPr>
          <w:color w:val="F8F8F2"/>
          <w:lang w:val="uk-UA"/>
        </w:rPr>
        <w:br/>
      </w:r>
    </w:p>
    <w:p w14:paraId="3199DED9" w14:textId="559247E5" w:rsidR="00A45BB0" w:rsidRDefault="000E75EE" w:rsidP="000E75EE">
      <w:pPr>
        <w:pStyle w:val="a5"/>
        <w:numPr>
          <w:ilvl w:val="0"/>
          <w:numId w:val="39"/>
        </w:numPr>
        <w:spacing w:line="372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 </w:t>
      </w:r>
      <w:r w:rsidR="00A45BB0">
        <w:rPr>
          <w:b/>
          <w:sz w:val="28"/>
          <w:lang w:val="uk-UA"/>
        </w:rPr>
        <w:t>Висновки</w:t>
      </w:r>
    </w:p>
    <w:p w14:paraId="2E39BFBA" w14:textId="62E14AC4" w:rsidR="00FE6688" w:rsidRDefault="00B57FEC" w:rsidP="001810F8">
      <w:pPr>
        <w:spacing w:line="372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лабораторної роботи були закріплені навички </w:t>
      </w:r>
      <w:r w:rsidR="000E75EE">
        <w:rPr>
          <w:sz w:val="28"/>
          <w:lang w:val="uk-UA"/>
        </w:rPr>
        <w:t xml:space="preserve">роботи із бібліотекою </w:t>
      </w:r>
      <w:proofErr w:type="spellStart"/>
      <w:r w:rsidR="000E75EE">
        <w:rPr>
          <w:sz w:val="28"/>
          <w:lang w:val="en-US"/>
        </w:rPr>
        <w:t>Matlplotlib</w:t>
      </w:r>
      <w:proofErr w:type="spellEnd"/>
      <w:r w:rsidR="000E75EE" w:rsidRPr="000E75EE">
        <w:rPr>
          <w:sz w:val="28"/>
          <w:lang w:val="uk-UA"/>
        </w:rPr>
        <w:t xml:space="preserve"> </w:t>
      </w:r>
      <w:r w:rsidR="000E75EE">
        <w:rPr>
          <w:sz w:val="28"/>
          <w:lang w:val="uk-UA"/>
        </w:rPr>
        <w:t xml:space="preserve">для мови програмування </w:t>
      </w:r>
      <w:r w:rsidR="000E75EE">
        <w:rPr>
          <w:sz w:val="28"/>
          <w:lang w:val="en-US"/>
        </w:rPr>
        <w:t>Python</w:t>
      </w:r>
      <w:r w:rsidR="000E75EE" w:rsidRPr="000E75EE">
        <w:rPr>
          <w:sz w:val="28"/>
          <w:lang w:val="uk-UA"/>
        </w:rPr>
        <w:t xml:space="preserve">. </w:t>
      </w:r>
      <w:r w:rsidR="000E75EE">
        <w:rPr>
          <w:sz w:val="28"/>
          <w:lang w:val="uk-UA"/>
        </w:rPr>
        <w:t xml:space="preserve">На основі вхідних даних були побудовані графіки, що відображають кількість витрат та залежність від них кількості випуску продукції у короткостроковому інтервалі часу. З усіх графіках можна зробити один очевидний висновок – чим більша кількість продукції тим вищий рівень витрат </w:t>
      </w:r>
      <w:r w:rsidR="001810F8">
        <w:rPr>
          <w:sz w:val="28"/>
          <w:lang w:val="uk-UA"/>
        </w:rPr>
        <w:t>як відносних, так і загальних.</w:t>
      </w:r>
      <w:r w:rsidR="000E75EE">
        <w:rPr>
          <w:sz w:val="28"/>
          <w:lang w:val="uk-UA"/>
        </w:rPr>
        <w:t xml:space="preserve">  </w:t>
      </w:r>
    </w:p>
    <w:p w14:paraId="6587DD33" w14:textId="38698B7F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419519E" w14:textId="14BDC6A2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4F79E242" w14:textId="77777777" w:rsidR="00A45BB0" w:rsidRDefault="00A45BB0" w:rsidP="00A45BB0">
      <w:pPr>
        <w:spacing w:line="372" w:lineRule="auto"/>
        <w:ind w:firstLine="708"/>
        <w:jc w:val="both"/>
        <w:rPr>
          <w:sz w:val="28"/>
          <w:lang w:val="uk-UA"/>
        </w:rPr>
      </w:pPr>
    </w:p>
    <w:p w14:paraId="6EDC6316" w14:textId="77777777" w:rsidR="00A45BB0" w:rsidRDefault="00A45BB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0C544682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6D7022F8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412A6DDB" w14:textId="77777777" w:rsidR="003049A0" w:rsidRDefault="003049A0" w:rsidP="00777B2E">
      <w:pPr>
        <w:spacing w:line="372" w:lineRule="auto"/>
        <w:ind w:firstLine="720"/>
        <w:jc w:val="both"/>
        <w:rPr>
          <w:sz w:val="28"/>
          <w:lang w:val="uk-UA"/>
        </w:rPr>
      </w:pPr>
    </w:p>
    <w:p w14:paraId="39B1983B" w14:textId="0422152D" w:rsidR="003049A0" w:rsidRDefault="003049A0" w:rsidP="00B57FEC">
      <w:pPr>
        <w:spacing w:line="372" w:lineRule="auto"/>
        <w:jc w:val="both"/>
        <w:rPr>
          <w:sz w:val="28"/>
          <w:lang w:val="uk-UA"/>
        </w:rPr>
      </w:pPr>
    </w:p>
    <w:sectPr w:rsidR="003049A0" w:rsidSect="006E5275">
      <w:footerReference w:type="default" r:id="rId12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76F94" w14:textId="77777777" w:rsidR="00846154" w:rsidRDefault="00846154" w:rsidP="00C936EE">
      <w:r>
        <w:separator/>
      </w:r>
    </w:p>
  </w:endnote>
  <w:endnote w:type="continuationSeparator" w:id="0">
    <w:p w14:paraId="4A02C00D" w14:textId="77777777" w:rsidR="00846154" w:rsidRDefault="00846154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B16CCED" w:rsidR="00964582" w:rsidRDefault="00964582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0F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9145E" w14:textId="77777777" w:rsidR="00846154" w:rsidRDefault="00846154" w:rsidP="00C936EE">
      <w:r>
        <w:separator/>
      </w:r>
    </w:p>
  </w:footnote>
  <w:footnote w:type="continuationSeparator" w:id="0">
    <w:p w14:paraId="2FE0E647" w14:textId="77777777" w:rsidR="00846154" w:rsidRDefault="00846154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63F"/>
    <w:multiLevelType w:val="multilevel"/>
    <w:tmpl w:val="190C5098"/>
    <w:lvl w:ilvl="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68" w:hanging="360"/>
      </w:pPr>
    </w:lvl>
    <w:lvl w:ilvl="2" w:tentative="1">
      <w:start w:val="1"/>
      <w:numFmt w:val="lowerRoman"/>
      <w:lvlText w:val="%3."/>
      <w:lvlJc w:val="right"/>
      <w:pPr>
        <w:ind w:left="3588" w:hanging="180"/>
      </w:pPr>
    </w:lvl>
    <w:lvl w:ilvl="3" w:tentative="1">
      <w:start w:val="1"/>
      <w:numFmt w:val="decimal"/>
      <w:lvlText w:val="%4."/>
      <w:lvlJc w:val="left"/>
      <w:pPr>
        <w:ind w:left="4308" w:hanging="360"/>
      </w:pPr>
    </w:lvl>
    <w:lvl w:ilvl="4" w:tentative="1">
      <w:start w:val="1"/>
      <w:numFmt w:val="lowerLetter"/>
      <w:lvlText w:val="%5."/>
      <w:lvlJc w:val="left"/>
      <w:pPr>
        <w:ind w:left="5028" w:hanging="360"/>
      </w:pPr>
    </w:lvl>
    <w:lvl w:ilvl="5" w:tentative="1">
      <w:start w:val="1"/>
      <w:numFmt w:val="lowerRoman"/>
      <w:lvlText w:val="%6."/>
      <w:lvlJc w:val="right"/>
      <w:pPr>
        <w:ind w:left="5748" w:hanging="180"/>
      </w:pPr>
    </w:lvl>
    <w:lvl w:ilvl="6" w:tentative="1">
      <w:start w:val="1"/>
      <w:numFmt w:val="decimal"/>
      <w:lvlText w:val="%7."/>
      <w:lvlJc w:val="left"/>
      <w:pPr>
        <w:ind w:left="6468" w:hanging="360"/>
      </w:pPr>
    </w:lvl>
    <w:lvl w:ilvl="7" w:tentative="1">
      <w:start w:val="1"/>
      <w:numFmt w:val="lowerLetter"/>
      <w:lvlText w:val="%8."/>
      <w:lvlJc w:val="left"/>
      <w:pPr>
        <w:ind w:left="7188" w:hanging="360"/>
      </w:pPr>
    </w:lvl>
    <w:lvl w:ilvl="8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5AB1D26"/>
    <w:multiLevelType w:val="hybridMultilevel"/>
    <w:tmpl w:val="C1D6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0335"/>
    <w:multiLevelType w:val="hybridMultilevel"/>
    <w:tmpl w:val="6C04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0C"/>
    <w:multiLevelType w:val="hybridMultilevel"/>
    <w:tmpl w:val="75967782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B8A"/>
    <w:multiLevelType w:val="hybridMultilevel"/>
    <w:tmpl w:val="A1CA3FC2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9A20345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1A1968D3"/>
    <w:multiLevelType w:val="hybridMultilevel"/>
    <w:tmpl w:val="4E86C6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2B1EC5"/>
    <w:multiLevelType w:val="hybridMultilevel"/>
    <w:tmpl w:val="3B1AADA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1FB64698"/>
    <w:multiLevelType w:val="hybridMultilevel"/>
    <w:tmpl w:val="EE6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06374"/>
    <w:multiLevelType w:val="hybridMultilevel"/>
    <w:tmpl w:val="CEC4C104"/>
    <w:lvl w:ilvl="0" w:tplc="02549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5240E6"/>
    <w:multiLevelType w:val="hybridMultilevel"/>
    <w:tmpl w:val="F09E62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47629"/>
    <w:multiLevelType w:val="hybridMultilevel"/>
    <w:tmpl w:val="864CA9B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7F46825"/>
    <w:multiLevelType w:val="hybridMultilevel"/>
    <w:tmpl w:val="3E1286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B9F1FB6"/>
    <w:multiLevelType w:val="hybridMultilevel"/>
    <w:tmpl w:val="D68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7B0"/>
    <w:multiLevelType w:val="hybridMultilevel"/>
    <w:tmpl w:val="D6A2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95236EA"/>
    <w:multiLevelType w:val="multilevel"/>
    <w:tmpl w:val="64AEC6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8" w15:restartNumberingAfterBreak="0">
    <w:nsid w:val="3F542C5F"/>
    <w:multiLevelType w:val="hybridMultilevel"/>
    <w:tmpl w:val="3FCE17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43C80705"/>
    <w:multiLevelType w:val="hybridMultilevel"/>
    <w:tmpl w:val="FD6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B59ED"/>
    <w:multiLevelType w:val="hybridMultilevel"/>
    <w:tmpl w:val="438A610C"/>
    <w:lvl w:ilvl="0" w:tplc="CA467AE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5677F"/>
    <w:multiLevelType w:val="hybridMultilevel"/>
    <w:tmpl w:val="6DC235B8"/>
    <w:lvl w:ilvl="0" w:tplc="CA467A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67340"/>
    <w:multiLevelType w:val="multilevel"/>
    <w:tmpl w:val="60BA538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4"/>
      <w:numFmt w:val="decimal"/>
      <w:isLgl/>
      <w:lvlText w:val="%1.%2"/>
      <w:lvlJc w:val="left"/>
      <w:pPr>
        <w:ind w:left="1692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803406F"/>
    <w:multiLevelType w:val="hybridMultilevel"/>
    <w:tmpl w:val="FE20B9F4"/>
    <w:lvl w:ilvl="0" w:tplc="47D0798A">
      <w:start w:val="1"/>
      <w:numFmt w:val="decimal"/>
      <w:lvlText w:val="%1)"/>
      <w:lvlJc w:val="left"/>
      <w:pPr>
        <w:ind w:left="222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6" w15:restartNumberingAfterBreak="0">
    <w:nsid w:val="58AF0A99"/>
    <w:multiLevelType w:val="hybridMultilevel"/>
    <w:tmpl w:val="A15265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BC4857"/>
    <w:multiLevelType w:val="hybridMultilevel"/>
    <w:tmpl w:val="C904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185B"/>
    <w:multiLevelType w:val="hybridMultilevel"/>
    <w:tmpl w:val="29A4BBB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5106976"/>
    <w:multiLevelType w:val="hybridMultilevel"/>
    <w:tmpl w:val="3EB03F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57F7E51"/>
    <w:multiLevelType w:val="hybridMultilevel"/>
    <w:tmpl w:val="190C5098"/>
    <w:lvl w:ilvl="0" w:tplc="F0184B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D62157"/>
    <w:multiLevelType w:val="hybridMultilevel"/>
    <w:tmpl w:val="6A42D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2" w15:restartNumberingAfterBreak="0">
    <w:nsid w:val="66E36126"/>
    <w:multiLevelType w:val="hybridMultilevel"/>
    <w:tmpl w:val="8A98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A4006"/>
    <w:multiLevelType w:val="hybridMultilevel"/>
    <w:tmpl w:val="6A66662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6A620D"/>
    <w:multiLevelType w:val="hybridMultilevel"/>
    <w:tmpl w:val="B0320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F42314"/>
    <w:multiLevelType w:val="hybridMultilevel"/>
    <w:tmpl w:val="C53AB8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CC5929"/>
    <w:multiLevelType w:val="hybridMultilevel"/>
    <w:tmpl w:val="ABECEF8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7" w15:restartNumberingAfterBreak="0">
    <w:nsid w:val="7F302795"/>
    <w:multiLevelType w:val="multilevel"/>
    <w:tmpl w:val="190C509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"/>
  </w:num>
  <w:num w:numId="4">
    <w:abstractNumId w:val="19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35"/>
  </w:num>
  <w:num w:numId="11">
    <w:abstractNumId w:val="12"/>
  </w:num>
  <w:num w:numId="12">
    <w:abstractNumId w:val="11"/>
  </w:num>
  <w:num w:numId="13">
    <w:abstractNumId w:val="13"/>
  </w:num>
  <w:num w:numId="14">
    <w:abstractNumId w:val="7"/>
  </w:num>
  <w:num w:numId="15">
    <w:abstractNumId w:val="17"/>
  </w:num>
  <w:num w:numId="16">
    <w:abstractNumId w:val="24"/>
  </w:num>
  <w:num w:numId="17">
    <w:abstractNumId w:val="34"/>
  </w:num>
  <w:num w:numId="18">
    <w:abstractNumId w:val="26"/>
  </w:num>
  <w:num w:numId="19">
    <w:abstractNumId w:val="6"/>
  </w:num>
  <w:num w:numId="20">
    <w:abstractNumId w:val="30"/>
  </w:num>
  <w:num w:numId="21">
    <w:abstractNumId w:val="0"/>
  </w:num>
  <w:num w:numId="22">
    <w:abstractNumId w:val="33"/>
  </w:num>
  <w:num w:numId="23">
    <w:abstractNumId w:val="37"/>
  </w:num>
  <w:num w:numId="24">
    <w:abstractNumId w:val="25"/>
  </w:num>
  <w:num w:numId="25">
    <w:abstractNumId w:val="29"/>
  </w:num>
  <w:num w:numId="26">
    <w:abstractNumId w:val="32"/>
  </w:num>
  <w:num w:numId="27">
    <w:abstractNumId w:val="36"/>
  </w:num>
  <w:num w:numId="28">
    <w:abstractNumId w:val="28"/>
  </w:num>
  <w:num w:numId="29">
    <w:abstractNumId w:val="31"/>
  </w:num>
  <w:num w:numId="30">
    <w:abstractNumId w:val="8"/>
  </w:num>
  <w:num w:numId="31">
    <w:abstractNumId w:val="15"/>
  </w:num>
  <w:num w:numId="32">
    <w:abstractNumId w:val="21"/>
  </w:num>
  <w:num w:numId="33">
    <w:abstractNumId w:val="23"/>
  </w:num>
  <w:num w:numId="34">
    <w:abstractNumId w:val="22"/>
  </w:num>
  <w:num w:numId="35">
    <w:abstractNumId w:val="4"/>
  </w:num>
  <w:num w:numId="36">
    <w:abstractNumId w:val="1"/>
  </w:num>
  <w:num w:numId="37">
    <w:abstractNumId w:val="9"/>
  </w:num>
  <w:num w:numId="38">
    <w:abstractNumId w:val="2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154A5"/>
    <w:rsid w:val="00022C9F"/>
    <w:rsid w:val="00032ECF"/>
    <w:rsid w:val="00040077"/>
    <w:rsid w:val="00042370"/>
    <w:rsid w:val="000532BF"/>
    <w:rsid w:val="00096967"/>
    <w:rsid w:val="000A28A1"/>
    <w:rsid w:val="000E75EE"/>
    <w:rsid w:val="0010227F"/>
    <w:rsid w:val="00137324"/>
    <w:rsid w:val="00155BF2"/>
    <w:rsid w:val="001639D4"/>
    <w:rsid w:val="00175FF5"/>
    <w:rsid w:val="001810F8"/>
    <w:rsid w:val="00194979"/>
    <w:rsid w:val="001A384A"/>
    <w:rsid w:val="001C2D51"/>
    <w:rsid w:val="001E1AEF"/>
    <w:rsid w:val="001E612C"/>
    <w:rsid w:val="001F00F6"/>
    <w:rsid w:val="002133A2"/>
    <w:rsid w:val="00235CB6"/>
    <w:rsid w:val="002516A7"/>
    <w:rsid w:val="00254C8D"/>
    <w:rsid w:val="00271F3C"/>
    <w:rsid w:val="0027744B"/>
    <w:rsid w:val="00292C46"/>
    <w:rsid w:val="002A3C6C"/>
    <w:rsid w:val="002D1CF8"/>
    <w:rsid w:val="002F049B"/>
    <w:rsid w:val="003049A0"/>
    <w:rsid w:val="0034751D"/>
    <w:rsid w:val="00371E57"/>
    <w:rsid w:val="00372D4F"/>
    <w:rsid w:val="00396C3D"/>
    <w:rsid w:val="00397122"/>
    <w:rsid w:val="003A0E68"/>
    <w:rsid w:val="003B62FE"/>
    <w:rsid w:val="003B7E80"/>
    <w:rsid w:val="003D34E5"/>
    <w:rsid w:val="003D3887"/>
    <w:rsid w:val="003D4C39"/>
    <w:rsid w:val="003D7BF1"/>
    <w:rsid w:val="003E050C"/>
    <w:rsid w:val="003E1024"/>
    <w:rsid w:val="003F487C"/>
    <w:rsid w:val="004008A0"/>
    <w:rsid w:val="00405884"/>
    <w:rsid w:val="0040600A"/>
    <w:rsid w:val="0041104B"/>
    <w:rsid w:val="00430F9C"/>
    <w:rsid w:val="00434BC4"/>
    <w:rsid w:val="00447A32"/>
    <w:rsid w:val="00470503"/>
    <w:rsid w:val="004874A0"/>
    <w:rsid w:val="004922F2"/>
    <w:rsid w:val="00493308"/>
    <w:rsid w:val="004B211B"/>
    <w:rsid w:val="004B5010"/>
    <w:rsid w:val="004C5DF7"/>
    <w:rsid w:val="004D4464"/>
    <w:rsid w:val="004F0109"/>
    <w:rsid w:val="00503B12"/>
    <w:rsid w:val="00523CCF"/>
    <w:rsid w:val="005629ED"/>
    <w:rsid w:val="0056340E"/>
    <w:rsid w:val="00581D40"/>
    <w:rsid w:val="005A33A2"/>
    <w:rsid w:val="005B3725"/>
    <w:rsid w:val="005C5EF2"/>
    <w:rsid w:val="00600817"/>
    <w:rsid w:val="006633C6"/>
    <w:rsid w:val="00670E1B"/>
    <w:rsid w:val="0068682D"/>
    <w:rsid w:val="00686AF9"/>
    <w:rsid w:val="006E1617"/>
    <w:rsid w:val="006E5124"/>
    <w:rsid w:val="006E5275"/>
    <w:rsid w:val="006E5751"/>
    <w:rsid w:val="006E6F7F"/>
    <w:rsid w:val="007039C7"/>
    <w:rsid w:val="00751BCC"/>
    <w:rsid w:val="00753DC0"/>
    <w:rsid w:val="00777B2E"/>
    <w:rsid w:val="007B1994"/>
    <w:rsid w:val="007C6592"/>
    <w:rsid w:val="007C6778"/>
    <w:rsid w:val="007F30B6"/>
    <w:rsid w:val="008102F5"/>
    <w:rsid w:val="00811D60"/>
    <w:rsid w:val="00812C24"/>
    <w:rsid w:val="00827376"/>
    <w:rsid w:val="00843C81"/>
    <w:rsid w:val="00846154"/>
    <w:rsid w:val="00863744"/>
    <w:rsid w:val="008671F8"/>
    <w:rsid w:val="00883BA9"/>
    <w:rsid w:val="00891A17"/>
    <w:rsid w:val="008A7C5F"/>
    <w:rsid w:val="008B3E7A"/>
    <w:rsid w:val="008D3998"/>
    <w:rsid w:val="008E0F30"/>
    <w:rsid w:val="008E68CB"/>
    <w:rsid w:val="008F06C4"/>
    <w:rsid w:val="0090626B"/>
    <w:rsid w:val="00914B5B"/>
    <w:rsid w:val="00920B74"/>
    <w:rsid w:val="00942D0C"/>
    <w:rsid w:val="00943818"/>
    <w:rsid w:val="00950A23"/>
    <w:rsid w:val="00964582"/>
    <w:rsid w:val="009740AC"/>
    <w:rsid w:val="00990D95"/>
    <w:rsid w:val="00993D81"/>
    <w:rsid w:val="009A38B4"/>
    <w:rsid w:val="009C3193"/>
    <w:rsid w:val="009E38A0"/>
    <w:rsid w:val="00A00BBB"/>
    <w:rsid w:val="00A12A66"/>
    <w:rsid w:val="00A154DB"/>
    <w:rsid w:val="00A226D5"/>
    <w:rsid w:val="00A23C0C"/>
    <w:rsid w:val="00A34888"/>
    <w:rsid w:val="00A40147"/>
    <w:rsid w:val="00A45BB0"/>
    <w:rsid w:val="00A46385"/>
    <w:rsid w:val="00A535DA"/>
    <w:rsid w:val="00A53B04"/>
    <w:rsid w:val="00A7742B"/>
    <w:rsid w:val="00A81721"/>
    <w:rsid w:val="00A970E6"/>
    <w:rsid w:val="00A97762"/>
    <w:rsid w:val="00AA2812"/>
    <w:rsid w:val="00AD095F"/>
    <w:rsid w:val="00AD7B90"/>
    <w:rsid w:val="00B122AA"/>
    <w:rsid w:val="00B34A78"/>
    <w:rsid w:val="00B52DDF"/>
    <w:rsid w:val="00B57FEC"/>
    <w:rsid w:val="00B9374C"/>
    <w:rsid w:val="00BB09FD"/>
    <w:rsid w:val="00BB0B57"/>
    <w:rsid w:val="00BD1497"/>
    <w:rsid w:val="00BD2868"/>
    <w:rsid w:val="00C27D23"/>
    <w:rsid w:val="00C355BB"/>
    <w:rsid w:val="00C462CA"/>
    <w:rsid w:val="00C90DB6"/>
    <w:rsid w:val="00C936EE"/>
    <w:rsid w:val="00C93F18"/>
    <w:rsid w:val="00CA6359"/>
    <w:rsid w:val="00CC5229"/>
    <w:rsid w:val="00CC60F9"/>
    <w:rsid w:val="00CD22DE"/>
    <w:rsid w:val="00CD4F35"/>
    <w:rsid w:val="00D125B2"/>
    <w:rsid w:val="00D2488C"/>
    <w:rsid w:val="00D45592"/>
    <w:rsid w:val="00D46CC2"/>
    <w:rsid w:val="00D56284"/>
    <w:rsid w:val="00D568C4"/>
    <w:rsid w:val="00D73140"/>
    <w:rsid w:val="00D73653"/>
    <w:rsid w:val="00D84A27"/>
    <w:rsid w:val="00DD4DF2"/>
    <w:rsid w:val="00DF11E9"/>
    <w:rsid w:val="00E26F6E"/>
    <w:rsid w:val="00E319CD"/>
    <w:rsid w:val="00E33271"/>
    <w:rsid w:val="00E74581"/>
    <w:rsid w:val="00E82066"/>
    <w:rsid w:val="00EA1513"/>
    <w:rsid w:val="00EC1725"/>
    <w:rsid w:val="00EC46D2"/>
    <w:rsid w:val="00EC630F"/>
    <w:rsid w:val="00EF29B4"/>
    <w:rsid w:val="00EF3402"/>
    <w:rsid w:val="00F239AC"/>
    <w:rsid w:val="00F709B0"/>
    <w:rsid w:val="00F722E1"/>
    <w:rsid w:val="00F920CE"/>
    <w:rsid w:val="00FA5F82"/>
    <w:rsid w:val="00FB6BA7"/>
    <w:rsid w:val="00FD77F6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3D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A97762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A40147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60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60F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45BB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3E48-03F7-4C47-B397-FE2F6DC1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Artem</cp:lastModifiedBy>
  <cp:revision>20</cp:revision>
  <cp:lastPrinted>2021-02-08T11:18:00Z</cp:lastPrinted>
  <dcterms:created xsi:type="dcterms:W3CDTF">2020-01-28T09:36:00Z</dcterms:created>
  <dcterms:modified xsi:type="dcterms:W3CDTF">2021-02-08T11:20:00Z</dcterms:modified>
</cp:coreProperties>
</file>