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F" w:rsidRPr="00A7361F" w:rsidRDefault="00A7361F" w:rsidP="00A7361F">
      <w:pPr>
        <w:rPr>
          <w:lang w:val="ru-RU"/>
        </w:rPr>
      </w:pPr>
      <w:bookmarkStart w:id="0" w:name="_GoBack"/>
      <w:r w:rsidRPr="00A7361F">
        <w:rPr>
          <w:lang w:val="ru-RU"/>
        </w:rPr>
        <w:t>NOTES: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color w:val="FF0000"/>
          <w:lang w:val="ru-RU"/>
        </w:rPr>
        <w:t>*</w:t>
      </w:r>
      <w:r w:rsidRPr="00A7361F">
        <w:rPr>
          <w:lang w:val="ru-RU"/>
        </w:rPr>
        <w:t xml:space="preserve"> - задание повышенной важности, требует особой внимательности,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множество деталей, сложность реализации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color w:val="FF0000"/>
          <w:lang w:val="ru-RU"/>
        </w:rPr>
        <w:t>**</w:t>
      </w:r>
      <w:r w:rsidRPr="00A7361F">
        <w:rPr>
          <w:lang w:val="ru-RU"/>
        </w:rPr>
        <w:t xml:space="preserve"> - задание </w:t>
      </w:r>
      <w:proofErr w:type="gramStart"/>
      <w:r w:rsidRPr="00A7361F">
        <w:rPr>
          <w:lang w:val="ru-RU"/>
        </w:rPr>
        <w:t>ультра важности</w:t>
      </w:r>
      <w:proofErr w:type="gramEnd"/>
      <w:r w:rsidRPr="00A7361F">
        <w:rPr>
          <w:lang w:val="ru-RU"/>
        </w:rPr>
        <w:t xml:space="preserve">, все пункты, что и у задания повышенной сложности +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требует активного </w:t>
      </w:r>
      <w:proofErr w:type="gramStart"/>
      <w:r w:rsidRPr="00A7361F">
        <w:rPr>
          <w:lang w:val="ru-RU"/>
        </w:rPr>
        <w:t>митинга(</w:t>
      </w:r>
      <w:proofErr w:type="gramEnd"/>
      <w:r w:rsidRPr="00A7361F">
        <w:rPr>
          <w:lang w:val="ru-RU"/>
        </w:rPr>
        <w:t xml:space="preserve">могут </w:t>
      </w:r>
      <w:proofErr w:type="spellStart"/>
      <w:r w:rsidRPr="00A7361F">
        <w:rPr>
          <w:lang w:val="ru-RU"/>
        </w:rPr>
        <w:t>учавствовать</w:t>
      </w:r>
      <w:proofErr w:type="spellEnd"/>
      <w:r w:rsidRPr="00A7361F">
        <w:rPr>
          <w:lang w:val="ru-RU"/>
        </w:rPr>
        <w:t xml:space="preserve"> все члены команды),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разработка множества шаблонов/прототипов/экземпляров,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высокий приоритет выполнения</w:t>
      </w:r>
    </w:p>
    <w:p w:rsidR="00A7361F" w:rsidRPr="00A7361F" w:rsidRDefault="00A7361F" w:rsidP="00A7361F">
      <w:pPr>
        <w:rPr>
          <w:lang w:val="ru-RU"/>
        </w:rPr>
      </w:pPr>
    </w:p>
    <w:p w:rsidR="00A7361F" w:rsidRPr="00A7361F" w:rsidRDefault="00A7361F" w:rsidP="00A7361F">
      <w:pPr>
        <w:rPr>
          <w:lang w:val="ru-RU"/>
        </w:rPr>
      </w:pPr>
    </w:p>
    <w:p w:rsidR="00A7361F" w:rsidRPr="00A7361F" w:rsidRDefault="00A7361F" w:rsidP="00A7361F">
      <w:pPr>
        <w:rPr>
          <w:lang w:val="ru-RU"/>
        </w:rPr>
      </w:pPr>
      <w:proofErr w:type="spellStart"/>
      <w:r w:rsidRPr="00A7361F">
        <w:rPr>
          <w:lang w:val="ru-RU"/>
        </w:rPr>
        <w:t>Design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department</w:t>
      </w:r>
      <w:proofErr w:type="spellEnd"/>
      <w:r w:rsidRPr="00A7361F">
        <w:rPr>
          <w:lang w:val="ru-RU"/>
        </w:rPr>
        <w:t>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1: </w:t>
      </w:r>
      <w:r w:rsidRPr="00A7361F">
        <w:rPr>
          <w:lang w:val="ru-RU"/>
        </w:rPr>
        <w:t xml:space="preserve">Добавить на </w:t>
      </w:r>
      <w:proofErr w:type="spellStart"/>
      <w:r w:rsidRPr="00A7361F">
        <w:rPr>
          <w:lang w:val="ru-RU"/>
        </w:rPr>
        <w:t>бэкграунд</w:t>
      </w:r>
      <w:proofErr w:type="spellEnd"/>
      <w:r w:rsidRPr="00A7361F">
        <w:rPr>
          <w:lang w:val="ru-RU"/>
        </w:rPr>
        <w:t xml:space="preserve"> домашней страницы логотипы </w:t>
      </w:r>
      <w:proofErr w:type="spellStart"/>
      <w:r w:rsidRPr="00A7361F">
        <w:rPr>
          <w:lang w:val="ru-RU"/>
        </w:rPr>
        <w:t>ютуба</w:t>
      </w:r>
      <w:proofErr w:type="spellEnd"/>
      <w:r w:rsidRPr="00A7361F">
        <w:rPr>
          <w:lang w:val="ru-RU"/>
        </w:rPr>
        <w:t xml:space="preserve"> (разных размеров, разное кол-во)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Должно быть минимум 2 экземпляра: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1. Формат </w:t>
      </w:r>
      <w:proofErr w:type="spellStart"/>
      <w:r w:rsidRPr="00A7361F">
        <w:rPr>
          <w:lang w:val="ru-RU"/>
        </w:rPr>
        <w:t>jpg</w:t>
      </w:r>
      <w:proofErr w:type="spellEnd"/>
      <w:r w:rsidRPr="00A7361F">
        <w:rPr>
          <w:lang w:val="ru-RU"/>
        </w:rPr>
        <w:t>, размер 1920x1080;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2. Формат </w:t>
      </w:r>
      <w:proofErr w:type="spellStart"/>
      <w:r w:rsidRPr="00A7361F">
        <w:rPr>
          <w:lang w:val="ru-RU"/>
        </w:rPr>
        <w:t>jpg</w:t>
      </w:r>
      <w:proofErr w:type="spellEnd"/>
      <w:r w:rsidRPr="00A7361F">
        <w:rPr>
          <w:lang w:val="ru-RU"/>
        </w:rPr>
        <w:t>, размер 1366х1200, согласно стандартам "</w:t>
      </w:r>
      <w:proofErr w:type="spellStart"/>
      <w:r w:rsidRPr="00A7361F">
        <w:rPr>
          <w:lang w:val="ru-RU"/>
        </w:rPr>
        <w:t>безопастной</w:t>
      </w:r>
      <w:proofErr w:type="spellEnd"/>
      <w:r w:rsidRPr="00A7361F">
        <w:rPr>
          <w:lang w:val="ru-RU"/>
        </w:rPr>
        <w:t xml:space="preserve"> разметки" веб страниц.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color w:val="FF0000"/>
          <w:lang w:val="ru-RU"/>
        </w:rPr>
        <w:t>**</w:t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2: Сделать логотип бренда.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[Спроектировать -&gt; Нарисовать -&gt; Сделать первый экземпляр -&gt; Представить работу команде -&gt; </w:t>
      </w:r>
      <w:proofErr w:type="spellStart"/>
      <w:r w:rsidRPr="00A7361F">
        <w:rPr>
          <w:lang w:val="ru-RU"/>
        </w:rPr>
        <w:t>Исправить|Релизнуть</w:t>
      </w:r>
      <w:proofErr w:type="spellEnd"/>
      <w:r w:rsidRPr="00A7361F">
        <w:rPr>
          <w:lang w:val="ru-RU"/>
        </w:rPr>
        <w:t>]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Задание </w:t>
      </w:r>
      <w:proofErr w:type="gramStart"/>
      <w:r w:rsidRPr="00A7361F">
        <w:rPr>
          <w:lang w:val="ru-RU"/>
        </w:rPr>
        <w:t>ультра важности</w:t>
      </w:r>
      <w:proofErr w:type="gramEnd"/>
      <w:r w:rsidRPr="00A7361F">
        <w:rPr>
          <w:lang w:val="ru-RU"/>
        </w:rPr>
        <w:t xml:space="preserve">! Требуется щепетильность, </w:t>
      </w:r>
      <w:proofErr w:type="spellStart"/>
      <w:r w:rsidRPr="00A7361F">
        <w:rPr>
          <w:lang w:val="ru-RU"/>
        </w:rPr>
        <w:t>слаженость</w:t>
      </w:r>
      <w:proofErr w:type="spellEnd"/>
      <w:r w:rsidRPr="00A7361F">
        <w:rPr>
          <w:lang w:val="ru-RU"/>
        </w:rPr>
        <w:t xml:space="preserve"> работы между дизайнерами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3: Сделать темную тему всего статического контента (</w:t>
      </w:r>
      <w:proofErr w:type="spellStart"/>
      <w:r w:rsidRPr="00A7361F">
        <w:rPr>
          <w:lang w:val="ru-RU"/>
        </w:rPr>
        <w:t>бэкграунд</w:t>
      </w:r>
      <w:proofErr w:type="spellEnd"/>
      <w:r w:rsidRPr="00A7361F">
        <w:rPr>
          <w:lang w:val="ru-RU"/>
        </w:rPr>
        <w:t>, логотипы)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Задание обговаривается дизайн-командой, составляется план выполнения, шаблон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после, можно приступить к разработке первого экземпляра.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На выходе получается: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1. Несколько экземпляров, готовых к использованию, предоставляются всей команде.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Экземпляры должны отличаться друг от друга своей цветовой палитрой, от более ярких темных цветов, до более светлых.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2. Окончательное слово. Будет выдвинуто на командном митинге (Переделать | Утвердить)</w:t>
      </w:r>
    </w:p>
    <w:p w:rsidR="00A7361F" w:rsidRPr="00A7361F" w:rsidRDefault="00A7361F" w:rsidP="00A7361F">
      <w:pPr>
        <w:rPr>
          <w:lang w:val="ru-RU"/>
        </w:rPr>
      </w:pPr>
    </w:p>
    <w:p w:rsidR="00A7361F" w:rsidRPr="00A7361F" w:rsidRDefault="00A7361F" w:rsidP="00A7361F">
      <w:pPr>
        <w:rPr>
          <w:lang w:val="ru-RU"/>
        </w:rPr>
      </w:pPr>
    </w:p>
    <w:p w:rsidR="00A7361F" w:rsidRPr="00A7361F" w:rsidRDefault="00A7361F" w:rsidP="00A7361F">
      <w:pPr>
        <w:rPr>
          <w:lang w:val="ru-RU"/>
        </w:rPr>
      </w:pPr>
      <w:proofErr w:type="spellStart"/>
      <w:r w:rsidRPr="00A7361F">
        <w:rPr>
          <w:lang w:val="ru-RU"/>
        </w:rPr>
        <w:t>Develop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department</w:t>
      </w:r>
      <w:proofErr w:type="spellEnd"/>
      <w:r w:rsidRPr="00A7361F">
        <w:rPr>
          <w:lang w:val="ru-RU"/>
        </w:rPr>
        <w:t>:</w:t>
      </w:r>
    </w:p>
    <w:p w:rsidR="00A7361F" w:rsidRPr="00A7361F" w:rsidRDefault="00A7361F" w:rsidP="00A7361F">
      <w:pPr>
        <w:rPr>
          <w:lang w:val="ru-RU"/>
        </w:rPr>
      </w:pPr>
      <w:proofErr w:type="spellStart"/>
      <w:r w:rsidRPr="00A7361F">
        <w:rPr>
          <w:lang w:val="ru-RU"/>
        </w:rPr>
        <w:t>Frontend</w:t>
      </w:r>
      <w:proofErr w:type="spellEnd"/>
      <w:r w:rsidRPr="00A7361F">
        <w:rPr>
          <w:lang w:val="ru-RU"/>
        </w:rPr>
        <w:t>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lastRenderedPageBreak/>
        <w:tab/>
      </w:r>
      <w:r w:rsidRPr="00A7361F">
        <w:rPr>
          <w:color w:val="FF0000"/>
          <w:lang w:val="ru-RU"/>
        </w:rPr>
        <w:t>*</w:t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1: Сделать кнопки на домашней странице.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Спроектировать, а после, реализовать стили кнопок домашней страницы, сюда относятся: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1. Кнопки подписки на соц. сети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2. Кнопки перехода на информационные страницы проекта (</w:t>
      </w:r>
      <w:proofErr w:type="spellStart"/>
      <w:r w:rsidRPr="00A7361F">
        <w:rPr>
          <w:lang w:val="ru-RU"/>
        </w:rPr>
        <w:t>Contact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Terms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of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Service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Privacy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Policy</w:t>
      </w:r>
      <w:proofErr w:type="spellEnd"/>
      <w:r w:rsidRPr="00A7361F">
        <w:rPr>
          <w:lang w:val="ru-RU"/>
        </w:rPr>
        <w:t>)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color w:val="FF0000"/>
          <w:lang w:val="ru-RU"/>
        </w:rPr>
        <w:t>*</w:t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2: Реализация </w:t>
      </w:r>
      <w:proofErr w:type="spellStart"/>
      <w:r w:rsidRPr="00A7361F">
        <w:rPr>
          <w:lang w:val="ru-RU"/>
        </w:rPr>
        <w:t>footer</w:t>
      </w:r>
      <w:proofErr w:type="spellEnd"/>
      <w:r w:rsidRPr="00A7361F">
        <w:rPr>
          <w:lang w:val="ru-RU"/>
        </w:rPr>
        <w:t xml:space="preserve"> части домашней страницы.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Продумать все нюансы, сложности реализации. По возможности, советоваться с командой, демонстрировать варианты.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Приветствуются творческие идеи ;)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proofErr w:type="spellStart"/>
      <w:r w:rsidRPr="00A7361F">
        <w:rPr>
          <w:lang w:val="ru-RU"/>
        </w:rPr>
        <w:t>Task</w:t>
      </w:r>
      <w:proofErr w:type="spellEnd"/>
      <w:r w:rsidRPr="00A7361F">
        <w:rPr>
          <w:lang w:val="ru-RU"/>
        </w:rPr>
        <w:t xml:space="preserve"> 3: Тестирования страницы.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Протестировать представление страницы на такие моменты, как: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>1. Тестирование верстки.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>1.1. Неверное отображение блоков, составляющих интерфейса, не состыковки цветовой гаммы;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 xml:space="preserve">1.2. Соответствие макету (слои в </w:t>
      </w:r>
      <w:proofErr w:type="spellStart"/>
      <w:r w:rsidRPr="00A7361F">
        <w:rPr>
          <w:lang w:val="ru-RU"/>
        </w:rPr>
        <w:t>PhotoShop</w:t>
      </w:r>
      <w:proofErr w:type="spellEnd"/>
      <w:r w:rsidRPr="00A7361F">
        <w:rPr>
          <w:lang w:val="ru-RU"/>
        </w:rPr>
        <w:t>);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>1.3. При уменьшении/увеличении масштабов (75–150%) без визуальных недочетов;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>1.4. Проверка в разрешениях (+прокрутка).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 xml:space="preserve">2. </w:t>
      </w:r>
      <w:proofErr w:type="spellStart"/>
      <w:r w:rsidRPr="00A7361F">
        <w:rPr>
          <w:lang w:val="ru-RU"/>
        </w:rPr>
        <w:t>Тестировани</w:t>
      </w:r>
      <w:proofErr w:type="spellEnd"/>
      <w:r w:rsidRPr="00A7361F">
        <w:rPr>
          <w:lang w:val="ru-RU"/>
        </w:rPr>
        <w:t xml:space="preserve"> UX (</w:t>
      </w:r>
      <w:proofErr w:type="spellStart"/>
      <w:r w:rsidRPr="00A7361F">
        <w:rPr>
          <w:lang w:val="ru-RU"/>
        </w:rPr>
        <w:t>User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Experience</w:t>
      </w:r>
      <w:proofErr w:type="spellEnd"/>
      <w:r w:rsidRPr="00A7361F">
        <w:rPr>
          <w:lang w:val="ru-RU"/>
        </w:rPr>
        <w:t>).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 xml:space="preserve">2.1. Навигационное тестирование сайта.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2.1.1. Все ли страницы, кнопки и поля на них, понятны в использовании;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2.1.2. Отступ к главной странице и меню со всех остальных страниц возможен;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2.1.3. Навигация проста и интуитивно понятна.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 xml:space="preserve">2.2. Тестирование контента.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2.2.1. Отсутствие грамматических/орфографических ошибок, контент информативен и структурированный;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2.2.2. Изображения и заголовки имеют подходящие размеры и размещены правильно.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 xml:space="preserve">2.3. Удобство использования.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2.3.1. Понятна ли структура веб-приложения;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2.3.2. Какое впечатление производит и есть ли лишние компоненты на страницах.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  <w:t>2.4. Тестирование UI (</w:t>
      </w:r>
      <w:proofErr w:type="spellStart"/>
      <w:r w:rsidRPr="00A7361F">
        <w:rPr>
          <w:lang w:val="ru-RU"/>
        </w:rPr>
        <w:t>User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Interface</w:t>
      </w:r>
      <w:proofErr w:type="spellEnd"/>
      <w:r w:rsidRPr="00A7361F">
        <w:rPr>
          <w:lang w:val="ru-RU"/>
        </w:rPr>
        <w:t xml:space="preserve">). 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2.4.1. Соответствие стандартам графических интерфейсов и элементов дизайна;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>2.4.2. Тестирования с различными разрешениями, на смартфонах и планшетах.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lastRenderedPageBreak/>
        <w:tab/>
        <w:t>2.5 Кросс-</w:t>
      </w:r>
      <w:proofErr w:type="spellStart"/>
      <w:r w:rsidRPr="00A7361F">
        <w:rPr>
          <w:lang w:val="ru-RU"/>
        </w:rPr>
        <w:t>браузерное</w:t>
      </w:r>
      <w:proofErr w:type="spellEnd"/>
      <w:r w:rsidRPr="00A7361F">
        <w:rPr>
          <w:lang w:val="ru-RU"/>
        </w:rPr>
        <w:t xml:space="preserve"> тестирование сайта.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 xml:space="preserve">2.5.1. Верстка должна быть </w:t>
      </w:r>
      <w:proofErr w:type="spellStart"/>
      <w:r w:rsidRPr="00A7361F">
        <w:rPr>
          <w:lang w:val="ru-RU"/>
        </w:rPr>
        <w:t>кроссбраузерной</w:t>
      </w:r>
      <w:proofErr w:type="spellEnd"/>
      <w:r w:rsidRPr="00A7361F">
        <w:rPr>
          <w:lang w:val="ru-RU"/>
        </w:rPr>
        <w:t>, чтобы обеспечить одинаковую визуальную часть, доступность, функциональность и дизайн во всех браузерах;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 xml:space="preserve">2.5.2. Необходимо проверять масштабируемость, расширяемость, рамки для элементов в фокусе, отсутствие JS ошибок (если успеешь к этому времени </w:t>
      </w:r>
      <w:proofErr w:type="spellStart"/>
      <w:r w:rsidRPr="00A7361F">
        <w:rPr>
          <w:lang w:val="ru-RU"/>
        </w:rPr>
        <w:t>js</w:t>
      </w:r>
      <w:proofErr w:type="spellEnd"/>
      <w:r w:rsidRPr="00A7361F">
        <w:rPr>
          <w:lang w:val="ru-RU"/>
        </w:rPr>
        <w:t xml:space="preserve"> сделать);</w:t>
      </w:r>
    </w:p>
    <w:p w:rsidR="00A7361F" w:rsidRPr="00A7361F" w:rsidRDefault="00A7361F" w:rsidP="00A7361F">
      <w:pPr>
        <w:rPr>
          <w:lang w:val="ru-RU"/>
        </w:rPr>
      </w:pPr>
      <w:r w:rsidRPr="00A7361F">
        <w:rPr>
          <w:lang w:val="ru-RU"/>
        </w:rPr>
        <w:tab/>
      </w:r>
      <w:r w:rsidRPr="00A7361F">
        <w:rPr>
          <w:lang w:val="ru-RU"/>
        </w:rPr>
        <w:tab/>
        <w:t xml:space="preserve">2.5.3. Проверять работу необходимо в таких браузерах, как: </w:t>
      </w:r>
      <w:proofErr w:type="spellStart"/>
      <w:r w:rsidRPr="00A7361F">
        <w:rPr>
          <w:lang w:val="ru-RU"/>
        </w:rPr>
        <w:t>Internet</w:t>
      </w:r>
      <w:proofErr w:type="spellEnd"/>
      <w:r w:rsidRPr="00A7361F">
        <w:rPr>
          <w:lang w:val="ru-RU"/>
        </w:rPr>
        <w:t xml:space="preserve"> </w:t>
      </w:r>
      <w:proofErr w:type="spellStart"/>
      <w:proofErr w:type="gramStart"/>
      <w:r w:rsidRPr="00A7361F">
        <w:rPr>
          <w:lang w:val="ru-RU"/>
        </w:rPr>
        <w:t>Explorer</w:t>
      </w:r>
      <w:proofErr w:type="spellEnd"/>
      <w:r w:rsidRPr="00A7361F">
        <w:rPr>
          <w:lang w:val="ru-RU"/>
        </w:rPr>
        <w:t>(</w:t>
      </w:r>
      <w:proofErr w:type="spellStart"/>
      <w:proofErr w:type="gramEnd"/>
      <w:r w:rsidRPr="00A7361F">
        <w:rPr>
          <w:lang w:val="ru-RU"/>
        </w:rPr>
        <w:t>this</w:t>
      </w:r>
      <w:proofErr w:type="spellEnd"/>
      <w:r w:rsidRPr="00A7361F">
        <w:rPr>
          <w:lang w:val="ru-RU"/>
        </w:rPr>
        <w:t xml:space="preserve"> </w:t>
      </w:r>
      <w:proofErr w:type="spellStart"/>
      <w:r w:rsidRPr="00A7361F">
        <w:rPr>
          <w:lang w:val="ru-RU"/>
        </w:rPr>
        <w:t>is</w:t>
      </w:r>
      <w:proofErr w:type="spellEnd"/>
      <w:r w:rsidRPr="00A7361F">
        <w:rPr>
          <w:lang w:val="ru-RU"/>
        </w:rPr>
        <w:t xml:space="preserve"> a </w:t>
      </w:r>
      <w:proofErr w:type="spellStart"/>
      <w:r w:rsidRPr="00A7361F">
        <w:rPr>
          <w:lang w:val="ru-RU"/>
        </w:rPr>
        <w:t>joke</w:t>
      </w:r>
      <w:proofErr w:type="spellEnd"/>
      <w:r w:rsidRPr="00A7361F">
        <w:rPr>
          <w:lang w:val="ru-RU"/>
        </w:rPr>
        <w:t xml:space="preserve"> ;)), </w:t>
      </w:r>
      <w:proofErr w:type="spellStart"/>
      <w:r w:rsidRPr="00A7361F">
        <w:rPr>
          <w:lang w:val="ru-RU"/>
        </w:rPr>
        <w:t>Firefox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Chrome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Safari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Opera</w:t>
      </w:r>
      <w:proofErr w:type="spellEnd"/>
      <w:r w:rsidRPr="00A7361F">
        <w:rPr>
          <w:lang w:val="ru-RU"/>
        </w:rPr>
        <w:t xml:space="preserve">, </w:t>
      </w:r>
      <w:proofErr w:type="spellStart"/>
      <w:r w:rsidRPr="00A7361F">
        <w:rPr>
          <w:lang w:val="ru-RU"/>
        </w:rPr>
        <w:t>Edge</w:t>
      </w:r>
      <w:proofErr w:type="spellEnd"/>
      <w:r w:rsidRPr="00A7361F">
        <w:rPr>
          <w:lang w:val="ru-RU"/>
        </w:rPr>
        <w:t>.</w:t>
      </w:r>
    </w:p>
    <w:bookmarkEnd w:id="0"/>
    <w:p w:rsidR="001A5B53" w:rsidRPr="00A7361F" w:rsidRDefault="001A5B53" w:rsidP="00A7361F">
      <w:pPr>
        <w:rPr>
          <w:lang w:val="ru-RU"/>
        </w:rPr>
      </w:pPr>
    </w:p>
    <w:sectPr w:rsidR="001A5B53" w:rsidRPr="00A736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09"/>
    <w:rsid w:val="00107FF3"/>
    <w:rsid w:val="001A5B53"/>
    <w:rsid w:val="00A7361F"/>
    <w:rsid w:val="00E25509"/>
    <w:rsid w:val="00EC192E"/>
    <w:rsid w:val="00F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CC4C"/>
  <w15:chartTrackingRefBased/>
  <w15:docId w15:val="{AD031F4B-B0E9-49FA-83E1-C9E6734D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531</Words>
  <Characters>3033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messerschmitt</dc:creator>
  <cp:keywords/>
  <dc:description/>
  <cp:lastModifiedBy>messerschmitt</cp:lastModifiedBy>
  <cp:revision>5</cp:revision>
  <dcterms:created xsi:type="dcterms:W3CDTF">2020-10-30T12:53:00Z</dcterms:created>
  <dcterms:modified xsi:type="dcterms:W3CDTF">2020-10-30T13:28:00Z</dcterms:modified>
</cp:coreProperties>
</file>