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92A" w:rsidRDefault="00155103" w:rsidP="003963B5">
      <w:pPr>
        <w:jc w:val="center"/>
        <w:rPr>
          <w:lang w:val="en-US"/>
        </w:rPr>
      </w:pPr>
      <w:r>
        <w:rPr>
          <w:lang w:val="uk-UA"/>
        </w:rPr>
        <w:t xml:space="preserve">Психологічний портрет користувача системи сумісного перегляду відео з </w:t>
      </w:r>
      <w:r>
        <w:rPr>
          <w:lang w:val="en-US"/>
        </w:rPr>
        <w:t>YouTube</w:t>
      </w:r>
      <w:r w:rsidR="00C15829">
        <w:rPr>
          <w:lang w:val="en-US"/>
        </w:rPr>
        <w:t>.</w:t>
      </w:r>
    </w:p>
    <w:p w:rsidR="00C15829" w:rsidRDefault="00726483" w:rsidP="00D919B5">
      <w:pPr>
        <w:ind w:firstLine="708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Сервіс сумісного перегляду відео з </w:t>
      </w:r>
      <w:r>
        <w:rPr>
          <w:szCs w:val="28"/>
          <w:lang w:val="en-US"/>
        </w:rPr>
        <w:t>YouTube</w:t>
      </w:r>
      <w:r>
        <w:rPr>
          <w:szCs w:val="28"/>
          <w:lang w:val="uk-UA"/>
        </w:rPr>
        <w:t xml:space="preserve"> дозволить переглядати та обговорювати відео з </w:t>
      </w:r>
      <w:r>
        <w:rPr>
          <w:szCs w:val="28"/>
          <w:lang w:val="en-US"/>
        </w:rPr>
        <w:t xml:space="preserve">YouTube </w:t>
      </w:r>
      <w:r>
        <w:rPr>
          <w:szCs w:val="28"/>
        </w:rPr>
        <w:t xml:space="preserve">разом з </w:t>
      </w:r>
      <w:r>
        <w:rPr>
          <w:szCs w:val="28"/>
          <w:lang w:val="uk-UA"/>
        </w:rPr>
        <w:t xml:space="preserve">іншими людьми одночасно в онлайн-кімнаті. Система буде мати можливість створити </w:t>
      </w:r>
      <w:proofErr w:type="spellStart"/>
      <w:r>
        <w:rPr>
          <w:szCs w:val="28"/>
          <w:lang w:val="uk-UA"/>
        </w:rPr>
        <w:t>плейліст</w:t>
      </w:r>
      <w:proofErr w:type="spellEnd"/>
      <w:r>
        <w:rPr>
          <w:szCs w:val="28"/>
          <w:lang w:val="uk-UA"/>
        </w:rPr>
        <w:t xml:space="preserve"> з бажаними відео для перегляду, чат для обговорення чи спілкування між учасниками онлайн-кімнати.</w:t>
      </w:r>
    </w:p>
    <w:p w:rsidR="003C5220" w:rsidRDefault="003C5220" w:rsidP="00D919B5">
      <w:pPr>
        <w:jc w:val="both"/>
        <w:rPr>
          <w:szCs w:val="28"/>
          <w:lang w:val="uk-UA"/>
        </w:rPr>
      </w:pPr>
      <w:r>
        <w:rPr>
          <w:szCs w:val="28"/>
          <w:lang w:val="uk-UA"/>
        </w:rPr>
        <w:tab/>
        <w:t>Майбутні користувачі системи:</w:t>
      </w:r>
    </w:p>
    <w:p w:rsidR="00D919B5" w:rsidRDefault="003C5220" w:rsidP="003C5220">
      <w:pPr>
        <w:pStyle w:val="a3"/>
        <w:numPr>
          <w:ilvl w:val="0"/>
          <w:numId w:val="2"/>
        </w:numPr>
        <w:jc w:val="both"/>
        <w:rPr>
          <w:szCs w:val="28"/>
          <w:lang w:val="uk-UA"/>
        </w:rPr>
      </w:pPr>
      <w:r>
        <w:rPr>
          <w:szCs w:val="28"/>
          <w:lang w:val="uk-UA"/>
        </w:rPr>
        <w:t>юнаки</w:t>
      </w:r>
      <w:r w:rsidR="00D919B5" w:rsidRPr="003C5220">
        <w:rPr>
          <w:szCs w:val="28"/>
          <w:lang w:val="uk-UA"/>
        </w:rPr>
        <w:t xml:space="preserve"> віком від 14 до 25 років. Зазвичай, вони багато часу проводять в мережі інтернет, мають інтернет-друзів зі схожими інтересами, </w:t>
      </w:r>
      <w:r w:rsidR="002314DD" w:rsidRPr="003C5220">
        <w:rPr>
          <w:szCs w:val="28"/>
          <w:lang w:val="uk-UA"/>
        </w:rPr>
        <w:t>активні, екстраверти, меланхоліки</w:t>
      </w:r>
      <w:r w:rsidR="008F5A59" w:rsidRPr="003C5220">
        <w:rPr>
          <w:szCs w:val="28"/>
          <w:lang w:val="uk-UA"/>
        </w:rPr>
        <w:t>.</w:t>
      </w:r>
    </w:p>
    <w:p w:rsidR="007366E1" w:rsidRDefault="00BB0696" w:rsidP="004A059D">
      <w:pPr>
        <w:pStyle w:val="a3"/>
        <w:numPr>
          <w:ilvl w:val="0"/>
          <w:numId w:val="2"/>
        </w:numPr>
        <w:jc w:val="both"/>
        <w:rPr>
          <w:szCs w:val="28"/>
          <w:lang w:val="uk-UA"/>
        </w:rPr>
      </w:pPr>
      <w:r w:rsidRPr="007366E1">
        <w:rPr>
          <w:szCs w:val="28"/>
          <w:lang w:val="uk-UA"/>
        </w:rPr>
        <w:t xml:space="preserve">Молодь </w:t>
      </w:r>
      <w:r w:rsidR="007366E1" w:rsidRPr="007366E1">
        <w:rPr>
          <w:szCs w:val="28"/>
          <w:lang w:val="uk-UA"/>
        </w:rPr>
        <w:t>віком від 26 до 40 років. Зазвичай, у них є сім’ї, працевлаштування, використовують сервіс д</w:t>
      </w:r>
      <w:r w:rsidR="007366E1">
        <w:rPr>
          <w:szCs w:val="28"/>
          <w:lang w:val="uk-UA"/>
        </w:rPr>
        <w:t>ля роботи, наприклад викладачі. Чи переглянути відео зі своїми друзями</w:t>
      </w:r>
      <w:r w:rsidR="00C518E5" w:rsidRPr="007366E1">
        <w:rPr>
          <w:szCs w:val="28"/>
          <w:lang w:val="uk-UA"/>
        </w:rPr>
        <w:tab/>
      </w:r>
      <w:bookmarkStart w:id="0" w:name="_GoBack"/>
      <w:bookmarkEnd w:id="0"/>
    </w:p>
    <w:p w:rsidR="00C518E5" w:rsidRPr="007366E1" w:rsidRDefault="007366E1" w:rsidP="007366E1">
      <w:pPr>
        <w:ind w:left="360" w:firstLine="348"/>
        <w:jc w:val="both"/>
        <w:rPr>
          <w:szCs w:val="28"/>
          <w:lang w:val="uk-UA"/>
        </w:rPr>
      </w:pPr>
      <w:r>
        <w:rPr>
          <w:noProof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0CB0AF79" wp14:editId="7148607D">
            <wp:simplePos x="0" y="0"/>
            <wp:positionH relativeFrom="column">
              <wp:posOffset>29210</wp:posOffset>
            </wp:positionH>
            <wp:positionV relativeFrom="paragraph">
              <wp:posOffset>270510</wp:posOffset>
            </wp:positionV>
            <wp:extent cx="1965960" cy="1965960"/>
            <wp:effectExtent l="0" t="0" r="0" b="0"/>
            <wp:wrapTight wrapText="bothSides">
              <wp:wrapPolygon edited="0">
                <wp:start x="0" y="0"/>
                <wp:lineTo x="0" y="21349"/>
                <wp:lineTo x="21349" y="21349"/>
                <wp:lineTo x="21349" y="0"/>
                <wp:lineTo x="0" y="0"/>
              </wp:wrapPolygon>
            </wp:wrapTight>
            <wp:docPr id="2" name="Рисунок 2" descr="C:\Users\bepan\AppData\Local\Microsoft\Windows\INetCache\Content.Word\68747470733a2f2f73332e616d617a6f6e6177732e636f6d2f776174747061642d6d656469612d736572766963652f53746f7279496d6167652f334a5f556d33795a327a6f3155513d3d2d312e3134663464636266376265316166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epan\AppData\Local\Microsoft\Windows\INetCache\Content.Word\68747470733a2f2f73332e616d617a6f6e6177732e636f6d2f776174747061642d6d656469612d736572766963652f53746f7279496d6167652f334a5f556d33795a327a6f3155513d3d2d312e313466346463626637626531616665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18E5" w:rsidRPr="007366E1">
        <w:rPr>
          <w:szCs w:val="28"/>
          <w:lang w:val="uk-UA"/>
        </w:rPr>
        <w:t>Приклад</w:t>
      </w:r>
      <w:r w:rsidR="00FC76D4" w:rsidRPr="007366E1">
        <w:rPr>
          <w:szCs w:val="28"/>
          <w:lang w:val="uk-UA"/>
        </w:rPr>
        <w:t>и</w:t>
      </w:r>
      <w:r w:rsidR="00C518E5" w:rsidRPr="007366E1">
        <w:rPr>
          <w:szCs w:val="28"/>
          <w:lang w:val="uk-UA"/>
        </w:rPr>
        <w:t xml:space="preserve"> користувача:</w:t>
      </w:r>
    </w:p>
    <w:p w:rsidR="00C518E5" w:rsidRDefault="00BC36FF" w:rsidP="00CE50D1">
      <w:pPr>
        <w:spacing w:before="240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Павло, 17 років, </w:t>
      </w:r>
      <w:r w:rsidR="000E20CA">
        <w:rPr>
          <w:szCs w:val="28"/>
          <w:lang w:val="uk-UA"/>
        </w:rPr>
        <w:t xml:space="preserve">вчиться на кухара. Підписаний в </w:t>
      </w:r>
      <w:r w:rsidR="000E20CA">
        <w:rPr>
          <w:szCs w:val="28"/>
          <w:lang w:val="en-US"/>
        </w:rPr>
        <w:t>YouTube</w:t>
      </w:r>
      <w:r w:rsidR="002B26AC">
        <w:rPr>
          <w:szCs w:val="28"/>
          <w:lang w:val="uk-UA"/>
        </w:rPr>
        <w:t xml:space="preserve"> на деякі канали</w:t>
      </w:r>
      <w:r w:rsidR="000E20CA">
        <w:rPr>
          <w:szCs w:val="28"/>
          <w:lang w:val="uk-UA"/>
        </w:rPr>
        <w:t xml:space="preserve"> шеф-кухарів, наприклад (російською) «</w:t>
      </w:r>
      <w:r w:rsidR="000E20CA" w:rsidRPr="000E20CA">
        <w:rPr>
          <w:szCs w:val="28"/>
          <w:lang w:val="uk-UA"/>
        </w:rPr>
        <w:t xml:space="preserve">Шеф-повар </w:t>
      </w:r>
      <w:proofErr w:type="spellStart"/>
      <w:r w:rsidR="000E20CA" w:rsidRPr="000E20CA">
        <w:rPr>
          <w:szCs w:val="28"/>
          <w:lang w:val="uk-UA"/>
        </w:rPr>
        <w:t>Василий</w:t>
      </w:r>
      <w:proofErr w:type="spellEnd"/>
      <w:r w:rsidR="000E20CA" w:rsidRPr="000E20CA">
        <w:rPr>
          <w:szCs w:val="28"/>
          <w:lang w:val="uk-UA"/>
        </w:rPr>
        <w:t xml:space="preserve"> </w:t>
      </w:r>
      <w:proofErr w:type="spellStart"/>
      <w:r w:rsidR="000E20CA" w:rsidRPr="000E20CA">
        <w:rPr>
          <w:szCs w:val="28"/>
          <w:lang w:val="uk-UA"/>
        </w:rPr>
        <w:t>Емельяненко</w:t>
      </w:r>
      <w:proofErr w:type="spellEnd"/>
      <w:r w:rsidR="000E20CA">
        <w:rPr>
          <w:szCs w:val="28"/>
          <w:lang w:val="uk-UA"/>
        </w:rPr>
        <w:t>»</w:t>
      </w:r>
      <w:r w:rsidR="002B26AC">
        <w:rPr>
          <w:szCs w:val="28"/>
          <w:lang w:val="uk-UA"/>
        </w:rPr>
        <w:t>. У групі він познайомився з одногрупником, який теж дивиться відео цього шеф-кухара</w:t>
      </w:r>
      <w:r w:rsidR="00DA48EF">
        <w:rPr>
          <w:szCs w:val="28"/>
          <w:lang w:val="uk-UA"/>
        </w:rPr>
        <w:t>. Павло запропонував переглядати нові відео зі своїм товаришем для аналізу дій шеф-кухара на відео</w:t>
      </w:r>
      <w:r w:rsidR="00843E5A">
        <w:rPr>
          <w:szCs w:val="28"/>
          <w:lang w:val="uk-UA"/>
        </w:rPr>
        <w:t>.</w:t>
      </w:r>
    </w:p>
    <w:p w:rsidR="00843E5A" w:rsidRDefault="00843E5A" w:rsidP="00D919B5">
      <w:pPr>
        <w:jc w:val="both"/>
        <w:rPr>
          <w:szCs w:val="28"/>
          <w:lang w:val="uk-UA"/>
        </w:rPr>
      </w:pPr>
      <w:r>
        <w:rPr>
          <w:szCs w:val="28"/>
          <w:lang w:val="uk-UA"/>
        </w:rPr>
        <w:tab/>
      </w:r>
      <w:r w:rsidR="007D7C3E">
        <w:rPr>
          <w:szCs w:val="28"/>
          <w:lang w:val="uk-UA"/>
        </w:rPr>
        <w:t>Цілі:</w:t>
      </w:r>
    </w:p>
    <w:p w:rsidR="007D7C3E" w:rsidRDefault="00643FC3" w:rsidP="00643FC3">
      <w:pPr>
        <w:pStyle w:val="a3"/>
        <w:numPr>
          <w:ilvl w:val="0"/>
          <w:numId w:val="1"/>
        </w:numPr>
        <w:jc w:val="both"/>
        <w:rPr>
          <w:szCs w:val="28"/>
          <w:lang w:val="uk-UA"/>
        </w:rPr>
      </w:pPr>
      <w:r>
        <w:rPr>
          <w:szCs w:val="28"/>
          <w:lang w:val="uk-UA"/>
        </w:rPr>
        <w:t>обговорення не до кінця зрозумілих аспектів на відео;</w:t>
      </w:r>
    </w:p>
    <w:p w:rsidR="00643FC3" w:rsidRDefault="00643FC3" w:rsidP="00285F4D">
      <w:pPr>
        <w:pStyle w:val="a3"/>
        <w:numPr>
          <w:ilvl w:val="0"/>
          <w:numId w:val="1"/>
        </w:numPr>
        <w:jc w:val="both"/>
        <w:rPr>
          <w:szCs w:val="28"/>
          <w:lang w:val="uk-UA"/>
        </w:rPr>
      </w:pPr>
      <w:r>
        <w:rPr>
          <w:szCs w:val="28"/>
          <w:lang w:val="uk-UA"/>
        </w:rPr>
        <w:t>перегляд у компанії однодумця веселіше;</w:t>
      </w:r>
    </w:p>
    <w:p w:rsidR="00FC76D4" w:rsidRDefault="007366E1" w:rsidP="005C6CA5">
      <w:pPr>
        <w:ind w:firstLine="708"/>
        <w:jc w:val="both"/>
        <w:rPr>
          <w:szCs w:val="28"/>
          <w:lang w:val="uk-UA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5.1pt;margin-top:.35pt;width:111.6pt;height:139.7pt;z-index:251660288;mso-position-horizontal-relative:text;mso-position-vertical-relative:text;mso-width-relative:page;mso-height-relative:page">
            <v:imagedata r:id="rId6" o:title="big_Rabota_md_im_5ed23a27e66f0"/>
            <w10:wrap type="square"/>
          </v:shape>
        </w:pict>
      </w:r>
      <w:r w:rsidR="009A6C08">
        <w:rPr>
          <w:szCs w:val="28"/>
          <w:lang w:val="uk-UA"/>
        </w:rPr>
        <w:t>Микола</w:t>
      </w:r>
      <w:r w:rsidR="00FC76D4">
        <w:rPr>
          <w:szCs w:val="28"/>
          <w:lang w:val="uk-UA"/>
        </w:rPr>
        <w:t xml:space="preserve">, 19 років, </w:t>
      </w:r>
      <w:r w:rsidR="00796A6A">
        <w:rPr>
          <w:szCs w:val="28"/>
          <w:lang w:val="uk-UA"/>
        </w:rPr>
        <w:t>вчиться на 121 спеціальності</w:t>
      </w:r>
      <w:r w:rsidR="005C6CA5">
        <w:rPr>
          <w:szCs w:val="28"/>
          <w:lang w:val="uk-UA"/>
        </w:rPr>
        <w:t>,</w:t>
      </w:r>
      <w:r w:rsidR="00796A6A">
        <w:rPr>
          <w:szCs w:val="28"/>
          <w:lang w:val="uk-UA"/>
        </w:rPr>
        <w:t xml:space="preserve"> </w:t>
      </w:r>
      <w:r w:rsidR="00FC76D4">
        <w:rPr>
          <w:szCs w:val="28"/>
          <w:lang w:val="uk-UA"/>
        </w:rPr>
        <w:t>обожнює слухати музику</w:t>
      </w:r>
      <w:r w:rsidR="00462122">
        <w:rPr>
          <w:szCs w:val="28"/>
          <w:lang w:val="uk-UA"/>
        </w:rPr>
        <w:t xml:space="preserve">. Має товариша, який полюбляє слухати того ж самого музиканта, який подобається </w:t>
      </w:r>
      <w:r w:rsidR="009A6C08">
        <w:rPr>
          <w:szCs w:val="28"/>
          <w:lang w:val="uk-UA"/>
        </w:rPr>
        <w:t>Миколі</w:t>
      </w:r>
      <w:r w:rsidR="00462122">
        <w:rPr>
          <w:szCs w:val="28"/>
          <w:lang w:val="uk-UA"/>
        </w:rPr>
        <w:t>. Вони разом дивляться нові кліпи, які потім обговорюють, коментують, інколи слухають разом старі альбоми цього музиканта.</w:t>
      </w:r>
    </w:p>
    <w:p w:rsidR="00EA1E13" w:rsidRDefault="00EA1E13" w:rsidP="005C6CA5">
      <w:pPr>
        <w:ind w:firstLine="708"/>
        <w:jc w:val="both"/>
        <w:rPr>
          <w:szCs w:val="28"/>
          <w:lang w:val="uk-UA"/>
        </w:rPr>
      </w:pPr>
      <w:r>
        <w:rPr>
          <w:szCs w:val="28"/>
          <w:lang w:val="uk-UA"/>
        </w:rPr>
        <w:t>Цілі:</w:t>
      </w:r>
    </w:p>
    <w:p w:rsidR="00EA1E13" w:rsidRDefault="002A6E1D" w:rsidP="00462122">
      <w:pPr>
        <w:pStyle w:val="a3"/>
        <w:numPr>
          <w:ilvl w:val="0"/>
          <w:numId w:val="1"/>
        </w:numPr>
        <w:jc w:val="both"/>
        <w:rPr>
          <w:szCs w:val="28"/>
          <w:lang w:val="uk-UA"/>
        </w:rPr>
      </w:pPr>
      <w:r>
        <w:rPr>
          <w:szCs w:val="28"/>
          <w:lang w:val="uk-UA"/>
        </w:rPr>
        <w:t>перегляд музичних кліпів з метою обговорення</w:t>
      </w:r>
      <w:r w:rsidR="00116569">
        <w:rPr>
          <w:szCs w:val="28"/>
          <w:lang w:val="uk-UA"/>
        </w:rPr>
        <w:t>;</w:t>
      </w:r>
    </w:p>
    <w:p w:rsidR="002A6E1D" w:rsidRDefault="007366E1" w:rsidP="00462122">
      <w:pPr>
        <w:pStyle w:val="a3"/>
        <w:numPr>
          <w:ilvl w:val="0"/>
          <w:numId w:val="1"/>
        </w:numPr>
        <w:jc w:val="both"/>
        <w:rPr>
          <w:szCs w:val="28"/>
          <w:lang w:val="uk-UA"/>
        </w:rPr>
      </w:pPr>
      <w:r>
        <w:rPr>
          <w:noProof/>
        </w:rPr>
        <w:pict>
          <v:shape id="_x0000_s1027" type="#_x0000_t75" style="position:absolute;left:0;text-align:left;margin-left:19.7pt;margin-top:32.35pt;width:177.6pt;height:135.6pt;z-index:251662336;mso-position-horizontal-relative:text;mso-position-vertical-relative:text;mso-width-relative:page;mso-height-relative:page">
            <v:imagedata r:id="rId7" o:title="1443493630_image"/>
            <w10:wrap type="square"/>
          </v:shape>
        </w:pict>
      </w:r>
      <w:r w:rsidR="00116569">
        <w:rPr>
          <w:szCs w:val="28"/>
          <w:lang w:val="uk-UA"/>
        </w:rPr>
        <w:t>можливість показати товаришу іншого музиканта;</w:t>
      </w:r>
    </w:p>
    <w:p w:rsidR="006A5B85" w:rsidRDefault="006A5B85" w:rsidP="006A5B85">
      <w:pPr>
        <w:ind w:left="708" w:firstLine="708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Викладач з історії Олександр Михайлович, бажає показати студентам документальний фільм з голодомору в Україні. Але із-за карантину, який ввели для запобігання розповсюдження </w:t>
      </w:r>
      <w:r>
        <w:rPr>
          <w:szCs w:val="28"/>
          <w:lang w:val="en-US"/>
        </w:rPr>
        <w:t>COVID-19</w:t>
      </w:r>
      <w:r>
        <w:rPr>
          <w:szCs w:val="28"/>
          <w:lang w:val="uk-UA"/>
        </w:rPr>
        <w:t>, студенти вийшли на дистанційне навчання.</w:t>
      </w:r>
    </w:p>
    <w:p w:rsidR="006A5B85" w:rsidRDefault="006A5B85" w:rsidP="006A5B85">
      <w:pPr>
        <w:jc w:val="both"/>
        <w:rPr>
          <w:szCs w:val="28"/>
          <w:lang w:val="uk-UA"/>
        </w:rPr>
      </w:pPr>
      <w:r>
        <w:rPr>
          <w:szCs w:val="28"/>
          <w:lang w:val="uk-UA"/>
        </w:rPr>
        <w:tab/>
        <w:t>Цілі:</w:t>
      </w:r>
    </w:p>
    <w:p w:rsidR="006A5B85" w:rsidRDefault="006A5B85" w:rsidP="006A5B85">
      <w:pPr>
        <w:pStyle w:val="a3"/>
        <w:numPr>
          <w:ilvl w:val="0"/>
          <w:numId w:val="4"/>
        </w:numPr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зібрати </w:t>
      </w:r>
      <w:r w:rsidR="00372F1A">
        <w:rPr>
          <w:szCs w:val="28"/>
          <w:lang w:val="uk-UA"/>
        </w:rPr>
        <w:t xml:space="preserve">студентів у компанію </w:t>
      </w:r>
      <w:r>
        <w:rPr>
          <w:szCs w:val="28"/>
          <w:lang w:val="uk-UA"/>
        </w:rPr>
        <w:t>для показу документального фільму</w:t>
      </w:r>
      <w:r w:rsidR="008330E8">
        <w:rPr>
          <w:szCs w:val="28"/>
          <w:lang w:val="uk-UA"/>
        </w:rPr>
        <w:t>;</w:t>
      </w:r>
    </w:p>
    <w:p w:rsidR="008330E8" w:rsidRPr="008330E8" w:rsidRDefault="008330E8" w:rsidP="008330E8">
      <w:pPr>
        <w:pStyle w:val="a3"/>
        <w:numPr>
          <w:ilvl w:val="0"/>
          <w:numId w:val="4"/>
        </w:numPr>
        <w:jc w:val="both"/>
        <w:rPr>
          <w:szCs w:val="28"/>
          <w:lang w:val="uk-UA"/>
        </w:rPr>
      </w:pPr>
      <w:r>
        <w:rPr>
          <w:szCs w:val="28"/>
          <w:lang w:val="uk-UA"/>
        </w:rPr>
        <w:t>донести жах, який був під час голодомору;</w:t>
      </w:r>
    </w:p>
    <w:sectPr w:rsidR="008330E8" w:rsidRPr="008330E8" w:rsidSect="00155103">
      <w:pgSz w:w="11906" w:h="16838"/>
      <w:pgMar w:top="1134" w:right="567" w:bottom="1134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14EFD"/>
    <w:multiLevelType w:val="hybridMultilevel"/>
    <w:tmpl w:val="25BC2A9A"/>
    <w:lvl w:ilvl="0" w:tplc="F1EEC5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35500B"/>
    <w:multiLevelType w:val="hybridMultilevel"/>
    <w:tmpl w:val="F35A83EE"/>
    <w:lvl w:ilvl="0" w:tplc="729A0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E1479C"/>
    <w:multiLevelType w:val="hybridMultilevel"/>
    <w:tmpl w:val="946C7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B72817"/>
    <w:multiLevelType w:val="hybridMultilevel"/>
    <w:tmpl w:val="565692C2"/>
    <w:lvl w:ilvl="0" w:tplc="F1EEC53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8D9"/>
    <w:rsid w:val="000E20CA"/>
    <w:rsid w:val="00116569"/>
    <w:rsid w:val="00155103"/>
    <w:rsid w:val="002314DD"/>
    <w:rsid w:val="00245443"/>
    <w:rsid w:val="00285F4D"/>
    <w:rsid w:val="002A6E1D"/>
    <w:rsid w:val="002B26AC"/>
    <w:rsid w:val="00372F1A"/>
    <w:rsid w:val="003963B5"/>
    <w:rsid w:val="003C5220"/>
    <w:rsid w:val="00462122"/>
    <w:rsid w:val="004F4214"/>
    <w:rsid w:val="005C6CA5"/>
    <w:rsid w:val="00643FC3"/>
    <w:rsid w:val="006A5B85"/>
    <w:rsid w:val="006B66BD"/>
    <w:rsid w:val="00726483"/>
    <w:rsid w:val="007366E1"/>
    <w:rsid w:val="00796A6A"/>
    <w:rsid w:val="007D7C3E"/>
    <w:rsid w:val="0080348E"/>
    <w:rsid w:val="008330E8"/>
    <w:rsid w:val="00843E5A"/>
    <w:rsid w:val="00886133"/>
    <w:rsid w:val="008F5A59"/>
    <w:rsid w:val="009A6C08"/>
    <w:rsid w:val="009D1AEF"/>
    <w:rsid w:val="00BB0696"/>
    <w:rsid w:val="00BC0FF6"/>
    <w:rsid w:val="00BC36FF"/>
    <w:rsid w:val="00BE492A"/>
    <w:rsid w:val="00C15829"/>
    <w:rsid w:val="00C518E5"/>
    <w:rsid w:val="00CE50D1"/>
    <w:rsid w:val="00D178D9"/>
    <w:rsid w:val="00D919B5"/>
    <w:rsid w:val="00DA48EF"/>
    <w:rsid w:val="00EA1E13"/>
    <w:rsid w:val="00F17E90"/>
    <w:rsid w:val="00FC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5:chartTrackingRefBased/>
  <w15:docId w15:val="{83FFE92E-7894-4C57-8230-000721BC4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0FF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FC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50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2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Водянов</dc:creator>
  <cp:keywords/>
  <dc:description/>
  <cp:lastModifiedBy>Андрей Водянов</cp:lastModifiedBy>
  <cp:revision>35</cp:revision>
  <dcterms:created xsi:type="dcterms:W3CDTF">2021-02-19T06:52:00Z</dcterms:created>
  <dcterms:modified xsi:type="dcterms:W3CDTF">2021-02-28T08:41:00Z</dcterms:modified>
</cp:coreProperties>
</file>