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DA5E" w14:textId="7E62ED76" w:rsidR="00D27E32" w:rsidRPr="00093CA3" w:rsidRDefault="004C76B2" w:rsidP="00093CA3">
      <w:pPr>
        <w:pStyle w:val="Pieddepage"/>
        <w:widowControl/>
        <w:tabs>
          <w:tab w:val="clear" w:pos="4536"/>
          <w:tab w:val="clear" w:pos="9072"/>
        </w:tabs>
        <w:spacing w:before="0" w:line="24" w:lineRule="atLeast"/>
        <w:rPr>
          <w:sz w:val="22"/>
          <w:lang w:eastAsia="en-US"/>
        </w:rPr>
      </w:pPr>
      <w:r>
        <w:rPr>
          <w:sz w:val="22"/>
          <w:lang w:eastAsia="en-US"/>
        </w:rPr>
        <w:t>Jacques EBANA</w:t>
      </w:r>
    </w:p>
    <w:p w14:paraId="409CDA5F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0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6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7" w14:textId="77777777" w:rsidR="00D27E32" w:rsidRPr="00093CA3" w:rsidRDefault="00D27E32" w:rsidP="00093CA3">
      <w:pPr>
        <w:widowControl/>
        <w:spacing w:before="0" w:line="24" w:lineRule="atLeast"/>
        <w:rPr>
          <w:sz w:val="22"/>
          <w:lang w:eastAsia="en-US"/>
        </w:rPr>
      </w:pPr>
    </w:p>
    <w:p w14:paraId="409CDA68" w14:textId="343CB184" w:rsidR="00D27E32" w:rsidRPr="00093CA3" w:rsidRDefault="0021169E" w:rsidP="00093CA3">
      <w:pPr>
        <w:widowControl/>
        <w:spacing w:before="0"/>
        <w:jc w:val="center"/>
        <w:rPr>
          <w:b/>
          <w:sz w:val="52"/>
          <w:lang w:eastAsia="en-US"/>
        </w:rPr>
      </w:pPr>
      <w:r w:rsidRPr="00093CA3">
        <w:rPr>
          <w:b/>
          <w:sz w:val="52"/>
          <w:lang w:eastAsia="en-US"/>
        </w:rPr>
        <w:t>DataHub</w:t>
      </w:r>
    </w:p>
    <w:p w14:paraId="0E4D96E7" w14:textId="43834B07" w:rsidR="004C76B2" w:rsidRDefault="00A42991" w:rsidP="00093CA3">
      <w:pPr>
        <w:widowControl/>
        <w:spacing w:before="0"/>
        <w:jc w:val="center"/>
        <w:rPr>
          <w:b/>
          <w:sz w:val="52"/>
          <w:lang w:eastAsia="en-US"/>
        </w:rPr>
      </w:pPr>
      <w:r>
        <w:rPr>
          <w:b/>
          <w:sz w:val="52"/>
          <w:lang w:eastAsia="en-US"/>
        </w:rPr>
        <w:t>Mise A Disposition</w:t>
      </w:r>
      <w:r w:rsidR="00D50975">
        <w:rPr>
          <w:b/>
          <w:sz w:val="52"/>
          <w:lang w:eastAsia="en-US"/>
        </w:rPr>
        <w:br/>
      </w:r>
      <w:r>
        <w:rPr>
          <w:b/>
          <w:sz w:val="52"/>
          <w:lang w:eastAsia="en-US"/>
        </w:rPr>
        <w:t>Manuel utilisateur</w:t>
      </w:r>
    </w:p>
    <w:p w14:paraId="409CDA69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A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  <w:r w:rsidRPr="00093CA3">
        <w:rPr>
          <w:b/>
          <w:caps/>
          <w:sz w:val="52"/>
          <w:lang w:eastAsia="en-US"/>
        </w:rPr>
        <w:t>PHASE de conception</w:t>
      </w:r>
    </w:p>
    <w:p w14:paraId="409CDA6B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C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caps/>
          <w:sz w:val="52"/>
          <w:lang w:eastAsia="en-US"/>
        </w:rPr>
      </w:pPr>
    </w:p>
    <w:p w14:paraId="409CDA6D" w14:textId="77777777" w:rsidR="00D27E32" w:rsidRPr="00093CA3" w:rsidRDefault="00295569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RAPPORT DE CONCEPTION</w:t>
      </w:r>
      <w:r w:rsidR="000C3928" w:rsidRPr="00093CA3">
        <w:rPr>
          <w:sz w:val="52"/>
          <w:lang w:eastAsia="en-US"/>
        </w:rPr>
        <w:t xml:space="preserve"> DETAILLEE</w:t>
      </w:r>
    </w:p>
    <w:p w14:paraId="409CDA6E" w14:textId="77777777" w:rsidR="00D27E32" w:rsidRPr="00093CA3" w:rsidRDefault="0030728C" w:rsidP="00093CA3">
      <w:pPr>
        <w:widowControl/>
        <w:spacing w:before="0" w:line="24" w:lineRule="atLeast"/>
        <w:jc w:val="center"/>
        <w:rPr>
          <w:sz w:val="52"/>
          <w:lang w:eastAsia="en-US"/>
        </w:rPr>
      </w:pPr>
      <w:r w:rsidRPr="00093CA3">
        <w:rPr>
          <w:sz w:val="52"/>
          <w:lang w:eastAsia="en-US"/>
        </w:rPr>
        <w:t>1/n</w:t>
      </w:r>
    </w:p>
    <w:p w14:paraId="409CDA6F" w14:textId="77777777" w:rsidR="00D27E32" w:rsidRDefault="00D27E32" w:rsidP="00093CA3">
      <w:pPr>
        <w:pStyle w:val="Titre"/>
        <w:widowControl/>
        <w:spacing w:line="24" w:lineRule="atLeast"/>
      </w:pPr>
    </w:p>
    <w:p w14:paraId="409CDA70" w14:textId="77777777" w:rsidR="00D27E32" w:rsidRDefault="00D27E32" w:rsidP="00093CA3">
      <w:pPr>
        <w:pStyle w:val="Titre"/>
        <w:widowControl/>
        <w:spacing w:line="24" w:lineRule="atLeast"/>
      </w:pPr>
    </w:p>
    <w:p w14:paraId="409CDA71" w14:textId="534A1A52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sz w:val="28"/>
          <w:lang w:eastAsia="en-US"/>
        </w:rPr>
      </w:pPr>
      <w:r w:rsidRPr="00093CA3">
        <w:rPr>
          <w:b/>
          <w:smallCaps/>
          <w:sz w:val="28"/>
          <w:lang w:eastAsia="en-US"/>
        </w:rPr>
        <w:t>N° de Référence du projet:</w:t>
      </w:r>
      <w:r w:rsidR="0021169E" w:rsidRPr="00093CA3">
        <w:rPr>
          <w:b/>
          <w:smallCaps/>
          <w:sz w:val="28"/>
          <w:lang w:eastAsia="en-US"/>
        </w:rPr>
        <w:t xml:space="preserve"> C0662</w:t>
      </w:r>
    </w:p>
    <w:p w14:paraId="409CDA72" w14:textId="77777777" w:rsidR="00D27E32" w:rsidRDefault="00D27E32" w:rsidP="00093CA3">
      <w:pPr>
        <w:widowControl/>
        <w:spacing w:before="0" w:line="24" w:lineRule="atLeast"/>
        <w:jc w:val="center"/>
      </w:pPr>
    </w:p>
    <w:p w14:paraId="409CDA73" w14:textId="77777777" w:rsidR="00D27E32" w:rsidRPr="00093CA3" w:rsidRDefault="00D27E32" w:rsidP="00093CA3">
      <w:pPr>
        <w:widowControl/>
        <w:spacing w:before="0" w:line="24" w:lineRule="atLeast"/>
        <w:jc w:val="center"/>
        <w:rPr>
          <w:b/>
          <w:smallCaps/>
          <w:noProof/>
          <w:lang w:eastAsia="en-US"/>
        </w:rPr>
      </w:pPr>
      <w:r w:rsidRPr="00093CA3">
        <w:rPr>
          <w:b/>
          <w:smallCaps/>
          <w:noProof/>
          <w:lang w:eastAsia="en-US"/>
        </w:rPr>
        <w:fldChar w:fldCharType="begin"/>
      </w:r>
      <w:r w:rsidRPr="00093CA3">
        <w:rPr>
          <w:b/>
          <w:smallCaps/>
          <w:noProof/>
          <w:lang w:eastAsia="en-US"/>
        </w:rPr>
        <w:instrText xml:space="preserve"> TIME \@ "dd/MM/yyyy" </w:instrText>
      </w:r>
      <w:r w:rsidRPr="00093CA3">
        <w:rPr>
          <w:b/>
          <w:smallCaps/>
          <w:noProof/>
          <w:lang w:eastAsia="en-US"/>
        </w:rPr>
        <w:fldChar w:fldCharType="separate"/>
      </w:r>
      <w:r w:rsidR="00A42991">
        <w:rPr>
          <w:b/>
          <w:smallCaps/>
          <w:noProof/>
          <w:lang w:eastAsia="en-US"/>
        </w:rPr>
        <w:t>12/10/2018</w:t>
      </w:r>
      <w:r w:rsidRPr="00093CA3">
        <w:rPr>
          <w:b/>
          <w:smallCaps/>
          <w:noProof/>
          <w:lang w:eastAsia="en-US"/>
        </w:rPr>
        <w:fldChar w:fldCharType="end"/>
      </w:r>
    </w:p>
    <w:p w14:paraId="409CDA74" w14:textId="77777777" w:rsidR="00D27E32" w:rsidRDefault="00D27E32" w:rsidP="00EE4A82"/>
    <w:p w14:paraId="409CDA75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6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7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8" w14:textId="77777777" w:rsidR="00D27E32" w:rsidRDefault="00D27E32" w:rsidP="00093CA3">
      <w:pPr>
        <w:widowControl/>
        <w:spacing w:before="0" w:line="24" w:lineRule="atLeast"/>
        <w:rPr>
          <w:lang w:eastAsia="en-US"/>
        </w:rPr>
      </w:pPr>
    </w:p>
    <w:p w14:paraId="409CDA79" w14:textId="1EE216B3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  <w:r w:rsidRPr="00093CA3">
        <w:rPr>
          <w:b/>
          <w:smallCaps/>
          <w:sz w:val="24"/>
          <w:lang w:eastAsia="en-US"/>
        </w:rPr>
        <w:t>Version n° :</w:t>
      </w:r>
      <w:r w:rsidR="00A42991">
        <w:rPr>
          <w:b/>
          <w:smallCaps/>
          <w:sz w:val="24"/>
          <w:lang w:eastAsia="en-US"/>
        </w:rPr>
        <w:t>0.1</w:t>
      </w:r>
    </w:p>
    <w:p w14:paraId="409CDA7A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B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C" w14:textId="77777777" w:rsidR="00D27E32" w:rsidRPr="00093CA3" w:rsidRDefault="00D27E32" w:rsidP="00093CA3">
      <w:pPr>
        <w:widowControl/>
        <w:spacing w:before="0" w:line="24" w:lineRule="atLeast"/>
        <w:jc w:val="right"/>
        <w:rPr>
          <w:b/>
          <w:smallCaps/>
          <w:sz w:val="24"/>
          <w:lang w:eastAsia="en-US"/>
        </w:rPr>
      </w:pPr>
    </w:p>
    <w:p w14:paraId="409CDA7E" w14:textId="0B02BEBC" w:rsidR="00D27E32" w:rsidRDefault="002301AC" w:rsidP="00093CA3">
      <w:pPr>
        <w:widowControl/>
        <w:spacing w:before="0" w:line="24" w:lineRule="atLeast"/>
        <w:jc w:val="center"/>
      </w:pPr>
      <w:r w:rsidRPr="00093CA3">
        <w:rPr>
          <w:b/>
          <w:smallCaps/>
          <w:sz w:val="36"/>
          <w:lang w:eastAsia="en-US"/>
        </w:rPr>
        <w:t>BNPPARIBAS</w:t>
      </w:r>
      <w:r w:rsidR="00D27E32" w:rsidRPr="00093CA3">
        <w:rPr>
          <w:b/>
          <w:smallCaps/>
          <w:sz w:val="36"/>
          <w:lang w:eastAsia="en-US"/>
        </w:rPr>
        <w:t xml:space="preserve"> assurance</w:t>
      </w:r>
    </w:p>
    <w:p w14:paraId="409CDA7F" w14:textId="77777777" w:rsidR="00D27E32" w:rsidRDefault="00D27E32" w:rsidP="00EE4A82">
      <w:pPr>
        <w:sectPr w:rsidR="00D27E32" w:rsidSect="00855B9A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417" w:right="1417" w:bottom="1417" w:left="1417" w:header="720" w:footer="720" w:gutter="0"/>
          <w:cols w:space="720"/>
          <w:titlePg/>
        </w:sectPr>
      </w:pPr>
    </w:p>
    <w:p w14:paraId="409CDA80" w14:textId="77777777" w:rsidR="00D27E32" w:rsidRDefault="00D27E32" w:rsidP="00EE4A82"/>
    <w:p w14:paraId="409CDA81" w14:textId="77777777" w:rsidR="00D27E32" w:rsidRDefault="00D27E32" w:rsidP="00EE4A82"/>
    <w:p w14:paraId="409CDA82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Version du document</w:t>
      </w:r>
    </w:p>
    <w:tbl>
      <w:tblPr>
        <w:tblW w:w="9714" w:type="dxa"/>
        <w:jc w:val="center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41"/>
        <w:gridCol w:w="1860"/>
        <w:gridCol w:w="5320"/>
      </w:tblGrid>
      <w:tr w:rsidR="004E7F49" w14:paraId="409CDA88" w14:textId="77777777" w:rsidTr="000371B8">
        <w:trPr>
          <w:trHeight w:val="480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4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Version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5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6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Auteur</w:t>
            </w:r>
          </w:p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87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Nature des modifications</w:t>
            </w:r>
          </w:p>
        </w:tc>
      </w:tr>
      <w:tr w:rsidR="00DA79D5" w14:paraId="409CDA8D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9" w14:textId="77777777" w:rsidR="00DA79D5" w:rsidRDefault="00DA79D5" w:rsidP="00093CA3">
            <w:pPr>
              <w:widowControl/>
              <w:spacing w:before="0"/>
              <w:jc w:val="center"/>
              <w:rPr>
                <w:lang w:eastAsia="en-US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A" w14:textId="7F251EC5" w:rsidR="00DA79D5" w:rsidRDefault="00A42991" w:rsidP="003555CF">
            <w:pPr>
              <w:widowControl/>
              <w:spacing w:befor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0371B8">
              <w:rPr>
                <w:lang w:eastAsia="en-US"/>
              </w:rPr>
              <w:t>/</w:t>
            </w:r>
            <w:r w:rsidR="003555CF">
              <w:rPr>
                <w:lang w:eastAsia="en-US"/>
              </w:rPr>
              <w:t>10</w:t>
            </w:r>
            <w:r w:rsidR="000371B8">
              <w:rPr>
                <w:lang w:eastAsia="en-US"/>
              </w:rPr>
              <w:t>/2018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B" w14:textId="5079DDD0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JEB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09CDA8C" w14:textId="0C3CC7C7" w:rsidR="00DA79D5" w:rsidRDefault="003555CF" w:rsidP="00093CA3">
            <w:pPr>
              <w:widowControl/>
              <w:spacing w:befor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</w:t>
            </w:r>
            <w:r w:rsidR="000371B8">
              <w:rPr>
                <w:lang w:eastAsia="en-US"/>
              </w:rPr>
              <w:t>nitialisation</w:t>
            </w:r>
          </w:p>
        </w:tc>
      </w:tr>
      <w:tr w:rsidR="00222A46" w14:paraId="409CDA92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E" w14:textId="7E1E9A28" w:rsidR="00222A46" w:rsidRDefault="00222A46" w:rsidP="00EE4A82"/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8F" w14:textId="629EB8A6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90" w14:textId="084538BF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91" w14:textId="3DE7FF98" w:rsidR="00222A46" w:rsidRDefault="00222A46" w:rsidP="00EE4A82"/>
        </w:tc>
      </w:tr>
      <w:tr w:rsidR="00222A46" w14:paraId="409CDA97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3" w14:textId="3FAF0DF9" w:rsidR="00222A46" w:rsidRDefault="00222A46" w:rsidP="00EE4A82"/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4" w14:textId="405A63F7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5" w14:textId="47C3DF4D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6" w14:textId="770CF946" w:rsidR="00222A46" w:rsidRDefault="00222A46" w:rsidP="00EE4A82"/>
        </w:tc>
      </w:tr>
      <w:tr w:rsidR="00D93CE6" w14:paraId="409CDA9C" w14:textId="77777777" w:rsidTr="000371B8">
        <w:trPr>
          <w:trHeight w:val="268"/>
          <w:jc w:val="center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8" w14:textId="46C00096" w:rsidR="00D93CE6" w:rsidRDefault="00D93CE6" w:rsidP="00EE4A82"/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9" w14:textId="4F9FF67D" w:rsidR="00D93CE6" w:rsidRDefault="00D93CE6" w:rsidP="00EE4A82"/>
        </w:tc>
        <w:tc>
          <w:tcPr>
            <w:tcW w:w="18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A" w14:textId="385FD5F5" w:rsidR="00D93CE6" w:rsidRDefault="00D93CE6" w:rsidP="00EE4A82"/>
        </w:tc>
        <w:tc>
          <w:tcPr>
            <w:tcW w:w="53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09CDA9B" w14:textId="01731E58" w:rsidR="00D93CE6" w:rsidRDefault="00D93CE6" w:rsidP="00EE4A82"/>
        </w:tc>
      </w:tr>
      <w:tr w:rsidR="00222A46" w14:paraId="409CDAA1" w14:textId="77777777">
        <w:trPr>
          <w:trHeight w:val="268"/>
          <w:jc w:val="center"/>
        </w:trPr>
        <w:tc>
          <w:tcPr>
            <w:tcW w:w="99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D" w14:textId="77777777" w:rsidR="00222A46" w:rsidRDefault="00222A46" w:rsidP="00EE4A82"/>
        </w:tc>
        <w:tc>
          <w:tcPr>
            <w:tcW w:w="154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E" w14:textId="77777777" w:rsidR="00222A46" w:rsidRDefault="00222A46" w:rsidP="00EE4A82"/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9F" w14:textId="77777777" w:rsidR="00222A46" w:rsidRDefault="00222A46" w:rsidP="00EE4A82"/>
        </w:tc>
        <w:tc>
          <w:tcPr>
            <w:tcW w:w="53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A0" w14:textId="77777777" w:rsidR="00222A46" w:rsidRDefault="00222A46" w:rsidP="00EE4A82"/>
        </w:tc>
      </w:tr>
    </w:tbl>
    <w:p w14:paraId="409CDAA2" w14:textId="77777777" w:rsidR="00FE44BE" w:rsidRPr="00093CA3" w:rsidRDefault="00FE44BE" w:rsidP="00093CA3">
      <w:pPr>
        <w:widowControl/>
        <w:spacing w:before="0"/>
        <w:rPr>
          <w:sz w:val="16"/>
          <w:lang w:eastAsia="en-US"/>
        </w:rPr>
      </w:pPr>
    </w:p>
    <w:p w14:paraId="409CDAA3" w14:textId="77777777" w:rsidR="00D27E32" w:rsidRPr="00093CA3" w:rsidRDefault="00D27E32" w:rsidP="00093CA3">
      <w:pPr>
        <w:widowControl/>
        <w:spacing w:before="0"/>
        <w:rPr>
          <w:sz w:val="16"/>
          <w:lang w:eastAsia="en-US"/>
        </w:rPr>
      </w:pPr>
      <w:r w:rsidRPr="00093CA3">
        <w:rPr>
          <w:sz w:val="16"/>
          <w:lang w:eastAsia="en-US"/>
        </w:rPr>
        <w:t>Utilisation d’une trame de fond gris pour la version en cours</w:t>
      </w:r>
    </w:p>
    <w:p w14:paraId="409CDAA4" w14:textId="77777777" w:rsidR="00D27E32" w:rsidRDefault="00D27E32" w:rsidP="00093CA3">
      <w:pPr>
        <w:widowControl/>
        <w:spacing w:before="0"/>
        <w:rPr>
          <w:lang w:eastAsia="en-US"/>
        </w:rPr>
      </w:pPr>
    </w:p>
    <w:p w14:paraId="409CDAA5" w14:textId="77777777" w:rsidR="004E7F49" w:rsidRDefault="004E7F49" w:rsidP="00093CA3">
      <w:pPr>
        <w:widowControl/>
        <w:spacing w:before="0"/>
        <w:rPr>
          <w:lang w:eastAsia="en-US"/>
        </w:rPr>
      </w:pPr>
    </w:p>
    <w:p w14:paraId="409CDAA6" w14:textId="77777777" w:rsidR="004E7F49" w:rsidRPr="00093CA3" w:rsidRDefault="004E7F49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des valideurs du document</w:t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  <w:gridCol w:w="1701"/>
        <w:gridCol w:w="1843"/>
        <w:gridCol w:w="1701"/>
      </w:tblGrid>
      <w:tr w:rsidR="004E7F49" w:rsidRPr="00636AB3" w14:paraId="409CDAAE" w14:textId="77777777" w:rsidTr="000371B8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25" w:color="auto" w:fill="FFFFFF"/>
          </w:tcPr>
          <w:p w14:paraId="409CDAA8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9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25" w:color="auto" w:fill="FFFFFF"/>
          </w:tcPr>
          <w:p w14:paraId="409CDAAA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25" w:color="auto" w:fill="FFFFFF"/>
          </w:tcPr>
          <w:p w14:paraId="409CDAAB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attendue de validation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C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Date effective de validation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25" w:color="auto" w:fill="FFFFFF"/>
          </w:tcPr>
          <w:p w14:paraId="409CDAA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Support de validation*</w:t>
            </w:r>
          </w:p>
        </w:tc>
      </w:tr>
      <w:tr w:rsidR="004E7F49" w:rsidRPr="00636AB3" w14:paraId="409CDAB5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AF" w14:textId="274788E8" w:rsidR="004E7F49" w:rsidRPr="00636AB3" w:rsidRDefault="000371B8" w:rsidP="00EE4A82">
            <w:r>
              <w:t>WALROFF Jérôme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0" w14:textId="7E5BEAC5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1" w14:textId="274A7424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2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3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4" w14:textId="77777777" w:rsidR="004E7F49" w:rsidRPr="00636AB3" w:rsidRDefault="004E7F49" w:rsidP="00EE4A82"/>
        </w:tc>
      </w:tr>
      <w:tr w:rsidR="004E7F49" w:rsidRPr="00636AB3" w14:paraId="409CDABC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6" w14:textId="6E564432" w:rsidR="004E7F49" w:rsidRPr="00636AB3" w:rsidRDefault="000371B8" w:rsidP="00EE4A82">
            <w:r>
              <w:t>LEGOUET-CAMUS Cyril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DAB7" w14:textId="7E831810" w:rsidR="004E7F49" w:rsidRPr="00636AB3" w:rsidRDefault="000371B8" w:rsidP="00EE4A82">
            <w:r>
              <w:t>ARC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8" w14:textId="063F1F38" w:rsidR="004E7F49" w:rsidRPr="00636AB3" w:rsidRDefault="000371B8" w:rsidP="00EE4A82">
            <w:r>
              <w:t>Architecte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CDAB9" w14:textId="77777777" w:rsidR="004E7F49" w:rsidRPr="00636AB3" w:rsidRDefault="004E7F49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A" w14:textId="77777777" w:rsidR="004E7F49" w:rsidRPr="00636AB3" w:rsidRDefault="004E7F49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ABB" w14:textId="77777777" w:rsidR="004E7F49" w:rsidRPr="00636AB3" w:rsidRDefault="004E7F49" w:rsidP="00EE4A82"/>
        </w:tc>
      </w:tr>
      <w:tr w:rsidR="000371B8" w:rsidRPr="00636AB3" w14:paraId="1E71EAD0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87A" w14:textId="140BD127" w:rsidR="000371B8" w:rsidRDefault="000371B8" w:rsidP="00EE4A82">
            <w:r>
              <w:t>EBANA Jacques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F9F12" w14:textId="24638622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4BB6" w14:textId="191D8C5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33440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3864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368F" w14:textId="77777777" w:rsidR="000371B8" w:rsidRPr="00636AB3" w:rsidRDefault="000371B8" w:rsidP="00EE4A82"/>
        </w:tc>
      </w:tr>
      <w:tr w:rsidR="000371B8" w:rsidRPr="00636AB3" w14:paraId="54400237" w14:textId="77777777" w:rsidTr="000371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6FCD" w14:textId="36A1D963" w:rsidR="000371B8" w:rsidRDefault="000371B8" w:rsidP="00EE4A82">
            <w:r>
              <w:t>LOISEAU Patrice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4FAD1" w14:textId="7A1D89E5" w:rsidR="000371B8" w:rsidRDefault="000371B8" w:rsidP="00EE4A82">
            <w:r>
              <w:t>DataHub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FA9E" w14:textId="5A401BB6" w:rsidR="000371B8" w:rsidRDefault="000371B8" w:rsidP="00EE4A82">
            <w:r>
              <w:t>Concepteur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95F4E" w14:textId="77777777" w:rsidR="000371B8" w:rsidRPr="00636AB3" w:rsidRDefault="000371B8" w:rsidP="00EE4A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205B" w14:textId="77777777" w:rsidR="000371B8" w:rsidRPr="00636AB3" w:rsidRDefault="000371B8" w:rsidP="00EE4A82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27E9" w14:textId="77777777" w:rsidR="000371B8" w:rsidRPr="00636AB3" w:rsidRDefault="000371B8" w:rsidP="00EE4A82"/>
        </w:tc>
      </w:tr>
      <w:tr w:rsidR="004E7F49" w:rsidRPr="00636AB3" w14:paraId="409CDABF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D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9CDABE" w14:textId="77777777" w:rsidR="004E7F49" w:rsidRPr="00093CA3" w:rsidRDefault="004E7F49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Réserves émises sur le document</w:t>
            </w:r>
          </w:p>
        </w:tc>
      </w:tr>
      <w:tr w:rsidR="004E7F49" w:rsidRPr="00636AB3" w14:paraId="409CDAC2" w14:textId="77777777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9CDAC0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9CDAC1" w14:textId="77777777" w:rsidR="004E7F49" w:rsidRPr="000E12D4" w:rsidRDefault="004E7F49" w:rsidP="00EE4A82"/>
        </w:tc>
      </w:tr>
      <w:tr w:rsidR="004E7F49" w:rsidRPr="00636AB3" w14:paraId="409CDAC5" w14:textId="77777777"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3" w14:textId="77777777" w:rsidR="004E7F49" w:rsidRPr="00636AB3" w:rsidRDefault="004E7F49" w:rsidP="00EE4A82"/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CDAC4" w14:textId="77777777" w:rsidR="004E7F49" w:rsidRPr="000E12D4" w:rsidRDefault="004E7F49" w:rsidP="00EE4A82"/>
        </w:tc>
      </w:tr>
    </w:tbl>
    <w:p w14:paraId="409CDAC6" w14:textId="77777777" w:rsidR="004E7F49" w:rsidRDefault="004E7F49" w:rsidP="00EE4A82">
      <w:r>
        <w:t xml:space="preserve"> (</w:t>
      </w:r>
      <w:r w:rsidRPr="00A50B29">
        <w:rPr>
          <w:vertAlign w:val="superscript"/>
        </w:rPr>
        <w:t>*</w:t>
      </w:r>
      <w:r>
        <w:t>) Indiquer le support de validation tel que E-mail, PV de validation, CR de COPIL ou de COPROJ,…</w:t>
      </w:r>
    </w:p>
    <w:p w14:paraId="409CDAC7" w14:textId="77777777" w:rsidR="00171F95" w:rsidRDefault="00171F95" w:rsidP="00EE4A82"/>
    <w:p w14:paraId="409CDAC8" w14:textId="77777777" w:rsidR="00171F95" w:rsidRPr="00093CA3" w:rsidRDefault="00171F95" w:rsidP="00093CA3">
      <w:pPr>
        <w:widowControl/>
        <w:pBdr>
          <w:bottom w:val="single" w:sz="4" w:space="1" w:color="auto"/>
        </w:pBdr>
        <w:spacing w:before="0"/>
        <w:outlineLvl w:val="0"/>
        <w:rPr>
          <w:b/>
          <w:lang w:eastAsia="en-US"/>
        </w:rPr>
      </w:pPr>
      <w:r w:rsidRPr="00093CA3">
        <w:rPr>
          <w:b/>
          <w:lang w:eastAsia="en-US"/>
        </w:rPr>
        <w:t>Liste de diffusion du document</w:t>
      </w:r>
    </w:p>
    <w:tbl>
      <w:tblPr>
        <w:tblW w:w="496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1701"/>
      </w:tblGrid>
      <w:tr w:rsidR="00171F95" w:rsidRPr="00636AB3" w14:paraId="409CDACD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A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Nom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B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>Service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25" w:color="auto" w:fill="FFFFFF"/>
          </w:tcPr>
          <w:p w14:paraId="409CDACC" w14:textId="77777777" w:rsidR="00171F95" w:rsidRPr="00093CA3" w:rsidRDefault="00171F95" w:rsidP="00093CA3">
            <w:pPr>
              <w:widowControl/>
              <w:spacing w:before="0"/>
              <w:jc w:val="center"/>
              <w:rPr>
                <w:b/>
                <w:lang w:eastAsia="en-US"/>
              </w:rPr>
            </w:pPr>
            <w:r w:rsidRPr="00093CA3">
              <w:rPr>
                <w:b/>
                <w:lang w:eastAsia="en-US"/>
              </w:rPr>
              <w:t xml:space="preserve">Rôle </w:t>
            </w:r>
          </w:p>
        </w:tc>
      </w:tr>
      <w:tr w:rsidR="00171F95" w:rsidRPr="00636AB3" w14:paraId="409CDAD1" w14:textId="77777777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CE" w14:textId="77777777" w:rsidR="00171F95" w:rsidRPr="00636AB3" w:rsidRDefault="00171F95" w:rsidP="00EE4A82"/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CF" w14:textId="77777777" w:rsidR="00171F95" w:rsidRPr="00636AB3" w:rsidRDefault="00171F95" w:rsidP="00EE4A82"/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09CDAD0" w14:textId="77777777" w:rsidR="00171F95" w:rsidRDefault="00171F95" w:rsidP="00EE4A82"/>
        </w:tc>
      </w:tr>
      <w:tr w:rsidR="00171F95" w:rsidRPr="00636AB3" w14:paraId="409CDAD5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09CDAD2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3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CDAD4" w14:textId="77777777" w:rsidR="00171F95" w:rsidRDefault="00171F95" w:rsidP="00EE4A82"/>
        </w:tc>
      </w:tr>
      <w:tr w:rsidR="00171F95" w:rsidRPr="00636AB3" w14:paraId="409CDAD9" w14:textId="77777777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09CDAD6" w14:textId="77777777" w:rsidR="00171F95" w:rsidRPr="00636AB3" w:rsidRDefault="00171F95" w:rsidP="00EE4A82"/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7" w14:textId="77777777" w:rsidR="00171F95" w:rsidRPr="00636AB3" w:rsidRDefault="00171F95" w:rsidP="00EE4A82"/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09CDAD8" w14:textId="77777777" w:rsidR="00171F95" w:rsidRDefault="00171F95" w:rsidP="00EE4A82"/>
        </w:tc>
      </w:tr>
    </w:tbl>
    <w:p w14:paraId="409CDADA" w14:textId="77777777" w:rsidR="00171F95" w:rsidRDefault="00171F95" w:rsidP="00EE4A82"/>
    <w:p w14:paraId="409CDADB" w14:textId="77777777" w:rsidR="00D27E32" w:rsidRPr="00093CA3" w:rsidRDefault="00D27E32" w:rsidP="00093CA3">
      <w:pPr>
        <w:widowControl/>
        <w:spacing w:before="0"/>
        <w:rPr>
          <w:b/>
          <w:lang w:eastAsia="en-US"/>
        </w:rPr>
      </w:pPr>
      <w:r w:rsidRPr="00093CA3">
        <w:rPr>
          <w:b/>
          <w:lang w:eastAsia="en-US"/>
        </w:rPr>
        <w:t>Documents de référence</w:t>
      </w:r>
    </w:p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0"/>
        <w:gridCol w:w="1985"/>
      </w:tblGrid>
      <w:tr w:rsidR="00D27E32" w14:paraId="409CDADF" w14:textId="77777777" w:rsidTr="00093CA3">
        <w:trPr>
          <w:trHeight w:val="363"/>
        </w:trPr>
        <w:tc>
          <w:tcPr>
            <w:tcW w:w="8080" w:type="dxa"/>
            <w:shd w:val="pct25" w:color="auto" w:fill="FFFFFF"/>
            <w:vAlign w:val="center"/>
          </w:tcPr>
          <w:p w14:paraId="409CDADD" w14:textId="77777777" w:rsidR="00D27E32" w:rsidRDefault="00D27E32" w:rsidP="00EE4A82">
            <w:r>
              <w:t>Documents</w:t>
            </w:r>
          </w:p>
        </w:tc>
        <w:tc>
          <w:tcPr>
            <w:tcW w:w="1985" w:type="dxa"/>
            <w:shd w:val="pct25" w:color="auto" w:fill="FFFFFF"/>
            <w:vAlign w:val="center"/>
          </w:tcPr>
          <w:p w14:paraId="409CDADE" w14:textId="77777777" w:rsidR="00D27E32" w:rsidRDefault="00D27E32" w:rsidP="00EE4A82">
            <w:r>
              <w:t>No Version</w:t>
            </w:r>
          </w:p>
        </w:tc>
      </w:tr>
      <w:tr w:rsidR="00D27E32" w14:paraId="409CDAE9" w14:textId="77777777" w:rsidTr="00093CA3">
        <w:trPr>
          <w:trHeight w:val="557"/>
        </w:trPr>
        <w:tc>
          <w:tcPr>
            <w:tcW w:w="8080" w:type="dxa"/>
          </w:tcPr>
          <w:p w14:paraId="409CDAE0" w14:textId="77777777" w:rsidR="00D27E32" w:rsidRDefault="006B45D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Cahier des charges Validé</w:t>
            </w:r>
          </w:p>
          <w:p w14:paraId="409CDAE1" w14:textId="77777777" w:rsidR="006B45D9" w:rsidRDefault="0029556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 xml:space="preserve">Synthèse des </w:t>
            </w:r>
            <w:r w:rsidR="006B45D9">
              <w:rPr>
                <w:lang w:eastAsia="en-US"/>
              </w:rPr>
              <w:t>spécifications fonctionnelles</w:t>
            </w:r>
          </w:p>
          <w:p w14:paraId="409CDAE2" w14:textId="77777777" w:rsidR="00295569" w:rsidRDefault="00295569" w:rsidP="00093CA3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Architecture générale</w:t>
            </w:r>
          </w:p>
          <w:p w14:paraId="409CDAE6" w14:textId="47B521BE" w:rsidR="00D27E32" w:rsidRDefault="005E7D05" w:rsidP="00F10C7E">
            <w:pPr>
              <w:pStyle w:val="Pieddepage"/>
              <w:widowControl/>
              <w:tabs>
                <w:tab w:val="clear" w:pos="4536"/>
                <w:tab w:val="clear" w:pos="9072"/>
              </w:tabs>
              <w:spacing w:before="0"/>
              <w:rPr>
                <w:lang w:eastAsia="en-US"/>
              </w:rPr>
            </w:pPr>
            <w:r>
              <w:rPr>
                <w:lang w:eastAsia="en-US"/>
              </w:rPr>
              <w:t>Standards et Normes de programmation</w:t>
            </w:r>
          </w:p>
        </w:tc>
        <w:tc>
          <w:tcPr>
            <w:tcW w:w="1985" w:type="dxa"/>
          </w:tcPr>
          <w:p w14:paraId="409CDAE7" w14:textId="77777777" w:rsidR="00D27E32" w:rsidRDefault="00D27E32" w:rsidP="00EE4A82"/>
          <w:p w14:paraId="409CDAE8" w14:textId="77777777" w:rsidR="00D27E32" w:rsidRDefault="00D27E32" w:rsidP="00EE4A82"/>
        </w:tc>
      </w:tr>
    </w:tbl>
    <w:p w14:paraId="0B5B8B3C" w14:textId="77777777" w:rsidR="00093CA3" w:rsidRDefault="00093CA3" w:rsidP="00093CA3">
      <w:pPr>
        <w:pStyle w:val="Titre"/>
        <w:jc w:val="left"/>
      </w:pPr>
    </w:p>
    <w:p w14:paraId="409CDAEC" w14:textId="51F93584" w:rsidR="00D27E32" w:rsidRDefault="00D27E32" w:rsidP="00C61D60">
      <w:pPr>
        <w:pStyle w:val="Titre"/>
      </w:pPr>
      <w:bookmarkStart w:id="0" w:name="_Toc527103168"/>
      <w:r>
        <w:lastRenderedPageBreak/>
        <w:t>SOMMAIRE</w:t>
      </w:r>
      <w:bookmarkEnd w:id="0"/>
    </w:p>
    <w:p w14:paraId="409CDAED" w14:textId="77777777" w:rsidR="00D27E32" w:rsidRDefault="00D27E32" w:rsidP="00EE4A82"/>
    <w:p w14:paraId="0B0AFBF3" w14:textId="77777777" w:rsidR="00DC52B0" w:rsidRDefault="00701272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"1-6" </w:instrText>
      </w:r>
      <w:r>
        <w:rPr>
          <w:b w:val="0"/>
          <w:caps w:val="0"/>
        </w:rPr>
        <w:fldChar w:fldCharType="separate"/>
      </w:r>
      <w:bookmarkStart w:id="1" w:name="_GoBack"/>
      <w:bookmarkEnd w:id="1"/>
      <w:r w:rsidR="00DC52B0">
        <w:rPr>
          <w:noProof/>
        </w:rPr>
        <w:t>SOMMAIRE</w:t>
      </w:r>
      <w:r w:rsidR="00DC52B0">
        <w:rPr>
          <w:noProof/>
        </w:rPr>
        <w:tab/>
      </w:r>
      <w:r w:rsidR="00DC52B0">
        <w:rPr>
          <w:noProof/>
        </w:rPr>
        <w:fldChar w:fldCharType="begin"/>
      </w:r>
      <w:r w:rsidR="00DC52B0">
        <w:rPr>
          <w:noProof/>
        </w:rPr>
        <w:instrText xml:space="preserve"> PAGEREF _Toc527103168 \h </w:instrText>
      </w:r>
      <w:r w:rsidR="00DC52B0">
        <w:rPr>
          <w:noProof/>
        </w:rPr>
      </w:r>
      <w:r w:rsidR="00DC52B0">
        <w:rPr>
          <w:noProof/>
        </w:rPr>
        <w:fldChar w:fldCharType="separate"/>
      </w:r>
      <w:r w:rsidR="00DC52B0">
        <w:rPr>
          <w:noProof/>
        </w:rPr>
        <w:t>3</w:t>
      </w:r>
      <w:r w:rsidR="00DC52B0">
        <w:rPr>
          <w:noProof/>
        </w:rPr>
        <w:fldChar w:fldCharType="end"/>
      </w:r>
    </w:p>
    <w:p w14:paraId="3F7052D3" w14:textId="77777777" w:rsidR="00DC52B0" w:rsidRDefault="00DC52B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 Presentation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62F4F" w14:textId="77777777" w:rsidR="00DC52B0" w:rsidRDefault="00DC52B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Description générale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F1CE8D" w14:textId="77777777" w:rsidR="00DC52B0" w:rsidRDefault="00DC52B0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1.1.1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La notion d’entité</w:t>
      </w:r>
      <w:r>
        <w:tab/>
      </w:r>
      <w:r>
        <w:fldChar w:fldCharType="begin"/>
      </w:r>
      <w:r>
        <w:instrText xml:space="preserve"> PAGEREF _Toc527103171 \h </w:instrText>
      </w:r>
      <w:r>
        <w:fldChar w:fldCharType="separate"/>
      </w:r>
      <w:r>
        <w:t>5</w:t>
      </w:r>
      <w:r>
        <w:fldChar w:fldCharType="end"/>
      </w:r>
    </w:p>
    <w:p w14:paraId="298DE3CC" w14:textId="77777777" w:rsidR="00DC52B0" w:rsidRDefault="00DC52B0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1.1.2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Relations entre entités différentes</w:t>
      </w:r>
      <w:r>
        <w:tab/>
      </w:r>
      <w:r>
        <w:fldChar w:fldCharType="begin"/>
      </w:r>
      <w:r>
        <w:instrText xml:space="preserve"> PAGEREF _Toc527103172 \h </w:instrText>
      </w:r>
      <w:r>
        <w:fldChar w:fldCharType="separate"/>
      </w:r>
      <w:r>
        <w:t>5</w:t>
      </w:r>
      <w:r>
        <w:fldChar w:fldCharType="end"/>
      </w:r>
    </w:p>
    <w:p w14:paraId="4368C43A" w14:textId="77777777" w:rsidR="00DC52B0" w:rsidRDefault="00DC52B0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1.1.3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Mise en œuvre</w:t>
      </w:r>
      <w:r>
        <w:tab/>
      </w:r>
      <w:r>
        <w:fldChar w:fldCharType="begin"/>
      </w:r>
      <w:r>
        <w:instrText xml:space="preserve"> PAGEREF _Toc527103173 \h </w:instrText>
      </w:r>
      <w:r>
        <w:fldChar w:fldCharType="separate"/>
      </w:r>
      <w:r>
        <w:t>5</w:t>
      </w:r>
      <w:r>
        <w:fldChar w:fldCharType="end"/>
      </w:r>
    </w:p>
    <w:p w14:paraId="253CCAFA" w14:textId="77777777" w:rsidR="00DC52B0" w:rsidRDefault="00DC52B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438D7F" w14:textId="77777777" w:rsidR="00DC52B0" w:rsidRDefault="00DC52B0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1.2.1</w:t>
      </w:r>
      <w:r>
        <w:tab/>
      </w:r>
      <w:r>
        <w:fldChar w:fldCharType="begin"/>
      </w:r>
      <w:r>
        <w:instrText xml:space="preserve"> PAGEREF _Toc527103175 \h </w:instrText>
      </w:r>
      <w:r>
        <w:fldChar w:fldCharType="separate"/>
      </w:r>
      <w:r>
        <w:t>5</w:t>
      </w:r>
      <w:r>
        <w:fldChar w:fldCharType="end"/>
      </w:r>
    </w:p>
    <w:p w14:paraId="42980F36" w14:textId="77777777" w:rsidR="00DC52B0" w:rsidRDefault="00DC52B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2. solution retenue dans le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C6ECB" w14:textId="77777777" w:rsidR="00DC52B0" w:rsidRDefault="00DC52B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modèle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835C54" w14:textId="77777777" w:rsidR="00DC52B0" w:rsidRDefault="00DC52B0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_Toc527103178 \h </w:instrText>
      </w:r>
      <w:r>
        <w:fldChar w:fldCharType="separate"/>
      </w:r>
      <w:r>
        <w:t>6</w:t>
      </w:r>
      <w:r>
        <w:fldChar w:fldCharType="end"/>
      </w:r>
    </w:p>
    <w:p w14:paraId="6679E2A6" w14:textId="77777777" w:rsidR="00DC52B0" w:rsidRDefault="00DC52B0">
      <w:pPr>
        <w:pStyle w:val="TM3"/>
        <w:tabs>
          <w:tab w:val="left" w:pos="1600"/>
        </w:tabs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Modèle de données</w:t>
      </w:r>
      <w:r>
        <w:tab/>
      </w:r>
      <w:r>
        <w:fldChar w:fldCharType="begin"/>
      </w:r>
      <w:r>
        <w:instrText xml:space="preserve"> PAGEREF _Toc527103179 \h </w:instrText>
      </w:r>
      <w:r>
        <w:fldChar w:fldCharType="separate"/>
      </w:r>
      <w:r>
        <w:t>6</w:t>
      </w:r>
      <w:r>
        <w:fldChar w:fldCharType="end"/>
      </w:r>
    </w:p>
    <w:p w14:paraId="6CF8D5DD" w14:textId="77777777" w:rsidR="00DC52B0" w:rsidRDefault="00DC52B0">
      <w:pPr>
        <w:pStyle w:val="TM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17E24" w14:textId="77777777" w:rsidR="00DC52B0" w:rsidRDefault="00DC52B0">
      <w:pPr>
        <w:pStyle w:val="TM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 des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C0F27D" w14:textId="77777777" w:rsidR="00DC52B0" w:rsidRDefault="00DC52B0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Mises en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_Toc527103182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235CDC" w14:textId="77777777" w:rsidR="00DC52B0" w:rsidRDefault="00DC52B0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A42FC8">
        <w:t>2.2.1</w:t>
      </w:r>
      <w:r>
        <w:tab/>
      </w:r>
      <w:r>
        <w:fldChar w:fldCharType="begin"/>
      </w:r>
      <w:r>
        <w:instrText xml:space="preserve"> PAGEREF _Toc527103183 \h </w:instrText>
      </w:r>
      <w:r>
        <w:fldChar w:fldCharType="separate"/>
      </w:r>
      <w:r>
        <w:t>6</w:t>
      </w:r>
      <w:r>
        <w:fldChar w:fldCharType="end"/>
      </w:r>
    </w:p>
    <w:p w14:paraId="409CDB0C" w14:textId="3721B4FD" w:rsidR="00D27E32" w:rsidRDefault="00701272" w:rsidP="00EE4A82">
      <w:r>
        <w:rPr>
          <w:rFonts w:ascii="Times New Roman" w:hAnsi="Times New Roman"/>
          <w:b/>
          <w:caps/>
        </w:rPr>
        <w:fldChar w:fldCharType="end"/>
      </w:r>
      <w:r w:rsidR="00D27E32">
        <w:br w:type="page"/>
      </w:r>
    </w:p>
    <w:p w14:paraId="409CDB0E" w14:textId="77777777" w:rsidR="00D27E32" w:rsidRPr="00295569" w:rsidRDefault="00E55731" w:rsidP="00EE4A82">
      <w:pPr>
        <w:pStyle w:val="Titre1"/>
      </w:pPr>
      <w:bookmarkStart w:id="2" w:name="_Toc520277232"/>
      <w:bookmarkStart w:id="3" w:name="_Toc527103169"/>
      <w:r w:rsidRPr="00295569">
        <w:lastRenderedPageBreak/>
        <w:t>Presentation generale</w:t>
      </w:r>
      <w:bookmarkEnd w:id="2"/>
      <w:bookmarkEnd w:id="3"/>
    </w:p>
    <w:p w14:paraId="409CDB0F" w14:textId="77777777" w:rsidR="00D27E32" w:rsidRDefault="00D27E32" w:rsidP="00EE4A82"/>
    <w:p w14:paraId="409CDB10" w14:textId="77777777" w:rsidR="00D27E32" w:rsidRPr="00A72437" w:rsidRDefault="00D27E32" w:rsidP="00EE4A82">
      <w:r w:rsidRPr="00A72437">
        <w:t xml:space="preserve">Le rapport de conception a pour objectif de décrire entièrement </w:t>
      </w:r>
      <w:r w:rsidR="001B3277" w:rsidRPr="00A72437">
        <w:t xml:space="preserve">une </w:t>
      </w:r>
      <w:r w:rsidRPr="00A72437">
        <w:t xml:space="preserve">application à réaliser sur le plan informatique. Il s’agit d’analyser et de spécifier de manière détaillée </w:t>
      </w:r>
      <w:r w:rsidR="00E93DC2" w:rsidRPr="00A72437">
        <w:t xml:space="preserve">les solutions apportées à </w:t>
      </w:r>
      <w:r w:rsidR="002E433A">
        <w:t>chacun des modules à réaliser.</w:t>
      </w:r>
    </w:p>
    <w:p w14:paraId="409CDB11" w14:textId="77777777" w:rsidR="005641FC" w:rsidRPr="00A72437" w:rsidRDefault="005641FC" w:rsidP="00EE4A82">
      <w:pPr>
        <w:pStyle w:val="Corpsdetexte2"/>
      </w:pPr>
    </w:p>
    <w:p w14:paraId="409CDB12" w14:textId="77777777" w:rsidR="001B3277" w:rsidRPr="00A72437" w:rsidRDefault="001B3277" w:rsidP="00EE4A82">
      <w:pPr>
        <w:pStyle w:val="Corpsdetexte2"/>
      </w:pPr>
      <w:r w:rsidRPr="00A72437">
        <w:t>Un document de synthèse des rapports de conception centralisera tous les rapports de conception des différentes applications concernées par le cahier des charges du lot du projet</w:t>
      </w:r>
      <w:r w:rsidR="00292AAF" w:rsidRPr="00A72437">
        <w:t xml:space="preserve"> et les spécifications fonctionnelles correspondantes</w:t>
      </w:r>
      <w:r w:rsidRPr="00A72437">
        <w:t>.</w:t>
      </w:r>
    </w:p>
    <w:p w14:paraId="409CDB13" w14:textId="77777777" w:rsidR="001B3277" w:rsidRPr="00A72437" w:rsidRDefault="001B3277" w:rsidP="00EE4A82">
      <w:pPr>
        <w:pStyle w:val="Corpsdetexte2"/>
      </w:pPr>
    </w:p>
    <w:p w14:paraId="409CDB14" w14:textId="6D143722" w:rsidR="00D27E32" w:rsidRPr="00A72437" w:rsidRDefault="00D27E32" w:rsidP="00EE4A82">
      <w:pPr>
        <w:pStyle w:val="Corpsdetexte2"/>
      </w:pPr>
      <w:r w:rsidRPr="00A72437">
        <w:t>Ce document doit également servir de base aux réflexions qui seront menées par la maîtrise d’</w:t>
      </w:r>
      <w:r w:rsidR="00045CA3" w:rsidRPr="00A72437">
        <w:t>œuvre</w:t>
      </w:r>
      <w:r w:rsidRPr="00A72437">
        <w:t xml:space="preserve"> pour détermine</w:t>
      </w:r>
      <w:r w:rsidR="005641FC" w:rsidRPr="00A72437">
        <w:t>r le plan de tests et vérification.</w:t>
      </w:r>
    </w:p>
    <w:p w14:paraId="409CDB15" w14:textId="77777777" w:rsidR="00D27E32" w:rsidRPr="00A72437" w:rsidRDefault="00D27E32" w:rsidP="00EE4A82"/>
    <w:p w14:paraId="409CDB16" w14:textId="07023143" w:rsidR="00D27E32" w:rsidRPr="00041F83" w:rsidRDefault="00D27E32" w:rsidP="00EE4A82">
      <w:r w:rsidRPr="00A72437">
        <w:t>L</w:t>
      </w:r>
      <w:r w:rsidR="00E55731" w:rsidRPr="00A72437">
        <w:t>a solution</w:t>
      </w:r>
      <w:r w:rsidRPr="00A72437">
        <w:t xml:space="preserve"> doit être décrite de manière complète et univoque</w:t>
      </w:r>
      <w:r w:rsidR="00855D40" w:rsidRPr="00A72437">
        <w:t xml:space="preserve"> sur la base de</w:t>
      </w:r>
      <w:r w:rsidR="002E433A">
        <w:t>s spécifications fonctionnelles</w:t>
      </w:r>
      <w:r w:rsidR="00FD3471">
        <w:t>,</w:t>
      </w:r>
      <w:r w:rsidR="002E433A" w:rsidRPr="00041F83">
        <w:t xml:space="preserve"> de l’architecture générale qui décrit la solution dans sa globalité</w:t>
      </w:r>
      <w:r w:rsidR="00FD3471">
        <w:t xml:space="preserve"> et </w:t>
      </w:r>
      <w:r w:rsidR="00B54E54">
        <w:t xml:space="preserve"> de la Fiche Sécurité Onglets Mesures</w:t>
      </w:r>
      <w:r w:rsidR="00121773">
        <w:t>.</w:t>
      </w:r>
      <w:r w:rsidR="00B54E54">
        <w:t>..</w:t>
      </w:r>
    </w:p>
    <w:p w14:paraId="409CDB17" w14:textId="77777777" w:rsidR="00E11029" w:rsidRPr="00A72437" w:rsidRDefault="00E11029" w:rsidP="00EE4A82"/>
    <w:p w14:paraId="409CDB18" w14:textId="77777777" w:rsidR="00D27E32" w:rsidRPr="00A72437" w:rsidRDefault="00D27E32" w:rsidP="00EE4A82">
      <w:r w:rsidRPr="00A72437">
        <w:t>Le cahier de</w:t>
      </w:r>
      <w:r w:rsidR="006D006D" w:rsidRPr="00A72437">
        <w:t>s</w:t>
      </w:r>
      <w:r w:rsidRPr="00A72437">
        <w:t xml:space="preserve"> charges </w:t>
      </w:r>
      <w:r w:rsidR="00EF7F19" w:rsidRPr="00A72437">
        <w:t xml:space="preserve">détaille un lot et présente succinctement les autres lots. </w:t>
      </w:r>
      <w:r w:rsidRPr="00A72437">
        <w:t>Pour faciliter la réalisation de ces lots, il est conseillé, au cours du travail de conception, d</w:t>
      </w:r>
      <w:r w:rsidR="00EF7F19" w:rsidRPr="00A72437">
        <w:t>e caractériser</w:t>
      </w:r>
      <w:r w:rsidRPr="00A72437">
        <w:t xml:space="preserve"> les modules de programme</w:t>
      </w:r>
      <w:r w:rsidR="00EF7F19" w:rsidRPr="00A72437">
        <w:t>s</w:t>
      </w:r>
      <w:r w:rsidRPr="00A72437">
        <w:t xml:space="preserve"> </w:t>
      </w:r>
      <w:r w:rsidR="00EF7F19" w:rsidRPr="00A72437">
        <w:t>en fonction de leur réutilisabilité.</w:t>
      </w:r>
      <w:r w:rsidR="006D006D" w:rsidRPr="00A72437">
        <w:t xml:space="preserve"> </w:t>
      </w:r>
      <w:r w:rsidRPr="00A72437">
        <w:t>La modularité mise en place permet de :</w:t>
      </w:r>
    </w:p>
    <w:p w14:paraId="409CDB19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réutilisation d’un même module plusieurs fois</w:t>
      </w:r>
    </w:p>
    <w:p w14:paraId="409CDB1A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Faciliter la maintenance de l’application</w:t>
      </w:r>
    </w:p>
    <w:p w14:paraId="409CDB1B" w14:textId="77777777" w:rsidR="00D27E32" w:rsidRPr="00A72437" w:rsidRDefault="00D27E32" w:rsidP="00EE4A82">
      <w:pPr>
        <w:pStyle w:val="Paragraphedeliste"/>
        <w:numPr>
          <w:ilvl w:val="0"/>
          <w:numId w:val="1"/>
        </w:numPr>
      </w:pPr>
      <w:r w:rsidRPr="00A72437">
        <w:t>Maîtriser la réalisation de l’application</w:t>
      </w:r>
    </w:p>
    <w:p w14:paraId="409CDB1C" w14:textId="77777777" w:rsidR="00A03EAE" w:rsidRPr="00A72437" w:rsidRDefault="00A03EAE" w:rsidP="00EE4A82"/>
    <w:p w14:paraId="409CDB1D" w14:textId="77777777" w:rsidR="00A03EAE" w:rsidRPr="00A72437" w:rsidRDefault="00A03EAE" w:rsidP="00EE4A82">
      <w:r w:rsidRPr="00A72437">
        <w:t xml:space="preserve">Afin de n’avoir qu’un seul gabarit de RCD, nous parlerons de </w:t>
      </w:r>
      <w:r w:rsidRPr="00A72437">
        <w:rPr>
          <w:b/>
        </w:rPr>
        <w:t>modules</w:t>
      </w:r>
      <w:r w:rsidRPr="00A72437">
        <w:t xml:space="preserve"> au sens général du terme, programmes, jcl… pour le m</w:t>
      </w:r>
      <w:r w:rsidR="00E94E36">
        <w:t>onde procédural</w:t>
      </w:r>
      <w:r w:rsidRPr="00A72437">
        <w:t xml:space="preserve"> (MVS, PL/SQL…), classes, méthodes… pour le monde objet (Java…).</w:t>
      </w:r>
    </w:p>
    <w:p w14:paraId="409CDB1E" w14:textId="77777777" w:rsidR="00D27E32" w:rsidRPr="00A72437" w:rsidRDefault="00D27E32" w:rsidP="00EE4A82"/>
    <w:p w14:paraId="409CDB1F" w14:textId="77777777" w:rsidR="00D27E32" w:rsidRPr="00A72437" w:rsidRDefault="00D27E32" w:rsidP="00EE4A82">
      <w:r w:rsidRPr="00A72437">
        <w:t xml:space="preserve">Les principaux types de </w:t>
      </w:r>
      <w:r w:rsidRPr="00A72437">
        <w:rPr>
          <w:b/>
        </w:rPr>
        <w:t>modules</w:t>
      </w:r>
      <w:r w:rsidRPr="00A72437">
        <w:t xml:space="preserve"> que l’on peut identifier sont :</w:t>
      </w:r>
    </w:p>
    <w:p w14:paraId="409CDB20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maîtres : modules de pilotage de l’ensemble des modules (contrôles et routage vers d’autres modules)</w:t>
      </w:r>
    </w:p>
    <w:p w14:paraId="409CDB21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accès à la base de données</w:t>
      </w:r>
    </w:p>
    <w:p w14:paraId="409CDB22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éditions</w:t>
      </w:r>
    </w:p>
    <w:p w14:paraId="409CDB23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calcul et de traitement</w:t>
      </w:r>
    </w:p>
    <w:p w14:paraId="409CDB24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 xml:space="preserve">Les modules de gestion du dialogue utilisateur </w:t>
      </w:r>
    </w:p>
    <w:p w14:paraId="409CDB25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 la sécurité</w:t>
      </w:r>
    </w:p>
    <w:p w14:paraId="409CDB26" w14:textId="77777777" w:rsidR="00D27E32" w:rsidRPr="00A72437" w:rsidRDefault="00D27E32" w:rsidP="00EE4A82">
      <w:pPr>
        <w:pStyle w:val="Paragraphedeliste"/>
        <w:numPr>
          <w:ilvl w:val="0"/>
          <w:numId w:val="2"/>
        </w:numPr>
      </w:pPr>
      <w:r w:rsidRPr="00A72437">
        <w:t>Les modules de gestion des périphériques</w:t>
      </w:r>
    </w:p>
    <w:p w14:paraId="409CDB27" w14:textId="77777777" w:rsidR="00A03EAE" w:rsidRPr="00A72437" w:rsidRDefault="00A03EAE" w:rsidP="00EE4A82"/>
    <w:p w14:paraId="409CDB28" w14:textId="77777777" w:rsidR="00D27E32" w:rsidRPr="00A72437" w:rsidRDefault="00D27E32" w:rsidP="00EE4A82"/>
    <w:p w14:paraId="409CDB29" w14:textId="77777777" w:rsidR="00D27E32" w:rsidRPr="00A72437" w:rsidRDefault="00D27E32" w:rsidP="00EE4A82">
      <w:pPr>
        <w:pStyle w:val="Corpsdetexte2"/>
      </w:pPr>
      <w:r w:rsidRPr="00A72437">
        <w:t>Ce travail sera présenté en annexe du document principal.</w:t>
      </w:r>
    </w:p>
    <w:p w14:paraId="409CDB2A" w14:textId="77777777" w:rsidR="00D27E32" w:rsidRDefault="00D27E32" w:rsidP="00EE4A82"/>
    <w:p w14:paraId="409CDB2B" w14:textId="77777777" w:rsidR="00D27E32" w:rsidRDefault="00D27E32" w:rsidP="00EE4A82"/>
    <w:p w14:paraId="409CDB2C" w14:textId="77777777" w:rsidR="00D27E32" w:rsidRDefault="00D27E32" w:rsidP="00EE4A82"/>
    <w:p w14:paraId="409CDB2D" w14:textId="77777777" w:rsidR="00D27E32" w:rsidRDefault="00D27E32" w:rsidP="00EE4A82">
      <w:pPr>
        <w:sectPr w:rsidR="00D27E32" w:rsidSect="00463376">
          <w:footerReference w:type="default" r:id="rId16"/>
          <w:pgSz w:w="11906" w:h="16838"/>
          <w:pgMar w:top="1417" w:right="1417" w:bottom="1417" w:left="1417" w:header="720" w:footer="720" w:gutter="0"/>
          <w:cols w:space="720"/>
        </w:sectPr>
      </w:pPr>
    </w:p>
    <w:p w14:paraId="409CDB2E" w14:textId="5100C169" w:rsidR="00FF0EA2" w:rsidRDefault="002B4E8F" w:rsidP="00EE4A82">
      <w:pPr>
        <w:pStyle w:val="Titre2"/>
      </w:pPr>
      <w:bookmarkStart w:id="4" w:name="_Toc8198358"/>
      <w:bookmarkStart w:id="5" w:name="_Toc520277233"/>
      <w:bookmarkStart w:id="6" w:name="_Toc527103170"/>
      <w:r>
        <w:lastRenderedPageBreak/>
        <w:t>Description générale</w:t>
      </w:r>
      <w:r w:rsidR="00E64878">
        <w:t xml:space="preserve"> </w:t>
      </w:r>
      <w:bookmarkStart w:id="7" w:name="_Toc507411222"/>
      <w:bookmarkStart w:id="8" w:name="_Toc507411310"/>
      <w:bookmarkStart w:id="9" w:name="_Toc507411881"/>
      <w:bookmarkStart w:id="10" w:name="_Toc2680995"/>
      <w:bookmarkStart w:id="11" w:name="_Toc8198359"/>
      <w:bookmarkEnd w:id="4"/>
      <w:r w:rsidR="00E108E6">
        <w:t>de la solution</w:t>
      </w:r>
      <w:bookmarkEnd w:id="5"/>
      <w:bookmarkEnd w:id="6"/>
      <w:r w:rsidR="004E4376">
        <w:t xml:space="preserve"> </w:t>
      </w:r>
    </w:p>
    <w:p w14:paraId="409CDB2F" w14:textId="77777777" w:rsidR="00FF0EA2" w:rsidRPr="00FF0EA2" w:rsidRDefault="00FF0EA2" w:rsidP="00EE4A82"/>
    <w:p w14:paraId="409CDB30" w14:textId="77777777" w:rsidR="002B4E8F" w:rsidRDefault="000F1A03" w:rsidP="00EE4A82">
      <w:pPr>
        <w:pStyle w:val="Dtail"/>
      </w:pPr>
      <w:r w:rsidRPr="005E7D05">
        <w:t>Exposer les principes de base de la solution</w:t>
      </w:r>
      <w:r w:rsidR="00D06F5A" w:rsidRPr="005E7D05">
        <w:t xml:space="preserve"> sur les plans organisationnel et technique</w:t>
      </w:r>
      <w:r w:rsidRPr="005E7D05">
        <w:t>.</w:t>
      </w:r>
    </w:p>
    <w:p w14:paraId="5C9C3FE1" w14:textId="199718D3" w:rsidR="001D098B" w:rsidRDefault="001D098B" w:rsidP="00EE4A82">
      <w:pPr>
        <w:pStyle w:val="Titre3"/>
      </w:pPr>
      <w:bookmarkStart w:id="12" w:name="_Toc518570673"/>
      <w:bookmarkStart w:id="13" w:name="_Toc518917710"/>
      <w:bookmarkStart w:id="14" w:name="_Toc518570674"/>
      <w:bookmarkStart w:id="15" w:name="_Toc518917711"/>
      <w:bookmarkStart w:id="16" w:name="_Toc520277234"/>
      <w:bookmarkStart w:id="17" w:name="_Toc527103171"/>
      <w:bookmarkEnd w:id="12"/>
      <w:bookmarkEnd w:id="13"/>
      <w:r>
        <w:t>La notion d’entité</w:t>
      </w:r>
      <w:bookmarkEnd w:id="17"/>
    </w:p>
    <w:p w14:paraId="746D20FA" w14:textId="50BB920D" w:rsidR="001D098B" w:rsidRDefault="0020537E" w:rsidP="001D098B">
      <w:r>
        <w:t>Une entité dans le DataH</w:t>
      </w:r>
      <w:r w:rsidR="00384453">
        <w:t xml:space="preserve">ub regroupe des données ayant un sens métier commun. Dans le cadre du projet C0662 en cours, les entités identifiées sont principalement le Contrat Prévoyance Individuel, la Personne (au sens </w:t>
      </w:r>
      <w:r w:rsidR="009B3A5F">
        <w:t xml:space="preserve">Image </w:t>
      </w:r>
      <w:r w:rsidR="00384453">
        <w:t>Client), les Tiers, les Produits.</w:t>
      </w:r>
    </w:p>
    <w:p w14:paraId="12A111B2" w14:textId="2AE8D4B1" w:rsidR="00384453" w:rsidRDefault="00384453" w:rsidP="001D098B">
      <w:r>
        <w:t>La modélisation des relations au sein d’une entité se fait selon le modèle relationnel à la troisième forme normale au minimum. Ce système de relation</w:t>
      </w:r>
      <w:r w:rsidR="005F4427">
        <w:t>s</w:t>
      </w:r>
      <w:r>
        <w:t xml:space="preserve"> a pour </w:t>
      </w:r>
      <w:r w:rsidR="005F4427">
        <w:t>principe</w:t>
      </w:r>
      <w:r>
        <w:t xml:space="preserve"> des références de clés primaires et référentielles</w:t>
      </w:r>
      <w:r w:rsidR="005F4427">
        <w:t>.</w:t>
      </w:r>
    </w:p>
    <w:p w14:paraId="41345A66" w14:textId="02BBF85E" w:rsidR="005F4427" w:rsidRPr="001D098B" w:rsidRDefault="005F4427" w:rsidP="001D098B">
      <w:r>
        <w:t>Il n’y a aucune relation directe par le mécanisme de clés référentielles entre des composants appartenant à des entités différentes. Ainsi par exemple, n’aurons-nous jamais de clé étrangère entre tables du domaine Contrat de Prévoyance Individuel vers le domaine Personne (</w:t>
      </w:r>
      <w:r w:rsidR="009B3A5F">
        <w:t xml:space="preserve">Image </w:t>
      </w:r>
      <w:r>
        <w:t>Client)</w:t>
      </w:r>
    </w:p>
    <w:p w14:paraId="6F4D13AE" w14:textId="1FF483BD" w:rsidR="001D098B" w:rsidRDefault="004D085A" w:rsidP="00EE4A82">
      <w:pPr>
        <w:pStyle w:val="Titre3"/>
      </w:pPr>
      <w:bookmarkStart w:id="18" w:name="_Toc527103172"/>
      <w:r>
        <w:t>Relations entre entités différentes</w:t>
      </w:r>
      <w:bookmarkEnd w:id="18"/>
    </w:p>
    <w:p w14:paraId="11D127E7" w14:textId="2A4B1901" w:rsidR="004D085A" w:rsidRPr="004D085A" w:rsidRDefault="00797635" w:rsidP="004D085A">
      <w:r>
        <w:t>Les relations entre entités différentes se font au travers d’une entité dédiée : le LINKER. Dans cette entité particulière, doivent être décrites les différentes relations entre objets d’entités différentes, en précisant le rôle et les cardinalités pour chacune de ces relations.</w:t>
      </w:r>
    </w:p>
    <w:p w14:paraId="52D46420" w14:textId="45AC2995" w:rsidR="00E108E6" w:rsidRPr="00E108E6" w:rsidRDefault="00E108E6" w:rsidP="00EE4A82">
      <w:pPr>
        <w:pStyle w:val="Titre3"/>
      </w:pPr>
      <w:bookmarkStart w:id="19" w:name="_Toc518570676"/>
      <w:bookmarkStart w:id="20" w:name="_Toc518917713"/>
      <w:bookmarkStart w:id="21" w:name="_Toc520277236"/>
      <w:bookmarkStart w:id="22" w:name="_Toc527103173"/>
      <w:bookmarkEnd w:id="14"/>
      <w:bookmarkEnd w:id="15"/>
      <w:bookmarkEnd w:id="16"/>
      <w:r w:rsidRPr="00E108E6">
        <w:t>Mise en œuvre</w:t>
      </w:r>
      <w:bookmarkEnd w:id="19"/>
      <w:bookmarkEnd w:id="20"/>
      <w:bookmarkEnd w:id="21"/>
      <w:bookmarkEnd w:id="22"/>
    </w:p>
    <w:p w14:paraId="1C9411D5" w14:textId="4D15E505" w:rsidR="00E108E6" w:rsidRDefault="00A22659" w:rsidP="00EE4A82">
      <w:r>
        <w:t>Lors du charg</w:t>
      </w:r>
      <w:r w:rsidR="005728E4">
        <w:t>ement des données dans le DataH</w:t>
      </w:r>
      <w:r>
        <w:t>ub</w:t>
      </w:r>
      <w:r w:rsidR="00E108E6" w:rsidRPr="00E108E6">
        <w:t>,</w:t>
      </w:r>
      <w:r>
        <w:t xml:space="preserve"> </w:t>
      </w:r>
      <w:r w:rsidR="005174F7">
        <w:t>il sera à la charge de l’émetteur de la donnée (ou de la chaîne d’alimentation) de fournir à la fois les données métier ainsi que les précisions de relations entre ces données et pour quels rôles en particulier</w:t>
      </w:r>
      <w:r w:rsidR="00E108E6" w:rsidRPr="00E108E6">
        <w:t>.</w:t>
      </w:r>
    </w:p>
    <w:p w14:paraId="6FBE7D85" w14:textId="1926612B" w:rsidR="00713D0E" w:rsidRPr="00E108E6" w:rsidRDefault="00713D0E" w:rsidP="00EE4A82">
      <w:r>
        <w:t xml:space="preserve">Le projet C0662 porte sur l’alimentation des données de l’entité Contrat de prévoyance Individuel. </w:t>
      </w:r>
      <w:r w:rsidR="007629A1">
        <w:t>Il faudra établir les relations entre les contrats de prévoyance individuels chargés et les entités en relation, Personne (Image Client) et Produit en particulier en précisant à chaque fois le rôle concerné. Il y aura donc autant de relations entre un contrat de prévoyance individuel donné et une Personne (Image Client) que de rôles différents pour cette personne dans le contrat.</w:t>
      </w:r>
    </w:p>
    <w:p w14:paraId="7A3A6DFE" w14:textId="2E9A9519" w:rsidR="002E4EFB" w:rsidRDefault="002E4EFB" w:rsidP="00EE4A82">
      <w:pPr>
        <w:pStyle w:val="Titre2"/>
      </w:pPr>
      <w:bookmarkStart w:id="23" w:name="_Toc520277237"/>
      <w:bookmarkStart w:id="24" w:name="_Toc518570677"/>
      <w:bookmarkStart w:id="25" w:name="_Toc518917714"/>
      <w:bookmarkStart w:id="26" w:name="_Toc527103174"/>
      <w:r>
        <w:t>Principes de fonctionnement</w:t>
      </w:r>
      <w:bookmarkEnd w:id="23"/>
      <w:bookmarkEnd w:id="26"/>
    </w:p>
    <w:p w14:paraId="777CC70E" w14:textId="4E1A5D62" w:rsidR="00E108E6" w:rsidRPr="00E108E6" w:rsidRDefault="00E108E6" w:rsidP="00EE4A82">
      <w:pPr>
        <w:pStyle w:val="Titre3"/>
      </w:pPr>
      <w:bookmarkStart w:id="27" w:name="_Toc527103175"/>
      <w:bookmarkEnd w:id="24"/>
      <w:bookmarkEnd w:id="25"/>
      <w:bookmarkEnd w:id="27"/>
    </w:p>
    <w:p w14:paraId="215301A5" w14:textId="35E0406B" w:rsidR="00E108E6" w:rsidRPr="00E108E6" w:rsidRDefault="00E108E6" w:rsidP="00EE4A82"/>
    <w:p w14:paraId="16E27701" w14:textId="5EFCF2DD" w:rsidR="00E108E6" w:rsidRPr="00E108E6" w:rsidRDefault="00E108E6" w:rsidP="00A323B0"/>
    <w:bookmarkEnd w:id="7"/>
    <w:bookmarkEnd w:id="8"/>
    <w:bookmarkEnd w:id="9"/>
    <w:bookmarkEnd w:id="10"/>
    <w:bookmarkEnd w:id="11"/>
    <w:p w14:paraId="409CDB76" w14:textId="77777777" w:rsidR="00D27E32" w:rsidRDefault="00D27E32" w:rsidP="00EE4A82">
      <w:pPr>
        <w:pStyle w:val="Dtail"/>
      </w:pPr>
    </w:p>
    <w:p w14:paraId="409CDB77" w14:textId="747CD6DC" w:rsidR="00D27E32" w:rsidRDefault="00D27E32" w:rsidP="00EE4A82">
      <w:pPr>
        <w:pStyle w:val="Titre1"/>
      </w:pPr>
      <w:bookmarkStart w:id="28" w:name="_Toc520277241"/>
      <w:bookmarkStart w:id="29" w:name="_Toc527103176"/>
      <w:r w:rsidRPr="00D53DD1">
        <w:lastRenderedPageBreak/>
        <w:t>solution retenue dans le Système</w:t>
      </w:r>
      <w:r>
        <w:t xml:space="preserve"> Informatique</w:t>
      </w:r>
      <w:bookmarkEnd w:id="28"/>
      <w:bookmarkEnd w:id="29"/>
    </w:p>
    <w:p w14:paraId="409CDB78" w14:textId="77777777" w:rsidR="00D27E32" w:rsidRDefault="00D27E32" w:rsidP="00EE4A82">
      <w:pPr>
        <w:pStyle w:val="Pieddepage"/>
      </w:pPr>
    </w:p>
    <w:p w14:paraId="409CDB79" w14:textId="77777777" w:rsidR="00050D83" w:rsidRDefault="000F1A03" w:rsidP="00EE4A82">
      <w:r>
        <w:t>Détaillez chaque solution citée dans le précédent tableau</w:t>
      </w:r>
      <w:r w:rsidR="00E97FB2">
        <w:t xml:space="preserve"> dans une fiche qui pourra être donnée ultérieurement à l’analyste / </w:t>
      </w:r>
      <w:r w:rsidR="0042710C">
        <w:t>programm</w:t>
      </w:r>
      <w:r w:rsidR="00E97FB2">
        <w:t>eur</w:t>
      </w:r>
      <w:r>
        <w:t>.</w:t>
      </w:r>
    </w:p>
    <w:p w14:paraId="562DC432" w14:textId="77777777" w:rsidR="00C678B6" w:rsidRPr="00C678B6" w:rsidRDefault="00C678B6" w:rsidP="00923834">
      <w:pPr>
        <w:pStyle w:val="Paragraphedeliste"/>
        <w:keepNext/>
        <w:pageBreakBefore/>
        <w:numPr>
          <w:ilvl w:val="0"/>
          <w:numId w:val="16"/>
        </w:numPr>
        <w:spacing w:before="240" w:after="60"/>
        <w:contextualSpacing w:val="0"/>
        <w:jc w:val="center"/>
        <w:outlineLvl w:val="0"/>
        <w:rPr>
          <w:b/>
          <w:bCs/>
          <w:caps/>
          <w:vanish/>
          <w:kern w:val="28"/>
          <w:sz w:val="36"/>
        </w:rPr>
      </w:pPr>
      <w:bookmarkStart w:id="30" w:name="_Toc520277242"/>
    </w:p>
    <w:p w14:paraId="3788B8E0" w14:textId="647D4F24" w:rsidR="00D53DD1" w:rsidRPr="00D53DD1" w:rsidRDefault="00D53DD1" w:rsidP="00C678B6">
      <w:pPr>
        <w:pStyle w:val="Titre2"/>
      </w:pPr>
      <w:bookmarkStart w:id="31" w:name="_Toc527103177"/>
      <w:r w:rsidRPr="00D53DD1">
        <w:t>modèle de données</w:t>
      </w:r>
      <w:bookmarkEnd w:id="31"/>
      <w:r w:rsidRPr="00D53DD1">
        <w:t xml:space="preserve"> </w:t>
      </w:r>
      <w:bookmarkEnd w:id="30"/>
    </w:p>
    <w:p w14:paraId="10CF9676" w14:textId="67493E19" w:rsidR="00DF11D5" w:rsidRDefault="00C678B6" w:rsidP="004979C1">
      <w:pPr>
        <w:pStyle w:val="Titre3"/>
      </w:pPr>
      <w:bookmarkStart w:id="32" w:name="_Toc527103178"/>
      <w:r>
        <w:t>Présentation</w:t>
      </w:r>
      <w:bookmarkEnd w:id="32"/>
    </w:p>
    <w:p w14:paraId="2B9CCB34" w14:textId="3652106A" w:rsidR="000D1132" w:rsidRPr="001C289D" w:rsidRDefault="000D1132" w:rsidP="000D1132">
      <w:pPr>
        <w:pStyle w:val="Paragraphedeliste"/>
        <w:numPr>
          <w:ilvl w:val="1"/>
          <w:numId w:val="25"/>
        </w:numPr>
      </w:pPr>
    </w:p>
    <w:p w14:paraId="13C0087F" w14:textId="246C629B" w:rsidR="00C678B6" w:rsidRPr="00C678B6" w:rsidRDefault="00C678B6" w:rsidP="00576BE6">
      <w:pPr>
        <w:pStyle w:val="Titre3"/>
      </w:pPr>
      <w:bookmarkStart w:id="33" w:name="_Toc527103179"/>
      <w:r>
        <w:t>Modèle de données</w:t>
      </w:r>
      <w:bookmarkEnd w:id="33"/>
    </w:p>
    <w:p w14:paraId="068E840C" w14:textId="054C8169" w:rsidR="00C678B6" w:rsidRDefault="00C678B6" w:rsidP="0025497C">
      <w:pPr>
        <w:pStyle w:val="Titre4"/>
      </w:pPr>
      <w:bookmarkStart w:id="34" w:name="_Toc527103180"/>
      <w:bookmarkEnd w:id="34"/>
    </w:p>
    <w:p w14:paraId="62D19CB9" w14:textId="630D56E2" w:rsidR="0025497C" w:rsidRPr="0025497C" w:rsidRDefault="0025497C" w:rsidP="0025497C"/>
    <w:p w14:paraId="2681DE3A" w14:textId="53A0CD74" w:rsidR="0025497C" w:rsidRDefault="0025497C" w:rsidP="0025497C">
      <w:pPr>
        <w:pStyle w:val="Titre4"/>
      </w:pPr>
      <w:bookmarkStart w:id="35" w:name="_Toc527103181"/>
      <w:r>
        <w:t>Description des tables</w:t>
      </w:r>
      <w:bookmarkEnd w:id="35"/>
    </w:p>
    <w:p w14:paraId="409CDBD9" w14:textId="67B6DBF9" w:rsidR="00D27E32" w:rsidRDefault="00882300" w:rsidP="00EE4A82">
      <w:pPr>
        <w:pStyle w:val="Titre2"/>
      </w:pPr>
      <w:bookmarkStart w:id="36" w:name="_Toc527103182"/>
      <w:r>
        <w:t>M</w:t>
      </w:r>
      <w:r w:rsidR="00327447">
        <w:t>ises en relation</w:t>
      </w:r>
      <w:bookmarkEnd w:id="36"/>
    </w:p>
    <w:p w14:paraId="2D9FFBD7" w14:textId="11CB0FB8" w:rsidR="002471F2" w:rsidRPr="002471F2" w:rsidRDefault="002471F2" w:rsidP="002471F2">
      <w:pPr>
        <w:pStyle w:val="Titre3"/>
      </w:pPr>
      <w:bookmarkStart w:id="37" w:name="_Toc527103183"/>
      <w:bookmarkEnd w:id="37"/>
    </w:p>
    <w:p w14:paraId="2CEF578D" w14:textId="77777777" w:rsidR="00B1700E" w:rsidRDefault="00B1700E" w:rsidP="00EE4A82"/>
    <w:sectPr w:rsidR="00B1700E" w:rsidSect="00855B9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92068" w14:textId="77777777" w:rsidR="00550E9C" w:rsidRDefault="00550E9C" w:rsidP="00EE4A82">
      <w:r>
        <w:separator/>
      </w:r>
    </w:p>
    <w:p w14:paraId="7C3D0A72" w14:textId="77777777" w:rsidR="00550E9C" w:rsidRDefault="00550E9C" w:rsidP="00EE4A82"/>
  </w:endnote>
  <w:endnote w:type="continuationSeparator" w:id="0">
    <w:p w14:paraId="7FF4A954" w14:textId="77777777" w:rsidR="00550E9C" w:rsidRDefault="00550E9C" w:rsidP="00EE4A82">
      <w:r>
        <w:continuationSeparator/>
      </w:r>
    </w:p>
    <w:p w14:paraId="68110395" w14:textId="77777777" w:rsidR="00550E9C" w:rsidRDefault="00550E9C" w:rsidP="00EE4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4" w14:textId="77777777" w:rsidR="004F4010" w:rsidRDefault="004F4010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5" w14:textId="77777777" w:rsidR="004F4010" w:rsidRDefault="004F4010" w:rsidP="00EE4A8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6" w14:textId="77777777" w:rsidR="004F4010" w:rsidRDefault="004F4010" w:rsidP="00EE4A82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09CDBE7" w14:textId="77777777" w:rsidR="004F4010" w:rsidRDefault="004F4010" w:rsidP="00EE4A8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1E0" w:firstRow="1" w:lastRow="1" w:firstColumn="1" w:lastColumn="1" w:noHBand="0" w:noVBand="0"/>
    </w:tblPr>
    <w:tblGrid>
      <w:gridCol w:w="2802"/>
      <w:gridCol w:w="4110"/>
      <w:gridCol w:w="2376"/>
    </w:tblGrid>
    <w:tr w:rsidR="004F4010" w:rsidRPr="00CD1150" w14:paraId="409CDBEB" w14:textId="77777777" w:rsidTr="00A95CDC">
      <w:tc>
        <w:tcPr>
          <w:tcW w:w="2802" w:type="dxa"/>
        </w:tcPr>
        <w:p w14:paraId="409CDBE8" w14:textId="4D862B1E" w:rsidR="004F4010" w:rsidRPr="00CD1150" w:rsidRDefault="004F4010" w:rsidP="00EE4A82">
          <w:pPr>
            <w:pStyle w:val="Pieddepage"/>
          </w:pPr>
          <w:r>
            <w:t>Rapport  de conception Détaillée</w:t>
          </w:r>
        </w:p>
      </w:tc>
      <w:tc>
        <w:tcPr>
          <w:tcW w:w="4110" w:type="dxa"/>
        </w:tcPr>
        <w:p w14:paraId="409CDBE9" w14:textId="326BA7D4" w:rsidR="004F4010" w:rsidRPr="00CD1150" w:rsidRDefault="004F4010" w:rsidP="003F259C">
          <w:pPr>
            <w:pStyle w:val="Pieddepage"/>
            <w:jc w:val="center"/>
          </w:pPr>
          <w:r>
            <w:t>Chargement/Acquisition des données</w:t>
          </w:r>
          <w:r>
            <w:br/>
            <w:t>Relier différentes entités</w:t>
          </w:r>
        </w:p>
      </w:tc>
      <w:tc>
        <w:tcPr>
          <w:tcW w:w="2376" w:type="dxa"/>
        </w:tcPr>
        <w:p w14:paraId="409CDBEA" w14:textId="77777777" w:rsidR="004F4010" w:rsidRPr="00CD1150" w:rsidRDefault="004F4010" w:rsidP="00EE4A82">
          <w:pPr>
            <w:pStyle w:val="Pieddepage"/>
          </w:pPr>
          <w:r>
            <w:fldChar w:fldCharType="begin"/>
          </w:r>
          <w:r>
            <w:instrText xml:space="preserve"> DATE \@ "dd/MM/yyyy" </w:instrText>
          </w:r>
          <w:r>
            <w:fldChar w:fldCharType="separate"/>
          </w:r>
          <w:r w:rsidR="00A42991">
            <w:rPr>
              <w:noProof/>
            </w:rPr>
            <w:t>12/10/2018</w:t>
          </w:r>
          <w:r>
            <w:fldChar w:fldCharType="end"/>
          </w:r>
        </w:p>
      </w:tc>
    </w:tr>
  </w:tbl>
  <w:p w14:paraId="409CDBEC" w14:textId="77777777" w:rsidR="004F4010" w:rsidRDefault="004F4010" w:rsidP="00EE4A8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D" w14:textId="43EF7200" w:rsidR="004F4010" w:rsidRDefault="004F4010" w:rsidP="00576BE6">
    <w:pPr>
      <w:pStyle w:val="Pieddepage"/>
      <w:tabs>
        <w:tab w:val="clear" w:pos="4536"/>
        <w:tab w:val="clear" w:pos="9072"/>
        <w:tab w:val="center" w:pos="2835"/>
        <w:tab w:val="right" w:pos="5670"/>
      </w:tabs>
    </w:pPr>
    <w:r>
      <w:t>Métier assurance</w:t>
    </w:r>
    <w:r>
      <w:tab/>
      <w:t>Projet C0662</w:t>
    </w:r>
    <w:r>
      <w:tab/>
      <w:t>04/10/2018</w:t>
    </w:r>
    <w:r>
      <w:tab/>
      <w:t>JEB</w:t>
    </w:r>
    <w:r>
      <w:tab/>
      <w:t xml:space="preserve">  </w:t>
    </w:r>
    <w:r>
      <w:rPr>
        <w:snapToGrid w:val="0"/>
        <w:lang w:eastAsia="fr-FR"/>
      </w:rPr>
      <w:tab/>
      <w:t xml:space="preserve">-Page  </w:t>
    </w:r>
    <w:r>
      <w:rPr>
        <w:snapToGrid w:val="0"/>
        <w:lang w:eastAsia="fr-FR"/>
      </w:rPr>
      <w:fldChar w:fldCharType="begin"/>
    </w:r>
    <w:r>
      <w:rPr>
        <w:snapToGrid w:val="0"/>
        <w:lang w:eastAsia="fr-FR"/>
      </w:rPr>
      <w:instrText xml:space="preserve"> PAGE </w:instrText>
    </w:r>
    <w:r>
      <w:rPr>
        <w:snapToGrid w:val="0"/>
        <w:lang w:eastAsia="fr-FR"/>
      </w:rPr>
      <w:fldChar w:fldCharType="separate"/>
    </w:r>
    <w:r w:rsidR="00DC52B0">
      <w:rPr>
        <w:noProof/>
        <w:snapToGrid w:val="0"/>
        <w:lang w:eastAsia="fr-FR"/>
      </w:rPr>
      <w:t>4</w:t>
    </w:r>
    <w:r>
      <w:rPr>
        <w:snapToGrid w:val="0"/>
        <w:lang w:eastAsia="fr-FR"/>
      </w:rPr>
      <w:fldChar w:fldCharType="end"/>
    </w:r>
    <w:r>
      <w:rPr>
        <w:snapToGrid w:val="0"/>
        <w:lang w:eastAsia="fr-F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58E3B" w14:textId="77777777" w:rsidR="00550E9C" w:rsidRDefault="00550E9C" w:rsidP="00EE4A82">
      <w:r>
        <w:separator/>
      </w:r>
    </w:p>
    <w:p w14:paraId="7F4E35E3" w14:textId="77777777" w:rsidR="00550E9C" w:rsidRDefault="00550E9C" w:rsidP="00EE4A82"/>
  </w:footnote>
  <w:footnote w:type="continuationSeparator" w:id="0">
    <w:p w14:paraId="30533A34" w14:textId="77777777" w:rsidR="00550E9C" w:rsidRDefault="00550E9C" w:rsidP="00EE4A82">
      <w:r>
        <w:continuationSeparator/>
      </w:r>
    </w:p>
    <w:p w14:paraId="03ECA101" w14:textId="77777777" w:rsidR="00550E9C" w:rsidRDefault="00550E9C" w:rsidP="00EE4A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CDBE2" w14:textId="77777777" w:rsidR="004F4010" w:rsidRDefault="004F4010" w:rsidP="00EE4A82">
    <w:pPr>
      <w:pStyle w:val="En-tte"/>
      <w:rPr>
        <w:noProof/>
      </w:rPr>
    </w:pPr>
    <w:r>
      <w:rPr>
        <w:noProof/>
      </w:rPr>
      <w:tab/>
      <w:t>Rapport de conception</w:t>
    </w:r>
  </w:p>
  <w:p w14:paraId="409CDBE3" w14:textId="77777777" w:rsidR="004F4010" w:rsidRDefault="004F4010" w:rsidP="00EE4A8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29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55385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764382"/>
    <w:multiLevelType w:val="hybridMultilevel"/>
    <w:tmpl w:val="13921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72574"/>
    <w:multiLevelType w:val="hybridMultilevel"/>
    <w:tmpl w:val="0088D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F652F"/>
    <w:multiLevelType w:val="hybridMultilevel"/>
    <w:tmpl w:val="0EA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D5E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094E93"/>
    <w:multiLevelType w:val="hybridMultilevel"/>
    <w:tmpl w:val="579C6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B24E7"/>
    <w:multiLevelType w:val="hybridMultilevel"/>
    <w:tmpl w:val="D654FF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E26E8"/>
    <w:multiLevelType w:val="hybridMultilevel"/>
    <w:tmpl w:val="9F449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A686A"/>
    <w:multiLevelType w:val="multilevel"/>
    <w:tmpl w:val="0D76CBDE"/>
    <w:lvl w:ilvl="0">
      <w:start w:val="1"/>
      <w:numFmt w:val="decimal"/>
      <w:pStyle w:val="StyleHeading118ptLeftLeft0cmFirstline0c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6615B3F"/>
    <w:multiLevelType w:val="hybridMultilevel"/>
    <w:tmpl w:val="B5726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81CC8"/>
    <w:multiLevelType w:val="hybridMultilevel"/>
    <w:tmpl w:val="D43ED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00AA9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0D733A4"/>
    <w:multiLevelType w:val="hybridMultilevel"/>
    <w:tmpl w:val="97506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6B309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AB1F69"/>
    <w:multiLevelType w:val="hybridMultilevel"/>
    <w:tmpl w:val="68142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9633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405A04"/>
    <w:multiLevelType w:val="hybridMultilevel"/>
    <w:tmpl w:val="519A1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69874F2"/>
    <w:multiLevelType w:val="hybridMultilevel"/>
    <w:tmpl w:val="9134D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E1D35"/>
    <w:multiLevelType w:val="hybridMultilevel"/>
    <w:tmpl w:val="3E628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10700"/>
    <w:multiLevelType w:val="hybridMultilevel"/>
    <w:tmpl w:val="8FB80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80306"/>
    <w:multiLevelType w:val="hybridMultilevel"/>
    <w:tmpl w:val="53D46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345E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8B8199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9C56A68"/>
    <w:multiLevelType w:val="multilevel"/>
    <w:tmpl w:val="6FCAF506"/>
    <w:lvl w:ilvl="0">
      <w:start w:val="1"/>
      <w:numFmt w:val="decimal"/>
      <w:pStyle w:val="Titre1"/>
      <w:suff w:val="nothing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StyleHeading2Left0cmFirstline0cm"/>
      <w:suff w:val="nothing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5">
    <w:nsid w:val="6FB41668"/>
    <w:multiLevelType w:val="hybridMultilevel"/>
    <w:tmpl w:val="94CE1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B0C38"/>
    <w:multiLevelType w:val="hybridMultilevel"/>
    <w:tmpl w:val="F470F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23"/>
  </w:num>
  <w:num w:numId="5">
    <w:abstractNumId w:val="14"/>
  </w:num>
  <w:num w:numId="6">
    <w:abstractNumId w:val="22"/>
  </w:num>
  <w:num w:numId="7">
    <w:abstractNumId w:val="1"/>
  </w:num>
  <w:num w:numId="8">
    <w:abstractNumId w:val="12"/>
  </w:num>
  <w:num w:numId="9">
    <w:abstractNumId w:val="24"/>
  </w:num>
  <w:num w:numId="10">
    <w:abstractNumId w:val="17"/>
  </w:num>
  <w:num w:numId="11">
    <w:abstractNumId w:val="13"/>
  </w:num>
  <w:num w:numId="12">
    <w:abstractNumId w:val="15"/>
  </w:num>
  <w:num w:numId="13">
    <w:abstractNumId w:val="25"/>
  </w:num>
  <w:num w:numId="14">
    <w:abstractNumId w:val="26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  <w:num w:numId="19">
    <w:abstractNumId w:val="18"/>
  </w:num>
  <w:num w:numId="20">
    <w:abstractNumId w:val="8"/>
  </w:num>
  <w:num w:numId="21">
    <w:abstractNumId w:val="2"/>
  </w:num>
  <w:num w:numId="22">
    <w:abstractNumId w:val="19"/>
  </w:num>
  <w:num w:numId="23">
    <w:abstractNumId w:val="20"/>
  </w:num>
  <w:num w:numId="24">
    <w:abstractNumId w:val="9"/>
  </w:num>
  <w:num w:numId="25">
    <w:abstractNumId w:val="6"/>
  </w:num>
  <w:num w:numId="26">
    <w:abstractNumId w:val="4"/>
  </w:num>
  <w:num w:numId="27">
    <w:abstractNumId w:val="11"/>
  </w:num>
  <w:num w:numId="2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32"/>
    <w:rsid w:val="00010C14"/>
    <w:rsid w:val="00022E6A"/>
    <w:rsid w:val="000244D3"/>
    <w:rsid w:val="00032E7A"/>
    <w:rsid w:val="00033C6C"/>
    <w:rsid w:val="00036014"/>
    <w:rsid w:val="00036539"/>
    <w:rsid w:val="00036EEE"/>
    <w:rsid w:val="000371B8"/>
    <w:rsid w:val="00041F83"/>
    <w:rsid w:val="00045CA3"/>
    <w:rsid w:val="000465BA"/>
    <w:rsid w:val="00050D83"/>
    <w:rsid w:val="0005212D"/>
    <w:rsid w:val="00053D32"/>
    <w:rsid w:val="0006506A"/>
    <w:rsid w:val="00067D30"/>
    <w:rsid w:val="00072E97"/>
    <w:rsid w:val="0007351B"/>
    <w:rsid w:val="0007772B"/>
    <w:rsid w:val="00077D7D"/>
    <w:rsid w:val="00093CA3"/>
    <w:rsid w:val="000B61E0"/>
    <w:rsid w:val="000C284C"/>
    <w:rsid w:val="000C3928"/>
    <w:rsid w:val="000D0840"/>
    <w:rsid w:val="000D1132"/>
    <w:rsid w:val="000D4C25"/>
    <w:rsid w:val="000E7CA6"/>
    <w:rsid w:val="000F0F3F"/>
    <w:rsid w:val="000F1A03"/>
    <w:rsid w:val="000F2650"/>
    <w:rsid w:val="000F4239"/>
    <w:rsid w:val="00115D81"/>
    <w:rsid w:val="00120192"/>
    <w:rsid w:val="00121773"/>
    <w:rsid w:val="00132AE9"/>
    <w:rsid w:val="00134CAE"/>
    <w:rsid w:val="00141A06"/>
    <w:rsid w:val="00142BB3"/>
    <w:rsid w:val="00145022"/>
    <w:rsid w:val="00150DE9"/>
    <w:rsid w:val="00171F95"/>
    <w:rsid w:val="00187A81"/>
    <w:rsid w:val="00187CFB"/>
    <w:rsid w:val="00190117"/>
    <w:rsid w:val="001935AF"/>
    <w:rsid w:val="001A26DD"/>
    <w:rsid w:val="001B3277"/>
    <w:rsid w:val="001B4DFD"/>
    <w:rsid w:val="001B6D90"/>
    <w:rsid w:val="001B7684"/>
    <w:rsid w:val="001C05A5"/>
    <w:rsid w:val="001C2809"/>
    <w:rsid w:val="001C289D"/>
    <w:rsid w:val="001D098B"/>
    <w:rsid w:val="001D3472"/>
    <w:rsid w:val="001E002C"/>
    <w:rsid w:val="001E3A3D"/>
    <w:rsid w:val="001E5B9E"/>
    <w:rsid w:val="0020537E"/>
    <w:rsid w:val="00210655"/>
    <w:rsid w:val="0021169E"/>
    <w:rsid w:val="00212546"/>
    <w:rsid w:val="00214401"/>
    <w:rsid w:val="00222A46"/>
    <w:rsid w:val="00223E00"/>
    <w:rsid w:val="002268A2"/>
    <w:rsid w:val="002301AC"/>
    <w:rsid w:val="0023330F"/>
    <w:rsid w:val="00242089"/>
    <w:rsid w:val="00245002"/>
    <w:rsid w:val="002471F2"/>
    <w:rsid w:val="0025497C"/>
    <w:rsid w:val="00266BA9"/>
    <w:rsid w:val="00270709"/>
    <w:rsid w:val="00270796"/>
    <w:rsid w:val="002709AB"/>
    <w:rsid w:val="00275DA2"/>
    <w:rsid w:val="00277106"/>
    <w:rsid w:val="002801D7"/>
    <w:rsid w:val="00291F3D"/>
    <w:rsid w:val="00292AAF"/>
    <w:rsid w:val="00295569"/>
    <w:rsid w:val="002A3FEF"/>
    <w:rsid w:val="002A6D08"/>
    <w:rsid w:val="002B2DCE"/>
    <w:rsid w:val="002B4E8F"/>
    <w:rsid w:val="002C21AD"/>
    <w:rsid w:val="002D5677"/>
    <w:rsid w:val="002E433A"/>
    <w:rsid w:val="002E4EFB"/>
    <w:rsid w:val="002F033F"/>
    <w:rsid w:val="002F49BA"/>
    <w:rsid w:val="002F6729"/>
    <w:rsid w:val="0030728C"/>
    <w:rsid w:val="003106FC"/>
    <w:rsid w:val="003153A3"/>
    <w:rsid w:val="00321515"/>
    <w:rsid w:val="00325EA9"/>
    <w:rsid w:val="00327447"/>
    <w:rsid w:val="003332AC"/>
    <w:rsid w:val="00337B8A"/>
    <w:rsid w:val="00340C08"/>
    <w:rsid w:val="00341F75"/>
    <w:rsid w:val="00342E6F"/>
    <w:rsid w:val="00343599"/>
    <w:rsid w:val="00346119"/>
    <w:rsid w:val="003555CF"/>
    <w:rsid w:val="00365A0B"/>
    <w:rsid w:val="00372384"/>
    <w:rsid w:val="00374053"/>
    <w:rsid w:val="00384453"/>
    <w:rsid w:val="00386BCB"/>
    <w:rsid w:val="00391244"/>
    <w:rsid w:val="003939FA"/>
    <w:rsid w:val="003945AC"/>
    <w:rsid w:val="003A3995"/>
    <w:rsid w:val="003A55EB"/>
    <w:rsid w:val="003A6508"/>
    <w:rsid w:val="003A71DD"/>
    <w:rsid w:val="003B0B70"/>
    <w:rsid w:val="003B2E29"/>
    <w:rsid w:val="003B79C4"/>
    <w:rsid w:val="003C01F7"/>
    <w:rsid w:val="003D6350"/>
    <w:rsid w:val="003E4654"/>
    <w:rsid w:val="003F259C"/>
    <w:rsid w:val="003F5A29"/>
    <w:rsid w:val="003F6536"/>
    <w:rsid w:val="00416D51"/>
    <w:rsid w:val="00420BF6"/>
    <w:rsid w:val="00421C7F"/>
    <w:rsid w:val="004221E5"/>
    <w:rsid w:val="0042504C"/>
    <w:rsid w:val="0042710C"/>
    <w:rsid w:val="004304A5"/>
    <w:rsid w:val="0043692F"/>
    <w:rsid w:val="004370A9"/>
    <w:rsid w:val="00437353"/>
    <w:rsid w:val="00440182"/>
    <w:rsid w:val="00457DF9"/>
    <w:rsid w:val="00463376"/>
    <w:rsid w:val="004646F6"/>
    <w:rsid w:val="00496085"/>
    <w:rsid w:val="004979C1"/>
    <w:rsid w:val="004A6064"/>
    <w:rsid w:val="004B4DEC"/>
    <w:rsid w:val="004C76B2"/>
    <w:rsid w:val="004D0689"/>
    <w:rsid w:val="004D085A"/>
    <w:rsid w:val="004D39DC"/>
    <w:rsid w:val="004D4B4F"/>
    <w:rsid w:val="004D7FCB"/>
    <w:rsid w:val="004E4376"/>
    <w:rsid w:val="004E6CA4"/>
    <w:rsid w:val="004E7F49"/>
    <w:rsid w:val="004F4010"/>
    <w:rsid w:val="004F53E3"/>
    <w:rsid w:val="00507066"/>
    <w:rsid w:val="005174F7"/>
    <w:rsid w:val="00530756"/>
    <w:rsid w:val="005335F0"/>
    <w:rsid w:val="00533A00"/>
    <w:rsid w:val="005352FC"/>
    <w:rsid w:val="00546F23"/>
    <w:rsid w:val="005476A6"/>
    <w:rsid w:val="00550E9C"/>
    <w:rsid w:val="00553885"/>
    <w:rsid w:val="005542C4"/>
    <w:rsid w:val="005641FC"/>
    <w:rsid w:val="00567FC6"/>
    <w:rsid w:val="005701A8"/>
    <w:rsid w:val="005721CA"/>
    <w:rsid w:val="005728E4"/>
    <w:rsid w:val="00576331"/>
    <w:rsid w:val="00576BE6"/>
    <w:rsid w:val="00577EE2"/>
    <w:rsid w:val="005A4860"/>
    <w:rsid w:val="005B21FC"/>
    <w:rsid w:val="005C0739"/>
    <w:rsid w:val="005D01BD"/>
    <w:rsid w:val="005D134E"/>
    <w:rsid w:val="005D3A4F"/>
    <w:rsid w:val="005D4C81"/>
    <w:rsid w:val="005D7888"/>
    <w:rsid w:val="005E0DB9"/>
    <w:rsid w:val="005E3B63"/>
    <w:rsid w:val="005E4652"/>
    <w:rsid w:val="005E5029"/>
    <w:rsid w:val="005E7120"/>
    <w:rsid w:val="005E7D05"/>
    <w:rsid w:val="005F2DE0"/>
    <w:rsid w:val="005F4427"/>
    <w:rsid w:val="005F497F"/>
    <w:rsid w:val="00607C44"/>
    <w:rsid w:val="006141CE"/>
    <w:rsid w:val="00623424"/>
    <w:rsid w:val="00623F3F"/>
    <w:rsid w:val="00626328"/>
    <w:rsid w:val="00633843"/>
    <w:rsid w:val="006350DB"/>
    <w:rsid w:val="00640879"/>
    <w:rsid w:val="00645C52"/>
    <w:rsid w:val="006516FE"/>
    <w:rsid w:val="006634F2"/>
    <w:rsid w:val="00672815"/>
    <w:rsid w:val="00676D23"/>
    <w:rsid w:val="00677162"/>
    <w:rsid w:val="00685432"/>
    <w:rsid w:val="0069502D"/>
    <w:rsid w:val="00695534"/>
    <w:rsid w:val="00696CD1"/>
    <w:rsid w:val="006B3A85"/>
    <w:rsid w:val="006B45D9"/>
    <w:rsid w:val="006B595F"/>
    <w:rsid w:val="006D006D"/>
    <w:rsid w:val="006D535A"/>
    <w:rsid w:val="006E0256"/>
    <w:rsid w:val="006E378B"/>
    <w:rsid w:val="006F3A7A"/>
    <w:rsid w:val="0070049C"/>
    <w:rsid w:val="00701272"/>
    <w:rsid w:val="00703D70"/>
    <w:rsid w:val="00706B54"/>
    <w:rsid w:val="00710728"/>
    <w:rsid w:val="00713D0E"/>
    <w:rsid w:val="00714AF2"/>
    <w:rsid w:val="00716491"/>
    <w:rsid w:val="00724286"/>
    <w:rsid w:val="00735A3D"/>
    <w:rsid w:val="00741B5E"/>
    <w:rsid w:val="007569E2"/>
    <w:rsid w:val="00760E1B"/>
    <w:rsid w:val="007629A1"/>
    <w:rsid w:val="0076761E"/>
    <w:rsid w:val="00776D44"/>
    <w:rsid w:val="00776F34"/>
    <w:rsid w:val="00777B06"/>
    <w:rsid w:val="00780A89"/>
    <w:rsid w:val="00781602"/>
    <w:rsid w:val="007825D1"/>
    <w:rsid w:val="00784981"/>
    <w:rsid w:val="00792C34"/>
    <w:rsid w:val="00797635"/>
    <w:rsid w:val="007B5B1F"/>
    <w:rsid w:val="007C2C08"/>
    <w:rsid w:val="007C4603"/>
    <w:rsid w:val="007C6253"/>
    <w:rsid w:val="007C6BED"/>
    <w:rsid w:val="007D5D95"/>
    <w:rsid w:val="007E146B"/>
    <w:rsid w:val="007E3B78"/>
    <w:rsid w:val="007E6EDC"/>
    <w:rsid w:val="007F6923"/>
    <w:rsid w:val="007F6E30"/>
    <w:rsid w:val="008002FA"/>
    <w:rsid w:val="00805278"/>
    <w:rsid w:val="00806C78"/>
    <w:rsid w:val="00813EE9"/>
    <w:rsid w:val="00816393"/>
    <w:rsid w:val="008321D2"/>
    <w:rsid w:val="008370D2"/>
    <w:rsid w:val="008425D2"/>
    <w:rsid w:val="008544C6"/>
    <w:rsid w:val="00854F42"/>
    <w:rsid w:val="00855B9A"/>
    <w:rsid w:val="00855D40"/>
    <w:rsid w:val="00870094"/>
    <w:rsid w:val="008720C2"/>
    <w:rsid w:val="008809BF"/>
    <w:rsid w:val="00882300"/>
    <w:rsid w:val="008B018B"/>
    <w:rsid w:val="008B36BE"/>
    <w:rsid w:val="008B4336"/>
    <w:rsid w:val="008B5F04"/>
    <w:rsid w:val="008C40D9"/>
    <w:rsid w:val="008D0942"/>
    <w:rsid w:val="008D49F8"/>
    <w:rsid w:val="008D7026"/>
    <w:rsid w:val="008F2A2B"/>
    <w:rsid w:val="008F561E"/>
    <w:rsid w:val="00905C3A"/>
    <w:rsid w:val="00906088"/>
    <w:rsid w:val="00921EA8"/>
    <w:rsid w:val="00923834"/>
    <w:rsid w:val="00924B79"/>
    <w:rsid w:val="00924C76"/>
    <w:rsid w:val="00934B5F"/>
    <w:rsid w:val="00943417"/>
    <w:rsid w:val="00955EE4"/>
    <w:rsid w:val="009774C4"/>
    <w:rsid w:val="00984063"/>
    <w:rsid w:val="009A5EDF"/>
    <w:rsid w:val="009A73FD"/>
    <w:rsid w:val="009B2A00"/>
    <w:rsid w:val="009B3A5F"/>
    <w:rsid w:val="009C0D79"/>
    <w:rsid w:val="009C3177"/>
    <w:rsid w:val="009C6F57"/>
    <w:rsid w:val="009D1BB2"/>
    <w:rsid w:val="009D6ED4"/>
    <w:rsid w:val="009D79EE"/>
    <w:rsid w:val="009D7DC6"/>
    <w:rsid w:val="009D7EC2"/>
    <w:rsid w:val="009E7F89"/>
    <w:rsid w:val="009F2634"/>
    <w:rsid w:val="009F50C7"/>
    <w:rsid w:val="00A03EAE"/>
    <w:rsid w:val="00A22659"/>
    <w:rsid w:val="00A308A0"/>
    <w:rsid w:val="00A323B0"/>
    <w:rsid w:val="00A32FE2"/>
    <w:rsid w:val="00A35909"/>
    <w:rsid w:val="00A365CB"/>
    <w:rsid w:val="00A37584"/>
    <w:rsid w:val="00A42991"/>
    <w:rsid w:val="00A539CB"/>
    <w:rsid w:val="00A57BC5"/>
    <w:rsid w:val="00A60D26"/>
    <w:rsid w:val="00A63614"/>
    <w:rsid w:val="00A67CAB"/>
    <w:rsid w:val="00A70D07"/>
    <w:rsid w:val="00A72437"/>
    <w:rsid w:val="00A8024E"/>
    <w:rsid w:val="00A93125"/>
    <w:rsid w:val="00A95CDC"/>
    <w:rsid w:val="00AA0E58"/>
    <w:rsid w:val="00AA6B6A"/>
    <w:rsid w:val="00AA70EF"/>
    <w:rsid w:val="00AC691A"/>
    <w:rsid w:val="00AC6F3B"/>
    <w:rsid w:val="00AC7A13"/>
    <w:rsid w:val="00AD07B4"/>
    <w:rsid w:val="00AF1C24"/>
    <w:rsid w:val="00B02DB2"/>
    <w:rsid w:val="00B16357"/>
    <w:rsid w:val="00B1700E"/>
    <w:rsid w:val="00B212DF"/>
    <w:rsid w:val="00B23918"/>
    <w:rsid w:val="00B40326"/>
    <w:rsid w:val="00B405A7"/>
    <w:rsid w:val="00B41373"/>
    <w:rsid w:val="00B46739"/>
    <w:rsid w:val="00B54158"/>
    <w:rsid w:val="00B54E54"/>
    <w:rsid w:val="00B60183"/>
    <w:rsid w:val="00B64113"/>
    <w:rsid w:val="00B73987"/>
    <w:rsid w:val="00B75904"/>
    <w:rsid w:val="00B75ACF"/>
    <w:rsid w:val="00B81725"/>
    <w:rsid w:val="00B85301"/>
    <w:rsid w:val="00B941B3"/>
    <w:rsid w:val="00B950E3"/>
    <w:rsid w:val="00BB0C16"/>
    <w:rsid w:val="00BC1B8F"/>
    <w:rsid w:val="00BC2060"/>
    <w:rsid w:val="00BC35EB"/>
    <w:rsid w:val="00BD0FF0"/>
    <w:rsid w:val="00BD1E5F"/>
    <w:rsid w:val="00BD2193"/>
    <w:rsid w:val="00BD3A55"/>
    <w:rsid w:val="00BD6640"/>
    <w:rsid w:val="00BD7376"/>
    <w:rsid w:val="00BE44BF"/>
    <w:rsid w:val="00BF0F34"/>
    <w:rsid w:val="00BF5714"/>
    <w:rsid w:val="00BF5D10"/>
    <w:rsid w:val="00BF7248"/>
    <w:rsid w:val="00BF780B"/>
    <w:rsid w:val="00C115A7"/>
    <w:rsid w:val="00C1201F"/>
    <w:rsid w:val="00C129DD"/>
    <w:rsid w:val="00C12BB7"/>
    <w:rsid w:val="00C22BDD"/>
    <w:rsid w:val="00C24F3F"/>
    <w:rsid w:val="00C30179"/>
    <w:rsid w:val="00C50374"/>
    <w:rsid w:val="00C511C5"/>
    <w:rsid w:val="00C52F26"/>
    <w:rsid w:val="00C55017"/>
    <w:rsid w:val="00C614A0"/>
    <w:rsid w:val="00C61D60"/>
    <w:rsid w:val="00C63F7B"/>
    <w:rsid w:val="00C6480F"/>
    <w:rsid w:val="00C678B6"/>
    <w:rsid w:val="00C71712"/>
    <w:rsid w:val="00C77E5B"/>
    <w:rsid w:val="00C84743"/>
    <w:rsid w:val="00C95182"/>
    <w:rsid w:val="00C979D1"/>
    <w:rsid w:val="00CA11FD"/>
    <w:rsid w:val="00CC5B1D"/>
    <w:rsid w:val="00CC7767"/>
    <w:rsid w:val="00CD4E35"/>
    <w:rsid w:val="00CE3286"/>
    <w:rsid w:val="00CE457D"/>
    <w:rsid w:val="00CF0973"/>
    <w:rsid w:val="00CF2169"/>
    <w:rsid w:val="00CF3644"/>
    <w:rsid w:val="00D06619"/>
    <w:rsid w:val="00D06D81"/>
    <w:rsid w:val="00D06F5A"/>
    <w:rsid w:val="00D13D4A"/>
    <w:rsid w:val="00D261BD"/>
    <w:rsid w:val="00D27E32"/>
    <w:rsid w:val="00D30B7A"/>
    <w:rsid w:val="00D317B4"/>
    <w:rsid w:val="00D4674D"/>
    <w:rsid w:val="00D50975"/>
    <w:rsid w:val="00D5281C"/>
    <w:rsid w:val="00D53DD1"/>
    <w:rsid w:val="00D61F65"/>
    <w:rsid w:val="00D719C0"/>
    <w:rsid w:val="00D7615F"/>
    <w:rsid w:val="00D800E2"/>
    <w:rsid w:val="00D80C72"/>
    <w:rsid w:val="00D81164"/>
    <w:rsid w:val="00D93CE6"/>
    <w:rsid w:val="00D96BCC"/>
    <w:rsid w:val="00DA03AD"/>
    <w:rsid w:val="00DA79D5"/>
    <w:rsid w:val="00DB4C69"/>
    <w:rsid w:val="00DB6BA1"/>
    <w:rsid w:val="00DC16C6"/>
    <w:rsid w:val="00DC213B"/>
    <w:rsid w:val="00DC45ED"/>
    <w:rsid w:val="00DC52B0"/>
    <w:rsid w:val="00DD1AAF"/>
    <w:rsid w:val="00DD3E83"/>
    <w:rsid w:val="00DD44BA"/>
    <w:rsid w:val="00DD6790"/>
    <w:rsid w:val="00DE0137"/>
    <w:rsid w:val="00DE3E01"/>
    <w:rsid w:val="00DE6922"/>
    <w:rsid w:val="00DF11D5"/>
    <w:rsid w:val="00DF13BE"/>
    <w:rsid w:val="00DF3E0D"/>
    <w:rsid w:val="00DF41CC"/>
    <w:rsid w:val="00DF6777"/>
    <w:rsid w:val="00E02C7B"/>
    <w:rsid w:val="00E05998"/>
    <w:rsid w:val="00E108E6"/>
    <w:rsid w:val="00E11029"/>
    <w:rsid w:val="00E11CCA"/>
    <w:rsid w:val="00E223EE"/>
    <w:rsid w:val="00E23501"/>
    <w:rsid w:val="00E243EA"/>
    <w:rsid w:val="00E3168A"/>
    <w:rsid w:val="00E32906"/>
    <w:rsid w:val="00E3783E"/>
    <w:rsid w:val="00E55437"/>
    <w:rsid w:val="00E55731"/>
    <w:rsid w:val="00E60476"/>
    <w:rsid w:val="00E63DD4"/>
    <w:rsid w:val="00E64822"/>
    <w:rsid w:val="00E64878"/>
    <w:rsid w:val="00E652D9"/>
    <w:rsid w:val="00E674F3"/>
    <w:rsid w:val="00E748A8"/>
    <w:rsid w:val="00E77AC5"/>
    <w:rsid w:val="00E867B1"/>
    <w:rsid w:val="00E93DC2"/>
    <w:rsid w:val="00E94E36"/>
    <w:rsid w:val="00E97FB2"/>
    <w:rsid w:val="00EA0B67"/>
    <w:rsid w:val="00EA3554"/>
    <w:rsid w:val="00ED062A"/>
    <w:rsid w:val="00EE4A82"/>
    <w:rsid w:val="00EF6F02"/>
    <w:rsid w:val="00EF7F19"/>
    <w:rsid w:val="00F02BC9"/>
    <w:rsid w:val="00F07654"/>
    <w:rsid w:val="00F10C7E"/>
    <w:rsid w:val="00F12568"/>
    <w:rsid w:val="00F16389"/>
    <w:rsid w:val="00F37148"/>
    <w:rsid w:val="00F4056B"/>
    <w:rsid w:val="00F407B4"/>
    <w:rsid w:val="00F47E61"/>
    <w:rsid w:val="00F50A65"/>
    <w:rsid w:val="00F50CC9"/>
    <w:rsid w:val="00F522AE"/>
    <w:rsid w:val="00F539D5"/>
    <w:rsid w:val="00F564BE"/>
    <w:rsid w:val="00F6157C"/>
    <w:rsid w:val="00F669FE"/>
    <w:rsid w:val="00F83D56"/>
    <w:rsid w:val="00F845ED"/>
    <w:rsid w:val="00F90916"/>
    <w:rsid w:val="00F92044"/>
    <w:rsid w:val="00FB00B6"/>
    <w:rsid w:val="00FB6B0B"/>
    <w:rsid w:val="00FC1829"/>
    <w:rsid w:val="00FD3471"/>
    <w:rsid w:val="00FE44BE"/>
    <w:rsid w:val="00FF0EA2"/>
    <w:rsid w:val="00FF4516"/>
    <w:rsid w:val="00FF5655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C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D1"/>
    <w:pPr>
      <w:widowControl w:val="0"/>
      <w:spacing w:before="120"/>
      <w:jc w:val="both"/>
    </w:pPr>
    <w:rPr>
      <w:rFonts w:ascii="Verdana" w:hAnsi="Verdana"/>
      <w:lang w:eastAsia="ja-JP"/>
    </w:rPr>
  </w:style>
  <w:style w:type="paragraph" w:styleId="Titre1">
    <w:name w:val="heading 1"/>
    <w:basedOn w:val="Normal"/>
    <w:next w:val="Normal"/>
    <w:qFormat/>
    <w:rsid w:val="00EE4A82"/>
    <w:pPr>
      <w:keepNext/>
      <w:pageBreakBefore/>
      <w:numPr>
        <w:numId w:val="9"/>
      </w:numPr>
      <w:shd w:val="clear" w:color="auto" w:fill="FFFF00"/>
      <w:spacing w:before="240" w:after="60"/>
      <w:ind w:left="357" w:hanging="357"/>
      <w:jc w:val="center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Normal"/>
    <w:qFormat/>
    <w:rsid w:val="00295569"/>
    <w:pPr>
      <w:keepNext/>
      <w:numPr>
        <w:ilvl w:val="1"/>
        <w:numId w:val="16"/>
      </w:numPr>
      <w:shd w:val="clear" w:color="auto" w:fill="FFFF00"/>
      <w:spacing w:before="240" w:after="60"/>
      <w:jc w:val="center"/>
      <w:outlineLvl w:val="1"/>
    </w:pPr>
    <w:rPr>
      <w:b/>
      <w:smallCaps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6"/>
      </w:numPr>
      <w:spacing w:before="240" w:after="6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Titre4"/>
    <w:next w:val="Normal"/>
    <w:autoRedefine/>
    <w:qFormat/>
    <w:pPr>
      <w:numPr>
        <w:ilvl w:val="4"/>
      </w:numPr>
      <w:outlineLvl w:val="4"/>
    </w:pPr>
    <w:rPr>
      <w:b w:val="0"/>
      <w:smallCaps/>
      <w:sz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smallCaps/>
      <w:sz w:val="22"/>
      <w:lang w:eastAsia="fr-FR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6"/>
      </w:numPr>
      <w:jc w:val="center"/>
      <w:outlineLvl w:val="6"/>
    </w:pPr>
    <w:rPr>
      <w:smallCaps/>
      <w:sz w:val="28"/>
    </w:rPr>
  </w:style>
  <w:style w:type="paragraph" w:styleId="Titre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6"/>
      </w:numPr>
      <w:spacing w:before="240" w:after="240"/>
      <w:outlineLvl w:val="8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Dtail">
    <w:name w:val="Détail"/>
    <w:basedOn w:val="Normal"/>
    <w:rPr>
      <w:i/>
      <w:color w:val="0000FF"/>
    </w:r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pPr>
      <w:spacing w:after="120"/>
    </w:pPr>
    <w:rPr>
      <w:rFonts w:ascii="Times New Roman" w:hAnsi="Times New Roman"/>
      <w:b/>
      <w:caps/>
    </w:rPr>
  </w:style>
  <w:style w:type="paragraph" w:styleId="TM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2"/>
      </w:tabs>
      <w:ind w:left="400" w:firstLine="451"/>
    </w:pPr>
    <w:rPr>
      <w:rFonts w:ascii="Times New Roman" w:hAnsi="Times New Roman"/>
      <w:i/>
      <w:noProof/>
    </w:rPr>
  </w:style>
  <w:style w:type="paragraph" w:styleId="TM4">
    <w:name w:val="toc 4"/>
    <w:basedOn w:val="Normal"/>
    <w:next w:val="Normal"/>
    <w:autoRedefine/>
    <w:uiPriority w:val="39"/>
    <w:pPr>
      <w:ind w:left="600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 w:val="18"/>
    </w:rPr>
  </w:style>
  <w:style w:type="paragraph" w:styleId="Corpsdetexte">
    <w:name w:val="Body Text"/>
    <w:basedOn w:val="Normal"/>
    <w:pPr>
      <w:jc w:val="center"/>
    </w:pPr>
    <w:rPr>
      <w:b/>
      <w:sz w:val="72"/>
    </w:rPr>
  </w:style>
  <w:style w:type="paragraph" w:styleId="Titre">
    <w:name w:val="Title"/>
    <w:basedOn w:val="Normal"/>
    <w:qFormat/>
    <w:pPr>
      <w:spacing w:before="240" w:after="60" w:line="288" w:lineRule="auto"/>
      <w:jc w:val="center"/>
      <w:outlineLvl w:val="0"/>
    </w:pPr>
    <w:rPr>
      <w:b/>
      <w:caps/>
      <w:spacing w:val="20"/>
      <w:kern w:val="28"/>
      <w:sz w:val="32"/>
      <w:lang w:eastAsia="fr-F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Titreindex">
    <w:name w:val="index heading"/>
    <w:basedOn w:val="Normal"/>
    <w:next w:val="Index1"/>
    <w:semiHidden/>
    <w:pPr>
      <w:spacing w:before="60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before="60"/>
    </w:p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2">
    <w:name w:val="Body Text 2"/>
    <w:basedOn w:val="Normal"/>
  </w:style>
  <w:style w:type="paragraph" w:styleId="Retraitcorpsdetexte3">
    <w:name w:val="Body Text Indent 3"/>
    <w:basedOn w:val="Normal"/>
    <w:pPr>
      <w:ind w:left="851"/>
    </w:pPr>
    <w:rPr>
      <w:rFonts w:ascii="Times New Roman" w:hAnsi="Times New Roman"/>
      <w:kern w:val="28"/>
      <w:sz w:val="24"/>
    </w:rPr>
  </w:style>
  <w:style w:type="paragraph" w:customStyle="1" w:styleId="StyleArialGras">
    <w:name w:val="Style Arial Gras"/>
    <w:basedOn w:val="Normal"/>
    <w:rsid w:val="00E64878"/>
    <w:rPr>
      <w:rFonts w:ascii="Arial" w:hAnsi="Arial"/>
      <w:b/>
      <w:lang w:val="en-GB"/>
    </w:rPr>
  </w:style>
  <w:style w:type="paragraph" w:styleId="Retraitnormal">
    <w:name w:val="Normal Indent"/>
    <w:basedOn w:val="Normal"/>
    <w:rsid w:val="00E64878"/>
    <w:pPr>
      <w:ind w:left="432"/>
    </w:pPr>
    <w:rPr>
      <w:rFonts w:ascii="Arial" w:hAnsi="Arial"/>
      <w:lang w:val="en-AU"/>
    </w:rPr>
  </w:style>
  <w:style w:type="paragraph" w:styleId="Corpsdetexte3">
    <w:name w:val="Body Text 3"/>
    <w:basedOn w:val="Normal"/>
    <w:rsid w:val="005B21FC"/>
    <w:pPr>
      <w:spacing w:before="60"/>
    </w:pPr>
    <w:rPr>
      <w:i/>
    </w:rPr>
  </w:style>
  <w:style w:type="paragraph" w:styleId="Retraitcorpsdetexte">
    <w:name w:val="Body Text Indent"/>
    <w:basedOn w:val="Normal"/>
    <w:rsid w:val="005B21FC"/>
    <w:pPr>
      <w:spacing w:before="60"/>
      <w:ind w:left="360"/>
    </w:pPr>
    <w:rPr>
      <w:i/>
    </w:rPr>
  </w:style>
  <w:style w:type="paragraph" w:customStyle="1" w:styleId="StyleHeading2Left0cmFirstline0cm">
    <w:name w:val="Style Heading 2 + Left:  0 cm First line:  0 cm"/>
    <w:basedOn w:val="Titre2"/>
    <w:autoRedefine/>
    <w:rsid w:val="00343599"/>
    <w:pPr>
      <w:numPr>
        <w:numId w:val="9"/>
      </w:numPr>
    </w:pPr>
    <w:rPr>
      <w:bCs/>
    </w:rPr>
  </w:style>
  <w:style w:type="paragraph" w:customStyle="1" w:styleId="StyleHeading118ptLeftLeft0cmFirstline0cm">
    <w:name w:val="Style Heading 1 + 18 pt Left Left:  0 cm First line:  0 cm"/>
    <w:basedOn w:val="Titre1"/>
    <w:rsid w:val="00295569"/>
    <w:pPr>
      <w:numPr>
        <w:numId w:val="16"/>
      </w:numPr>
      <w:shd w:val="clear" w:color="auto" w:fill="auto"/>
    </w:pPr>
    <w:rPr>
      <w:bCs/>
      <w:sz w:val="36"/>
    </w:rPr>
  </w:style>
  <w:style w:type="paragraph" w:styleId="Textedebulles">
    <w:name w:val="Balloon Text"/>
    <w:basedOn w:val="Normal"/>
    <w:semiHidden/>
    <w:rsid w:val="00FD34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C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1638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1D60"/>
    <w:pPr>
      <w:keepLines/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  <w:style w:type="character" w:styleId="Lienhypertexte">
    <w:name w:val="Hyperlink"/>
    <w:basedOn w:val="Policepardfaut"/>
    <w:uiPriority w:val="99"/>
    <w:unhideWhenUsed/>
    <w:rsid w:val="00C61D60"/>
    <w:rPr>
      <w:color w:val="0000FF" w:themeColor="hyperlink"/>
      <w:u w:val="single"/>
    </w:rPr>
  </w:style>
  <w:style w:type="table" w:styleId="Tramemoyenne1">
    <w:name w:val="Medium Shading 1"/>
    <w:basedOn w:val="TableauNormal"/>
    <w:uiPriority w:val="63"/>
    <w:rsid w:val="008F561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8F561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C691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s C'you" ma:contentTypeID="0x01010003105059DC6740CD949057862E120DEC00F89893E2D95166499A6E5E8A1EF0343E006911209437486D49BEB0D7E2886A270B" ma:contentTypeVersion="1" ma:contentTypeDescription="Créer un document dans cette librairie" ma:contentTypeScope="" ma:versionID="9fb1afffc9283d93053175912cdfcf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16ABE-2E2C-4FDC-BE21-88D9C55D01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8D848E-8E84-462D-9165-EF82E4EDB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4FEFF-2F6C-4BA3-AD36-F1590F471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091AAC-FE21-4BF9-B890-52D73F68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6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</vt:lpstr>
    </vt:vector>
  </TitlesOfParts>
  <Manager>mohamed.bendaoud@externe.bnpparibas.com</Manager>
  <Company>BNP Paribas Assurance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Version 2.1</dc:subject>
  <dc:creator>fabrice.persiaut@externe.bnpparibas.com</dc:creator>
  <cp:lastModifiedBy>Jacques EBANA</cp:lastModifiedBy>
  <cp:revision>242</cp:revision>
  <cp:lastPrinted>2005-01-13T14:13:00Z</cp:lastPrinted>
  <dcterms:created xsi:type="dcterms:W3CDTF">2018-07-09T13:13:00Z</dcterms:created>
  <dcterms:modified xsi:type="dcterms:W3CDTF">2018-10-12T08:24:00Z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0x01010003105059DC6740CD949057862E120DEC00F89893E2D95166499A6E5E8A1EF0343E006911209437486D49BEB0D7E2886A270B</vt:lpwstr>
  </property>
</Properties>
</file>