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93F9" w14:textId="77777777" w:rsidR="00D325D7" w:rsidRPr="00962128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0"/>
          <w:szCs w:val="30"/>
          <w:lang w:eastAsia="ar-SA"/>
        </w:rPr>
      </w:pPr>
      <w:r w:rsidRPr="00962128">
        <w:rPr>
          <w:rFonts w:eastAsia="Times New Roman" w:cs="Times New Roman"/>
          <w:sz w:val="30"/>
          <w:szCs w:val="30"/>
          <w:lang w:eastAsia="ar-SA"/>
        </w:rPr>
        <w:t xml:space="preserve">Министерство науки и высшего образования Российской </w:t>
      </w:r>
      <w:r w:rsidRPr="005D51AC">
        <w:rPr>
          <w:rFonts w:eastAsia="Times New Roman" w:cs="Times New Roman"/>
          <w:sz w:val="30"/>
          <w:szCs w:val="30"/>
          <w:lang w:eastAsia="ar-SA"/>
        </w:rPr>
        <w:t>Ф</w:t>
      </w:r>
      <w:r w:rsidRPr="00962128">
        <w:rPr>
          <w:rFonts w:eastAsia="Times New Roman" w:cs="Times New Roman"/>
          <w:sz w:val="30"/>
          <w:szCs w:val="30"/>
          <w:lang w:eastAsia="ar-SA"/>
        </w:rPr>
        <w:t>едерации</w:t>
      </w:r>
    </w:p>
    <w:p w14:paraId="7231938B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0"/>
          <w:szCs w:val="30"/>
          <w:lang w:eastAsia="ar-SA"/>
        </w:rPr>
      </w:pPr>
      <w:r w:rsidRPr="00962128">
        <w:rPr>
          <w:rFonts w:eastAsia="Times New Roman" w:cs="Times New Roman"/>
          <w:sz w:val="30"/>
          <w:szCs w:val="30"/>
          <w:lang w:eastAsia="ar-SA"/>
        </w:rPr>
        <w:t>Федеральное государственное бюджетное образовательное учреждение</w:t>
      </w:r>
      <w:r w:rsidRPr="005D51AC">
        <w:rPr>
          <w:rFonts w:eastAsia="Times New Roman" w:cs="Times New Roman"/>
          <w:sz w:val="30"/>
          <w:szCs w:val="30"/>
          <w:lang w:eastAsia="ar-SA"/>
        </w:rPr>
        <w:t xml:space="preserve"> </w:t>
      </w:r>
      <w:r w:rsidRPr="00962128">
        <w:rPr>
          <w:rFonts w:eastAsia="Times New Roman" w:cs="Times New Roman"/>
          <w:sz w:val="30"/>
          <w:szCs w:val="30"/>
          <w:lang w:eastAsia="ar-SA"/>
        </w:rPr>
        <w:t xml:space="preserve">высшего образования </w:t>
      </w:r>
      <w:r w:rsidRPr="00962128">
        <w:rPr>
          <w:rFonts w:eastAsia="Times New Roman" w:cs="Times New Roman"/>
          <w:sz w:val="30"/>
          <w:szCs w:val="30"/>
          <w:lang w:eastAsia="ar-SA"/>
        </w:rPr>
        <w:br/>
        <w:t xml:space="preserve">«Алтайский государственный технический университет </w:t>
      </w:r>
    </w:p>
    <w:p w14:paraId="72F61E66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0"/>
          <w:szCs w:val="30"/>
          <w:lang w:eastAsia="ar-SA"/>
        </w:rPr>
      </w:pPr>
      <w:r w:rsidRPr="00962128">
        <w:rPr>
          <w:rFonts w:eastAsia="Times New Roman" w:cs="Times New Roman"/>
          <w:sz w:val="30"/>
          <w:szCs w:val="30"/>
          <w:lang w:eastAsia="ar-SA"/>
        </w:rPr>
        <w:t>им. И. И. Ползунова»</w:t>
      </w:r>
    </w:p>
    <w:p w14:paraId="66F92643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7F3DD83D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Факультет информационных технологий</w:t>
      </w:r>
    </w:p>
    <w:p w14:paraId="029D9EB0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Кафедра прикладной математики</w:t>
      </w:r>
    </w:p>
    <w:p w14:paraId="73DD8998" w14:textId="77777777" w:rsidR="00D325D7" w:rsidRPr="00962128" w:rsidRDefault="00D325D7" w:rsidP="00D325D7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eastAsia="Times New Roman" w:cs="Times New Roman"/>
          <w:sz w:val="32"/>
          <w:szCs w:val="32"/>
          <w:lang w:eastAsia="ar-SA"/>
        </w:rPr>
      </w:pPr>
    </w:p>
    <w:p w14:paraId="14F48D40" w14:textId="77777777" w:rsidR="00D325D7" w:rsidRPr="00962128" w:rsidRDefault="00D325D7" w:rsidP="00D325D7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eastAsia="Times New Roman" w:cs="Times New Roman"/>
          <w:sz w:val="32"/>
          <w:szCs w:val="32"/>
          <w:lang w:eastAsia="ar-SA"/>
        </w:rPr>
      </w:pPr>
    </w:p>
    <w:p w14:paraId="04DB9291" w14:textId="77777777" w:rsidR="00D325D7" w:rsidRDefault="00D325D7" w:rsidP="00D325D7">
      <w:pPr>
        <w:suppressAutoHyphens/>
        <w:spacing w:after="0" w:line="240" w:lineRule="auto"/>
        <w:ind w:left="5580" w:right="-5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 xml:space="preserve">Отчет защищен с оценкой </w:t>
      </w:r>
    </w:p>
    <w:p w14:paraId="76926EA2" w14:textId="77777777" w:rsidR="00D325D7" w:rsidRDefault="00D325D7" w:rsidP="00D325D7">
      <w:pPr>
        <w:tabs>
          <w:tab w:val="left" w:pos="4500"/>
        </w:tabs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6AAB3243" w14:textId="77777777" w:rsidR="00D325D7" w:rsidRPr="00962128" w:rsidRDefault="00D325D7" w:rsidP="00D325D7">
      <w:pPr>
        <w:tabs>
          <w:tab w:val="left" w:pos="4500"/>
        </w:tabs>
        <w:suppressAutoHyphens/>
        <w:spacing w:after="0" w:line="240" w:lineRule="auto"/>
        <w:ind w:left="5220" w:right="-5" w:firstLine="360"/>
        <w:rPr>
          <w:rFonts w:eastAsia="Times New Roman" w:cs="Times New Roman"/>
          <w:sz w:val="32"/>
          <w:szCs w:val="32"/>
          <w:lang w:eastAsia="ar-SA"/>
        </w:rPr>
      </w:pPr>
    </w:p>
    <w:p w14:paraId="44B42675" w14:textId="77777777" w:rsidR="00D325D7" w:rsidRPr="00962128" w:rsidRDefault="00D325D7" w:rsidP="00D325D7">
      <w:pPr>
        <w:tabs>
          <w:tab w:val="left" w:pos="4500"/>
        </w:tabs>
        <w:suppressAutoHyphens/>
        <w:spacing w:after="0" w:line="240" w:lineRule="auto"/>
        <w:ind w:left="5220" w:right="-5" w:firstLine="360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 xml:space="preserve">Преподаватель </w:t>
      </w:r>
    </w:p>
    <w:p w14:paraId="4E34227B" w14:textId="77777777" w:rsidR="00D325D7" w:rsidRDefault="00D325D7" w:rsidP="00D325D7">
      <w:pPr>
        <w:tabs>
          <w:tab w:val="left" w:pos="4320"/>
          <w:tab w:val="left" w:pos="7020"/>
        </w:tabs>
        <w:suppressAutoHyphens/>
        <w:spacing w:after="0" w:line="240" w:lineRule="auto"/>
        <w:ind w:left="5220" w:right="-5" w:firstLine="360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(подпись)</w:t>
      </w:r>
    </w:p>
    <w:p w14:paraId="411BA991" w14:textId="77777777" w:rsidR="00D325D7" w:rsidRPr="00962128" w:rsidRDefault="00D325D7" w:rsidP="00D325D7">
      <w:pPr>
        <w:tabs>
          <w:tab w:val="left" w:pos="4320"/>
          <w:tab w:val="left" w:pos="7020"/>
        </w:tabs>
        <w:suppressAutoHyphens/>
        <w:spacing w:after="0" w:line="240" w:lineRule="auto"/>
        <w:ind w:left="5220" w:right="-5" w:firstLine="360"/>
        <w:rPr>
          <w:rFonts w:eastAsia="Times New Roman" w:cs="Times New Roman"/>
          <w:sz w:val="32"/>
          <w:szCs w:val="32"/>
          <w:lang w:eastAsia="ar-SA"/>
        </w:rPr>
      </w:pPr>
    </w:p>
    <w:p w14:paraId="5D44F432" w14:textId="77777777" w:rsidR="00D325D7" w:rsidRPr="00962128" w:rsidRDefault="00D325D7" w:rsidP="00D325D7">
      <w:pPr>
        <w:tabs>
          <w:tab w:val="left" w:pos="4500"/>
        </w:tabs>
        <w:suppressAutoHyphens/>
        <w:spacing w:after="0" w:line="240" w:lineRule="auto"/>
        <w:ind w:left="5220" w:right="-5" w:firstLine="360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«___» ____________ 20</w:t>
      </w:r>
      <w:r>
        <w:rPr>
          <w:rFonts w:eastAsia="Times New Roman" w:cs="Times New Roman"/>
          <w:sz w:val="32"/>
          <w:szCs w:val="32"/>
          <w:lang w:eastAsia="ar-SA"/>
        </w:rPr>
        <w:t>22</w:t>
      </w:r>
      <w:r w:rsidRPr="00962128">
        <w:rPr>
          <w:rFonts w:eastAsia="Times New Roman" w:cs="Times New Roman"/>
          <w:sz w:val="32"/>
          <w:szCs w:val="32"/>
          <w:lang w:eastAsia="ar-SA"/>
        </w:rPr>
        <w:t xml:space="preserve"> г.</w:t>
      </w:r>
    </w:p>
    <w:p w14:paraId="3958F7CF" w14:textId="77777777" w:rsidR="00D325D7" w:rsidRPr="00962128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25278B48" w14:textId="3A2D63D3" w:rsidR="00D325D7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026B7049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7916FCC7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Отчет</w:t>
      </w:r>
    </w:p>
    <w:p w14:paraId="011D5B2D" w14:textId="24AC4D1E" w:rsidR="00D325D7" w:rsidRPr="00D325D7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 xml:space="preserve">по </w:t>
      </w:r>
      <w:r>
        <w:rPr>
          <w:rFonts w:eastAsia="Times New Roman" w:cs="Times New Roman"/>
          <w:sz w:val="32"/>
          <w:szCs w:val="32"/>
          <w:lang w:eastAsia="ar-SA"/>
        </w:rPr>
        <w:t>лабораторной работе №1</w:t>
      </w:r>
      <w:r w:rsidRPr="00962128">
        <w:rPr>
          <w:rFonts w:eastAsia="Times New Roman" w:cs="Times New Roman"/>
          <w:sz w:val="32"/>
          <w:szCs w:val="32"/>
          <w:lang w:eastAsia="ar-SA"/>
        </w:rPr>
        <w:t xml:space="preserve"> </w:t>
      </w:r>
    </w:p>
    <w:p w14:paraId="5E3F82B2" w14:textId="0E60113C" w:rsidR="00D325D7" w:rsidRPr="0096212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по дисциплине «</w:t>
      </w:r>
      <w:r>
        <w:rPr>
          <w:rFonts w:eastAsia="Times New Roman" w:cs="Times New Roman"/>
          <w:sz w:val="32"/>
          <w:szCs w:val="32"/>
          <w:lang w:eastAsia="ar-SA"/>
        </w:rPr>
        <w:t>Верификация и тестирование программного обеспечения</w:t>
      </w:r>
      <w:r w:rsidRPr="00962128">
        <w:rPr>
          <w:rFonts w:eastAsia="Times New Roman" w:cs="Times New Roman"/>
          <w:sz w:val="32"/>
          <w:szCs w:val="32"/>
          <w:lang w:eastAsia="ar-SA"/>
        </w:rPr>
        <w:t>»</w:t>
      </w:r>
    </w:p>
    <w:p w14:paraId="4585CD18" w14:textId="77777777" w:rsidR="00D325D7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3919DC46" w14:textId="011736C4" w:rsidR="00D325D7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729CBFE3" w14:textId="027A5AA3" w:rsidR="00D325D7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2AF3BEE9" w14:textId="63EFC41D" w:rsidR="00D325D7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00438AB8" w14:textId="77777777" w:rsidR="00D325D7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30243901" w14:textId="77777777" w:rsidR="00D325D7" w:rsidRPr="00962128" w:rsidRDefault="00D325D7" w:rsidP="00D325D7">
      <w:pPr>
        <w:suppressAutoHyphens/>
        <w:spacing w:after="0" w:line="240" w:lineRule="auto"/>
        <w:ind w:right="-5"/>
        <w:rPr>
          <w:rFonts w:eastAsia="Times New Roman" w:cs="Times New Roman"/>
          <w:sz w:val="32"/>
          <w:szCs w:val="32"/>
          <w:lang w:eastAsia="ar-SA"/>
        </w:rPr>
      </w:pPr>
    </w:p>
    <w:p w14:paraId="78ABB174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Студент гр. ПИ-81</w:t>
      </w:r>
    </w:p>
    <w:p w14:paraId="6DC3A407" w14:textId="1B240649" w:rsidR="00D325D7" w:rsidRPr="00962128" w:rsidRDefault="00D325D7" w:rsidP="00D325D7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Рукин</w:t>
      </w:r>
      <w:r w:rsidRPr="00962128">
        <w:rPr>
          <w:rFonts w:eastAsia="Times New Roman" w:cs="Times New Roman"/>
          <w:sz w:val="32"/>
          <w:szCs w:val="32"/>
          <w:lang w:eastAsia="ar-SA"/>
        </w:rPr>
        <w:t xml:space="preserve"> Н. </w:t>
      </w:r>
      <w:r>
        <w:rPr>
          <w:rFonts w:eastAsia="Times New Roman" w:cs="Times New Roman"/>
          <w:sz w:val="32"/>
          <w:szCs w:val="32"/>
          <w:lang w:eastAsia="ar-SA"/>
        </w:rPr>
        <w:t>В</w:t>
      </w:r>
      <w:r>
        <w:rPr>
          <w:rFonts w:eastAsia="Times New Roman" w:cs="Times New Roman"/>
          <w:sz w:val="32"/>
          <w:szCs w:val="32"/>
          <w:lang w:eastAsia="ar-SA"/>
        </w:rPr>
        <w:t>.</w:t>
      </w:r>
    </w:p>
    <w:p w14:paraId="0578882C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</w:p>
    <w:p w14:paraId="7C0CBB8D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 w:rsidRPr="00962128">
        <w:rPr>
          <w:rFonts w:eastAsia="Times New Roman" w:cs="Times New Roman"/>
          <w:sz w:val="32"/>
          <w:szCs w:val="32"/>
          <w:lang w:eastAsia="ar-SA"/>
        </w:rPr>
        <w:t>Преподаватель доцент,</w:t>
      </w:r>
    </w:p>
    <w:p w14:paraId="0F83F993" w14:textId="2F7066EF" w:rsidR="00D325D7" w:rsidRPr="00962128" w:rsidRDefault="00D325D7" w:rsidP="00D325D7">
      <w:pPr>
        <w:suppressAutoHyphens/>
        <w:spacing w:after="0" w:line="240" w:lineRule="auto"/>
        <w:ind w:right="-5" w:firstLine="360"/>
        <w:jc w:val="right"/>
        <w:rPr>
          <w:rFonts w:eastAsia="Times New Roman" w:cs="Times New Roman"/>
          <w:b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Еремин</w:t>
      </w:r>
      <w:r>
        <w:rPr>
          <w:rFonts w:eastAsia="Times New Roman" w:cs="Times New Roman"/>
          <w:sz w:val="32"/>
          <w:szCs w:val="32"/>
          <w:lang w:eastAsia="ar-SA"/>
        </w:rPr>
        <w:t xml:space="preserve"> </w:t>
      </w:r>
      <w:r>
        <w:rPr>
          <w:rFonts w:eastAsia="Times New Roman" w:cs="Times New Roman"/>
          <w:sz w:val="32"/>
          <w:szCs w:val="32"/>
          <w:lang w:eastAsia="ar-SA"/>
        </w:rPr>
        <w:t>Я</w:t>
      </w:r>
      <w:r>
        <w:rPr>
          <w:rFonts w:eastAsia="Times New Roman" w:cs="Times New Roman"/>
          <w:sz w:val="32"/>
          <w:szCs w:val="32"/>
          <w:lang w:eastAsia="ar-SA"/>
        </w:rPr>
        <w:t xml:space="preserve">. </w:t>
      </w:r>
      <w:r>
        <w:rPr>
          <w:rFonts w:eastAsia="Times New Roman" w:cs="Times New Roman"/>
          <w:sz w:val="32"/>
          <w:szCs w:val="32"/>
          <w:lang w:eastAsia="ar-SA"/>
        </w:rPr>
        <w:t>Б</w:t>
      </w:r>
      <w:r>
        <w:rPr>
          <w:rFonts w:eastAsia="Times New Roman" w:cs="Times New Roman"/>
          <w:sz w:val="32"/>
          <w:szCs w:val="32"/>
          <w:lang w:eastAsia="ar-SA"/>
        </w:rPr>
        <w:t>.</w:t>
      </w:r>
    </w:p>
    <w:p w14:paraId="550A3EDD" w14:textId="77777777" w:rsidR="00D325D7" w:rsidRPr="0096212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051A828D" w14:textId="77777777" w:rsidR="00D325D7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650EFBAA" w14:textId="77777777" w:rsidR="00D325D7" w:rsidRPr="00A01AE8" w:rsidRDefault="00D325D7" w:rsidP="00D325D7">
      <w:pPr>
        <w:suppressAutoHyphens/>
        <w:spacing w:after="0" w:line="240" w:lineRule="auto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0AD99B8D" w14:textId="77777777" w:rsidR="00D325D7" w:rsidRDefault="00D325D7" w:rsidP="00D325D7">
      <w:pPr>
        <w:suppressAutoHyphens/>
        <w:spacing w:after="0" w:line="240" w:lineRule="auto"/>
        <w:ind w:right="-5"/>
        <w:jc w:val="center"/>
        <w:rPr>
          <w:sz w:val="32"/>
          <w:szCs w:val="32"/>
          <w:lang w:eastAsia="ar-SA"/>
        </w:rPr>
      </w:pPr>
      <w:r w:rsidRPr="00A01AE8">
        <w:rPr>
          <w:sz w:val="32"/>
          <w:szCs w:val="32"/>
          <w:lang w:eastAsia="ar-SA"/>
        </w:rPr>
        <w:t>Барнаул 202</w:t>
      </w:r>
      <w:r>
        <w:rPr>
          <w:sz w:val="32"/>
          <w:szCs w:val="32"/>
          <w:lang w:eastAsia="ar-SA"/>
        </w:rPr>
        <w:t>2</w:t>
      </w:r>
    </w:p>
    <w:p w14:paraId="1B74977B" w14:textId="27C2111F" w:rsidR="00BF3A40" w:rsidRDefault="00BF3A40"/>
    <w:p w14:paraId="5B17A7D4" w14:textId="2F0AD41F" w:rsidR="00D325D7" w:rsidRDefault="00D325D7">
      <w:r>
        <w:lastRenderedPageBreak/>
        <w:t>Задание</w:t>
      </w:r>
    </w:p>
    <w:p w14:paraId="4A239621" w14:textId="77777777" w:rsidR="00D325D7" w:rsidRDefault="00D325D7" w:rsidP="00D325D7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1. Зарегистрироваться на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Github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и прислать мне свой логин, чтобы я мог добавить вас в репозиторий.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 xml:space="preserve">2.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Склонировать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репозиторий, соответствующий вашему потоку, список репозиториев вот тут: https://github.com/yakov-eremin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>3. Разбиться на пары для выполнения работы.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 xml:space="preserve">4. Выбрать какой-нибудь из ваших прошлых курсовых проектов, в котором есть графический интерфейс с достаточно большим набором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контролов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. Если в проекте всего пять виджетов и один пользовательский сценарий — этого недостаточно. В папке с проектом должна быть инструкция, как его собирать и запускать.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 xml:space="preserve">5. Первый человек из пары создает новую ветку в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с названием, содержащим фамилии, например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ivanov_petrov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и заливает туда папку со своим проектом.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>6. Второй человек из пары переключается на эту же ветку, и заливает папку со своим проектом.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>7. Запустить проект своего напарника, сделать скриншоты, написать спецификацию в виде сценариев использования (стр. 23-26).</w:t>
      </w:r>
    </w:p>
    <w:p w14:paraId="52433B24" w14:textId="77777777" w:rsidR="00D325D7" w:rsidRDefault="00D325D7" w:rsidP="00D325D7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Спецификацию пишем не по фактической работе программы, а по тому, как она должна работать, по-вашему мнению.</w:t>
      </w:r>
    </w:p>
    <w:p w14:paraId="7840B508" w14:textId="77777777" w:rsidR="00D325D7" w:rsidRDefault="00D325D7" w:rsidP="00D325D7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Как будто у вас есть только макет интерфейса и описание требуемого функционала.  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 xml:space="preserve">8. Создать спецификацию в виде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Use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Case UML диаграмм (стр. 27-29 и https://habr.com/ru/post/566218/).</w:t>
      </w:r>
    </w:p>
    <w:p w14:paraId="656DF5C1" w14:textId="74C1A958" w:rsidR="00D325D7" w:rsidRDefault="00D325D7" w:rsidP="00D325D7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Делать можно в любом редакторе, например https://online.visual-paradigm.com/diagrams/solutions/free-use-case-diagram-tool/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>9. Залить в репозиторий папку с созданными файлами, внутрь каталога напарника, чтобы в итоге получилась примерно такая структура: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>Это не жесткое требование к структуре, можно сделать спецификацию в едином документе (по сути это всё равно нужно для отчета), можно разбить на подпапки и т.д. Главное — содержание, а не форма.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br/>
        <w:t>10. Сделать отчет о проделанной работе и залить на ИЛИАС.</w:t>
      </w:r>
    </w:p>
    <w:p w14:paraId="4D786820" w14:textId="448A99F7" w:rsidR="00D325D7" w:rsidRDefault="00D325D7">
      <w:pPr>
        <w:jc w:val="left"/>
      </w:pPr>
      <w:r>
        <w:br w:type="page"/>
      </w:r>
    </w:p>
    <w:p w14:paraId="619EC5A6" w14:textId="659B2E97" w:rsidR="007E474D" w:rsidRPr="008B6C96" w:rsidRDefault="008B6C96" w:rsidP="008B6C96">
      <w:pPr>
        <w:jc w:val="center"/>
        <w:rPr>
          <w:rStyle w:val="a4"/>
        </w:rPr>
      </w:pPr>
      <w:r w:rsidRPr="008B6C96">
        <w:rPr>
          <w:rStyle w:val="a4"/>
        </w:rPr>
        <w:lastRenderedPageBreak/>
        <w:t>Сценарии использования:</w:t>
      </w:r>
    </w:p>
    <w:p w14:paraId="1B3C87E5" w14:textId="77777777" w:rsidR="008B6C96" w:rsidRPr="00175864" w:rsidRDefault="008B6C96" w:rsidP="008B6C96">
      <w:pPr>
        <w:rPr>
          <w:b/>
          <w:bCs/>
          <w:i/>
          <w:iCs/>
        </w:rPr>
      </w:pPr>
      <w:r w:rsidRPr="00175864">
        <w:rPr>
          <w:b/>
          <w:bCs/>
          <w:i/>
          <w:iCs/>
        </w:rPr>
        <w:t>1.</w:t>
      </w:r>
      <w:r w:rsidRPr="00175864">
        <w:rPr>
          <w:b/>
          <w:bCs/>
          <w:i/>
          <w:iCs/>
        </w:rPr>
        <w:tab/>
        <w:t xml:space="preserve">Прямые методы решения СЛАУ. </w:t>
      </w:r>
    </w:p>
    <w:p w14:paraId="7C361B5A" w14:textId="77777777" w:rsidR="008B6C96" w:rsidRDefault="008B6C96" w:rsidP="008B6C96">
      <w:r>
        <w:t xml:space="preserve">Действующее лицо: пользователь приложения. </w:t>
      </w:r>
    </w:p>
    <w:p w14:paraId="42C4509E" w14:textId="77777777" w:rsidR="008B6C96" w:rsidRDefault="008B6C96" w:rsidP="008B6C96">
      <w:r>
        <w:t xml:space="preserve">Предусловие: пользователь во вкладке "Прямые методы решения СЛАУ". </w:t>
      </w:r>
    </w:p>
    <w:p w14:paraId="0055A03C" w14:textId="77777777" w:rsidR="008B6C96" w:rsidRDefault="008B6C96" w:rsidP="008B6C96">
      <w:r>
        <w:t xml:space="preserve">Основной сценарий (Решение методом Гаусса): </w:t>
      </w:r>
    </w:p>
    <w:p w14:paraId="6FF0C14F" w14:textId="2E90830A" w:rsidR="008B6C96" w:rsidRDefault="008B6C96" w:rsidP="008B6C96">
      <w:r>
        <w:t>•</w:t>
      </w:r>
      <w:r>
        <w:tab/>
        <w:t>В полях для матрицы и вектора вписать значения согласно инструкц</w:t>
      </w:r>
      <w:r>
        <w:t>и</w:t>
      </w:r>
      <w:r>
        <w:t>ям прямо над полями ввода.</w:t>
      </w:r>
    </w:p>
    <w:p w14:paraId="0234F7A7" w14:textId="77777777" w:rsidR="008B6C96" w:rsidRDefault="008B6C96" w:rsidP="008B6C96">
      <w:r>
        <w:t>•</w:t>
      </w:r>
      <w:r>
        <w:tab/>
        <w:t>Нажать кнопки "Сохранить матрицу" и "Сохранить вектор".</w:t>
      </w:r>
    </w:p>
    <w:p w14:paraId="450D7E96" w14:textId="77777777" w:rsidR="008B6C96" w:rsidRDefault="008B6C96" w:rsidP="008B6C96">
      <w:r>
        <w:t>•</w:t>
      </w:r>
      <w:r>
        <w:tab/>
        <w:t>Используемый метод решения выбрать "Метод Гаусса".</w:t>
      </w:r>
    </w:p>
    <w:p w14:paraId="31BE0DD2" w14:textId="77777777" w:rsidR="008B6C96" w:rsidRDefault="008B6C96" w:rsidP="008B6C96">
      <w:r>
        <w:t>•</w:t>
      </w:r>
      <w:r>
        <w:tab/>
        <w:t>Нажать «Решить».</w:t>
      </w:r>
    </w:p>
    <w:p w14:paraId="63250D26" w14:textId="77777777" w:rsidR="008B6C96" w:rsidRDefault="008B6C96" w:rsidP="008B6C96">
      <w:r>
        <w:t xml:space="preserve">Постусловие: справа появится решение системы, число решений, оценка точности решения, обратная матрица, невязки, произведение норм и определитель. </w:t>
      </w:r>
    </w:p>
    <w:p w14:paraId="1F765F2C" w14:textId="77777777" w:rsidR="008B6C96" w:rsidRDefault="008B6C96" w:rsidP="008B6C96">
      <w:r>
        <w:t xml:space="preserve">Альтернативный сценарий (Решение методом квадратного корня): </w:t>
      </w:r>
    </w:p>
    <w:p w14:paraId="1B2DD1D6" w14:textId="78FFD8B8" w:rsidR="008B6C96" w:rsidRDefault="008B6C96" w:rsidP="008B6C96">
      <w:r>
        <w:t>•</w:t>
      </w:r>
      <w:r>
        <w:tab/>
        <w:t>В полях для матрицы и вектора вписать значения согласно инструкц</w:t>
      </w:r>
      <w:r>
        <w:t>и</w:t>
      </w:r>
      <w:r>
        <w:t>ям прямо над полями ввода. Матрица должна быть симметричной.</w:t>
      </w:r>
    </w:p>
    <w:p w14:paraId="47D7B0B8" w14:textId="77777777" w:rsidR="008B6C96" w:rsidRDefault="008B6C96" w:rsidP="008B6C96">
      <w:r>
        <w:t>•</w:t>
      </w:r>
      <w:r>
        <w:tab/>
        <w:t>Нажать кнопки "Сохранить матрицу" и "Сохранить вектор".</w:t>
      </w:r>
    </w:p>
    <w:p w14:paraId="38A3629A" w14:textId="77777777" w:rsidR="008B6C96" w:rsidRDefault="008B6C96" w:rsidP="008B6C96">
      <w:r>
        <w:t>•</w:t>
      </w:r>
      <w:r>
        <w:tab/>
        <w:t>Используемый метод решения выбрать "Метод квадратного корня".</w:t>
      </w:r>
    </w:p>
    <w:p w14:paraId="6F0A8D07" w14:textId="77777777" w:rsidR="008B6C96" w:rsidRDefault="008B6C96" w:rsidP="008B6C96">
      <w:r>
        <w:t>•</w:t>
      </w:r>
      <w:r>
        <w:tab/>
        <w:t>Нажать «Решить».</w:t>
      </w:r>
    </w:p>
    <w:p w14:paraId="0D573D5C" w14:textId="5EAE3E7B" w:rsidR="008B6C96" w:rsidRDefault="008B6C96" w:rsidP="008B6C96">
      <w:r>
        <w:t>Постусловие: справа появится решение системы, число решений, оценка точности решения, обратная матрица, невязки, произведение норм и определитель.</w:t>
      </w:r>
    </w:p>
    <w:p w14:paraId="5D9FE287" w14:textId="59C239D2" w:rsidR="008B6C96" w:rsidRDefault="008B6C96">
      <w:pPr>
        <w:jc w:val="left"/>
      </w:pPr>
      <w:r>
        <w:br w:type="page"/>
      </w:r>
    </w:p>
    <w:p w14:paraId="0B3112E5" w14:textId="70342886" w:rsidR="008B6C96" w:rsidRDefault="008B6C96" w:rsidP="008B6C96">
      <w:pPr>
        <w:rPr>
          <w:lang w:val="en-US"/>
        </w:rPr>
      </w:pPr>
      <w:r>
        <w:lastRenderedPageBreak/>
        <w:t>Скриншоты</w:t>
      </w:r>
      <w:r>
        <w:rPr>
          <w:lang w:val="en-US"/>
        </w:rPr>
        <w:t>:</w:t>
      </w:r>
    </w:p>
    <w:p w14:paraId="1C039996" w14:textId="6ECA3208" w:rsidR="008B6C96" w:rsidRDefault="008B6C96" w:rsidP="008B6C96">
      <w:r>
        <w:t>До</w:t>
      </w:r>
    </w:p>
    <w:p w14:paraId="76CCC0ED" w14:textId="05CA795E" w:rsidR="008B6C96" w:rsidRDefault="008B6C96" w:rsidP="008B6C96">
      <w:r w:rsidRPr="00A971C9">
        <w:rPr>
          <w:noProof/>
        </w:rPr>
        <w:drawing>
          <wp:inline distT="0" distB="0" distL="0" distR="0" wp14:anchorId="39D4053F" wp14:editId="4436CFB0">
            <wp:extent cx="5940425" cy="3517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CA3D" w14:textId="57D06E77" w:rsidR="008B6C96" w:rsidRDefault="008B6C96" w:rsidP="008B6C96">
      <w:r>
        <w:t>После</w:t>
      </w:r>
    </w:p>
    <w:p w14:paraId="1875F431" w14:textId="7F9F1E92" w:rsidR="008B6C96" w:rsidRDefault="008B6C96" w:rsidP="008B6C96">
      <w:r w:rsidRPr="00A971C9">
        <w:rPr>
          <w:noProof/>
        </w:rPr>
        <w:drawing>
          <wp:inline distT="0" distB="0" distL="0" distR="0" wp14:anchorId="4282744A" wp14:editId="29598E26">
            <wp:extent cx="5940425" cy="3547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A19" w14:textId="77777777" w:rsidR="008B6C96" w:rsidRDefault="008B6C96">
      <w:pPr>
        <w:jc w:val="left"/>
      </w:pPr>
      <w:r>
        <w:br w:type="page"/>
      </w:r>
    </w:p>
    <w:p w14:paraId="7D2C0A69" w14:textId="56AAFD28" w:rsidR="008B6C96" w:rsidRDefault="008B6C96" w:rsidP="008B6C96">
      <w:r>
        <w:lastRenderedPageBreak/>
        <w:t>ПОСЛЕ (альтернативный сценарий)</w:t>
      </w:r>
    </w:p>
    <w:p w14:paraId="1D986731" w14:textId="77777777" w:rsidR="008B6C96" w:rsidRDefault="008B6C96" w:rsidP="008B6C96">
      <w:r w:rsidRPr="00A971C9">
        <w:rPr>
          <w:noProof/>
        </w:rPr>
        <w:drawing>
          <wp:inline distT="0" distB="0" distL="0" distR="0" wp14:anchorId="7ABB7ED1" wp14:editId="05FD04BA">
            <wp:extent cx="5940425" cy="3536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CA2B" w14:textId="77777777" w:rsidR="008B6C96" w:rsidRDefault="008B6C96">
      <w:pPr>
        <w:jc w:val="left"/>
      </w:pPr>
      <w:r>
        <w:br w:type="page"/>
      </w:r>
    </w:p>
    <w:p w14:paraId="0E69E362" w14:textId="77777777" w:rsidR="008B6C96" w:rsidRPr="00175864" w:rsidRDefault="008B6C96" w:rsidP="008B6C96">
      <w:pPr>
        <w:rPr>
          <w:b/>
          <w:bCs/>
          <w:i/>
          <w:iCs/>
        </w:rPr>
      </w:pPr>
      <w:r w:rsidRPr="00175864">
        <w:rPr>
          <w:b/>
          <w:bCs/>
          <w:i/>
          <w:iCs/>
        </w:rPr>
        <w:lastRenderedPageBreak/>
        <w:t>2.</w:t>
      </w:r>
      <w:r w:rsidRPr="00175864">
        <w:rPr>
          <w:b/>
          <w:bCs/>
          <w:i/>
          <w:iCs/>
        </w:rPr>
        <w:tab/>
        <w:t>Сравнение решений методом Гаусса и квадратного корня.</w:t>
      </w:r>
    </w:p>
    <w:p w14:paraId="0F44E206" w14:textId="77777777" w:rsidR="008B6C96" w:rsidRDefault="008B6C96" w:rsidP="008B6C96">
      <w:r>
        <w:t>Действующее лицо: пользователь приложения.</w:t>
      </w:r>
    </w:p>
    <w:p w14:paraId="609FB53A" w14:textId="77777777" w:rsidR="008B6C96" w:rsidRDefault="008B6C96" w:rsidP="008B6C96">
      <w:r>
        <w:t>Предусловие: пользователь во вкладке "Исследование/Сравнение". Были сохранены матрица и вектор во вкладке "Прямые методы решения СЛАУ".</w:t>
      </w:r>
    </w:p>
    <w:p w14:paraId="69F862FC" w14:textId="77777777" w:rsidR="008B6C96" w:rsidRDefault="008B6C96" w:rsidP="008B6C96">
      <w:r>
        <w:t>Основной сценарий:</w:t>
      </w:r>
    </w:p>
    <w:p w14:paraId="78FA537B" w14:textId="77777777" w:rsidR="008B6C96" w:rsidRDefault="008B6C96" w:rsidP="008B6C96">
      <w:r>
        <w:t>•</w:t>
      </w:r>
      <w:r>
        <w:tab/>
        <w:t>Нажать "Сравнить".</w:t>
      </w:r>
    </w:p>
    <w:p w14:paraId="36CD5E15" w14:textId="4DBB0471" w:rsidR="008B6C96" w:rsidRDefault="008B6C96" w:rsidP="008B6C96">
      <w:r>
        <w:t>Постусловие: Будут выведены точные решения из файлов, сохраненных на предыдущем шаге. Показаны ра</w:t>
      </w:r>
      <w:r>
        <w:t>з</w:t>
      </w:r>
      <w:r>
        <w:t>личия в ответах.</w:t>
      </w:r>
    </w:p>
    <w:p w14:paraId="1AA640CA" w14:textId="771041C6" w:rsidR="008B6C96" w:rsidRDefault="008B6C96" w:rsidP="008B6C96"/>
    <w:p w14:paraId="63ADA736" w14:textId="77777777" w:rsidR="008B6C96" w:rsidRDefault="008B6C96" w:rsidP="008B6C96">
      <w:pPr>
        <w:rPr>
          <w:lang w:val="en-US"/>
        </w:rPr>
      </w:pPr>
      <w:r>
        <w:t>Скриншоты</w:t>
      </w:r>
      <w:r>
        <w:rPr>
          <w:lang w:val="en-US"/>
        </w:rPr>
        <w:t>:</w:t>
      </w:r>
    </w:p>
    <w:p w14:paraId="17F4A753" w14:textId="4E5EB6A8" w:rsidR="008B6C96" w:rsidRDefault="008B6C96" w:rsidP="008B6C96">
      <w:r>
        <w:t>До</w:t>
      </w:r>
    </w:p>
    <w:p w14:paraId="2292355B" w14:textId="02053AD3" w:rsidR="008B6C96" w:rsidRDefault="008B6C96" w:rsidP="008B6C96">
      <w:r w:rsidRPr="00A971C9">
        <w:rPr>
          <w:noProof/>
        </w:rPr>
        <w:drawing>
          <wp:inline distT="0" distB="0" distL="0" distR="0" wp14:anchorId="182F71E0" wp14:editId="7CFC9C4D">
            <wp:extent cx="5940425" cy="3526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4087" w14:textId="77777777" w:rsidR="008B6C96" w:rsidRDefault="008B6C96">
      <w:pPr>
        <w:jc w:val="left"/>
      </w:pPr>
      <w:r>
        <w:br w:type="page"/>
      </w:r>
    </w:p>
    <w:p w14:paraId="1DAE6614" w14:textId="2705CCD8" w:rsidR="008B6C96" w:rsidRDefault="008B6C96" w:rsidP="008B6C96">
      <w:r>
        <w:lastRenderedPageBreak/>
        <w:t>После</w:t>
      </w:r>
    </w:p>
    <w:p w14:paraId="270DE167" w14:textId="4D084E83" w:rsidR="008B6C96" w:rsidRDefault="008B6C96" w:rsidP="008B6C96">
      <w:r w:rsidRPr="00A971C9">
        <w:rPr>
          <w:noProof/>
        </w:rPr>
        <w:drawing>
          <wp:inline distT="0" distB="0" distL="0" distR="0" wp14:anchorId="2C0CA0E0" wp14:editId="7B848C42">
            <wp:extent cx="4153480" cy="3848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DEC4" w14:textId="56104B2F" w:rsidR="008B6C96" w:rsidRDefault="008B6C96">
      <w:pPr>
        <w:jc w:val="left"/>
      </w:pPr>
      <w:r>
        <w:br w:type="page"/>
      </w:r>
    </w:p>
    <w:p w14:paraId="07319111" w14:textId="77777777" w:rsidR="008B6C96" w:rsidRPr="00175864" w:rsidRDefault="008B6C96" w:rsidP="008B6C96">
      <w:pPr>
        <w:rPr>
          <w:b/>
          <w:bCs/>
          <w:i/>
          <w:iCs/>
        </w:rPr>
      </w:pPr>
      <w:r w:rsidRPr="00175864">
        <w:rPr>
          <w:b/>
          <w:bCs/>
          <w:i/>
          <w:iCs/>
        </w:rPr>
        <w:lastRenderedPageBreak/>
        <w:t>3.</w:t>
      </w:r>
      <w:r w:rsidRPr="00175864">
        <w:rPr>
          <w:b/>
          <w:bCs/>
          <w:i/>
          <w:iCs/>
        </w:rPr>
        <w:tab/>
        <w:t>Исследование зависимости числа обусловленности матрицы Гильберта от числа.</w:t>
      </w:r>
    </w:p>
    <w:p w14:paraId="1396EC94" w14:textId="77777777" w:rsidR="008B6C96" w:rsidRDefault="008B6C96" w:rsidP="008B6C96">
      <w:r>
        <w:t>Действующее лицо: пользователь приложения.</w:t>
      </w:r>
    </w:p>
    <w:p w14:paraId="1FFEB479" w14:textId="77777777" w:rsidR="008B6C96" w:rsidRDefault="008B6C96" w:rsidP="008B6C96">
      <w:r>
        <w:t>Предусловие: пользователь во вкладке "Исследование/Сравнение".</w:t>
      </w:r>
    </w:p>
    <w:p w14:paraId="095E3D1C" w14:textId="77777777" w:rsidR="008B6C96" w:rsidRDefault="008B6C96" w:rsidP="008B6C96">
      <w:r>
        <w:t>Основной сценарий:</w:t>
      </w:r>
    </w:p>
    <w:p w14:paraId="7F5B02A8" w14:textId="77777777" w:rsidR="008B6C96" w:rsidRDefault="008B6C96" w:rsidP="008B6C96">
      <w:r>
        <w:t>•</w:t>
      </w:r>
      <w:r>
        <w:tab/>
        <w:t>Ввести число n (от 2 до 7)</w:t>
      </w:r>
    </w:p>
    <w:p w14:paraId="6181DCAB" w14:textId="77777777" w:rsidR="008B6C96" w:rsidRDefault="008B6C96" w:rsidP="008B6C96">
      <w:r>
        <w:t>•</w:t>
      </w:r>
      <w:r>
        <w:tab/>
        <w:t>Нажать "Исследовать".</w:t>
      </w:r>
    </w:p>
    <w:p w14:paraId="4A212530" w14:textId="418BD424" w:rsidR="008B6C96" w:rsidRDefault="008B6C96" w:rsidP="008B6C96">
      <w:r>
        <w:t>Постусловие: Будут выведены числа обусловленности матрицы Гильберта от n=2 до выбранного n.</w:t>
      </w:r>
    </w:p>
    <w:p w14:paraId="7858EB80" w14:textId="77777777" w:rsidR="008B6C96" w:rsidRDefault="008B6C96" w:rsidP="008B6C96"/>
    <w:p w14:paraId="064F829E" w14:textId="77777777" w:rsidR="008B6C96" w:rsidRDefault="008B6C96" w:rsidP="008B6C96">
      <w:pPr>
        <w:rPr>
          <w:lang w:val="en-US"/>
        </w:rPr>
      </w:pPr>
      <w:r>
        <w:t>Скриншоты</w:t>
      </w:r>
      <w:r>
        <w:rPr>
          <w:lang w:val="en-US"/>
        </w:rPr>
        <w:t>:</w:t>
      </w:r>
    </w:p>
    <w:p w14:paraId="33529747" w14:textId="77777777" w:rsidR="008B6C96" w:rsidRDefault="008B6C96" w:rsidP="008B6C96">
      <w:r>
        <w:t>До</w:t>
      </w:r>
    </w:p>
    <w:p w14:paraId="02825B42" w14:textId="77777777" w:rsidR="008B6C96" w:rsidRDefault="008B6C96" w:rsidP="008B6C96">
      <w:r w:rsidRPr="00A971C9">
        <w:rPr>
          <w:noProof/>
        </w:rPr>
        <w:drawing>
          <wp:inline distT="0" distB="0" distL="0" distR="0" wp14:anchorId="5DF3ABFF" wp14:editId="4B60860E">
            <wp:extent cx="5266474" cy="3126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430" cy="31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46F7" w14:textId="1277B962" w:rsidR="008B6C96" w:rsidRDefault="008B6C96" w:rsidP="008B6C96">
      <w:r>
        <w:t>После</w:t>
      </w:r>
    </w:p>
    <w:p w14:paraId="160F99BB" w14:textId="151CF78E" w:rsidR="008B6C96" w:rsidRDefault="008B6C96" w:rsidP="008B6C96">
      <w:r w:rsidRPr="008B6C96">
        <w:drawing>
          <wp:anchor distT="0" distB="0" distL="114300" distR="114300" simplePos="0" relativeHeight="251658240" behindDoc="0" locked="0" layoutInCell="1" allowOverlap="1" wp14:anchorId="125CF1AF" wp14:editId="5AB0066F">
            <wp:simplePos x="1076325" y="8153400"/>
            <wp:positionH relativeFrom="column">
              <wp:align>left</wp:align>
            </wp:positionH>
            <wp:positionV relativeFrom="paragraph">
              <wp:align>top</wp:align>
            </wp:positionV>
            <wp:extent cx="4086795" cy="1800476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C83D927" w14:textId="77777777" w:rsidR="008B6C96" w:rsidRPr="00175864" w:rsidRDefault="008B6C96" w:rsidP="008B6C96">
      <w:pPr>
        <w:rPr>
          <w:b/>
          <w:bCs/>
          <w:i/>
          <w:iCs/>
        </w:rPr>
      </w:pPr>
      <w:r w:rsidRPr="00175864">
        <w:rPr>
          <w:b/>
          <w:bCs/>
          <w:i/>
          <w:iCs/>
        </w:rPr>
        <w:lastRenderedPageBreak/>
        <w:t>4.</w:t>
      </w:r>
      <w:r w:rsidRPr="00175864">
        <w:rPr>
          <w:b/>
          <w:bCs/>
          <w:i/>
          <w:iCs/>
        </w:rPr>
        <w:tab/>
        <w:t>Решение частичной проблемы собственных чисел</w:t>
      </w:r>
    </w:p>
    <w:p w14:paraId="792E8D99" w14:textId="77777777" w:rsidR="008B6C96" w:rsidRDefault="008B6C96" w:rsidP="008B6C96">
      <w:r>
        <w:t>Действующее лицо: пользователь приложения.</w:t>
      </w:r>
    </w:p>
    <w:p w14:paraId="09FB1E05" w14:textId="77777777" w:rsidR="008B6C96" w:rsidRDefault="008B6C96" w:rsidP="008B6C96">
      <w:r>
        <w:t>Предусловие:  пользователь во вкладке "Частичная проблема собственных чисел".</w:t>
      </w:r>
    </w:p>
    <w:p w14:paraId="01BB6DFA" w14:textId="77777777" w:rsidR="008B6C96" w:rsidRDefault="008B6C96" w:rsidP="008B6C96">
      <w:r>
        <w:t>Основной сценарий:</w:t>
      </w:r>
    </w:p>
    <w:p w14:paraId="0E76C03A" w14:textId="5A776A8F" w:rsidR="008B6C96" w:rsidRDefault="008B6C96" w:rsidP="008B6C96">
      <w:r>
        <w:t>•</w:t>
      </w:r>
      <w:r>
        <w:tab/>
        <w:t>В полях для матрицы и вектора вписать значения согласно инструкц</w:t>
      </w:r>
      <w:r>
        <w:t>и</w:t>
      </w:r>
      <w:r>
        <w:t>ям прямо над полями ввода.</w:t>
      </w:r>
    </w:p>
    <w:p w14:paraId="7CB93195" w14:textId="77777777" w:rsidR="008B6C96" w:rsidRDefault="008B6C96" w:rsidP="008B6C96">
      <w:r>
        <w:t>•</w:t>
      </w:r>
      <w:r>
        <w:tab/>
        <w:t>Нажать кнопки "Сохранить матрицу" и "Сохранить вектор".</w:t>
      </w:r>
    </w:p>
    <w:p w14:paraId="67B02108" w14:textId="77777777" w:rsidR="008B6C96" w:rsidRDefault="008B6C96" w:rsidP="008B6C96">
      <w:r>
        <w:t>•</w:t>
      </w:r>
      <w:r>
        <w:tab/>
        <w:t>Справа ввести число лямбда и точность вычислений.</w:t>
      </w:r>
    </w:p>
    <w:p w14:paraId="6AF00C24" w14:textId="5943DF94" w:rsidR="008B6C96" w:rsidRDefault="008B6C96" w:rsidP="008B6C96">
      <w:r>
        <w:t>•</w:t>
      </w:r>
      <w:r>
        <w:tab/>
        <w:t xml:space="preserve">Справа нажать "Найти" для вывода данных, полученных данным способом. </w:t>
      </w:r>
    </w:p>
    <w:p w14:paraId="7A623C34" w14:textId="4CCC737D" w:rsidR="008B6C96" w:rsidRDefault="008B6C96" w:rsidP="008B6C96">
      <w:r>
        <w:t>Постусловие: Будут выведены: наибольшее и наименьшее собственное число, соответствующий собственный вектор, собственное число приближенное к лямбда.</w:t>
      </w:r>
    </w:p>
    <w:p w14:paraId="08813C10" w14:textId="77777777" w:rsidR="008B6C96" w:rsidRDefault="008B6C96">
      <w:pPr>
        <w:jc w:val="left"/>
      </w:pPr>
    </w:p>
    <w:p w14:paraId="60E9EEE1" w14:textId="77777777" w:rsidR="008B6C96" w:rsidRDefault="008B6C96" w:rsidP="008B6C96">
      <w:pPr>
        <w:rPr>
          <w:lang w:val="en-US"/>
        </w:rPr>
      </w:pPr>
      <w:r>
        <w:t>Скриншоты</w:t>
      </w:r>
      <w:r>
        <w:rPr>
          <w:lang w:val="en-US"/>
        </w:rPr>
        <w:t>:</w:t>
      </w:r>
    </w:p>
    <w:p w14:paraId="097E0901" w14:textId="77777777" w:rsidR="008B6C96" w:rsidRDefault="008B6C96" w:rsidP="008B6C96">
      <w:r>
        <w:t>До</w:t>
      </w:r>
    </w:p>
    <w:p w14:paraId="1A0B76AB" w14:textId="77777777" w:rsidR="008B6C96" w:rsidRDefault="008B6C96">
      <w:pPr>
        <w:jc w:val="left"/>
      </w:pPr>
      <w:r w:rsidRPr="009A239E">
        <w:rPr>
          <w:noProof/>
        </w:rPr>
        <w:drawing>
          <wp:inline distT="0" distB="0" distL="0" distR="0" wp14:anchorId="4EC8A03E" wp14:editId="01B848A3">
            <wp:extent cx="5921532" cy="3067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950" cy="30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F5F5" w14:textId="77777777" w:rsidR="008B6C96" w:rsidRDefault="008B6C96">
      <w:pPr>
        <w:jc w:val="left"/>
      </w:pPr>
      <w:r>
        <w:br w:type="page"/>
      </w:r>
    </w:p>
    <w:p w14:paraId="6350BAE2" w14:textId="77777777" w:rsidR="008B6C96" w:rsidRDefault="008B6C96">
      <w:pPr>
        <w:jc w:val="left"/>
      </w:pPr>
      <w:r>
        <w:lastRenderedPageBreak/>
        <w:t>После</w:t>
      </w:r>
    </w:p>
    <w:p w14:paraId="58CDAE2E" w14:textId="77777777" w:rsidR="008B6C96" w:rsidRDefault="008B6C96">
      <w:pPr>
        <w:jc w:val="left"/>
      </w:pPr>
      <w:r w:rsidRPr="009A239E">
        <w:rPr>
          <w:noProof/>
        </w:rPr>
        <w:drawing>
          <wp:inline distT="0" distB="0" distL="0" distR="0" wp14:anchorId="64F878D2" wp14:editId="63B469BA">
            <wp:extent cx="5940425" cy="3060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C6A8" w14:textId="77777777" w:rsidR="008B6C96" w:rsidRDefault="008B6C96">
      <w:pPr>
        <w:jc w:val="left"/>
      </w:pPr>
      <w:r>
        <w:br w:type="page"/>
      </w:r>
    </w:p>
    <w:p w14:paraId="7C04ABDC" w14:textId="77777777" w:rsidR="008B6C96" w:rsidRPr="00175864" w:rsidRDefault="008B6C96" w:rsidP="008B6C96">
      <w:pPr>
        <w:jc w:val="left"/>
        <w:rPr>
          <w:b/>
          <w:bCs/>
          <w:i/>
          <w:iCs/>
        </w:rPr>
      </w:pPr>
      <w:r w:rsidRPr="00175864">
        <w:rPr>
          <w:b/>
          <w:bCs/>
          <w:i/>
          <w:iCs/>
        </w:rPr>
        <w:lastRenderedPageBreak/>
        <w:t>5.</w:t>
      </w:r>
      <w:r w:rsidRPr="00175864">
        <w:rPr>
          <w:b/>
          <w:bCs/>
          <w:i/>
          <w:iCs/>
        </w:rPr>
        <w:tab/>
        <w:t>Решение полной проблемы собственных чисел</w:t>
      </w:r>
    </w:p>
    <w:p w14:paraId="5A420EE1" w14:textId="77777777" w:rsidR="008B6C96" w:rsidRDefault="008B6C96" w:rsidP="008B6C96">
      <w:pPr>
        <w:jc w:val="left"/>
      </w:pPr>
      <w:r>
        <w:t>Действующее лицо: пользователь приложения.</w:t>
      </w:r>
    </w:p>
    <w:p w14:paraId="3341C699" w14:textId="77777777" w:rsidR="008B6C96" w:rsidRDefault="008B6C96" w:rsidP="008B6C96">
      <w:pPr>
        <w:jc w:val="left"/>
      </w:pPr>
      <w:r>
        <w:t>Предусловие:  пользователь во вкладке "Полная проблема собственных чисел".</w:t>
      </w:r>
    </w:p>
    <w:p w14:paraId="7D6CB4E5" w14:textId="77777777" w:rsidR="008B6C96" w:rsidRDefault="008B6C96" w:rsidP="008B6C96">
      <w:pPr>
        <w:jc w:val="left"/>
      </w:pPr>
      <w:r>
        <w:t>Основной сценарий:</w:t>
      </w:r>
    </w:p>
    <w:p w14:paraId="4E64A2D0" w14:textId="3B7B0E25" w:rsidR="008B6C96" w:rsidRDefault="008B6C96" w:rsidP="008B6C96">
      <w:pPr>
        <w:jc w:val="left"/>
      </w:pPr>
      <w:r>
        <w:t>•</w:t>
      </w:r>
      <w:r>
        <w:tab/>
        <w:t>В поле для матрицы вписать значения согласно инструкц</w:t>
      </w:r>
      <w:r w:rsidR="00175864">
        <w:t>и</w:t>
      </w:r>
      <w:r>
        <w:t>ям прямо над полями ввода.</w:t>
      </w:r>
    </w:p>
    <w:p w14:paraId="05C6D584" w14:textId="77777777" w:rsidR="008B6C96" w:rsidRDefault="008B6C96" w:rsidP="008B6C96">
      <w:pPr>
        <w:jc w:val="left"/>
      </w:pPr>
      <w:r>
        <w:t>•</w:t>
      </w:r>
      <w:r>
        <w:tab/>
        <w:t>Нажать "Сохранить матрицу".</w:t>
      </w:r>
    </w:p>
    <w:p w14:paraId="37F9D529" w14:textId="77777777" w:rsidR="008B6C96" w:rsidRDefault="008B6C96" w:rsidP="008B6C96">
      <w:pPr>
        <w:jc w:val="left"/>
      </w:pPr>
      <w:r>
        <w:t>•</w:t>
      </w:r>
      <w:r>
        <w:tab/>
        <w:t>Справа ввести точность вычислений.</w:t>
      </w:r>
    </w:p>
    <w:p w14:paraId="0673662E" w14:textId="77777777" w:rsidR="008B6C96" w:rsidRDefault="008B6C96" w:rsidP="008B6C96">
      <w:pPr>
        <w:jc w:val="left"/>
      </w:pPr>
      <w:r>
        <w:t>•</w:t>
      </w:r>
      <w:r>
        <w:tab/>
        <w:t xml:space="preserve">Нажать "Получить решение". </w:t>
      </w:r>
    </w:p>
    <w:p w14:paraId="6CCFEBB5" w14:textId="77777777" w:rsidR="008B6C96" w:rsidRDefault="008B6C96" w:rsidP="008B6C96">
      <w:pPr>
        <w:jc w:val="left"/>
      </w:pPr>
      <w:r>
        <w:t>Постусловие: Будут выведены: все собственные числа матрицы, соответствующие им вектора и невязки.</w:t>
      </w:r>
    </w:p>
    <w:p w14:paraId="309C2015" w14:textId="77777777" w:rsidR="008B6C96" w:rsidRDefault="008B6C96" w:rsidP="008B6C96">
      <w:pPr>
        <w:jc w:val="left"/>
      </w:pPr>
    </w:p>
    <w:p w14:paraId="31238BEE" w14:textId="77777777" w:rsidR="008B6C96" w:rsidRDefault="008B6C96" w:rsidP="008B6C96">
      <w:pPr>
        <w:rPr>
          <w:lang w:val="en-US"/>
        </w:rPr>
      </w:pPr>
      <w:r>
        <w:t>Скриншоты</w:t>
      </w:r>
      <w:r>
        <w:rPr>
          <w:lang w:val="en-US"/>
        </w:rPr>
        <w:t>:</w:t>
      </w:r>
    </w:p>
    <w:p w14:paraId="3BBC03C1" w14:textId="77777777" w:rsidR="008B6C96" w:rsidRDefault="008B6C96" w:rsidP="008B6C96">
      <w:r>
        <w:t>До</w:t>
      </w:r>
    </w:p>
    <w:p w14:paraId="47669C2D" w14:textId="77777777" w:rsidR="008B6C96" w:rsidRDefault="008B6C96" w:rsidP="008B6C96">
      <w:pPr>
        <w:jc w:val="left"/>
      </w:pPr>
      <w:r w:rsidRPr="009A239E">
        <w:rPr>
          <w:noProof/>
        </w:rPr>
        <w:drawing>
          <wp:inline distT="0" distB="0" distL="0" distR="0" wp14:anchorId="2D756703" wp14:editId="4FCB5843">
            <wp:extent cx="5940425" cy="3634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23C" w14:textId="77777777" w:rsidR="008B6C96" w:rsidRDefault="008B6C96">
      <w:pPr>
        <w:jc w:val="left"/>
      </w:pPr>
      <w:r>
        <w:br w:type="page"/>
      </w:r>
    </w:p>
    <w:p w14:paraId="6A7A2109" w14:textId="77777777" w:rsidR="00D6003A" w:rsidRDefault="008B6C96" w:rsidP="008B6C96">
      <w:pPr>
        <w:jc w:val="left"/>
      </w:pPr>
      <w:r>
        <w:lastRenderedPageBreak/>
        <w:t>После</w:t>
      </w:r>
    </w:p>
    <w:p w14:paraId="138F4F63" w14:textId="6A525472" w:rsidR="007E474D" w:rsidRDefault="00D6003A" w:rsidP="008B6C96">
      <w:pPr>
        <w:jc w:val="left"/>
      </w:pPr>
      <w:r w:rsidRPr="009A239E">
        <w:rPr>
          <w:noProof/>
        </w:rPr>
        <w:drawing>
          <wp:inline distT="0" distB="0" distL="0" distR="0" wp14:anchorId="737E951E" wp14:editId="5A2B9BD4">
            <wp:extent cx="4848225" cy="42476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162" cy="42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4D">
        <w:br w:type="page"/>
      </w:r>
    </w:p>
    <w:p w14:paraId="1E56F940" w14:textId="16366CFE" w:rsidR="00D325D7" w:rsidRDefault="007E474D">
      <w:r>
        <w:rPr>
          <w:lang w:val="en-US"/>
        </w:rPr>
        <w:lastRenderedPageBreak/>
        <w:t>UML</w:t>
      </w:r>
      <w:r w:rsidRPr="008B6C96">
        <w:t>-</w:t>
      </w:r>
      <w:r>
        <w:t>диаграмма</w:t>
      </w:r>
    </w:p>
    <w:p w14:paraId="410010E8" w14:textId="31F495EB" w:rsidR="007E474D" w:rsidRPr="007E474D" w:rsidRDefault="007E474D">
      <w:r w:rsidRPr="007E474D">
        <w:drawing>
          <wp:inline distT="0" distB="0" distL="0" distR="0" wp14:anchorId="0F282E51" wp14:editId="456D4799">
            <wp:extent cx="5940425" cy="4309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4D" w:rsidRPr="007E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E5"/>
    <w:rsid w:val="00175864"/>
    <w:rsid w:val="007E474D"/>
    <w:rsid w:val="008B6C96"/>
    <w:rsid w:val="00BF3A40"/>
    <w:rsid w:val="00D325D7"/>
    <w:rsid w:val="00D6003A"/>
    <w:rsid w:val="00E3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6FB7"/>
  <w15:chartTrackingRefBased/>
  <w15:docId w15:val="{F2A928DF-B4BE-4C81-BCAB-89A81607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5D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5D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2022-05-15T08:26:00Z</dcterms:created>
  <dcterms:modified xsi:type="dcterms:W3CDTF">2022-05-15T11:33:00Z</dcterms:modified>
</cp:coreProperties>
</file>