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104F9" w14:textId="69D9970F" w:rsidR="007E6695" w:rsidRPr="007E6695" w:rsidRDefault="003C43E1" w:rsidP="007E6695">
      <w:pPr>
        <w:spacing w:after="0" w:line="276" w:lineRule="auto"/>
        <w:ind w:firstLine="0"/>
        <w:jc w:val="left"/>
        <w:rPr>
          <w:b/>
          <w:bCs/>
        </w:rPr>
      </w:pPr>
      <w:r>
        <w:rPr>
          <w:b/>
          <w:bCs/>
        </w:rPr>
        <w:t>Оплата проживания</w:t>
      </w:r>
      <w:r w:rsidR="007E6695" w:rsidRPr="007E6695">
        <w:rPr>
          <w:b/>
          <w:bCs/>
        </w:rPr>
        <w:t>.</w:t>
      </w:r>
    </w:p>
    <w:p w14:paraId="7E30F172" w14:textId="126E1527" w:rsidR="000A797A" w:rsidRDefault="000A797A" w:rsidP="007E6695">
      <w:pPr>
        <w:spacing w:after="0" w:line="276" w:lineRule="auto"/>
        <w:ind w:firstLine="0"/>
        <w:jc w:val="left"/>
      </w:pPr>
      <w:r>
        <w:t>Общее предусловие: открыт</w:t>
      </w:r>
      <w:r w:rsidR="00816BDA" w:rsidRPr="00816BDA">
        <w:t xml:space="preserve"> </w:t>
      </w:r>
      <w:r w:rsidR="00816BDA">
        <w:t>личный кабинет пользователя, вкладка «</w:t>
      </w:r>
      <w:r w:rsidR="003C43E1">
        <w:t>Оплата проживания</w:t>
      </w:r>
      <w:r w:rsidR="00816BDA">
        <w:t>»</w:t>
      </w:r>
      <w:r>
        <w:t>.</w:t>
      </w:r>
    </w:p>
    <w:tbl>
      <w:tblPr>
        <w:tblStyle w:val="af1"/>
        <w:tblW w:w="9606" w:type="dxa"/>
        <w:tblLook w:val="04A0" w:firstRow="1" w:lastRow="0" w:firstColumn="1" w:lastColumn="0" w:noHBand="0" w:noVBand="1"/>
      </w:tblPr>
      <w:tblGrid>
        <w:gridCol w:w="4361"/>
        <w:gridCol w:w="5245"/>
      </w:tblGrid>
      <w:tr w:rsidR="007E6695" w14:paraId="3A813C2E" w14:textId="77777777" w:rsidTr="007E6695">
        <w:tc>
          <w:tcPr>
            <w:tcW w:w="4361" w:type="dxa"/>
          </w:tcPr>
          <w:p w14:paraId="1E43664F" w14:textId="54500EE3" w:rsidR="007E6695" w:rsidRPr="000A667E" w:rsidRDefault="007E6695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Предусловие</w:t>
            </w:r>
            <w:r>
              <w:t xml:space="preserve"> / </w:t>
            </w:r>
            <w:r>
              <w:rPr>
                <w:lang w:val="ru-RU"/>
              </w:rPr>
              <w:t>Действие</w:t>
            </w:r>
          </w:p>
        </w:tc>
        <w:tc>
          <w:tcPr>
            <w:tcW w:w="5245" w:type="dxa"/>
          </w:tcPr>
          <w:p w14:paraId="1AB8B194" w14:textId="7366120D" w:rsidR="007E6695" w:rsidRPr="000A667E" w:rsidRDefault="007E6695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Постусловие</w:t>
            </w:r>
          </w:p>
        </w:tc>
      </w:tr>
      <w:tr w:rsidR="007E6695" w14:paraId="65027C19" w14:textId="77777777" w:rsidTr="007E6695">
        <w:tc>
          <w:tcPr>
            <w:tcW w:w="4361" w:type="dxa"/>
          </w:tcPr>
          <w:p w14:paraId="7CC90C34" w14:textId="77777777" w:rsidR="003C43E1" w:rsidRDefault="003C43E1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Заполнены все поля</w:t>
            </w:r>
            <w:r w:rsidR="00816BDA">
              <w:rPr>
                <w:lang w:val="ru-RU"/>
              </w:rPr>
              <w:t xml:space="preserve">. </w:t>
            </w:r>
            <w:r>
              <w:rPr>
                <w:lang w:val="ru-RU"/>
              </w:rPr>
              <w:t>Нажата кнопка «Оплатить».</w:t>
            </w:r>
          </w:p>
          <w:p w14:paraId="64FD83E0" w14:textId="77777777" w:rsidR="003C43E1" w:rsidRDefault="003C43E1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</w:p>
          <w:p w14:paraId="79D09137" w14:textId="6CB917B7" w:rsidR="007E6695" w:rsidRPr="000A667E" w:rsidRDefault="003C43E1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Транзакция прошла успешно.</w:t>
            </w:r>
          </w:p>
        </w:tc>
        <w:tc>
          <w:tcPr>
            <w:tcW w:w="5245" w:type="dxa"/>
          </w:tcPr>
          <w:p w14:paraId="515FD886" w14:textId="091C9C4E" w:rsidR="007E6695" w:rsidRPr="000A667E" w:rsidRDefault="003C43E1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На баланс гражданина зачисляется новая сумма</w:t>
            </w:r>
            <w:r w:rsidR="00816BDA">
              <w:rPr>
                <w:lang w:val="ru-RU"/>
              </w:rPr>
              <w:t>.</w:t>
            </w:r>
          </w:p>
        </w:tc>
      </w:tr>
      <w:tr w:rsidR="007E6695" w14:paraId="2173CA41" w14:textId="77777777" w:rsidTr="007E6695">
        <w:tc>
          <w:tcPr>
            <w:tcW w:w="4361" w:type="dxa"/>
          </w:tcPr>
          <w:p w14:paraId="723E8789" w14:textId="77777777" w:rsidR="003C43E1" w:rsidRDefault="003C43E1" w:rsidP="003C43E1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Заполнены все поля. Нажата кнопка «Оплатить».</w:t>
            </w:r>
          </w:p>
          <w:p w14:paraId="63E27AD8" w14:textId="77777777" w:rsidR="003C43E1" w:rsidRDefault="003C43E1" w:rsidP="003C43E1">
            <w:pPr>
              <w:spacing w:line="276" w:lineRule="auto"/>
              <w:ind w:firstLine="0"/>
              <w:jc w:val="left"/>
              <w:rPr>
                <w:lang w:val="ru-RU"/>
              </w:rPr>
            </w:pPr>
          </w:p>
          <w:p w14:paraId="12FB6B9A" w14:textId="25D96BB3" w:rsidR="007E6695" w:rsidRPr="000A667E" w:rsidRDefault="003C43E1" w:rsidP="003C43E1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Транзакция </w:t>
            </w:r>
            <w:r>
              <w:rPr>
                <w:lang w:val="ru-RU"/>
              </w:rPr>
              <w:t>прошла неудачно</w:t>
            </w:r>
            <w:r>
              <w:rPr>
                <w:lang w:val="ru-RU"/>
              </w:rPr>
              <w:t>.</w:t>
            </w:r>
          </w:p>
        </w:tc>
        <w:tc>
          <w:tcPr>
            <w:tcW w:w="5245" w:type="dxa"/>
          </w:tcPr>
          <w:p w14:paraId="525BA91E" w14:textId="1BB40455" w:rsidR="007E6695" w:rsidRPr="000A667E" w:rsidRDefault="007E6695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Выводится окно с сообщением о</w:t>
            </w:r>
            <w:r w:rsidR="00816BDA">
              <w:rPr>
                <w:lang w:val="ru-RU"/>
              </w:rPr>
              <w:t xml:space="preserve"> том, что </w:t>
            </w:r>
            <w:r w:rsidR="003C43E1">
              <w:rPr>
                <w:lang w:val="ru-RU"/>
              </w:rPr>
              <w:t>транзакция прошла неудачно</w:t>
            </w:r>
            <w:r>
              <w:rPr>
                <w:lang w:val="ru-RU"/>
              </w:rPr>
              <w:t>.</w:t>
            </w:r>
          </w:p>
        </w:tc>
      </w:tr>
      <w:tr w:rsidR="00826908" w14:paraId="20B1E4EB" w14:textId="77777777" w:rsidTr="007E6695">
        <w:tc>
          <w:tcPr>
            <w:tcW w:w="4361" w:type="dxa"/>
          </w:tcPr>
          <w:p w14:paraId="7E74135D" w14:textId="38751203" w:rsidR="003C43E1" w:rsidRDefault="003C43E1" w:rsidP="003C43E1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Заполнены </w:t>
            </w:r>
            <w:r>
              <w:rPr>
                <w:lang w:val="ru-RU"/>
              </w:rPr>
              <w:t xml:space="preserve">не </w:t>
            </w:r>
            <w:r>
              <w:rPr>
                <w:lang w:val="ru-RU"/>
              </w:rPr>
              <w:t xml:space="preserve">все поля. </w:t>
            </w:r>
          </w:p>
          <w:p w14:paraId="7E40C086" w14:textId="77777777" w:rsidR="003C43E1" w:rsidRDefault="003C43E1" w:rsidP="003C43E1">
            <w:pPr>
              <w:spacing w:line="276" w:lineRule="auto"/>
              <w:ind w:firstLine="0"/>
              <w:jc w:val="left"/>
              <w:rPr>
                <w:lang w:val="ru-RU"/>
              </w:rPr>
            </w:pPr>
          </w:p>
          <w:p w14:paraId="1D8F4E74" w14:textId="1526C0CE" w:rsidR="00826908" w:rsidRPr="000A797A" w:rsidRDefault="003C43E1" w:rsidP="00826908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Нажата кнопка «Оплатить».</w:t>
            </w:r>
          </w:p>
        </w:tc>
        <w:tc>
          <w:tcPr>
            <w:tcW w:w="5245" w:type="dxa"/>
          </w:tcPr>
          <w:p w14:paraId="1DC16E51" w14:textId="73EDC05C" w:rsidR="00826908" w:rsidRPr="000A797A" w:rsidRDefault="00826908" w:rsidP="00826908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Выводится окно с сообщением о</w:t>
            </w:r>
            <w:r w:rsidR="00816BDA">
              <w:rPr>
                <w:lang w:val="ru-RU"/>
              </w:rPr>
              <w:t xml:space="preserve"> незаполненн</w:t>
            </w:r>
            <w:r w:rsidR="003C43E1">
              <w:rPr>
                <w:lang w:val="ru-RU"/>
              </w:rPr>
              <w:t>ых полях</w:t>
            </w:r>
            <w:r>
              <w:rPr>
                <w:lang w:val="ru-RU"/>
              </w:rPr>
              <w:t>.</w:t>
            </w:r>
          </w:p>
        </w:tc>
      </w:tr>
    </w:tbl>
    <w:p w14:paraId="31F14343" w14:textId="1E19A9F6" w:rsidR="00271A99" w:rsidRDefault="00271A99" w:rsidP="007E6695">
      <w:pPr>
        <w:spacing w:line="276" w:lineRule="auto"/>
        <w:jc w:val="left"/>
      </w:pPr>
    </w:p>
    <w:p w14:paraId="5999FB3D" w14:textId="034827D5" w:rsidR="00650E13" w:rsidRDefault="00650E13" w:rsidP="007E6695">
      <w:pPr>
        <w:spacing w:line="276" w:lineRule="auto"/>
        <w:jc w:val="left"/>
      </w:pPr>
    </w:p>
    <w:p w14:paraId="022CD399" w14:textId="77777777" w:rsidR="00650E13" w:rsidRPr="00816BDA" w:rsidRDefault="00650E13" w:rsidP="007E6695">
      <w:pPr>
        <w:spacing w:line="276" w:lineRule="auto"/>
        <w:jc w:val="left"/>
      </w:pPr>
    </w:p>
    <w:sectPr w:rsidR="00650E13" w:rsidRPr="00816B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D48CA"/>
    <w:multiLevelType w:val="hybridMultilevel"/>
    <w:tmpl w:val="81A069E0"/>
    <w:lvl w:ilvl="0" w:tplc="66AA0E02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A7539"/>
    <w:multiLevelType w:val="hybridMultilevel"/>
    <w:tmpl w:val="CCB4C146"/>
    <w:lvl w:ilvl="0" w:tplc="378EAD9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2A4E"/>
    <w:rsid w:val="000A667E"/>
    <w:rsid w:val="000A797A"/>
    <w:rsid w:val="00271A99"/>
    <w:rsid w:val="003C43E1"/>
    <w:rsid w:val="003F6FA4"/>
    <w:rsid w:val="00464D3F"/>
    <w:rsid w:val="004B5729"/>
    <w:rsid w:val="00650E13"/>
    <w:rsid w:val="007E6695"/>
    <w:rsid w:val="00816BDA"/>
    <w:rsid w:val="00826908"/>
    <w:rsid w:val="008B18D9"/>
    <w:rsid w:val="00AA172C"/>
    <w:rsid w:val="00AE2A4E"/>
    <w:rsid w:val="00B70220"/>
    <w:rsid w:val="00CE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05316"/>
  <w15:chartTrackingRefBased/>
  <w15:docId w15:val="{82300A4E-64A9-405A-B73D-5ECB28F59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43E1"/>
    <w:pPr>
      <w:suppressAutoHyphens/>
      <w:overflowPunct w:val="0"/>
      <w:spacing w:line="360" w:lineRule="auto"/>
      <w:ind w:firstLine="851"/>
      <w:jc w:val="both"/>
    </w:pPr>
    <w:rPr>
      <w:rFonts w:cs="Tahom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64D3F"/>
    <w:pPr>
      <w:keepNext/>
      <w:keepLines/>
      <w:numPr>
        <w:numId w:val="6"/>
      </w:numPr>
      <w:spacing w:before="480" w:after="120"/>
      <w:outlineLvl w:val="0"/>
    </w:pPr>
    <w:rPr>
      <w:b/>
      <w:sz w:val="36"/>
      <w:szCs w:val="36"/>
    </w:rPr>
  </w:style>
  <w:style w:type="paragraph" w:styleId="2">
    <w:name w:val="heading 2"/>
    <w:aliases w:val="Заголовок 1.1"/>
    <w:basedOn w:val="a"/>
    <w:next w:val="a"/>
    <w:link w:val="20"/>
    <w:qFormat/>
    <w:rsid w:val="00464D3F"/>
    <w:pPr>
      <w:suppressAutoHyphens w:val="0"/>
      <w:overflowPunct/>
      <w:spacing w:line="259" w:lineRule="auto"/>
      <w:ind w:left="1440" w:hanging="720"/>
      <w:jc w:val="left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rsid w:val="00464D3F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semiHidden/>
    <w:unhideWhenUsed/>
    <w:rsid w:val="008B18D9"/>
    <w:pPr>
      <w:keepNext/>
      <w:keepLines/>
      <w:suppressAutoHyphens w:val="0"/>
      <w:overflowPunct/>
      <w:spacing w:before="320" w:after="200" w:line="276" w:lineRule="auto"/>
      <w:ind w:firstLine="0"/>
      <w:jc w:val="left"/>
      <w:outlineLvl w:val="3"/>
    </w:pPr>
    <w:rPr>
      <w:rFonts w:ascii="Arial" w:eastAsia="Arial" w:hAnsi="Arial" w:cs="Arial"/>
      <w:b/>
      <w:bCs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аголовок 1.1 Знак"/>
    <w:basedOn w:val="a0"/>
    <w:link w:val="2"/>
    <w:rsid w:val="00464D3F"/>
    <w:rPr>
      <w:rFonts w:eastAsia="Calibri" w:cs="Tahoma"/>
      <w:b/>
      <w:sz w:val="36"/>
      <w:szCs w:val="36"/>
      <w:lang w:eastAsia="ru-RU"/>
    </w:rPr>
  </w:style>
  <w:style w:type="table" w:customStyle="1" w:styleId="TableNormal">
    <w:name w:val="Table Normal"/>
    <w:rsid w:val="00464D3F"/>
    <w:rPr>
      <w:rFonts w:eastAsia="Times New Roman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3">
    <w:name w:val="Заголовок центр"/>
    <w:basedOn w:val="2"/>
    <w:next w:val="a"/>
    <w:link w:val="a4"/>
    <w:qFormat/>
    <w:rsid w:val="00464D3F"/>
    <w:pPr>
      <w:ind w:left="0" w:firstLine="0"/>
      <w:jc w:val="center"/>
    </w:pPr>
    <w:rPr>
      <w:lang w:eastAsia="en-US"/>
    </w:rPr>
  </w:style>
  <w:style w:type="character" w:customStyle="1" w:styleId="a4">
    <w:name w:val="Заголовок центр Знак"/>
    <w:basedOn w:val="10"/>
    <w:link w:val="a3"/>
    <w:rsid w:val="00464D3F"/>
    <w:rPr>
      <w:rFonts w:eastAsia="Calibri" w:cs="Tahoma"/>
      <w:b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64D3F"/>
    <w:rPr>
      <w:rFonts w:eastAsia="Calibri" w:cs="Tahoma"/>
      <w:b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64D3F"/>
    <w:rPr>
      <w:rFonts w:eastAsia="Calibri" w:cs="Tahoma"/>
      <w:b/>
      <w:lang w:eastAsia="ru-RU"/>
    </w:rPr>
  </w:style>
  <w:style w:type="paragraph" w:styleId="a5">
    <w:name w:val="header"/>
    <w:basedOn w:val="a"/>
    <w:link w:val="a6"/>
    <w:uiPriority w:val="99"/>
    <w:unhideWhenUsed/>
    <w:rsid w:val="00464D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64D3F"/>
    <w:rPr>
      <w:rFonts w:eastAsia="Calibri" w:cs="Tahoma"/>
      <w:lang w:eastAsia="ru-RU"/>
    </w:rPr>
  </w:style>
  <w:style w:type="paragraph" w:styleId="a7">
    <w:name w:val="footer"/>
    <w:basedOn w:val="a"/>
    <w:link w:val="a8"/>
    <w:uiPriority w:val="99"/>
    <w:unhideWhenUsed/>
    <w:rsid w:val="00464D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64D3F"/>
    <w:rPr>
      <w:rFonts w:eastAsia="Calibri" w:cs="Tahoma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464D3F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a">
    <w:name w:val="Заголовок Знак"/>
    <w:basedOn w:val="a0"/>
    <w:link w:val="a9"/>
    <w:uiPriority w:val="10"/>
    <w:rsid w:val="00464D3F"/>
    <w:rPr>
      <w:rFonts w:eastAsia="Calibri" w:cs="Tahoma"/>
      <w:b/>
      <w:sz w:val="72"/>
      <w:szCs w:val="72"/>
      <w:lang w:eastAsia="ru-RU"/>
    </w:rPr>
  </w:style>
  <w:style w:type="paragraph" w:styleId="ab">
    <w:name w:val="Body Text Indent"/>
    <w:basedOn w:val="ac"/>
    <w:link w:val="ad"/>
    <w:rsid w:val="00464D3F"/>
    <w:pPr>
      <w:spacing w:after="140" w:line="276" w:lineRule="auto"/>
      <w:ind w:left="283"/>
    </w:pPr>
  </w:style>
  <w:style w:type="character" w:customStyle="1" w:styleId="ad">
    <w:name w:val="Основной текст с отступом Знак"/>
    <w:basedOn w:val="a0"/>
    <w:link w:val="ab"/>
    <w:rsid w:val="00464D3F"/>
    <w:rPr>
      <w:rFonts w:eastAsia="Calibri" w:cs="Tahoma"/>
      <w:lang w:eastAsia="ru-RU"/>
    </w:rPr>
  </w:style>
  <w:style w:type="paragraph" w:styleId="ac">
    <w:name w:val="Body Text"/>
    <w:basedOn w:val="a"/>
    <w:link w:val="ae"/>
    <w:uiPriority w:val="99"/>
    <w:semiHidden/>
    <w:unhideWhenUsed/>
    <w:rsid w:val="00464D3F"/>
    <w:pPr>
      <w:spacing w:after="120"/>
    </w:pPr>
  </w:style>
  <w:style w:type="character" w:customStyle="1" w:styleId="ae">
    <w:name w:val="Основной текст Знак"/>
    <w:basedOn w:val="a0"/>
    <w:link w:val="ac"/>
    <w:uiPriority w:val="99"/>
    <w:semiHidden/>
    <w:rsid w:val="00464D3F"/>
    <w:rPr>
      <w:rFonts w:eastAsia="Calibri" w:cs="Tahoma"/>
      <w:lang w:eastAsia="ru-RU"/>
    </w:rPr>
  </w:style>
  <w:style w:type="paragraph" w:styleId="af">
    <w:name w:val="Subtitle"/>
    <w:basedOn w:val="a"/>
    <w:next w:val="a"/>
    <w:link w:val="af0"/>
    <w:uiPriority w:val="11"/>
    <w:qFormat/>
    <w:rsid w:val="00464D3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0">
    <w:name w:val="Подзаголовок Знак"/>
    <w:basedOn w:val="a0"/>
    <w:link w:val="af"/>
    <w:uiPriority w:val="11"/>
    <w:rsid w:val="00464D3F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table" w:styleId="af1">
    <w:name w:val="Table Grid"/>
    <w:basedOn w:val="a1"/>
    <w:uiPriority w:val="39"/>
    <w:rsid w:val="00464D3F"/>
    <w:pPr>
      <w:spacing w:after="0" w:line="240" w:lineRule="auto"/>
    </w:pPr>
    <w:rPr>
      <w:rFonts w:eastAsia="Times New Roman"/>
      <w:lang w:val="en-US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 Spacing"/>
    <w:uiPriority w:val="1"/>
    <w:qFormat/>
    <w:rsid w:val="00464D3F"/>
    <w:pPr>
      <w:suppressAutoHyphens/>
      <w:overflowPunct w:val="0"/>
      <w:spacing w:after="0" w:line="240" w:lineRule="auto"/>
      <w:ind w:firstLine="851"/>
      <w:jc w:val="both"/>
    </w:pPr>
    <w:rPr>
      <w:rFonts w:cs="Tahoma"/>
      <w:lang w:eastAsia="ru-RU"/>
    </w:rPr>
  </w:style>
  <w:style w:type="paragraph" w:styleId="af3">
    <w:name w:val="List Paragraph"/>
    <w:basedOn w:val="a"/>
    <w:uiPriority w:val="34"/>
    <w:qFormat/>
    <w:rsid w:val="00464D3F"/>
    <w:pPr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8B18D9"/>
    <w:rPr>
      <w:rFonts w:ascii="Arial" w:eastAsia="Arial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Шушаков</dc:creator>
  <cp:keywords/>
  <dc:description/>
  <cp:lastModifiedBy>Даниил Шушаков</cp:lastModifiedBy>
  <cp:revision>7</cp:revision>
  <dcterms:created xsi:type="dcterms:W3CDTF">2022-02-07T15:13:00Z</dcterms:created>
  <dcterms:modified xsi:type="dcterms:W3CDTF">2022-02-11T12:23:00Z</dcterms:modified>
</cp:coreProperties>
</file>