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4F9" w14:textId="316DBB40" w:rsidR="007E6695" w:rsidRPr="007E6695" w:rsidRDefault="007E6695" w:rsidP="007E6695">
      <w:pPr>
        <w:spacing w:after="0" w:line="276" w:lineRule="auto"/>
        <w:ind w:firstLine="0"/>
        <w:jc w:val="left"/>
        <w:rPr>
          <w:b/>
          <w:bCs/>
        </w:rPr>
      </w:pPr>
      <w:r w:rsidRPr="007E6695">
        <w:rPr>
          <w:b/>
          <w:bCs/>
        </w:rPr>
        <w:t>Регистрация.</w:t>
      </w:r>
    </w:p>
    <w:p w14:paraId="7E30F172" w14:textId="35B025DA" w:rsidR="000A797A" w:rsidRDefault="000A797A" w:rsidP="007E6695">
      <w:pPr>
        <w:spacing w:after="0" w:line="276" w:lineRule="auto"/>
        <w:ind w:firstLine="0"/>
        <w:jc w:val="left"/>
      </w:pPr>
      <w:r>
        <w:t xml:space="preserve">Общее предусловие: открыто окно </w:t>
      </w:r>
      <w:r w:rsidR="007E6695">
        <w:t>регистрации</w:t>
      </w:r>
      <w:r>
        <w:t>.</w:t>
      </w:r>
    </w:p>
    <w:tbl>
      <w:tblPr>
        <w:tblStyle w:val="af1"/>
        <w:tblW w:w="9606" w:type="dxa"/>
        <w:tblLook w:val="04A0" w:firstRow="1" w:lastRow="0" w:firstColumn="1" w:lastColumn="0" w:noHBand="0" w:noVBand="1"/>
      </w:tblPr>
      <w:tblGrid>
        <w:gridCol w:w="4361"/>
        <w:gridCol w:w="5245"/>
      </w:tblGrid>
      <w:tr w:rsidR="007E6695" w14:paraId="3A813C2E" w14:textId="77777777" w:rsidTr="007E6695">
        <w:tc>
          <w:tcPr>
            <w:tcW w:w="4361" w:type="dxa"/>
          </w:tcPr>
          <w:p w14:paraId="1E43664F" w14:textId="54500EE3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Предусловие</w:t>
            </w:r>
            <w:r>
              <w:t xml:space="preserve"> / </w:t>
            </w:r>
            <w:r>
              <w:rPr>
                <w:lang w:val="ru-RU"/>
              </w:rPr>
              <w:t>Действие</w:t>
            </w:r>
          </w:p>
        </w:tc>
        <w:tc>
          <w:tcPr>
            <w:tcW w:w="5245" w:type="dxa"/>
          </w:tcPr>
          <w:p w14:paraId="1AB8B194" w14:textId="7366120D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Постусловие</w:t>
            </w:r>
          </w:p>
        </w:tc>
      </w:tr>
      <w:tr w:rsidR="007E6695" w14:paraId="65027C19" w14:textId="77777777" w:rsidTr="007E6695">
        <w:tc>
          <w:tcPr>
            <w:tcW w:w="4361" w:type="dxa"/>
          </w:tcPr>
          <w:p w14:paraId="0A3A8895" w14:textId="6E863EE4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Заполнены все обязательные поля</w:t>
            </w:r>
            <w:r w:rsidR="00826908">
              <w:rPr>
                <w:lang w:val="ru-RU"/>
              </w:rPr>
              <w:t>,</w:t>
            </w:r>
            <w:r w:rsidR="00650E13">
              <w:rPr>
                <w:lang w:val="ru-RU"/>
              </w:rPr>
              <w:t xml:space="preserve"> длина данных в полях верная</w:t>
            </w:r>
            <w:r>
              <w:rPr>
                <w:lang w:val="ru-RU"/>
              </w:rPr>
              <w:t>.</w:t>
            </w:r>
          </w:p>
          <w:p w14:paraId="52F0D805" w14:textId="77777777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79D09137" w14:textId="742141BE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«Зарегистрироваться».</w:t>
            </w:r>
          </w:p>
        </w:tc>
        <w:tc>
          <w:tcPr>
            <w:tcW w:w="5245" w:type="dxa"/>
          </w:tcPr>
          <w:p w14:paraId="515FD886" w14:textId="1CCD8648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Создается новая учетная запись для пользователя с введенными данными. Происходит возврат в окно авторизации.</w:t>
            </w:r>
          </w:p>
        </w:tc>
      </w:tr>
      <w:tr w:rsidR="007E6695" w14:paraId="2173CA41" w14:textId="77777777" w:rsidTr="007E6695">
        <w:tc>
          <w:tcPr>
            <w:tcW w:w="4361" w:type="dxa"/>
          </w:tcPr>
          <w:p w14:paraId="03050E5B" w14:textId="61D97D20" w:rsidR="007E6695" w:rsidRDefault="00B70220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Одно </w:t>
            </w:r>
            <w:r w:rsidR="00826908">
              <w:rPr>
                <w:lang w:val="ru-RU"/>
              </w:rPr>
              <w:t>из</w:t>
            </w:r>
            <w:r>
              <w:rPr>
                <w:lang w:val="ru-RU"/>
              </w:rPr>
              <w:t xml:space="preserve"> обязательных полей пуст</w:t>
            </w:r>
            <w:r w:rsidR="00826908">
              <w:rPr>
                <w:lang w:val="ru-RU"/>
              </w:rPr>
              <w:t>ое</w:t>
            </w:r>
            <w:r>
              <w:rPr>
                <w:lang w:val="ru-RU"/>
              </w:rPr>
              <w:t>.</w:t>
            </w:r>
          </w:p>
          <w:p w14:paraId="7404797E" w14:textId="77777777" w:rsidR="007E6695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2FB6B9A" w14:textId="280B34CB" w:rsidR="007E6695" w:rsidRPr="000A667E" w:rsidRDefault="00B70220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«Зарегистрироваться».</w:t>
            </w:r>
          </w:p>
        </w:tc>
        <w:tc>
          <w:tcPr>
            <w:tcW w:w="5245" w:type="dxa"/>
          </w:tcPr>
          <w:p w14:paraId="525BA91E" w14:textId="24C8AAAE" w:rsidR="007E6695" w:rsidRPr="000A667E" w:rsidRDefault="007E6695" w:rsidP="007E6695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Выводится окно с сообщением о незаполненном поле.</w:t>
            </w:r>
          </w:p>
        </w:tc>
      </w:tr>
      <w:tr w:rsidR="00826908" w14:paraId="20B1E4EB" w14:textId="77777777" w:rsidTr="007E6695">
        <w:tc>
          <w:tcPr>
            <w:tcW w:w="4361" w:type="dxa"/>
          </w:tcPr>
          <w:p w14:paraId="78A094AA" w14:textId="077FA019" w:rsidR="00826908" w:rsidRPr="00826908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Длина данных в одном из обязательных полей меньше минимальной.</w:t>
            </w:r>
          </w:p>
          <w:p w14:paraId="43743378" w14:textId="77777777" w:rsidR="00826908" w:rsidRPr="00826908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</w:p>
          <w:p w14:paraId="1D8F4E74" w14:textId="5BE76A38" w:rsidR="00826908" w:rsidRPr="000A797A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>Нажата кнопка «Зарегистрироваться».</w:t>
            </w:r>
          </w:p>
        </w:tc>
        <w:tc>
          <w:tcPr>
            <w:tcW w:w="5245" w:type="dxa"/>
          </w:tcPr>
          <w:p w14:paraId="1DC16E51" w14:textId="7C6606C3" w:rsidR="00826908" w:rsidRPr="000A797A" w:rsidRDefault="00826908" w:rsidP="00826908">
            <w:pPr>
              <w:spacing w:line="276" w:lineRule="auto"/>
              <w:ind w:firstLine="0"/>
              <w:jc w:val="left"/>
              <w:rPr>
                <w:lang w:val="ru-RU"/>
              </w:rPr>
            </w:pPr>
            <w:r>
              <w:rPr>
                <w:lang w:val="ru-RU"/>
              </w:rPr>
              <w:t xml:space="preserve">Выводится окно с сообщением о </w:t>
            </w:r>
            <w:r>
              <w:rPr>
                <w:lang w:val="ru-RU"/>
              </w:rPr>
              <w:t>нарушении длины</w:t>
            </w:r>
            <w:r>
              <w:rPr>
                <w:lang w:val="ru-RU"/>
              </w:rPr>
              <w:t>.</w:t>
            </w:r>
          </w:p>
        </w:tc>
      </w:tr>
    </w:tbl>
    <w:p w14:paraId="31F14343" w14:textId="1E19A9F6" w:rsidR="00271A99" w:rsidRDefault="00271A99" w:rsidP="007E6695">
      <w:pPr>
        <w:spacing w:line="276" w:lineRule="auto"/>
        <w:jc w:val="left"/>
      </w:pPr>
    </w:p>
    <w:p w14:paraId="5999FB3D" w14:textId="034827D5" w:rsidR="00650E13" w:rsidRDefault="00650E13" w:rsidP="007E6695">
      <w:pPr>
        <w:spacing w:line="276" w:lineRule="auto"/>
        <w:jc w:val="left"/>
      </w:pPr>
    </w:p>
    <w:p w14:paraId="022CD399" w14:textId="77777777" w:rsidR="00650E13" w:rsidRPr="00AA172C" w:rsidRDefault="00650E13" w:rsidP="007E6695">
      <w:pPr>
        <w:spacing w:line="276" w:lineRule="auto"/>
        <w:jc w:val="left"/>
        <w:rPr>
          <w:lang w:val="en-US"/>
        </w:rPr>
      </w:pPr>
    </w:p>
    <w:sectPr w:rsidR="00650E13" w:rsidRPr="00AA17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48CA"/>
    <w:multiLevelType w:val="hybridMultilevel"/>
    <w:tmpl w:val="81A069E0"/>
    <w:lvl w:ilvl="0" w:tplc="66AA0E02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A7539"/>
    <w:multiLevelType w:val="hybridMultilevel"/>
    <w:tmpl w:val="CCB4C146"/>
    <w:lvl w:ilvl="0" w:tplc="378EAD9C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</w:num>
  <w:num w:numId="5">
    <w:abstractNumId w:val="0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4E"/>
    <w:rsid w:val="000A667E"/>
    <w:rsid w:val="000A797A"/>
    <w:rsid w:val="00271A99"/>
    <w:rsid w:val="00464D3F"/>
    <w:rsid w:val="004B5729"/>
    <w:rsid w:val="00650E13"/>
    <w:rsid w:val="007E6695"/>
    <w:rsid w:val="00826908"/>
    <w:rsid w:val="008B18D9"/>
    <w:rsid w:val="00AA172C"/>
    <w:rsid w:val="00AE2A4E"/>
    <w:rsid w:val="00B70220"/>
    <w:rsid w:val="00CE5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905316"/>
  <w15:chartTrackingRefBased/>
  <w15:docId w15:val="{82300A4E-64A9-405A-B73D-5ECB28F59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6908"/>
    <w:pPr>
      <w:suppressAutoHyphens/>
      <w:overflowPunct w:val="0"/>
      <w:spacing w:line="360" w:lineRule="auto"/>
      <w:ind w:firstLine="851"/>
      <w:jc w:val="both"/>
    </w:pPr>
    <w:rPr>
      <w:rFonts w:cs="Tahom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64D3F"/>
    <w:pPr>
      <w:keepNext/>
      <w:keepLines/>
      <w:numPr>
        <w:numId w:val="6"/>
      </w:numPr>
      <w:spacing w:before="480" w:after="120"/>
      <w:outlineLvl w:val="0"/>
    </w:pPr>
    <w:rPr>
      <w:b/>
      <w:sz w:val="36"/>
      <w:szCs w:val="36"/>
    </w:rPr>
  </w:style>
  <w:style w:type="paragraph" w:styleId="2">
    <w:name w:val="heading 2"/>
    <w:aliases w:val="Заголовок 1.1"/>
    <w:basedOn w:val="a"/>
    <w:next w:val="a"/>
    <w:link w:val="20"/>
    <w:qFormat/>
    <w:rsid w:val="00464D3F"/>
    <w:pPr>
      <w:suppressAutoHyphens w:val="0"/>
      <w:overflowPunct/>
      <w:spacing w:line="259" w:lineRule="auto"/>
      <w:ind w:left="1440" w:hanging="7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rsid w:val="00464D3F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semiHidden/>
    <w:unhideWhenUsed/>
    <w:rsid w:val="008B18D9"/>
    <w:pPr>
      <w:keepNext/>
      <w:keepLines/>
      <w:suppressAutoHyphens w:val="0"/>
      <w:overflowPunct/>
      <w:spacing w:before="320" w:after="200" w:line="276" w:lineRule="auto"/>
      <w:ind w:firstLine="0"/>
      <w:jc w:val="left"/>
      <w:outlineLvl w:val="3"/>
    </w:pPr>
    <w:rPr>
      <w:rFonts w:ascii="Arial" w:eastAsia="Arial" w:hAnsi="Arial" w:cs="Arial"/>
      <w:b/>
      <w:bCs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aliases w:val="Заголовок 1.1 Знак"/>
    <w:basedOn w:val="a0"/>
    <w:link w:val="2"/>
    <w:rsid w:val="00464D3F"/>
    <w:rPr>
      <w:rFonts w:eastAsia="Calibri" w:cs="Tahoma"/>
      <w:b/>
      <w:sz w:val="36"/>
      <w:szCs w:val="36"/>
      <w:lang w:eastAsia="ru-RU"/>
    </w:rPr>
  </w:style>
  <w:style w:type="table" w:customStyle="1" w:styleId="TableNormal">
    <w:name w:val="Table Normal"/>
    <w:rsid w:val="00464D3F"/>
    <w:rPr>
      <w:rFonts w:eastAsia="Times New Roman"/>
      <w:lang w:val="en-US"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Заголовок центр"/>
    <w:basedOn w:val="2"/>
    <w:next w:val="a"/>
    <w:link w:val="a4"/>
    <w:qFormat/>
    <w:rsid w:val="00464D3F"/>
    <w:pPr>
      <w:ind w:left="0" w:firstLine="0"/>
      <w:jc w:val="center"/>
    </w:pPr>
    <w:rPr>
      <w:lang w:eastAsia="en-US"/>
    </w:rPr>
  </w:style>
  <w:style w:type="character" w:customStyle="1" w:styleId="a4">
    <w:name w:val="Заголовок центр Знак"/>
    <w:basedOn w:val="10"/>
    <w:link w:val="a3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64D3F"/>
    <w:rPr>
      <w:rFonts w:eastAsia="Calibri" w:cs="Tahoma"/>
      <w:b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464D3F"/>
    <w:rPr>
      <w:rFonts w:eastAsia="Calibri" w:cs="Tahoma"/>
      <w:b/>
      <w:lang w:eastAsia="ru-RU"/>
    </w:rPr>
  </w:style>
  <w:style w:type="paragraph" w:styleId="a5">
    <w:name w:val="header"/>
    <w:basedOn w:val="a"/>
    <w:link w:val="a6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464D3F"/>
    <w:rPr>
      <w:rFonts w:eastAsia="Calibri" w:cs="Tahoma"/>
      <w:lang w:eastAsia="ru-RU"/>
    </w:rPr>
  </w:style>
  <w:style w:type="paragraph" w:styleId="a7">
    <w:name w:val="footer"/>
    <w:basedOn w:val="a"/>
    <w:link w:val="a8"/>
    <w:uiPriority w:val="99"/>
    <w:unhideWhenUsed/>
    <w:rsid w:val="00464D3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64D3F"/>
    <w:rPr>
      <w:rFonts w:eastAsia="Calibri" w:cs="Tahoma"/>
      <w:lang w:eastAsia="ru-RU"/>
    </w:rPr>
  </w:style>
  <w:style w:type="paragraph" w:styleId="a9">
    <w:name w:val="Title"/>
    <w:basedOn w:val="a"/>
    <w:next w:val="a"/>
    <w:link w:val="aa"/>
    <w:uiPriority w:val="10"/>
    <w:qFormat/>
    <w:rsid w:val="00464D3F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aa">
    <w:name w:val="Заголовок Знак"/>
    <w:basedOn w:val="a0"/>
    <w:link w:val="a9"/>
    <w:uiPriority w:val="10"/>
    <w:rsid w:val="00464D3F"/>
    <w:rPr>
      <w:rFonts w:eastAsia="Calibri" w:cs="Tahoma"/>
      <w:b/>
      <w:sz w:val="72"/>
      <w:szCs w:val="72"/>
      <w:lang w:eastAsia="ru-RU"/>
    </w:rPr>
  </w:style>
  <w:style w:type="paragraph" w:styleId="ab">
    <w:name w:val="Body Text Indent"/>
    <w:basedOn w:val="ac"/>
    <w:link w:val="ad"/>
    <w:rsid w:val="00464D3F"/>
    <w:pPr>
      <w:spacing w:after="140" w:line="276" w:lineRule="auto"/>
      <w:ind w:left="283"/>
    </w:pPr>
  </w:style>
  <w:style w:type="character" w:customStyle="1" w:styleId="ad">
    <w:name w:val="Основной текст с отступом Знак"/>
    <w:basedOn w:val="a0"/>
    <w:link w:val="ab"/>
    <w:rsid w:val="00464D3F"/>
    <w:rPr>
      <w:rFonts w:eastAsia="Calibri" w:cs="Tahoma"/>
      <w:lang w:eastAsia="ru-RU"/>
    </w:rPr>
  </w:style>
  <w:style w:type="paragraph" w:styleId="ac">
    <w:name w:val="Body Text"/>
    <w:basedOn w:val="a"/>
    <w:link w:val="ae"/>
    <w:uiPriority w:val="99"/>
    <w:semiHidden/>
    <w:unhideWhenUsed/>
    <w:rsid w:val="00464D3F"/>
    <w:pPr>
      <w:spacing w:after="120"/>
    </w:pPr>
  </w:style>
  <w:style w:type="character" w:customStyle="1" w:styleId="ae">
    <w:name w:val="Основной текст Знак"/>
    <w:basedOn w:val="a0"/>
    <w:link w:val="ac"/>
    <w:uiPriority w:val="99"/>
    <w:semiHidden/>
    <w:rsid w:val="00464D3F"/>
    <w:rPr>
      <w:rFonts w:eastAsia="Calibri" w:cs="Tahoma"/>
      <w:lang w:eastAsia="ru-RU"/>
    </w:rPr>
  </w:style>
  <w:style w:type="paragraph" w:styleId="af">
    <w:name w:val="Subtitle"/>
    <w:basedOn w:val="a"/>
    <w:next w:val="a"/>
    <w:link w:val="af0"/>
    <w:uiPriority w:val="11"/>
    <w:qFormat/>
    <w:rsid w:val="00464D3F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f0">
    <w:name w:val="Подзаголовок Знак"/>
    <w:basedOn w:val="a0"/>
    <w:link w:val="af"/>
    <w:uiPriority w:val="11"/>
    <w:rsid w:val="00464D3F"/>
    <w:rPr>
      <w:rFonts w:ascii="Georgia" w:eastAsia="Georgia" w:hAnsi="Georgia" w:cs="Georgia"/>
      <w:i/>
      <w:color w:val="666666"/>
      <w:sz w:val="48"/>
      <w:szCs w:val="48"/>
      <w:lang w:eastAsia="ru-RU"/>
    </w:rPr>
  </w:style>
  <w:style w:type="table" w:styleId="af1">
    <w:name w:val="Table Grid"/>
    <w:basedOn w:val="a1"/>
    <w:uiPriority w:val="39"/>
    <w:rsid w:val="00464D3F"/>
    <w:pPr>
      <w:spacing w:after="0" w:line="240" w:lineRule="auto"/>
    </w:pPr>
    <w:rPr>
      <w:rFonts w:eastAsia="Times New Roman"/>
      <w:lang w:val="en-US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464D3F"/>
    <w:pPr>
      <w:suppressAutoHyphens/>
      <w:overflowPunct w:val="0"/>
      <w:spacing w:after="0" w:line="240" w:lineRule="auto"/>
      <w:ind w:firstLine="851"/>
      <w:jc w:val="both"/>
    </w:pPr>
    <w:rPr>
      <w:rFonts w:cs="Tahoma"/>
      <w:lang w:eastAsia="ru-RU"/>
    </w:rPr>
  </w:style>
  <w:style w:type="paragraph" w:styleId="af3">
    <w:name w:val="List Paragraph"/>
    <w:basedOn w:val="a"/>
    <w:uiPriority w:val="34"/>
    <w:qFormat/>
    <w:rsid w:val="00464D3F"/>
    <w:pPr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8B18D9"/>
    <w:rPr>
      <w:rFonts w:ascii="Arial" w:eastAsia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Шушаков</dc:creator>
  <cp:keywords/>
  <dc:description/>
  <cp:lastModifiedBy>Даниил Шушаков</cp:lastModifiedBy>
  <cp:revision>5</cp:revision>
  <dcterms:created xsi:type="dcterms:W3CDTF">2022-02-07T15:13:00Z</dcterms:created>
  <dcterms:modified xsi:type="dcterms:W3CDTF">2022-02-08T07:59:00Z</dcterms:modified>
</cp:coreProperties>
</file>