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3CE3" w:rsidRPr="0095047C" w:rsidRDefault="00613CE3" w:rsidP="00613CE3">
      <w:pPr>
        <w:pStyle w:val="Iauiue"/>
        <w:ind w:right="-5" w:firstLine="360"/>
        <w:jc w:val="center"/>
        <w:rPr>
          <w:sz w:val="28"/>
          <w:szCs w:val="28"/>
        </w:rPr>
      </w:pPr>
      <w:r w:rsidRPr="0095047C">
        <w:rPr>
          <w:sz w:val="28"/>
          <w:szCs w:val="28"/>
        </w:rPr>
        <w:t>Министерство науки и высшего образования Российской Федерации</w:t>
      </w:r>
    </w:p>
    <w:p w:rsidR="00613CE3" w:rsidRPr="0095047C" w:rsidRDefault="00613CE3" w:rsidP="00613CE3">
      <w:pPr>
        <w:pStyle w:val="Iauiue"/>
        <w:ind w:right="-5" w:firstLine="360"/>
        <w:jc w:val="center"/>
        <w:rPr>
          <w:sz w:val="28"/>
          <w:szCs w:val="28"/>
        </w:rPr>
      </w:pPr>
      <w:r w:rsidRPr="0095047C">
        <w:rPr>
          <w:sz w:val="28"/>
          <w:szCs w:val="28"/>
        </w:rPr>
        <w:t>Федеральное государственное бюджетное образовательное учреждение</w:t>
      </w:r>
      <w:r w:rsidRPr="0095047C">
        <w:rPr>
          <w:sz w:val="28"/>
          <w:szCs w:val="28"/>
        </w:rPr>
        <w:br/>
        <w:t xml:space="preserve">высшего образования </w:t>
      </w:r>
      <w:r w:rsidRPr="0095047C">
        <w:rPr>
          <w:sz w:val="28"/>
          <w:szCs w:val="28"/>
        </w:rPr>
        <w:br/>
        <w:t>«Алтайский государственный технический университет им. И. И. Ползунова»</w:t>
      </w:r>
    </w:p>
    <w:p w:rsidR="00613CE3" w:rsidRPr="0095047C" w:rsidRDefault="00613CE3" w:rsidP="00613CE3">
      <w:pPr>
        <w:pStyle w:val="Iauiue"/>
        <w:ind w:right="-5" w:firstLine="360"/>
        <w:jc w:val="center"/>
        <w:rPr>
          <w:sz w:val="28"/>
          <w:szCs w:val="28"/>
        </w:rPr>
      </w:pPr>
    </w:p>
    <w:p w:rsidR="00613CE3" w:rsidRPr="0095047C" w:rsidRDefault="00613CE3" w:rsidP="00613CE3">
      <w:pPr>
        <w:pStyle w:val="Iauiue"/>
        <w:ind w:right="-5" w:firstLine="360"/>
        <w:rPr>
          <w:sz w:val="28"/>
          <w:szCs w:val="28"/>
        </w:rPr>
      </w:pPr>
      <w:r w:rsidRPr="0095047C">
        <w:rPr>
          <w:sz w:val="28"/>
          <w:szCs w:val="28"/>
        </w:rPr>
        <w:t>Факультет информационных технологий</w:t>
      </w:r>
    </w:p>
    <w:p w:rsidR="00613CE3" w:rsidRPr="0095047C" w:rsidRDefault="00613CE3" w:rsidP="00613CE3">
      <w:pPr>
        <w:pStyle w:val="Iauiue"/>
        <w:ind w:right="-5" w:firstLine="360"/>
        <w:rPr>
          <w:sz w:val="28"/>
          <w:szCs w:val="28"/>
        </w:rPr>
      </w:pPr>
      <w:r w:rsidRPr="0095047C">
        <w:rPr>
          <w:sz w:val="28"/>
          <w:szCs w:val="28"/>
        </w:rPr>
        <w:t>Кафедра прикладной математики</w:t>
      </w:r>
    </w:p>
    <w:p w:rsidR="00613CE3" w:rsidRPr="0095047C" w:rsidRDefault="00613CE3" w:rsidP="00613CE3">
      <w:pPr>
        <w:pStyle w:val="Iauiue"/>
        <w:ind w:right="-5" w:firstLine="360"/>
        <w:jc w:val="center"/>
        <w:rPr>
          <w:sz w:val="28"/>
          <w:szCs w:val="28"/>
        </w:rPr>
      </w:pPr>
    </w:p>
    <w:p w:rsidR="00613CE3" w:rsidRPr="0095047C" w:rsidRDefault="00613CE3" w:rsidP="00613CE3">
      <w:pPr>
        <w:pStyle w:val="Iauiue"/>
        <w:tabs>
          <w:tab w:val="left" w:pos="3060"/>
        </w:tabs>
        <w:ind w:left="3060" w:right="-5" w:firstLine="360"/>
        <w:rPr>
          <w:sz w:val="28"/>
          <w:szCs w:val="28"/>
        </w:rPr>
      </w:pPr>
    </w:p>
    <w:p w:rsidR="00613CE3" w:rsidRPr="0095047C" w:rsidRDefault="00613CE3" w:rsidP="00613CE3">
      <w:pPr>
        <w:pStyle w:val="Iauiue"/>
        <w:tabs>
          <w:tab w:val="left" w:pos="3060"/>
        </w:tabs>
        <w:ind w:left="3060" w:right="-5" w:firstLine="360"/>
        <w:rPr>
          <w:sz w:val="28"/>
          <w:szCs w:val="28"/>
        </w:rPr>
      </w:pPr>
    </w:p>
    <w:p w:rsidR="00613CE3" w:rsidRPr="0095047C" w:rsidRDefault="00613CE3" w:rsidP="000C5142">
      <w:pPr>
        <w:pStyle w:val="Iauiue"/>
        <w:ind w:right="-5"/>
        <w:jc w:val="right"/>
        <w:rPr>
          <w:sz w:val="28"/>
          <w:szCs w:val="28"/>
        </w:rPr>
      </w:pPr>
      <w:r w:rsidRPr="0095047C">
        <w:rPr>
          <w:sz w:val="28"/>
          <w:szCs w:val="28"/>
        </w:rPr>
        <w:t>Отчет защищен с оценкой _____</w:t>
      </w:r>
    </w:p>
    <w:p w:rsidR="00613CE3" w:rsidRPr="0095047C" w:rsidRDefault="00613CE3" w:rsidP="00613CE3">
      <w:pPr>
        <w:pStyle w:val="Iauiue"/>
        <w:tabs>
          <w:tab w:val="left" w:pos="4500"/>
        </w:tabs>
        <w:ind w:left="5220" w:right="-5" w:firstLine="360"/>
        <w:jc w:val="both"/>
        <w:rPr>
          <w:sz w:val="28"/>
          <w:szCs w:val="28"/>
        </w:rPr>
      </w:pPr>
    </w:p>
    <w:p w:rsidR="00613CE3" w:rsidRPr="00890628" w:rsidRDefault="00613CE3" w:rsidP="000C5142">
      <w:pPr>
        <w:pStyle w:val="Iauiue"/>
        <w:tabs>
          <w:tab w:val="left" w:pos="4500"/>
        </w:tabs>
        <w:ind w:right="-5"/>
        <w:jc w:val="right"/>
        <w:rPr>
          <w:sz w:val="28"/>
          <w:szCs w:val="28"/>
        </w:rPr>
      </w:pPr>
      <w:r w:rsidRPr="0095047C">
        <w:rPr>
          <w:sz w:val="28"/>
          <w:szCs w:val="28"/>
        </w:rPr>
        <w:t>Преподаватель _____________</w:t>
      </w:r>
      <w:r w:rsidRPr="00890628">
        <w:rPr>
          <w:sz w:val="28"/>
          <w:szCs w:val="28"/>
        </w:rPr>
        <w:t>__</w:t>
      </w:r>
    </w:p>
    <w:p w:rsidR="00613CE3" w:rsidRPr="000C5142" w:rsidRDefault="00613CE3" w:rsidP="000C5142">
      <w:pPr>
        <w:pStyle w:val="Iauiue"/>
        <w:tabs>
          <w:tab w:val="left" w:pos="4320"/>
          <w:tab w:val="left" w:pos="7020"/>
        </w:tabs>
        <w:ind w:left="5220" w:right="-5" w:firstLine="360"/>
        <w:jc w:val="right"/>
        <w:rPr>
          <w:sz w:val="28"/>
          <w:szCs w:val="28"/>
          <w:vertAlign w:val="superscript"/>
        </w:rPr>
      </w:pPr>
      <w:r w:rsidRPr="000C5142">
        <w:rPr>
          <w:sz w:val="28"/>
          <w:szCs w:val="28"/>
          <w:vertAlign w:val="superscript"/>
        </w:rPr>
        <w:t xml:space="preserve">     (подпись)</w:t>
      </w:r>
    </w:p>
    <w:p w:rsidR="00613CE3" w:rsidRPr="0095047C" w:rsidRDefault="00613CE3" w:rsidP="00613CE3">
      <w:pPr>
        <w:pStyle w:val="Iauiue"/>
        <w:tabs>
          <w:tab w:val="left" w:pos="4500"/>
        </w:tabs>
        <w:ind w:left="5220" w:right="-5" w:firstLine="360"/>
        <w:jc w:val="both"/>
        <w:rPr>
          <w:sz w:val="28"/>
          <w:szCs w:val="28"/>
        </w:rPr>
      </w:pPr>
      <w:r w:rsidRPr="00890628">
        <w:rPr>
          <w:sz w:val="28"/>
          <w:szCs w:val="28"/>
        </w:rPr>
        <w:t xml:space="preserve">     </w:t>
      </w:r>
      <w:r>
        <w:rPr>
          <w:sz w:val="28"/>
          <w:szCs w:val="28"/>
        </w:rPr>
        <w:t>«___» ____________ 20</w:t>
      </w:r>
      <w:r w:rsidRPr="00890628">
        <w:rPr>
          <w:sz w:val="28"/>
          <w:szCs w:val="28"/>
        </w:rPr>
        <w:t>2</w:t>
      </w:r>
      <w:r>
        <w:rPr>
          <w:sz w:val="28"/>
          <w:szCs w:val="28"/>
        </w:rPr>
        <w:t>2</w:t>
      </w:r>
      <w:r w:rsidRPr="0095047C">
        <w:rPr>
          <w:sz w:val="28"/>
          <w:szCs w:val="28"/>
        </w:rPr>
        <w:t xml:space="preserve"> г.</w:t>
      </w:r>
    </w:p>
    <w:p w:rsidR="00613CE3" w:rsidRPr="0095047C" w:rsidRDefault="00613CE3" w:rsidP="00613CE3">
      <w:pPr>
        <w:pStyle w:val="Iauiue"/>
        <w:ind w:right="-5" w:firstLine="360"/>
        <w:jc w:val="both"/>
        <w:rPr>
          <w:sz w:val="28"/>
          <w:szCs w:val="28"/>
        </w:rPr>
      </w:pPr>
    </w:p>
    <w:p w:rsidR="00613CE3" w:rsidRPr="0095047C" w:rsidRDefault="00613CE3" w:rsidP="000C5142">
      <w:pPr>
        <w:pStyle w:val="Iauiue"/>
        <w:ind w:right="-5"/>
        <w:rPr>
          <w:sz w:val="28"/>
          <w:szCs w:val="28"/>
        </w:rPr>
      </w:pPr>
    </w:p>
    <w:p w:rsidR="00613CE3" w:rsidRPr="0095047C" w:rsidRDefault="00613CE3" w:rsidP="00613CE3">
      <w:pPr>
        <w:pStyle w:val="Iauiue"/>
        <w:ind w:right="-5" w:firstLine="360"/>
        <w:jc w:val="center"/>
        <w:rPr>
          <w:sz w:val="28"/>
          <w:szCs w:val="28"/>
        </w:rPr>
      </w:pPr>
    </w:p>
    <w:p w:rsidR="00613CE3" w:rsidRPr="0095047C" w:rsidRDefault="00613CE3" w:rsidP="00613CE3">
      <w:pPr>
        <w:pStyle w:val="Iauiue"/>
        <w:spacing w:line="360" w:lineRule="auto"/>
        <w:ind w:right="-5" w:firstLine="360"/>
        <w:jc w:val="center"/>
        <w:rPr>
          <w:sz w:val="28"/>
          <w:szCs w:val="28"/>
        </w:rPr>
      </w:pPr>
      <w:r w:rsidRPr="0095047C">
        <w:rPr>
          <w:sz w:val="28"/>
          <w:szCs w:val="28"/>
        </w:rPr>
        <w:t>Отчет</w:t>
      </w:r>
    </w:p>
    <w:p w:rsidR="00613CE3" w:rsidRPr="00C64C4F" w:rsidRDefault="00613CE3" w:rsidP="00613CE3">
      <w:pPr>
        <w:pStyle w:val="Iauiue"/>
        <w:spacing w:line="360" w:lineRule="auto"/>
        <w:ind w:right="-5" w:firstLine="360"/>
        <w:jc w:val="center"/>
        <w:rPr>
          <w:sz w:val="28"/>
          <w:szCs w:val="28"/>
        </w:rPr>
      </w:pPr>
      <w:r w:rsidRPr="0095047C">
        <w:rPr>
          <w:sz w:val="28"/>
          <w:szCs w:val="28"/>
        </w:rPr>
        <w:t xml:space="preserve">по лабораторной работе № </w:t>
      </w:r>
      <w:r>
        <w:rPr>
          <w:sz w:val="28"/>
          <w:szCs w:val="28"/>
        </w:rPr>
        <w:t>1</w:t>
      </w:r>
    </w:p>
    <w:p w:rsidR="00613CE3" w:rsidRPr="0095047C" w:rsidRDefault="00613CE3" w:rsidP="00613CE3">
      <w:pPr>
        <w:pStyle w:val="Iauiue"/>
        <w:spacing w:line="360" w:lineRule="auto"/>
        <w:ind w:right="-5" w:firstLine="360"/>
        <w:jc w:val="center"/>
        <w:rPr>
          <w:sz w:val="28"/>
          <w:szCs w:val="28"/>
        </w:rPr>
      </w:pPr>
      <w:r w:rsidRPr="0095047C">
        <w:rPr>
          <w:sz w:val="28"/>
          <w:szCs w:val="28"/>
        </w:rPr>
        <w:t>по дисциплине «</w:t>
      </w:r>
      <w:r>
        <w:rPr>
          <w:sz w:val="28"/>
          <w:szCs w:val="28"/>
        </w:rPr>
        <w:t>Верификация и тестирование программного обеспечения</w:t>
      </w:r>
      <w:r w:rsidRPr="0095047C">
        <w:rPr>
          <w:sz w:val="28"/>
          <w:szCs w:val="28"/>
        </w:rPr>
        <w:t>»</w:t>
      </w:r>
    </w:p>
    <w:p w:rsidR="00613CE3" w:rsidRPr="0095047C" w:rsidRDefault="00613CE3" w:rsidP="00613CE3">
      <w:pPr>
        <w:pStyle w:val="Iauiue"/>
        <w:ind w:right="-5" w:firstLine="360"/>
        <w:jc w:val="both"/>
        <w:rPr>
          <w:sz w:val="28"/>
          <w:szCs w:val="28"/>
        </w:rPr>
      </w:pPr>
    </w:p>
    <w:p w:rsidR="00613CE3" w:rsidRPr="0095047C" w:rsidRDefault="00613CE3" w:rsidP="00613CE3">
      <w:pPr>
        <w:pStyle w:val="Iauiue"/>
        <w:ind w:right="-5" w:firstLine="360"/>
        <w:jc w:val="center"/>
        <w:rPr>
          <w:b/>
          <w:bCs/>
          <w:sz w:val="28"/>
          <w:szCs w:val="28"/>
        </w:rPr>
      </w:pPr>
    </w:p>
    <w:p w:rsidR="00613CE3" w:rsidRPr="0095047C" w:rsidRDefault="00613CE3" w:rsidP="00613CE3">
      <w:pPr>
        <w:pStyle w:val="Iauiue"/>
        <w:ind w:right="-5"/>
        <w:rPr>
          <w:sz w:val="28"/>
          <w:szCs w:val="28"/>
        </w:rPr>
      </w:pPr>
    </w:p>
    <w:p w:rsidR="00613CE3" w:rsidRPr="0095047C" w:rsidRDefault="00613CE3" w:rsidP="00613CE3">
      <w:pPr>
        <w:pStyle w:val="Iauiue"/>
        <w:ind w:right="-5" w:firstLine="360"/>
        <w:rPr>
          <w:sz w:val="28"/>
          <w:szCs w:val="28"/>
        </w:rPr>
      </w:pPr>
    </w:p>
    <w:p w:rsidR="00613CE3" w:rsidRPr="0095047C" w:rsidRDefault="00613CE3" w:rsidP="00613CE3">
      <w:pPr>
        <w:pStyle w:val="Iauiue"/>
        <w:ind w:right="-5" w:firstLine="360"/>
        <w:rPr>
          <w:sz w:val="28"/>
          <w:szCs w:val="28"/>
        </w:rPr>
      </w:pPr>
    </w:p>
    <w:p w:rsidR="00613CE3" w:rsidRDefault="00613CE3" w:rsidP="00613CE3">
      <w:pPr>
        <w:pStyle w:val="Iauiue"/>
        <w:ind w:right="-5" w:firstLine="360"/>
        <w:jc w:val="right"/>
        <w:rPr>
          <w:sz w:val="28"/>
          <w:szCs w:val="28"/>
        </w:rPr>
      </w:pPr>
      <w:r w:rsidRPr="0095047C">
        <w:rPr>
          <w:sz w:val="28"/>
          <w:szCs w:val="28"/>
        </w:rPr>
        <w:t>Студент гр</w:t>
      </w:r>
      <w:r>
        <w:rPr>
          <w:sz w:val="28"/>
          <w:szCs w:val="28"/>
        </w:rPr>
        <w:t>.</w:t>
      </w:r>
      <w:r w:rsidRPr="0095047C">
        <w:rPr>
          <w:sz w:val="28"/>
          <w:szCs w:val="28"/>
        </w:rPr>
        <w:t xml:space="preserve"> ПИ-8</w:t>
      </w:r>
      <w:r>
        <w:rPr>
          <w:sz w:val="28"/>
          <w:szCs w:val="28"/>
        </w:rPr>
        <w:t>2</w:t>
      </w:r>
    </w:p>
    <w:p w:rsidR="00613CE3" w:rsidRDefault="00613CE3" w:rsidP="00613CE3">
      <w:pPr>
        <w:pStyle w:val="Iauiue"/>
        <w:ind w:right="-5" w:firstLine="360"/>
        <w:jc w:val="right"/>
        <w:rPr>
          <w:sz w:val="28"/>
          <w:szCs w:val="28"/>
        </w:rPr>
      </w:pPr>
      <w:r>
        <w:rPr>
          <w:sz w:val="28"/>
          <w:szCs w:val="28"/>
        </w:rPr>
        <w:t>Верещагина И.А.</w:t>
      </w:r>
    </w:p>
    <w:p w:rsidR="00613CE3" w:rsidRDefault="00613CE3" w:rsidP="00613CE3">
      <w:pPr>
        <w:pStyle w:val="Iauiue"/>
        <w:ind w:right="-5" w:firstLine="360"/>
        <w:jc w:val="right"/>
        <w:rPr>
          <w:sz w:val="28"/>
          <w:szCs w:val="28"/>
        </w:rPr>
      </w:pPr>
    </w:p>
    <w:p w:rsidR="00613CE3" w:rsidRDefault="00613CE3" w:rsidP="00613CE3">
      <w:pPr>
        <w:pStyle w:val="Iauiue"/>
        <w:ind w:right="-5" w:firstLine="360"/>
        <w:jc w:val="right"/>
        <w:rPr>
          <w:sz w:val="28"/>
          <w:szCs w:val="28"/>
        </w:rPr>
      </w:pPr>
      <w:r>
        <w:rPr>
          <w:sz w:val="28"/>
          <w:szCs w:val="28"/>
        </w:rPr>
        <w:t>Старший преподаватель</w:t>
      </w:r>
    </w:p>
    <w:p w:rsidR="00613CE3" w:rsidRPr="0095047C" w:rsidRDefault="00613CE3" w:rsidP="00613CE3">
      <w:pPr>
        <w:pStyle w:val="Iauiue"/>
        <w:ind w:right="-5" w:firstLine="360"/>
        <w:jc w:val="right"/>
        <w:rPr>
          <w:b/>
          <w:sz w:val="28"/>
          <w:szCs w:val="28"/>
        </w:rPr>
      </w:pPr>
      <w:r>
        <w:rPr>
          <w:sz w:val="28"/>
          <w:szCs w:val="28"/>
        </w:rPr>
        <w:t>Еремин Я. Б.</w:t>
      </w:r>
    </w:p>
    <w:p w:rsidR="00613CE3" w:rsidRPr="0095047C" w:rsidRDefault="00613CE3" w:rsidP="00613CE3">
      <w:pPr>
        <w:pStyle w:val="Iauiue"/>
        <w:ind w:right="-5" w:firstLine="360"/>
        <w:rPr>
          <w:sz w:val="28"/>
          <w:szCs w:val="28"/>
        </w:rPr>
      </w:pPr>
    </w:p>
    <w:p w:rsidR="00613CE3" w:rsidRPr="0095047C" w:rsidRDefault="00613CE3" w:rsidP="00613CE3">
      <w:pPr>
        <w:pStyle w:val="Iauiue"/>
        <w:ind w:right="-5" w:firstLine="360"/>
        <w:jc w:val="center"/>
        <w:rPr>
          <w:sz w:val="28"/>
          <w:szCs w:val="28"/>
        </w:rPr>
      </w:pPr>
    </w:p>
    <w:p w:rsidR="00613CE3" w:rsidRPr="0095047C" w:rsidRDefault="00613CE3" w:rsidP="000C5142">
      <w:pPr>
        <w:pStyle w:val="Iauiue"/>
        <w:ind w:right="-5"/>
        <w:rPr>
          <w:sz w:val="28"/>
          <w:szCs w:val="28"/>
        </w:rPr>
      </w:pPr>
    </w:p>
    <w:p w:rsidR="00613CE3" w:rsidRPr="0095047C" w:rsidRDefault="00613CE3" w:rsidP="00613CE3">
      <w:pPr>
        <w:pStyle w:val="Iauiue"/>
        <w:ind w:right="-5"/>
        <w:rPr>
          <w:sz w:val="28"/>
          <w:szCs w:val="28"/>
        </w:rPr>
      </w:pPr>
    </w:p>
    <w:p w:rsidR="00613CE3" w:rsidRPr="00C92721" w:rsidRDefault="00613CE3" w:rsidP="00613CE3">
      <w:pPr>
        <w:pStyle w:val="Iauiue"/>
        <w:ind w:right="-5" w:firstLine="360"/>
        <w:jc w:val="center"/>
        <w:rPr>
          <w:sz w:val="28"/>
          <w:szCs w:val="28"/>
        </w:rPr>
      </w:pPr>
    </w:p>
    <w:p w:rsidR="00613CE3" w:rsidRPr="00C92721" w:rsidRDefault="00613CE3" w:rsidP="00613CE3">
      <w:pPr>
        <w:pStyle w:val="Iauiue"/>
        <w:ind w:right="-5" w:firstLine="360"/>
        <w:jc w:val="center"/>
        <w:rPr>
          <w:sz w:val="28"/>
          <w:szCs w:val="28"/>
        </w:rPr>
      </w:pPr>
    </w:p>
    <w:p w:rsidR="00613CE3" w:rsidRPr="00890628" w:rsidRDefault="00613CE3" w:rsidP="00613CE3">
      <w:pPr>
        <w:pStyle w:val="Iauiue"/>
        <w:ind w:right="-5"/>
        <w:rPr>
          <w:sz w:val="28"/>
          <w:szCs w:val="28"/>
        </w:rPr>
      </w:pPr>
    </w:p>
    <w:p w:rsidR="00613CE3" w:rsidRDefault="00613CE3" w:rsidP="00613CE3">
      <w:pPr>
        <w:pStyle w:val="Iauiue"/>
        <w:ind w:right="-5"/>
        <w:rPr>
          <w:sz w:val="28"/>
          <w:szCs w:val="28"/>
        </w:rPr>
      </w:pPr>
    </w:p>
    <w:p w:rsidR="00613CE3" w:rsidRPr="00890628" w:rsidRDefault="00613CE3" w:rsidP="00613CE3">
      <w:pPr>
        <w:pStyle w:val="Iauiue"/>
        <w:ind w:right="-5"/>
        <w:rPr>
          <w:sz w:val="28"/>
          <w:szCs w:val="28"/>
        </w:rPr>
      </w:pPr>
    </w:p>
    <w:p w:rsidR="00613CE3" w:rsidRPr="0095047C" w:rsidRDefault="00613CE3" w:rsidP="00613CE3">
      <w:pPr>
        <w:pStyle w:val="Iauiue"/>
        <w:ind w:right="-5" w:firstLine="360"/>
        <w:jc w:val="center"/>
        <w:rPr>
          <w:sz w:val="28"/>
          <w:szCs w:val="28"/>
        </w:rPr>
      </w:pPr>
    </w:p>
    <w:p w:rsidR="00613CE3" w:rsidRPr="00890628" w:rsidRDefault="00613CE3" w:rsidP="00613CE3">
      <w:pPr>
        <w:pStyle w:val="Iauiue"/>
        <w:ind w:right="-5" w:firstLine="360"/>
        <w:jc w:val="center"/>
        <w:rPr>
          <w:sz w:val="28"/>
          <w:szCs w:val="28"/>
        </w:rPr>
      </w:pPr>
      <w:r>
        <w:rPr>
          <w:sz w:val="28"/>
          <w:szCs w:val="28"/>
        </w:rPr>
        <w:t>Барнаул 20</w:t>
      </w:r>
      <w:r w:rsidRPr="00ED26B0">
        <w:rPr>
          <w:sz w:val="28"/>
          <w:szCs w:val="28"/>
        </w:rPr>
        <w:t>2</w:t>
      </w:r>
      <w:r>
        <w:rPr>
          <w:sz w:val="28"/>
          <w:szCs w:val="28"/>
        </w:rPr>
        <w:t>2</w:t>
      </w:r>
    </w:p>
    <w:p w:rsidR="000C5142" w:rsidRPr="000C5142" w:rsidRDefault="000C5142">
      <w:pPr>
        <w:rPr>
          <w:iCs/>
        </w:rPr>
      </w:pPr>
      <w:r w:rsidRPr="000C5142">
        <w:rPr>
          <w:rStyle w:val="a4"/>
          <w:i w:val="0"/>
        </w:rPr>
        <w:lastRenderedPageBreak/>
        <w:t>В ходе выполнения работы рассматривалась программа, реализующая базовый функционал для обработки растровых изображений.</w:t>
      </w:r>
    </w:p>
    <w:p w:rsidR="004D33FF" w:rsidRDefault="00613CE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21A2776" wp14:editId="3321A301">
            <wp:extent cx="5940425" cy="25025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5FB" w:rsidRDefault="00FA75FB" w:rsidP="00FA75FB">
      <w:pPr>
        <w:jc w:val="center"/>
      </w:pPr>
      <w:r>
        <w:t>Программа после запуска</w:t>
      </w:r>
    </w:p>
    <w:p w:rsidR="00FA75FB" w:rsidRDefault="00FA75FB" w:rsidP="00FA75FB">
      <w:pPr>
        <w:jc w:val="center"/>
      </w:pPr>
    </w:p>
    <w:p w:rsidR="00FA75FB" w:rsidRDefault="00613CE3" w:rsidP="00FA75FB">
      <w:pPr>
        <w:jc w:val="center"/>
      </w:pPr>
      <w:r>
        <w:rPr>
          <w:noProof/>
          <w:lang w:eastAsia="ru-RU"/>
        </w:rPr>
        <w:drawing>
          <wp:inline distT="0" distB="0" distL="0" distR="0" wp14:anchorId="52CE88B4" wp14:editId="15D56C5D">
            <wp:extent cx="5940425" cy="248793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5FB" w:rsidRDefault="00FA75FB" w:rsidP="00FA75FB">
      <w:pPr>
        <w:jc w:val="center"/>
      </w:pPr>
      <w:r>
        <w:t>Главное окно после загрузки изображения</w:t>
      </w:r>
    </w:p>
    <w:p w:rsidR="00FA75FB" w:rsidRDefault="00FA75FB" w:rsidP="00FA75FB">
      <w:pPr>
        <w:jc w:val="center"/>
      </w:pPr>
    </w:p>
    <w:p w:rsidR="00FA75FB" w:rsidRDefault="00613CE3" w:rsidP="00FA75FB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EB64503" wp14:editId="071B9B9D">
            <wp:extent cx="5940425" cy="249999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5FB" w:rsidRDefault="00FA75FB" w:rsidP="00FA75FB">
      <w:pPr>
        <w:jc w:val="center"/>
      </w:pPr>
      <w:r>
        <w:t>Изменение яркости изображения</w:t>
      </w:r>
    </w:p>
    <w:p w:rsidR="00FA75FB" w:rsidRDefault="00613CE3" w:rsidP="00FA75FB">
      <w:pPr>
        <w:jc w:val="center"/>
      </w:pPr>
      <w:r>
        <w:rPr>
          <w:noProof/>
          <w:lang w:eastAsia="ru-RU"/>
        </w:rPr>
        <w:drawing>
          <wp:inline distT="0" distB="0" distL="0" distR="0" wp14:anchorId="52ED428D" wp14:editId="067403EC">
            <wp:extent cx="5940425" cy="250888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5FB" w:rsidRDefault="00FA75FB" w:rsidP="00FA75FB">
      <w:pPr>
        <w:jc w:val="center"/>
      </w:pPr>
      <w:r>
        <w:t>Изменение контрастности изображения</w:t>
      </w:r>
    </w:p>
    <w:p w:rsidR="00FA75FB" w:rsidRDefault="00613CE3" w:rsidP="00FA75FB">
      <w:pPr>
        <w:jc w:val="center"/>
      </w:pPr>
      <w:r>
        <w:rPr>
          <w:noProof/>
          <w:lang w:eastAsia="ru-RU"/>
        </w:rPr>
        <w:drawing>
          <wp:inline distT="0" distB="0" distL="0" distR="0" wp14:anchorId="7D017D89" wp14:editId="28FA8C7E">
            <wp:extent cx="5940425" cy="252920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BFD" w:rsidRDefault="00FA75FB" w:rsidP="00FA75FB">
      <w:pPr>
        <w:jc w:val="center"/>
      </w:pPr>
      <w:r>
        <w:t>Бинаризация изображения</w:t>
      </w:r>
    </w:p>
    <w:p w:rsidR="00715BFD" w:rsidRDefault="00613CE3" w:rsidP="00FA75FB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2B24F24" wp14:editId="14494D36">
            <wp:extent cx="5940425" cy="249936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BFD" w:rsidRDefault="00715BFD" w:rsidP="00FA75FB">
      <w:pPr>
        <w:jc w:val="center"/>
      </w:pPr>
      <w:r>
        <w:t xml:space="preserve">Негатив </w:t>
      </w:r>
    </w:p>
    <w:p w:rsidR="00715BFD" w:rsidRDefault="00613CE3" w:rsidP="00FA75FB">
      <w:pPr>
        <w:jc w:val="center"/>
      </w:pPr>
      <w:r>
        <w:rPr>
          <w:noProof/>
          <w:lang w:eastAsia="ru-RU"/>
        </w:rPr>
        <w:drawing>
          <wp:inline distT="0" distB="0" distL="0" distR="0" wp14:anchorId="51FBE79C" wp14:editId="6E536361">
            <wp:extent cx="5940425" cy="25165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BA8" w:rsidRDefault="006B4BA8" w:rsidP="00FA75FB">
      <w:pPr>
        <w:jc w:val="center"/>
      </w:pPr>
      <w:r>
        <w:t>Оттенки серого</w:t>
      </w:r>
    </w:p>
    <w:p w:rsidR="00BE6908" w:rsidRDefault="00613CE3" w:rsidP="00FA75FB">
      <w:pPr>
        <w:jc w:val="center"/>
      </w:pPr>
      <w:r>
        <w:rPr>
          <w:noProof/>
          <w:lang w:eastAsia="ru-RU"/>
        </w:rPr>
        <w:drawing>
          <wp:inline distT="0" distB="0" distL="0" distR="0" wp14:anchorId="18F4F779" wp14:editId="43728421">
            <wp:extent cx="5940425" cy="24974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BA8" w:rsidRDefault="006B4BA8" w:rsidP="00FA75FB">
      <w:pPr>
        <w:jc w:val="center"/>
      </w:pPr>
      <w:r>
        <w:t>Редактирование выбранных областей изображения</w:t>
      </w:r>
    </w:p>
    <w:p w:rsidR="00BE6908" w:rsidRDefault="000C5142" w:rsidP="000C5142">
      <w:pPr>
        <w:pStyle w:val="1"/>
      </w:pPr>
      <w:r>
        <w:t>Сценарии использования</w:t>
      </w:r>
    </w:p>
    <w:p w:rsidR="00BE6908" w:rsidRPr="00B86AEC" w:rsidRDefault="00BE6908" w:rsidP="00BE6908">
      <w:pPr>
        <w:rPr>
          <w:b/>
        </w:rPr>
      </w:pPr>
      <w:r w:rsidRPr="00B86AEC">
        <w:rPr>
          <w:b/>
        </w:rPr>
        <w:t>Сценарии:</w:t>
      </w:r>
    </w:p>
    <w:p w:rsidR="00BE6908" w:rsidRDefault="00BE6908" w:rsidP="00BE6908">
      <w:pPr>
        <w:pStyle w:val="a3"/>
        <w:numPr>
          <w:ilvl w:val="0"/>
          <w:numId w:val="1"/>
        </w:numPr>
      </w:pPr>
      <w:r>
        <w:lastRenderedPageBreak/>
        <w:t>Открыть изображение</w:t>
      </w:r>
    </w:p>
    <w:p w:rsidR="00BE6908" w:rsidRDefault="006B4BA8" w:rsidP="00BE6908">
      <w:pPr>
        <w:pStyle w:val="a3"/>
        <w:numPr>
          <w:ilvl w:val="0"/>
          <w:numId w:val="1"/>
        </w:numPr>
      </w:pPr>
      <w:r>
        <w:t>Корректировать</w:t>
      </w:r>
      <w:r w:rsidR="00BE6908">
        <w:t xml:space="preserve"> цвета</w:t>
      </w:r>
      <w:r w:rsidR="00614D44">
        <w:t xml:space="preserve"> изображения</w:t>
      </w:r>
    </w:p>
    <w:p w:rsidR="00BE6908" w:rsidRDefault="00BE6908" w:rsidP="00BE6908">
      <w:pPr>
        <w:pStyle w:val="a3"/>
        <w:numPr>
          <w:ilvl w:val="0"/>
          <w:numId w:val="1"/>
        </w:numPr>
      </w:pPr>
      <w:r>
        <w:t>Изменить спектр цветов</w:t>
      </w:r>
      <w:r w:rsidR="00614D44">
        <w:t xml:space="preserve"> изображения</w:t>
      </w:r>
    </w:p>
    <w:p w:rsidR="00BE6908" w:rsidRDefault="00614D44" w:rsidP="00BE6908">
      <w:pPr>
        <w:pStyle w:val="a3"/>
        <w:numPr>
          <w:ilvl w:val="0"/>
          <w:numId w:val="1"/>
        </w:numPr>
      </w:pPr>
      <w:r>
        <w:t>Редактировать</w:t>
      </w:r>
      <w:r w:rsidR="00BE6908">
        <w:t xml:space="preserve"> конкретную область изображения</w:t>
      </w:r>
    </w:p>
    <w:p w:rsidR="00BE6908" w:rsidRDefault="00C27D03" w:rsidP="00BE6908">
      <w:pPr>
        <w:pStyle w:val="a3"/>
        <w:numPr>
          <w:ilvl w:val="0"/>
          <w:numId w:val="1"/>
        </w:numPr>
      </w:pPr>
      <w:r>
        <w:t>Сбросить изменения</w:t>
      </w:r>
    </w:p>
    <w:p w:rsidR="00BE6908" w:rsidRDefault="00BE6908" w:rsidP="00BE6908">
      <w:pPr>
        <w:pStyle w:val="a3"/>
        <w:numPr>
          <w:ilvl w:val="0"/>
          <w:numId w:val="1"/>
        </w:numPr>
      </w:pPr>
      <w:r>
        <w:t xml:space="preserve">Сохранить </w:t>
      </w:r>
      <w:r w:rsidR="00BC7E3B">
        <w:t>изменения</w:t>
      </w:r>
    </w:p>
    <w:p w:rsidR="00613CE3" w:rsidRDefault="00613CE3" w:rsidP="00613CE3">
      <w:pPr>
        <w:pStyle w:val="a3"/>
        <w:numPr>
          <w:ilvl w:val="0"/>
          <w:numId w:val="1"/>
        </w:numPr>
      </w:pPr>
      <w:r w:rsidRPr="00613CE3">
        <w:t>Увеличить яркость изображение и применить бинаризацию к произвольной области изображения</w:t>
      </w:r>
    </w:p>
    <w:p w:rsidR="006B4BA8" w:rsidRPr="00613CE3" w:rsidRDefault="006B4BA8" w:rsidP="00BE6908">
      <w:pPr>
        <w:rPr>
          <w:b/>
          <w:sz w:val="24"/>
        </w:rPr>
      </w:pPr>
      <w:r w:rsidRPr="00613CE3">
        <w:rPr>
          <w:b/>
          <w:sz w:val="24"/>
        </w:rPr>
        <w:t xml:space="preserve">Пользовательский сценарий 1. Открытие изображения для редактирования. </w:t>
      </w:r>
    </w:p>
    <w:p w:rsidR="006B4BA8" w:rsidRDefault="006B4BA8" w:rsidP="00BE6908">
      <w:r w:rsidRPr="006B4BA8">
        <w:rPr>
          <w:b/>
        </w:rPr>
        <w:t xml:space="preserve">Действующее лицо: </w:t>
      </w:r>
      <w:r>
        <w:t xml:space="preserve">пользователь. </w:t>
      </w:r>
    </w:p>
    <w:p w:rsidR="006B4BA8" w:rsidRDefault="006B4BA8" w:rsidP="00BE6908">
      <w:r w:rsidRPr="006B4BA8">
        <w:rPr>
          <w:b/>
        </w:rPr>
        <w:t>Предусловие:</w:t>
      </w:r>
      <w:r>
        <w:t xml:space="preserve"> открыто главное окно приложения. </w:t>
      </w:r>
    </w:p>
    <w:p w:rsidR="006B4BA8" w:rsidRPr="006B4BA8" w:rsidRDefault="006B4BA8" w:rsidP="00BE6908">
      <w:pPr>
        <w:rPr>
          <w:b/>
        </w:rPr>
      </w:pPr>
      <w:r w:rsidRPr="006B4BA8">
        <w:rPr>
          <w:b/>
        </w:rPr>
        <w:t>Основной сценарий:</w:t>
      </w:r>
    </w:p>
    <w:p w:rsidR="006B4BA8" w:rsidRDefault="006B4BA8" w:rsidP="00BE6908">
      <w:r>
        <w:t xml:space="preserve"> • Нажать на кнопку «Загрузить изображение» в верхней панели, после чего откроется диалоговое окно</w:t>
      </w:r>
      <w:r w:rsidR="00614D44">
        <w:t xml:space="preserve"> для</w:t>
      </w:r>
      <w:r>
        <w:t xml:space="preserve"> выбора файла.</w:t>
      </w:r>
    </w:p>
    <w:p w:rsidR="006B4BA8" w:rsidRDefault="006B4BA8" w:rsidP="00BE6908">
      <w:r>
        <w:t xml:space="preserve">• </w:t>
      </w:r>
      <w:proofErr w:type="gramStart"/>
      <w:r w:rsidR="00614D44">
        <w:t>В</w:t>
      </w:r>
      <w:proofErr w:type="gramEnd"/>
      <w:r>
        <w:t xml:space="preserve"> диалоговом окне выбрать изображение. Нажать кнопку «Открыть». </w:t>
      </w:r>
    </w:p>
    <w:p w:rsidR="00FA75FB" w:rsidRDefault="006B4BA8" w:rsidP="00BE6908">
      <w:r w:rsidRPr="006B4BA8">
        <w:rPr>
          <w:b/>
        </w:rPr>
        <w:t>Постусловие:</w:t>
      </w:r>
      <w:r>
        <w:t xml:space="preserve"> выбранное изображения появилось в поле </w:t>
      </w:r>
      <w:r w:rsidR="00535EEC">
        <w:t>отображения</w:t>
      </w:r>
      <w:r>
        <w:t xml:space="preserve"> главного окна приложения. </w:t>
      </w:r>
    </w:p>
    <w:p w:rsidR="00613CE3" w:rsidRDefault="00613CE3" w:rsidP="00BE6908"/>
    <w:p w:rsidR="00614D44" w:rsidRPr="00613CE3" w:rsidRDefault="00614D44" w:rsidP="00614D44">
      <w:pPr>
        <w:rPr>
          <w:b/>
          <w:sz w:val="24"/>
        </w:rPr>
      </w:pPr>
      <w:r w:rsidRPr="00613CE3">
        <w:rPr>
          <w:b/>
          <w:sz w:val="24"/>
        </w:rPr>
        <w:t>Пользовательский сценарий 2. Корректировать цвета изображения</w:t>
      </w:r>
      <w:r w:rsidR="007934A7" w:rsidRPr="00613CE3">
        <w:rPr>
          <w:b/>
          <w:sz w:val="24"/>
        </w:rPr>
        <w:t>.</w:t>
      </w:r>
    </w:p>
    <w:p w:rsidR="00614D44" w:rsidRDefault="00614D44" w:rsidP="00BE6908">
      <w:r w:rsidRPr="00614D44">
        <w:rPr>
          <w:b/>
        </w:rPr>
        <w:t>Действующее лицо:</w:t>
      </w:r>
      <w:r>
        <w:t xml:space="preserve"> пользователь. </w:t>
      </w:r>
    </w:p>
    <w:p w:rsidR="00614D44" w:rsidRDefault="00614D44" w:rsidP="00BE6908">
      <w:r w:rsidRPr="00614D44">
        <w:rPr>
          <w:b/>
        </w:rPr>
        <w:t>Предусловие:</w:t>
      </w:r>
      <w:r>
        <w:t xml:space="preserve"> открыто главное окно приложение с загруженным изображением в поле </w:t>
      </w:r>
      <w:r w:rsidR="00535EEC">
        <w:t>отображения</w:t>
      </w:r>
      <w:r>
        <w:t xml:space="preserve">. </w:t>
      </w:r>
    </w:p>
    <w:p w:rsidR="00614D44" w:rsidRDefault="00614D44" w:rsidP="00BE6908">
      <w:r w:rsidRPr="00614D44">
        <w:rPr>
          <w:b/>
        </w:rPr>
        <w:t>Основной сценарий:</w:t>
      </w:r>
    </w:p>
    <w:p w:rsidR="00614D44" w:rsidRDefault="00614D44" w:rsidP="00BE6908">
      <w:r>
        <w:t>• Нажать кнопку «</w:t>
      </w:r>
      <w:proofErr w:type="spellStart"/>
      <w:r>
        <w:t>Цветокоррекция</w:t>
      </w:r>
      <w:proofErr w:type="spellEnd"/>
      <w:r>
        <w:t xml:space="preserve">». </w:t>
      </w:r>
    </w:p>
    <w:p w:rsidR="00942611" w:rsidRDefault="00614D44" w:rsidP="00BE6908">
      <w:r>
        <w:t xml:space="preserve">• </w:t>
      </w:r>
      <w:proofErr w:type="gramStart"/>
      <w:r>
        <w:t>В</w:t>
      </w:r>
      <w:proofErr w:type="gramEnd"/>
      <w:r w:rsidR="00942611">
        <w:t xml:space="preserve"> выпадающем меню выбрать пункт с необходимой коррекцией (яркость или контраст) и нажать на него</w:t>
      </w:r>
      <w:r>
        <w:t xml:space="preserve">. </w:t>
      </w:r>
      <w:r w:rsidR="00942611">
        <w:t>Откроется диалоговое окно для изменения уровня выбранной коррекции.</w:t>
      </w:r>
    </w:p>
    <w:p w:rsidR="00942611" w:rsidRDefault="00614D44" w:rsidP="00BE6908">
      <w:r>
        <w:t xml:space="preserve">• </w:t>
      </w:r>
      <w:r w:rsidR="00942611">
        <w:t>Установить уровень коррекции с помощью ползунка или путем ввода числового значения в поле ввода</w:t>
      </w:r>
      <w:r>
        <w:t xml:space="preserve">. </w:t>
      </w:r>
      <w:r w:rsidR="007934A7">
        <w:t>Результат изменения уровня отображается на изображении.</w:t>
      </w:r>
    </w:p>
    <w:p w:rsidR="00942611" w:rsidRDefault="00614D44" w:rsidP="00BE6908">
      <w:r>
        <w:t xml:space="preserve">• </w:t>
      </w:r>
      <w:r w:rsidR="00942611">
        <w:t>Для применения изменения н</w:t>
      </w:r>
      <w:r>
        <w:t>ажать на кнопку «Применить»,</w:t>
      </w:r>
      <w:r w:rsidR="00942611">
        <w:t xml:space="preserve"> при необходимости не применять изменение, нажать </w:t>
      </w:r>
      <w:r>
        <w:t>на кнопку «Отменить»</w:t>
      </w:r>
      <w:r w:rsidR="00942611">
        <w:t>.</w:t>
      </w:r>
      <w:r>
        <w:t xml:space="preserve"> </w:t>
      </w:r>
      <w:r w:rsidR="00942611">
        <w:t>Диалоговое окно закроется.</w:t>
      </w:r>
    </w:p>
    <w:p w:rsidR="00614D44" w:rsidRDefault="00614D44" w:rsidP="00BE6908">
      <w:r w:rsidRPr="00942611">
        <w:rPr>
          <w:b/>
        </w:rPr>
        <w:t>Постусловие:</w:t>
      </w:r>
      <w:r>
        <w:t xml:space="preserve"> </w:t>
      </w:r>
      <w:r w:rsidR="00942611">
        <w:t xml:space="preserve">Цвета изображения </w:t>
      </w:r>
      <w:r w:rsidR="007934A7">
        <w:t>изменились</w:t>
      </w:r>
      <w:r>
        <w:t xml:space="preserve"> в соответствие с введенными настройками.</w:t>
      </w:r>
    </w:p>
    <w:p w:rsidR="00613CE3" w:rsidRDefault="00613CE3" w:rsidP="00BE6908"/>
    <w:p w:rsidR="007934A7" w:rsidRPr="00613CE3" w:rsidRDefault="007934A7" w:rsidP="007934A7">
      <w:pPr>
        <w:rPr>
          <w:b/>
          <w:sz w:val="24"/>
        </w:rPr>
      </w:pPr>
      <w:r w:rsidRPr="00613CE3">
        <w:rPr>
          <w:b/>
          <w:sz w:val="24"/>
        </w:rPr>
        <w:t>Пользовательский сценарий 3. Изменить спектр цветов изображения.</w:t>
      </w:r>
    </w:p>
    <w:p w:rsidR="007934A7" w:rsidRDefault="007934A7" w:rsidP="007934A7">
      <w:r w:rsidRPr="00614D44">
        <w:rPr>
          <w:b/>
        </w:rPr>
        <w:t>Действующее лицо:</w:t>
      </w:r>
      <w:r>
        <w:t xml:space="preserve"> пользователь. </w:t>
      </w:r>
    </w:p>
    <w:p w:rsidR="007934A7" w:rsidRDefault="007934A7" w:rsidP="007934A7">
      <w:r w:rsidRPr="00614D44">
        <w:rPr>
          <w:b/>
        </w:rPr>
        <w:t>Предусловие:</w:t>
      </w:r>
      <w:r>
        <w:t xml:space="preserve"> открыто главное окно приложение с загруженным изображением в поле </w:t>
      </w:r>
      <w:r w:rsidR="00535EEC">
        <w:t>отображения</w:t>
      </w:r>
      <w:r>
        <w:t xml:space="preserve">. </w:t>
      </w:r>
    </w:p>
    <w:p w:rsidR="007934A7" w:rsidRDefault="007934A7" w:rsidP="007934A7">
      <w:r w:rsidRPr="00614D44">
        <w:rPr>
          <w:b/>
        </w:rPr>
        <w:t>Основной сценарий:</w:t>
      </w:r>
    </w:p>
    <w:p w:rsidR="007934A7" w:rsidRDefault="007934A7" w:rsidP="007934A7">
      <w:r>
        <w:t xml:space="preserve">• Нажать кнопку «Изменение цветности». </w:t>
      </w:r>
    </w:p>
    <w:p w:rsidR="00B86AEC" w:rsidRDefault="007934A7" w:rsidP="007934A7">
      <w:r>
        <w:lastRenderedPageBreak/>
        <w:t xml:space="preserve">• </w:t>
      </w:r>
      <w:proofErr w:type="gramStart"/>
      <w:r>
        <w:t>В</w:t>
      </w:r>
      <w:proofErr w:type="gramEnd"/>
      <w:r>
        <w:t xml:space="preserve"> выпадающем меню выбрать необходимый пункт («оттенки серого», «негатив» или «бинаризация») и нажать на него</w:t>
      </w:r>
      <w:r w:rsidR="00B86AEC">
        <w:t xml:space="preserve">. Спектр цветов изменится в соответствие с выбранным пунктом и отобразится на изображении. </w:t>
      </w:r>
    </w:p>
    <w:p w:rsidR="007934A7" w:rsidRDefault="00B86AEC" w:rsidP="007934A7">
      <w:r>
        <w:t xml:space="preserve">• </w:t>
      </w:r>
      <w:proofErr w:type="gramStart"/>
      <w:r>
        <w:t>В</w:t>
      </w:r>
      <w:proofErr w:type="gramEnd"/>
      <w:r>
        <w:t xml:space="preserve"> случае выбора пункта «Бинаризация» откроется диалоговое окно для изменения уровня бинаризации (цвета бинаризации заданы по умолчанию, как черный и белый). </w:t>
      </w:r>
      <w:r w:rsidR="007934A7">
        <w:t xml:space="preserve">Установить уровень </w:t>
      </w:r>
      <w:r>
        <w:t>бинаризации</w:t>
      </w:r>
      <w:r w:rsidR="007934A7">
        <w:t xml:space="preserve"> с помощью ползунка или путем ввода числового значения в поле ввода. Результат изменения уровня отображается на изображении.</w:t>
      </w:r>
      <w:r>
        <w:t xml:space="preserve"> </w:t>
      </w:r>
      <w:r w:rsidR="007934A7">
        <w:t>Для применения изменения нажать на кнопку «Применить», при необходимости не применять изменение, нажать на кнопку «Отменить». Диалоговое окно закроется.</w:t>
      </w:r>
    </w:p>
    <w:p w:rsidR="00710823" w:rsidRDefault="007934A7" w:rsidP="007934A7">
      <w:r w:rsidRPr="00942611">
        <w:rPr>
          <w:b/>
        </w:rPr>
        <w:t>Постусловие:</w:t>
      </w:r>
      <w:r>
        <w:t xml:space="preserve"> Спектр цветов изображения </w:t>
      </w:r>
      <w:r w:rsidR="00B86AEC">
        <w:t>изменился</w:t>
      </w:r>
      <w:r>
        <w:t xml:space="preserve"> в соответствие с введенными настройками.</w:t>
      </w:r>
    </w:p>
    <w:p w:rsidR="00710823" w:rsidRPr="00FA75FB" w:rsidRDefault="00710823" w:rsidP="007934A7"/>
    <w:p w:rsidR="00535EEC" w:rsidRPr="00613CE3" w:rsidRDefault="00535EEC" w:rsidP="00535EEC">
      <w:pPr>
        <w:rPr>
          <w:sz w:val="24"/>
        </w:rPr>
      </w:pPr>
      <w:r w:rsidRPr="00613CE3">
        <w:rPr>
          <w:b/>
          <w:sz w:val="24"/>
        </w:rPr>
        <w:t>Пользовательский сценарий 4</w:t>
      </w:r>
      <w:r w:rsidR="00710823" w:rsidRPr="00613CE3">
        <w:rPr>
          <w:b/>
          <w:sz w:val="24"/>
        </w:rPr>
        <w:t xml:space="preserve">. </w:t>
      </w:r>
      <w:r w:rsidRPr="00613CE3">
        <w:rPr>
          <w:b/>
          <w:sz w:val="24"/>
        </w:rPr>
        <w:t>Редактировать конкретную область изображения</w:t>
      </w:r>
    </w:p>
    <w:p w:rsidR="00535EEC" w:rsidRDefault="00710823" w:rsidP="00BE6908">
      <w:r w:rsidRPr="00535EEC">
        <w:rPr>
          <w:b/>
        </w:rPr>
        <w:t xml:space="preserve">Действующее лицо: </w:t>
      </w:r>
      <w:r>
        <w:t xml:space="preserve">пользователь. </w:t>
      </w:r>
    </w:p>
    <w:p w:rsidR="00535EEC" w:rsidRDefault="00710823" w:rsidP="00BE6908">
      <w:r w:rsidRPr="00535EEC">
        <w:rPr>
          <w:b/>
        </w:rPr>
        <w:t>Предусловие:</w:t>
      </w:r>
      <w:r>
        <w:t xml:space="preserve"> </w:t>
      </w:r>
      <w:r w:rsidR="00535EEC">
        <w:t xml:space="preserve">открыто главное окно приложение с загруженным изображением в поле </w:t>
      </w:r>
      <w:r w:rsidR="00C27D03">
        <w:t>отображения</w:t>
      </w:r>
      <w:r w:rsidR="00535EEC">
        <w:t>.</w:t>
      </w:r>
    </w:p>
    <w:p w:rsidR="00535EEC" w:rsidRDefault="00710823" w:rsidP="00BE6908">
      <w:r w:rsidRPr="00535EEC">
        <w:rPr>
          <w:b/>
        </w:rPr>
        <w:t>Основной сценарий:</w:t>
      </w:r>
      <w:r>
        <w:t xml:space="preserve"> </w:t>
      </w:r>
    </w:p>
    <w:p w:rsidR="00535EEC" w:rsidRDefault="00710823" w:rsidP="00BE6908">
      <w:r>
        <w:t xml:space="preserve">• </w:t>
      </w:r>
      <w:r w:rsidR="00C27D03">
        <w:t>Зажать</w:t>
      </w:r>
      <w:r w:rsidR="00535EEC">
        <w:t xml:space="preserve"> левую кнопку мыши</w:t>
      </w:r>
      <w:r>
        <w:t xml:space="preserve"> в области отображения и не отпуская </w:t>
      </w:r>
      <w:r w:rsidR="00C27D03">
        <w:t>кнопки</w:t>
      </w:r>
      <w:r>
        <w:t xml:space="preserve"> растянуть область выделения. </w:t>
      </w:r>
    </w:p>
    <w:p w:rsidR="00C27D03" w:rsidRDefault="00C27D03" w:rsidP="00BE6908">
      <w:r>
        <w:t>• Отпустить кнопку мыши</w:t>
      </w:r>
      <w:r w:rsidR="00710823">
        <w:t xml:space="preserve">. </w:t>
      </w:r>
      <w:r>
        <w:t>Выбранная область ограничена прямоугольником.</w:t>
      </w:r>
    </w:p>
    <w:p w:rsidR="00C27D03" w:rsidRDefault="00C27D03" w:rsidP="00BE6908">
      <w:r>
        <w:t xml:space="preserve">• Произвести изменения по описанным выше сценария, все производимые изменения будут отображаться только в выделенной области. </w:t>
      </w:r>
    </w:p>
    <w:p w:rsidR="00C27D03" w:rsidRDefault="00C27D03" w:rsidP="00BE6908">
      <w:r>
        <w:t>• Чтобы выбрать новую область, необходимо повторить предыдущие два пункта.</w:t>
      </w:r>
    </w:p>
    <w:p w:rsidR="00C27D03" w:rsidRDefault="00C27D03" w:rsidP="00BE6908">
      <w:r>
        <w:t>• Сбросить выделенную область можно двойным щелчком мыши.</w:t>
      </w:r>
    </w:p>
    <w:p w:rsidR="00C27D03" w:rsidRDefault="00C27D03" w:rsidP="00C27D03">
      <w:r w:rsidRPr="00942611">
        <w:rPr>
          <w:b/>
        </w:rPr>
        <w:t>Постусловие:</w:t>
      </w:r>
      <w:r>
        <w:t xml:space="preserve"> Изображение содержит области, обработка которых отличается от обработки всего изображения.</w:t>
      </w:r>
    </w:p>
    <w:p w:rsidR="00C27D03" w:rsidRDefault="00C27D03" w:rsidP="00BE6908">
      <w:pPr>
        <w:rPr>
          <w:rFonts w:ascii="Segoe UI" w:hAnsi="Segoe UI" w:cs="Segoe UI"/>
          <w:color w:val="FFFFFF"/>
          <w:shd w:val="clear" w:color="auto" w:fill="8774E1"/>
        </w:rPr>
      </w:pPr>
    </w:p>
    <w:p w:rsidR="00C27D03" w:rsidRPr="00613CE3" w:rsidRDefault="00C27D03" w:rsidP="00C27D03">
      <w:pPr>
        <w:rPr>
          <w:sz w:val="24"/>
        </w:rPr>
      </w:pPr>
      <w:r w:rsidRPr="00613CE3">
        <w:rPr>
          <w:b/>
          <w:sz w:val="24"/>
        </w:rPr>
        <w:t>Пользовательский сценарий 5. Сбросить изменения</w:t>
      </w:r>
    </w:p>
    <w:p w:rsidR="00C27D03" w:rsidRDefault="00C27D03" w:rsidP="00C27D03">
      <w:r w:rsidRPr="00535EEC">
        <w:rPr>
          <w:b/>
        </w:rPr>
        <w:t xml:space="preserve">Действующее лицо: </w:t>
      </w:r>
      <w:r>
        <w:t xml:space="preserve">пользователь. </w:t>
      </w:r>
    </w:p>
    <w:p w:rsidR="00C27D03" w:rsidRDefault="00C27D03" w:rsidP="00C27D03">
      <w:r w:rsidRPr="00535EEC">
        <w:rPr>
          <w:b/>
        </w:rPr>
        <w:t>Предусловие:</w:t>
      </w:r>
      <w:r>
        <w:t xml:space="preserve"> открыто главное окно приложение с загруженным изображением в поле отображения над которым пользователь уже производил некоторые изменения.</w:t>
      </w:r>
    </w:p>
    <w:p w:rsidR="00C27D03" w:rsidRDefault="00C27D03" w:rsidP="00C27D03">
      <w:r w:rsidRPr="00535EEC">
        <w:rPr>
          <w:b/>
        </w:rPr>
        <w:t>Основной сценарий:</w:t>
      </w:r>
      <w:r>
        <w:t xml:space="preserve"> </w:t>
      </w:r>
    </w:p>
    <w:p w:rsidR="00BC7E3B" w:rsidRDefault="00C27D03" w:rsidP="00C27D03">
      <w:r>
        <w:t xml:space="preserve">• </w:t>
      </w:r>
      <w:r w:rsidR="00BC7E3B">
        <w:t>Нажать кнопку «Отменить изменения</w:t>
      </w:r>
    </w:p>
    <w:p w:rsidR="00BC7E3B" w:rsidRDefault="00C27D03" w:rsidP="00BC7E3B">
      <w:r w:rsidRPr="00942611">
        <w:rPr>
          <w:b/>
        </w:rPr>
        <w:t>Постусловие:</w:t>
      </w:r>
      <w:r>
        <w:t xml:space="preserve"> </w:t>
      </w:r>
      <w:r w:rsidR="00BC7E3B">
        <w:t xml:space="preserve">измененное изображения вернется в исходное состояние. </w:t>
      </w:r>
    </w:p>
    <w:p w:rsidR="00710823" w:rsidRDefault="00710823" w:rsidP="00BE6908"/>
    <w:p w:rsidR="00BC7E3B" w:rsidRPr="00613CE3" w:rsidRDefault="00BC7E3B" w:rsidP="00BC7E3B">
      <w:pPr>
        <w:rPr>
          <w:sz w:val="24"/>
        </w:rPr>
      </w:pPr>
      <w:r w:rsidRPr="00613CE3">
        <w:rPr>
          <w:b/>
          <w:sz w:val="24"/>
        </w:rPr>
        <w:t>Пользовательский сценарий 6. Сохранить изменения</w:t>
      </w:r>
    </w:p>
    <w:p w:rsidR="00BC7E3B" w:rsidRDefault="00BC7E3B" w:rsidP="00BC7E3B">
      <w:r w:rsidRPr="00535EEC">
        <w:rPr>
          <w:b/>
        </w:rPr>
        <w:t xml:space="preserve">Действующее лицо: </w:t>
      </w:r>
      <w:r>
        <w:t xml:space="preserve">пользователь. </w:t>
      </w:r>
    </w:p>
    <w:p w:rsidR="00BC7E3B" w:rsidRDefault="00BC7E3B" w:rsidP="00BC7E3B">
      <w:r w:rsidRPr="00535EEC">
        <w:rPr>
          <w:b/>
        </w:rPr>
        <w:lastRenderedPageBreak/>
        <w:t>Предусловие:</w:t>
      </w:r>
      <w:r>
        <w:t xml:space="preserve"> открыто главное окно приложение с загруженным изображением в поле отображения над которым пользователь уже производил некоторые изменения.</w:t>
      </w:r>
    </w:p>
    <w:p w:rsidR="00BC7E3B" w:rsidRDefault="00BC7E3B" w:rsidP="00BC7E3B">
      <w:r w:rsidRPr="00535EEC">
        <w:rPr>
          <w:b/>
        </w:rPr>
        <w:t>Основной сценарий:</w:t>
      </w:r>
      <w:r>
        <w:t xml:space="preserve"> </w:t>
      </w:r>
    </w:p>
    <w:p w:rsidR="00BC7E3B" w:rsidRDefault="00BC7E3B" w:rsidP="00BC7E3B">
      <w:r>
        <w:t>• Нажать кнопку «Сохранить». Откроется</w:t>
      </w:r>
      <w:r w:rsidR="002A17BA">
        <w:t xml:space="preserve"> диалоговое</w:t>
      </w:r>
      <w:r>
        <w:t xml:space="preserve"> окно сохранения.</w:t>
      </w:r>
    </w:p>
    <w:p w:rsidR="00BC7E3B" w:rsidRDefault="00BC7E3B" w:rsidP="00BC7E3B">
      <w:r>
        <w:t xml:space="preserve">• </w:t>
      </w:r>
      <w:r w:rsidR="002A17BA">
        <w:t>При необходимости, в</w:t>
      </w:r>
      <w:r>
        <w:t xml:space="preserve">ыбрать </w:t>
      </w:r>
      <w:r w:rsidR="002A17BA">
        <w:t>другую папку для</w:t>
      </w:r>
      <w:r>
        <w:t xml:space="preserve"> сохранения.</w:t>
      </w:r>
    </w:p>
    <w:p w:rsidR="00BC7E3B" w:rsidRDefault="00BC7E3B" w:rsidP="00BC7E3B">
      <w:r>
        <w:t>• При необходимости, изменить имя файла.</w:t>
      </w:r>
    </w:p>
    <w:p w:rsidR="00BC7E3B" w:rsidRDefault="00BC7E3B" w:rsidP="00BC7E3B">
      <w:r>
        <w:t>• Нажать кнопку «Сохранить».</w:t>
      </w:r>
    </w:p>
    <w:p w:rsidR="00BC7E3B" w:rsidRDefault="00BC7E3B" w:rsidP="00BE6908">
      <w:r w:rsidRPr="00942611">
        <w:rPr>
          <w:b/>
        </w:rPr>
        <w:t>Постусловие:</w:t>
      </w:r>
      <w:r>
        <w:t xml:space="preserve"> </w:t>
      </w:r>
      <w:r w:rsidR="002A17BA">
        <w:t>измененное изображения сохранится на диске</w:t>
      </w:r>
      <w:r>
        <w:t xml:space="preserve">. </w:t>
      </w:r>
    </w:p>
    <w:p w:rsidR="00710823" w:rsidRDefault="00710823" w:rsidP="00BE6908"/>
    <w:p w:rsidR="00497CA9" w:rsidRPr="00613CE3" w:rsidRDefault="00497CA9" w:rsidP="00497CA9">
      <w:pPr>
        <w:rPr>
          <w:sz w:val="24"/>
        </w:rPr>
      </w:pPr>
      <w:r w:rsidRPr="00613CE3">
        <w:rPr>
          <w:b/>
          <w:sz w:val="24"/>
        </w:rPr>
        <w:t xml:space="preserve">Пользовательский сценарий 7. </w:t>
      </w:r>
      <w:r w:rsidR="008E7B8E" w:rsidRPr="00613CE3">
        <w:rPr>
          <w:b/>
          <w:sz w:val="24"/>
        </w:rPr>
        <w:t>Увеличить яркость изображение и применить бинаризацию к произвольной области</w:t>
      </w:r>
      <w:r w:rsidRPr="00613CE3">
        <w:rPr>
          <w:b/>
          <w:sz w:val="24"/>
        </w:rPr>
        <w:t xml:space="preserve"> изображения</w:t>
      </w:r>
    </w:p>
    <w:p w:rsidR="00497CA9" w:rsidRDefault="00497CA9" w:rsidP="00497CA9">
      <w:r w:rsidRPr="00535EEC">
        <w:rPr>
          <w:b/>
        </w:rPr>
        <w:t xml:space="preserve">Действующее лицо: </w:t>
      </w:r>
      <w:r>
        <w:t xml:space="preserve">пользователь. </w:t>
      </w:r>
    </w:p>
    <w:p w:rsidR="00497CA9" w:rsidRDefault="00497CA9" w:rsidP="00497CA9">
      <w:r w:rsidRPr="00535EEC">
        <w:rPr>
          <w:b/>
        </w:rPr>
        <w:t>Основной сценарий:</w:t>
      </w:r>
      <w:r>
        <w:t xml:space="preserve"> </w:t>
      </w:r>
    </w:p>
    <w:p w:rsidR="00497CA9" w:rsidRDefault="00497CA9" w:rsidP="00497CA9">
      <w:r>
        <w:t>• Запустить приложение.</w:t>
      </w:r>
    </w:p>
    <w:p w:rsidR="00497CA9" w:rsidRDefault="00497CA9" w:rsidP="00497CA9">
      <w:r>
        <w:t>• Нажать на кнопку «Загрузить изображение» в верхней панели, после чего откроется диалоговое окно для выбора файла.</w:t>
      </w:r>
    </w:p>
    <w:p w:rsidR="00497CA9" w:rsidRDefault="00497CA9" w:rsidP="00497CA9">
      <w:r>
        <w:t xml:space="preserve">• </w:t>
      </w:r>
      <w:proofErr w:type="gramStart"/>
      <w:r>
        <w:t>В</w:t>
      </w:r>
      <w:proofErr w:type="gramEnd"/>
      <w:r>
        <w:t xml:space="preserve"> диалоговом окне выбрать нужное изображение. Нажать кнопку «Открыть». Выбранное изображения появилось в поле отображения главного окна приложения. </w:t>
      </w:r>
    </w:p>
    <w:p w:rsidR="00497CA9" w:rsidRDefault="00497CA9" w:rsidP="00497CA9">
      <w:r>
        <w:t>• Изменить яркость изображения:</w:t>
      </w:r>
    </w:p>
    <w:p w:rsidR="00497CA9" w:rsidRDefault="00497CA9" w:rsidP="00497CA9">
      <w:pPr>
        <w:ind w:left="851"/>
      </w:pPr>
      <w:r>
        <w:t>• Нажать кнопку «</w:t>
      </w:r>
      <w:proofErr w:type="spellStart"/>
      <w:r>
        <w:t>Цветокоррекция</w:t>
      </w:r>
      <w:proofErr w:type="spellEnd"/>
      <w:r>
        <w:t xml:space="preserve">». </w:t>
      </w:r>
    </w:p>
    <w:p w:rsidR="00497CA9" w:rsidRDefault="00497CA9" w:rsidP="00497CA9">
      <w:pPr>
        <w:ind w:left="851"/>
      </w:pPr>
      <w:r>
        <w:t xml:space="preserve">• </w:t>
      </w:r>
      <w:proofErr w:type="gramStart"/>
      <w:r>
        <w:t>В</w:t>
      </w:r>
      <w:proofErr w:type="gramEnd"/>
      <w:r>
        <w:t xml:space="preserve"> выпадающем меню выбрать пункт «яркость» и нажать на него. Откроется диалоговое окно для изменения уровня яркости.</w:t>
      </w:r>
    </w:p>
    <w:p w:rsidR="00497CA9" w:rsidRDefault="00497CA9" w:rsidP="00497CA9">
      <w:pPr>
        <w:ind w:left="851"/>
      </w:pPr>
      <w:r>
        <w:t>• Увеличить уровень коррекции с помощью ползунка (переместить вправо) или путем ввода числового значения в поле ввода. Результат изменения уровня отображается на изображении.</w:t>
      </w:r>
    </w:p>
    <w:p w:rsidR="00497CA9" w:rsidRDefault="00497CA9" w:rsidP="00497CA9">
      <w:pPr>
        <w:ind w:left="851"/>
      </w:pPr>
      <w:r>
        <w:t>• Для применения изменения нажать на кнопку «Применить». Диалоговое окно закроется.</w:t>
      </w:r>
    </w:p>
    <w:p w:rsidR="00497CA9" w:rsidRDefault="00497CA9" w:rsidP="00497CA9">
      <w:r>
        <w:t>• Выделить произвольную область в поле отображения</w:t>
      </w:r>
    </w:p>
    <w:p w:rsidR="00497CA9" w:rsidRDefault="00497CA9" w:rsidP="00497CA9">
      <w:pPr>
        <w:ind w:left="851"/>
      </w:pPr>
      <w:r>
        <w:t xml:space="preserve">• Зажать левую кнопку мыши в области отображения и не отпуская кнопки растянуть область выделения. </w:t>
      </w:r>
    </w:p>
    <w:p w:rsidR="00497CA9" w:rsidRDefault="00497CA9" w:rsidP="00497CA9">
      <w:pPr>
        <w:ind w:left="851"/>
      </w:pPr>
      <w:r>
        <w:t>• Отпустить кнопку мыши. Выбранная область ограничена прямоугольником.</w:t>
      </w:r>
    </w:p>
    <w:p w:rsidR="00497CA9" w:rsidRDefault="00497CA9" w:rsidP="00497CA9">
      <w:r>
        <w:t xml:space="preserve">• Нажать кнопку «Изменение цветности». </w:t>
      </w:r>
    </w:p>
    <w:p w:rsidR="00497CA9" w:rsidRDefault="00497CA9" w:rsidP="00497CA9">
      <w:r>
        <w:t xml:space="preserve">• </w:t>
      </w:r>
      <w:proofErr w:type="gramStart"/>
      <w:r>
        <w:t>В</w:t>
      </w:r>
      <w:proofErr w:type="gramEnd"/>
      <w:r>
        <w:t xml:space="preserve"> выпадающем меню выбрать пункт «бинаризация» и нажать на него. Спектр цветов изображения сведется к двум – черному и белому.</w:t>
      </w:r>
    </w:p>
    <w:p w:rsidR="00497CA9" w:rsidRDefault="00497CA9" w:rsidP="00497CA9">
      <w:r>
        <w:t xml:space="preserve">• Откроется диалоговое окно для изменения уровня бинаризации. Установить произвольный уровень бинаризации с помощью ползунка или путем ввода числового значения в поле ввода. </w:t>
      </w:r>
    </w:p>
    <w:p w:rsidR="00497CA9" w:rsidRDefault="00497CA9" w:rsidP="00497CA9">
      <w:r>
        <w:lastRenderedPageBreak/>
        <w:t>•Для применения изменения нажать на кнопку «Применить».  Диалоговое окно закроется.</w:t>
      </w:r>
    </w:p>
    <w:p w:rsidR="00497CA9" w:rsidRDefault="00497CA9" w:rsidP="00497CA9">
      <w:r>
        <w:t xml:space="preserve">• Двойным щелчком ЛКМ </w:t>
      </w:r>
      <w:r w:rsidR="008E7B8E">
        <w:t>сбрасываем выбранную область.</w:t>
      </w:r>
    </w:p>
    <w:p w:rsidR="00497CA9" w:rsidRDefault="00497CA9" w:rsidP="00497CA9">
      <w:r>
        <w:t>• Нажать кнопку «Сохранить». Откроется диалоговое окно сохранения.</w:t>
      </w:r>
    </w:p>
    <w:p w:rsidR="00497CA9" w:rsidRDefault="00497CA9" w:rsidP="00497CA9">
      <w:r>
        <w:t>• При необходимости, выбрать другую папку для сохранения.</w:t>
      </w:r>
    </w:p>
    <w:p w:rsidR="00497CA9" w:rsidRDefault="00497CA9" w:rsidP="00497CA9">
      <w:r>
        <w:t>• При необходимости, изменить имя файла.</w:t>
      </w:r>
    </w:p>
    <w:p w:rsidR="00497CA9" w:rsidRDefault="00497CA9" w:rsidP="00497CA9">
      <w:r>
        <w:t>• Нажать кнопку «Сохранить».</w:t>
      </w:r>
    </w:p>
    <w:p w:rsidR="00613CE3" w:rsidRPr="00FA75FB" w:rsidRDefault="00613CE3" w:rsidP="00BE6908">
      <w:bookmarkStart w:id="0" w:name="_GoBack"/>
      <w:bookmarkEnd w:id="0"/>
    </w:p>
    <w:sectPr w:rsidR="00613CE3" w:rsidRPr="00FA75F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BB3656"/>
    <w:multiLevelType w:val="hybridMultilevel"/>
    <w:tmpl w:val="92D8E6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BB50F2"/>
    <w:multiLevelType w:val="hybridMultilevel"/>
    <w:tmpl w:val="49F80B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CD0B6C"/>
    <w:multiLevelType w:val="hybridMultilevel"/>
    <w:tmpl w:val="674AED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9A63D5"/>
    <w:multiLevelType w:val="hybridMultilevel"/>
    <w:tmpl w:val="674AED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6D3584"/>
    <w:multiLevelType w:val="hybridMultilevel"/>
    <w:tmpl w:val="674AED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E97D98"/>
    <w:multiLevelType w:val="hybridMultilevel"/>
    <w:tmpl w:val="674AED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1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4BE1"/>
    <w:rsid w:val="000C5142"/>
    <w:rsid w:val="002A17BA"/>
    <w:rsid w:val="00497CA9"/>
    <w:rsid w:val="004D33FF"/>
    <w:rsid w:val="00535EEC"/>
    <w:rsid w:val="00613CE3"/>
    <w:rsid w:val="00614D44"/>
    <w:rsid w:val="006B4BA8"/>
    <w:rsid w:val="00710823"/>
    <w:rsid w:val="00715BFD"/>
    <w:rsid w:val="007934A7"/>
    <w:rsid w:val="008E7B8E"/>
    <w:rsid w:val="00942611"/>
    <w:rsid w:val="009E6B4D"/>
    <w:rsid w:val="00B86AEC"/>
    <w:rsid w:val="00BC7E3B"/>
    <w:rsid w:val="00BE6908"/>
    <w:rsid w:val="00C27D03"/>
    <w:rsid w:val="00F54BE1"/>
    <w:rsid w:val="00FA7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597F53C-42AA-43F1-86B7-9A5B38B36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13CE3"/>
  </w:style>
  <w:style w:type="paragraph" w:styleId="1">
    <w:name w:val="heading 1"/>
    <w:basedOn w:val="a"/>
    <w:next w:val="a"/>
    <w:link w:val="10"/>
    <w:uiPriority w:val="9"/>
    <w:qFormat/>
    <w:rsid w:val="000C51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E6908"/>
    <w:pPr>
      <w:ind w:left="720"/>
      <w:contextualSpacing/>
    </w:pPr>
  </w:style>
  <w:style w:type="paragraph" w:customStyle="1" w:styleId="Iauiue">
    <w:name w:val="Iau?iue"/>
    <w:uiPriority w:val="99"/>
    <w:rsid w:val="00613CE3"/>
    <w:pPr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ar-SA"/>
    </w:rPr>
  </w:style>
  <w:style w:type="character" w:styleId="a4">
    <w:name w:val="Emphasis"/>
    <w:basedOn w:val="a0"/>
    <w:uiPriority w:val="20"/>
    <w:qFormat/>
    <w:rsid w:val="000C5142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0C514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8</Pages>
  <Words>1035</Words>
  <Characters>5906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6928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Ирина Верещагина</dc:creator>
  <cp:keywords/>
  <dc:description/>
  <cp:lastModifiedBy>Ирина Верещагина</cp:lastModifiedBy>
  <cp:revision>9</cp:revision>
  <dcterms:created xsi:type="dcterms:W3CDTF">2022-02-28T23:36:00Z</dcterms:created>
  <dcterms:modified xsi:type="dcterms:W3CDTF">2022-03-21T22:41:00Z</dcterms:modified>
</cp:coreProperties>
</file>