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5.xml" ContentType="application/vnd.openxmlformats-officedocument.wordprocessingml.header+xml"/>
  <Override PartName="/word/fontTable.xml" ContentType="application/vnd.openxmlformats-officedocument.wordprocessingml.fontTable+xml"/>
  <Override PartName="/word/header1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header9.xml" ContentType="application/vnd.openxmlformats-officedocument.wordprocessingml.header+xml"/>
  <Override PartName="/word/header12.xml" ContentType="application/vnd.openxmlformats-officedocument.wordprocessingml.header+xml"/>
  <Override PartName="/word/header16.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13.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end="0"/>
        <w:jc w:val="center"/>
        <w:rPr>
          <w:rFonts w:hint="cs"/>
          <w:sz w:val="140"/>
          <w:szCs w:val="140"/>
          <w:lang w:bidi="he-IL"/>
        </w:rPr>
      </w:pPr>
      <w:r>
        <w:rPr>
          <w:rFonts w:hint="cs"/>
          <w:sz w:val="140"/>
          <w:szCs w:val="140"/>
          <w:rtl w:val="true"/>
          <w:lang w:bidi="he-IL"/>
        </w:rPr>
        <w:t>הלכות</w:t>
      </w:r>
    </w:p>
    <w:p>
      <w:pPr>
        <w:pStyle w:val="Normal"/>
        <w:bidi w:val="1"/>
        <w:ind w:end="0"/>
        <w:jc w:val="center"/>
        <w:rPr>
          <w:rFonts w:hint="cs"/>
          <w:b/>
          <w:bCs/>
          <w:sz w:val="200"/>
          <w:szCs w:val="200"/>
          <w:lang w:bidi="he-IL"/>
        </w:rPr>
      </w:pPr>
      <w:r>
        <w:rPr>
          <w:rFonts w:hint="cs"/>
          <w:b/>
          <w:b/>
          <w:bCs/>
          <w:sz w:val="200"/>
          <w:szCs w:val="200"/>
          <w:rtl w:val="true"/>
          <w:lang w:bidi="he-IL"/>
        </w:rPr>
        <w:t>יום הכיפורים</w:t>
      </w:r>
    </w:p>
    <w:p>
      <w:pPr>
        <w:pStyle w:val="Normal"/>
        <w:tabs>
          <w:tab w:val="clear" w:pos="720"/>
          <w:tab w:val="right" w:pos="10080" w:leader="dot"/>
        </w:tabs>
        <w:bidi w:val="1"/>
        <w:ind w:end="0"/>
        <w:jc w:val="start"/>
        <w:rPr>
          <w:rFonts w:hint="cs"/>
          <w:sz w:val="36"/>
          <w:szCs w:val="36"/>
          <w:lang w:bidi="he-IL"/>
        </w:rPr>
      </w:pPr>
      <w:r>
        <w:rPr>
          <w:rFonts w:hint="cs"/>
          <w:b/>
          <w:bCs/>
          <w:sz w:val="36"/>
          <w:szCs w:val="36"/>
          <w:rtl w:val="true"/>
          <w:lang w:bidi="he-IL"/>
        </w:rPr>
      </w:r>
    </w:p>
    <w:p>
      <w:pPr>
        <w:pStyle w:val="Normal"/>
        <w:tabs>
          <w:tab w:val="clear" w:pos="720"/>
          <w:tab w:val="right" w:pos="10080" w:leader="dot"/>
        </w:tabs>
        <w:bidi w:val="1"/>
        <w:ind w:firstLine="180" w:end="0"/>
        <w:jc w:val="start"/>
        <w:rPr>
          <w:rFonts w:hint="cs"/>
          <w:sz w:val="36"/>
          <w:szCs w:val="36"/>
          <w:lang w:bidi="he-IL"/>
        </w:rPr>
      </w:pPr>
      <w:r>
        <w:rPr>
          <w:rFonts w:hint="cs"/>
          <w:sz w:val="36"/>
          <w:szCs w:val="36"/>
          <w:rtl w:val="true"/>
          <w:lang w:bidi="he-IL"/>
        </w:rPr>
      </w:r>
    </w:p>
    <w:sdt>
      <w:sdtPr>
        <w:docPartObj>
          <w:docPartGallery w:val="Table of Contents"/>
          <w:docPartUnique w:val="true"/>
        </w:docPartObj>
      </w:sdtPr>
      <w:sdtContent>
        <w:p>
          <w:pPr>
            <w:pStyle w:val="TOC1"/>
            <w:tabs>
              <w:tab w:val="clear" w:pos="720"/>
              <w:tab w:val="right" w:pos="10080" w:leader="dot"/>
            </w:tabs>
            <w:bidi w:val="1"/>
            <w:ind w:firstLine="180" w:end="0"/>
            <w:jc w:val="start"/>
            <w:rPr>
              <w:rFonts w:ascii="Calibri" w:hAnsi="Calibri" w:cs="Arial"/>
              <w:sz w:val="36"/>
              <w:szCs w:val="36"/>
              <w:lang w:val="en-US" w:eastAsia="en-US" w:bidi="he-IL"/>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501221339">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2</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0">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5</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1">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ו</w:t>
            </w:r>
            <w:r>
              <w:rPr>
                <w:rStyle w:val="IndexLink"/>
                <w:sz w:val="36"/>
                <w:szCs w:val="36"/>
                <w:rtl w:val="true"/>
                <w:lang w:val="en-US" w:eastAsia="en-US"/>
              </w:rPr>
              <w:tab/>
            </w:r>
            <w:r>
              <w:rPr>
                <w:rStyle w:val="IndexLink"/>
                <w:sz w:val="36"/>
                <w:szCs w:val="36"/>
                <w:lang w:val="en-US" w:eastAsia="en-US"/>
              </w:rPr>
              <w:t>12</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2">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ח</w:t>
            </w:r>
            <w:r>
              <w:rPr>
                <w:rStyle w:val="IndexLink"/>
                <w:sz w:val="36"/>
                <w:szCs w:val="36"/>
                <w:rtl w:val="true"/>
                <w:lang w:val="en-US" w:eastAsia="en-US"/>
              </w:rPr>
              <w:tab/>
            </w:r>
            <w:r>
              <w:rPr>
                <w:rStyle w:val="IndexLink"/>
                <w:sz w:val="36"/>
                <w:szCs w:val="36"/>
                <w:lang w:val="en-US" w:eastAsia="en-US"/>
              </w:rPr>
              <w:t>34</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3">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י</w:t>
            </w:r>
            <w:r>
              <w:rPr>
                <w:rStyle w:val="IndexLink"/>
                <w:sz w:val="36"/>
                <w:szCs w:val="36"/>
                <w:rtl w:val="true"/>
                <w:lang w:val="en-US" w:eastAsia="en-US"/>
              </w:rPr>
              <w:tab/>
            </w:r>
            <w:r>
              <w:rPr>
                <w:rStyle w:val="IndexLink"/>
                <w:sz w:val="36"/>
                <w:szCs w:val="36"/>
                <w:lang w:val="en-US" w:eastAsia="en-US"/>
              </w:rPr>
              <w:t>35</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4">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40</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5">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41</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6">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43</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7">
            <w:r>
              <w:rPr>
                <w:rStyle w:val="IndexLink"/>
                <w:sz w:val="36"/>
                <w:szCs w:val="36"/>
                <w:rtl w:val="true"/>
                <w:lang w:val="en-US" w:eastAsia="en-US"/>
              </w:rPr>
              <w:t>סימן תרט</w:t>
            </w:r>
            <w:r>
              <w:rPr>
                <w:rStyle w:val="IndexLink"/>
                <w:sz w:val="36"/>
                <w:szCs w:val="36"/>
                <w:rtl w:val="true"/>
                <w:lang w:val="en-US" w:eastAsia="en-US"/>
              </w:rPr>
              <w:t>"</w:t>
            </w:r>
            <w:r>
              <w:rPr>
                <w:rStyle w:val="IndexLink"/>
                <w:sz w:val="36"/>
                <w:szCs w:val="36"/>
                <w:rtl w:val="true"/>
                <w:lang w:val="en-US" w:eastAsia="en-US"/>
              </w:rPr>
              <w:t>ו</w:t>
            </w:r>
            <w:r>
              <w:rPr>
                <w:rStyle w:val="IndexLink"/>
                <w:sz w:val="36"/>
                <w:szCs w:val="36"/>
                <w:rtl w:val="true"/>
                <w:lang w:val="en-US" w:eastAsia="en-US"/>
              </w:rPr>
              <w:tab/>
            </w:r>
            <w:r>
              <w:rPr>
                <w:rStyle w:val="IndexLink"/>
                <w:sz w:val="36"/>
                <w:szCs w:val="36"/>
                <w:lang w:val="en-US" w:eastAsia="en-US"/>
              </w:rPr>
              <w:t>46</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8">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ז</w:t>
            </w:r>
            <w:r>
              <w:rPr>
                <w:rStyle w:val="IndexLink"/>
                <w:sz w:val="36"/>
                <w:szCs w:val="36"/>
                <w:rtl w:val="true"/>
                <w:lang w:val="en-US" w:eastAsia="en-US"/>
              </w:rPr>
              <w:tab/>
            </w:r>
            <w:r>
              <w:rPr>
                <w:rStyle w:val="IndexLink"/>
                <w:sz w:val="36"/>
                <w:szCs w:val="36"/>
                <w:lang w:val="en-US" w:eastAsia="en-US"/>
              </w:rPr>
              <w:t>47</w:t>
            </w:r>
          </w:hyperlink>
        </w:p>
        <w:p>
          <w:pPr>
            <w:pStyle w:val="TOC1"/>
            <w:tabs>
              <w:tab w:val="clear" w:pos="720"/>
              <w:tab w:val="right" w:pos="10080" w:leader="dot"/>
            </w:tabs>
            <w:bidi w:val="1"/>
            <w:ind w:firstLine="180" w:end="0"/>
            <w:jc w:val="start"/>
            <w:rPr>
              <w:rFonts w:ascii="Calibri" w:hAnsi="Calibri" w:cs="Arial"/>
              <w:sz w:val="36"/>
              <w:szCs w:val="36"/>
              <w:lang w:val="en-US" w:eastAsia="en-US" w:bidi="he-IL"/>
            </w:rPr>
          </w:pPr>
          <w:hyperlink w:anchor="__RefHeading___Toc501221349">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ח</w:t>
            </w:r>
            <w:r>
              <w:rPr>
                <w:rStyle w:val="IndexLink"/>
                <w:sz w:val="36"/>
                <w:szCs w:val="36"/>
                <w:rtl w:val="true"/>
                <w:lang w:val="en-US" w:eastAsia="en-US"/>
              </w:rPr>
              <w:tab/>
            </w:r>
            <w:r>
              <w:rPr>
                <w:rStyle w:val="IndexLink"/>
                <w:sz w:val="36"/>
                <w:szCs w:val="36"/>
                <w:lang w:val="en-US" w:eastAsia="en-US"/>
              </w:rPr>
              <w:t>48</w:t>
            </w:r>
          </w:hyperlink>
          <w:r>
            <w:rPr>
              <w:rStyle w:val="IndexLink"/>
              <w:sz w:val="36"/>
              <w:szCs w:val="36"/>
              <w:rtl w:val="true"/>
              <w:lang w:val="en-US" w:eastAsia="en-US"/>
            </w:rPr>
            <w:fldChar w:fldCharType="end"/>
          </w:r>
        </w:p>
      </w:sdtContent>
    </w:sdt>
    <w:p>
      <w:pPr>
        <w:pStyle w:val="Normal"/>
        <w:tabs>
          <w:tab w:val="clear" w:pos="720"/>
          <w:tab w:val="right" w:pos="10080" w:leader="dot"/>
        </w:tabs>
        <w:ind w:firstLine="180" w:end="0"/>
        <w:rPr>
          <w:sz w:val="36"/>
          <w:szCs w:val="36"/>
        </w:rPr>
        <w:sectPr>
          <w:headerReference w:type="default" r:id="rId2"/>
          <w:type w:val="nextPage"/>
          <w:pgSz w:w="11906" w:h="16838"/>
          <w:pgMar w:left="1080" w:right="745" w:gutter="0" w:header="289" w:top="651" w:footer="0" w:bottom="651"/>
          <w:pgNumType w:fmt="decimal"/>
          <w:formProt w:val="false"/>
          <w:textDirection w:val="lrTb"/>
          <w:bidi/>
          <w:docGrid w:type="default" w:linePitch="326" w:charSpace="0"/>
        </w:sectPr>
      </w:pPr>
      <w:r>
        <w:rPr>
          <w:rFonts w:cs="Arial" w:ascii="Calibri" w:hAnsi="Calibri"/>
          <w:b/>
          <w:bCs/>
          <w:sz w:val="36"/>
          <w:szCs w:val="36"/>
          <w:lang w:val="en-US" w:eastAsia="en-US" w:bidi="he-IL"/>
        </w:rPr>
      </w:r>
    </w:p>
    <w:p>
      <w:pPr>
        <w:pStyle w:val="Normal"/>
        <w:bidi w:val="1"/>
        <w:ind w:end="0"/>
        <w:jc w:val="center"/>
        <w:rPr>
          <w:rFonts w:hint="cs"/>
          <w:b/>
          <w:bCs/>
          <w:sz w:val="32"/>
          <w:szCs w:val="32"/>
          <w:lang w:bidi="he-IL"/>
        </w:rPr>
      </w:pPr>
      <w:r>
        <w:rPr>
          <w:rFonts w:hint="cs"/>
          <w:b/>
          <w:b/>
          <w:bCs/>
          <w:sz w:val="32"/>
          <w:szCs w:val="32"/>
          <w:rtl w:val="true"/>
          <w:lang w:bidi="he-IL"/>
        </w:rPr>
        <w:t>ערב יום הכיפורים</w:t>
      </w:r>
    </w:p>
    <w:p>
      <w:pPr>
        <w:pStyle w:val="Heading1"/>
        <w:ind w:end="0"/>
        <w:jc w:val="center"/>
        <w:rPr>
          <w:rFonts w:hint="cs"/>
        </w:rPr>
      </w:pPr>
      <w:bookmarkStart w:id="0" w:name="__RefHeading___Toc501221339"/>
      <w:bookmarkEnd w:id="0"/>
      <w:r>
        <w:rPr>
          <w:rFonts w:hint="cs"/>
          <w:rtl w:val="true"/>
        </w:rPr>
        <w:t>סימן תר</w:t>
      </w:r>
      <w:r>
        <w:rPr>
          <w:rFonts w:hint="cs"/>
          <w:rtl w:val="true"/>
        </w:rPr>
        <w:t>"</w:t>
      </w:r>
      <w:r>
        <w:rPr>
          <w:rFonts w:hint="cs"/>
          <w:rtl w:val="true"/>
        </w:rPr>
        <w:t>ד</w:t>
      </w:r>
    </w:p>
    <w:p>
      <w:pPr>
        <w:pStyle w:val="Normal"/>
        <w:bidi w:val="1"/>
        <w:ind w:end="0"/>
        <w:jc w:val="both"/>
        <w:rPr>
          <w:b/>
          <w:bCs/>
          <w:lang w:bidi="he-IL"/>
        </w:rPr>
      </w:pPr>
      <w:r>
        <w:rPr>
          <w:rFonts w:hint="cs"/>
          <w:b/>
          <w:bCs/>
          <w:rtl w:val="true"/>
          <w:lang w:bidi="he-IL"/>
        </w:rPr>
      </w:r>
    </w:p>
    <w:p>
      <w:pPr>
        <w:pStyle w:val="Normal"/>
        <w:bidi w:val="1"/>
        <w:ind w:end="0"/>
        <w:jc w:val="both"/>
        <w:rPr>
          <w:rFonts w:hint="cs"/>
          <w:b/>
          <w:bCs/>
          <w:lang w:bidi="he-IL"/>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 xml:space="preserve">ב תשובה </w:t>
      </w:r>
      <w:r>
        <w:rPr>
          <w:rFonts w:hint="cs"/>
          <w:rtl w:val="true"/>
          <w:lang w:bidi="he-IL"/>
        </w:rPr>
        <w:t>תפ</w:t>
      </w:r>
      <w:r>
        <w:rPr>
          <w:rFonts w:hint="cs"/>
          <w:rtl w:val="true"/>
          <w:lang w:bidi="he-IL"/>
        </w:rPr>
        <w:t>"</w:t>
      </w:r>
      <w:r>
        <w:rPr>
          <w:rFonts w:hint="cs"/>
          <w:rtl w:val="true"/>
          <w:lang w:bidi="he-IL"/>
        </w:rPr>
        <w:t>ז</w:t>
      </w:r>
      <w:r>
        <w:rPr>
          <w:rFonts w:hint="cs"/>
          <w:rtl w:val="true"/>
        </w:rPr>
        <w:t>) – "</w:t>
      </w:r>
      <w:r>
        <w:rPr>
          <w:rFonts w:hint="cs"/>
          <w:rtl w:val="true"/>
          <w:lang w:bidi="he-IL"/>
        </w:rPr>
        <w:t xml:space="preserve">  ".</w:t>
      </w:r>
    </w:p>
    <w:p>
      <w:pPr>
        <w:pStyle w:val="Normal"/>
        <w:bidi w:val="1"/>
        <w:ind w:end="0"/>
        <w:jc w:val="both"/>
        <w:rPr>
          <w:rFonts w:hint="cs"/>
          <w:b/>
          <w:bCs/>
          <w:lang w:bidi="he-IL"/>
        </w:rPr>
      </w:pPr>
      <w:r>
        <w:rPr>
          <w:rFonts w:hint="cs"/>
          <w:b/>
          <w:bCs/>
          <w:rtl w:val="true"/>
          <w:lang w:bidi="he-IL"/>
        </w:rPr>
      </w:r>
    </w:p>
    <w:p>
      <w:pPr>
        <w:pStyle w:val="Normal"/>
        <w:numPr>
          <w:ilvl w:val="0"/>
          <w:numId w:val="21"/>
        </w:numPr>
        <w:bidi w:val="1"/>
        <w:ind w:hanging="57" w:start="142" w:end="0"/>
        <w:jc w:val="both"/>
        <w:rPr>
          <w:b/>
          <w:i/>
        </w:rPr>
      </w:pPr>
      <w:r>
        <w:rPr>
          <w:b/>
          <w:b/>
          <w:i/>
          <w:sz w:val="28"/>
          <w:szCs w:val="28"/>
          <w:u w:val="single"/>
          <w:rtl w:val="true"/>
          <w:lang w:bidi="he-IL"/>
        </w:rPr>
        <w:t>מצוה לאכול בערב יום הכפורים</w:t>
      </w:r>
      <w:r>
        <w:rPr>
          <w:rFonts w:hint="cs"/>
          <w:b/>
          <w:b/>
          <w:i/>
          <w:rtl w:val="true"/>
          <w:lang w:bidi="he-IL"/>
        </w:rPr>
        <w:t xml:space="preserve"> </w:t>
      </w:r>
      <w:r>
        <w:rPr>
          <w:rFonts w:hint="cs"/>
          <w:b/>
          <w:i/>
          <w:rtl w:val="true"/>
          <w:lang w:bidi="he-IL"/>
        </w:rPr>
        <w:t xml:space="preserve">- </w:t>
      </w:r>
      <w:r>
        <w:rPr>
          <w:rFonts w:hint="cs"/>
          <w:b/>
          <w:b/>
          <w:i/>
          <w:rtl w:val="true"/>
          <w:lang w:bidi="he-IL"/>
        </w:rPr>
        <w:t>סעיף א</w:t>
      </w:r>
      <w:r>
        <w:rPr>
          <w:rFonts w:hint="cs"/>
          <w:b/>
          <w:i/>
          <w:rtl w:val="true"/>
          <w:lang w:bidi="he-IL"/>
        </w:rPr>
        <w:t>'.</w:t>
      </w:r>
    </w:p>
    <w:p>
      <w:pPr>
        <w:pStyle w:val="Normal"/>
        <w:numPr>
          <w:ilvl w:val="1"/>
          <w:numId w:val="21"/>
        </w:numPr>
        <w:bidi w:val="1"/>
        <w:ind w:hanging="57" w:start="227" w:end="0"/>
        <w:jc w:val="both"/>
        <w:rPr>
          <w:rFonts w:hint="cs"/>
          <w:b/>
          <w:i/>
        </w:rPr>
      </w:pPr>
      <w:r>
        <w:rPr>
          <w:rFonts w:hint="cs"/>
          <w:bCs/>
          <w:i/>
          <w:rtl w:val="true"/>
          <w:lang w:bidi="he-IL"/>
        </w:rPr>
        <w:t>בלילה</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יש מצוה</w:t>
      </w:r>
      <w:r>
        <w:rPr>
          <w:rFonts w:hint="cs"/>
          <w:b/>
          <w:i/>
          <w:rtl w:val="true"/>
          <w:lang w:bidi="he-IL"/>
        </w:rPr>
        <w:t>.</w:t>
      </w:r>
    </w:p>
    <w:p>
      <w:pPr>
        <w:pStyle w:val="Normal"/>
        <w:numPr>
          <w:ilvl w:val="3"/>
          <w:numId w:val="21"/>
        </w:numPr>
        <w:bidi w:val="1"/>
        <w:ind w:hanging="57" w:start="567" w:end="0"/>
        <w:jc w:val="both"/>
        <w:rPr>
          <w:rFonts w:hint="cs"/>
          <w:b/>
          <w:i/>
          <w:lang w:bidi="he-IL"/>
        </w:rPr>
      </w:pPr>
      <w:r>
        <w:rPr>
          <w:b/>
          <w:b/>
          <w:i/>
          <w:u w:val="single"/>
          <w:rtl w:val="true"/>
          <w:lang w:bidi="he-IL"/>
        </w:rPr>
        <w:t>אשל אברהם</w:t>
      </w:r>
      <w:r>
        <w:rPr>
          <w:b/>
          <w:b/>
          <w:i/>
          <w:rtl w:val="true"/>
          <w:lang w:bidi="he-IL"/>
        </w:rPr>
        <w:t xml:space="preserve"> </w:t>
      </w:r>
      <w:r>
        <w:rPr>
          <w:b/>
          <w:i/>
          <w:rtl w:val="true"/>
          <w:lang w:bidi="he-IL"/>
        </w:rPr>
        <w:t>(</w:t>
      </w:r>
      <w:r>
        <w:rPr>
          <w:b/>
          <w:b/>
          <w:i/>
          <w:rtl w:val="true"/>
          <w:lang w:bidi="he-IL"/>
        </w:rPr>
        <w:t>בוטשאש ס</w:t>
      </w:r>
      <w:r>
        <w:rPr>
          <w:rFonts w:hint="cs"/>
          <w:b/>
          <w:b/>
          <w:i/>
          <w:rtl w:val="true"/>
          <w:lang w:bidi="he-IL"/>
        </w:rPr>
        <w:t>י</w:t>
      </w:r>
      <w:r>
        <w:rPr>
          <w:b/>
          <w:i/>
          <w:rtl w:val="true"/>
          <w:lang w:bidi="he-IL"/>
        </w:rPr>
        <w:t xml:space="preserve">' </w:t>
      </w:r>
      <w:r>
        <w:rPr>
          <w:b/>
          <w:b/>
          <w:i/>
          <w:rtl w:val="true"/>
          <w:lang w:bidi="he-IL"/>
        </w:rPr>
        <w:t>תר</w:t>
      </w:r>
      <w:r>
        <w:rPr>
          <w:b/>
          <w:i/>
          <w:rtl w:val="true"/>
          <w:lang w:bidi="he-IL"/>
        </w:rPr>
        <w:t>"</w:t>
      </w:r>
      <w:r>
        <w:rPr>
          <w:b/>
          <w:b/>
          <w:i/>
          <w:rtl w:val="true"/>
          <w:lang w:bidi="he-IL"/>
        </w:rPr>
        <w:t>ד</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מכל מקום כיון שבער</w:t>
      </w:r>
      <w:r>
        <w:rPr>
          <w:rFonts w:hint="cs"/>
          <w:b/>
          <w:b/>
          <w:i/>
          <w:rtl w:val="true"/>
          <w:lang w:bidi="he-IL"/>
        </w:rPr>
        <w:t xml:space="preserve">ב </w:t>
      </w:r>
      <w:r>
        <w:rPr>
          <w:b/>
          <w:b/>
          <w:i/>
          <w:rtl w:val="true"/>
          <w:lang w:bidi="he-IL"/>
        </w:rPr>
        <w:t>יו</w:t>
      </w:r>
      <w:r>
        <w:rPr>
          <w:rFonts w:hint="cs"/>
          <w:b/>
          <w:b/>
          <w:i/>
          <w:rtl w:val="true"/>
          <w:lang w:bidi="he-IL"/>
        </w:rPr>
        <w:t xml:space="preserve">ם </w:t>
      </w:r>
      <w:r>
        <w:rPr>
          <w:b/>
          <w:b/>
          <w:i/>
          <w:rtl w:val="true"/>
          <w:lang w:bidi="he-IL"/>
        </w:rPr>
        <w:t>כ</w:t>
      </w:r>
      <w:r>
        <w:rPr>
          <w:rFonts w:hint="cs"/>
          <w:b/>
          <w:b/>
          <w:i/>
          <w:rtl w:val="true"/>
          <w:lang w:bidi="he-IL"/>
        </w:rPr>
        <w:t>יפור</w:t>
      </w:r>
      <w:r>
        <w:rPr>
          <w:b/>
          <w:b/>
          <w:i/>
          <w:rtl w:val="true"/>
          <w:lang w:bidi="he-IL"/>
        </w:rPr>
        <w:t xml:space="preserve"> לא כת</w:t>
      </w:r>
      <w:r>
        <w:rPr>
          <w:rFonts w:hint="cs"/>
          <w:b/>
          <w:b/>
          <w:i/>
          <w:rtl w:val="true"/>
          <w:lang w:bidi="he-IL"/>
        </w:rPr>
        <w:t>ו</w:t>
      </w:r>
      <w:r>
        <w:rPr>
          <w:b/>
          <w:b/>
          <w:i/>
          <w:rtl w:val="true"/>
          <w:lang w:bidi="he-IL"/>
        </w:rPr>
        <w:t>ב כי אם פעם אחת עינוי</w:t>
      </w:r>
      <w:r>
        <w:rPr>
          <w:b/>
          <w:i/>
          <w:rtl w:val="true"/>
          <w:lang w:bidi="he-IL"/>
        </w:rPr>
        <w:t xml:space="preserve">, </w:t>
      </w:r>
      <w:r>
        <w:rPr>
          <w:b/>
          <w:b/>
          <w:i/>
          <w:rtl w:val="true"/>
          <w:lang w:bidi="he-IL"/>
        </w:rPr>
        <w:t xml:space="preserve">אין המצוה רק באכילה ושתיה </w:t>
      </w:r>
      <w:r>
        <w:rPr>
          <w:rFonts w:hint="cs"/>
          <w:b/>
          <w:i/>
          <w:rtl w:val="true"/>
          <w:lang w:bidi="he-IL"/>
        </w:rPr>
        <w:t>...</w:t>
      </w:r>
      <w:r>
        <w:rPr>
          <w:b/>
          <w:i/>
          <w:rtl w:val="true"/>
          <w:lang w:bidi="he-IL"/>
        </w:rPr>
        <w:t xml:space="preserve"> </w:t>
      </w:r>
      <w:r>
        <w:rPr>
          <w:b/>
          <w:b/>
          <w:i/>
          <w:rtl w:val="true"/>
          <w:lang w:bidi="he-IL"/>
        </w:rPr>
        <w:t>לדקיימא לן שאסור להתענות כל היום</w:t>
      </w:r>
      <w:r>
        <w:rPr>
          <w:rFonts w:hint="cs"/>
          <w:b/>
          <w:i/>
          <w:rtl w:val="true"/>
          <w:lang w:bidi="he-IL"/>
        </w:rPr>
        <w:t>,</w:t>
      </w:r>
      <w:r>
        <w:rPr>
          <w:b/>
          <w:i/>
          <w:rtl w:val="true"/>
          <w:lang w:bidi="he-IL"/>
        </w:rPr>
        <w:t xml:space="preserve"> </w:t>
      </w:r>
      <w:r>
        <w:rPr>
          <w:b/>
          <w:b/>
          <w:i/>
          <w:rtl w:val="true"/>
          <w:lang w:bidi="he-IL"/>
        </w:rPr>
        <w:t xml:space="preserve">נראה דגם בלילה אסור להתענות </w:t>
      </w:r>
      <w:r>
        <w:rPr>
          <w:rFonts w:hint="cs"/>
          <w:b/>
          <w:i/>
          <w:rtl w:val="true"/>
          <w:lang w:bidi="he-IL"/>
        </w:rPr>
        <w:t>...</w:t>
      </w:r>
      <w:r>
        <w:rPr>
          <w:b/>
          <w:i/>
          <w:rtl w:val="true"/>
          <w:lang w:bidi="he-IL"/>
        </w:rPr>
        <w:t xml:space="preserve"> </w:t>
      </w:r>
      <w:r>
        <w:rPr>
          <w:b/>
          <w:b/>
          <w:i/>
          <w:rtl w:val="true"/>
          <w:lang w:bidi="he-IL"/>
        </w:rPr>
        <w:t xml:space="preserve">שהאכילה גם בלילה מצוה </w:t>
      </w:r>
      <w:r>
        <w:rPr>
          <w:rFonts w:hint="cs"/>
          <w:b/>
          <w:i/>
          <w:rtl w:val="true"/>
          <w:lang w:bidi="he-IL"/>
        </w:rPr>
        <w:t>...</w:t>
      </w:r>
      <w:r>
        <w:rPr>
          <w:b/>
          <w:i/>
          <w:rtl w:val="true"/>
          <w:lang w:bidi="he-IL"/>
        </w:rPr>
        <w:t xml:space="preserve"> </w:t>
      </w:r>
      <w:r>
        <w:rPr>
          <w:b/>
          <w:b/>
          <w:i/>
          <w:rtl w:val="true"/>
          <w:lang w:bidi="he-IL"/>
        </w:rPr>
        <w:t>וכן הוא נכון ודאי לאכול בליל ערב יום כיפור</w:t>
      </w:r>
      <w:r>
        <w:rPr>
          <w:b/>
          <w:i/>
          <w:rtl w:val="true"/>
          <w:lang w:bidi="he-IL"/>
        </w:rPr>
        <w:t>".</w:t>
      </w:r>
    </w:p>
    <w:p>
      <w:pPr>
        <w:pStyle w:val="Normal"/>
        <w:numPr>
          <w:ilvl w:val="3"/>
          <w:numId w:val="21"/>
        </w:numPr>
        <w:bidi w:val="1"/>
        <w:ind w:hanging="57" w:start="567" w:end="0"/>
        <w:jc w:val="both"/>
        <w:rPr>
          <w:rFonts w:hint="cs"/>
          <w:b/>
          <w:i/>
          <w:lang w:bidi="he-IL"/>
        </w:rPr>
      </w:pPr>
      <w:r>
        <w:rPr>
          <w:b/>
          <w:b/>
          <w:i/>
          <w:u w:val="single"/>
          <w:rtl w:val="true"/>
          <w:lang w:bidi="he-IL"/>
        </w:rPr>
        <w:t>שבט הקהתי</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ד ס</w:t>
      </w:r>
      <w:r>
        <w:rPr>
          <w:rFonts w:hint="cs"/>
          <w:b/>
          <w:b/>
          <w:i/>
          <w:rtl w:val="true"/>
          <w:lang w:bidi="he-IL"/>
        </w:rPr>
        <w:t>י</w:t>
      </w:r>
      <w:r>
        <w:rPr>
          <w:b/>
          <w:i/>
          <w:rtl w:val="true"/>
          <w:lang w:bidi="he-IL"/>
        </w:rPr>
        <w:t xml:space="preserve">' </w:t>
      </w:r>
      <w:r>
        <w:rPr>
          <w:b/>
          <w:b/>
          <w:i/>
          <w:rtl w:val="true"/>
          <w:lang w:bidi="he-IL"/>
        </w:rPr>
        <w:t>קס</w:t>
      </w:r>
      <w:r>
        <w:rPr>
          <w:b/>
          <w:i/>
          <w:rtl w:val="true"/>
          <w:lang w:bidi="he-IL"/>
        </w:rPr>
        <w:t>"</w:t>
      </w:r>
      <w:r>
        <w:rPr>
          <w:b/>
          <w:b/>
          <w:i/>
          <w:rtl w:val="true"/>
          <w:lang w:bidi="he-IL"/>
        </w:rPr>
        <w:t>ה אות ב</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ואם יש חיוב לאכול גם בליל של ערב יוכ</w:t>
      </w:r>
      <w:r>
        <w:rPr>
          <w:rFonts w:hint="cs"/>
          <w:b/>
          <w:i/>
          <w:rtl w:val="true"/>
          <w:lang w:bidi="he-IL"/>
        </w:rPr>
        <w:t>"</w:t>
      </w:r>
      <w:r>
        <w:rPr>
          <w:b/>
          <w:b/>
          <w:i/>
          <w:rtl w:val="true"/>
          <w:lang w:bidi="he-IL"/>
        </w:rPr>
        <w:t>פ</w:t>
      </w:r>
      <w:r>
        <w:rPr>
          <w:rFonts w:hint="cs"/>
          <w:b/>
          <w:i/>
          <w:rtl w:val="true"/>
          <w:lang w:bidi="he-IL"/>
        </w:rPr>
        <w:t>.</w:t>
      </w:r>
      <w:r>
        <w:rPr>
          <w:b/>
          <w:i/>
          <w:rtl w:val="true"/>
          <w:lang w:bidi="he-IL"/>
        </w:rPr>
        <w:t xml:space="preserve"> </w:t>
      </w:r>
      <w:r>
        <w:rPr>
          <w:b/>
          <w:b/>
          <w:i/>
          <w:rtl w:val="true"/>
          <w:lang w:bidi="he-IL"/>
        </w:rPr>
        <w:t>לכ</w:t>
      </w:r>
      <w:r>
        <w:rPr>
          <w:b/>
          <w:i/>
          <w:rtl w:val="true"/>
          <w:lang w:bidi="he-IL"/>
        </w:rPr>
        <w:t xml:space="preserve">' </w:t>
      </w:r>
      <w:r>
        <w:rPr>
          <w:b/>
          <w:b/>
          <w:i/>
          <w:rtl w:val="true"/>
          <w:lang w:bidi="he-IL"/>
        </w:rPr>
        <w:t>יש ראי</w:t>
      </w:r>
      <w:r>
        <w:rPr>
          <w:b/>
          <w:i/>
          <w:rtl w:val="true"/>
          <w:lang w:bidi="he-IL"/>
        </w:rPr>
        <w:t xml:space="preserve">' </w:t>
      </w:r>
      <w:r>
        <w:rPr>
          <w:b/>
          <w:b/>
          <w:i/>
          <w:rtl w:val="true"/>
          <w:lang w:bidi="he-IL"/>
        </w:rPr>
        <w:t>מכתובות ה</w:t>
      </w:r>
      <w:r>
        <w:rPr>
          <w:b/>
          <w:i/>
          <w:rtl w:val="true"/>
          <w:lang w:bidi="he-IL"/>
        </w:rPr>
        <w:t xml:space="preserve">' </w:t>
      </w:r>
      <w:r>
        <w:rPr>
          <w:b/>
          <w:b/>
          <w:i/>
          <w:rtl w:val="true"/>
          <w:lang w:bidi="he-IL"/>
        </w:rPr>
        <w:t>ע</w:t>
      </w:r>
      <w:r>
        <w:rPr>
          <w:b/>
          <w:i/>
          <w:rtl w:val="true"/>
          <w:lang w:bidi="he-IL"/>
        </w:rPr>
        <w:t>"</w:t>
      </w:r>
      <w:r>
        <w:rPr>
          <w:b/>
          <w:b/>
          <w:i/>
          <w:rtl w:val="true"/>
          <w:lang w:bidi="he-IL"/>
        </w:rPr>
        <w:t>א ברש</w:t>
      </w:r>
      <w:r>
        <w:rPr>
          <w:b/>
          <w:i/>
          <w:rtl w:val="true"/>
          <w:lang w:bidi="he-IL"/>
        </w:rPr>
        <w:t>"</w:t>
      </w:r>
      <w:r>
        <w:rPr>
          <w:b/>
          <w:b/>
          <w:i/>
          <w:rtl w:val="true"/>
          <w:lang w:bidi="he-IL"/>
        </w:rPr>
        <w:t>י דה שמא ישחוט בן עוף למו</w:t>
      </w:r>
      <w:r>
        <w:rPr>
          <w:b/>
          <w:i/>
          <w:rtl w:val="true"/>
          <w:lang w:bidi="he-IL"/>
        </w:rPr>
        <w:t>"</w:t>
      </w:r>
      <w:r>
        <w:rPr>
          <w:b/>
          <w:b/>
          <w:i/>
          <w:rtl w:val="true"/>
          <w:lang w:bidi="he-IL"/>
        </w:rPr>
        <w:t>ש דמשמע דגם אז יש הרבות בסעודה</w:t>
      </w:r>
      <w:r>
        <w:rPr>
          <w:b/>
          <w:i/>
          <w:rtl w:val="true"/>
          <w:lang w:bidi="he-IL"/>
        </w:rPr>
        <w:t xml:space="preserve">, </w:t>
      </w:r>
      <w:r>
        <w:rPr>
          <w:b/>
          <w:b/>
          <w:i/>
          <w:rtl w:val="true"/>
          <w:lang w:bidi="he-IL"/>
        </w:rPr>
        <w:t>ומובן לפי מה דכ</w:t>
      </w:r>
      <w:r>
        <w:rPr>
          <w:b/>
          <w:i/>
          <w:rtl w:val="true"/>
          <w:lang w:bidi="he-IL"/>
        </w:rPr>
        <w:t xml:space="preserve">' </w:t>
      </w:r>
      <w:r>
        <w:rPr>
          <w:b/>
          <w:b/>
          <w:i/>
          <w:rtl w:val="true"/>
          <w:lang w:bidi="he-IL"/>
        </w:rPr>
        <w:t>שם האריז</w:t>
      </w:r>
      <w:r>
        <w:rPr>
          <w:b/>
          <w:i/>
          <w:rtl w:val="true"/>
          <w:lang w:bidi="he-IL"/>
        </w:rPr>
        <w:t>"</w:t>
      </w:r>
      <w:r>
        <w:rPr>
          <w:b/>
          <w:b/>
          <w:i/>
          <w:rtl w:val="true"/>
          <w:lang w:bidi="he-IL"/>
        </w:rPr>
        <w:t>ל דביום ט</w:t>
      </w:r>
      <w:r>
        <w:rPr>
          <w:b/>
          <w:i/>
          <w:rtl w:val="true"/>
          <w:lang w:bidi="he-IL"/>
        </w:rPr>
        <w:t xml:space="preserve">' </w:t>
      </w:r>
      <w:r>
        <w:rPr>
          <w:b/>
          <w:b/>
          <w:i/>
          <w:rtl w:val="true"/>
          <w:lang w:bidi="he-IL"/>
        </w:rPr>
        <w:t>צריכין לתקן מדרגת יום י</w:t>
      </w:r>
      <w:r>
        <w:rPr>
          <w:b/>
          <w:i/>
          <w:rtl w:val="true"/>
          <w:lang w:bidi="he-IL"/>
        </w:rPr>
        <w:t xml:space="preserve">' </w:t>
      </w:r>
      <w:r>
        <w:rPr>
          <w:b/>
          <w:b/>
          <w:i/>
          <w:rtl w:val="true"/>
          <w:lang w:bidi="he-IL"/>
        </w:rPr>
        <w:t>א</w:t>
      </w:r>
      <w:r>
        <w:rPr>
          <w:b/>
          <w:i/>
          <w:rtl w:val="true"/>
          <w:lang w:bidi="he-IL"/>
        </w:rPr>
        <w:t>"</w:t>
      </w:r>
      <w:r>
        <w:rPr>
          <w:b/>
          <w:b/>
          <w:i/>
          <w:rtl w:val="true"/>
          <w:lang w:bidi="he-IL"/>
        </w:rPr>
        <w:t>כ כיון דמתעלין ביוכ</w:t>
      </w:r>
      <w:r>
        <w:rPr>
          <w:b/>
          <w:i/>
          <w:rtl w:val="true"/>
          <w:lang w:bidi="he-IL"/>
        </w:rPr>
        <w:t>"</w:t>
      </w:r>
      <w:r>
        <w:rPr>
          <w:b/>
          <w:b/>
          <w:i/>
          <w:rtl w:val="true"/>
          <w:lang w:bidi="he-IL"/>
        </w:rPr>
        <w:t>פ לילה ויום צריכין להרבות בסעודה לילה ויום ט</w:t>
      </w:r>
      <w:r>
        <w:rPr>
          <w:b/>
          <w:i/>
          <w:rtl w:val="true"/>
          <w:lang w:bidi="he-IL"/>
        </w:rPr>
        <w:t>'</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אין מצוה</w:t>
      </w:r>
      <w:r>
        <w:rPr>
          <w:rFonts w:hint="cs"/>
          <w:b/>
          <w:i/>
          <w:rtl w:val="true"/>
          <w:lang w:bidi="he-IL"/>
        </w:rPr>
        <w:t>.</w:t>
      </w:r>
    </w:p>
    <w:p>
      <w:pPr>
        <w:pStyle w:val="Normal"/>
        <w:numPr>
          <w:ilvl w:val="3"/>
          <w:numId w:val="21"/>
        </w:numPr>
        <w:bidi w:val="1"/>
        <w:ind w:hanging="57" w:start="567" w:end="0"/>
        <w:jc w:val="both"/>
        <w:rPr>
          <w:rFonts w:hint="cs"/>
          <w:b/>
          <w:i/>
        </w:rPr>
      </w:pPr>
      <w:r>
        <w:rPr>
          <w:b/>
          <w:b/>
          <w:i/>
          <w:u w:val="single"/>
          <w:rtl w:val="true"/>
          <w:lang w:bidi="he-IL"/>
        </w:rPr>
        <w:t>גר</w:t>
      </w:r>
      <w:r>
        <w:rPr>
          <w:b/>
          <w:i/>
          <w:u w:val="single"/>
          <w:rtl w:val="true"/>
          <w:lang w:bidi="he-IL"/>
        </w:rPr>
        <w:t>"</w:t>
      </w:r>
      <w:r>
        <w:rPr>
          <w:b/>
          <w:b/>
          <w:i/>
          <w:u w:val="single"/>
          <w:rtl w:val="true"/>
          <w:lang w:bidi="he-IL"/>
        </w:rPr>
        <w:t>א</w:t>
      </w:r>
      <w:r>
        <w:rPr>
          <w:b/>
          <w:b/>
          <w:i/>
          <w:rtl w:val="true"/>
          <w:lang w:bidi="he-IL"/>
        </w:rPr>
        <w:t xml:space="preserve"> </w:t>
      </w:r>
      <w:r>
        <w:rPr>
          <w:rFonts w:hint="cs"/>
          <w:b/>
          <w:i/>
          <w:rtl w:val="true"/>
          <w:lang w:bidi="he-IL"/>
        </w:rPr>
        <w:t>(</w:t>
      </w:r>
      <w:r>
        <w:rPr>
          <w:rFonts w:hint="cs"/>
          <w:b/>
          <w:b/>
          <w:i/>
          <w:rtl w:val="true"/>
          <w:lang w:bidi="he-IL"/>
        </w:rPr>
        <w:t>סוף סעי</w:t>
      </w:r>
      <w:r>
        <w:rPr>
          <w:rFonts w:hint="cs"/>
          <w:b/>
          <w:i/>
          <w:rtl w:val="true"/>
          <w:lang w:bidi="he-IL"/>
        </w:rPr>
        <w:t xml:space="preserve">' </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גם אין כו</w:t>
      </w:r>
      <w:r>
        <w:rPr>
          <w:b/>
          <w:i/>
          <w:rtl w:val="true"/>
          <w:lang w:bidi="he-IL"/>
        </w:rPr>
        <w:t xml:space="preserve">' </w:t>
      </w:r>
      <w:r>
        <w:rPr>
          <w:b/>
          <w:b/>
          <w:i/>
          <w:rtl w:val="true"/>
          <w:lang w:bidi="he-IL"/>
        </w:rPr>
        <w:t>ויש מקומות כו</w:t>
      </w:r>
      <w:r>
        <w:rPr>
          <w:b/>
          <w:i/>
          <w:rtl w:val="true"/>
          <w:lang w:bidi="he-IL"/>
        </w:rPr>
        <w:t xml:space="preserve">'. </w:t>
      </w:r>
      <w:r>
        <w:rPr>
          <w:b/>
          <w:b/>
          <w:i/>
          <w:rtl w:val="true"/>
          <w:lang w:bidi="he-IL"/>
        </w:rPr>
        <w:t>מחלוקתם כמ</w:t>
      </w:r>
      <w:r>
        <w:rPr>
          <w:b/>
          <w:i/>
          <w:rtl w:val="true"/>
          <w:lang w:bidi="he-IL"/>
        </w:rPr>
        <w:t>"</w:t>
      </w:r>
      <w:r>
        <w:rPr>
          <w:b/>
          <w:b/>
          <w:i/>
          <w:rtl w:val="true"/>
          <w:lang w:bidi="he-IL"/>
        </w:rPr>
        <w:t>ש האחרונים דפליגי אם הלילה ג</w:t>
      </w:r>
      <w:r>
        <w:rPr>
          <w:b/>
          <w:i/>
          <w:rtl w:val="true"/>
          <w:lang w:bidi="he-IL"/>
        </w:rPr>
        <w:t>"</w:t>
      </w:r>
      <w:r>
        <w:rPr>
          <w:b/>
          <w:b/>
          <w:i/>
          <w:rtl w:val="true"/>
          <w:lang w:bidi="he-IL"/>
        </w:rPr>
        <w:t>כ יום טוב או דוקא ביום ועיין של</w:t>
      </w:r>
      <w:r>
        <w:rPr>
          <w:b/>
          <w:i/>
          <w:rtl w:val="true"/>
          <w:lang w:bidi="he-IL"/>
        </w:rPr>
        <w:t>"</w:t>
      </w:r>
      <w:r>
        <w:rPr>
          <w:b/>
          <w:b/>
          <w:i/>
          <w:rtl w:val="true"/>
          <w:lang w:bidi="he-IL"/>
        </w:rPr>
        <w:t>ה ומ</w:t>
      </w:r>
      <w:r>
        <w:rPr>
          <w:b/>
          <w:i/>
          <w:rtl w:val="true"/>
          <w:lang w:bidi="he-IL"/>
        </w:rPr>
        <w:t>"</w:t>
      </w:r>
      <w:r>
        <w:rPr>
          <w:b/>
          <w:b/>
          <w:i/>
          <w:rtl w:val="true"/>
          <w:lang w:bidi="he-IL"/>
        </w:rPr>
        <w:t>א הביאו והעיקר שאין המצוה להרבות אלא ביום וגמ</w:t>
      </w:r>
      <w:r>
        <w:rPr>
          <w:b/>
          <w:i/>
          <w:rtl w:val="true"/>
          <w:lang w:bidi="he-IL"/>
        </w:rPr>
        <w:t xml:space="preserve">' </w:t>
      </w:r>
      <w:r>
        <w:rPr>
          <w:b/>
          <w:b/>
          <w:i/>
          <w:rtl w:val="true"/>
          <w:lang w:bidi="he-IL"/>
        </w:rPr>
        <w:t>ערוכה היא בכתובות ה</w:t>
      </w:r>
      <w:r>
        <w:rPr>
          <w:b/>
          <w:i/>
          <w:rtl w:val="true"/>
          <w:lang w:bidi="he-IL"/>
        </w:rPr>
        <w:t xml:space="preserve">' </w:t>
      </w:r>
      <w:r>
        <w:rPr>
          <w:b/>
          <w:b/>
          <w:i/>
          <w:rtl w:val="true"/>
          <w:lang w:bidi="he-IL"/>
        </w:rPr>
        <w:t>א</w:t>
      </w:r>
      <w:r>
        <w:rPr>
          <w:b/>
          <w:i/>
          <w:rtl w:val="true"/>
          <w:lang w:bidi="he-IL"/>
        </w:rPr>
        <w:t xml:space="preserve">' </w:t>
      </w:r>
      <w:r>
        <w:rPr>
          <w:b/>
          <w:b/>
          <w:i/>
          <w:rtl w:val="true"/>
          <w:lang w:bidi="he-IL"/>
        </w:rPr>
        <w:t>ועיין רש</w:t>
      </w:r>
      <w:r>
        <w:rPr>
          <w:b/>
          <w:i/>
          <w:rtl w:val="true"/>
          <w:lang w:bidi="he-IL"/>
        </w:rPr>
        <w:t>"</w:t>
      </w:r>
      <w:r>
        <w:rPr>
          <w:b/>
          <w:b/>
          <w:i/>
          <w:rtl w:val="true"/>
          <w:lang w:bidi="he-IL"/>
        </w:rPr>
        <w:t>י שם ד</w:t>
      </w:r>
      <w:r>
        <w:rPr>
          <w:b/>
          <w:i/>
          <w:rtl w:val="true"/>
          <w:lang w:bidi="he-IL"/>
        </w:rPr>
        <w:t>"</w:t>
      </w:r>
      <w:r>
        <w:rPr>
          <w:b/>
          <w:b/>
          <w:i/>
          <w:rtl w:val="true"/>
          <w:lang w:bidi="he-IL"/>
        </w:rPr>
        <w:t>ה אית ליה כו</w:t>
      </w:r>
      <w:r>
        <w:rPr>
          <w:b/>
          <w:i/>
          <w:rtl w:val="true"/>
          <w:lang w:bidi="he-IL"/>
        </w:rPr>
        <w:t>'</w:t>
      </w:r>
      <w:r>
        <w:rPr>
          <w:rFonts w:hint="cs"/>
          <w:b/>
          <w:i/>
          <w:rtl w:val="true"/>
          <w:lang w:bidi="he-IL"/>
        </w:rPr>
        <w:t>".</w:t>
      </w:r>
    </w:p>
    <w:p>
      <w:pPr>
        <w:pStyle w:val="Normal"/>
        <w:numPr>
          <w:ilvl w:val="3"/>
          <w:numId w:val="21"/>
        </w:numPr>
        <w:bidi w:val="1"/>
        <w:ind w:hanging="57" w:start="567" w:end="0"/>
        <w:jc w:val="both"/>
        <w:rPr>
          <w:rFonts w:hint="cs"/>
          <w:b/>
          <w:i/>
        </w:rPr>
      </w:pPr>
      <w:r>
        <w:rPr>
          <w:b/>
          <w:b/>
          <w:i/>
          <w:u w:val="single"/>
          <w:rtl w:val="true"/>
          <w:lang w:bidi="he-IL"/>
        </w:rPr>
        <w:t>יד אפרים</w:t>
      </w:r>
      <w:r>
        <w:rPr>
          <w:b/>
          <w:b/>
          <w:i/>
          <w:rtl w:val="true"/>
          <w:lang w:bidi="he-IL"/>
        </w:rPr>
        <w:t xml:space="preserve"> </w:t>
      </w:r>
      <w:r>
        <w:rPr>
          <w:rFonts w:hint="cs"/>
          <w:b/>
          <w:i/>
          <w:rtl w:val="true"/>
          <w:lang w:bidi="he-IL"/>
        </w:rPr>
        <w:t>(</w:t>
      </w:r>
      <w:r>
        <w:rPr>
          <w:rFonts w:hint="cs"/>
          <w:b/>
          <w:b/>
          <w:i/>
          <w:rtl w:val="true"/>
          <w:lang w:bidi="he-IL"/>
        </w:rPr>
        <w:t>על המג</w:t>
      </w:r>
      <w:r>
        <w:rPr>
          <w:rFonts w:hint="cs"/>
          <w:b/>
          <w:i/>
          <w:rtl w:val="true"/>
          <w:lang w:bidi="he-IL"/>
        </w:rPr>
        <w:t>"</w:t>
      </w:r>
      <w:r>
        <w:rPr>
          <w:rFonts w:hint="cs"/>
          <w:b/>
          <w:b/>
          <w:i/>
          <w:rtl w:val="true"/>
          <w:lang w:bidi="he-IL"/>
        </w:rPr>
        <w:t>א ס</w:t>
      </w:r>
      <w:r>
        <w:rPr>
          <w:rFonts w:hint="cs"/>
          <w:b/>
          <w:i/>
          <w:rtl w:val="true"/>
          <w:lang w:bidi="he-IL"/>
        </w:rPr>
        <w:t>"</w:t>
      </w:r>
      <w:r>
        <w:rPr>
          <w:rFonts w:hint="cs"/>
          <w:b/>
          <w:b/>
          <w:i/>
          <w:rtl w:val="true"/>
          <w:lang w:bidi="he-IL"/>
        </w:rPr>
        <w:t>ק א</w:t>
      </w:r>
      <w:r>
        <w:rPr>
          <w:rFonts w:hint="cs"/>
          <w:b/>
          <w:i/>
          <w:rtl w:val="true"/>
          <w:lang w:bidi="he-IL"/>
        </w:rPr>
        <w:t xml:space="preserve">', </w:t>
      </w:r>
      <w:r>
        <w:rPr>
          <w:rFonts w:hint="cs"/>
          <w:b/>
          <w:b/>
          <w:i/>
          <w:rtl w:val="true"/>
          <w:lang w:bidi="he-IL"/>
        </w:rPr>
        <w:t>בסוף</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ופירש רש</w:t>
      </w:r>
      <w:r>
        <w:rPr>
          <w:b/>
          <w:i/>
          <w:rtl w:val="true"/>
          <w:lang w:bidi="he-IL"/>
        </w:rPr>
        <w:t>"</w:t>
      </w:r>
      <w:r>
        <w:rPr>
          <w:b/>
          <w:b/>
          <w:i/>
          <w:rtl w:val="true"/>
          <w:lang w:bidi="he-IL"/>
        </w:rPr>
        <w:t>י לשחוט בלילה שהסעודה אינה עד למחר</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מבואר שאין חיוב סעודה כלל בלילה</w:t>
      </w:r>
      <w:r>
        <w:rPr>
          <w:rFonts w:hint="cs"/>
          <w:b/>
          <w:i/>
          <w:rtl w:val="true"/>
          <w:lang w:bidi="he-IL"/>
        </w:rPr>
        <w:t>".</w:t>
      </w:r>
    </w:p>
    <w:p>
      <w:pPr>
        <w:pStyle w:val="Normal"/>
        <w:numPr>
          <w:ilvl w:val="3"/>
          <w:numId w:val="21"/>
        </w:numPr>
        <w:bidi w:val="1"/>
        <w:ind w:hanging="57" w:start="56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ונראה דהמצוה אינה אלא ביום של עיוה</w:t>
      </w:r>
      <w:r>
        <w:rPr>
          <w:rtl w:val="true"/>
          <w:lang w:bidi="he-IL"/>
        </w:rPr>
        <w:t>"</w:t>
      </w:r>
      <w:r>
        <w:rPr>
          <w:rtl w:val="true"/>
          <w:lang w:bidi="he-IL"/>
        </w:rPr>
        <w:t>כ ולא בלילה שלפניה כיון שהטעם הוא כדי שיהיה חזק להתענות ביוה</w:t>
      </w:r>
      <w:r>
        <w:rPr>
          <w:rtl w:val="true"/>
          <w:lang w:bidi="he-IL"/>
        </w:rPr>
        <w:t>"</w:t>
      </w:r>
      <w:r>
        <w:rPr>
          <w:rtl w:val="true"/>
          <w:lang w:bidi="he-IL"/>
        </w:rPr>
        <w:t>כ אין זה אלא ביום ולא בלילה וכן משמע להדיא ברש</w:t>
      </w:r>
      <w:r>
        <w:rPr>
          <w:rtl w:val="true"/>
          <w:lang w:bidi="he-IL"/>
        </w:rPr>
        <w:t>"</w:t>
      </w:r>
      <w:r>
        <w:rPr>
          <w:rtl w:val="true"/>
          <w:lang w:bidi="he-IL"/>
        </w:rPr>
        <w:t xml:space="preserve">י כתובות </w:t>
      </w:r>
      <w:r>
        <w:rPr>
          <w:rtl w:val="true"/>
          <w:lang w:bidi="he-IL"/>
        </w:rPr>
        <w:t>[</w:t>
      </w:r>
      <w:r>
        <w:rPr>
          <w:rtl w:val="true"/>
          <w:lang w:bidi="he-IL"/>
        </w:rPr>
        <w:t>ה</w:t>
      </w:r>
      <w:r>
        <w:rPr>
          <w:rtl w:val="true"/>
          <w:lang w:bidi="he-IL"/>
        </w:rPr>
        <w:t xml:space="preserve">'. </w:t>
      </w:r>
      <w:r>
        <w:rPr>
          <w:rtl w:val="true"/>
          <w:lang w:bidi="he-IL"/>
        </w:rPr>
        <w:t>בד</w:t>
      </w:r>
      <w:r>
        <w:rPr>
          <w:rtl w:val="true"/>
          <w:lang w:bidi="he-IL"/>
        </w:rPr>
        <w:t>"</w:t>
      </w:r>
      <w:r>
        <w:rPr>
          <w:rtl w:val="true"/>
          <w:lang w:bidi="he-IL"/>
        </w:rPr>
        <w:t>ה ידחה ע</w:t>
      </w:r>
      <w:r>
        <w:rPr>
          <w:rtl w:val="true"/>
          <w:lang w:bidi="he-IL"/>
        </w:rPr>
        <w:t>"</w:t>
      </w:r>
      <w:r>
        <w:rPr>
          <w:rtl w:val="true"/>
          <w:lang w:bidi="he-IL"/>
        </w:rPr>
        <w:t>ש</w:t>
      </w:r>
      <w:r>
        <w:rPr>
          <w:rtl w:val="true"/>
          <w:lang w:bidi="he-IL"/>
        </w:rPr>
        <w:t>]</w:t>
      </w:r>
      <w:r>
        <w:rPr>
          <w:rFonts w:hint="cs"/>
          <w:rtl w:val="true"/>
          <w:lang w:bidi="he-IL"/>
        </w:rPr>
        <w:t>".</w:t>
      </w:r>
    </w:p>
    <w:p>
      <w:pPr>
        <w:pStyle w:val="Normal"/>
        <w:numPr>
          <w:ilvl w:val="3"/>
          <w:numId w:val="21"/>
        </w:numPr>
        <w:bidi w:val="1"/>
        <w:ind w:hanging="57" w:start="567" w:end="0"/>
        <w:jc w:val="both"/>
        <w:rPr>
          <w:rFonts w:hint="cs"/>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ד</w:t>
      </w:r>
      <w:r>
        <w:rPr>
          <w:b/>
          <w:i/>
          <w:rtl w:val="true"/>
          <w:lang w:bidi="he-IL"/>
        </w:rPr>
        <w:t>) – "</w:t>
      </w:r>
      <w:r>
        <w:rPr>
          <w:rtl w:val="true"/>
          <w:lang w:bidi="he-IL"/>
        </w:rPr>
        <w:t>ודע</w:t>
      </w:r>
      <w:r>
        <w:rPr>
          <w:rtl w:val="true"/>
          <w:lang w:bidi="he-IL"/>
        </w:rPr>
        <w:t xml:space="preserve">, </w:t>
      </w:r>
      <w:r>
        <w:rPr>
          <w:rtl w:val="true"/>
          <w:lang w:bidi="he-IL"/>
        </w:rPr>
        <w:t>שמצות</w:t>
      </w:r>
      <w:r>
        <w:rPr>
          <w:rFonts w:hint="cs"/>
          <w:rtl w:val="true"/>
          <w:lang w:bidi="he-IL"/>
        </w:rPr>
        <w:t xml:space="preserve"> </w:t>
      </w:r>
      <w:r>
        <w:rPr>
          <w:rtl w:val="true"/>
          <w:lang w:bidi="he-IL"/>
        </w:rPr>
        <w:t>האכילה היא רק בערב יו</w:t>
      </w:r>
      <w:r>
        <w:rPr>
          <w:rFonts w:hint="cs"/>
          <w:rtl w:val="true"/>
          <w:lang w:bidi="he-IL"/>
        </w:rPr>
        <w:t>ם</w:t>
      </w:r>
      <w:r>
        <w:rPr>
          <w:rtl w:val="true"/>
          <w:lang w:bidi="he-IL"/>
        </w:rPr>
        <w:t xml:space="preserve"> כיפור ביו</w:t>
      </w:r>
      <w:r>
        <w:rPr>
          <w:rFonts w:hint="cs"/>
          <w:rtl w:val="true"/>
          <w:lang w:bidi="he-IL"/>
        </w:rPr>
        <w:t>ם</w:t>
      </w:r>
      <w:r>
        <w:rPr>
          <w:rtl w:val="true"/>
          <w:lang w:bidi="he-IL"/>
        </w:rPr>
        <w:t xml:space="preserve">, </w:t>
      </w:r>
      <w:r>
        <w:rPr>
          <w:rtl w:val="true"/>
          <w:lang w:bidi="he-IL"/>
        </w:rPr>
        <w:t>ולא בלילה שקוד</w:t>
      </w:r>
      <w:r>
        <w:rPr>
          <w:rFonts w:hint="cs"/>
          <w:rtl w:val="true"/>
          <w:lang w:bidi="he-IL"/>
        </w:rPr>
        <w:t>ם</w:t>
      </w:r>
      <w:r>
        <w:rPr>
          <w:rtl w:val="true"/>
          <w:lang w:bidi="he-IL"/>
        </w:rPr>
        <w:t xml:space="preserve"> לו</w:t>
      </w:r>
      <w:r>
        <w:rPr>
          <w:rFonts w:hint="cs"/>
          <w:rtl w:val="true"/>
          <w:lang w:bidi="he-IL"/>
        </w:rPr>
        <w:t>".</w:t>
      </w:r>
    </w:p>
    <w:p>
      <w:pPr>
        <w:pStyle w:val="Normal"/>
        <w:numPr>
          <w:ilvl w:val="3"/>
          <w:numId w:val="21"/>
        </w:numPr>
        <w:bidi w:val="1"/>
        <w:ind w:hanging="57" w:start="567" w:end="0"/>
        <w:jc w:val="both"/>
        <w:rPr>
          <w:rFonts w:hint="cs"/>
        </w:rPr>
      </w:pPr>
      <w:r>
        <w:rPr>
          <w:u w:val="single"/>
          <w:rtl w:val="true"/>
        </w:rPr>
        <w:t>קובץ הלכות</w:t>
      </w:r>
      <w:r>
        <w:rPr>
          <w:rtl w:val="true"/>
        </w:rPr>
        <w:t xml:space="preserve"> </w:t>
      </w:r>
      <w:r>
        <w:rPr>
          <w:rtl w:val="true"/>
        </w:rPr>
        <w:t>(</w:t>
      </w:r>
      <w:r>
        <w:rPr>
          <w:rtl w:val="true"/>
        </w:rPr>
        <w:t>ימים נוראים פרק כ</w:t>
      </w:r>
      <w:r>
        <w:rPr>
          <w:rtl w:val="true"/>
        </w:rPr>
        <w:t>"</w:t>
      </w:r>
      <w:r>
        <w:rPr>
          <w:rFonts w:hint="cs"/>
          <w:rtl w:val="true"/>
          <w:lang w:bidi="he-IL"/>
        </w:rPr>
        <w:t>ד</w:t>
      </w:r>
      <w:r>
        <w:rPr>
          <w:rtl w:val="true"/>
        </w:rPr>
        <w:t xml:space="preserve"> סעי</w:t>
      </w:r>
      <w:r>
        <w:rPr>
          <w:rtl w:val="true"/>
        </w:rPr>
        <w:t xml:space="preserve">' </w:t>
      </w:r>
      <w:r>
        <w:rPr>
          <w:rFonts w:hint="cs"/>
          <w:rtl w:val="true"/>
          <w:lang w:bidi="he-IL"/>
        </w:rPr>
        <w:t>ז</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ודוקא ביום איכא מצוה</w:t>
      </w:r>
      <w:r>
        <w:rPr>
          <w:rtl w:val="true"/>
          <w:lang w:bidi="he-IL"/>
        </w:rPr>
        <w:t xml:space="preserve">, </w:t>
      </w:r>
      <w:r>
        <w:rPr>
          <w:rtl w:val="true"/>
          <w:lang w:bidi="he-IL"/>
        </w:rPr>
        <w:t>אבל בליל ערב יום הכפורים ליכא מצוה כלל</w:t>
      </w:r>
      <w:r>
        <w:rPr>
          <w:rFonts w:hint="cs"/>
          <w:rtl w:val="true"/>
          <w:lang w:bidi="he-IL"/>
        </w:rPr>
        <w:t>".</w:t>
      </w:r>
    </w:p>
    <w:p>
      <w:pPr>
        <w:pStyle w:val="Normal"/>
        <w:numPr>
          <w:ilvl w:val="3"/>
          <w:numId w:val="21"/>
        </w:numPr>
        <w:bidi w:val="1"/>
        <w:ind w:hanging="57" w:start="567" w:end="0"/>
        <w:jc w:val="both"/>
        <w:rPr>
          <w:rFonts w:hint="cs"/>
        </w:rPr>
      </w:pPr>
      <w:r>
        <w:rPr>
          <w:rFonts w:hint="cs"/>
          <w:b/>
          <w:b/>
          <w:i/>
          <w:u w:val="single"/>
          <w:rtl w:val="true"/>
          <w:lang w:bidi="he-IL"/>
        </w:rPr>
        <w:t>הגר</w:t>
      </w:r>
      <w:r>
        <w:rPr>
          <w:rFonts w:hint="cs"/>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קיצור הלכות מועדים דיני ערב יו</w:t>
      </w:r>
      <w:r>
        <w:rPr>
          <w:b/>
          <w:i/>
          <w:rtl w:val="true"/>
          <w:lang w:bidi="he-IL"/>
        </w:rPr>
        <w:t>"</w:t>
      </w:r>
      <w:r>
        <w:rPr>
          <w:b/>
          <w:b/>
          <w:i/>
          <w:rtl w:val="true"/>
          <w:lang w:bidi="he-IL"/>
        </w:rPr>
        <w:t>כ אות 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ליל ערב יום הכיפורים נחשב לזמן שאין אומרים בו תחנון</w:t>
      </w:r>
      <w:r>
        <w:rPr>
          <w:b/>
          <w:i/>
          <w:rtl w:val="true"/>
          <w:lang w:bidi="he-IL"/>
        </w:rPr>
        <w:t xml:space="preserve">, </w:t>
      </w:r>
      <w:r>
        <w:rPr>
          <w:b/>
          <w:b/>
          <w:i/>
          <w:rtl w:val="true"/>
          <w:lang w:bidi="he-IL"/>
        </w:rPr>
        <w:t xml:space="preserve">ולכן אומרים לפני ברכות המזון </w:t>
      </w:r>
      <w:r>
        <w:rPr>
          <w:b/>
          <w:i/>
          <w:rtl w:val="true"/>
          <w:lang w:bidi="he-IL"/>
        </w:rPr>
        <w:t>'</w:t>
      </w:r>
      <w:r>
        <w:rPr>
          <w:b/>
          <w:b/>
          <w:i/>
          <w:rtl w:val="true"/>
          <w:lang w:bidi="he-IL"/>
        </w:rPr>
        <w:t>שיר המעלות</w:t>
      </w:r>
      <w:r>
        <w:rPr>
          <w:b/>
          <w:i/>
          <w:rtl w:val="true"/>
          <w:lang w:bidi="he-IL"/>
        </w:rPr>
        <w:t xml:space="preserve">', </w:t>
      </w:r>
      <w:r>
        <w:rPr>
          <w:b/>
          <w:b/>
          <w:i/>
          <w:rtl w:val="true"/>
          <w:lang w:bidi="he-IL"/>
        </w:rPr>
        <w:t>אך המצוה המיוחדת לאכול ולשתות בערב יום הכיפורים אינה נוהגת בו</w:t>
      </w:r>
      <w:r>
        <w:rPr>
          <w:rFonts w:hint="cs"/>
          <w:b/>
          <w:i/>
          <w:rtl w:val="true"/>
          <w:lang w:bidi="he-IL"/>
        </w:rPr>
        <w:t>".</w:t>
      </w:r>
    </w:p>
    <w:p>
      <w:pPr>
        <w:pStyle w:val="Normal"/>
        <w:numPr>
          <w:ilvl w:val="3"/>
          <w:numId w:val="21"/>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b/>
          <w:b/>
          <w:i/>
          <w:u w:val="single"/>
          <w:rtl w:val="true"/>
          <w:lang w:bidi="he-IL"/>
        </w:rPr>
        <w:t>משנת יוסף</w:t>
      </w:r>
      <w:r>
        <w:rPr>
          <w:b/>
          <w:b/>
          <w:i/>
          <w:rtl w:val="true"/>
          <w:lang w:bidi="he-IL"/>
        </w:rPr>
        <w:t xml:space="preserve"> </w:t>
      </w:r>
      <w:r>
        <w:rPr>
          <w:b/>
          <w:i/>
          <w:rtl w:val="true"/>
          <w:lang w:bidi="he-IL"/>
        </w:rPr>
        <w:t>(</w:t>
      </w:r>
      <w:r>
        <w:rPr>
          <w:b/>
          <w:b/>
          <w:i/>
          <w:rtl w:val="true"/>
          <w:lang w:bidi="he-IL"/>
        </w:rPr>
        <w:t>ח</w:t>
      </w:r>
      <w:r>
        <w:rPr>
          <w:b/>
          <w:i/>
          <w:rtl w:val="true"/>
          <w:lang w:bidi="he-IL"/>
        </w:rPr>
        <w:t>"</w:t>
      </w:r>
      <w:r>
        <w:rPr>
          <w:b/>
          <w:b/>
          <w:i/>
          <w:rtl w:val="true"/>
          <w:lang w:bidi="he-IL"/>
        </w:rPr>
        <w:t>ה סי</w:t>
      </w:r>
      <w:r>
        <w:rPr>
          <w:b/>
          <w:i/>
          <w:rtl w:val="true"/>
          <w:lang w:bidi="he-IL"/>
        </w:rPr>
        <w:t xml:space="preserve">' </w:t>
      </w:r>
      <w:r>
        <w:rPr>
          <w:b/>
          <w:b/>
          <w:i/>
          <w:rtl w:val="true"/>
          <w:lang w:bidi="he-IL"/>
        </w:rPr>
        <w:t>ק</w:t>
      </w:r>
      <w:r>
        <w:rPr>
          <w:b/>
          <w:i/>
          <w:rtl w:val="true"/>
          <w:lang w:bidi="he-IL"/>
        </w:rPr>
        <w:t>"</w:t>
      </w:r>
      <w:r>
        <w:rPr>
          <w:b/>
          <w:b/>
          <w:i/>
          <w:rtl w:val="true"/>
          <w:lang w:bidi="he-IL"/>
        </w:rPr>
        <w:t>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rtl w:val="true"/>
          <w:lang w:bidi="he-IL"/>
        </w:rPr>
        <w:t>למ</w:t>
      </w:r>
      <w:r>
        <w:rPr>
          <w:b/>
          <w:b/>
          <w:i/>
          <w:rtl w:val="true"/>
          <w:lang w:bidi="he-IL"/>
        </w:rPr>
        <w:t>ע</w:t>
      </w:r>
      <w:r>
        <w:rPr>
          <w:rFonts w:hint="cs"/>
          <w:b/>
          <w:b/>
          <w:i/>
          <w:rtl w:val="true"/>
          <w:lang w:bidi="he-IL"/>
        </w:rPr>
        <w:t>שה</w:t>
      </w:r>
      <w:r>
        <w:rPr>
          <w:b/>
          <w:b/>
          <w:i/>
          <w:rtl w:val="true"/>
          <w:lang w:bidi="he-IL"/>
        </w:rPr>
        <w:t xml:space="preserve"> לא שמעתי שיהיו גדולי ישראל נוהגי</w:t>
      </w:r>
      <w:r>
        <w:rPr>
          <w:rFonts w:hint="cs"/>
          <w:b/>
          <w:b/>
          <w:i/>
          <w:rtl w:val="true"/>
          <w:lang w:bidi="he-IL"/>
        </w:rPr>
        <w:t>ם</w:t>
      </w:r>
      <w:r>
        <w:rPr>
          <w:b/>
          <w:b/>
          <w:i/>
          <w:rtl w:val="true"/>
          <w:lang w:bidi="he-IL"/>
        </w:rPr>
        <w:t xml:space="preserve"> במצות אכילת עיו</w:t>
      </w:r>
      <w:r>
        <w:rPr>
          <w:b/>
          <w:i/>
          <w:rtl w:val="true"/>
          <w:lang w:bidi="he-IL"/>
        </w:rPr>
        <w:t>"</w:t>
      </w:r>
      <w:r>
        <w:rPr>
          <w:b/>
          <w:b/>
          <w:i/>
          <w:rtl w:val="true"/>
          <w:lang w:bidi="he-IL"/>
        </w:rPr>
        <w:t>כ מבלילה</w:t>
      </w:r>
      <w:r>
        <w:rPr>
          <w:rFonts w:hint="cs"/>
          <w:b/>
          <w:i/>
          <w:rtl w:val="true"/>
          <w:lang w:bidi="he-IL"/>
        </w:rPr>
        <w:t>.</w:t>
      </w:r>
      <w:r>
        <w:rPr>
          <w:b/>
          <w:i/>
          <w:rtl w:val="true"/>
          <w:lang w:bidi="he-IL"/>
        </w:rPr>
        <w:t xml:space="preserve"> </w:t>
      </w:r>
      <w:r>
        <w:rPr>
          <w:b/>
          <w:b/>
          <w:i/>
          <w:rtl w:val="true"/>
          <w:lang w:bidi="he-IL"/>
        </w:rPr>
        <w:t>אבל צריך לברר עוד</w:t>
      </w:r>
      <w:r>
        <w:rPr>
          <w:rFonts w:hint="cs"/>
          <w:b/>
          <w:b/>
          <w:i/>
          <w:rtl w:val="true"/>
          <w:lang w:bidi="he-IL"/>
        </w:rPr>
        <w:t xml:space="preserve"> </w:t>
      </w:r>
      <w:r>
        <w:rPr>
          <w:rFonts w:hint="cs"/>
          <w:b/>
          <w:i/>
          <w:rtl w:val="true"/>
          <w:lang w:bidi="he-IL"/>
        </w:rPr>
        <w:t xml:space="preserve">... </w:t>
      </w:r>
      <w:r>
        <w:rPr>
          <w:b/>
          <w:b/>
          <w:i/>
          <w:rtl w:val="true"/>
          <w:lang w:bidi="he-IL"/>
        </w:rPr>
        <w:t>וב</w:t>
      </w:r>
      <w:r>
        <w:rPr>
          <w:rFonts w:hint="cs"/>
          <w:b/>
          <w:b/>
          <w:i/>
          <w:rtl w:val="true"/>
          <w:lang w:bidi="he-IL"/>
        </w:rPr>
        <w:t>פ</w:t>
      </w:r>
      <w:r>
        <w:rPr>
          <w:b/>
          <w:b/>
          <w:i/>
          <w:rtl w:val="true"/>
          <w:lang w:bidi="he-IL"/>
        </w:rPr>
        <w:t>ירוש כתוב בס</w:t>
      </w:r>
      <w:r>
        <w:rPr>
          <w:b/>
          <w:i/>
          <w:rtl w:val="true"/>
          <w:lang w:bidi="he-IL"/>
        </w:rPr>
        <w:t xml:space="preserve">' </w:t>
      </w:r>
      <w:r>
        <w:rPr>
          <w:b/>
          <w:b/>
          <w:i/>
          <w:rtl w:val="true"/>
          <w:lang w:bidi="he-IL"/>
        </w:rPr>
        <w:t>אור</w:t>
      </w:r>
      <w:r>
        <w:rPr>
          <w:rFonts w:hint="cs"/>
          <w:b/>
          <w:b/>
          <w:i/>
          <w:rtl w:val="true"/>
          <w:lang w:bidi="he-IL"/>
        </w:rPr>
        <w:t>ח</w:t>
      </w:r>
      <w:r>
        <w:rPr>
          <w:b/>
          <w:b/>
          <w:i/>
          <w:rtl w:val="true"/>
          <w:lang w:bidi="he-IL"/>
        </w:rPr>
        <w:t xml:space="preserve"> ל</w:t>
      </w:r>
      <w:r>
        <w:rPr>
          <w:rFonts w:hint="cs"/>
          <w:b/>
          <w:b/>
          <w:i/>
          <w:rtl w:val="true"/>
          <w:lang w:bidi="he-IL"/>
        </w:rPr>
        <w:t>ח</w:t>
      </w:r>
      <w:r>
        <w:rPr>
          <w:b/>
          <w:b/>
          <w:i/>
          <w:rtl w:val="true"/>
          <w:lang w:bidi="he-IL"/>
        </w:rPr>
        <w:t>יי</w:t>
      </w:r>
      <w:r>
        <w:rPr>
          <w:rFonts w:hint="cs"/>
          <w:b/>
          <w:b/>
          <w:i/>
          <w:rtl w:val="true"/>
          <w:lang w:bidi="he-IL"/>
        </w:rPr>
        <w:t>ם</w:t>
      </w:r>
      <w:r>
        <w:rPr>
          <w:b/>
          <w:b/>
          <w:i/>
          <w:rtl w:val="true"/>
          <w:lang w:bidi="he-IL"/>
        </w:rPr>
        <w:t xml:space="preserve"> מהרה</w:t>
      </w:r>
      <w:r>
        <w:rPr>
          <w:b/>
          <w:i/>
          <w:rtl w:val="true"/>
          <w:lang w:bidi="he-IL"/>
        </w:rPr>
        <w:t>"</w:t>
      </w:r>
      <w:r>
        <w:rPr>
          <w:b/>
          <w:b/>
          <w:i/>
          <w:rtl w:val="true"/>
          <w:lang w:bidi="he-IL"/>
        </w:rPr>
        <w:t>ק רא</w:t>
      </w:r>
      <w:r>
        <w:rPr>
          <w:b/>
          <w:i/>
          <w:rtl w:val="true"/>
          <w:lang w:bidi="he-IL"/>
        </w:rPr>
        <w:t>"</w:t>
      </w:r>
      <w:r>
        <w:rPr>
          <w:rFonts w:hint="cs"/>
          <w:b/>
          <w:b/>
          <w:i/>
          <w:rtl w:val="true"/>
          <w:lang w:bidi="he-IL"/>
        </w:rPr>
        <w:t>ח</w:t>
      </w:r>
      <w:r>
        <w:rPr>
          <w:b/>
          <w:b/>
          <w:i/>
          <w:rtl w:val="true"/>
          <w:lang w:bidi="he-IL"/>
        </w:rPr>
        <w:t xml:space="preserve"> ממזלאטשוב ז</w:t>
      </w:r>
      <w:r>
        <w:rPr>
          <w:b/>
          <w:i/>
          <w:rtl w:val="true"/>
          <w:lang w:bidi="he-IL"/>
        </w:rPr>
        <w:t>"</w:t>
      </w:r>
      <w:r>
        <w:rPr>
          <w:b/>
          <w:b/>
          <w:i/>
          <w:rtl w:val="true"/>
          <w:lang w:bidi="he-IL"/>
        </w:rPr>
        <w:t xml:space="preserve">ל </w:t>
      </w:r>
      <w:r>
        <w:rPr>
          <w:rFonts w:hint="cs"/>
          <w:b/>
          <w:i/>
          <w:rtl w:val="true"/>
          <w:lang w:bidi="he-IL"/>
        </w:rPr>
        <w:t>(</w:t>
      </w:r>
      <w:r>
        <w:rPr>
          <w:rFonts w:hint="cs"/>
          <w:b/>
          <w:b/>
          <w:i/>
          <w:rtl w:val="true"/>
          <w:lang w:bidi="he-IL"/>
        </w:rPr>
        <w:t>פ</w:t>
      </w:r>
      <w:r>
        <w:rPr>
          <w:rFonts w:hint="cs"/>
          <w:b/>
          <w:i/>
          <w:rtl w:val="true"/>
          <w:lang w:bidi="he-IL"/>
        </w:rPr>
        <w:t xml:space="preserve">' </w:t>
      </w:r>
      <w:r>
        <w:rPr>
          <w:b/>
          <w:b/>
          <w:i/>
          <w:rtl w:val="true"/>
          <w:lang w:bidi="he-IL"/>
        </w:rPr>
        <w:t>אמ</w:t>
      </w:r>
      <w:r>
        <w:rPr>
          <w:rFonts w:hint="cs"/>
          <w:b/>
          <w:b/>
          <w:i/>
          <w:rtl w:val="true"/>
          <w:lang w:bidi="he-IL"/>
        </w:rPr>
        <w:t>ור</w:t>
      </w:r>
      <w:r>
        <w:rPr>
          <w:rFonts w:hint="cs"/>
          <w:b/>
          <w:i/>
          <w:rtl w:val="true"/>
          <w:lang w:bidi="he-IL"/>
        </w:rPr>
        <w:t>,</w:t>
      </w:r>
      <w:r>
        <w:rPr>
          <w:b/>
          <w:i/>
          <w:rtl w:val="true"/>
          <w:lang w:bidi="he-IL"/>
        </w:rPr>
        <w:t xml:space="preserve"> </w:t>
      </w:r>
      <w:r>
        <w:rPr>
          <w:b/>
          <w:b/>
          <w:i/>
          <w:rtl w:val="true"/>
          <w:lang w:bidi="he-IL"/>
        </w:rPr>
        <w:t>ומובא בס</w:t>
      </w:r>
      <w:r>
        <w:rPr>
          <w:rFonts w:hint="cs"/>
          <w:b/>
          <w:b/>
          <w:i/>
          <w:rtl w:val="true"/>
          <w:lang w:bidi="he-IL"/>
        </w:rPr>
        <w:t>פ</w:t>
      </w:r>
      <w:r>
        <w:rPr>
          <w:b/>
          <w:b/>
          <w:i/>
          <w:rtl w:val="true"/>
          <w:lang w:bidi="he-IL"/>
        </w:rPr>
        <w:t xml:space="preserve">ר </w:t>
      </w:r>
      <w:r>
        <w:rPr>
          <w:rFonts w:hint="cs"/>
          <w:b/>
          <w:b/>
          <w:i/>
          <w:rtl w:val="true"/>
          <w:lang w:bidi="he-IL"/>
        </w:rPr>
        <w:t>ת</w:t>
      </w:r>
      <w:r>
        <w:rPr>
          <w:b/>
          <w:b/>
          <w:i/>
          <w:rtl w:val="true"/>
          <w:lang w:bidi="he-IL"/>
        </w:rPr>
        <w:t>ור</w:t>
      </w:r>
      <w:r>
        <w:rPr>
          <w:rFonts w:hint="cs"/>
          <w:b/>
          <w:b/>
          <w:i/>
          <w:rtl w:val="true"/>
          <w:lang w:bidi="he-IL"/>
        </w:rPr>
        <w:t>ת</w:t>
      </w:r>
      <w:r>
        <w:rPr>
          <w:b/>
          <w:b/>
          <w:i/>
          <w:rtl w:val="true"/>
          <w:lang w:bidi="he-IL"/>
        </w:rPr>
        <w:t xml:space="preserve"> </w:t>
      </w:r>
      <w:r>
        <w:rPr>
          <w:rFonts w:hint="cs"/>
          <w:b/>
          <w:b/>
          <w:i/>
          <w:rtl w:val="true"/>
          <w:lang w:bidi="he-IL"/>
        </w:rPr>
        <w:t>המגיד ליו</w:t>
      </w:r>
      <w:r>
        <w:rPr>
          <w:rFonts w:hint="cs"/>
          <w:b/>
          <w:i/>
          <w:rtl w:val="true"/>
          <w:lang w:bidi="he-IL"/>
        </w:rPr>
        <w:t>"</w:t>
      </w:r>
      <w:r>
        <w:rPr>
          <w:rFonts w:hint="cs"/>
          <w:b/>
          <w:b/>
          <w:i/>
          <w:rtl w:val="true"/>
          <w:lang w:bidi="he-IL"/>
        </w:rPr>
        <w:t>כ</w:t>
      </w:r>
      <w:r>
        <w:rPr>
          <w:rFonts w:hint="cs"/>
          <w:b/>
          <w:i/>
          <w:rtl w:val="true"/>
          <w:lang w:bidi="he-IL"/>
        </w:rPr>
        <w:t xml:space="preserve">) </w:t>
      </w:r>
      <w:r>
        <w:rPr>
          <w:b/>
          <w:b/>
          <w:i/>
          <w:rtl w:val="true"/>
          <w:lang w:bidi="he-IL"/>
        </w:rPr>
        <w:t>בש</w:t>
      </w:r>
      <w:r>
        <w:rPr>
          <w:rFonts w:hint="cs"/>
          <w:b/>
          <w:b/>
          <w:i/>
          <w:rtl w:val="true"/>
          <w:lang w:bidi="he-IL"/>
        </w:rPr>
        <w:t>ם</w:t>
      </w:r>
      <w:r>
        <w:rPr>
          <w:b/>
          <w:b/>
          <w:i/>
          <w:rtl w:val="true"/>
          <w:lang w:bidi="he-IL"/>
        </w:rPr>
        <w:t xml:space="preserve"> המגיד ממעזריטש ז</w:t>
      </w:r>
      <w:r>
        <w:rPr>
          <w:b/>
          <w:i/>
          <w:rtl w:val="true"/>
          <w:lang w:bidi="he-IL"/>
        </w:rPr>
        <w:t>"</w:t>
      </w:r>
      <w:r>
        <w:rPr>
          <w:b/>
          <w:b/>
          <w:i/>
          <w:rtl w:val="true"/>
          <w:lang w:bidi="he-IL"/>
        </w:rPr>
        <w:t>ל</w:t>
      </w:r>
      <w:r>
        <w:rPr>
          <w:rFonts w:hint="cs"/>
          <w:b/>
          <w:i/>
          <w:rtl w:val="true"/>
          <w:lang w:bidi="he-IL"/>
        </w:rPr>
        <w:t>,</w:t>
      </w:r>
      <w:r>
        <w:rPr>
          <w:b/>
          <w:i/>
          <w:rtl w:val="true"/>
          <w:lang w:bidi="he-IL"/>
        </w:rPr>
        <w:t xml:space="preserve"> </w:t>
      </w:r>
      <w:r>
        <w:rPr>
          <w:b/>
          <w:b/>
          <w:i/>
          <w:rtl w:val="true"/>
          <w:lang w:bidi="he-IL"/>
        </w:rPr>
        <w:t>להתענות ביו</w:t>
      </w:r>
      <w:r>
        <w:rPr>
          <w:rFonts w:hint="cs"/>
          <w:b/>
          <w:b/>
          <w:i/>
          <w:rtl w:val="true"/>
          <w:lang w:bidi="he-IL"/>
        </w:rPr>
        <w:t>ם</w:t>
      </w:r>
      <w:r>
        <w:rPr>
          <w:b/>
          <w:b/>
          <w:i/>
          <w:rtl w:val="true"/>
          <w:lang w:bidi="he-IL"/>
        </w:rPr>
        <w:t xml:space="preserve"> אמירת י</w:t>
      </w:r>
      <w:r>
        <w:rPr>
          <w:b/>
          <w:i/>
          <w:rtl w:val="true"/>
          <w:lang w:bidi="he-IL"/>
        </w:rPr>
        <w:t>"</w:t>
      </w:r>
      <w:r>
        <w:rPr>
          <w:b/>
          <w:b/>
          <w:i/>
          <w:rtl w:val="true"/>
          <w:lang w:bidi="he-IL"/>
        </w:rPr>
        <w:t>ג מדות לילו ויומו</w:t>
      </w:r>
      <w:r>
        <w:rPr>
          <w:rFonts w:hint="cs"/>
          <w:b/>
          <w:i/>
          <w:rtl w:val="true"/>
          <w:lang w:bidi="he-IL"/>
        </w:rPr>
        <w:t>,</w:t>
      </w:r>
      <w:r>
        <w:rPr>
          <w:b/>
          <w:i/>
          <w:rtl w:val="true"/>
          <w:lang w:bidi="he-IL"/>
        </w:rPr>
        <w:t xml:space="preserve"> </w:t>
      </w:r>
      <w:r>
        <w:rPr>
          <w:b/>
          <w:b/>
          <w:i/>
          <w:rtl w:val="true"/>
          <w:lang w:bidi="he-IL"/>
        </w:rPr>
        <w:t>וא</w:t>
      </w:r>
      <w:r>
        <w:rPr>
          <w:rFonts w:hint="cs"/>
          <w:b/>
          <w:b/>
          <w:i/>
          <w:rtl w:val="true"/>
          <w:lang w:bidi="he-IL"/>
        </w:rPr>
        <w:t>ח</w:t>
      </w:r>
      <w:r>
        <w:rPr>
          <w:b/>
          <w:i/>
          <w:rtl w:val="true"/>
          <w:lang w:bidi="he-IL"/>
        </w:rPr>
        <w:t>"</w:t>
      </w:r>
      <w:r>
        <w:rPr>
          <w:b/>
          <w:b/>
          <w:i/>
          <w:rtl w:val="true"/>
          <w:lang w:bidi="he-IL"/>
        </w:rPr>
        <w:t>כ ליל עיו</w:t>
      </w:r>
      <w:r>
        <w:rPr>
          <w:b/>
          <w:i/>
          <w:rtl w:val="true"/>
          <w:lang w:bidi="he-IL"/>
        </w:rPr>
        <w:t>"</w:t>
      </w:r>
      <w:r>
        <w:rPr>
          <w:b/>
          <w:b/>
          <w:i/>
          <w:rtl w:val="true"/>
          <w:lang w:bidi="he-IL"/>
        </w:rPr>
        <w:t>כ</w:t>
      </w:r>
      <w:r>
        <w:rPr>
          <w:rFonts w:hint="cs"/>
          <w:b/>
          <w:i/>
          <w:rtl w:val="true"/>
          <w:lang w:bidi="he-IL"/>
        </w:rPr>
        <w:t>,</w:t>
      </w:r>
      <w:r>
        <w:rPr>
          <w:b/>
          <w:i/>
          <w:rtl w:val="true"/>
          <w:lang w:bidi="he-IL"/>
        </w:rPr>
        <w:t xml:space="preserve"> </w:t>
      </w:r>
      <w:r>
        <w:rPr>
          <w:b/>
          <w:b/>
          <w:i/>
          <w:rtl w:val="true"/>
          <w:lang w:bidi="he-IL"/>
        </w:rPr>
        <w:t>ונ</w:t>
      </w:r>
      <w:r>
        <w:rPr>
          <w:rFonts w:hint="cs"/>
          <w:b/>
          <w:b/>
          <w:i/>
          <w:rtl w:val="true"/>
          <w:lang w:bidi="he-IL"/>
        </w:rPr>
        <w:t>ח</w:t>
      </w:r>
      <w:r>
        <w:rPr>
          <w:b/>
          <w:b/>
          <w:i/>
          <w:rtl w:val="true"/>
          <w:lang w:bidi="he-IL"/>
        </w:rPr>
        <w:t>שב לו כשני תעניות</w:t>
      </w:r>
      <w:r>
        <w:rPr>
          <w:rFonts w:hint="cs"/>
          <w:b/>
          <w:i/>
          <w:rtl w:val="true"/>
          <w:lang w:bidi="he-IL"/>
        </w:rPr>
        <w:t xml:space="preserve">, </w:t>
      </w:r>
      <w:r>
        <w:rPr>
          <w:b/>
          <w:b/>
          <w:i/>
          <w:rtl w:val="true"/>
          <w:lang w:bidi="he-IL"/>
        </w:rPr>
        <w:t>ואכילת עיו</w:t>
      </w:r>
      <w:r>
        <w:rPr>
          <w:b/>
          <w:i/>
          <w:rtl w:val="true"/>
          <w:lang w:bidi="he-IL"/>
        </w:rPr>
        <w:t>"</w:t>
      </w:r>
      <w:r>
        <w:rPr>
          <w:b/>
          <w:b/>
          <w:i/>
          <w:rtl w:val="true"/>
          <w:lang w:bidi="he-IL"/>
        </w:rPr>
        <w:t>כ כעוד שני</w:t>
      </w:r>
      <w:r>
        <w:rPr>
          <w:rFonts w:hint="cs"/>
          <w:b/>
          <w:b/>
          <w:i/>
          <w:rtl w:val="true"/>
          <w:lang w:bidi="he-IL"/>
        </w:rPr>
        <w:t>ם</w:t>
      </w:r>
      <w:r>
        <w:rPr>
          <w:b/>
          <w:b/>
          <w:i/>
          <w:rtl w:val="true"/>
          <w:lang w:bidi="he-IL"/>
        </w:rPr>
        <w:t xml:space="preserve"> עיי</w:t>
      </w:r>
      <w:r>
        <w:rPr>
          <w:b/>
          <w:i/>
          <w:rtl w:val="true"/>
          <w:lang w:bidi="he-IL"/>
        </w:rPr>
        <w:t>"</w:t>
      </w:r>
      <w:r>
        <w:rPr>
          <w:b/>
          <w:b/>
          <w:i/>
          <w:rtl w:val="true"/>
          <w:lang w:bidi="he-IL"/>
        </w:rPr>
        <w:t>ש</w:t>
      </w:r>
      <w:r>
        <w:rPr>
          <w:rFonts w:hint="cs"/>
          <w:b/>
          <w:i/>
          <w:rtl w:val="true"/>
          <w:lang w:bidi="he-IL"/>
        </w:rPr>
        <w:t>.</w:t>
      </w:r>
      <w:r>
        <w:rPr>
          <w:b/>
          <w:i/>
          <w:rtl w:val="true"/>
          <w:lang w:bidi="he-IL"/>
        </w:rPr>
        <w:t xml:space="preserve"> </w:t>
      </w:r>
      <w:r>
        <w:rPr>
          <w:b/>
          <w:b/>
          <w:i/>
          <w:rtl w:val="true"/>
          <w:lang w:bidi="he-IL"/>
        </w:rPr>
        <w:t>הרי ד</w:t>
      </w:r>
      <w:r>
        <w:rPr>
          <w:rFonts w:hint="cs"/>
          <w:b/>
          <w:b/>
          <w:i/>
          <w:rtl w:val="true"/>
          <w:lang w:bidi="he-IL"/>
        </w:rPr>
        <w:t>פ</w:t>
      </w:r>
      <w:r>
        <w:rPr>
          <w:b/>
          <w:b/>
          <w:i/>
          <w:rtl w:val="true"/>
          <w:lang w:bidi="he-IL"/>
        </w:rPr>
        <w:t>שיטא ליה שאין מצוה באכילת ליל עיו</w:t>
      </w:r>
      <w:r>
        <w:rPr>
          <w:b/>
          <w:i/>
          <w:rtl w:val="true"/>
          <w:lang w:bidi="he-IL"/>
        </w:rPr>
        <w:t>"</w:t>
      </w:r>
      <w:r>
        <w:rPr>
          <w:b/>
          <w:b/>
          <w:i/>
          <w:rtl w:val="true"/>
          <w:lang w:bidi="he-IL"/>
        </w:rPr>
        <w:t>כ</w:t>
      </w:r>
      <w:r>
        <w:rPr>
          <w:rFonts w:hint="cs"/>
          <w:b/>
          <w:i/>
          <w:rtl w:val="true"/>
          <w:lang w:bidi="he-IL"/>
        </w:rPr>
        <w:t>".</w:t>
      </w:r>
    </w:p>
    <w:p>
      <w:pPr>
        <w:pStyle w:val="Normal"/>
        <w:numPr>
          <w:ilvl w:val="3"/>
          <w:numId w:val="21"/>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rFonts w:hint="cs"/>
          <w:b/>
          <w:b/>
          <w:i/>
          <w:u w:val="single"/>
          <w:rtl w:val="true"/>
          <w:lang w:bidi="he-IL"/>
        </w:rPr>
        <w:t>ישראל במעמדם</w:t>
      </w:r>
      <w:r>
        <w:rPr>
          <w:rFonts w:hint="cs"/>
          <w:b/>
          <w:b/>
          <w:i/>
          <w:rtl w:val="true"/>
          <w:lang w:bidi="he-IL"/>
        </w:rPr>
        <w:t xml:space="preserve"> </w:t>
      </w:r>
      <w:r>
        <w:rPr>
          <w:rFonts w:hint="cs"/>
          <w:b/>
          <w:i/>
          <w:rtl w:val="true"/>
          <w:lang w:bidi="he-IL"/>
        </w:rPr>
        <w:t>(</w:t>
      </w:r>
      <w:r>
        <w:rPr>
          <w:b/>
          <w:b/>
          <w:i/>
          <w:rtl w:val="true"/>
          <w:lang w:bidi="he-IL"/>
        </w:rPr>
        <w:t xml:space="preserve">זרע יעקב </w:t>
      </w:r>
      <w:r>
        <w:rPr>
          <w:rFonts w:hint="cs"/>
          <w:b/>
          <w:b/>
          <w:i/>
          <w:rtl w:val="true"/>
          <w:lang w:bidi="he-IL"/>
        </w:rPr>
        <w:t>ח</w:t>
      </w:r>
      <w:r>
        <w:rPr>
          <w:b/>
          <w:b/>
          <w:i/>
          <w:rtl w:val="true"/>
          <w:lang w:bidi="he-IL"/>
        </w:rPr>
        <w:t>כ</w:t>
      </w:r>
      <w:r>
        <w:rPr>
          <w:b/>
          <w:i/>
          <w:rtl w:val="true"/>
          <w:lang w:bidi="he-IL"/>
        </w:rPr>
        <w:t>"</w:t>
      </w:r>
      <w:r>
        <w:rPr>
          <w:b/>
          <w:b/>
          <w:i/>
          <w:rtl w:val="true"/>
          <w:lang w:bidi="he-IL"/>
        </w:rPr>
        <w:t xml:space="preserve">ה </w:t>
      </w:r>
      <w:r>
        <w:rPr>
          <w:rFonts w:hint="cs"/>
          <w:b/>
          <w:b/>
          <w:i/>
          <w:rtl w:val="true"/>
          <w:lang w:bidi="he-IL"/>
        </w:rPr>
        <w:t xml:space="preserve">סוף </w:t>
      </w:r>
      <w:r>
        <w:rPr>
          <w:b/>
          <w:b/>
          <w:i/>
          <w:rtl w:val="true"/>
          <w:lang w:bidi="he-IL"/>
        </w:rPr>
        <w:t>עמ</w:t>
      </w:r>
      <w:r>
        <w:rPr>
          <w:b/>
          <w:i/>
          <w:rtl w:val="true"/>
          <w:lang w:bidi="he-IL"/>
        </w:rPr>
        <w:t xml:space="preserve">' </w:t>
      </w:r>
      <w:r>
        <w:rPr>
          <w:b/>
          <w:b/>
          <w:i/>
          <w:rtl w:val="true"/>
          <w:lang w:bidi="he-IL"/>
        </w:rPr>
        <w:t>ק</w:t>
      </w:r>
      <w:r>
        <w:rPr>
          <w:b/>
          <w:i/>
          <w:rtl w:val="true"/>
          <w:lang w:bidi="he-IL"/>
        </w:rPr>
        <w:t>"</w:t>
      </w:r>
      <w:r>
        <w:rPr>
          <w:b/>
          <w:b/>
          <w:i/>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יש סוברים שמצות אכילה בערב יום הכיפורים מתחיל מליל ערב יום הכיפורים</w:t>
      </w:r>
      <w:r>
        <w:rPr>
          <w:b/>
          <w:i/>
          <w:rtl w:val="true"/>
          <w:lang w:bidi="he-IL"/>
        </w:rPr>
        <w:t xml:space="preserve">. </w:t>
      </w:r>
      <w:r>
        <w:rPr>
          <w:b/>
          <w:b/>
          <w:i/>
          <w:rtl w:val="true"/>
          <w:lang w:bidi="he-IL"/>
        </w:rPr>
        <w:t>ויש סוברים שאין מצוה לאכול בלילה</w:t>
      </w:r>
      <w:r>
        <w:rPr>
          <w:b/>
          <w:i/>
          <w:rtl w:val="true"/>
          <w:lang w:bidi="he-IL"/>
        </w:rPr>
        <w:t xml:space="preserve">, </w:t>
      </w:r>
      <w:r>
        <w:rPr>
          <w:b/>
          <w:b/>
          <w:i/>
          <w:rtl w:val="true"/>
          <w:lang w:bidi="he-IL"/>
        </w:rPr>
        <w:t>וכן נראה דעת רוב הפוסקים</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 xml:space="preserve">דעת </w:t>
      </w: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b/>
          <w:i/>
          <w:rtl w:val="true"/>
          <w:lang w:bidi="he-IL"/>
        </w:rPr>
        <w:t>.</w:t>
      </w:r>
    </w:p>
    <w:p>
      <w:pPr>
        <w:pStyle w:val="Normal"/>
        <w:numPr>
          <w:ilvl w:val="3"/>
          <w:numId w:val="21"/>
        </w:numPr>
        <w:bidi w:val="1"/>
        <w:ind w:hanging="57" w:start="567" w:end="0"/>
        <w:jc w:val="both"/>
        <w:rPr>
          <w:rFonts w:hint="cs"/>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 כ</w:t>
      </w:r>
      <w:r>
        <w:rPr>
          <w:b/>
          <w:i/>
          <w:rtl w:val="true"/>
          <w:lang w:bidi="he-IL"/>
        </w:rPr>
        <w:t>"</w:t>
      </w:r>
      <w:r>
        <w:rPr>
          <w:b/>
          <w:b/>
          <w:i/>
          <w:rtl w:val="true"/>
          <w:lang w:bidi="he-IL"/>
        </w:rPr>
        <w:t>ג תשרי תשס</w:t>
      </w:r>
      <w:r>
        <w:rPr>
          <w:b/>
          <w:i/>
          <w:rtl w:val="true"/>
          <w:lang w:bidi="he-IL"/>
        </w:rPr>
        <w:t>"</w:t>
      </w:r>
      <w:r>
        <w:rPr>
          <w:b/>
          <w:b/>
          <w:i/>
          <w:rtl w:val="true"/>
          <w:lang w:bidi="he-IL"/>
        </w:rPr>
        <w:t>ז</w:t>
      </w:r>
      <w:r>
        <w:rPr>
          <w:b/>
          <w:i/>
          <w:rtl w:val="true"/>
          <w:lang w:bidi="he-IL"/>
        </w:rPr>
        <w:t xml:space="preserve">) – </w:t>
      </w:r>
      <w:r>
        <w:rPr>
          <w:rFonts w:hint="cs"/>
          <w:b/>
          <w:i/>
          <w:rtl w:val="true"/>
          <w:lang w:bidi="he-IL"/>
        </w:rPr>
        <w:t>"</w:t>
      </w:r>
      <w:r>
        <w:rPr>
          <w:b/>
          <w:b/>
          <w:i/>
          <w:rtl w:val="true"/>
          <w:lang w:bidi="he-IL"/>
        </w:rPr>
        <w:t>שאלה</w:t>
      </w:r>
      <w:r>
        <w:rPr>
          <w:b/>
          <w:i/>
          <w:rtl w:val="true"/>
          <w:lang w:bidi="he-IL"/>
        </w:rPr>
        <w:t>:</w:t>
      </w:r>
      <w:r>
        <w:rPr>
          <w:b/>
          <w:i/>
          <w:rtl w:val="true"/>
        </w:rPr>
        <w:t xml:space="preserve"> </w:t>
      </w:r>
      <w:r>
        <w:rPr>
          <w:b/>
          <w:b/>
          <w:i/>
          <w:rtl w:val="true"/>
          <w:lang w:bidi="he-IL"/>
        </w:rPr>
        <w:t>מתי התחיל המצוה לאכול בערב יום הכפורים</w:t>
      </w:r>
      <w:r>
        <w:rPr>
          <w:b/>
          <w:i/>
          <w:rtl w:val="true"/>
          <w:lang w:bidi="he-IL"/>
        </w:rPr>
        <w:t xml:space="preserve">, </w:t>
      </w:r>
      <w:r>
        <w:rPr>
          <w:b/>
          <w:b/>
          <w:i/>
          <w:rtl w:val="true"/>
          <w:lang w:bidi="he-IL"/>
        </w:rPr>
        <w:t>בלילה לפניה או דוקא ביום</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יש בזה סתירה בין שני רש</w:t>
      </w:r>
      <w:r>
        <w:rPr>
          <w:b/>
          <w:i/>
          <w:rtl w:val="true"/>
          <w:lang w:bidi="he-IL"/>
        </w:rPr>
        <w:t>"</w:t>
      </w:r>
      <w:r>
        <w:rPr>
          <w:b/>
          <w:b/>
          <w:i/>
          <w:rtl w:val="true"/>
          <w:lang w:bidi="he-IL"/>
        </w:rPr>
        <w:t>י</w:t>
      </w:r>
      <w:r>
        <w:rPr>
          <w:rFonts w:hint="cs"/>
          <w:b/>
          <w:i/>
          <w:rtl w:val="true"/>
          <w:lang w:bidi="he-IL"/>
        </w:rPr>
        <w:t>".</w:t>
      </w:r>
    </w:p>
    <w:p>
      <w:pPr>
        <w:pStyle w:val="Normal"/>
        <w:numPr>
          <w:ilvl w:val="3"/>
          <w:numId w:val="21"/>
        </w:numPr>
        <w:bidi w:val="1"/>
        <w:ind w:hanging="57" w:start="567" w:end="0"/>
        <w:jc w:val="both"/>
        <w:rPr>
          <w:rFonts w:hint="cs"/>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 כ</w:t>
      </w:r>
      <w:r>
        <w:rPr>
          <w:b/>
          <w:i/>
          <w:rtl w:val="true"/>
          <w:lang w:bidi="he-IL"/>
        </w:rPr>
        <w:t>"</w:t>
      </w:r>
      <w:r>
        <w:rPr>
          <w:b/>
          <w:b/>
          <w:i/>
          <w:rtl w:val="true"/>
          <w:lang w:bidi="he-IL"/>
        </w:rPr>
        <w:t>ב חשון תשס</w:t>
      </w:r>
      <w:r>
        <w:rPr>
          <w:b/>
          <w:i/>
          <w:rtl w:val="true"/>
          <w:lang w:bidi="he-IL"/>
        </w:rPr>
        <w:t>"</w:t>
      </w:r>
      <w:r>
        <w:rPr>
          <w:b/>
          <w:b/>
          <w:i/>
          <w:rtl w:val="true"/>
          <w:lang w:bidi="he-IL"/>
        </w:rPr>
        <w:t>ז</w:t>
      </w:r>
      <w:r>
        <w:rPr>
          <w:b/>
          <w:i/>
          <w:rtl w:val="true"/>
          <w:lang w:bidi="he-IL"/>
        </w:rPr>
        <w:t>) –</w:t>
      </w:r>
      <w:r>
        <w:rPr>
          <w:rFonts w:hint="cs"/>
          <w:b/>
          <w:i/>
          <w:rtl w:val="true"/>
          <w:lang w:bidi="he-IL"/>
        </w:rPr>
        <w:t xml:space="preserve"> "</w:t>
      </w:r>
      <w:r>
        <w:rPr>
          <w:rFonts w:hint="cs"/>
          <w:b/>
          <w:b/>
          <w:i/>
          <w:rtl w:val="true"/>
          <w:lang w:bidi="he-IL"/>
        </w:rPr>
        <w:t>שאלה</w:t>
      </w:r>
      <w:r>
        <w:rPr>
          <w:rFonts w:hint="cs"/>
          <w:b/>
          <w:i/>
          <w:rtl w:val="true"/>
          <w:lang w:bidi="he-IL"/>
        </w:rPr>
        <w:t xml:space="preserve">: </w:t>
      </w:r>
      <w:r>
        <w:rPr>
          <w:b/>
          <w:b/>
          <w:i/>
          <w:rtl w:val="true"/>
          <w:lang w:bidi="he-IL"/>
        </w:rPr>
        <w:t>הרב כתב לי בענין התחלת המצוה לאכול בערב יו</w:t>
      </w:r>
      <w:r>
        <w:rPr>
          <w:b/>
          <w:i/>
          <w:rtl w:val="true"/>
          <w:lang w:bidi="he-IL"/>
        </w:rPr>
        <w:t>"</w:t>
      </w:r>
      <w:r>
        <w:rPr>
          <w:b/>
          <w:b/>
          <w:i/>
          <w:rtl w:val="true"/>
          <w:lang w:bidi="he-IL"/>
        </w:rPr>
        <w:t>כ אם הוא בלילה או יום</w:t>
      </w:r>
      <w:r>
        <w:rPr>
          <w:b/>
          <w:i/>
          <w:rtl w:val="true"/>
          <w:lang w:bidi="he-IL"/>
        </w:rPr>
        <w:t xml:space="preserve">, </w:t>
      </w:r>
      <w:r>
        <w:rPr>
          <w:rFonts w:hint="cs"/>
          <w:b/>
          <w:i/>
          <w:rtl w:val="true"/>
          <w:lang w:bidi="he-IL"/>
        </w:rPr>
        <w:t>'</w:t>
      </w:r>
      <w:r>
        <w:rPr>
          <w:b/>
          <w:b/>
          <w:i/>
          <w:rtl w:val="true"/>
          <w:lang w:bidi="he-IL"/>
        </w:rPr>
        <w:t>יש בזה סתירה בין שני רש</w:t>
      </w:r>
      <w:r>
        <w:rPr>
          <w:b/>
          <w:i/>
          <w:rtl w:val="true"/>
          <w:lang w:bidi="he-IL"/>
        </w:rPr>
        <w:t>"</w:t>
      </w:r>
      <w:r>
        <w:rPr>
          <w:b/>
          <w:b/>
          <w:i/>
          <w:rtl w:val="true"/>
          <w:lang w:bidi="he-IL"/>
        </w:rPr>
        <w:t>י</w:t>
      </w:r>
      <w:r>
        <w:rPr>
          <w:rFonts w:hint="cs"/>
          <w:b/>
          <w:i/>
          <w:rtl w:val="true"/>
          <w:lang w:bidi="he-IL"/>
        </w:rPr>
        <w:t>'</w:t>
      </w:r>
      <w:r>
        <w:rPr>
          <w:b/>
          <w:i/>
          <w:rtl w:val="true"/>
          <w:lang w:bidi="he-IL"/>
        </w:rPr>
        <w:t xml:space="preserve">, </w:t>
      </w:r>
      <w:r>
        <w:rPr>
          <w:b/>
          <w:b/>
          <w:i/>
          <w:rtl w:val="true"/>
          <w:lang w:bidi="he-IL"/>
        </w:rPr>
        <w:t>לאיזה רש</w:t>
      </w:r>
      <w:r>
        <w:rPr>
          <w:b/>
          <w:i/>
          <w:rtl w:val="true"/>
          <w:lang w:bidi="he-IL"/>
        </w:rPr>
        <w:t>"</w:t>
      </w:r>
      <w:r>
        <w:rPr>
          <w:b/>
          <w:b/>
          <w:i/>
          <w:rtl w:val="true"/>
          <w:lang w:bidi="he-IL"/>
        </w:rPr>
        <w:t>י מתכוון הרב</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כתובות ה</w:t>
      </w:r>
      <w:r>
        <w:rPr>
          <w:b/>
          <w:i/>
          <w:rtl w:val="true"/>
          <w:lang w:bidi="he-IL"/>
        </w:rPr>
        <w:t xml:space="preserve">' </w:t>
      </w:r>
      <w:r>
        <w:rPr>
          <w:b/>
          <w:b/>
          <w:i/>
          <w:rtl w:val="true"/>
          <w:lang w:bidi="he-IL"/>
        </w:rPr>
        <w:t>א</w:t>
      </w:r>
      <w:r>
        <w:rPr>
          <w:b/>
          <w:i/>
          <w:rtl w:val="true"/>
          <w:lang w:bidi="he-IL"/>
        </w:rPr>
        <w:t xml:space="preserve">' </w:t>
      </w:r>
      <w:r>
        <w:rPr>
          <w:b/>
          <w:b/>
          <w:i/>
          <w:rtl w:val="true"/>
          <w:lang w:bidi="he-IL"/>
        </w:rPr>
        <w:t>ד</w:t>
      </w:r>
      <w:r>
        <w:rPr>
          <w:b/>
          <w:i/>
          <w:rtl w:val="true"/>
          <w:lang w:bidi="he-IL"/>
        </w:rPr>
        <w:t>"</w:t>
      </w:r>
      <w:r>
        <w:rPr>
          <w:b/>
          <w:b/>
          <w:i/>
          <w:rtl w:val="true"/>
          <w:lang w:bidi="he-IL"/>
        </w:rPr>
        <w:t>ה אית</w:t>
      </w:r>
      <w:r>
        <w:rPr>
          <w:b/>
          <w:i/>
          <w:rtl w:val="true"/>
          <w:lang w:bidi="he-IL"/>
        </w:rPr>
        <w:t xml:space="preserve">, </w:t>
      </w:r>
      <w:r>
        <w:rPr>
          <w:b/>
          <w:b/>
          <w:i/>
          <w:rtl w:val="true"/>
          <w:lang w:bidi="he-IL"/>
        </w:rPr>
        <w:t>נדרים ס</w:t>
      </w:r>
      <w:r>
        <w:rPr>
          <w:b/>
          <w:i/>
          <w:rtl w:val="true"/>
          <w:lang w:bidi="he-IL"/>
        </w:rPr>
        <w:t>"</w:t>
      </w:r>
      <w:r>
        <w:rPr>
          <w:b/>
          <w:b/>
          <w:i/>
          <w:rtl w:val="true"/>
          <w:lang w:bidi="he-IL"/>
        </w:rPr>
        <w:t>ג ב</w:t>
      </w:r>
      <w:r>
        <w:rPr>
          <w:b/>
          <w:i/>
          <w:rtl w:val="true"/>
          <w:lang w:bidi="he-IL"/>
        </w:rPr>
        <w:t xml:space="preserve">' </w:t>
      </w:r>
      <w:r>
        <w:rPr>
          <w:b/>
          <w:b/>
          <w:i/>
          <w:rtl w:val="true"/>
          <w:lang w:bidi="he-IL"/>
        </w:rPr>
        <w:t>ד</w:t>
      </w:r>
      <w:r>
        <w:rPr>
          <w:b/>
          <w:i/>
          <w:rtl w:val="true"/>
          <w:lang w:bidi="he-IL"/>
        </w:rPr>
        <w:t>"</w:t>
      </w:r>
      <w:r>
        <w:rPr>
          <w:b/>
          <w:b/>
          <w:i/>
          <w:rtl w:val="true"/>
          <w:lang w:bidi="he-IL"/>
        </w:rPr>
        <w:t xml:space="preserve">ה אלא </w:t>
      </w:r>
      <w:r>
        <w:rPr>
          <w:b/>
          <w:i/>
          <w:rtl w:val="true"/>
          <w:lang w:bidi="he-IL"/>
        </w:rPr>
        <w:t>(</w:t>
      </w:r>
      <w:r>
        <w:rPr>
          <w:b/>
          <w:b/>
          <w:i/>
          <w:rtl w:val="true"/>
          <w:lang w:bidi="he-IL"/>
        </w:rPr>
        <w:t>רק י</w:t>
      </w:r>
      <w:r>
        <w:rPr>
          <w:b/>
          <w:i/>
          <w:rtl w:val="true"/>
          <w:lang w:bidi="he-IL"/>
        </w:rPr>
        <w:t>"</w:t>
      </w:r>
      <w:r>
        <w:rPr>
          <w:b/>
          <w:b/>
          <w:i/>
          <w:rtl w:val="true"/>
          <w:lang w:bidi="he-IL"/>
        </w:rPr>
        <w:t>א שרש</w:t>
      </w:r>
      <w:r>
        <w:rPr>
          <w:b/>
          <w:i/>
          <w:rtl w:val="true"/>
          <w:lang w:bidi="he-IL"/>
        </w:rPr>
        <w:t>"</w:t>
      </w:r>
      <w:r>
        <w:rPr>
          <w:b/>
          <w:b/>
          <w:i/>
          <w:rtl w:val="true"/>
          <w:lang w:bidi="he-IL"/>
        </w:rPr>
        <w:t>י בנדרים אינו לרש</w:t>
      </w:r>
      <w:r>
        <w:rPr>
          <w:b/>
          <w:i/>
          <w:rtl w:val="true"/>
          <w:lang w:bidi="he-IL"/>
        </w:rPr>
        <w:t>"</w:t>
      </w:r>
      <w:r>
        <w:rPr>
          <w:b/>
          <w:b/>
          <w:i/>
          <w:rtl w:val="true"/>
          <w:lang w:bidi="he-IL"/>
        </w:rPr>
        <w:t>י</w:t>
      </w:r>
      <w:r>
        <w:rPr>
          <w:b/>
          <w:i/>
          <w:rtl w:val="true"/>
          <w:lang w:bidi="he-IL"/>
        </w:rPr>
        <w:t>)</w:t>
      </w:r>
      <w:r>
        <w:rPr>
          <w:rFonts w:hint="cs"/>
          <w:b/>
          <w:i/>
          <w:rtl w:val="true"/>
          <w:lang w:bidi="he-IL"/>
        </w:rPr>
        <w:t>".</w:t>
      </w:r>
    </w:p>
    <w:p>
      <w:pPr>
        <w:pStyle w:val="Normal"/>
        <w:numPr>
          <w:ilvl w:val="3"/>
          <w:numId w:val="21"/>
        </w:numPr>
        <w:bidi w:val="1"/>
        <w:ind w:hanging="57" w:start="567" w:end="0"/>
        <w:jc w:val="both"/>
        <w:rPr>
          <w:rFonts w:hint="cs"/>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דעת נוטה ח</w:t>
      </w:r>
      <w:r>
        <w:rPr>
          <w:rtl w:val="true"/>
        </w:rPr>
        <w:t>"</w:t>
      </w:r>
      <w:r>
        <w:rPr>
          <w:rtl w:val="true"/>
        </w:rPr>
        <w:t>א</w:t>
      </w:r>
      <w:r>
        <w:rPr>
          <w:rtl w:val="true"/>
        </w:rPr>
        <w:t xml:space="preserve">, </w:t>
      </w:r>
      <w:r>
        <w:rPr>
          <w:rtl w:val="true"/>
        </w:rPr>
        <w:t>ריש הספר תשובה</w:t>
      </w:r>
      <w:r>
        <w:rPr>
          <w:rFonts w:hint="cs"/>
          <w:rtl w:val="true"/>
        </w:rPr>
        <w:t xml:space="preserve"> כ</w:t>
      </w:r>
      <w:r>
        <w:rPr>
          <w:rFonts w:hint="cs"/>
          <w:rtl w:val="true"/>
        </w:rPr>
        <w:t>"</w:t>
      </w:r>
      <w:r>
        <w:rPr>
          <w:rFonts w:hint="cs"/>
          <w:rtl w:val="true"/>
        </w:rPr>
        <w:t>א</w:t>
      </w:r>
      <w:r>
        <w:rPr>
          <w:rFonts w:hint="cs"/>
          <w:rtl w:val="true"/>
        </w:rPr>
        <w:t xml:space="preserve">) </w:t>
      </w:r>
      <w:r>
        <w:rPr>
          <w:rtl w:val="true"/>
          <w:lang w:bidi="he-IL"/>
        </w:rPr>
        <w:t>–</w:t>
      </w:r>
      <w:r>
        <w:rPr>
          <w:rFonts w:hint="cs"/>
          <w:rtl w:val="true"/>
        </w:rPr>
        <w:t xml:space="preserve"> "</w:t>
      </w:r>
      <w:r>
        <w:rPr>
          <w:rtl w:val="true"/>
          <w:lang w:bidi="he-IL"/>
        </w:rPr>
        <w:t>שאלה</w:t>
      </w:r>
      <w:r>
        <w:rPr>
          <w:rtl w:val="true"/>
          <w:lang w:bidi="he-IL"/>
        </w:rPr>
        <w:t xml:space="preserve">: </w:t>
      </w:r>
      <w:r>
        <w:rPr>
          <w:rtl w:val="true"/>
          <w:lang w:bidi="he-IL"/>
        </w:rPr>
        <w:t>הנה לפי</w:t>
      </w:r>
      <w:r>
        <w:rPr>
          <w:rtl w:val="true"/>
          <w:lang w:bidi="he-IL"/>
        </w:rPr>
        <w:t>"</w:t>
      </w:r>
      <w:r>
        <w:rPr>
          <w:rtl w:val="true"/>
          <w:lang w:bidi="he-IL"/>
        </w:rPr>
        <w:t>ד המ</w:t>
      </w:r>
      <w:r>
        <w:rPr>
          <w:rtl w:val="true"/>
          <w:lang w:bidi="he-IL"/>
        </w:rPr>
        <w:t>"</w:t>
      </w:r>
      <w:r>
        <w:rPr>
          <w:rtl w:val="true"/>
          <w:lang w:bidi="he-IL"/>
        </w:rPr>
        <w:t>ב הנ</w:t>
      </w:r>
      <w:r>
        <w:rPr>
          <w:rtl w:val="true"/>
          <w:lang w:bidi="he-IL"/>
        </w:rPr>
        <w:t>"</w:t>
      </w:r>
      <w:r>
        <w:rPr>
          <w:rtl w:val="true"/>
          <w:lang w:bidi="he-IL"/>
        </w:rPr>
        <w:t xml:space="preserve">ל </w:t>
      </w:r>
      <w:r>
        <w:rPr>
          <w:rtl w:val="true"/>
          <w:lang w:bidi="he-IL"/>
        </w:rPr>
        <w:t>[</w:t>
      </w:r>
      <w:r>
        <w:rPr>
          <w:rtl w:val="true"/>
          <w:lang w:bidi="he-IL"/>
        </w:rPr>
        <w:t>בשאלה הקודמת</w:t>
      </w:r>
      <w:r>
        <w:rPr>
          <w:rtl w:val="true"/>
          <w:lang w:bidi="he-IL"/>
        </w:rPr>
        <w:t xml:space="preserve">] </w:t>
      </w:r>
      <w:r>
        <w:rPr>
          <w:rtl w:val="true"/>
          <w:lang w:bidi="he-IL"/>
        </w:rPr>
        <w:t>בעיוה</w:t>
      </w:r>
      <w:r>
        <w:rPr>
          <w:rtl w:val="true"/>
          <w:lang w:bidi="he-IL"/>
        </w:rPr>
        <w:t>"</w:t>
      </w:r>
      <w:r>
        <w:rPr>
          <w:rtl w:val="true"/>
          <w:lang w:bidi="he-IL"/>
        </w:rPr>
        <w:t>כ אומרים שיר המעלות ונסתפקתי מה דינו של ליל עיוה</w:t>
      </w:r>
      <w:r>
        <w:rPr>
          <w:rtl w:val="true"/>
          <w:lang w:bidi="he-IL"/>
        </w:rPr>
        <w:t>"</w:t>
      </w:r>
      <w:r>
        <w:rPr>
          <w:rtl w:val="true"/>
          <w:lang w:bidi="he-IL"/>
        </w:rPr>
        <w:t>כ האם הוא נחשב ליום שאין אומרים בו תחנון או לא</w:t>
      </w:r>
      <w:r>
        <w:rPr>
          <w:rtl w:val="true"/>
          <w:lang w:bidi="he-IL"/>
        </w:rPr>
        <w:t xml:space="preserve">. </w:t>
      </w:r>
      <w:r>
        <w:rPr>
          <w:rtl w:val="true"/>
          <w:lang w:bidi="he-IL"/>
        </w:rPr>
        <w:t>תשובה</w:t>
      </w:r>
      <w:r>
        <w:rPr>
          <w:rtl w:val="true"/>
          <w:lang w:bidi="he-IL"/>
        </w:rPr>
        <w:t xml:space="preserve">: </w:t>
      </w:r>
      <w:r>
        <w:rPr>
          <w:rtl w:val="true"/>
          <w:lang w:bidi="he-IL"/>
        </w:rPr>
        <w:t>מחלוקת רש</w:t>
      </w:r>
      <w:r>
        <w:rPr>
          <w:rtl w:val="true"/>
          <w:lang w:bidi="he-IL"/>
        </w:rPr>
        <w:t>"</w:t>
      </w:r>
      <w:r>
        <w:rPr>
          <w:rtl w:val="true"/>
          <w:lang w:bidi="he-IL"/>
        </w:rPr>
        <w:t>י כתובות ה</w:t>
      </w:r>
      <w:r>
        <w:rPr>
          <w:rtl w:val="true"/>
          <w:lang w:bidi="he-IL"/>
        </w:rPr>
        <w:t xml:space="preserve">' </w:t>
      </w:r>
      <w:r>
        <w:rPr>
          <w:rtl w:val="true"/>
          <w:lang w:bidi="he-IL"/>
        </w:rPr>
        <w:t>א</w:t>
      </w:r>
      <w:r>
        <w:rPr>
          <w:rtl w:val="true"/>
          <w:lang w:bidi="he-IL"/>
        </w:rPr>
        <w:t xml:space="preserve">' </w:t>
      </w:r>
      <w:r>
        <w:rPr>
          <w:rtl w:val="true"/>
          <w:lang w:bidi="he-IL"/>
        </w:rPr>
        <w:t>ובנדרים ס</w:t>
      </w:r>
      <w:r>
        <w:rPr>
          <w:rtl w:val="true"/>
          <w:lang w:bidi="he-IL"/>
        </w:rPr>
        <w:t>"</w:t>
      </w:r>
      <w:r>
        <w:rPr>
          <w:rtl w:val="true"/>
          <w:lang w:bidi="he-IL"/>
        </w:rPr>
        <w:t>ג ב</w:t>
      </w:r>
      <w:r>
        <w:rPr>
          <w:rtl w:val="true"/>
          <w:lang w:bidi="he-IL"/>
        </w:rPr>
        <w:t>' [</w:t>
      </w:r>
      <w:r>
        <w:rPr>
          <w:rtl w:val="true"/>
          <w:lang w:bidi="he-IL"/>
        </w:rPr>
        <w:t>רק המפרש בנדרים אינו רש</w:t>
      </w:r>
      <w:r>
        <w:rPr>
          <w:rtl w:val="true"/>
          <w:lang w:bidi="he-IL"/>
        </w:rPr>
        <w:t>"</w:t>
      </w:r>
      <w:r>
        <w:rPr>
          <w:rtl w:val="true"/>
          <w:lang w:bidi="he-IL"/>
        </w:rPr>
        <w:t>י</w:t>
      </w:r>
      <w:r>
        <w:rPr>
          <w:rtl w:val="true"/>
          <w:lang w:bidi="he-IL"/>
        </w:rPr>
        <w:t>]"</w:t>
      </w:r>
      <w:r>
        <w:rPr>
          <w:rFonts w:hint="cs"/>
          <w:rtl w:val="true"/>
        </w:rPr>
        <w:t>.</w:t>
      </w:r>
    </w:p>
    <w:p>
      <w:pPr>
        <w:pStyle w:val="Normal"/>
        <w:numPr>
          <w:ilvl w:val="3"/>
          <w:numId w:val="21"/>
        </w:numPr>
        <w:bidi w:val="1"/>
        <w:ind w:hanging="57" w:start="56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 xml:space="preserve">אגרות וכתבים מכתב </w:t>
      </w:r>
      <w:r>
        <w:rPr>
          <w:rFonts w:hint="cs"/>
          <w:b/>
          <w:b/>
          <w:i/>
          <w:rtl w:val="true"/>
          <w:lang w:bidi="he-IL"/>
        </w:rPr>
        <w:t>פ</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וצ</w:t>
      </w:r>
      <w:r>
        <w:rPr>
          <w:rFonts w:hint="cs"/>
          <w:b/>
          <w:i/>
          <w:rtl w:val="true"/>
          <w:lang w:bidi="he-IL"/>
        </w:rPr>
        <w:t>"</w:t>
      </w:r>
      <w:r>
        <w:rPr>
          <w:rFonts w:hint="cs"/>
          <w:b/>
          <w:b/>
          <w:i/>
          <w:rtl w:val="true"/>
          <w:lang w:bidi="he-IL"/>
        </w:rPr>
        <w:t>ע</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יביע אומר</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א או</w:t>
      </w:r>
      <w:r>
        <w:rPr>
          <w:b/>
          <w:i/>
          <w:rtl w:val="true"/>
          <w:lang w:bidi="he-IL"/>
        </w:rPr>
        <w:t>"</w:t>
      </w:r>
      <w:r>
        <w:rPr>
          <w:b/>
          <w:b/>
          <w:i/>
          <w:rtl w:val="true"/>
          <w:lang w:bidi="he-IL"/>
        </w:rPr>
        <w:t>ח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ז אות א</w:t>
      </w:r>
      <w:r>
        <w:rPr>
          <w:b/>
          <w:i/>
          <w:rtl w:val="true"/>
          <w:lang w:bidi="he-IL"/>
        </w:rPr>
        <w:t xml:space="preserve">'- </w:t>
      </w:r>
      <w:r>
        <w:rPr>
          <w:b/>
          <w:b/>
          <w:i/>
          <w:rtl w:val="true"/>
          <w:lang w:bidi="he-IL"/>
        </w:rPr>
        <w:t>ג</w:t>
      </w:r>
      <w:r>
        <w:rPr>
          <w:b/>
          <w:i/>
          <w:rtl w:val="true"/>
          <w:lang w:bidi="he-IL"/>
        </w:rPr>
        <w:t>')</w:t>
      </w:r>
      <w:r>
        <w:rPr>
          <w:rFonts w:hint="cs"/>
          <w:b/>
          <w:i/>
          <w:rtl w:val="true"/>
          <w:lang w:bidi="he-IL"/>
        </w:rPr>
        <w:t xml:space="preserve">, </w:t>
      </w: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 xml:space="preserve">א </w:t>
      </w:r>
      <w:r>
        <w:rPr>
          <w:rFonts w:hint="cs"/>
          <w:b/>
          <w:b/>
          <w:i/>
          <w:rtl w:val="true"/>
          <w:lang w:bidi="he-IL"/>
        </w:rPr>
        <w:t>סעי</w:t>
      </w:r>
      <w:r>
        <w:rPr>
          <w:rFonts w:hint="cs"/>
          <w:b/>
          <w:i/>
          <w:rtl w:val="true"/>
          <w:lang w:bidi="he-IL"/>
        </w:rPr>
        <w:t xml:space="preserve">' </w:t>
      </w:r>
      <w:r>
        <w:rPr>
          <w:rFonts w:hint="cs"/>
          <w:b/>
          <w:b/>
          <w:i/>
          <w:rtl w:val="true"/>
          <w:lang w:bidi="he-IL"/>
        </w:rPr>
        <w:t>ו</w:t>
      </w:r>
      <w:r>
        <w:rPr>
          <w:rFonts w:hint="cs"/>
          <w:b/>
          <w:i/>
          <w:rtl w:val="true"/>
          <w:lang w:bidi="he-IL"/>
        </w:rPr>
        <w:t xml:space="preserve">'), </w:t>
      </w:r>
      <w:r>
        <w:rPr>
          <w:rFonts w:hint="cs"/>
          <w:b/>
          <w:b/>
          <w:i/>
          <w:u w:val="single"/>
          <w:rtl w:val="true"/>
          <w:lang w:bidi="he-IL"/>
        </w:rPr>
        <w:t>הגרדי</w:t>
      </w:r>
      <w:r>
        <w:rPr>
          <w:rFonts w:hint="cs"/>
          <w:b/>
          <w:i/>
          <w:u w:val="single"/>
          <w:rtl w:val="true"/>
          <w:lang w:bidi="he-IL"/>
        </w:rPr>
        <w:t>"</w:t>
      </w:r>
      <w:r>
        <w:rPr>
          <w:rFonts w:hint="cs"/>
          <w:b/>
          <w:b/>
          <w:i/>
          <w:u w:val="single"/>
          <w:rtl w:val="true"/>
          <w:lang w:bidi="he-IL"/>
        </w:rPr>
        <w:t>צ רבינוביץ</w:t>
      </w:r>
      <w:r>
        <w:rPr>
          <w:rFonts w:hint="cs"/>
          <w:b/>
          <w:b/>
          <w:i/>
          <w:rtl w:val="true"/>
          <w:lang w:bidi="he-IL"/>
        </w:rPr>
        <w:t xml:space="preserve"> </w:t>
      </w:r>
      <w:r>
        <w:rPr>
          <w:rFonts w:hint="cs"/>
          <w:b/>
          <w:i/>
          <w:rtl w:val="true"/>
          <w:lang w:bidi="he-IL"/>
        </w:rPr>
        <w:t>(</w:t>
      </w:r>
      <w:r>
        <w:rPr>
          <w:rFonts w:hint="cs"/>
          <w:b/>
          <w:b/>
          <w:i/>
          <w:rtl w:val="true"/>
          <w:lang w:bidi="he-IL"/>
        </w:rPr>
        <w:t>אור ישראל גליון כ</w:t>
      </w:r>
      <w:r>
        <w:rPr>
          <w:rFonts w:hint="cs"/>
          <w:b/>
          <w:i/>
          <w:rtl w:val="true"/>
          <w:lang w:bidi="he-IL"/>
        </w:rPr>
        <w:t>"</w:t>
      </w:r>
      <w:r>
        <w:rPr>
          <w:rFonts w:hint="cs"/>
          <w:b/>
          <w:b/>
          <w:i/>
          <w:rtl w:val="true"/>
          <w:lang w:bidi="he-IL"/>
        </w:rPr>
        <w:t>ט עמ</w:t>
      </w:r>
      <w:r>
        <w:rPr>
          <w:rFonts w:hint="cs"/>
          <w:b/>
          <w:i/>
          <w:rtl w:val="true"/>
          <w:lang w:bidi="he-IL"/>
        </w:rPr>
        <w:t xml:space="preserve">' </w:t>
      </w:r>
      <w:r>
        <w:rPr>
          <w:rFonts w:hint="cs"/>
          <w:b/>
          <w:b/>
          <w:i/>
          <w:rtl w:val="true"/>
          <w:lang w:bidi="he-IL"/>
        </w:rPr>
        <w:t>פ</w:t>
      </w:r>
      <w:r>
        <w:rPr>
          <w:rFonts w:hint="cs"/>
          <w:b/>
          <w:i/>
          <w:rtl w:val="true"/>
          <w:lang w:bidi="he-IL"/>
        </w:rPr>
        <w:t>').</w:t>
      </w:r>
    </w:p>
    <w:p>
      <w:pPr>
        <w:pStyle w:val="Normal"/>
        <w:numPr>
          <w:ilvl w:val="3"/>
          <w:numId w:val="21"/>
        </w:numPr>
        <w:bidi w:val="1"/>
        <w:ind w:hanging="57" w:start="567" w:end="0"/>
        <w:jc w:val="both"/>
        <w:rPr>
          <w:rFonts w:hint="cs"/>
          <w:b/>
          <w:i/>
        </w:rPr>
      </w:pPr>
      <w:r>
        <w:rPr>
          <w:rFonts w:hint="cs"/>
          <w:b/>
          <w:b/>
          <w:i/>
          <w:u w:val="single"/>
          <w:rtl w:val="true"/>
          <w:lang w:bidi="he-IL"/>
        </w:rPr>
        <w:t>מג</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ס</w:t>
      </w:r>
      <w:r>
        <w:rPr>
          <w:rFonts w:hint="cs"/>
          <w:b/>
          <w:i/>
          <w:rtl w:val="true"/>
          <w:lang w:bidi="he-IL"/>
        </w:rPr>
        <w:t>"</w:t>
      </w:r>
      <w:r>
        <w:rPr>
          <w:rFonts w:hint="cs"/>
          <w:b/>
          <w:b/>
          <w:i/>
          <w:rtl w:val="true"/>
          <w:lang w:bidi="he-IL"/>
        </w:rPr>
        <w:t>ק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כתב </w:t>
      </w:r>
      <w:r>
        <w:rPr>
          <w:b/>
          <w:b/>
          <w:i/>
          <w:u w:val="single"/>
          <w:rtl w:val="true"/>
          <w:lang w:bidi="he-IL"/>
        </w:rPr>
        <w:t>של</w:t>
      </w:r>
      <w:r>
        <w:rPr>
          <w:b/>
          <w:i/>
          <w:u w:val="single"/>
          <w:rtl w:val="true"/>
          <w:lang w:bidi="he-IL"/>
        </w:rPr>
        <w:t>"</w:t>
      </w:r>
      <w:r>
        <w:rPr>
          <w:b/>
          <w:b/>
          <w:i/>
          <w:u w:val="single"/>
          <w:rtl w:val="true"/>
          <w:lang w:bidi="he-IL"/>
        </w:rPr>
        <w:t>ה</w:t>
      </w:r>
      <w:r>
        <w:rPr>
          <w:b/>
          <w:b/>
          <w:i/>
          <w:rtl w:val="true"/>
          <w:lang w:bidi="he-IL"/>
        </w:rPr>
        <w:t xml:space="preserve"> הנוהגי</w:t>
      </w:r>
      <w:r>
        <w:rPr>
          <w:b/>
          <w:i/>
          <w:rtl w:val="true"/>
          <w:lang w:bidi="he-IL"/>
        </w:rPr>
        <w:t xml:space="preserve">' </w:t>
      </w:r>
      <w:r>
        <w:rPr>
          <w:b/>
          <w:b/>
          <w:i/>
          <w:rtl w:val="true"/>
          <w:lang w:bidi="he-IL"/>
        </w:rPr>
        <w:t>שלא לאכול בשר כי אם בימים שא</w:t>
      </w:r>
      <w:r>
        <w:rPr>
          <w:b/>
          <w:i/>
          <w:rtl w:val="true"/>
          <w:lang w:bidi="he-IL"/>
        </w:rPr>
        <w:t>"</w:t>
      </w:r>
      <w:r>
        <w:rPr>
          <w:b/>
          <w:b/>
          <w:i/>
          <w:rtl w:val="true"/>
          <w:lang w:bidi="he-IL"/>
        </w:rPr>
        <w:t>א תחנון או במקומות שאין מרבים בסליחות באשמורת א</w:t>
      </w:r>
      <w:r>
        <w:rPr>
          <w:b/>
          <w:i/>
          <w:rtl w:val="true"/>
          <w:lang w:bidi="he-IL"/>
        </w:rPr>
        <w:t>"</w:t>
      </w:r>
      <w:r>
        <w:rPr>
          <w:b/>
          <w:b/>
          <w:i/>
          <w:rtl w:val="true"/>
          <w:lang w:bidi="he-IL"/>
        </w:rPr>
        <w:t>כ גם הלילה י</w:t>
      </w:r>
      <w:r>
        <w:rPr>
          <w:b/>
          <w:i/>
          <w:rtl w:val="true"/>
          <w:lang w:bidi="he-IL"/>
        </w:rPr>
        <w:t>"</w:t>
      </w:r>
      <w:r>
        <w:rPr>
          <w:b/>
          <w:b/>
          <w:i/>
          <w:rtl w:val="true"/>
          <w:lang w:bidi="he-IL"/>
        </w:rPr>
        <w:t>ט ומותר לאכול בשר בלילה ובמקומות שמרבין באשמורת בסליחות אז לא מחזיקים הלילה לי</w:t>
      </w:r>
      <w:r>
        <w:rPr>
          <w:b/>
          <w:i/>
          <w:rtl w:val="true"/>
          <w:lang w:bidi="he-IL"/>
        </w:rPr>
        <w:t>"</w:t>
      </w:r>
      <w:r>
        <w:rPr>
          <w:b/>
          <w:b/>
          <w:i/>
          <w:rtl w:val="true"/>
          <w:lang w:bidi="he-IL"/>
        </w:rPr>
        <w:t>ט ואסור לאכול בשר ע</w:t>
      </w:r>
      <w:r>
        <w:rPr>
          <w:b/>
          <w:i/>
          <w:rtl w:val="true"/>
          <w:lang w:bidi="he-IL"/>
        </w:rPr>
        <w:t>"</w:t>
      </w:r>
      <w:r>
        <w:rPr>
          <w:b/>
          <w:b/>
          <w:i/>
          <w:rtl w:val="true"/>
          <w:lang w:bidi="he-IL"/>
        </w:rPr>
        <w:t>כ</w:t>
      </w:r>
      <w:r>
        <w:rPr>
          <w:rFonts w:hint="cs"/>
          <w:b/>
          <w:i/>
          <w:rtl w:val="true"/>
          <w:lang w:bidi="he-IL"/>
        </w:rPr>
        <w:t>".</w:t>
      </w:r>
    </w:p>
    <w:p>
      <w:pPr>
        <w:pStyle w:val="Normal"/>
        <w:numPr>
          <w:ilvl w:val="3"/>
          <w:numId w:val="21"/>
        </w:numPr>
        <w:bidi w:val="1"/>
        <w:ind w:hanging="57" w:start="567" w:end="0"/>
        <w:jc w:val="both"/>
        <w:rPr>
          <w:rFonts w:hint="cs"/>
          <w:b/>
          <w:i/>
        </w:rPr>
      </w:pPr>
      <w:r>
        <w:rPr>
          <w:rFonts w:hint="cs"/>
          <w:b/>
          <w:b/>
          <w:i/>
          <w:u w:val="single"/>
          <w:rtl w:val="true"/>
          <w:lang w:bidi="he-IL"/>
        </w:rPr>
        <w:t>ברכי יוסף</w:t>
      </w:r>
      <w:r>
        <w:rPr>
          <w:rFonts w:hint="cs"/>
          <w:b/>
          <w:b/>
          <w:i/>
          <w:rtl w:val="true"/>
          <w:lang w:bidi="he-IL"/>
        </w:rPr>
        <w:t xml:space="preserve"> </w:t>
      </w:r>
      <w:r>
        <w:rPr>
          <w:rFonts w:hint="cs"/>
          <w:b/>
          <w:i/>
          <w:rtl w:val="true"/>
          <w:lang w:bidi="he-IL"/>
        </w:rPr>
        <w:t>(</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להרבות בסליחות וכו</w:t>
      </w:r>
      <w:r>
        <w:rPr>
          <w:b/>
          <w:i/>
          <w:rtl w:val="true"/>
          <w:lang w:bidi="he-IL"/>
        </w:rPr>
        <w:t xml:space="preserve">'. </w:t>
      </w:r>
      <w:r>
        <w:rPr>
          <w:b/>
          <w:b/>
          <w:i/>
          <w:rtl w:val="true"/>
          <w:lang w:bidi="he-IL"/>
        </w:rPr>
        <w:t>וזה מורה דהלילה אינו י</w:t>
      </w:r>
      <w:r>
        <w:rPr>
          <w:b/>
          <w:i/>
          <w:rtl w:val="true"/>
          <w:lang w:bidi="he-IL"/>
        </w:rPr>
        <w:t>"</w:t>
      </w:r>
      <w:r>
        <w:rPr>
          <w:b/>
          <w:b/>
          <w:i/>
          <w:rtl w:val="true"/>
          <w:lang w:bidi="he-IL"/>
        </w:rPr>
        <w:t>ט</w:t>
      </w:r>
      <w:r>
        <w:rPr>
          <w:b/>
          <w:i/>
          <w:rtl w:val="true"/>
          <w:lang w:bidi="he-IL"/>
        </w:rPr>
        <w:t xml:space="preserve">, </w:t>
      </w:r>
      <w:r>
        <w:rPr>
          <w:b/>
          <w:b/>
          <w:i/>
          <w:rtl w:val="true"/>
          <w:lang w:bidi="he-IL"/>
        </w:rPr>
        <w:t>אך מקום שאין מרבין</w:t>
      </w:r>
      <w:r>
        <w:rPr>
          <w:b/>
          <w:i/>
          <w:rtl w:val="true"/>
          <w:lang w:bidi="he-IL"/>
        </w:rPr>
        <w:t xml:space="preserve">, </w:t>
      </w:r>
      <w:r>
        <w:rPr>
          <w:b/>
          <w:b/>
          <w:i/>
          <w:rtl w:val="true"/>
          <w:lang w:bidi="he-IL"/>
        </w:rPr>
        <w:t>גם הלילה י</w:t>
      </w:r>
      <w:r>
        <w:rPr>
          <w:b/>
          <w:i/>
          <w:rtl w:val="true"/>
          <w:lang w:bidi="he-IL"/>
        </w:rPr>
        <w:t>"</w:t>
      </w:r>
      <w:r>
        <w:rPr>
          <w:b/>
          <w:b/>
          <w:i/>
          <w:rtl w:val="true"/>
          <w:lang w:bidi="he-IL"/>
        </w:rPr>
        <w:t>ט</w:t>
      </w:r>
      <w:r>
        <w:rPr>
          <w:b/>
          <w:i/>
          <w:rtl w:val="true"/>
          <w:lang w:bidi="he-IL"/>
        </w:rPr>
        <w:t xml:space="preserve">. </w:t>
      </w:r>
      <w:r>
        <w:rPr>
          <w:b/>
          <w:b/>
          <w:i/>
          <w:rtl w:val="true"/>
          <w:lang w:bidi="he-IL"/>
        </w:rPr>
        <w:t>של</w:t>
      </w:r>
      <w:r>
        <w:rPr>
          <w:b/>
          <w:i/>
          <w:rtl w:val="true"/>
          <w:lang w:bidi="he-IL"/>
        </w:rPr>
        <w:t>"</w:t>
      </w:r>
      <w:r>
        <w:rPr>
          <w:b/>
          <w:b/>
          <w:i/>
          <w:rtl w:val="true"/>
          <w:lang w:bidi="he-IL"/>
        </w:rPr>
        <w:t xml:space="preserve">ה </w:t>
      </w:r>
      <w:r>
        <w:rPr>
          <w:b/>
          <w:i/>
          <w:rtl w:val="true"/>
          <w:lang w:bidi="he-IL"/>
        </w:rPr>
        <w:t>(</w:t>
      </w:r>
      <w:r>
        <w:rPr>
          <w:b/>
          <w:b/>
          <w:i/>
          <w:rtl w:val="true"/>
          <w:lang w:bidi="he-IL"/>
        </w:rPr>
        <w:t>מסכת יומא נר מצוה אות יא</w:t>
      </w:r>
      <w:r>
        <w:rPr>
          <w:b/>
          <w:i/>
          <w:rtl w:val="true"/>
          <w:lang w:bidi="he-IL"/>
        </w:rPr>
        <w:t xml:space="preserve">). </w:t>
      </w:r>
      <w:r>
        <w:rPr>
          <w:b/>
          <w:b/>
          <w:i/>
          <w:rtl w:val="true"/>
          <w:lang w:bidi="he-IL"/>
        </w:rPr>
        <w:t>ועמ</w:t>
      </w:r>
      <w:r>
        <w:rPr>
          <w:b/>
          <w:i/>
          <w:rtl w:val="true"/>
          <w:lang w:bidi="he-IL"/>
        </w:rPr>
        <w:t>"</w:t>
      </w:r>
      <w:r>
        <w:rPr>
          <w:b/>
          <w:b/>
          <w:i/>
          <w:rtl w:val="true"/>
          <w:lang w:bidi="he-IL"/>
        </w:rPr>
        <w:t xml:space="preserve">ש הרב מגן אברהם </w:t>
      </w:r>
      <w:r>
        <w:rPr>
          <w:b/>
          <w:i/>
          <w:rtl w:val="true"/>
          <w:lang w:bidi="he-IL"/>
        </w:rPr>
        <w:t>(</w:t>
      </w:r>
      <w:r>
        <w:rPr>
          <w:b/>
          <w:b/>
          <w:i/>
          <w:rtl w:val="true"/>
          <w:lang w:bidi="he-IL"/>
        </w:rPr>
        <w:t>ס</w:t>
      </w:r>
      <w:r>
        <w:rPr>
          <w:b/>
          <w:i/>
          <w:rtl w:val="true"/>
          <w:lang w:bidi="he-IL"/>
        </w:rPr>
        <w:t>"</w:t>
      </w:r>
      <w:r>
        <w:rPr>
          <w:b/>
          <w:b/>
          <w:i/>
          <w:rtl w:val="true"/>
          <w:lang w:bidi="he-IL"/>
        </w:rPr>
        <w:t>ק א</w:t>
      </w:r>
      <w:r>
        <w:rPr>
          <w:b/>
          <w:i/>
          <w:rtl w:val="true"/>
          <w:lang w:bidi="he-IL"/>
        </w:rPr>
        <w:t xml:space="preserve">). </w:t>
      </w:r>
      <w:r>
        <w:rPr>
          <w:b/>
          <w:b/>
          <w:i/>
          <w:rtl w:val="true"/>
          <w:lang w:bidi="he-IL"/>
        </w:rPr>
        <w:t>ובספר בית הרואה הוכיח מפ</w:t>
      </w:r>
      <w:r>
        <w:rPr>
          <w:b/>
          <w:i/>
          <w:rtl w:val="true"/>
          <w:lang w:bidi="he-IL"/>
        </w:rPr>
        <w:t>"</w:t>
      </w:r>
      <w:r>
        <w:rPr>
          <w:b/>
          <w:b/>
          <w:i/>
          <w:rtl w:val="true"/>
          <w:lang w:bidi="he-IL"/>
        </w:rPr>
        <w:t xml:space="preserve">ק דכתובות </w:t>
      </w:r>
      <w:r>
        <w:rPr>
          <w:b/>
          <w:i/>
          <w:rtl w:val="true"/>
          <w:lang w:bidi="he-IL"/>
        </w:rPr>
        <w:t>(</w:t>
      </w:r>
      <w:r>
        <w:rPr>
          <w:b/>
          <w:b/>
          <w:i/>
          <w:rtl w:val="true"/>
          <w:lang w:bidi="he-IL"/>
        </w:rPr>
        <w:t>ה א</w:t>
      </w:r>
      <w:r>
        <w:rPr>
          <w:b/>
          <w:i/>
          <w:rtl w:val="true"/>
          <w:lang w:bidi="he-IL"/>
        </w:rPr>
        <w:t xml:space="preserve">) </w:t>
      </w:r>
      <w:r>
        <w:rPr>
          <w:b/>
          <w:b/>
          <w:i/>
          <w:rtl w:val="true"/>
          <w:lang w:bidi="he-IL"/>
        </w:rPr>
        <w:t>דאמרו אית ליה רווחא</w:t>
      </w:r>
      <w:r>
        <w:rPr>
          <w:b/>
          <w:i/>
          <w:rtl w:val="true"/>
          <w:lang w:bidi="he-IL"/>
        </w:rPr>
        <w:t xml:space="preserve">. </w:t>
      </w:r>
      <w:r>
        <w:rPr>
          <w:b/>
          <w:b/>
          <w:i/>
          <w:rtl w:val="true"/>
          <w:lang w:bidi="he-IL"/>
        </w:rPr>
        <w:t>ופירש רש</w:t>
      </w:r>
      <w:r>
        <w:rPr>
          <w:b/>
          <w:i/>
          <w:rtl w:val="true"/>
          <w:lang w:bidi="he-IL"/>
        </w:rPr>
        <w:t>"</w:t>
      </w:r>
      <w:r>
        <w:rPr>
          <w:b/>
          <w:b/>
          <w:i/>
          <w:rtl w:val="true"/>
          <w:lang w:bidi="he-IL"/>
        </w:rPr>
        <w:t>י דהסעודה למחר</w:t>
      </w:r>
      <w:r>
        <w:rPr>
          <w:b/>
          <w:i/>
          <w:rtl w:val="true"/>
          <w:lang w:bidi="he-IL"/>
        </w:rPr>
        <w:t xml:space="preserve">, </w:t>
      </w:r>
      <w:r>
        <w:rPr>
          <w:b/>
          <w:b/>
          <w:i/>
          <w:rtl w:val="true"/>
          <w:lang w:bidi="he-IL"/>
        </w:rPr>
        <w:t>אלמא הלילה לאו י</w:t>
      </w:r>
      <w:r>
        <w:rPr>
          <w:b/>
          <w:i/>
          <w:rtl w:val="true"/>
          <w:lang w:bidi="he-IL"/>
        </w:rPr>
        <w:t>"</w:t>
      </w:r>
      <w:r>
        <w:rPr>
          <w:b/>
          <w:b/>
          <w:i/>
          <w:rtl w:val="true"/>
          <w:lang w:bidi="he-IL"/>
        </w:rPr>
        <w:t>ט</w:t>
      </w:r>
      <w:r>
        <w:rPr>
          <w:b/>
          <w:i/>
          <w:rtl w:val="true"/>
          <w:lang w:bidi="he-IL"/>
        </w:rPr>
        <w:t xml:space="preserve">. </w:t>
      </w:r>
      <w:r>
        <w:rPr>
          <w:b/>
          <w:b/>
          <w:i/>
          <w:rtl w:val="true"/>
          <w:lang w:bidi="he-IL"/>
        </w:rPr>
        <w:t>אינה ראיה כל עיקר</w:t>
      </w:r>
      <w:r>
        <w:rPr>
          <w:b/>
          <w:i/>
          <w:rtl w:val="true"/>
          <w:lang w:bidi="he-IL"/>
        </w:rPr>
        <w:t xml:space="preserve">. </w:t>
      </w:r>
      <w:r>
        <w:rPr>
          <w:b/>
          <w:b/>
          <w:i/>
          <w:rtl w:val="true"/>
          <w:lang w:bidi="he-IL"/>
        </w:rPr>
        <w:t>ודוק</w:t>
      </w:r>
      <w:r>
        <w:rPr>
          <w:rFonts w:hint="cs"/>
          <w:b/>
          <w:i/>
          <w:rtl w:val="true"/>
          <w:lang w:bidi="he-IL"/>
        </w:rPr>
        <w:t>".</w:t>
      </w:r>
    </w:p>
    <w:p>
      <w:pPr>
        <w:pStyle w:val="Normal"/>
        <w:numPr>
          <w:ilvl w:val="4"/>
          <w:numId w:val="21"/>
        </w:numPr>
        <w:bidi w:val="1"/>
        <w:ind w:hanging="57" w:start="737" w:end="0"/>
        <w:jc w:val="both"/>
        <w:rPr>
          <w:rFonts w:hint="cs"/>
          <w:b/>
          <w:i/>
        </w:rPr>
      </w:pPr>
      <w:r>
        <w:rPr>
          <w:rFonts w:hint="cs"/>
          <w:b/>
          <w:b/>
          <w:i/>
          <w:u w:val="single"/>
          <w:rtl w:val="true"/>
          <w:lang w:bidi="he-IL"/>
        </w:rPr>
        <w:t>מגיה</w:t>
      </w:r>
      <w:r>
        <w:rPr>
          <w:rFonts w:hint="cs"/>
          <w:b/>
          <w:b/>
          <w:i/>
          <w:rtl w:val="true"/>
          <w:lang w:bidi="he-IL"/>
        </w:rPr>
        <w:t xml:space="preserve"> </w:t>
      </w:r>
      <w:r>
        <w:rPr>
          <w:rFonts w:hint="cs"/>
          <w:b/>
          <w:i/>
          <w:rtl w:val="true"/>
          <w:lang w:bidi="he-IL"/>
        </w:rPr>
        <w:t>(</w:t>
      </w:r>
      <w:r>
        <w:rPr>
          <w:rFonts w:hint="cs"/>
          <w:b/>
          <w:b/>
          <w:i/>
          <w:rtl w:val="true"/>
          <w:lang w:bidi="he-IL"/>
        </w:rPr>
        <w:t>שם</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כוונת רבינו פשוטה</w:t>
      </w:r>
      <w:r>
        <w:rPr>
          <w:b/>
          <w:i/>
          <w:rtl w:val="true"/>
          <w:lang w:bidi="he-IL"/>
        </w:rPr>
        <w:t xml:space="preserve">, </w:t>
      </w:r>
      <w:r>
        <w:rPr>
          <w:b/>
          <w:b/>
          <w:i/>
          <w:rtl w:val="true"/>
          <w:lang w:bidi="he-IL"/>
        </w:rPr>
        <w:t>דעיקר סעודה ודאי ביום היא</w:t>
      </w:r>
      <w:r>
        <w:rPr>
          <w:b/>
          <w:i/>
          <w:rtl w:val="true"/>
          <w:lang w:bidi="he-IL"/>
        </w:rPr>
        <w:t xml:space="preserve">, </w:t>
      </w:r>
      <w:r>
        <w:rPr>
          <w:b/>
          <w:b/>
          <w:i/>
          <w:rtl w:val="true"/>
          <w:lang w:bidi="he-IL"/>
        </w:rPr>
        <w:t>ובלילה אין דרך לאכול בשר</w:t>
      </w:r>
      <w:r>
        <w:rPr>
          <w:b/>
          <w:i/>
          <w:rtl w:val="true"/>
          <w:lang w:bidi="he-IL"/>
        </w:rPr>
        <w:t xml:space="preserve">, </w:t>
      </w:r>
      <w:r>
        <w:rPr>
          <w:b/>
          <w:b/>
          <w:i/>
          <w:rtl w:val="true"/>
          <w:lang w:bidi="he-IL"/>
        </w:rPr>
        <w:t>ומה גם שהוא מוצאי שבת שכבר אכל כל היום וכו</w:t>
      </w:r>
      <w:r>
        <w:rPr>
          <w:b/>
          <w:i/>
          <w:rtl w:val="true"/>
          <w:lang w:bidi="he-IL"/>
        </w:rPr>
        <w:t xml:space="preserve">'. </w:t>
      </w:r>
      <w:r>
        <w:rPr>
          <w:b/>
          <w:b/>
          <w:i/>
          <w:rtl w:val="true"/>
          <w:lang w:bidi="he-IL"/>
        </w:rPr>
        <w:t>ובספר כסא אליהו הצטער על מ</w:t>
      </w:r>
      <w:r>
        <w:rPr>
          <w:b/>
          <w:i/>
          <w:rtl w:val="true"/>
          <w:lang w:bidi="he-IL"/>
        </w:rPr>
        <w:t>"</w:t>
      </w:r>
      <w:r>
        <w:rPr>
          <w:b/>
          <w:b/>
          <w:i/>
          <w:rtl w:val="true"/>
          <w:lang w:bidi="he-IL"/>
        </w:rPr>
        <w:t>ש רבינו ודוק</w:t>
      </w:r>
      <w:r>
        <w:rPr>
          <w:b/>
          <w:i/>
          <w:rtl w:val="true"/>
          <w:lang w:bidi="he-IL"/>
        </w:rPr>
        <w:t xml:space="preserve">, </w:t>
      </w:r>
      <w:r>
        <w:rPr>
          <w:b/>
          <w:b/>
          <w:i/>
          <w:rtl w:val="true"/>
          <w:lang w:bidi="he-IL"/>
        </w:rPr>
        <w:t>וכתב אי דייקינן כולי האי לא הוה תנינן</w:t>
      </w:r>
      <w:r>
        <w:rPr>
          <w:b/>
          <w:i/>
          <w:rtl w:val="true"/>
          <w:lang w:bidi="he-IL"/>
        </w:rPr>
        <w:t xml:space="preserve">. </w:t>
      </w:r>
      <w:r>
        <w:rPr>
          <w:b/>
          <w:b/>
          <w:i/>
          <w:rtl w:val="true"/>
          <w:lang w:bidi="he-IL"/>
        </w:rPr>
        <w:t>וכתב שקיים מסברא דין זה דבלילה אינו יום טוב</w:t>
      </w:r>
      <w:r>
        <w:rPr>
          <w:b/>
          <w:i/>
          <w:rtl w:val="true"/>
          <w:lang w:bidi="he-IL"/>
        </w:rPr>
        <w:t xml:space="preserve">. </w:t>
      </w:r>
      <w:r>
        <w:rPr>
          <w:b/>
          <w:b/>
          <w:i/>
          <w:rtl w:val="true"/>
          <w:lang w:bidi="he-IL"/>
        </w:rPr>
        <w:t>וציין לספרו ארעא דישראל מע</w:t>
      </w:r>
      <w:r>
        <w:rPr>
          <w:b/>
          <w:i/>
          <w:rtl w:val="true"/>
          <w:lang w:bidi="he-IL"/>
        </w:rPr>
        <w:t xml:space="preserve">' </w:t>
      </w:r>
      <w:r>
        <w:rPr>
          <w:b/>
          <w:b/>
          <w:i/>
          <w:rtl w:val="true"/>
          <w:lang w:bidi="he-IL"/>
        </w:rPr>
        <w:t>ר</w:t>
      </w:r>
      <w:r>
        <w:rPr>
          <w:b/>
          <w:i/>
          <w:rtl w:val="true"/>
          <w:lang w:bidi="he-IL"/>
        </w:rPr>
        <w:t xml:space="preserve">' </w:t>
      </w:r>
      <w:r>
        <w:rPr>
          <w:b/>
          <w:b/>
          <w:i/>
          <w:rtl w:val="true"/>
          <w:lang w:bidi="he-IL"/>
        </w:rPr>
        <w:t>אות י</w:t>
      </w:r>
      <w:r>
        <w:rPr>
          <w:b/>
          <w:i/>
          <w:rtl w:val="true"/>
          <w:lang w:bidi="he-IL"/>
        </w:rPr>
        <w:t>"</w:t>
      </w:r>
      <w:r>
        <w:rPr>
          <w:b/>
          <w:b/>
          <w:i/>
          <w:rtl w:val="true"/>
          <w:lang w:bidi="he-IL"/>
        </w:rPr>
        <w:t>ט</w:t>
      </w:r>
      <w:r>
        <w:rPr>
          <w:b/>
          <w:i/>
          <w:rtl w:val="true"/>
          <w:lang w:bidi="he-IL"/>
        </w:rPr>
        <w:t xml:space="preserve">, </w:t>
      </w:r>
      <w:r>
        <w:rPr>
          <w:b/>
          <w:b/>
          <w:i/>
          <w:rtl w:val="true"/>
          <w:lang w:bidi="he-IL"/>
        </w:rPr>
        <w:t>ששם הביא ראיה זו מהגמ</w:t>
      </w:r>
      <w:r>
        <w:rPr>
          <w:b/>
          <w:i/>
          <w:rtl w:val="true"/>
          <w:lang w:bidi="he-IL"/>
        </w:rPr>
        <w:t xml:space="preserve">' </w:t>
      </w:r>
      <w:r>
        <w:rPr>
          <w:b/>
          <w:b/>
          <w:i/>
          <w:rtl w:val="true"/>
          <w:lang w:bidi="he-IL"/>
        </w:rPr>
        <w:t>בכתובות כדברי הרב בית הרואה</w:t>
      </w:r>
      <w:r>
        <w:rPr>
          <w:b/>
          <w:i/>
          <w:rtl w:val="true"/>
          <w:lang w:bidi="he-IL"/>
        </w:rPr>
        <w:t xml:space="preserve">. </w:t>
      </w:r>
      <w:r>
        <w:rPr>
          <w:b/>
          <w:b/>
          <w:i/>
          <w:rtl w:val="true"/>
          <w:lang w:bidi="he-IL"/>
        </w:rPr>
        <w:t>ע</w:t>
      </w:r>
      <w:r>
        <w:rPr>
          <w:b/>
          <w:i/>
          <w:rtl w:val="true"/>
          <w:lang w:bidi="he-IL"/>
        </w:rPr>
        <w:t>"</w:t>
      </w:r>
      <w:r>
        <w:rPr>
          <w:b/>
          <w:b/>
          <w:i/>
          <w:rtl w:val="true"/>
          <w:lang w:bidi="he-IL"/>
        </w:rPr>
        <w:t>ש</w:t>
      </w:r>
      <w:r>
        <w:rPr>
          <w:b/>
          <w:i/>
          <w:rtl w:val="true"/>
          <w:lang w:bidi="he-IL"/>
        </w:rPr>
        <w:t xml:space="preserve">. </w:t>
      </w:r>
      <w:r>
        <w:rPr>
          <w:b/>
          <w:b/>
          <w:i/>
          <w:rtl w:val="true"/>
          <w:lang w:bidi="he-IL"/>
        </w:rPr>
        <w:t>ולענ</w:t>
      </w:r>
      <w:r>
        <w:rPr>
          <w:b/>
          <w:i/>
          <w:rtl w:val="true"/>
          <w:lang w:bidi="he-IL"/>
        </w:rPr>
        <w:t>"</w:t>
      </w:r>
      <w:r>
        <w:rPr>
          <w:b/>
          <w:b/>
          <w:i/>
          <w:rtl w:val="true"/>
          <w:lang w:bidi="he-IL"/>
        </w:rPr>
        <w:t>ד אין לומר בכי הא אי הוה דייקינן וכו</w:t>
      </w:r>
      <w:r>
        <w:rPr>
          <w:b/>
          <w:i/>
          <w:rtl w:val="true"/>
          <w:lang w:bidi="he-IL"/>
        </w:rPr>
        <w:t xml:space="preserve">' </w:t>
      </w:r>
      <w:r>
        <w:rPr>
          <w:b/>
          <w:b/>
          <w:i/>
          <w:rtl w:val="true"/>
          <w:lang w:bidi="he-IL"/>
        </w:rPr>
        <w:t>דכל היכא שנבקש להביא ראיה מסוגיא שאינה עוסקת בעיקר הנדון צריך שתהיה ראיה חזקה שאין עליה תשובה</w:t>
      </w:r>
      <w:r>
        <w:rPr>
          <w:b/>
          <w:i/>
          <w:rtl w:val="true"/>
          <w:lang w:bidi="he-IL"/>
        </w:rPr>
        <w:t xml:space="preserve">. </w:t>
      </w:r>
      <w:r>
        <w:rPr>
          <w:b/>
          <w:b/>
          <w:i/>
          <w:rtl w:val="true"/>
          <w:lang w:bidi="he-IL"/>
        </w:rPr>
        <w:t>ופשוט</w:t>
      </w:r>
      <w:r>
        <w:rPr>
          <w:b/>
          <w:i/>
          <w:rtl w:val="true"/>
          <w:lang w:bidi="he-IL"/>
        </w:rPr>
        <w:t xml:space="preserve">. </w:t>
      </w:r>
      <w:r>
        <w:rPr>
          <w:b/>
          <w:b/>
          <w:i/>
          <w:rtl w:val="true"/>
          <w:lang w:bidi="he-IL"/>
        </w:rPr>
        <w:t>וע</w:t>
      </w:r>
      <w:r>
        <w:rPr>
          <w:b/>
          <w:i/>
          <w:rtl w:val="true"/>
          <w:lang w:bidi="he-IL"/>
        </w:rPr>
        <w:t>"</w:t>
      </w:r>
      <w:r>
        <w:rPr>
          <w:b/>
          <w:b/>
          <w:i/>
          <w:rtl w:val="true"/>
          <w:lang w:bidi="he-IL"/>
        </w:rPr>
        <w:t>ע שו</w:t>
      </w:r>
      <w:r>
        <w:rPr>
          <w:b/>
          <w:i/>
          <w:rtl w:val="true"/>
          <w:lang w:bidi="he-IL"/>
        </w:rPr>
        <w:t>"</w:t>
      </w:r>
      <w:r>
        <w:rPr>
          <w:b/>
          <w:b/>
          <w:i/>
          <w:rtl w:val="true"/>
          <w:lang w:bidi="he-IL"/>
        </w:rPr>
        <w:t>ת יביע אומר ח</w:t>
      </w:r>
      <w:r>
        <w:rPr>
          <w:b/>
          <w:i/>
          <w:rtl w:val="true"/>
          <w:lang w:bidi="he-IL"/>
        </w:rPr>
        <w:t>"</w:t>
      </w:r>
      <w:r>
        <w:rPr>
          <w:b/>
          <w:b/>
          <w:i/>
          <w:rtl w:val="true"/>
          <w:lang w:bidi="he-IL"/>
        </w:rPr>
        <w:t>א סי</w:t>
      </w:r>
      <w:r>
        <w:rPr>
          <w:b/>
          <w:i/>
          <w:rtl w:val="true"/>
          <w:lang w:bidi="he-IL"/>
        </w:rPr>
        <w:t xml:space="preserve">' </w:t>
      </w:r>
      <w:r>
        <w:rPr>
          <w:b/>
          <w:b/>
          <w:i/>
          <w:rtl w:val="true"/>
          <w:lang w:bidi="he-IL"/>
        </w:rPr>
        <w:t>ל</w:t>
      </w:r>
      <w:r>
        <w:rPr>
          <w:b/>
          <w:i/>
          <w:rtl w:val="true"/>
          <w:lang w:bidi="he-IL"/>
        </w:rPr>
        <w:t>"</w:t>
      </w:r>
      <w:r>
        <w:rPr>
          <w:b/>
          <w:b/>
          <w:i/>
          <w:rtl w:val="true"/>
          <w:lang w:bidi="he-IL"/>
        </w:rPr>
        <w:t>ז</w:t>
      </w:r>
      <w:r>
        <w:rPr>
          <w:rFonts w:hint="cs"/>
          <w:b/>
          <w:i/>
          <w:rtl w:val="true"/>
          <w:lang w:bidi="he-IL"/>
        </w:rPr>
        <w:t>".</w:t>
      </w:r>
    </w:p>
    <w:p>
      <w:pPr>
        <w:pStyle w:val="Normal"/>
        <w:numPr>
          <w:ilvl w:val="3"/>
          <w:numId w:val="21"/>
        </w:numPr>
        <w:bidi w:val="1"/>
        <w:ind w:hanging="57" w:start="567" w:end="0"/>
        <w:jc w:val="both"/>
        <w:rPr>
          <w:rFonts w:hint="cs"/>
          <w:b/>
          <w:i/>
        </w:rPr>
      </w:pPr>
      <w:r>
        <w:rPr>
          <w:b/>
          <w:b/>
          <w:i/>
          <w:u w:val="single"/>
          <w:rtl w:val="true"/>
          <w:lang w:bidi="he-IL"/>
        </w:rPr>
        <w:t>פסקי תשובות</w:t>
      </w:r>
      <w:r>
        <w:rPr>
          <w:b/>
          <w:b/>
          <w:i/>
          <w:rtl w:val="true"/>
          <w:lang w:bidi="he-IL"/>
        </w:rPr>
        <w:t xml:space="preserve"> </w:t>
      </w:r>
      <w:r>
        <w:rPr>
          <w:rFonts w:hint="cs"/>
          <w:b/>
          <w:i/>
          <w:rtl w:val="true"/>
          <w:lang w:bidi="he-IL"/>
        </w:rPr>
        <w:t>(</w:t>
      </w:r>
      <w:r>
        <w:rPr>
          <w:rFonts w:hint="cs"/>
          <w:b/>
          <w:b/>
          <w:i/>
          <w:rtl w:val="true"/>
          <w:lang w:bidi="he-IL"/>
        </w:rPr>
        <w:t>סוף אות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ועוד זאת דנו הפוסקים לענין ליל ערב יוה</w:t>
      </w:r>
      <w:r>
        <w:rPr>
          <w:b/>
          <w:i/>
          <w:rtl w:val="true"/>
          <w:lang w:bidi="he-IL"/>
        </w:rPr>
        <w:t>"</w:t>
      </w:r>
      <w:r>
        <w:rPr>
          <w:b/>
          <w:b/>
          <w:i/>
          <w:rtl w:val="true"/>
          <w:lang w:bidi="he-IL"/>
        </w:rPr>
        <w:t>כ</w:t>
      </w:r>
      <w:r>
        <w:rPr>
          <w:b/>
          <w:i/>
          <w:rtl w:val="true"/>
          <w:lang w:bidi="he-IL"/>
        </w:rPr>
        <w:t xml:space="preserve">, </w:t>
      </w:r>
      <w:r>
        <w:rPr>
          <w:b/>
          <w:b/>
          <w:i/>
          <w:rtl w:val="true"/>
          <w:lang w:bidi="he-IL"/>
        </w:rPr>
        <w:t>יש אומרים שמצות אכילה בעיו</w:t>
      </w:r>
      <w:r>
        <w:rPr>
          <w:b/>
          <w:i/>
          <w:rtl w:val="true"/>
          <w:lang w:bidi="he-IL"/>
        </w:rPr>
        <w:t>"</w:t>
      </w:r>
      <w:r>
        <w:rPr>
          <w:b/>
          <w:b/>
          <w:i/>
          <w:rtl w:val="true"/>
          <w:lang w:bidi="he-IL"/>
        </w:rPr>
        <w:t>כ מתחיל מליל עיו</w:t>
      </w:r>
      <w:r>
        <w:rPr>
          <w:b/>
          <w:i/>
          <w:rtl w:val="true"/>
          <w:lang w:bidi="he-IL"/>
        </w:rPr>
        <w:t>"</w:t>
      </w:r>
      <w:r>
        <w:rPr>
          <w:b/>
          <w:b/>
          <w:i/>
          <w:rtl w:val="true"/>
          <w:lang w:bidi="he-IL"/>
        </w:rPr>
        <w:t>כ</w:t>
      </w:r>
      <w:r>
        <w:rPr>
          <w:b/>
          <w:i/>
          <w:rtl w:val="true"/>
          <w:lang w:bidi="he-IL"/>
        </w:rPr>
        <w:t xml:space="preserve">, </w:t>
      </w:r>
      <w:r>
        <w:rPr>
          <w:b/>
          <w:b/>
          <w:i/>
          <w:rtl w:val="true"/>
          <w:lang w:bidi="he-IL"/>
        </w:rPr>
        <w:t>ויש המוכיחים מדברי רש</w:t>
      </w:r>
      <w:r>
        <w:rPr>
          <w:b/>
          <w:i/>
          <w:rtl w:val="true"/>
          <w:lang w:bidi="he-IL"/>
        </w:rPr>
        <w:t>"</w:t>
      </w:r>
      <w:r>
        <w:rPr>
          <w:b/>
          <w:b/>
          <w:i/>
          <w:rtl w:val="true"/>
          <w:lang w:bidi="he-IL"/>
        </w:rPr>
        <w:t xml:space="preserve">י </w:t>
      </w:r>
      <w:r>
        <w:rPr>
          <w:b/>
          <w:i/>
          <w:rtl w:val="true"/>
          <w:lang w:bidi="he-IL"/>
        </w:rPr>
        <w:t>(</w:t>
      </w:r>
      <w:r>
        <w:rPr>
          <w:b/>
          <w:b/>
          <w:i/>
          <w:rtl w:val="true"/>
          <w:lang w:bidi="he-IL"/>
        </w:rPr>
        <w:t>כתובות ה</w:t>
      </w:r>
      <w:r>
        <w:rPr>
          <w:b/>
          <w:i/>
          <w:rtl w:val="true"/>
          <w:lang w:bidi="he-IL"/>
        </w:rPr>
        <w:t xml:space="preserve">'. </w:t>
      </w:r>
      <w:r>
        <w:rPr>
          <w:b/>
          <w:b/>
          <w:i/>
          <w:rtl w:val="true"/>
          <w:lang w:bidi="he-IL"/>
        </w:rPr>
        <w:t>ד</w:t>
      </w:r>
      <w:r>
        <w:rPr>
          <w:b/>
          <w:i/>
          <w:rtl w:val="true"/>
          <w:lang w:bidi="he-IL"/>
        </w:rPr>
        <w:t>"</w:t>
      </w:r>
      <w:r>
        <w:rPr>
          <w:b/>
          <w:b/>
          <w:i/>
          <w:rtl w:val="true"/>
          <w:lang w:bidi="he-IL"/>
        </w:rPr>
        <w:t>ה אית ליה רווחא</w:t>
      </w:r>
      <w:r>
        <w:rPr>
          <w:b/>
          <w:i/>
          <w:rtl w:val="true"/>
          <w:lang w:bidi="he-IL"/>
        </w:rPr>
        <w:t xml:space="preserve">) </w:t>
      </w:r>
      <w:r>
        <w:rPr>
          <w:b/>
          <w:b/>
          <w:i/>
          <w:rtl w:val="true"/>
          <w:lang w:bidi="he-IL"/>
        </w:rPr>
        <w:t>שאין חיוב סעודה בלילה</w:t>
      </w:r>
      <w:r>
        <w:rPr>
          <w:rFonts w:hint="cs"/>
          <w:b/>
          <w:i/>
          <w:rtl w:val="true"/>
          <w:lang w:bidi="he-IL"/>
        </w:rPr>
        <w:t>".</w:t>
      </w:r>
    </w:p>
    <w:p>
      <w:pPr>
        <w:pStyle w:val="Normal"/>
        <w:numPr>
          <w:ilvl w:val="3"/>
          <w:numId w:val="21"/>
        </w:numPr>
        <w:bidi w:val="1"/>
        <w:ind w:hanging="57" w:start="567" w:end="0"/>
        <w:jc w:val="both"/>
        <w:rPr>
          <w:rFonts w:hint="cs"/>
          <w:b/>
          <w:i/>
        </w:rPr>
      </w:pPr>
      <w:r>
        <w:rPr>
          <w:b/>
          <w:b/>
          <w:i/>
          <w:rtl w:val="true"/>
          <w:lang w:bidi="he-IL"/>
        </w:rPr>
        <w:t>שאין המצוה</w:t>
      </w:r>
      <w:r>
        <w:rPr>
          <w:rFonts w:hint="cs"/>
          <w:b/>
          <w:i/>
          <w:rtl w:val="true"/>
          <w:lang w:bidi="he-IL"/>
        </w:rPr>
        <w:t>:</w:t>
      </w:r>
      <w:r>
        <w:rPr>
          <w:b/>
          <w:i/>
          <w:rtl w:val="true"/>
          <w:lang w:bidi="he-IL"/>
        </w:rPr>
        <w:t xml:space="preserve"> </w:t>
      </w:r>
      <w:r>
        <w:rPr>
          <w:b/>
          <w:b/>
          <w:i/>
          <w:rtl w:val="true"/>
          <w:lang w:bidi="he-IL"/>
        </w:rPr>
        <w:t xml:space="preserve">וכן מועד לכל חי </w:t>
      </w:r>
      <w:r>
        <w:rPr>
          <w:b/>
          <w:i/>
          <w:rtl w:val="true"/>
          <w:lang w:bidi="he-IL"/>
        </w:rPr>
        <w:t>(</w:t>
      </w:r>
      <w:r>
        <w:rPr>
          <w:b/>
          <w:b/>
          <w:i/>
          <w:rtl w:val="true"/>
          <w:lang w:bidi="he-IL"/>
        </w:rPr>
        <w:t>ס</w:t>
      </w:r>
      <w:r>
        <w:rPr>
          <w:b/>
          <w:i/>
          <w:rtl w:val="true"/>
          <w:lang w:bidi="he-IL"/>
        </w:rPr>
        <w:t xml:space="preserve">' </w:t>
      </w:r>
      <w:r>
        <w:rPr>
          <w:b/>
          <w:b/>
          <w:i/>
          <w:rtl w:val="true"/>
          <w:lang w:bidi="he-IL"/>
        </w:rPr>
        <w:t>ט</w:t>
      </w:r>
      <w:r>
        <w:rPr>
          <w:b/>
          <w:i/>
          <w:rtl w:val="true"/>
          <w:lang w:bidi="he-IL"/>
        </w:rPr>
        <w:t>"</w:t>
      </w:r>
      <w:r>
        <w:rPr>
          <w:b/>
          <w:b/>
          <w:i/>
          <w:rtl w:val="true"/>
          <w:lang w:bidi="he-IL"/>
        </w:rPr>
        <w:t>ז אות י</w:t>
      </w:r>
      <w:r>
        <w:rPr>
          <w:b/>
          <w:i/>
          <w:rtl w:val="true"/>
          <w:lang w:bidi="he-IL"/>
        </w:rPr>
        <w:t>"</w:t>
      </w:r>
      <w:r>
        <w:rPr>
          <w:b/>
          <w:b/>
          <w:i/>
          <w:rtl w:val="true"/>
          <w:lang w:bidi="he-IL"/>
        </w:rPr>
        <w:t>ד</w:t>
      </w:r>
      <w:r>
        <w:rPr>
          <w:b/>
          <w:i/>
          <w:rtl w:val="true"/>
          <w:lang w:bidi="he-IL"/>
        </w:rPr>
        <w:t xml:space="preserve">), </w:t>
      </w:r>
      <w:r>
        <w:rPr>
          <w:b/>
          <w:b/>
          <w:i/>
          <w:rtl w:val="true"/>
          <w:lang w:bidi="he-IL"/>
        </w:rPr>
        <w:t>וע</w:t>
      </w:r>
      <w:r>
        <w:rPr>
          <w:b/>
          <w:i/>
          <w:rtl w:val="true"/>
          <w:lang w:bidi="he-IL"/>
        </w:rPr>
        <w:t>"</w:t>
      </w:r>
      <w:r>
        <w:rPr>
          <w:b/>
          <w:b/>
          <w:i/>
          <w:rtl w:val="true"/>
          <w:lang w:bidi="he-IL"/>
        </w:rPr>
        <w:t xml:space="preserve">ע מקור חיים </w:t>
      </w:r>
      <w:r>
        <w:rPr>
          <w:b/>
          <w:i/>
          <w:rtl w:val="true"/>
          <w:lang w:bidi="he-IL"/>
        </w:rPr>
        <w:t>(</w:t>
      </w:r>
      <w:r>
        <w:rPr>
          <w:b/>
          <w:b/>
          <w:i/>
          <w:rtl w:val="true"/>
          <w:lang w:bidi="he-IL"/>
        </w:rPr>
        <w:t>ס</w:t>
      </w:r>
      <w:r>
        <w:rPr>
          <w:b/>
          <w:i/>
          <w:rtl w:val="true"/>
          <w:lang w:bidi="he-IL"/>
        </w:rPr>
        <w:t xml:space="preserve">' </w:t>
      </w:r>
      <w:r>
        <w:rPr>
          <w:b/>
          <w:b/>
          <w:i/>
          <w:rtl w:val="true"/>
          <w:lang w:bidi="he-IL"/>
        </w:rPr>
        <w:t>תר</w:t>
      </w:r>
      <w:r>
        <w:rPr>
          <w:b/>
          <w:i/>
          <w:rtl w:val="true"/>
          <w:lang w:bidi="he-IL"/>
        </w:rPr>
        <w:t>"</w:t>
      </w:r>
      <w:r>
        <w:rPr>
          <w:b/>
          <w:b/>
          <w:i/>
          <w:rtl w:val="true"/>
          <w:lang w:bidi="he-IL"/>
        </w:rPr>
        <w:t>ד</w:t>
      </w:r>
      <w:r>
        <w:rPr>
          <w:b/>
          <w:i/>
          <w:rtl w:val="true"/>
          <w:lang w:bidi="he-IL"/>
        </w:rPr>
        <w:t xml:space="preserve">), </w:t>
      </w:r>
      <w:r>
        <w:rPr>
          <w:b/>
          <w:b/>
          <w:i/>
          <w:u w:val="single"/>
          <w:rtl w:val="true"/>
          <w:lang w:bidi="he-IL"/>
        </w:rPr>
        <w:t>שדי חמד</w:t>
      </w:r>
      <w:r>
        <w:rPr>
          <w:b/>
          <w:b/>
          <w:i/>
          <w:rtl w:val="true"/>
          <w:lang w:bidi="he-IL"/>
        </w:rPr>
        <w:t xml:space="preserve"> </w:t>
      </w:r>
      <w:r>
        <w:rPr>
          <w:b/>
          <w:i/>
          <w:rtl w:val="true"/>
          <w:lang w:bidi="he-IL"/>
        </w:rPr>
        <w:t>(</w:t>
      </w:r>
      <w:r>
        <w:rPr>
          <w:b/>
          <w:b/>
          <w:i/>
          <w:rtl w:val="true"/>
          <w:lang w:bidi="he-IL"/>
        </w:rPr>
        <w:t>מערכת יו</w:t>
      </w:r>
      <w:r>
        <w:rPr>
          <w:b/>
          <w:i/>
          <w:rtl w:val="true"/>
          <w:lang w:bidi="he-IL"/>
        </w:rPr>
        <w:t>"</w:t>
      </w:r>
      <w:r>
        <w:rPr>
          <w:b/>
          <w:b/>
          <w:i/>
          <w:rtl w:val="true"/>
          <w:lang w:bidi="he-IL"/>
        </w:rPr>
        <w:t>כ ס</w:t>
      </w:r>
      <w:r>
        <w:rPr>
          <w:rFonts w:hint="cs"/>
          <w:b/>
          <w:b/>
          <w:i/>
          <w:rtl w:val="true"/>
          <w:lang w:bidi="he-IL"/>
        </w:rPr>
        <w:t>י</w:t>
      </w:r>
      <w:r>
        <w:rPr>
          <w:b/>
          <w:i/>
          <w:rtl w:val="true"/>
          <w:lang w:bidi="he-IL"/>
        </w:rPr>
        <w:t xml:space="preserve">' </w:t>
      </w:r>
      <w:r>
        <w:rPr>
          <w:b/>
          <w:b/>
          <w:i/>
          <w:rtl w:val="true"/>
          <w:lang w:bidi="he-IL"/>
        </w:rPr>
        <w:t>א</w:t>
      </w:r>
      <w:r>
        <w:rPr>
          <w:b/>
          <w:i/>
          <w:rtl w:val="true"/>
          <w:lang w:bidi="he-IL"/>
        </w:rPr>
        <w:t xml:space="preserve">' </w:t>
      </w:r>
      <w:r>
        <w:rPr>
          <w:b/>
          <w:b/>
          <w:i/>
          <w:rtl w:val="true"/>
          <w:lang w:bidi="he-IL"/>
        </w:rPr>
        <w:t>אות י</w:t>
      </w:r>
      <w:r>
        <w:rPr>
          <w:b/>
          <w:i/>
          <w:rtl w:val="true"/>
          <w:lang w:bidi="he-IL"/>
        </w:rPr>
        <w:t>"</w:t>
      </w:r>
      <w:r>
        <w:rPr>
          <w:b/>
          <w:b/>
          <w:i/>
          <w:rtl w:val="true"/>
          <w:lang w:bidi="he-IL"/>
        </w:rPr>
        <w:t>ב</w:t>
      </w:r>
      <w:r>
        <w:rPr>
          <w:b/>
          <w:i/>
          <w:rtl w:val="true"/>
          <w:lang w:bidi="he-IL"/>
        </w:rPr>
        <w:t xml:space="preserve">), </w:t>
      </w:r>
      <w:r>
        <w:rPr>
          <w:b/>
          <w:b/>
          <w:i/>
          <w:rtl w:val="true"/>
          <w:lang w:bidi="he-IL"/>
        </w:rPr>
        <w:t xml:space="preserve">לב אברהם </w:t>
      </w:r>
      <w:r>
        <w:rPr>
          <w:b/>
          <w:i/>
          <w:rtl w:val="true"/>
          <w:lang w:bidi="he-IL"/>
        </w:rPr>
        <w:t>(</w:t>
      </w:r>
      <w:r>
        <w:rPr>
          <w:b/>
          <w:b/>
          <w:i/>
          <w:rtl w:val="true"/>
          <w:lang w:bidi="he-IL"/>
        </w:rPr>
        <w:t>ווינפעלד ס</w:t>
      </w:r>
      <w:r>
        <w:rPr>
          <w:rFonts w:hint="cs"/>
          <w:b/>
          <w:b/>
          <w:i/>
          <w:rtl w:val="true"/>
          <w:lang w:bidi="he-IL"/>
        </w:rPr>
        <w:t>י</w:t>
      </w:r>
      <w:r>
        <w:rPr>
          <w:b/>
          <w:i/>
          <w:rtl w:val="true"/>
          <w:lang w:bidi="he-IL"/>
        </w:rPr>
        <w:t xml:space="preserve">' </w:t>
      </w:r>
      <w:r>
        <w:rPr>
          <w:b/>
          <w:b/>
          <w:i/>
          <w:rtl w:val="true"/>
          <w:lang w:bidi="he-IL"/>
        </w:rPr>
        <w:t>ס</w:t>
      </w:r>
      <w:r>
        <w:rPr>
          <w:b/>
          <w:i/>
          <w:rtl w:val="true"/>
          <w:lang w:bidi="he-IL"/>
        </w:rPr>
        <w:t>"</w:t>
      </w:r>
      <w:r>
        <w:rPr>
          <w:b/>
          <w:b/>
          <w:i/>
          <w:rtl w:val="true"/>
          <w:lang w:bidi="he-IL"/>
        </w:rPr>
        <w:t>ז</w:t>
      </w:r>
      <w:r>
        <w:rPr>
          <w:b/>
          <w:i/>
          <w:rtl w:val="true"/>
          <w:lang w:bidi="he-IL"/>
        </w:rPr>
        <w:t xml:space="preserve">), </w:t>
      </w:r>
      <w:r>
        <w:rPr>
          <w:b/>
          <w:b/>
          <w:i/>
          <w:rtl w:val="true"/>
          <w:lang w:bidi="he-IL"/>
        </w:rPr>
        <w:t xml:space="preserve">עיוני הלכות </w:t>
      </w:r>
      <w:r>
        <w:rPr>
          <w:b/>
          <w:i/>
          <w:rtl w:val="true"/>
          <w:lang w:bidi="he-IL"/>
        </w:rPr>
        <w:t>(</w:t>
      </w:r>
      <w:r>
        <w:rPr>
          <w:b/>
          <w:b/>
          <w:i/>
          <w:rtl w:val="true"/>
          <w:lang w:bidi="he-IL"/>
        </w:rPr>
        <w:t>ח</w:t>
      </w:r>
      <w:r>
        <w:rPr>
          <w:rFonts w:hint="cs"/>
          <w:b/>
          <w:i/>
          <w:rtl w:val="true"/>
          <w:lang w:bidi="he-IL"/>
        </w:rPr>
        <w:t>"</w:t>
      </w:r>
      <w:r>
        <w:rPr>
          <w:b/>
          <w:b/>
          <w:i/>
          <w:rtl w:val="true"/>
          <w:lang w:bidi="he-IL"/>
        </w:rPr>
        <w:t>ב ענין כ</w:t>
      </w:r>
      <w:r>
        <w:rPr>
          <w:b/>
          <w:i/>
          <w:rtl w:val="true"/>
          <w:lang w:bidi="he-IL"/>
        </w:rPr>
        <w:t xml:space="preserve">'), </w:t>
      </w:r>
      <w:r>
        <w:rPr>
          <w:b/>
          <w:b/>
          <w:i/>
          <w:rtl w:val="true"/>
          <w:lang w:bidi="he-IL"/>
        </w:rPr>
        <w:t xml:space="preserve">היכלי שן </w:t>
      </w:r>
      <w:r>
        <w:rPr>
          <w:b/>
          <w:i/>
          <w:rtl w:val="true"/>
          <w:lang w:bidi="he-IL"/>
        </w:rPr>
        <w:t>(</w:t>
      </w:r>
      <w:r>
        <w:rPr>
          <w:b/>
          <w:b/>
          <w:i/>
          <w:rtl w:val="true"/>
          <w:lang w:bidi="he-IL"/>
        </w:rPr>
        <w:t>ס</w:t>
      </w:r>
      <w:r>
        <w:rPr>
          <w:b/>
          <w:i/>
          <w:rtl w:val="true"/>
          <w:lang w:bidi="he-IL"/>
        </w:rPr>
        <w:t xml:space="preserve">' </w:t>
      </w:r>
      <w:r>
        <w:rPr>
          <w:b/>
          <w:b/>
          <w:i/>
          <w:rtl w:val="true"/>
          <w:lang w:bidi="he-IL"/>
        </w:rPr>
        <w:t>ל</w:t>
      </w:r>
      <w:r>
        <w:rPr>
          <w:b/>
          <w:i/>
          <w:rtl w:val="true"/>
          <w:lang w:bidi="he-IL"/>
        </w:rPr>
        <w:t>"</w:t>
      </w:r>
      <w:r>
        <w:rPr>
          <w:b/>
          <w:b/>
          <w:i/>
          <w:rtl w:val="true"/>
          <w:lang w:bidi="he-IL"/>
        </w:rPr>
        <w:t>ט</w:t>
      </w:r>
      <w:r>
        <w:rPr>
          <w:b/>
          <w:i/>
          <w:rtl w:val="true"/>
          <w:lang w:bidi="he-IL"/>
        </w:rPr>
        <w:t>)</w:t>
      </w:r>
      <w:r>
        <w:rPr>
          <w:rFonts w:hint="cs"/>
          <w:b/>
          <w:i/>
          <w:rtl w:val="true"/>
          <w:lang w:bidi="he-IL"/>
        </w:rPr>
        <w:t xml:space="preserve">  .</w:t>
      </w:r>
    </w:p>
    <w:p>
      <w:pPr>
        <w:pStyle w:val="Normal"/>
        <w:bidi w:val="1"/>
        <w:ind w:end="0"/>
        <w:jc w:val="both"/>
        <w:rPr>
          <w:rFonts w:hint="cs"/>
          <w:b/>
          <w:i/>
        </w:rPr>
      </w:pPr>
      <w:r>
        <w:rPr>
          <w:rFonts w:hint="cs"/>
          <w:b/>
          <w:i/>
          <w:rtl w:val="true"/>
        </w:rPr>
      </w:r>
    </w:p>
    <w:p>
      <w:pPr>
        <w:pStyle w:val="Normal"/>
        <w:numPr>
          <w:ilvl w:val="1"/>
          <w:numId w:val="21"/>
        </w:numPr>
        <w:bidi w:val="1"/>
        <w:ind w:hanging="57" w:start="227" w:end="0"/>
        <w:jc w:val="both"/>
        <w:rPr>
          <w:b/>
          <w:i/>
        </w:rPr>
      </w:pPr>
      <w:r>
        <w:rPr>
          <w:rFonts w:hint="cs"/>
          <w:bCs/>
          <w:i/>
          <w:rtl w:val="true"/>
          <w:lang w:bidi="he-IL"/>
        </w:rPr>
        <w:t>נשים</w:t>
      </w:r>
      <w:r>
        <w:rPr>
          <w:rFonts w:hint="cs"/>
          <w:b/>
          <w:i/>
          <w:rtl w:val="true"/>
          <w:lang w:bidi="he-IL"/>
        </w:rPr>
        <w:t>.</w:t>
      </w:r>
    </w:p>
    <w:p>
      <w:pPr>
        <w:pStyle w:val="Normal"/>
        <w:numPr>
          <w:ilvl w:val="2"/>
          <w:numId w:val="21"/>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21"/>
        </w:numPr>
        <w:bidi w:val="1"/>
        <w:ind w:hanging="57" w:start="567" w:end="0"/>
        <w:jc w:val="both"/>
        <w:rPr>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ד</w:t>
      </w:r>
      <w:r>
        <w:rPr>
          <w:color w:val="000000"/>
          <w:rtl w:val="true"/>
          <w:lang w:bidi="he-IL"/>
        </w:rPr>
        <w:t>') – "</w:t>
      </w:r>
      <w:r>
        <w:rPr>
          <w:b/>
          <w:b/>
          <w:i/>
          <w:rtl w:val="true"/>
          <w:lang w:bidi="he-IL"/>
        </w:rPr>
        <w:t>שאלה</w:t>
      </w:r>
      <w:r>
        <w:rPr>
          <w:rFonts w:hint="cs"/>
          <w:b/>
          <w:i/>
          <w:rtl w:val="true"/>
          <w:lang w:bidi="he-IL"/>
        </w:rPr>
        <w:t>:</w:t>
      </w:r>
      <w:r>
        <w:rPr>
          <w:b/>
          <w:i/>
          <w:rtl w:val="true"/>
          <w:lang w:bidi="he-IL"/>
        </w:rPr>
        <w:t xml:space="preserve"> </w:t>
      </w:r>
      <w:r>
        <w:rPr>
          <w:b/>
          <w:b/>
          <w:i/>
          <w:rtl w:val="true"/>
          <w:lang w:bidi="he-IL"/>
        </w:rPr>
        <w:t>האם נשים חייבות במצות אכילה בעיוה</w:t>
      </w:r>
      <w:r>
        <w:rPr>
          <w:b/>
          <w:i/>
          <w:rtl w:val="true"/>
          <w:lang w:bidi="he-IL"/>
        </w:rPr>
        <w:t>"</w:t>
      </w:r>
      <w:r>
        <w:rPr>
          <w:b/>
          <w:b/>
          <w:i/>
          <w:rtl w:val="true"/>
          <w:lang w:bidi="he-IL"/>
        </w:rPr>
        <w:t>כ</w:t>
      </w:r>
      <w:r>
        <w:rPr>
          <w:rFonts w:hint="cs"/>
          <w:b/>
          <w:i/>
          <w:rtl w:val="true"/>
          <w:lang w:bidi="he-IL"/>
        </w:rPr>
        <w:t>,</w:t>
      </w:r>
      <w:r>
        <w:rPr>
          <w:b/>
          <w:i/>
          <w:rtl w:val="true"/>
          <w:lang w:bidi="he-IL"/>
        </w:rPr>
        <w:t xml:space="preserve"> </w:t>
      </w:r>
      <w:r>
        <w:rPr>
          <w:b/>
          <w:b/>
          <w:i/>
          <w:rtl w:val="true"/>
          <w:lang w:bidi="he-IL"/>
        </w:rPr>
        <w:t>או דילמא הוי מ</w:t>
      </w:r>
      <w:r>
        <w:rPr>
          <w:b/>
          <w:i/>
          <w:rtl w:val="true"/>
          <w:lang w:bidi="he-IL"/>
        </w:rPr>
        <w:t>"</w:t>
      </w:r>
      <w:r>
        <w:rPr>
          <w:b/>
          <w:b/>
          <w:i/>
          <w:rtl w:val="true"/>
          <w:lang w:bidi="he-IL"/>
        </w:rPr>
        <w:t>ע שהז</w:t>
      </w:r>
      <w:r>
        <w:rPr>
          <w:rFonts w:hint="cs"/>
          <w:b/>
          <w:i/>
          <w:rtl w:val="true"/>
          <w:lang w:bidi="he-IL"/>
        </w:rPr>
        <w:t>"</w:t>
      </w:r>
      <w:r>
        <w:rPr>
          <w:b/>
          <w:b/>
          <w:i/>
          <w:rtl w:val="true"/>
          <w:lang w:bidi="he-IL"/>
        </w:rPr>
        <w:t>ג ופטורות</w:t>
      </w:r>
      <w:r>
        <w:rPr>
          <w:rFonts w:hint="cs"/>
          <w:b/>
          <w:i/>
          <w:rtl w:val="true"/>
          <w:lang w:bidi="he-IL"/>
        </w:rPr>
        <w:t>.</w:t>
      </w:r>
      <w:r>
        <w:rPr>
          <w:b/>
          <w:i/>
          <w:rtl w:val="true"/>
          <w:lang w:bidi="he-IL"/>
        </w:rPr>
        <w:t xml:space="preserve"> </w:t>
      </w:r>
      <w:r>
        <w:rPr>
          <w:b/>
          <w:b/>
          <w:i/>
          <w:rtl w:val="true"/>
          <w:lang w:bidi="he-IL"/>
        </w:rPr>
        <w:t>תשובה</w:t>
      </w:r>
      <w:r>
        <w:rPr>
          <w:rFonts w:hint="cs"/>
          <w:b/>
          <w:i/>
          <w:rtl w:val="true"/>
          <w:lang w:bidi="he-IL"/>
        </w:rPr>
        <w:t>:</w:t>
      </w:r>
      <w:r>
        <w:rPr>
          <w:b/>
          <w:i/>
          <w:rtl w:val="true"/>
          <w:lang w:bidi="he-IL"/>
        </w:rPr>
        <w:t xml:space="preserve"> </w:t>
      </w:r>
      <w:r>
        <w:rPr>
          <w:b/>
          <w:b/>
          <w:i/>
          <w:rtl w:val="true"/>
          <w:lang w:bidi="he-IL"/>
        </w:rPr>
        <w:t>חייבות</w:t>
      </w:r>
      <w:r>
        <w:rPr>
          <w:rFonts w:hint="cs"/>
          <w:b/>
          <w:i/>
          <w:rtl w:val="true"/>
          <w:lang w:bidi="he-IL"/>
        </w:rPr>
        <w:t>".</w:t>
      </w:r>
    </w:p>
    <w:p>
      <w:pPr>
        <w:pStyle w:val="Normal"/>
        <w:bidi w:val="1"/>
        <w:ind w:end="0"/>
        <w:jc w:val="both"/>
        <w:rPr>
          <w:b/>
          <w:i/>
        </w:rPr>
      </w:pPr>
      <w:r>
        <w:rPr>
          <w:b/>
          <w:i/>
          <w:rtl w:val="true"/>
        </w:rPr>
      </w:r>
    </w:p>
    <w:p>
      <w:pPr>
        <w:pStyle w:val="Normal"/>
        <w:numPr>
          <w:ilvl w:val="1"/>
          <w:numId w:val="21"/>
        </w:numPr>
        <w:bidi w:val="1"/>
        <w:ind w:hanging="57" w:start="227" w:end="0"/>
        <w:jc w:val="both"/>
        <w:rPr>
          <w:b/>
          <w:i/>
        </w:rPr>
      </w:pPr>
      <w:r>
        <w:rPr>
          <w:bCs/>
          <w:i/>
          <w:rtl w:val="true"/>
          <w:lang w:bidi="he-IL"/>
        </w:rPr>
        <w:t>אוכל ביוה</w:t>
      </w:r>
      <w:r>
        <w:rPr>
          <w:bCs/>
          <w:i/>
          <w:rtl w:val="true"/>
          <w:lang w:bidi="he-IL"/>
        </w:rPr>
        <w:t>"</w:t>
      </w:r>
      <w:r>
        <w:rPr>
          <w:bCs/>
          <w:i/>
          <w:rtl w:val="true"/>
          <w:lang w:bidi="he-IL"/>
        </w:rPr>
        <w:t>כ בהיתר</w:t>
      </w:r>
      <w:r>
        <w:rPr>
          <w:rFonts w:hint="cs"/>
          <w:bCs/>
          <w:i/>
          <w:rtl w:val="true"/>
          <w:lang w:bidi="he-IL"/>
        </w:rPr>
        <w:t>,</w:t>
      </w:r>
      <w:r>
        <w:rPr>
          <w:bCs/>
          <w:i/>
          <w:rtl w:val="true"/>
          <w:lang w:bidi="he-IL"/>
        </w:rPr>
        <w:t xml:space="preserve"> </w:t>
      </w:r>
      <w:r>
        <w:rPr>
          <w:bCs/>
          <w:i/>
          <w:rtl w:val="true"/>
          <w:lang w:bidi="he-IL"/>
        </w:rPr>
        <w:t>האם יש מצוה שיאכלו בט</w:t>
      </w:r>
      <w:r>
        <w:rPr>
          <w:bCs/>
          <w:i/>
          <w:rtl w:val="true"/>
          <w:lang w:bidi="he-IL"/>
        </w:rPr>
        <w:t xml:space="preserve">' </w:t>
      </w:r>
      <w:r>
        <w:rPr>
          <w:bCs/>
          <w:i/>
          <w:rtl w:val="true"/>
          <w:lang w:bidi="he-IL"/>
        </w:rPr>
        <w:t>בתשרי</w:t>
      </w:r>
      <w:r>
        <w:rPr>
          <w:rFonts w:hint="cs"/>
          <w:b/>
          <w:i/>
          <w:rtl w:val="true"/>
          <w:lang w:bidi="he-IL"/>
        </w:rPr>
        <w:t>.</w:t>
      </w:r>
    </w:p>
    <w:p>
      <w:pPr>
        <w:pStyle w:val="Normal"/>
        <w:numPr>
          <w:ilvl w:val="2"/>
          <w:numId w:val="21"/>
        </w:numPr>
        <w:bidi w:val="1"/>
        <w:ind w:hanging="57" w:start="397" w:end="0"/>
        <w:jc w:val="both"/>
        <w:rPr>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ו</w:t>
      </w:r>
      <w:r>
        <w:rPr>
          <w:color w:val="000000"/>
          <w:rtl w:val="true"/>
          <w:lang w:bidi="he-IL"/>
        </w:rPr>
        <w:t xml:space="preserve">') – </w:t>
      </w:r>
      <w:r>
        <w:rPr>
          <w:b/>
          <w:i/>
          <w:rtl w:val="true"/>
          <w:lang w:bidi="he-IL"/>
        </w:rPr>
        <w:t>"</w:t>
      </w:r>
      <w:r>
        <w:rPr>
          <w:b/>
          <w:b/>
          <w:i/>
          <w:rtl w:val="true"/>
          <w:lang w:bidi="he-IL"/>
        </w:rPr>
        <w:t>שאלה</w:t>
      </w:r>
      <w:r>
        <w:rPr>
          <w:b/>
          <w:i/>
          <w:rtl w:val="true"/>
          <w:lang w:bidi="he-IL"/>
        </w:rPr>
        <w:t xml:space="preserve">: </w:t>
      </w:r>
      <w:r>
        <w:rPr>
          <w:b/>
          <w:b/>
          <w:i/>
          <w:rtl w:val="true"/>
          <w:lang w:bidi="he-IL"/>
        </w:rPr>
        <w:t>יולדת שאוכלת ביוה</w:t>
      </w:r>
      <w:r>
        <w:rPr>
          <w:b/>
          <w:i/>
          <w:rtl w:val="true"/>
          <w:lang w:bidi="he-IL"/>
        </w:rPr>
        <w:t>"</w:t>
      </w:r>
      <w:r>
        <w:rPr>
          <w:b/>
          <w:b/>
          <w:i/>
          <w:rtl w:val="true"/>
          <w:lang w:bidi="he-IL"/>
        </w:rPr>
        <w:t>כ וכן כל האוכלים בהיתר האם יש מצוה שיאכלו בט</w:t>
      </w:r>
      <w:r>
        <w:rPr>
          <w:b/>
          <w:i/>
          <w:rtl w:val="true"/>
          <w:lang w:bidi="he-IL"/>
        </w:rPr>
        <w:t xml:space="preserve">' </w:t>
      </w:r>
      <w:r>
        <w:rPr>
          <w:b/>
          <w:b/>
          <w:i/>
          <w:rtl w:val="true"/>
          <w:lang w:bidi="he-IL"/>
        </w:rPr>
        <w:t>בתשרי</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מחלוקת בזה</w:t>
      </w:r>
      <w:r>
        <w:rPr>
          <w:b/>
          <w:i/>
          <w:rtl w:val="true"/>
          <w:lang w:bidi="he-IL"/>
        </w:rPr>
        <w:t>"</w:t>
      </w:r>
      <w:r>
        <w:rPr>
          <w:rFonts w:hint="cs"/>
          <w:b/>
          <w:i/>
          <w:rtl w:val="true"/>
          <w:lang w:bidi="he-IL"/>
        </w:rPr>
        <w:t>.</w:t>
      </w:r>
    </w:p>
    <w:p>
      <w:pPr>
        <w:pStyle w:val="Normal"/>
        <w:bidi w:val="1"/>
        <w:ind w:end="0"/>
        <w:jc w:val="both"/>
        <w:rPr>
          <w:b/>
          <w:i/>
        </w:rPr>
      </w:pPr>
      <w:r>
        <w:rPr>
          <w:b/>
          <w:i/>
          <w:rtl w:val="true"/>
        </w:rPr>
      </w:r>
    </w:p>
    <w:p>
      <w:pPr>
        <w:pStyle w:val="Normal"/>
        <w:numPr>
          <w:ilvl w:val="1"/>
          <w:numId w:val="21"/>
        </w:numPr>
        <w:bidi w:val="1"/>
        <w:ind w:hanging="57" w:start="227" w:end="0"/>
        <w:jc w:val="both"/>
        <w:rPr>
          <w:rFonts w:hint="cs"/>
          <w:b/>
          <w:i/>
        </w:rPr>
      </w:pPr>
      <w:r>
        <w:rPr>
          <w:bCs/>
          <w:i/>
          <w:rtl w:val="true"/>
          <w:lang w:bidi="he-IL"/>
        </w:rPr>
        <w:t>מצץ סוכריות כל היו</w:t>
      </w:r>
      <w:r>
        <w:rPr>
          <w:rFonts w:hint="cs"/>
          <w:bCs/>
          <w:i/>
          <w:rtl w:val="true"/>
          <w:lang w:bidi="he-IL"/>
        </w:rPr>
        <w:t>ם</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אין מצוה</w:t>
      </w:r>
      <w:r>
        <w:rPr>
          <w:rFonts w:hint="cs"/>
          <w:b/>
          <w:i/>
          <w:rtl w:val="true"/>
          <w:lang w:bidi="he-IL"/>
        </w:rPr>
        <w:t>.</w:t>
      </w:r>
    </w:p>
    <w:p>
      <w:pPr>
        <w:pStyle w:val="Normal"/>
        <w:numPr>
          <w:ilvl w:val="3"/>
          <w:numId w:val="21"/>
        </w:numPr>
        <w:bidi w:val="1"/>
        <w:ind w:hanging="57" w:start="567" w:end="0"/>
        <w:jc w:val="both"/>
        <w:rPr>
          <w:b/>
          <w:i/>
        </w:rPr>
      </w:pPr>
      <w:r>
        <w:rPr>
          <w:rFonts w:hint="cs"/>
          <w:b/>
          <w:b/>
          <w:i/>
          <w:u w:val="single"/>
          <w:rtl w:val="true"/>
          <w:lang w:bidi="he-IL"/>
        </w:rPr>
        <w:t>חזו</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b/>
          <w:b/>
          <w:i/>
          <w:rtl w:val="true"/>
          <w:lang w:bidi="he-IL"/>
        </w:rPr>
        <w:t>משנת יוסף ח</w:t>
      </w:r>
      <w:r>
        <w:rPr>
          <w:b/>
          <w:i/>
          <w:rtl w:val="true"/>
          <w:lang w:bidi="he-IL"/>
        </w:rPr>
        <w:t>"</w:t>
      </w:r>
      <w:r>
        <w:rPr>
          <w:b/>
          <w:b/>
          <w:i/>
          <w:rtl w:val="true"/>
          <w:lang w:bidi="he-IL"/>
        </w:rPr>
        <w:t xml:space="preserve">ה </w:t>
      </w:r>
      <w:r>
        <w:rPr>
          <w:rFonts w:hint="cs"/>
          <w:b/>
          <w:b/>
          <w:i/>
          <w:rtl w:val="true"/>
          <w:lang w:bidi="he-IL"/>
        </w:rPr>
        <w:t xml:space="preserve">סוף </w:t>
      </w:r>
      <w:r>
        <w:rPr>
          <w:b/>
          <w:b/>
          <w:i/>
          <w:rtl w:val="true"/>
          <w:lang w:bidi="he-IL"/>
        </w:rPr>
        <w:t>סי</w:t>
      </w:r>
      <w:r>
        <w:rPr>
          <w:b/>
          <w:i/>
          <w:rtl w:val="true"/>
          <w:lang w:bidi="he-IL"/>
        </w:rPr>
        <w:t xml:space="preserve">' </w:t>
      </w:r>
      <w:r>
        <w:rPr>
          <w:b/>
          <w:b/>
          <w:i/>
          <w:rtl w:val="true"/>
          <w:lang w:bidi="he-IL"/>
        </w:rPr>
        <w:t>ק</w:t>
      </w:r>
      <w:r>
        <w:rPr>
          <w:b/>
          <w:i/>
          <w:rtl w:val="true"/>
          <w:lang w:bidi="he-IL"/>
        </w:rPr>
        <w:t>"</w:t>
      </w:r>
      <w:r>
        <w:rPr>
          <w:b/>
          <w:b/>
          <w:i/>
          <w:rtl w:val="true"/>
          <w:lang w:bidi="he-IL"/>
        </w:rPr>
        <w:t>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זאת שמעתי שמה שאומרי</w:t>
      </w:r>
      <w:r>
        <w:rPr>
          <w:rFonts w:hint="cs"/>
          <w:b/>
          <w:b/>
          <w:i/>
          <w:rtl w:val="true"/>
          <w:lang w:bidi="he-IL"/>
        </w:rPr>
        <w:t>ם</w:t>
      </w:r>
      <w:r>
        <w:rPr>
          <w:b/>
          <w:b/>
          <w:i/>
          <w:rtl w:val="true"/>
          <w:lang w:bidi="he-IL"/>
        </w:rPr>
        <w:t xml:space="preserve"> שהגר</w:t>
      </w:r>
      <w:r>
        <w:rPr>
          <w:b/>
          <w:i/>
          <w:rtl w:val="true"/>
          <w:lang w:bidi="he-IL"/>
        </w:rPr>
        <w:t>"</w:t>
      </w:r>
      <w:r>
        <w:rPr>
          <w:b/>
          <w:b/>
          <w:i/>
          <w:rtl w:val="true"/>
          <w:lang w:bidi="he-IL"/>
        </w:rPr>
        <w:t>א ז</w:t>
      </w:r>
      <w:r>
        <w:rPr>
          <w:b/>
          <w:i/>
          <w:rtl w:val="true"/>
          <w:lang w:bidi="he-IL"/>
        </w:rPr>
        <w:t>"</w:t>
      </w:r>
      <w:r>
        <w:rPr>
          <w:b/>
          <w:b/>
          <w:i/>
          <w:rtl w:val="true"/>
          <w:lang w:bidi="he-IL"/>
        </w:rPr>
        <w:t>ל מצץ סוכריות כל היו</w:t>
      </w:r>
      <w:r>
        <w:rPr>
          <w:rFonts w:hint="cs"/>
          <w:b/>
          <w:b/>
          <w:i/>
          <w:rtl w:val="true"/>
          <w:lang w:bidi="he-IL"/>
        </w:rPr>
        <w:t>ם</w:t>
      </w:r>
      <w:r>
        <w:rPr>
          <w:rFonts w:hint="cs"/>
          <w:b/>
          <w:i/>
          <w:rtl w:val="true"/>
          <w:lang w:bidi="he-IL"/>
        </w:rPr>
        <w:t>,</w:t>
      </w:r>
      <w:r>
        <w:rPr>
          <w:b/>
          <w:i/>
          <w:rtl w:val="true"/>
          <w:lang w:bidi="he-IL"/>
        </w:rPr>
        <w:t xml:space="preserve"> </w:t>
      </w:r>
      <w:r>
        <w:rPr>
          <w:b/>
          <w:b/>
          <w:i/>
          <w:rtl w:val="true"/>
          <w:lang w:bidi="he-IL"/>
        </w:rPr>
        <w:t>אמר ה</w:t>
      </w:r>
      <w:r>
        <w:rPr>
          <w:rFonts w:hint="cs"/>
          <w:b/>
          <w:b/>
          <w:i/>
          <w:rtl w:val="true"/>
          <w:lang w:bidi="he-IL"/>
        </w:rPr>
        <w:t>ח</w:t>
      </w:r>
      <w:r>
        <w:rPr>
          <w:b/>
          <w:b/>
          <w:i/>
          <w:rtl w:val="true"/>
          <w:lang w:bidi="he-IL"/>
        </w:rPr>
        <w:t>זון איש ז</w:t>
      </w:r>
      <w:r>
        <w:rPr>
          <w:b/>
          <w:i/>
          <w:rtl w:val="true"/>
          <w:lang w:bidi="he-IL"/>
        </w:rPr>
        <w:t>"</w:t>
      </w:r>
      <w:r>
        <w:rPr>
          <w:b/>
          <w:b/>
          <w:i/>
          <w:rtl w:val="true"/>
          <w:lang w:bidi="he-IL"/>
        </w:rPr>
        <w:t>ל שאסור לומר זאת</w:t>
      </w:r>
      <w:r>
        <w:rPr>
          <w:rFonts w:hint="cs"/>
          <w:b/>
          <w:i/>
          <w:rtl w:val="true"/>
          <w:lang w:bidi="he-IL"/>
        </w:rPr>
        <w:t>".</w:t>
      </w:r>
    </w:p>
    <w:p>
      <w:pPr>
        <w:pStyle w:val="Normal"/>
        <w:numPr>
          <w:ilvl w:val="3"/>
          <w:numId w:val="21"/>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ד</w:t>
      </w:r>
      <w:r>
        <w:rPr>
          <w:b/>
          <w:i/>
          <w:rtl w:val="true"/>
          <w:lang w:bidi="he-IL"/>
        </w:rPr>
        <w:t>) – "</w:t>
      </w:r>
      <w:r>
        <w:rPr>
          <w:b/>
          <w:b/>
          <w:i/>
          <w:rtl w:val="true"/>
          <w:lang w:bidi="he-IL"/>
        </w:rPr>
        <w:t>והאכילה אינה בדוקא</w:t>
      </w:r>
      <w:r>
        <w:rPr>
          <w:rFonts w:hint="cs"/>
          <w:b/>
          <w:b/>
          <w:i/>
          <w:rtl w:val="true"/>
          <w:lang w:bidi="he-IL"/>
        </w:rPr>
        <w:t xml:space="preserve"> </w:t>
      </w:r>
      <w:r>
        <w:rPr>
          <w:b/>
          <w:b/>
          <w:i/>
          <w:rtl w:val="true"/>
          <w:lang w:bidi="he-IL"/>
        </w:rPr>
        <w:t>באכילות גדולות</w:t>
      </w:r>
      <w:r>
        <w:rPr>
          <w:b/>
          <w:i/>
          <w:rtl w:val="true"/>
          <w:lang w:bidi="he-IL"/>
        </w:rPr>
        <w:t xml:space="preserve">, </w:t>
      </w:r>
      <w:r>
        <w:rPr>
          <w:b/>
          <w:b/>
          <w:i/>
          <w:rtl w:val="true"/>
          <w:lang w:bidi="he-IL"/>
        </w:rPr>
        <w:t>וג</w:t>
      </w:r>
      <w:r>
        <w:rPr>
          <w:rFonts w:hint="cs"/>
          <w:b/>
          <w:b/>
          <w:i/>
          <w:rtl w:val="true"/>
          <w:lang w:bidi="he-IL"/>
        </w:rPr>
        <w:t>ם</w:t>
      </w:r>
      <w:r>
        <w:rPr>
          <w:b/>
          <w:b/>
          <w:i/>
          <w:rtl w:val="true"/>
          <w:lang w:bidi="he-IL"/>
        </w:rPr>
        <w:t xml:space="preserve"> אי</w:t>
      </w:r>
      <w:r>
        <w:rPr>
          <w:rFonts w:hint="cs"/>
          <w:b/>
          <w:b/>
          <w:i/>
          <w:rtl w:val="true"/>
          <w:lang w:bidi="he-IL"/>
        </w:rPr>
        <w:t>ן</w:t>
      </w:r>
      <w:r>
        <w:rPr>
          <w:b/>
          <w:b/>
          <w:i/>
          <w:rtl w:val="true"/>
          <w:lang w:bidi="he-IL"/>
        </w:rPr>
        <w:t xml:space="preserve"> צרי</w:t>
      </w:r>
      <w:r>
        <w:rPr>
          <w:rFonts w:hint="cs"/>
          <w:b/>
          <w:b/>
          <w:i/>
          <w:rtl w:val="true"/>
          <w:lang w:bidi="he-IL"/>
        </w:rPr>
        <w:t>ך</w:t>
      </w:r>
      <w:r>
        <w:rPr>
          <w:b/>
          <w:b/>
          <w:i/>
          <w:rtl w:val="true"/>
          <w:lang w:bidi="he-IL"/>
        </w:rPr>
        <w:t xml:space="preserve"> אכילה תו</w:t>
      </w:r>
      <w:r>
        <w:rPr>
          <w:rFonts w:hint="cs"/>
          <w:b/>
          <w:b/>
          <w:i/>
          <w:rtl w:val="true"/>
          <w:lang w:bidi="he-IL"/>
        </w:rPr>
        <w:t>ך</w:t>
      </w:r>
      <w:r>
        <w:rPr>
          <w:b/>
          <w:b/>
          <w:i/>
          <w:rtl w:val="true"/>
          <w:lang w:bidi="he-IL"/>
        </w:rPr>
        <w:t xml:space="preserve"> כדי אכילת פרס וכדו</w:t>
      </w:r>
      <w:r>
        <w:rPr>
          <w:b/>
          <w:i/>
          <w:rtl w:val="true"/>
          <w:lang w:bidi="he-IL"/>
        </w:rPr>
        <w:t xml:space="preserve">', </w:t>
      </w:r>
      <w:r>
        <w:rPr>
          <w:b/>
          <w:b/>
          <w:i/>
          <w:rtl w:val="true"/>
          <w:lang w:bidi="he-IL"/>
        </w:rPr>
        <w:t>אלא אפי</w:t>
      </w:r>
      <w:r>
        <w:rPr>
          <w:b/>
          <w:i/>
          <w:rtl w:val="true"/>
          <w:lang w:bidi="he-IL"/>
        </w:rPr>
        <w:t xml:space="preserve">' </w:t>
      </w:r>
      <w:r>
        <w:rPr>
          <w:b/>
          <w:b/>
          <w:i/>
          <w:rtl w:val="true"/>
          <w:lang w:bidi="he-IL"/>
        </w:rPr>
        <w:t>אכילות</w:t>
      </w:r>
      <w:r>
        <w:rPr>
          <w:rFonts w:hint="cs"/>
          <w:b/>
          <w:b/>
          <w:i/>
          <w:rtl w:val="true"/>
          <w:lang w:bidi="he-IL"/>
        </w:rPr>
        <w:t xml:space="preserve"> </w:t>
      </w:r>
      <w:r>
        <w:rPr>
          <w:b/>
          <w:b/>
          <w:i/>
          <w:rtl w:val="true"/>
          <w:lang w:bidi="he-IL"/>
        </w:rPr>
        <w:t>קטנות כמו צימוקי</w:t>
      </w:r>
      <w:r>
        <w:rPr>
          <w:rFonts w:hint="cs"/>
          <w:b/>
          <w:b/>
          <w:i/>
          <w:rtl w:val="true"/>
          <w:lang w:bidi="he-IL"/>
        </w:rPr>
        <w:t>ם</w:t>
      </w:r>
      <w:r>
        <w:rPr>
          <w:b/>
          <w:b/>
          <w:i/>
          <w:rtl w:val="true"/>
          <w:lang w:bidi="he-IL"/>
        </w:rPr>
        <w:t xml:space="preserve"> וכדו</w:t>
      </w:r>
      <w:r>
        <w:rPr>
          <w:b/>
          <w:i/>
          <w:rtl w:val="true"/>
          <w:lang w:bidi="he-IL"/>
        </w:rPr>
        <w:t xml:space="preserve">' </w:t>
      </w:r>
      <w:r>
        <w:rPr>
          <w:b/>
          <w:b/>
          <w:i/>
          <w:rtl w:val="true"/>
          <w:lang w:bidi="he-IL"/>
        </w:rPr>
        <w:t>נחשבות כאכילת מצוה</w:t>
      </w:r>
      <w:r>
        <w:rPr>
          <w:b/>
          <w:i/>
          <w:rtl w:val="true"/>
          <w:lang w:bidi="he-IL"/>
        </w:rPr>
        <w:t xml:space="preserve">. </w:t>
      </w:r>
      <w:r>
        <w:rPr>
          <w:b/>
          <w:b/>
          <w:i/>
          <w:rtl w:val="true"/>
          <w:lang w:bidi="he-IL"/>
        </w:rPr>
        <w:t>אכ</w:t>
      </w:r>
      <w:r>
        <w:rPr>
          <w:rFonts w:hint="cs"/>
          <w:b/>
          <w:b/>
          <w:i/>
          <w:rtl w:val="true"/>
          <w:lang w:bidi="he-IL"/>
        </w:rPr>
        <w:t>ן</w:t>
      </w:r>
      <w:r>
        <w:rPr>
          <w:b/>
          <w:b/>
          <w:i/>
          <w:rtl w:val="true"/>
          <w:lang w:bidi="he-IL"/>
        </w:rPr>
        <w:t xml:space="preserve"> מציצת סוכריות אינה נחשבת</w:t>
      </w:r>
      <w:r>
        <w:rPr>
          <w:rFonts w:hint="cs"/>
          <w:b/>
          <w:b/>
          <w:i/>
          <w:rtl w:val="true"/>
          <w:lang w:bidi="he-IL"/>
        </w:rPr>
        <w:t xml:space="preserve"> </w:t>
      </w:r>
      <w:r>
        <w:rPr>
          <w:b/>
          <w:b/>
          <w:i/>
          <w:rtl w:val="true"/>
          <w:lang w:bidi="he-IL"/>
        </w:rPr>
        <w:t>כאכילה לעני</w:t>
      </w:r>
      <w:r>
        <w:rPr>
          <w:rFonts w:hint="cs"/>
          <w:b/>
          <w:b/>
          <w:i/>
          <w:rtl w:val="true"/>
          <w:lang w:bidi="he-IL"/>
        </w:rPr>
        <w:t>ן</w:t>
      </w:r>
      <w:r>
        <w:rPr>
          <w:b/>
          <w:b/>
          <w:i/>
          <w:rtl w:val="true"/>
          <w:lang w:bidi="he-IL"/>
        </w:rPr>
        <w:t xml:space="preserve"> זה</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 xml:space="preserve">א </w:t>
      </w:r>
      <w:r>
        <w:rPr>
          <w:rFonts w:hint="cs"/>
          <w:b/>
          <w:b/>
          <w:i/>
          <w:rtl w:val="true"/>
          <w:lang w:bidi="he-IL"/>
        </w:rPr>
        <w:t>סעי</w:t>
      </w:r>
      <w:r>
        <w:rPr>
          <w:rFonts w:hint="cs"/>
          <w:b/>
          <w:i/>
          <w:rtl w:val="true"/>
          <w:lang w:bidi="he-IL"/>
        </w:rPr>
        <w:t xml:space="preserve">' </w:t>
      </w:r>
      <w:r>
        <w:rPr>
          <w:rFonts w:hint="cs"/>
          <w:b/>
          <w:b/>
          <w:i/>
          <w:rtl w:val="true"/>
          <w:lang w:bidi="he-IL"/>
        </w:rPr>
        <w:t>ה</w:t>
      </w:r>
      <w:r>
        <w:rPr>
          <w:rFonts w:hint="cs"/>
          <w:b/>
          <w:i/>
          <w:rtl w:val="true"/>
          <w:lang w:bidi="he-IL"/>
        </w:rPr>
        <w:t>'</w:t>
      </w:r>
      <w:r>
        <w:rPr>
          <w:b/>
          <w:i/>
          <w:rtl w:val="true"/>
          <w:lang w:bidi="he-IL"/>
        </w:rPr>
        <w:t>)</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0"/>
          <w:numId w:val="21"/>
        </w:numPr>
        <w:bidi w:val="1"/>
        <w:ind w:hanging="57" w:start="142" w:end="0"/>
        <w:jc w:val="both"/>
        <w:rPr>
          <w:rFonts w:hint="cs"/>
          <w:b/>
          <w:i/>
        </w:rPr>
      </w:pPr>
      <w:r>
        <w:rPr>
          <w:rFonts w:hint="cs"/>
          <w:b/>
          <w:b/>
          <w:i/>
          <w:sz w:val="28"/>
          <w:szCs w:val="28"/>
          <w:u w:val="single"/>
          <w:rtl w:val="true"/>
          <w:lang w:bidi="he-IL"/>
        </w:rPr>
        <w:t>שאר ענינים</w:t>
      </w:r>
      <w:r>
        <w:rPr>
          <w:rFonts w:hint="cs"/>
          <w:b/>
          <w:i/>
          <w:rtl w:val="true"/>
          <w:lang w:bidi="he-IL"/>
        </w:rPr>
        <w:t>.</w:t>
      </w:r>
    </w:p>
    <w:p>
      <w:pPr>
        <w:pStyle w:val="Normal"/>
        <w:numPr>
          <w:ilvl w:val="1"/>
          <w:numId w:val="21"/>
        </w:numPr>
        <w:bidi w:val="1"/>
        <w:ind w:hanging="57" w:start="227" w:end="0"/>
        <w:jc w:val="both"/>
        <w:rPr>
          <w:rFonts w:hint="cs"/>
          <w:b/>
          <w:i/>
        </w:rPr>
      </w:pPr>
      <w:r>
        <w:rPr>
          <w:b/>
          <w:b/>
          <w:bCs/>
          <w:rtl w:val="true"/>
          <w:lang w:bidi="he-IL"/>
        </w:rPr>
        <w:t>האם מותר ליטול בערב יום כיפור כדורים כדי שלא</w:t>
      </w:r>
      <w:r>
        <w:rPr>
          <w:rFonts w:hint="cs"/>
          <w:b/>
          <w:b/>
          <w:bCs/>
          <w:rtl w:val="true"/>
          <w:lang w:bidi="he-IL"/>
        </w:rPr>
        <w:t xml:space="preserve"> </w:t>
      </w:r>
      <w:r>
        <w:rPr>
          <w:b/>
          <w:b/>
          <w:bCs/>
          <w:rtl w:val="true"/>
          <w:lang w:bidi="he-IL"/>
        </w:rPr>
        <w:t>ירגיש את הצום או דילמא אסור דמבטל מצות עינוי</w:t>
      </w:r>
      <w:r>
        <w:rPr>
          <w:rFonts w:hint="cs"/>
          <w:rtl w:val="true"/>
          <w:lang w:bidi="he-IL"/>
        </w:rPr>
        <w:t>.</w:t>
      </w:r>
    </w:p>
    <w:p>
      <w:pPr>
        <w:pStyle w:val="Normal"/>
        <w:numPr>
          <w:ilvl w:val="2"/>
          <w:numId w:val="21"/>
        </w:numPr>
        <w:bidi w:val="1"/>
        <w:ind w:hanging="57" w:start="397" w:end="0"/>
        <w:jc w:val="both"/>
        <w:rPr>
          <w:rFonts w:hint="cs"/>
          <w:b/>
          <w:i/>
        </w:rPr>
      </w:pPr>
      <w:r>
        <w:rPr>
          <w:rFonts w:hint="cs"/>
          <w:b/>
          <w:b/>
          <w:i/>
          <w:rtl w:val="true"/>
          <w:lang w:bidi="he-IL"/>
        </w:rPr>
        <w:t>מיקל</w:t>
      </w:r>
      <w:r>
        <w:rPr>
          <w:rFonts w:hint="cs"/>
          <w:b/>
          <w:i/>
          <w:rtl w:val="true"/>
          <w:lang w:bidi="he-IL"/>
        </w:rPr>
        <w:t>.</w:t>
      </w:r>
    </w:p>
    <w:p>
      <w:pPr>
        <w:pStyle w:val="Normal"/>
        <w:numPr>
          <w:ilvl w:val="3"/>
          <w:numId w:val="21"/>
        </w:numPr>
        <w:bidi w:val="1"/>
        <w:ind w:hanging="57" w:start="567" w:end="0"/>
        <w:jc w:val="both"/>
        <w:rPr>
          <w:rFonts w:hint="cs"/>
        </w:rPr>
      </w:pPr>
      <w:r>
        <w:rPr>
          <w:u w:val="single"/>
          <w:rtl w:val="true"/>
          <w:lang w:bidi="he-IL"/>
        </w:rPr>
        <w:t>חלקת יעקב</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רט</w:t>
      </w:r>
      <w:r>
        <w:rPr>
          <w:rFonts w:hint="cs"/>
          <w:rtl w:val="true"/>
          <w:lang w:bidi="he-IL"/>
        </w:rPr>
        <w:t>"</w:t>
      </w:r>
      <w:r>
        <w:rPr>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הנה לדעתי פשיטא דמותר</w:t>
      </w:r>
      <w:r>
        <w:rPr>
          <w:rtl w:val="true"/>
          <w:lang w:bidi="he-IL"/>
        </w:rPr>
        <w:t xml:space="preserve">, </w:t>
      </w:r>
      <w:r>
        <w:rPr>
          <w:rtl w:val="true"/>
          <w:lang w:bidi="he-IL"/>
        </w:rPr>
        <w:t>אף דאנו צריכין לדון על הנאת מעיו שיש לו מזה ביו</w:t>
      </w:r>
      <w:r>
        <w:rPr>
          <w:rtl w:val="true"/>
          <w:lang w:bidi="he-IL"/>
        </w:rPr>
        <w:t>"</w:t>
      </w:r>
      <w:r>
        <w:rPr>
          <w:rtl w:val="true"/>
          <w:lang w:bidi="he-IL"/>
        </w:rPr>
        <w:t>כ</w:t>
      </w:r>
      <w:r>
        <w:rPr>
          <w:rtl w:val="true"/>
          <w:lang w:bidi="he-IL"/>
        </w:rPr>
        <w:t xml:space="preserve">, </w:t>
      </w:r>
      <w:r>
        <w:rPr>
          <w:rtl w:val="true"/>
          <w:lang w:bidi="he-IL"/>
        </w:rPr>
        <w:t>מ</w:t>
      </w:r>
      <w:r>
        <w:rPr>
          <w:rtl w:val="true"/>
          <w:lang w:bidi="he-IL"/>
        </w:rPr>
        <w:t>"</w:t>
      </w:r>
      <w:r>
        <w:rPr>
          <w:rtl w:val="true"/>
          <w:lang w:bidi="he-IL"/>
        </w:rPr>
        <w:t>מ הרי מעשה אכילה שלו נעשה בעיו</w:t>
      </w:r>
      <w:r>
        <w:rPr>
          <w:rtl w:val="true"/>
          <w:lang w:bidi="he-IL"/>
        </w:rPr>
        <w:t>"</w:t>
      </w:r>
      <w:r>
        <w:rPr>
          <w:rtl w:val="true"/>
          <w:lang w:bidi="he-IL"/>
        </w:rPr>
        <w:t>כ ולא ביום כיפור עצמו</w:t>
      </w:r>
      <w:r>
        <w:rPr>
          <w:rtl w:val="true"/>
          <w:lang w:bidi="he-IL"/>
        </w:rPr>
        <w:t xml:space="preserve">, </w:t>
      </w:r>
      <w:r>
        <w:rPr>
          <w:rtl w:val="true"/>
          <w:lang w:bidi="he-IL"/>
        </w:rPr>
        <w:t>א</w:t>
      </w:r>
      <w:r>
        <w:rPr>
          <w:rtl w:val="true"/>
          <w:lang w:bidi="he-IL"/>
        </w:rPr>
        <w:t>"</w:t>
      </w:r>
      <w:r>
        <w:rPr>
          <w:rtl w:val="true"/>
          <w:lang w:bidi="he-IL"/>
        </w:rPr>
        <w:t>כ לפע</w:t>
      </w:r>
      <w:r>
        <w:rPr>
          <w:rtl w:val="true"/>
          <w:lang w:bidi="he-IL"/>
        </w:rPr>
        <w:t>"</w:t>
      </w:r>
      <w:r>
        <w:rPr>
          <w:rtl w:val="true"/>
          <w:lang w:bidi="he-IL"/>
        </w:rPr>
        <w:t>ד זה דמי ממש למי שאכל ושבע בעיו</w:t>
      </w:r>
      <w:r>
        <w:rPr>
          <w:rtl w:val="true"/>
          <w:lang w:bidi="he-IL"/>
        </w:rPr>
        <w:t>"</w:t>
      </w:r>
      <w:r>
        <w:rPr>
          <w:rtl w:val="true"/>
          <w:lang w:bidi="he-IL"/>
        </w:rPr>
        <w:t>כ</w:t>
      </w:r>
      <w:r>
        <w:rPr>
          <w:rtl w:val="true"/>
          <w:lang w:bidi="he-IL"/>
        </w:rPr>
        <w:t xml:space="preserve">, </w:t>
      </w:r>
      <w:r>
        <w:rPr>
          <w:rtl w:val="true"/>
          <w:lang w:bidi="he-IL"/>
        </w:rPr>
        <w:t>ורוצה לאכול אח</w:t>
      </w:r>
      <w:r>
        <w:rPr>
          <w:rtl w:val="true"/>
          <w:lang w:bidi="he-IL"/>
        </w:rPr>
        <w:t>"</w:t>
      </w:r>
      <w:r>
        <w:rPr>
          <w:rtl w:val="true"/>
          <w:lang w:bidi="he-IL"/>
        </w:rPr>
        <w:t>כ סמוך לחשכה עוד מאכל בכוונה שיהי</w:t>
      </w:r>
      <w:r>
        <w:rPr>
          <w:rtl w:val="true"/>
          <w:lang w:bidi="he-IL"/>
        </w:rPr>
        <w:t xml:space="preserve">' </w:t>
      </w:r>
      <w:r>
        <w:rPr>
          <w:rtl w:val="true"/>
          <w:lang w:bidi="he-IL"/>
        </w:rPr>
        <w:t>אכילה מרובה</w:t>
      </w:r>
      <w:r>
        <w:rPr>
          <w:rtl w:val="true"/>
          <w:lang w:bidi="he-IL"/>
        </w:rPr>
        <w:t xml:space="preserve">, </w:t>
      </w:r>
      <w:r>
        <w:rPr>
          <w:rtl w:val="true"/>
          <w:lang w:bidi="he-IL"/>
        </w:rPr>
        <w:t>וישהה ממילא גם זמן העיכול יותר</w:t>
      </w:r>
      <w:r>
        <w:rPr>
          <w:rtl w:val="true"/>
          <w:lang w:bidi="he-IL"/>
        </w:rPr>
        <w:t xml:space="preserve">, </w:t>
      </w:r>
      <w:r>
        <w:rPr>
          <w:rtl w:val="true"/>
          <w:lang w:bidi="he-IL"/>
        </w:rPr>
        <w:t>וכ</w:t>
      </w:r>
      <w:r>
        <w:rPr>
          <w:rtl w:val="true"/>
          <w:lang w:bidi="he-IL"/>
        </w:rPr>
        <w:t>"</w:t>
      </w:r>
      <w:r>
        <w:rPr>
          <w:rtl w:val="true"/>
          <w:lang w:bidi="he-IL"/>
        </w:rPr>
        <w:t>ז שהמאכל אינו מתעכל אינו רעב</w:t>
      </w:r>
      <w:r>
        <w:rPr>
          <w:rtl w:val="true"/>
          <w:lang w:bidi="he-IL"/>
        </w:rPr>
        <w:t xml:space="preserve">, </w:t>
      </w:r>
      <w:r>
        <w:rPr>
          <w:rtl w:val="true"/>
          <w:lang w:bidi="he-IL"/>
        </w:rPr>
        <w:t>עי</w:t>
      </w:r>
      <w:r>
        <w:rPr>
          <w:rtl w:val="true"/>
          <w:lang w:bidi="he-IL"/>
        </w:rPr>
        <w:t xml:space="preserve">' </w:t>
      </w:r>
      <w:r>
        <w:rPr>
          <w:rtl w:val="true"/>
          <w:lang w:bidi="he-IL"/>
        </w:rPr>
        <w:t>ברכות נ</w:t>
      </w:r>
      <w:r>
        <w:rPr>
          <w:rtl w:val="true"/>
          <w:lang w:bidi="he-IL"/>
        </w:rPr>
        <w:t>"</w:t>
      </w:r>
      <w:r>
        <w:rPr>
          <w:rtl w:val="true"/>
          <w:lang w:bidi="he-IL"/>
        </w:rPr>
        <w:t>ג כמה שיעור עיכול כל זמן שאינו רעב</w:t>
      </w:r>
      <w:r>
        <w:rPr>
          <w:rtl w:val="true"/>
          <w:lang w:bidi="he-IL"/>
        </w:rPr>
        <w:t xml:space="preserve">,,, </w:t>
      </w:r>
      <w:r>
        <w:rPr>
          <w:rtl w:val="true"/>
          <w:lang w:bidi="he-IL"/>
        </w:rPr>
        <w:t>כאן באכילה מרובה כאן באכילה מועטת</w:t>
      </w:r>
      <w:r>
        <w:rPr>
          <w:rtl w:val="true"/>
          <w:lang w:bidi="he-IL"/>
        </w:rPr>
        <w:t xml:space="preserve">, </w:t>
      </w:r>
      <w:r>
        <w:rPr>
          <w:rtl w:val="true"/>
          <w:lang w:bidi="he-IL"/>
        </w:rPr>
        <w:t>ואף דחילוק זה רק לר</w:t>
      </w:r>
      <w:r>
        <w:rPr>
          <w:rtl w:val="true"/>
          <w:lang w:bidi="he-IL"/>
        </w:rPr>
        <w:t>"</w:t>
      </w:r>
      <w:r>
        <w:rPr>
          <w:rtl w:val="true"/>
          <w:lang w:bidi="he-IL"/>
        </w:rPr>
        <w:t>ל אבל מסתמא גם ר</w:t>
      </w:r>
      <w:r>
        <w:rPr>
          <w:rtl w:val="true"/>
          <w:lang w:bidi="he-IL"/>
        </w:rPr>
        <w:t>"</w:t>
      </w:r>
      <w:r>
        <w:rPr>
          <w:rtl w:val="true"/>
          <w:lang w:bidi="he-IL"/>
        </w:rPr>
        <w:t>י לא יחלוק ע</w:t>
      </w:r>
      <w:r>
        <w:rPr>
          <w:rtl w:val="true"/>
          <w:lang w:bidi="he-IL"/>
        </w:rPr>
        <w:t>"</w:t>
      </w:r>
      <w:r>
        <w:rPr>
          <w:rtl w:val="true"/>
          <w:lang w:bidi="he-IL"/>
        </w:rPr>
        <w:t>ז דאכילה מרובה זמן העיכול יותר</w:t>
      </w:r>
      <w:r>
        <w:rPr>
          <w:rtl w:val="true"/>
          <w:lang w:bidi="he-IL"/>
        </w:rPr>
        <w:t xml:space="preserve">, </w:t>
      </w:r>
      <w:r>
        <w:rPr>
          <w:rtl w:val="true"/>
          <w:lang w:bidi="he-IL"/>
        </w:rPr>
        <w:t>ועי</w:t>
      </w:r>
      <w:r>
        <w:rPr>
          <w:rtl w:val="true"/>
          <w:lang w:bidi="he-IL"/>
        </w:rPr>
        <w:t xml:space="preserve">' </w:t>
      </w:r>
      <w:r>
        <w:rPr>
          <w:rtl w:val="true"/>
          <w:lang w:bidi="he-IL"/>
        </w:rPr>
        <w:t>שבת קנ</w:t>
      </w:r>
      <w:r>
        <w:rPr>
          <w:rtl w:val="true"/>
          <w:lang w:bidi="he-IL"/>
        </w:rPr>
        <w:t>"</w:t>
      </w:r>
      <w:r>
        <w:rPr>
          <w:rtl w:val="true"/>
          <w:lang w:bidi="he-IL"/>
        </w:rPr>
        <w:t>ה ב</w:t>
      </w:r>
      <w:r>
        <w:rPr>
          <w:rtl w:val="true"/>
          <w:lang w:bidi="he-IL"/>
        </w:rPr>
        <w:t xml:space="preserve">' </w:t>
      </w:r>
      <w:r>
        <w:rPr>
          <w:rtl w:val="true"/>
          <w:lang w:bidi="he-IL"/>
        </w:rPr>
        <w:t>יודע הקדוש ברוך הוא בכלב שמזונותיו מועטין לפיכך שוהה אכילתו במעיו שלשה ימים</w:t>
      </w:r>
      <w:r>
        <w:rPr>
          <w:rtl w:val="true"/>
          <w:lang w:bidi="he-IL"/>
        </w:rPr>
        <w:t xml:space="preserve">, </w:t>
      </w:r>
      <w:r>
        <w:rPr>
          <w:rtl w:val="true"/>
          <w:lang w:bidi="he-IL"/>
        </w:rPr>
        <w:t xml:space="preserve">חזינן דהרעב בא יחד עם עיכול מאכל שבמעיו </w:t>
      </w:r>
      <w:r>
        <w:rPr>
          <w:rtl w:val="true"/>
          <w:lang w:bidi="he-IL"/>
        </w:rPr>
        <w:t xml:space="preserve">- </w:t>
      </w:r>
      <w:r>
        <w:rPr>
          <w:rtl w:val="true"/>
          <w:lang w:bidi="he-IL"/>
        </w:rPr>
        <w:t>הכי יעלה על הדעת שאסור לעשות כן</w:t>
      </w:r>
      <w:r>
        <w:rPr>
          <w:rtl w:val="true"/>
          <w:lang w:bidi="he-IL"/>
        </w:rPr>
        <w:t xml:space="preserve">. </w:t>
      </w:r>
      <w:r>
        <w:rPr>
          <w:rtl w:val="true"/>
          <w:lang w:bidi="he-IL"/>
        </w:rPr>
        <w:t>וני</w:t>
      </w:r>
      <w:r>
        <w:rPr>
          <w:rtl w:val="true"/>
          <w:lang w:bidi="he-IL"/>
        </w:rPr>
        <w:t>"</w:t>
      </w:r>
      <w:r>
        <w:rPr>
          <w:rtl w:val="true"/>
          <w:lang w:bidi="he-IL"/>
        </w:rPr>
        <w:t>ד נמי כן הוא</w:t>
      </w:r>
      <w:r>
        <w:rPr>
          <w:rtl w:val="true"/>
          <w:lang w:bidi="he-IL"/>
        </w:rPr>
        <w:t xml:space="preserve">, </w:t>
      </w:r>
      <w:r>
        <w:rPr>
          <w:rtl w:val="true"/>
          <w:lang w:bidi="he-IL"/>
        </w:rPr>
        <w:t>לפי שהסביר לי רופא דתי השערתו</w:t>
      </w:r>
      <w:r>
        <w:rPr>
          <w:rtl w:val="true"/>
          <w:lang w:bidi="he-IL"/>
        </w:rPr>
        <w:t xml:space="preserve">, </w:t>
      </w:r>
      <w:r>
        <w:rPr>
          <w:rtl w:val="true"/>
          <w:lang w:bidi="he-IL"/>
        </w:rPr>
        <w:t>באלו הכדורים שבולעים בכדי להשקיט הרעבון מסתמא כן הוא</w:t>
      </w:r>
      <w:r>
        <w:rPr>
          <w:rtl w:val="true"/>
          <w:lang w:bidi="he-IL"/>
        </w:rPr>
        <w:t xml:space="preserve">, </w:t>
      </w:r>
      <w:r>
        <w:rPr>
          <w:rtl w:val="true"/>
          <w:lang w:bidi="he-IL"/>
        </w:rPr>
        <w:t>דהכדור כרוך במעטפה או קליפה של איזה חומר</w:t>
      </w:r>
      <w:r>
        <w:rPr>
          <w:rtl w:val="true"/>
          <w:lang w:bidi="he-IL"/>
        </w:rPr>
        <w:t xml:space="preserve">, </w:t>
      </w:r>
      <w:r>
        <w:rPr>
          <w:rtl w:val="true"/>
          <w:lang w:bidi="he-IL"/>
        </w:rPr>
        <w:t>ובתוכו הגרעינין</w:t>
      </w:r>
      <w:r>
        <w:rPr>
          <w:rtl w:val="true"/>
          <w:lang w:bidi="he-IL"/>
        </w:rPr>
        <w:t xml:space="preserve">, </w:t>
      </w:r>
      <w:r>
        <w:rPr>
          <w:rtl w:val="true"/>
          <w:lang w:bidi="he-IL"/>
        </w:rPr>
        <w:t>ובביאת הכדור להקבה תימס הקליפה מכח העיכול שבקבה</w:t>
      </w:r>
      <w:r>
        <w:rPr>
          <w:rtl w:val="true"/>
          <w:lang w:bidi="he-IL"/>
        </w:rPr>
        <w:t xml:space="preserve">, </w:t>
      </w:r>
      <w:r>
        <w:rPr>
          <w:rtl w:val="true"/>
          <w:lang w:bidi="he-IL"/>
        </w:rPr>
        <w:t>והסיבה שהגרעינין שבכדור אינם נמסים יחד</w:t>
      </w:r>
      <w:r>
        <w:rPr>
          <w:rtl w:val="true"/>
          <w:lang w:bidi="he-IL"/>
        </w:rPr>
        <w:t xml:space="preserve">, </w:t>
      </w:r>
      <w:r>
        <w:rPr>
          <w:rtl w:val="true"/>
          <w:lang w:bidi="he-IL"/>
        </w:rPr>
        <w:t>או שכל גרעין מעוטף בקליפה מיוחדת באופן שגרעין אחד ימס בזמן מאוחר זה אחר זה</w:t>
      </w:r>
      <w:r>
        <w:rPr>
          <w:rtl w:val="true"/>
          <w:lang w:bidi="he-IL"/>
        </w:rPr>
        <w:t xml:space="preserve">, </w:t>
      </w:r>
      <w:r>
        <w:rPr>
          <w:rtl w:val="true"/>
          <w:lang w:bidi="he-IL"/>
        </w:rPr>
        <w:t>יען כי הקליפות שונות בחוזקן נגד כח העיכול</w:t>
      </w:r>
      <w:r>
        <w:rPr>
          <w:rtl w:val="true"/>
          <w:lang w:bidi="he-IL"/>
        </w:rPr>
        <w:t xml:space="preserve">, </w:t>
      </w:r>
      <w:r>
        <w:rPr>
          <w:rtl w:val="true"/>
          <w:lang w:bidi="he-IL"/>
        </w:rPr>
        <w:t>או אפשר שהחומר בעצמו שבכל גרעין שונה בחזקו נגד כח העיכול</w:t>
      </w:r>
      <w:r>
        <w:rPr>
          <w:rtl w:val="true"/>
          <w:lang w:bidi="he-IL"/>
        </w:rPr>
        <w:t xml:space="preserve">, </w:t>
      </w:r>
      <w:r>
        <w:rPr>
          <w:rtl w:val="true"/>
          <w:lang w:bidi="he-IL"/>
        </w:rPr>
        <w:t>וכשיתחיל להתעכל בא יבא כח הזנה שבו להדם ומשקיט הרעב</w:t>
      </w:r>
      <w:r>
        <w:rPr>
          <w:rtl w:val="true"/>
          <w:lang w:bidi="he-IL"/>
        </w:rPr>
        <w:t xml:space="preserve">, </w:t>
      </w:r>
      <w:r>
        <w:rPr>
          <w:rtl w:val="true"/>
          <w:lang w:bidi="he-IL"/>
        </w:rPr>
        <w:t xml:space="preserve">כמו בשארי אוכלין שההזנה בא יבא יחד עם העיכול ולאחר שיתעכל נפסק ההזנה ובא הרעב </w:t>
      </w:r>
      <w:r>
        <w:rPr>
          <w:rtl w:val="true"/>
          <w:lang w:bidi="he-IL"/>
        </w:rPr>
        <w:t xml:space="preserve">- </w:t>
      </w:r>
      <w:r>
        <w:rPr>
          <w:rtl w:val="true"/>
          <w:lang w:bidi="he-IL"/>
        </w:rPr>
        <w:t>וכן במאכלים יש שהם קלין להתעכל ויבא הרעב לאחר זמן מועט</w:t>
      </w:r>
      <w:r>
        <w:rPr>
          <w:rtl w:val="true"/>
          <w:lang w:bidi="he-IL"/>
        </w:rPr>
        <w:t xml:space="preserve">, </w:t>
      </w:r>
      <w:r>
        <w:rPr>
          <w:rtl w:val="true"/>
          <w:lang w:bidi="he-IL"/>
        </w:rPr>
        <w:t>ויש שהן קשין להתעכל ושוהה הרעב לבא עד זמן מרובה הכי אסור לאכול בערב יו</w:t>
      </w:r>
      <w:r>
        <w:rPr>
          <w:rtl w:val="true"/>
          <w:lang w:bidi="he-IL"/>
        </w:rPr>
        <w:t>"</w:t>
      </w:r>
      <w:r>
        <w:rPr>
          <w:rtl w:val="true"/>
          <w:lang w:bidi="he-IL"/>
        </w:rPr>
        <w:t>כ מאכלים הקשין להתעכל</w:t>
      </w:r>
      <w:r>
        <w:rPr>
          <w:rtl w:val="true"/>
          <w:lang w:bidi="he-IL"/>
        </w:rPr>
        <w:t xml:space="preserve">, </w:t>
      </w:r>
      <w:r>
        <w:rPr>
          <w:rtl w:val="true"/>
          <w:lang w:bidi="he-IL"/>
        </w:rPr>
        <w:t>רק משום חשש קרי מבואר בשו</w:t>
      </w:r>
      <w:r>
        <w:rPr>
          <w:rtl w:val="true"/>
          <w:lang w:bidi="he-IL"/>
        </w:rPr>
        <w:t>"</w:t>
      </w:r>
      <w:r>
        <w:rPr>
          <w:rtl w:val="true"/>
          <w:lang w:bidi="he-IL"/>
        </w:rPr>
        <w:t>ע לאכול בעיו</w:t>
      </w:r>
      <w:r>
        <w:rPr>
          <w:rtl w:val="true"/>
          <w:lang w:bidi="he-IL"/>
        </w:rPr>
        <w:t>"</w:t>
      </w:r>
      <w:r>
        <w:rPr>
          <w:rtl w:val="true"/>
          <w:lang w:bidi="he-IL"/>
        </w:rPr>
        <w:t>כ מאכלין קלין להתעכל ולא משום ששוהין להתעכל ושוהה הרעב לבא</w:t>
      </w:r>
      <w:r>
        <w:rPr>
          <w:rtl w:val="true"/>
          <w:lang w:bidi="he-IL"/>
        </w:rPr>
        <w:t xml:space="preserve">. </w:t>
      </w:r>
      <w:r>
        <w:rPr>
          <w:rtl w:val="true"/>
          <w:lang w:bidi="he-IL"/>
        </w:rPr>
        <w:t>ואי משום שעושה בכוונה בני</w:t>
      </w:r>
      <w:r>
        <w:rPr>
          <w:rtl w:val="true"/>
          <w:lang w:bidi="he-IL"/>
        </w:rPr>
        <w:t>"</w:t>
      </w:r>
      <w:r>
        <w:rPr>
          <w:rtl w:val="true"/>
          <w:lang w:bidi="he-IL"/>
        </w:rPr>
        <w:t>ד בכדי שלא יסבול הרעב וביו</w:t>
      </w:r>
      <w:r>
        <w:rPr>
          <w:rtl w:val="true"/>
          <w:lang w:bidi="he-IL"/>
        </w:rPr>
        <w:t>"</w:t>
      </w:r>
      <w:r>
        <w:rPr>
          <w:rtl w:val="true"/>
          <w:lang w:bidi="he-IL"/>
        </w:rPr>
        <w:t>כ עינוי כתיב כמו שהעיר כת</w:t>
      </w:r>
      <w:r>
        <w:rPr>
          <w:rtl w:val="true"/>
          <w:lang w:bidi="he-IL"/>
        </w:rPr>
        <w:t>"</w:t>
      </w:r>
      <w:r>
        <w:rPr>
          <w:rtl w:val="true"/>
          <w:lang w:bidi="he-IL"/>
        </w:rPr>
        <w:t xml:space="preserve">ה </w:t>
      </w:r>
      <w:r>
        <w:rPr>
          <w:rtl w:val="true"/>
          <w:lang w:bidi="he-IL"/>
        </w:rPr>
        <w:t xml:space="preserve">- </w:t>
      </w:r>
      <w:r>
        <w:rPr>
          <w:rtl w:val="true"/>
          <w:lang w:bidi="he-IL"/>
        </w:rPr>
        <w:t>מה בכך אדרבה לשון רש</w:t>
      </w:r>
      <w:r>
        <w:rPr>
          <w:rtl w:val="true"/>
          <w:lang w:bidi="he-IL"/>
        </w:rPr>
        <w:t>"</w:t>
      </w:r>
      <w:r>
        <w:rPr>
          <w:rtl w:val="true"/>
          <w:lang w:bidi="he-IL"/>
        </w:rPr>
        <w:t>י ביומא פ</w:t>
      </w:r>
      <w:r>
        <w:rPr>
          <w:rtl w:val="true"/>
          <w:lang w:bidi="he-IL"/>
        </w:rPr>
        <w:t>"</w:t>
      </w:r>
      <w:r>
        <w:rPr>
          <w:rtl w:val="true"/>
          <w:lang w:bidi="he-IL"/>
        </w:rPr>
        <w:t>א ב</w:t>
      </w:r>
      <w:r>
        <w:rPr>
          <w:rtl w:val="true"/>
          <w:lang w:bidi="he-IL"/>
        </w:rPr>
        <w:t xml:space="preserve">' </w:t>
      </w:r>
      <w:r>
        <w:rPr>
          <w:rtl w:val="true"/>
          <w:lang w:bidi="he-IL"/>
        </w:rPr>
        <w:t>וז</w:t>
      </w:r>
      <w:r>
        <w:rPr>
          <w:rtl w:val="true"/>
          <w:lang w:bidi="he-IL"/>
        </w:rPr>
        <w:t>"</w:t>
      </w:r>
      <w:r>
        <w:rPr>
          <w:rtl w:val="true"/>
          <w:lang w:bidi="he-IL"/>
        </w:rPr>
        <w:t>ל כלומר התקן עצמך בתשעה כדי שתוכל להתענות בעשרה</w:t>
      </w:r>
      <w:r>
        <w:rPr>
          <w:rtl w:val="true"/>
          <w:lang w:bidi="he-IL"/>
        </w:rPr>
        <w:t xml:space="preserve">, </w:t>
      </w:r>
      <w:r>
        <w:rPr>
          <w:rtl w:val="true"/>
          <w:lang w:bidi="he-IL"/>
        </w:rPr>
        <w:t>ובר</w:t>
      </w:r>
      <w:r>
        <w:rPr>
          <w:rtl w:val="true"/>
          <w:lang w:bidi="he-IL"/>
        </w:rPr>
        <w:t>"</w:t>
      </w:r>
      <w:r>
        <w:rPr>
          <w:rtl w:val="true"/>
          <w:lang w:bidi="he-IL"/>
        </w:rPr>
        <w:t>ה ט</w:t>
      </w:r>
      <w:r>
        <w:rPr>
          <w:rtl w:val="true"/>
          <w:lang w:bidi="he-IL"/>
        </w:rPr>
        <w:t xml:space="preserve">' </w:t>
      </w:r>
      <w:r>
        <w:rPr>
          <w:rtl w:val="true"/>
          <w:lang w:bidi="he-IL"/>
        </w:rPr>
        <w:t>א</w:t>
      </w:r>
      <w:r>
        <w:rPr>
          <w:rtl w:val="true"/>
          <w:lang w:bidi="he-IL"/>
        </w:rPr>
        <w:t xml:space="preserve">' </w:t>
      </w:r>
      <w:r>
        <w:rPr>
          <w:rtl w:val="true"/>
          <w:lang w:bidi="he-IL"/>
        </w:rPr>
        <w:t>ז</w:t>
      </w:r>
      <w:r>
        <w:rPr>
          <w:rtl w:val="true"/>
          <w:lang w:bidi="he-IL"/>
        </w:rPr>
        <w:t>"</w:t>
      </w:r>
      <w:r>
        <w:rPr>
          <w:rtl w:val="true"/>
          <w:lang w:bidi="he-IL"/>
        </w:rPr>
        <w:t>ל כל דמפיש באכילה ושתי</w:t>
      </w:r>
      <w:r>
        <w:rPr>
          <w:rtl w:val="true"/>
          <w:lang w:bidi="he-IL"/>
        </w:rPr>
        <w:t xml:space="preserve">' </w:t>
      </w:r>
      <w:r>
        <w:rPr>
          <w:rtl w:val="true"/>
          <w:lang w:bidi="he-IL"/>
        </w:rPr>
        <w:t xml:space="preserve">טפי עדיף </w:t>
      </w:r>
      <w:r>
        <w:rPr>
          <w:rtl w:val="true"/>
          <w:lang w:bidi="he-IL"/>
        </w:rPr>
        <w:t xml:space="preserve">- </w:t>
      </w:r>
      <w:r>
        <w:rPr>
          <w:rtl w:val="true"/>
          <w:lang w:bidi="he-IL"/>
        </w:rPr>
        <w:t>וכאמור דכל הענין רק בהנאת מעיו</w:t>
      </w:r>
      <w:r>
        <w:rPr>
          <w:rtl w:val="true"/>
          <w:lang w:bidi="he-IL"/>
        </w:rPr>
        <w:t xml:space="preserve">, </w:t>
      </w:r>
      <w:r>
        <w:rPr>
          <w:rtl w:val="true"/>
          <w:lang w:bidi="he-IL"/>
        </w:rPr>
        <w:t>ברור דמותר כיון דנעשה הכל מעיו</w:t>
      </w:r>
      <w:r>
        <w:rPr>
          <w:rtl w:val="true"/>
          <w:lang w:bidi="he-IL"/>
        </w:rPr>
        <w:t>"</w:t>
      </w:r>
      <w:r>
        <w:rPr>
          <w:rtl w:val="true"/>
          <w:lang w:bidi="he-IL"/>
        </w:rPr>
        <w:t>כ</w:t>
      </w:r>
      <w:r>
        <w:rPr>
          <w:rFonts w:hint="cs"/>
          <w:rtl w:val="true"/>
          <w:lang w:bidi="he-IL"/>
        </w:rPr>
        <w:t>".</w:t>
      </w:r>
    </w:p>
    <w:p>
      <w:pPr>
        <w:pStyle w:val="Normal"/>
        <w:numPr>
          <w:ilvl w:val="3"/>
          <w:numId w:val="21"/>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lang w:bidi="he-IL"/>
        </w:rPr>
        <w:t>"</w:t>
      </w:r>
      <w:r>
        <w:rPr>
          <w:rFonts w:hint="cs"/>
          <w:rtl w:val="true"/>
        </w:rPr>
        <w:t>ז ס</w:t>
      </w:r>
      <w:r>
        <w:rPr>
          <w:rFonts w:hint="cs"/>
          <w:rtl w:val="true"/>
          <w:lang w:bidi="he-IL"/>
        </w:rPr>
        <w:t>י</w:t>
      </w:r>
      <w:r>
        <w:rPr>
          <w:rFonts w:hint="cs"/>
          <w:rtl w:val="true"/>
        </w:rPr>
        <w:t xml:space="preserve">' </w:t>
      </w:r>
      <w:r>
        <w:rPr>
          <w:rFonts w:hint="cs"/>
          <w:rtl w:val="true"/>
        </w:rPr>
        <w:t>פ</w:t>
      </w:r>
      <w:r>
        <w:rPr>
          <w:rFonts w:hint="cs"/>
          <w:rtl w:val="true"/>
        </w:rPr>
        <w:t>"</w:t>
      </w:r>
      <w:r>
        <w:rPr>
          <w:rFonts w:hint="cs"/>
          <w:rtl w:val="true"/>
        </w:rPr>
        <w:t>ב</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ו אות ד</w:t>
      </w:r>
      <w:r>
        <w:rPr>
          <w:rFonts w:hint="cs"/>
          <w:rtl w:val="true"/>
          <w:lang w:bidi="he-IL"/>
        </w:rPr>
        <w:t>'</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לפענ</w:t>
      </w:r>
      <w:r>
        <w:rPr>
          <w:rtl w:val="true"/>
          <w:lang w:bidi="he-IL"/>
        </w:rPr>
        <w:t>"</w:t>
      </w:r>
      <w:r>
        <w:rPr>
          <w:rtl w:val="true"/>
          <w:lang w:bidi="he-IL"/>
        </w:rPr>
        <w:t>ד ליכא שום ספק שמותר ליקח כדורים כאלו ואולי אפילו היה כדאי ללוקחם כ</w:t>
      </w:r>
      <w:r>
        <w:rPr>
          <w:rtl w:val="true"/>
          <w:lang w:bidi="he-IL"/>
        </w:rPr>
        <w:t>"</w:t>
      </w:r>
      <w:r>
        <w:rPr>
          <w:rtl w:val="true"/>
          <w:lang w:bidi="he-IL"/>
        </w:rPr>
        <w:t>ש למי שהתענית קשה לו ביום הקדוש שמצוה קעביד בזה</w:t>
      </w:r>
      <w:r>
        <w:rPr>
          <w:rFonts w:hint="cs"/>
          <w:rtl w:val="true"/>
          <w:lang w:bidi="he-IL"/>
        </w:rPr>
        <w:t>".</w:t>
      </w:r>
    </w:p>
    <w:p>
      <w:pPr>
        <w:pStyle w:val="Normal"/>
        <w:numPr>
          <w:ilvl w:val="3"/>
          <w:numId w:val="21"/>
        </w:numPr>
        <w:bidi w:val="1"/>
        <w:ind w:hanging="57" w:start="56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w:t>
      </w:r>
      <w:r>
        <w:rPr>
          <w:rFonts w:hint="cs"/>
          <w:rtl w:val="true"/>
          <w:lang w:bidi="he-IL"/>
        </w:rPr>
        <w:t>"</w:t>
      </w:r>
      <w:r>
        <w:rPr>
          <w:rFonts w:hint="cs"/>
          <w:rtl w:val="true"/>
        </w:rPr>
        <w:t>ז ס</w:t>
      </w:r>
      <w:r>
        <w:rPr>
          <w:rFonts w:hint="cs"/>
          <w:rtl w:val="true"/>
          <w:lang w:bidi="he-IL"/>
        </w:rPr>
        <w:t>י</w:t>
      </w:r>
      <w:r>
        <w:rPr>
          <w:rFonts w:hint="cs"/>
          <w:rtl w:val="true"/>
        </w:rPr>
        <w:t xml:space="preserve">' </w:t>
      </w:r>
      <w:r>
        <w:rPr>
          <w:rFonts w:hint="cs"/>
          <w:rtl w:val="true"/>
        </w:rPr>
        <w:t>ל</w:t>
      </w:r>
      <w:r>
        <w:rPr>
          <w:rFonts w:hint="cs"/>
          <w:rtl w:val="true"/>
        </w:rPr>
        <w:t>"</w:t>
      </w:r>
      <w:r>
        <w:rPr>
          <w:rFonts w:hint="cs"/>
          <w:rtl w:val="true"/>
        </w:rPr>
        <w:t>ב אות ד</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ומתאימים לפשטות דברי הש</w:t>
      </w:r>
      <w:r>
        <w:rPr>
          <w:rtl w:val="true"/>
          <w:lang w:bidi="he-IL"/>
        </w:rPr>
        <w:t>"</w:t>
      </w:r>
      <w:r>
        <w:rPr>
          <w:rtl w:val="true"/>
          <w:lang w:bidi="he-IL"/>
        </w:rPr>
        <w:t>ס דמבואר דאינו עובר על איסור עינוי כי אם כשעובר על כך ביוה</w:t>
      </w:r>
      <w:r>
        <w:rPr>
          <w:rtl w:val="true"/>
          <w:lang w:bidi="he-IL"/>
        </w:rPr>
        <w:t>"</w:t>
      </w:r>
      <w:r>
        <w:rPr>
          <w:rtl w:val="true"/>
          <w:lang w:bidi="he-IL"/>
        </w:rPr>
        <w:t>כ בקום ועשה</w:t>
      </w:r>
      <w:r>
        <w:rPr>
          <w:rtl w:val="true"/>
          <w:lang w:bidi="he-IL"/>
        </w:rPr>
        <w:t xml:space="preserve">, </w:t>
      </w:r>
      <w:r>
        <w:rPr>
          <w:rtl w:val="true"/>
          <w:lang w:bidi="he-IL"/>
        </w:rPr>
        <w:t>ופשוט</w:t>
      </w:r>
      <w:r>
        <w:rPr>
          <w:rFonts w:hint="cs"/>
          <w:rtl w:val="true"/>
          <w:lang w:bidi="he-IL"/>
        </w:rPr>
        <w:t>".</w:t>
      </w:r>
    </w:p>
    <w:p>
      <w:pPr>
        <w:pStyle w:val="Normal"/>
        <w:numPr>
          <w:ilvl w:val="3"/>
          <w:numId w:val="21"/>
        </w:numPr>
        <w:bidi w:val="1"/>
        <w:ind w:hanging="57" w:start="567" w:end="0"/>
        <w:jc w:val="both"/>
        <w:rPr>
          <w:rFonts w:hint="cs"/>
        </w:rPr>
      </w:pPr>
      <w:r>
        <w:rPr>
          <w:rFonts w:hint="cs"/>
          <w:u w:val="single"/>
          <w:rtl w:val="true"/>
        </w:rPr>
        <w:t>עמק הלכה</w:t>
      </w:r>
      <w:r>
        <w:rPr>
          <w:rFonts w:hint="cs"/>
          <w:rtl w:val="true"/>
        </w:rPr>
        <w:t xml:space="preserve"> </w:t>
      </w:r>
      <w:r>
        <w:rPr>
          <w:rFonts w:hint="cs"/>
          <w:rtl w:val="true"/>
        </w:rPr>
        <w:t>(</w:t>
      </w:r>
      <w:r>
        <w:rPr>
          <w:rFonts w:hint="cs"/>
          <w:rtl w:val="true"/>
          <w:lang w:bidi="he-IL"/>
        </w:rPr>
        <w:t>ח</w:t>
      </w:r>
      <w:r>
        <w:rPr>
          <w:rFonts w:hint="cs"/>
          <w:rtl w:val="true"/>
          <w:lang w:bidi="he-IL"/>
        </w:rPr>
        <w:t>"</w:t>
      </w:r>
      <w:r>
        <w:rPr>
          <w:rFonts w:hint="cs"/>
          <w:rtl w:val="true"/>
          <w:lang w:bidi="he-IL"/>
        </w:rPr>
        <w:t xml:space="preserve">א </w:t>
      </w:r>
      <w:r>
        <w:rPr>
          <w:rFonts w:hint="cs"/>
          <w:rtl w:val="true"/>
        </w:rPr>
        <w:t>סוף ס</w:t>
      </w:r>
      <w:r>
        <w:rPr>
          <w:rFonts w:hint="cs"/>
          <w:rtl w:val="true"/>
          <w:lang w:bidi="he-IL"/>
        </w:rPr>
        <w:t>י</w:t>
      </w:r>
      <w:r>
        <w:rPr>
          <w:rFonts w:hint="cs"/>
          <w:rtl w:val="true"/>
        </w:rPr>
        <w:t xml:space="preserve">' </w:t>
      </w:r>
      <w:r>
        <w:rPr>
          <w:rFonts w:hint="cs"/>
          <w:rtl w:val="true"/>
        </w:rPr>
        <w:t>מ</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להלכה הכי נקטינן וא</w:t>
      </w:r>
      <w:r>
        <w:rPr>
          <w:rFonts w:hint="cs"/>
          <w:rtl w:val="true"/>
          <w:lang w:bidi="he-IL"/>
        </w:rPr>
        <w:t>"</w:t>
      </w:r>
      <w:r>
        <w:rPr>
          <w:rFonts w:hint="cs"/>
          <w:rtl w:val="true"/>
          <w:lang w:bidi="he-IL"/>
        </w:rPr>
        <w:t>צ להחמיר</w:t>
      </w:r>
      <w:r>
        <w:rPr>
          <w:rFonts w:hint="cs"/>
          <w:rtl w:val="true"/>
          <w:lang w:bidi="he-IL"/>
        </w:rPr>
        <w:t xml:space="preserve">, </w:t>
      </w:r>
      <w:r>
        <w:rPr>
          <w:rFonts w:hint="cs"/>
          <w:rtl w:val="true"/>
          <w:lang w:bidi="he-IL"/>
        </w:rPr>
        <w:t>ומותר ליקח לכתחילה כדורים בעיוה</w:t>
      </w:r>
      <w:r>
        <w:rPr>
          <w:rFonts w:hint="cs"/>
          <w:rtl w:val="true"/>
          <w:lang w:bidi="he-IL"/>
        </w:rPr>
        <w:t>"</w:t>
      </w:r>
      <w:r>
        <w:rPr>
          <w:rFonts w:hint="cs"/>
          <w:rtl w:val="true"/>
          <w:lang w:bidi="he-IL"/>
        </w:rPr>
        <w:t>כ כדי שלא ירגיש הצום ביום הקודש</w:t>
      </w:r>
      <w:r>
        <w:rPr>
          <w:rFonts w:hint="cs"/>
          <w:rtl w:val="true"/>
          <w:lang w:bidi="he-IL"/>
        </w:rPr>
        <w:t>".</w:t>
      </w:r>
    </w:p>
    <w:p>
      <w:pPr>
        <w:pStyle w:val="Normal"/>
        <w:numPr>
          <w:ilvl w:val="3"/>
          <w:numId w:val="21"/>
        </w:numPr>
        <w:bidi w:val="1"/>
        <w:ind w:hanging="57" w:start="567" w:end="0"/>
        <w:jc w:val="both"/>
        <w:rPr>
          <w:rFonts w:hint="cs"/>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w:t>
      </w:r>
      <w:r>
        <w:rPr>
          <w:rFonts w:hint="cs"/>
          <w:b/>
          <w:b/>
          <w:i/>
          <w:rtl w:val="true"/>
          <w:lang w:bidi="he-IL"/>
        </w:rPr>
        <w:t xml:space="preserve"> </w:t>
      </w:r>
      <w:r>
        <w:rPr>
          <w:rFonts w:hint="cs"/>
          <w:rtl w:val="true"/>
          <w:lang w:bidi="he-IL"/>
        </w:rPr>
        <w:t>כ</w:t>
      </w:r>
      <w:r>
        <w:rPr>
          <w:rFonts w:hint="cs"/>
          <w:rtl w:val="true"/>
          <w:lang w:bidi="he-IL"/>
        </w:rPr>
        <w:t>"</w:t>
      </w:r>
      <w:r>
        <w:rPr>
          <w:rFonts w:hint="cs"/>
          <w:rtl w:val="true"/>
          <w:lang w:bidi="he-IL"/>
        </w:rPr>
        <w:t>ז כסלו תשס</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שאלה</w:t>
      </w:r>
      <w:r>
        <w:rPr>
          <w:rFonts w:hint="cs"/>
          <w:rtl w:val="true"/>
          <w:lang w:bidi="he-IL"/>
        </w:rPr>
        <w:t xml:space="preserve">: </w:t>
      </w:r>
      <w:r>
        <w:rPr>
          <w:rFonts w:hint="cs"/>
          <w:rtl w:val="true"/>
          <w:lang w:bidi="he-IL"/>
        </w:rPr>
        <w:t>האם מותר לאדם בריא לקח תרופה בערב יום הכיפורים</w:t>
      </w:r>
      <w:r>
        <w:rPr>
          <w:rFonts w:hint="cs"/>
          <w:rtl w:val="true"/>
          <w:lang w:bidi="he-IL"/>
        </w:rPr>
        <w:t xml:space="preserve">, </w:t>
      </w:r>
      <w:r>
        <w:rPr>
          <w:rFonts w:hint="cs"/>
          <w:rtl w:val="true"/>
          <w:lang w:bidi="he-IL"/>
        </w:rPr>
        <w:t>שלא ירגיש הצום כל כך</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מותר</w:t>
      </w:r>
      <w:r>
        <w:rPr>
          <w:rFonts w:hint="cs"/>
          <w:rtl w:val="true"/>
          <w:lang w:bidi="he-IL"/>
        </w:rPr>
        <w:t>".</w:t>
      </w:r>
    </w:p>
    <w:p>
      <w:pPr>
        <w:pStyle w:val="Normal"/>
        <w:bidi w:val="1"/>
        <w:ind w:start="567" w:end="0"/>
        <w:jc w:val="both"/>
        <w:rPr>
          <w:rFonts w:hint="cs"/>
        </w:rPr>
      </w:pPr>
      <w:r>
        <w:rPr>
          <w:rFonts w:hint="cs"/>
          <w:b/>
          <w:b/>
          <w:i/>
          <w:rtl w:val="true"/>
          <w:lang w:bidi="he-IL"/>
        </w:rPr>
        <w:t>עי</w:t>
      </w:r>
      <w:r>
        <w:rPr>
          <w:rFonts w:hint="cs"/>
          <w:b/>
          <w:i/>
          <w:rtl w:val="true"/>
          <w:lang w:bidi="he-IL"/>
        </w:rPr>
        <w:t xml:space="preserve">' </w:t>
      </w: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rtl w:val="true"/>
        </w:rPr>
        <w:t>דרך שיחה ח</w:t>
      </w:r>
      <w:r>
        <w:rPr>
          <w:rFonts w:hint="cs"/>
          <w:rtl w:val="true"/>
          <w:lang w:bidi="he-IL"/>
        </w:rPr>
        <w:t>"</w:t>
      </w:r>
      <w:r>
        <w:rPr>
          <w:rFonts w:hint="cs"/>
          <w:rtl w:val="true"/>
        </w:rPr>
        <w:t xml:space="preserve">א </w:t>
      </w:r>
      <w:r>
        <w:rPr>
          <w:rFonts w:hint="cs"/>
          <w:rtl w:val="true"/>
          <w:lang w:bidi="he-IL"/>
        </w:rPr>
        <w:t xml:space="preserve">סוף </w:t>
      </w:r>
      <w:r>
        <w:rPr>
          <w:rFonts w:hint="cs"/>
          <w:rtl w:val="true"/>
        </w:rPr>
        <w:t>עמ</w:t>
      </w:r>
      <w:r>
        <w:rPr>
          <w:rFonts w:hint="cs"/>
          <w:rtl w:val="true"/>
        </w:rPr>
        <w:t xml:space="preserve">' </w:t>
      </w:r>
      <w:r>
        <w:rPr>
          <w:rFonts w:hint="cs"/>
          <w:rtl w:val="true"/>
        </w:rPr>
        <w:t>ש</w:t>
      </w:r>
      <w:r>
        <w:rPr>
          <w:rFonts w:hint="cs"/>
          <w:rtl w:val="true"/>
        </w:rPr>
        <w:t>"</w:t>
      </w:r>
      <w:r>
        <w:rPr>
          <w:rFonts w:hint="cs"/>
          <w:rtl w:val="true"/>
        </w:rPr>
        <w:t>פ</w:t>
      </w:r>
      <w:r>
        <w:rPr>
          <w:rFonts w:hint="cs"/>
          <w:rtl w:val="true"/>
        </w:rPr>
        <w:t xml:space="preserve">) </w:t>
      </w:r>
      <w:r>
        <w:rPr>
          <w:rtl w:val="true"/>
          <w:lang w:bidi="he-IL"/>
        </w:rPr>
        <w:t>–</w:t>
      </w:r>
      <w:r>
        <w:rPr>
          <w:rFonts w:hint="cs"/>
          <w:rtl w:val="true"/>
          <w:lang w:bidi="he-IL"/>
        </w:rPr>
        <w:t xml:space="preserve"> </w:t>
      </w:r>
      <w:r>
        <w:rPr>
          <w:rFonts w:hint="cs"/>
          <w:rtl w:val="true"/>
        </w:rPr>
        <w:t>"</w:t>
      </w:r>
      <w:r>
        <w:rPr>
          <w:rFonts w:hint="cs"/>
          <w:rtl w:val="true"/>
        </w:rPr>
        <w:t>רש</w:t>
      </w:r>
      <w:r>
        <w:rPr>
          <w:rFonts w:hint="cs"/>
          <w:rtl w:val="true"/>
        </w:rPr>
        <w:t>"</w:t>
      </w:r>
      <w:r>
        <w:rPr>
          <w:rFonts w:hint="cs"/>
          <w:rtl w:val="true"/>
        </w:rPr>
        <w:t xml:space="preserve">י במסכת שבת </w:t>
      </w:r>
      <w:r>
        <w:rPr>
          <w:rFonts w:hint="cs"/>
          <w:rtl w:val="true"/>
        </w:rPr>
        <w:t>(</w:t>
      </w:r>
      <w:r>
        <w:rPr>
          <w:rFonts w:hint="cs"/>
          <w:rtl w:val="true"/>
        </w:rPr>
        <w:t>קט</w:t>
      </w:r>
      <w:r>
        <w:rPr>
          <w:rFonts w:hint="cs"/>
          <w:rtl w:val="true"/>
        </w:rPr>
        <w:t>"</w:t>
      </w:r>
      <w:r>
        <w:rPr>
          <w:rFonts w:hint="cs"/>
          <w:rtl w:val="true"/>
        </w:rPr>
        <w:t>ו</w:t>
      </w:r>
      <w:r>
        <w:rPr>
          <w:rFonts w:hint="cs"/>
          <w:rtl w:val="true"/>
        </w:rPr>
        <w:t xml:space="preserve">, </w:t>
      </w:r>
      <w:r>
        <w:rPr>
          <w:rFonts w:hint="cs"/>
          <w:rtl w:val="true"/>
        </w:rPr>
        <w:t>א</w:t>
      </w:r>
      <w:r>
        <w:rPr>
          <w:rFonts w:hint="cs"/>
          <w:rtl w:val="true"/>
          <w:lang w:bidi="he-IL"/>
        </w:rPr>
        <w:t>'</w:t>
      </w:r>
      <w:r>
        <w:rPr>
          <w:rFonts w:hint="cs"/>
          <w:rtl w:val="true"/>
        </w:rPr>
        <w:t xml:space="preserve">) </w:t>
      </w:r>
      <w:r>
        <w:rPr>
          <w:rFonts w:hint="cs"/>
          <w:rtl w:val="true"/>
        </w:rPr>
        <w:t>כתב במה שאמרו יוהכ</w:t>
      </w:r>
      <w:r>
        <w:rPr>
          <w:rFonts w:hint="cs"/>
          <w:rtl w:val="true"/>
        </w:rPr>
        <w:t>"</w:t>
      </w:r>
      <w:r>
        <w:rPr>
          <w:rFonts w:hint="cs"/>
          <w:rtl w:val="true"/>
        </w:rPr>
        <w:t>פ שחל להיות בשבת מותר בקניבת ירק</w:t>
      </w:r>
      <w:r>
        <w:rPr>
          <w:rFonts w:hint="cs"/>
          <w:rtl w:val="true"/>
        </w:rPr>
        <w:t xml:space="preserve">, </w:t>
      </w:r>
      <w:r>
        <w:rPr>
          <w:rFonts w:hint="cs"/>
          <w:rtl w:val="true"/>
          <w:lang w:bidi="he-IL"/>
        </w:rPr>
        <w:t>'</w:t>
      </w:r>
      <w:r>
        <w:rPr>
          <w:rFonts w:hint="cs"/>
          <w:rtl w:val="true"/>
        </w:rPr>
        <w:t>משום עגמת נפש שמתקן ןאינו אוכל והרי קרוב לעינוי שרי</w:t>
      </w:r>
      <w:r>
        <w:rPr>
          <w:rFonts w:hint="cs"/>
          <w:rtl w:val="true"/>
        </w:rPr>
        <w:t xml:space="preserve">, </w:t>
      </w:r>
      <w:r>
        <w:rPr>
          <w:rFonts w:hint="cs"/>
          <w:rtl w:val="true"/>
        </w:rPr>
        <w:t>ודוקא מן המנחה ולמעלה שהוא שואף ומצפה לאכול ואיכא עגמ</w:t>
      </w:r>
      <w:r>
        <w:rPr>
          <w:rFonts w:hint="cs"/>
          <w:rtl w:val="true"/>
        </w:rPr>
        <w:t>"</w:t>
      </w:r>
      <w:r>
        <w:rPr>
          <w:rFonts w:hint="cs"/>
          <w:rtl w:val="true"/>
        </w:rPr>
        <w:t>נ טפי</w:t>
      </w:r>
      <w:r>
        <w:rPr>
          <w:rFonts w:hint="cs"/>
          <w:rtl w:val="true"/>
          <w:lang w:bidi="he-IL"/>
        </w:rPr>
        <w:t>'</w:t>
      </w:r>
      <w:r>
        <w:rPr>
          <w:rFonts w:hint="cs"/>
          <w:rtl w:val="true"/>
        </w:rPr>
        <w:t xml:space="preserve">. </w:t>
      </w:r>
      <w:r>
        <w:rPr>
          <w:rFonts w:hint="cs"/>
          <w:rtl w:val="true"/>
        </w:rPr>
        <w:t>חזינן לפי פירוש רש</w:t>
      </w:r>
      <w:r>
        <w:rPr>
          <w:rFonts w:hint="cs"/>
          <w:rtl w:val="true"/>
        </w:rPr>
        <w:t>"</w:t>
      </w:r>
      <w:r>
        <w:rPr>
          <w:rFonts w:hint="cs"/>
          <w:rtl w:val="true"/>
        </w:rPr>
        <w:t xml:space="preserve">י </w:t>
      </w:r>
      <w:r>
        <w:rPr>
          <w:rFonts w:hint="cs"/>
          <w:rtl w:val="true"/>
        </w:rPr>
        <w:t>(</w:t>
      </w:r>
      <w:r>
        <w:rPr>
          <w:rFonts w:hint="cs"/>
          <w:rtl w:val="true"/>
        </w:rPr>
        <w:t>וע</w:t>
      </w:r>
      <w:r>
        <w:rPr>
          <w:rFonts w:hint="cs"/>
          <w:rtl w:val="true"/>
        </w:rPr>
        <w:t>"</w:t>
      </w:r>
      <w:r>
        <w:rPr>
          <w:rFonts w:hint="cs"/>
          <w:rtl w:val="true"/>
        </w:rPr>
        <w:t>ש בשאר הראשונים</w:t>
      </w:r>
      <w:r>
        <w:rPr>
          <w:rFonts w:hint="cs"/>
          <w:rtl w:val="true"/>
        </w:rPr>
        <w:t>)</w:t>
      </w:r>
      <w:r>
        <w:rPr>
          <w:rFonts w:hint="cs"/>
          <w:rtl w:val="true"/>
          <w:lang w:bidi="he-IL"/>
        </w:rPr>
        <w:t xml:space="preserve"> </w:t>
      </w:r>
      <w:r>
        <w:rPr>
          <w:rFonts w:hint="cs"/>
          <w:rtl w:val="true"/>
        </w:rPr>
        <w:t>דכל מה שנוכל להוסיף העינוי הוא מצוה</w:t>
      </w:r>
      <w:r>
        <w:rPr>
          <w:rFonts w:hint="cs"/>
          <w:rtl w:val="true"/>
        </w:rPr>
        <w:t>"</w:t>
      </w:r>
      <w:r>
        <w:rPr>
          <w:rFonts w:hint="cs"/>
          <w:rtl w:val="true"/>
          <w:lang w:bidi="he-IL"/>
        </w:rPr>
        <w:t>.</w:t>
      </w:r>
    </w:p>
    <w:p>
      <w:pPr>
        <w:pStyle w:val="Normal"/>
        <w:numPr>
          <w:ilvl w:val="3"/>
          <w:numId w:val="21"/>
        </w:numPr>
        <w:bidi w:val="1"/>
        <w:ind w:hanging="57" w:start="567" w:end="0"/>
        <w:jc w:val="both"/>
        <w:rPr>
          <w:rFonts w:hint="cs"/>
        </w:rPr>
      </w:pPr>
      <w:r>
        <w:rPr>
          <w:rFonts w:hint="cs"/>
          <w:b/>
          <w:b/>
          <w:u w:val="single"/>
          <w:rtl w:val="true"/>
        </w:rPr>
        <w:t>מקדש ישראל</w:t>
      </w:r>
      <w:r>
        <w:rPr>
          <w:rFonts w:hint="cs"/>
          <w:rtl w:val="true"/>
        </w:rPr>
        <w:t xml:space="preserve"> </w:t>
      </w:r>
      <w:r>
        <w:rPr>
          <w:rFonts w:hint="cs"/>
          <w:rtl w:val="true"/>
        </w:rPr>
        <w:t>(</w:t>
      </w:r>
      <w:r>
        <w:rPr>
          <w:rFonts w:hint="cs"/>
          <w:rtl w:val="true"/>
        </w:rPr>
        <w:t>ימים נוראים ס</w:t>
      </w:r>
      <w:r>
        <w:rPr>
          <w:rFonts w:hint="cs"/>
          <w:rtl w:val="true"/>
          <w:lang w:bidi="he-IL"/>
        </w:rPr>
        <w:t>י</w:t>
      </w:r>
      <w:r>
        <w:rPr>
          <w:rFonts w:hint="cs"/>
          <w:rtl w:val="true"/>
        </w:rPr>
        <w:t xml:space="preserve">' </w:t>
      </w:r>
      <w:r>
        <w:rPr>
          <w:rFonts w:hint="cs"/>
          <w:rtl w:val="true"/>
        </w:rPr>
        <w:t>רס</w:t>
      </w:r>
      <w:r>
        <w:rPr>
          <w:rFonts w:hint="cs"/>
          <w:rtl w:val="true"/>
        </w:rPr>
        <w:t>"</w:t>
      </w:r>
      <w:r>
        <w:rPr>
          <w:rFonts w:hint="cs"/>
          <w:rtl w:val="true"/>
        </w:rPr>
        <w:t>ד</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מותר</w:t>
      </w:r>
      <w:r>
        <w:rPr>
          <w:rFonts w:hint="cs"/>
          <w:rtl w:val="true"/>
          <w:lang w:bidi="he-IL"/>
        </w:rPr>
        <w:t>".</w:t>
      </w:r>
    </w:p>
    <w:p>
      <w:pPr>
        <w:pStyle w:val="Normal"/>
        <w:numPr>
          <w:ilvl w:val="3"/>
          <w:numId w:val="21"/>
        </w:numPr>
        <w:bidi w:val="1"/>
        <w:ind w:hanging="57" w:start="567" w:end="0"/>
        <w:jc w:val="both"/>
        <w:rPr>
          <w:rFonts w:hint="cs"/>
        </w:rPr>
      </w:pPr>
      <w:r>
        <w:rPr>
          <w:u w:val="single"/>
          <w:rtl w:val="true"/>
          <w:lang w:bidi="he-IL"/>
        </w:rPr>
        <w:t>פסקי תשובות</w:t>
      </w:r>
      <w:r>
        <w:rPr>
          <w:rtl w:val="true"/>
          <w:lang w:bidi="he-IL"/>
        </w:rPr>
        <w:t xml:space="preserve"> </w:t>
      </w:r>
      <w:r>
        <w:rPr>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 xml:space="preserve">א </w:t>
      </w:r>
      <w:r>
        <w:rPr>
          <w:rtl w:val="true"/>
          <w:lang w:bidi="he-IL"/>
        </w:rPr>
        <w:t>אות</w:t>
      </w:r>
      <w:r>
        <w:rPr>
          <w:rFonts w:hint="cs"/>
          <w:rtl w:val="true"/>
          <w:lang w:bidi="he-IL"/>
        </w:rPr>
        <w:t xml:space="preserve"> א</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ב אות א</w:t>
      </w:r>
      <w:r>
        <w:rPr>
          <w:rFonts w:hint="cs"/>
          <w:rtl w:val="true"/>
          <w:lang w:bidi="he-IL"/>
        </w:rPr>
        <w:t>').</w:t>
      </w:r>
    </w:p>
    <w:p>
      <w:pPr>
        <w:pStyle w:val="Normal"/>
        <w:numPr>
          <w:ilvl w:val="2"/>
          <w:numId w:val="21"/>
        </w:numPr>
        <w:bidi w:val="1"/>
        <w:ind w:hanging="57" w:start="397" w:end="0"/>
        <w:jc w:val="both"/>
        <w:rPr>
          <w:rFonts w:hint="cs"/>
          <w:b/>
          <w:i/>
        </w:rPr>
      </w:pPr>
      <w:r>
        <w:rPr>
          <w:rFonts w:hint="cs"/>
          <w:rtl w:val="true"/>
          <w:lang w:bidi="he-IL"/>
        </w:rPr>
        <w:t xml:space="preserve">מראי מקומות </w:t>
      </w:r>
      <w:r>
        <w:rPr>
          <w:rtl w:val="true"/>
          <w:lang w:bidi="he-IL"/>
        </w:rPr>
        <w:t>–</w:t>
      </w:r>
      <w:r>
        <w:rPr>
          <w:rFonts w:hint="cs"/>
          <w:rtl w:val="true"/>
          <w:lang w:bidi="he-IL"/>
        </w:rPr>
        <w:t xml:space="preserve"> </w:t>
      </w:r>
      <w:r>
        <w:rPr>
          <w:rFonts w:hint="cs"/>
          <w:b/>
          <w:b/>
          <w:u w:val="single"/>
          <w:rtl w:val="true"/>
        </w:rPr>
        <w:t>חשוקי חמד</w:t>
      </w:r>
      <w:r>
        <w:rPr>
          <w:rFonts w:hint="cs"/>
          <w:b/>
          <w:b/>
          <w:rtl w:val="true"/>
        </w:rPr>
        <w:t xml:space="preserve"> </w:t>
      </w:r>
      <w:r>
        <w:rPr>
          <w:rFonts w:hint="cs"/>
          <w:rtl w:val="true"/>
        </w:rPr>
        <w:t>(</w:t>
      </w:r>
      <w:r>
        <w:rPr>
          <w:rFonts w:hint="cs"/>
          <w:rtl w:val="true"/>
        </w:rPr>
        <w:t>יומא דף יד</w:t>
      </w:r>
      <w:r>
        <w:rPr>
          <w:rFonts w:hint="cs"/>
          <w:rtl w:val="true"/>
          <w:lang w:bidi="he-IL"/>
        </w:rPr>
        <w:t>.</w:t>
      </w:r>
      <w:r>
        <w:rPr>
          <w:rFonts w:hint="cs"/>
          <w:rtl w:val="true"/>
        </w:rPr>
        <w:t>)</w:t>
      </w:r>
      <w:r>
        <w:rPr>
          <w:rFonts w:hint="cs"/>
          <w:rtl w:val="true"/>
          <w:lang w:bidi="he-IL"/>
        </w:rPr>
        <w:t xml:space="preserve">, </w:t>
      </w:r>
      <w:r>
        <w:rPr>
          <w:rFonts w:hint="cs"/>
          <w:u w:val="single"/>
          <w:rtl w:val="true"/>
          <w:lang w:bidi="he-IL"/>
        </w:rPr>
        <w:t>מעדני אשר</w:t>
      </w:r>
      <w:r>
        <w:rPr>
          <w:rFonts w:hint="cs"/>
          <w:rtl w:val="true"/>
          <w:lang w:bidi="he-IL"/>
        </w:rPr>
        <w:t xml:space="preserve"> </w:t>
      </w:r>
      <w:r>
        <w:rPr>
          <w:rFonts w:hint="cs"/>
          <w:rtl w:val="true"/>
          <w:lang w:bidi="he-IL"/>
        </w:rPr>
        <w:t>(</w:t>
      </w:r>
      <w:r>
        <w:rPr>
          <w:rFonts w:hint="cs"/>
          <w:rtl w:val="true"/>
          <w:lang w:bidi="he-IL"/>
        </w:rPr>
        <w:t>פר</w:t>
      </w:r>
      <w:r>
        <w:rPr>
          <w:rFonts w:hint="cs"/>
          <w:rtl w:val="true"/>
          <w:lang w:bidi="he-IL"/>
        </w:rPr>
        <w:t xml:space="preserve">' </w:t>
      </w:r>
      <w:r>
        <w:rPr>
          <w:rFonts w:hint="cs"/>
          <w:rtl w:val="true"/>
          <w:lang w:bidi="he-IL"/>
        </w:rPr>
        <w:t>פנחס תשע</w:t>
      </w:r>
      <w:r>
        <w:rPr>
          <w:rFonts w:hint="cs"/>
          <w:rtl w:val="true"/>
          <w:lang w:bidi="he-IL"/>
        </w:rPr>
        <w:t>"</w:t>
      </w:r>
      <w:r>
        <w:rPr>
          <w:rFonts w:hint="cs"/>
          <w:rtl w:val="true"/>
          <w:lang w:bidi="he-IL"/>
        </w:rPr>
        <w:t>א</w:t>
      </w:r>
      <w:r>
        <w:rPr>
          <w:rFonts w:hint="cs"/>
          <w:rtl w:val="true"/>
          <w:lang w:bidi="he-IL"/>
        </w:rPr>
        <w:t xml:space="preserve">), </w:t>
      </w:r>
      <w:r>
        <w:rPr>
          <w:rFonts w:hint="cs"/>
          <w:u w:val="single"/>
          <w:rtl w:val="true"/>
          <w:lang w:bidi="he-IL"/>
        </w:rPr>
        <w:t>עומק הפשט</w:t>
      </w:r>
      <w:r>
        <w:rPr>
          <w:rFonts w:hint="cs"/>
          <w:rtl w:val="true"/>
          <w:lang w:bidi="he-IL"/>
        </w:rPr>
        <w:t xml:space="preserve"> </w:t>
      </w:r>
      <w:r>
        <w:rPr>
          <w:rFonts w:hint="cs"/>
          <w:rtl w:val="true"/>
          <w:lang w:bidi="he-IL"/>
        </w:rPr>
        <w:t>(</w:t>
      </w:r>
      <w:r>
        <w:rPr>
          <w:rFonts w:hint="cs"/>
          <w:rtl w:val="true"/>
          <w:lang w:bidi="he-IL"/>
        </w:rPr>
        <w:t>גליון רל</w:t>
      </w:r>
      <w:r>
        <w:rPr>
          <w:rFonts w:hint="cs"/>
          <w:rtl w:val="true"/>
          <w:lang w:bidi="he-IL"/>
        </w:rPr>
        <w:t>"</w:t>
      </w:r>
      <w:r>
        <w:rPr>
          <w:rFonts w:hint="cs"/>
          <w:rtl w:val="true"/>
          <w:lang w:bidi="he-IL"/>
        </w:rPr>
        <w:t>ו</w:t>
      </w:r>
      <w:r>
        <w:rPr>
          <w:rFonts w:hint="cs"/>
          <w:rtl w:val="true"/>
          <w:lang w:bidi="he-IL"/>
        </w:rPr>
        <w:t>).</w:t>
      </w:r>
    </w:p>
    <w:p>
      <w:pPr>
        <w:pStyle w:val="Normal"/>
        <w:numPr>
          <w:ilvl w:val="3"/>
          <w:numId w:val="21"/>
        </w:numPr>
        <w:bidi w:val="1"/>
        <w:ind w:hanging="57" w:start="567" w:end="0"/>
        <w:jc w:val="both"/>
        <w:rPr>
          <w:rFonts w:hint="cs"/>
          <w:b/>
          <w:i/>
        </w:rPr>
      </w:pPr>
      <w:r>
        <w:rPr>
          <w:rFonts w:hint="cs"/>
          <w:b/>
          <w:b/>
          <w:u w:val="single"/>
          <w:rtl w:val="true"/>
          <w:lang w:bidi="he-IL"/>
        </w:rPr>
        <w:t>הגרשז</w:t>
      </w:r>
      <w:r>
        <w:rPr>
          <w:rFonts w:hint="cs"/>
          <w:b/>
          <w:u w:val="single"/>
          <w:rtl w:val="true"/>
          <w:lang w:bidi="he-IL"/>
        </w:rPr>
        <w:t>"</w:t>
      </w:r>
      <w:r>
        <w:rPr>
          <w:rFonts w:hint="cs"/>
          <w:b/>
          <w:b/>
          <w:u w:val="single"/>
          <w:rtl w:val="true"/>
          <w:lang w:bidi="he-IL"/>
        </w:rPr>
        <w:t>א</w:t>
      </w:r>
      <w:r>
        <w:rPr>
          <w:rFonts w:hint="cs"/>
          <w:b/>
          <w:b/>
          <w:rtl w:val="true"/>
          <w:lang w:bidi="he-IL"/>
        </w:rPr>
        <w:t xml:space="preserve"> זצ</w:t>
      </w:r>
      <w:r>
        <w:rPr>
          <w:b/>
          <w:rtl w:val="true"/>
          <w:lang w:bidi="he-IL"/>
        </w:rPr>
        <w:t>"</w:t>
      </w:r>
      <w:r>
        <w:rPr>
          <w:rFonts w:hint="cs"/>
          <w:b/>
          <w:b/>
          <w:rtl w:val="true"/>
          <w:lang w:bidi="he-IL"/>
        </w:rPr>
        <w:t xml:space="preserve">ל </w:t>
      </w:r>
      <w:r>
        <w:rPr>
          <w:rFonts w:hint="cs"/>
          <w:b/>
          <w:rtl w:val="true"/>
          <w:lang w:bidi="he-IL"/>
        </w:rPr>
        <w:t>(</w:t>
      </w:r>
      <w:r>
        <w:rPr>
          <w:rFonts w:hint="cs"/>
          <w:b/>
          <w:b/>
          <w:rtl w:val="true"/>
        </w:rPr>
        <w:t>מנחת שלמה</w:t>
      </w:r>
      <w:r>
        <w:rPr>
          <w:rFonts w:hint="cs"/>
          <w:rtl w:val="true"/>
        </w:rPr>
        <w:t xml:space="preserve"> ח</w:t>
      </w:r>
      <w:r>
        <w:rPr>
          <w:rFonts w:hint="cs"/>
          <w:rtl w:val="true"/>
          <w:lang w:bidi="he-IL"/>
        </w:rPr>
        <w:t>"</w:t>
      </w:r>
      <w:r>
        <w:rPr>
          <w:rFonts w:hint="cs"/>
          <w:rtl w:val="true"/>
        </w:rPr>
        <w:t>ב ס</w:t>
      </w:r>
      <w:r>
        <w:rPr>
          <w:rFonts w:hint="cs"/>
          <w:rtl w:val="true"/>
          <w:lang w:bidi="he-IL"/>
        </w:rPr>
        <w:t>י</w:t>
      </w:r>
      <w:r>
        <w:rPr>
          <w:rFonts w:hint="cs"/>
          <w:rtl w:val="true"/>
        </w:rPr>
        <w:t xml:space="preserve">' </w:t>
      </w:r>
      <w:r>
        <w:rPr>
          <w:rFonts w:hint="cs"/>
          <w:rtl w:val="true"/>
        </w:rPr>
        <w:t>נ</w:t>
      </w:r>
      <w:r>
        <w:rPr>
          <w:rFonts w:hint="cs"/>
          <w:rtl w:val="true"/>
        </w:rPr>
        <w:t>"</w:t>
      </w:r>
      <w:r>
        <w:rPr>
          <w:rFonts w:hint="cs"/>
          <w:rtl w:val="true"/>
        </w:rPr>
        <w:t>ח אות כ</w:t>
      </w:r>
      <w:r>
        <w:rPr>
          <w:rFonts w:hint="cs"/>
          <w:rtl w:val="true"/>
        </w:rPr>
        <w:t>"</w:t>
      </w:r>
      <w:r>
        <w:rPr>
          <w:rFonts w:hint="cs"/>
          <w:rtl w:val="true"/>
        </w:rPr>
        <w:t>ה</w:t>
      </w:r>
      <w:r>
        <w:rPr>
          <w:rFonts w:hint="cs"/>
          <w:rtl w:val="true"/>
        </w:rPr>
        <w:t xml:space="preserve">) </w:t>
      </w:r>
      <w:r>
        <w:rPr>
          <w:rtl w:val="true"/>
          <w:lang w:bidi="he-IL"/>
        </w:rPr>
        <w:t>–</w:t>
      </w:r>
      <w:r>
        <w:rPr>
          <w:rFonts w:hint="cs"/>
          <w:rtl w:val="true"/>
        </w:rPr>
        <w:t xml:space="preserve"> "</w:t>
      </w:r>
      <w:r>
        <w:rPr>
          <w:rFonts w:hint="cs"/>
          <w:rtl w:val="true"/>
          <w:lang w:bidi="he-IL"/>
        </w:rPr>
        <w:t>נלע</w:t>
      </w:r>
      <w:r>
        <w:rPr>
          <w:rFonts w:hint="cs"/>
          <w:rtl w:val="true"/>
          <w:lang w:bidi="he-IL"/>
        </w:rPr>
        <w:t>"</w:t>
      </w:r>
      <w:r>
        <w:rPr>
          <w:rFonts w:hint="cs"/>
          <w:rtl w:val="true"/>
          <w:lang w:bidi="he-IL"/>
        </w:rPr>
        <w:t>ד דאדם בריא מותר לו וגם יש לו מצוה לאכול בתשעה לחודש יותר מכרגיל</w:t>
      </w:r>
      <w:r>
        <w:rPr>
          <w:rFonts w:hint="cs"/>
          <w:rtl w:val="true"/>
          <w:lang w:bidi="he-IL"/>
        </w:rPr>
        <w:t xml:space="preserve">, </w:t>
      </w:r>
      <w:r>
        <w:rPr>
          <w:rFonts w:hint="cs"/>
          <w:rtl w:val="true"/>
          <w:lang w:bidi="he-IL"/>
        </w:rPr>
        <w:t>והעושה טצדקי ע</w:t>
      </w:r>
      <w:r>
        <w:rPr>
          <w:rFonts w:hint="cs"/>
          <w:rtl w:val="true"/>
          <w:lang w:bidi="he-IL"/>
        </w:rPr>
        <w:t>"</w:t>
      </w:r>
      <w:r>
        <w:rPr>
          <w:rFonts w:hint="cs"/>
          <w:rtl w:val="true"/>
          <w:lang w:bidi="he-IL"/>
        </w:rPr>
        <w:t>י ויטאמינים או אינפוזיא למנוע או להקל מעליו את העינוי</w:t>
      </w:r>
      <w:r>
        <w:rPr>
          <w:rFonts w:hint="cs"/>
          <w:rtl w:val="true"/>
          <w:lang w:bidi="he-IL"/>
        </w:rPr>
        <w:t xml:space="preserve">, </w:t>
      </w:r>
      <w:r>
        <w:rPr>
          <w:rFonts w:hint="cs"/>
          <w:rtl w:val="true"/>
        </w:rPr>
        <w:t>הוא כעין נבל ברשות התורה ולא יותר מזה</w:t>
      </w:r>
      <w:r>
        <w:rPr>
          <w:rFonts w:hint="cs"/>
          <w:rtl w:val="true"/>
        </w:rPr>
        <w:t>"</w:t>
      </w:r>
      <w:r>
        <w:rPr>
          <w:rFonts w:hint="cs"/>
          <w:b/>
          <w:i/>
          <w:rtl w:val="true"/>
          <w:lang w:bidi="he-IL"/>
        </w:rPr>
        <w:t>.</w:t>
      </w:r>
    </w:p>
    <w:p>
      <w:pPr>
        <w:pStyle w:val="Normal"/>
        <w:numPr>
          <w:ilvl w:val="2"/>
          <w:numId w:val="21"/>
        </w:numPr>
        <w:bidi w:val="1"/>
        <w:ind w:hanging="57" w:start="397" w:end="0"/>
        <w:jc w:val="both"/>
        <w:rPr>
          <w:rFonts w:hint="cs"/>
          <w:b/>
          <w:i/>
        </w:rPr>
      </w:pPr>
      <w:r>
        <w:rPr>
          <w:rFonts w:hint="cs"/>
          <w:b/>
          <w:b/>
          <w:i/>
          <w:rtl w:val="true"/>
          <w:lang w:bidi="he-IL"/>
        </w:rPr>
        <w:t xml:space="preserve">מראי מקומות </w:t>
      </w:r>
      <w:r>
        <w:rPr>
          <w:rFonts w:hint="cs"/>
          <w:b/>
          <w:i/>
          <w:rtl w:val="true"/>
          <w:lang w:bidi="he-IL"/>
        </w:rPr>
        <w:t>-</w:t>
      </w:r>
      <w:r>
        <w:rPr>
          <w:rFonts w:hint="cs"/>
          <w:rtl w:val="true"/>
        </w:rPr>
        <w:t xml:space="preserve"> </w:t>
      </w:r>
      <w:r>
        <w:rPr>
          <w:rFonts w:hint="cs"/>
          <w:rtl w:val="true"/>
        </w:rPr>
        <w:t>וע</w:t>
      </w:r>
      <w:r>
        <w:rPr>
          <w:rFonts w:hint="cs"/>
          <w:rtl w:val="true"/>
        </w:rPr>
        <w:t>"</w:t>
      </w:r>
      <w:r>
        <w:rPr>
          <w:rFonts w:hint="cs"/>
          <w:rtl w:val="true"/>
        </w:rPr>
        <w:t xml:space="preserve">ע </w:t>
      </w:r>
      <w:r>
        <w:rPr>
          <w:rFonts w:hint="cs"/>
          <w:u w:val="single"/>
          <w:rtl w:val="true"/>
        </w:rPr>
        <w:t>שדי חמד</w:t>
      </w:r>
      <w:r>
        <w:rPr>
          <w:rFonts w:hint="cs"/>
          <w:rtl w:val="true"/>
        </w:rPr>
        <w:t xml:space="preserve"> </w:t>
      </w:r>
      <w:r>
        <w:rPr>
          <w:rFonts w:hint="cs"/>
          <w:rtl w:val="true"/>
        </w:rPr>
        <w:t>(</w:t>
      </w:r>
      <w:r>
        <w:rPr>
          <w:rFonts w:hint="cs"/>
          <w:rtl w:val="true"/>
        </w:rPr>
        <w:t>מערכת יום הכיפורים ס</w:t>
      </w:r>
      <w:r>
        <w:rPr>
          <w:rFonts w:hint="cs"/>
          <w:rtl w:val="true"/>
          <w:lang w:bidi="he-IL"/>
        </w:rPr>
        <w:t>י</w:t>
      </w:r>
      <w:r>
        <w:rPr>
          <w:rFonts w:hint="cs"/>
          <w:rtl w:val="true"/>
        </w:rPr>
        <w:t xml:space="preserve">' </w:t>
      </w:r>
      <w:r>
        <w:rPr>
          <w:rFonts w:hint="cs"/>
          <w:rtl w:val="true"/>
        </w:rPr>
        <w:t>א</w:t>
      </w:r>
      <w:r>
        <w:rPr>
          <w:rFonts w:hint="cs"/>
          <w:rtl w:val="true"/>
        </w:rPr>
        <w:t xml:space="preserve">' </w:t>
      </w:r>
      <w:r>
        <w:rPr>
          <w:rFonts w:hint="cs"/>
          <w:rtl w:val="true"/>
        </w:rPr>
        <w:t>אות י</w:t>
      </w:r>
      <w:r>
        <w:rPr>
          <w:rFonts w:hint="cs"/>
          <w:rtl w:val="true"/>
        </w:rPr>
        <w:t>"</w:t>
      </w:r>
      <w:r>
        <w:rPr>
          <w:rFonts w:hint="cs"/>
          <w:rtl w:val="true"/>
        </w:rPr>
        <w:t>ח</w:t>
      </w:r>
      <w:r>
        <w:rPr>
          <w:rFonts w:hint="cs"/>
          <w:rtl w:val="true"/>
        </w:rPr>
        <w:t xml:space="preserve">), </w:t>
      </w:r>
      <w:r>
        <w:rPr>
          <w:rFonts w:hint="cs"/>
          <w:b/>
          <w:b/>
          <w:u w:val="single"/>
          <w:rtl w:val="true"/>
        </w:rPr>
        <w:t>מועדים וזמנים</w:t>
      </w:r>
      <w:r>
        <w:rPr>
          <w:rFonts w:hint="cs"/>
          <w:rtl w:val="true"/>
        </w:rPr>
        <w:t xml:space="preserve"> </w:t>
      </w:r>
      <w:r>
        <w:rPr>
          <w:rFonts w:hint="cs"/>
          <w:rtl w:val="true"/>
        </w:rPr>
        <w:t>(</w:t>
      </w:r>
      <w:r>
        <w:rPr>
          <w:rFonts w:hint="cs"/>
          <w:rtl w:val="true"/>
        </w:rPr>
        <w:t>ח</w:t>
      </w:r>
      <w:r>
        <w:rPr>
          <w:rFonts w:hint="cs"/>
          <w:rtl w:val="true"/>
          <w:lang w:bidi="he-IL"/>
        </w:rPr>
        <w:t>"</w:t>
      </w:r>
      <w:r>
        <w:rPr>
          <w:rFonts w:hint="cs"/>
          <w:rtl w:val="true"/>
          <w:lang w:bidi="he-IL"/>
        </w:rPr>
        <w:t>א</w:t>
      </w:r>
      <w:r>
        <w:rPr>
          <w:rFonts w:hint="cs"/>
          <w:rtl w:val="true"/>
        </w:rPr>
        <w:t xml:space="preserve"> ס</w:t>
      </w:r>
      <w:r>
        <w:rPr>
          <w:rFonts w:hint="cs"/>
          <w:rtl w:val="true"/>
          <w:lang w:bidi="he-IL"/>
        </w:rPr>
        <w:t>י</w:t>
      </w:r>
      <w:r>
        <w:rPr>
          <w:rFonts w:hint="cs"/>
          <w:rtl w:val="true"/>
        </w:rPr>
        <w:t xml:space="preserve">' </w:t>
      </w:r>
      <w:r>
        <w:rPr>
          <w:rFonts w:hint="cs"/>
          <w:rtl w:val="true"/>
        </w:rPr>
        <w:t>נ</w:t>
      </w:r>
      <w:r>
        <w:rPr>
          <w:rFonts w:hint="cs"/>
          <w:rtl w:val="true"/>
        </w:rPr>
        <w:t>"</w:t>
      </w:r>
      <w:r>
        <w:rPr>
          <w:rFonts w:hint="cs"/>
          <w:rtl w:val="true"/>
        </w:rPr>
        <w:t>ג בהערה</w:t>
      </w:r>
      <w:r>
        <w:rPr>
          <w:rFonts w:hint="cs"/>
          <w:rtl w:val="true"/>
        </w:rPr>
        <w:t xml:space="preserve">), </w:t>
      </w:r>
      <w:r>
        <w:rPr>
          <w:rFonts w:hint="cs"/>
          <w:b/>
          <w:b/>
          <w:u w:val="single"/>
          <w:rtl w:val="true"/>
        </w:rPr>
        <w:t>דברי ישראל</w:t>
      </w:r>
      <w:r>
        <w:rPr>
          <w:rFonts w:hint="cs"/>
          <w:rtl w:val="true"/>
        </w:rPr>
        <w:t xml:space="preserve"> </w:t>
      </w:r>
      <w:r>
        <w:rPr>
          <w:rFonts w:hint="cs"/>
          <w:rtl w:val="true"/>
        </w:rPr>
        <w:t>(</w:t>
      </w:r>
      <w:r>
        <w:rPr>
          <w:rFonts w:hint="cs"/>
          <w:rtl w:val="true"/>
        </w:rPr>
        <w:t>ח</w:t>
      </w:r>
      <w:r>
        <w:rPr>
          <w:rFonts w:hint="cs"/>
          <w:rtl w:val="true"/>
          <w:lang w:bidi="he-IL"/>
        </w:rPr>
        <w:t>"</w:t>
      </w:r>
      <w:r>
        <w:rPr>
          <w:rFonts w:hint="cs"/>
          <w:rtl w:val="true"/>
        </w:rPr>
        <w:t>ג ס</w:t>
      </w:r>
      <w:r>
        <w:rPr>
          <w:rFonts w:hint="cs"/>
          <w:rtl w:val="true"/>
          <w:lang w:bidi="he-IL"/>
        </w:rPr>
        <w:t>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r>
        <w:rPr>
          <w:rFonts w:hint="cs"/>
          <w:rtl w:val="true"/>
          <w:lang w:bidi="he-IL"/>
        </w:rPr>
        <w:t xml:space="preserve">  .</w:t>
      </w:r>
    </w:p>
    <w:p>
      <w:pPr>
        <w:pStyle w:val="Normal"/>
        <w:bidi w:val="1"/>
        <w:ind w:end="0"/>
        <w:jc w:val="both"/>
        <w:rPr/>
      </w:pPr>
      <w:r>
        <w:rPr>
          <w:rFonts w:hint="cs"/>
          <w:b/>
          <w:i/>
          <w:rtl w:val="true"/>
        </w:rPr>
      </w:r>
    </w:p>
    <w:p>
      <w:pPr>
        <w:pStyle w:val="Normal"/>
        <w:numPr>
          <w:ilvl w:val="1"/>
          <w:numId w:val="21"/>
        </w:numPr>
        <w:bidi w:val="1"/>
        <w:ind w:hanging="57" w:start="227" w:end="0"/>
        <w:jc w:val="both"/>
        <w:rPr/>
      </w:pPr>
      <w:r>
        <w:rPr>
          <w:rFonts w:hint="cs"/>
          <w:b/>
          <w:b/>
          <w:bCs/>
          <w:rtl w:val="true"/>
          <w:lang w:bidi="he-IL"/>
        </w:rPr>
        <w:t>מים אחרונים</w:t>
      </w:r>
      <w:r>
        <w:rPr>
          <w:rFonts w:hint="cs"/>
          <w:b/>
          <w:bCs/>
          <w:rtl w:val="true"/>
          <w:lang w:bidi="he-IL"/>
        </w:rPr>
        <w:t xml:space="preserve">: </w:t>
      </w:r>
      <w:r>
        <w:rPr>
          <w:rFonts w:hint="cs"/>
          <w:b/>
          <w:b/>
          <w:bCs/>
          <w:rtl w:val="true"/>
        </w:rPr>
        <w:t>סעודה המפסקת ערב יוה</w:t>
      </w:r>
      <w:r>
        <w:rPr>
          <w:b/>
          <w:bCs/>
          <w:rtl w:val="true"/>
        </w:rPr>
        <w:t>"</w:t>
      </w:r>
      <w:r>
        <w:rPr>
          <w:rFonts w:hint="cs"/>
          <w:b/>
          <w:b/>
          <w:bCs/>
          <w:rtl w:val="true"/>
        </w:rPr>
        <w:t>כ</w:t>
      </w:r>
      <w:r>
        <w:rPr>
          <w:rFonts w:hint="cs"/>
          <w:rtl w:val="true"/>
        </w:rPr>
        <w:t>.</w:t>
      </w:r>
    </w:p>
    <w:p>
      <w:pPr>
        <w:pStyle w:val="Normal"/>
        <w:numPr>
          <w:ilvl w:val="2"/>
          <w:numId w:val="21"/>
        </w:numPr>
        <w:bidi w:val="1"/>
        <w:ind w:hanging="57" w:start="397" w:end="0"/>
        <w:jc w:val="both"/>
        <w:rPr>
          <w:rFonts w:hint="cs"/>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ונוטלים לידים מים אחרונים ואף מי שאינו נזהר בכל השנה במים אחרונים עכשיו יעשה כן לתוס</w:t>
      </w:r>
      <w:r>
        <w:rPr>
          <w:rtl w:val="true"/>
        </w:rPr>
        <w:t xml:space="preserve">' </w:t>
      </w:r>
      <w:r>
        <w:rPr>
          <w:rtl w:val="true"/>
        </w:rPr>
        <w:t>נקיה וטהרה ויתנה בלבו שאינו קובע זה לחובה לנהוג תמיד כן</w:t>
      </w:r>
      <w:r>
        <w:rPr>
          <w:rtl w:val="true"/>
        </w:rPr>
        <w:t>"</w:t>
      </w:r>
      <w:r>
        <w:rPr>
          <w:rFonts w:hint="cs"/>
          <w:rtl w:val="true"/>
        </w:rPr>
        <w:t>.</w:t>
      </w:r>
    </w:p>
    <w:p>
      <w:pPr>
        <w:pStyle w:val="Normal"/>
        <w:bidi w:val="1"/>
        <w:ind w:end="0"/>
        <w:jc w:val="both"/>
        <w:rPr>
          <w:lang w:bidi="he-IL"/>
        </w:rPr>
        <w:sectPr>
          <w:headerReference w:type="default" r:id="rId3"/>
          <w:headerReference w:type="first" r:id="rId4"/>
          <w:type w:val="nextPage"/>
          <w:pgSz w:w="11906" w:h="16838"/>
          <w:pgMar w:left="810" w:right="839" w:gutter="0" w:header="360" w:top="540" w:footer="0" w:bottom="360"/>
          <w:pgNumType w:fmt="decimal"/>
          <w:formProt w:val="false"/>
          <w:textDirection w:val="lrTb"/>
          <w:docGrid w:type="default" w:linePitch="360" w:charSpace="0"/>
        </w:sectPr>
      </w:pPr>
      <w:r>
        <w:rPr>
          <w:rFonts w:hint="cs"/>
          <w:rtl w:val="true"/>
          <w:lang w:bidi="he-IL"/>
        </w:rPr>
      </w:r>
    </w:p>
    <w:p>
      <w:pPr>
        <w:pStyle w:val="Normal"/>
        <w:bidi w:val="1"/>
        <w:ind w:end="0"/>
        <w:jc w:val="center"/>
        <w:rPr>
          <w:rFonts w:hint="cs"/>
          <w:b/>
          <w:bCs/>
          <w:sz w:val="32"/>
          <w:szCs w:val="32"/>
          <w:lang w:bidi="he-IL"/>
        </w:rPr>
      </w:pPr>
      <w:r>
        <w:rPr>
          <w:rFonts w:hint="cs"/>
          <w:b/>
          <w:b/>
          <w:bCs/>
          <w:sz w:val="32"/>
          <w:szCs w:val="32"/>
          <w:rtl w:val="true"/>
          <w:lang w:bidi="he-IL"/>
        </w:rPr>
        <w:t>כפרות</w:t>
      </w:r>
    </w:p>
    <w:p>
      <w:pPr>
        <w:pStyle w:val="Heading1"/>
        <w:ind w:end="0"/>
        <w:jc w:val="center"/>
        <w:rPr>
          <w:rFonts w:hint="cs"/>
        </w:rPr>
      </w:pPr>
      <w:bookmarkStart w:id="1" w:name="__RefHeading___Toc501221340"/>
      <w:bookmarkEnd w:id="1"/>
      <w:r>
        <w:rPr>
          <w:rFonts w:hint="cs"/>
          <w:rtl w:val="true"/>
        </w:rPr>
        <w:t>סימן תר</w:t>
      </w:r>
      <w:r>
        <w:rPr>
          <w:rFonts w:hint="cs"/>
          <w:rtl w:val="true"/>
        </w:rPr>
        <w:t>"</w:t>
      </w:r>
      <w:r>
        <w:rPr>
          <w:rFonts w:hint="cs"/>
          <w:rtl w:val="true"/>
        </w:rPr>
        <w:t>ה</w:t>
      </w:r>
    </w:p>
    <w:p>
      <w:pPr>
        <w:pStyle w:val="Normal"/>
        <w:bidi w:val="1"/>
        <w:ind w:end="0"/>
        <w:jc w:val="both"/>
        <w:rPr>
          <w:rFonts w:hint="cs"/>
          <w:b/>
          <w:bCs/>
          <w:lang w:bidi="he-IL"/>
        </w:rPr>
      </w:pPr>
      <w:r>
        <w:rPr>
          <w:rFonts w:hint="cs"/>
          <w:b/>
          <w:bCs/>
          <w:rtl w:val="true"/>
          <w:lang w:bidi="he-IL"/>
        </w:rPr>
      </w:r>
    </w:p>
    <w:p>
      <w:pPr>
        <w:pStyle w:val="Normal"/>
        <w:numPr>
          <w:ilvl w:val="0"/>
          <w:numId w:val="9"/>
        </w:numPr>
        <w:bidi w:val="1"/>
        <w:ind w:hanging="57" w:start="142" w:end="0"/>
        <w:jc w:val="both"/>
        <w:rPr>
          <w:rFonts w:hint="cs"/>
          <w:b/>
          <w:i/>
        </w:rPr>
      </w:pPr>
      <w:r>
        <w:rPr>
          <w:rFonts w:hint="cs"/>
          <w:b/>
          <w:b/>
          <w:i/>
          <w:sz w:val="28"/>
          <w:szCs w:val="28"/>
          <w:u w:val="single"/>
          <w:rtl w:val="true"/>
          <w:lang w:bidi="he-IL"/>
        </w:rPr>
        <w:t>כפרות</w:t>
      </w:r>
      <w:r>
        <w:rPr>
          <w:rFonts w:hint="cs"/>
          <w:b/>
          <w:i/>
          <w:rtl w:val="true"/>
          <w:lang w:bidi="he-IL"/>
        </w:rPr>
        <w:t>.</w:t>
      </w:r>
    </w:p>
    <w:p>
      <w:pPr>
        <w:pStyle w:val="Normal"/>
        <w:numPr>
          <w:ilvl w:val="1"/>
          <w:numId w:val="9"/>
        </w:numPr>
        <w:bidi w:val="1"/>
        <w:ind w:hanging="57" w:start="227" w:end="0"/>
        <w:jc w:val="both"/>
        <w:rPr>
          <w:b/>
          <w:i/>
        </w:rPr>
      </w:pPr>
      <w:r>
        <w:rPr>
          <w:bCs/>
          <w:i/>
          <w:rtl w:val="true"/>
          <w:lang w:bidi="he-IL"/>
        </w:rPr>
        <w:t>כפרות מכספי מעשר כספים</w:t>
      </w:r>
      <w:r>
        <w:rPr>
          <w:rFonts w:hint="cs"/>
          <w:b/>
          <w:i/>
          <w:rtl w:val="true"/>
          <w:lang w:bidi="he-IL"/>
        </w:rPr>
        <w:t>.</w:t>
      </w:r>
    </w:p>
    <w:p>
      <w:pPr>
        <w:pStyle w:val="Normal"/>
        <w:numPr>
          <w:ilvl w:val="2"/>
          <w:numId w:val="9"/>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ג</w:t>
      </w:r>
      <w:r>
        <w:rPr>
          <w:b/>
          <w:i/>
          <w:rtl w:val="true"/>
          <w:lang w:bidi="he-IL"/>
        </w:rPr>
        <w:t>)</w:t>
      </w:r>
      <w:r>
        <w:rPr>
          <w:rFonts w:hint="cs"/>
          <w:b/>
          <w:i/>
          <w:rtl w:val="true"/>
          <w:lang w:bidi="he-IL"/>
        </w:rPr>
        <w:t xml:space="preserve">, </w:t>
      </w: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ו</w:t>
      </w:r>
      <w:r>
        <w:rPr>
          <w:rFonts w:hint="cs"/>
          <w:b/>
          <w:i/>
          <w:rtl w:val="true"/>
          <w:lang w:bidi="he-IL"/>
        </w:rPr>
        <w:t>')</w:t>
      </w:r>
      <w:r>
        <w:rPr>
          <w:b/>
          <w:i/>
          <w:rtl w:val="true"/>
          <w:lang w:bidi="he-IL"/>
        </w:rPr>
        <w:t xml:space="preserve"> – "</w:t>
      </w:r>
      <w:r>
        <w:rPr>
          <w:b/>
          <w:b/>
          <w:i/>
          <w:rtl w:val="true"/>
          <w:lang w:bidi="he-IL"/>
        </w:rPr>
        <w:t>מי שעושה את הכפרות בכס</w:t>
      </w:r>
      <w:r>
        <w:rPr>
          <w:rFonts w:hint="cs"/>
          <w:b/>
          <w:b/>
          <w:i/>
          <w:rtl w:val="true"/>
          <w:lang w:bidi="he-IL"/>
        </w:rPr>
        <w:t>ף</w:t>
      </w:r>
      <w:r>
        <w:rPr>
          <w:b/>
          <w:b/>
          <w:i/>
          <w:rtl w:val="true"/>
          <w:lang w:bidi="he-IL"/>
        </w:rPr>
        <w:t xml:space="preserve"> לא יעשה בכס</w:t>
      </w:r>
      <w:r>
        <w:rPr>
          <w:rFonts w:hint="cs"/>
          <w:b/>
          <w:b/>
          <w:i/>
          <w:rtl w:val="true"/>
          <w:lang w:bidi="he-IL"/>
        </w:rPr>
        <w:t>ף</w:t>
      </w:r>
      <w:r>
        <w:rPr>
          <w:b/>
          <w:b/>
          <w:i/>
          <w:rtl w:val="true"/>
          <w:lang w:bidi="he-IL"/>
        </w:rPr>
        <w:t xml:space="preserve"> מעשר אלא בכס</w:t>
      </w:r>
      <w:r>
        <w:rPr>
          <w:rFonts w:hint="cs"/>
          <w:b/>
          <w:b/>
          <w:i/>
          <w:rtl w:val="true"/>
          <w:lang w:bidi="he-IL"/>
        </w:rPr>
        <w:t>ף</w:t>
      </w:r>
      <w:r>
        <w:rPr>
          <w:b/>
          <w:b/>
          <w:i/>
          <w:rtl w:val="true"/>
          <w:lang w:bidi="he-IL"/>
        </w:rPr>
        <w:t xml:space="preserve"> חולי</w:t>
      </w:r>
      <w:r>
        <w:rPr>
          <w:rFonts w:hint="cs"/>
          <w:b/>
          <w:b/>
          <w:i/>
          <w:rtl w:val="true"/>
          <w:lang w:bidi="he-IL"/>
        </w:rPr>
        <w:t>ן</w:t>
      </w:r>
      <w:r>
        <w:rPr>
          <w:b/>
          <w:b/>
          <w:i/>
          <w:rtl w:val="true"/>
          <w:lang w:bidi="he-IL"/>
        </w:rPr>
        <w:t xml:space="preserve"> </w:t>
      </w:r>
      <w:r>
        <w:rPr>
          <w:b/>
          <w:i/>
          <w:rtl w:val="true"/>
          <w:lang w:bidi="he-IL"/>
        </w:rPr>
        <w:t>(</w:t>
      </w:r>
      <w:r>
        <w:rPr>
          <w:b/>
          <w:b/>
          <w:i/>
          <w:rtl w:val="true"/>
          <w:lang w:bidi="he-IL"/>
        </w:rPr>
        <w:t>סי</w:t>
      </w:r>
      <w:r>
        <w:rPr>
          <w:b/>
          <w:i/>
          <w:rtl w:val="true"/>
          <w:lang w:bidi="he-IL"/>
        </w:rPr>
        <w:t xml:space="preserve">' </w:t>
      </w:r>
      <w:r>
        <w:rPr>
          <w:b/>
          <w:b/>
          <w:i/>
          <w:rtl w:val="true"/>
          <w:lang w:bidi="he-IL"/>
        </w:rPr>
        <w:t>תרו</w:t>
      </w:r>
      <w:r>
        <w:rPr>
          <w:rFonts w:hint="cs"/>
          <w:b/>
          <w:b/>
          <w:i/>
          <w:rtl w:val="true"/>
          <w:lang w:bidi="he-IL"/>
        </w:rPr>
        <w:t xml:space="preserve"> </w:t>
      </w:r>
      <w:r>
        <w:rPr>
          <w:b/>
          <w:b/>
          <w:i/>
          <w:rtl w:val="true"/>
          <w:lang w:bidi="he-IL"/>
        </w:rPr>
        <w:t>ס</w:t>
      </w:r>
      <w:r>
        <w:rPr>
          <w:b/>
          <w:i/>
          <w:rtl w:val="true"/>
          <w:lang w:bidi="he-IL"/>
        </w:rPr>
        <w:t>"</w:t>
      </w:r>
      <w:r>
        <w:rPr>
          <w:b/>
          <w:b/>
          <w:i/>
          <w:rtl w:val="true"/>
          <w:lang w:bidi="he-IL"/>
        </w:rPr>
        <w:t>ק ו</w:t>
      </w:r>
      <w:r>
        <w:rPr>
          <w:b/>
          <w:i/>
          <w:rtl w:val="true"/>
          <w:lang w:bidi="he-IL"/>
        </w:rPr>
        <w:t xml:space="preserve">). </w:t>
      </w:r>
      <w:r>
        <w:rPr>
          <w:b/>
          <w:b/>
          <w:i/>
          <w:rtl w:val="true"/>
          <w:lang w:bidi="he-IL"/>
        </w:rPr>
        <w:t>מוסד העור</w:t>
      </w:r>
      <w:r>
        <w:rPr>
          <w:rFonts w:hint="cs"/>
          <w:b/>
          <w:b/>
          <w:i/>
          <w:rtl w:val="true"/>
          <w:lang w:bidi="he-IL"/>
        </w:rPr>
        <w:t>ך</w:t>
      </w:r>
      <w:r>
        <w:rPr>
          <w:b/>
          <w:b/>
          <w:i/>
          <w:rtl w:val="true"/>
          <w:lang w:bidi="he-IL"/>
        </w:rPr>
        <w:t xml:space="preserve"> את הכפרות על תרנגולי</w:t>
      </w:r>
      <w:r>
        <w:rPr>
          <w:rFonts w:hint="cs"/>
          <w:b/>
          <w:b/>
          <w:i/>
          <w:rtl w:val="true"/>
          <w:lang w:bidi="he-IL"/>
        </w:rPr>
        <w:t>ם</w:t>
      </w:r>
      <w:r>
        <w:rPr>
          <w:b/>
          <w:i/>
          <w:rtl w:val="true"/>
          <w:lang w:bidi="he-IL"/>
        </w:rPr>
        <w:t xml:space="preserve">, </w:t>
      </w:r>
      <w:r>
        <w:rPr>
          <w:bCs/>
          <w:i/>
          <w:rtl w:val="true"/>
          <w:lang w:bidi="he-IL"/>
        </w:rPr>
        <w:t>ודורש על התרנגול יותר ממחירו</w:t>
      </w:r>
      <w:r>
        <w:rPr>
          <w:rFonts w:hint="cs"/>
          <w:bCs/>
          <w:i/>
          <w:rtl w:val="true"/>
          <w:lang w:bidi="he-IL"/>
        </w:rPr>
        <w:t xml:space="preserve"> </w:t>
      </w:r>
      <w:r>
        <w:rPr>
          <w:bCs/>
          <w:i/>
          <w:rtl w:val="true"/>
          <w:lang w:bidi="he-IL"/>
        </w:rPr>
        <w:t>המקובל בשוק</w:t>
      </w:r>
      <w:r>
        <w:rPr>
          <w:b/>
          <w:i/>
          <w:rtl w:val="true"/>
          <w:lang w:bidi="he-IL"/>
        </w:rPr>
        <w:t xml:space="preserve">. </w:t>
      </w:r>
      <w:r>
        <w:rPr>
          <w:b/>
          <w:b/>
          <w:i/>
          <w:rtl w:val="true"/>
          <w:lang w:bidi="he-IL"/>
        </w:rPr>
        <w:t>ראשי לשל</w:t>
      </w:r>
      <w:r>
        <w:rPr>
          <w:rFonts w:hint="cs"/>
          <w:b/>
          <w:b/>
          <w:i/>
          <w:rtl w:val="true"/>
          <w:lang w:bidi="he-IL"/>
        </w:rPr>
        <w:t>ם</w:t>
      </w:r>
      <w:r>
        <w:rPr>
          <w:b/>
          <w:b/>
          <w:i/>
          <w:rtl w:val="true"/>
          <w:lang w:bidi="he-IL"/>
        </w:rPr>
        <w:t xml:space="preserve"> את ההפרש מכספי מעשר</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rFonts w:hint="cs"/>
          <w:b/>
          <w:i/>
        </w:rPr>
      </w:pPr>
      <w:r>
        <w:rPr>
          <w:bCs/>
          <w:i/>
          <w:rtl w:val="true"/>
          <w:lang w:bidi="he-IL"/>
        </w:rPr>
        <w:t>אם אפשר להקדים את מנהג שחיטת הכפרות לפני ערב יום הכיפורים</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אפשר להקדים</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יחוה דעת</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ב סי</w:t>
      </w:r>
      <w:r>
        <w:rPr>
          <w:rFonts w:hint="cs"/>
          <w:b/>
          <w:i/>
          <w:rtl w:val="true"/>
          <w:lang w:bidi="he-IL"/>
        </w:rPr>
        <w:t>'</w:t>
      </w:r>
      <w:r>
        <w:rPr>
          <w:b/>
          <w:i/>
          <w:rtl w:val="true"/>
          <w:lang w:bidi="he-IL"/>
        </w:rPr>
        <w:t xml:space="preserve"> </w:t>
      </w:r>
      <w:r>
        <w:rPr>
          <w:b/>
          <w:b/>
          <w:i/>
          <w:rtl w:val="true"/>
          <w:lang w:bidi="he-IL"/>
        </w:rPr>
        <w:t>ע</w:t>
      </w:r>
      <w:r>
        <w:rPr>
          <w:rFonts w:hint="cs"/>
          <w:b/>
          <w:i/>
          <w:rtl w:val="true"/>
          <w:lang w:bidi="he-IL"/>
        </w:rPr>
        <w:t>"</w:t>
      </w:r>
      <w:r>
        <w:rPr>
          <w:b/>
          <w:b/>
          <w:i/>
          <w:rtl w:val="true"/>
          <w:lang w:bidi="he-IL"/>
        </w:rPr>
        <w:t>א</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אין להקפיד לקיים מנהג הכפרות על כל מגרעותיו בערב יום הכפורים דוקא</w:t>
      </w:r>
      <w:r>
        <w:rPr>
          <w:b/>
          <w:i/>
          <w:rtl w:val="true"/>
          <w:lang w:bidi="he-IL"/>
        </w:rPr>
        <w:t xml:space="preserve">, </w:t>
      </w:r>
      <w:r>
        <w:rPr>
          <w:b/>
          <w:b/>
          <w:i/>
          <w:rtl w:val="true"/>
          <w:lang w:bidi="he-IL"/>
        </w:rPr>
        <w:t>אלא אפשר להקדים לקיים המנהג לפני ערב יום הכפורים</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מקום הצורך יש להקל</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ח</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כלל קמ</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ד</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מ</w:t>
      </w:r>
      <w:r>
        <w:rPr>
          <w:rFonts w:hint="cs"/>
          <w:b/>
          <w:i/>
          <w:u w:val="single"/>
          <w:rtl w:val="true"/>
          <w:lang w:bidi="he-IL"/>
        </w:rPr>
        <w:t>"</w:t>
      </w:r>
      <w:r>
        <w:rPr>
          <w:b/>
          <w:b/>
          <w:i/>
          <w:u w:val="single"/>
          <w:rtl w:val="true"/>
          <w:lang w:bidi="he-IL"/>
        </w:rPr>
        <w:t>ב</w:t>
      </w:r>
      <w:r>
        <w:rPr>
          <w:b/>
          <w:b/>
          <w:i/>
          <w:rtl w:val="true"/>
          <w:lang w:bidi="he-IL"/>
        </w:rPr>
        <w:t xml:space="preserve"> </w:t>
      </w:r>
      <w:r>
        <w:rPr>
          <w:rFonts w:hint="cs"/>
          <w:b/>
          <w:i/>
          <w:rtl w:val="true"/>
          <w:lang w:bidi="he-IL"/>
        </w:rPr>
        <w:t>(</w:t>
      </w:r>
      <w:r>
        <w:rPr>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ובמקום שמתקבצים הרבה ביחד ודוחקין זה את זה והשוחטים נעורים כל הלילה בפנים זעופים ואינם מרגישים בסכין מפני רוב העבודה</w:t>
      </w:r>
      <w:r>
        <w:rPr>
          <w:b/>
          <w:i/>
          <w:rtl w:val="true"/>
          <w:lang w:bidi="he-IL"/>
        </w:rPr>
        <w:t xml:space="preserve">. </w:t>
      </w:r>
      <w:r>
        <w:rPr>
          <w:b/>
          <w:b/>
          <w:i/>
          <w:rtl w:val="true"/>
          <w:lang w:bidi="he-IL"/>
        </w:rPr>
        <w:t>ויוכל לבוא לידי איסור נבילה טוב יותר לשחוט הכפרות יום או יומים קודם יוה</w:t>
      </w:r>
      <w:r>
        <w:rPr>
          <w:b/>
          <w:i/>
          <w:rtl w:val="true"/>
          <w:lang w:bidi="he-IL"/>
        </w:rPr>
        <w:t>"</w:t>
      </w:r>
      <w:r>
        <w:rPr>
          <w:b/>
          <w:b/>
          <w:i/>
          <w:rtl w:val="true"/>
          <w:lang w:bidi="he-IL"/>
        </w:rPr>
        <w:t>כ כי כל עשי</w:t>
      </w:r>
      <w:r>
        <w:rPr>
          <w:b/>
          <w:i/>
          <w:rtl w:val="true"/>
          <w:lang w:bidi="he-IL"/>
        </w:rPr>
        <w:t>"</w:t>
      </w:r>
      <w:r>
        <w:rPr>
          <w:b/>
          <w:b/>
          <w:i/>
          <w:rtl w:val="true"/>
          <w:lang w:bidi="he-IL"/>
        </w:rPr>
        <w:t xml:space="preserve">ת הוא זמן לכפרות </w:t>
      </w:r>
      <w:r>
        <w:rPr>
          <w:b/>
          <w:i/>
          <w:rtl w:val="true"/>
          <w:lang w:bidi="he-IL"/>
        </w:rPr>
        <w:t>[</w:t>
      </w:r>
      <w:r>
        <w:rPr>
          <w:b/>
          <w:b/>
          <w:i/>
          <w:rtl w:val="true"/>
          <w:lang w:bidi="he-IL"/>
        </w:rPr>
        <w:t>פמ</w:t>
      </w:r>
      <w:r>
        <w:rPr>
          <w:b/>
          <w:i/>
          <w:rtl w:val="true"/>
          <w:lang w:bidi="he-IL"/>
        </w:rPr>
        <w:t>"</w:t>
      </w:r>
      <w:r>
        <w:rPr>
          <w:b/>
          <w:b/>
          <w:i/>
          <w:rtl w:val="true"/>
          <w:lang w:bidi="he-IL"/>
        </w:rPr>
        <w:t>ג ע</w:t>
      </w:r>
      <w:r>
        <w:rPr>
          <w:b/>
          <w:i/>
          <w:rtl w:val="true"/>
          <w:lang w:bidi="he-IL"/>
        </w:rPr>
        <w:t>"</w:t>
      </w:r>
      <w:r>
        <w:rPr>
          <w:b/>
          <w:b/>
          <w:i/>
          <w:rtl w:val="true"/>
          <w:lang w:bidi="he-IL"/>
        </w:rPr>
        <w:t>ש</w:t>
      </w:r>
      <w:r>
        <w:rPr>
          <w:b/>
          <w:i/>
          <w:rtl w:val="true"/>
          <w:lang w:bidi="he-IL"/>
        </w:rPr>
        <w:t xml:space="preserve">]. </w:t>
      </w:r>
      <w:r>
        <w:rPr>
          <w:b/>
          <w:b/>
          <w:i/>
          <w:rtl w:val="true"/>
          <w:lang w:bidi="he-IL"/>
        </w:rPr>
        <w:t>או שיסבבו על ראשיהם במעות ותחשב להם לצדקה שלא יהיו נכשלין באיסור נבילה ח</w:t>
      </w:r>
      <w:r>
        <w:rPr>
          <w:b/>
          <w:i/>
          <w:rtl w:val="true"/>
          <w:lang w:bidi="he-IL"/>
        </w:rPr>
        <w:t>"</w:t>
      </w:r>
      <w:r>
        <w:rPr>
          <w:b/>
          <w:b/>
          <w:i/>
          <w:rtl w:val="true"/>
          <w:lang w:bidi="he-IL"/>
        </w:rPr>
        <w:t>ו</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ג</w:t>
      </w:r>
      <w:r>
        <w:rPr>
          <w:rFonts w:hint="cs"/>
          <w:b/>
          <w:b/>
          <w:i/>
          <w:rtl w:val="true"/>
          <w:lang w:bidi="he-IL"/>
        </w:rPr>
        <w:t xml:space="preserve"> סעי</w:t>
      </w:r>
      <w:r>
        <w:rPr>
          <w:rFonts w:hint="cs"/>
          <w:b/>
          <w:i/>
          <w:rtl w:val="true"/>
          <w:lang w:bidi="he-IL"/>
        </w:rPr>
        <w:t xml:space="preserve">' </w:t>
      </w:r>
      <w:r>
        <w:rPr>
          <w:rFonts w:hint="cs"/>
          <w:b/>
          <w:b/>
          <w:i/>
          <w:rtl w:val="true"/>
          <w:lang w:bidi="he-IL"/>
        </w:rPr>
        <w:t>א</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הל</w:t>
      </w:r>
      <w:r>
        <w:rPr>
          <w:rFonts w:hint="cs"/>
          <w:b/>
          <w:i/>
          <w:u w:val="single"/>
          <w:rtl w:val="true"/>
          <w:lang w:bidi="he-IL"/>
        </w:rPr>
        <w:t xml:space="preserve">' </w:t>
      </w:r>
      <w:r>
        <w:rPr>
          <w:rFonts w:hint="cs"/>
          <w:b/>
          <w:b/>
          <w:i/>
          <w:u w:val="single"/>
          <w:rtl w:val="true"/>
          <w:lang w:bidi="he-IL"/>
        </w:rPr>
        <w:t>חג בחג</w:t>
      </w:r>
      <w:r>
        <w:rPr>
          <w:rFonts w:hint="cs"/>
          <w:b/>
          <w:b/>
          <w:i/>
          <w:rtl w:val="true"/>
          <w:lang w:bidi="he-IL"/>
        </w:rPr>
        <w:t xml:space="preserve"> </w:t>
      </w:r>
      <w:r>
        <w:rPr>
          <w:rFonts w:hint="cs"/>
          <w:b/>
          <w:i/>
          <w:rtl w:val="true"/>
          <w:lang w:bidi="he-IL"/>
        </w:rPr>
        <w:t>(</w:t>
      </w:r>
      <w:r>
        <w:rPr>
          <w:rFonts w:hint="cs"/>
          <w:b/>
          <w:b/>
          <w:i/>
          <w:rtl w:val="true"/>
          <w:lang w:bidi="he-IL"/>
        </w:rPr>
        <w:t>ימים נוראים פרק י</w:t>
      </w:r>
      <w:r>
        <w:rPr>
          <w:rFonts w:hint="cs"/>
          <w:b/>
          <w:i/>
          <w:rtl w:val="true"/>
          <w:lang w:bidi="he-IL"/>
        </w:rPr>
        <w:t>"</w:t>
      </w:r>
      <w:r>
        <w:rPr>
          <w:rFonts w:hint="cs"/>
          <w:b/>
          <w:b/>
          <w:i/>
          <w:rtl w:val="true"/>
          <w:lang w:bidi="he-IL"/>
        </w:rPr>
        <w:t>ט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ד</w:t>
      </w:r>
      <w:r>
        <w:rPr>
          <w:rFonts w:hint="cs"/>
          <w:b/>
          <w:i/>
          <w:rtl w:val="true"/>
          <w:lang w:bidi="he-IL"/>
        </w:rPr>
        <w:t xml:space="preserve">, </w:t>
      </w:r>
      <w:r>
        <w:rPr>
          <w:rFonts w:hint="cs"/>
          <w:b/>
          <w:b/>
          <w:i/>
          <w:rtl w:val="true"/>
          <w:lang w:bidi="he-IL"/>
        </w:rPr>
        <w:t>פרק כ</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י</w:t>
      </w:r>
      <w:r>
        <w:rPr>
          <w:rFonts w:hint="cs"/>
          <w:b/>
          <w:i/>
          <w:rtl w:val="true"/>
          <w:lang w:bidi="he-IL"/>
        </w:rPr>
        <w:t xml:space="preserve">', </w:t>
      </w:r>
      <w:r>
        <w:rPr>
          <w:rFonts w:hint="cs"/>
          <w:b/>
          <w:b/>
          <w:i/>
          <w:rtl w:val="true"/>
          <w:lang w:bidi="he-IL"/>
        </w:rPr>
        <w:t>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מנהג כפרות </w:t>
      </w:r>
      <w:r>
        <w:rPr>
          <w:rFonts w:hint="cs"/>
          <w:b/>
          <w:i/>
          <w:rtl w:val="true"/>
          <w:lang w:bidi="he-IL"/>
        </w:rPr>
        <w:t xml:space="preserve">- </w:t>
      </w:r>
      <w:r>
        <w:rPr>
          <w:b/>
          <w:b/>
          <w:i/>
          <w:rtl w:val="true"/>
          <w:lang w:bidi="he-IL"/>
        </w:rPr>
        <w:t>אם אין פנאי לעשות הכפרות בערב יוהכ</w:t>
      </w:r>
      <w:r>
        <w:rPr>
          <w:b/>
          <w:i/>
          <w:rtl w:val="true"/>
          <w:lang w:bidi="he-IL"/>
        </w:rPr>
        <w:t>"</w:t>
      </w:r>
      <w:r>
        <w:rPr>
          <w:b/>
          <w:b/>
          <w:i/>
          <w:rtl w:val="true"/>
          <w:lang w:bidi="he-IL"/>
        </w:rPr>
        <w:t>פ אפשר להקדימן ולעשותן במשך כל עשי</w:t>
      </w:r>
      <w:r>
        <w:rPr>
          <w:b/>
          <w:i/>
          <w:rtl w:val="true"/>
          <w:lang w:bidi="he-IL"/>
        </w:rPr>
        <w:t>"</w:t>
      </w:r>
      <w:r>
        <w:rPr>
          <w:b/>
          <w:b/>
          <w:i/>
          <w:rtl w:val="true"/>
          <w:lang w:bidi="he-IL"/>
        </w:rPr>
        <w:t>ת</w:t>
      </w:r>
      <w:r>
        <w:rPr>
          <w:rFonts w:hint="cs"/>
          <w:b/>
          <w:i/>
          <w:rtl w:val="true"/>
          <w:lang w:bidi="he-IL"/>
        </w:rPr>
        <w:t>,</w:t>
      </w:r>
      <w:r>
        <w:rPr>
          <w:b/>
          <w:i/>
          <w:rtl w:val="true"/>
          <w:lang w:bidi="he-IL"/>
        </w:rPr>
        <w:t xml:space="preserve"> </w:t>
      </w:r>
      <w:r>
        <w:rPr>
          <w:b/>
          <w:b/>
          <w:i/>
          <w:rtl w:val="true"/>
          <w:lang w:bidi="he-IL"/>
        </w:rPr>
        <w:t>שכל זמן זה ראוי לכפרות</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זמן עריכת הכפרות הראוי ביותר הוא </w:t>
      </w:r>
      <w:r>
        <w:rPr>
          <w:b/>
          <w:i/>
          <w:rtl w:val="true"/>
          <w:lang w:bidi="he-IL"/>
        </w:rPr>
        <w:t>(</w:t>
      </w:r>
      <w:r>
        <w:rPr>
          <w:b/>
          <w:b/>
          <w:i/>
          <w:rtl w:val="true"/>
          <w:lang w:bidi="he-IL"/>
        </w:rPr>
        <w:t>כאמור במ</w:t>
      </w:r>
      <w:r>
        <w:rPr>
          <w:b/>
          <w:i/>
          <w:rtl w:val="true"/>
          <w:lang w:bidi="he-IL"/>
        </w:rPr>
        <w:t>"</w:t>
      </w:r>
      <w:r>
        <w:rPr>
          <w:b/>
          <w:b/>
          <w:i/>
          <w:rtl w:val="true"/>
          <w:lang w:bidi="he-IL"/>
        </w:rPr>
        <w:t>ב סק</w:t>
      </w:r>
      <w:r>
        <w:rPr>
          <w:b/>
          <w:i/>
          <w:rtl w:val="true"/>
          <w:lang w:bidi="he-IL"/>
        </w:rPr>
        <w:t>"</w:t>
      </w:r>
      <w:r>
        <w:rPr>
          <w:b/>
          <w:b/>
          <w:i/>
          <w:rtl w:val="true"/>
          <w:lang w:bidi="he-IL"/>
        </w:rPr>
        <w:t>ב</w:t>
      </w:r>
      <w:r>
        <w:rPr>
          <w:b/>
          <w:i/>
          <w:rtl w:val="true"/>
          <w:lang w:bidi="he-IL"/>
        </w:rPr>
        <w:t xml:space="preserve">) </w:t>
      </w:r>
      <w:r>
        <w:rPr>
          <w:b/>
          <w:b/>
          <w:i/>
          <w:rtl w:val="true"/>
          <w:lang w:bidi="he-IL"/>
        </w:rPr>
        <w:t>בעיו</w:t>
      </w:r>
      <w:r>
        <w:rPr>
          <w:b/>
          <w:i/>
          <w:rtl w:val="true"/>
          <w:lang w:bidi="he-IL"/>
        </w:rPr>
        <w:t>"</w:t>
      </w:r>
      <w:r>
        <w:rPr>
          <w:b/>
          <w:b/>
          <w:i/>
          <w:rtl w:val="true"/>
          <w:lang w:bidi="he-IL"/>
        </w:rPr>
        <w:t>כ באשמורת הבוקר לפני עלות השחר</w:t>
      </w:r>
      <w:r>
        <w:rPr>
          <w:b/>
          <w:i/>
          <w:rtl w:val="true"/>
          <w:lang w:bidi="he-IL"/>
        </w:rPr>
        <w:t xml:space="preserve">, </w:t>
      </w:r>
      <w:r>
        <w:rPr>
          <w:b/>
          <w:b/>
          <w:i/>
          <w:rtl w:val="true"/>
          <w:lang w:bidi="he-IL"/>
        </w:rPr>
        <w:t>אמנם נוהגים לעשותם בכל עשי</w:t>
      </w:r>
      <w:r>
        <w:rPr>
          <w:b/>
          <w:i/>
          <w:rtl w:val="true"/>
          <w:lang w:bidi="he-IL"/>
        </w:rPr>
        <w:t>"</w:t>
      </w:r>
      <w:r>
        <w:rPr>
          <w:b/>
          <w:b/>
          <w:i/>
          <w:rtl w:val="true"/>
          <w:lang w:bidi="he-IL"/>
        </w:rPr>
        <w:t>ת</w:t>
      </w:r>
      <w:r>
        <w:rPr>
          <w:b/>
          <w:i/>
          <w:rtl w:val="true"/>
          <w:lang w:bidi="he-IL"/>
        </w:rPr>
        <w:t xml:space="preserve">, </w:t>
      </w:r>
      <w:r>
        <w:rPr>
          <w:b/>
          <w:b/>
          <w:i/>
          <w:rtl w:val="true"/>
          <w:lang w:bidi="he-IL"/>
        </w:rPr>
        <w:t>מפני הדוחק והעומס על השוחטים אם יעשו כולם בעיו</w:t>
      </w:r>
      <w:r>
        <w:rPr>
          <w:b/>
          <w:i/>
          <w:rtl w:val="true"/>
          <w:lang w:bidi="he-IL"/>
        </w:rPr>
        <w:t>"</w:t>
      </w:r>
      <w:r>
        <w:rPr>
          <w:b/>
          <w:b/>
          <w:i/>
          <w:rtl w:val="true"/>
          <w:lang w:bidi="he-IL"/>
        </w:rPr>
        <w:t>כ באשמורת הבוקר</w:t>
      </w:r>
      <w:r>
        <w:rPr>
          <w:b/>
          <w:i/>
          <w:rtl w:val="true"/>
          <w:lang w:bidi="he-IL"/>
        </w:rPr>
        <w:t xml:space="preserve">. </w:t>
      </w:r>
      <w:r>
        <w:rPr>
          <w:b/>
          <w:b/>
          <w:i/>
          <w:rtl w:val="true"/>
          <w:lang w:bidi="he-IL"/>
        </w:rPr>
        <w:t xml:space="preserve">ונכון להעדיף לעשותו ביום אמירת סליחות </w:t>
      </w:r>
      <w:r>
        <w:rPr>
          <w:b/>
          <w:i/>
          <w:rtl w:val="true"/>
          <w:lang w:bidi="he-IL"/>
        </w:rPr>
        <w:t>'</w:t>
      </w:r>
      <w:r>
        <w:rPr>
          <w:b/>
          <w:b/>
          <w:i/>
          <w:rtl w:val="true"/>
          <w:lang w:bidi="he-IL"/>
        </w:rPr>
        <w:t>שלש עשרה מדות</w:t>
      </w:r>
      <w:r>
        <w:rPr>
          <w:b/>
          <w:i/>
          <w:rtl w:val="true"/>
          <w:lang w:bidi="he-IL"/>
        </w:rPr>
        <w:t xml:space="preserve">', </w:t>
      </w:r>
      <w:r>
        <w:rPr>
          <w:b/>
          <w:b/>
          <w:i/>
          <w:rtl w:val="true"/>
          <w:lang w:bidi="he-IL"/>
        </w:rPr>
        <w:t>ומי שלא עשה כפרות בכל עשי</w:t>
      </w:r>
      <w:r>
        <w:rPr>
          <w:b/>
          <w:i/>
          <w:rtl w:val="true"/>
          <w:lang w:bidi="he-IL"/>
        </w:rPr>
        <w:t>"</w:t>
      </w:r>
      <w:r>
        <w:rPr>
          <w:b/>
          <w:b/>
          <w:i/>
          <w:rtl w:val="true"/>
          <w:lang w:bidi="he-IL"/>
        </w:rPr>
        <w:t>ת יכול להשלימו בהושענא רבא</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טעויות ב</w:t>
      </w:r>
      <w:r>
        <w:rPr>
          <w:bCs/>
          <w:i/>
          <w:rtl w:val="true"/>
          <w:lang w:bidi="he-IL"/>
        </w:rPr>
        <w:t>'</w:t>
      </w:r>
      <w:r>
        <w:rPr>
          <w:bCs/>
          <w:i/>
          <w:rtl w:val="true"/>
          <w:lang w:bidi="he-IL"/>
        </w:rPr>
        <w:t>כפרות</w:t>
      </w:r>
      <w:r>
        <w:rPr>
          <w:bCs/>
          <w:i/>
          <w:rtl w:val="true"/>
          <w:lang w:bidi="he-IL"/>
        </w:rPr>
        <w:t>'</w:t>
      </w:r>
      <w:r>
        <w:rPr>
          <w:rFonts w:hint="cs"/>
          <w:bCs/>
          <w:i/>
          <w:rtl w:val="true"/>
          <w:lang w:bidi="he-IL"/>
        </w:rPr>
        <w:t xml:space="preserve">: </w:t>
      </w:r>
      <w:r>
        <w:rPr>
          <w:bCs/>
          <w:i/>
          <w:rtl w:val="true"/>
          <w:lang w:bidi="he-IL"/>
        </w:rPr>
        <w:t>איש שעשה כפרות בתרנגולת</w:t>
      </w:r>
      <w:r>
        <w:rPr>
          <w:rFonts w:hint="cs"/>
          <w:bCs/>
          <w:i/>
          <w:rtl w:val="true"/>
          <w:lang w:bidi="he-IL"/>
        </w:rPr>
        <w:t>,</w:t>
      </w:r>
      <w:r>
        <w:rPr>
          <w:bCs/>
          <w:i/>
          <w:rtl w:val="true"/>
          <w:lang w:bidi="he-IL"/>
        </w:rPr>
        <w:t xml:space="preserve"> </w:t>
      </w:r>
      <w:r>
        <w:rPr>
          <w:bCs/>
          <w:i/>
          <w:rtl w:val="true"/>
          <w:lang w:bidi="he-IL"/>
        </w:rPr>
        <w:t>ואשה שעשתה כפרות בתרנגול</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יצא</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אשל אברהם</w:t>
      </w:r>
      <w:r>
        <w:rPr>
          <w:b/>
          <w:b/>
          <w:i/>
          <w:rtl w:val="true"/>
          <w:lang w:bidi="he-IL"/>
        </w:rPr>
        <w:t xml:space="preserve"> </w:t>
      </w:r>
      <w:r>
        <w:rPr>
          <w:b/>
          <w:i/>
          <w:rtl w:val="true"/>
          <w:lang w:bidi="he-IL"/>
        </w:rPr>
        <w:t>(</w:t>
      </w:r>
      <w:r>
        <w:rPr>
          <w:b/>
          <w:b/>
          <w:i/>
          <w:rtl w:val="true"/>
          <w:lang w:bidi="he-IL"/>
        </w:rPr>
        <w:t>בוטשאטש</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בערב יום כיפור קודש</w:t>
      </w:r>
      <w:r>
        <w:rPr>
          <w:b/>
          <w:i/>
          <w:rtl w:val="true"/>
          <w:lang w:bidi="he-IL"/>
        </w:rPr>
        <w:t xml:space="preserve">, </w:t>
      </w:r>
      <w:r>
        <w:rPr>
          <w:b/>
          <w:b/>
          <w:i/>
          <w:rtl w:val="true"/>
          <w:lang w:bidi="he-IL"/>
        </w:rPr>
        <w:t>הנהוג עוף זכר לזכר</w:t>
      </w:r>
      <w:r>
        <w:rPr>
          <w:b/>
          <w:i/>
          <w:rtl w:val="true"/>
          <w:lang w:bidi="he-IL"/>
        </w:rPr>
        <w:t xml:space="preserve">, </w:t>
      </w:r>
      <w:r>
        <w:rPr>
          <w:b/>
          <w:b/>
          <w:i/>
          <w:rtl w:val="true"/>
          <w:lang w:bidi="he-IL"/>
        </w:rPr>
        <w:t>אם היה טעות</w:t>
      </w:r>
      <w:r>
        <w:rPr>
          <w:b/>
          <w:i/>
          <w:rtl w:val="true"/>
          <w:lang w:bidi="he-IL"/>
        </w:rPr>
        <w:t xml:space="preserve">, </w:t>
      </w:r>
      <w:r>
        <w:rPr>
          <w:b/>
          <w:b/>
          <w:i/>
          <w:rtl w:val="true"/>
          <w:lang w:bidi="he-IL"/>
        </w:rPr>
        <w:t xml:space="preserve">הגם שכתבו </w:t>
      </w:r>
      <w:r>
        <w:rPr>
          <w:b/>
          <w:i/>
          <w:rtl w:val="true"/>
          <w:lang w:bidi="he-IL"/>
        </w:rPr>
        <w:t>[</w:t>
      </w:r>
      <w:r>
        <w:rPr>
          <w:b/>
          <w:b/>
          <w:i/>
          <w:rtl w:val="true"/>
          <w:lang w:bidi="he-IL"/>
        </w:rPr>
        <w:t>מג</w:t>
      </w:r>
      <w:r>
        <w:rPr>
          <w:b/>
          <w:i/>
          <w:rtl w:val="true"/>
          <w:lang w:bidi="he-IL"/>
        </w:rPr>
        <w:t>"</w:t>
      </w:r>
      <w:r>
        <w:rPr>
          <w:b/>
          <w:b/>
          <w:i/>
          <w:rtl w:val="true"/>
          <w:lang w:bidi="he-IL"/>
        </w:rPr>
        <w:t>א ס</w:t>
      </w:r>
      <w:r>
        <w:rPr>
          <w:b/>
          <w:i/>
          <w:rtl w:val="true"/>
          <w:lang w:bidi="he-IL"/>
        </w:rPr>
        <w:t>"</w:t>
      </w:r>
      <w:r>
        <w:rPr>
          <w:b/>
          <w:b/>
          <w:i/>
          <w:rtl w:val="true"/>
          <w:lang w:bidi="he-IL"/>
        </w:rPr>
        <w:t>ק ב</w:t>
      </w:r>
      <w:r>
        <w:rPr>
          <w:b/>
          <w:i/>
          <w:rtl w:val="true"/>
          <w:lang w:bidi="he-IL"/>
        </w:rPr>
        <w:t xml:space="preserve">] </w:t>
      </w:r>
      <w:r>
        <w:rPr>
          <w:b/>
          <w:b/>
          <w:i/>
          <w:rtl w:val="true"/>
          <w:lang w:bidi="he-IL"/>
        </w:rPr>
        <w:t>בשם האר</w:t>
      </w:r>
      <w:r>
        <w:rPr>
          <w:b/>
          <w:i/>
          <w:rtl w:val="true"/>
          <w:lang w:bidi="he-IL"/>
        </w:rPr>
        <w:t>"</w:t>
      </w:r>
      <w:r>
        <w:rPr>
          <w:b/>
          <w:b/>
          <w:i/>
          <w:rtl w:val="true"/>
          <w:lang w:bidi="he-IL"/>
        </w:rPr>
        <w:t>י ז</w:t>
      </w:r>
      <w:r>
        <w:rPr>
          <w:b/>
          <w:i/>
          <w:rtl w:val="true"/>
          <w:lang w:bidi="he-IL"/>
        </w:rPr>
        <w:t>"</w:t>
      </w:r>
      <w:r>
        <w:rPr>
          <w:b/>
          <w:b/>
          <w:i/>
          <w:rtl w:val="true"/>
          <w:lang w:bidi="he-IL"/>
        </w:rPr>
        <w:t>ל שהקפיד במעוברת ג</w:t>
      </w:r>
      <w:r>
        <w:rPr>
          <w:b/>
          <w:i/>
          <w:rtl w:val="true"/>
          <w:lang w:bidi="he-IL"/>
        </w:rPr>
        <w:t xml:space="preserve">' </w:t>
      </w:r>
      <w:r>
        <w:rPr>
          <w:b/>
          <w:b/>
          <w:i/>
          <w:rtl w:val="true"/>
          <w:lang w:bidi="he-IL"/>
        </w:rPr>
        <w:t>מצד הספק</w:t>
      </w:r>
      <w:r>
        <w:rPr>
          <w:b/>
          <w:i/>
          <w:rtl w:val="true"/>
          <w:lang w:bidi="he-IL"/>
        </w:rPr>
        <w:t xml:space="preserve">, </w:t>
      </w:r>
      <w:r>
        <w:rPr>
          <w:b/>
          <w:b/>
          <w:i/>
          <w:rtl w:val="true"/>
          <w:lang w:bidi="he-IL"/>
        </w:rPr>
        <w:t>מכל מקום בכך י</w:t>
      </w:r>
      <w:r>
        <w:rPr>
          <w:b/>
          <w:i/>
          <w:rtl w:val="true"/>
          <w:lang w:bidi="he-IL"/>
        </w:rPr>
        <w:t>"</w:t>
      </w:r>
      <w:r>
        <w:rPr>
          <w:b/>
          <w:b/>
          <w:i/>
          <w:rtl w:val="true"/>
          <w:lang w:bidi="he-IL"/>
        </w:rPr>
        <w:t>ל לא גרע מסגנון ברך ה</w:t>
      </w:r>
      <w:r>
        <w:rPr>
          <w:b/>
          <w:i/>
          <w:rtl w:val="true"/>
          <w:lang w:bidi="he-IL"/>
        </w:rPr>
        <w:t xml:space="preserve">' </w:t>
      </w:r>
      <w:r>
        <w:rPr>
          <w:b/>
          <w:b/>
          <w:i/>
          <w:rtl w:val="true"/>
          <w:lang w:bidi="he-IL"/>
        </w:rPr>
        <w:t>חילו חללים כו</w:t>
      </w:r>
      <w:r>
        <w:rPr>
          <w:b/>
          <w:i/>
          <w:rtl w:val="true"/>
          <w:lang w:bidi="he-IL"/>
        </w:rPr>
        <w:t>' [</w:t>
      </w:r>
      <w:r>
        <w:rPr>
          <w:b/>
          <w:b/>
          <w:i/>
          <w:rtl w:val="true"/>
          <w:lang w:bidi="he-IL"/>
        </w:rPr>
        <w:t>מכות יב</w:t>
      </w:r>
      <w:r>
        <w:rPr>
          <w:b/>
          <w:i/>
          <w:rtl w:val="true"/>
          <w:lang w:bidi="he-IL"/>
        </w:rPr>
        <w:t xml:space="preserve">, </w:t>
      </w:r>
      <w:r>
        <w:rPr>
          <w:b/>
          <w:b/>
          <w:i/>
          <w:rtl w:val="true"/>
          <w:lang w:bidi="he-IL"/>
        </w:rPr>
        <w:t>א</w:t>
      </w:r>
      <w:r>
        <w:rPr>
          <w:b/>
          <w:i/>
          <w:rtl w:val="true"/>
          <w:lang w:bidi="he-IL"/>
        </w:rPr>
        <w:t xml:space="preserve">; </w:t>
      </w:r>
      <w:r>
        <w:rPr>
          <w:b/>
          <w:b/>
          <w:i/>
          <w:rtl w:val="true"/>
          <w:lang w:bidi="he-IL"/>
        </w:rPr>
        <w:t>קידושין סו</w:t>
      </w:r>
      <w:r>
        <w:rPr>
          <w:b/>
          <w:i/>
          <w:rtl w:val="true"/>
          <w:lang w:bidi="he-IL"/>
        </w:rPr>
        <w:t xml:space="preserve">, </w:t>
      </w:r>
      <w:r>
        <w:rPr>
          <w:b/>
          <w:b/>
          <w:i/>
          <w:rtl w:val="true"/>
          <w:lang w:bidi="he-IL"/>
        </w:rPr>
        <w:t>ב</w:t>
      </w:r>
      <w:r>
        <w:rPr>
          <w:b/>
          <w:i/>
          <w:rtl w:val="true"/>
          <w:lang w:bidi="he-IL"/>
        </w:rPr>
        <w:t xml:space="preserve">] </w:t>
      </w:r>
      <w:r>
        <w:rPr>
          <w:b/>
          <w:b/>
          <w:i/>
          <w:rtl w:val="true"/>
          <w:lang w:bidi="he-IL"/>
        </w:rPr>
        <w:t>ומכיון דסבר שכהוגן</w:t>
      </w:r>
      <w:r>
        <w:rPr>
          <w:b/>
          <w:i/>
          <w:rtl w:val="true"/>
          <w:lang w:bidi="he-IL"/>
        </w:rPr>
        <w:t xml:space="preserve">, </w:t>
      </w:r>
      <w:r>
        <w:rPr>
          <w:b/>
          <w:b/>
          <w:i/>
          <w:rtl w:val="true"/>
          <w:lang w:bidi="he-IL"/>
        </w:rPr>
        <w:t>הוה ליה כאלו היה ממש כראוי</w:t>
      </w:r>
      <w:r>
        <w:rPr>
          <w:b/>
          <w:i/>
          <w:rtl w:val="true"/>
          <w:lang w:bidi="he-IL"/>
        </w:rPr>
        <w:t xml:space="preserve">. </w:t>
      </w:r>
      <w:r>
        <w:rPr>
          <w:b/>
          <w:b/>
          <w:i/>
          <w:rtl w:val="true"/>
          <w:lang w:bidi="he-IL"/>
        </w:rPr>
        <w:t>ונכון היטב</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ו</w:t>
      </w:r>
      <w:r>
        <w:rPr>
          <w:b/>
          <w:i/>
          <w:rtl w:val="true"/>
          <w:lang w:bidi="he-IL"/>
        </w:rPr>
        <w:t>') – "</w:t>
      </w:r>
      <w:r>
        <w:rPr>
          <w:b/>
          <w:b/>
          <w:i/>
          <w:rtl w:val="true"/>
          <w:lang w:bidi="he-IL"/>
        </w:rPr>
        <w:t>עשו בטעות כפרות לאיש זכר בתרנגולת</w:t>
      </w:r>
      <w:r>
        <w:rPr>
          <w:b/>
          <w:i/>
          <w:rtl w:val="true"/>
          <w:lang w:bidi="he-IL"/>
        </w:rPr>
        <w:t xml:space="preserve">, </w:t>
      </w:r>
      <w:r>
        <w:rPr>
          <w:b/>
          <w:b/>
          <w:i/>
          <w:rtl w:val="true"/>
          <w:lang w:bidi="he-IL"/>
        </w:rPr>
        <w:t>אי</w:t>
      </w:r>
      <w:r>
        <w:rPr>
          <w:rFonts w:hint="cs"/>
          <w:b/>
          <w:b/>
          <w:i/>
          <w:rtl w:val="true"/>
          <w:lang w:bidi="he-IL"/>
        </w:rPr>
        <w:t>ן</w:t>
      </w:r>
      <w:r>
        <w:rPr>
          <w:b/>
          <w:b/>
          <w:i/>
          <w:rtl w:val="true"/>
          <w:lang w:bidi="he-IL"/>
        </w:rPr>
        <w:t xml:space="preserve"> צרי</w:t>
      </w:r>
      <w:r>
        <w:rPr>
          <w:rFonts w:hint="cs"/>
          <w:b/>
          <w:b/>
          <w:i/>
          <w:rtl w:val="true"/>
          <w:lang w:bidi="he-IL"/>
        </w:rPr>
        <w:t>ך</w:t>
      </w:r>
      <w:r>
        <w:rPr>
          <w:b/>
          <w:b/>
          <w:i/>
          <w:rtl w:val="true"/>
          <w:lang w:bidi="he-IL"/>
        </w:rPr>
        <w:t xml:space="preserve"> לעשות פע</w:t>
      </w:r>
      <w:r>
        <w:rPr>
          <w:rFonts w:hint="cs"/>
          <w:b/>
          <w:b/>
          <w:i/>
          <w:rtl w:val="true"/>
          <w:lang w:bidi="he-IL"/>
        </w:rPr>
        <w:t>ם</w:t>
      </w:r>
      <w:r>
        <w:rPr>
          <w:b/>
          <w:b/>
          <w:i/>
          <w:rtl w:val="true"/>
          <w:lang w:bidi="he-IL"/>
        </w:rPr>
        <w:t xml:space="preserve"> נוספת</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w:t>
      </w:r>
      <w:r>
        <w:rPr>
          <w:rFonts w:hint="cs"/>
          <w:b/>
          <w:b/>
          <w:i/>
          <w:rtl w:val="true"/>
          <w:lang w:bidi="he-IL"/>
        </w:rPr>
        <w:t>א</w:t>
      </w:r>
      <w:r>
        <w:rPr>
          <w:b/>
          <w:b/>
          <w:i/>
          <w:rtl w:val="true"/>
          <w:lang w:bidi="he-IL"/>
        </w:rPr>
        <w:t xml:space="preserve">ים פרק </w:t>
      </w:r>
      <w:r>
        <w:rPr>
          <w:rFonts w:hint="cs"/>
          <w:b/>
          <w:b/>
          <w:i/>
          <w:rtl w:val="true"/>
          <w:lang w:bidi="he-IL"/>
        </w:rPr>
        <w:t>כ</w:t>
      </w:r>
      <w:r>
        <w:rPr>
          <w:rFonts w:hint="cs"/>
          <w:b/>
          <w:i/>
          <w:rtl w:val="true"/>
          <w:lang w:bidi="he-IL"/>
        </w:rPr>
        <w:t>"</w:t>
      </w:r>
      <w:r>
        <w:rPr>
          <w:rFonts w:hint="cs"/>
          <w:b/>
          <w:b/>
          <w:i/>
          <w:rtl w:val="true"/>
          <w:lang w:bidi="he-IL"/>
        </w:rPr>
        <w:t>א</w:t>
      </w:r>
      <w:r>
        <w:rPr>
          <w:b/>
          <w:b/>
          <w:i/>
          <w:rtl w:val="true"/>
          <w:lang w:bidi="he-IL"/>
        </w:rPr>
        <w:t xml:space="preserve"> </w:t>
      </w:r>
      <w:r>
        <w:rPr>
          <w:rFonts w:hint="cs"/>
          <w:b/>
          <w:b/>
          <w:i/>
          <w:rtl w:val="true"/>
          <w:lang w:bidi="he-IL"/>
        </w:rPr>
        <w:t>סעי</w:t>
      </w:r>
      <w:r>
        <w:rPr>
          <w:rFonts w:hint="cs"/>
          <w:b/>
          <w:i/>
          <w:rtl w:val="true"/>
          <w:lang w:bidi="he-IL"/>
        </w:rPr>
        <w:t xml:space="preserve">' </w:t>
      </w:r>
      <w:r>
        <w:rPr>
          <w:rFonts w:hint="cs"/>
          <w:b/>
          <w:b/>
          <w:i/>
          <w:rtl w:val="true"/>
          <w:lang w:bidi="he-IL"/>
        </w:rPr>
        <w:t>ח</w:t>
      </w:r>
      <w:r>
        <w:rPr>
          <w:rFonts w:hint="cs"/>
          <w:b/>
          <w:i/>
          <w:rtl w:val="true"/>
          <w:lang w:bidi="he-IL"/>
        </w:rPr>
        <w:t>'</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שאינו מעכב בדיעבד</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איש שעשה כפרות בתרנגולת וכן אשה שעשתה כפרות בתרנגול יצאו ידי חובתן ואינם צריכים לעשות שוב כפרות</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ה</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טעויות ב</w:t>
      </w:r>
      <w:r>
        <w:rPr>
          <w:bCs/>
          <w:i/>
          <w:rtl w:val="true"/>
          <w:lang w:bidi="he-IL"/>
        </w:rPr>
        <w:t>'</w:t>
      </w:r>
      <w:r>
        <w:rPr>
          <w:bCs/>
          <w:i/>
          <w:rtl w:val="true"/>
          <w:lang w:bidi="he-IL"/>
        </w:rPr>
        <w:t>כפרות</w:t>
      </w:r>
      <w:r>
        <w:rPr>
          <w:bCs/>
          <w:i/>
          <w:rtl w:val="true"/>
          <w:lang w:bidi="he-IL"/>
        </w:rPr>
        <w:t>'</w:t>
      </w:r>
      <w:r>
        <w:rPr>
          <w:rFonts w:hint="cs"/>
          <w:bCs/>
          <w:i/>
          <w:rtl w:val="true"/>
          <w:lang w:bidi="he-IL"/>
        </w:rPr>
        <w:t xml:space="preserve">: </w:t>
      </w:r>
      <w:r>
        <w:rPr>
          <w:bCs/>
          <w:i/>
          <w:rtl w:val="true"/>
          <w:lang w:bidi="he-IL"/>
        </w:rPr>
        <w:t xml:space="preserve">שכח לומר </w:t>
      </w:r>
      <w:r>
        <w:rPr>
          <w:bCs/>
          <w:i/>
          <w:rtl w:val="true"/>
          <w:lang w:bidi="he-IL"/>
        </w:rPr>
        <w:t>'</w:t>
      </w:r>
      <w:r>
        <w:rPr>
          <w:bCs/>
          <w:i/>
          <w:rtl w:val="true"/>
          <w:lang w:bidi="he-IL"/>
        </w:rPr>
        <w:t>זה חליפתי</w:t>
      </w:r>
      <w:r>
        <w:rPr>
          <w:bCs/>
          <w:i/>
          <w:rtl w:val="true"/>
          <w:lang w:bidi="he-IL"/>
        </w:rPr>
        <w:t xml:space="preserve">' </w:t>
      </w:r>
      <w:r>
        <w:rPr>
          <w:bCs/>
          <w:i/>
          <w:rtl w:val="true"/>
          <w:lang w:bidi="he-IL"/>
        </w:rPr>
        <w:t>בשעת עשיית הכפרות</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יצא</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ו</w:t>
      </w:r>
      <w:r>
        <w:rPr>
          <w:b/>
          <w:i/>
          <w:rtl w:val="true"/>
          <w:lang w:bidi="he-IL"/>
        </w:rPr>
        <w:t>') – "</w:t>
      </w:r>
      <w:r>
        <w:rPr>
          <w:b/>
          <w:b/>
          <w:i/>
          <w:rtl w:val="true"/>
          <w:lang w:bidi="he-IL"/>
        </w:rPr>
        <w:t xml:space="preserve">שכח לומר </w:t>
      </w:r>
      <w:r>
        <w:rPr>
          <w:b/>
          <w:i/>
          <w:rtl w:val="true"/>
          <w:lang w:bidi="he-IL"/>
        </w:rPr>
        <w:t>'</w:t>
      </w:r>
      <w:r>
        <w:rPr>
          <w:b/>
          <w:b/>
          <w:i/>
          <w:rtl w:val="true"/>
          <w:lang w:bidi="he-IL"/>
        </w:rPr>
        <w:t>זה חליפתי</w:t>
      </w:r>
      <w:r>
        <w:rPr>
          <w:b/>
          <w:i/>
          <w:rtl w:val="true"/>
          <w:lang w:bidi="he-IL"/>
        </w:rPr>
        <w:t xml:space="preserve">' </w:t>
      </w:r>
      <w:r>
        <w:rPr>
          <w:b/>
          <w:b/>
          <w:i/>
          <w:rtl w:val="true"/>
          <w:lang w:bidi="he-IL"/>
        </w:rPr>
        <w:t>בשעת עשיית הכפרות</w:t>
      </w:r>
      <w:r>
        <w:rPr>
          <w:b/>
          <w:i/>
          <w:rtl w:val="true"/>
          <w:lang w:bidi="he-IL"/>
        </w:rPr>
        <w:t xml:space="preserve">, </w:t>
      </w:r>
      <w:r>
        <w:rPr>
          <w:b/>
          <w:b/>
          <w:i/>
          <w:rtl w:val="true"/>
          <w:lang w:bidi="he-IL"/>
        </w:rPr>
        <w:t>אינו צרי</w:t>
      </w:r>
      <w:r>
        <w:rPr>
          <w:rFonts w:hint="cs"/>
          <w:b/>
          <w:b/>
          <w:i/>
          <w:rtl w:val="true"/>
          <w:lang w:bidi="he-IL"/>
        </w:rPr>
        <w:t>ך</w:t>
      </w:r>
      <w:r>
        <w:rPr>
          <w:b/>
          <w:b/>
          <w:i/>
          <w:rtl w:val="true"/>
          <w:lang w:bidi="he-IL"/>
        </w:rPr>
        <w:t xml:space="preserve"> לעשות פע</w:t>
      </w:r>
      <w:r>
        <w:rPr>
          <w:rFonts w:hint="cs"/>
          <w:b/>
          <w:b/>
          <w:i/>
          <w:rtl w:val="true"/>
          <w:lang w:bidi="he-IL"/>
        </w:rPr>
        <w:t>ם</w:t>
      </w:r>
      <w:r>
        <w:rPr>
          <w:b/>
          <w:b/>
          <w:i/>
          <w:rtl w:val="true"/>
          <w:lang w:bidi="he-IL"/>
        </w:rPr>
        <w:t xml:space="preserve"> שנית</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9"/>
        </w:numPr>
        <w:bidi w:val="1"/>
        <w:ind w:hanging="57" w:start="227" w:end="0"/>
        <w:jc w:val="both"/>
        <w:rPr>
          <w:rFonts w:hint="cs"/>
          <w:b/>
          <w:i/>
        </w:rPr>
      </w:pPr>
      <w:r>
        <w:rPr>
          <w:bCs/>
          <w:i/>
          <w:rtl w:val="true"/>
          <w:lang w:bidi="he-IL"/>
        </w:rPr>
        <w:t>אשה שאין לה אלא תרנגול זכר</w:t>
      </w:r>
      <w:r>
        <w:rPr>
          <w:bCs/>
          <w:i/>
          <w:rtl w:val="true"/>
          <w:lang w:bidi="he-IL"/>
        </w:rPr>
        <w:t xml:space="preserve">, </w:t>
      </w:r>
      <w:r>
        <w:rPr>
          <w:bCs/>
          <w:i/>
          <w:rtl w:val="true"/>
          <w:lang w:bidi="he-IL"/>
        </w:rPr>
        <w:t>כיצד תנהג בכפרות</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ע</w:t>
      </w:r>
      <w:r>
        <w:rPr>
          <w:rFonts w:hint="cs"/>
          <w:b/>
          <w:i/>
          <w:rtl w:val="true"/>
          <w:lang w:bidi="he-IL"/>
        </w:rPr>
        <w:t>"</w:t>
      </w:r>
      <w:r>
        <w:rPr>
          <w:rFonts w:hint="cs"/>
          <w:b/>
          <w:b/>
          <w:i/>
          <w:rtl w:val="true"/>
          <w:lang w:bidi="he-IL"/>
        </w:rPr>
        <w:t>י כסף וכדו</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משנה הלכות</w:t>
      </w:r>
      <w:r>
        <w:rPr>
          <w:b/>
          <w:b/>
          <w:i/>
          <w:rtl w:val="true"/>
          <w:lang w:bidi="he-IL"/>
        </w:rPr>
        <w:t xml:space="preserve"> </w:t>
      </w:r>
      <w:r>
        <w:rPr>
          <w:rFonts w:hint="cs"/>
          <w:b/>
          <w:i/>
          <w:rtl w:val="true"/>
          <w:lang w:bidi="he-IL"/>
        </w:rPr>
        <w:t>(</w:t>
      </w:r>
      <w:r>
        <w:rPr>
          <w:b/>
          <w:b/>
          <w:i/>
          <w:rtl w:val="true"/>
          <w:lang w:bidi="he-IL"/>
        </w:rPr>
        <w:t>חי</w:t>
      </w:r>
      <w:r>
        <w:rPr>
          <w:rFonts w:hint="cs"/>
          <w:b/>
          <w:i/>
          <w:rtl w:val="true"/>
          <w:lang w:bidi="he-IL"/>
        </w:rPr>
        <w:t>"</w:t>
      </w:r>
      <w:r>
        <w:rPr>
          <w:b/>
          <w:b/>
          <w:i/>
          <w:rtl w:val="true"/>
          <w:lang w:bidi="he-IL"/>
        </w:rPr>
        <w:t>א סי</w:t>
      </w:r>
      <w:r>
        <w:rPr>
          <w:rFonts w:hint="cs"/>
          <w:b/>
          <w:i/>
          <w:rtl w:val="true"/>
          <w:lang w:bidi="he-IL"/>
        </w:rPr>
        <w:t>'</w:t>
      </w:r>
      <w:r>
        <w:rPr>
          <w:b/>
          <w:i/>
          <w:rtl w:val="true"/>
          <w:lang w:bidi="he-IL"/>
        </w:rPr>
        <w:t xml:space="preserve"> </w:t>
      </w:r>
      <w:r>
        <w:rPr>
          <w:b/>
          <w:b/>
          <w:i/>
          <w:rtl w:val="true"/>
          <w:lang w:bidi="he-IL"/>
        </w:rPr>
        <w:t>תצ</w:t>
      </w:r>
      <w:r>
        <w:rPr>
          <w:rFonts w:hint="cs"/>
          <w:b/>
          <w:i/>
          <w:rtl w:val="true"/>
          <w:lang w:bidi="he-IL"/>
        </w:rPr>
        <w:t>"</w:t>
      </w:r>
      <w:r>
        <w:rPr>
          <w:b/>
          <w:b/>
          <w:i/>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ולפענ</w:t>
      </w:r>
      <w:r>
        <w:rPr>
          <w:b/>
          <w:i/>
          <w:rtl w:val="true"/>
          <w:lang w:bidi="he-IL"/>
        </w:rPr>
        <w:t>"</w:t>
      </w:r>
      <w:r>
        <w:rPr>
          <w:b/>
          <w:b/>
          <w:i/>
          <w:rtl w:val="true"/>
          <w:lang w:bidi="he-IL"/>
        </w:rPr>
        <w:t>ד שאם אפשר יקחו מין אחר כגון דגים או שאר בע</w:t>
      </w:r>
      <w:r>
        <w:rPr>
          <w:b/>
          <w:i/>
          <w:rtl w:val="true"/>
          <w:lang w:bidi="he-IL"/>
        </w:rPr>
        <w:t>"</w:t>
      </w:r>
      <w:r>
        <w:rPr>
          <w:b/>
          <w:b/>
          <w:i/>
          <w:rtl w:val="true"/>
          <w:lang w:bidi="he-IL"/>
        </w:rPr>
        <w:t>ח נקבה ואם יש רק תרנגולת אחת או שתים יעשו כל הנשים כפרה על תרנגולת זו ויתנו פדיון נפשם שווה הכפרה ואם א</w:t>
      </w:r>
      <w:r>
        <w:rPr>
          <w:b/>
          <w:i/>
          <w:rtl w:val="true"/>
          <w:lang w:bidi="he-IL"/>
        </w:rPr>
        <w:t>"</w:t>
      </w:r>
      <w:r>
        <w:rPr>
          <w:b/>
          <w:b/>
          <w:i/>
          <w:rtl w:val="true"/>
          <w:lang w:bidi="he-IL"/>
        </w:rPr>
        <w:t>א בכל זה אז יפדו בכסף ויעשו הסיבוב זה כפרתי ולא יקחו תרנגול</w:t>
      </w:r>
      <w:r>
        <w:rPr>
          <w:b/>
          <w:i/>
          <w:rtl w:val="true"/>
          <w:lang w:bidi="he-IL"/>
        </w:rPr>
        <w:t xml:space="preserve">, </w:t>
      </w:r>
      <w:r>
        <w:rPr>
          <w:b/>
          <w:b/>
          <w:i/>
          <w:rtl w:val="true"/>
          <w:lang w:bidi="he-IL"/>
        </w:rPr>
        <w:t>והטעם</w:t>
      </w:r>
      <w:r>
        <w:rPr>
          <w:rFonts w:hint="cs"/>
          <w:b/>
          <w:b/>
          <w:i/>
          <w:rtl w:val="true"/>
          <w:lang w:bidi="he-IL"/>
        </w:rPr>
        <w:t xml:space="preserve"> </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ע</w:t>
      </w:r>
      <w:r>
        <w:rPr>
          <w:rFonts w:hint="cs"/>
          <w:b/>
          <w:i/>
          <w:rtl w:val="true"/>
          <w:lang w:bidi="he-IL"/>
        </w:rPr>
        <w:t>"</w:t>
      </w:r>
      <w:r>
        <w:rPr>
          <w:rFonts w:hint="cs"/>
          <w:b/>
          <w:b/>
          <w:i/>
          <w:rtl w:val="true"/>
          <w:lang w:bidi="he-IL"/>
        </w:rPr>
        <w:t>י תרנגול זכר</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w:t>
      </w:r>
      <w:r>
        <w:rPr>
          <w:rFonts w:hint="cs"/>
          <w:b/>
          <w:b/>
          <w:i/>
          <w:rtl w:val="true"/>
          <w:lang w:bidi="he-IL"/>
        </w:rPr>
        <w:t>א</w:t>
      </w:r>
      <w:r>
        <w:rPr>
          <w:b/>
          <w:b/>
          <w:i/>
          <w:rtl w:val="true"/>
          <w:lang w:bidi="he-IL"/>
        </w:rPr>
        <w:t xml:space="preserve">ים פרק </w:t>
      </w:r>
      <w:r>
        <w:rPr>
          <w:rFonts w:hint="cs"/>
          <w:b/>
          <w:b/>
          <w:i/>
          <w:rtl w:val="true"/>
          <w:lang w:bidi="he-IL"/>
        </w:rPr>
        <w:t>כ</w:t>
      </w:r>
      <w:r>
        <w:rPr>
          <w:rFonts w:hint="cs"/>
          <w:b/>
          <w:i/>
          <w:rtl w:val="true"/>
          <w:lang w:bidi="he-IL"/>
        </w:rPr>
        <w:t>"</w:t>
      </w:r>
      <w:r>
        <w:rPr>
          <w:rFonts w:hint="cs"/>
          <w:b/>
          <w:b/>
          <w:i/>
          <w:rtl w:val="true"/>
          <w:lang w:bidi="he-IL"/>
        </w:rPr>
        <w:t>א</w:t>
      </w:r>
      <w:r>
        <w:rPr>
          <w:b/>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ב</w:t>
      </w:r>
      <w:r>
        <w:rPr>
          <w:b/>
          <w:i/>
          <w:rtl w:val="true"/>
          <w:lang w:bidi="he-IL"/>
        </w:rPr>
        <w:t>) – "</w:t>
      </w:r>
      <w:r>
        <w:rPr>
          <w:b/>
          <w:b/>
          <w:i/>
          <w:rtl w:val="true"/>
          <w:lang w:bidi="he-IL"/>
        </w:rPr>
        <w:t>ולפי</w:t>
      </w:r>
      <w:r>
        <w:rPr>
          <w:b/>
          <w:i/>
          <w:rtl w:val="true"/>
          <w:lang w:bidi="he-IL"/>
        </w:rPr>
        <w:t>"</w:t>
      </w:r>
      <w:r>
        <w:rPr>
          <w:b/>
          <w:b/>
          <w:i/>
          <w:rtl w:val="true"/>
          <w:lang w:bidi="he-IL"/>
        </w:rPr>
        <w:t>ז נראה דכ</w:t>
      </w:r>
      <w:r>
        <w:rPr>
          <w:b/>
          <w:i/>
          <w:rtl w:val="true"/>
          <w:lang w:bidi="he-IL"/>
        </w:rPr>
        <w:t>"</w:t>
      </w:r>
      <w:r>
        <w:rPr>
          <w:b/>
          <w:b/>
          <w:i/>
          <w:rtl w:val="true"/>
          <w:lang w:bidi="he-IL"/>
        </w:rPr>
        <w:t>ז בדאפשר אבל אם לא מצא לנקבה תרנגולת או לזכר תרנגול אינו מעכב כלל ויכול לשחוט זכר או נקבה וכלשון התשב</w:t>
      </w:r>
      <w:r>
        <w:rPr>
          <w:b/>
          <w:i/>
          <w:rtl w:val="true"/>
          <w:lang w:bidi="he-IL"/>
        </w:rPr>
        <w:t>"</w:t>
      </w:r>
      <w:r>
        <w:rPr>
          <w:b/>
          <w:b/>
          <w:i/>
          <w:rtl w:val="true"/>
          <w:lang w:bidi="he-IL"/>
        </w:rPr>
        <w:t>ץ שכל א</w:t>
      </w:r>
      <w:r>
        <w:rPr>
          <w:b/>
          <w:i/>
          <w:rtl w:val="true"/>
          <w:lang w:bidi="he-IL"/>
        </w:rPr>
        <w:t xml:space="preserve">' </w:t>
      </w:r>
      <w:r>
        <w:rPr>
          <w:b/>
          <w:b/>
          <w:i/>
          <w:rtl w:val="true"/>
          <w:lang w:bidi="he-IL"/>
        </w:rPr>
        <w:t>צריך תרנגולת ומקיים בזה עיקר המנהג</w:t>
      </w:r>
    </w:p>
    <w:p>
      <w:pPr>
        <w:pStyle w:val="Normal"/>
        <w:bidi w:val="1"/>
        <w:ind w:end="0"/>
        <w:jc w:val="both"/>
        <w:rPr>
          <w:b/>
          <w:i/>
        </w:rPr>
      </w:pPr>
      <w:r>
        <w:rPr>
          <w:rFonts w:hint="cs"/>
          <w:b/>
          <w:i/>
          <w:rtl w:val="true"/>
        </w:rPr>
      </w:r>
    </w:p>
    <w:p>
      <w:pPr>
        <w:pStyle w:val="Normal"/>
        <w:numPr>
          <w:ilvl w:val="1"/>
          <w:numId w:val="9"/>
        </w:numPr>
        <w:bidi w:val="1"/>
        <w:ind w:hanging="57" w:start="227" w:end="0"/>
        <w:jc w:val="both"/>
        <w:rPr>
          <w:rFonts w:hint="cs"/>
          <w:b/>
          <w:i/>
        </w:rPr>
      </w:pPr>
      <w:r>
        <w:rPr>
          <w:bCs/>
          <w:i/>
          <w:rtl w:val="true"/>
          <w:lang w:bidi="he-IL"/>
        </w:rPr>
        <w:t>אי יכול בעל לסבב כפרה לאשתו נדה</w:t>
      </w:r>
      <w:r>
        <w:rPr>
          <w:rFonts w:hint="cs"/>
          <w:b/>
          <w:i/>
          <w:rtl w:val="true"/>
          <w:lang w:bidi="he-IL"/>
        </w:rPr>
        <w:t>.</w:t>
      </w:r>
    </w:p>
    <w:p>
      <w:pPr>
        <w:pStyle w:val="Normal"/>
        <w:numPr>
          <w:ilvl w:val="2"/>
          <w:numId w:val="9"/>
        </w:numPr>
        <w:bidi w:val="1"/>
        <w:ind w:hanging="57" w:start="397" w:end="0"/>
        <w:jc w:val="both"/>
        <w:rPr>
          <w:rFonts w:hint="cs"/>
          <w:b/>
          <w:i/>
        </w:rPr>
      </w:pPr>
      <w:r>
        <w:rPr>
          <w:rFonts w:hint="cs"/>
          <w:b/>
          <w:b/>
          <w:i/>
          <w:rtl w:val="true"/>
          <w:lang w:bidi="he-IL"/>
        </w:rPr>
        <w:t>עי</w:t>
      </w:r>
      <w:r>
        <w:rPr>
          <w:rFonts w:hint="cs"/>
          <w:b/>
          <w:i/>
          <w:rtl w:val="true"/>
          <w:lang w:bidi="he-IL"/>
        </w:rPr>
        <w:t xml:space="preserve">' </w:t>
      </w:r>
      <w:r>
        <w:rPr>
          <w:rFonts w:hint="cs"/>
          <w:b/>
          <w:b/>
          <w:i/>
          <w:rtl w:val="true"/>
          <w:lang w:bidi="he-IL"/>
        </w:rPr>
        <w:t>יו</w:t>
      </w:r>
      <w:r>
        <w:rPr>
          <w:rFonts w:hint="cs"/>
          <w:b/>
          <w:i/>
          <w:rtl w:val="true"/>
          <w:lang w:bidi="he-IL"/>
        </w:rPr>
        <w:t>"</w:t>
      </w:r>
      <w:r>
        <w:rPr>
          <w:rFonts w:hint="cs"/>
          <w:b/>
          <w:b/>
          <w:i/>
          <w:rtl w:val="true"/>
          <w:lang w:bidi="he-IL"/>
        </w:rPr>
        <w:t>ד סי</w:t>
      </w:r>
      <w:r>
        <w:rPr>
          <w:rFonts w:hint="cs"/>
          <w:b/>
          <w:i/>
          <w:rtl w:val="true"/>
          <w:lang w:bidi="he-IL"/>
        </w:rPr>
        <w:t xml:space="preserve">' </w:t>
      </w:r>
      <w:r>
        <w:rPr>
          <w:rFonts w:hint="cs"/>
          <w:b/>
          <w:b/>
          <w:i/>
          <w:rtl w:val="true"/>
          <w:lang w:bidi="he-IL"/>
        </w:rPr>
        <w:t>קצ</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9"/>
        </w:numPr>
        <w:bidi w:val="1"/>
        <w:ind w:hanging="57" w:start="227" w:end="0"/>
        <w:jc w:val="both"/>
        <w:rPr>
          <w:b/>
          <w:i/>
        </w:rPr>
      </w:pPr>
      <w:r>
        <w:rPr>
          <w:bCs/>
          <w:i/>
          <w:rtl w:val="true"/>
          <w:lang w:bidi="he-IL"/>
        </w:rPr>
        <w:t>האם משרת נכרי יסובב את הכפרות על ראש החולה ויאמר זאת כפרתך</w:t>
      </w:r>
      <w:r>
        <w:rPr>
          <w:rFonts w:hint="cs"/>
          <w:b/>
          <w:i/>
          <w:rtl w:val="true"/>
          <w:lang w:bidi="he-IL"/>
        </w:rPr>
        <w:t>.</w:t>
      </w:r>
    </w:p>
    <w:p>
      <w:pPr>
        <w:pStyle w:val="Normal"/>
        <w:numPr>
          <w:ilvl w:val="2"/>
          <w:numId w:val="9"/>
        </w:numPr>
        <w:bidi w:val="1"/>
        <w:ind w:hanging="57" w:start="397" w:end="0"/>
        <w:jc w:val="both"/>
        <w:rPr>
          <w:rFonts w:hint="cs"/>
          <w:b/>
          <w:i/>
        </w:rPr>
      </w:pPr>
      <w:r>
        <w:rPr>
          <w:b/>
          <w:b/>
          <w:i/>
          <w:u w:val="single"/>
          <w:rtl w:val="true"/>
          <w:lang w:bidi="he-IL"/>
        </w:rPr>
        <w:t>חשוקי חמד</w:t>
      </w:r>
      <w:r>
        <w:rPr>
          <w:b/>
          <w:b/>
          <w:i/>
          <w:rtl w:val="true"/>
          <w:lang w:bidi="he-IL"/>
        </w:rPr>
        <w:t xml:space="preserve"> </w:t>
      </w:r>
      <w:r>
        <w:rPr>
          <w:rFonts w:hint="cs"/>
          <w:b/>
          <w:i/>
          <w:rtl w:val="true"/>
          <w:lang w:bidi="he-IL"/>
        </w:rPr>
        <w:t>(</w:t>
      </w:r>
      <w:r>
        <w:rPr>
          <w:b/>
          <w:b/>
          <w:i/>
          <w:rtl w:val="true"/>
          <w:lang w:bidi="he-IL"/>
        </w:rPr>
        <w:t>יומא דף מג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אדם משותק שגם הדיבור קשה עליו</w:t>
      </w:r>
      <w:r>
        <w:rPr>
          <w:b/>
          <w:i/>
          <w:rtl w:val="true"/>
          <w:lang w:bidi="he-IL"/>
        </w:rPr>
        <w:t xml:space="preserve">, </w:t>
      </w:r>
      <w:r>
        <w:rPr>
          <w:b/>
          <w:b/>
          <w:i/>
          <w:rtl w:val="true"/>
          <w:lang w:bidi="he-IL"/>
        </w:rPr>
        <w:t>האם יכול המשרת שלו הנכרי לסבב את התרנגול על ראשו ולומר זאת כפרתך וכו</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במסכת יומא דף מג ע</w:t>
      </w:r>
      <w:r>
        <w:rPr>
          <w:b/>
          <w:i/>
          <w:rtl w:val="true"/>
          <w:lang w:bidi="he-IL"/>
        </w:rPr>
        <w:t>"</w:t>
      </w:r>
      <w:r>
        <w:rPr>
          <w:b/>
          <w:b/>
          <w:i/>
          <w:rtl w:val="true"/>
          <w:lang w:bidi="he-IL"/>
        </w:rPr>
        <w:t>ב כתוב שלכן הכהן גדול מתוודה תחלה על עוונותיו</w:t>
      </w:r>
      <w:r>
        <w:rPr>
          <w:b/>
          <w:i/>
          <w:rtl w:val="true"/>
          <w:lang w:bidi="he-IL"/>
        </w:rPr>
        <w:t xml:space="preserve">, </w:t>
      </w:r>
      <w:r>
        <w:rPr>
          <w:b/>
          <w:b/>
          <w:i/>
          <w:rtl w:val="true"/>
          <w:lang w:bidi="he-IL"/>
        </w:rPr>
        <w:t>ואח</w:t>
      </w:r>
      <w:r>
        <w:rPr>
          <w:b/>
          <w:i/>
          <w:rtl w:val="true"/>
          <w:lang w:bidi="he-IL"/>
        </w:rPr>
        <w:t>"</w:t>
      </w:r>
      <w:r>
        <w:rPr>
          <w:b/>
          <w:b/>
          <w:i/>
          <w:rtl w:val="true"/>
          <w:lang w:bidi="he-IL"/>
        </w:rPr>
        <w:t>כ על עוונות אחיו הכהנים ועם ישראל משום שמוטב יבא זכאי ויכפר על החייב</w:t>
      </w:r>
      <w:r>
        <w:rPr>
          <w:b/>
          <w:i/>
          <w:rtl w:val="true"/>
          <w:lang w:bidi="he-IL"/>
        </w:rPr>
        <w:t xml:space="preserve">. </w:t>
      </w:r>
      <w:r>
        <w:rPr>
          <w:b/>
          <w:b/>
          <w:i/>
          <w:rtl w:val="true"/>
          <w:lang w:bidi="he-IL"/>
        </w:rPr>
        <w:t>וכתב על כך הגאון ר</w:t>
      </w:r>
      <w:r>
        <w:rPr>
          <w:b/>
          <w:i/>
          <w:rtl w:val="true"/>
          <w:lang w:bidi="he-IL"/>
        </w:rPr>
        <w:t xml:space="preserve">' </w:t>
      </w:r>
      <w:r>
        <w:rPr>
          <w:b/>
          <w:b/>
          <w:i/>
          <w:rtl w:val="true"/>
          <w:lang w:bidi="he-IL"/>
        </w:rPr>
        <w:t xml:space="preserve">אליהו גוטמאכער </w:t>
      </w:r>
      <w:r>
        <w:rPr>
          <w:b/>
          <w:i/>
          <w:rtl w:val="true"/>
          <w:lang w:bidi="he-IL"/>
        </w:rPr>
        <w:t>(</w:t>
      </w:r>
      <w:r>
        <w:rPr>
          <w:b/>
          <w:b/>
          <w:i/>
          <w:rtl w:val="true"/>
          <w:lang w:bidi="he-IL"/>
        </w:rPr>
        <w:t>מגריידיץ</w:t>
      </w:r>
      <w:r>
        <w:rPr>
          <w:b/>
          <w:i/>
          <w:rtl w:val="true"/>
          <w:lang w:bidi="he-IL"/>
        </w:rPr>
        <w:t xml:space="preserve">) </w:t>
      </w:r>
      <w:r>
        <w:rPr>
          <w:b/>
          <w:b/>
          <w:i/>
          <w:rtl w:val="true"/>
          <w:lang w:bidi="he-IL"/>
        </w:rPr>
        <w:t>ואותן שנוהגין לסבב כפרות לבני ביתו</w:t>
      </w:r>
      <w:r>
        <w:rPr>
          <w:b/>
          <w:i/>
          <w:rtl w:val="true"/>
          <w:lang w:bidi="he-IL"/>
        </w:rPr>
        <w:t xml:space="preserve">, </w:t>
      </w:r>
      <w:r>
        <w:rPr>
          <w:b/>
          <w:b/>
          <w:i/>
          <w:rtl w:val="true"/>
          <w:lang w:bidi="he-IL"/>
        </w:rPr>
        <w:t>טוב לסבב לו קודם שיסבב את בני ביתו מטעם זה עכ</w:t>
      </w:r>
      <w:r>
        <w:rPr>
          <w:b/>
          <w:i/>
          <w:rtl w:val="true"/>
          <w:lang w:bidi="he-IL"/>
        </w:rPr>
        <w:t>"</w:t>
      </w:r>
      <w:r>
        <w:rPr>
          <w:b/>
          <w:b/>
          <w:i/>
          <w:rtl w:val="true"/>
          <w:lang w:bidi="he-IL"/>
        </w:rPr>
        <w:t>ל</w:t>
      </w:r>
      <w:r>
        <w:rPr>
          <w:b/>
          <w:i/>
          <w:rtl w:val="true"/>
          <w:lang w:bidi="he-IL"/>
        </w:rPr>
        <w:t>. [</w:t>
      </w:r>
      <w:r>
        <w:rPr>
          <w:b/>
          <w:b/>
          <w:i/>
          <w:rtl w:val="true"/>
          <w:lang w:bidi="he-IL"/>
        </w:rPr>
        <w:t xml:space="preserve">וכך כתוב בתרגום יהונתן בן עוזיאל </w:t>
      </w:r>
      <w:r>
        <w:rPr>
          <w:b/>
          <w:i/>
          <w:rtl w:val="true"/>
          <w:lang w:bidi="he-IL"/>
        </w:rPr>
        <w:t>(</w:t>
      </w:r>
      <w:r>
        <w:rPr>
          <w:b/>
          <w:b/>
          <w:i/>
          <w:rtl w:val="true"/>
          <w:lang w:bidi="he-IL"/>
        </w:rPr>
        <w:t>בראשית יז יג</w:t>
      </w:r>
      <w:r>
        <w:rPr>
          <w:b/>
          <w:i/>
          <w:rtl w:val="true"/>
          <w:lang w:bidi="he-IL"/>
        </w:rPr>
        <w:t xml:space="preserve">) </w:t>
      </w:r>
      <w:r>
        <w:rPr>
          <w:b/>
          <w:b/>
          <w:i/>
          <w:rtl w:val="true"/>
          <w:lang w:bidi="he-IL"/>
        </w:rPr>
        <w:t>לענין מילה</w:t>
      </w:r>
      <w:r>
        <w:rPr>
          <w:b/>
          <w:i/>
          <w:rtl w:val="true"/>
          <w:lang w:bidi="he-IL"/>
        </w:rPr>
        <w:t>, "</w:t>
      </w:r>
      <w:r>
        <w:rPr>
          <w:b/>
          <w:b/>
          <w:i/>
          <w:rtl w:val="true"/>
          <w:lang w:bidi="he-IL"/>
        </w:rPr>
        <w:t xml:space="preserve">מאן דהוא גזיר </w:t>
      </w:r>
      <w:r>
        <w:rPr>
          <w:b/>
          <w:i/>
          <w:rtl w:val="true"/>
          <w:lang w:bidi="he-IL"/>
        </w:rPr>
        <w:t>[</w:t>
      </w:r>
      <w:r>
        <w:rPr>
          <w:b/>
          <w:b/>
          <w:i/>
          <w:rtl w:val="true"/>
          <w:lang w:bidi="he-IL"/>
        </w:rPr>
        <w:t>מהול</w:t>
      </w:r>
      <w:r>
        <w:rPr>
          <w:b/>
          <w:i/>
          <w:rtl w:val="true"/>
          <w:lang w:bidi="he-IL"/>
        </w:rPr>
        <w:t xml:space="preserve">] </w:t>
      </w:r>
      <w:r>
        <w:rPr>
          <w:b/>
          <w:b/>
          <w:i/>
          <w:rtl w:val="true"/>
          <w:lang w:bidi="he-IL"/>
        </w:rPr>
        <w:t xml:space="preserve">יגזר </w:t>
      </w:r>
      <w:r>
        <w:rPr>
          <w:b/>
          <w:i/>
          <w:rtl w:val="true"/>
          <w:lang w:bidi="he-IL"/>
        </w:rPr>
        <w:t>[</w:t>
      </w:r>
      <w:r>
        <w:rPr>
          <w:b/>
          <w:b/>
          <w:i/>
          <w:rtl w:val="true"/>
          <w:lang w:bidi="he-IL"/>
        </w:rPr>
        <w:t>יכול למול אחרים</w:t>
      </w:r>
      <w:r>
        <w:rPr>
          <w:b/>
          <w:i/>
          <w:rtl w:val="true"/>
          <w:lang w:bidi="he-IL"/>
        </w:rPr>
        <w:t xml:space="preserve">]. </w:t>
      </w:r>
      <w:r>
        <w:rPr>
          <w:b/>
          <w:b/>
          <w:i/>
          <w:rtl w:val="true"/>
          <w:lang w:bidi="he-IL"/>
        </w:rPr>
        <w:t>משמע שהסיבוב והאמירה היא כעין וידוי הכהן גדול על עם ישראל</w:t>
      </w:r>
      <w:r>
        <w:rPr>
          <w:b/>
          <w:i/>
          <w:rtl w:val="true"/>
          <w:lang w:bidi="he-IL"/>
        </w:rPr>
        <w:t xml:space="preserve">. </w:t>
      </w:r>
      <w:r>
        <w:rPr>
          <w:b/>
          <w:b/>
          <w:i/>
          <w:rtl w:val="true"/>
          <w:lang w:bidi="he-IL"/>
        </w:rPr>
        <w:t>ולכן מסתבר שנכרי לא שייך בזה</w:t>
      </w:r>
      <w:r>
        <w:rPr>
          <w:b/>
          <w:i/>
          <w:rtl w:val="true"/>
          <w:lang w:bidi="he-IL"/>
        </w:rPr>
        <w:t xml:space="preserve">. </w:t>
      </w:r>
      <w:r>
        <w:rPr>
          <w:b/>
          <w:b/>
          <w:i/>
          <w:rtl w:val="true"/>
          <w:lang w:bidi="he-IL"/>
        </w:rPr>
        <w:t>ואולי את הסיבוב על ראש החולה יכול הנכרי לעשות</w:t>
      </w:r>
      <w:r>
        <w:rPr>
          <w:b/>
          <w:i/>
          <w:rtl w:val="true"/>
          <w:lang w:bidi="he-IL"/>
        </w:rPr>
        <w:t xml:space="preserve">, </w:t>
      </w:r>
      <w:r>
        <w:rPr>
          <w:b/>
          <w:b/>
          <w:i/>
          <w:rtl w:val="true"/>
          <w:lang w:bidi="he-IL"/>
        </w:rPr>
        <w:t>אבל לא את האמירה שהיא כעין וידוי</w:t>
      </w:r>
      <w:r>
        <w:rPr>
          <w:b/>
          <w:i/>
          <w:rtl w:val="true"/>
          <w:lang w:bidi="he-IL"/>
        </w:rPr>
        <w:t xml:space="preserve">. </w:t>
      </w:r>
      <w:r>
        <w:rPr>
          <w:b/>
          <w:b/>
          <w:i/>
          <w:rtl w:val="true"/>
          <w:lang w:bidi="he-IL"/>
        </w:rPr>
        <w:t>ולענין גוסס שהוא כבר לא יכול לדבר ולהתוודות</w:t>
      </w:r>
      <w:r>
        <w:rPr>
          <w:b/>
          <w:i/>
          <w:rtl w:val="true"/>
          <w:lang w:bidi="he-IL"/>
        </w:rPr>
        <w:t xml:space="preserve">, </w:t>
      </w:r>
      <w:r>
        <w:rPr>
          <w:b/>
          <w:b/>
          <w:i/>
          <w:rtl w:val="true"/>
          <w:lang w:bidi="he-IL"/>
        </w:rPr>
        <w:t>יתכן שאפשר לעשות לו כפרות</w:t>
      </w:r>
      <w:r>
        <w:rPr>
          <w:b/>
          <w:i/>
          <w:rtl w:val="true"/>
          <w:lang w:bidi="he-IL"/>
        </w:rPr>
        <w:t xml:space="preserve">, </w:t>
      </w:r>
      <w:r>
        <w:rPr>
          <w:b/>
          <w:b/>
          <w:i/>
          <w:rtl w:val="true"/>
          <w:lang w:bidi="he-IL"/>
        </w:rPr>
        <w:t>ויהודי יאמר זה חליפתך וכו</w:t>
      </w:r>
      <w:r>
        <w:rPr>
          <w:b/>
          <w:i/>
          <w:rtl w:val="true"/>
          <w:lang w:bidi="he-IL"/>
        </w:rPr>
        <w:t xml:space="preserve">', </w:t>
      </w:r>
      <w:r>
        <w:rPr>
          <w:b/>
          <w:b/>
          <w:i/>
          <w:rtl w:val="true"/>
          <w:lang w:bidi="he-IL"/>
        </w:rPr>
        <w:t>וצ</w:t>
      </w:r>
      <w:r>
        <w:rPr>
          <w:b/>
          <w:i/>
          <w:rtl w:val="true"/>
          <w:lang w:bidi="he-IL"/>
        </w:rPr>
        <w:t>"</w:t>
      </w:r>
      <w:r>
        <w:rPr>
          <w:b/>
          <w:b/>
          <w:i/>
          <w:rtl w:val="true"/>
          <w:lang w:bidi="he-IL"/>
        </w:rPr>
        <w:t>ע</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9"/>
        </w:numPr>
        <w:bidi w:val="1"/>
        <w:ind w:hanging="57" w:start="227" w:end="0"/>
        <w:jc w:val="both"/>
        <w:rPr>
          <w:b/>
          <w:i/>
        </w:rPr>
      </w:pPr>
      <w:r>
        <w:rPr>
          <w:bCs/>
          <w:i/>
          <w:rtl w:val="true"/>
          <w:lang w:bidi="he-IL"/>
        </w:rPr>
        <w:t>כפרות על עוף בערב יום כיפור</w:t>
      </w:r>
      <w:r>
        <w:rPr>
          <w:bCs/>
          <w:i/>
          <w:rtl w:val="true"/>
          <w:lang w:bidi="he-IL"/>
        </w:rPr>
        <w:t xml:space="preserve">, </w:t>
      </w:r>
      <w:r>
        <w:rPr>
          <w:bCs/>
          <w:i/>
          <w:rtl w:val="true"/>
          <w:lang w:bidi="he-IL"/>
        </w:rPr>
        <w:t>כשיש לעני הרבה עופות</w:t>
      </w:r>
      <w:r>
        <w:rPr>
          <w:bCs/>
          <w:i/>
          <w:rtl w:val="true"/>
          <w:lang w:bidi="he-IL"/>
        </w:rPr>
        <w:t xml:space="preserve">, </w:t>
      </w:r>
      <w:r>
        <w:rPr>
          <w:bCs/>
          <w:i/>
          <w:rtl w:val="true"/>
          <w:lang w:bidi="he-IL"/>
        </w:rPr>
        <w:t>ואולי ילך לאשפה</w:t>
      </w:r>
      <w:r>
        <w:rPr>
          <w:rFonts w:hint="cs"/>
          <w:b/>
          <w:i/>
          <w:rtl w:val="true"/>
          <w:lang w:bidi="he-IL"/>
        </w:rPr>
        <w:t>.</w:t>
      </w:r>
    </w:p>
    <w:p>
      <w:pPr>
        <w:pStyle w:val="Normal"/>
        <w:numPr>
          <w:ilvl w:val="2"/>
          <w:numId w:val="9"/>
        </w:numPr>
        <w:bidi w:val="1"/>
        <w:ind w:hanging="57" w:start="397" w:end="0"/>
        <w:jc w:val="both"/>
        <w:rPr>
          <w:rFonts w:hint="cs"/>
          <w:b/>
          <w:i/>
        </w:rPr>
      </w:pPr>
      <w:r>
        <w:rPr>
          <w:b/>
          <w:b/>
          <w:i/>
          <w:u w:val="single"/>
          <w:rtl w:val="true"/>
          <w:lang w:bidi="he-IL"/>
        </w:rPr>
        <w:t>חשוקי חמד</w:t>
      </w:r>
      <w:r>
        <w:rPr>
          <w:b/>
          <w:b/>
          <w:i/>
          <w:rtl w:val="true"/>
          <w:lang w:bidi="he-IL"/>
        </w:rPr>
        <w:t xml:space="preserve"> </w:t>
      </w:r>
      <w:r>
        <w:rPr>
          <w:rFonts w:hint="cs"/>
          <w:b/>
          <w:i/>
          <w:rtl w:val="true"/>
          <w:lang w:bidi="he-IL"/>
        </w:rPr>
        <w:t>(</w:t>
      </w:r>
      <w:r>
        <w:rPr>
          <w:b/>
          <w:b/>
          <w:i/>
          <w:rtl w:val="true"/>
          <w:lang w:bidi="he-IL"/>
        </w:rPr>
        <w:t>פסחים דף יג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ראובן רגיל כל שנה לעשות סדר כפרות בעשרת ימי תשובה</w:t>
      </w:r>
      <w:r>
        <w:rPr>
          <w:b/>
          <w:i/>
          <w:rtl w:val="true"/>
          <w:lang w:bidi="he-IL"/>
        </w:rPr>
        <w:t xml:space="preserve">, </w:t>
      </w:r>
      <w:r>
        <w:rPr>
          <w:b/>
          <w:b/>
          <w:i/>
          <w:rtl w:val="true"/>
          <w:lang w:bidi="he-IL"/>
        </w:rPr>
        <w:t>ושוחט את העוף ונותנו לעני הגון</w:t>
      </w:r>
      <w:r>
        <w:rPr>
          <w:b/>
          <w:i/>
          <w:rtl w:val="true"/>
          <w:lang w:bidi="he-IL"/>
        </w:rPr>
        <w:t xml:space="preserve">. </w:t>
      </w:r>
      <w:r>
        <w:rPr>
          <w:b/>
          <w:b/>
          <w:i/>
          <w:rtl w:val="true"/>
          <w:lang w:bidi="he-IL"/>
        </w:rPr>
        <w:t>פעם אחת נתאחר והגיע עד לערב יום הכפורים והוא מסופק האם לעשות כפרות בערב יום כפור ולשחוט את העוף וליתנו לעני</w:t>
      </w:r>
      <w:r>
        <w:rPr>
          <w:b/>
          <w:i/>
          <w:rtl w:val="true"/>
          <w:lang w:bidi="he-IL"/>
        </w:rPr>
        <w:t xml:space="preserve">, </w:t>
      </w:r>
      <w:r>
        <w:rPr>
          <w:b/>
          <w:b/>
          <w:i/>
          <w:rtl w:val="true"/>
          <w:lang w:bidi="he-IL"/>
        </w:rPr>
        <w:t>הגם שיש לעני הרבה עופות</w:t>
      </w:r>
      <w:r>
        <w:rPr>
          <w:b/>
          <w:i/>
          <w:rtl w:val="true"/>
          <w:lang w:bidi="he-IL"/>
        </w:rPr>
        <w:t xml:space="preserve">, </w:t>
      </w:r>
      <w:r>
        <w:rPr>
          <w:b/>
          <w:b/>
          <w:i/>
          <w:rtl w:val="true"/>
          <w:lang w:bidi="he-IL"/>
        </w:rPr>
        <w:t>ולא יאכל את כולם ויתכן שזה התרנגול ילך לאשפה במקום לצדקה</w:t>
      </w:r>
      <w:r>
        <w:rPr>
          <w:b/>
          <w:i/>
          <w:rtl w:val="true"/>
          <w:lang w:bidi="he-IL"/>
        </w:rPr>
        <w:t xml:space="preserve">, </w:t>
      </w:r>
      <w:r>
        <w:rPr>
          <w:b/>
          <w:b/>
          <w:i/>
          <w:rtl w:val="true"/>
          <w:lang w:bidi="he-IL"/>
        </w:rPr>
        <w:t>או שמא יעשה כפרות בערב יום כיפור על מעות</w:t>
      </w:r>
      <w:r>
        <w:rPr>
          <w:b/>
          <w:i/>
          <w:rtl w:val="true"/>
          <w:lang w:bidi="he-IL"/>
        </w:rPr>
        <w:t xml:space="preserve">, </w:t>
      </w:r>
      <w:r>
        <w:rPr>
          <w:b/>
          <w:b/>
          <w:i/>
          <w:rtl w:val="true"/>
          <w:lang w:bidi="he-IL"/>
        </w:rPr>
        <w:t>ובהושענא רבא יעשה שוב סדר כפרות על תרנגול ויתננו לעני</w:t>
      </w:r>
      <w:r>
        <w:rPr>
          <w:b/>
          <w:i/>
          <w:rtl w:val="true"/>
          <w:lang w:bidi="he-IL"/>
        </w:rPr>
        <w:t xml:space="preserve">, </w:t>
      </w:r>
      <w:r>
        <w:rPr>
          <w:b/>
          <w:b/>
          <w:i/>
          <w:rtl w:val="true"/>
          <w:lang w:bidi="he-IL"/>
        </w:rPr>
        <w:t xml:space="preserve">ואז ודאי יוכל לומר </w:t>
      </w:r>
      <w:r>
        <w:rPr>
          <w:b/>
          <w:i/>
          <w:rtl w:val="true"/>
          <w:lang w:bidi="he-IL"/>
        </w:rPr>
        <w:t>'</w:t>
      </w:r>
      <w:r>
        <w:rPr>
          <w:b/>
          <w:b/>
          <w:i/>
          <w:rtl w:val="true"/>
          <w:lang w:bidi="he-IL"/>
        </w:rPr>
        <w:t>זה התרנגול ילך לצדקה וכו</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נאמר במסכת פסחים דף י</w:t>
      </w:r>
      <w:r>
        <w:rPr>
          <w:b/>
          <w:i/>
          <w:rtl w:val="true"/>
          <w:lang w:bidi="he-IL"/>
        </w:rPr>
        <w:t>"</w:t>
      </w:r>
      <w:r>
        <w:rPr>
          <w:b/>
          <w:b/>
          <w:i/>
          <w:rtl w:val="true"/>
          <w:lang w:bidi="he-IL"/>
        </w:rPr>
        <w:t>ג ע</w:t>
      </w:r>
      <w:r>
        <w:rPr>
          <w:b/>
          <w:i/>
          <w:rtl w:val="true"/>
          <w:lang w:bidi="he-IL"/>
        </w:rPr>
        <w:t>"</w:t>
      </w:r>
      <w:r>
        <w:rPr>
          <w:b/>
          <w:b/>
          <w:i/>
          <w:rtl w:val="true"/>
          <w:lang w:bidi="he-IL"/>
        </w:rPr>
        <w:t xml:space="preserve">ב </w:t>
      </w:r>
      <w:r>
        <w:rPr>
          <w:b/>
          <w:i/>
          <w:rtl w:val="true"/>
          <w:lang w:bidi="he-IL"/>
        </w:rPr>
        <w:t>'</w:t>
      </w:r>
      <w:r>
        <w:rPr>
          <w:b/>
          <w:b/>
          <w:i/>
          <w:rtl w:val="true"/>
          <w:lang w:bidi="he-IL"/>
        </w:rPr>
        <w:t>הכא בי</w:t>
      </w:r>
      <w:r>
        <w:rPr>
          <w:b/>
          <w:i/>
          <w:rtl w:val="true"/>
          <w:lang w:bidi="he-IL"/>
        </w:rPr>
        <w:t>"</w:t>
      </w:r>
      <w:r>
        <w:rPr>
          <w:b/>
          <w:b/>
          <w:i/>
          <w:rtl w:val="true"/>
          <w:lang w:bidi="he-IL"/>
        </w:rPr>
        <w:t>ד עסקינן</w:t>
      </w:r>
      <w:r>
        <w:rPr>
          <w:b/>
          <w:i/>
          <w:rtl w:val="true"/>
          <w:lang w:bidi="he-IL"/>
        </w:rPr>
        <w:t xml:space="preserve">, </w:t>
      </w:r>
      <w:r>
        <w:rPr>
          <w:b/>
          <w:b/>
          <w:i/>
          <w:rtl w:val="true"/>
          <w:lang w:bidi="he-IL"/>
        </w:rPr>
        <w:t>וקסבר אין מביאין קדשים לבית הפסול</w:t>
      </w:r>
      <w:r>
        <w:rPr>
          <w:b/>
          <w:i/>
          <w:rtl w:val="true"/>
          <w:lang w:bidi="he-IL"/>
        </w:rPr>
        <w:t xml:space="preserve">'. </w:t>
      </w:r>
      <w:r>
        <w:rPr>
          <w:b/>
          <w:b/>
          <w:i/>
          <w:rtl w:val="true"/>
          <w:lang w:bidi="he-IL"/>
        </w:rPr>
        <w:t xml:space="preserve">והקשו האחרונים מהמבואר במסכת שבועות </w:t>
      </w:r>
      <w:r>
        <w:rPr>
          <w:b/>
          <w:i/>
          <w:rtl w:val="true"/>
          <w:lang w:bidi="he-IL"/>
        </w:rPr>
        <w:t>(</w:t>
      </w:r>
      <w:r>
        <w:rPr>
          <w:b/>
          <w:b/>
          <w:i/>
          <w:rtl w:val="true"/>
          <w:lang w:bidi="he-IL"/>
        </w:rPr>
        <w:t>דף ח ע</w:t>
      </w:r>
      <w:r>
        <w:rPr>
          <w:b/>
          <w:i/>
          <w:rtl w:val="true"/>
          <w:lang w:bidi="he-IL"/>
        </w:rPr>
        <w:t>"</w:t>
      </w:r>
      <w:r>
        <w:rPr>
          <w:b/>
          <w:b/>
          <w:i/>
          <w:rtl w:val="true"/>
          <w:lang w:bidi="he-IL"/>
        </w:rPr>
        <w:t>א</w:t>
      </w:r>
      <w:r>
        <w:rPr>
          <w:b/>
          <w:i/>
          <w:rtl w:val="true"/>
          <w:lang w:bidi="he-IL"/>
        </w:rPr>
        <w:t xml:space="preserve">) </w:t>
      </w:r>
      <w:r>
        <w:rPr>
          <w:b/>
          <w:b/>
          <w:i/>
          <w:rtl w:val="true"/>
          <w:lang w:bidi="he-IL"/>
        </w:rPr>
        <w:t>שבערב יום הכיפורים אפשר להביא קרבן עולה ויורד</w:t>
      </w:r>
      <w:r>
        <w:rPr>
          <w:b/>
          <w:i/>
          <w:rtl w:val="true"/>
          <w:lang w:bidi="he-IL"/>
        </w:rPr>
        <w:t xml:space="preserve">, </w:t>
      </w:r>
      <w:r>
        <w:rPr>
          <w:b/>
          <w:b/>
          <w:i/>
          <w:rtl w:val="true"/>
          <w:lang w:bidi="he-IL"/>
        </w:rPr>
        <w:t>ולא חוששים בחטאת משום הבאת קדשים לבית הפסול</w:t>
      </w:r>
      <w:r>
        <w:rPr>
          <w:b/>
          <w:i/>
          <w:rtl w:val="true"/>
          <w:lang w:bidi="he-IL"/>
        </w:rPr>
        <w:t>, [</w:t>
      </w:r>
      <w:r>
        <w:rPr>
          <w:b/>
          <w:b/>
          <w:i/>
          <w:rtl w:val="true"/>
          <w:lang w:bidi="he-IL"/>
        </w:rPr>
        <w:t>שהרי א</w:t>
      </w:r>
      <w:r>
        <w:rPr>
          <w:b/>
          <w:i/>
          <w:rtl w:val="true"/>
          <w:lang w:bidi="he-IL"/>
        </w:rPr>
        <w:t>"</w:t>
      </w:r>
      <w:r>
        <w:rPr>
          <w:b/>
          <w:b/>
          <w:i/>
          <w:rtl w:val="true"/>
          <w:lang w:bidi="he-IL"/>
        </w:rPr>
        <w:t>א לאוכלה אלא עד שקיעת החמה</w:t>
      </w:r>
      <w:r>
        <w:rPr>
          <w:b/>
          <w:i/>
          <w:rtl w:val="true"/>
          <w:lang w:bidi="he-IL"/>
        </w:rPr>
        <w:t xml:space="preserve">]? </w:t>
      </w:r>
      <w:r>
        <w:rPr>
          <w:b/>
          <w:b/>
          <w:i/>
          <w:rtl w:val="true"/>
          <w:lang w:bidi="he-IL"/>
        </w:rPr>
        <w:t xml:space="preserve">וביאר במלאכת בצלאל </w:t>
      </w:r>
      <w:r>
        <w:rPr>
          <w:b/>
          <w:i/>
          <w:rtl w:val="true"/>
          <w:lang w:bidi="he-IL"/>
        </w:rPr>
        <w:t>(</w:t>
      </w:r>
      <w:r>
        <w:rPr>
          <w:b/>
          <w:b/>
          <w:i/>
          <w:rtl w:val="true"/>
          <w:lang w:bidi="he-IL"/>
        </w:rPr>
        <w:t>שבועות דף ח ע</w:t>
      </w:r>
      <w:r>
        <w:rPr>
          <w:b/>
          <w:i/>
          <w:rtl w:val="true"/>
          <w:lang w:bidi="he-IL"/>
        </w:rPr>
        <w:t>"</w:t>
      </w:r>
      <w:r>
        <w:rPr>
          <w:b/>
          <w:b/>
          <w:i/>
          <w:rtl w:val="true"/>
          <w:lang w:bidi="he-IL"/>
        </w:rPr>
        <w:t>א ד</w:t>
      </w:r>
      <w:r>
        <w:rPr>
          <w:b/>
          <w:i/>
          <w:rtl w:val="true"/>
          <w:lang w:bidi="he-IL"/>
        </w:rPr>
        <w:t>"</w:t>
      </w:r>
      <w:r>
        <w:rPr>
          <w:b/>
          <w:b/>
          <w:i/>
          <w:rtl w:val="true"/>
          <w:lang w:bidi="he-IL"/>
        </w:rPr>
        <w:t>ה דאיתידע</w:t>
      </w:r>
      <w:r>
        <w:rPr>
          <w:b/>
          <w:i/>
          <w:rtl w:val="true"/>
          <w:lang w:bidi="he-IL"/>
        </w:rPr>
        <w:t xml:space="preserve">), </w:t>
      </w:r>
      <w:r>
        <w:rPr>
          <w:b/>
          <w:b/>
          <w:i/>
          <w:rtl w:val="true"/>
          <w:lang w:bidi="he-IL"/>
        </w:rPr>
        <w:t>דכיון דכל זמן שאינו מביא חטאת הוא בחשש יסורין</w:t>
      </w:r>
      <w:r>
        <w:rPr>
          <w:b/>
          <w:i/>
          <w:rtl w:val="true"/>
          <w:lang w:bidi="he-IL"/>
        </w:rPr>
        <w:t xml:space="preserve">, </w:t>
      </w:r>
      <w:r>
        <w:rPr>
          <w:b/>
          <w:b/>
          <w:i/>
          <w:rtl w:val="true"/>
          <w:lang w:bidi="he-IL"/>
        </w:rPr>
        <w:t>אין לך תיקון גברא גדול מזה</w:t>
      </w:r>
      <w:r>
        <w:rPr>
          <w:b/>
          <w:i/>
          <w:rtl w:val="true"/>
          <w:lang w:bidi="he-IL"/>
        </w:rPr>
        <w:t xml:space="preserve">, </w:t>
      </w:r>
      <w:r>
        <w:rPr>
          <w:b/>
          <w:b/>
          <w:i/>
          <w:rtl w:val="true"/>
          <w:lang w:bidi="he-IL"/>
        </w:rPr>
        <w:t>ואפשר דלכו</w:t>
      </w:r>
      <w:r>
        <w:rPr>
          <w:b/>
          <w:i/>
          <w:rtl w:val="true"/>
          <w:lang w:bidi="he-IL"/>
        </w:rPr>
        <w:t>"</w:t>
      </w:r>
      <w:r>
        <w:rPr>
          <w:b/>
          <w:b/>
          <w:i/>
          <w:rtl w:val="true"/>
          <w:lang w:bidi="he-IL"/>
        </w:rPr>
        <w:t>ע בתקוני גברא כזה אפשר להביא קרבן ולא חיישינן למיעוט זמן אכילתו</w:t>
      </w:r>
      <w:r>
        <w:rPr>
          <w:b/>
          <w:i/>
          <w:rtl w:val="true"/>
          <w:lang w:bidi="he-IL"/>
        </w:rPr>
        <w:t xml:space="preserve">. </w:t>
      </w:r>
      <w:r>
        <w:rPr>
          <w:b/>
          <w:b/>
          <w:i/>
          <w:rtl w:val="true"/>
          <w:lang w:bidi="he-IL"/>
        </w:rPr>
        <w:t xml:space="preserve">ובהגהות ארץ צבי </w:t>
      </w:r>
      <w:r>
        <w:rPr>
          <w:b/>
          <w:i/>
          <w:rtl w:val="true"/>
          <w:lang w:bidi="he-IL"/>
        </w:rPr>
        <w:t>(</w:t>
      </w:r>
      <w:r>
        <w:rPr>
          <w:b/>
          <w:b/>
          <w:i/>
          <w:rtl w:val="true"/>
          <w:lang w:bidi="he-IL"/>
        </w:rPr>
        <w:t>שם אות לה</w:t>
      </w:r>
      <w:r>
        <w:rPr>
          <w:b/>
          <w:i/>
          <w:rtl w:val="true"/>
          <w:lang w:bidi="he-IL"/>
        </w:rPr>
        <w:t xml:space="preserve">) </w:t>
      </w:r>
      <w:r>
        <w:rPr>
          <w:b/>
          <w:b/>
          <w:i/>
          <w:rtl w:val="true"/>
          <w:lang w:bidi="he-IL"/>
        </w:rPr>
        <w:t xml:space="preserve">הביא עוד ראיה לכך מהמבואר במסכת כריתות </w:t>
      </w:r>
      <w:r>
        <w:rPr>
          <w:b/>
          <w:i/>
          <w:rtl w:val="true"/>
          <w:lang w:bidi="he-IL"/>
        </w:rPr>
        <w:t>(</w:t>
      </w:r>
      <w:r>
        <w:rPr>
          <w:b/>
          <w:b/>
          <w:i/>
          <w:rtl w:val="true"/>
          <w:lang w:bidi="he-IL"/>
        </w:rPr>
        <w:t>דף כה ע</w:t>
      </w:r>
      <w:r>
        <w:rPr>
          <w:b/>
          <w:i/>
          <w:rtl w:val="true"/>
          <w:lang w:bidi="he-IL"/>
        </w:rPr>
        <w:t>"</w:t>
      </w:r>
      <w:r>
        <w:rPr>
          <w:b/>
          <w:b/>
          <w:i/>
          <w:rtl w:val="true"/>
          <w:lang w:bidi="he-IL"/>
        </w:rPr>
        <w:t>א</w:t>
      </w:r>
      <w:r>
        <w:rPr>
          <w:b/>
          <w:i/>
          <w:rtl w:val="true"/>
          <w:lang w:bidi="he-IL"/>
        </w:rPr>
        <w:t xml:space="preserve">) </w:t>
      </w:r>
      <w:r>
        <w:rPr>
          <w:b/>
          <w:b/>
          <w:i/>
          <w:rtl w:val="true"/>
          <w:lang w:bidi="he-IL"/>
        </w:rPr>
        <w:t>שבבא בן בוטא היה מתנדב אשם תלוי בכל יום חוץ מאחר יוה</w:t>
      </w:r>
      <w:r>
        <w:rPr>
          <w:b/>
          <w:i/>
          <w:rtl w:val="true"/>
          <w:lang w:bidi="he-IL"/>
        </w:rPr>
        <w:t>"</w:t>
      </w:r>
      <w:r>
        <w:rPr>
          <w:b/>
          <w:b/>
          <w:i/>
          <w:rtl w:val="true"/>
          <w:lang w:bidi="he-IL"/>
        </w:rPr>
        <w:t>כ</w:t>
      </w:r>
      <w:r>
        <w:rPr>
          <w:b/>
          <w:i/>
          <w:rtl w:val="true"/>
          <w:lang w:bidi="he-IL"/>
        </w:rPr>
        <w:t xml:space="preserve">, </w:t>
      </w:r>
      <w:r>
        <w:rPr>
          <w:b/>
          <w:b/>
          <w:i/>
          <w:rtl w:val="true"/>
          <w:lang w:bidi="he-IL"/>
        </w:rPr>
        <w:t>ומשמע דהיה מביא קרבן אשם גם בערב יוה</w:t>
      </w:r>
      <w:r>
        <w:rPr>
          <w:b/>
          <w:i/>
          <w:rtl w:val="true"/>
          <w:lang w:bidi="he-IL"/>
        </w:rPr>
        <w:t>"</w:t>
      </w:r>
      <w:r>
        <w:rPr>
          <w:b/>
          <w:b/>
          <w:i/>
          <w:rtl w:val="true"/>
          <w:lang w:bidi="he-IL"/>
        </w:rPr>
        <w:t>כ</w:t>
      </w:r>
      <w:r>
        <w:rPr>
          <w:b/>
          <w:i/>
          <w:rtl w:val="true"/>
          <w:lang w:bidi="he-IL"/>
        </w:rPr>
        <w:t xml:space="preserve">, </w:t>
      </w:r>
      <w:r>
        <w:rPr>
          <w:b/>
          <w:b/>
          <w:i/>
          <w:rtl w:val="true"/>
          <w:lang w:bidi="he-IL"/>
        </w:rPr>
        <w:t>ולא חששו משום הבאת קדשים לבית הפסול</w:t>
      </w:r>
      <w:r>
        <w:rPr>
          <w:b/>
          <w:i/>
          <w:rtl w:val="true"/>
          <w:lang w:bidi="he-IL"/>
        </w:rPr>
        <w:t xml:space="preserve">, </w:t>
      </w:r>
      <w:r>
        <w:rPr>
          <w:b/>
          <w:b/>
          <w:i/>
          <w:rtl w:val="true"/>
          <w:lang w:bidi="he-IL"/>
        </w:rPr>
        <w:t>ומשמע דכל שמביא קרבן להגן על עצמו מהיסורין לא חיישינן להבאת קדשים לבית הפסול</w:t>
      </w:r>
      <w:r>
        <w:rPr>
          <w:b/>
          <w:i/>
          <w:rtl w:val="true"/>
          <w:lang w:bidi="he-IL"/>
        </w:rPr>
        <w:t>. [</w:t>
      </w:r>
      <w:r>
        <w:rPr>
          <w:b/>
          <w:b/>
          <w:i/>
          <w:rtl w:val="true"/>
          <w:lang w:bidi="he-IL"/>
        </w:rPr>
        <w:t>עיין שם מה שדחה ראיה זו</w:t>
      </w:r>
      <w:r>
        <w:rPr>
          <w:b/>
          <w:i/>
          <w:rtl w:val="true"/>
          <w:lang w:bidi="he-IL"/>
        </w:rPr>
        <w:t xml:space="preserve">, </w:t>
      </w:r>
      <w:r>
        <w:rPr>
          <w:b/>
          <w:b/>
          <w:i/>
          <w:rtl w:val="true"/>
          <w:lang w:bidi="he-IL"/>
        </w:rPr>
        <w:t xml:space="preserve">ויעוין עוד באבני נזר </w:t>
      </w:r>
      <w:r>
        <w:rPr>
          <w:b/>
          <w:i/>
          <w:rtl w:val="true"/>
          <w:lang w:bidi="he-IL"/>
        </w:rPr>
        <w:t>(</w:t>
      </w:r>
      <w:r>
        <w:rPr>
          <w:b/>
          <w:b/>
          <w:i/>
          <w:rtl w:val="true"/>
          <w:lang w:bidi="he-IL"/>
        </w:rPr>
        <w:t>או</w:t>
      </w:r>
      <w:r>
        <w:rPr>
          <w:b/>
          <w:i/>
          <w:rtl w:val="true"/>
          <w:lang w:bidi="he-IL"/>
        </w:rPr>
        <w:t>"</w:t>
      </w:r>
      <w:r>
        <w:rPr>
          <w:b/>
          <w:b/>
          <w:i/>
          <w:rtl w:val="true"/>
          <w:lang w:bidi="he-IL"/>
        </w:rPr>
        <w:t>ח סימן תנ</w:t>
      </w:r>
      <w:r>
        <w:rPr>
          <w:b/>
          <w:i/>
          <w:rtl w:val="true"/>
          <w:lang w:bidi="he-IL"/>
        </w:rPr>
        <w:t>"</w:t>
      </w:r>
      <w:r>
        <w:rPr>
          <w:b/>
          <w:b/>
          <w:i/>
          <w:rtl w:val="true"/>
          <w:lang w:bidi="he-IL"/>
        </w:rPr>
        <w:t>ט ס</w:t>
      </w:r>
      <w:r>
        <w:rPr>
          <w:b/>
          <w:i/>
          <w:rtl w:val="true"/>
          <w:lang w:bidi="he-IL"/>
        </w:rPr>
        <w:t>"</w:t>
      </w:r>
      <w:r>
        <w:rPr>
          <w:b/>
          <w:b/>
          <w:i/>
          <w:rtl w:val="true"/>
          <w:lang w:bidi="he-IL"/>
        </w:rPr>
        <w:t>ק י</w:t>
      </w:r>
      <w:r>
        <w:rPr>
          <w:b/>
          <w:i/>
          <w:rtl w:val="true"/>
          <w:lang w:bidi="he-IL"/>
        </w:rPr>
        <w:t>"</w:t>
      </w:r>
      <w:r>
        <w:rPr>
          <w:b/>
          <w:b/>
          <w:i/>
          <w:rtl w:val="true"/>
          <w:lang w:bidi="he-IL"/>
        </w:rPr>
        <w:t>ח</w:t>
      </w:r>
      <w:r>
        <w:rPr>
          <w:b/>
          <w:i/>
          <w:rtl w:val="true"/>
          <w:lang w:bidi="he-IL"/>
        </w:rPr>
        <w:t xml:space="preserve">) </w:t>
      </w:r>
      <w:r>
        <w:rPr>
          <w:b/>
          <w:b/>
          <w:i/>
          <w:rtl w:val="true"/>
          <w:lang w:bidi="he-IL"/>
        </w:rPr>
        <w:t>וברש</w:t>
      </w:r>
      <w:r>
        <w:rPr>
          <w:b/>
          <w:i/>
          <w:rtl w:val="true"/>
          <w:lang w:bidi="he-IL"/>
        </w:rPr>
        <w:t>"</w:t>
      </w:r>
      <w:r>
        <w:rPr>
          <w:b/>
          <w:b/>
          <w:i/>
          <w:rtl w:val="true"/>
          <w:lang w:bidi="he-IL"/>
        </w:rPr>
        <w:t xml:space="preserve">ש </w:t>
      </w:r>
      <w:r>
        <w:rPr>
          <w:b/>
          <w:i/>
          <w:rtl w:val="true"/>
          <w:lang w:bidi="he-IL"/>
        </w:rPr>
        <w:t>(</w:t>
      </w:r>
      <w:r>
        <w:rPr>
          <w:b/>
          <w:b/>
          <w:i/>
          <w:rtl w:val="true"/>
          <w:lang w:bidi="he-IL"/>
        </w:rPr>
        <w:t>בשבועות שם</w:t>
      </w:r>
      <w:r>
        <w:rPr>
          <w:b/>
          <w:i/>
          <w:rtl w:val="true"/>
          <w:lang w:bidi="he-IL"/>
        </w:rPr>
        <w:t>)].</w:t>
      </w:r>
      <w:r>
        <w:rPr>
          <w:rFonts w:hint="cs"/>
          <w:b/>
          <w:i/>
          <w:rtl w:val="true"/>
          <w:lang w:bidi="he-IL"/>
        </w:rPr>
        <w:t xml:space="preserve"> </w:t>
      </w:r>
      <w:r>
        <w:rPr>
          <w:b/>
          <w:b/>
          <w:i/>
          <w:rtl w:val="true"/>
          <w:lang w:bidi="he-IL"/>
        </w:rPr>
        <w:t>ואם כן אולי נפשוט מכאן את ספיקתנו</w:t>
      </w:r>
      <w:r>
        <w:rPr>
          <w:b/>
          <w:i/>
          <w:rtl w:val="true"/>
          <w:lang w:bidi="he-IL"/>
        </w:rPr>
        <w:t xml:space="preserve">, </w:t>
      </w:r>
      <w:r>
        <w:rPr>
          <w:b/>
          <w:b/>
          <w:i/>
          <w:rtl w:val="true"/>
          <w:lang w:bidi="he-IL"/>
        </w:rPr>
        <w:t>שאם ראובן זה רגיל כל שנה לעשות סדר כפרות על תרנגול</w:t>
      </w:r>
      <w:r>
        <w:rPr>
          <w:b/>
          <w:i/>
          <w:rtl w:val="true"/>
          <w:lang w:bidi="he-IL"/>
        </w:rPr>
        <w:t xml:space="preserve">, </w:t>
      </w:r>
      <w:r>
        <w:rPr>
          <w:b/>
          <w:b/>
          <w:i/>
          <w:rtl w:val="true"/>
          <w:lang w:bidi="he-IL"/>
        </w:rPr>
        <w:t>והוא מתעורר מכך לחזור בתשובה</w:t>
      </w:r>
      <w:r>
        <w:rPr>
          <w:b/>
          <w:i/>
          <w:rtl w:val="true"/>
          <w:lang w:bidi="he-IL"/>
        </w:rPr>
        <w:t xml:space="preserve">, </w:t>
      </w:r>
      <w:r>
        <w:rPr>
          <w:b/>
          <w:b/>
          <w:i/>
          <w:rtl w:val="true"/>
          <w:lang w:bidi="he-IL"/>
        </w:rPr>
        <w:t>יעשה כך גם השנה וישחטנו</w:t>
      </w:r>
      <w:r>
        <w:rPr>
          <w:b/>
          <w:i/>
          <w:rtl w:val="true"/>
          <w:lang w:bidi="he-IL"/>
        </w:rPr>
        <w:t xml:space="preserve">, </w:t>
      </w:r>
      <w:r>
        <w:rPr>
          <w:b/>
          <w:b/>
          <w:i/>
          <w:rtl w:val="true"/>
          <w:lang w:bidi="he-IL"/>
        </w:rPr>
        <w:t>ואל יחשוש שמא תרנגול זה ילך לאשפה</w:t>
      </w:r>
      <w:r>
        <w:rPr>
          <w:b/>
          <w:i/>
          <w:rtl w:val="true"/>
          <w:lang w:bidi="he-IL"/>
        </w:rPr>
        <w:t xml:space="preserve">, </w:t>
      </w:r>
      <w:r>
        <w:rPr>
          <w:b/>
          <w:b/>
          <w:i/>
          <w:rtl w:val="true"/>
          <w:lang w:bidi="he-IL"/>
        </w:rPr>
        <w:t>כמו שלא חוששים בקרבן חטאת שמא יבא לידי בית הפסול</w:t>
      </w:r>
      <w:r>
        <w:rPr>
          <w:b/>
          <w:i/>
          <w:rtl w:val="true"/>
          <w:lang w:bidi="he-IL"/>
        </w:rPr>
        <w:t xml:space="preserve">, </w:t>
      </w:r>
      <w:r>
        <w:rPr>
          <w:b/>
          <w:b/>
          <w:i/>
          <w:rtl w:val="true"/>
          <w:lang w:bidi="he-IL"/>
        </w:rPr>
        <w:t>אך אם לא מדקדק תמיד לעשות את סדר הכפרות דוקא על תרנגול</w:t>
      </w:r>
      <w:r>
        <w:rPr>
          <w:b/>
          <w:i/>
          <w:rtl w:val="true"/>
          <w:lang w:bidi="he-IL"/>
        </w:rPr>
        <w:t xml:space="preserve">, </w:t>
      </w:r>
      <w:r>
        <w:rPr>
          <w:b/>
          <w:b/>
          <w:i/>
          <w:rtl w:val="true"/>
          <w:lang w:bidi="he-IL"/>
        </w:rPr>
        <w:t>אם כן בשנה זו יעשה בערב יום כיפור כפרות על מעות ויחלקם לעניים</w:t>
      </w:r>
      <w:r>
        <w:rPr>
          <w:b/>
          <w:i/>
          <w:rtl w:val="true"/>
          <w:lang w:bidi="he-IL"/>
        </w:rPr>
        <w:t xml:space="preserve">, </w:t>
      </w:r>
      <w:r>
        <w:rPr>
          <w:b/>
          <w:b/>
          <w:i/>
          <w:rtl w:val="true"/>
          <w:lang w:bidi="he-IL"/>
        </w:rPr>
        <w:t>ובהושענא רבא שהוא גמר חתום הדין יעשה שנית כפרות על תרנגול וישחטנו ויתננו לעני לצרכי החג ולא יבא לאשפה</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9"/>
        </w:numPr>
        <w:bidi w:val="1"/>
        <w:ind w:hanging="57" w:start="227" w:end="0"/>
        <w:jc w:val="both"/>
        <w:rPr>
          <w:b/>
          <w:i/>
        </w:rPr>
      </w:pPr>
      <w:r>
        <w:rPr>
          <w:bCs/>
          <w:i/>
          <w:rtl w:val="true"/>
          <w:lang w:bidi="he-IL"/>
        </w:rPr>
        <w:t>עוף שנמצא טריפה</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יוצא</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אשל אברהם</w:t>
      </w:r>
      <w:r>
        <w:rPr>
          <w:b/>
          <w:b/>
          <w:i/>
          <w:rtl w:val="true"/>
          <w:lang w:bidi="he-IL"/>
        </w:rPr>
        <w:t xml:space="preserve"> </w:t>
      </w:r>
      <w:r>
        <w:rPr>
          <w:b/>
          <w:i/>
          <w:rtl w:val="true"/>
          <w:lang w:bidi="he-IL"/>
        </w:rPr>
        <w:t>(</w:t>
      </w:r>
      <w:r>
        <w:rPr>
          <w:b/>
          <w:b/>
          <w:i/>
          <w:rtl w:val="true"/>
          <w:lang w:bidi="he-IL"/>
        </w:rPr>
        <w:t>בוטשאטש</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נמצאת טריפה</w:t>
      </w:r>
      <w:r>
        <w:rPr>
          <w:b/>
          <w:i/>
          <w:rtl w:val="true"/>
          <w:lang w:bidi="he-IL"/>
        </w:rPr>
        <w:t xml:space="preserve">, </w:t>
      </w:r>
      <w:r>
        <w:rPr>
          <w:b/>
          <w:b/>
          <w:i/>
          <w:rtl w:val="true"/>
          <w:lang w:bidi="he-IL"/>
        </w:rPr>
        <w:t>ג</w:t>
      </w:r>
      <w:r>
        <w:rPr>
          <w:b/>
          <w:i/>
          <w:rtl w:val="true"/>
          <w:lang w:bidi="he-IL"/>
        </w:rPr>
        <w:t>"</w:t>
      </w:r>
      <w:r>
        <w:rPr>
          <w:b/>
          <w:b/>
          <w:i/>
          <w:rtl w:val="true"/>
          <w:lang w:bidi="he-IL"/>
        </w:rPr>
        <w:t>כ שייך מעין מה שאמרו חז</w:t>
      </w:r>
      <w:r>
        <w:rPr>
          <w:b/>
          <w:i/>
          <w:rtl w:val="true"/>
          <w:lang w:bidi="he-IL"/>
        </w:rPr>
        <w:t>"</w:t>
      </w:r>
      <w:r>
        <w:rPr>
          <w:b/>
          <w:b/>
          <w:i/>
          <w:rtl w:val="true"/>
          <w:lang w:bidi="he-IL"/>
        </w:rPr>
        <w:t xml:space="preserve">ל </w:t>
      </w:r>
      <w:r>
        <w:rPr>
          <w:b/>
          <w:i/>
          <w:rtl w:val="true"/>
          <w:lang w:bidi="he-IL"/>
        </w:rPr>
        <w:t>[</w:t>
      </w:r>
      <w:r>
        <w:rPr>
          <w:b/>
          <w:b/>
          <w:i/>
          <w:rtl w:val="true"/>
          <w:lang w:bidi="he-IL"/>
        </w:rPr>
        <w:t>שם</w:t>
      </w:r>
      <w:r>
        <w:rPr>
          <w:b/>
          <w:i/>
          <w:rtl w:val="true"/>
          <w:lang w:bidi="he-IL"/>
        </w:rPr>
        <w:t xml:space="preserve">] </w:t>
      </w:r>
      <w:r>
        <w:rPr>
          <w:b/>
          <w:b/>
          <w:i/>
          <w:rtl w:val="true"/>
          <w:lang w:bidi="he-IL"/>
        </w:rPr>
        <w:t>ברך ה</w:t>
      </w:r>
      <w:r>
        <w:rPr>
          <w:b/>
          <w:i/>
          <w:rtl w:val="true"/>
          <w:lang w:bidi="he-IL"/>
        </w:rPr>
        <w:t xml:space="preserve">' </w:t>
      </w:r>
      <w:r>
        <w:rPr>
          <w:b/>
          <w:b/>
          <w:i/>
          <w:rtl w:val="true"/>
          <w:lang w:bidi="he-IL"/>
        </w:rPr>
        <w:t>חילו גם חללים ע</w:t>
      </w:r>
      <w:r>
        <w:rPr>
          <w:b/>
          <w:i/>
          <w:rtl w:val="true"/>
          <w:lang w:bidi="he-IL"/>
        </w:rPr>
        <w:t>"</w:t>
      </w:r>
      <w:r>
        <w:rPr>
          <w:b/>
          <w:b/>
          <w:i/>
          <w:rtl w:val="true"/>
          <w:lang w:bidi="he-IL"/>
        </w:rPr>
        <w:t>י שלא ידעו מקודם</w:t>
      </w:r>
      <w:r>
        <w:rPr>
          <w:b/>
          <w:i/>
          <w:rtl w:val="true"/>
          <w:lang w:bidi="he-IL"/>
        </w:rPr>
        <w:t xml:space="preserve">. </w:t>
      </w:r>
      <w:r>
        <w:rPr>
          <w:b/>
          <w:b/>
          <w:i/>
          <w:rtl w:val="true"/>
          <w:lang w:bidi="he-IL"/>
        </w:rPr>
        <w:t xml:space="preserve">ויש שם </w:t>
      </w:r>
      <w:r>
        <w:rPr>
          <w:b/>
          <w:i/>
          <w:rtl w:val="true"/>
          <w:lang w:bidi="he-IL"/>
        </w:rPr>
        <w:t>[</w:t>
      </w:r>
      <w:r>
        <w:rPr>
          <w:b/>
          <w:b/>
          <w:i/>
          <w:rtl w:val="true"/>
          <w:lang w:bidi="he-IL"/>
        </w:rPr>
        <w:t>קידושין</w:t>
      </w:r>
      <w:r>
        <w:rPr>
          <w:b/>
          <w:i/>
          <w:rtl w:val="true"/>
          <w:lang w:bidi="he-IL"/>
        </w:rPr>
        <w:t xml:space="preserve">] </w:t>
      </w:r>
      <w:r>
        <w:rPr>
          <w:b/>
          <w:b/>
          <w:i/>
          <w:rtl w:val="true"/>
          <w:lang w:bidi="he-IL"/>
        </w:rPr>
        <w:t>חילוק בין מום לחללים</w:t>
      </w:r>
      <w:r>
        <w:rPr>
          <w:b/>
          <w:i/>
          <w:rtl w:val="true"/>
          <w:lang w:bidi="he-IL"/>
        </w:rPr>
        <w:t>. [</w:t>
      </w:r>
      <w:r>
        <w:rPr>
          <w:b/>
          <w:b/>
          <w:i/>
          <w:rtl w:val="true"/>
          <w:lang w:bidi="he-IL"/>
        </w:rPr>
        <w:t>וטריפה באברים הפנימים דומה לחללים</w:t>
      </w:r>
      <w:r>
        <w:rPr>
          <w:b/>
          <w:i/>
          <w:rtl w:val="true"/>
          <w:lang w:bidi="he-IL"/>
        </w:rPr>
        <w:t>]</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אור לציון</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ד פרק ח</w:t>
      </w:r>
      <w:r>
        <w:rPr>
          <w:rFonts w:hint="cs"/>
          <w:b/>
          <w:i/>
          <w:rtl w:val="true"/>
          <w:lang w:bidi="he-IL"/>
        </w:rPr>
        <w:t>'</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מי שעשה כפרות על עוף</w:t>
      </w:r>
      <w:r>
        <w:rPr>
          <w:b/>
          <w:i/>
          <w:rtl w:val="true"/>
          <w:lang w:bidi="he-IL"/>
        </w:rPr>
        <w:t xml:space="preserve">, </w:t>
      </w:r>
      <w:r>
        <w:rPr>
          <w:b/>
          <w:b/>
          <w:i/>
          <w:rtl w:val="true"/>
          <w:lang w:bidi="he-IL"/>
        </w:rPr>
        <w:t>ומת העוף קודם שנשחט</w:t>
      </w:r>
      <w:r>
        <w:rPr>
          <w:b/>
          <w:i/>
          <w:rtl w:val="true"/>
          <w:lang w:bidi="he-IL"/>
        </w:rPr>
        <w:t xml:space="preserve">, </w:t>
      </w:r>
      <w:r>
        <w:rPr>
          <w:b/>
          <w:b/>
          <w:i/>
          <w:rtl w:val="true"/>
          <w:lang w:bidi="he-IL"/>
        </w:rPr>
        <w:t>או נתנבל בשחיטה</w:t>
      </w:r>
      <w:r>
        <w:rPr>
          <w:b/>
          <w:i/>
          <w:rtl w:val="true"/>
          <w:lang w:bidi="he-IL"/>
        </w:rPr>
        <w:t xml:space="preserve">, </w:t>
      </w:r>
      <w:r>
        <w:rPr>
          <w:b/>
          <w:b/>
          <w:i/>
          <w:rtl w:val="true"/>
          <w:lang w:bidi="he-IL"/>
        </w:rPr>
        <w:t>או שנמצא טריפה</w:t>
      </w:r>
      <w:r>
        <w:rPr>
          <w:b/>
          <w:i/>
          <w:rtl w:val="true"/>
          <w:lang w:bidi="he-IL"/>
        </w:rPr>
        <w:t xml:space="preserve">, </w:t>
      </w:r>
      <w:r>
        <w:rPr>
          <w:b/>
          <w:b/>
          <w:i/>
          <w:rtl w:val="true"/>
          <w:lang w:bidi="he-IL"/>
        </w:rPr>
        <w:t>האם צריך לחזור שוב ולעשות כפרות על עוף אחר</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אם מת העוף קודם שחיטה</w:t>
      </w:r>
      <w:r>
        <w:rPr>
          <w:b/>
          <w:i/>
          <w:rtl w:val="true"/>
          <w:lang w:bidi="he-IL"/>
        </w:rPr>
        <w:t xml:space="preserve">, </w:t>
      </w:r>
      <w:r>
        <w:rPr>
          <w:b/>
          <w:b/>
          <w:i/>
          <w:rtl w:val="true"/>
          <w:lang w:bidi="he-IL"/>
        </w:rPr>
        <w:t>או שנתנבל בשחיטה</w:t>
      </w:r>
      <w:r>
        <w:rPr>
          <w:b/>
          <w:i/>
          <w:rtl w:val="true"/>
          <w:lang w:bidi="he-IL"/>
        </w:rPr>
        <w:t xml:space="preserve">, </w:t>
      </w:r>
      <w:r>
        <w:rPr>
          <w:b/>
          <w:b/>
          <w:i/>
          <w:rtl w:val="true"/>
          <w:lang w:bidi="he-IL"/>
        </w:rPr>
        <w:t>צריך לחזור ולקחת תרנגול אחר ולעשות בו כפרות</w:t>
      </w:r>
      <w:r>
        <w:rPr>
          <w:b/>
          <w:i/>
          <w:rtl w:val="true"/>
          <w:lang w:bidi="he-IL"/>
        </w:rPr>
        <w:t xml:space="preserve">. </w:t>
      </w:r>
      <w:r>
        <w:rPr>
          <w:b/>
          <w:b/>
          <w:i/>
          <w:rtl w:val="true"/>
          <w:lang w:bidi="he-IL"/>
        </w:rPr>
        <w:t>אבל אם השחיטה היתה כראוי</w:t>
      </w:r>
      <w:r>
        <w:rPr>
          <w:b/>
          <w:i/>
          <w:rtl w:val="true"/>
          <w:lang w:bidi="he-IL"/>
        </w:rPr>
        <w:t xml:space="preserve">, </w:t>
      </w:r>
      <w:r>
        <w:rPr>
          <w:b/>
          <w:b/>
          <w:i/>
          <w:rtl w:val="true"/>
          <w:lang w:bidi="he-IL"/>
        </w:rPr>
        <w:t>ולאחר שחיטה נודע שהתרנגול טריפה</w:t>
      </w:r>
      <w:r>
        <w:rPr>
          <w:b/>
          <w:i/>
          <w:rtl w:val="true"/>
          <w:lang w:bidi="he-IL"/>
        </w:rPr>
        <w:t xml:space="preserve">, </w:t>
      </w:r>
      <w:r>
        <w:rPr>
          <w:b/>
          <w:b/>
          <w:i/>
          <w:rtl w:val="true"/>
          <w:lang w:bidi="he-IL"/>
        </w:rPr>
        <w:t>יצא ידי חובתו</w:t>
      </w:r>
      <w:r>
        <w:rPr>
          <w:b/>
          <w:i/>
          <w:rtl w:val="true"/>
          <w:lang w:bidi="he-IL"/>
        </w:rPr>
        <w:t xml:space="preserve">, </w:t>
      </w:r>
      <w:r>
        <w:rPr>
          <w:b/>
          <w:b/>
          <w:i/>
          <w:rtl w:val="true"/>
          <w:lang w:bidi="he-IL"/>
        </w:rPr>
        <w:t>ואין צריך לקחת עוף אחר</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ה</w:t>
      </w:r>
      <w:r>
        <w:rPr>
          <w:b/>
          <w:i/>
          <w:rtl w:val="true"/>
          <w:lang w:bidi="he-IL"/>
        </w:rPr>
        <w:t>') – "</w:t>
      </w:r>
      <w:r>
        <w:rPr>
          <w:b/>
          <w:b/>
          <w:i/>
          <w:rtl w:val="true"/>
          <w:lang w:bidi="he-IL"/>
        </w:rPr>
        <w:t>עשה מנהג כפרות בעו</w:t>
      </w:r>
      <w:r>
        <w:rPr>
          <w:rFonts w:hint="cs"/>
          <w:b/>
          <w:b/>
          <w:i/>
          <w:rtl w:val="true"/>
          <w:lang w:bidi="he-IL"/>
        </w:rPr>
        <w:t>ף</w:t>
      </w:r>
      <w:r>
        <w:rPr>
          <w:b/>
          <w:b/>
          <w:i/>
          <w:rtl w:val="true"/>
          <w:lang w:bidi="he-IL"/>
        </w:rPr>
        <w:t xml:space="preserve"> טרפה</w:t>
      </w:r>
      <w:r>
        <w:rPr>
          <w:b/>
          <w:i/>
          <w:rtl w:val="true"/>
          <w:lang w:bidi="he-IL"/>
        </w:rPr>
        <w:t xml:space="preserve">, </w:t>
      </w:r>
      <w:r>
        <w:rPr>
          <w:b/>
          <w:b/>
          <w:i/>
          <w:rtl w:val="true"/>
          <w:lang w:bidi="he-IL"/>
        </w:rPr>
        <w:t>יוצא</w:t>
      </w:r>
      <w:r>
        <w:rPr>
          <w:b/>
          <w:i/>
          <w:rtl w:val="true"/>
          <w:lang w:bidi="he-IL"/>
        </w:rPr>
        <w:t xml:space="preserve">. </w:t>
      </w:r>
      <w:r>
        <w:rPr>
          <w:b/>
          <w:b/>
          <w:i/>
          <w:rtl w:val="true"/>
          <w:lang w:bidi="he-IL"/>
        </w:rPr>
        <w:t>וא</w:t>
      </w:r>
      <w:r>
        <w:rPr>
          <w:rFonts w:hint="cs"/>
          <w:b/>
          <w:b/>
          <w:i/>
          <w:rtl w:val="true"/>
          <w:lang w:bidi="he-IL"/>
        </w:rPr>
        <w:t>ם</w:t>
      </w:r>
      <w:r>
        <w:rPr>
          <w:b/>
          <w:b/>
          <w:i/>
          <w:rtl w:val="true"/>
          <w:lang w:bidi="he-IL"/>
        </w:rPr>
        <w:t xml:space="preserve"> יקבל מהמוכר עו</w:t>
      </w:r>
      <w:r>
        <w:rPr>
          <w:rFonts w:hint="cs"/>
          <w:b/>
          <w:b/>
          <w:i/>
          <w:rtl w:val="true"/>
          <w:lang w:bidi="he-IL"/>
        </w:rPr>
        <w:t>ף</w:t>
      </w:r>
      <w:r>
        <w:rPr>
          <w:b/>
          <w:b/>
          <w:i/>
          <w:rtl w:val="true"/>
          <w:lang w:bidi="he-IL"/>
        </w:rPr>
        <w:t xml:space="preserve"> אחר במקו</w:t>
      </w:r>
      <w:r>
        <w:rPr>
          <w:rFonts w:hint="cs"/>
          <w:b/>
          <w:b/>
          <w:i/>
          <w:rtl w:val="true"/>
          <w:lang w:bidi="he-IL"/>
        </w:rPr>
        <w:t>ם</w:t>
      </w:r>
      <w:r>
        <w:rPr>
          <w:b/>
          <w:b/>
          <w:i/>
          <w:rtl w:val="true"/>
          <w:lang w:bidi="he-IL"/>
        </w:rPr>
        <w:t xml:space="preserve"> העו</w:t>
      </w:r>
      <w:r>
        <w:rPr>
          <w:rFonts w:hint="cs"/>
          <w:b/>
          <w:b/>
          <w:i/>
          <w:rtl w:val="true"/>
          <w:lang w:bidi="he-IL"/>
        </w:rPr>
        <w:t xml:space="preserve">ף </w:t>
      </w:r>
      <w:r>
        <w:rPr>
          <w:b/>
          <w:b/>
          <w:i/>
          <w:rtl w:val="true"/>
          <w:lang w:bidi="he-IL"/>
        </w:rPr>
        <w:t>הראשו</w:t>
      </w:r>
      <w:r>
        <w:rPr>
          <w:rFonts w:hint="cs"/>
          <w:b/>
          <w:b/>
          <w:i/>
          <w:rtl w:val="true"/>
          <w:lang w:bidi="he-IL"/>
        </w:rPr>
        <w:t>ן</w:t>
      </w:r>
      <w:r>
        <w:rPr>
          <w:b/>
          <w:i/>
          <w:rtl w:val="true"/>
          <w:lang w:bidi="he-IL"/>
        </w:rPr>
        <w:t xml:space="preserve">, </w:t>
      </w:r>
      <w:r>
        <w:rPr>
          <w:b/>
          <w:b/>
          <w:i/>
          <w:rtl w:val="true"/>
          <w:lang w:bidi="he-IL"/>
        </w:rPr>
        <w:t>לא יצא</w:t>
      </w:r>
      <w:r>
        <w:rPr>
          <w:b/>
          <w:i/>
          <w:rtl w:val="true"/>
          <w:lang w:bidi="he-IL"/>
        </w:rPr>
        <w:t xml:space="preserve">, </w:t>
      </w:r>
      <w:r>
        <w:rPr>
          <w:b/>
          <w:b/>
          <w:i/>
          <w:rtl w:val="true"/>
          <w:lang w:bidi="he-IL"/>
        </w:rPr>
        <w:t>וצרי</w:t>
      </w:r>
      <w:r>
        <w:rPr>
          <w:rFonts w:hint="cs"/>
          <w:b/>
          <w:b/>
          <w:i/>
          <w:rtl w:val="true"/>
          <w:lang w:bidi="he-IL"/>
        </w:rPr>
        <w:t>ך</w:t>
      </w:r>
      <w:r>
        <w:rPr>
          <w:b/>
          <w:b/>
          <w:i/>
          <w:rtl w:val="true"/>
          <w:lang w:bidi="he-IL"/>
        </w:rPr>
        <w:t xml:space="preserve"> לעשות שוב כפרות על העו</w:t>
      </w:r>
      <w:r>
        <w:rPr>
          <w:rFonts w:hint="cs"/>
          <w:b/>
          <w:b/>
          <w:i/>
          <w:rtl w:val="true"/>
          <w:lang w:bidi="he-IL"/>
        </w:rPr>
        <w:t>ף</w:t>
      </w:r>
      <w:r>
        <w:rPr>
          <w:b/>
          <w:b/>
          <w:i/>
          <w:rtl w:val="true"/>
          <w:lang w:bidi="he-IL"/>
        </w:rPr>
        <w:t xml:space="preserve"> השני</w:t>
      </w:r>
      <w:r>
        <w:rPr>
          <w:b/>
          <w:i/>
          <w:rtl w:val="true"/>
          <w:lang w:bidi="he-IL"/>
        </w:rPr>
        <w:t xml:space="preserve">, </w:t>
      </w:r>
      <w:r>
        <w:rPr>
          <w:b/>
          <w:b/>
          <w:i/>
          <w:rtl w:val="true"/>
          <w:lang w:bidi="he-IL"/>
        </w:rPr>
        <w:t>כי נמצא שהראשו</w:t>
      </w:r>
      <w:r>
        <w:rPr>
          <w:rFonts w:hint="cs"/>
          <w:b/>
          <w:b/>
          <w:i/>
          <w:rtl w:val="true"/>
          <w:lang w:bidi="he-IL"/>
        </w:rPr>
        <w:t>ן</w:t>
      </w:r>
      <w:r>
        <w:rPr>
          <w:b/>
          <w:b/>
          <w:i/>
          <w:rtl w:val="true"/>
          <w:lang w:bidi="he-IL"/>
        </w:rPr>
        <w:t xml:space="preserve"> לא היה</w:t>
      </w:r>
      <w:r>
        <w:rPr>
          <w:rFonts w:hint="cs"/>
          <w:b/>
          <w:b/>
          <w:i/>
          <w:rtl w:val="true"/>
          <w:lang w:bidi="he-IL"/>
        </w:rPr>
        <w:t xml:space="preserve"> </w:t>
      </w:r>
      <w:r>
        <w:rPr>
          <w:b/>
          <w:b/>
          <w:i/>
          <w:rtl w:val="true"/>
          <w:lang w:bidi="he-IL"/>
        </w:rPr>
        <w:t>שלו</w:t>
      </w:r>
      <w:r>
        <w:rPr>
          <w:b/>
          <w:i/>
          <w:rtl w:val="true"/>
          <w:lang w:bidi="he-IL"/>
        </w:rPr>
        <w:t xml:space="preserve">. </w:t>
      </w:r>
      <w:r>
        <w:rPr>
          <w:b/>
          <w:b/>
          <w:i/>
          <w:rtl w:val="true"/>
          <w:lang w:bidi="he-IL"/>
        </w:rPr>
        <w:t>אבל יכול לקבל רק חלק מהעו</w:t>
      </w:r>
      <w:r>
        <w:rPr>
          <w:rFonts w:hint="cs"/>
          <w:b/>
          <w:b/>
          <w:i/>
          <w:rtl w:val="true"/>
          <w:lang w:bidi="he-IL"/>
        </w:rPr>
        <w:t>ף</w:t>
      </w:r>
      <w:r>
        <w:rPr>
          <w:b/>
          <w:b/>
          <w:i/>
          <w:rtl w:val="true"/>
          <w:lang w:bidi="he-IL"/>
        </w:rPr>
        <w:t xml:space="preserve"> השני מהמוכר </w:t>
      </w:r>
      <w:r>
        <w:rPr>
          <w:b/>
          <w:i/>
          <w:rtl w:val="true"/>
          <w:lang w:bidi="he-IL"/>
        </w:rPr>
        <w:t>(</w:t>
      </w:r>
      <w:r>
        <w:rPr>
          <w:b/>
          <w:b/>
          <w:i/>
          <w:rtl w:val="true"/>
          <w:lang w:bidi="he-IL"/>
        </w:rPr>
        <w:t>ואז כ</w:t>
      </w:r>
      <w:r>
        <w:rPr>
          <w:rFonts w:hint="cs"/>
          <w:b/>
          <w:b/>
          <w:i/>
          <w:rtl w:val="true"/>
          <w:lang w:bidi="he-IL"/>
        </w:rPr>
        <w:t>ן</w:t>
      </w:r>
      <w:r>
        <w:rPr>
          <w:b/>
          <w:b/>
          <w:i/>
          <w:rtl w:val="true"/>
          <w:lang w:bidi="he-IL"/>
        </w:rPr>
        <w:t xml:space="preserve"> יוצא</w:t>
      </w:r>
      <w:r>
        <w:rPr>
          <w:b/>
          <w:i/>
          <w:rtl w:val="true"/>
          <w:lang w:bidi="he-IL"/>
        </w:rPr>
        <w:t>)</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פרק א</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תרנגול</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תרנגול שנשחט לכפרה ונמצא טריפה</w:t>
      </w:r>
      <w:r>
        <w:rPr>
          <w:rFonts w:hint="cs"/>
          <w:b/>
          <w:i/>
          <w:rtl w:val="true"/>
          <w:lang w:bidi="he-IL"/>
        </w:rPr>
        <w:t>,</w:t>
      </w:r>
      <w:r>
        <w:rPr>
          <w:b/>
          <w:i/>
          <w:rtl w:val="true"/>
          <w:lang w:bidi="he-IL"/>
        </w:rPr>
        <w:t xml:space="preserve"> </w:t>
      </w:r>
      <w:r>
        <w:rPr>
          <w:b/>
          <w:b/>
          <w:i/>
          <w:rtl w:val="true"/>
          <w:lang w:bidi="he-IL"/>
        </w:rPr>
        <w:t>אין צריך לעשות שוב</w:t>
      </w:r>
      <w:r>
        <w:rPr>
          <w:rFonts w:hint="cs"/>
          <w:b/>
          <w:i/>
          <w:rtl w:val="true"/>
          <w:lang w:bidi="he-IL"/>
        </w:rPr>
        <w:t>,</w:t>
      </w:r>
      <w:r>
        <w:rPr>
          <w:b/>
          <w:i/>
          <w:rtl w:val="true"/>
          <w:lang w:bidi="he-IL"/>
        </w:rPr>
        <w:t xml:space="preserve"> </w:t>
      </w:r>
      <w:r>
        <w:rPr>
          <w:b/>
          <w:b/>
          <w:i/>
          <w:rtl w:val="true"/>
          <w:lang w:bidi="he-IL"/>
        </w:rPr>
        <w:t xml:space="preserve">והרי כשמסובב את התרנגול אומר </w:t>
      </w:r>
      <w:r>
        <w:rPr>
          <w:rFonts w:hint="cs"/>
          <w:b/>
          <w:i/>
          <w:rtl w:val="true"/>
          <w:lang w:bidi="he-IL"/>
        </w:rPr>
        <w:t>'</w:t>
      </w:r>
      <w:r>
        <w:rPr>
          <w:b/>
          <w:b/>
          <w:i/>
          <w:rtl w:val="true"/>
          <w:lang w:bidi="he-IL"/>
        </w:rPr>
        <w:t>זה התרנגול ילך למיתה</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מועדי הגר</w:t>
      </w:r>
      <w:r>
        <w:rPr>
          <w:b/>
          <w:i/>
          <w:rtl w:val="true"/>
          <w:lang w:bidi="he-IL"/>
        </w:rPr>
        <w:t>"</w:t>
      </w:r>
      <w:r>
        <w:rPr>
          <w:b/>
          <w:b/>
          <w:i/>
          <w:rtl w:val="true"/>
          <w:lang w:bidi="he-IL"/>
        </w:rPr>
        <w:t>ח ח</w:t>
      </w:r>
      <w:r>
        <w:rPr>
          <w:b/>
          <w:i/>
          <w:rtl w:val="true"/>
          <w:lang w:bidi="he-IL"/>
        </w:rPr>
        <w:t>"</w:t>
      </w:r>
      <w:r>
        <w:rPr>
          <w:b/>
          <w:b/>
          <w:i/>
          <w:rtl w:val="true"/>
          <w:lang w:bidi="he-IL"/>
        </w:rPr>
        <w:t>א תשובה ת</w:t>
      </w:r>
      <w:r>
        <w:rPr>
          <w:b/>
          <w:i/>
          <w:rtl w:val="true"/>
          <w:lang w:bidi="he-IL"/>
        </w:rPr>
        <w:t>"</w:t>
      </w:r>
      <w:r>
        <w:rPr>
          <w:rFonts w:hint="cs"/>
          <w:b/>
          <w:b/>
          <w:i/>
          <w:rtl w:val="true"/>
          <w:lang w:bidi="he-IL"/>
        </w:rPr>
        <w:t>מ</w:t>
      </w:r>
      <w:r>
        <w:rPr>
          <w:rFonts w:hint="cs"/>
          <w:b/>
          <w:i/>
          <w:rtl w:val="true"/>
          <w:lang w:bidi="he-IL"/>
        </w:rPr>
        <w:t xml:space="preserve">, </w:t>
      </w:r>
      <w:r>
        <w:rPr>
          <w:b/>
          <w:b/>
          <w:i/>
          <w:rtl w:val="true"/>
          <w:lang w:bidi="he-IL"/>
        </w:rPr>
        <w:t>תורת המועדים ס</w:t>
      </w:r>
      <w:r>
        <w:rPr>
          <w:rFonts w:hint="cs"/>
          <w:b/>
          <w:b/>
          <w:i/>
          <w:rtl w:val="true"/>
          <w:lang w:bidi="he-IL"/>
        </w:rPr>
        <w:t>י</w:t>
      </w:r>
      <w:r>
        <w:rPr>
          <w:b/>
          <w:i/>
          <w:rtl w:val="true"/>
          <w:lang w:bidi="he-IL"/>
        </w:rPr>
        <w:t xml:space="preserve">' </w:t>
      </w:r>
      <w:r>
        <w:rPr>
          <w:b/>
          <w:b/>
          <w:i/>
          <w:rtl w:val="true"/>
          <w:lang w:bidi="he-IL"/>
        </w:rPr>
        <w:t>תר</w:t>
      </w:r>
      <w:r>
        <w:rPr>
          <w:b/>
          <w:i/>
          <w:rtl w:val="true"/>
          <w:lang w:bidi="he-IL"/>
        </w:rPr>
        <w:t>"</w:t>
      </w:r>
      <w:r>
        <w:rPr>
          <w:b/>
          <w:b/>
          <w:i/>
          <w:rtl w:val="true"/>
          <w:lang w:bidi="he-IL"/>
        </w:rPr>
        <w:t>ה</w:t>
      </w:r>
      <w:r>
        <w:rPr>
          <w:rFonts w:hint="cs"/>
          <w:b/>
          <w:b/>
          <w:i/>
          <w:rtl w:val="true"/>
          <w:lang w:bidi="he-IL"/>
        </w:rPr>
        <w:t xml:space="preserve"> ס</w:t>
      </w:r>
      <w:r>
        <w:rPr>
          <w:rFonts w:hint="cs"/>
          <w:b/>
          <w:i/>
          <w:rtl w:val="true"/>
          <w:lang w:bidi="he-IL"/>
        </w:rPr>
        <w:t>"</w:t>
      </w:r>
      <w:r>
        <w:rPr>
          <w:rFonts w:hint="cs"/>
          <w:b/>
          <w:b/>
          <w:i/>
          <w:rtl w:val="true"/>
          <w:lang w:bidi="he-IL"/>
        </w:rPr>
        <w:t>ק ט</w:t>
      </w:r>
      <w:r>
        <w:rPr>
          <w:rFonts w:hint="cs"/>
          <w:b/>
          <w:i/>
          <w:rtl w:val="true"/>
          <w:lang w:bidi="he-IL"/>
        </w:rPr>
        <w:t>'</w:t>
      </w:r>
      <w:r>
        <w:rPr>
          <w:b/>
          <w:i/>
          <w:rtl w:val="true"/>
          <w:lang w:bidi="he-IL"/>
        </w:rPr>
        <w:t>) – "</w:t>
      </w:r>
      <w:r>
        <w:rPr>
          <w:b/>
          <w:b/>
          <w:i/>
          <w:rtl w:val="true"/>
          <w:lang w:bidi="he-IL"/>
        </w:rPr>
        <w:t>שאלה</w:t>
      </w:r>
      <w:r>
        <w:rPr>
          <w:b/>
          <w:i/>
          <w:rtl w:val="true"/>
          <w:lang w:bidi="he-IL"/>
        </w:rPr>
        <w:t xml:space="preserve">: </w:t>
      </w:r>
      <w:r>
        <w:rPr>
          <w:b/>
          <w:b/>
          <w:i/>
          <w:rtl w:val="true"/>
          <w:lang w:bidi="he-IL"/>
        </w:rPr>
        <w:t>כשמצאו הכפרה טריפה אם צריך לעשות שוב</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כמדומה שהאחרונים כתבו שא</w:t>
      </w:r>
      <w:r>
        <w:rPr>
          <w:b/>
          <w:i/>
          <w:rtl w:val="true"/>
          <w:lang w:bidi="he-IL"/>
        </w:rPr>
        <w:t>"</w:t>
      </w:r>
      <w:r>
        <w:rPr>
          <w:b/>
          <w:b/>
          <w:i/>
          <w:rtl w:val="true"/>
          <w:lang w:bidi="he-IL"/>
        </w:rPr>
        <w:t>צ שוב</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והשוחט תרנגול הכפרה ונמצא טריפה אין צריך לעשות שוב כפרה בתרנגול אחר כי עיקר הכפרה ע</w:t>
      </w:r>
      <w:r>
        <w:rPr>
          <w:b/>
          <w:i/>
          <w:rtl w:val="true"/>
          <w:lang w:bidi="he-IL"/>
        </w:rPr>
        <w:t>"</w:t>
      </w:r>
      <w:r>
        <w:rPr>
          <w:b/>
          <w:b/>
          <w:i/>
          <w:rtl w:val="true"/>
          <w:lang w:bidi="he-IL"/>
        </w:rPr>
        <w:t>י שנותן תמורת הכפרה לעניים</w:t>
      </w:r>
      <w:r>
        <w:rPr>
          <w:b/>
          <w:i/>
          <w:rtl w:val="true"/>
          <w:lang w:bidi="he-IL"/>
        </w:rPr>
        <w:t xml:space="preserve">, </w:t>
      </w:r>
      <w:r>
        <w:rPr>
          <w:b/>
          <w:b/>
          <w:i/>
          <w:rtl w:val="true"/>
          <w:lang w:bidi="he-IL"/>
        </w:rPr>
        <w:t>והחליפין אם נגזר עליו מיתה ח</w:t>
      </w:r>
      <w:r>
        <w:rPr>
          <w:b/>
          <w:i/>
          <w:rtl w:val="true"/>
          <w:lang w:bidi="he-IL"/>
        </w:rPr>
        <w:t>"</w:t>
      </w:r>
      <w:r>
        <w:rPr>
          <w:b/>
          <w:b/>
          <w:i/>
          <w:rtl w:val="true"/>
          <w:lang w:bidi="he-IL"/>
        </w:rPr>
        <w:t>ו נתקיים ע</w:t>
      </w:r>
      <w:r>
        <w:rPr>
          <w:b/>
          <w:i/>
          <w:rtl w:val="true"/>
          <w:lang w:bidi="he-IL"/>
        </w:rPr>
        <w:t>"</w:t>
      </w:r>
      <w:r>
        <w:rPr>
          <w:b/>
          <w:b/>
          <w:i/>
          <w:rtl w:val="true"/>
          <w:lang w:bidi="he-IL"/>
        </w:rPr>
        <w:t>י ששחטו התרנגול ואף שנמצא טריפה</w:t>
      </w:r>
      <w:r>
        <w:rPr>
          <w:rFonts w:hint="cs"/>
          <w:b/>
          <w:b/>
          <w:i/>
          <w:rtl w:val="true"/>
          <w:lang w:bidi="he-IL"/>
        </w:rPr>
        <w:t xml:space="preserve"> </w:t>
      </w:r>
      <w:r>
        <w:rPr>
          <w:rFonts w:hint="cs"/>
          <w:b/>
          <w:i/>
          <w:rtl w:val="true"/>
          <w:lang w:bidi="he-IL"/>
        </w:rPr>
        <w:t>[</w:t>
      </w:r>
      <w:r>
        <w:rPr>
          <w:b/>
          <w:b/>
          <w:i/>
          <w:u w:val="single"/>
          <w:rtl w:val="true"/>
          <w:lang w:bidi="he-IL"/>
        </w:rPr>
        <w:t>אשל אברהם</w:t>
      </w:r>
      <w:r>
        <w:rPr>
          <w:b/>
          <w:b/>
          <w:i/>
          <w:rtl w:val="true"/>
          <w:lang w:bidi="he-IL"/>
        </w:rPr>
        <w:t xml:space="preserve"> בוטשאטש מהדו</w:t>
      </w:r>
      <w:r>
        <w:rPr>
          <w:b/>
          <w:i/>
          <w:rtl w:val="true"/>
          <w:lang w:bidi="he-IL"/>
        </w:rPr>
        <w:t>"</w:t>
      </w:r>
      <w:r>
        <w:rPr>
          <w:b/>
          <w:b/>
          <w:i/>
          <w:rtl w:val="true"/>
          <w:lang w:bidi="he-IL"/>
        </w:rPr>
        <w:t>ת</w:t>
      </w:r>
      <w:r>
        <w:rPr>
          <w:b/>
          <w:i/>
          <w:rtl w:val="true"/>
          <w:lang w:bidi="he-IL"/>
        </w:rPr>
        <w:t xml:space="preserve">, </w:t>
      </w:r>
      <w:r>
        <w:rPr>
          <w:b/>
          <w:b/>
          <w:i/>
          <w:rtl w:val="true"/>
          <w:lang w:bidi="he-IL"/>
        </w:rPr>
        <w:t>שו</w:t>
      </w:r>
      <w:r>
        <w:rPr>
          <w:b/>
          <w:i/>
          <w:rtl w:val="true"/>
          <w:lang w:bidi="he-IL"/>
        </w:rPr>
        <w:t>"</w:t>
      </w:r>
      <w:r>
        <w:rPr>
          <w:b/>
          <w:b/>
          <w:i/>
          <w:rtl w:val="true"/>
          <w:lang w:bidi="he-IL"/>
        </w:rPr>
        <w:t xml:space="preserve">ת </w:t>
      </w:r>
      <w:r>
        <w:rPr>
          <w:b/>
          <w:b/>
          <w:i/>
          <w:u w:val="single"/>
          <w:rtl w:val="true"/>
          <w:lang w:bidi="he-IL"/>
        </w:rPr>
        <w:t>כנף רננה</w:t>
      </w:r>
      <w:r>
        <w:rPr>
          <w:b/>
          <w:b/>
          <w:i/>
          <w:rtl w:val="true"/>
          <w:lang w:bidi="he-IL"/>
        </w:rPr>
        <w:t xml:space="preserve"> סי</w:t>
      </w:r>
      <w:r>
        <w:rPr>
          <w:b/>
          <w:i/>
          <w:rtl w:val="true"/>
          <w:lang w:bidi="he-IL"/>
        </w:rPr>
        <w:t xml:space="preserve">' </w:t>
      </w:r>
      <w:r>
        <w:rPr>
          <w:b/>
          <w:b/>
          <w:i/>
          <w:rtl w:val="true"/>
          <w:lang w:bidi="he-IL"/>
        </w:rPr>
        <w:t>נ</w:t>
      </w:r>
      <w:r>
        <w:rPr>
          <w:b/>
          <w:i/>
          <w:rtl w:val="true"/>
          <w:lang w:bidi="he-IL"/>
        </w:rPr>
        <w:t>"</w:t>
      </w:r>
      <w:r>
        <w:rPr>
          <w:b/>
          <w:b/>
          <w:i/>
          <w:rtl w:val="true"/>
          <w:lang w:bidi="he-IL"/>
        </w:rPr>
        <w:t>ט</w:t>
      </w:r>
      <w:r>
        <w:rPr>
          <w:b/>
          <w:i/>
          <w:rtl w:val="true"/>
          <w:lang w:bidi="he-IL"/>
        </w:rPr>
        <w:t xml:space="preserve">, </w:t>
      </w:r>
      <w:r>
        <w:rPr>
          <w:b/>
          <w:b/>
          <w:i/>
          <w:u w:val="single"/>
          <w:rtl w:val="true"/>
          <w:lang w:bidi="he-IL"/>
        </w:rPr>
        <w:t>שדי חמד</w:t>
      </w:r>
      <w:r>
        <w:rPr>
          <w:b/>
          <w:b/>
          <w:i/>
          <w:rtl w:val="true"/>
          <w:lang w:bidi="he-IL"/>
        </w:rPr>
        <w:t xml:space="preserve"> מע</w:t>
      </w:r>
      <w:r>
        <w:rPr>
          <w:b/>
          <w:i/>
          <w:rtl w:val="true"/>
          <w:lang w:bidi="he-IL"/>
        </w:rPr>
        <w:t xml:space="preserve">' </w:t>
      </w:r>
      <w:r>
        <w:rPr>
          <w:b/>
          <w:b/>
          <w:i/>
          <w:rtl w:val="true"/>
          <w:lang w:bidi="he-IL"/>
        </w:rPr>
        <w:t>יוה</w:t>
      </w:r>
      <w:r>
        <w:rPr>
          <w:b/>
          <w:i/>
          <w:rtl w:val="true"/>
          <w:lang w:bidi="he-IL"/>
        </w:rPr>
        <w:t>"</w:t>
      </w:r>
      <w:r>
        <w:rPr>
          <w:b/>
          <w:b/>
          <w:i/>
          <w:rtl w:val="true"/>
          <w:lang w:bidi="he-IL"/>
        </w:rPr>
        <w:t>כ סי</w:t>
      </w:r>
      <w:r>
        <w:rPr>
          <w:b/>
          <w:i/>
          <w:rtl w:val="true"/>
          <w:lang w:bidi="he-IL"/>
        </w:rPr>
        <w:t xml:space="preserve">' </w:t>
      </w:r>
      <w:r>
        <w:rPr>
          <w:b/>
          <w:b/>
          <w:i/>
          <w:rtl w:val="true"/>
          <w:lang w:bidi="he-IL"/>
        </w:rPr>
        <w:t>א</w:t>
      </w:r>
      <w:r>
        <w:rPr>
          <w:b/>
          <w:i/>
          <w:rtl w:val="true"/>
          <w:lang w:bidi="he-IL"/>
        </w:rPr>
        <w:t xml:space="preserve">' </w:t>
      </w:r>
      <w:r>
        <w:rPr>
          <w:b/>
          <w:b/>
          <w:i/>
          <w:rtl w:val="true"/>
          <w:lang w:bidi="he-IL"/>
        </w:rPr>
        <w:t>אות י</w:t>
      </w:r>
      <w:r>
        <w:rPr>
          <w:b/>
          <w:i/>
          <w:rtl w:val="true"/>
          <w:lang w:bidi="he-IL"/>
        </w:rPr>
        <w:t>"</w:t>
      </w:r>
      <w:r>
        <w:rPr>
          <w:b/>
          <w:b/>
          <w:i/>
          <w:rtl w:val="true"/>
          <w:lang w:bidi="he-IL"/>
        </w:rPr>
        <w:t>ג</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ב</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תורת אביגדור</w:t>
      </w:r>
      <w:r>
        <w:rPr>
          <w:rFonts w:hint="cs"/>
          <w:b/>
          <w:b/>
          <w:i/>
          <w:rtl w:val="true"/>
          <w:lang w:bidi="he-IL"/>
        </w:rPr>
        <w:t xml:space="preserve"> </w:t>
      </w:r>
      <w:r>
        <w:rPr>
          <w:rFonts w:hint="cs"/>
          <w:b/>
          <w:i/>
          <w:rtl w:val="true"/>
          <w:lang w:bidi="he-IL"/>
        </w:rPr>
        <w:t>(</w:t>
      </w:r>
      <w:r>
        <w:rPr>
          <w:rFonts w:hint="cs"/>
          <w:b/>
          <w:b/>
          <w:i/>
          <w:rtl w:val="true"/>
          <w:lang w:bidi="he-IL"/>
        </w:rPr>
        <w:t>על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ונ</w:t>
      </w:r>
      <w:r>
        <w:rPr>
          <w:b/>
          <w:i/>
          <w:rtl w:val="true"/>
          <w:lang w:bidi="he-IL"/>
        </w:rPr>
        <w:t>"</w:t>
      </w:r>
      <w:r>
        <w:rPr>
          <w:b/>
          <w:b/>
          <w:i/>
          <w:rtl w:val="true"/>
          <w:lang w:bidi="he-IL"/>
        </w:rPr>
        <w:t>ל כשימצא העוף טריפה אזי יקח עוף אחר לכפרה כמו בקרבן בנמצא טריפה צריך אחר</w:t>
      </w:r>
      <w:r>
        <w:rPr>
          <w:b/>
          <w:i/>
          <w:rtl w:val="true"/>
          <w:lang w:bidi="he-IL"/>
        </w:rPr>
        <w:t>"</w:t>
      </w:r>
      <w:r>
        <w:rPr>
          <w:rFonts w:hint="cs"/>
          <w:b/>
          <w:i/>
          <w:rtl w:val="true"/>
          <w:lang w:bidi="he-IL"/>
        </w:rPr>
        <w:t>.</w:t>
      </w:r>
    </w:p>
    <w:p>
      <w:pPr>
        <w:pStyle w:val="Normal"/>
        <w:numPr>
          <w:ilvl w:val="3"/>
          <w:numId w:val="9"/>
        </w:numPr>
        <w:bidi w:val="1"/>
        <w:ind w:hanging="57" w:start="567" w:end="0"/>
        <w:jc w:val="both"/>
        <w:rPr>
          <w:b/>
          <w:i/>
        </w:rPr>
      </w:pPr>
      <w:r>
        <w:rPr>
          <w:rFonts w:hint="cs"/>
          <w:b/>
          <w:b/>
          <w:i/>
          <w:rtl w:val="true"/>
          <w:lang w:bidi="he-IL"/>
        </w:rPr>
        <w:t xml:space="preserve">אבן ישראל </w:t>
      </w:r>
      <w:r>
        <w:rPr>
          <w:rFonts w:hint="cs"/>
          <w:b/>
          <w:i/>
          <w:rtl w:val="true"/>
          <w:lang w:bidi="he-IL"/>
        </w:rPr>
        <w:t>(</w:t>
      </w:r>
      <w:r>
        <w:rPr>
          <w:rFonts w:hint="cs"/>
          <w:b/>
          <w:b/>
          <w:i/>
          <w:rtl w:val="true"/>
          <w:lang w:bidi="he-IL"/>
        </w:rPr>
        <w:t>ה</w:t>
      </w:r>
      <w:r>
        <w:rPr>
          <w:b/>
          <w:b/>
          <w:i/>
          <w:rtl w:val="true"/>
          <w:lang w:bidi="he-IL"/>
        </w:rPr>
        <w:t>גהת על המ</w:t>
      </w:r>
      <w:r>
        <w:rPr>
          <w:b/>
          <w:i/>
          <w:rtl w:val="true"/>
          <w:lang w:bidi="he-IL"/>
        </w:rPr>
        <w:t>"</w:t>
      </w:r>
      <w:r>
        <w:rPr>
          <w:b/>
          <w:b/>
          <w:i/>
          <w:rtl w:val="true"/>
          <w:lang w:bidi="he-IL"/>
        </w:rPr>
        <w:t>ב</w:t>
      </w:r>
      <w:r>
        <w:rPr>
          <w:rFonts w:hint="cs"/>
          <w:b/>
          <w:b/>
          <w:i/>
          <w:rtl w:val="true"/>
          <w:lang w:bidi="he-IL"/>
        </w:rPr>
        <w:t xml:space="preserve"> אות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וכתבו האחרונים דאם נמצא טריפה צריך לחזור ולעשות כפרה אחרת</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 xml:space="preserve">ג אות </w:t>
      </w:r>
      <w:r>
        <w:rPr>
          <w:rFonts w:hint="cs"/>
          <w:b/>
          <w:b/>
          <w:i/>
          <w:rtl w:val="true"/>
          <w:lang w:bidi="he-IL"/>
        </w:rPr>
        <w:t>ד</w:t>
      </w:r>
      <w:r>
        <w:rPr>
          <w:b/>
          <w:i/>
          <w:rtl w:val="true"/>
          <w:lang w:bidi="he-IL"/>
        </w:rPr>
        <w:t>') – "</w:t>
      </w:r>
      <w:r>
        <w:rPr>
          <w:b/>
          <w:b/>
          <w:i/>
          <w:rtl w:val="true"/>
          <w:lang w:bidi="he-IL"/>
        </w:rPr>
        <w:t>השוחט תרנגול הכפרה ונמצא טרפה</w:t>
      </w:r>
      <w:r>
        <w:rPr>
          <w:rFonts w:hint="cs"/>
          <w:b/>
          <w:b/>
          <w:i/>
          <w:rtl w:val="true"/>
          <w:lang w:bidi="he-IL"/>
        </w:rPr>
        <w:t xml:space="preserve"> </w:t>
      </w:r>
      <w:r>
        <w:rPr>
          <w:b/>
          <w:b/>
          <w:i/>
          <w:rtl w:val="true"/>
          <w:lang w:bidi="he-IL"/>
        </w:rPr>
        <w:t>צריך לעשות שוב כפרה בתרנגול</w:t>
      </w:r>
      <w:r>
        <w:rPr>
          <w:rFonts w:hint="cs"/>
          <w:b/>
          <w:b/>
          <w:i/>
          <w:rtl w:val="true"/>
          <w:lang w:bidi="he-IL"/>
        </w:rPr>
        <w:t xml:space="preserve"> </w:t>
      </w:r>
      <w:r>
        <w:rPr>
          <w:b/>
          <w:b/>
          <w:i/>
          <w:rtl w:val="true"/>
          <w:lang w:bidi="he-IL"/>
        </w:rPr>
        <w:t>אחר</w:t>
      </w:r>
      <w:r>
        <w:rPr>
          <w:b/>
          <w:i/>
          <w:rtl w:val="true"/>
          <w:lang w:bidi="he-IL"/>
        </w:rPr>
        <w:t xml:space="preserve">, </w:t>
      </w:r>
      <w:r>
        <w:rPr>
          <w:b/>
          <w:b/>
          <w:i/>
          <w:rtl w:val="true"/>
          <w:lang w:bidi="he-IL"/>
        </w:rPr>
        <w:t>כיון דבשעת עשיית הכפרה כבר</w:t>
      </w:r>
      <w:r>
        <w:rPr>
          <w:rFonts w:hint="cs"/>
          <w:b/>
          <w:b/>
          <w:i/>
          <w:rtl w:val="true"/>
          <w:lang w:bidi="he-IL"/>
        </w:rPr>
        <w:t xml:space="preserve"> </w:t>
      </w:r>
      <w:r>
        <w:rPr>
          <w:b/>
          <w:b/>
          <w:i/>
          <w:rtl w:val="true"/>
          <w:lang w:bidi="he-IL"/>
        </w:rPr>
        <w:t>היה התרנגול טרפה</w:t>
      </w:r>
      <w:r>
        <w:rPr>
          <w:rFonts w:hint="cs"/>
          <w:b/>
          <w:i/>
          <w:rtl w:val="true"/>
          <w:lang w:bidi="he-IL"/>
        </w:rPr>
        <w:t>"</w:t>
      </w:r>
      <w:r>
        <w:rPr>
          <w:b/>
          <w:i/>
          <w:rtl w:val="true"/>
          <w:lang w:bidi="he-IL"/>
        </w:rPr>
        <w:t>.</w:t>
      </w:r>
    </w:p>
    <w:p>
      <w:pPr>
        <w:pStyle w:val="Normal"/>
        <w:numPr>
          <w:ilvl w:val="3"/>
          <w:numId w:val="9"/>
        </w:numPr>
        <w:bidi w:val="1"/>
        <w:ind w:hanging="57" w:start="567" w:end="0"/>
        <w:jc w:val="both"/>
        <w:rPr>
          <w:b/>
          <w:i/>
        </w:rPr>
      </w:pPr>
      <w:r>
        <w:rPr>
          <w:b/>
          <w:b/>
          <w:i/>
          <w:u w:val="single"/>
          <w:rtl w:val="true"/>
          <w:lang w:bidi="he-IL"/>
        </w:rPr>
        <w:t>מועדים וזמנים</w:t>
      </w:r>
      <w:r>
        <w:rPr>
          <w:rFonts w:hint="cs"/>
          <w:b/>
          <w:b/>
          <w:i/>
          <w:rtl w:val="true"/>
          <w:lang w:bidi="he-IL"/>
        </w:rPr>
        <w:t xml:space="preserve"> </w:t>
      </w:r>
      <w:r>
        <w:rPr>
          <w:rFonts w:hint="cs"/>
          <w:b/>
          <w:i/>
          <w:rtl w:val="true"/>
          <w:lang w:bidi="he-IL"/>
        </w:rPr>
        <w:t>(</w:t>
      </w:r>
      <w:r>
        <w:rPr>
          <w:b/>
          <w:b/>
          <w:i/>
          <w:rtl w:val="true"/>
          <w:lang w:bidi="he-IL"/>
        </w:rPr>
        <w:t>ח</w:t>
      </w:r>
      <w:r>
        <w:rPr>
          <w:b/>
          <w:i/>
          <w:rtl w:val="true"/>
          <w:lang w:bidi="he-IL"/>
        </w:rPr>
        <w:t>"</w:t>
      </w:r>
      <w:r>
        <w:rPr>
          <w:b/>
          <w:b/>
          <w:i/>
          <w:rtl w:val="true"/>
          <w:lang w:bidi="he-IL"/>
        </w:rPr>
        <w:t>א סי</w:t>
      </w:r>
      <w:r>
        <w:rPr>
          <w:b/>
          <w:i/>
          <w:rtl w:val="true"/>
          <w:lang w:bidi="he-IL"/>
        </w:rPr>
        <w:t xml:space="preserve">' </w:t>
      </w:r>
      <w:r>
        <w:rPr>
          <w:b/>
          <w:b/>
          <w:i/>
          <w:rtl w:val="true"/>
          <w:lang w:bidi="he-IL"/>
        </w:rPr>
        <w:t>נ</w:t>
      </w:r>
      <w:r>
        <w:rPr>
          <w:b/>
          <w:i/>
          <w:rtl w:val="true"/>
          <w:lang w:bidi="he-IL"/>
        </w:rPr>
        <w:t>"</w:t>
      </w:r>
      <w:r>
        <w:rPr>
          <w:b/>
          <w:b/>
          <w:i/>
          <w:rtl w:val="true"/>
          <w:lang w:bidi="he-IL"/>
        </w:rPr>
        <w:t xml:space="preserve">ב </w:t>
      </w:r>
      <w:r>
        <w:rPr>
          <w:rFonts w:hint="cs"/>
          <w:b/>
          <w:b/>
          <w:i/>
          <w:rtl w:val="true"/>
          <w:lang w:bidi="he-IL"/>
        </w:rPr>
        <w:t>הע</w:t>
      </w:r>
      <w:r>
        <w:rPr>
          <w:rFonts w:hint="cs"/>
          <w:b/>
          <w:i/>
          <w:rtl w:val="true"/>
          <w:lang w:bidi="he-IL"/>
        </w:rPr>
        <w:t xml:space="preserve">' </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נסתפקתי היאך ה</w:t>
      </w:r>
      <w:r>
        <w:rPr>
          <w:rFonts w:hint="cs"/>
          <w:b/>
          <w:b/>
          <w:i/>
          <w:rtl w:val="true"/>
          <w:lang w:bidi="he-IL"/>
        </w:rPr>
        <w:t>ד</w:t>
      </w:r>
      <w:r>
        <w:rPr>
          <w:b/>
          <w:b/>
          <w:i/>
          <w:rtl w:val="true"/>
          <w:lang w:bidi="he-IL"/>
        </w:rPr>
        <w:t>ין בשוחט תרנגול לכפרה ונמצאת טריפה אי יצא או לא</w:t>
      </w:r>
      <w:r>
        <w:rPr>
          <w:rFonts w:hint="cs"/>
          <w:b/>
          <w:i/>
          <w:rtl w:val="true"/>
          <w:lang w:bidi="he-IL"/>
        </w:rPr>
        <w:t>.</w:t>
      </w:r>
      <w:r>
        <w:rPr>
          <w:b/>
          <w:i/>
          <w:rtl w:val="true"/>
          <w:lang w:bidi="he-IL"/>
        </w:rPr>
        <w:t xml:space="preserve"> </w:t>
      </w:r>
      <w:r>
        <w:rPr>
          <w:b/>
          <w:b/>
          <w:i/>
          <w:rtl w:val="true"/>
          <w:lang w:bidi="he-IL"/>
        </w:rPr>
        <w:t>ומצאתי בשד</w:t>
      </w:r>
      <w:r>
        <w:rPr>
          <w:b/>
          <w:i/>
          <w:rtl w:val="true"/>
          <w:lang w:bidi="he-IL"/>
        </w:rPr>
        <w:t>"</w:t>
      </w:r>
      <w:r>
        <w:rPr>
          <w:b/>
          <w:b/>
          <w:i/>
          <w:rtl w:val="true"/>
          <w:lang w:bidi="he-IL"/>
        </w:rPr>
        <w:t>ח שפירש דמהני</w:t>
      </w:r>
      <w:r>
        <w:rPr>
          <w:rFonts w:hint="cs"/>
          <w:b/>
          <w:i/>
          <w:rtl w:val="true"/>
          <w:lang w:bidi="he-IL"/>
        </w:rPr>
        <w:t>,</w:t>
      </w:r>
      <w:r>
        <w:rPr>
          <w:b/>
          <w:i/>
          <w:rtl w:val="true"/>
          <w:lang w:bidi="he-IL"/>
        </w:rPr>
        <w:t xml:space="preserve"> </w:t>
      </w:r>
      <w:r>
        <w:rPr>
          <w:b/>
          <w:b/>
          <w:i/>
          <w:rtl w:val="true"/>
          <w:lang w:bidi="he-IL"/>
        </w:rPr>
        <w:t xml:space="preserve">וטעמו </w:t>
      </w:r>
      <w:r>
        <w:rPr>
          <w:rFonts w:hint="cs"/>
          <w:b/>
          <w:b/>
          <w:i/>
          <w:rtl w:val="true"/>
          <w:lang w:bidi="he-IL"/>
        </w:rPr>
        <w:t>ד</w:t>
      </w:r>
      <w:r>
        <w:rPr>
          <w:b/>
          <w:b/>
          <w:i/>
          <w:rtl w:val="true"/>
          <w:lang w:bidi="he-IL"/>
        </w:rPr>
        <w:t>עיקר התיקון היא במה שמצ</w:t>
      </w:r>
      <w:r>
        <w:rPr>
          <w:rFonts w:hint="cs"/>
          <w:b/>
          <w:b/>
          <w:i/>
          <w:rtl w:val="true"/>
          <w:lang w:bidi="he-IL"/>
        </w:rPr>
        <w:t>יי</w:t>
      </w:r>
      <w:r>
        <w:rPr>
          <w:b/>
          <w:b/>
          <w:i/>
          <w:rtl w:val="true"/>
          <w:lang w:bidi="he-IL"/>
        </w:rPr>
        <w:t>ר שמגיע לו מיתה</w:t>
      </w:r>
      <w:r>
        <w:rPr>
          <w:rFonts w:hint="cs"/>
          <w:b/>
          <w:i/>
          <w:rtl w:val="true"/>
          <w:lang w:bidi="he-IL"/>
        </w:rPr>
        <w:t>,</w:t>
      </w:r>
      <w:r>
        <w:rPr>
          <w:b/>
          <w:i/>
          <w:rtl w:val="true"/>
          <w:lang w:bidi="he-IL"/>
        </w:rPr>
        <w:t xml:space="preserve"> </w:t>
      </w:r>
      <w:r>
        <w:rPr>
          <w:b/>
          <w:b/>
          <w:i/>
          <w:rtl w:val="true"/>
          <w:lang w:bidi="he-IL"/>
        </w:rPr>
        <w:t>או בנתי</w:t>
      </w:r>
      <w:r>
        <w:rPr>
          <w:rFonts w:hint="cs"/>
          <w:b/>
          <w:b/>
          <w:i/>
          <w:rtl w:val="true"/>
          <w:lang w:bidi="he-IL"/>
        </w:rPr>
        <w:t>נ</w:t>
      </w:r>
      <w:r>
        <w:rPr>
          <w:b/>
          <w:b/>
          <w:i/>
          <w:rtl w:val="true"/>
          <w:lang w:bidi="he-IL"/>
        </w:rPr>
        <w:t>ת צ</w:t>
      </w:r>
      <w:r>
        <w:rPr>
          <w:rFonts w:hint="cs"/>
          <w:b/>
          <w:b/>
          <w:i/>
          <w:rtl w:val="true"/>
          <w:lang w:bidi="he-IL"/>
        </w:rPr>
        <w:t>ד</w:t>
      </w:r>
      <w:r>
        <w:rPr>
          <w:b/>
          <w:b/>
          <w:i/>
          <w:rtl w:val="true"/>
          <w:lang w:bidi="he-IL"/>
        </w:rPr>
        <w:t>קה שנותן התמורה לעניים</w:t>
      </w:r>
      <w:r>
        <w:rPr>
          <w:rFonts w:hint="cs"/>
          <w:b/>
          <w:i/>
          <w:rtl w:val="true"/>
          <w:lang w:bidi="he-IL"/>
        </w:rPr>
        <w:t>,</w:t>
      </w:r>
      <w:r>
        <w:rPr>
          <w:b/>
          <w:i/>
          <w:rtl w:val="true"/>
          <w:lang w:bidi="he-IL"/>
        </w:rPr>
        <w:t xml:space="preserve"> </w:t>
      </w:r>
      <w:r>
        <w:rPr>
          <w:b/>
          <w:b/>
          <w:i/>
          <w:rtl w:val="true"/>
          <w:lang w:bidi="he-IL"/>
        </w:rPr>
        <w:t>והני תרוי</w:t>
      </w:r>
      <w:r>
        <w:rPr>
          <w:rFonts w:hint="cs"/>
          <w:b/>
          <w:b/>
          <w:i/>
          <w:rtl w:val="true"/>
          <w:lang w:bidi="he-IL"/>
        </w:rPr>
        <w:t>י</w:t>
      </w:r>
      <w:r>
        <w:rPr>
          <w:b/>
          <w:b/>
          <w:i/>
          <w:rtl w:val="true"/>
          <w:lang w:bidi="he-IL"/>
        </w:rPr>
        <w:t>הו איתנ</w:t>
      </w:r>
      <w:r>
        <w:rPr>
          <w:rFonts w:hint="cs"/>
          <w:b/>
          <w:b/>
          <w:i/>
          <w:rtl w:val="true"/>
          <w:lang w:bidi="he-IL"/>
        </w:rPr>
        <w:t>ה</w:t>
      </w:r>
      <w:r>
        <w:rPr>
          <w:b/>
          <w:b/>
          <w:i/>
          <w:rtl w:val="true"/>
          <w:lang w:bidi="he-IL"/>
        </w:rPr>
        <w:t>ו גם בטריפה וע</w:t>
      </w:r>
      <w:r>
        <w:rPr>
          <w:b/>
          <w:i/>
          <w:rtl w:val="true"/>
          <w:lang w:bidi="he-IL"/>
        </w:rPr>
        <w:t>"</w:t>
      </w:r>
      <w:r>
        <w:rPr>
          <w:b/>
          <w:b/>
          <w:i/>
          <w:rtl w:val="true"/>
          <w:lang w:bidi="he-IL"/>
        </w:rPr>
        <w:t>כ מהני</w:t>
      </w:r>
      <w:r>
        <w:rPr>
          <w:rFonts w:hint="cs"/>
          <w:b/>
          <w:i/>
          <w:rtl w:val="true"/>
          <w:lang w:bidi="he-IL"/>
        </w:rPr>
        <w:t>,</w:t>
      </w:r>
      <w:r>
        <w:rPr>
          <w:b/>
          <w:i/>
          <w:rtl w:val="true"/>
          <w:lang w:bidi="he-IL"/>
        </w:rPr>
        <w:t xml:space="preserve"> </w:t>
      </w:r>
      <w:r>
        <w:rPr>
          <w:b/>
          <w:b/>
          <w:i/>
          <w:rtl w:val="true"/>
          <w:lang w:bidi="he-IL"/>
        </w:rPr>
        <w:t>ו</w:t>
      </w:r>
      <w:r>
        <w:rPr>
          <w:rFonts w:hint="cs"/>
          <w:b/>
          <w:b/>
          <w:i/>
          <w:rtl w:val="true"/>
          <w:lang w:bidi="he-IL"/>
        </w:rPr>
        <w:t>ד</w:t>
      </w:r>
      <w:r>
        <w:rPr>
          <w:b/>
          <w:b/>
          <w:i/>
          <w:rtl w:val="true"/>
          <w:lang w:bidi="he-IL"/>
        </w:rPr>
        <w:t>בריו צ</w:t>
      </w:r>
      <w:r>
        <w:rPr>
          <w:b/>
          <w:i/>
          <w:rtl w:val="true"/>
          <w:lang w:bidi="he-IL"/>
        </w:rPr>
        <w:t>"</w:t>
      </w:r>
      <w:r>
        <w:rPr>
          <w:b/>
          <w:b/>
          <w:i/>
          <w:rtl w:val="true"/>
          <w:lang w:bidi="he-IL"/>
        </w:rPr>
        <w:t>ע דלפי דבריו למה צריך גם לעובר כפרה</w:t>
      </w:r>
      <w:r>
        <w:rPr>
          <w:rFonts w:hint="cs"/>
          <w:b/>
          <w:i/>
          <w:rtl w:val="true"/>
          <w:lang w:bidi="he-IL"/>
        </w:rPr>
        <w:t>,</w:t>
      </w:r>
      <w:r>
        <w:rPr>
          <w:b/>
          <w:i/>
          <w:rtl w:val="true"/>
          <w:lang w:bidi="he-IL"/>
        </w:rPr>
        <w:t xml:space="preserve"> </w:t>
      </w:r>
      <w:r>
        <w:rPr>
          <w:b/>
          <w:b/>
          <w:i/>
          <w:rtl w:val="true"/>
          <w:lang w:bidi="he-IL"/>
        </w:rPr>
        <w:t>וגם למה לא מהני מזכר לנקבה ולהיפך גם בדיעבד כמבואר בפוסקים שמצרכי במעוברת ג</w:t>
      </w:r>
      <w:r>
        <w:rPr>
          <w:b/>
          <w:i/>
          <w:rtl w:val="true"/>
          <w:lang w:bidi="he-IL"/>
        </w:rPr>
        <w:t xml:space="preserve">' </w:t>
      </w:r>
      <w:r>
        <w:rPr>
          <w:b/>
          <w:b/>
          <w:i/>
          <w:rtl w:val="true"/>
          <w:lang w:bidi="he-IL"/>
        </w:rPr>
        <w:t>תרנגולים</w:t>
      </w:r>
      <w:r>
        <w:rPr>
          <w:rFonts w:hint="cs"/>
          <w:b/>
          <w:i/>
          <w:rtl w:val="true"/>
          <w:lang w:bidi="he-IL"/>
        </w:rPr>
        <w:t>,</w:t>
      </w:r>
      <w:r>
        <w:rPr>
          <w:b/>
          <w:i/>
          <w:rtl w:val="true"/>
          <w:lang w:bidi="he-IL"/>
        </w:rPr>
        <w:t xml:space="preserve"> </w:t>
      </w:r>
      <w:r>
        <w:rPr>
          <w:b/>
          <w:b/>
          <w:i/>
          <w:rtl w:val="true"/>
          <w:lang w:bidi="he-IL"/>
        </w:rPr>
        <w:t>ומוכח שיש גם בגוף השחיטה לכל אחד תיקון מיוח</w:t>
      </w:r>
      <w:r>
        <w:rPr>
          <w:rFonts w:hint="cs"/>
          <w:b/>
          <w:b/>
          <w:i/>
          <w:rtl w:val="true"/>
          <w:lang w:bidi="he-IL"/>
        </w:rPr>
        <w:t>ד</w:t>
      </w:r>
      <w:r>
        <w:rPr>
          <w:rFonts w:hint="cs"/>
          <w:b/>
          <w:i/>
          <w:rtl w:val="true"/>
          <w:lang w:bidi="he-IL"/>
        </w:rPr>
        <w:t>,</w:t>
      </w:r>
      <w:r>
        <w:rPr>
          <w:b/>
          <w:i/>
          <w:rtl w:val="true"/>
          <w:lang w:bidi="he-IL"/>
        </w:rPr>
        <w:t xml:space="preserve"> </w:t>
      </w:r>
      <w:r>
        <w:rPr>
          <w:b/>
          <w:b/>
          <w:i/>
          <w:rtl w:val="true"/>
          <w:lang w:bidi="he-IL"/>
        </w:rPr>
        <w:t>ולע</w:t>
      </w:r>
      <w:r>
        <w:rPr>
          <w:b/>
          <w:i/>
          <w:rtl w:val="true"/>
          <w:lang w:bidi="he-IL"/>
        </w:rPr>
        <w:t>"</w:t>
      </w:r>
      <w:r>
        <w:rPr>
          <w:b/>
          <w:b/>
          <w:i/>
          <w:rtl w:val="true"/>
          <w:lang w:bidi="he-IL"/>
        </w:rPr>
        <w:t>ד נראה להחמיר דלא מהני</w:t>
      </w:r>
      <w:r>
        <w:rPr>
          <w:rFonts w:hint="cs"/>
          <w:b/>
          <w:i/>
          <w:rtl w:val="true"/>
          <w:lang w:bidi="he-IL"/>
        </w:rPr>
        <w:t>,</w:t>
      </w:r>
      <w:r>
        <w:rPr>
          <w:b/>
          <w:i/>
          <w:rtl w:val="true"/>
          <w:lang w:bidi="he-IL"/>
        </w:rPr>
        <w:t xml:space="preserve"> </w:t>
      </w:r>
      <w:r>
        <w:rPr>
          <w:b/>
          <w:b/>
          <w:i/>
          <w:rtl w:val="true"/>
          <w:lang w:bidi="he-IL"/>
        </w:rPr>
        <w:t xml:space="preserve">ראשית </w:t>
      </w:r>
      <w:r>
        <w:rPr>
          <w:rFonts w:hint="cs"/>
          <w:b/>
          <w:b/>
          <w:i/>
          <w:rtl w:val="true"/>
          <w:lang w:bidi="he-IL"/>
        </w:rPr>
        <w:t>ד</w:t>
      </w:r>
      <w:r>
        <w:rPr>
          <w:b/>
          <w:b/>
          <w:i/>
          <w:rtl w:val="true"/>
          <w:lang w:bidi="he-IL"/>
        </w:rPr>
        <w:t>טריפה לא מיקרי חי כלל ולכן פסול לשעיר המשתלח כמבואר ברמב</w:t>
      </w:r>
      <w:r>
        <w:rPr>
          <w:b/>
          <w:i/>
          <w:rtl w:val="true"/>
          <w:lang w:bidi="he-IL"/>
        </w:rPr>
        <w:t>"</w:t>
      </w:r>
      <w:r>
        <w:rPr>
          <w:b/>
          <w:b/>
          <w:i/>
          <w:rtl w:val="true"/>
          <w:lang w:bidi="he-IL"/>
        </w:rPr>
        <w:t>ם סוף הלכות עבודת יוה</w:t>
      </w:r>
      <w:r>
        <w:rPr>
          <w:b/>
          <w:i/>
          <w:rtl w:val="true"/>
          <w:lang w:bidi="he-IL"/>
        </w:rPr>
        <w:t>"</w:t>
      </w:r>
      <w:r>
        <w:rPr>
          <w:b/>
          <w:b/>
          <w:i/>
          <w:rtl w:val="true"/>
          <w:lang w:bidi="he-IL"/>
        </w:rPr>
        <w:t xml:space="preserve">כ דכתיב </w:t>
      </w:r>
      <w:r>
        <w:rPr>
          <w:rFonts w:hint="cs"/>
          <w:b/>
          <w:i/>
          <w:rtl w:val="true"/>
          <w:lang w:bidi="he-IL"/>
        </w:rPr>
        <w:t>'</w:t>
      </w:r>
      <w:r>
        <w:rPr>
          <w:b/>
          <w:b/>
          <w:i/>
          <w:rtl w:val="true"/>
          <w:lang w:bidi="he-IL"/>
        </w:rPr>
        <w:t>יעמד חי</w:t>
      </w:r>
      <w:r>
        <w:rPr>
          <w:rFonts w:hint="cs"/>
          <w:b/>
          <w:i/>
          <w:rtl w:val="true"/>
          <w:lang w:bidi="he-IL"/>
        </w:rPr>
        <w:t>'</w:t>
      </w:r>
      <w:r>
        <w:rPr>
          <w:b/>
          <w:i/>
          <w:rtl w:val="true"/>
          <w:lang w:bidi="he-IL"/>
        </w:rPr>
        <w:t xml:space="preserve"> </w:t>
      </w:r>
      <w:r>
        <w:rPr>
          <w:b/>
          <w:b/>
          <w:i/>
          <w:rtl w:val="true"/>
          <w:lang w:bidi="he-IL"/>
        </w:rPr>
        <w:t xml:space="preserve">וטריפה אינו </w:t>
      </w:r>
      <w:r>
        <w:rPr>
          <w:rFonts w:hint="cs"/>
          <w:b/>
          <w:b/>
          <w:i/>
          <w:rtl w:val="true"/>
          <w:lang w:bidi="he-IL"/>
        </w:rPr>
        <w:t>ח</w:t>
      </w:r>
      <w:r>
        <w:rPr>
          <w:b/>
          <w:b/>
          <w:i/>
          <w:rtl w:val="true"/>
          <w:lang w:bidi="he-IL"/>
        </w:rPr>
        <w:t>י</w:t>
      </w:r>
      <w:r>
        <w:rPr>
          <w:rFonts w:hint="cs"/>
          <w:b/>
          <w:i/>
          <w:rtl w:val="true"/>
          <w:lang w:bidi="he-IL"/>
        </w:rPr>
        <w:t>,</w:t>
      </w:r>
      <w:r>
        <w:rPr>
          <w:b/>
          <w:i/>
          <w:rtl w:val="true"/>
          <w:lang w:bidi="he-IL"/>
        </w:rPr>
        <w:t xml:space="preserve"> </w:t>
      </w:r>
      <w:r>
        <w:rPr>
          <w:b/>
          <w:b/>
          <w:i/>
          <w:rtl w:val="true"/>
          <w:lang w:bidi="he-IL"/>
        </w:rPr>
        <w:t xml:space="preserve">וכן </w:t>
      </w:r>
      <w:r>
        <w:rPr>
          <w:rFonts w:hint="cs"/>
          <w:b/>
          <w:b/>
          <w:i/>
          <w:rtl w:val="true"/>
          <w:lang w:bidi="he-IL"/>
        </w:rPr>
        <w:t>פ</w:t>
      </w:r>
      <w:r>
        <w:rPr>
          <w:b/>
          <w:b/>
          <w:i/>
          <w:rtl w:val="true"/>
          <w:lang w:bidi="he-IL"/>
        </w:rPr>
        <w:t>ירש להדיא בפרק י</w:t>
      </w:r>
      <w:r>
        <w:rPr>
          <w:b/>
          <w:i/>
          <w:rtl w:val="true"/>
          <w:lang w:bidi="he-IL"/>
        </w:rPr>
        <w:t xml:space="preserve">' </w:t>
      </w:r>
      <w:r>
        <w:rPr>
          <w:b/>
          <w:b/>
          <w:i/>
          <w:rtl w:val="true"/>
          <w:lang w:bidi="he-IL"/>
        </w:rPr>
        <w:t xml:space="preserve">דנזקי ממון </w:t>
      </w:r>
      <w:r>
        <w:rPr>
          <w:rFonts w:hint="cs"/>
          <w:b/>
          <w:i/>
          <w:rtl w:val="true"/>
          <w:lang w:bidi="he-IL"/>
        </w:rPr>
        <w:t>(</w:t>
      </w:r>
      <w:r>
        <w:rPr>
          <w:b/>
          <w:b/>
          <w:i/>
          <w:rtl w:val="true"/>
          <w:lang w:bidi="he-IL"/>
        </w:rPr>
        <w:t>הלכה ז</w:t>
      </w:r>
      <w:r>
        <w:rPr>
          <w:rFonts w:hint="cs"/>
          <w:b/>
          <w:i/>
          <w:rtl w:val="true"/>
          <w:lang w:bidi="he-IL"/>
        </w:rPr>
        <w:t>)</w:t>
      </w:r>
      <w:r>
        <w:rPr>
          <w:b/>
          <w:i/>
          <w:rtl w:val="true"/>
          <w:lang w:bidi="he-IL"/>
        </w:rPr>
        <w:t xml:space="preserve"> </w:t>
      </w:r>
      <w:r>
        <w:rPr>
          <w:b/>
          <w:b/>
          <w:i/>
          <w:rtl w:val="true"/>
          <w:lang w:bidi="he-IL"/>
        </w:rPr>
        <w:t>דטריפה חשוב כמת</w:t>
      </w:r>
      <w:r>
        <w:rPr>
          <w:rFonts w:hint="cs"/>
          <w:b/>
          <w:i/>
          <w:rtl w:val="true"/>
          <w:lang w:bidi="he-IL"/>
        </w:rPr>
        <w:t>,</w:t>
      </w:r>
      <w:r>
        <w:rPr>
          <w:b/>
          <w:i/>
          <w:rtl w:val="true"/>
          <w:lang w:bidi="he-IL"/>
        </w:rPr>
        <w:t xml:space="preserve"> </w:t>
      </w:r>
      <w:r>
        <w:rPr>
          <w:b/>
          <w:b/>
          <w:i/>
          <w:rtl w:val="true"/>
          <w:lang w:bidi="he-IL"/>
        </w:rPr>
        <w:t>וא</w:t>
      </w:r>
      <w:r>
        <w:rPr>
          <w:b/>
          <w:i/>
          <w:rtl w:val="true"/>
          <w:lang w:bidi="he-IL"/>
        </w:rPr>
        <w:t>"</w:t>
      </w:r>
      <w:r>
        <w:rPr>
          <w:b/>
          <w:b/>
          <w:i/>
          <w:rtl w:val="true"/>
          <w:lang w:bidi="he-IL"/>
        </w:rPr>
        <w:t xml:space="preserve">כ לא מהני בה </w:t>
      </w:r>
      <w:r>
        <w:rPr>
          <w:rFonts w:hint="cs"/>
          <w:b/>
          <w:b/>
          <w:i/>
          <w:rtl w:val="true"/>
          <w:lang w:bidi="he-IL"/>
        </w:rPr>
        <w:t>כ</w:t>
      </w:r>
      <w:r>
        <w:rPr>
          <w:b/>
          <w:b/>
          <w:i/>
          <w:rtl w:val="true"/>
          <w:lang w:bidi="he-IL"/>
        </w:rPr>
        <w:t>פרות</w:t>
      </w:r>
      <w:r>
        <w:rPr>
          <w:rFonts w:hint="cs"/>
          <w:b/>
          <w:i/>
          <w:rtl w:val="true"/>
          <w:lang w:bidi="he-IL"/>
        </w:rPr>
        <w:t>,</w:t>
      </w:r>
      <w:r>
        <w:rPr>
          <w:b/>
          <w:i/>
          <w:rtl w:val="true"/>
          <w:lang w:bidi="he-IL"/>
        </w:rPr>
        <w:t xml:space="preserve"> </w:t>
      </w:r>
      <w:r>
        <w:rPr>
          <w:b/>
          <w:b/>
          <w:i/>
          <w:rtl w:val="true"/>
          <w:lang w:bidi="he-IL"/>
        </w:rPr>
        <w:t>וע</w:t>
      </w:r>
      <w:r>
        <w:rPr>
          <w:rFonts w:hint="cs"/>
          <w:b/>
          <w:b/>
          <w:i/>
          <w:rtl w:val="true"/>
          <w:lang w:bidi="he-IL"/>
        </w:rPr>
        <w:t>ו</w:t>
      </w:r>
      <w:r>
        <w:rPr>
          <w:b/>
          <w:b/>
          <w:i/>
          <w:rtl w:val="true"/>
          <w:lang w:bidi="he-IL"/>
        </w:rPr>
        <w:t>ד נראה טעם אחר דלא מהני</w:t>
      </w:r>
      <w:r>
        <w:rPr>
          <w:rFonts w:hint="cs"/>
          <w:b/>
          <w:i/>
          <w:rtl w:val="true"/>
          <w:lang w:bidi="he-IL"/>
        </w:rPr>
        <w:t>,</w:t>
      </w:r>
      <w:r>
        <w:rPr>
          <w:b/>
          <w:i/>
          <w:rtl w:val="true"/>
          <w:lang w:bidi="he-IL"/>
        </w:rPr>
        <w:t xml:space="preserve"> </w:t>
      </w:r>
      <w:r>
        <w:rPr>
          <w:b/>
          <w:b/>
          <w:i/>
          <w:rtl w:val="true"/>
          <w:lang w:bidi="he-IL"/>
        </w:rPr>
        <w:t xml:space="preserve">שהאחרונים הוכיחו </w:t>
      </w:r>
      <w:r>
        <w:rPr>
          <w:rFonts w:hint="cs"/>
          <w:b/>
          <w:b/>
          <w:i/>
          <w:rtl w:val="true"/>
          <w:lang w:bidi="he-IL"/>
        </w:rPr>
        <w:t>ד</w:t>
      </w:r>
      <w:r>
        <w:rPr>
          <w:b/>
          <w:b/>
          <w:i/>
          <w:rtl w:val="true"/>
          <w:lang w:bidi="he-IL"/>
        </w:rPr>
        <w:t>שחיטה לא מהני כלל בטריפה</w:t>
      </w:r>
      <w:r>
        <w:rPr>
          <w:rFonts w:hint="cs"/>
          <w:b/>
          <w:i/>
          <w:rtl w:val="true"/>
          <w:lang w:bidi="he-IL"/>
        </w:rPr>
        <w:t>,</w:t>
      </w:r>
      <w:r>
        <w:rPr>
          <w:b/>
          <w:i/>
          <w:rtl w:val="true"/>
          <w:lang w:bidi="he-IL"/>
        </w:rPr>
        <w:t xml:space="preserve"> </w:t>
      </w:r>
      <w:r>
        <w:rPr>
          <w:b/>
          <w:b/>
          <w:i/>
          <w:rtl w:val="true"/>
          <w:lang w:bidi="he-IL"/>
        </w:rPr>
        <w:t>ורק לטומאה לבד מיקרי שחיטה</w:t>
      </w:r>
      <w:r>
        <w:rPr>
          <w:rFonts w:hint="cs"/>
          <w:b/>
          <w:i/>
          <w:rtl w:val="true"/>
          <w:lang w:bidi="he-IL"/>
        </w:rPr>
        <w:t>,</w:t>
      </w:r>
      <w:r>
        <w:rPr>
          <w:b/>
          <w:i/>
          <w:rtl w:val="true"/>
          <w:lang w:bidi="he-IL"/>
        </w:rPr>
        <w:t xml:space="preserve"> </w:t>
      </w:r>
      <w:r>
        <w:rPr>
          <w:b/>
          <w:b/>
          <w:i/>
          <w:rtl w:val="true"/>
          <w:lang w:bidi="he-IL"/>
        </w:rPr>
        <w:t>וא</w:t>
      </w:r>
      <w:r>
        <w:rPr>
          <w:b/>
          <w:i/>
          <w:rtl w:val="true"/>
          <w:lang w:bidi="he-IL"/>
        </w:rPr>
        <w:t>"</w:t>
      </w:r>
      <w:r>
        <w:rPr>
          <w:b/>
          <w:b/>
          <w:i/>
          <w:rtl w:val="true"/>
          <w:lang w:bidi="he-IL"/>
        </w:rPr>
        <w:t>כ מהני תרי טעמי נ</w:t>
      </w:r>
      <w:r>
        <w:rPr>
          <w:rFonts w:hint="cs"/>
          <w:b/>
          <w:b/>
          <w:i/>
          <w:rtl w:val="true"/>
          <w:lang w:bidi="he-IL"/>
        </w:rPr>
        <w:t>ר</w:t>
      </w:r>
      <w:r>
        <w:rPr>
          <w:b/>
          <w:b/>
          <w:i/>
          <w:rtl w:val="true"/>
          <w:lang w:bidi="he-IL"/>
        </w:rPr>
        <w:t>אה דלא מהני כפרות גם בדיעבד כשנמצאת טריפה</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ארחות חיים</w:t>
      </w:r>
      <w:r>
        <w:rPr>
          <w:rFonts w:hint="cs"/>
          <w:b/>
          <w:b/>
          <w:i/>
          <w:rtl w:val="true"/>
          <w:lang w:bidi="he-IL"/>
        </w:rPr>
        <w:t xml:space="preserve"> </w:t>
      </w:r>
      <w:r>
        <w:rPr>
          <w:rFonts w:hint="cs"/>
          <w:b/>
          <w:i/>
          <w:rtl w:val="true"/>
          <w:lang w:bidi="he-IL"/>
        </w:rPr>
        <w:t>(</w:t>
      </w:r>
      <w:r>
        <w:rPr>
          <w:rFonts w:hint="cs"/>
          <w:b/>
          <w:b/>
          <w:i/>
          <w:rtl w:val="true"/>
          <w:lang w:bidi="he-IL"/>
        </w:rPr>
        <w:t>סוף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לשונו מובא לקמן</w:t>
      </w:r>
      <w:r>
        <w:rPr>
          <w:rFonts w:hint="cs"/>
          <w:b/>
          <w:i/>
          <w:rtl w:val="true"/>
          <w:lang w:bidi="he-IL"/>
        </w:rPr>
        <w:t xml:space="preserve">), </w:t>
      </w:r>
      <w:r>
        <w:rPr>
          <w:b/>
          <w:b/>
          <w:i/>
          <w:u w:val="single"/>
          <w:rtl w:val="true"/>
          <w:lang w:bidi="he-IL"/>
        </w:rPr>
        <w:t>דברי בניהו</w:t>
      </w:r>
      <w:r>
        <w:rPr>
          <w:b/>
          <w:b/>
          <w:i/>
          <w:rtl w:val="true"/>
          <w:lang w:bidi="he-IL"/>
        </w:rPr>
        <w:t xml:space="preserve"> </w:t>
      </w:r>
      <w:r>
        <w:rPr>
          <w:rFonts w:hint="cs"/>
          <w:b/>
          <w:i/>
          <w:rtl w:val="true"/>
          <w:lang w:bidi="he-IL"/>
        </w:rPr>
        <w:t>(</w:t>
      </w:r>
      <w:r>
        <w:rPr>
          <w:b/>
          <w:b/>
          <w:i/>
          <w:rtl w:val="true"/>
          <w:lang w:bidi="he-IL"/>
        </w:rPr>
        <w:t>חכ</w:t>
      </w:r>
      <w:r>
        <w:rPr>
          <w:b/>
          <w:i/>
          <w:rtl w:val="true"/>
          <w:lang w:bidi="he-IL"/>
        </w:rPr>
        <w:t>"</w:t>
      </w:r>
      <w:r>
        <w:rPr>
          <w:b/>
          <w:b/>
          <w:i/>
          <w:rtl w:val="true"/>
          <w:lang w:bidi="he-IL"/>
        </w:rPr>
        <w:t>ד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א</w:t>
      </w:r>
      <w:r>
        <w:rPr>
          <w:rFonts w:hint="cs"/>
          <w:b/>
          <w:i/>
          <w:rtl w:val="true"/>
          <w:lang w:bidi="he-IL"/>
        </w:rPr>
        <w:t xml:space="preserve">), </w:t>
      </w:r>
      <w:r>
        <w:rPr>
          <w:b/>
          <w:b/>
          <w:i/>
          <w:u w:val="single"/>
          <w:rtl w:val="true"/>
        </w:rPr>
        <w:t>בית מתתיהו</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מ</w:t>
      </w:r>
      <w:r>
        <w:rPr>
          <w:b/>
          <w:i/>
          <w:rtl w:val="true"/>
        </w:rPr>
        <w:t>"</w:t>
      </w:r>
      <w:r>
        <w:rPr>
          <w:rFonts w:hint="cs"/>
          <w:b/>
          <w:b/>
          <w:i/>
          <w:rtl w:val="true"/>
          <w:lang w:bidi="he-IL"/>
        </w:rPr>
        <w:t>ב אות א</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תורה לשמה</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קנ</w:t>
      </w:r>
      <w:r>
        <w:rPr>
          <w:rFonts w:hint="cs"/>
          <w:b/>
          <w:i/>
          <w:rtl w:val="true"/>
          <w:lang w:bidi="he-IL"/>
        </w:rPr>
        <w:t>"</w:t>
      </w:r>
      <w:r>
        <w:rPr>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ומה ששאלתם אם אחר ששחט נמצא בו טרפות בפנים אם מועיל או צריך אחר התשובה לזה נראה ודאי כי טרפות בגלוי לא אריך למעבד יתיה לכפרה אך זו הטרפות שהיא בפנים לא מאיס בזה ונראה דיועיל ואין צריך אחר דהרי גם שעיר המשתלח אפשר דאית ביה טרפות בפנים דמיבדק ליה בפנים ועכ</w:t>
      </w:r>
      <w:r>
        <w:rPr>
          <w:b/>
          <w:i/>
          <w:rtl w:val="true"/>
          <w:lang w:bidi="he-IL"/>
        </w:rPr>
        <w:t>"</w:t>
      </w:r>
      <w:r>
        <w:rPr>
          <w:b/>
          <w:b/>
          <w:i/>
          <w:rtl w:val="true"/>
          <w:lang w:bidi="he-IL"/>
        </w:rPr>
        <w:t>ז התיקון נעשה בו ומועיל וה</w:t>
      </w:r>
      <w:r>
        <w:rPr>
          <w:b/>
          <w:i/>
          <w:rtl w:val="true"/>
          <w:lang w:bidi="he-IL"/>
        </w:rPr>
        <w:t>"</w:t>
      </w:r>
      <w:r>
        <w:rPr>
          <w:b/>
          <w:b/>
          <w:i/>
          <w:rtl w:val="true"/>
          <w:lang w:bidi="he-IL"/>
        </w:rPr>
        <w:t>ה הכא כי כל התיקון נעשה ע</w:t>
      </w:r>
      <w:r>
        <w:rPr>
          <w:b/>
          <w:i/>
          <w:rtl w:val="true"/>
          <w:lang w:bidi="he-IL"/>
        </w:rPr>
        <w:t>"</w:t>
      </w:r>
      <w:r>
        <w:rPr>
          <w:b/>
          <w:b/>
          <w:i/>
          <w:rtl w:val="true"/>
          <w:lang w:bidi="he-IL"/>
        </w:rPr>
        <w:t>י השחיטה דוקא</w:t>
      </w:r>
      <w:r>
        <w:rPr>
          <w:b/>
          <w:i/>
          <w:rtl w:val="true"/>
          <w:lang w:bidi="he-IL"/>
        </w:rPr>
        <w:t xml:space="preserve">. </w:t>
      </w:r>
      <w:r>
        <w:rPr>
          <w:b/>
          <w:b/>
          <w:i/>
          <w:rtl w:val="true"/>
          <w:lang w:bidi="he-IL"/>
        </w:rPr>
        <w:t>מיהו לבי מהסס בזה די</w:t>
      </w:r>
      <w:r>
        <w:rPr>
          <w:b/>
          <w:i/>
          <w:rtl w:val="true"/>
          <w:lang w:bidi="he-IL"/>
        </w:rPr>
        <w:t>"</w:t>
      </w:r>
      <w:r>
        <w:rPr>
          <w:b/>
          <w:b/>
          <w:i/>
          <w:rtl w:val="true"/>
          <w:lang w:bidi="he-IL"/>
        </w:rPr>
        <w:t>ל מאחר שנתברר אח</w:t>
      </w:r>
      <w:r>
        <w:rPr>
          <w:b/>
          <w:i/>
          <w:rtl w:val="true"/>
          <w:lang w:bidi="he-IL"/>
        </w:rPr>
        <w:t>"</w:t>
      </w:r>
      <w:r>
        <w:rPr>
          <w:b/>
          <w:b/>
          <w:i/>
          <w:rtl w:val="true"/>
          <w:lang w:bidi="he-IL"/>
        </w:rPr>
        <w:t>ך הטרפות ונודע לנו דעדיף טפי לעשות אחר במקומו כי נראה שהתיקון של המיתוק הנעשה בשחיטה עדיף טפי אם התרנגול כשר שהשחיטה מכשירתו באכילה לישראל אף על גב דבאמת התיקון נעשה ע</w:t>
      </w:r>
      <w:r>
        <w:rPr>
          <w:b/>
          <w:i/>
          <w:rtl w:val="true"/>
          <w:lang w:bidi="he-IL"/>
        </w:rPr>
        <w:t>"</w:t>
      </w:r>
      <w:r>
        <w:rPr>
          <w:b/>
          <w:b/>
          <w:i/>
          <w:rtl w:val="true"/>
          <w:lang w:bidi="he-IL"/>
        </w:rPr>
        <w:t>י השחיטה בלבד אך נראה דאם נתערב בכמה תרנגולים ולא נודע של מי זה היה הקרקבן המטריף יש לסמוך על זה ולא נאמר שצריך כל אחד מבני הבית לעשות אחר מן הספק מיהו אם נראה אח</w:t>
      </w:r>
      <w:r>
        <w:rPr>
          <w:b/>
          <w:i/>
          <w:rtl w:val="true"/>
          <w:lang w:bidi="he-IL"/>
        </w:rPr>
        <w:t>"</w:t>
      </w:r>
      <w:r>
        <w:rPr>
          <w:b/>
          <w:b/>
          <w:i/>
          <w:rtl w:val="true"/>
          <w:lang w:bidi="he-IL"/>
        </w:rPr>
        <w:t>ך פיסול בשחיטה שלא נשחט רובו של סימן וכיוצא צריך אחר אפילו אם נתערב כי עיקר התיקון בשחיטה</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ד סעי</w:t>
      </w:r>
      <w:r>
        <w:rPr>
          <w:b/>
          <w:i/>
          <w:rtl w:val="true"/>
          <w:lang w:bidi="he-IL"/>
        </w:rPr>
        <w:t xml:space="preserve">' </w:t>
      </w:r>
      <w:r>
        <w:rPr>
          <w:b/>
          <w:b/>
          <w:i/>
          <w:rtl w:val="true"/>
          <w:lang w:bidi="he-IL"/>
        </w:rPr>
        <w:t>ד</w:t>
      </w:r>
      <w:r>
        <w:rPr>
          <w:b/>
          <w:i/>
          <w:rtl w:val="true"/>
          <w:lang w:bidi="he-IL"/>
        </w:rPr>
        <w:t>') – "</w:t>
      </w:r>
      <w:r>
        <w:rPr>
          <w:b/>
          <w:b/>
          <w:i/>
          <w:rtl w:val="true"/>
          <w:lang w:bidi="he-IL"/>
        </w:rPr>
        <w:t>אבל אם נמצא העוף טריפה אינו חייב לעשות כפרות שנית</w:t>
      </w:r>
      <w:r>
        <w:rPr>
          <w:b/>
          <w:i/>
          <w:rtl w:val="true"/>
          <w:lang w:bidi="he-IL"/>
        </w:rPr>
        <w:t xml:space="preserve">, </w:t>
      </w:r>
      <w:r>
        <w:rPr>
          <w:b/>
          <w:b/>
          <w:i/>
          <w:rtl w:val="true"/>
          <w:lang w:bidi="he-IL"/>
        </w:rPr>
        <w:t>אלא שלכתחילה יעשה שוב כפרות על כסף</w:t>
      </w:r>
      <w:r>
        <w:rPr>
          <w:b/>
          <w:i/>
          <w:rtl w:val="true"/>
          <w:lang w:bidi="he-IL"/>
        </w:rPr>
        <w:t>".</w:t>
      </w:r>
    </w:p>
    <w:p>
      <w:pPr>
        <w:pStyle w:val="Normal"/>
        <w:numPr>
          <w:ilvl w:val="3"/>
          <w:numId w:val="9"/>
        </w:numPr>
        <w:bidi w:val="1"/>
        <w:ind w:hanging="57" w:start="567" w:end="0"/>
        <w:jc w:val="both"/>
        <w:rPr>
          <w:b/>
          <w:i/>
        </w:rPr>
      </w:pPr>
      <w:r>
        <w:rPr>
          <w:b/>
          <w:b/>
          <w:i/>
          <w:rtl w:val="true"/>
          <w:lang w:bidi="he-IL"/>
        </w:rPr>
        <w:t>בשו</w:t>
      </w:r>
      <w:r>
        <w:rPr>
          <w:b/>
          <w:i/>
          <w:rtl w:val="true"/>
          <w:lang w:bidi="he-IL"/>
        </w:rPr>
        <w:t>"</w:t>
      </w:r>
      <w:r>
        <w:rPr>
          <w:b/>
          <w:b/>
          <w:i/>
          <w:rtl w:val="true"/>
          <w:lang w:bidi="he-IL"/>
        </w:rPr>
        <w:t>ת כנף רננה ס</w:t>
      </w:r>
      <w:r>
        <w:rPr>
          <w:b/>
          <w:i/>
          <w:rtl w:val="true"/>
          <w:lang w:bidi="he-IL"/>
        </w:rPr>
        <w:t xml:space="preserve">' </w:t>
      </w:r>
      <w:r>
        <w:rPr>
          <w:b/>
          <w:b/>
          <w:i/>
          <w:rtl w:val="true"/>
          <w:lang w:bidi="he-IL"/>
        </w:rPr>
        <w:t>נ</w:t>
      </w:r>
      <w:r>
        <w:rPr>
          <w:b/>
          <w:i/>
          <w:rtl w:val="true"/>
          <w:lang w:bidi="he-IL"/>
        </w:rPr>
        <w:t>"</w:t>
      </w:r>
      <w:r>
        <w:rPr>
          <w:b/>
          <w:b/>
          <w:i/>
          <w:rtl w:val="true"/>
          <w:lang w:bidi="he-IL"/>
        </w:rPr>
        <w:t>ט ובשדי חמד יוה</w:t>
      </w:r>
      <w:r>
        <w:rPr>
          <w:b/>
          <w:i/>
          <w:rtl w:val="true"/>
          <w:lang w:bidi="he-IL"/>
        </w:rPr>
        <w:t>"</w:t>
      </w:r>
      <w:r>
        <w:rPr>
          <w:b/>
          <w:b/>
          <w:i/>
          <w:rtl w:val="true"/>
          <w:lang w:bidi="he-IL"/>
        </w:rPr>
        <w:t>כ ס</w:t>
      </w:r>
      <w:r>
        <w:rPr>
          <w:b/>
          <w:i/>
          <w:rtl w:val="true"/>
          <w:lang w:bidi="he-IL"/>
        </w:rPr>
        <w:t>"</w:t>
      </w:r>
      <w:r>
        <w:rPr>
          <w:b/>
          <w:b/>
          <w:i/>
          <w:rtl w:val="true"/>
          <w:lang w:bidi="he-IL"/>
        </w:rPr>
        <w:t>א א</w:t>
      </w:r>
      <w:r>
        <w:rPr>
          <w:b/>
          <w:i/>
          <w:rtl w:val="true"/>
          <w:lang w:bidi="he-IL"/>
        </w:rPr>
        <w:t>"</w:t>
      </w:r>
      <w:r>
        <w:rPr>
          <w:b/>
          <w:b/>
          <w:i/>
          <w:rtl w:val="true"/>
          <w:lang w:bidi="he-IL"/>
        </w:rPr>
        <w:t>צ שוב אולם</w:t>
      </w:r>
      <w:r>
        <w:rPr>
          <w:rFonts w:hint="cs"/>
          <w:b/>
          <w:b/>
          <w:i/>
          <w:rtl w:val="true"/>
          <w:lang w:bidi="he-IL"/>
        </w:rPr>
        <w:t xml:space="preserve"> </w:t>
      </w:r>
      <w:r>
        <w:rPr>
          <w:b/>
          <w:b/>
          <w:i/>
          <w:rtl w:val="true"/>
          <w:lang w:bidi="he-IL"/>
        </w:rPr>
        <w:t>בקצה המטה על מט</w:t>
      </w:r>
      <w:r>
        <w:rPr>
          <w:b/>
          <w:i/>
          <w:rtl w:val="true"/>
          <w:lang w:bidi="he-IL"/>
        </w:rPr>
        <w:t>"</w:t>
      </w:r>
      <w:r>
        <w:rPr>
          <w:b/>
          <w:b/>
          <w:i/>
          <w:rtl w:val="true"/>
          <w:lang w:bidi="he-IL"/>
        </w:rPr>
        <w:t>א ס</w:t>
      </w:r>
      <w:r>
        <w:rPr>
          <w:b/>
          <w:i/>
          <w:rtl w:val="true"/>
          <w:lang w:bidi="he-IL"/>
        </w:rPr>
        <w:t xml:space="preserve">' </w:t>
      </w:r>
      <w:r>
        <w:rPr>
          <w:b/>
          <w:b/>
          <w:i/>
          <w:rtl w:val="true"/>
          <w:lang w:bidi="he-IL"/>
        </w:rPr>
        <w:t>תר</w:t>
      </w:r>
      <w:r>
        <w:rPr>
          <w:b/>
          <w:i/>
          <w:rtl w:val="true"/>
          <w:lang w:bidi="he-IL"/>
        </w:rPr>
        <w:t>"</w:t>
      </w:r>
      <w:r>
        <w:rPr>
          <w:b/>
          <w:b/>
          <w:i/>
          <w:rtl w:val="true"/>
          <w:lang w:bidi="he-IL"/>
        </w:rPr>
        <w:t>ו ס</w:t>
      </w:r>
      <w:r>
        <w:rPr>
          <w:b/>
          <w:i/>
          <w:rtl w:val="true"/>
          <w:lang w:bidi="he-IL"/>
        </w:rPr>
        <w:t>"</w:t>
      </w:r>
      <w:r>
        <w:rPr>
          <w:b/>
          <w:b/>
          <w:i/>
          <w:rtl w:val="true"/>
          <w:lang w:bidi="he-IL"/>
        </w:rPr>
        <w:t>ק י</w:t>
      </w:r>
      <w:r>
        <w:rPr>
          <w:b/>
          <w:i/>
          <w:rtl w:val="true"/>
          <w:lang w:bidi="he-IL"/>
        </w:rPr>
        <w:t>"</w:t>
      </w:r>
      <w:r>
        <w:rPr>
          <w:b/>
          <w:b/>
          <w:i/>
          <w:rtl w:val="true"/>
          <w:lang w:bidi="he-IL"/>
        </w:rPr>
        <w:t>ב שצריך שוב</w:t>
      </w:r>
      <w:r>
        <w:rPr>
          <w:rFonts w:hint="cs"/>
          <w:b/>
          <w:i/>
          <w:rtl w:val="true"/>
          <w:lang w:bidi="he-IL"/>
        </w:rPr>
        <w:t>.  .</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השוחט לא שחטה כהוגן ונתנבלה בשעת שחיטה</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ארחות חיים</w:t>
      </w:r>
      <w:r>
        <w:rPr>
          <w:rFonts w:hint="cs"/>
          <w:b/>
          <w:b/>
          <w:i/>
          <w:rtl w:val="true"/>
          <w:lang w:bidi="he-IL"/>
        </w:rPr>
        <w:t xml:space="preserve"> </w:t>
      </w:r>
      <w:r>
        <w:rPr>
          <w:rFonts w:hint="cs"/>
          <w:b/>
          <w:i/>
          <w:rtl w:val="true"/>
          <w:lang w:bidi="he-IL"/>
        </w:rPr>
        <w:t>(</w:t>
      </w:r>
      <w:r>
        <w:rPr>
          <w:rFonts w:hint="cs"/>
          <w:b/>
          <w:b/>
          <w:i/>
          <w:rtl w:val="true"/>
          <w:lang w:bidi="he-IL"/>
        </w:rPr>
        <w:t>סוף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עי</w:t>
      </w:r>
      <w:r>
        <w:rPr>
          <w:b/>
          <w:i/>
          <w:rtl w:val="true"/>
          <w:lang w:bidi="he-IL"/>
        </w:rPr>
        <w:t xml:space="preserve">' </w:t>
      </w:r>
      <w:r>
        <w:rPr>
          <w:b/>
          <w:b/>
          <w:i/>
          <w:rtl w:val="true"/>
          <w:lang w:bidi="he-IL"/>
        </w:rPr>
        <w:t>בס</w:t>
      </w:r>
      <w:r>
        <w:rPr>
          <w:b/>
          <w:i/>
          <w:rtl w:val="true"/>
          <w:lang w:bidi="he-IL"/>
        </w:rPr>
        <w:t xml:space="preserve">' </w:t>
      </w:r>
      <w:r>
        <w:rPr>
          <w:b/>
          <w:b/>
          <w:i/>
          <w:rtl w:val="true"/>
          <w:lang w:bidi="he-IL"/>
        </w:rPr>
        <w:t xml:space="preserve">תורת אביגדור שכתב </w:t>
      </w:r>
      <w:r>
        <w:rPr>
          <w:b/>
          <w:i/>
          <w:rtl w:val="true"/>
          <w:lang w:bidi="he-IL"/>
        </w:rPr>
        <w:t xml:space="preserve">... </w:t>
      </w:r>
      <w:r>
        <w:rPr>
          <w:b/>
          <w:b/>
          <w:i/>
          <w:rtl w:val="true"/>
          <w:lang w:bidi="he-IL"/>
        </w:rPr>
        <w:t>ועי</w:t>
      </w:r>
      <w:r>
        <w:rPr>
          <w:b/>
          <w:i/>
          <w:rtl w:val="true"/>
          <w:lang w:bidi="he-IL"/>
        </w:rPr>
        <w:t xml:space="preserve">' </w:t>
      </w:r>
      <w:r>
        <w:rPr>
          <w:b/>
          <w:b/>
          <w:i/>
          <w:rtl w:val="true"/>
          <w:lang w:bidi="he-IL"/>
        </w:rPr>
        <w:t>בשו</w:t>
      </w:r>
      <w:r>
        <w:rPr>
          <w:b/>
          <w:i/>
          <w:rtl w:val="true"/>
          <w:lang w:bidi="he-IL"/>
        </w:rPr>
        <w:t>"</w:t>
      </w:r>
      <w:r>
        <w:rPr>
          <w:b/>
          <w:b/>
          <w:i/>
          <w:rtl w:val="true"/>
          <w:lang w:bidi="he-IL"/>
        </w:rPr>
        <w:t>ת כנף רננה חאו</w:t>
      </w:r>
      <w:r>
        <w:rPr>
          <w:b/>
          <w:i/>
          <w:rtl w:val="true"/>
          <w:lang w:bidi="he-IL"/>
        </w:rPr>
        <w:t>"</w:t>
      </w:r>
      <w:r>
        <w:rPr>
          <w:b/>
          <w:b/>
          <w:i/>
          <w:rtl w:val="true"/>
          <w:lang w:bidi="he-IL"/>
        </w:rPr>
        <w:t>ח סי נ</w:t>
      </w:r>
      <w:r>
        <w:rPr>
          <w:b/>
          <w:i/>
          <w:rtl w:val="true"/>
          <w:lang w:bidi="he-IL"/>
        </w:rPr>
        <w:t>''</w:t>
      </w:r>
      <w:r>
        <w:rPr>
          <w:b/>
          <w:b/>
          <w:i/>
          <w:rtl w:val="true"/>
          <w:lang w:bidi="he-IL"/>
        </w:rPr>
        <w:t>ט שכ</w:t>
      </w:r>
      <w:r>
        <w:rPr>
          <w:b/>
          <w:i/>
          <w:rtl w:val="true"/>
          <w:lang w:bidi="he-IL"/>
        </w:rPr>
        <w:t xml:space="preserve">' </w:t>
      </w:r>
      <w:r>
        <w:rPr>
          <w:b/>
          <w:b/>
          <w:i/>
          <w:rtl w:val="true"/>
          <w:lang w:bidi="he-IL"/>
        </w:rPr>
        <w:t>שכבר נשאל כ</w:t>
      </w:r>
      <w:r>
        <w:rPr>
          <w:b/>
          <w:i/>
          <w:rtl w:val="true"/>
          <w:lang w:bidi="he-IL"/>
        </w:rPr>
        <w:t>"</w:t>
      </w:r>
      <w:r>
        <w:rPr>
          <w:b/>
          <w:b/>
          <w:i/>
          <w:rtl w:val="true"/>
          <w:lang w:bidi="he-IL"/>
        </w:rPr>
        <w:t>פ ע</w:t>
      </w:r>
      <w:r>
        <w:rPr>
          <w:b/>
          <w:i/>
          <w:rtl w:val="true"/>
          <w:lang w:bidi="he-IL"/>
        </w:rPr>
        <w:t>"</w:t>
      </w:r>
      <w:r>
        <w:rPr>
          <w:b/>
          <w:b/>
          <w:i/>
          <w:rtl w:val="true"/>
          <w:lang w:bidi="he-IL"/>
        </w:rPr>
        <w:t>ז ולא הצריך כפרה אחרת</w:t>
      </w:r>
      <w:r>
        <w:rPr>
          <w:b/>
          <w:i/>
          <w:rtl w:val="true"/>
          <w:lang w:bidi="he-IL"/>
        </w:rPr>
        <w:t xml:space="preserve">, </w:t>
      </w:r>
      <w:r>
        <w:rPr>
          <w:b/>
          <w:b/>
          <w:i/>
          <w:rtl w:val="true"/>
          <w:lang w:bidi="he-IL"/>
        </w:rPr>
        <w:t>אמנם בנתנבל בשחיטה יש ליקח כפרה אחרת יעו</w:t>
      </w:r>
      <w:r>
        <w:rPr>
          <w:b/>
          <w:i/>
          <w:rtl w:val="true"/>
          <w:lang w:bidi="he-IL"/>
        </w:rPr>
        <w:t>"</w:t>
      </w:r>
      <w:r>
        <w:rPr>
          <w:b/>
          <w:b/>
          <w:i/>
          <w:rtl w:val="true"/>
          <w:lang w:bidi="he-IL"/>
        </w:rPr>
        <w:t>ש</w:t>
      </w:r>
      <w:r>
        <w:rPr>
          <w:b/>
          <w:i/>
          <w:rtl w:val="true"/>
          <w:lang w:bidi="he-IL"/>
        </w:rPr>
        <w:t>"</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אור לציון</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ד פרק ח</w:t>
      </w:r>
      <w:r>
        <w:rPr>
          <w:rFonts w:hint="cs"/>
          <w:b/>
          <w:i/>
          <w:rtl w:val="true"/>
          <w:lang w:bidi="he-IL"/>
        </w:rPr>
        <w:t>'</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ד</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ד סעי</w:t>
      </w:r>
      <w:r>
        <w:rPr>
          <w:b/>
          <w:i/>
          <w:rtl w:val="true"/>
          <w:lang w:bidi="he-IL"/>
        </w:rPr>
        <w:t xml:space="preserve">' </w:t>
      </w:r>
      <w:r>
        <w:rPr>
          <w:b/>
          <w:b/>
          <w:i/>
          <w:rtl w:val="true"/>
          <w:lang w:bidi="he-IL"/>
        </w:rPr>
        <w:t>ד</w:t>
      </w:r>
      <w:r>
        <w:rPr>
          <w:b/>
          <w:i/>
          <w:rtl w:val="true"/>
          <w:lang w:bidi="he-IL"/>
        </w:rPr>
        <w:t>') – "</w:t>
      </w:r>
      <w:r>
        <w:rPr>
          <w:b/>
          <w:b/>
          <w:i/>
          <w:rtl w:val="true"/>
          <w:lang w:bidi="he-IL"/>
        </w:rPr>
        <w:t>אם נתנבל עוף הכפרה בשחיטה יש לקחת כפרה אחרת</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אבל אם השוחט לא שחטה כהוגן ונתנבלה בשעת שחיטה צריך לעשות שוב כפרה בתרנגול אחר</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מיקל</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תורה לשמה</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קנ</w:t>
      </w:r>
      <w:r>
        <w:rPr>
          <w:rFonts w:hint="cs"/>
          <w:b/>
          <w:i/>
          <w:rtl w:val="true"/>
          <w:lang w:bidi="he-IL"/>
        </w:rPr>
        <w:t>"</w:t>
      </w:r>
      <w:r>
        <w:rPr>
          <w:b/>
          <w:b/>
          <w:i/>
          <w:rtl w:val="true"/>
          <w:lang w:bidi="he-IL"/>
        </w:rPr>
        <w:t>ה</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ג</w:t>
      </w:r>
      <w:r>
        <w:rPr>
          <w:rFonts w:hint="cs"/>
          <w:b/>
          <w:b/>
          <w:i/>
          <w:rtl w:val="true"/>
          <w:lang w:bidi="he-IL"/>
        </w:rPr>
        <w:t xml:space="preserve"> אות ה</w:t>
      </w:r>
      <w:r>
        <w:rPr>
          <w:rFonts w:hint="cs"/>
          <w:b/>
          <w:i/>
          <w:rtl w:val="true"/>
          <w:lang w:bidi="he-IL"/>
        </w:rPr>
        <w:t>'</w:t>
      </w:r>
      <w:r>
        <w:rPr>
          <w:b/>
          <w:i/>
          <w:rtl w:val="true"/>
          <w:lang w:bidi="he-IL"/>
        </w:rPr>
        <w:t>) – "</w:t>
      </w:r>
      <w:r>
        <w:rPr>
          <w:b/>
          <w:b/>
          <w:i/>
          <w:rtl w:val="true"/>
          <w:lang w:bidi="he-IL"/>
        </w:rPr>
        <w:t>אם השוחט של הכפרה</w:t>
      </w:r>
      <w:r>
        <w:rPr>
          <w:rFonts w:hint="cs"/>
          <w:b/>
          <w:b/>
          <w:i/>
          <w:rtl w:val="true"/>
          <w:lang w:bidi="he-IL"/>
        </w:rPr>
        <w:t xml:space="preserve"> </w:t>
      </w:r>
      <w:r>
        <w:rPr>
          <w:b/>
          <w:b/>
          <w:i/>
          <w:rtl w:val="true"/>
          <w:lang w:bidi="he-IL"/>
        </w:rPr>
        <w:t>לא שחט כהוגן</w:t>
      </w:r>
      <w:r>
        <w:rPr>
          <w:rFonts w:hint="cs"/>
          <w:b/>
          <w:b/>
          <w:i/>
          <w:rtl w:val="true"/>
          <w:lang w:bidi="he-IL"/>
        </w:rPr>
        <w:t xml:space="preserve"> </w:t>
      </w:r>
      <w:r>
        <w:rPr>
          <w:b/>
          <w:b/>
          <w:i/>
          <w:rtl w:val="true"/>
          <w:lang w:bidi="he-IL"/>
        </w:rPr>
        <w:t>ונתנבלה בשעת שחיטה או אם מתה</w:t>
      </w:r>
      <w:r>
        <w:rPr>
          <w:rFonts w:hint="cs"/>
          <w:b/>
          <w:b/>
          <w:i/>
          <w:rtl w:val="true"/>
          <w:lang w:bidi="he-IL"/>
        </w:rPr>
        <w:t xml:space="preserve"> </w:t>
      </w:r>
      <w:r>
        <w:rPr>
          <w:b/>
          <w:b/>
          <w:i/>
          <w:rtl w:val="true"/>
          <w:lang w:bidi="he-IL"/>
        </w:rPr>
        <w:t>התרנגולת לפני השחיטה</w:t>
      </w:r>
      <w:r>
        <w:rPr>
          <w:b/>
          <w:i/>
          <w:rtl w:val="true"/>
          <w:lang w:bidi="he-IL"/>
        </w:rPr>
        <w:t xml:space="preserve">, </w:t>
      </w:r>
      <w:r>
        <w:rPr>
          <w:b/>
          <w:b/>
          <w:i/>
          <w:rtl w:val="true"/>
          <w:lang w:bidi="he-IL"/>
        </w:rPr>
        <w:t>אין צריך</w:t>
      </w:r>
      <w:r>
        <w:rPr>
          <w:rFonts w:hint="cs"/>
          <w:b/>
          <w:b/>
          <w:i/>
          <w:rtl w:val="true"/>
          <w:lang w:bidi="he-IL"/>
        </w:rPr>
        <w:t xml:space="preserve"> </w:t>
      </w:r>
      <w:r>
        <w:rPr>
          <w:b/>
          <w:b/>
          <w:i/>
          <w:rtl w:val="true"/>
          <w:lang w:bidi="he-IL"/>
        </w:rPr>
        <w:t>לעשות שוב כפרה בתרנגול אחר</w:t>
      </w:r>
      <w:r>
        <w:rPr>
          <w:rFonts w:hint="cs"/>
          <w:b/>
          <w:i/>
          <w:rtl w:val="true"/>
          <w:lang w:bidi="he-IL"/>
        </w:rPr>
        <w:t>"</w:t>
      </w:r>
      <w:r>
        <w:rPr>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בית מתתיהו ח</w:t>
      </w:r>
      <w:r>
        <w:rPr>
          <w:rFonts w:hint="cs"/>
          <w:b/>
          <w:i/>
          <w:rtl w:val="true"/>
          <w:lang w:bidi="he-IL"/>
        </w:rPr>
        <w:t>"</w:t>
      </w:r>
      <w:r>
        <w:rPr>
          <w:rFonts w:hint="cs"/>
          <w:b/>
          <w:b/>
          <w:i/>
          <w:rtl w:val="true"/>
          <w:lang w:bidi="he-IL"/>
        </w:rPr>
        <w:t>ה סי</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אות א</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ואולם</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אם יוצא יד</w:t>
      </w:r>
      <w:r>
        <w:rPr>
          <w:rFonts w:hint="cs"/>
          <w:b/>
          <w:i/>
          <w:rtl w:val="true"/>
          <w:lang w:bidi="he-IL"/>
        </w:rPr>
        <w:t>"</w:t>
      </w:r>
      <w:r>
        <w:rPr>
          <w:rFonts w:hint="cs"/>
          <w:b/>
          <w:b/>
          <w:i/>
          <w:rtl w:val="true"/>
          <w:lang w:bidi="he-IL"/>
        </w:rPr>
        <w:t>ח כפרות בתרנגול שנשחט שלא כדין</w:t>
      </w:r>
      <w:r>
        <w:rPr>
          <w:rFonts w:hint="cs"/>
          <w:b/>
          <w:i/>
          <w:rtl w:val="true"/>
          <w:lang w:bidi="he-IL"/>
        </w:rPr>
        <w:t xml:space="preserve">, </w:t>
      </w:r>
      <w:r>
        <w:rPr>
          <w:rFonts w:hint="cs"/>
          <w:b/>
          <w:b/>
          <w:i/>
          <w:rtl w:val="true"/>
          <w:lang w:bidi="he-IL"/>
        </w:rPr>
        <w:t>וכתב לי יצא</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זהירות מצער בעלי חיים בכפרות</w:t>
      </w:r>
      <w:r>
        <w:rPr>
          <w:rFonts w:hint="cs"/>
          <w:b/>
          <w:i/>
          <w:rtl w:val="true"/>
          <w:lang w:bidi="he-IL"/>
        </w:rPr>
        <w:t>.</w:t>
      </w:r>
    </w:p>
    <w:p>
      <w:pPr>
        <w:pStyle w:val="Normal"/>
        <w:numPr>
          <w:ilvl w:val="2"/>
          <w:numId w:val="9"/>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ז</w:t>
      </w:r>
      <w:r>
        <w:rPr>
          <w:b/>
          <w:i/>
          <w:rtl w:val="true"/>
          <w:lang w:bidi="he-IL"/>
        </w:rPr>
        <w:t>') – "</w:t>
      </w:r>
      <w:r>
        <w:rPr>
          <w:b/>
          <w:b/>
          <w:i/>
          <w:rtl w:val="true"/>
          <w:lang w:bidi="he-IL"/>
        </w:rPr>
        <w:t>בזמנינו מצויות תחנות כפרות</w:t>
      </w:r>
      <w:r>
        <w:rPr>
          <w:b/>
          <w:i/>
          <w:rtl w:val="true"/>
          <w:lang w:bidi="he-IL"/>
        </w:rPr>
        <w:t xml:space="preserve">, </w:t>
      </w:r>
      <w:r>
        <w:rPr>
          <w:b/>
          <w:b/>
          <w:i/>
          <w:rtl w:val="true"/>
          <w:lang w:bidi="he-IL"/>
        </w:rPr>
        <w:t>ש</w:t>
      </w:r>
      <w:r>
        <w:rPr>
          <w:rFonts w:hint="cs"/>
          <w:b/>
          <w:b/>
          <w:i/>
          <w:rtl w:val="true"/>
          <w:lang w:bidi="he-IL"/>
        </w:rPr>
        <w:t>ם</w:t>
      </w:r>
      <w:r>
        <w:rPr>
          <w:b/>
          <w:b/>
          <w:i/>
          <w:rtl w:val="true"/>
          <w:lang w:bidi="he-IL"/>
        </w:rPr>
        <w:t xml:space="preserve"> עומדי</w:t>
      </w:r>
      <w:r>
        <w:rPr>
          <w:rFonts w:hint="cs"/>
          <w:b/>
          <w:b/>
          <w:i/>
          <w:rtl w:val="true"/>
          <w:lang w:bidi="he-IL"/>
        </w:rPr>
        <w:t>ם</w:t>
      </w:r>
      <w:r>
        <w:rPr>
          <w:b/>
          <w:b/>
          <w:i/>
          <w:rtl w:val="true"/>
          <w:lang w:bidi="he-IL"/>
        </w:rPr>
        <w:t xml:space="preserve"> התרנגולי</w:t>
      </w:r>
      <w:r>
        <w:rPr>
          <w:rFonts w:hint="cs"/>
          <w:b/>
          <w:b/>
          <w:i/>
          <w:rtl w:val="true"/>
          <w:lang w:bidi="he-IL"/>
        </w:rPr>
        <w:t>ם</w:t>
      </w:r>
      <w:r>
        <w:rPr>
          <w:b/>
          <w:b/>
          <w:i/>
          <w:rtl w:val="true"/>
          <w:lang w:bidi="he-IL"/>
        </w:rPr>
        <w:t xml:space="preserve"> בשמש במש</w:t>
      </w:r>
      <w:r>
        <w:rPr>
          <w:rFonts w:hint="cs"/>
          <w:b/>
          <w:b/>
          <w:i/>
          <w:rtl w:val="true"/>
          <w:lang w:bidi="he-IL"/>
        </w:rPr>
        <w:t>ך</w:t>
      </w:r>
      <w:r>
        <w:rPr>
          <w:b/>
          <w:b/>
          <w:i/>
          <w:rtl w:val="true"/>
          <w:lang w:bidi="he-IL"/>
        </w:rPr>
        <w:t xml:space="preserve"> שעות</w:t>
      </w:r>
      <w:r>
        <w:rPr>
          <w:rFonts w:hint="cs"/>
          <w:b/>
          <w:b/>
          <w:i/>
          <w:rtl w:val="true"/>
          <w:lang w:bidi="he-IL"/>
        </w:rPr>
        <w:t xml:space="preserve"> </w:t>
      </w:r>
      <w:r>
        <w:rPr>
          <w:b/>
          <w:b/>
          <w:i/>
          <w:rtl w:val="true"/>
          <w:lang w:bidi="he-IL"/>
        </w:rPr>
        <w:t>רבות</w:t>
      </w:r>
      <w:r>
        <w:rPr>
          <w:b/>
          <w:i/>
          <w:rtl w:val="true"/>
          <w:lang w:bidi="he-IL"/>
        </w:rPr>
        <w:t xml:space="preserve">. </w:t>
      </w:r>
      <w:r>
        <w:rPr>
          <w:b/>
          <w:b/>
          <w:i/>
          <w:rtl w:val="true"/>
          <w:lang w:bidi="he-IL"/>
        </w:rPr>
        <w:t>א</w:t>
      </w:r>
      <w:r>
        <w:rPr>
          <w:rFonts w:hint="cs"/>
          <w:b/>
          <w:b/>
          <w:i/>
          <w:rtl w:val="true"/>
          <w:lang w:bidi="he-IL"/>
        </w:rPr>
        <w:t xml:space="preserve">ף </w:t>
      </w:r>
      <w:r>
        <w:rPr>
          <w:b/>
          <w:b/>
          <w:i/>
          <w:rtl w:val="true"/>
          <w:lang w:bidi="he-IL"/>
        </w:rPr>
        <w:t>שצער בע</w:t>
      </w:r>
      <w:r>
        <w:rPr>
          <w:b/>
          <w:i/>
          <w:rtl w:val="true"/>
          <w:lang w:bidi="he-IL"/>
        </w:rPr>
        <w:t>"</w:t>
      </w:r>
      <w:r>
        <w:rPr>
          <w:b/>
          <w:b/>
          <w:i/>
          <w:rtl w:val="true"/>
          <w:lang w:bidi="he-IL"/>
        </w:rPr>
        <w:t>ח אסור בתכלית</w:t>
      </w:r>
      <w:r>
        <w:rPr>
          <w:b/>
          <w:i/>
          <w:rtl w:val="true"/>
          <w:lang w:bidi="he-IL"/>
        </w:rPr>
        <w:t xml:space="preserve">, </w:t>
      </w:r>
      <w:r>
        <w:rPr>
          <w:b/>
          <w:b/>
          <w:i/>
          <w:rtl w:val="true"/>
          <w:lang w:bidi="he-IL"/>
        </w:rPr>
        <w:t>א</w:t>
      </w:r>
      <w:r>
        <w:rPr>
          <w:rFonts w:hint="cs"/>
          <w:b/>
          <w:b/>
          <w:i/>
          <w:rtl w:val="true"/>
          <w:lang w:bidi="he-IL"/>
        </w:rPr>
        <w:t>ך</w:t>
      </w:r>
      <w:r>
        <w:rPr>
          <w:b/>
          <w:b/>
          <w:i/>
          <w:rtl w:val="true"/>
          <w:lang w:bidi="he-IL"/>
        </w:rPr>
        <w:t xml:space="preserve"> זה עניינ</w:t>
      </w:r>
      <w:r>
        <w:rPr>
          <w:rFonts w:hint="cs"/>
          <w:b/>
          <w:b/>
          <w:i/>
          <w:rtl w:val="true"/>
          <w:lang w:bidi="he-IL"/>
        </w:rPr>
        <w:t>ם</w:t>
      </w:r>
      <w:r>
        <w:rPr>
          <w:b/>
          <w:b/>
          <w:i/>
          <w:rtl w:val="true"/>
          <w:lang w:bidi="he-IL"/>
        </w:rPr>
        <w:t xml:space="preserve"> של עורכי הכפרות ולא של</w:t>
      </w:r>
      <w:r>
        <w:rPr>
          <w:rFonts w:hint="cs"/>
          <w:b/>
          <w:b/>
          <w:i/>
          <w:rtl w:val="true"/>
          <w:lang w:bidi="he-IL"/>
        </w:rPr>
        <w:t xml:space="preserve"> </w:t>
      </w:r>
      <w:r>
        <w:rPr>
          <w:b/>
          <w:b/>
          <w:i/>
          <w:rtl w:val="true"/>
          <w:lang w:bidi="he-IL"/>
        </w:rPr>
        <w:t>המתכפרי</w:t>
      </w:r>
      <w:r>
        <w:rPr>
          <w:rFonts w:hint="cs"/>
          <w:b/>
          <w:b/>
          <w:i/>
          <w:rtl w:val="true"/>
          <w:lang w:bidi="he-IL"/>
        </w:rPr>
        <w:t>ם</w:t>
      </w:r>
      <w:r>
        <w:rPr>
          <w:b/>
          <w:i/>
          <w:rtl w:val="true"/>
          <w:lang w:bidi="he-IL"/>
        </w:rPr>
        <w:t xml:space="preserve">. </w:t>
      </w:r>
      <w:r>
        <w:rPr>
          <w:b/>
          <w:b/>
          <w:i/>
          <w:rtl w:val="true"/>
          <w:lang w:bidi="he-IL"/>
        </w:rPr>
        <w:t>אמנ</w:t>
      </w:r>
      <w:r>
        <w:rPr>
          <w:rFonts w:hint="cs"/>
          <w:b/>
          <w:b/>
          <w:i/>
          <w:rtl w:val="true"/>
          <w:lang w:bidi="he-IL"/>
        </w:rPr>
        <w:t>ם</w:t>
      </w:r>
      <w:r>
        <w:rPr>
          <w:b/>
          <w:i/>
          <w:rtl w:val="true"/>
          <w:lang w:bidi="he-IL"/>
        </w:rPr>
        <w:t xml:space="preserve">, </w:t>
      </w:r>
      <w:r>
        <w:rPr>
          <w:b/>
          <w:b/>
          <w:i/>
          <w:rtl w:val="true"/>
          <w:lang w:bidi="he-IL"/>
        </w:rPr>
        <w:t>א</w:t>
      </w:r>
      <w:r>
        <w:rPr>
          <w:rFonts w:hint="cs"/>
          <w:b/>
          <w:b/>
          <w:i/>
          <w:rtl w:val="true"/>
          <w:lang w:bidi="he-IL"/>
        </w:rPr>
        <w:t>ם</w:t>
      </w:r>
      <w:r>
        <w:rPr>
          <w:b/>
          <w:b/>
          <w:i/>
          <w:rtl w:val="true"/>
          <w:lang w:bidi="he-IL"/>
        </w:rPr>
        <w:t xml:space="preserve"> יש מקו</w:t>
      </w:r>
      <w:r>
        <w:rPr>
          <w:rFonts w:hint="cs"/>
          <w:b/>
          <w:b/>
          <w:i/>
          <w:rtl w:val="true"/>
          <w:lang w:bidi="he-IL"/>
        </w:rPr>
        <w:t>ם</w:t>
      </w:r>
      <w:r>
        <w:rPr>
          <w:b/>
          <w:b/>
          <w:i/>
          <w:rtl w:val="true"/>
          <w:lang w:bidi="he-IL"/>
        </w:rPr>
        <w:t xml:space="preserve"> להניח שהתרנגולי</w:t>
      </w:r>
      <w:r>
        <w:rPr>
          <w:rFonts w:hint="cs"/>
          <w:b/>
          <w:b/>
          <w:i/>
          <w:rtl w:val="true"/>
          <w:lang w:bidi="he-IL"/>
        </w:rPr>
        <w:t>ם</w:t>
      </w:r>
      <w:r>
        <w:rPr>
          <w:b/>
          <w:b/>
          <w:i/>
          <w:rtl w:val="true"/>
          <w:lang w:bidi="he-IL"/>
        </w:rPr>
        <w:t xml:space="preserve"> ימותו בצמא עוד לפני שיגיעו</w:t>
      </w:r>
      <w:r>
        <w:rPr>
          <w:rFonts w:hint="cs"/>
          <w:b/>
          <w:b/>
          <w:i/>
          <w:rtl w:val="true"/>
          <w:lang w:bidi="he-IL"/>
        </w:rPr>
        <w:t xml:space="preserve"> </w:t>
      </w:r>
      <w:r>
        <w:rPr>
          <w:b/>
          <w:b/>
          <w:i/>
          <w:rtl w:val="true"/>
          <w:lang w:bidi="he-IL"/>
        </w:rPr>
        <w:t>לשחיטה</w:t>
      </w:r>
      <w:r>
        <w:rPr>
          <w:b/>
          <w:i/>
          <w:rtl w:val="true"/>
          <w:lang w:bidi="he-IL"/>
        </w:rPr>
        <w:t xml:space="preserve">, </w:t>
      </w:r>
      <w:r>
        <w:rPr>
          <w:b/>
          <w:b/>
          <w:i/>
          <w:rtl w:val="true"/>
          <w:lang w:bidi="he-IL"/>
        </w:rPr>
        <w:t>ודאי עדי</w:t>
      </w:r>
      <w:r>
        <w:rPr>
          <w:rFonts w:hint="cs"/>
          <w:b/>
          <w:b/>
          <w:i/>
          <w:rtl w:val="true"/>
          <w:lang w:bidi="he-IL"/>
        </w:rPr>
        <w:t>ף</w:t>
      </w:r>
      <w:r>
        <w:rPr>
          <w:b/>
          <w:b/>
          <w:i/>
          <w:rtl w:val="true"/>
          <w:lang w:bidi="he-IL"/>
        </w:rPr>
        <w:t xml:space="preserve"> לעשות על מעות</w:t>
      </w:r>
      <w:r>
        <w:rPr>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עשיית כפרות במקו</w:t>
      </w:r>
      <w:r>
        <w:rPr>
          <w:rFonts w:hint="cs"/>
          <w:bCs/>
          <w:i/>
          <w:rtl w:val="true"/>
          <w:lang w:bidi="he-IL"/>
        </w:rPr>
        <w:t>ם</w:t>
      </w:r>
      <w:r>
        <w:rPr>
          <w:bCs/>
          <w:i/>
          <w:rtl w:val="true"/>
          <w:lang w:bidi="he-IL"/>
        </w:rPr>
        <w:t xml:space="preserve"> המפריע ברחוב</w:t>
      </w:r>
      <w:r>
        <w:rPr>
          <w:rFonts w:hint="cs"/>
          <w:b/>
          <w:i/>
          <w:rtl w:val="true"/>
          <w:lang w:bidi="he-IL"/>
        </w:rPr>
        <w:t>.</w:t>
      </w:r>
    </w:p>
    <w:p>
      <w:pPr>
        <w:pStyle w:val="Normal"/>
        <w:numPr>
          <w:ilvl w:val="2"/>
          <w:numId w:val="9"/>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w:t>
      </w:r>
      <w:r>
        <w:rPr>
          <w:rFonts w:hint="cs"/>
          <w:b/>
          <w:b/>
          <w:i/>
          <w:rtl w:val="true"/>
          <w:lang w:bidi="he-IL"/>
        </w:rPr>
        <w:t>הע</w:t>
      </w:r>
      <w:r>
        <w:rPr>
          <w:rFonts w:hint="cs"/>
          <w:b/>
          <w:i/>
          <w:rtl w:val="true"/>
          <w:lang w:bidi="he-IL"/>
        </w:rPr>
        <w:t>'</w:t>
      </w:r>
      <w:r>
        <w:rPr>
          <w:b/>
          <w:i/>
          <w:rtl w:val="true"/>
          <w:lang w:bidi="he-IL"/>
        </w:rPr>
        <w:t xml:space="preserve"> </w:t>
      </w:r>
      <w:r>
        <w:rPr>
          <w:rFonts w:hint="cs"/>
          <w:b/>
          <w:b/>
          <w:i/>
          <w:rtl w:val="true"/>
          <w:lang w:bidi="he-IL"/>
        </w:rPr>
        <w:t>י</w:t>
      </w:r>
      <w:r>
        <w:rPr>
          <w:rFonts w:hint="cs"/>
          <w:b/>
          <w:i/>
          <w:rtl w:val="true"/>
          <w:lang w:bidi="he-IL"/>
        </w:rPr>
        <w:t>"</w:t>
      </w:r>
      <w:r>
        <w:rPr>
          <w:b/>
          <w:b/>
          <w:i/>
          <w:rtl w:val="true"/>
          <w:lang w:bidi="he-IL"/>
        </w:rPr>
        <w:t>ד</w:t>
      </w:r>
      <w:r>
        <w:rPr>
          <w:b/>
          <w:i/>
          <w:rtl w:val="true"/>
          <w:lang w:bidi="he-IL"/>
        </w:rPr>
        <w:t>) – "</w:t>
      </w:r>
      <w:r>
        <w:rPr>
          <w:b/>
          <w:b/>
          <w:i/>
          <w:rtl w:val="true"/>
          <w:lang w:bidi="he-IL"/>
        </w:rPr>
        <w:t>פע</w:t>
      </w:r>
      <w:r>
        <w:rPr>
          <w:rFonts w:hint="cs"/>
          <w:b/>
          <w:b/>
          <w:i/>
          <w:rtl w:val="true"/>
          <w:lang w:bidi="he-IL"/>
        </w:rPr>
        <w:t>ם</w:t>
      </w:r>
      <w:r>
        <w:rPr>
          <w:b/>
          <w:b/>
          <w:i/>
          <w:rtl w:val="true"/>
          <w:lang w:bidi="he-IL"/>
        </w:rPr>
        <w:t xml:space="preserve"> נסע רבינו ברחוב חברת ש</w:t>
      </w:r>
      <w:r>
        <w:rPr>
          <w:b/>
          <w:i/>
          <w:rtl w:val="true"/>
          <w:lang w:bidi="he-IL"/>
        </w:rPr>
        <w:t>"</w:t>
      </w:r>
      <w:r>
        <w:rPr>
          <w:b/>
          <w:b/>
          <w:i/>
          <w:rtl w:val="true"/>
          <w:lang w:bidi="he-IL"/>
        </w:rPr>
        <w:t>ס במאה שערי</w:t>
      </w:r>
      <w:r>
        <w:rPr>
          <w:rFonts w:hint="cs"/>
          <w:b/>
          <w:b/>
          <w:i/>
          <w:rtl w:val="true"/>
          <w:lang w:bidi="he-IL"/>
        </w:rPr>
        <w:t>ם</w:t>
      </w:r>
      <w:r>
        <w:rPr>
          <w:b/>
          <w:i/>
          <w:rtl w:val="true"/>
          <w:lang w:bidi="he-IL"/>
        </w:rPr>
        <w:t xml:space="preserve">, </w:t>
      </w:r>
      <w:r>
        <w:rPr>
          <w:b/>
          <w:b/>
          <w:i/>
          <w:rtl w:val="true"/>
          <w:lang w:bidi="he-IL"/>
        </w:rPr>
        <w:t>ועמדו ש</w:t>
      </w:r>
      <w:r>
        <w:rPr>
          <w:rFonts w:hint="cs"/>
          <w:b/>
          <w:b/>
          <w:i/>
          <w:rtl w:val="true"/>
          <w:lang w:bidi="he-IL"/>
        </w:rPr>
        <w:t>ם</w:t>
      </w:r>
      <w:r>
        <w:rPr>
          <w:b/>
          <w:b/>
          <w:i/>
          <w:rtl w:val="true"/>
          <w:lang w:bidi="he-IL"/>
        </w:rPr>
        <w:t xml:space="preserve"> אנשי</w:t>
      </w:r>
      <w:r>
        <w:rPr>
          <w:rFonts w:hint="cs"/>
          <w:b/>
          <w:b/>
          <w:i/>
          <w:rtl w:val="true"/>
          <w:lang w:bidi="he-IL"/>
        </w:rPr>
        <w:t>ם</w:t>
      </w:r>
      <w:r>
        <w:rPr>
          <w:b/>
          <w:b/>
          <w:i/>
          <w:rtl w:val="true"/>
          <w:lang w:bidi="he-IL"/>
        </w:rPr>
        <w:t xml:space="preserve"> רבי</w:t>
      </w:r>
      <w:r>
        <w:rPr>
          <w:rFonts w:hint="cs"/>
          <w:b/>
          <w:b/>
          <w:i/>
          <w:rtl w:val="true"/>
          <w:lang w:bidi="he-IL"/>
        </w:rPr>
        <w:t>ם</w:t>
      </w:r>
      <w:r>
        <w:rPr>
          <w:b/>
          <w:b/>
          <w:i/>
          <w:rtl w:val="true"/>
          <w:lang w:bidi="he-IL"/>
        </w:rPr>
        <w:t xml:space="preserve"> לעשיית כפרות ועיכבו</w:t>
      </w:r>
      <w:r>
        <w:rPr>
          <w:rFonts w:hint="cs"/>
          <w:b/>
          <w:b/>
          <w:i/>
          <w:rtl w:val="true"/>
          <w:lang w:bidi="he-IL"/>
        </w:rPr>
        <w:t xml:space="preserve"> </w:t>
      </w:r>
      <w:r>
        <w:rPr>
          <w:b/>
          <w:b/>
          <w:i/>
          <w:rtl w:val="true"/>
          <w:lang w:bidi="he-IL"/>
        </w:rPr>
        <w:t>את התנועה</w:t>
      </w:r>
      <w:r>
        <w:rPr>
          <w:b/>
          <w:i/>
          <w:rtl w:val="true"/>
          <w:lang w:bidi="he-IL"/>
        </w:rPr>
        <w:t xml:space="preserve">, </w:t>
      </w:r>
      <w:r>
        <w:rPr>
          <w:b/>
          <w:b/>
          <w:i/>
          <w:rtl w:val="true"/>
          <w:lang w:bidi="he-IL"/>
        </w:rPr>
        <w:t>והתבטא רבינו</w:t>
      </w:r>
      <w:r>
        <w:rPr>
          <w:b/>
          <w:i/>
          <w:rtl w:val="true"/>
          <w:lang w:bidi="he-IL"/>
        </w:rPr>
        <w:t>, '</w:t>
      </w:r>
      <w:r>
        <w:rPr>
          <w:b/>
          <w:b/>
          <w:i/>
          <w:rtl w:val="true"/>
          <w:lang w:bidi="he-IL"/>
        </w:rPr>
        <w:t>בעוד שה</w:t>
      </w:r>
      <w:r>
        <w:rPr>
          <w:rFonts w:hint="cs"/>
          <w:b/>
          <w:b/>
          <w:i/>
          <w:rtl w:val="true"/>
          <w:lang w:bidi="he-IL"/>
        </w:rPr>
        <w:t>ם</w:t>
      </w:r>
      <w:r>
        <w:rPr>
          <w:b/>
          <w:b/>
          <w:i/>
          <w:rtl w:val="true"/>
          <w:lang w:bidi="he-IL"/>
        </w:rPr>
        <w:t xml:space="preserve"> עושי</w:t>
      </w:r>
      <w:r>
        <w:rPr>
          <w:rFonts w:hint="cs"/>
          <w:b/>
          <w:b/>
          <w:i/>
          <w:rtl w:val="true"/>
          <w:lang w:bidi="he-IL"/>
        </w:rPr>
        <w:t>ם</w:t>
      </w:r>
      <w:r>
        <w:rPr>
          <w:b/>
          <w:b/>
          <w:i/>
          <w:rtl w:val="true"/>
          <w:lang w:bidi="he-IL"/>
        </w:rPr>
        <w:t xml:space="preserve"> כפרות</w:t>
      </w:r>
      <w:r>
        <w:rPr>
          <w:b/>
          <w:i/>
          <w:rtl w:val="true"/>
          <w:lang w:bidi="he-IL"/>
        </w:rPr>
        <w:t xml:space="preserve">, </w:t>
      </w:r>
      <w:r>
        <w:rPr>
          <w:b/>
          <w:b/>
          <w:i/>
          <w:rtl w:val="true"/>
          <w:lang w:bidi="he-IL"/>
        </w:rPr>
        <w:t>ה</w:t>
      </w:r>
      <w:r>
        <w:rPr>
          <w:rFonts w:hint="cs"/>
          <w:b/>
          <w:b/>
          <w:i/>
          <w:rtl w:val="true"/>
          <w:lang w:bidi="he-IL"/>
        </w:rPr>
        <w:t>ם</w:t>
      </w:r>
      <w:r>
        <w:rPr>
          <w:b/>
          <w:b/>
          <w:i/>
          <w:rtl w:val="true"/>
          <w:lang w:bidi="he-IL"/>
        </w:rPr>
        <w:t xml:space="preserve"> גוזלי</w:t>
      </w:r>
      <w:r>
        <w:rPr>
          <w:rFonts w:hint="cs"/>
          <w:b/>
          <w:b/>
          <w:i/>
          <w:rtl w:val="true"/>
          <w:lang w:bidi="he-IL"/>
        </w:rPr>
        <w:t>ם</w:t>
      </w:r>
      <w:r>
        <w:rPr>
          <w:b/>
          <w:b/>
          <w:i/>
          <w:rtl w:val="true"/>
          <w:lang w:bidi="he-IL"/>
        </w:rPr>
        <w:t xml:space="preserve"> את הציבור</w:t>
      </w:r>
      <w:r>
        <w:rPr>
          <w:b/>
          <w:i/>
          <w:rtl w:val="true"/>
          <w:lang w:bidi="he-IL"/>
        </w:rPr>
        <w:t>'</w:t>
      </w:r>
      <w:r>
        <w:rPr>
          <w:rFonts w:hint="cs"/>
          <w:b/>
          <w:i/>
          <w:rtl w:val="true"/>
          <w:lang w:bidi="he-IL"/>
        </w:rPr>
        <w:t>"</w:t>
      </w:r>
      <w:r>
        <w:rPr>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תרנגול אחד לכמה מתכפרים</w:t>
      </w:r>
      <w:r>
        <w:rPr>
          <w:rFonts w:hint="cs"/>
          <w:b/>
          <w:i/>
          <w:rtl w:val="true"/>
          <w:lang w:bidi="he-IL"/>
        </w:rPr>
        <w:t>.</w:t>
      </w:r>
    </w:p>
    <w:p>
      <w:pPr>
        <w:pStyle w:val="Normal"/>
        <w:numPr>
          <w:ilvl w:val="2"/>
          <w:numId w:val="9"/>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ט</w:t>
      </w:r>
      <w:r>
        <w:rPr>
          <w:b/>
          <w:i/>
          <w:rtl w:val="true"/>
          <w:lang w:bidi="he-IL"/>
        </w:rPr>
        <w:t>') – "</w:t>
      </w:r>
      <w:r>
        <w:rPr>
          <w:b/>
          <w:b/>
          <w:i/>
          <w:rtl w:val="true"/>
          <w:lang w:bidi="he-IL"/>
        </w:rPr>
        <w:t>התריע רבינו על זה</w:t>
      </w:r>
      <w:r>
        <w:rPr>
          <w:b/>
          <w:i/>
          <w:rtl w:val="true"/>
          <w:lang w:bidi="he-IL"/>
        </w:rPr>
        <w:t xml:space="preserve">, </w:t>
      </w:r>
      <w:r>
        <w:rPr>
          <w:b/>
          <w:b/>
          <w:i/>
          <w:rtl w:val="true"/>
          <w:lang w:bidi="he-IL"/>
        </w:rPr>
        <w:t>שיש עושי</w:t>
      </w:r>
      <w:r>
        <w:rPr>
          <w:rFonts w:hint="cs"/>
          <w:b/>
          <w:b/>
          <w:i/>
          <w:rtl w:val="true"/>
          <w:lang w:bidi="he-IL"/>
        </w:rPr>
        <w:t>ם</w:t>
      </w:r>
      <w:r>
        <w:rPr>
          <w:b/>
          <w:b/>
          <w:i/>
          <w:rtl w:val="true"/>
          <w:lang w:bidi="he-IL"/>
        </w:rPr>
        <w:t xml:space="preserve"> הכפרות</w:t>
      </w:r>
      <w:r>
        <w:rPr>
          <w:b/>
          <w:i/>
          <w:rtl w:val="true"/>
          <w:lang w:bidi="he-IL"/>
        </w:rPr>
        <w:t xml:space="preserve">, </w:t>
      </w:r>
      <w:r>
        <w:rPr>
          <w:b/>
          <w:b/>
          <w:i/>
          <w:rtl w:val="true"/>
          <w:lang w:bidi="he-IL"/>
        </w:rPr>
        <w:t>ומוכרי</w:t>
      </w:r>
      <w:r>
        <w:rPr>
          <w:rFonts w:hint="cs"/>
          <w:b/>
          <w:b/>
          <w:i/>
          <w:rtl w:val="true"/>
          <w:lang w:bidi="he-IL"/>
        </w:rPr>
        <w:t>ם</w:t>
      </w:r>
      <w:r>
        <w:rPr>
          <w:b/>
          <w:b/>
          <w:i/>
          <w:rtl w:val="true"/>
          <w:lang w:bidi="he-IL"/>
        </w:rPr>
        <w:t xml:space="preserve"> שוב את אות</w:t>
      </w:r>
      <w:r>
        <w:rPr>
          <w:rFonts w:hint="cs"/>
          <w:b/>
          <w:b/>
          <w:i/>
          <w:rtl w:val="true"/>
          <w:lang w:bidi="he-IL"/>
        </w:rPr>
        <w:t>ם</w:t>
      </w:r>
      <w:r>
        <w:rPr>
          <w:b/>
          <w:b/>
          <w:i/>
          <w:rtl w:val="true"/>
          <w:lang w:bidi="he-IL"/>
        </w:rPr>
        <w:t xml:space="preserve"> כפרות</w:t>
      </w:r>
      <w:r>
        <w:rPr>
          <w:rFonts w:hint="cs"/>
          <w:b/>
          <w:b/>
          <w:i/>
          <w:rtl w:val="true"/>
          <w:lang w:bidi="he-IL"/>
        </w:rPr>
        <w:t xml:space="preserve"> </w:t>
      </w:r>
      <w:r>
        <w:rPr>
          <w:b/>
          <w:b/>
          <w:i/>
          <w:rtl w:val="true"/>
          <w:lang w:bidi="he-IL"/>
        </w:rPr>
        <w:t>לאנשי</w:t>
      </w:r>
      <w:r>
        <w:rPr>
          <w:rFonts w:hint="cs"/>
          <w:b/>
          <w:b/>
          <w:i/>
          <w:rtl w:val="true"/>
          <w:lang w:bidi="he-IL"/>
        </w:rPr>
        <w:t>ם</w:t>
      </w:r>
      <w:r>
        <w:rPr>
          <w:b/>
          <w:b/>
          <w:i/>
          <w:rtl w:val="true"/>
          <w:lang w:bidi="he-IL"/>
        </w:rPr>
        <w:t xml:space="preserve"> אחרי</w:t>
      </w:r>
      <w:r>
        <w:rPr>
          <w:rFonts w:hint="cs"/>
          <w:b/>
          <w:b/>
          <w:i/>
          <w:rtl w:val="true"/>
          <w:lang w:bidi="he-IL"/>
        </w:rPr>
        <w:t>ם</w:t>
      </w:r>
      <w:r>
        <w:rPr>
          <w:b/>
          <w:i/>
          <w:rtl w:val="true"/>
          <w:lang w:bidi="he-IL"/>
        </w:rPr>
        <w:t xml:space="preserve">, </w:t>
      </w:r>
      <w:r>
        <w:rPr>
          <w:b/>
          <w:b/>
          <w:i/>
          <w:rtl w:val="true"/>
          <w:lang w:bidi="he-IL"/>
        </w:rPr>
        <w:t>ומסבבי</w:t>
      </w:r>
      <w:r>
        <w:rPr>
          <w:rFonts w:hint="cs"/>
          <w:b/>
          <w:b/>
          <w:i/>
          <w:rtl w:val="true"/>
          <w:lang w:bidi="he-IL"/>
        </w:rPr>
        <w:t>ם</w:t>
      </w:r>
      <w:r>
        <w:rPr>
          <w:b/>
          <w:b/>
          <w:i/>
          <w:rtl w:val="true"/>
          <w:lang w:bidi="he-IL"/>
        </w:rPr>
        <w:t xml:space="preserve"> כמה פעמי</w:t>
      </w:r>
      <w:r>
        <w:rPr>
          <w:rFonts w:hint="cs"/>
          <w:b/>
          <w:b/>
          <w:i/>
          <w:rtl w:val="true"/>
          <w:lang w:bidi="he-IL"/>
        </w:rPr>
        <w:t>ם</w:t>
      </w:r>
      <w:r>
        <w:rPr>
          <w:b/>
          <w:b/>
          <w:i/>
          <w:rtl w:val="true"/>
          <w:lang w:bidi="he-IL"/>
        </w:rPr>
        <w:t xml:space="preserve"> על כפרות שכבר סיבבו</w:t>
      </w:r>
      <w:r>
        <w:rPr>
          <w:rFonts w:hint="cs"/>
          <w:b/>
          <w:b/>
          <w:i/>
          <w:rtl w:val="true"/>
          <w:lang w:bidi="he-IL"/>
        </w:rPr>
        <w:t>ם</w:t>
      </w:r>
      <w:r>
        <w:rPr>
          <w:b/>
          <w:i/>
          <w:rtl w:val="true"/>
          <w:lang w:bidi="he-IL"/>
        </w:rPr>
        <w:t xml:space="preserve">, </w:t>
      </w:r>
      <w:r>
        <w:rPr>
          <w:bCs/>
          <w:i/>
          <w:rtl w:val="true"/>
          <w:lang w:bidi="he-IL"/>
        </w:rPr>
        <w:t>שבזה אי</w:t>
      </w:r>
      <w:r>
        <w:rPr>
          <w:rFonts w:hint="cs"/>
          <w:bCs/>
          <w:i/>
          <w:rtl w:val="true"/>
          <w:lang w:bidi="he-IL"/>
        </w:rPr>
        <w:t>ן</w:t>
      </w:r>
      <w:r>
        <w:rPr>
          <w:bCs/>
          <w:i/>
          <w:rtl w:val="true"/>
          <w:lang w:bidi="he-IL"/>
        </w:rPr>
        <w:t xml:space="preserve"> מקיימי</w:t>
      </w:r>
      <w:r>
        <w:rPr>
          <w:rFonts w:hint="cs"/>
          <w:bCs/>
          <w:i/>
          <w:rtl w:val="true"/>
          <w:lang w:bidi="he-IL"/>
        </w:rPr>
        <w:t xml:space="preserve">ם </w:t>
      </w:r>
      <w:r>
        <w:rPr>
          <w:bCs/>
          <w:i/>
          <w:rtl w:val="true"/>
          <w:lang w:bidi="he-IL"/>
        </w:rPr>
        <w:t>המנהג בכפרות</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עי</w:t>
      </w:r>
      <w:r>
        <w:rPr>
          <w:rFonts w:hint="cs"/>
          <w:b/>
          <w:i/>
          <w:rtl w:val="true"/>
          <w:lang w:bidi="he-IL"/>
        </w:rPr>
        <w:t xml:space="preserve">' </w:t>
      </w:r>
      <w:r>
        <w:rPr>
          <w:rFonts w:hint="cs"/>
          <w:b/>
          <w:b/>
          <w:i/>
          <w:rtl w:val="true"/>
          <w:lang w:bidi="he-IL"/>
        </w:rPr>
        <w:t>שאלה לקמן</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תרנגול שברח לאחר עריכת הכפרות והתערב בין יתר התרנגולים</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מועדי הגר</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א תשובה תל</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אמנם עי</w:t>
      </w:r>
      <w:r>
        <w:rPr>
          <w:rFonts w:hint="cs"/>
          <w:b/>
          <w:i/>
          <w:rtl w:val="true"/>
          <w:lang w:bidi="he-IL"/>
        </w:rPr>
        <w:t xml:space="preserve">' </w:t>
      </w:r>
      <w:r>
        <w:rPr>
          <w:rFonts w:hint="cs"/>
          <w:b/>
          <w:b/>
          <w:i/>
          <w:rtl w:val="true"/>
          <w:lang w:bidi="he-IL"/>
        </w:rPr>
        <w:t xml:space="preserve">חשוקי חמד </w:t>
      </w:r>
      <w:r>
        <w:rPr>
          <w:rFonts w:hint="cs"/>
          <w:b/>
          <w:i/>
          <w:rtl w:val="true"/>
          <w:lang w:bidi="he-IL"/>
        </w:rPr>
        <w:t>[</w:t>
      </w:r>
      <w:r>
        <w:rPr>
          <w:rFonts w:hint="cs"/>
          <w:b/>
          <w:b/>
          <w:i/>
          <w:rtl w:val="true"/>
          <w:lang w:bidi="he-IL"/>
        </w:rPr>
        <w:t>לשונו מובא לקמן</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אם התערבבו כפרות שעשו עמהם</w:t>
      </w:r>
      <w:r>
        <w:rPr>
          <w:b/>
          <w:i/>
          <w:rtl w:val="true"/>
          <w:lang w:bidi="he-IL"/>
        </w:rPr>
        <w:t xml:space="preserve">, </w:t>
      </w:r>
      <w:r>
        <w:rPr>
          <w:b/>
          <w:b/>
          <w:i/>
          <w:rtl w:val="true"/>
          <w:lang w:bidi="he-IL"/>
        </w:rPr>
        <w:t>עם כפרות שלא עשו</w:t>
      </w:r>
      <w:r>
        <w:rPr>
          <w:b/>
          <w:i/>
          <w:rtl w:val="true"/>
          <w:lang w:bidi="he-IL"/>
        </w:rPr>
        <w:t xml:space="preserve">, </w:t>
      </w:r>
      <w:r>
        <w:rPr>
          <w:b/>
          <w:b/>
          <w:i/>
          <w:rtl w:val="true"/>
          <w:lang w:bidi="he-IL"/>
        </w:rPr>
        <w:t>אם אפשר לעשות עמהם כפרות</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ספק כפרה לחומרא</w:t>
      </w:r>
      <w:r>
        <w:rPr>
          <w:rFonts w:hint="cs"/>
          <w:b/>
          <w:i/>
          <w:rtl w:val="true"/>
          <w:lang w:bidi="he-IL"/>
        </w:rPr>
        <w:t>".</w:t>
      </w:r>
    </w:p>
    <w:p>
      <w:pPr>
        <w:pStyle w:val="Normal"/>
        <w:bidi w:val="1"/>
        <w:ind w:start="567" w:end="0"/>
        <w:jc w:val="both"/>
        <w:rPr>
          <w:b/>
          <w:i/>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מועדי הגר</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א תשובה תל</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w:t>
      </w:r>
      <w:r>
        <w:rPr>
          <w:b/>
          <w:i/>
          <w:rtl w:val="true"/>
          <w:lang w:bidi="he-IL"/>
        </w:rPr>
        <w:t>"</w:t>
      </w:r>
      <w:r>
        <w:rPr>
          <w:b/>
          <w:b/>
          <w:i/>
          <w:rtl w:val="true"/>
          <w:lang w:bidi="he-IL"/>
        </w:rPr>
        <w:t>ט ספק לחומרא ולא לקולא</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רוצה להתכפר</w:t>
      </w:r>
      <w:r>
        <w:rPr>
          <w:rFonts w:hint="cs"/>
          <w:b/>
          <w:i/>
          <w:rtl w:val="true"/>
          <w:lang w:bidi="he-IL"/>
        </w:rPr>
        <w:t>".</w:t>
      </w:r>
    </w:p>
    <w:p>
      <w:pPr>
        <w:pStyle w:val="Normal"/>
        <w:numPr>
          <w:ilvl w:val="2"/>
          <w:numId w:val="9"/>
        </w:numPr>
        <w:bidi w:val="1"/>
        <w:ind w:hanging="57" w:start="397" w:end="0"/>
        <w:jc w:val="both"/>
        <w:rPr>
          <w:b/>
          <w:i/>
        </w:rPr>
      </w:pPr>
      <w:r>
        <w:rPr>
          <w:b/>
          <w:b/>
          <w:i/>
          <w:rtl w:val="true"/>
        </w:rPr>
        <w:t xml:space="preserve">מראי מקומות – </w:t>
      </w:r>
      <w:r>
        <w:rPr>
          <w:b/>
          <w:b/>
          <w:i/>
          <w:u w:val="single"/>
          <w:rtl w:val="true"/>
        </w:rPr>
        <w:t>קובץ הלכות</w:t>
      </w:r>
      <w:r>
        <w:rPr>
          <w:b/>
          <w:b/>
          <w:i/>
          <w:rtl w:val="true"/>
        </w:rPr>
        <w:t xml:space="preserve"> </w:t>
      </w:r>
      <w:r>
        <w:rPr>
          <w:b/>
          <w:i/>
          <w:rtl w:val="true"/>
        </w:rPr>
        <w:t>(</w:t>
      </w:r>
      <w:r>
        <w:rPr>
          <w:b/>
          <w:b/>
          <w:i/>
          <w:rtl w:val="true"/>
        </w:rPr>
        <w:t>ימים נוראים פרק כ</w:t>
      </w:r>
      <w:r>
        <w:rPr>
          <w:b/>
          <w:i/>
          <w:rtl w:val="true"/>
        </w:rPr>
        <w:t>"</w:t>
      </w:r>
      <w:r>
        <w:rPr>
          <w:b/>
          <w:b/>
          <w:i/>
          <w:rtl w:val="true"/>
        </w:rPr>
        <w:t>ג הע</w:t>
      </w:r>
      <w:r>
        <w:rPr>
          <w:b/>
          <w:i/>
          <w:rtl w:val="true"/>
        </w:rPr>
        <w:t xml:space="preserve">' </w:t>
      </w:r>
      <w:r>
        <w:rPr>
          <w:b/>
          <w:b/>
          <w:i/>
          <w:rtl w:val="true"/>
        </w:rPr>
        <w:t>ט</w:t>
      </w:r>
      <w:r>
        <w:rPr>
          <w:b/>
          <w:i/>
          <w:rtl w:val="true"/>
        </w:rPr>
        <w:t>')</w:t>
      </w:r>
      <w:r>
        <w:rPr>
          <w:rFonts w:hint="cs"/>
          <w:b/>
          <w:i/>
          <w:rtl w:val="true"/>
          <w:lang w:bidi="he-IL"/>
        </w:rPr>
        <w:t xml:space="preserve">, </w:t>
      </w:r>
      <w:r>
        <w:rPr>
          <w:b/>
          <w:b/>
          <w:i/>
          <w:u w:val="single"/>
          <w:rtl w:val="true"/>
          <w:lang w:bidi="he-IL"/>
        </w:rPr>
        <w:t>בית מתתיהו</w:t>
      </w:r>
      <w:r>
        <w:rPr>
          <w:b/>
          <w:b/>
          <w:i/>
          <w:rtl w:val="true"/>
        </w:rPr>
        <w:t xml:space="preserve"> </w:t>
      </w:r>
      <w:r>
        <w:rPr>
          <w:b/>
          <w:i/>
          <w:rtl w:val="true"/>
        </w:rPr>
        <w:t>(</w:t>
      </w:r>
      <w:r>
        <w:rPr>
          <w:b/>
          <w:b/>
          <w:i/>
          <w:rtl w:val="true"/>
          <w:lang w:bidi="he-IL"/>
        </w:rPr>
        <w:t>ח</w:t>
      </w:r>
      <w:r>
        <w:rPr>
          <w:b/>
          <w:i/>
          <w:rtl w:val="true"/>
        </w:rPr>
        <w:t>"</w:t>
      </w:r>
      <w:r>
        <w:rPr>
          <w:b/>
          <w:b/>
          <w:i/>
          <w:rtl w:val="true"/>
          <w:lang w:bidi="he-IL"/>
        </w:rPr>
        <w:t>ה סי</w:t>
      </w:r>
      <w:r>
        <w:rPr>
          <w:b/>
          <w:i/>
          <w:rtl w:val="true"/>
          <w:lang w:bidi="he-IL"/>
        </w:rPr>
        <w:t xml:space="preserve">' </w:t>
      </w:r>
      <w:r>
        <w:rPr>
          <w:b/>
          <w:b/>
          <w:i/>
          <w:rtl w:val="true"/>
          <w:lang w:bidi="he-IL"/>
        </w:rPr>
        <w:t>מ</w:t>
      </w:r>
      <w:r>
        <w:rPr>
          <w:b/>
          <w:i/>
          <w:rtl w:val="true"/>
        </w:rPr>
        <w:t>"</w:t>
      </w:r>
      <w:r>
        <w:rPr>
          <w:b/>
          <w:b/>
          <w:i/>
          <w:rtl w:val="true"/>
          <w:lang w:bidi="he-IL"/>
        </w:rPr>
        <w:t xml:space="preserve">ב אות </w:t>
      </w:r>
      <w:r>
        <w:rPr>
          <w:rFonts w:hint="cs"/>
          <w:b/>
          <w:b/>
          <w:i/>
          <w:rtl w:val="true"/>
          <w:lang w:bidi="he-IL"/>
        </w:rPr>
        <w:t>ג</w:t>
      </w:r>
      <w:r>
        <w:rPr>
          <w:b/>
          <w:i/>
          <w:rtl w:val="true"/>
          <w:lang w:bidi="he-IL"/>
        </w:rPr>
        <w:t>')</w:t>
      </w:r>
      <w:r>
        <w:rPr>
          <w:b/>
          <w:i/>
          <w:rtl w:val="true"/>
        </w:rPr>
        <w:t>.</w:t>
      </w:r>
    </w:p>
    <w:p>
      <w:pPr>
        <w:pStyle w:val="Normal"/>
        <w:numPr>
          <w:ilvl w:val="3"/>
          <w:numId w:val="9"/>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י</w:t>
      </w:r>
      <w:r>
        <w:rPr>
          <w:b/>
          <w:i/>
          <w:rtl w:val="true"/>
          <w:lang w:bidi="he-IL"/>
        </w:rPr>
        <w:t>') – "</w:t>
      </w:r>
      <w:r>
        <w:rPr>
          <w:b/>
          <w:b/>
          <w:i/>
          <w:rtl w:val="true"/>
          <w:lang w:bidi="he-IL"/>
        </w:rPr>
        <w:t>עשה כפרות בתרנגול</w:t>
      </w:r>
      <w:r>
        <w:rPr>
          <w:b/>
          <w:i/>
          <w:rtl w:val="true"/>
          <w:lang w:bidi="he-IL"/>
        </w:rPr>
        <w:t xml:space="preserve">, </w:t>
      </w:r>
      <w:r>
        <w:rPr>
          <w:b/>
          <w:b/>
          <w:i/>
          <w:rtl w:val="true"/>
          <w:lang w:bidi="he-IL"/>
        </w:rPr>
        <w:t>וברח התרנגול והתערב בי</w:t>
      </w:r>
      <w:r>
        <w:rPr>
          <w:rFonts w:hint="cs"/>
          <w:b/>
          <w:b/>
          <w:i/>
          <w:rtl w:val="true"/>
          <w:lang w:bidi="he-IL"/>
        </w:rPr>
        <w:t>ן</w:t>
      </w:r>
      <w:r>
        <w:rPr>
          <w:b/>
          <w:b/>
          <w:i/>
          <w:rtl w:val="true"/>
          <w:lang w:bidi="he-IL"/>
        </w:rPr>
        <w:t xml:space="preserve"> אחרי</w:t>
      </w:r>
      <w:r>
        <w:rPr>
          <w:rFonts w:hint="cs"/>
          <w:b/>
          <w:b/>
          <w:i/>
          <w:rtl w:val="true"/>
          <w:lang w:bidi="he-IL"/>
        </w:rPr>
        <w:t>ם</w:t>
      </w:r>
      <w:r>
        <w:rPr>
          <w:b/>
          <w:i/>
          <w:rtl w:val="true"/>
          <w:lang w:bidi="he-IL"/>
        </w:rPr>
        <w:t xml:space="preserve">, </w:t>
      </w:r>
      <w:r>
        <w:rPr>
          <w:b/>
          <w:b/>
          <w:i/>
          <w:rtl w:val="true"/>
          <w:lang w:bidi="he-IL"/>
        </w:rPr>
        <w:t>ונסתפק מה עליו</w:t>
      </w:r>
      <w:r>
        <w:rPr>
          <w:rFonts w:hint="cs"/>
          <w:b/>
          <w:b/>
          <w:i/>
          <w:rtl w:val="true"/>
          <w:lang w:bidi="he-IL"/>
        </w:rPr>
        <w:t xml:space="preserve"> </w:t>
      </w:r>
      <w:r>
        <w:rPr>
          <w:b/>
          <w:b/>
          <w:i/>
          <w:rtl w:val="true"/>
          <w:lang w:bidi="he-IL"/>
        </w:rPr>
        <w:t>לעשות</w:t>
      </w:r>
      <w:r>
        <w:rPr>
          <w:b/>
          <w:i/>
          <w:rtl w:val="true"/>
          <w:lang w:bidi="he-IL"/>
        </w:rPr>
        <w:t xml:space="preserve">, </w:t>
      </w:r>
      <w:r>
        <w:rPr>
          <w:b/>
          <w:b/>
          <w:i/>
          <w:rtl w:val="true"/>
          <w:lang w:bidi="he-IL"/>
        </w:rPr>
        <w:t>שכ</w:t>
      </w:r>
      <w:r>
        <w:rPr>
          <w:rFonts w:hint="cs"/>
          <w:b/>
          <w:b/>
          <w:i/>
          <w:rtl w:val="true"/>
          <w:lang w:bidi="he-IL"/>
        </w:rPr>
        <w:t>ן</w:t>
      </w:r>
      <w:r>
        <w:rPr>
          <w:b/>
          <w:b/>
          <w:i/>
          <w:rtl w:val="true"/>
          <w:lang w:bidi="he-IL"/>
        </w:rPr>
        <w:t xml:space="preserve"> ברגע שיודע לקהל שבי</w:t>
      </w:r>
      <w:r>
        <w:rPr>
          <w:rFonts w:hint="cs"/>
          <w:b/>
          <w:b/>
          <w:i/>
          <w:rtl w:val="true"/>
          <w:lang w:bidi="he-IL"/>
        </w:rPr>
        <w:t>ן</w:t>
      </w:r>
      <w:r>
        <w:rPr>
          <w:b/>
          <w:b/>
          <w:i/>
          <w:rtl w:val="true"/>
          <w:lang w:bidi="he-IL"/>
        </w:rPr>
        <w:t xml:space="preserve"> התרנגולי</w:t>
      </w:r>
      <w:r>
        <w:rPr>
          <w:rFonts w:hint="cs"/>
          <w:b/>
          <w:b/>
          <w:i/>
          <w:rtl w:val="true"/>
          <w:lang w:bidi="he-IL"/>
        </w:rPr>
        <w:t>ם</w:t>
      </w:r>
      <w:r>
        <w:rPr>
          <w:b/>
          <w:b/>
          <w:i/>
          <w:rtl w:val="true"/>
          <w:lang w:bidi="he-IL"/>
        </w:rPr>
        <w:t xml:space="preserve"> מסתובב תרנגול אחד שכבר עשו עליו</w:t>
      </w:r>
      <w:r>
        <w:rPr>
          <w:rFonts w:hint="cs"/>
          <w:b/>
          <w:b/>
          <w:i/>
          <w:rtl w:val="true"/>
          <w:lang w:bidi="he-IL"/>
        </w:rPr>
        <w:t xml:space="preserve"> </w:t>
      </w:r>
      <w:r>
        <w:rPr>
          <w:b/>
          <w:b/>
          <w:i/>
          <w:rtl w:val="true"/>
          <w:lang w:bidi="he-IL"/>
        </w:rPr>
        <w:t>כפרות</w:t>
      </w:r>
      <w:r>
        <w:rPr>
          <w:b/>
          <w:i/>
          <w:rtl w:val="true"/>
          <w:lang w:bidi="he-IL"/>
        </w:rPr>
        <w:t xml:space="preserve">, </w:t>
      </w:r>
      <w:r>
        <w:rPr>
          <w:b/>
          <w:b/>
          <w:i/>
          <w:rtl w:val="true"/>
          <w:lang w:bidi="he-IL"/>
        </w:rPr>
        <w:t>לא ירצו להשתמש יותר בתרנגולי</w:t>
      </w:r>
      <w:r>
        <w:rPr>
          <w:rFonts w:hint="cs"/>
          <w:b/>
          <w:b/>
          <w:i/>
          <w:rtl w:val="true"/>
          <w:lang w:bidi="he-IL"/>
        </w:rPr>
        <w:t>ם</w:t>
      </w:r>
      <w:r>
        <w:rPr>
          <w:b/>
          <w:b/>
          <w:i/>
          <w:rtl w:val="true"/>
          <w:lang w:bidi="he-IL"/>
        </w:rPr>
        <w:t xml:space="preserve"> לכפרות</w:t>
      </w:r>
      <w:r>
        <w:rPr>
          <w:b/>
          <w:i/>
          <w:rtl w:val="true"/>
          <w:lang w:bidi="he-IL"/>
        </w:rPr>
        <w:t xml:space="preserve">, </w:t>
      </w:r>
      <w:r>
        <w:rPr>
          <w:b/>
          <w:b/>
          <w:i/>
          <w:rtl w:val="true"/>
          <w:lang w:bidi="he-IL"/>
        </w:rPr>
        <w:t>הדי</w:t>
      </w:r>
      <w:r>
        <w:rPr>
          <w:rFonts w:hint="cs"/>
          <w:b/>
          <w:b/>
          <w:i/>
          <w:rtl w:val="true"/>
          <w:lang w:bidi="he-IL"/>
        </w:rPr>
        <w:t>ן</w:t>
      </w:r>
      <w:r>
        <w:rPr>
          <w:b/>
          <w:b/>
          <w:i/>
          <w:rtl w:val="true"/>
          <w:lang w:bidi="he-IL"/>
        </w:rPr>
        <w:t xml:space="preserve"> הוא שמאחר ובספר כנ</w:t>
      </w:r>
      <w:r>
        <w:rPr>
          <w:rFonts w:hint="cs"/>
          <w:b/>
          <w:b/>
          <w:i/>
          <w:rtl w:val="true"/>
          <w:lang w:bidi="he-IL"/>
        </w:rPr>
        <w:t xml:space="preserve">ף </w:t>
      </w:r>
      <w:r>
        <w:rPr>
          <w:b/>
          <w:b/>
          <w:i/>
          <w:rtl w:val="true"/>
          <w:lang w:bidi="he-IL"/>
        </w:rPr>
        <w:t>רננה או</w:t>
      </w:r>
      <w:r>
        <w:rPr>
          <w:b/>
          <w:i/>
          <w:rtl w:val="true"/>
          <w:lang w:bidi="he-IL"/>
        </w:rPr>
        <w:t>"</w:t>
      </w:r>
      <w:r>
        <w:rPr>
          <w:b/>
          <w:b/>
          <w:i/>
          <w:rtl w:val="true"/>
          <w:lang w:bidi="he-IL"/>
        </w:rPr>
        <w:t>ח נט כתב שהתיקו</w:t>
      </w:r>
      <w:r>
        <w:rPr>
          <w:rFonts w:hint="cs"/>
          <w:b/>
          <w:b/>
          <w:i/>
          <w:rtl w:val="true"/>
          <w:lang w:bidi="he-IL"/>
        </w:rPr>
        <w:t>ן</w:t>
      </w:r>
      <w:r>
        <w:rPr>
          <w:b/>
          <w:b/>
          <w:i/>
          <w:rtl w:val="true"/>
          <w:lang w:bidi="he-IL"/>
        </w:rPr>
        <w:t xml:space="preserve"> של הכפרה נעשה רק בשעת שחיטה</w:t>
      </w:r>
      <w:r>
        <w:rPr>
          <w:b/>
          <w:i/>
          <w:rtl w:val="true"/>
          <w:lang w:bidi="he-IL"/>
        </w:rPr>
        <w:t xml:space="preserve">, </w:t>
      </w:r>
      <w:r>
        <w:rPr>
          <w:b/>
          <w:b/>
          <w:i/>
          <w:rtl w:val="true"/>
          <w:lang w:bidi="he-IL"/>
        </w:rPr>
        <w:t>וא</w:t>
      </w:r>
      <w:r>
        <w:rPr>
          <w:rFonts w:hint="cs"/>
          <w:b/>
          <w:b/>
          <w:i/>
          <w:rtl w:val="true"/>
          <w:lang w:bidi="he-IL"/>
        </w:rPr>
        <w:t>ם</w:t>
      </w:r>
      <w:r>
        <w:rPr>
          <w:b/>
          <w:b/>
          <w:i/>
          <w:rtl w:val="true"/>
          <w:lang w:bidi="he-IL"/>
        </w:rPr>
        <w:t xml:space="preserve"> כ</w:t>
      </w:r>
      <w:r>
        <w:rPr>
          <w:rFonts w:hint="cs"/>
          <w:b/>
          <w:b/>
          <w:i/>
          <w:rtl w:val="true"/>
          <w:lang w:bidi="he-IL"/>
        </w:rPr>
        <w:t>ן</w:t>
      </w:r>
      <w:r>
        <w:rPr>
          <w:b/>
          <w:b/>
          <w:i/>
          <w:rtl w:val="true"/>
          <w:lang w:bidi="he-IL"/>
        </w:rPr>
        <w:t xml:space="preserve"> התרנגול</w:t>
      </w:r>
      <w:r>
        <w:rPr>
          <w:rFonts w:hint="cs"/>
          <w:b/>
          <w:b/>
          <w:i/>
          <w:rtl w:val="true"/>
          <w:lang w:bidi="he-IL"/>
        </w:rPr>
        <w:t xml:space="preserve"> </w:t>
      </w:r>
      <w:r>
        <w:rPr>
          <w:b/>
          <w:b/>
          <w:i/>
          <w:rtl w:val="true"/>
          <w:lang w:bidi="he-IL"/>
        </w:rPr>
        <w:t>שהתערב ע</w:t>
      </w:r>
      <w:r>
        <w:rPr>
          <w:rFonts w:hint="cs"/>
          <w:b/>
          <w:b/>
          <w:i/>
          <w:rtl w:val="true"/>
          <w:lang w:bidi="he-IL"/>
        </w:rPr>
        <w:t>ם</w:t>
      </w:r>
      <w:r>
        <w:rPr>
          <w:b/>
          <w:b/>
          <w:i/>
          <w:rtl w:val="true"/>
          <w:lang w:bidi="he-IL"/>
        </w:rPr>
        <w:t xml:space="preserve"> אחרי</w:t>
      </w:r>
      <w:r>
        <w:rPr>
          <w:rFonts w:hint="cs"/>
          <w:b/>
          <w:b/>
          <w:i/>
          <w:rtl w:val="true"/>
          <w:lang w:bidi="he-IL"/>
        </w:rPr>
        <w:t>ם</w:t>
      </w:r>
      <w:r>
        <w:rPr>
          <w:b/>
          <w:b/>
          <w:i/>
          <w:rtl w:val="true"/>
          <w:lang w:bidi="he-IL"/>
        </w:rPr>
        <w:t xml:space="preserve"> לפני שחיטתו</w:t>
      </w:r>
      <w:r>
        <w:rPr>
          <w:b/>
          <w:i/>
          <w:rtl w:val="true"/>
          <w:lang w:bidi="he-IL"/>
        </w:rPr>
        <w:t xml:space="preserve">, </w:t>
      </w:r>
      <w:r>
        <w:rPr>
          <w:b/>
          <w:b/>
          <w:i/>
          <w:rtl w:val="true"/>
          <w:lang w:bidi="he-IL"/>
        </w:rPr>
        <w:t>אי</w:t>
      </w:r>
      <w:r>
        <w:rPr>
          <w:rFonts w:hint="cs"/>
          <w:b/>
          <w:b/>
          <w:i/>
          <w:rtl w:val="true"/>
          <w:lang w:bidi="he-IL"/>
        </w:rPr>
        <w:t>ן</w:t>
      </w:r>
      <w:r>
        <w:rPr>
          <w:b/>
          <w:b/>
          <w:i/>
          <w:rtl w:val="true"/>
          <w:lang w:bidi="he-IL"/>
        </w:rPr>
        <w:t xml:space="preserve"> כא</w:t>
      </w:r>
      <w:r>
        <w:rPr>
          <w:rFonts w:hint="cs"/>
          <w:b/>
          <w:b/>
          <w:i/>
          <w:rtl w:val="true"/>
          <w:lang w:bidi="he-IL"/>
        </w:rPr>
        <w:t>ן</w:t>
      </w:r>
      <w:r>
        <w:rPr>
          <w:b/>
          <w:b/>
          <w:i/>
          <w:rtl w:val="true"/>
          <w:lang w:bidi="he-IL"/>
        </w:rPr>
        <w:t xml:space="preserve"> כל חשש</w:t>
      </w:r>
      <w:r>
        <w:rPr>
          <w:b/>
          <w:i/>
          <w:rtl w:val="true"/>
          <w:lang w:bidi="he-IL"/>
        </w:rPr>
        <w:t xml:space="preserve">, </w:t>
      </w:r>
      <w:r>
        <w:rPr>
          <w:b/>
          <w:b/>
          <w:i/>
          <w:rtl w:val="true"/>
          <w:lang w:bidi="he-IL"/>
        </w:rPr>
        <w:t>כיו</w:t>
      </w:r>
      <w:r>
        <w:rPr>
          <w:rFonts w:hint="cs"/>
          <w:b/>
          <w:b/>
          <w:i/>
          <w:rtl w:val="true"/>
          <w:lang w:bidi="he-IL"/>
        </w:rPr>
        <w:t>ן</w:t>
      </w:r>
      <w:r>
        <w:rPr>
          <w:b/>
          <w:b/>
          <w:i/>
          <w:rtl w:val="true"/>
          <w:lang w:bidi="he-IL"/>
        </w:rPr>
        <w:t xml:space="preserve"> שלא חל עדיי</w:t>
      </w:r>
      <w:r>
        <w:rPr>
          <w:rFonts w:hint="cs"/>
          <w:b/>
          <w:b/>
          <w:i/>
          <w:rtl w:val="true"/>
          <w:lang w:bidi="he-IL"/>
        </w:rPr>
        <w:t>ן</w:t>
      </w:r>
      <w:r>
        <w:rPr>
          <w:b/>
          <w:b/>
          <w:i/>
          <w:rtl w:val="true"/>
          <w:lang w:bidi="he-IL"/>
        </w:rPr>
        <w:t xml:space="preserve"> ש</w:t>
      </w:r>
      <w:r>
        <w:rPr>
          <w:rFonts w:hint="cs"/>
          <w:b/>
          <w:b/>
          <w:i/>
          <w:rtl w:val="true"/>
          <w:lang w:bidi="he-IL"/>
        </w:rPr>
        <w:t>ם</w:t>
      </w:r>
      <w:r>
        <w:rPr>
          <w:b/>
          <w:b/>
          <w:i/>
          <w:rtl w:val="true"/>
          <w:lang w:bidi="he-IL"/>
        </w:rPr>
        <w:t xml:space="preserve"> כפרות</w:t>
      </w:r>
      <w:r>
        <w:rPr>
          <w:rFonts w:hint="cs"/>
          <w:b/>
          <w:b/>
          <w:i/>
          <w:rtl w:val="true"/>
          <w:lang w:bidi="he-IL"/>
        </w:rPr>
        <w:t xml:space="preserve"> </w:t>
      </w:r>
      <w:r>
        <w:rPr>
          <w:b/>
          <w:b/>
          <w:i/>
          <w:rtl w:val="true"/>
          <w:lang w:bidi="he-IL"/>
        </w:rPr>
        <w:t>על התרנגול</w:t>
      </w:r>
      <w:r>
        <w:rPr>
          <w:rFonts w:hint="cs"/>
          <w:b/>
          <w:i/>
          <w:rtl w:val="true"/>
          <w:lang w:bidi="he-IL"/>
        </w:rPr>
        <w:t>".</w:t>
      </w:r>
    </w:p>
    <w:p>
      <w:pPr>
        <w:pStyle w:val="Normal"/>
        <w:numPr>
          <w:ilvl w:val="3"/>
          <w:numId w:val="9"/>
        </w:numPr>
        <w:bidi w:val="1"/>
        <w:ind w:hanging="57" w:start="567" w:end="0"/>
        <w:jc w:val="both"/>
        <w:rPr>
          <w:rFonts w:hint="cs"/>
          <w:b/>
          <w:i/>
        </w:rPr>
      </w:pPr>
      <w:r>
        <w:rPr>
          <w:rFonts w:hint="cs"/>
          <w:b/>
          <w:b/>
          <w:i/>
          <w:u w:val="single"/>
          <w:rtl w:val="true"/>
          <w:lang w:bidi="he-IL"/>
        </w:rPr>
        <w:t>אבני ישפה</w:t>
      </w:r>
      <w:r>
        <w:rPr>
          <w:rFonts w:hint="cs"/>
          <w:b/>
          <w:b/>
          <w:i/>
          <w:rtl w:val="true"/>
          <w:lang w:bidi="he-IL"/>
        </w:rPr>
        <w:t xml:space="preserve"> </w:t>
      </w:r>
      <w:r>
        <w:rPr>
          <w:rFonts w:hint="cs"/>
          <w:b/>
          <w:i/>
          <w:rtl w:val="true"/>
          <w:lang w:bidi="he-IL"/>
        </w:rPr>
        <w:t>(</w:t>
      </w:r>
      <w:r>
        <w:rPr>
          <w:rFonts w:hint="cs"/>
          <w:b/>
          <w:b/>
          <w:i/>
          <w:rtl w:val="true"/>
          <w:lang w:bidi="he-IL"/>
        </w:rPr>
        <w:t xml:space="preserve">אהל יעקב </w:t>
      </w:r>
      <w:r>
        <w:rPr>
          <w:b/>
          <w:b/>
          <w:bCs/>
          <w:rtl w:val="true"/>
        </w:rPr>
        <w:t>‏</w:t>
      </w:r>
      <w:r>
        <w:rPr>
          <w:rtl w:val="true"/>
        </w:rPr>
        <w:t>ז</w:t>
      </w:r>
      <w:r>
        <w:rPr>
          <w:rtl w:val="true"/>
        </w:rPr>
        <w:t xml:space="preserve">' </w:t>
      </w:r>
      <w:r>
        <w:rPr>
          <w:rtl w:val="true"/>
        </w:rPr>
        <w:t>תשרי תשע</w:t>
      </w:r>
      <w:r>
        <w:rPr>
          <w:rtl w:val="true"/>
        </w:rPr>
        <w:t>"</w:t>
      </w:r>
      <w:r>
        <w:rPr>
          <w:rtl w:val="true"/>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בדבר השאלה שאחד עשה כפרות על תרנגול והתערב עם שאר תרנגולים</w:t>
      </w:r>
      <w:r>
        <w:rPr>
          <w:b/>
          <w:i/>
          <w:rtl w:val="true"/>
          <w:lang w:bidi="he-IL"/>
        </w:rPr>
        <w:t xml:space="preserve">, </w:t>
      </w:r>
      <w:r>
        <w:rPr>
          <w:b/>
          <w:b/>
          <w:i/>
          <w:rtl w:val="true"/>
          <w:lang w:bidi="he-IL"/>
        </w:rPr>
        <w:t>מה עליו לעשות</w:t>
      </w:r>
      <w:r>
        <w:rPr>
          <w:b/>
          <w:i/>
          <w:rtl w:val="true"/>
          <w:lang w:bidi="he-IL"/>
        </w:rPr>
        <w:t xml:space="preserve">. </w:t>
      </w:r>
      <w:r>
        <w:rPr>
          <w:b/>
          <w:b/>
          <w:i/>
          <w:rtl w:val="true"/>
          <w:lang w:bidi="he-IL"/>
        </w:rPr>
        <w:t>והשאלה שמא הזיק לשוחט או למוכר וקלקל בשבילם התרנגולים שהם מוכרים וצריך לשלם להם הנזק</w:t>
      </w:r>
      <w:r>
        <w:rPr>
          <w:rFonts w:hint="cs"/>
          <w:b/>
          <w:i/>
          <w:rtl w:val="true"/>
          <w:lang w:bidi="he-IL"/>
        </w:rPr>
        <w:t xml:space="preserve">. </w:t>
      </w:r>
      <w:r>
        <w:rPr>
          <w:b/>
          <w:b/>
          <w:i/>
          <w:rtl w:val="true"/>
          <w:lang w:bidi="he-IL"/>
        </w:rPr>
        <w:t>היזק שאינו ניכר אין שמו נזק ואם היה שוגג אינו משלם כלום כמבואר בשו</w:t>
      </w:r>
      <w:r>
        <w:rPr>
          <w:b/>
          <w:i/>
          <w:rtl w:val="true"/>
          <w:lang w:bidi="he-IL"/>
        </w:rPr>
        <w:t>"</w:t>
      </w:r>
      <w:r>
        <w:rPr>
          <w:b/>
          <w:b/>
          <w:i/>
          <w:rtl w:val="true"/>
          <w:lang w:bidi="he-IL"/>
        </w:rPr>
        <w:t>ע חו</w:t>
      </w:r>
      <w:r>
        <w:rPr>
          <w:b/>
          <w:i/>
          <w:rtl w:val="true"/>
          <w:lang w:bidi="he-IL"/>
        </w:rPr>
        <w:t>"</w:t>
      </w:r>
      <w:r>
        <w:rPr>
          <w:b/>
          <w:b/>
          <w:i/>
          <w:rtl w:val="true"/>
          <w:lang w:bidi="he-IL"/>
        </w:rPr>
        <w:t>מ סי</w:t>
      </w:r>
      <w:r>
        <w:rPr>
          <w:b/>
          <w:i/>
          <w:rtl w:val="true"/>
          <w:lang w:bidi="he-IL"/>
        </w:rPr>
        <w:t xml:space="preserve">' </w:t>
      </w:r>
      <w:r>
        <w:rPr>
          <w:b/>
          <w:b/>
          <w:i/>
          <w:rtl w:val="true"/>
          <w:lang w:bidi="he-IL"/>
        </w:rPr>
        <w:t>שפ</w:t>
      </w:r>
      <w:r>
        <w:rPr>
          <w:b/>
          <w:i/>
          <w:rtl w:val="true"/>
          <w:lang w:bidi="he-IL"/>
        </w:rPr>
        <w:t>"</w:t>
      </w:r>
      <w:r>
        <w:rPr>
          <w:b/>
          <w:b/>
          <w:i/>
          <w:rtl w:val="true"/>
          <w:lang w:bidi="he-IL"/>
        </w:rPr>
        <w:t>ה סע</w:t>
      </w:r>
      <w:r>
        <w:rPr>
          <w:b/>
          <w:i/>
          <w:rtl w:val="true"/>
          <w:lang w:bidi="he-IL"/>
        </w:rPr>
        <w:t xml:space="preserve">' </w:t>
      </w:r>
      <w:r>
        <w:rPr>
          <w:b/>
          <w:b/>
          <w:i/>
          <w:rtl w:val="true"/>
          <w:lang w:bidi="he-IL"/>
        </w:rPr>
        <w:t>א</w:t>
      </w:r>
      <w:r>
        <w:rPr>
          <w:b/>
          <w:i/>
          <w:rtl w:val="true"/>
          <w:lang w:bidi="he-IL"/>
        </w:rPr>
        <w:t xml:space="preserve">', </w:t>
      </w:r>
      <w:r>
        <w:rPr>
          <w:b/>
          <w:b/>
          <w:i/>
          <w:rtl w:val="true"/>
          <w:lang w:bidi="he-IL"/>
        </w:rPr>
        <w:t>שהרי לא חל שום שנוי בתרנגול והוא לא נאסר באכילה</w:t>
      </w:r>
      <w:r>
        <w:rPr>
          <w:b/>
          <w:i/>
          <w:rtl w:val="true"/>
          <w:lang w:bidi="he-IL"/>
        </w:rPr>
        <w:t xml:space="preserve">. </w:t>
      </w:r>
      <w:r>
        <w:rPr>
          <w:b/>
          <w:b/>
          <w:i/>
          <w:rtl w:val="true"/>
          <w:lang w:bidi="he-IL"/>
        </w:rPr>
        <w:t>ועוד שמועיל פדיון כמו שכתב הרמ</w:t>
      </w:r>
      <w:r>
        <w:rPr>
          <w:b/>
          <w:i/>
          <w:rtl w:val="true"/>
          <w:lang w:bidi="he-IL"/>
        </w:rPr>
        <w:t>"</w:t>
      </w:r>
      <w:r>
        <w:rPr>
          <w:b/>
          <w:b/>
          <w:i/>
          <w:rtl w:val="true"/>
          <w:lang w:bidi="he-IL"/>
        </w:rPr>
        <w:t>א סי</w:t>
      </w:r>
      <w:r>
        <w:rPr>
          <w:b/>
          <w:i/>
          <w:rtl w:val="true"/>
          <w:lang w:bidi="he-IL"/>
        </w:rPr>
        <w:t xml:space="preserve">' </w:t>
      </w:r>
      <w:r>
        <w:rPr>
          <w:b/>
          <w:b/>
          <w:i/>
          <w:rtl w:val="true"/>
          <w:lang w:bidi="he-IL"/>
        </w:rPr>
        <w:t>תר</w:t>
      </w:r>
      <w:r>
        <w:rPr>
          <w:b/>
          <w:i/>
          <w:rtl w:val="true"/>
          <w:lang w:bidi="he-IL"/>
        </w:rPr>
        <w:t>"</w:t>
      </w:r>
      <w:r>
        <w:rPr>
          <w:b/>
          <w:b/>
          <w:i/>
          <w:rtl w:val="true"/>
          <w:lang w:bidi="he-IL"/>
        </w:rPr>
        <w:t>ה</w:t>
      </w:r>
      <w:r>
        <w:rPr>
          <w:b/>
          <w:i/>
          <w:rtl w:val="true"/>
          <w:lang w:bidi="he-IL"/>
        </w:rPr>
        <w:t xml:space="preserve">. </w:t>
      </w:r>
      <w:r>
        <w:rPr>
          <w:b/>
          <w:b/>
          <w:i/>
          <w:rtl w:val="true"/>
          <w:lang w:bidi="he-IL"/>
        </w:rPr>
        <w:t>ולכן יאמר שהתרנגול שעשה עליו כפרות פדוי על כסף זה ויתן הכסף לצדקה וכל התרנגולים מותרים אף שמעורב בהם התרנגול שעשה עליו כפרות</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חשוקי חמד</w:t>
      </w:r>
      <w:r>
        <w:rPr>
          <w:b/>
          <w:b/>
          <w:i/>
          <w:rtl w:val="true"/>
          <w:lang w:bidi="he-IL"/>
        </w:rPr>
        <w:t xml:space="preserve"> </w:t>
      </w:r>
      <w:r>
        <w:rPr>
          <w:rFonts w:hint="cs"/>
          <w:b/>
          <w:i/>
          <w:rtl w:val="true"/>
          <w:lang w:bidi="he-IL"/>
        </w:rPr>
        <w:t>(</w:t>
      </w:r>
      <w:r>
        <w:rPr>
          <w:b/>
          <w:b/>
          <w:i/>
          <w:rtl w:val="true"/>
          <w:lang w:bidi="he-IL"/>
        </w:rPr>
        <w:t>יומא דף סו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מעשה באחד שערך כפרות על תרנגול</w:t>
      </w:r>
      <w:r>
        <w:rPr>
          <w:b/>
          <w:i/>
          <w:rtl w:val="true"/>
          <w:lang w:bidi="he-IL"/>
        </w:rPr>
        <w:t xml:space="preserve">, </w:t>
      </w:r>
      <w:r>
        <w:rPr>
          <w:b/>
          <w:b/>
          <w:i/>
          <w:rtl w:val="true"/>
          <w:lang w:bidi="he-IL"/>
        </w:rPr>
        <w:t>ולאחר שסובב את התרנגול מעל ראשו</w:t>
      </w:r>
      <w:r>
        <w:rPr>
          <w:b/>
          <w:i/>
          <w:rtl w:val="true"/>
          <w:lang w:bidi="he-IL"/>
        </w:rPr>
        <w:t xml:space="preserve">, </w:t>
      </w:r>
      <w:r>
        <w:rPr>
          <w:b/>
          <w:b/>
          <w:i/>
          <w:rtl w:val="true"/>
          <w:lang w:bidi="he-IL"/>
        </w:rPr>
        <w:t xml:space="preserve">התחמק העוף מידיו </w:t>
      </w:r>
      <w:r>
        <w:rPr>
          <w:b/>
          <w:i/>
          <w:rtl w:val="true"/>
          <w:lang w:bidi="he-IL"/>
        </w:rPr>
        <w:t>[</w:t>
      </w:r>
      <w:r>
        <w:rPr>
          <w:b/>
          <w:b/>
          <w:i/>
          <w:rtl w:val="true"/>
          <w:lang w:bidi="he-IL"/>
        </w:rPr>
        <w:t>בפשיעתו</w:t>
      </w:r>
      <w:r>
        <w:rPr>
          <w:b/>
          <w:i/>
          <w:rtl w:val="true"/>
          <w:lang w:bidi="he-IL"/>
        </w:rPr>
        <w:t xml:space="preserve">] </w:t>
      </w:r>
      <w:r>
        <w:rPr>
          <w:b/>
          <w:b/>
          <w:i/>
          <w:rtl w:val="true"/>
          <w:lang w:bidi="he-IL"/>
        </w:rPr>
        <w:t>והתערבב בין שאר התרנגולים של בעל הלולים</w:t>
      </w:r>
      <w:r>
        <w:rPr>
          <w:b/>
          <w:i/>
          <w:rtl w:val="true"/>
          <w:lang w:bidi="he-IL"/>
        </w:rPr>
        <w:t xml:space="preserve">. </w:t>
      </w:r>
      <w:r>
        <w:rPr>
          <w:b/>
          <w:b/>
          <w:i/>
          <w:rtl w:val="true"/>
          <w:lang w:bidi="he-IL"/>
        </w:rPr>
        <w:t>ונסתפק עתה מה עליו לעשות</w:t>
      </w:r>
      <w:r>
        <w:rPr>
          <w:b/>
          <w:i/>
          <w:rtl w:val="true"/>
          <w:lang w:bidi="he-IL"/>
        </w:rPr>
        <w:t xml:space="preserve">, </w:t>
      </w:r>
      <w:r>
        <w:rPr>
          <w:b/>
          <w:b/>
          <w:i/>
          <w:rtl w:val="true"/>
          <w:lang w:bidi="he-IL"/>
        </w:rPr>
        <w:t>שכן ברגע שיוודע לקהל שבין התרנגולים מסתובב תרנגול אחד שכבר עשו עליו כפרות</w:t>
      </w:r>
      <w:r>
        <w:rPr>
          <w:b/>
          <w:i/>
          <w:rtl w:val="true"/>
          <w:lang w:bidi="he-IL"/>
        </w:rPr>
        <w:t xml:space="preserve">, </w:t>
      </w:r>
      <w:r>
        <w:rPr>
          <w:b/>
          <w:b/>
          <w:i/>
          <w:rtl w:val="true"/>
          <w:lang w:bidi="he-IL"/>
        </w:rPr>
        <w:t>לא ירצו יותר להשתמש בתרנגולים אלו לכפרות</w:t>
      </w:r>
      <w:r>
        <w:rPr>
          <w:b/>
          <w:i/>
          <w:rtl w:val="true"/>
          <w:lang w:bidi="he-IL"/>
        </w:rPr>
        <w:t xml:space="preserve">, </w:t>
      </w:r>
      <w:r>
        <w:rPr>
          <w:b/>
          <w:b/>
          <w:i/>
          <w:rtl w:val="true"/>
          <w:lang w:bidi="he-IL"/>
        </w:rPr>
        <w:t>ויגרם הפסד גדול לבעל הלולים</w:t>
      </w:r>
      <w:r>
        <w:rPr>
          <w:b/>
          <w:i/>
          <w:rtl w:val="true"/>
          <w:lang w:bidi="he-IL"/>
        </w:rPr>
        <w:t xml:space="preserve">, </w:t>
      </w:r>
      <w:r>
        <w:rPr>
          <w:b/>
          <w:b/>
          <w:i/>
          <w:rtl w:val="true"/>
          <w:lang w:bidi="he-IL"/>
        </w:rPr>
        <w:t>ולכן שואל האם מן הראוי שישלם עבור כל העופות שבלול</w:t>
      </w:r>
      <w:r>
        <w:rPr>
          <w:b/>
          <w:i/>
          <w:rtl w:val="true"/>
          <w:lang w:bidi="he-IL"/>
        </w:rPr>
        <w:t xml:space="preserve">, </w:t>
      </w:r>
      <w:r>
        <w:rPr>
          <w:b/>
          <w:b/>
          <w:i/>
          <w:rtl w:val="true"/>
          <w:lang w:bidi="he-IL"/>
        </w:rPr>
        <w:t>כדי שלא לגרום הפסד לבעל התרנגולים</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לכאורה מדאורייתא העוף בטל ברוב</w:t>
      </w:r>
      <w:r>
        <w:rPr>
          <w:b/>
          <w:i/>
          <w:rtl w:val="true"/>
          <w:lang w:bidi="he-IL"/>
        </w:rPr>
        <w:t xml:space="preserve">, </w:t>
      </w:r>
      <w:r>
        <w:rPr>
          <w:b/>
          <w:b/>
          <w:i/>
          <w:rtl w:val="true"/>
          <w:lang w:bidi="he-IL"/>
        </w:rPr>
        <w:t>ורק מדרבנן לא בטל כי הוא דבר חשוב</w:t>
      </w:r>
      <w:r>
        <w:rPr>
          <w:b/>
          <w:i/>
          <w:rtl w:val="true"/>
          <w:lang w:bidi="he-IL"/>
        </w:rPr>
        <w:t xml:space="preserve">, </w:t>
      </w:r>
      <w:r>
        <w:rPr>
          <w:b/>
          <w:b/>
          <w:i/>
          <w:rtl w:val="true"/>
          <w:lang w:bidi="he-IL"/>
        </w:rPr>
        <w:t>כמבואר ברמ</w:t>
      </w:r>
      <w:r>
        <w:rPr>
          <w:b/>
          <w:i/>
          <w:rtl w:val="true"/>
          <w:lang w:bidi="he-IL"/>
        </w:rPr>
        <w:t>"</w:t>
      </w:r>
      <w:r>
        <w:rPr>
          <w:b/>
          <w:b/>
          <w:i/>
          <w:rtl w:val="true"/>
          <w:lang w:bidi="he-IL"/>
        </w:rPr>
        <w:t xml:space="preserve">א </w:t>
      </w:r>
      <w:r>
        <w:rPr>
          <w:b/>
          <w:i/>
          <w:rtl w:val="true"/>
          <w:lang w:bidi="he-IL"/>
        </w:rPr>
        <w:t>(</w:t>
      </w:r>
      <w:r>
        <w:rPr>
          <w:b/>
          <w:b/>
          <w:i/>
          <w:rtl w:val="true"/>
          <w:lang w:bidi="he-IL"/>
        </w:rPr>
        <w:t>יו</w:t>
      </w:r>
      <w:r>
        <w:rPr>
          <w:b/>
          <w:i/>
          <w:rtl w:val="true"/>
          <w:lang w:bidi="he-IL"/>
        </w:rPr>
        <w:t>"</w:t>
      </w:r>
      <w:r>
        <w:rPr>
          <w:b/>
          <w:b/>
          <w:i/>
          <w:rtl w:val="true"/>
          <w:lang w:bidi="he-IL"/>
        </w:rPr>
        <w:t>ד סימן קי ס</w:t>
      </w:r>
      <w:r>
        <w:rPr>
          <w:b/>
          <w:i/>
          <w:rtl w:val="true"/>
          <w:lang w:bidi="he-IL"/>
        </w:rPr>
        <w:t>"</w:t>
      </w:r>
      <w:r>
        <w:rPr>
          <w:b/>
          <w:b/>
          <w:i/>
          <w:rtl w:val="true"/>
          <w:lang w:bidi="he-IL"/>
        </w:rPr>
        <w:t>א</w:t>
      </w:r>
      <w:r>
        <w:rPr>
          <w:b/>
          <w:i/>
          <w:rtl w:val="true"/>
          <w:lang w:bidi="he-IL"/>
        </w:rPr>
        <w:t xml:space="preserve">). </w:t>
      </w:r>
      <w:r>
        <w:rPr>
          <w:b/>
          <w:b/>
          <w:i/>
          <w:rtl w:val="true"/>
          <w:lang w:bidi="he-IL"/>
        </w:rPr>
        <w:t>ואם כן היה מקום לומר שלענין כפרות סגי בתרנגול שמדאורייתא אין עליו שם של תרנגול שעשו עליו כפרות כי הוא בטל ברוב</w:t>
      </w:r>
      <w:r>
        <w:rPr>
          <w:b/>
          <w:i/>
          <w:rtl w:val="true"/>
          <w:lang w:bidi="he-IL"/>
        </w:rPr>
        <w:t xml:space="preserve">, </w:t>
      </w:r>
      <w:r>
        <w:rPr>
          <w:b/>
          <w:b/>
          <w:i/>
          <w:rtl w:val="true"/>
          <w:lang w:bidi="he-IL"/>
        </w:rPr>
        <w:t>למרות שמדרבנן שמו עליו</w:t>
      </w:r>
      <w:r>
        <w:rPr>
          <w:b/>
          <w:i/>
          <w:rtl w:val="true"/>
          <w:lang w:bidi="he-IL"/>
        </w:rPr>
        <w:t>.</w:t>
      </w:r>
      <w:r>
        <w:rPr>
          <w:rFonts w:hint="cs"/>
          <w:b/>
          <w:i/>
          <w:rtl w:val="true"/>
          <w:lang w:bidi="he-IL"/>
        </w:rPr>
        <w:t xml:space="preserve"> </w:t>
      </w:r>
      <w:r>
        <w:rPr>
          <w:b/>
          <w:b/>
          <w:i/>
          <w:rtl w:val="true"/>
          <w:lang w:bidi="he-IL"/>
        </w:rPr>
        <w:t>אך למעשה נראה שאנשים לא ירצו לסמוך על היתר זה</w:t>
      </w:r>
      <w:r>
        <w:rPr>
          <w:b/>
          <w:i/>
          <w:rtl w:val="true"/>
          <w:lang w:bidi="he-IL"/>
        </w:rPr>
        <w:t xml:space="preserve">, </w:t>
      </w:r>
      <w:r>
        <w:rPr>
          <w:b/>
          <w:b/>
          <w:i/>
          <w:rtl w:val="true"/>
          <w:lang w:bidi="he-IL"/>
        </w:rPr>
        <w:t>ויחששו להשתמש בתרנגול שבמציאות כבר עשו עליו כפרות</w:t>
      </w:r>
      <w:r>
        <w:rPr>
          <w:b/>
          <w:i/>
          <w:rtl w:val="true"/>
          <w:lang w:bidi="he-IL"/>
        </w:rPr>
        <w:t>, [</w:t>
      </w:r>
      <w:r>
        <w:rPr>
          <w:b/>
          <w:b/>
          <w:i/>
          <w:rtl w:val="true"/>
          <w:lang w:bidi="he-IL"/>
        </w:rPr>
        <w:t>וכעין המבואר במסכת יומא דף סו ע</w:t>
      </w:r>
      <w:r>
        <w:rPr>
          <w:b/>
          <w:i/>
          <w:rtl w:val="true"/>
          <w:lang w:bidi="he-IL"/>
        </w:rPr>
        <w:t>"</w:t>
      </w:r>
      <w:r>
        <w:rPr>
          <w:b/>
          <w:b/>
          <w:i/>
          <w:rtl w:val="true"/>
          <w:lang w:bidi="he-IL"/>
        </w:rPr>
        <w:t xml:space="preserve">ב </w:t>
      </w:r>
      <w:r>
        <w:rPr>
          <w:b/>
          <w:i/>
          <w:rtl w:val="true"/>
          <w:lang w:bidi="he-IL"/>
        </w:rPr>
        <w:t>'</w:t>
      </w:r>
      <w:r>
        <w:rPr>
          <w:b/>
          <w:b/>
          <w:i/>
          <w:rtl w:val="true"/>
          <w:lang w:bidi="he-IL"/>
        </w:rPr>
        <w:t>דחפו ולא מת מהו שירד אחריו וימיתנו</w:t>
      </w:r>
      <w:r>
        <w:rPr>
          <w:b/>
          <w:i/>
          <w:rtl w:val="true"/>
          <w:lang w:bidi="he-IL"/>
        </w:rPr>
        <w:t xml:space="preserve">', </w:t>
      </w:r>
      <w:r>
        <w:rPr>
          <w:b/>
          <w:b/>
          <w:i/>
          <w:rtl w:val="true"/>
          <w:lang w:bidi="he-IL"/>
        </w:rPr>
        <w:t>ושואל היעב</w:t>
      </w:r>
      <w:r>
        <w:rPr>
          <w:b/>
          <w:i/>
          <w:rtl w:val="true"/>
          <w:lang w:bidi="he-IL"/>
        </w:rPr>
        <w:t>"</w:t>
      </w:r>
      <w:r>
        <w:rPr>
          <w:b/>
          <w:b/>
          <w:i/>
          <w:rtl w:val="true"/>
          <w:lang w:bidi="he-IL"/>
        </w:rPr>
        <w:t>ץ איך יעלה על הדעת למדחי איסור כרת בשביל כך</w:t>
      </w:r>
      <w:r>
        <w:rPr>
          <w:b/>
          <w:i/>
          <w:rtl w:val="true"/>
          <w:lang w:bidi="he-IL"/>
        </w:rPr>
        <w:t xml:space="preserve">, </w:t>
      </w:r>
      <w:r>
        <w:rPr>
          <w:b/>
          <w:b/>
          <w:i/>
          <w:rtl w:val="true"/>
          <w:lang w:bidi="he-IL"/>
        </w:rPr>
        <w:t>והשיב דשמא הוא כעין פיקוח נפש</w:t>
      </w:r>
      <w:r>
        <w:rPr>
          <w:b/>
          <w:i/>
          <w:rtl w:val="true"/>
          <w:lang w:bidi="he-IL"/>
        </w:rPr>
        <w:t xml:space="preserve">, </w:t>
      </w:r>
      <w:r>
        <w:rPr>
          <w:b/>
          <w:b/>
          <w:i/>
          <w:rtl w:val="true"/>
          <w:lang w:bidi="he-IL"/>
        </w:rPr>
        <w:t>כי בראות ישראל את השעיר חוזר לאחור ושב אליהם</w:t>
      </w:r>
      <w:r>
        <w:rPr>
          <w:b/>
          <w:i/>
          <w:rtl w:val="true"/>
          <w:lang w:bidi="he-IL"/>
        </w:rPr>
        <w:t xml:space="preserve">, </w:t>
      </w:r>
      <w:r>
        <w:rPr>
          <w:b/>
          <w:b/>
          <w:i/>
          <w:rtl w:val="true"/>
          <w:lang w:bidi="he-IL"/>
        </w:rPr>
        <w:t>יפול לבם בקרבם</w:t>
      </w:r>
      <w:r>
        <w:rPr>
          <w:b/>
          <w:i/>
          <w:rtl w:val="true"/>
          <w:lang w:bidi="he-IL"/>
        </w:rPr>
        <w:t xml:space="preserve">. </w:t>
      </w:r>
      <w:r>
        <w:rPr>
          <w:b/>
          <w:b/>
          <w:i/>
          <w:rtl w:val="true"/>
          <w:lang w:bidi="he-IL"/>
        </w:rPr>
        <w:t>ויתכן לומר בדרך הלצה הבא להרגך השכם להורגו</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חזינן שאע</w:t>
      </w:r>
      <w:r>
        <w:rPr>
          <w:b/>
          <w:i/>
          <w:rtl w:val="true"/>
          <w:lang w:bidi="he-IL"/>
        </w:rPr>
        <w:t>"</w:t>
      </w:r>
      <w:r>
        <w:rPr>
          <w:b/>
          <w:b/>
          <w:i/>
          <w:rtl w:val="true"/>
          <w:lang w:bidi="he-IL"/>
        </w:rPr>
        <w:t>פ שאין הכפרה תלויה במיתת השעיר</w:t>
      </w:r>
      <w:r>
        <w:rPr>
          <w:b/>
          <w:i/>
          <w:rtl w:val="true"/>
          <w:lang w:bidi="he-IL"/>
        </w:rPr>
        <w:t xml:space="preserve">, </w:t>
      </w:r>
      <w:r>
        <w:rPr>
          <w:b/>
          <w:b/>
          <w:i/>
          <w:rtl w:val="true"/>
          <w:lang w:bidi="he-IL"/>
        </w:rPr>
        <w:t>מכל מקום אנשים מאוד חוששים</w:t>
      </w:r>
      <w:r>
        <w:rPr>
          <w:b/>
          <w:i/>
          <w:rtl w:val="true"/>
          <w:lang w:bidi="he-IL"/>
        </w:rPr>
        <w:t xml:space="preserve">, </w:t>
      </w:r>
      <w:r>
        <w:rPr>
          <w:b/>
          <w:b/>
          <w:i/>
          <w:rtl w:val="true"/>
          <w:lang w:bidi="he-IL"/>
        </w:rPr>
        <w:t>והיה צד שמותר לעבור על איסור כרת מחמת כך</w:t>
      </w:r>
      <w:r>
        <w:rPr>
          <w:b/>
          <w:i/>
          <w:rtl w:val="true"/>
          <w:lang w:bidi="he-IL"/>
        </w:rPr>
        <w:t xml:space="preserve">, </w:t>
      </w:r>
      <w:r>
        <w:rPr>
          <w:b/>
          <w:b/>
          <w:i/>
          <w:rtl w:val="true"/>
          <w:lang w:bidi="he-IL"/>
        </w:rPr>
        <w:t>ואם כן אולי ה</w:t>
      </w:r>
      <w:r>
        <w:rPr>
          <w:b/>
          <w:i/>
          <w:rtl w:val="true"/>
          <w:lang w:bidi="he-IL"/>
        </w:rPr>
        <w:t>"</w:t>
      </w:r>
      <w:r>
        <w:rPr>
          <w:b/>
          <w:b/>
          <w:i/>
          <w:rtl w:val="true"/>
          <w:lang w:bidi="he-IL"/>
        </w:rPr>
        <w:t>ה בעניננו</w:t>
      </w:r>
      <w:r>
        <w:rPr>
          <w:b/>
          <w:i/>
          <w:rtl w:val="true"/>
          <w:lang w:bidi="he-IL"/>
        </w:rPr>
        <w:t xml:space="preserve">, </w:t>
      </w:r>
      <w:r>
        <w:rPr>
          <w:b/>
          <w:b/>
          <w:i/>
          <w:rtl w:val="true"/>
          <w:lang w:bidi="he-IL"/>
        </w:rPr>
        <w:t>אף על פי שהכפרה מועילה בתרנגול שבטל ברוב</w:t>
      </w:r>
      <w:r>
        <w:rPr>
          <w:b/>
          <w:i/>
          <w:rtl w:val="true"/>
          <w:lang w:bidi="he-IL"/>
        </w:rPr>
        <w:t xml:space="preserve">, </w:t>
      </w:r>
      <w:r>
        <w:rPr>
          <w:b/>
          <w:b/>
          <w:i/>
          <w:rtl w:val="true"/>
          <w:lang w:bidi="he-IL"/>
        </w:rPr>
        <w:t>מ</w:t>
      </w:r>
      <w:r>
        <w:rPr>
          <w:b/>
          <w:i/>
          <w:rtl w:val="true"/>
          <w:lang w:bidi="he-IL"/>
        </w:rPr>
        <w:t>"</w:t>
      </w:r>
      <w:r>
        <w:rPr>
          <w:b/>
          <w:b/>
          <w:i/>
          <w:rtl w:val="true"/>
          <w:lang w:bidi="he-IL"/>
        </w:rPr>
        <w:t>מ כיון שאנשים מקפידים על כך ולא יקנו ממנו תרנגולים</w:t>
      </w:r>
      <w:r>
        <w:rPr>
          <w:b/>
          <w:i/>
          <w:rtl w:val="true"/>
          <w:lang w:bidi="he-IL"/>
        </w:rPr>
        <w:t xml:space="preserve">, </w:t>
      </w:r>
      <w:r>
        <w:rPr>
          <w:b/>
          <w:b/>
          <w:i/>
          <w:rtl w:val="true"/>
          <w:lang w:bidi="he-IL"/>
        </w:rPr>
        <w:t>יתכן שצריך לפצות את המוכר על הפסדו</w:t>
      </w:r>
      <w:r>
        <w:rPr>
          <w:b/>
          <w:i/>
          <w:rtl w:val="true"/>
          <w:lang w:bidi="he-IL"/>
        </w:rPr>
        <w:t>].</w:t>
      </w:r>
      <w:r>
        <w:rPr>
          <w:rFonts w:hint="cs"/>
          <w:b/>
          <w:i/>
          <w:rtl w:val="true"/>
          <w:lang w:bidi="he-IL"/>
        </w:rPr>
        <w:t xml:space="preserve"> </w:t>
      </w:r>
      <w:r>
        <w:rPr>
          <w:b/>
          <w:b/>
          <w:i/>
          <w:rtl w:val="true"/>
          <w:lang w:bidi="he-IL"/>
        </w:rPr>
        <w:t>והצעתי את הדברים לפני מו</w:t>
      </w:r>
      <w:r>
        <w:rPr>
          <w:b/>
          <w:i/>
          <w:rtl w:val="true"/>
          <w:lang w:bidi="he-IL"/>
        </w:rPr>
        <w:t>"</w:t>
      </w:r>
      <w:r>
        <w:rPr>
          <w:b/>
          <w:b/>
          <w:i/>
          <w:rtl w:val="true"/>
          <w:lang w:bidi="he-IL"/>
        </w:rPr>
        <w:t xml:space="preserve">ח מרן </w:t>
      </w:r>
      <w:r>
        <w:rPr>
          <w:b/>
          <w:b/>
          <w:i/>
          <w:u w:val="single"/>
          <w:rtl w:val="true"/>
          <w:lang w:bidi="he-IL"/>
        </w:rPr>
        <w:t>הגרי</w:t>
      </w:r>
      <w:r>
        <w:rPr>
          <w:b/>
          <w:i/>
          <w:u w:val="single"/>
          <w:rtl w:val="true"/>
          <w:lang w:bidi="he-IL"/>
        </w:rPr>
        <w:t>"</w:t>
      </w:r>
      <w:r>
        <w:rPr>
          <w:b/>
          <w:b/>
          <w:i/>
          <w:u w:val="single"/>
          <w:rtl w:val="true"/>
          <w:lang w:bidi="he-IL"/>
        </w:rPr>
        <w:t>ש אלישיב</w:t>
      </w:r>
      <w:r>
        <w:rPr>
          <w:b/>
          <w:b/>
          <w:i/>
          <w:rtl w:val="true"/>
          <w:lang w:bidi="he-IL"/>
        </w:rPr>
        <w:t xml:space="preserve"> </w:t>
      </w:r>
      <w:r>
        <w:rPr>
          <w:rFonts w:hint="cs"/>
          <w:b/>
          <w:i/>
          <w:rtl w:val="true"/>
          <w:lang w:bidi="he-IL"/>
        </w:rPr>
        <w:t>(</w:t>
      </w:r>
      <w:r>
        <w:rPr>
          <w:b/>
          <w:b/>
          <w:i/>
          <w:rtl w:val="true"/>
          <w:lang w:bidi="he-IL"/>
        </w:rPr>
        <w:t>שליט</w:t>
      </w:r>
      <w:r>
        <w:rPr>
          <w:b/>
          <w:i/>
          <w:rtl w:val="true"/>
          <w:lang w:bidi="he-IL"/>
        </w:rPr>
        <w:t>"</w:t>
      </w:r>
      <w:r>
        <w:rPr>
          <w:b/>
          <w:b/>
          <w:i/>
          <w:rtl w:val="true"/>
          <w:lang w:bidi="he-IL"/>
        </w:rPr>
        <w:t>א</w:t>
      </w:r>
      <w:r>
        <w:rPr>
          <w:rFonts w:hint="cs"/>
          <w:b/>
          <w:i/>
          <w:rtl w:val="true"/>
          <w:lang w:bidi="he-IL"/>
        </w:rPr>
        <w:t>) [</w:t>
      </w:r>
      <w:r>
        <w:rPr>
          <w:rFonts w:hint="cs"/>
          <w:b/>
          <w:b/>
          <w:i/>
          <w:rtl w:val="true"/>
          <w:lang w:bidi="he-IL"/>
        </w:rPr>
        <w:t>זצ</w:t>
      </w:r>
      <w:r>
        <w:rPr>
          <w:rFonts w:hint="cs"/>
          <w:b/>
          <w:i/>
          <w:rtl w:val="true"/>
          <w:lang w:bidi="he-IL"/>
        </w:rPr>
        <w:t>"</w:t>
      </w:r>
      <w:r>
        <w:rPr>
          <w:rFonts w:hint="cs"/>
          <w:b/>
          <w:b/>
          <w:i/>
          <w:rtl w:val="true"/>
          <w:lang w:bidi="he-IL"/>
        </w:rPr>
        <w:t>ל</w:t>
      </w:r>
      <w:r>
        <w:rPr>
          <w:rFonts w:hint="cs"/>
          <w:b/>
          <w:i/>
          <w:rtl w:val="true"/>
          <w:lang w:bidi="he-IL"/>
        </w:rPr>
        <w:t>]</w:t>
      </w:r>
      <w:r>
        <w:rPr>
          <w:b/>
          <w:i/>
          <w:rtl w:val="true"/>
          <w:lang w:bidi="he-IL"/>
        </w:rPr>
        <w:t xml:space="preserve"> </w:t>
      </w:r>
      <w:r>
        <w:rPr>
          <w:b/>
          <w:b/>
          <w:i/>
          <w:rtl w:val="true"/>
          <w:lang w:bidi="he-IL"/>
        </w:rPr>
        <w:t>ואמר לי שהכפרה לא חלה ברגע שהאדם מסובב את התרנגול על ראשו</w:t>
      </w:r>
      <w:r>
        <w:rPr>
          <w:b/>
          <w:i/>
          <w:rtl w:val="true"/>
          <w:lang w:bidi="he-IL"/>
        </w:rPr>
        <w:t xml:space="preserve">, </w:t>
      </w:r>
      <w:r>
        <w:rPr>
          <w:b/>
          <w:b/>
          <w:i/>
          <w:rtl w:val="true"/>
          <w:lang w:bidi="he-IL"/>
        </w:rPr>
        <w:t>אלא רק בשעת השחיטה</w:t>
      </w:r>
      <w:r>
        <w:rPr>
          <w:b/>
          <w:i/>
          <w:rtl w:val="true"/>
          <w:lang w:bidi="he-IL"/>
        </w:rPr>
        <w:t xml:space="preserve">, </w:t>
      </w:r>
      <w:r>
        <w:rPr>
          <w:b/>
          <w:b/>
          <w:i/>
          <w:rtl w:val="true"/>
          <w:lang w:bidi="he-IL"/>
        </w:rPr>
        <w:t>ואם כן אם התרנגול חזר והתערבב בין התרנגולים לפני השחיטה</w:t>
      </w:r>
      <w:r>
        <w:rPr>
          <w:b/>
          <w:i/>
          <w:rtl w:val="true"/>
          <w:lang w:bidi="he-IL"/>
        </w:rPr>
        <w:t xml:space="preserve">, </w:t>
      </w:r>
      <w:r>
        <w:rPr>
          <w:b/>
          <w:b/>
          <w:i/>
          <w:rtl w:val="true"/>
          <w:lang w:bidi="he-IL"/>
        </w:rPr>
        <w:t xml:space="preserve">אין כאן כל חשש כיון שעדין לא חל שם </w:t>
      </w:r>
      <w:r>
        <w:rPr>
          <w:b/>
          <w:i/>
          <w:rtl w:val="true"/>
          <w:lang w:bidi="he-IL"/>
        </w:rPr>
        <w:t>'</w:t>
      </w:r>
      <w:r>
        <w:rPr>
          <w:b/>
          <w:b/>
          <w:i/>
          <w:rtl w:val="true"/>
          <w:lang w:bidi="he-IL"/>
        </w:rPr>
        <w:t>כפרות</w:t>
      </w:r>
      <w:r>
        <w:rPr>
          <w:b/>
          <w:i/>
          <w:rtl w:val="true"/>
          <w:lang w:bidi="he-IL"/>
        </w:rPr>
        <w:t xml:space="preserve">' </w:t>
      </w:r>
      <w:r>
        <w:rPr>
          <w:b/>
          <w:b/>
          <w:i/>
          <w:rtl w:val="true"/>
          <w:lang w:bidi="he-IL"/>
        </w:rPr>
        <w:t>על התרנגול</w:t>
      </w:r>
      <w:r>
        <w:rPr>
          <w:b/>
          <w:i/>
          <w:rtl w:val="true"/>
          <w:lang w:bidi="he-IL"/>
        </w:rPr>
        <w:t>, [</w:t>
      </w:r>
      <w:r>
        <w:rPr>
          <w:b/>
          <w:b/>
          <w:i/>
          <w:rtl w:val="true"/>
          <w:lang w:bidi="he-IL"/>
        </w:rPr>
        <w:t>ומסתבר שלפי זה הוא אף יכול לדרוש את כספו בחזרה מבעל הלולים מאחר ולא נשלמה עריכת הכפרות שלו ולא עשה ולא כלום</w:t>
      </w:r>
      <w:r>
        <w:rPr>
          <w:b/>
          <w:i/>
          <w:rtl w:val="true"/>
          <w:lang w:bidi="he-IL"/>
        </w:rPr>
        <w:t xml:space="preserve">, </w:t>
      </w:r>
      <w:r>
        <w:rPr>
          <w:b/>
          <w:b/>
          <w:i/>
          <w:rtl w:val="true"/>
          <w:lang w:bidi="he-IL"/>
        </w:rPr>
        <w:t>נמצא שביד בעל הלולים תרנגול שאינו שלו</w:t>
      </w:r>
      <w:r>
        <w:rPr>
          <w:b/>
          <w:i/>
          <w:rtl w:val="true"/>
          <w:lang w:bidi="he-IL"/>
        </w:rPr>
        <w:t xml:space="preserve">]. </w:t>
      </w:r>
      <w:r>
        <w:rPr>
          <w:b/>
          <w:b/>
          <w:i/>
          <w:rtl w:val="true"/>
          <w:lang w:bidi="he-IL"/>
        </w:rPr>
        <w:t>ולענ</w:t>
      </w:r>
      <w:r>
        <w:rPr>
          <w:b/>
          <w:i/>
          <w:rtl w:val="true"/>
          <w:lang w:bidi="he-IL"/>
        </w:rPr>
        <w:t>"</w:t>
      </w:r>
      <w:r>
        <w:rPr>
          <w:b/>
          <w:b/>
          <w:i/>
          <w:rtl w:val="true"/>
          <w:lang w:bidi="he-IL"/>
        </w:rPr>
        <w:t>ד נראה שכן מורה לשון השו</w:t>
      </w:r>
      <w:r>
        <w:rPr>
          <w:b/>
          <w:i/>
          <w:rtl w:val="true"/>
          <w:lang w:bidi="he-IL"/>
        </w:rPr>
        <w:t>"</w:t>
      </w:r>
      <w:r>
        <w:rPr>
          <w:b/>
          <w:b/>
          <w:i/>
          <w:rtl w:val="true"/>
          <w:lang w:bidi="he-IL"/>
        </w:rPr>
        <w:t xml:space="preserve">ע </w:t>
      </w:r>
      <w:r>
        <w:rPr>
          <w:b/>
          <w:i/>
          <w:rtl w:val="true"/>
          <w:lang w:bidi="he-IL"/>
        </w:rPr>
        <w:t>(</w:t>
      </w:r>
      <w:r>
        <w:rPr>
          <w:b/>
          <w:b/>
          <w:i/>
          <w:rtl w:val="true"/>
          <w:lang w:bidi="he-IL"/>
        </w:rPr>
        <w:t>סימן תרה</w:t>
      </w:r>
      <w:r>
        <w:rPr>
          <w:b/>
          <w:i/>
          <w:rtl w:val="true"/>
          <w:lang w:bidi="he-IL"/>
        </w:rPr>
        <w:t>) '</w:t>
      </w:r>
      <w:r>
        <w:rPr>
          <w:b/>
          <w:b/>
          <w:i/>
          <w:rtl w:val="true"/>
          <w:lang w:bidi="he-IL"/>
        </w:rPr>
        <w:t>מה שנוהגים לעשות כפרות לשחוט תרנגול</w:t>
      </w:r>
      <w:r>
        <w:rPr>
          <w:b/>
          <w:i/>
          <w:rtl w:val="true"/>
          <w:lang w:bidi="he-IL"/>
        </w:rPr>
        <w:t xml:space="preserve">', </w:t>
      </w:r>
      <w:r>
        <w:rPr>
          <w:b/>
          <w:b/>
          <w:i/>
          <w:rtl w:val="true"/>
          <w:lang w:bidi="he-IL"/>
        </w:rPr>
        <w:t>הרי שעשיית הכפרות היא השחיטה</w:t>
      </w:r>
      <w:r>
        <w:rPr>
          <w:b/>
          <w:i/>
          <w:rtl w:val="true"/>
          <w:lang w:bidi="he-IL"/>
        </w:rPr>
        <w:t xml:space="preserve">. </w:t>
      </w:r>
      <w:r>
        <w:rPr>
          <w:b/>
          <w:b/>
          <w:i/>
          <w:rtl w:val="true"/>
          <w:lang w:bidi="he-IL"/>
        </w:rPr>
        <w:t xml:space="preserve">וכן כתב התורה לשמה </w:t>
      </w:r>
      <w:r>
        <w:rPr>
          <w:b/>
          <w:i/>
          <w:rtl w:val="true"/>
          <w:lang w:bidi="he-IL"/>
        </w:rPr>
        <w:t>(</w:t>
      </w:r>
      <w:r>
        <w:rPr>
          <w:b/>
          <w:b/>
          <w:i/>
          <w:rtl w:val="true"/>
          <w:lang w:bidi="he-IL"/>
        </w:rPr>
        <w:t>סימן קנה</w:t>
      </w:r>
      <w:r>
        <w:rPr>
          <w:b/>
          <w:i/>
          <w:rtl w:val="true"/>
          <w:lang w:bidi="he-IL"/>
        </w:rPr>
        <w:t xml:space="preserve">) </w:t>
      </w:r>
      <w:r>
        <w:rPr>
          <w:b/>
          <w:b/>
          <w:i/>
          <w:rtl w:val="true"/>
          <w:lang w:bidi="he-IL"/>
        </w:rPr>
        <w:t>דאם נמצא טריפות בעוף לא צריך לעשות כפרה אחרת</w:t>
      </w:r>
      <w:r>
        <w:rPr>
          <w:b/>
          <w:i/>
          <w:rtl w:val="true"/>
          <w:lang w:bidi="he-IL"/>
        </w:rPr>
        <w:t xml:space="preserve">, </w:t>
      </w:r>
      <w:r>
        <w:rPr>
          <w:b/>
          <w:b/>
          <w:i/>
          <w:rtl w:val="true"/>
          <w:lang w:bidi="he-IL"/>
        </w:rPr>
        <w:t>כי התיקון נעשה בשחיטה בלבד</w:t>
      </w:r>
      <w:r>
        <w:rPr>
          <w:b/>
          <w:i/>
          <w:rtl w:val="true"/>
          <w:lang w:bidi="he-IL"/>
        </w:rPr>
        <w:t xml:space="preserve">. </w:t>
      </w:r>
      <w:r>
        <w:rPr>
          <w:b/>
          <w:b/>
          <w:i/>
          <w:rtl w:val="true"/>
          <w:lang w:bidi="he-IL"/>
        </w:rPr>
        <w:t>מיהו אם לא נשחט רובו של סימן צריך לעשות כפרה אחרת</w:t>
      </w:r>
      <w:r>
        <w:rPr>
          <w:b/>
          <w:i/>
          <w:rtl w:val="true"/>
          <w:lang w:bidi="he-IL"/>
        </w:rPr>
        <w:t xml:space="preserve">, </w:t>
      </w:r>
      <w:r>
        <w:rPr>
          <w:b/>
          <w:b/>
          <w:i/>
          <w:rtl w:val="true"/>
          <w:lang w:bidi="he-IL"/>
        </w:rPr>
        <w:t>כי עיקר התיקון נעשה בשחיטה</w:t>
      </w:r>
      <w:r>
        <w:rPr>
          <w:b/>
          <w:i/>
          <w:rtl w:val="true"/>
          <w:lang w:bidi="he-IL"/>
        </w:rPr>
        <w:t xml:space="preserve">, </w:t>
      </w:r>
      <w:r>
        <w:rPr>
          <w:b/>
          <w:b/>
          <w:i/>
          <w:rtl w:val="true"/>
          <w:lang w:bidi="he-IL"/>
        </w:rPr>
        <w:t>יעו</w:t>
      </w:r>
      <w:r>
        <w:rPr>
          <w:b/>
          <w:i/>
          <w:rtl w:val="true"/>
          <w:lang w:bidi="he-IL"/>
        </w:rPr>
        <w:t>"</w:t>
      </w:r>
      <w:r>
        <w:rPr>
          <w:b/>
          <w:b/>
          <w:i/>
          <w:rtl w:val="true"/>
          <w:lang w:bidi="he-IL"/>
        </w:rPr>
        <w:t>ש</w:t>
      </w:r>
      <w:r>
        <w:rPr>
          <w:b/>
          <w:i/>
          <w:rtl w:val="true"/>
          <w:lang w:bidi="he-IL"/>
        </w:rPr>
        <w:t>. [</w:t>
      </w:r>
      <w:r>
        <w:rPr>
          <w:b/>
          <w:b/>
          <w:i/>
          <w:rtl w:val="true"/>
          <w:lang w:bidi="he-IL"/>
        </w:rPr>
        <w:t>ויעוין להלן</w:t>
      </w:r>
      <w:r>
        <w:rPr>
          <w:b/>
          <w:i/>
          <w:rtl w:val="true"/>
          <w:lang w:bidi="he-IL"/>
        </w:rPr>
        <w:t>].</w:t>
      </w:r>
      <w:r>
        <w:rPr>
          <w:rFonts w:hint="cs"/>
          <w:b/>
          <w:i/>
          <w:rtl w:val="true"/>
          <w:lang w:bidi="he-IL"/>
        </w:rPr>
        <w:t xml:space="preserve"> </w:t>
      </w:r>
      <w:r>
        <w:rPr>
          <w:b/>
          <w:b/>
          <w:i/>
          <w:rtl w:val="true"/>
          <w:lang w:bidi="he-IL"/>
        </w:rPr>
        <w:t xml:space="preserve">וגיסי </w:t>
      </w:r>
      <w:r>
        <w:rPr>
          <w:b/>
          <w:b/>
          <w:i/>
          <w:u w:val="single"/>
          <w:rtl w:val="true"/>
          <w:lang w:bidi="he-IL"/>
        </w:rPr>
        <w:t>הגר</w:t>
      </w:r>
      <w:r>
        <w:rPr>
          <w:b/>
          <w:i/>
          <w:u w:val="single"/>
          <w:rtl w:val="true"/>
          <w:lang w:bidi="he-IL"/>
        </w:rPr>
        <w:t>"</w:t>
      </w:r>
      <w:r>
        <w:rPr>
          <w:b/>
          <w:b/>
          <w:i/>
          <w:u w:val="single"/>
          <w:rtl w:val="true"/>
          <w:lang w:bidi="he-IL"/>
        </w:rPr>
        <w:t>ח קנייבסקי</w:t>
      </w:r>
      <w:r>
        <w:rPr>
          <w:b/>
          <w:b/>
          <w:i/>
          <w:rtl w:val="true"/>
          <w:lang w:bidi="he-IL"/>
        </w:rPr>
        <w:t xml:space="preserve"> שליט</w:t>
      </w:r>
      <w:r>
        <w:rPr>
          <w:b/>
          <w:i/>
          <w:rtl w:val="true"/>
          <w:lang w:bidi="he-IL"/>
        </w:rPr>
        <w:t>"</w:t>
      </w:r>
      <w:r>
        <w:rPr>
          <w:b/>
          <w:b/>
          <w:i/>
          <w:rtl w:val="true"/>
          <w:lang w:bidi="he-IL"/>
        </w:rPr>
        <w:t>א אמר דיתכן שאפשר להישאל על הכפרה</w:t>
      </w:r>
      <w:r>
        <w:rPr>
          <w:b/>
          <w:i/>
          <w:rtl w:val="true"/>
          <w:lang w:bidi="he-IL"/>
        </w:rPr>
        <w:t xml:space="preserve">, </w:t>
      </w:r>
      <w:r>
        <w:rPr>
          <w:b/>
          <w:b/>
          <w:i/>
          <w:rtl w:val="true"/>
          <w:lang w:bidi="he-IL"/>
        </w:rPr>
        <w:t>כשם שאפשר להתיר כל נדר</w:t>
      </w:r>
      <w:r>
        <w:rPr>
          <w:b/>
          <w:i/>
          <w:rtl w:val="true"/>
          <w:lang w:bidi="he-IL"/>
        </w:rPr>
        <w:t xml:space="preserve">, </w:t>
      </w:r>
      <w:r>
        <w:rPr>
          <w:b/>
          <w:b/>
          <w:i/>
          <w:rtl w:val="true"/>
          <w:lang w:bidi="he-IL"/>
        </w:rPr>
        <w:t>ויחזור התרנגול למה שהיה בתחילה</w:t>
      </w:r>
      <w:r>
        <w:rPr>
          <w:b/>
          <w:i/>
          <w:rtl w:val="true"/>
          <w:lang w:bidi="he-IL"/>
        </w:rPr>
        <w:t xml:space="preserve">, </w:t>
      </w:r>
      <w:r>
        <w:rPr>
          <w:b/>
          <w:b/>
          <w:i/>
          <w:rtl w:val="true"/>
          <w:lang w:bidi="he-IL"/>
        </w:rPr>
        <w:t>ונעקרה הכפרה למפרע</w:t>
      </w:r>
      <w:r>
        <w:rPr>
          <w:b/>
          <w:i/>
          <w:rtl w:val="true"/>
          <w:lang w:bidi="he-IL"/>
        </w:rPr>
        <w:t xml:space="preserve">, </w:t>
      </w:r>
      <w:r>
        <w:rPr>
          <w:b/>
          <w:b/>
          <w:i/>
          <w:rtl w:val="true"/>
          <w:lang w:bidi="he-IL"/>
        </w:rPr>
        <w:t>ושוב יכול אדם אחר לעשות עליו כפרות לכתחילה</w:t>
      </w:r>
      <w:r>
        <w:rPr>
          <w:rFonts w:hint="cs"/>
          <w:b/>
          <w:i/>
          <w:rtl w:val="true"/>
          <w:lang w:bidi="he-IL"/>
        </w:rPr>
        <w:t>"</w:t>
      </w:r>
      <w:r>
        <w:rPr>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9"/>
        </w:numPr>
        <w:bidi w:val="1"/>
        <w:ind w:hanging="57" w:start="227" w:end="0"/>
        <w:jc w:val="both"/>
        <w:rPr>
          <w:rFonts w:hint="cs"/>
          <w:b/>
          <w:i/>
        </w:rPr>
      </w:pPr>
      <w:r>
        <w:rPr>
          <w:rFonts w:hint="cs"/>
          <w:bCs/>
          <w:i/>
          <w:rtl w:val="true"/>
          <w:lang w:bidi="he-IL"/>
        </w:rPr>
        <w:t>מי ש</w:t>
      </w:r>
      <w:r>
        <w:rPr>
          <w:bCs/>
          <w:i/>
          <w:rtl w:val="true"/>
          <w:lang w:bidi="he-IL"/>
        </w:rPr>
        <w:t>לא נהגו לעשות כפרות</w:t>
      </w:r>
      <w:r>
        <w:rPr>
          <w:rFonts w:hint="cs"/>
          <w:b/>
          <w:i/>
          <w:rtl w:val="true"/>
          <w:lang w:bidi="he-IL"/>
        </w:rPr>
        <w:t>.</w:t>
      </w:r>
    </w:p>
    <w:p>
      <w:pPr>
        <w:pStyle w:val="Normal"/>
        <w:numPr>
          <w:ilvl w:val="2"/>
          <w:numId w:val="9"/>
        </w:numPr>
        <w:bidi w:val="1"/>
        <w:ind w:hanging="57" w:start="397" w:end="0"/>
        <w:jc w:val="both"/>
        <w:rPr>
          <w:b/>
          <w:i/>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אשרי האיש 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ג פרק י</w:t>
      </w:r>
      <w:r>
        <w:rPr>
          <w:rFonts w:hint="cs"/>
          <w:b/>
          <w:i/>
          <w:rtl w:val="true"/>
          <w:lang w:bidi="he-IL"/>
        </w:rPr>
        <w:t>"</w:t>
      </w:r>
      <w:r>
        <w:rPr>
          <w:rFonts w:hint="cs"/>
          <w:b/>
          <w:b/>
          <w:i/>
          <w:rtl w:val="true"/>
          <w:lang w:bidi="he-IL"/>
        </w:rPr>
        <w:t>ז אות 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וראוי להקפיד על מנהג הכפרות לעשותו דוקא בתרנגולי</w:t>
      </w:r>
      <w:r>
        <w:rPr>
          <w:rFonts w:hint="cs"/>
          <w:b/>
          <w:b/>
          <w:i/>
          <w:rtl w:val="true"/>
          <w:lang w:bidi="he-IL"/>
        </w:rPr>
        <w:t>ם</w:t>
      </w:r>
      <w:r>
        <w:rPr>
          <w:rFonts w:hint="cs"/>
          <w:b/>
          <w:i/>
          <w:rtl w:val="true"/>
          <w:lang w:bidi="he-IL"/>
        </w:rPr>
        <w:t xml:space="preserve">. </w:t>
      </w:r>
      <w:r>
        <w:rPr>
          <w:b/>
          <w:b/>
          <w:i/>
          <w:rtl w:val="true"/>
          <w:lang w:bidi="he-IL"/>
        </w:rPr>
        <w:t>וא</w:t>
      </w:r>
      <w:r>
        <w:rPr>
          <w:rFonts w:hint="cs"/>
          <w:b/>
          <w:b/>
          <w:i/>
          <w:rtl w:val="true"/>
          <w:lang w:bidi="he-IL"/>
        </w:rPr>
        <w:t>ף</w:t>
      </w:r>
      <w:r>
        <w:rPr>
          <w:b/>
          <w:b/>
          <w:i/>
          <w:rtl w:val="true"/>
          <w:lang w:bidi="he-IL"/>
        </w:rPr>
        <w:t xml:space="preserve"> מי שמנהג אבותיו מחו</w:t>
      </w:r>
      <w:r>
        <w:rPr>
          <w:rFonts w:hint="cs"/>
          <w:b/>
          <w:b/>
          <w:i/>
          <w:rtl w:val="true"/>
          <w:lang w:bidi="he-IL"/>
        </w:rPr>
        <w:t>ץ</w:t>
      </w:r>
      <w:r>
        <w:rPr>
          <w:b/>
          <w:b/>
          <w:i/>
          <w:rtl w:val="true"/>
          <w:lang w:bidi="he-IL"/>
        </w:rPr>
        <w:t xml:space="preserve"> לאר</w:t>
      </w:r>
      <w:r>
        <w:rPr>
          <w:rFonts w:hint="cs"/>
          <w:b/>
          <w:b/>
          <w:i/>
          <w:rtl w:val="true"/>
          <w:lang w:bidi="he-IL"/>
        </w:rPr>
        <w:t>ץ</w:t>
      </w:r>
      <w:r>
        <w:rPr>
          <w:b/>
          <w:b/>
          <w:i/>
          <w:rtl w:val="true"/>
          <w:lang w:bidi="he-IL"/>
        </w:rPr>
        <w:t xml:space="preserve"> </w:t>
      </w:r>
      <w:r>
        <w:rPr>
          <w:b/>
          <w:i/>
          <w:rtl w:val="true"/>
          <w:lang w:bidi="he-IL"/>
        </w:rPr>
        <w:t>(</w:t>
      </w:r>
      <w:r>
        <w:rPr>
          <w:b/>
          <w:b/>
          <w:i/>
          <w:rtl w:val="true"/>
          <w:lang w:bidi="he-IL"/>
        </w:rPr>
        <w:t>או מאר</w:t>
      </w:r>
      <w:r>
        <w:rPr>
          <w:rFonts w:hint="cs"/>
          <w:b/>
          <w:b/>
          <w:i/>
          <w:rtl w:val="true"/>
          <w:lang w:bidi="he-IL"/>
        </w:rPr>
        <w:t>ץ</w:t>
      </w:r>
      <w:r>
        <w:rPr>
          <w:b/>
          <w:b/>
          <w:i/>
          <w:rtl w:val="true"/>
          <w:lang w:bidi="he-IL"/>
        </w:rPr>
        <w:t xml:space="preserve"> ישראל</w:t>
      </w:r>
      <w:r>
        <w:rPr>
          <w:b/>
          <w:i/>
          <w:rtl w:val="true"/>
          <w:lang w:bidi="he-IL"/>
        </w:rPr>
        <w:t xml:space="preserve">) </w:t>
      </w:r>
      <w:r>
        <w:rPr>
          <w:b/>
          <w:b/>
          <w:i/>
          <w:rtl w:val="true"/>
          <w:lang w:bidi="he-IL"/>
        </w:rPr>
        <w:t>לערו</w:t>
      </w:r>
      <w:r>
        <w:rPr>
          <w:rFonts w:hint="cs"/>
          <w:b/>
          <w:b/>
          <w:i/>
          <w:rtl w:val="true"/>
          <w:lang w:bidi="he-IL"/>
        </w:rPr>
        <w:t>ך</w:t>
      </w:r>
      <w:r>
        <w:rPr>
          <w:b/>
          <w:b/>
          <w:i/>
          <w:rtl w:val="true"/>
          <w:lang w:bidi="he-IL"/>
        </w:rPr>
        <w:t xml:space="preserve"> הכפרות במעות</w:t>
      </w:r>
      <w:r>
        <w:rPr>
          <w:b/>
          <w:i/>
          <w:rtl w:val="true"/>
          <w:lang w:bidi="he-IL"/>
        </w:rPr>
        <w:t xml:space="preserve">, </w:t>
      </w:r>
      <w:r>
        <w:rPr>
          <w:b/>
          <w:b/>
          <w:i/>
          <w:rtl w:val="true"/>
          <w:lang w:bidi="he-IL"/>
        </w:rPr>
        <w:t>צרי</w:t>
      </w:r>
      <w:r>
        <w:rPr>
          <w:rFonts w:hint="cs"/>
          <w:b/>
          <w:b/>
          <w:i/>
          <w:rtl w:val="true"/>
          <w:lang w:bidi="he-IL"/>
        </w:rPr>
        <w:t>ך</w:t>
      </w:r>
      <w:r>
        <w:rPr>
          <w:b/>
          <w:b/>
          <w:i/>
          <w:rtl w:val="true"/>
          <w:lang w:bidi="he-IL"/>
        </w:rPr>
        <w:t xml:space="preserve"> לנהוג</w:t>
      </w:r>
      <w:r>
        <w:rPr>
          <w:rFonts w:hint="cs"/>
          <w:b/>
          <w:b/>
          <w:i/>
          <w:rtl w:val="true"/>
          <w:lang w:bidi="he-IL"/>
        </w:rPr>
        <w:t xml:space="preserve"> </w:t>
      </w:r>
      <w:r>
        <w:rPr>
          <w:b/>
          <w:b/>
          <w:i/>
          <w:rtl w:val="true"/>
          <w:lang w:bidi="he-IL"/>
        </w:rPr>
        <w:t>באר</w:t>
      </w:r>
      <w:r>
        <w:rPr>
          <w:rFonts w:hint="cs"/>
          <w:b/>
          <w:b/>
          <w:i/>
          <w:rtl w:val="true"/>
          <w:lang w:bidi="he-IL"/>
        </w:rPr>
        <w:t>ץ</w:t>
      </w:r>
      <w:r>
        <w:rPr>
          <w:b/>
          <w:b/>
          <w:i/>
          <w:rtl w:val="true"/>
          <w:lang w:bidi="he-IL"/>
        </w:rPr>
        <w:t xml:space="preserve"> ישראל כמנהג המקו</w:t>
      </w:r>
      <w:r>
        <w:rPr>
          <w:rFonts w:hint="cs"/>
          <w:b/>
          <w:b/>
          <w:i/>
          <w:rtl w:val="true"/>
          <w:lang w:bidi="he-IL"/>
        </w:rPr>
        <w:t>ם</w:t>
      </w:r>
      <w:r>
        <w:rPr>
          <w:b/>
          <w:i/>
          <w:rtl w:val="true"/>
          <w:lang w:bidi="he-IL"/>
        </w:rPr>
        <w:t xml:space="preserve">, </w:t>
      </w:r>
      <w:r>
        <w:rPr>
          <w:b/>
          <w:b/>
          <w:i/>
          <w:rtl w:val="true"/>
          <w:lang w:bidi="he-IL"/>
        </w:rPr>
        <w:t>ולעורכ</w:t>
      </w:r>
      <w:r>
        <w:rPr>
          <w:rFonts w:hint="cs"/>
          <w:b/>
          <w:b/>
          <w:i/>
          <w:rtl w:val="true"/>
          <w:lang w:bidi="he-IL"/>
        </w:rPr>
        <w:t>ם</w:t>
      </w:r>
      <w:r>
        <w:rPr>
          <w:b/>
          <w:b/>
          <w:i/>
          <w:rtl w:val="true"/>
          <w:lang w:bidi="he-IL"/>
        </w:rPr>
        <w:t xml:space="preserve"> ע</w:t>
      </w:r>
      <w:r>
        <w:rPr>
          <w:rFonts w:hint="cs"/>
          <w:b/>
          <w:b/>
          <w:i/>
          <w:rtl w:val="true"/>
          <w:lang w:bidi="he-IL"/>
        </w:rPr>
        <w:t>ם</w:t>
      </w:r>
      <w:r>
        <w:rPr>
          <w:b/>
          <w:b/>
          <w:i/>
          <w:rtl w:val="true"/>
          <w:lang w:bidi="he-IL"/>
        </w:rPr>
        <w:t xml:space="preserve"> תרנגולי</w:t>
      </w:r>
      <w:r>
        <w:rPr>
          <w:rFonts w:hint="cs"/>
          <w:b/>
          <w:b/>
          <w:i/>
          <w:rtl w:val="true"/>
          <w:lang w:bidi="he-IL"/>
        </w:rPr>
        <w:t>ם</w:t>
      </w:r>
      <w:r>
        <w:rPr>
          <w:b/>
          <w:i/>
          <w:rtl w:val="true"/>
          <w:lang w:bidi="he-IL"/>
        </w:rPr>
        <w:t xml:space="preserve">. </w:t>
      </w:r>
      <w:r>
        <w:rPr>
          <w:b/>
          <w:b/>
          <w:i/>
          <w:rtl w:val="true"/>
          <w:lang w:bidi="he-IL"/>
        </w:rPr>
        <w:t>וא</w:t>
      </w:r>
      <w:r>
        <w:rPr>
          <w:rFonts w:hint="cs"/>
          <w:b/>
          <w:b/>
          <w:i/>
          <w:rtl w:val="true"/>
          <w:lang w:bidi="he-IL"/>
        </w:rPr>
        <w:t>ף</w:t>
      </w:r>
      <w:r>
        <w:rPr>
          <w:b/>
          <w:b/>
          <w:i/>
          <w:rtl w:val="true"/>
          <w:lang w:bidi="he-IL"/>
        </w:rPr>
        <w:t xml:space="preserve"> א</w:t>
      </w:r>
      <w:r>
        <w:rPr>
          <w:rFonts w:hint="cs"/>
          <w:b/>
          <w:b/>
          <w:i/>
          <w:rtl w:val="true"/>
          <w:lang w:bidi="he-IL"/>
        </w:rPr>
        <w:t>ם</w:t>
      </w:r>
      <w:r>
        <w:rPr>
          <w:b/>
          <w:b/>
          <w:i/>
          <w:rtl w:val="true"/>
          <w:lang w:bidi="he-IL"/>
        </w:rPr>
        <w:t xml:space="preserve"> יקח לו זמ</w:t>
      </w:r>
      <w:r>
        <w:rPr>
          <w:rFonts w:hint="cs"/>
          <w:b/>
          <w:b/>
          <w:i/>
          <w:rtl w:val="true"/>
          <w:lang w:bidi="he-IL"/>
        </w:rPr>
        <w:t>ן</w:t>
      </w:r>
      <w:r>
        <w:rPr>
          <w:b/>
          <w:b/>
          <w:i/>
          <w:rtl w:val="true"/>
          <w:lang w:bidi="he-IL"/>
        </w:rPr>
        <w:t xml:space="preserve"> וטירחא</w:t>
      </w:r>
      <w:r>
        <w:rPr>
          <w:rFonts w:hint="cs"/>
          <w:b/>
          <w:b/>
          <w:i/>
          <w:rtl w:val="true"/>
          <w:lang w:bidi="he-IL"/>
        </w:rPr>
        <w:t xml:space="preserve"> </w:t>
      </w:r>
      <w:r>
        <w:rPr>
          <w:b/>
          <w:b/>
          <w:i/>
          <w:rtl w:val="true"/>
          <w:lang w:bidi="he-IL"/>
        </w:rPr>
        <w:t>רבה</w:t>
      </w:r>
      <w:r>
        <w:rPr>
          <w:b/>
          <w:i/>
          <w:rtl w:val="true"/>
          <w:lang w:bidi="he-IL"/>
        </w:rPr>
        <w:t xml:space="preserve">. </w:t>
      </w:r>
      <w:r>
        <w:rPr>
          <w:b/>
          <w:b/>
          <w:i/>
          <w:rtl w:val="true"/>
          <w:lang w:bidi="he-IL"/>
        </w:rPr>
        <w:t>אמנ</w:t>
      </w:r>
      <w:r>
        <w:rPr>
          <w:rFonts w:hint="cs"/>
          <w:b/>
          <w:b/>
          <w:i/>
          <w:rtl w:val="true"/>
          <w:lang w:bidi="he-IL"/>
        </w:rPr>
        <w:t>ם</w:t>
      </w:r>
      <w:r>
        <w:rPr>
          <w:b/>
          <w:b/>
          <w:i/>
          <w:rtl w:val="true"/>
          <w:lang w:bidi="he-IL"/>
        </w:rPr>
        <w:t xml:space="preserve"> א</w:t>
      </w:r>
      <w:r>
        <w:rPr>
          <w:rFonts w:hint="cs"/>
          <w:b/>
          <w:b/>
          <w:i/>
          <w:rtl w:val="true"/>
          <w:lang w:bidi="he-IL"/>
        </w:rPr>
        <w:t>ם</w:t>
      </w:r>
      <w:r>
        <w:rPr>
          <w:b/>
          <w:b/>
          <w:i/>
          <w:rtl w:val="true"/>
          <w:lang w:bidi="he-IL"/>
        </w:rPr>
        <w:t xml:space="preserve"> יש חשש כשרות</w:t>
      </w:r>
      <w:r>
        <w:rPr>
          <w:b/>
          <w:i/>
          <w:rtl w:val="true"/>
          <w:lang w:bidi="he-IL"/>
        </w:rPr>
        <w:t xml:space="preserve">, </w:t>
      </w:r>
      <w:r>
        <w:rPr>
          <w:b/>
          <w:b/>
          <w:i/>
          <w:rtl w:val="true"/>
          <w:lang w:bidi="he-IL"/>
        </w:rPr>
        <w:t>ודאי עדי</w:t>
      </w:r>
      <w:r>
        <w:rPr>
          <w:rFonts w:hint="cs"/>
          <w:b/>
          <w:b/>
          <w:i/>
          <w:rtl w:val="true"/>
          <w:lang w:bidi="he-IL"/>
        </w:rPr>
        <w:t>ף</w:t>
      </w:r>
      <w:r>
        <w:rPr>
          <w:b/>
          <w:b/>
          <w:i/>
          <w:rtl w:val="true"/>
          <w:lang w:bidi="he-IL"/>
        </w:rPr>
        <w:t xml:space="preserve"> לעשות במעות</w:t>
      </w:r>
      <w:r>
        <w:rPr>
          <w:rFonts w:hint="cs"/>
          <w:b/>
          <w:i/>
          <w:rtl w:val="true"/>
          <w:lang w:bidi="he-IL"/>
        </w:rPr>
        <w:t>".</w:t>
      </w:r>
    </w:p>
    <w:p>
      <w:pPr>
        <w:pStyle w:val="Normal"/>
        <w:numPr>
          <w:ilvl w:val="2"/>
          <w:numId w:val="9"/>
        </w:numPr>
        <w:bidi w:val="1"/>
        <w:ind w:hanging="57" w:start="397" w:end="0"/>
        <w:jc w:val="both"/>
        <w:rPr>
          <w:rFonts w:hint="cs"/>
          <w:b/>
          <w:i/>
        </w:rPr>
      </w:pPr>
      <w:r>
        <w:rPr>
          <w:b/>
          <w:b/>
          <w:i/>
          <w:u w:val="single"/>
          <w:rtl w:val="true"/>
        </w:rPr>
        <w:t>הגר</w:t>
      </w:r>
      <w:r>
        <w:rPr>
          <w:rFonts w:hint="cs"/>
          <w:b/>
          <w:i/>
          <w:u w:val="single"/>
          <w:rtl w:val="true"/>
          <w:lang w:bidi="he-IL"/>
        </w:rPr>
        <w:t>"</w:t>
      </w:r>
      <w:r>
        <w:rPr>
          <w:rFonts w:hint="cs"/>
          <w:b/>
          <w:b/>
          <w:i/>
          <w:u w:val="single"/>
          <w:rtl w:val="true"/>
          <w:lang w:bidi="he-IL"/>
        </w:rPr>
        <w:t>ש</w:t>
      </w:r>
      <w:r>
        <w:rPr>
          <w:b/>
          <w:b/>
          <w:i/>
          <w:u w:val="single"/>
          <w:rtl w:val="true"/>
        </w:rPr>
        <w:t xml:space="preserve"> </w:t>
      </w:r>
      <w:r>
        <w:rPr>
          <w:rFonts w:hint="cs"/>
          <w:b/>
          <w:b/>
          <w:i/>
          <w:u w:val="single"/>
          <w:rtl w:val="true"/>
          <w:lang w:bidi="he-IL"/>
        </w:rPr>
        <w:t>דבליצקי</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b/>
          <w:b/>
          <w:i/>
          <w:rtl w:val="true"/>
        </w:rPr>
        <w:t>מכתב להר</w:t>
      </w:r>
      <w:r>
        <w:rPr>
          <w:b/>
          <w:i/>
          <w:rtl w:val="true"/>
        </w:rPr>
        <w:t>"</w:t>
      </w:r>
      <w:r>
        <w:rPr>
          <w:b/>
          <w:b/>
          <w:i/>
          <w:rtl w:val="true"/>
        </w:rPr>
        <w:t>ר בכרך</w:t>
      </w:r>
      <w:r>
        <w:rPr>
          <w:b/>
          <w:i/>
          <w:rtl w:val="true"/>
        </w:rPr>
        <w:t xml:space="preserve">, </w:t>
      </w:r>
      <w:r>
        <w:rPr>
          <w:rFonts w:hint="cs"/>
          <w:b/>
          <w:b/>
          <w:i/>
          <w:rtl w:val="true"/>
          <w:lang w:bidi="he-IL"/>
        </w:rPr>
        <w:t>י</w:t>
      </w:r>
      <w:r>
        <w:rPr>
          <w:rFonts w:hint="cs"/>
          <w:b/>
          <w:i/>
          <w:rtl w:val="true"/>
          <w:lang w:bidi="he-IL"/>
        </w:rPr>
        <w:t>"</w:t>
      </w:r>
      <w:r>
        <w:rPr>
          <w:rFonts w:hint="cs"/>
          <w:b/>
          <w:b/>
          <w:i/>
          <w:rtl w:val="true"/>
          <w:lang w:bidi="he-IL"/>
        </w:rPr>
        <w:t xml:space="preserve">ז שבט </w:t>
      </w:r>
      <w:r>
        <w:rPr>
          <w:b/>
          <w:b/>
          <w:i/>
          <w:rtl w:val="true"/>
        </w:rPr>
        <w:t>תשע</w:t>
      </w:r>
      <w:r>
        <w:rPr>
          <w:b/>
          <w:i/>
          <w:rtl w:val="true"/>
        </w:rPr>
        <w:t>"</w:t>
      </w:r>
      <w:r>
        <w:rPr>
          <w:rFonts w:hint="cs"/>
          <w:b/>
          <w:b/>
          <w:i/>
          <w:rtl w:val="true"/>
          <w:lang w:bidi="he-IL"/>
        </w:rPr>
        <w:t>ו</w:t>
      </w:r>
      <w:r>
        <w:rPr>
          <w:b/>
          <w:i/>
          <w:rtl w:val="true"/>
        </w:rPr>
        <w:t>) –</w:t>
      </w:r>
      <w:r>
        <w:rPr>
          <w:rFonts w:hint="cs"/>
          <w:b/>
          <w:i/>
          <w:rtl w:val="true"/>
          <w:lang w:bidi="he-IL"/>
        </w:rPr>
        <w:t xml:space="preserve"> "</w:t>
      </w:r>
      <w:r>
        <w:rPr>
          <w:rFonts w:hint="cs"/>
          <w:b/>
          <w:b/>
          <w:i/>
          <w:rtl w:val="true"/>
          <w:lang w:bidi="he-IL"/>
        </w:rPr>
        <w:t>שאלה</w:t>
      </w:r>
      <w:r>
        <w:rPr>
          <w:rFonts w:hint="cs"/>
          <w:b/>
          <w:i/>
          <w:rtl w:val="true"/>
          <w:lang w:bidi="he-IL"/>
        </w:rPr>
        <w:t>:</w:t>
      </w:r>
      <w:r>
        <w:rPr>
          <w:b/>
          <w:i/>
          <w:rtl w:val="true"/>
        </w:rPr>
        <w:t xml:space="preserve"> </w:t>
      </w:r>
      <w:r>
        <w:rPr>
          <w:b/>
          <w:b/>
          <w:i/>
          <w:rtl w:val="true"/>
          <w:lang w:bidi="he-IL"/>
        </w:rPr>
        <w:t>במשפחתי לא נהגו לעשות כפרות כלל</w:t>
      </w:r>
      <w:r>
        <w:rPr>
          <w:b/>
          <w:i/>
          <w:rtl w:val="true"/>
          <w:lang w:bidi="he-IL"/>
        </w:rPr>
        <w:t>. (</w:t>
      </w:r>
      <w:r>
        <w:rPr>
          <w:b/>
          <w:b/>
          <w:i/>
          <w:rtl w:val="true"/>
          <w:lang w:bidi="he-IL"/>
        </w:rPr>
        <w:t>יש שטענו שזה בגלל שהם גרו בגרמניה והיה מחסור של תרנגולים בין מלחמת העולם הראשונה ושנית וגם בתקופת הנאצים אסרו שחיטה ולכן נשכח המנהג</w:t>
      </w:r>
      <w:r>
        <w:rPr>
          <w:b/>
          <w:i/>
          <w:rtl w:val="true"/>
          <w:lang w:bidi="he-IL"/>
        </w:rPr>
        <w:t xml:space="preserve">.) </w:t>
      </w:r>
      <w:r>
        <w:rPr>
          <w:b/>
          <w:b/>
          <w:i/>
          <w:rtl w:val="true"/>
          <w:lang w:bidi="he-IL"/>
        </w:rPr>
        <w:t xml:space="preserve">האם כדאי לחזור לעשות מנהג זה מאחר שהוא מנהג ישראל וגם נהגו כן במשפחתי </w:t>
      </w:r>
      <w:r>
        <w:rPr>
          <w:b/>
          <w:i/>
          <w:rtl w:val="true"/>
          <w:lang w:bidi="he-IL"/>
        </w:rPr>
        <w:t>(</w:t>
      </w:r>
      <w:r>
        <w:rPr>
          <w:b/>
          <w:b/>
          <w:i/>
          <w:rtl w:val="true"/>
          <w:lang w:bidi="he-IL"/>
        </w:rPr>
        <w:t>אם ההיסטוריה הזה נכון</w:t>
      </w:r>
      <w:r>
        <w:rPr>
          <w:b/>
          <w:i/>
          <w:rtl w:val="true"/>
          <w:lang w:bidi="he-IL"/>
        </w:rPr>
        <w:t xml:space="preserve">) </w:t>
      </w:r>
      <w:r>
        <w:rPr>
          <w:b/>
          <w:b/>
          <w:i/>
          <w:rtl w:val="true"/>
          <w:lang w:bidi="he-IL"/>
        </w:rPr>
        <w:t>או אולי מאחר שכבר נהגו לא לעשות וגם המחבר פקפק על מנהג זה מטעם דרכי אמורי אולי כדאי לא להתחיל</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כמדומה שבכל מערב גרמניה לא היה נהוג כפרות</w:t>
      </w:r>
      <w:r>
        <w:rPr>
          <w:b/>
          <w:i/>
          <w:rtl w:val="true"/>
          <w:lang w:bidi="he-IL"/>
        </w:rPr>
        <w:t xml:space="preserve">, </w:t>
      </w:r>
      <w:r>
        <w:rPr>
          <w:b/>
          <w:b/>
          <w:i/>
          <w:rtl w:val="true"/>
          <w:lang w:bidi="he-IL"/>
        </w:rPr>
        <w:t>וכאן כיון שבאו להשתקע צריך לאחוז במנהג המקום</w:t>
      </w:r>
      <w:r>
        <w:rPr>
          <w:b/>
          <w:i/>
          <w:rtl w:val="true"/>
          <w:lang w:bidi="he-IL"/>
        </w:rPr>
        <w:t xml:space="preserve">, </w:t>
      </w:r>
      <w:r>
        <w:rPr>
          <w:b/>
          <w:b/>
          <w:i/>
          <w:rtl w:val="true"/>
          <w:lang w:bidi="he-IL"/>
        </w:rPr>
        <w:t>וכאן האשכנזים והספרדים עושים</w:t>
      </w:r>
      <w:r>
        <w:rPr>
          <w:b/>
          <w:i/>
          <w:rtl w:val="true"/>
          <w:lang w:bidi="he-IL"/>
        </w:rPr>
        <w:t xml:space="preserve">. </w:t>
      </w:r>
      <w:r>
        <w:rPr>
          <w:b/>
          <w:b/>
          <w:i/>
          <w:rtl w:val="true"/>
          <w:lang w:bidi="he-IL"/>
        </w:rPr>
        <w:t>וא</w:t>
      </w:r>
      <w:r>
        <w:rPr>
          <w:b/>
          <w:i/>
          <w:rtl w:val="true"/>
          <w:lang w:bidi="he-IL"/>
        </w:rPr>
        <w:t>"</w:t>
      </w:r>
      <w:r>
        <w:rPr>
          <w:b/>
          <w:b/>
          <w:i/>
          <w:rtl w:val="true"/>
          <w:lang w:bidi="he-IL"/>
        </w:rPr>
        <w:t>כ כדאי לעשות</w:t>
      </w:r>
      <w:r>
        <w:rPr>
          <w:rFonts w:hint="cs"/>
          <w:b/>
          <w:i/>
          <w:rtl w:val="true"/>
          <w:lang w:bidi="he-IL"/>
        </w:rPr>
        <w:t>"</w:t>
      </w:r>
      <w:r>
        <w:rPr>
          <w:b/>
          <w:i/>
          <w:rtl w:val="true"/>
          <w:lang w:bidi="he-IL"/>
        </w:rPr>
        <w:t>.</w:t>
      </w:r>
    </w:p>
    <w:p>
      <w:pPr>
        <w:pStyle w:val="Normal"/>
        <w:numPr>
          <w:ilvl w:val="2"/>
          <w:numId w:val="9"/>
        </w:numPr>
        <w:bidi w:val="1"/>
        <w:ind w:hanging="57" w:start="397" w:end="0"/>
        <w:jc w:val="both"/>
        <w:rPr>
          <w:rFonts w:hint="cs"/>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מכתב להר</w:t>
      </w:r>
      <w:r>
        <w:rPr>
          <w:b/>
          <w:i/>
          <w:rtl w:val="true"/>
        </w:rPr>
        <w:t>"</w:t>
      </w:r>
      <w:r>
        <w:rPr>
          <w:b/>
          <w:b/>
          <w:i/>
          <w:rtl w:val="true"/>
        </w:rPr>
        <w:t>ר בכרך</w:t>
      </w:r>
      <w:r>
        <w:rPr>
          <w:b/>
          <w:i/>
          <w:rtl w:val="true"/>
        </w:rPr>
        <w:t xml:space="preserve">, </w:t>
      </w:r>
      <w:r>
        <w:rPr>
          <w:b/>
          <w:b/>
          <w:i/>
          <w:rtl w:val="true"/>
        </w:rPr>
        <w:t>תשע</w:t>
      </w:r>
      <w:r>
        <w:rPr>
          <w:b/>
          <w:i/>
          <w:rtl w:val="true"/>
        </w:rPr>
        <w:t>"</w:t>
      </w:r>
      <w:r>
        <w:rPr>
          <w:b/>
          <w:b/>
          <w:i/>
          <w:rtl w:val="true"/>
        </w:rPr>
        <w:t>ה</w:t>
      </w:r>
      <w:r>
        <w:rPr>
          <w:b/>
          <w:i/>
          <w:rtl w:val="true"/>
        </w:rPr>
        <w:t xml:space="preserve">) – </w:t>
      </w:r>
      <w:r>
        <w:rPr>
          <w:rFonts w:hint="cs"/>
          <w:b/>
          <w:i/>
          <w:rtl w:val="true"/>
          <w:lang w:bidi="he-IL"/>
        </w:rPr>
        <w:t>"</w:t>
      </w:r>
      <w:r>
        <w:rPr>
          <w:rFonts w:hint="cs"/>
          <w:b/>
          <w:b/>
          <w:i/>
          <w:rtl w:val="true"/>
          <w:lang w:bidi="he-IL"/>
        </w:rPr>
        <w:t>שאלה</w:t>
      </w:r>
      <w:r>
        <w:rPr>
          <w:rFonts w:hint="cs"/>
          <w:b/>
          <w:i/>
          <w:rtl w:val="true"/>
          <w:lang w:bidi="he-IL"/>
        </w:rPr>
        <w:t xml:space="preserve">: </w:t>
      </w:r>
      <w:r>
        <w:rPr>
          <w:b/>
          <w:b/>
          <w:i/>
          <w:rtl w:val="true"/>
          <w:lang w:bidi="he-IL"/>
        </w:rPr>
        <w:t>במשפחתי לא נהגו לעשות כפרות כלל</w:t>
      </w:r>
      <w:r>
        <w:rPr>
          <w:b/>
          <w:i/>
          <w:rtl w:val="true"/>
          <w:lang w:bidi="he-IL"/>
        </w:rPr>
        <w:t xml:space="preserve">. </w:t>
      </w:r>
      <w:r>
        <w:rPr>
          <w:b/>
          <w:b/>
          <w:i/>
          <w:rtl w:val="true"/>
          <w:lang w:bidi="he-IL"/>
        </w:rPr>
        <w:t>יש שטענו שזה בגלל שהם גרו בגרמניה והיה מחסור של תרנגולים בין מלחמת העולם הראשונה ושנית וגם בתקופת הנאצים אסרו שחיטה ולכן נשכח המנהג</w:t>
      </w:r>
      <w:r>
        <w:rPr>
          <w:b/>
          <w:i/>
          <w:rtl w:val="true"/>
          <w:lang w:bidi="he-IL"/>
        </w:rPr>
        <w:t xml:space="preserve">. </w:t>
      </w:r>
      <w:r>
        <w:rPr>
          <w:b/>
          <w:b/>
          <w:i/>
          <w:rtl w:val="true"/>
          <w:lang w:bidi="he-IL"/>
        </w:rPr>
        <w:t>האם כדאי לחזור לעשות מנהג זה מאחר שהוא מנהג ישראל וגם מסתמא נהגו כן במשפחתי או אולי מאחר שכבר הפסיקו המנהג וגם המחבר פקפק על מנהג זה מטעם דרכי אמורי אולי כדאי לא להתחיל מאחר שכבר נהגו לא לעשותו</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 xml:space="preserve">תחזור </w:t>
      </w:r>
      <w:r>
        <w:rPr>
          <w:b/>
          <w:i/>
          <w:rtl w:val="true"/>
          <w:lang w:bidi="he-IL"/>
        </w:rPr>
        <w:t>(</w:t>
      </w:r>
      <w:r>
        <w:rPr>
          <w:b/>
          <w:b/>
          <w:i/>
          <w:rtl w:val="true"/>
          <w:lang w:bidi="he-IL"/>
        </w:rPr>
        <w:t>כרוב ישראל</w:t>
      </w:r>
      <w:r>
        <w:rPr>
          <w:b/>
          <w:i/>
          <w:rtl w:val="true"/>
          <w:lang w:bidi="he-IL"/>
        </w:rPr>
        <w:t>)</w:t>
      </w:r>
      <w:r>
        <w:rPr>
          <w:rFonts w:hint="cs"/>
          <w:b/>
          <w:i/>
          <w:rtl w:val="true"/>
          <w:lang w:bidi="he-IL"/>
        </w:rPr>
        <w:t>".</w:t>
      </w:r>
    </w:p>
    <w:p>
      <w:pPr>
        <w:pStyle w:val="Normal"/>
        <w:numPr>
          <w:ilvl w:val="2"/>
          <w:numId w:val="9"/>
        </w:numPr>
        <w:bidi w:val="1"/>
        <w:ind w:hanging="57" w:start="397" w:end="0"/>
        <w:jc w:val="both"/>
        <w:rPr>
          <w:rFonts w:hint="cs"/>
          <w:b/>
          <w:i/>
        </w:rPr>
      </w:pPr>
      <w:r>
        <w:rPr>
          <w:rFonts w:hint="cs"/>
          <w:b/>
          <w:b/>
          <w:i/>
          <w:u w:val="single"/>
          <w:rtl w:val="true"/>
          <w:lang w:bidi="he-IL"/>
        </w:rPr>
        <w:t>הגרי</w:t>
      </w:r>
      <w:r>
        <w:rPr>
          <w:rFonts w:hint="cs"/>
          <w:b/>
          <w:i/>
          <w:u w:val="single"/>
          <w:rtl w:val="true"/>
          <w:lang w:bidi="he-IL"/>
        </w:rPr>
        <w:t>"</w:t>
      </w:r>
      <w:r>
        <w:rPr>
          <w:rFonts w:hint="cs"/>
          <w:b/>
          <w:b/>
          <w:i/>
          <w:u w:val="single"/>
          <w:rtl w:val="true"/>
          <w:lang w:bidi="he-IL"/>
        </w:rPr>
        <w:t>א דינר</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מכתב להר</w:t>
      </w:r>
      <w:r>
        <w:rPr>
          <w:rFonts w:hint="cs"/>
          <w:b/>
          <w:i/>
          <w:rtl w:val="true"/>
          <w:lang w:bidi="he-IL"/>
        </w:rPr>
        <w:t>"</w:t>
      </w:r>
      <w:r>
        <w:rPr>
          <w:rFonts w:hint="cs"/>
          <w:b/>
          <w:b/>
          <w:i/>
          <w:rtl w:val="true"/>
          <w:lang w:bidi="he-IL"/>
        </w:rPr>
        <w:t>ר בכרך</w:t>
      </w:r>
      <w:r>
        <w:rPr>
          <w:rFonts w:hint="cs"/>
          <w:b/>
          <w:i/>
          <w:rtl w:val="true"/>
          <w:lang w:bidi="he-IL"/>
        </w:rPr>
        <w:t xml:space="preserve">, </w:t>
      </w:r>
      <w:r>
        <w:rPr>
          <w:rFonts w:hint="cs"/>
          <w:b/>
          <w:b/>
          <w:i/>
          <w:rtl w:val="true"/>
          <w:lang w:bidi="he-IL"/>
        </w:rPr>
        <w:t>תשע</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שאלה</w:t>
      </w:r>
      <w:r>
        <w:rPr>
          <w:rFonts w:hint="cs"/>
          <w:b/>
          <w:i/>
          <w:rtl w:val="true"/>
          <w:lang w:bidi="he-IL"/>
        </w:rPr>
        <w:t xml:space="preserve">: </w:t>
      </w:r>
      <w:r>
        <w:rPr>
          <w:b/>
          <w:b/>
          <w:i/>
          <w:rtl w:val="true"/>
          <w:lang w:bidi="he-IL"/>
        </w:rPr>
        <w:t>במשפחתי לא נהגו לעשות כפרות כלל</w:t>
      </w:r>
      <w:r>
        <w:rPr>
          <w:b/>
          <w:i/>
          <w:rtl w:val="true"/>
          <w:lang w:bidi="he-IL"/>
        </w:rPr>
        <w:t>. (</w:t>
      </w:r>
      <w:r>
        <w:rPr>
          <w:b/>
          <w:b/>
          <w:i/>
          <w:rtl w:val="true"/>
          <w:lang w:bidi="he-IL"/>
        </w:rPr>
        <w:t>יש שטוענים שזה בגלל שהם גרו בגרמניה והיה מחסור של תרנגולים בין מלחמת העולם הראשונה ושנית ולכן נשכח המנהג</w:t>
      </w:r>
      <w:r>
        <w:rPr>
          <w:b/>
          <w:i/>
          <w:rtl w:val="true"/>
          <w:lang w:bidi="he-IL"/>
        </w:rPr>
        <w:t xml:space="preserve">.) </w:t>
      </w:r>
      <w:r>
        <w:rPr>
          <w:b/>
          <w:b/>
          <w:i/>
          <w:rtl w:val="true"/>
          <w:lang w:bidi="he-IL"/>
        </w:rPr>
        <w:t>האם כדאי לחזור לעשות מנהג זה מאחר שהוא מנהג ישראל וגם אולי נהגו כן במשפחתי או אולי מאחר שכבר הפסיקו המנהג וגם המחבר פקפק על מנהג זה מטעם דרכי אמורי אולי כדאי לא להתחיל מאחר שכבר נהגו לא לעשותו</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להמשיך המנהג</w:t>
      </w:r>
      <w:r>
        <w:rPr>
          <w:rFonts w:hint="cs"/>
          <w:b/>
          <w:i/>
          <w:rtl w:val="true"/>
          <w:lang w:bidi="he-IL"/>
        </w:rPr>
        <w:t>".</w:t>
      </w:r>
    </w:p>
    <w:p>
      <w:pPr>
        <w:pStyle w:val="Normal"/>
        <w:numPr>
          <w:ilvl w:val="2"/>
          <w:numId w:val="9"/>
        </w:numPr>
        <w:bidi w:val="1"/>
        <w:ind w:hanging="57" w:start="397" w:end="0"/>
        <w:jc w:val="both"/>
        <w:rPr>
          <w:rFonts w:hint="cs"/>
          <w:b/>
          <w:i/>
        </w:rPr>
      </w:pPr>
      <w:r>
        <w:rPr>
          <w:b/>
          <w:b/>
          <w:i/>
          <w:u w:val="single"/>
          <w:rtl w:val="true"/>
        </w:rPr>
        <w:t>הגר</w:t>
      </w:r>
      <w:r>
        <w:rPr>
          <w:b/>
          <w:i/>
          <w:u w:val="single"/>
          <w:rtl w:val="true"/>
        </w:rPr>
        <w:t>"</w:t>
      </w:r>
      <w:r>
        <w:rPr>
          <w:b/>
          <w:b/>
          <w:i/>
          <w:u w:val="single"/>
          <w:rtl w:val="true"/>
        </w:rPr>
        <w:t>מ היינעמאן</w:t>
      </w:r>
      <w:r>
        <w:rPr>
          <w:b/>
          <w:b/>
          <w:i/>
          <w:rtl w:val="true"/>
        </w:rPr>
        <w:t xml:space="preserve"> שליט</w:t>
      </w:r>
      <w:r>
        <w:rPr>
          <w:b/>
          <w:i/>
          <w:rtl w:val="true"/>
        </w:rPr>
        <w:t>"</w:t>
      </w:r>
      <w:r>
        <w:rPr>
          <w:b/>
          <w:b/>
          <w:i/>
          <w:rtl w:val="true"/>
        </w:rPr>
        <w:t xml:space="preserve">א </w:t>
      </w:r>
      <w:r>
        <w:rPr>
          <w:b/>
          <w:i/>
          <w:rtl w:val="true"/>
        </w:rPr>
        <w:t>(</w:t>
      </w:r>
      <w:r>
        <w:rPr>
          <w:b/>
          <w:b/>
          <w:i/>
          <w:rtl w:val="true"/>
        </w:rPr>
        <w:t>מכתב להר</w:t>
      </w:r>
      <w:r>
        <w:rPr>
          <w:b/>
          <w:i/>
          <w:rtl w:val="true"/>
        </w:rPr>
        <w:t>"</w:t>
      </w:r>
      <w:r>
        <w:rPr>
          <w:b/>
          <w:b/>
          <w:i/>
          <w:rtl w:val="true"/>
        </w:rPr>
        <w:t>ר בכרך</w:t>
      </w:r>
      <w:r>
        <w:rPr>
          <w:b/>
          <w:i/>
          <w:rtl w:val="true"/>
        </w:rPr>
        <w:t xml:space="preserve">, </w:t>
      </w:r>
      <w:r>
        <w:rPr>
          <w:b/>
          <w:b/>
          <w:i/>
          <w:rtl w:val="true"/>
        </w:rPr>
        <w:t>ט</w:t>
      </w:r>
      <w:r>
        <w:rPr>
          <w:b/>
          <w:i/>
          <w:rtl w:val="true"/>
        </w:rPr>
        <w:t>"</w:t>
      </w:r>
      <w:r>
        <w:rPr>
          <w:b/>
          <w:b/>
          <w:i/>
          <w:rtl w:val="true"/>
        </w:rPr>
        <w:t>ז שבט תשע</w:t>
      </w:r>
      <w:r>
        <w:rPr>
          <w:b/>
          <w:i/>
          <w:rtl w:val="true"/>
        </w:rPr>
        <w:t>"</w:t>
      </w:r>
      <w:r>
        <w:rPr>
          <w:b/>
          <w:b/>
          <w:i/>
          <w:rtl w:val="true"/>
        </w:rPr>
        <w:t>ו</w:t>
      </w:r>
      <w:r>
        <w:rPr>
          <w:b/>
          <w:i/>
          <w:rtl w:val="true"/>
        </w:rPr>
        <w:t>) – "</w:t>
      </w:r>
      <w:r>
        <w:rPr>
          <w:b/>
          <w:b/>
          <w:i/>
          <w:rtl w:val="true"/>
          <w:lang w:bidi="he-IL"/>
        </w:rPr>
        <w:t>ולענין מנהג כפרות הנה מנהג אשכנז הוא כמנהג הרמ</w:t>
      </w:r>
      <w:r>
        <w:rPr>
          <w:b/>
          <w:i/>
          <w:rtl w:val="true"/>
          <w:lang w:bidi="he-IL"/>
        </w:rPr>
        <w:t>"</w:t>
      </w:r>
      <w:r>
        <w:rPr>
          <w:b/>
          <w:b/>
          <w:i/>
          <w:rtl w:val="true"/>
          <w:lang w:bidi="he-IL"/>
        </w:rPr>
        <w:t>א שכתב באו</w:t>
      </w:r>
      <w:r>
        <w:rPr>
          <w:b/>
          <w:i/>
          <w:rtl w:val="true"/>
          <w:lang w:bidi="he-IL"/>
        </w:rPr>
        <w:t>"</w:t>
      </w:r>
      <w:r>
        <w:rPr>
          <w:b/>
          <w:b/>
          <w:i/>
          <w:rtl w:val="true"/>
          <w:lang w:bidi="he-IL"/>
        </w:rPr>
        <w:t>ח סי</w:t>
      </w:r>
      <w:r>
        <w:rPr>
          <w:b/>
          <w:i/>
          <w:rtl w:val="true"/>
          <w:lang w:bidi="he-IL"/>
        </w:rPr>
        <w:t xml:space="preserve">' </w:t>
      </w:r>
      <w:r>
        <w:rPr>
          <w:b/>
          <w:b/>
          <w:i/>
          <w:rtl w:val="true"/>
          <w:lang w:bidi="he-IL"/>
        </w:rPr>
        <w:t>תר</w:t>
      </w:r>
      <w:r>
        <w:rPr>
          <w:b/>
          <w:i/>
          <w:rtl w:val="true"/>
          <w:lang w:bidi="he-IL"/>
        </w:rPr>
        <w:t>"</w:t>
      </w:r>
      <w:r>
        <w:rPr>
          <w:b/>
          <w:b/>
          <w:i/>
          <w:rtl w:val="true"/>
          <w:lang w:bidi="he-IL"/>
        </w:rPr>
        <w:t xml:space="preserve">ה וכן נוהגים בכל מדינות אלו </w:t>
      </w:r>
      <w:r>
        <w:rPr>
          <w:b/>
          <w:i/>
          <w:rtl w:val="true"/>
          <w:lang w:bidi="he-IL"/>
        </w:rPr>
        <w:t>[</w:t>
      </w:r>
      <w:r>
        <w:rPr>
          <w:b/>
          <w:b/>
          <w:i/>
          <w:rtl w:val="true"/>
          <w:lang w:bidi="he-IL"/>
        </w:rPr>
        <w:t>לעשות כפרות</w:t>
      </w:r>
      <w:r>
        <w:rPr>
          <w:b/>
          <w:i/>
          <w:rtl w:val="true"/>
          <w:lang w:bidi="he-IL"/>
        </w:rPr>
        <w:t xml:space="preserve">] </w:t>
      </w:r>
      <w:r>
        <w:rPr>
          <w:b/>
          <w:b/>
          <w:i/>
          <w:rtl w:val="true"/>
          <w:lang w:bidi="he-IL"/>
        </w:rPr>
        <w:t>ואין לשנות וגם מנהג אשכנז הוא לעשות כפרות עם תרנגולים ואם נשכח המנהג באיזהו מקומן טוב להחזיר עטרה ליושנה ולכל הפחות לעשות כפרות עם מעות ויתן לעניים כמש</w:t>
      </w:r>
      <w:r>
        <w:rPr>
          <w:b/>
          <w:i/>
          <w:rtl w:val="true"/>
          <w:lang w:bidi="he-IL"/>
        </w:rPr>
        <w:t>"</w:t>
      </w:r>
      <w:r>
        <w:rPr>
          <w:b/>
          <w:b/>
          <w:i/>
          <w:rtl w:val="true"/>
          <w:lang w:bidi="he-IL"/>
        </w:rPr>
        <w:t>כ האחרונים ויאמר כל הנוסח</w:t>
      </w:r>
      <w:r>
        <w:rPr>
          <w:b/>
          <w:i/>
          <w:rtl w:val="true"/>
          <w:lang w:bidi="he-IL"/>
        </w:rPr>
        <w:t xml:space="preserve">, </w:t>
      </w:r>
      <w:r>
        <w:rPr>
          <w:b/>
          <w:b/>
          <w:i/>
          <w:rtl w:val="true"/>
          <w:lang w:bidi="he-IL"/>
        </w:rPr>
        <w:t>זה כפרתי וכו</w:t>
      </w:r>
      <w:r>
        <w:rPr>
          <w:b/>
          <w:i/>
          <w:rtl w:val="true"/>
          <w:lang w:bidi="he-IL"/>
        </w:rPr>
        <w:t xml:space="preserve">' </w:t>
      </w:r>
      <w:r>
        <w:rPr>
          <w:b/>
          <w:b/>
          <w:i/>
          <w:rtl w:val="true"/>
          <w:lang w:bidi="he-IL"/>
        </w:rPr>
        <w:t>אלו המעות ילכו לצדקה ואני אכנס ואלך לחיים טובים ארוכים ולשלו</w:t>
      </w:r>
      <w:r>
        <w:rPr>
          <w:b/>
          <w:i/>
          <w:rtl w:val="true"/>
          <w:lang w:bidi="he-IL"/>
        </w:rPr>
        <w:t>'</w:t>
      </w:r>
      <w:r>
        <w:rPr>
          <w:rFonts w:hint="cs"/>
          <w:b/>
          <w:i/>
          <w:rtl w:val="true"/>
          <w:lang w:bidi="he-IL"/>
        </w:rPr>
        <w:t>"</w:t>
      </w:r>
      <w:r>
        <w:rPr>
          <w:b/>
          <w:i/>
          <w:rtl w:val="true"/>
          <w:lang w:bidi="he-IL"/>
        </w:rPr>
        <w:t>.</w:t>
      </w:r>
    </w:p>
    <w:p>
      <w:pPr>
        <w:pStyle w:val="Normal"/>
        <w:numPr>
          <w:ilvl w:val="2"/>
          <w:numId w:val="9"/>
        </w:numPr>
        <w:bidi w:val="1"/>
        <w:ind w:hanging="57" w:start="397" w:end="0"/>
        <w:jc w:val="both"/>
        <w:rPr>
          <w:rFonts w:hint="cs"/>
          <w:b/>
          <w:i/>
        </w:rPr>
      </w:pPr>
      <w:r>
        <w:rPr>
          <w:b/>
          <w:b/>
          <w:i/>
          <w:u w:val="single"/>
          <w:rtl w:val="true"/>
        </w:rPr>
        <w:t>הגרי</w:t>
      </w:r>
      <w:r>
        <w:rPr>
          <w:b/>
          <w:i/>
          <w:u w:val="single"/>
          <w:rtl w:val="true"/>
        </w:rPr>
        <w:t>"</w:t>
      </w:r>
      <w:r>
        <w:rPr>
          <w:b/>
          <w:b/>
          <w:i/>
          <w:u w:val="single"/>
          <w:rtl w:val="true"/>
        </w:rPr>
        <w:t>א פארכהיימער</w:t>
      </w:r>
      <w:r>
        <w:rPr>
          <w:b/>
          <w:b/>
          <w:i/>
          <w:rtl w:val="true"/>
        </w:rPr>
        <w:t xml:space="preserve"> שליט</w:t>
      </w:r>
      <w:r>
        <w:rPr>
          <w:b/>
          <w:i/>
          <w:rtl w:val="true"/>
        </w:rPr>
        <w:t>"</w:t>
      </w:r>
      <w:r>
        <w:rPr>
          <w:b/>
          <w:b/>
          <w:i/>
          <w:rtl w:val="true"/>
        </w:rPr>
        <w:t xml:space="preserve">א </w:t>
      </w:r>
      <w:r>
        <w:rPr>
          <w:b/>
          <w:i/>
          <w:rtl w:val="true"/>
        </w:rPr>
        <w:t>(</w:t>
      </w:r>
      <w:r>
        <w:rPr>
          <w:b/>
          <w:b/>
          <w:i/>
          <w:rtl w:val="true"/>
        </w:rPr>
        <w:t>מכתב להר</w:t>
      </w:r>
      <w:r>
        <w:rPr>
          <w:b/>
          <w:i/>
          <w:rtl w:val="true"/>
        </w:rPr>
        <w:t>"</w:t>
      </w:r>
      <w:r>
        <w:rPr>
          <w:b/>
          <w:b/>
          <w:i/>
          <w:rtl w:val="true"/>
        </w:rPr>
        <w:t>ר בכרך</w:t>
      </w:r>
      <w:r>
        <w:rPr>
          <w:b/>
          <w:i/>
          <w:rtl w:val="true"/>
        </w:rPr>
        <w:t xml:space="preserve">, </w:t>
      </w:r>
      <w:r>
        <w:rPr>
          <w:b/>
          <w:b/>
          <w:i/>
          <w:rtl w:val="true"/>
        </w:rPr>
        <w:t>תשע</w:t>
      </w:r>
      <w:r>
        <w:rPr>
          <w:b/>
          <w:i/>
          <w:rtl w:val="true"/>
        </w:rPr>
        <w:t>"</w:t>
      </w:r>
      <w:r>
        <w:rPr>
          <w:rFonts w:hint="cs"/>
          <w:b/>
          <w:b/>
          <w:i/>
          <w:rtl w:val="true"/>
          <w:lang w:bidi="he-IL"/>
        </w:rPr>
        <w:t>ו</w:t>
      </w:r>
      <w:r>
        <w:rPr>
          <w:b/>
          <w:i/>
          <w:rtl w:val="true"/>
        </w:rPr>
        <w:t xml:space="preserve">) – </w:t>
      </w:r>
      <w:r>
        <w:rPr>
          <w:rFonts w:hint="cs"/>
          <w:b/>
          <w:i/>
          <w:rtl w:val="true"/>
          <w:lang w:bidi="he-IL"/>
        </w:rPr>
        <w:t>"</w:t>
      </w:r>
      <w:r>
        <w:rPr>
          <w:rFonts w:hint="cs"/>
          <w:b/>
          <w:b/>
          <w:i/>
          <w:rtl w:val="true"/>
          <w:lang w:bidi="he-IL"/>
        </w:rPr>
        <w:t>שאלה</w:t>
      </w:r>
      <w:r>
        <w:rPr>
          <w:rFonts w:hint="cs"/>
          <w:b/>
          <w:i/>
          <w:rtl w:val="true"/>
          <w:lang w:bidi="he-IL"/>
        </w:rPr>
        <w:t xml:space="preserve">: </w:t>
      </w:r>
      <w:r>
        <w:rPr>
          <w:b/>
          <w:b/>
          <w:i/>
          <w:rtl w:val="true"/>
          <w:lang w:bidi="he-IL"/>
        </w:rPr>
        <w:t>במשפחתי לא נהגו לעשות כפרות כלל</w:t>
      </w:r>
      <w:r>
        <w:rPr>
          <w:b/>
          <w:i/>
          <w:rtl w:val="true"/>
          <w:lang w:bidi="he-IL"/>
        </w:rPr>
        <w:t xml:space="preserve">. </w:t>
      </w:r>
      <w:r>
        <w:rPr>
          <w:b/>
          <w:b/>
          <w:i/>
          <w:rtl w:val="true"/>
          <w:lang w:bidi="he-IL"/>
        </w:rPr>
        <w:t>האם כדאי לעשות מנהג זה מאחר שהוא מנהג ישראל או אולי מאחר שכבר לא נהגו כן וגם המחבר פקפק על מנהג זה מטעם דרכי אמורי אולי כדאי לא להתחיל</w:t>
      </w:r>
      <w:r>
        <w:rPr>
          <w:rFonts w:hint="cs"/>
          <w:b/>
          <w:i/>
          <w:rtl w:val="true"/>
          <w:lang w:bidi="he-IL"/>
        </w:rPr>
        <w:t>.</w:t>
      </w:r>
      <w:r>
        <w:rPr>
          <w:b/>
          <w:i/>
          <w:rtl w:val="true"/>
          <w:lang w:bidi="he-IL"/>
        </w:rPr>
        <w:t xml:space="preserve"> (</w:t>
      </w:r>
      <w:r>
        <w:rPr>
          <w:b/>
          <w:b/>
          <w:i/>
          <w:rtl w:val="true"/>
          <w:lang w:bidi="he-IL"/>
        </w:rPr>
        <w:t>יש שטענו לי שזה בגלל שבגרמניה היה מחסור של תרנגולים בין מלחמת העולם הראשונה ושנית וגם בתקופת הנאצים אסרו שחיטה ולכן נשכח המנהג אבל באמת לפני כן נהגו גם בגרמניה לעשות מנהג כפרות</w:t>
      </w:r>
      <w:r>
        <w:rPr>
          <w:b/>
          <w:i/>
          <w:rtl w:val="true"/>
          <w:lang w:bidi="he-IL"/>
        </w:rPr>
        <w:t xml:space="preserve">.) </w:t>
      </w:r>
      <w:r>
        <w:rPr>
          <w:b/>
          <w:b/>
          <w:i/>
          <w:rtl w:val="true"/>
          <w:lang w:bidi="he-IL"/>
        </w:rPr>
        <w:t>מה דעת הרב שליט</w:t>
      </w:r>
      <w:r>
        <w:rPr>
          <w:b/>
          <w:i/>
          <w:rtl w:val="true"/>
          <w:lang w:bidi="he-IL"/>
        </w:rPr>
        <w:t>"</w:t>
      </w:r>
      <w:r>
        <w:rPr>
          <w:b/>
          <w:b/>
          <w:i/>
          <w:rtl w:val="true"/>
          <w:lang w:bidi="he-IL"/>
        </w:rPr>
        <w:t>א</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אבי מורי ז</w:t>
      </w:r>
      <w:r>
        <w:rPr>
          <w:b/>
          <w:i/>
          <w:rtl w:val="true"/>
          <w:lang w:bidi="he-IL"/>
        </w:rPr>
        <w:t>"</w:t>
      </w:r>
      <w:r>
        <w:rPr>
          <w:b/>
          <w:b/>
          <w:i/>
          <w:rtl w:val="true"/>
          <w:lang w:bidi="he-IL"/>
        </w:rPr>
        <w:t>ל לא נהג בכפרות</w:t>
      </w:r>
      <w:r>
        <w:rPr>
          <w:b/>
          <w:i/>
          <w:rtl w:val="true"/>
          <w:lang w:bidi="he-IL"/>
        </w:rPr>
        <w:t xml:space="preserve">. </w:t>
      </w:r>
      <w:r>
        <w:rPr>
          <w:b/>
          <w:b/>
          <w:i/>
          <w:rtl w:val="true"/>
          <w:lang w:bidi="he-IL"/>
        </w:rPr>
        <w:t>אם תרצה תוכל לעשות במעות</w:t>
      </w:r>
      <w:r>
        <w:rPr>
          <w:b/>
          <w:i/>
          <w:rtl w:val="true"/>
          <w:lang w:bidi="he-IL"/>
        </w:rPr>
        <w:t xml:space="preserve">. </w:t>
      </w:r>
      <w:r>
        <w:rPr>
          <w:b/>
          <w:b/>
          <w:i/>
          <w:rtl w:val="true"/>
          <w:lang w:bidi="he-IL"/>
        </w:rPr>
        <w:t>אין לי מסורת מה היה לפני המלחמות</w:t>
      </w:r>
      <w:r>
        <w:rPr>
          <w:b/>
          <w:i/>
          <w:rtl w:val="true"/>
          <w:lang w:bidi="he-IL"/>
        </w:rPr>
        <w:t xml:space="preserve">, </w:t>
      </w:r>
      <w:r>
        <w:rPr>
          <w:b/>
          <w:b/>
          <w:i/>
          <w:rtl w:val="true"/>
          <w:lang w:bidi="he-IL"/>
        </w:rPr>
        <w:t>אפשר בספר שרשי מנהגי אשכנז כתב אודות זה</w:t>
      </w:r>
      <w:r>
        <w:rPr>
          <w:rFonts w:hint="cs"/>
          <w:b/>
          <w:i/>
          <w:rtl w:val="true"/>
          <w:lang w:bidi="he-IL"/>
        </w:rPr>
        <w:t>"</w:t>
      </w:r>
      <w:r>
        <w:rPr>
          <w:b/>
          <w:i/>
          <w:rtl w:val="true"/>
          <w:lang w:bidi="he-IL"/>
        </w:rPr>
        <w:t>.</w:t>
      </w:r>
    </w:p>
    <w:p>
      <w:pPr>
        <w:pStyle w:val="Normal"/>
        <w:bidi w:val="1"/>
        <w:ind w:start="397" w:end="0"/>
        <w:jc w:val="both"/>
        <w:rPr>
          <w:b/>
          <w:i/>
        </w:rPr>
      </w:pPr>
      <w:r>
        <w:rPr>
          <w:b/>
          <w:b/>
          <w:i/>
          <w:u w:val="single"/>
          <w:rtl w:val="true"/>
        </w:rPr>
        <w:t>הגרי</w:t>
      </w:r>
      <w:r>
        <w:rPr>
          <w:b/>
          <w:i/>
          <w:u w:val="single"/>
          <w:rtl w:val="true"/>
        </w:rPr>
        <w:t>"</w:t>
      </w:r>
      <w:r>
        <w:rPr>
          <w:b/>
          <w:b/>
          <w:i/>
          <w:u w:val="single"/>
          <w:rtl w:val="true"/>
        </w:rPr>
        <w:t>א פארכהיימער</w:t>
      </w:r>
      <w:r>
        <w:rPr>
          <w:b/>
          <w:b/>
          <w:i/>
          <w:rtl w:val="true"/>
        </w:rPr>
        <w:t xml:space="preserve"> שליט</w:t>
      </w:r>
      <w:r>
        <w:rPr>
          <w:b/>
          <w:i/>
          <w:rtl w:val="true"/>
        </w:rPr>
        <w:t>"</w:t>
      </w:r>
      <w:r>
        <w:rPr>
          <w:b/>
          <w:b/>
          <w:i/>
          <w:rtl w:val="true"/>
        </w:rPr>
        <w:t xml:space="preserve">א </w:t>
      </w:r>
      <w:r>
        <w:rPr>
          <w:b/>
          <w:i/>
          <w:rtl w:val="true"/>
        </w:rPr>
        <w:t>(</w:t>
      </w:r>
      <w:r>
        <w:rPr>
          <w:b/>
          <w:b/>
          <w:i/>
          <w:rtl w:val="true"/>
        </w:rPr>
        <w:t>מכתב להר</w:t>
      </w:r>
      <w:r>
        <w:rPr>
          <w:b/>
          <w:i/>
          <w:rtl w:val="true"/>
        </w:rPr>
        <w:t>"</w:t>
      </w:r>
      <w:r>
        <w:rPr>
          <w:b/>
          <w:b/>
          <w:i/>
          <w:rtl w:val="true"/>
        </w:rPr>
        <w:t>ר בכרך</w:t>
      </w:r>
      <w:r>
        <w:rPr>
          <w:b/>
          <w:i/>
          <w:rtl w:val="true"/>
        </w:rPr>
        <w:t xml:space="preserve">, </w:t>
      </w:r>
      <w:r>
        <w:rPr>
          <w:b/>
          <w:b/>
          <w:i/>
          <w:rtl w:val="true"/>
        </w:rPr>
        <w:t>תשע</w:t>
      </w:r>
      <w:r>
        <w:rPr>
          <w:b/>
          <w:i/>
          <w:rtl w:val="true"/>
        </w:rPr>
        <w:t>"</w:t>
      </w:r>
      <w:r>
        <w:rPr>
          <w:rFonts w:hint="cs"/>
          <w:b/>
          <w:b/>
          <w:i/>
          <w:rtl w:val="true"/>
          <w:lang w:bidi="he-IL"/>
        </w:rPr>
        <w:t>ו</w:t>
      </w:r>
      <w:r>
        <w:rPr>
          <w:b/>
          <w:i/>
          <w:rtl w:val="true"/>
        </w:rPr>
        <w:t xml:space="preserve">) – </w:t>
      </w:r>
      <w:r>
        <w:rPr>
          <w:rFonts w:hint="cs"/>
          <w:b/>
          <w:i/>
          <w:rtl w:val="true"/>
          <w:lang w:bidi="he-IL"/>
        </w:rPr>
        <w:t>"</w:t>
      </w:r>
      <w:r>
        <w:rPr>
          <w:rFonts w:hint="cs"/>
          <w:b/>
          <w:b/>
          <w:i/>
          <w:rtl w:val="true"/>
          <w:lang w:bidi="he-IL"/>
        </w:rPr>
        <w:t>שאלה</w:t>
      </w:r>
      <w:r>
        <w:rPr>
          <w:rFonts w:hint="cs"/>
          <w:b/>
          <w:i/>
          <w:rtl w:val="true"/>
          <w:lang w:bidi="he-IL"/>
        </w:rPr>
        <w:t xml:space="preserve">: </w:t>
      </w:r>
      <w:r>
        <w:rPr>
          <w:b/>
          <w:b/>
          <w:i/>
          <w:rtl w:val="true"/>
          <w:lang w:bidi="he-IL"/>
        </w:rPr>
        <w:t>בנוגע לכפרות שלא נהגו לעשות במשפחתי</w:t>
      </w:r>
      <w:r>
        <w:rPr>
          <w:b/>
          <w:i/>
          <w:rtl w:val="true"/>
          <w:lang w:bidi="he-IL"/>
        </w:rPr>
        <w:t xml:space="preserve">, </w:t>
      </w:r>
      <w:r>
        <w:rPr>
          <w:b/>
          <w:b/>
          <w:i/>
          <w:rtl w:val="true"/>
          <w:lang w:bidi="he-IL"/>
        </w:rPr>
        <w:t>הרב שליט</w:t>
      </w:r>
      <w:r>
        <w:rPr>
          <w:b/>
          <w:i/>
          <w:rtl w:val="true"/>
          <w:lang w:bidi="he-IL"/>
        </w:rPr>
        <w:t>"</w:t>
      </w:r>
      <w:r>
        <w:rPr>
          <w:b/>
          <w:b/>
          <w:i/>
          <w:rtl w:val="true"/>
          <w:lang w:bidi="he-IL"/>
        </w:rPr>
        <w:t>א אמר שאני יכול לעשות במעות</w:t>
      </w:r>
      <w:r>
        <w:rPr>
          <w:b/>
          <w:i/>
          <w:rtl w:val="true"/>
          <w:lang w:bidi="he-IL"/>
        </w:rPr>
        <w:t xml:space="preserve">. </w:t>
      </w:r>
      <w:r>
        <w:rPr>
          <w:b/>
          <w:b/>
          <w:i/>
          <w:rtl w:val="true"/>
          <w:lang w:bidi="he-IL"/>
        </w:rPr>
        <w:t xml:space="preserve">רציתי לברר </w:t>
      </w:r>
      <w:r>
        <w:rPr>
          <w:b/>
          <w:i/>
          <w:rtl w:val="true"/>
          <w:lang w:bidi="he-IL"/>
        </w:rPr>
        <w:t xml:space="preserve">- </w:t>
      </w:r>
      <w:r>
        <w:rPr>
          <w:b/>
          <w:b/>
          <w:i/>
          <w:rtl w:val="true"/>
          <w:lang w:bidi="he-IL"/>
        </w:rPr>
        <w:t>האם יותר טוב לעשות כן או לא להתחיל</w:t>
      </w:r>
      <w:r>
        <w:rPr>
          <w:rFonts w:hint="cs"/>
          <w:b/>
          <w:i/>
          <w:rtl w:val="true"/>
          <w:lang w:bidi="he-IL"/>
        </w:rPr>
        <w:t>.</w:t>
      </w:r>
      <w:r>
        <w:rPr>
          <w:b/>
          <w:i/>
          <w:rtl w:val="true"/>
          <w:lang w:bidi="he-IL"/>
        </w:rPr>
        <w:t xml:space="preserve"> </w:t>
      </w:r>
      <w:r>
        <w:rPr>
          <w:b/>
          <w:b/>
          <w:i/>
          <w:rtl w:val="true"/>
          <w:lang w:bidi="he-IL"/>
        </w:rPr>
        <w:t>מה עושה הרב שליט</w:t>
      </w:r>
      <w:r>
        <w:rPr>
          <w:b/>
          <w:i/>
          <w:rtl w:val="true"/>
          <w:lang w:bidi="he-IL"/>
        </w:rPr>
        <w:t>"</w:t>
      </w:r>
      <w:r>
        <w:rPr>
          <w:b/>
          <w:b/>
          <w:i/>
          <w:rtl w:val="true"/>
          <w:lang w:bidi="he-IL"/>
        </w:rPr>
        <w:t>א</w:t>
      </w:r>
      <w:r>
        <w:rPr>
          <w:rFonts w:hint="cs"/>
          <w:b/>
          <w:i/>
          <w:rtl w:val="true"/>
          <w:lang w:bidi="he-IL"/>
        </w:rPr>
        <w:t xml:space="preserve">. </w:t>
      </w:r>
      <w:r>
        <w:rPr>
          <w:rFonts w:hint="cs"/>
          <w:b/>
          <w:b/>
          <w:i/>
          <w:rtl w:val="true"/>
          <w:lang w:bidi="he-IL"/>
        </w:rPr>
        <w:t>תשובה</w:t>
      </w:r>
      <w:r>
        <w:rPr>
          <w:rFonts w:hint="cs"/>
          <w:b/>
          <w:i/>
          <w:rtl w:val="true"/>
          <w:lang w:bidi="he-IL"/>
        </w:rPr>
        <w:t xml:space="preserve">: </w:t>
      </w:r>
      <w:r>
        <w:rPr>
          <w:b/>
          <w:b/>
          <w:i/>
          <w:rtl w:val="true"/>
          <w:lang w:bidi="he-IL"/>
        </w:rPr>
        <w:t>תעשה כרצונך</w:t>
      </w:r>
      <w:r>
        <w:rPr>
          <w:b/>
          <w:i/>
          <w:rtl w:val="true"/>
          <w:lang w:bidi="he-IL"/>
        </w:rPr>
        <w:t xml:space="preserve">. </w:t>
      </w:r>
      <w:r>
        <w:rPr>
          <w:b/>
          <w:b/>
          <w:i/>
          <w:rtl w:val="true"/>
          <w:lang w:bidi="he-IL"/>
        </w:rPr>
        <w:t xml:space="preserve">כדאי לומר </w:t>
      </w:r>
      <w:r>
        <w:rPr>
          <w:rFonts w:hint="cs"/>
          <w:b/>
          <w:i/>
          <w:rtl w:val="true"/>
          <w:lang w:bidi="he-IL"/>
        </w:rPr>
        <w:t>'</w:t>
      </w:r>
      <w:r>
        <w:rPr>
          <w:b/>
          <w:b/>
          <w:i/>
          <w:rtl w:val="true"/>
          <w:lang w:bidi="he-IL"/>
        </w:rPr>
        <w:t>בלי נדר</w:t>
      </w:r>
      <w:r>
        <w:rPr>
          <w:rFonts w:hint="cs"/>
          <w:b/>
          <w:i/>
          <w:rtl w:val="true"/>
          <w:lang w:bidi="he-IL"/>
        </w:rPr>
        <w:t>'</w:t>
      </w:r>
      <w:r>
        <w:rPr>
          <w:b/>
          <w:i/>
          <w:rtl w:val="true"/>
          <w:lang w:bidi="he-IL"/>
        </w:rPr>
        <w:t xml:space="preserve"> </w:t>
      </w:r>
      <w:r>
        <w:rPr>
          <w:b/>
          <w:b/>
          <w:i/>
          <w:rtl w:val="true"/>
          <w:lang w:bidi="he-IL"/>
        </w:rPr>
        <w:t>אם אתה רוצה להתחיל דבר חדש</w:t>
      </w:r>
      <w:r>
        <w:rPr>
          <w:rFonts w:hint="cs"/>
          <w:b/>
          <w:i/>
          <w:rtl w:val="true"/>
          <w:lang w:bidi="he-IL"/>
        </w:rPr>
        <w:t>"</w:t>
      </w:r>
      <w:r>
        <w:rPr>
          <w:b/>
          <w:i/>
          <w:rtl w:val="true"/>
          <w:lang w:bidi="he-IL"/>
        </w:rPr>
        <w:t>.</w:t>
      </w:r>
    </w:p>
    <w:p>
      <w:pPr>
        <w:pStyle w:val="Normal"/>
        <w:bidi w:val="1"/>
        <w:ind w:end="0"/>
        <w:jc w:val="both"/>
        <w:rPr>
          <w:b/>
          <w:i/>
          <w:lang w:bidi="he-IL"/>
        </w:rPr>
      </w:pPr>
      <w:r>
        <w:rPr>
          <w:b/>
          <w:i/>
          <w:rtl w:val="true"/>
          <w:lang w:bidi="he-IL"/>
        </w:rPr>
      </w:r>
    </w:p>
    <w:p>
      <w:pPr>
        <w:pStyle w:val="Normal"/>
        <w:numPr>
          <w:ilvl w:val="1"/>
          <w:numId w:val="9"/>
        </w:numPr>
        <w:bidi w:val="1"/>
        <w:ind w:hanging="57" w:start="227" w:end="0"/>
        <w:jc w:val="both"/>
        <w:rPr>
          <w:b/>
          <w:i/>
        </w:rPr>
      </w:pPr>
      <w:r>
        <w:rPr>
          <w:bCs/>
          <w:i/>
          <w:rtl w:val="true"/>
          <w:lang w:bidi="he-IL"/>
        </w:rPr>
        <w:t>כפרות בשביל אחר</w:t>
      </w:r>
      <w:r>
        <w:rPr>
          <w:rFonts w:hint="cs"/>
          <w:b/>
          <w:i/>
          <w:rtl w:val="true"/>
          <w:lang w:bidi="he-IL"/>
        </w:rPr>
        <w:t>.</w:t>
      </w:r>
    </w:p>
    <w:p>
      <w:pPr>
        <w:pStyle w:val="Normal"/>
        <w:numPr>
          <w:ilvl w:val="2"/>
          <w:numId w:val="9"/>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י</w:t>
      </w:r>
      <w:r>
        <w:rPr>
          <w:rFonts w:hint="cs"/>
          <w:b/>
          <w:i/>
          <w:rtl w:val="true"/>
          <w:lang w:bidi="he-IL"/>
        </w:rPr>
        <w:t>"</w:t>
      </w:r>
      <w:r>
        <w:rPr>
          <w:rFonts w:hint="cs"/>
          <w:b/>
          <w:b/>
          <w:i/>
          <w:rtl w:val="true"/>
          <w:lang w:bidi="he-IL"/>
        </w:rPr>
        <w:t>א</w:t>
      </w:r>
      <w:r>
        <w:rPr>
          <w:b/>
          <w:i/>
          <w:rtl w:val="true"/>
          <w:lang w:bidi="he-IL"/>
        </w:rPr>
        <w:t>) – "</w:t>
      </w:r>
      <w:r>
        <w:rPr>
          <w:b/>
          <w:b/>
          <w:i/>
          <w:rtl w:val="true"/>
          <w:lang w:bidi="he-IL"/>
        </w:rPr>
        <w:t>א</w:t>
      </w:r>
      <w:r>
        <w:rPr>
          <w:rFonts w:hint="cs"/>
          <w:b/>
          <w:b/>
          <w:i/>
          <w:rtl w:val="true"/>
          <w:lang w:bidi="he-IL"/>
        </w:rPr>
        <w:t>ף</w:t>
      </w:r>
      <w:r>
        <w:rPr>
          <w:b/>
          <w:b/>
          <w:i/>
          <w:rtl w:val="true"/>
          <w:lang w:bidi="he-IL"/>
        </w:rPr>
        <w:t xml:space="preserve"> דמצינו שאחר מכפר עבור אחרי</w:t>
      </w:r>
      <w:r>
        <w:rPr>
          <w:rFonts w:hint="cs"/>
          <w:b/>
          <w:b/>
          <w:i/>
          <w:rtl w:val="true"/>
          <w:lang w:bidi="he-IL"/>
        </w:rPr>
        <w:t>ם</w:t>
      </w:r>
      <w:r>
        <w:rPr>
          <w:b/>
          <w:b/>
          <w:i/>
          <w:rtl w:val="true"/>
          <w:lang w:bidi="he-IL"/>
        </w:rPr>
        <w:t xml:space="preserve"> ואומר זה חליפתכ</w:t>
      </w:r>
      <w:r>
        <w:rPr>
          <w:rFonts w:hint="cs"/>
          <w:b/>
          <w:b/>
          <w:i/>
          <w:rtl w:val="true"/>
          <w:lang w:bidi="he-IL"/>
        </w:rPr>
        <w:t>ם</w:t>
      </w:r>
      <w:r>
        <w:rPr>
          <w:b/>
          <w:b/>
          <w:i/>
          <w:rtl w:val="true"/>
          <w:lang w:bidi="he-IL"/>
        </w:rPr>
        <w:t xml:space="preserve"> וכו</w:t>
      </w:r>
      <w:r>
        <w:rPr>
          <w:b/>
          <w:i/>
          <w:rtl w:val="true"/>
          <w:lang w:bidi="he-IL"/>
        </w:rPr>
        <w:t xml:space="preserve">', </w:t>
      </w:r>
      <w:r>
        <w:rPr>
          <w:b/>
          <w:b/>
          <w:i/>
          <w:rtl w:val="true"/>
          <w:lang w:bidi="he-IL"/>
        </w:rPr>
        <w:t>זה מועיל רק</w:t>
      </w:r>
      <w:r>
        <w:rPr>
          <w:rFonts w:hint="cs"/>
          <w:b/>
          <w:b/>
          <w:i/>
          <w:rtl w:val="true"/>
          <w:lang w:bidi="he-IL"/>
        </w:rPr>
        <w:t xml:space="preserve"> </w:t>
      </w:r>
      <w:r>
        <w:rPr>
          <w:b/>
          <w:b/>
          <w:i/>
          <w:rtl w:val="true"/>
          <w:lang w:bidi="he-IL"/>
        </w:rPr>
        <w:t>בפניה</w:t>
      </w:r>
      <w:r>
        <w:rPr>
          <w:rFonts w:hint="cs"/>
          <w:b/>
          <w:b/>
          <w:i/>
          <w:rtl w:val="true"/>
          <w:lang w:bidi="he-IL"/>
        </w:rPr>
        <w:t>ם</w:t>
      </w:r>
      <w:r>
        <w:rPr>
          <w:b/>
          <w:i/>
          <w:rtl w:val="true"/>
          <w:lang w:bidi="he-IL"/>
        </w:rPr>
        <w:t xml:space="preserve">, </w:t>
      </w:r>
      <w:r>
        <w:rPr>
          <w:b/>
          <w:b/>
          <w:i/>
          <w:rtl w:val="true"/>
          <w:lang w:bidi="he-IL"/>
        </w:rPr>
        <w:t>א</w:t>
      </w:r>
      <w:r>
        <w:rPr>
          <w:rFonts w:hint="cs"/>
          <w:b/>
          <w:b/>
          <w:i/>
          <w:rtl w:val="true"/>
          <w:lang w:bidi="he-IL"/>
        </w:rPr>
        <w:t>ך</w:t>
      </w:r>
      <w:r>
        <w:rPr>
          <w:b/>
          <w:b/>
          <w:i/>
          <w:rtl w:val="true"/>
          <w:lang w:bidi="he-IL"/>
        </w:rPr>
        <w:t xml:space="preserve"> שלא בפני המתכפר</w:t>
      </w:r>
      <w:r>
        <w:rPr>
          <w:b/>
          <w:i/>
          <w:rtl w:val="true"/>
          <w:lang w:bidi="he-IL"/>
        </w:rPr>
        <w:t xml:space="preserve">, </w:t>
      </w:r>
      <w:r>
        <w:rPr>
          <w:b/>
          <w:b/>
          <w:i/>
          <w:rtl w:val="true"/>
          <w:lang w:bidi="he-IL"/>
        </w:rPr>
        <w:t>אינו יכול לומר זה חליפת פלוני ב</w:t>
      </w:r>
      <w:r>
        <w:rPr>
          <w:rFonts w:hint="cs"/>
          <w:b/>
          <w:b/>
          <w:i/>
          <w:rtl w:val="true"/>
          <w:lang w:bidi="he-IL"/>
        </w:rPr>
        <w:t>ן</w:t>
      </w:r>
      <w:r>
        <w:rPr>
          <w:b/>
          <w:b/>
          <w:i/>
          <w:rtl w:val="true"/>
          <w:lang w:bidi="he-IL"/>
        </w:rPr>
        <w:t xml:space="preserve"> פלוני</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האם אפשר לעשות כפרות על ידי שליח</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מיקל</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u w:val="single"/>
          <w:rtl w:val="true"/>
          <w:lang w:bidi="he-IL"/>
        </w:rPr>
        <w:t>בילקוט יוסף</w:t>
      </w:r>
      <w:r>
        <w:rPr>
          <w:b/>
          <w:b/>
          <w:i/>
          <w:rtl w:val="true"/>
          <w:lang w:bidi="he-IL"/>
        </w:rPr>
        <w:t xml:space="preserve"> עמ</w:t>
      </w:r>
      <w:r>
        <w:rPr>
          <w:b/>
          <w:i/>
          <w:rtl w:val="true"/>
          <w:lang w:bidi="he-IL"/>
        </w:rPr>
        <w:t xml:space="preserve">' </w:t>
      </w:r>
      <w:r>
        <w:rPr>
          <w:b/>
          <w:b/>
          <w:i/>
          <w:rtl w:val="true"/>
          <w:lang w:bidi="he-IL"/>
        </w:rPr>
        <w:t>ע</w:t>
      </w:r>
      <w:r>
        <w:rPr>
          <w:b/>
          <w:i/>
          <w:rtl w:val="true"/>
          <w:lang w:bidi="he-IL"/>
        </w:rPr>
        <w:t>"</w:t>
      </w:r>
      <w:r>
        <w:rPr>
          <w:b/>
          <w:b/>
          <w:i/>
          <w:rtl w:val="true"/>
          <w:lang w:bidi="he-IL"/>
        </w:rPr>
        <w:t xml:space="preserve">ו </w:t>
      </w:r>
      <w:r>
        <w:rPr>
          <w:b/>
          <w:b/>
          <w:i/>
          <w:u w:val="single"/>
          <w:rtl w:val="true"/>
          <w:lang w:bidi="he-IL"/>
        </w:rPr>
        <w:t>ובלוח דבר בעתו</w:t>
      </w:r>
      <w:r>
        <w:rPr>
          <w:b/>
          <w:b/>
          <w:i/>
          <w:rtl w:val="true"/>
          <w:lang w:bidi="he-IL"/>
        </w:rPr>
        <w:t xml:space="preserve"> שאפשר לעשות כפרות לאדם שלא בפניו</w:t>
      </w:r>
      <w:r>
        <w:rPr>
          <w:b/>
          <w:i/>
          <w:rtl w:val="true"/>
          <w:lang w:bidi="he-IL"/>
        </w:rPr>
        <w:t xml:space="preserve">, </w:t>
      </w:r>
      <w:r>
        <w:rPr>
          <w:b/>
          <w:b/>
          <w:i/>
          <w:rtl w:val="true"/>
          <w:lang w:bidi="he-IL"/>
        </w:rPr>
        <w:t>ואומר זה חליפת פלוני בן פלוני וכו</w:t>
      </w:r>
      <w:r>
        <w:rPr>
          <w:b/>
          <w:i/>
          <w:rtl w:val="true"/>
          <w:lang w:bidi="he-IL"/>
        </w:rPr>
        <w:t>'</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וישמע משה</w:t>
      </w:r>
      <w:r>
        <w:rPr>
          <w:rFonts w:hint="cs"/>
          <w:b/>
          <w:b/>
          <w:i/>
          <w:rtl w:val="true"/>
          <w:lang w:bidi="he-IL"/>
        </w:rPr>
        <w:t xml:space="preserve"> </w:t>
      </w:r>
      <w:r>
        <w:rPr>
          <w:rFonts w:hint="cs"/>
          <w:b/>
          <w:i/>
          <w:rtl w:val="true"/>
          <w:lang w:bidi="he-IL"/>
        </w:rPr>
        <w:t>(</w:t>
      </w:r>
      <w:r>
        <w:rPr>
          <w:rFonts w:hint="cs"/>
          <w:b/>
          <w:b/>
          <w:i/>
          <w:rtl w:val="true"/>
          <w:lang w:bidi="he-IL"/>
        </w:rPr>
        <w:t>פר</w:t>
      </w:r>
      <w:r>
        <w:rPr>
          <w:rFonts w:hint="cs"/>
          <w:b/>
          <w:i/>
          <w:rtl w:val="true"/>
          <w:lang w:bidi="he-IL"/>
        </w:rPr>
        <w:t xml:space="preserve">' </w:t>
      </w:r>
      <w:r>
        <w:rPr>
          <w:rFonts w:hint="cs"/>
          <w:b/>
          <w:b/>
          <w:i/>
          <w:rtl w:val="true"/>
          <w:lang w:bidi="he-IL"/>
        </w:rPr>
        <w:t>לך לך תש</w:t>
      </w:r>
      <w:r>
        <w:rPr>
          <w:rFonts w:hint="cs"/>
          <w:b/>
          <w:i/>
          <w:rtl w:val="true"/>
          <w:lang w:bidi="he-IL"/>
        </w:rPr>
        <w:t>"</w:t>
      </w:r>
      <w:r>
        <w:rPr>
          <w:rFonts w:hint="cs"/>
          <w:b/>
          <w:b/>
          <w:i/>
          <w:rtl w:val="true"/>
          <w:lang w:bidi="he-IL"/>
        </w:rPr>
        <w:t>פ עמ</w:t>
      </w:r>
      <w:r>
        <w:rPr>
          <w:rFonts w:hint="cs"/>
          <w:b/>
          <w:i/>
          <w:rtl w:val="true"/>
          <w:lang w:bidi="he-IL"/>
        </w:rPr>
        <w:t xml:space="preserve">' </w:t>
      </w:r>
      <w:r>
        <w:rPr>
          <w:rFonts w:hint="cs"/>
          <w:b/>
          <w:b/>
          <w:i/>
          <w:rtl w:val="true"/>
          <w:lang w:bidi="he-IL"/>
        </w:rPr>
        <w:t>א</w:t>
      </w:r>
      <w:r>
        <w:rPr>
          <w:rFonts w:hint="cs"/>
          <w:b/>
          <w:i/>
          <w:rtl w:val="true"/>
          <w:lang w:bidi="he-IL"/>
        </w:rPr>
        <w:t xml:space="preserve">'), </w:t>
      </w:r>
      <w:r>
        <w:rPr>
          <w:b/>
          <w:b/>
          <w:i/>
          <w:u w:val="single"/>
          <w:rtl w:val="true"/>
          <w:lang w:bidi="he-IL"/>
        </w:rPr>
        <w:t>בית מתתיהו</w:t>
      </w:r>
      <w:r>
        <w:rPr>
          <w:b/>
          <w:b/>
          <w:i/>
          <w:rtl w:val="true"/>
        </w:rPr>
        <w:t xml:space="preserve"> </w:t>
      </w:r>
      <w:r>
        <w:rPr>
          <w:b/>
          <w:i/>
          <w:rtl w:val="true"/>
        </w:rPr>
        <w:t>(</w:t>
      </w:r>
      <w:r>
        <w:rPr>
          <w:b/>
          <w:b/>
          <w:i/>
          <w:rtl w:val="true"/>
          <w:lang w:bidi="he-IL"/>
        </w:rPr>
        <w:t>ח</w:t>
      </w:r>
      <w:r>
        <w:rPr>
          <w:b/>
          <w:i/>
          <w:rtl w:val="true"/>
        </w:rPr>
        <w:t>"</w:t>
      </w:r>
      <w:r>
        <w:rPr>
          <w:b/>
          <w:b/>
          <w:i/>
          <w:rtl w:val="true"/>
          <w:lang w:bidi="he-IL"/>
        </w:rPr>
        <w:t xml:space="preserve">ה </w:t>
      </w:r>
      <w:r>
        <w:rPr>
          <w:rFonts w:hint="cs"/>
          <w:b/>
          <w:b/>
          <w:i/>
          <w:rtl w:val="true"/>
          <w:lang w:bidi="he-IL"/>
        </w:rPr>
        <w:t xml:space="preserve">סוף </w:t>
      </w:r>
      <w:r>
        <w:rPr>
          <w:b/>
          <w:b/>
          <w:i/>
          <w:rtl w:val="true"/>
          <w:lang w:bidi="he-IL"/>
        </w:rPr>
        <w:t>סי</w:t>
      </w:r>
      <w:r>
        <w:rPr>
          <w:b/>
          <w:i/>
          <w:rtl w:val="true"/>
          <w:lang w:bidi="he-IL"/>
        </w:rPr>
        <w:t xml:space="preserve">' </w:t>
      </w:r>
      <w:r>
        <w:rPr>
          <w:b/>
          <w:b/>
          <w:i/>
          <w:rtl w:val="true"/>
          <w:lang w:bidi="he-IL"/>
        </w:rPr>
        <w:t>מ</w:t>
      </w:r>
      <w:r>
        <w:rPr>
          <w:b/>
          <w:i/>
          <w:rtl w:val="true"/>
        </w:rPr>
        <w:t>"</w:t>
      </w:r>
      <w:r>
        <w:rPr>
          <w:b/>
          <w:b/>
          <w:i/>
          <w:rtl w:val="true"/>
          <w:lang w:bidi="he-IL"/>
        </w:rPr>
        <w:t xml:space="preserve">ב </w:t>
      </w:r>
      <w:r>
        <w:rPr>
          <w:rFonts w:hint="cs"/>
          <w:b/>
          <w:b/>
          <w:i/>
          <w:rtl w:val="true"/>
          <w:lang w:bidi="he-IL"/>
        </w:rPr>
        <w:t>אות ד</w:t>
      </w:r>
      <w:r>
        <w:rPr>
          <w:rFonts w:hint="cs"/>
          <w:b/>
          <w:i/>
          <w:rtl w:val="true"/>
          <w:lang w:bidi="he-IL"/>
        </w:rPr>
        <w:t xml:space="preserve">'  </w:t>
      </w:r>
      <w:r>
        <w:rPr>
          <w:b/>
          <w:i/>
          <w:rtl w:val="true"/>
          <w:lang w:bidi="he-IL"/>
        </w:rPr>
        <w:t>)</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rFonts w:hint="cs"/>
          <w:bCs/>
          <w:i/>
          <w:rtl w:val="true"/>
          <w:lang w:bidi="he-IL"/>
        </w:rPr>
        <w:t>ישנה מנהגו</w:t>
      </w:r>
      <w:r>
        <w:rPr>
          <w:rFonts w:hint="cs"/>
          <w:bCs/>
          <w:i/>
          <w:rtl w:val="true"/>
          <w:lang w:bidi="he-IL"/>
        </w:rPr>
        <w:t xml:space="preserve">, </w:t>
      </w:r>
      <w:r>
        <w:rPr>
          <w:rFonts w:hint="cs"/>
          <w:bCs/>
          <w:i/>
          <w:rtl w:val="true"/>
          <w:lang w:bidi="he-IL"/>
        </w:rPr>
        <w:t>האם צריך התרת נדרים</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א סעי</w:t>
      </w:r>
      <w:r>
        <w:rPr>
          <w:b/>
          <w:i/>
          <w:rtl w:val="true"/>
          <w:lang w:bidi="he-IL"/>
        </w:rPr>
        <w:t xml:space="preserve">' </w:t>
      </w:r>
      <w:r>
        <w:rPr>
          <w:b/>
          <w:b/>
          <w:i/>
          <w:rtl w:val="true"/>
          <w:lang w:bidi="he-IL"/>
        </w:rPr>
        <w:t>י</w:t>
      </w:r>
      <w:r>
        <w:rPr>
          <w:b/>
          <w:i/>
          <w:rtl w:val="true"/>
          <w:lang w:bidi="he-IL"/>
        </w:rPr>
        <w:t>"</w:t>
      </w:r>
      <w:r>
        <w:rPr>
          <w:b/>
          <w:b/>
          <w:i/>
          <w:rtl w:val="true"/>
          <w:lang w:bidi="he-IL"/>
        </w:rPr>
        <w:t>א</w:t>
      </w:r>
      <w:r>
        <w:rPr>
          <w:b/>
          <w:i/>
          <w:rtl w:val="true"/>
          <w:lang w:bidi="he-IL"/>
        </w:rPr>
        <w:t>) – "</w:t>
      </w:r>
      <w:r>
        <w:rPr>
          <w:b/>
          <w:b/>
          <w:i/>
          <w:rtl w:val="true"/>
          <w:lang w:bidi="he-IL"/>
        </w:rPr>
        <w:t>אך הרגיל לסבב בעופות לא ישנה מנהגו לדגים או מעות</w:t>
      </w:r>
      <w:r>
        <w:rPr>
          <w:rFonts w:hint="cs"/>
          <w:b/>
          <w:i/>
          <w:rtl w:val="true"/>
          <w:lang w:bidi="he-IL"/>
        </w:rPr>
        <w:t>,</w:t>
      </w:r>
      <w:r>
        <w:rPr>
          <w:b/>
          <w:i/>
          <w:rtl w:val="true"/>
          <w:lang w:bidi="he-IL"/>
        </w:rPr>
        <w:t xml:space="preserve"> </w:t>
      </w:r>
      <w:r>
        <w:rPr>
          <w:b/>
          <w:b/>
          <w:i/>
          <w:rtl w:val="true"/>
          <w:lang w:bidi="he-IL"/>
        </w:rPr>
        <w:t>והעושה כן צריך התרה</w:t>
      </w:r>
      <w:r>
        <w:rPr>
          <w:rFonts w:hint="cs"/>
          <w:b/>
          <w:i/>
          <w:rtl w:val="true"/>
          <w:lang w:bidi="he-IL"/>
        </w:rPr>
        <w:t>".</w:t>
      </w:r>
    </w:p>
    <w:p>
      <w:pPr>
        <w:pStyle w:val="Normal"/>
        <w:numPr>
          <w:ilvl w:val="4"/>
          <w:numId w:val="9"/>
        </w:numPr>
        <w:bidi w:val="1"/>
        <w:ind w:hanging="57" w:start="737" w:end="0"/>
        <w:jc w:val="both"/>
        <w:rPr>
          <w:b/>
          <w:i/>
        </w:rPr>
      </w:pPr>
      <w:r>
        <w:rPr>
          <w:rFonts w:hint="cs"/>
          <w:b/>
          <w:b/>
          <w:i/>
          <w:rtl w:val="true"/>
          <w:lang w:bidi="he-IL"/>
        </w:rPr>
        <w:t>צ</w:t>
      </w:r>
      <w:r>
        <w:rPr>
          <w:rFonts w:hint="cs"/>
          <w:b/>
          <w:i/>
          <w:rtl w:val="true"/>
          <w:lang w:bidi="he-IL"/>
        </w:rPr>
        <w:t>"</w:t>
      </w:r>
      <w:r>
        <w:rPr>
          <w:rFonts w:hint="cs"/>
          <w:b/>
          <w:b/>
          <w:i/>
          <w:rtl w:val="true"/>
          <w:lang w:bidi="he-IL"/>
        </w:rPr>
        <w:t>ע</w:t>
      </w:r>
      <w:r>
        <w:rPr>
          <w:rFonts w:hint="cs"/>
          <w:b/>
          <w:i/>
          <w:rtl w:val="true"/>
          <w:lang w:bidi="he-IL"/>
        </w:rPr>
        <w:t xml:space="preserve">, </w:t>
      </w:r>
      <w:r>
        <w:rPr>
          <w:rFonts w:hint="cs"/>
          <w:b/>
          <w:b/>
          <w:i/>
          <w:rtl w:val="true"/>
          <w:lang w:bidi="he-IL"/>
        </w:rPr>
        <w:t>למה לא נכלל בהדרת נדרים של ערב ראש השנה</w:t>
      </w:r>
      <w:r>
        <w:rPr>
          <w:rFonts w:hint="cs"/>
          <w:b/>
          <w:i/>
          <w:rtl w:val="true"/>
          <w:lang w:bidi="he-IL"/>
        </w:rPr>
        <w:t>. [</w:t>
      </w:r>
      <w:r>
        <w:rPr>
          <w:rFonts w:hint="cs"/>
          <w:b/>
          <w:b/>
          <w:i/>
          <w:rtl w:val="true"/>
          <w:lang w:bidi="he-IL"/>
        </w:rPr>
        <w:t xml:space="preserve">ואם רק לשנה </w:t>
      </w:r>
      <w:r>
        <w:rPr>
          <w:rFonts w:hint="cs"/>
          <w:b/>
          <w:i/>
          <w:rtl w:val="true"/>
          <w:lang w:bidi="he-IL"/>
        </w:rPr>
        <w:t>(</w:t>
      </w:r>
      <w:r>
        <w:rPr>
          <w:rFonts w:hint="cs"/>
          <w:b/>
          <w:b/>
          <w:i/>
          <w:rtl w:val="true"/>
          <w:lang w:bidi="he-IL"/>
        </w:rPr>
        <w:t>במקום טירחא וצורך וכדו</w:t>
      </w:r>
      <w:r>
        <w:rPr>
          <w:rFonts w:hint="cs"/>
          <w:b/>
          <w:i/>
          <w:rtl w:val="true"/>
          <w:lang w:bidi="he-IL"/>
        </w:rPr>
        <w:t xml:space="preserve">'), </w:t>
      </w:r>
      <w:r>
        <w:rPr>
          <w:rFonts w:hint="cs"/>
          <w:b/>
          <w:b/>
          <w:i/>
          <w:rtl w:val="true"/>
          <w:lang w:bidi="he-IL"/>
        </w:rPr>
        <w:t>לכאורה עוד צד להקל</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מיקל</w:t>
      </w:r>
      <w:r>
        <w:rPr>
          <w:rFonts w:hint="cs"/>
          <w:b/>
          <w:i/>
          <w:rtl w:val="true"/>
          <w:lang w:bidi="he-IL"/>
        </w:rPr>
        <w:t>.</w:t>
      </w:r>
    </w:p>
    <w:p>
      <w:pPr>
        <w:pStyle w:val="Normal"/>
        <w:numPr>
          <w:ilvl w:val="3"/>
          <w:numId w:val="9"/>
        </w:numPr>
        <w:bidi w:val="1"/>
        <w:ind w:hanging="57" w:start="567" w:end="0"/>
        <w:jc w:val="both"/>
        <w:rPr>
          <w:b/>
          <w:i/>
        </w:rPr>
      </w:pPr>
      <w:r>
        <w:rPr>
          <w:rFonts w:hint="cs"/>
          <w:b/>
          <w:b/>
          <w:i/>
          <w:rtl w:val="true"/>
          <w:lang w:bidi="he-IL"/>
        </w:rPr>
        <w:t>עי</w:t>
      </w:r>
      <w:r>
        <w:rPr>
          <w:rFonts w:hint="cs"/>
          <w:b/>
          <w:i/>
          <w:rtl w:val="true"/>
          <w:lang w:bidi="he-IL"/>
        </w:rPr>
        <w:t xml:space="preserve">' </w:t>
      </w:r>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פרק א</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והרוצה</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והרוצה לעשות כפרה על מעות</w:t>
      </w:r>
      <w:r>
        <w:rPr>
          <w:rFonts w:hint="cs"/>
          <w:b/>
          <w:i/>
          <w:rtl w:val="true"/>
          <w:lang w:bidi="he-IL"/>
        </w:rPr>
        <w:t>,</w:t>
      </w:r>
      <w:r>
        <w:rPr>
          <w:b/>
          <w:i/>
          <w:rtl w:val="true"/>
          <w:lang w:bidi="he-IL"/>
        </w:rPr>
        <w:t xml:space="preserve"> </w:t>
      </w:r>
      <w:r>
        <w:rPr>
          <w:b/>
          <w:b/>
          <w:i/>
          <w:rtl w:val="true"/>
          <w:lang w:bidi="he-IL"/>
        </w:rPr>
        <w:t>ומנהגו כל השנים לעשות על תרנגול</w:t>
      </w:r>
      <w:r>
        <w:rPr>
          <w:rFonts w:hint="cs"/>
          <w:b/>
          <w:i/>
          <w:rtl w:val="true"/>
          <w:lang w:bidi="he-IL"/>
        </w:rPr>
        <w:t>,</w:t>
      </w:r>
      <w:r>
        <w:rPr>
          <w:b/>
          <w:i/>
          <w:rtl w:val="true"/>
          <w:lang w:bidi="he-IL"/>
        </w:rPr>
        <w:t xml:space="preserve"> </w:t>
      </w:r>
      <w:r>
        <w:rPr>
          <w:b/>
          <w:b/>
          <w:i/>
          <w:rtl w:val="true"/>
          <w:lang w:bidi="he-IL"/>
        </w:rPr>
        <w:t>אין צריך לעשות התרת נדרים</w:t>
      </w:r>
      <w:r>
        <w:rPr>
          <w:rFonts w:hint="cs"/>
          <w:b/>
          <w:i/>
          <w:rtl w:val="true"/>
          <w:lang w:bidi="he-IL"/>
        </w:rPr>
        <w:t>,</w:t>
      </w:r>
      <w:r>
        <w:rPr>
          <w:b/>
          <w:i/>
          <w:rtl w:val="true"/>
          <w:lang w:bidi="he-IL"/>
        </w:rPr>
        <w:t xml:space="preserve"> </w:t>
      </w:r>
      <w:r>
        <w:rPr>
          <w:b/>
          <w:b/>
          <w:i/>
          <w:rtl w:val="true"/>
          <w:lang w:bidi="he-IL"/>
        </w:rPr>
        <w:t>דממה נפשך א</w:t>
      </w:r>
      <w:r>
        <w:rPr>
          <w:rFonts w:hint="cs"/>
          <w:b/>
          <w:b/>
          <w:i/>
          <w:rtl w:val="true"/>
          <w:lang w:bidi="he-IL"/>
        </w:rPr>
        <w:t>ם</w:t>
      </w:r>
      <w:r>
        <w:rPr>
          <w:b/>
          <w:b/>
          <w:i/>
          <w:rtl w:val="true"/>
          <w:lang w:bidi="he-IL"/>
        </w:rPr>
        <w:t xml:space="preserve"> אפשר לעשות על עופות אמאי לא יעשה על עופות</w:t>
      </w:r>
      <w:r>
        <w:rPr>
          <w:rFonts w:hint="cs"/>
          <w:b/>
          <w:i/>
          <w:rtl w:val="true"/>
          <w:lang w:bidi="he-IL"/>
        </w:rPr>
        <w:t>,</w:t>
      </w:r>
      <w:r>
        <w:rPr>
          <w:b/>
          <w:i/>
          <w:rtl w:val="true"/>
          <w:lang w:bidi="he-IL"/>
        </w:rPr>
        <w:t xml:space="preserve"> </w:t>
      </w:r>
      <w:r>
        <w:rPr>
          <w:b/>
          <w:b/>
          <w:i/>
          <w:rtl w:val="true"/>
          <w:lang w:bidi="he-IL"/>
        </w:rPr>
        <w:t>וא</w:t>
      </w:r>
      <w:r>
        <w:rPr>
          <w:rFonts w:hint="cs"/>
          <w:b/>
          <w:b/>
          <w:i/>
          <w:rtl w:val="true"/>
          <w:lang w:bidi="he-IL"/>
        </w:rPr>
        <w:t>ם</w:t>
      </w:r>
      <w:r>
        <w:rPr>
          <w:b/>
          <w:b/>
          <w:i/>
          <w:rtl w:val="true"/>
          <w:lang w:bidi="he-IL"/>
        </w:rPr>
        <w:t xml:space="preserve"> אי אפשר לו לעשות על עופות בלאו הכי אינו צריך לעשות על עופות</w:t>
      </w:r>
      <w:r>
        <w:rPr>
          <w:rFonts w:hint="cs"/>
          <w:b/>
          <w:i/>
          <w:rtl w:val="true"/>
          <w:lang w:bidi="he-IL"/>
        </w:rPr>
        <w:t>,</w:t>
      </w:r>
      <w:r>
        <w:rPr>
          <w:b/>
          <w:i/>
          <w:rtl w:val="true"/>
          <w:lang w:bidi="he-IL"/>
        </w:rPr>
        <w:t xml:space="preserve"> </w:t>
      </w:r>
      <w:r>
        <w:rPr>
          <w:b/>
          <w:b/>
          <w:i/>
          <w:rtl w:val="true"/>
          <w:lang w:bidi="he-IL"/>
        </w:rPr>
        <w:t>ולא שייך על זה התרת נדרים</w:t>
      </w:r>
      <w:r>
        <w:rPr>
          <w:rFonts w:hint="cs"/>
          <w:b/>
          <w:i/>
          <w:rtl w:val="true"/>
          <w:lang w:bidi="he-IL"/>
        </w:rPr>
        <w:t>".</w:t>
      </w:r>
    </w:p>
    <w:p>
      <w:pPr>
        <w:pStyle w:val="Normal"/>
        <w:bidi w:val="1"/>
        <w:ind w:end="0"/>
        <w:jc w:val="both"/>
        <w:rPr>
          <w:color w:val="000000"/>
          <w:lang w:bidi="he-IL"/>
        </w:rPr>
      </w:pPr>
      <w:r>
        <w:rPr>
          <w:b/>
          <w:i/>
          <w:color w:val="000000"/>
          <w:rtl w:val="true"/>
          <w:lang w:bidi="he-IL"/>
        </w:rPr>
      </w:r>
    </w:p>
    <w:p>
      <w:pPr>
        <w:pStyle w:val="Normal"/>
        <w:numPr>
          <w:ilvl w:val="0"/>
          <w:numId w:val="9"/>
        </w:numPr>
        <w:bidi w:val="1"/>
        <w:ind w:hanging="57" w:start="142" w:end="0"/>
        <w:jc w:val="both"/>
        <w:rPr>
          <w:rFonts w:hint="cs"/>
          <w:b/>
          <w:i/>
        </w:rPr>
      </w:pPr>
      <w:bookmarkStart w:id="2" w:name="_Hlk114081453"/>
      <w:r>
        <w:rPr>
          <w:rFonts w:hint="cs"/>
          <w:b/>
          <w:b/>
          <w:i/>
          <w:sz w:val="28"/>
          <w:szCs w:val="28"/>
          <w:u w:val="single"/>
          <w:rtl w:val="true"/>
          <w:lang w:bidi="he-IL"/>
        </w:rPr>
        <w:t>כפרות למעוברת</w:t>
      </w:r>
      <w:r>
        <w:rPr>
          <w:rFonts w:hint="cs"/>
          <w:b/>
          <w:i/>
          <w:rtl w:val="true"/>
          <w:lang w:bidi="he-IL"/>
        </w:rPr>
        <w:t>.</w:t>
      </w:r>
    </w:p>
    <w:p>
      <w:pPr>
        <w:pStyle w:val="Normal"/>
        <w:numPr>
          <w:ilvl w:val="1"/>
          <w:numId w:val="9"/>
        </w:numPr>
        <w:bidi w:val="1"/>
        <w:ind w:hanging="57" w:start="227" w:end="0"/>
        <w:jc w:val="both"/>
        <w:rPr>
          <w:b/>
          <w:i/>
        </w:rPr>
      </w:pPr>
      <w:r>
        <w:rPr>
          <w:bCs/>
          <w:i/>
          <w:rtl w:val="true"/>
          <w:lang w:bidi="he-IL"/>
        </w:rPr>
        <w:t>אולטר</w:t>
      </w:r>
      <w:r>
        <w:rPr>
          <w:rFonts w:hint="cs"/>
          <w:bCs/>
          <w:i/>
          <w:rtl w:val="true"/>
          <w:lang w:bidi="he-IL"/>
        </w:rPr>
        <w:t>-</w:t>
      </w:r>
      <w:r>
        <w:rPr>
          <w:bCs/>
          <w:i/>
          <w:rtl w:val="true"/>
          <w:lang w:bidi="he-IL"/>
        </w:rPr>
        <w:t>סאונד</w:t>
      </w:r>
      <w:r>
        <w:rPr>
          <w:rFonts w:hint="cs"/>
          <w:bCs/>
          <w:i/>
          <w:rtl w:val="true"/>
          <w:lang w:bidi="he-IL"/>
        </w:rPr>
        <w:t>:</w:t>
      </w:r>
      <w:r>
        <w:rPr>
          <w:bCs/>
          <w:i/>
          <w:rtl w:val="true"/>
          <w:lang w:bidi="he-IL"/>
        </w:rPr>
        <w:t xml:space="preserve"> </w:t>
      </w:r>
      <w:r>
        <w:rPr>
          <w:rFonts w:hint="cs"/>
          <w:bCs/>
          <w:i/>
          <w:rtl w:val="true"/>
          <w:lang w:bidi="he-IL"/>
        </w:rPr>
        <w:t>שעובר בת או בן</w:t>
      </w:r>
      <w:r>
        <w:rPr>
          <w:rFonts w:hint="cs"/>
          <w:b/>
          <w:i/>
          <w:rtl w:val="true"/>
          <w:lang w:bidi="he-IL"/>
        </w:rPr>
        <w:t>.</w:t>
      </w:r>
    </w:p>
    <w:p>
      <w:pPr>
        <w:pStyle w:val="Normal"/>
        <w:numPr>
          <w:ilvl w:val="2"/>
          <w:numId w:val="9"/>
        </w:numPr>
        <w:bidi w:val="1"/>
        <w:ind w:hanging="57" w:start="397" w:end="0"/>
        <w:jc w:val="both"/>
        <w:rPr>
          <w:b/>
          <w:i/>
        </w:rPr>
      </w:pPr>
      <w:r>
        <w:rPr>
          <w:b/>
          <w:b/>
          <w:i/>
          <w:rtl w:val="true"/>
          <w:lang w:bidi="he-IL"/>
        </w:rPr>
        <w:t>שדי שיקח כפרה אחת לעובר</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קנה בשם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rFonts w:hint="cs"/>
          <w:b/>
          <w:i/>
          <w:rtl w:val="true"/>
          <w:lang w:bidi="he-IL"/>
        </w:rPr>
        <w:t xml:space="preserve"> - </w:t>
      </w:r>
      <w:r>
        <w:rPr>
          <w:rFonts w:hint="cs"/>
          <w:b/>
          <w:b/>
          <w:i/>
          <w:rtl w:val="true"/>
          <w:lang w:bidi="he-IL"/>
        </w:rPr>
        <w:t>לשונו מובא לקמן</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ב</w:t>
      </w:r>
      <w:r>
        <w:rPr>
          <w:b/>
          <w:i/>
          <w:rtl w:val="true"/>
          <w:lang w:bidi="he-IL"/>
        </w:rPr>
        <w:t>) – "</w:t>
      </w:r>
      <w:r>
        <w:rPr>
          <w:b/>
          <w:b/>
          <w:i/>
          <w:rtl w:val="true"/>
          <w:lang w:bidi="he-IL"/>
        </w:rPr>
        <w:t>אכ</w:t>
      </w:r>
      <w:r>
        <w:rPr>
          <w:rFonts w:hint="cs"/>
          <w:b/>
          <w:b/>
          <w:i/>
          <w:rtl w:val="true"/>
          <w:lang w:bidi="he-IL"/>
        </w:rPr>
        <w:t>ן</w:t>
      </w:r>
      <w:r>
        <w:rPr>
          <w:b/>
          <w:b/>
          <w:i/>
          <w:rtl w:val="true"/>
          <w:lang w:bidi="he-IL"/>
        </w:rPr>
        <w:t xml:space="preserve"> בזמנינו שיש אפשרות לבדוק בסורק</w:t>
      </w:r>
      <w:r>
        <w:rPr>
          <w:rFonts w:hint="cs"/>
          <w:b/>
          <w:b/>
          <w:i/>
          <w:rtl w:val="true"/>
          <w:lang w:bidi="he-IL"/>
        </w:rPr>
        <w:t xml:space="preserve"> </w:t>
      </w:r>
      <w:r>
        <w:rPr>
          <w:b/>
          <w:b/>
          <w:i/>
          <w:rtl w:val="true"/>
          <w:lang w:bidi="he-IL"/>
        </w:rPr>
        <w:t>אולטרה סאונד מהו העובר</w:t>
      </w:r>
      <w:r>
        <w:rPr>
          <w:b/>
          <w:i/>
          <w:rtl w:val="true"/>
          <w:lang w:bidi="he-IL"/>
        </w:rPr>
        <w:t xml:space="preserve">, </w:t>
      </w:r>
      <w:r>
        <w:rPr>
          <w:b/>
          <w:b/>
          <w:i/>
          <w:rtl w:val="true"/>
          <w:lang w:bidi="he-IL"/>
        </w:rPr>
        <w:t>נית</w:t>
      </w:r>
      <w:r>
        <w:rPr>
          <w:rFonts w:hint="cs"/>
          <w:b/>
          <w:b/>
          <w:i/>
          <w:rtl w:val="true"/>
          <w:lang w:bidi="he-IL"/>
        </w:rPr>
        <w:t>ן</w:t>
      </w:r>
      <w:r>
        <w:rPr>
          <w:b/>
          <w:b/>
          <w:i/>
          <w:rtl w:val="true"/>
          <w:lang w:bidi="he-IL"/>
        </w:rPr>
        <w:t xml:space="preserve"> לסמו</w:t>
      </w:r>
      <w:r>
        <w:rPr>
          <w:rFonts w:hint="cs"/>
          <w:b/>
          <w:b/>
          <w:i/>
          <w:rtl w:val="true"/>
          <w:lang w:bidi="he-IL"/>
        </w:rPr>
        <w:t>ך</w:t>
      </w:r>
      <w:r>
        <w:rPr>
          <w:b/>
          <w:b/>
          <w:i/>
          <w:rtl w:val="true"/>
          <w:lang w:bidi="he-IL"/>
        </w:rPr>
        <w:t xml:space="preserve"> ע</w:t>
      </w:r>
      <w:r>
        <w:rPr>
          <w:b/>
          <w:i/>
          <w:rtl w:val="true"/>
          <w:lang w:bidi="he-IL"/>
        </w:rPr>
        <w:t>"</w:t>
      </w:r>
      <w:r>
        <w:rPr>
          <w:b/>
          <w:b/>
          <w:i/>
          <w:rtl w:val="true"/>
          <w:lang w:bidi="he-IL"/>
        </w:rPr>
        <w:t>כ ואי</w:t>
      </w:r>
      <w:r>
        <w:rPr>
          <w:rFonts w:hint="cs"/>
          <w:b/>
          <w:b/>
          <w:i/>
          <w:rtl w:val="true"/>
          <w:lang w:bidi="he-IL"/>
        </w:rPr>
        <w:t>ן</w:t>
      </w:r>
      <w:r>
        <w:rPr>
          <w:b/>
          <w:b/>
          <w:i/>
          <w:rtl w:val="true"/>
          <w:lang w:bidi="he-IL"/>
        </w:rPr>
        <w:t xml:space="preserve"> צרי</w:t>
      </w:r>
      <w:r>
        <w:rPr>
          <w:rFonts w:hint="cs"/>
          <w:b/>
          <w:b/>
          <w:i/>
          <w:rtl w:val="true"/>
          <w:lang w:bidi="he-IL"/>
        </w:rPr>
        <w:t>ך</w:t>
      </w:r>
      <w:r>
        <w:rPr>
          <w:b/>
          <w:b/>
          <w:i/>
          <w:rtl w:val="true"/>
          <w:lang w:bidi="he-IL"/>
        </w:rPr>
        <w:t xml:space="preserve"> תרנגול נוס</w:t>
      </w:r>
      <w:r>
        <w:rPr>
          <w:rFonts w:hint="cs"/>
          <w:b/>
          <w:b/>
          <w:i/>
          <w:rtl w:val="true"/>
          <w:lang w:bidi="he-IL"/>
        </w:rPr>
        <w:t>ף</w:t>
      </w:r>
      <w:r>
        <w:rPr>
          <w:b/>
          <w:b/>
          <w:i/>
          <w:rtl w:val="true"/>
          <w:lang w:bidi="he-IL"/>
        </w:rPr>
        <w:t xml:space="preserve"> מספק</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ג</w:t>
      </w:r>
      <w:r>
        <w:rPr>
          <w:rFonts w:hint="cs"/>
          <w:b/>
          <w:b/>
          <w:i/>
          <w:rtl w:val="true"/>
          <w:lang w:bidi="he-IL"/>
        </w:rPr>
        <w:t xml:space="preserve"> סעי</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ואם נתברר שהעובר נקיבה אין צריך לקחת גם תרנגול</w:t>
      </w:r>
      <w:r>
        <w:rPr>
          <w:rFonts w:hint="cs"/>
          <w:b/>
          <w:i/>
          <w:rtl w:val="true"/>
          <w:lang w:bidi="he-IL"/>
        </w:rPr>
        <w:t>".</w:t>
      </w:r>
    </w:p>
    <w:p>
      <w:pPr>
        <w:pStyle w:val="Normal"/>
        <w:numPr>
          <w:ilvl w:val="3"/>
          <w:numId w:val="9"/>
        </w:numPr>
        <w:bidi w:val="1"/>
        <w:ind w:hanging="57" w:start="567" w:end="0"/>
        <w:jc w:val="both"/>
        <w:rPr>
          <w:b/>
          <w:i/>
        </w:rPr>
      </w:pPr>
      <w:bookmarkStart w:id="3" w:name="_Hlk82595101"/>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פרק א</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w:t>
      </w:r>
      <w:bookmarkEnd w:id="3"/>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 xml:space="preserve">ג אות </w:t>
      </w:r>
      <w:r>
        <w:rPr>
          <w:rFonts w:hint="cs"/>
          <w:b/>
          <w:b/>
          <w:i/>
          <w:rtl w:val="true"/>
          <w:lang w:bidi="he-IL"/>
        </w:rPr>
        <w:t>ח</w:t>
      </w:r>
      <w:r>
        <w:rPr>
          <w:b/>
          <w:i/>
          <w:rtl w:val="true"/>
          <w:lang w:bidi="he-IL"/>
        </w:rPr>
        <w:t>') – "</w:t>
      </w:r>
      <w:r>
        <w:rPr>
          <w:b/>
          <w:b/>
          <w:i/>
          <w:rtl w:val="true"/>
          <w:lang w:bidi="he-IL"/>
        </w:rPr>
        <w:t>אם ראו באולטרסאונד שהעובר בן או בת די שיקח כפרה אחת לעובר כפי מה שהראה הסורק</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תורת היולדת</w:t>
      </w:r>
      <w:r>
        <w:rPr>
          <w:rFonts w:hint="cs"/>
          <w:b/>
          <w:b/>
          <w:i/>
          <w:rtl w:val="true"/>
          <w:lang w:bidi="he-IL"/>
        </w:rPr>
        <w:t xml:space="preserve"> </w:t>
      </w:r>
      <w:r>
        <w:rPr>
          <w:rFonts w:hint="cs"/>
          <w:b/>
          <w:i/>
          <w:rtl w:val="true"/>
          <w:lang w:bidi="he-IL"/>
        </w:rPr>
        <w:t>(</w:t>
      </w:r>
      <w:r>
        <w:rPr>
          <w:rFonts w:hint="cs"/>
          <w:b/>
          <w:b/>
          <w:i/>
          <w:rtl w:val="true"/>
          <w:lang w:bidi="he-IL"/>
        </w:rPr>
        <w:t>פרק מ</w:t>
      </w:r>
      <w:r>
        <w:rPr>
          <w:rFonts w:hint="cs"/>
          <w:b/>
          <w:i/>
          <w:rtl w:val="true"/>
          <w:lang w:bidi="he-IL"/>
        </w:rPr>
        <w:t>"</w:t>
      </w:r>
      <w:r>
        <w:rPr>
          <w:rFonts w:hint="cs"/>
          <w:b/>
          <w:b/>
          <w:i/>
          <w:rtl w:val="true"/>
          <w:lang w:bidi="he-IL"/>
        </w:rPr>
        <w:t>ט הע</w:t>
      </w:r>
      <w:r>
        <w:rPr>
          <w:rFonts w:hint="cs"/>
          <w:b/>
          <w:i/>
          <w:rtl w:val="true"/>
          <w:lang w:bidi="he-IL"/>
        </w:rPr>
        <w:t xml:space="preserve">' </w:t>
      </w:r>
      <w:r>
        <w:rPr>
          <w:rFonts w:hint="cs"/>
          <w:b/>
          <w:b/>
          <w:i/>
          <w:rtl w:val="true"/>
          <w:lang w:bidi="he-IL"/>
        </w:rPr>
        <w:t>י</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ואם נתברר ע</w:t>
      </w:r>
      <w:r>
        <w:rPr>
          <w:b/>
          <w:i/>
          <w:rtl w:val="true"/>
          <w:lang w:bidi="he-IL"/>
        </w:rPr>
        <w:t>"</w:t>
      </w:r>
      <w:r>
        <w:rPr>
          <w:b/>
          <w:b/>
          <w:i/>
          <w:rtl w:val="true"/>
          <w:lang w:bidi="he-IL"/>
        </w:rPr>
        <w:t>י בדיקה שהתינוק זכר</w:t>
      </w:r>
      <w:r>
        <w:rPr>
          <w:rFonts w:hint="cs"/>
          <w:b/>
          <w:i/>
          <w:rtl w:val="true"/>
          <w:lang w:bidi="he-IL"/>
        </w:rPr>
        <w:t>,</w:t>
      </w:r>
      <w:r>
        <w:rPr>
          <w:b/>
          <w:i/>
          <w:rtl w:val="true"/>
          <w:lang w:bidi="he-IL"/>
        </w:rPr>
        <w:t xml:space="preserve"> </w:t>
      </w:r>
      <w:r>
        <w:rPr>
          <w:rFonts w:hint="cs"/>
          <w:b/>
          <w:b/>
          <w:i/>
          <w:rtl w:val="true"/>
          <w:lang w:bidi="he-IL"/>
        </w:rPr>
        <w:t>ב</w:t>
      </w:r>
      <w:r>
        <w:rPr>
          <w:b/>
          <w:b/>
          <w:i/>
          <w:rtl w:val="true"/>
          <w:lang w:bidi="he-IL"/>
        </w:rPr>
        <w:t>כה</w:t>
      </w:r>
      <w:r>
        <w:rPr>
          <w:b/>
          <w:i/>
          <w:rtl w:val="true"/>
          <w:lang w:bidi="he-IL"/>
        </w:rPr>
        <w:t>"</w:t>
      </w:r>
      <w:r>
        <w:rPr>
          <w:b/>
          <w:b/>
          <w:i/>
          <w:rtl w:val="true"/>
          <w:lang w:bidi="he-IL"/>
        </w:rPr>
        <w:t>ג לכו</w:t>
      </w:r>
      <w:r>
        <w:rPr>
          <w:b/>
          <w:i/>
          <w:rtl w:val="true"/>
          <w:lang w:bidi="he-IL"/>
        </w:rPr>
        <w:t>"</w:t>
      </w:r>
      <w:r>
        <w:rPr>
          <w:b/>
          <w:b/>
          <w:i/>
          <w:rtl w:val="true"/>
          <w:lang w:bidi="he-IL"/>
        </w:rPr>
        <w:t>ע מספיק שתביא תרנגול ותרנגולת כיו</w:t>
      </w:r>
      <w:r>
        <w:rPr>
          <w:rFonts w:hint="cs"/>
          <w:b/>
          <w:b/>
          <w:i/>
          <w:rtl w:val="true"/>
          <w:lang w:bidi="he-IL"/>
        </w:rPr>
        <w:t>ן</w:t>
      </w:r>
      <w:r>
        <w:rPr>
          <w:b/>
          <w:b/>
          <w:i/>
          <w:rtl w:val="true"/>
          <w:lang w:bidi="he-IL"/>
        </w:rPr>
        <w:t xml:space="preserve"> דאי</w:t>
      </w:r>
      <w:r>
        <w:rPr>
          <w:rFonts w:hint="cs"/>
          <w:b/>
          <w:b/>
          <w:i/>
          <w:rtl w:val="true"/>
          <w:lang w:bidi="he-IL"/>
        </w:rPr>
        <w:t>ן</w:t>
      </w:r>
      <w:r>
        <w:rPr>
          <w:b/>
          <w:b/>
          <w:i/>
          <w:rtl w:val="true"/>
          <w:lang w:bidi="he-IL"/>
        </w:rPr>
        <w:t xml:space="preserve"> לנו ספק</w:t>
      </w:r>
      <w:r>
        <w:rPr>
          <w:rFonts w:hint="cs"/>
          <w:b/>
          <w:i/>
          <w:rtl w:val="true"/>
          <w:lang w:bidi="he-IL"/>
        </w:rPr>
        <w:t>.</w:t>
      </w:r>
      <w:r>
        <w:rPr>
          <w:b/>
          <w:i/>
          <w:rtl w:val="true"/>
          <w:lang w:bidi="he-IL"/>
        </w:rPr>
        <w:t xml:space="preserve"> </w:t>
      </w:r>
      <w:r>
        <w:rPr>
          <w:b/>
          <w:b/>
          <w:i/>
          <w:rtl w:val="true"/>
          <w:lang w:bidi="he-IL"/>
        </w:rPr>
        <w:t>הערת הר</w:t>
      </w:r>
      <w:r>
        <w:rPr>
          <w:b/>
          <w:i/>
          <w:rtl w:val="true"/>
          <w:lang w:bidi="he-IL"/>
        </w:rPr>
        <w:t>"</w:t>
      </w:r>
      <w:r>
        <w:rPr>
          <w:b/>
          <w:b/>
          <w:i/>
          <w:rtl w:val="true"/>
          <w:lang w:bidi="he-IL"/>
        </w:rPr>
        <w:t>ר רפאל מאיר הי</w:t>
      </w:r>
      <w:r>
        <w:rPr>
          <w:b/>
          <w:i/>
          <w:rtl w:val="true"/>
          <w:lang w:bidi="he-IL"/>
        </w:rPr>
        <w:t>"</w:t>
      </w:r>
      <w:r>
        <w:rPr>
          <w:b/>
          <w:b/>
          <w:i/>
          <w:rtl w:val="true"/>
          <w:lang w:bidi="he-IL"/>
        </w:rPr>
        <w:t>ו</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ג</w:t>
      </w:r>
      <w:r>
        <w:rPr>
          <w:rFonts w:hint="cs"/>
          <w:b/>
          <w:i/>
          <w:rtl w:val="true"/>
          <w:lang w:bidi="he-IL"/>
        </w:rPr>
        <w:t>').</w:t>
      </w:r>
    </w:p>
    <w:p>
      <w:pPr>
        <w:pStyle w:val="Normal"/>
        <w:numPr>
          <w:ilvl w:val="2"/>
          <w:numId w:val="9"/>
        </w:numPr>
        <w:bidi w:val="1"/>
        <w:ind w:hanging="57" w:start="397" w:end="0"/>
        <w:jc w:val="both"/>
        <w:rPr>
          <w:b/>
          <w:i/>
        </w:rPr>
      </w:pPr>
      <w:r>
        <w:rPr>
          <w:b/>
          <w:b/>
          <w:i/>
          <w:rtl w:val="true"/>
          <w:lang w:bidi="he-IL"/>
        </w:rPr>
        <w:t>אי אפשר לסמוך בבירור על הסורק לגבי קביעת מין העובר</w:t>
      </w:r>
      <w:r>
        <w:rPr>
          <w:b/>
          <w:i/>
          <w:rtl w:val="true"/>
          <w:lang w:bidi="he-IL"/>
        </w:rPr>
        <w:t xml:space="preserve">, </w:t>
      </w:r>
      <w:r>
        <w:rPr>
          <w:b/>
          <w:b/>
          <w:i/>
          <w:rtl w:val="true"/>
          <w:lang w:bidi="he-IL"/>
        </w:rPr>
        <w:t>לכן בכל אופן תיקח מעוברת שלשה כפרות</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rPr>
        <w:t>מנחת יצחק</w:t>
      </w:r>
      <w:r>
        <w:rPr>
          <w:rFonts w:hint="cs"/>
          <w:b/>
          <w:b/>
          <w:i/>
          <w:rtl w:val="true"/>
        </w:rPr>
        <w:t xml:space="preserve"> </w:t>
      </w:r>
      <w:r>
        <w:rPr>
          <w:rFonts w:hint="cs"/>
          <w:b/>
          <w:i/>
          <w:rtl w:val="true"/>
        </w:rPr>
        <w:t>(</w:t>
      </w:r>
      <w:r>
        <w:rPr>
          <w:b/>
          <w:b/>
          <w:i/>
          <w:rtl w:val="true"/>
          <w:lang w:bidi="he-IL"/>
        </w:rPr>
        <w:t>קנה בשם ח</w:t>
      </w:r>
      <w:r>
        <w:rPr>
          <w:rFonts w:hint="cs"/>
          <w:b/>
          <w:i/>
          <w:rtl w:val="true"/>
          <w:lang w:bidi="he-IL"/>
        </w:rPr>
        <w:t>"</w:t>
      </w:r>
      <w:r>
        <w:rPr>
          <w:b/>
          <w:b/>
          <w:i/>
          <w:rtl w:val="true"/>
          <w:lang w:bidi="he-IL"/>
        </w:rPr>
        <w:t xml:space="preserve">ב </w:t>
      </w:r>
      <w:r>
        <w:rPr>
          <w:rFonts w:hint="cs"/>
          <w:b/>
          <w:b/>
          <w:i/>
          <w:rtl w:val="true"/>
          <w:lang w:bidi="he-IL"/>
        </w:rPr>
        <w:t xml:space="preserve">סוף </w:t>
      </w:r>
      <w:r>
        <w:rPr>
          <w:b/>
          <w:b/>
          <w:i/>
          <w:rtl w:val="true"/>
          <w:lang w:bidi="he-IL"/>
        </w:rPr>
        <w:t>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אך מש</w:t>
      </w:r>
      <w:r>
        <w:rPr>
          <w:b/>
          <w:i/>
          <w:rtl w:val="true"/>
          <w:lang w:bidi="he-IL"/>
        </w:rPr>
        <w:t>"</w:t>
      </w:r>
      <w:r>
        <w:rPr>
          <w:b/>
          <w:b/>
          <w:i/>
          <w:rtl w:val="true"/>
          <w:lang w:bidi="he-IL"/>
        </w:rPr>
        <w:t>כ בזה</w:t>
      </w:r>
      <w:r>
        <w:rPr>
          <w:b/>
          <w:i/>
          <w:rtl w:val="true"/>
          <w:lang w:bidi="he-IL"/>
        </w:rPr>
        <w:t>"</w:t>
      </w:r>
      <w:r>
        <w:rPr>
          <w:b/>
          <w:b/>
          <w:i/>
          <w:rtl w:val="true"/>
          <w:lang w:bidi="he-IL"/>
        </w:rPr>
        <w:t>ל</w:t>
      </w:r>
      <w:r>
        <w:rPr>
          <w:b/>
          <w:i/>
          <w:rtl w:val="true"/>
          <w:lang w:bidi="he-IL"/>
        </w:rPr>
        <w:t xml:space="preserve">: </w:t>
      </w:r>
      <w:r>
        <w:rPr>
          <w:b/>
          <w:b/>
          <w:i/>
          <w:rtl w:val="true"/>
          <w:lang w:bidi="he-IL"/>
        </w:rPr>
        <w:t>אם לא שנתברר ע</w:t>
      </w:r>
      <w:r>
        <w:rPr>
          <w:b/>
          <w:i/>
          <w:rtl w:val="true"/>
          <w:lang w:bidi="he-IL"/>
        </w:rPr>
        <w:t>"</w:t>
      </w:r>
      <w:r>
        <w:rPr>
          <w:b/>
          <w:b/>
          <w:i/>
          <w:rtl w:val="true"/>
          <w:lang w:bidi="he-IL"/>
        </w:rPr>
        <w:t>י האולטרסנט ג</w:t>
      </w:r>
      <w:r>
        <w:rPr>
          <w:b/>
          <w:i/>
          <w:rtl w:val="true"/>
          <w:lang w:bidi="he-IL"/>
        </w:rPr>
        <w:t>"</w:t>
      </w:r>
      <w:r>
        <w:rPr>
          <w:b/>
          <w:b/>
          <w:i/>
          <w:rtl w:val="true"/>
          <w:lang w:bidi="he-IL"/>
        </w:rPr>
        <w:t>ז אם הם זכרים או נקבות</w:t>
      </w:r>
      <w:r>
        <w:rPr>
          <w:b/>
          <w:i/>
          <w:rtl w:val="true"/>
          <w:lang w:bidi="he-IL"/>
        </w:rPr>
        <w:t xml:space="preserve">, </w:t>
      </w:r>
      <w:r>
        <w:rPr>
          <w:b/>
          <w:b/>
          <w:i/>
          <w:rtl w:val="true"/>
          <w:lang w:bidi="he-IL"/>
        </w:rPr>
        <w:t>או שא</w:t>
      </w:r>
      <w:r>
        <w:rPr>
          <w:b/>
          <w:i/>
          <w:rtl w:val="true"/>
          <w:lang w:bidi="he-IL"/>
        </w:rPr>
        <w:t xml:space="preserve">' </w:t>
      </w:r>
      <w:r>
        <w:rPr>
          <w:b/>
          <w:b/>
          <w:i/>
          <w:rtl w:val="true"/>
          <w:lang w:bidi="he-IL"/>
        </w:rPr>
        <w:t>מהם זכר והשני</w:t>
      </w:r>
      <w:r>
        <w:rPr>
          <w:b/>
          <w:i/>
          <w:rtl w:val="true"/>
          <w:lang w:bidi="he-IL"/>
        </w:rPr>
        <w:t xml:space="preserve">' </w:t>
      </w:r>
      <w:r>
        <w:rPr>
          <w:b/>
          <w:b/>
          <w:i/>
          <w:rtl w:val="true"/>
          <w:lang w:bidi="he-IL"/>
        </w:rPr>
        <w:t>נקיבה</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הנה לגבי פרט זה שמעתי מרופא מומחה דע</w:t>
      </w:r>
      <w:r>
        <w:rPr>
          <w:b/>
          <w:i/>
          <w:rtl w:val="true"/>
          <w:lang w:bidi="he-IL"/>
        </w:rPr>
        <w:t>"</w:t>
      </w:r>
      <w:r>
        <w:rPr>
          <w:b/>
          <w:b/>
          <w:i/>
          <w:rtl w:val="true"/>
          <w:lang w:bidi="he-IL"/>
        </w:rPr>
        <w:t>ז לא יכולים לקבוע בבירור</w:t>
      </w:r>
      <w:r>
        <w:rPr>
          <w:b/>
          <w:i/>
          <w:rtl w:val="true"/>
          <w:lang w:bidi="he-IL"/>
        </w:rPr>
        <w:t xml:space="preserve">, </w:t>
      </w:r>
      <w:r>
        <w:rPr>
          <w:b/>
          <w:b/>
          <w:i/>
          <w:rtl w:val="true"/>
          <w:lang w:bidi="he-IL"/>
        </w:rPr>
        <w:t>וא</w:t>
      </w:r>
      <w:r>
        <w:rPr>
          <w:b/>
          <w:i/>
          <w:rtl w:val="true"/>
          <w:lang w:bidi="he-IL"/>
        </w:rPr>
        <w:t>"</w:t>
      </w:r>
      <w:r>
        <w:rPr>
          <w:b/>
          <w:b/>
          <w:i/>
          <w:rtl w:val="true"/>
          <w:lang w:bidi="he-IL"/>
        </w:rPr>
        <w:t>כ לכאו</w:t>
      </w:r>
      <w:r>
        <w:rPr>
          <w:b/>
          <w:i/>
          <w:rtl w:val="true"/>
          <w:lang w:bidi="he-IL"/>
        </w:rPr>
        <w:t xml:space="preserve">' </w:t>
      </w:r>
      <w:r>
        <w:rPr>
          <w:b/>
          <w:b/>
          <w:i/>
          <w:rtl w:val="true"/>
          <w:lang w:bidi="he-IL"/>
        </w:rPr>
        <w:t>עדיף כנ</w:t>
      </w:r>
      <w:r>
        <w:rPr>
          <w:b/>
          <w:i/>
          <w:rtl w:val="true"/>
          <w:lang w:bidi="he-IL"/>
        </w:rPr>
        <w:t>"</w:t>
      </w:r>
      <w:r>
        <w:rPr>
          <w:b/>
          <w:b/>
          <w:i/>
          <w:rtl w:val="true"/>
          <w:lang w:bidi="he-IL"/>
        </w:rPr>
        <w:t>ל דבכאו</w:t>
      </w:r>
      <w:r>
        <w:rPr>
          <w:b/>
          <w:i/>
          <w:rtl w:val="true"/>
          <w:lang w:bidi="he-IL"/>
        </w:rPr>
        <w:t>"</w:t>
      </w:r>
      <w:r>
        <w:rPr>
          <w:b/>
          <w:b/>
          <w:i/>
          <w:rtl w:val="true"/>
          <w:lang w:bidi="he-IL"/>
        </w:rPr>
        <w:t>פ תקח חמשה</w:t>
      </w:r>
      <w:r>
        <w:rPr>
          <w:rFonts w:hint="cs"/>
          <w:b/>
          <w:i/>
          <w:rtl w:val="true"/>
          <w:lang w:bidi="he-IL"/>
        </w:rPr>
        <w:t>".</w:t>
      </w:r>
    </w:p>
    <w:p>
      <w:pPr>
        <w:pStyle w:val="Normal"/>
        <w:numPr>
          <w:ilvl w:val="3"/>
          <w:numId w:val="9"/>
        </w:numPr>
        <w:bidi w:val="1"/>
        <w:ind w:hanging="57" w:start="567" w:end="0"/>
        <w:jc w:val="both"/>
        <w:rPr>
          <w:b/>
          <w:i/>
        </w:rPr>
      </w:pPr>
      <w:r>
        <w:rPr>
          <w:rFonts w:hint="cs"/>
          <w:b/>
          <w:b/>
          <w:i/>
          <w:rtl w:val="true"/>
          <w:lang w:bidi="he-IL"/>
        </w:rPr>
        <w:t>עי</w:t>
      </w:r>
      <w:r>
        <w:rPr>
          <w:rFonts w:hint="cs"/>
          <w:b/>
          <w:i/>
          <w:rtl w:val="true"/>
          <w:lang w:bidi="he-IL"/>
        </w:rPr>
        <w:t xml:space="preserve">' </w:t>
      </w:r>
      <w:r>
        <w:rPr>
          <w:b/>
          <w:b/>
          <w:i/>
          <w:u w:val="single"/>
          <w:rtl w:val="true"/>
          <w:lang w:bidi="he-IL"/>
        </w:rPr>
        <w:t>אגורה באהלך</w:t>
      </w:r>
      <w:r>
        <w:rPr>
          <w:b/>
          <w:b/>
          <w:i/>
          <w:rtl w:val="true"/>
          <w:lang w:bidi="he-IL"/>
        </w:rPr>
        <w:t xml:space="preserve"> </w:t>
      </w:r>
      <w:r>
        <w:rPr>
          <w:b/>
          <w:i/>
          <w:rtl w:val="true"/>
          <w:lang w:bidi="he-IL"/>
        </w:rPr>
        <w:t>(</w:t>
      </w:r>
      <w:r>
        <w:rPr>
          <w:rFonts w:hint="cs"/>
          <w:b/>
          <w:b/>
          <w:i/>
          <w:rtl w:val="true"/>
          <w:lang w:bidi="he-IL"/>
        </w:rPr>
        <w:t>ח</w:t>
      </w:r>
      <w:r>
        <w:rPr>
          <w:rFonts w:hint="cs"/>
          <w:b/>
          <w:i/>
          <w:rtl w:val="true"/>
          <w:lang w:bidi="he-IL"/>
        </w:rPr>
        <w:t>"</w:t>
      </w:r>
      <w:r>
        <w:rPr>
          <w:rFonts w:hint="cs"/>
          <w:b/>
          <w:b/>
          <w:i/>
          <w:rtl w:val="true"/>
          <w:lang w:bidi="he-IL"/>
        </w:rPr>
        <w:t xml:space="preserve">א </w:t>
      </w:r>
      <w:r>
        <w:rPr>
          <w:b/>
          <w:b/>
          <w:i/>
          <w:rtl w:val="true"/>
          <w:lang w:bidi="he-IL"/>
        </w:rPr>
        <w:t>ס</w:t>
      </w:r>
      <w:r>
        <w:rPr>
          <w:rFonts w:hint="cs"/>
          <w:b/>
          <w:b/>
          <w:i/>
          <w:rtl w:val="true"/>
          <w:lang w:bidi="he-IL"/>
        </w:rPr>
        <w:t>י</w:t>
      </w:r>
      <w:r>
        <w:rPr>
          <w:b/>
          <w:i/>
          <w:rtl w:val="true"/>
          <w:lang w:bidi="he-IL"/>
        </w:rPr>
        <w:t xml:space="preserve">' </w:t>
      </w:r>
      <w:r>
        <w:rPr>
          <w:b/>
          <w:b/>
          <w:i/>
          <w:rtl w:val="true"/>
          <w:lang w:bidi="he-IL"/>
        </w:rPr>
        <w:t>פ</w:t>
      </w:r>
      <w:r>
        <w:rPr>
          <w:b/>
          <w:i/>
          <w:rtl w:val="true"/>
          <w:lang w:bidi="he-IL"/>
        </w:rPr>
        <w:t>"</w:t>
      </w:r>
      <w:r>
        <w:rPr>
          <w:b/>
          <w:b/>
          <w:i/>
          <w:rtl w:val="true"/>
          <w:lang w:bidi="he-IL"/>
        </w:rPr>
        <w:t xml:space="preserve">ח אות </w:t>
      </w:r>
      <w:r>
        <w:rPr>
          <w:rFonts w:hint="cs"/>
          <w:b/>
          <w:b/>
          <w:i/>
          <w:rtl w:val="true"/>
          <w:lang w:bidi="he-IL"/>
        </w:rPr>
        <w:t>ז</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ולא פלוג</w:t>
      </w:r>
      <w:r>
        <w:rPr>
          <w:rFonts w:hint="cs"/>
          <w:b/>
          <w:i/>
          <w:rtl w:val="true"/>
          <w:lang w:bidi="he-IL"/>
        </w:rPr>
        <w:t xml:space="preserve">. </w:t>
      </w:r>
      <w:r>
        <w:rPr>
          <w:b/>
          <w:b/>
          <w:i/>
          <w:rtl w:val="true"/>
          <w:lang w:bidi="he-IL"/>
        </w:rPr>
        <w:t>וג</w:t>
      </w:r>
      <w:r>
        <w:rPr>
          <w:rFonts w:hint="cs"/>
          <w:b/>
          <w:b/>
          <w:i/>
          <w:rtl w:val="true"/>
          <w:lang w:bidi="he-IL"/>
        </w:rPr>
        <w:t>ם</w:t>
      </w:r>
      <w:r>
        <w:rPr>
          <w:b/>
          <w:b/>
          <w:i/>
          <w:rtl w:val="true"/>
          <w:lang w:bidi="he-IL"/>
        </w:rPr>
        <w:t xml:space="preserve"> נלענ</w:t>
      </w:r>
      <w:r>
        <w:rPr>
          <w:b/>
          <w:i/>
          <w:rtl w:val="true"/>
          <w:lang w:bidi="he-IL"/>
        </w:rPr>
        <w:t>"</w:t>
      </w:r>
      <w:r>
        <w:rPr>
          <w:b/>
          <w:b/>
          <w:i/>
          <w:rtl w:val="true"/>
          <w:lang w:bidi="he-IL"/>
        </w:rPr>
        <w:t>ד בהאולסראסאונ</w:t>
      </w:r>
      <w:r>
        <w:rPr>
          <w:b/>
          <w:i/>
          <w:rtl w:val="true"/>
          <w:lang w:bidi="he-IL"/>
        </w:rPr>
        <w:t>"</w:t>
      </w:r>
      <w:r>
        <w:rPr>
          <w:b/>
          <w:b/>
          <w:i/>
          <w:rtl w:val="true"/>
          <w:lang w:bidi="he-IL"/>
        </w:rPr>
        <w:t>ד</w:t>
      </w:r>
      <w:r>
        <w:rPr>
          <w:rFonts w:hint="cs"/>
          <w:b/>
          <w:i/>
          <w:rtl w:val="true"/>
          <w:lang w:bidi="he-IL"/>
        </w:rPr>
        <w:t>,</w:t>
      </w:r>
      <w:r>
        <w:rPr>
          <w:b/>
          <w:i/>
          <w:rtl w:val="true"/>
          <w:lang w:bidi="he-IL"/>
        </w:rPr>
        <w:t xml:space="preserve"> </w:t>
      </w:r>
      <w:r>
        <w:rPr>
          <w:b/>
          <w:b/>
          <w:i/>
          <w:rtl w:val="true"/>
          <w:lang w:bidi="he-IL"/>
        </w:rPr>
        <w:t>דאף שלענין רפואות סומכין עליו</w:t>
      </w:r>
      <w:r>
        <w:rPr>
          <w:rFonts w:hint="cs"/>
          <w:b/>
          <w:i/>
          <w:rtl w:val="true"/>
          <w:lang w:bidi="he-IL"/>
        </w:rPr>
        <w:t>,</w:t>
      </w:r>
      <w:r>
        <w:rPr>
          <w:b/>
          <w:i/>
          <w:rtl w:val="true"/>
          <w:lang w:bidi="he-IL"/>
        </w:rPr>
        <w:t xml:space="preserve"> </w:t>
      </w:r>
      <w:r>
        <w:rPr>
          <w:b/>
          <w:b/>
          <w:i/>
          <w:rtl w:val="true"/>
          <w:lang w:bidi="he-IL"/>
        </w:rPr>
        <w:t>מ</w:t>
      </w:r>
      <w:r>
        <w:rPr>
          <w:b/>
          <w:i/>
          <w:rtl w:val="true"/>
          <w:lang w:bidi="he-IL"/>
        </w:rPr>
        <w:t>"</w:t>
      </w:r>
      <w:r>
        <w:rPr>
          <w:b/>
          <w:b/>
          <w:i/>
          <w:rtl w:val="true"/>
          <w:lang w:bidi="he-IL"/>
        </w:rPr>
        <w:t>מ אינו בגדר בירור</w:t>
      </w:r>
      <w:r>
        <w:rPr>
          <w:rFonts w:hint="cs"/>
          <w:b/>
          <w:b/>
          <w:i/>
          <w:rtl w:val="true"/>
          <w:lang w:bidi="he-IL"/>
        </w:rPr>
        <w:t xml:space="preserve"> </w:t>
      </w:r>
      <w:r>
        <w:rPr>
          <w:b/>
          <w:b/>
          <w:i/>
          <w:rtl w:val="true"/>
          <w:lang w:bidi="he-IL"/>
        </w:rPr>
        <w:t xml:space="preserve">גמור </w:t>
      </w:r>
      <w:r>
        <w:rPr>
          <w:rFonts w:hint="cs"/>
          <w:b/>
          <w:i/>
          <w:rtl w:val="true"/>
          <w:lang w:bidi="he-IL"/>
        </w:rPr>
        <w:t>(</w:t>
      </w:r>
      <w:r>
        <w:rPr>
          <w:b/>
          <w:b/>
          <w:i/>
          <w:rtl w:val="true"/>
          <w:lang w:bidi="he-IL"/>
        </w:rPr>
        <w:t>לגבי זכר ונקבה</w:t>
      </w:r>
      <w:r>
        <w:rPr>
          <w:rFonts w:hint="cs"/>
          <w:b/>
          <w:i/>
          <w:rtl w:val="true"/>
          <w:lang w:bidi="he-IL"/>
        </w:rPr>
        <w:t>).</w:t>
      </w:r>
      <w:r>
        <w:rPr>
          <w:b/>
          <w:i/>
          <w:rtl w:val="true"/>
          <w:lang w:bidi="he-IL"/>
        </w:rPr>
        <w:t xml:space="preserve"> </w:t>
      </w:r>
      <w:r>
        <w:rPr>
          <w:b/>
          <w:b/>
          <w:i/>
          <w:rtl w:val="true"/>
          <w:lang w:bidi="he-IL"/>
        </w:rPr>
        <w:t>ע</w:t>
      </w:r>
      <w:r>
        <w:rPr>
          <w:b/>
          <w:i/>
          <w:rtl w:val="true"/>
          <w:lang w:bidi="he-IL"/>
        </w:rPr>
        <w:t>"</w:t>
      </w:r>
      <w:r>
        <w:rPr>
          <w:b/>
          <w:b/>
          <w:i/>
          <w:rtl w:val="true"/>
          <w:lang w:bidi="he-IL"/>
        </w:rPr>
        <w:t xml:space="preserve">כ </w:t>
      </w:r>
      <w:r>
        <w:rPr>
          <w:rFonts w:hint="cs"/>
          <w:b/>
          <w:b/>
          <w:i/>
          <w:rtl w:val="true"/>
          <w:lang w:bidi="he-IL"/>
        </w:rPr>
        <w:t>ט</w:t>
      </w:r>
      <w:r>
        <w:rPr>
          <w:b/>
          <w:b/>
          <w:i/>
          <w:rtl w:val="true"/>
          <w:lang w:bidi="he-IL"/>
        </w:rPr>
        <w:t>וב שלא לשנות מן המנהג</w:t>
      </w:r>
      <w:r>
        <w:rPr>
          <w:rFonts w:hint="cs"/>
          <w:b/>
          <w:i/>
          <w:rtl w:val="true"/>
          <w:lang w:bidi="he-IL"/>
        </w:rPr>
        <w:t>".</w:t>
      </w:r>
    </w:p>
    <w:p>
      <w:pPr>
        <w:pStyle w:val="Normal"/>
        <w:numPr>
          <w:ilvl w:val="3"/>
          <w:numId w:val="9"/>
        </w:numPr>
        <w:bidi w:val="1"/>
        <w:ind w:hanging="57" w:start="567" w:end="0"/>
        <w:jc w:val="both"/>
        <w:rPr>
          <w:b/>
          <w:i/>
        </w:rPr>
      </w:pPr>
      <w:r>
        <w:rPr>
          <w:rFonts w:hint="cs"/>
          <w:u w:val="single"/>
          <w:rtl w:val="true"/>
        </w:rPr>
        <w:t>הגרח</w:t>
      </w:r>
      <w:r>
        <w:rPr>
          <w:rFonts w:hint="cs"/>
          <w:u w:val="single"/>
          <w:rtl w:val="true"/>
        </w:rPr>
        <w:t>"</w:t>
      </w:r>
      <w:r>
        <w:rPr>
          <w:rFonts w:hint="cs"/>
          <w:u w:val="single"/>
          <w:rtl w:val="true"/>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שאלת רב ח</w:t>
      </w:r>
      <w:r>
        <w:rPr>
          <w:rFonts w:hint="cs"/>
          <w:rtl w:val="true"/>
        </w:rPr>
        <w:t>"</w:t>
      </w:r>
      <w:r>
        <w:rPr>
          <w:rFonts w:hint="cs"/>
          <w:rtl w:val="true"/>
        </w:rPr>
        <w:t>א פרק י</w:t>
      </w:r>
      <w:r>
        <w:rPr>
          <w:rFonts w:hint="cs"/>
          <w:rtl w:val="true"/>
        </w:rPr>
        <w:t>"</w:t>
      </w:r>
      <w:r>
        <w:rPr>
          <w:rFonts w:hint="cs"/>
          <w:rtl w:val="true"/>
        </w:rPr>
        <w:t>ב אות ד</w:t>
      </w:r>
      <w:r>
        <w:rPr>
          <w:rFonts w:hint="cs"/>
          <w:rtl w:val="true"/>
        </w:rPr>
        <w:t xml:space="preserve">') </w:t>
      </w:r>
      <w:r>
        <w:rPr>
          <w:rtl w:val="true"/>
          <w:lang w:bidi="he-IL"/>
        </w:rPr>
        <w:t>–</w:t>
      </w:r>
      <w:r>
        <w:rPr>
          <w:rFonts w:hint="cs"/>
          <w:rtl w:val="true"/>
        </w:rPr>
        <w:t xml:space="preserve"> "</w:t>
      </w:r>
      <w:r>
        <w:rPr>
          <w:rtl w:val="true"/>
          <w:lang w:bidi="he-IL"/>
        </w:rPr>
        <w:t xml:space="preserve">מעוברת שעשתה </w:t>
      </w:r>
      <w:r>
        <w:rPr>
          <w:rtl w:val="true"/>
          <w:lang w:bidi="he-IL"/>
        </w:rPr>
        <w:t>(</w:t>
      </w:r>
      <w:r>
        <w:rPr>
          <w:rtl w:val="true"/>
          <w:lang w:bidi="he-IL"/>
        </w:rPr>
        <w:t>מחמת צורך</w:t>
      </w:r>
      <w:r>
        <w:rPr>
          <w:rtl w:val="true"/>
          <w:lang w:bidi="he-IL"/>
        </w:rPr>
        <w:t xml:space="preserve">) </w:t>
      </w:r>
      <w:r>
        <w:rPr>
          <w:rtl w:val="true"/>
          <w:lang w:bidi="he-IL"/>
        </w:rPr>
        <w:t>בדיקת אולטרה</w:t>
      </w:r>
      <w:r>
        <w:rPr>
          <w:rtl w:val="true"/>
          <w:lang w:bidi="he-IL"/>
        </w:rPr>
        <w:t>-</w:t>
      </w:r>
      <w:r>
        <w:rPr>
          <w:rtl w:val="true"/>
          <w:lang w:bidi="he-IL"/>
        </w:rPr>
        <w:t>סאונד ורואה בבירור שיש עובר נקיבה אחת</w:t>
      </w:r>
      <w:r>
        <w:rPr>
          <w:rtl w:val="true"/>
          <w:lang w:bidi="he-IL"/>
        </w:rPr>
        <w:t xml:space="preserve">, </w:t>
      </w:r>
      <w:r>
        <w:rPr>
          <w:rtl w:val="true"/>
          <w:lang w:bidi="he-IL"/>
        </w:rPr>
        <w:t>האם צריכה לקחת שני תרנגולים בשביל כפרות בעיו</w:t>
      </w:r>
      <w:r>
        <w:rPr>
          <w:rtl w:val="true"/>
          <w:lang w:bidi="he-IL"/>
        </w:rPr>
        <w:t>"</w:t>
      </w:r>
      <w:r>
        <w:rPr>
          <w:rtl w:val="true"/>
          <w:lang w:bidi="he-IL"/>
        </w:rPr>
        <w:t>כ</w:t>
      </w:r>
      <w:r>
        <w:rPr>
          <w:rtl w:val="true"/>
          <w:lang w:bidi="he-IL"/>
        </w:rPr>
        <w:t xml:space="preserve">. </w:t>
      </w:r>
      <w:r>
        <w:rPr>
          <w:rtl w:val="true"/>
          <w:lang w:bidi="he-IL"/>
        </w:rPr>
        <w:t>תשובה</w:t>
      </w:r>
      <w:r>
        <w:rPr>
          <w:rtl w:val="true"/>
          <w:lang w:bidi="he-IL"/>
        </w:rPr>
        <w:t xml:space="preserve">: </w:t>
      </w:r>
      <w:r>
        <w:rPr>
          <w:rtl w:val="true"/>
          <w:lang w:bidi="he-IL"/>
        </w:rPr>
        <w:t>אין הבדיקה ודאי</w:t>
      </w:r>
      <w:r>
        <w:rPr>
          <w:rtl w:val="true"/>
          <w:lang w:bidi="he-IL"/>
        </w:rPr>
        <w:t>"</w:t>
      </w:r>
      <w:r>
        <w:rPr>
          <w:rFonts w:hint="cs"/>
          <w:rtl w:val="true"/>
          <w:lang w:bidi="he-IL"/>
        </w:rPr>
        <w:t>.</w:t>
      </w:r>
    </w:p>
    <w:p>
      <w:pPr>
        <w:pStyle w:val="Normal"/>
        <w:bidi w:val="1"/>
        <w:ind w:start="567" w:end="0"/>
        <w:jc w:val="both"/>
        <w:rPr>
          <w:b/>
          <w:i/>
        </w:rPr>
      </w:pPr>
      <w:r>
        <w:rPr>
          <w:u w:val="single"/>
          <w:rtl w:val="true"/>
          <w:lang w:bidi="he-IL"/>
        </w:rPr>
        <w:t>הגרח</w:t>
      </w:r>
      <w:r>
        <w:rPr>
          <w:u w:val="single"/>
          <w:rtl w:val="true"/>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ב</w:t>
      </w:r>
      <w:r>
        <w:rPr>
          <w:color w:val="000000"/>
          <w:rtl w:val="true"/>
          <w:lang w:bidi="he-IL"/>
        </w:rPr>
        <w:t>') – "</w:t>
      </w:r>
      <w:r>
        <w:rPr>
          <w:b/>
          <w:b/>
          <w:i/>
          <w:rtl w:val="true"/>
          <w:lang w:bidi="he-IL"/>
        </w:rPr>
        <w:t>שאלה</w:t>
      </w:r>
      <w:r>
        <w:rPr>
          <w:rFonts w:hint="cs"/>
          <w:b/>
          <w:i/>
          <w:rtl w:val="true"/>
          <w:lang w:bidi="he-IL"/>
        </w:rPr>
        <w:t>:</w:t>
      </w:r>
      <w:r>
        <w:rPr>
          <w:b/>
          <w:i/>
          <w:rtl w:val="true"/>
          <w:lang w:bidi="he-IL"/>
        </w:rPr>
        <w:t xml:space="preserve"> </w:t>
      </w:r>
      <w:r>
        <w:rPr>
          <w:b/>
          <w:b/>
          <w:i/>
          <w:rtl w:val="true"/>
          <w:lang w:bidi="he-IL"/>
        </w:rPr>
        <w:t>מעוברת שנתברר לה ע</w:t>
      </w:r>
      <w:r>
        <w:rPr>
          <w:rFonts w:hint="cs"/>
          <w:b/>
          <w:i/>
          <w:rtl w:val="true"/>
          <w:lang w:bidi="he-IL"/>
        </w:rPr>
        <w:t>"</w:t>
      </w:r>
      <w:r>
        <w:rPr>
          <w:b/>
          <w:b/>
          <w:i/>
          <w:rtl w:val="true"/>
          <w:lang w:bidi="he-IL"/>
        </w:rPr>
        <w:t>י בדיקה שמעוברת זכר</w:t>
      </w:r>
      <w:r>
        <w:rPr>
          <w:rFonts w:hint="cs"/>
          <w:b/>
          <w:i/>
          <w:rtl w:val="true"/>
          <w:lang w:bidi="he-IL"/>
        </w:rPr>
        <w:t>,</w:t>
      </w:r>
      <w:r>
        <w:rPr>
          <w:b/>
          <w:i/>
          <w:rtl w:val="true"/>
          <w:lang w:bidi="he-IL"/>
        </w:rPr>
        <w:t xml:space="preserve"> </w:t>
      </w:r>
      <w:r>
        <w:rPr>
          <w:b/>
          <w:b/>
          <w:i/>
          <w:rtl w:val="true"/>
          <w:lang w:bidi="he-IL"/>
        </w:rPr>
        <w:t>האם סגי שתיקח תרנגול ותרנגולת לכפרות</w:t>
      </w:r>
      <w:r>
        <w:rPr>
          <w:rFonts w:hint="cs"/>
          <w:b/>
          <w:i/>
          <w:rtl w:val="true"/>
          <w:lang w:bidi="he-IL"/>
        </w:rPr>
        <w:t>.</w:t>
      </w:r>
      <w:r>
        <w:rPr>
          <w:b/>
          <w:i/>
          <w:rtl w:val="true"/>
          <w:lang w:bidi="he-IL"/>
        </w:rPr>
        <w:t xml:space="preserve"> </w:t>
      </w:r>
      <w:r>
        <w:rPr>
          <w:b/>
          <w:b/>
          <w:i/>
          <w:rtl w:val="true"/>
          <w:lang w:bidi="he-IL"/>
        </w:rPr>
        <w:t>תשובה</w:t>
      </w:r>
      <w:r>
        <w:rPr>
          <w:rFonts w:hint="cs"/>
          <w:b/>
          <w:i/>
          <w:rtl w:val="true"/>
          <w:lang w:bidi="he-IL"/>
        </w:rPr>
        <w:t>:</w:t>
      </w:r>
      <w:r>
        <w:rPr>
          <w:b/>
          <w:i/>
          <w:rtl w:val="true"/>
          <w:lang w:bidi="he-IL"/>
        </w:rPr>
        <w:t xml:space="preserve"> </w:t>
      </w:r>
      <w:r>
        <w:rPr>
          <w:b/>
          <w:b/>
          <w:i/>
          <w:rtl w:val="true"/>
          <w:lang w:bidi="he-IL"/>
        </w:rPr>
        <w:t>אין ממש בבדיקה שלהם</w:t>
      </w:r>
      <w:r>
        <w:rPr>
          <w:rFonts w:hint="cs"/>
          <w:b/>
          <w:i/>
          <w:rtl w:val="true"/>
          <w:lang w:bidi="he-IL"/>
        </w:rPr>
        <w:t>".</w:t>
      </w:r>
    </w:p>
    <w:p>
      <w:pPr>
        <w:pStyle w:val="Normal"/>
        <w:numPr>
          <w:ilvl w:val="2"/>
          <w:numId w:val="9"/>
        </w:numPr>
        <w:bidi w:val="1"/>
        <w:ind w:hanging="57" w:start="397" w:end="0"/>
        <w:jc w:val="both"/>
        <w:rPr>
          <w:b/>
          <w:i/>
        </w:rPr>
      </w:pPr>
      <w:r>
        <w:rPr>
          <w:rFonts w:hint="cs"/>
          <w:rtl w:val="true"/>
          <w:lang w:bidi="he-IL"/>
        </w:rPr>
        <w:t>מראי מקומות</w:t>
      </w:r>
      <w:r>
        <w:rPr>
          <w:rFonts w:hint="cs"/>
          <w:rtl w:val="true"/>
          <w:lang w:bidi="he-IL"/>
        </w:rPr>
        <w:t>.</w:t>
      </w:r>
    </w:p>
    <w:p>
      <w:pPr>
        <w:pStyle w:val="Normal"/>
        <w:numPr>
          <w:ilvl w:val="3"/>
          <w:numId w:val="9"/>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ואם ראו בסורק על קולי </w:t>
      </w:r>
      <w:r>
        <w:rPr>
          <w:b/>
          <w:i/>
          <w:rtl w:val="true"/>
          <w:lang w:bidi="he-IL"/>
        </w:rPr>
        <w:t>(</w:t>
      </w:r>
      <w:r>
        <w:rPr>
          <w:b/>
          <w:b/>
          <w:i/>
          <w:rtl w:val="true"/>
          <w:lang w:bidi="he-IL"/>
        </w:rPr>
        <w:t>אולטרה סאונד</w:t>
      </w:r>
      <w:r>
        <w:rPr>
          <w:b/>
          <w:i/>
          <w:rtl w:val="true"/>
          <w:lang w:bidi="he-IL"/>
        </w:rPr>
        <w:t xml:space="preserve">) </w:t>
      </w:r>
      <w:r>
        <w:rPr>
          <w:b/>
          <w:b/>
          <w:i/>
          <w:rtl w:val="true"/>
          <w:lang w:bidi="he-IL"/>
        </w:rPr>
        <w:t>שהעובר בן או בת יש אומרים שדי שיקח כפרה אחת לעובר כפי מה שהראה הסורק</w:t>
      </w:r>
      <w:r>
        <w:rPr>
          <w:b/>
          <w:i/>
          <w:rtl w:val="true"/>
          <w:lang w:bidi="he-IL"/>
        </w:rPr>
        <w:t xml:space="preserve">, </w:t>
      </w:r>
      <w:r>
        <w:rPr>
          <w:b/>
          <w:b/>
          <w:i/>
          <w:rtl w:val="true"/>
          <w:lang w:bidi="he-IL"/>
        </w:rPr>
        <w:t>ויש אומרים שעפ</w:t>
      </w:r>
      <w:r>
        <w:rPr>
          <w:b/>
          <w:i/>
          <w:rtl w:val="true"/>
          <w:lang w:bidi="he-IL"/>
        </w:rPr>
        <w:t>"</w:t>
      </w:r>
      <w:r>
        <w:rPr>
          <w:b/>
          <w:b/>
          <w:i/>
          <w:rtl w:val="true"/>
          <w:lang w:bidi="he-IL"/>
        </w:rPr>
        <w:t>י דעת רופאים מומחים אי אפשר לסמוך בבירור על הסורק לגבי קביעת מין העובר</w:t>
      </w:r>
      <w:r>
        <w:rPr>
          <w:b/>
          <w:i/>
          <w:rtl w:val="true"/>
          <w:lang w:bidi="he-IL"/>
        </w:rPr>
        <w:t xml:space="preserve">, </w:t>
      </w:r>
      <w:r>
        <w:rPr>
          <w:b/>
          <w:b/>
          <w:i/>
          <w:rtl w:val="true"/>
          <w:lang w:bidi="he-IL"/>
        </w:rPr>
        <w:t>לכן בכל אופן תיקח מעוברת שלשה כפרות</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rFonts w:hint="cs"/>
          <w:b/>
          <w:i/>
        </w:rPr>
      </w:pPr>
      <w:r>
        <w:rPr>
          <w:rFonts w:hint="cs"/>
          <w:bCs/>
          <w:i/>
          <w:rtl w:val="true"/>
        </w:rPr>
        <w:t>אולט</w:t>
      </w:r>
      <w:r>
        <w:rPr>
          <w:rFonts w:hint="cs"/>
          <w:bCs/>
          <w:i/>
          <w:rtl w:val="true"/>
          <w:lang w:bidi="he-IL"/>
        </w:rPr>
        <w:t>ר</w:t>
      </w:r>
      <w:r>
        <w:rPr>
          <w:rFonts w:hint="cs"/>
          <w:bCs/>
          <w:i/>
          <w:rtl w:val="true"/>
        </w:rPr>
        <w:t>ה</w:t>
      </w:r>
      <w:r>
        <w:rPr>
          <w:rFonts w:hint="cs"/>
          <w:bCs/>
          <w:i/>
          <w:rtl w:val="true"/>
        </w:rPr>
        <w:t>-</w:t>
      </w:r>
      <w:r>
        <w:rPr>
          <w:rFonts w:hint="cs"/>
          <w:bCs/>
          <w:i/>
          <w:rtl w:val="true"/>
        </w:rPr>
        <w:t>סאונד</w:t>
      </w:r>
      <w:r>
        <w:rPr>
          <w:rFonts w:hint="cs"/>
          <w:bCs/>
          <w:i/>
          <w:rtl w:val="true"/>
          <w:lang w:bidi="he-IL"/>
        </w:rPr>
        <w:t xml:space="preserve">: </w:t>
      </w:r>
      <w:r>
        <w:rPr>
          <w:rFonts w:hint="cs"/>
          <w:bCs/>
          <w:i/>
          <w:rtl w:val="true"/>
          <w:lang w:bidi="he-IL"/>
        </w:rPr>
        <w:t>שיש לה תאומים</w:t>
      </w:r>
      <w:r>
        <w:rPr>
          <w:rFonts w:hint="cs"/>
          <w:b/>
          <w:i/>
          <w:rtl w:val="true"/>
        </w:rPr>
        <w:t>.</w:t>
      </w:r>
    </w:p>
    <w:p>
      <w:pPr>
        <w:pStyle w:val="Normal"/>
        <w:numPr>
          <w:ilvl w:val="2"/>
          <w:numId w:val="9"/>
        </w:numPr>
        <w:bidi w:val="1"/>
        <w:ind w:hanging="57" w:start="397" w:end="0"/>
        <w:jc w:val="both"/>
        <w:rPr>
          <w:rFonts w:hint="cs"/>
          <w:b/>
          <w:i/>
        </w:rPr>
      </w:pPr>
      <w:r>
        <w:rPr>
          <w:rFonts w:hint="cs"/>
          <w:b/>
          <w:b/>
          <w:i/>
          <w:rtl w:val="true"/>
          <w:lang w:bidi="he-IL"/>
        </w:rPr>
        <w:t>צריך ה</w:t>
      </w:r>
      <w:r>
        <w:rPr>
          <w:rFonts w:hint="cs"/>
          <w:b/>
          <w:i/>
          <w:rtl w:val="true"/>
          <w:lang w:bidi="he-IL"/>
        </w:rPr>
        <w:t xml:space="preserve">' </w:t>
      </w:r>
      <w:r>
        <w:rPr>
          <w:rFonts w:hint="cs"/>
          <w:b/>
          <w:b/>
          <w:i/>
          <w:rtl w:val="true"/>
          <w:lang w:bidi="he-IL"/>
        </w:rPr>
        <w:t>תרנגולים</w:t>
      </w:r>
      <w:r>
        <w:rPr>
          <w:rFonts w:hint="cs"/>
          <w:b/>
          <w:i/>
          <w:rtl w:val="true"/>
          <w:lang w:bidi="he-IL"/>
        </w:rPr>
        <w:t>.</w:t>
      </w:r>
    </w:p>
    <w:p>
      <w:pPr>
        <w:pStyle w:val="Normal"/>
        <w:numPr>
          <w:ilvl w:val="3"/>
          <w:numId w:val="9"/>
        </w:numPr>
        <w:bidi w:val="1"/>
        <w:ind w:hanging="57" w:start="567" w:end="0"/>
        <w:jc w:val="both"/>
        <w:rPr>
          <w:rFonts w:hint="cs"/>
          <w:b/>
          <w:i/>
        </w:rPr>
      </w:pPr>
      <w:r>
        <w:rPr>
          <w:rFonts w:hint="cs"/>
          <w:b/>
          <w:b/>
          <w:i/>
          <w:u w:val="single"/>
          <w:rtl w:val="true"/>
        </w:rPr>
        <w:t>מנחת יצחק</w:t>
      </w:r>
      <w:r>
        <w:rPr>
          <w:rFonts w:hint="cs"/>
          <w:b/>
          <w:b/>
          <w:i/>
          <w:rtl w:val="true"/>
        </w:rPr>
        <w:t xml:space="preserve"> </w:t>
      </w:r>
      <w:r>
        <w:rPr>
          <w:rFonts w:hint="cs"/>
          <w:b/>
          <w:i/>
          <w:rtl w:val="true"/>
        </w:rPr>
        <w:t>(</w:t>
      </w:r>
      <w:r>
        <w:rPr>
          <w:b/>
          <w:b/>
          <w:i/>
          <w:rtl w:val="true"/>
          <w:lang w:bidi="he-IL"/>
        </w:rPr>
        <w:t>קנה בשם ח</w:t>
      </w:r>
      <w:r>
        <w:rPr>
          <w:rFonts w:hint="cs"/>
          <w:b/>
          <w:i/>
          <w:rtl w:val="true"/>
          <w:lang w:bidi="he-IL"/>
        </w:rPr>
        <w:t>"</w:t>
      </w:r>
      <w:r>
        <w:rPr>
          <w:b/>
          <w:b/>
          <w:i/>
          <w:rtl w:val="true"/>
          <w:lang w:bidi="he-IL"/>
        </w:rPr>
        <w:t xml:space="preserve">ב </w:t>
      </w:r>
      <w:r>
        <w:rPr>
          <w:rFonts w:hint="cs"/>
          <w:b/>
          <w:b/>
          <w:i/>
          <w:rtl w:val="true"/>
          <w:lang w:bidi="he-IL"/>
        </w:rPr>
        <w:t xml:space="preserve">סוף </w:t>
      </w:r>
      <w:r>
        <w:rPr>
          <w:b/>
          <w:b/>
          <w:i/>
          <w:rtl w:val="true"/>
          <w:lang w:bidi="he-IL"/>
        </w:rPr>
        <w:t>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הנה מש</w:t>
      </w:r>
      <w:r>
        <w:rPr>
          <w:b/>
          <w:i/>
          <w:rtl w:val="true"/>
          <w:lang w:bidi="he-IL"/>
        </w:rPr>
        <w:t>"</w:t>
      </w:r>
      <w:r>
        <w:rPr>
          <w:b/>
          <w:b/>
          <w:i/>
          <w:rtl w:val="true"/>
          <w:lang w:bidi="he-IL"/>
        </w:rPr>
        <w:t xml:space="preserve">כ </w:t>
      </w:r>
      <w:r>
        <w:rPr>
          <w:b/>
          <w:i/>
          <w:rtl w:val="true"/>
          <w:lang w:bidi="he-IL"/>
        </w:rPr>
        <w:t xml:space="preserve">... </w:t>
      </w:r>
      <w:r>
        <w:rPr>
          <w:b/>
          <w:b/>
          <w:i/>
          <w:rtl w:val="true"/>
          <w:lang w:bidi="he-IL"/>
        </w:rPr>
        <w:t>נכונים להלכה</w:t>
      </w:r>
      <w:r>
        <w:rPr>
          <w:b/>
          <w:i/>
          <w:rtl w:val="true"/>
          <w:lang w:bidi="he-IL"/>
        </w:rPr>
        <w:t xml:space="preserve">, </w:t>
      </w:r>
      <w:r>
        <w:rPr>
          <w:b/>
          <w:b/>
          <w:i/>
          <w:rtl w:val="true"/>
          <w:lang w:bidi="he-IL"/>
        </w:rPr>
        <w:t>בי בודאי אם נתברר</w:t>
      </w:r>
      <w:r>
        <w:rPr>
          <w:rFonts w:hint="cs"/>
          <w:b/>
          <w:b/>
          <w:i/>
          <w:rtl w:val="true"/>
          <w:lang w:bidi="he-IL"/>
        </w:rPr>
        <w:t xml:space="preserve"> </w:t>
      </w:r>
      <w:r>
        <w:rPr>
          <w:b/>
          <w:b/>
          <w:i/>
          <w:rtl w:val="true"/>
          <w:lang w:bidi="he-IL"/>
        </w:rPr>
        <w:t>שתאומים בבטנה יש לקחת שלשה תרנגולות ושני תרנגולים כמבואר בדבריו היטב</w:t>
      </w:r>
      <w:r>
        <w:rPr>
          <w:b/>
          <w:i/>
          <w:rtl w:val="true"/>
          <w:lang w:bidi="he-IL"/>
        </w:rPr>
        <w:t xml:space="preserve">, </w:t>
      </w:r>
      <w:r>
        <w:rPr>
          <w:b/>
          <w:b/>
          <w:i/>
          <w:rtl w:val="true"/>
          <w:lang w:bidi="he-IL"/>
        </w:rPr>
        <w:t>אך משב בזה</w:t>
      </w:r>
      <w:r>
        <w:rPr>
          <w:b/>
          <w:i/>
          <w:rtl w:val="true"/>
          <w:lang w:bidi="he-IL"/>
        </w:rPr>
        <w:t>"</w:t>
      </w:r>
      <w:r>
        <w:rPr>
          <w:b/>
          <w:b/>
          <w:i/>
          <w:rtl w:val="true"/>
          <w:lang w:bidi="he-IL"/>
        </w:rPr>
        <w:t>ל</w:t>
      </w:r>
      <w:r>
        <w:rPr>
          <w:b/>
          <w:i/>
          <w:rtl w:val="true"/>
          <w:lang w:bidi="he-IL"/>
        </w:rPr>
        <w:t xml:space="preserve">: </w:t>
      </w:r>
      <w:r>
        <w:rPr>
          <w:b/>
          <w:b/>
          <w:i/>
          <w:rtl w:val="true"/>
          <w:lang w:bidi="he-IL"/>
        </w:rPr>
        <w:t>אם לא שנתברר ע</w:t>
      </w:r>
      <w:r>
        <w:rPr>
          <w:b/>
          <w:i/>
          <w:rtl w:val="true"/>
          <w:lang w:bidi="he-IL"/>
        </w:rPr>
        <w:t>"</w:t>
      </w:r>
      <w:r>
        <w:rPr>
          <w:b/>
          <w:b/>
          <w:i/>
          <w:rtl w:val="true"/>
          <w:lang w:bidi="he-IL"/>
        </w:rPr>
        <w:t>י האולטרסנט ג</w:t>
      </w:r>
      <w:r>
        <w:rPr>
          <w:b/>
          <w:i/>
          <w:rtl w:val="true"/>
          <w:lang w:bidi="he-IL"/>
        </w:rPr>
        <w:t>"</w:t>
      </w:r>
      <w:r>
        <w:rPr>
          <w:b/>
          <w:b/>
          <w:i/>
          <w:rtl w:val="true"/>
          <w:lang w:bidi="he-IL"/>
        </w:rPr>
        <w:t>ז אם הם זכרים או נקבות</w:t>
      </w:r>
      <w:r>
        <w:rPr>
          <w:b/>
          <w:i/>
          <w:rtl w:val="true"/>
          <w:lang w:bidi="he-IL"/>
        </w:rPr>
        <w:t xml:space="preserve">, </w:t>
      </w:r>
      <w:r>
        <w:rPr>
          <w:b/>
          <w:b/>
          <w:i/>
          <w:rtl w:val="true"/>
          <w:lang w:bidi="he-IL"/>
        </w:rPr>
        <w:t>או שא</w:t>
      </w:r>
      <w:r>
        <w:rPr>
          <w:b/>
          <w:i/>
          <w:rtl w:val="true"/>
          <w:lang w:bidi="he-IL"/>
        </w:rPr>
        <w:t xml:space="preserve">' </w:t>
      </w:r>
      <w:r>
        <w:rPr>
          <w:b/>
          <w:b/>
          <w:i/>
          <w:rtl w:val="true"/>
          <w:lang w:bidi="he-IL"/>
        </w:rPr>
        <w:t>מהם זכר והשני</w:t>
      </w:r>
      <w:r>
        <w:rPr>
          <w:b/>
          <w:i/>
          <w:rtl w:val="true"/>
          <w:lang w:bidi="he-IL"/>
        </w:rPr>
        <w:t xml:space="preserve">' </w:t>
      </w:r>
      <w:r>
        <w:rPr>
          <w:b/>
          <w:b/>
          <w:i/>
          <w:rtl w:val="true"/>
          <w:lang w:bidi="he-IL"/>
        </w:rPr>
        <w:t>נקיבה</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הנה לגבי פרט זה שמעתי מרופא מומחה דע</w:t>
      </w:r>
      <w:r>
        <w:rPr>
          <w:b/>
          <w:i/>
          <w:rtl w:val="true"/>
          <w:lang w:bidi="he-IL"/>
        </w:rPr>
        <w:t>"</w:t>
      </w:r>
      <w:r>
        <w:rPr>
          <w:b/>
          <w:b/>
          <w:i/>
          <w:rtl w:val="true"/>
          <w:lang w:bidi="he-IL"/>
        </w:rPr>
        <w:t>ז לא יכולים לקבוע בבירור</w:t>
      </w:r>
      <w:r>
        <w:rPr>
          <w:b/>
          <w:i/>
          <w:rtl w:val="true"/>
          <w:lang w:bidi="he-IL"/>
        </w:rPr>
        <w:t xml:space="preserve">, </w:t>
      </w:r>
      <w:r>
        <w:rPr>
          <w:b/>
          <w:b/>
          <w:i/>
          <w:rtl w:val="true"/>
          <w:lang w:bidi="he-IL"/>
        </w:rPr>
        <w:t>וא</w:t>
      </w:r>
      <w:r>
        <w:rPr>
          <w:b/>
          <w:i/>
          <w:rtl w:val="true"/>
          <w:lang w:bidi="he-IL"/>
        </w:rPr>
        <w:t>"</w:t>
      </w:r>
      <w:r>
        <w:rPr>
          <w:b/>
          <w:b/>
          <w:i/>
          <w:rtl w:val="true"/>
          <w:lang w:bidi="he-IL"/>
        </w:rPr>
        <w:t>כ לכאו</w:t>
      </w:r>
      <w:r>
        <w:rPr>
          <w:b/>
          <w:i/>
          <w:rtl w:val="true"/>
          <w:lang w:bidi="he-IL"/>
        </w:rPr>
        <w:t xml:space="preserve">' </w:t>
      </w:r>
      <w:r>
        <w:rPr>
          <w:b/>
          <w:b/>
          <w:i/>
          <w:rtl w:val="true"/>
          <w:lang w:bidi="he-IL"/>
        </w:rPr>
        <w:t>עדיף כנ</w:t>
      </w:r>
      <w:r>
        <w:rPr>
          <w:b/>
          <w:i/>
          <w:rtl w:val="true"/>
          <w:lang w:bidi="he-IL"/>
        </w:rPr>
        <w:t>"</w:t>
      </w:r>
      <w:r>
        <w:rPr>
          <w:b/>
          <w:b/>
          <w:i/>
          <w:rtl w:val="true"/>
          <w:lang w:bidi="he-IL"/>
        </w:rPr>
        <w:t>ל דבכאו</w:t>
      </w:r>
      <w:r>
        <w:rPr>
          <w:b/>
          <w:i/>
          <w:rtl w:val="true"/>
          <w:lang w:bidi="he-IL"/>
        </w:rPr>
        <w:t>"</w:t>
      </w:r>
      <w:r>
        <w:rPr>
          <w:b/>
          <w:b/>
          <w:i/>
          <w:rtl w:val="true"/>
          <w:lang w:bidi="he-IL"/>
        </w:rPr>
        <w:t>פ תקח חמשה</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lang w:bidi="he-IL"/>
        </w:rPr>
        <w:t>קנה בשם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כ</w:t>
      </w:r>
      <w:r>
        <w:rPr>
          <w:b/>
          <w:i/>
          <w:rtl w:val="true"/>
          <w:lang w:bidi="he-IL"/>
        </w:rPr>
        <w:t>') – "</w:t>
      </w:r>
      <w:r>
        <w:rPr>
          <w:b/>
          <w:b/>
          <w:i/>
          <w:rtl w:val="true"/>
          <w:lang w:bidi="he-IL"/>
        </w:rPr>
        <w:t>בפשיטות דבודאי אין שום ענין וחיוב אפילו להמדקדקים ונוהגין כהאר</w:t>
      </w:r>
      <w:r>
        <w:rPr>
          <w:b/>
          <w:i/>
          <w:rtl w:val="true"/>
          <w:lang w:bidi="he-IL"/>
        </w:rPr>
        <w:t>"</w:t>
      </w:r>
      <w:r>
        <w:rPr>
          <w:b/>
          <w:b/>
          <w:i/>
          <w:rtl w:val="true"/>
          <w:lang w:bidi="he-IL"/>
        </w:rPr>
        <w:t>י הק</w:t>
      </w:r>
      <w:r>
        <w:rPr>
          <w:b/>
          <w:i/>
          <w:rtl w:val="true"/>
          <w:lang w:bidi="he-IL"/>
        </w:rPr>
        <w:t xml:space="preserve">', </w:t>
      </w:r>
      <w:r>
        <w:rPr>
          <w:b/>
          <w:b/>
          <w:i/>
          <w:rtl w:val="true"/>
          <w:lang w:bidi="he-IL"/>
        </w:rPr>
        <w:t>לברר מראש אם תאומים בבטנה או לא</w:t>
      </w:r>
      <w:r>
        <w:rPr>
          <w:b/>
          <w:i/>
          <w:rtl w:val="true"/>
          <w:lang w:bidi="he-IL"/>
        </w:rPr>
        <w:t xml:space="preserve">, </w:t>
      </w:r>
      <w:r>
        <w:rPr>
          <w:b/>
          <w:b/>
          <w:i/>
          <w:rtl w:val="true"/>
          <w:lang w:bidi="he-IL"/>
        </w:rPr>
        <w:t>ומ</w:t>
      </w:r>
      <w:r>
        <w:rPr>
          <w:b/>
          <w:i/>
          <w:rtl w:val="true"/>
          <w:lang w:bidi="he-IL"/>
        </w:rPr>
        <w:t>"</w:t>
      </w:r>
      <w:r>
        <w:rPr>
          <w:b/>
          <w:b/>
          <w:i/>
          <w:rtl w:val="true"/>
          <w:lang w:bidi="he-IL"/>
        </w:rPr>
        <w:t>מ</w:t>
      </w:r>
      <w:r>
        <w:rPr>
          <w:rFonts w:hint="cs"/>
          <w:b/>
          <w:b/>
          <w:i/>
          <w:rtl w:val="true"/>
          <w:lang w:bidi="he-IL"/>
        </w:rPr>
        <w:t xml:space="preserve"> </w:t>
      </w:r>
      <w:r>
        <w:rPr>
          <w:b/>
          <w:b/>
          <w:i/>
          <w:rtl w:val="true"/>
          <w:lang w:bidi="he-IL"/>
        </w:rPr>
        <w:t>אם עפ</w:t>
      </w:r>
      <w:r>
        <w:rPr>
          <w:b/>
          <w:i/>
          <w:rtl w:val="true"/>
          <w:lang w:bidi="he-IL"/>
        </w:rPr>
        <w:t>"</w:t>
      </w:r>
      <w:r>
        <w:rPr>
          <w:b/>
          <w:b/>
          <w:i/>
          <w:rtl w:val="true"/>
          <w:lang w:bidi="he-IL"/>
        </w:rPr>
        <w:t>י איזה סיבה שהוא נתברר להם בין על ידי הבחנת הרופא</w:t>
      </w:r>
      <w:r>
        <w:rPr>
          <w:b/>
          <w:i/>
          <w:rtl w:val="true"/>
          <w:lang w:bidi="he-IL"/>
        </w:rPr>
        <w:t xml:space="preserve">, </w:t>
      </w:r>
      <w:r>
        <w:rPr>
          <w:b/>
          <w:b/>
          <w:i/>
          <w:rtl w:val="true"/>
          <w:lang w:bidi="he-IL"/>
        </w:rPr>
        <w:t>בין על ידי מכשיר העלקטרוני שהיא מעוברת עם תאומים</w:t>
      </w:r>
      <w:r>
        <w:rPr>
          <w:b/>
          <w:i/>
          <w:rtl w:val="true"/>
          <w:lang w:bidi="he-IL"/>
        </w:rPr>
        <w:t xml:space="preserve">, </w:t>
      </w:r>
      <w:r>
        <w:rPr>
          <w:b/>
          <w:b/>
          <w:i/>
          <w:rtl w:val="true"/>
          <w:lang w:bidi="he-IL"/>
        </w:rPr>
        <w:t>בודאי היא צריכה לקחת שלשה תרנגולות ושני תרנגולים מכח ספק זכרים ספק נקבות</w:t>
      </w:r>
      <w:r>
        <w:rPr>
          <w:b/>
          <w:i/>
          <w:rtl w:val="true"/>
          <w:lang w:bidi="he-IL"/>
        </w:rPr>
        <w:t xml:space="preserve">, </w:t>
      </w:r>
      <w:r>
        <w:rPr>
          <w:bCs/>
          <w:i/>
          <w:rtl w:val="true"/>
          <w:lang w:bidi="he-IL"/>
        </w:rPr>
        <w:t>אם לא שנתברר</w:t>
      </w:r>
      <w:r>
        <w:rPr>
          <w:b/>
          <w:b/>
          <w:i/>
          <w:rtl w:val="true"/>
          <w:lang w:bidi="he-IL"/>
        </w:rPr>
        <w:t xml:space="preserve"> להם על ידי האולטרסאנד גם זה אם הם זכרים או נקבות</w:t>
      </w:r>
      <w:r>
        <w:rPr>
          <w:b/>
          <w:i/>
          <w:rtl w:val="true"/>
          <w:lang w:bidi="he-IL"/>
        </w:rPr>
        <w:t xml:space="preserve">, </w:t>
      </w:r>
      <w:r>
        <w:rPr>
          <w:b/>
          <w:b/>
          <w:i/>
          <w:rtl w:val="true"/>
          <w:lang w:bidi="he-IL"/>
        </w:rPr>
        <w:t>או שאחד מהם הוא זכר והשניה נקבה</w:t>
      </w:r>
      <w:r>
        <w:rPr>
          <w:b/>
          <w:i/>
          <w:rtl w:val="true"/>
          <w:lang w:bidi="he-IL"/>
        </w:rPr>
        <w:t xml:space="preserve">, </w:t>
      </w:r>
      <w:r>
        <w:rPr>
          <w:b/>
          <w:b/>
          <w:i/>
          <w:rtl w:val="true"/>
          <w:lang w:bidi="he-IL"/>
        </w:rPr>
        <w:t>וכל זה פשוט וברור</w:t>
      </w:r>
      <w:r>
        <w:rPr>
          <w:b/>
          <w:i/>
          <w:rtl w:val="true"/>
          <w:lang w:bidi="he-IL"/>
        </w:rPr>
        <w:t>"</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הגר</w:t>
      </w:r>
      <w:r>
        <w:rPr>
          <w:rFonts w:hint="cs"/>
          <w:b/>
          <w:i/>
          <w:u w:val="single"/>
          <w:rtl w:val="true"/>
          <w:lang w:bidi="he-IL"/>
        </w:rPr>
        <w:t>"</w:t>
      </w:r>
      <w:r>
        <w:rPr>
          <w:rFonts w:hint="cs"/>
          <w:b/>
          <w:b/>
          <w:i/>
          <w:u w:val="single"/>
          <w:rtl w:val="true"/>
          <w:lang w:bidi="he-IL"/>
        </w:rPr>
        <w:t>א נבנצל</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 xml:space="preserve">אסיפת יצחק </w:t>
      </w:r>
      <w:r>
        <w:rPr>
          <w:b/>
          <w:b/>
          <w:i/>
          <w:rtl w:val="true"/>
          <w:lang w:bidi="he-IL"/>
        </w:rPr>
        <w:t>ה</w:t>
      </w:r>
      <w:r>
        <w:rPr>
          <w:b/>
          <w:i/>
          <w:rtl w:val="true"/>
          <w:lang w:bidi="he-IL"/>
        </w:rPr>
        <w:t xml:space="preserve">' </w:t>
      </w:r>
      <w:r>
        <w:rPr>
          <w:b/>
          <w:b/>
          <w:i/>
          <w:rtl w:val="true"/>
          <w:lang w:bidi="he-IL"/>
        </w:rPr>
        <w:t>תשרי</w:t>
      </w:r>
      <w:r>
        <w:rPr>
          <w:rFonts w:hint="cs"/>
          <w:b/>
          <w:b/>
          <w:i/>
          <w:rtl w:val="true"/>
        </w:rPr>
        <w:t xml:space="preserve"> תשס</w:t>
      </w:r>
      <w:r>
        <w:rPr>
          <w:rFonts w:hint="cs"/>
          <w:b/>
          <w:i/>
          <w:rtl w:val="true"/>
        </w:rPr>
        <w:t>"</w:t>
      </w:r>
      <w:r>
        <w:rPr>
          <w:rFonts w:hint="cs"/>
          <w:b/>
          <w:b/>
          <w:i/>
          <w:rtl w:val="true"/>
          <w:lang w:bidi="he-IL"/>
        </w:rPr>
        <w:t>ז</w:t>
      </w:r>
      <w:r>
        <w:rPr>
          <w:rFonts w:hint="cs"/>
          <w:b/>
          <w:i/>
          <w:rtl w:val="true"/>
        </w:rPr>
        <w:t>)</w:t>
      </w:r>
      <w:r>
        <w:rPr>
          <w:b/>
          <w:i/>
          <w:rtl w:val="true"/>
        </w:rPr>
        <w:t xml:space="preserve"> –</w:t>
      </w:r>
      <w:r>
        <w:rPr>
          <w:rFonts w:hint="cs"/>
          <w:b/>
          <w:i/>
          <w:rtl w:val="true"/>
        </w:rPr>
        <w:t xml:space="preserve"> </w:t>
      </w:r>
      <w:r>
        <w:rPr>
          <w:rFonts w:hint="cs"/>
          <w:b/>
          <w:i/>
          <w:rtl w:val="true"/>
          <w:lang w:bidi="he-IL"/>
        </w:rPr>
        <w:t>"</w:t>
      </w:r>
      <w:r>
        <w:rPr>
          <w:rFonts w:hint="cs"/>
          <w:b/>
          <w:b/>
          <w:i/>
          <w:rtl w:val="true"/>
        </w:rPr>
        <w:t>שאלה</w:t>
      </w:r>
      <w:r>
        <w:rPr>
          <w:rFonts w:hint="cs"/>
          <w:b/>
          <w:i/>
          <w:rtl w:val="true"/>
        </w:rPr>
        <w:t xml:space="preserve">: </w:t>
      </w:r>
      <w:r>
        <w:rPr>
          <w:b/>
          <w:b/>
          <w:i/>
          <w:rtl w:val="true"/>
          <w:lang w:bidi="he-IL"/>
        </w:rPr>
        <w:t>אם יודע ע</w:t>
      </w:r>
      <w:r>
        <w:rPr>
          <w:b/>
          <w:i/>
          <w:rtl w:val="true"/>
          <w:lang w:bidi="he-IL"/>
        </w:rPr>
        <w:t>"</w:t>
      </w:r>
      <w:r>
        <w:rPr>
          <w:b/>
          <w:b/>
          <w:i/>
          <w:rtl w:val="true"/>
          <w:lang w:bidi="he-IL"/>
        </w:rPr>
        <w:t>י בדיקת אלטרא</w:t>
      </w:r>
      <w:r>
        <w:rPr>
          <w:b/>
          <w:i/>
          <w:rtl w:val="true"/>
          <w:lang w:bidi="he-IL"/>
        </w:rPr>
        <w:t>-</w:t>
      </w:r>
      <w:r>
        <w:rPr>
          <w:b/>
          <w:b/>
          <w:i/>
          <w:rtl w:val="true"/>
          <w:lang w:bidi="he-IL"/>
        </w:rPr>
        <w:t>סאונד שיש תאומים האם צריכים לקח חמש תרנגולים</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כן</w:t>
      </w:r>
      <w:r>
        <w:rPr>
          <w:rFonts w:hint="cs"/>
          <w:b/>
          <w:i/>
          <w:rtl w:val="true"/>
          <w:lang w:bidi="he-IL"/>
        </w:rPr>
        <w:t>".</w:t>
      </w:r>
    </w:p>
    <w:p>
      <w:pPr>
        <w:pStyle w:val="Normal"/>
        <w:numPr>
          <w:ilvl w:val="3"/>
          <w:numId w:val="9"/>
        </w:numPr>
        <w:bidi w:val="1"/>
        <w:ind w:hanging="57" w:start="567" w:end="0"/>
        <w:jc w:val="both"/>
        <w:rPr>
          <w:rFonts w:hint="cs"/>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ג</w:t>
      </w:r>
      <w:r>
        <w:rPr>
          <w:rFonts w:hint="cs"/>
          <w:b/>
          <w:i/>
          <w:rtl w:val="true"/>
          <w:lang w:bidi="he-IL"/>
        </w:rPr>
        <w:t>').</w:t>
      </w:r>
    </w:p>
    <w:p>
      <w:pPr>
        <w:pStyle w:val="Normal"/>
        <w:numPr>
          <w:ilvl w:val="2"/>
          <w:numId w:val="9"/>
        </w:numPr>
        <w:bidi w:val="1"/>
        <w:ind w:hanging="57" w:start="397" w:end="0"/>
        <w:jc w:val="both"/>
        <w:rPr>
          <w:rFonts w:hint="cs"/>
          <w:b/>
          <w:i/>
        </w:rPr>
      </w:pPr>
      <w:r>
        <w:rPr>
          <w:rFonts w:hint="cs"/>
          <w:b/>
          <w:b/>
          <w:i/>
          <w:rtl w:val="true"/>
          <w:lang w:bidi="he-IL"/>
        </w:rPr>
        <w:t>אין צריך</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 xml:space="preserve">ג אות </w:t>
      </w:r>
      <w:r>
        <w:rPr>
          <w:rFonts w:hint="cs"/>
          <w:b/>
          <w:b/>
          <w:i/>
          <w:rtl w:val="true"/>
          <w:lang w:bidi="he-IL"/>
        </w:rPr>
        <w:t>ז</w:t>
      </w:r>
      <w:r>
        <w:rPr>
          <w:b/>
          <w:i/>
          <w:rtl w:val="true"/>
          <w:lang w:bidi="he-IL"/>
        </w:rPr>
        <w:t xml:space="preserve">') – </w:t>
      </w:r>
      <w:r>
        <w:rPr>
          <w:rFonts w:hint="cs"/>
          <w:b/>
          <w:i/>
          <w:rtl w:val="true"/>
          <w:lang w:bidi="he-IL"/>
        </w:rPr>
        <w:t>"</w:t>
      </w:r>
      <w:r>
        <w:rPr>
          <w:b/>
          <w:b/>
          <w:i/>
          <w:rtl w:val="true"/>
          <w:lang w:bidi="he-IL"/>
        </w:rPr>
        <w:t xml:space="preserve">הנוהגים לקחת למעוברת שני תרנגולות ותרנגול אחד אם יודעים שיש לה </w:t>
      </w:r>
      <w:r>
        <w:rPr>
          <w:rFonts w:hint="cs"/>
          <w:b/>
          <w:b/>
          <w:i/>
          <w:rtl w:val="true"/>
          <w:lang w:bidi="he-IL"/>
        </w:rPr>
        <w:t xml:space="preserve">תאומים אין צריכה לקחת </w:t>
      </w:r>
      <w:r>
        <w:rPr>
          <w:b/>
          <w:b/>
          <w:i/>
          <w:rtl w:val="true"/>
          <w:lang w:bidi="he-IL"/>
        </w:rPr>
        <w:t xml:space="preserve">חמשה תרנגולים </w:t>
      </w:r>
      <w:r>
        <w:rPr>
          <w:rFonts w:hint="cs"/>
          <w:b/>
          <w:i/>
          <w:rtl w:val="true"/>
          <w:lang w:bidi="he-IL"/>
        </w:rPr>
        <w:t>(</w:t>
      </w:r>
      <w:r>
        <w:rPr>
          <w:b/>
          <w:b/>
          <w:i/>
          <w:rtl w:val="true"/>
          <w:lang w:bidi="he-IL"/>
        </w:rPr>
        <w:t>שלש נקבות ושני זכרים שמא התאומים בנים או בנות או בן ובת</w:t>
      </w:r>
      <w:r>
        <w:rPr>
          <w:rFonts w:hint="cs"/>
          <w:b/>
          <w:i/>
          <w:rtl w:val="true"/>
          <w:lang w:bidi="he-IL"/>
        </w:rPr>
        <w:t>)</w:t>
      </w:r>
      <w:r>
        <w:rPr>
          <w:b/>
          <w:i/>
          <w:rtl w:val="true"/>
          <w:lang w:bidi="he-IL"/>
        </w:rPr>
        <w:t xml:space="preserve"> </w:t>
      </w:r>
      <w:r>
        <w:rPr>
          <w:b/>
          <w:b/>
          <w:i/>
          <w:rtl w:val="true"/>
          <w:lang w:bidi="he-IL"/>
        </w:rPr>
        <w:t xml:space="preserve">אלא די לשיטה זו לקחת </w:t>
      </w:r>
      <w:r>
        <w:rPr>
          <w:rFonts w:hint="cs"/>
          <w:b/>
          <w:b/>
          <w:i/>
          <w:rtl w:val="true"/>
          <w:lang w:bidi="he-IL"/>
        </w:rPr>
        <w:t>ב</w:t>
      </w:r>
      <w:r>
        <w:rPr>
          <w:rFonts w:hint="cs"/>
          <w:b/>
          <w:i/>
          <w:rtl w:val="true"/>
          <w:lang w:bidi="he-IL"/>
        </w:rPr>
        <w:t xml:space="preserve">' </w:t>
      </w:r>
      <w:r>
        <w:rPr>
          <w:b/>
          <w:b/>
          <w:i/>
          <w:rtl w:val="true"/>
          <w:lang w:bidi="he-IL"/>
        </w:rPr>
        <w:t>נקבות ו</w:t>
      </w:r>
      <w:r>
        <w:rPr>
          <w:rFonts w:hint="cs"/>
          <w:b/>
          <w:b/>
          <w:i/>
          <w:rtl w:val="true"/>
          <w:lang w:bidi="he-IL"/>
        </w:rPr>
        <w:t>א</w:t>
      </w:r>
      <w:r>
        <w:rPr>
          <w:rFonts w:hint="cs"/>
          <w:b/>
          <w:i/>
          <w:rtl w:val="true"/>
          <w:lang w:bidi="he-IL"/>
        </w:rPr>
        <w:t>'</w:t>
      </w:r>
      <w:r>
        <w:rPr>
          <w:b/>
          <w:i/>
          <w:rtl w:val="true"/>
          <w:lang w:bidi="he-IL"/>
        </w:rPr>
        <w:t xml:space="preserve"> </w:t>
      </w:r>
      <w:r>
        <w:rPr>
          <w:b/>
          <w:b/>
          <w:i/>
          <w:rtl w:val="true"/>
          <w:lang w:bidi="he-IL"/>
        </w:rPr>
        <w:t>זכר</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אסיפת יצחק כ</w:t>
      </w:r>
      <w:r>
        <w:rPr>
          <w:rFonts w:hint="cs"/>
          <w:b/>
          <w:i/>
          <w:rtl w:val="true"/>
        </w:rPr>
        <w:t>"</w:t>
      </w:r>
      <w:r>
        <w:rPr>
          <w:rFonts w:hint="cs"/>
          <w:b/>
          <w:b/>
          <w:i/>
          <w:rtl w:val="true"/>
        </w:rPr>
        <w:t>ד אלול תשס</w:t>
      </w:r>
      <w:r>
        <w:rPr>
          <w:rFonts w:hint="cs"/>
          <w:b/>
          <w:i/>
          <w:rtl w:val="true"/>
        </w:rPr>
        <w:t>"</w:t>
      </w:r>
      <w:r>
        <w:rPr>
          <w:rFonts w:hint="cs"/>
          <w:b/>
          <w:b/>
          <w:i/>
          <w:rtl w:val="true"/>
        </w:rPr>
        <w:t>ו</w:t>
      </w:r>
      <w:r>
        <w:rPr>
          <w:rFonts w:hint="cs"/>
          <w:b/>
          <w:i/>
          <w:rtl w:val="true"/>
        </w:rPr>
        <w:t>)</w:t>
      </w:r>
      <w:r>
        <w:rPr>
          <w:b/>
          <w:i/>
          <w:rtl w:val="true"/>
        </w:rPr>
        <w:t xml:space="preserve"> –</w:t>
      </w:r>
      <w:r>
        <w:rPr>
          <w:rFonts w:hint="cs"/>
          <w:b/>
          <w:i/>
          <w:rtl w:val="true"/>
        </w:rPr>
        <w:t xml:space="preserve"> </w:t>
      </w:r>
      <w:r>
        <w:rPr>
          <w:rFonts w:hint="cs"/>
          <w:b/>
          <w:i/>
          <w:rtl w:val="true"/>
          <w:lang w:bidi="he-IL"/>
        </w:rPr>
        <w:t>"</w:t>
      </w:r>
      <w:r>
        <w:rPr>
          <w:rFonts w:hint="cs"/>
          <w:b/>
          <w:b/>
          <w:i/>
          <w:rtl w:val="true"/>
        </w:rPr>
        <w:t>שאלה</w:t>
      </w:r>
      <w:r>
        <w:rPr>
          <w:rFonts w:hint="cs"/>
          <w:b/>
          <w:i/>
          <w:rtl w:val="true"/>
        </w:rPr>
        <w:t xml:space="preserve">: </w:t>
      </w:r>
      <w:r>
        <w:rPr>
          <w:rFonts w:hint="cs"/>
          <w:b/>
          <w:b/>
          <w:i/>
          <w:rtl w:val="true"/>
        </w:rPr>
        <w:t>אם יודע ע</w:t>
      </w:r>
      <w:r>
        <w:rPr>
          <w:rFonts w:hint="cs"/>
          <w:b/>
          <w:i/>
          <w:rtl w:val="true"/>
        </w:rPr>
        <w:t>"</w:t>
      </w:r>
      <w:r>
        <w:rPr>
          <w:rFonts w:hint="cs"/>
          <w:b/>
          <w:b/>
          <w:i/>
          <w:rtl w:val="true"/>
        </w:rPr>
        <w:t>י בדיקת אלטרא</w:t>
      </w:r>
      <w:r>
        <w:rPr>
          <w:rFonts w:hint="cs"/>
          <w:b/>
          <w:i/>
          <w:rtl w:val="true"/>
        </w:rPr>
        <w:t>-</w:t>
      </w:r>
      <w:r>
        <w:rPr>
          <w:rFonts w:hint="cs"/>
          <w:b/>
          <w:b/>
          <w:i/>
          <w:rtl w:val="true"/>
        </w:rPr>
        <w:t>סאונד שיש תאומים בבטנה</w:t>
      </w:r>
      <w:r>
        <w:rPr>
          <w:rFonts w:hint="cs"/>
          <w:b/>
          <w:i/>
          <w:rtl w:val="true"/>
        </w:rPr>
        <w:t xml:space="preserve">, </w:t>
      </w:r>
      <w:r>
        <w:rPr>
          <w:rFonts w:hint="cs"/>
          <w:b/>
          <w:b/>
          <w:i/>
          <w:rtl w:val="true"/>
        </w:rPr>
        <w:t xml:space="preserve">האם צריכים לקח חמש תרנגולים </w:t>
      </w:r>
      <w:r>
        <w:rPr>
          <w:rFonts w:hint="cs"/>
          <w:b/>
          <w:i/>
          <w:rtl w:val="true"/>
        </w:rPr>
        <w:t>(</w:t>
      </w:r>
      <w:r>
        <w:rPr>
          <w:rFonts w:hint="cs"/>
          <w:b/>
          <w:b/>
          <w:i/>
          <w:rtl w:val="true"/>
        </w:rPr>
        <w:t>לפי האר</w:t>
      </w:r>
      <w:r>
        <w:rPr>
          <w:rFonts w:hint="cs"/>
          <w:b/>
          <w:i/>
          <w:rtl w:val="true"/>
        </w:rPr>
        <w:t>"</w:t>
      </w:r>
      <w:r>
        <w:rPr>
          <w:rFonts w:hint="cs"/>
          <w:b/>
          <w:b/>
          <w:i/>
          <w:rtl w:val="true"/>
        </w:rPr>
        <w:t>י</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א</w:t>
      </w:r>
      <w:r>
        <w:rPr>
          <w:rFonts w:hint="cs"/>
          <w:b/>
          <w:i/>
          <w:rtl w:val="true"/>
        </w:rPr>
        <w:t>"</w:t>
      </w:r>
      <w:r>
        <w:rPr>
          <w:rFonts w:hint="cs"/>
          <w:b/>
          <w:b/>
          <w:i/>
          <w:rtl w:val="true"/>
        </w:rPr>
        <w:t>צ</w:t>
      </w:r>
      <w:r>
        <w:rPr>
          <w:rFonts w:hint="cs"/>
          <w:b/>
          <w:i/>
          <w:rtl w:val="true"/>
        </w:rPr>
        <w:t>".</w:t>
      </w:r>
    </w:p>
    <w:p>
      <w:pPr>
        <w:pStyle w:val="Normal"/>
        <w:bidi w:val="1"/>
        <w:ind w:start="567" w:end="0"/>
        <w:jc w:val="both"/>
        <w:rPr>
          <w:b/>
          <w:i/>
        </w:rPr>
      </w:pPr>
      <w:r>
        <w:rPr>
          <w:u w:val="single"/>
          <w:rtl w:val="true"/>
          <w:lang w:bidi="he-IL"/>
        </w:rPr>
        <w:t>הגרח</w:t>
      </w:r>
      <w:r>
        <w:rPr>
          <w:u w:val="single"/>
          <w:rtl w:val="true"/>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ג</w:t>
      </w:r>
      <w:r>
        <w:rPr>
          <w:color w:val="000000"/>
          <w:rtl w:val="true"/>
          <w:lang w:bidi="he-IL"/>
        </w:rPr>
        <w:t>') – "</w:t>
      </w:r>
      <w:r>
        <w:rPr>
          <w:b/>
          <w:b/>
          <w:i/>
          <w:rtl w:val="true"/>
          <w:lang w:bidi="he-IL"/>
        </w:rPr>
        <w:t>שאלה</w:t>
      </w:r>
      <w:r>
        <w:rPr>
          <w:rFonts w:hint="cs"/>
          <w:b/>
          <w:i/>
          <w:rtl w:val="true"/>
          <w:lang w:bidi="he-IL"/>
        </w:rPr>
        <w:t>:</w:t>
      </w:r>
      <w:r>
        <w:rPr>
          <w:b/>
          <w:i/>
          <w:rtl w:val="true"/>
          <w:lang w:bidi="he-IL"/>
        </w:rPr>
        <w:t xml:space="preserve"> </w:t>
      </w:r>
      <w:r>
        <w:rPr>
          <w:b/>
          <w:b/>
          <w:i/>
          <w:rtl w:val="true"/>
          <w:lang w:bidi="he-IL"/>
        </w:rPr>
        <w:t>מעוברת שנתברר לה ע</w:t>
      </w:r>
      <w:r>
        <w:rPr>
          <w:b/>
          <w:i/>
          <w:rtl w:val="true"/>
          <w:lang w:bidi="he-IL"/>
        </w:rPr>
        <w:t>"</w:t>
      </w:r>
      <w:r>
        <w:rPr>
          <w:b/>
          <w:b/>
          <w:i/>
          <w:rtl w:val="true"/>
          <w:lang w:bidi="he-IL"/>
        </w:rPr>
        <w:t>י בדיקה שמעוברת תאומים</w:t>
      </w:r>
      <w:r>
        <w:rPr>
          <w:rFonts w:hint="cs"/>
          <w:b/>
          <w:i/>
          <w:rtl w:val="true"/>
          <w:lang w:bidi="he-IL"/>
        </w:rPr>
        <w:t>,</w:t>
      </w:r>
      <w:r>
        <w:rPr>
          <w:b/>
          <w:i/>
          <w:rtl w:val="true"/>
          <w:lang w:bidi="he-IL"/>
        </w:rPr>
        <w:t xml:space="preserve"> </w:t>
      </w:r>
      <w:r>
        <w:rPr>
          <w:b/>
          <w:b/>
          <w:i/>
          <w:rtl w:val="true"/>
          <w:lang w:bidi="he-IL"/>
        </w:rPr>
        <w:t>כמה תרנגולים תיקח לכפרות לשי</w:t>
      </w:r>
      <w:r>
        <w:rPr>
          <w:rFonts w:hint="cs"/>
          <w:b/>
          <w:i/>
          <w:rtl w:val="true"/>
          <w:lang w:bidi="he-IL"/>
        </w:rPr>
        <w:t>'</w:t>
      </w:r>
      <w:r>
        <w:rPr>
          <w:b/>
          <w:i/>
          <w:rtl w:val="true"/>
          <w:lang w:bidi="he-IL"/>
        </w:rPr>
        <w:t xml:space="preserve"> </w:t>
      </w:r>
      <w:r>
        <w:rPr>
          <w:b/>
          <w:b/>
          <w:i/>
          <w:rtl w:val="true"/>
          <w:lang w:bidi="he-IL"/>
        </w:rPr>
        <w:t>האר</w:t>
      </w:r>
      <w:r>
        <w:rPr>
          <w:b/>
          <w:i/>
          <w:rtl w:val="true"/>
          <w:lang w:bidi="he-IL"/>
        </w:rPr>
        <w:t>"</w:t>
      </w:r>
      <w:r>
        <w:rPr>
          <w:b/>
          <w:b/>
          <w:i/>
          <w:rtl w:val="true"/>
          <w:lang w:bidi="he-IL"/>
        </w:rPr>
        <w:t>י ז</w:t>
      </w:r>
      <w:r>
        <w:rPr>
          <w:b/>
          <w:i/>
          <w:rtl w:val="true"/>
          <w:lang w:bidi="he-IL"/>
        </w:rPr>
        <w:t>"</w:t>
      </w:r>
      <w:r>
        <w:rPr>
          <w:b/>
          <w:b/>
          <w:i/>
          <w:rtl w:val="true"/>
          <w:lang w:bidi="he-IL"/>
        </w:rPr>
        <w:t>ל</w:t>
      </w:r>
      <w:r>
        <w:rPr>
          <w:rFonts w:hint="cs"/>
          <w:b/>
          <w:i/>
          <w:rtl w:val="true"/>
          <w:lang w:bidi="he-IL"/>
        </w:rPr>
        <w:t>.</w:t>
      </w:r>
      <w:r>
        <w:rPr>
          <w:b/>
          <w:i/>
          <w:rtl w:val="true"/>
          <w:lang w:bidi="he-IL"/>
        </w:rPr>
        <w:t xml:space="preserve"> </w:t>
      </w:r>
      <w:r>
        <w:rPr>
          <w:b/>
          <w:b/>
          <w:i/>
          <w:rtl w:val="true"/>
          <w:lang w:bidi="he-IL"/>
        </w:rPr>
        <w:t>תשובה</w:t>
      </w:r>
      <w:r>
        <w:rPr>
          <w:rFonts w:hint="cs"/>
          <w:b/>
          <w:i/>
          <w:rtl w:val="true"/>
          <w:lang w:bidi="he-IL"/>
        </w:rPr>
        <w:t>:</w:t>
      </w:r>
      <w:r>
        <w:rPr>
          <w:b/>
          <w:i/>
          <w:rtl w:val="true"/>
          <w:lang w:bidi="he-IL"/>
        </w:rPr>
        <w:t xml:space="preserve"> </w:t>
      </w:r>
      <w:r>
        <w:rPr>
          <w:b/>
          <w:b/>
          <w:i/>
          <w:rtl w:val="true"/>
          <w:lang w:bidi="he-IL"/>
        </w:rPr>
        <w:t>אחד</w:t>
      </w:r>
      <w:r>
        <w:rPr>
          <w:rFonts w:hint="cs"/>
          <w:b/>
          <w:i/>
          <w:rtl w:val="true"/>
          <w:lang w:bidi="he-IL"/>
        </w:rPr>
        <w:t>".</w:t>
      </w:r>
    </w:p>
    <w:p>
      <w:pPr>
        <w:pStyle w:val="Normal"/>
        <w:numPr>
          <w:ilvl w:val="2"/>
          <w:numId w:val="9"/>
        </w:numPr>
        <w:bidi w:val="1"/>
        <w:ind w:hanging="57" w:start="397" w:end="0"/>
        <w:jc w:val="both"/>
        <w:rPr>
          <w:rFonts w:hint="cs"/>
          <w:b/>
          <w:i/>
        </w:rPr>
      </w:pPr>
      <w:r>
        <w:rPr>
          <w:rFonts w:hint="cs"/>
          <w:b/>
          <w:b/>
          <w:i/>
          <w:rtl w:val="true"/>
          <w:lang w:bidi="he-IL"/>
        </w:rPr>
        <w:t>מראי מקומות</w:t>
      </w:r>
      <w:r>
        <w:rPr>
          <w:rFonts w:hint="cs"/>
          <w:b/>
          <w:b/>
          <w:i/>
          <w:rtl w:val="true"/>
        </w:rPr>
        <w:t xml:space="preserve"> </w:t>
      </w:r>
      <w:r>
        <w:rPr>
          <w:b/>
          <w:b/>
          <w:i/>
          <w:rtl w:val="true"/>
        </w:rPr>
        <w:t>–</w:t>
      </w:r>
      <w:r>
        <w:rPr>
          <w:rFonts w:hint="cs"/>
          <w:b/>
          <w:b/>
          <w:i/>
          <w:rtl w:val="true"/>
        </w:rPr>
        <w:t xml:space="preserve"> </w:t>
      </w:r>
      <w:r>
        <w:rPr>
          <w:rFonts w:hint="cs"/>
          <w:b/>
          <w:b/>
          <w:i/>
          <w:u w:val="single"/>
          <w:rtl w:val="true"/>
        </w:rPr>
        <w:t>תשובות וביאורים</w:t>
      </w:r>
      <w:r>
        <w:rPr>
          <w:rFonts w:hint="cs"/>
          <w:b/>
          <w:b/>
          <w:i/>
          <w:rtl w:val="true"/>
        </w:rPr>
        <w:t xml:space="preserve"> </w:t>
      </w:r>
      <w:r>
        <w:rPr>
          <w:rFonts w:hint="cs"/>
          <w:b/>
          <w:i/>
          <w:rtl w:val="true"/>
        </w:rPr>
        <w:t>(</w:t>
      </w:r>
      <w:r>
        <w:rPr>
          <w:rFonts w:hint="cs"/>
          <w:b/>
          <w:b/>
          <w:i/>
          <w:rtl w:val="true"/>
        </w:rPr>
        <w:t>מהאדמו</w:t>
      </w:r>
      <w:r>
        <w:rPr>
          <w:rFonts w:hint="cs"/>
          <w:b/>
          <w:i/>
          <w:rtl w:val="true"/>
        </w:rPr>
        <w:t>"</w:t>
      </w:r>
      <w:r>
        <w:rPr>
          <w:rFonts w:hint="cs"/>
          <w:b/>
          <w:b/>
          <w:i/>
          <w:rtl w:val="true"/>
        </w:rPr>
        <w:t>ר מלובאויטש</w:t>
      </w:r>
      <w:r>
        <w:rPr>
          <w:rFonts w:hint="cs"/>
          <w:b/>
          <w:i/>
          <w:rtl w:val="true"/>
        </w:rPr>
        <w:t xml:space="preserve">, </w:t>
      </w:r>
      <w:r>
        <w:rPr>
          <w:rFonts w:hint="cs"/>
          <w:b/>
          <w:b/>
          <w:i/>
          <w:rtl w:val="true"/>
        </w:rPr>
        <w:t>סי</w:t>
      </w:r>
      <w:r>
        <w:rPr>
          <w:rFonts w:hint="cs"/>
          <w:b/>
          <w:i/>
          <w:rtl w:val="true"/>
        </w:rPr>
        <w:t xml:space="preserve">' </w:t>
      </w:r>
      <w:r>
        <w:rPr>
          <w:rFonts w:hint="cs"/>
          <w:b/>
          <w:b/>
          <w:i/>
          <w:rtl w:val="true"/>
        </w:rPr>
        <w:t>קפ</w:t>
      </w:r>
      <w:r>
        <w:rPr>
          <w:rFonts w:hint="cs"/>
          <w:b/>
          <w:i/>
          <w:rtl w:val="true"/>
        </w:rPr>
        <w:t>"</w:t>
      </w:r>
      <w:r>
        <w:rPr>
          <w:rFonts w:hint="cs"/>
          <w:b/>
          <w:b/>
          <w:i/>
          <w:rtl w:val="true"/>
        </w:rPr>
        <w:t>א הע</w:t>
      </w:r>
      <w:r>
        <w:rPr>
          <w:rFonts w:hint="cs"/>
          <w:b/>
          <w:i/>
          <w:rtl w:val="true"/>
        </w:rPr>
        <w:t xml:space="preserve">' </w:t>
      </w:r>
      <w:r>
        <w:rPr>
          <w:rFonts w:hint="cs"/>
          <w:b/>
          <w:b/>
          <w:i/>
          <w:rtl w:val="true"/>
        </w:rPr>
        <w:t>ל</w:t>
      </w:r>
      <w:r>
        <w:rPr>
          <w:rFonts w:hint="cs"/>
          <w:b/>
          <w:i/>
          <w:rtl w:val="true"/>
        </w:rPr>
        <w:t>"</w:t>
      </w:r>
      <w:r>
        <w:rPr>
          <w:rFonts w:hint="cs"/>
          <w:b/>
          <w:b/>
          <w:i/>
          <w:rtl w:val="true"/>
        </w:rPr>
        <w:t>ז</w:t>
      </w:r>
      <w:r>
        <w:rPr>
          <w:rFonts w:hint="cs"/>
          <w:b/>
          <w:i/>
          <w:rtl w:val="true"/>
        </w:rPr>
        <w:t>),</w:t>
      </w:r>
      <w:r>
        <w:rPr>
          <w:rFonts w:hint="cs"/>
          <w:b/>
          <w:i/>
          <w:rtl w:val="true"/>
          <w:lang w:bidi="he-IL"/>
        </w:rPr>
        <w:t xml:space="preserve"> </w:t>
      </w:r>
      <w:r>
        <w:rPr>
          <w:rFonts w:hint="cs"/>
          <w:b/>
          <w:b/>
          <w:i/>
          <w:rtl w:val="true"/>
          <w:lang w:bidi="he-IL"/>
        </w:rPr>
        <w:t>הו</w:t>
      </w:r>
      <w:r>
        <w:rPr>
          <w:rFonts w:hint="cs"/>
          <w:b/>
          <w:i/>
          <w:rtl w:val="true"/>
          <w:lang w:bidi="he-IL"/>
        </w:rPr>
        <w:t>"</w:t>
      </w:r>
      <w:r>
        <w:rPr>
          <w:rFonts w:hint="cs"/>
          <w:b/>
          <w:b/>
          <w:i/>
          <w:rtl w:val="true"/>
          <w:lang w:bidi="he-IL"/>
        </w:rPr>
        <w:t>ד</w:t>
      </w:r>
      <w:r>
        <w:rPr>
          <w:rFonts w:hint="cs"/>
          <w:b/>
          <w:b/>
          <w:i/>
          <w:rtl w:val="true"/>
        </w:rPr>
        <w:t xml:space="preserve"> </w:t>
      </w:r>
      <w:r>
        <w:rPr>
          <w:rFonts w:hint="cs"/>
          <w:b/>
          <w:b/>
          <w:i/>
          <w:u w:val="single"/>
          <w:rtl w:val="true"/>
          <w:lang w:bidi="he-IL"/>
        </w:rPr>
        <w:t>ב</w:t>
      </w:r>
      <w:r>
        <w:rPr>
          <w:rFonts w:hint="cs"/>
          <w:b/>
          <w:b/>
          <w:i/>
          <w:u w:val="single"/>
          <w:rtl w:val="true"/>
        </w:rPr>
        <w:t>אוצר הברית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פרק א</w:t>
      </w:r>
      <w:r>
        <w:rPr>
          <w:rFonts w:hint="cs"/>
          <w:b/>
          <w:i/>
          <w:rtl w:val="true"/>
        </w:rPr>
        <w:t xml:space="preserve">' </w:t>
      </w:r>
      <w:r>
        <w:rPr>
          <w:rFonts w:hint="cs"/>
          <w:b/>
          <w:b/>
          <w:i/>
          <w:rtl w:val="true"/>
        </w:rPr>
        <w:t>ס</w:t>
      </w:r>
      <w:r>
        <w:rPr>
          <w:rFonts w:hint="cs"/>
          <w:b/>
          <w:b/>
          <w:i/>
          <w:rtl w:val="true"/>
          <w:lang w:bidi="he-IL"/>
        </w:rPr>
        <w:t>י</w:t>
      </w:r>
      <w:r>
        <w:rPr>
          <w:rFonts w:hint="cs"/>
          <w:b/>
          <w:i/>
          <w:rtl w:val="true"/>
        </w:rPr>
        <w:t xml:space="preserve">' </w:t>
      </w:r>
      <w:r>
        <w:rPr>
          <w:rFonts w:hint="cs"/>
          <w:b/>
          <w:b/>
          <w:i/>
          <w:rtl w:val="true"/>
        </w:rPr>
        <w:t>ב</w:t>
      </w:r>
      <w:r>
        <w:rPr>
          <w:rFonts w:hint="cs"/>
          <w:b/>
          <w:i/>
          <w:rtl w:val="true"/>
        </w:rPr>
        <w:t xml:space="preserve">' </w:t>
      </w:r>
      <w:r>
        <w:rPr>
          <w:rFonts w:hint="cs"/>
          <w:b/>
          <w:b/>
          <w:i/>
          <w:rtl w:val="true"/>
        </w:rPr>
        <w:t>הע</w:t>
      </w:r>
      <w:r>
        <w:rPr>
          <w:rFonts w:hint="cs"/>
          <w:b/>
          <w:i/>
          <w:rtl w:val="true"/>
        </w:rPr>
        <w:t xml:space="preserve">' </w:t>
      </w:r>
      <w:r>
        <w:rPr>
          <w:rFonts w:hint="cs"/>
          <w:b/>
          <w:b/>
          <w:i/>
          <w:rtl w:val="true"/>
        </w:rPr>
        <w:t>ג</w:t>
      </w:r>
      <w:r>
        <w:rPr>
          <w:rFonts w:hint="cs"/>
          <w:b/>
          <w:i/>
          <w:rtl w:val="true"/>
        </w:rPr>
        <w:t>'</w:t>
      </w:r>
      <w:r>
        <w:rPr>
          <w:rFonts w:hint="cs"/>
          <w:b/>
          <w:i/>
          <w:rtl w:val="true"/>
          <w:lang w:bidi="he-IL"/>
        </w:rPr>
        <w:t xml:space="preserve">), </w:t>
      </w:r>
      <w:r>
        <w:rPr>
          <w:rFonts w:hint="cs"/>
          <w:b/>
          <w:b/>
          <w:i/>
          <w:u w:val="single"/>
          <w:rtl w:val="true"/>
        </w:rPr>
        <w:t>קדושת השבת</w:t>
      </w:r>
      <w:r>
        <w:rPr>
          <w:rFonts w:hint="cs"/>
          <w:b/>
          <w:b/>
          <w:i/>
          <w:rtl w:val="true"/>
        </w:rPr>
        <w:t xml:space="preserve"> </w:t>
      </w:r>
      <w:r>
        <w:rPr>
          <w:rFonts w:hint="cs"/>
          <w:b/>
          <w:i/>
          <w:rtl w:val="true"/>
        </w:rPr>
        <w:t>(</w:t>
      </w:r>
      <w:r>
        <w:rPr>
          <w:rFonts w:hint="cs"/>
          <w:b/>
          <w:b/>
          <w:i/>
          <w:rtl w:val="true"/>
        </w:rPr>
        <w:t>חשמל בשבת עמ</w:t>
      </w:r>
      <w:r>
        <w:rPr>
          <w:rFonts w:hint="cs"/>
          <w:b/>
          <w:i/>
          <w:rtl w:val="true"/>
        </w:rPr>
        <w:t xml:space="preserve">' </w:t>
      </w:r>
      <w:r>
        <w:rPr>
          <w:rFonts w:hint="cs"/>
          <w:b/>
          <w:b/>
          <w:i/>
          <w:rtl w:val="true"/>
        </w:rPr>
        <w:t>י</w:t>
      </w:r>
      <w:r>
        <w:rPr>
          <w:rFonts w:hint="cs"/>
          <w:b/>
          <w:i/>
          <w:rtl w:val="true"/>
        </w:rPr>
        <w:t>"</w:t>
      </w:r>
      <w:r>
        <w:rPr>
          <w:rFonts w:hint="cs"/>
          <w:b/>
          <w:b/>
          <w:i/>
          <w:rtl w:val="true"/>
        </w:rPr>
        <w:t>ח</w:t>
      </w:r>
      <w:r>
        <w:rPr>
          <w:rFonts w:hint="cs"/>
          <w:b/>
          <w:i/>
          <w:rtl w:val="true"/>
        </w:rPr>
        <w:t>)</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יודעים שיש תאומים בבטנה יקחו חמשה תרנגולים שלש נקבות ושני זכרים שמא התאומים בנים או בנות או בן ובת</w:t>
      </w:r>
      <w:r>
        <w:rPr>
          <w:b/>
          <w:i/>
          <w:rtl w:val="true"/>
          <w:lang w:bidi="he-IL"/>
        </w:rPr>
        <w:t xml:space="preserve">, </w:t>
      </w:r>
      <w:r>
        <w:rPr>
          <w:b/>
          <w:b/>
          <w:i/>
          <w:rtl w:val="true"/>
          <w:lang w:bidi="he-IL"/>
        </w:rPr>
        <w:t>ויש אומרים שכיון שתאומים מילתא דלא שכיחא היא</w:t>
      </w:r>
      <w:r>
        <w:rPr>
          <w:b/>
          <w:i/>
          <w:rtl w:val="true"/>
          <w:lang w:bidi="he-IL"/>
        </w:rPr>
        <w:t xml:space="preserve">, </w:t>
      </w:r>
      <w:r>
        <w:rPr>
          <w:b/>
          <w:b/>
          <w:i/>
          <w:rtl w:val="true"/>
          <w:lang w:bidi="he-IL"/>
        </w:rPr>
        <w:t>וכיון שיש פוטרים כמה בנ</w:t>
      </w:r>
      <w:r>
        <w:rPr>
          <w:b/>
          <w:i/>
          <w:rtl w:val="true"/>
          <w:lang w:bidi="he-IL"/>
        </w:rPr>
        <w:t>"</w:t>
      </w:r>
      <w:r>
        <w:rPr>
          <w:b/>
          <w:b/>
          <w:i/>
          <w:rtl w:val="true"/>
          <w:lang w:bidi="he-IL"/>
        </w:rPr>
        <w:t>א בתרנגול אחד יש לסמוך עליהם וא</w:t>
      </w:r>
      <w:r>
        <w:rPr>
          <w:b/>
          <w:i/>
          <w:rtl w:val="true"/>
          <w:lang w:bidi="he-IL"/>
        </w:rPr>
        <w:t>"</w:t>
      </w:r>
      <w:r>
        <w:rPr>
          <w:b/>
          <w:b/>
          <w:i/>
          <w:rtl w:val="true"/>
          <w:lang w:bidi="he-IL"/>
        </w:rPr>
        <w:t>צ לקחת חמשה תרנגולים אלא די בשלשה אף לנוהגים עפ</w:t>
      </w:r>
      <w:r>
        <w:rPr>
          <w:b/>
          <w:i/>
          <w:rtl w:val="true"/>
          <w:lang w:bidi="he-IL"/>
        </w:rPr>
        <w:t>"</w:t>
      </w:r>
      <w:r>
        <w:rPr>
          <w:b/>
          <w:b/>
          <w:i/>
          <w:rtl w:val="true"/>
          <w:lang w:bidi="he-IL"/>
        </w:rPr>
        <w:t>י האר</w:t>
      </w:r>
      <w:r>
        <w:rPr>
          <w:b/>
          <w:i/>
          <w:rtl w:val="true"/>
          <w:lang w:bidi="he-IL"/>
        </w:rPr>
        <w:t>"</w:t>
      </w:r>
      <w:r>
        <w:rPr>
          <w:b/>
          <w:b/>
          <w:i/>
          <w:rtl w:val="true"/>
          <w:lang w:bidi="he-IL"/>
        </w:rPr>
        <w:t>י ז</w:t>
      </w:r>
      <w:r>
        <w:rPr>
          <w:b/>
          <w:i/>
          <w:rtl w:val="true"/>
          <w:lang w:bidi="he-IL"/>
        </w:rPr>
        <w:t>"</w:t>
      </w:r>
      <w:r>
        <w:rPr>
          <w:b/>
          <w:b/>
          <w:i/>
          <w:rtl w:val="true"/>
          <w:lang w:bidi="he-IL"/>
        </w:rPr>
        <w:t>ל</w:t>
      </w:r>
      <w:r>
        <w:rPr>
          <w:rFonts w:hint="cs"/>
          <w:b/>
          <w:i/>
          <w:rtl w:val="true"/>
          <w:lang w:bidi="he-IL"/>
        </w:rPr>
        <w:t>".</w:t>
      </w:r>
    </w:p>
    <w:p>
      <w:pPr>
        <w:pStyle w:val="Normal"/>
        <w:bidi w:val="1"/>
        <w:ind w:end="0"/>
        <w:jc w:val="both"/>
        <w:rPr>
          <w:b/>
          <w:i/>
        </w:rPr>
      </w:pPr>
      <w:r>
        <w:rPr>
          <w:rFonts w:hint="cs"/>
          <w:b/>
          <w:i/>
          <w:rtl w:val="true"/>
        </w:rPr>
      </w:r>
    </w:p>
    <w:p>
      <w:pPr>
        <w:pStyle w:val="Normal"/>
        <w:numPr>
          <w:ilvl w:val="1"/>
          <w:numId w:val="9"/>
        </w:numPr>
        <w:bidi w:val="1"/>
        <w:ind w:hanging="57" w:start="227" w:end="0"/>
        <w:jc w:val="both"/>
        <w:rPr>
          <w:rFonts w:hint="cs"/>
          <w:b/>
          <w:i/>
        </w:rPr>
      </w:pPr>
      <w:r>
        <w:rPr>
          <w:bCs/>
          <w:i/>
          <w:rtl w:val="true"/>
          <w:lang w:bidi="he-IL"/>
        </w:rPr>
        <w:t>למעוברת</w:t>
      </w:r>
      <w:r>
        <w:rPr>
          <w:rFonts w:hint="cs"/>
          <w:bCs/>
          <w:i/>
          <w:rtl w:val="true"/>
          <w:lang w:bidi="he-IL"/>
        </w:rPr>
        <w:t>:</w:t>
      </w:r>
      <w:r>
        <w:rPr>
          <w:bCs/>
          <w:i/>
          <w:rtl w:val="true"/>
          <w:lang w:bidi="he-IL"/>
        </w:rPr>
        <w:t xml:space="preserve"> </w:t>
      </w:r>
      <w:r>
        <w:rPr>
          <w:bCs/>
          <w:i/>
          <w:rtl w:val="true"/>
          <w:lang w:bidi="he-IL"/>
        </w:rPr>
        <w:t>האם צריכים לעשות זה קודם מ</w:t>
      </w:r>
      <w:r>
        <w:rPr>
          <w:bCs/>
          <w:i/>
          <w:rtl w:val="true"/>
          <w:lang w:bidi="he-IL"/>
        </w:rPr>
        <w:t xml:space="preserve">' </w:t>
      </w:r>
      <w:r>
        <w:rPr>
          <w:bCs/>
          <w:i/>
          <w:rtl w:val="true"/>
          <w:lang w:bidi="he-IL"/>
        </w:rPr>
        <w:t>יום להריונה</w:t>
      </w:r>
      <w:r>
        <w:rPr>
          <w:rFonts w:hint="cs"/>
          <w:b/>
          <w:i/>
          <w:rtl w:val="true"/>
          <w:lang w:bidi="he-IL"/>
        </w:rPr>
        <w:t>.</w:t>
      </w:r>
    </w:p>
    <w:p>
      <w:pPr>
        <w:pStyle w:val="Normal"/>
        <w:numPr>
          <w:ilvl w:val="2"/>
          <w:numId w:val="9"/>
        </w:numPr>
        <w:bidi w:val="1"/>
        <w:ind w:hanging="57" w:start="397" w:end="0"/>
        <w:jc w:val="both"/>
        <w:rPr>
          <w:rFonts w:hint="cs"/>
          <w:b/>
          <w:i/>
        </w:rPr>
      </w:pPr>
      <w:r>
        <w:rPr>
          <w:rFonts w:hint="cs"/>
          <w:b/>
          <w:b/>
          <w:i/>
          <w:rtl w:val="true"/>
          <w:lang w:bidi="he-IL"/>
        </w:rPr>
        <w:t>מחמיר</w:t>
      </w:r>
      <w:r>
        <w:rPr>
          <w:rFonts w:hint="cs"/>
          <w:b/>
          <w:i/>
          <w:rtl w:val="true"/>
          <w:lang w:bidi="he-IL"/>
        </w:rPr>
        <w:t>.</w:t>
      </w:r>
    </w:p>
    <w:p>
      <w:pPr>
        <w:pStyle w:val="Normal"/>
        <w:numPr>
          <w:ilvl w:val="3"/>
          <w:numId w:val="9"/>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b/>
          <w:b/>
          <w:i/>
          <w:u w:val="single"/>
          <w:rtl w:val="true"/>
          <w:lang w:bidi="he-IL"/>
        </w:rPr>
        <w:t>שבט הקהתי</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קצ</w:t>
      </w:r>
      <w:r>
        <w:rPr>
          <w:b/>
          <w:i/>
          <w:rtl w:val="true"/>
          <w:lang w:bidi="he-IL"/>
        </w:rPr>
        <w:t>"</w:t>
      </w:r>
      <w:r>
        <w:rPr>
          <w:b/>
          <w:b/>
          <w:i/>
          <w:rtl w:val="true"/>
          <w:lang w:bidi="he-IL"/>
        </w:rPr>
        <w:t>ח</w:t>
      </w:r>
      <w:r>
        <w:rPr>
          <w:b/>
          <w:i/>
          <w:rtl w:val="true"/>
          <w:lang w:bidi="he-IL"/>
        </w:rPr>
        <w:t>) – "</w:t>
      </w:r>
      <w:r>
        <w:rPr>
          <w:b/>
          <w:b/>
          <w:i/>
          <w:rtl w:val="true"/>
          <w:lang w:bidi="he-IL"/>
        </w:rPr>
        <w:t>ראוי למעוברת אף קודם מ</w:t>
      </w:r>
      <w:r>
        <w:rPr>
          <w:b/>
          <w:i/>
          <w:rtl w:val="true"/>
          <w:lang w:bidi="he-IL"/>
        </w:rPr>
        <w:t xml:space="preserve">' </w:t>
      </w:r>
      <w:r>
        <w:rPr>
          <w:b/>
          <w:b/>
          <w:i/>
          <w:rtl w:val="true"/>
          <w:lang w:bidi="he-IL"/>
        </w:rPr>
        <w:t>יום שתעשה כפרה לוולדה</w:t>
      </w:r>
      <w:r>
        <w:rPr>
          <w:b/>
          <w:i/>
          <w:rtl w:val="true"/>
          <w:lang w:bidi="he-IL"/>
        </w:rPr>
        <w:t>"</w:t>
      </w:r>
      <w:r>
        <w:rPr>
          <w:rFonts w:hint="cs"/>
          <w:b/>
          <w:i/>
          <w:rtl w:val="true"/>
          <w:lang w:bidi="he-IL"/>
        </w:rPr>
        <w:t>.</w:t>
      </w:r>
    </w:p>
    <w:p>
      <w:pPr>
        <w:pStyle w:val="Normal"/>
        <w:numPr>
          <w:ilvl w:val="2"/>
          <w:numId w:val="9"/>
        </w:numPr>
        <w:bidi w:val="1"/>
        <w:ind w:hanging="57" w:start="397" w:end="0"/>
        <w:jc w:val="both"/>
        <w:rPr>
          <w:rFonts w:hint="cs"/>
          <w:b/>
          <w:i/>
        </w:rPr>
      </w:pPr>
      <w:r>
        <w:rPr>
          <w:rFonts w:hint="cs"/>
          <w:b/>
          <w:b/>
          <w:i/>
          <w:rtl w:val="true"/>
          <w:lang w:bidi="he-IL"/>
        </w:rPr>
        <w:t>מיקל</w:t>
      </w:r>
      <w:r>
        <w:rPr>
          <w:rFonts w:hint="cs"/>
          <w:b/>
          <w:i/>
          <w:rtl w:val="true"/>
          <w:lang w:bidi="he-IL"/>
        </w:rPr>
        <w:t>.</w:t>
      </w:r>
    </w:p>
    <w:p>
      <w:pPr>
        <w:pStyle w:val="Normal"/>
        <w:numPr>
          <w:ilvl w:val="3"/>
          <w:numId w:val="9"/>
        </w:numPr>
        <w:bidi w:val="1"/>
        <w:ind w:hanging="57" w:start="567" w:end="0"/>
        <w:jc w:val="both"/>
        <w:rPr>
          <w:rFonts w:hint="cs"/>
          <w:b/>
          <w:i/>
        </w:rPr>
      </w:pPr>
      <w:r>
        <w:rPr>
          <w:rFonts w:hint="cs"/>
          <w:b/>
          <w:b/>
          <w:i/>
          <w:u w:val="single"/>
          <w:rtl w:val="true"/>
          <w:lang w:bidi="he-IL"/>
        </w:rPr>
        <w:t>הג</w:t>
      </w:r>
      <w:r>
        <w:rPr>
          <w:b/>
          <w:b/>
          <w:i/>
          <w:u w:val="single"/>
          <w:rtl w:val="true"/>
          <w:lang w:bidi="he-IL"/>
        </w:rPr>
        <w:t>ר</w:t>
      </w:r>
      <w:r>
        <w:rPr>
          <w:rFonts w:hint="cs"/>
          <w:b/>
          <w:b/>
          <w:i/>
          <w:u w:val="single"/>
          <w:rtl w:val="true"/>
          <w:lang w:bidi="he-IL"/>
        </w:rPr>
        <w:t>יש</w:t>
      </w:r>
      <w:r>
        <w:rPr>
          <w:rFonts w:hint="cs"/>
          <w:b/>
          <w:i/>
          <w:u w:val="single"/>
          <w:rtl w:val="true"/>
          <w:lang w:bidi="he-IL"/>
        </w:rPr>
        <w:t>"</w:t>
      </w:r>
      <w:r>
        <w:rPr>
          <w:rFonts w:hint="cs"/>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אוצר הברית ח</w:t>
      </w:r>
      <w:r>
        <w:rPr>
          <w:rFonts w:hint="cs"/>
          <w:b/>
          <w:i/>
          <w:rtl w:val="true"/>
          <w:lang w:bidi="he-IL"/>
        </w:rPr>
        <w:t>"</w:t>
      </w:r>
      <w:r>
        <w:rPr>
          <w:b/>
          <w:b/>
          <w:i/>
          <w:rtl w:val="true"/>
          <w:lang w:bidi="he-IL"/>
        </w:rPr>
        <w:t>א פרק א</w:t>
      </w:r>
      <w:r>
        <w:rPr>
          <w:b/>
          <w:i/>
          <w:rtl w:val="true"/>
          <w:lang w:bidi="he-IL"/>
        </w:rPr>
        <w:t xml:space="preserve">' </w:t>
      </w:r>
      <w:r>
        <w:rPr>
          <w:b/>
          <w:b/>
          <w:i/>
          <w:rtl w:val="true"/>
          <w:lang w:bidi="he-IL"/>
        </w:rPr>
        <w:t>ס</w:t>
      </w:r>
      <w:r>
        <w:rPr>
          <w:rFonts w:hint="cs"/>
          <w:b/>
          <w:b/>
          <w:i/>
          <w:rtl w:val="true"/>
          <w:lang w:bidi="he-IL"/>
        </w:rPr>
        <w:t>י</w:t>
      </w:r>
      <w:r>
        <w:rPr>
          <w:b/>
          <w:i/>
          <w:rtl w:val="true"/>
          <w:lang w:bidi="he-IL"/>
        </w:rPr>
        <w:t xml:space="preserve">' </w:t>
      </w:r>
      <w:r>
        <w:rPr>
          <w:b/>
          <w:b/>
          <w:i/>
          <w:rtl w:val="true"/>
          <w:lang w:bidi="he-IL"/>
        </w:rPr>
        <w:t>ב</w:t>
      </w:r>
      <w:r>
        <w:rPr>
          <w:b/>
          <w:i/>
          <w:rtl w:val="true"/>
          <w:lang w:bidi="he-IL"/>
        </w:rPr>
        <w:t xml:space="preserve">' </w:t>
      </w:r>
      <w:r>
        <w:rPr>
          <w:b/>
          <w:b/>
          <w:i/>
          <w:rtl w:val="true"/>
          <w:lang w:bidi="he-IL"/>
        </w:rPr>
        <w:t>הע</w:t>
      </w:r>
      <w:r>
        <w:rPr>
          <w:rFonts w:hint="cs"/>
          <w:b/>
          <w:i/>
          <w:rtl w:val="true"/>
          <w:lang w:bidi="he-IL"/>
        </w:rPr>
        <w:t>'</w:t>
      </w:r>
      <w:r>
        <w:rPr>
          <w:b/>
          <w:i/>
          <w:rtl w:val="true"/>
          <w:lang w:bidi="he-IL"/>
        </w:rPr>
        <w:t xml:space="preserve"> </w:t>
      </w:r>
      <w:r>
        <w:rPr>
          <w:b/>
          <w:b/>
          <w:i/>
          <w:rtl w:val="true"/>
          <w:lang w:bidi="he-IL"/>
        </w:rPr>
        <w:t>ד</w:t>
      </w:r>
      <w:r>
        <w:rPr>
          <w:b/>
          <w:i/>
          <w:rtl w:val="true"/>
          <w:lang w:bidi="he-IL"/>
        </w:rPr>
        <w:t xml:space="preserve">', </w:t>
      </w:r>
      <w:r>
        <w:rPr>
          <w:b/>
          <w:b/>
          <w:i/>
          <w:rtl w:val="true"/>
          <w:lang w:bidi="he-IL"/>
        </w:rPr>
        <w:t>עמ</w:t>
      </w:r>
      <w:r>
        <w:rPr>
          <w:b/>
          <w:i/>
          <w:rtl w:val="true"/>
          <w:lang w:bidi="he-IL"/>
        </w:rPr>
        <w:t xml:space="preserve">' </w:t>
      </w:r>
      <w:r>
        <w:rPr>
          <w:b/>
          <w:b/>
          <w:i/>
          <w:rtl w:val="true"/>
          <w:lang w:bidi="he-IL"/>
        </w:rPr>
        <w:t>ל</w:t>
      </w:r>
      <w:r>
        <w:rPr>
          <w:b/>
          <w:i/>
          <w:rtl w:val="true"/>
          <w:lang w:bidi="he-IL"/>
        </w:rPr>
        <w:t>"</w:t>
      </w:r>
      <w:r>
        <w:rPr>
          <w:b/>
          <w:b/>
          <w:i/>
          <w:rtl w:val="true"/>
          <w:lang w:bidi="he-IL"/>
        </w:rPr>
        <w:t>ט</w:t>
      </w:r>
      <w:r>
        <w:rPr>
          <w:rFonts w:hint="cs"/>
          <w:b/>
          <w:i/>
          <w:rtl w:val="true"/>
          <w:lang w:bidi="he-IL"/>
        </w:rPr>
        <w:t xml:space="preserve">, </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ב</w:t>
      </w:r>
      <w:r>
        <w:rPr>
          <w:b/>
          <w:i/>
          <w:rtl w:val="true"/>
          <w:lang w:bidi="he-IL"/>
        </w:rPr>
        <w:t>) –</w:t>
      </w:r>
      <w:r>
        <w:rPr>
          <w:rFonts w:hint="cs"/>
          <w:b/>
          <w:i/>
          <w:rtl w:val="true"/>
          <w:lang w:bidi="he-IL"/>
        </w:rPr>
        <w:t xml:space="preserve"> "</w:t>
      </w:r>
      <w:r>
        <w:rPr>
          <w:b/>
          <w:b/>
          <w:i/>
          <w:rtl w:val="true"/>
          <w:lang w:bidi="he-IL"/>
        </w:rPr>
        <w:t>קודם ארבעים יום אין לה דין מעוברת לענין זה</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 xml:space="preserve">מבית לוי </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ז</w:t>
      </w:r>
      <w:r>
        <w:rPr>
          <w:b/>
          <w:b/>
          <w:i/>
          <w:rtl w:val="true"/>
          <w:lang w:bidi="he-IL"/>
        </w:rPr>
        <w:t xml:space="preserve"> הע</w:t>
      </w:r>
      <w:r>
        <w:rPr>
          <w:rFonts w:hint="cs"/>
          <w:b/>
          <w:i/>
          <w:rtl w:val="true"/>
          <w:lang w:bidi="he-IL"/>
        </w:rPr>
        <w:t>'</w:t>
      </w:r>
      <w:r>
        <w:rPr>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ב</w:t>
      </w:r>
      <w:r>
        <w:rPr>
          <w:rFonts w:hint="cs"/>
          <w:b/>
          <w:i/>
          <w:rtl w:val="true"/>
          <w:lang w:bidi="he-IL"/>
        </w:rPr>
        <w:t xml:space="preserve">, </w:t>
      </w:r>
      <w:r>
        <w:rPr>
          <w:b/>
          <w:b/>
          <w:i/>
          <w:rtl w:val="true"/>
          <w:lang w:bidi="he-IL"/>
        </w:rPr>
        <w:t>תשרי עמ</w:t>
      </w:r>
      <w:r>
        <w:rPr>
          <w:b/>
          <w:i/>
          <w:rtl w:val="true"/>
          <w:lang w:bidi="he-IL"/>
        </w:rPr>
        <w:t xml:space="preserve">' </w:t>
      </w:r>
      <w:r>
        <w:rPr>
          <w:b/>
          <w:b/>
          <w:i/>
          <w:rtl w:val="true"/>
          <w:lang w:bidi="he-IL"/>
        </w:rPr>
        <w:t>ל</w:t>
      </w:r>
      <w:r>
        <w:rPr>
          <w:b/>
          <w:i/>
          <w:rtl w:val="true"/>
          <w:lang w:bidi="he-IL"/>
        </w:rPr>
        <w:t>"</w:t>
      </w:r>
      <w:r>
        <w:rPr>
          <w:b/>
          <w:b/>
          <w:i/>
          <w:rtl w:val="true"/>
          <w:lang w:bidi="he-IL"/>
        </w:rPr>
        <w:t xml:space="preserve">ג </w:t>
      </w:r>
      <w:r>
        <w:rPr>
          <w:rFonts w:hint="cs"/>
          <w:b/>
          <w:b/>
          <w:i/>
          <w:rtl w:val="true"/>
          <w:lang w:bidi="he-IL"/>
        </w:rPr>
        <w:t>הע</w:t>
      </w:r>
      <w:r>
        <w:rPr>
          <w:rFonts w:hint="cs"/>
          <w:b/>
          <w:i/>
          <w:rtl w:val="true"/>
          <w:lang w:bidi="he-IL"/>
        </w:rPr>
        <w:t xml:space="preserve">' </w:t>
      </w:r>
      <w:r>
        <w:rPr>
          <w:rFonts w:hint="cs"/>
          <w:b/>
          <w:b/>
          <w:i/>
          <w:rtl w:val="true"/>
          <w:lang w:bidi="he-IL"/>
        </w:rPr>
        <w:t>ו</w:t>
      </w:r>
      <w:r>
        <w:rPr>
          <w:rFonts w:hint="cs"/>
          <w:b/>
          <w:i/>
          <w:rtl w:val="true"/>
          <w:lang w:bidi="he-IL"/>
        </w:rPr>
        <w:t>'</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שאין לה דין מעוברת</w:t>
      </w:r>
      <w:r>
        <w:rPr>
          <w:rFonts w:hint="cs"/>
          <w:b/>
          <w:i/>
          <w:rtl w:val="true"/>
          <w:lang w:bidi="he-IL"/>
        </w:rPr>
        <w:t xml:space="preserve">, </w:t>
      </w:r>
      <w:r>
        <w:rPr>
          <w:rFonts w:hint="cs"/>
          <w:b/>
          <w:b/>
          <w:i/>
          <w:rtl w:val="true"/>
          <w:lang w:bidi="he-IL"/>
        </w:rPr>
        <w:t>קודם מ</w:t>
      </w:r>
      <w:r>
        <w:rPr>
          <w:rFonts w:hint="cs"/>
          <w:b/>
          <w:i/>
          <w:rtl w:val="true"/>
          <w:lang w:bidi="he-IL"/>
        </w:rPr>
        <w:t xml:space="preserve">' </w:t>
      </w:r>
      <w:r>
        <w:rPr>
          <w:rFonts w:hint="cs"/>
          <w:b/>
          <w:b/>
          <w:i/>
          <w:rtl w:val="true"/>
          <w:lang w:bidi="he-IL"/>
        </w:rPr>
        <w:t>יום</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הגר</w:t>
      </w:r>
      <w:r>
        <w:rPr>
          <w:rFonts w:hint="cs"/>
          <w:b/>
          <w:i/>
          <w:u w:val="single"/>
          <w:rtl w:val="true"/>
          <w:lang w:bidi="he-IL"/>
        </w:rPr>
        <w:t>"</w:t>
      </w:r>
      <w:r>
        <w:rPr>
          <w:rFonts w:hint="cs"/>
          <w:b/>
          <w:b/>
          <w:i/>
          <w:u w:val="single"/>
          <w:rtl w:val="true"/>
          <w:lang w:bidi="he-IL"/>
        </w:rPr>
        <w:t>ש דבליצקי</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מה טובו גליון מ</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קכ</w:t>
      </w:r>
      <w:r>
        <w:rPr>
          <w:rFonts w:hint="cs"/>
          <w:b/>
          <w:i/>
          <w:rtl w:val="true"/>
          <w:lang w:bidi="he-IL"/>
        </w:rPr>
        <w:t>"</w:t>
      </w:r>
      <w:r>
        <w:rPr>
          <w:rFonts w:hint="cs"/>
          <w:b/>
          <w:b/>
          <w:i/>
          <w:rtl w:val="true"/>
          <w:lang w:bidi="he-IL"/>
        </w:rPr>
        <w:t>ג אות 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מעוברת שעדיין לא מלאו מ</w:t>
      </w:r>
      <w:r>
        <w:rPr>
          <w:rFonts w:hint="cs"/>
          <w:b/>
          <w:i/>
          <w:rtl w:val="true"/>
          <w:lang w:bidi="he-IL"/>
        </w:rPr>
        <w:t>'</w:t>
      </w:r>
      <w:r>
        <w:rPr>
          <w:b/>
          <w:i/>
          <w:rtl w:val="true"/>
          <w:lang w:bidi="he-IL"/>
        </w:rPr>
        <w:t xml:space="preserve"> </w:t>
      </w:r>
      <w:r>
        <w:rPr>
          <w:b/>
          <w:b/>
          <w:i/>
          <w:rtl w:val="true"/>
          <w:lang w:bidi="he-IL"/>
        </w:rPr>
        <w:t>יום להריונה שהוכח ע</w:t>
      </w:r>
      <w:r>
        <w:rPr>
          <w:rFonts w:hint="cs"/>
          <w:b/>
          <w:i/>
          <w:rtl w:val="true"/>
          <w:lang w:bidi="he-IL"/>
        </w:rPr>
        <w:t>"</w:t>
      </w:r>
      <w:r>
        <w:rPr>
          <w:b/>
          <w:b/>
          <w:i/>
          <w:rtl w:val="true"/>
          <w:lang w:bidi="he-IL"/>
        </w:rPr>
        <w:t>י בדיקת מעבדה שהיא מעוברת אינה צריכה לעשות כפרות עבור עוברה</w:t>
      </w:r>
      <w:r>
        <w:rPr>
          <w:rFonts w:hint="cs"/>
          <w:b/>
          <w:i/>
          <w:rtl w:val="true"/>
          <w:lang w:bidi="he-IL"/>
        </w:rPr>
        <w:t>".</w:t>
      </w:r>
    </w:p>
    <w:p>
      <w:pPr>
        <w:pStyle w:val="Normal"/>
        <w:numPr>
          <w:ilvl w:val="3"/>
          <w:numId w:val="9"/>
        </w:numPr>
        <w:bidi w:val="1"/>
        <w:ind w:hanging="57" w:start="567" w:end="0"/>
        <w:jc w:val="both"/>
        <w:rPr>
          <w:rFonts w:hint="cs"/>
          <w:b/>
          <w:i/>
        </w:rPr>
      </w:pPr>
      <w:r>
        <w:rPr>
          <w:rFonts w:hint="cs"/>
          <w:b/>
          <w:b/>
          <w:i/>
          <w:u w:val="single"/>
          <w:rtl w:val="true"/>
          <w:lang w:bidi="he-IL"/>
        </w:rPr>
        <w:t>הגר</w:t>
      </w:r>
      <w:r>
        <w:rPr>
          <w:rFonts w:hint="cs"/>
          <w:b/>
          <w:i/>
          <w:u w:val="single"/>
          <w:rtl w:val="true"/>
          <w:lang w:bidi="he-IL"/>
        </w:rPr>
        <w:t>"</w:t>
      </w:r>
      <w:r>
        <w:rPr>
          <w:rFonts w:hint="cs"/>
          <w:b/>
          <w:b/>
          <w:i/>
          <w:u w:val="single"/>
          <w:rtl w:val="true"/>
          <w:lang w:bidi="he-IL"/>
        </w:rPr>
        <w:t>א נבנצל</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 xml:space="preserve">אסיפת יצחק </w:t>
      </w:r>
      <w:r>
        <w:rPr>
          <w:b/>
          <w:b/>
          <w:i/>
          <w:rtl w:val="true"/>
          <w:lang w:bidi="he-IL"/>
        </w:rPr>
        <w:t>ה</w:t>
      </w:r>
      <w:r>
        <w:rPr>
          <w:b/>
          <w:i/>
          <w:rtl w:val="true"/>
          <w:lang w:bidi="he-IL"/>
        </w:rPr>
        <w:t xml:space="preserve">' </w:t>
      </w:r>
      <w:r>
        <w:rPr>
          <w:b/>
          <w:b/>
          <w:i/>
          <w:rtl w:val="true"/>
          <w:lang w:bidi="he-IL"/>
        </w:rPr>
        <w:t>תשרי</w:t>
      </w:r>
      <w:r>
        <w:rPr>
          <w:rFonts w:hint="cs"/>
          <w:b/>
          <w:b/>
          <w:i/>
          <w:rtl w:val="true"/>
        </w:rPr>
        <w:t xml:space="preserve"> תשס</w:t>
      </w:r>
      <w:r>
        <w:rPr>
          <w:rFonts w:hint="cs"/>
          <w:b/>
          <w:i/>
          <w:rtl w:val="true"/>
        </w:rPr>
        <w:t>"</w:t>
      </w:r>
      <w:r>
        <w:rPr>
          <w:rFonts w:hint="cs"/>
          <w:b/>
          <w:b/>
          <w:i/>
          <w:rtl w:val="true"/>
          <w:lang w:bidi="he-IL"/>
        </w:rPr>
        <w:t>ז</w:t>
      </w:r>
      <w:r>
        <w:rPr>
          <w:rFonts w:hint="cs"/>
          <w:b/>
          <w:i/>
          <w:rtl w:val="true"/>
        </w:rPr>
        <w:t>)</w:t>
      </w:r>
      <w:r>
        <w:rPr>
          <w:b/>
          <w:i/>
          <w:rtl w:val="true"/>
        </w:rPr>
        <w:t xml:space="preserve"> –</w:t>
      </w:r>
      <w:r>
        <w:rPr>
          <w:rFonts w:hint="cs"/>
          <w:b/>
          <w:i/>
          <w:rtl w:val="true"/>
        </w:rPr>
        <w:t xml:space="preserve"> </w:t>
      </w:r>
      <w:r>
        <w:rPr>
          <w:rFonts w:hint="cs"/>
          <w:b/>
          <w:b/>
          <w:i/>
          <w:rtl w:val="true"/>
        </w:rPr>
        <w:t>שאלה</w:t>
      </w:r>
      <w:r>
        <w:rPr>
          <w:rFonts w:hint="cs"/>
          <w:b/>
          <w:i/>
          <w:rtl w:val="true"/>
        </w:rPr>
        <w:t>: "</w:t>
      </w:r>
      <w:r>
        <w:rPr>
          <w:b/>
          <w:b/>
          <w:i/>
          <w:rtl w:val="true"/>
          <w:lang w:bidi="he-IL"/>
        </w:rPr>
        <w:t>בענין כפרות הרמ</w:t>
      </w:r>
      <w:r>
        <w:rPr>
          <w:b/>
          <w:i/>
          <w:rtl w:val="true"/>
          <w:lang w:bidi="he-IL"/>
        </w:rPr>
        <w:t>"</w:t>
      </w:r>
      <w:r>
        <w:rPr>
          <w:b/>
          <w:b/>
          <w:i/>
          <w:rtl w:val="true"/>
          <w:lang w:bidi="he-IL"/>
        </w:rPr>
        <w:t xml:space="preserve">א כתב </w:t>
      </w:r>
      <w:r>
        <w:rPr>
          <w:rFonts w:hint="cs"/>
          <w:b/>
          <w:i/>
          <w:rtl w:val="true"/>
          <w:lang w:bidi="he-IL"/>
        </w:rPr>
        <w:t>'</w:t>
      </w:r>
      <w:r>
        <w:rPr>
          <w:b/>
          <w:b/>
          <w:i/>
          <w:rtl w:val="true"/>
          <w:lang w:bidi="he-IL"/>
        </w:rPr>
        <w:t>שלוקחין למעוברת שני תרנגולים</w:t>
      </w:r>
      <w:r>
        <w:rPr>
          <w:rFonts w:hint="cs"/>
          <w:b/>
          <w:i/>
          <w:rtl w:val="true"/>
          <w:lang w:bidi="he-IL"/>
        </w:rPr>
        <w:t>'</w:t>
      </w:r>
      <w:r>
        <w:rPr>
          <w:b/>
          <w:i/>
          <w:rtl w:val="true"/>
          <w:lang w:bidi="he-IL"/>
        </w:rPr>
        <w:t xml:space="preserve">, </w:t>
      </w:r>
      <w:r>
        <w:rPr>
          <w:b/>
          <w:b/>
          <w:i/>
          <w:rtl w:val="true"/>
          <w:lang w:bidi="he-IL"/>
        </w:rPr>
        <w:t>האם צריכים לעשות זה קודם מ</w:t>
      </w:r>
      <w:r>
        <w:rPr>
          <w:b/>
          <w:i/>
          <w:rtl w:val="true"/>
          <w:lang w:bidi="he-IL"/>
        </w:rPr>
        <w:t xml:space="preserve">' </w:t>
      </w:r>
      <w:r>
        <w:rPr>
          <w:b/>
          <w:b/>
          <w:i/>
          <w:rtl w:val="true"/>
          <w:lang w:bidi="he-IL"/>
        </w:rPr>
        <w:t>יום להריונה</w:t>
      </w:r>
      <w:r>
        <w:rPr>
          <w:rFonts w:hint="cs"/>
          <w:b/>
          <w:i/>
          <w:rtl w:val="true"/>
          <w:lang w:bidi="he-IL"/>
        </w:rPr>
        <w:t xml:space="preserve">". </w:t>
      </w:r>
      <w:r>
        <w:rPr>
          <w:b/>
          <w:b/>
          <w:i/>
          <w:rtl w:val="true"/>
          <w:lang w:bidi="he-IL"/>
        </w:rPr>
        <w:t>תשובה</w:t>
      </w:r>
      <w:r>
        <w:rPr>
          <w:b/>
          <w:i/>
          <w:rtl w:val="true"/>
          <w:lang w:bidi="he-IL"/>
        </w:rPr>
        <w:t xml:space="preserve">: </w:t>
      </w:r>
      <w:r>
        <w:rPr>
          <w:rFonts w:hint="cs"/>
          <w:b/>
          <w:i/>
          <w:rtl w:val="true"/>
          <w:lang w:bidi="he-IL"/>
        </w:rPr>
        <w:t>"</w:t>
      </w:r>
      <w:r>
        <w:rPr>
          <w:b/>
          <w:b/>
          <w:i/>
          <w:rtl w:val="true"/>
          <w:lang w:bidi="he-IL"/>
        </w:rPr>
        <w:t>מסתמא לא</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lang w:bidi="he-IL"/>
        </w:rPr>
        <w:t>נטעי גבריאל</w:t>
      </w:r>
      <w:r>
        <w:rPr>
          <w:b/>
          <w:b/>
          <w:i/>
          <w:rtl w:val="true"/>
          <w:lang w:bidi="he-IL"/>
        </w:rPr>
        <w:t xml:space="preserve"> </w:t>
      </w:r>
      <w:r>
        <w:rPr>
          <w:b/>
          <w:i/>
          <w:rtl w:val="true"/>
          <w:lang w:bidi="he-IL"/>
        </w:rPr>
        <w:t>(</w:t>
      </w:r>
      <w:r>
        <w:rPr>
          <w:b/>
          <w:b/>
          <w:i/>
          <w:rtl w:val="true"/>
          <w:lang w:bidi="he-IL"/>
        </w:rPr>
        <w:t xml:space="preserve">יום </w:t>
      </w:r>
      <w:r>
        <w:rPr>
          <w:rFonts w:hint="cs"/>
          <w:b/>
          <w:b/>
          <w:i/>
          <w:rtl w:val="true"/>
          <w:lang w:bidi="he-IL"/>
        </w:rPr>
        <w:t>ה</w:t>
      </w:r>
      <w:r>
        <w:rPr>
          <w:b/>
          <w:b/>
          <w:i/>
          <w:rtl w:val="true"/>
          <w:lang w:bidi="he-IL"/>
        </w:rPr>
        <w:t>כפור</w:t>
      </w:r>
      <w:r>
        <w:rPr>
          <w:rFonts w:hint="cs"/>
          <w:b/>
          <w:b/>
          <w:i/>
          <w:rtl w:val="true"/>
          <w:lang w:bidi="he-IL"/>
        </w:rPr>
        <w:t>ים</w:t>
      </w:r>
      <w:r>
        <w:rPr>
          <w:b/>
          <w:b/>
          <w:i/>
          <w:rtl w:val="true"/>
          <w:lang w:bidi="he-IL"/>
        </w:rPr>
        <w:t xml:space="preserve"> פרק י</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ג</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מעוברת קודם ארבעים יום לעיבור</w:t>
      </w:r>
      <w:r>
        <w:rPr>
          <w:rFonts w:hint="cs"/>
          <w:b/>
          <w:i/>
          <w:rtl w:val="true"/>
          <w:lang w:bidi="he-IL"/>
        </w:rPr>
        <w:t xml:space="preserve">, </w:t>
      </w:r>
      <w:r>
        <w:rPr>
          <w:rFonts w:hint="cs"/>
          <w:b/>
          <w:b/>
          <w:i/>
          <w:rtl w:val="true"/>
          <w:lang w:bidi="he-IL"/>
        </w:rPr>
        <w:t>א</w:t>
      </w:r>
      <w:r>
        <w:rPr>
          <w:rFonts w:hint="cs"/>
          <w:b/>
          <w:i/>
          <w:rtl w:val="true"/>
          <w:lang w:bidi="he-IL"/>
        </w:rPr>
        <w:t>"</w:t>
      </w:r>
      <w:r>
        <w:rPr>
          <w:rFonts w:hint="cs"/>
          <w:b/>
          <w:b/>
          <w:i/>
          <w:rtl w:val="true"/>
          <w:lang w:bidi="he-IL"/>
        </w:rPr>
        <w:t>צ לעשות כפרות לצורך העובר</w:t>
      </w:r>
      <w:r>
        <w:rPr>
          <w:rFonts w:hint="cs"/>
          <w:b/>
          <w:i/>
          <w:rtl w:val="true"/>
          <w:lang w:bidi="he-IL"/>
        </w:rPr>
        <w:t>".</w:t>
      </w:r>
    </w:p>
    <w:p>
      <w:pPr>
        <w:pStyle w:val="Normal"/>
        <w:numPr>
          <w:ilvl w:val="3"/>
          <w:numId w:val="9"/>
        </w:numPr>
        <w:bidi w:val="1"/>
        <w:ind w:hanging="57" w:start="567" w:end="0"/>
        <w:jc w:val="both"/>
        <w:rPr>
          <w:rFonts w:hint="cs"/>
          <w:b/>
          <w:i/>
        </w:rPr>
      </w:pPr>
      <w:r>
        <w:rPr>
          <w:b/>
          <w:b/>
          <w:i/>
          <w:u w:val="single"/>
          <w:rtl w:val="true"/>
          <w:lang w:bidi="he-IL"/>
        </w:rPr>
        <w:t>מקדש ישראל</w:t>
      </w:r>
      <w:r>
        <w:rPr>
          <w:b/>
          <w:b/>
          <w:i/>
          <w:rtl w:val="true"/>
          <w:lang w:bidi="he-IL"/>
        </w:rPr>
        <w:t xml:space="preserve"> </w:t>
      </w:r>
      <w:r>
        <w:rPr>
          <w:b/>
          <w:i/>
          <w:rtl w:val="true"/>
          <w:lang w:bidi="he-IL"/>
        </w:rPr>
        <w:t>(</w:t>
      </w:r>
      <w:r>
        <w:rPr>
          <w:b/>
          <w:b/>
          <w:i/>
          <w:rtl w:val="true"/>
          <w:lang w:bidi="he-IL"/>
        </w:rPr>
        <w:t>ימים נוראים ס</w:t>
      </w:r>
      <w:r>
        <w:rPr>
          <w:rFonts w:hint="cs"/>
          <w:b/>
          <w:b/>
          <w:i/>
          <w:rtl w:val="true"/>
          <w:lang w:bidi="he-IL"/>
        </w:rPr>
        <w:t>י</w:t>
      </w:r>
      <w:r>
        <w:rPr>
          <w:b/>
          <w:i/>
          <w:rtl w:val="true"/>
          <w:lang w:bidi="he-IL"/>
        </w:rPr>
        <w:t xml:space="preserve">' </w:t>
      </w:r>
      <w:r>
        <w:rPr>
          <w:b/>
          <w:b/>
          <w:i/>
          <w:rtl w:val="true"/>
          <w:lang w:bidi="he-IL"/>
        </w:rPr>
        <w:t>רמ</w:t>
      </w:r>
      <w:r>
        <w:rPr>
          <w:b/>
          <w:i/>
          <w:rtl w:val="true"/>
          <w:lang w:bidi="he-IL"/>
        </w:rPr>
        <w:t>"</w:t>
      </w:r>
      <w:r>
        <w:rPr>
          <w:b/>
          <w:b/>
          <w:i/>
          <w:rtl w:val="true"/>
          <w:lang w:bidi="he-IL"/>
        </w:rPr>
        <w:t>ו</w:t>
      </w:r>
      <w:r>
        <w:rPr>
          <w:b/>
          <w:i/>
          <w:rtl w:val="true"/>
          <w:lang w:bidi="he-IL"/>
        </w:rPr>
        <w:t>-</w:t>
      </w:r>
      <w:r>
        <w:rPr>
          <w:b/>
          <w:b/>
          <w:i/>
          <w:rtl w:val="true"/>
          <w:lang w:bidi="he-IL"/>
        </w:rPr>
        <w:t>ב</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בודאי שהוא קודם מ</w:t>
      </w:r>
      <w:r>
        <w:rPr>
          <w:b/>
          <w:i/>
          <w:rtl w:val="true"/>
          <w:lang w:bidi="he-IL"/>
        </w:rPr>
        <w:t xml:space="preserve">' </w:t>
      </w:r>
      <w:r>
        <w:rPr>
          <w:b/>
          <w:b/>
          <w:i/>
          <w:rtl w:val="true"/>
          <w:lang w:bidi="he-IL"/>
        </w:rPr>
        <w:t>יום משעת יצירת הוולד אי</w:t>
      </w:r>
      <w:r>
        <w:rPr>
          <w:b/>
          <w:i/>
          <w:rtl w:val="true"/>
          <w:lang w:bidi="he-IL"/>
        </w:rPr>
        <w:t>"</w:t>
      </w:r>
      <w:r>
        <w:rPr>
          <w:b/>
          <w:b/>
          <w:i/>
          <w:rtl w:val="true"/>
          <w:lang w:bidi="he-IL"/>
        </w:rPr>
        <w:t>צ לתיקון כפרות</w:t>
      </w:r>
      <w:r>
        <w:rPr>
          <w:rFonts w:hint="cs"/>
          <w:b/>
          <w:b/>
          <w:i/>
          <w:rtl w:val="true"/>
          <w:lang w:bidi="he-IL"/>
        </w:rPr>
        <w:t xml:space="preserve"> </w:t>
      </w:r>
      <w:r>
        <w:rPr>
          <w:rFonts w:hint="cs"/>
          <w:b/>
          <w:i/>
          <w:rtl w:val="true"/>
          <w:lang w:bidi="he-IL"/>
        </w:rPr>
        <w:t xml:space="preserve">... </w:t>
      </w:r>
      <w:r>
        <w:rPr>
          <w:rFonts w:hint="cs"/>
          <w:b/>
          <w:b/>
          <w:i/>
          <w:rtl w:val="true"/>
          <w:lang w:bidi="he-IL"/>
        </w:rPr>
        <w:t xml:space="preserve">שבט הקהתי </w:t>
      </w:r>
      <w:r>
        <w:rPr>
          <w:rFonts w:hint="cs"/>
          <w:b/>
          <w:i/>
          <w:rtl w:val="true"/>
          <w:lang w:bidi="he-IL"/>
        </w:rPr>
        <w:t xml:space="preserve">... </w:t>
      </w:r>
      <w:r>
        <w:rPr>
          <w:rFonts w:hint="cs"/>
          <w:b/>
          <w:b/>
          <w:i/>
          <w:rtl w:val="true"/>
          <w:lang w:bidi="he-IL"/>
        </w:rPr>
        <w:t>אינו מוכרח</w:t>
      </w:r>
      <w:r>
        <w:rPr>
          <w:rFonts w:hint="cs"/>
          <w:b/>
          <w:i/>
          <w:rtl w:val="true"/>
          <w:lang w:bidi="he-IL"/>
        </w:rPr>
        <w:t xml:space="preserve">, </w:t>
      </w:r>
      <w:r>
        <w:rPr>
          <w:rFonts w:hint="cs"/>
          <w:b/>
          <w:b/>
          <w:i/>
          <w:rtl w:val="true"/>
          <w:lang w:bidi="he-IL"/>
        </w:rPr>
        <w:t>שו</w:t>
      </w:r>
      <w:r>
        <w:rPr>
          <w:rFonts w:hint="cs"/>
          <w:b/>
          <w:i/>
          <w:rtl w:val="true"/>
          <w:lang w:bidi="he-IL"/>
        </w:rPr>
        <w:t>"</w:t>
      </w:r>
      <w:r>
        <w:rPr>
          <w:rFonts w:hint="cs"/>
          <w:b/>
          <w:b/>
          <w:i/>
          <w:rtl w:val="true"/>
          <w:lang w:bidi="he-IL"/>
        </w:rPr>
        <w:t xml:space="preserve">ר בקובץ מבית לוי </w:t>
      </w:r>
      <w:r>
        <w:rPr>
          <w:rFonts w:hint="cs"/>
          <w:b/>
          <w:i/>
          <w:rtl w:val="true"/>
          <w:lang w:bidi="he-IL"/>
        </w:rPr>
        <w:t>...".</w:t>
      </w:r>
    </w:p>
    <w:p>
      <w:pPr>
        <w:pStyle w:val="Normal"/>
        <w:numPr>
          <w:ilvl w:val="3"/>
          <w:numId w:val="9"/>
        </w:numPr>
        <w:bidi w:val="1"/>
        <w:ind w:hanging="57" w:start="567" w:end="0"/>
        <w:jc w:val="both"/>
        <w:rPr>
          <w:b/>
          <w:i/>
        </w:rPr>
      </w:pPr>
      <w:r>
        <w:rPr>
          <w:rFonts w:hint="cs"/>
          <w:b/>
          <w:b/>
          <w:i/>
          <w:u w:val="single"/>
          <w:rtl w:val="true"/>
          <w:lang w:bidi="he-IL"/>
        </w:rPr>
        <w:t>פסקי תשובות</w:t>
      </w:r>
      <w:r>
        <w:rPr>
          <w:rFonts w:hint="cs"/>
          <w:b/>
          <w:b/>
          <w:i/>
          <w:rtl w:val="true"/>
          <w:lang w:bidi="he-IL"/>
        </w:rPr>
        <w:t xml:space="preserve"> </w:t>
      </w:r>
      <w:r>
        <w:rPr>
          <w:rFonts w:hint="cs"/>
          <w:b/>
          <w:i/>
          <w:rtl w:val="true"/>
          <w:lang w:bidi="he-IL"/>
        </w:rPr>
        <w:t>(</w:t>
      </w:r>
      <w:r>
        <w:rPr>
          <w:rFonts w:hint="cs"/>
          <w:b/>
          <w:b/>
          <w:i/>
          <w:rtl w:val="true"/>
          <w:lang w:bidi="he-IL"/>
        </w:rPr>
        <w:t>אות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ומעוברת שעדיין לא מלאו מ</w:t>
      </w:r>
      <w:r>
        <w:rPr>
          <w:b/>
          <w:i/>
          <w:rtl w:val="true"/>
          <w:lang w:bidi="he-IL"/>
        </w:rPr>
        <w:t xml:space="preserve">' </w:t>
      </w:r>
      <w:r>
        <w:rPr>
          <w:b/>
          <w:b/>
          <w:i/>
          <w:rtl w:val="true"/>
          <w:lang w:bidi="he-IL"/>
        </w:rPr>
        <w:t>יום להריונה</w:t>
      </w:r>
      <w:r>
        <w:rPr>
          <w:b/>
          <w:i/>
          <w:rtl w:val="true"/>
          <w:lang w:bidi="he-IL"/>
        </w:rPr>
        <w:t xml:space="preserve">, </w:t>
      </w:r>
      <w:r>
        <w:rPr>
          <w:b/>
          <w:b/>
          <w:i/>
          <w:rtl w:val="true"/>
          <w:lang w:bidi="he-IL"/>
        </w:rPr>
        <w:t>אף שהוכח ע</w:t>
      </w:r>
      <w:r>
        <w:rPr>
          <w:b/>
          <w:i/>
          <w:rtl w:val="true"/>
          <w:lang w:bidi="he-IL"/>
        </w:rPr>
        <w:t>"</w:t>
      </w:r>
      <w:r>
        <w:rPr>
          <w:b/>
          <w:b/>
          <w:i/>
          <w:rtl w:val="true"/>
          <w:lang w:bidi="he-IL"/>
        </w:rPr>
        <w:t>י בדיקת מעבדה שאכן היא מעוברת מ</w:t>
      </w:r>
      <w:r>
        <w:rPr>
          <w:b/>
          <w:i/>
          <w:rtl w:val="true"/>
          <w:lang w:bidi="he-IL"/>
        </w:rPr>
        <w:t>"</w:t>
      </w:r>
      <w:r>
        <w:rPr>
          <w:b/>
          <w:b/>
          <w:i/>
          <w:rtl w:val="true"/>
          <w:lang w:bidi="he-IL"/>
        </w:rPr>
        <w:t>מ אינה צריכה לעשות כפרות עבור עוברה</w:t>
      </w:r>
      <w:r>
        <w:rPr>
          <w:rFonts w:hint="cs"/>
          <w:b/>
          <w:i/>
          <w:rtl w:val="true"/>
          <w:lang w:bidi="he-IL"/>
        </w:rPr>
        <w:t>".</w:t>
      </w:r>
    </w:p>
    <w:p>
      <w:pPr>
        <w:pStyle w:val="Normal"/>
        <w:numPr>
          <w:ilvl w:val="3"/>
          <w:numId w:val="9"/>
        </w:numPr>
        <w:bidi w:val="1"/>
        <w:ind w:hanging="57" w:start="567" w:end="0"/>
        <w:jc w:val="both"/>
        <w:rPr>
          <w:rFonts w:hint="cs"/>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ד</w:t>
      </w:r>
      <w:r>
        <w:rPr>
          <w:rFonts w:hint="cs"/>
          <w:b/>
          <w:i/>
          <w:rtl w:val="true"/>
          <w:lang w:bidi="he-IL"/>
        </w:rPr>
        <w:t>').</w:t>
      </w:r>
    </w:p>
    <w:p>
      <w:pPr>
        <w:pStyle w:val="Normal"/>
        <w:numPr>
          <w:ilvl w:val="2"/>
          <w:numId w:val="9"/>
        </w:numPr>
        <w:bidi w:val="1"/>
        <w:ind w:hanging="57" w:start="397" w:end="0"/>
        <w:jc w:val="both"/>
        <w:rPr>
          <w:b/>
          <w:i/>
        </w:rPr>
      </w:pPr>
      <w:r>
        <w:rPr>
          <w:rFonts w:hint="cs"/>
          <w:b/>
          <w:b/>
          <w:i/>
          <w:rtl w:val="true"/>
          <w:lang w:bidi="he-IL"/>
        </w:rPr>
        <w:t xml:space="preserve">דעת </w:t>
      </w: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rtl w:val="true"/>
        </w:rPr>
        <w:t>זצ</w:t>
      </w:r>
      <w:r>
        <w:rPr>
          <w:rtl w:val="true"/>
        </w:rPr>
        <w:t>"</w:t>
      </w:r>
      <w:r>
        <w:rPr>
          <w:rtl w:val="true"/>
        </w:rPr>
        <w:t>ל</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הגרח</w:t>
      </w:r>
      <w:r>
        <w:rPr>
          <w:b/>
          <w:i/>
          <w:u w:val="single"/>
          <w:rtl w:val="true"/>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 כ</w:t>
      </w:r>
      <w:r>
        <w:rPr>
          <w:b/>
          <w:i/>
          <w:rtl w:val="true"/>
        </w:rPr>
        <w:t>"</w:t>
      </w:r>
      <w:r>
        <w:rPr>
          <w:b/>
          <w:b/>
          <w:i/>
          <w:rtl w:val="true"/>
          <w:lang w:bidi="he-IL"/>
        </w:rPr>
        <w:t>ד אלול תשס</w:t>
      </w:r>
      <w:r>
        <w:rPr>
          <w:b/>
          <w:i/>
          <w:rtl w:val="true"/>
        </w:rPr>
        <w:t>"</w:t>
      </w:r>
      <w:r>
        <w:rPr>
          <w:b/>
          <w:b/>
          <w:i/>
          <w:rtl w:val="true"/>
          <w:lang w:bidi="he-IL"/>
        </w:rPr>
        <w:t>ו</w:t>
      </w:r>
      <w:r>
        <w:rPr>
          <w:b/>
          <w:i/>
          <w:rtl w:val="true"/>
          <w:lang w:bidi="he-IL"/>
        </w:rPr>
        <w:t xml:space="preserve">) – </w:t>
      </w:r>
      <w:r>
        <w:rPr>
          <w:rFonts w:hint="cs"/>
          <w:b/>
          <w:i/>
          <w:rtl w:val="true"/>
          <w:lang w:bidi="he-IL"/>
        </w:rPr>
        <w:t>"</w:t>
      </w:r>
      <w:r>
        <w:rPr>
          <w:b/>
          <w:b/>
          <w:i/>
          <w:rtl w:val="true"/>
          <w:lang w:bidi="he-IL"/>
        </w:rPr>
        <w:t>שאלה</w:t>
      </w:r>
      <w:r>
        <w:rPr>
          <w:b/>
          <w:i/>
          <w:rtl w:val="true"/>
          <w:lang w:bidi="he-IL"/>
        </w:rPr>
        <w:t>:</w:t>
      </w:r>
      <w:r>
        <w:rPr>
          <w:b/>
          <w:i/>
          <w:rtl w:val="true"/>
        </w:rPr>
        <w:t xml:space="preserve"> </w:t>
      </w:r>
      <w:r>
        <w:rPr>
          <w:b/>
          <w:b/>
          <w:i/>
          <w:rtl w:val="true"/>
          <w:lang w:bidi="he-IL"/>
        </w:rPr>
        <w:t>בס</w:t>
      </w:r>
      <w:r>
        <w:rPr>
          <w:b/>
          <w:i/>
          <w:rtl w:val="true"/>
          <w:lang w:bidi="he-IL"/>
        </w:rPr>
        <w:t xml:space="preserve">' </w:t>
      </w:r>
      <w:r>
        <w:rPr>
          <w:b/>
          <w:b/>
          <w:i/>
          <w:rtl w:val="true"/>
          <w:lang w:bidi="he-IL"/>
        </w:rPr>
        <w:t>תר</w:t>
      </w:r>
      <w:r>
        <w:rPr>
          <w:b/>
          <w:i/>
          <w:rtl w:val="true"/>
          <w:lang w:bidi="he-IL"/>
        </w:rPr>
        <w:t>"</w:t>
      </w:r>
      <w:r>
        <w:rPr>
          <w:b/>
          <w:b/>
          <w:i/>
          <w:rtl w:val="true"/>
          <w:lang w:bidi="he-IL"/>
        </w:rPr>
        <w:t>ה בענין כפרות הרמ</w:t>
      </w:r>
      <w:r>
        <w:rPr>
          <w:b/>
          <w:i/>
          <w:rtl w:val="true"/>
          <w:lang w:bidi="he-IL"/>
        </w:rPr>
        <w:t>"</w:t>
      </w:r>
      <w:r>
        <w:rPr>
          <w:b/>
          <w:b/>
          <w:i/>
          <w:rtl w:val="true"/>
          <w:lang w:bidi="he-IL"/>
        </w:rPr>
        <w:t xml:space="preserve">א כתב </w:t>
      </w:r>
      <w:r>
        <w:rPr>
          <w:rFonts w:hint="cs"/>
          <w:b/>
          <w:i/>
          <w:rtl w:val="true"/>
          <w:lang w:bidi="he-IL"/>
        </w:rPr>
        <w:t>'</w:t>
      </w:r>
      <w:r>
        <w:rPr>
          <w:b/>
          <w:b/>
          <w:i/>
          <w:rtl w:val="true"/>
          <w:lang w:bidi="he-IL"/>
        </w:rPr>
        <w:t>שלוקחין למעוברת שני תרנגולים</w:t>
      </w:r>
      <w:r>
        <w:rPr>
          <w:rFonts w:hint="cs"/>
          <w:b/>
          <w:i/>
          <w:rtl w:val="true"/>
          <w:lang w:bidi="he-IL"/>
        </w:rPr>
        <w:t>'</w:t>
      </w:r>
      <w:r>
        <w:rPr>
          <w:b/>
          <w:i/>
          <w:rtl w:val="true"/>
          <w:lang w:bidi="he-IL"/>
        </w:rPr>
        <w:t xml:space="preserve">, </w:t>
      </w:r>
      <w:r>
        <w:rPr>
          <w:b/>
          <w:b/>
          <w:i/>
          <w:rtl w:val="true"/>
          <w:lang w:bidi="he-IL"/>
        </w:rPr>
        <w:t>האם צריכים לעשות זה קודם שמלאו מ</w:t>
      </w:r>
      <w:r>
        <w:rPr>
          <w:b/>
          <w:i/>
          <w:rtl w:val="true"/>
          <w:lang w:bidi="he-IL"/>
        </w:rPr>
        <w:t xml:space="preserve">' </w:t>
      </w:r>
      <w:r>
        <w:rPr>
          <w:b/>
          <w:b/>
          <w:i/>
          <w:rtl w:val="true"/>
          <w:lang w:bidi="he-IL"/>
        </w:rPr>
        <w:t>יום להריונה</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כן</w:t>
      </w:r>
      <w:r>
        <w:rPr>
          <w:rFonts w:hint="cs"/>
          <w:b/>
          <w:i/>
          <w:rtl w:val="true"/>
          <w:lang w:bidi="he-IL"/>
        </w:rPr>
        <w:t>".</w:t>
      </w:r>
    </w:p>
    <w:p>
      <w:pPr>
        <w:pStyle w:val="Normal"/>
        <w:numPr>
          <w:ilvl w:val="3"/>
          <w:numId w:val="9"/>
        </w:numPr>
        <w:bidi w:val="1"/>
        <w:ind w:hanging="57" w:start="567" w:end="0"/>
        <w:jc w:val="both"/>
        <w:rPr>
          <w:b/>
          <w:i/>
        </w:rPr>
      </w:pPr>
      <w:r>
        <w:rPr>
          <w:b/>
          <w:b/>
          <w:i/>
          <w:u w:val="single"/>
          <w:rtl w:val="true"/>
          <w:lang w:bidi="he-IL"/>
        </w:rPr>
        <w:t>הגרח</w:t>
      </w:r>
      <w:r>
        <w:rPr>
          <w:b/>
          <w:i/>
          <w:u w:val="single"/>
          <w:rtl w:val="true"/>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b/>
          <w:b/>
          <w:i/>
          <w:rtl w:val="true"/>
          <w:lang w:bidi="he-IL"/>
        </w:rPr>
        <w:t>פסקי ההלכות ח</w:t>
      </w:r>
      <w:r>
        <w:rPr>
          <w:rFonts w:hint="cs"/>
          <w:b/>
          <w:i/>
          <w:rtl w:val="true"/>
          <w:lang w:bidi="he-IL"/>
        </w:rPr>
        <w:t>"</w:t>
      </w:r>
      <w:r>
        <w:rPr>
          <w:rFonts w:hint="cs"/>
          <w:b/>
          <w:b/>
          <w:i/>
          <w:rtl w:val="true"/>
          <w:lang w:bidi="he-IL"/>
        </w:rPr>
        <w:t>ו עמ</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ה הע</w:t>
      </w:r>
      <w:r>
        <w:rPr>
          <w:rFonts w:hint="cs"/>
          <w:b/>
          <w:i/>
          <w:rtl w:val="true"/>
          <w:lang w:bidi="he-IL"/>
        </w:rPr>
        <w:t xml:space="preserve">' </w:t>
      </w:r>
      <w:r>
        <w:rPr>
          <w:rFonts w:hint="cs"/>
          <w:b/>
          <w:b/>
          <w:i/>
          <w:rtl w:val="true"/>
          <w:lang w:bidi="he-IL"/>
        </w:rPr>
        <w:t>ה</w:t>
      </w:r>
      <w:r>
        <w:rPr>
          <w:rFonts w:hint="cs"/>
          <w:b/>
          <w:i/>
          <w:rtl w:val="true"/>
          <w:lang w:bidi="he-IL"/>
        </w:rPr>
        <w:t>'</w:t>
      </w:r>
      <w:r>
        <w:rPr>
          <w:b/>
          <w:i/>
          <w:rtl w:val="true"/>
          <w:lang w:bidi="he-IL"/>
        </w:rPr>
        <w:t xml:space="preserve">) – </w:t>
      </w:r>
      <w:r>
        <w:rPr>
          <w:rFonts w:hint="cs"/>
          <w:b/>
          <w:i/>
          <w:rtl w:val="true"/>
          <w:lang w:bidi="he-IL"/>
        </w:rPr>
        <w:t>"</w:t>
      </w:r>
      <w:r>
        <w:rPr>
          <w:rtl w:val="true"/>
          <w:lang w:bidi="he-IL"/>
        </w:rPr>
        <w:t xml:space="preserve"> </w:t>
      </w:r>
      <w:r>
        <w:rPr>
          <w:b/>
          <w:b/>
          <w:i/>
          <w:rtl w:val="true"/>
          <w:lang w:bidi="he-IL"/>
        </w:rPr>
        <w:t>והגר</w:t>
      </w:r>
      <w:r>
        <w:rPr>
          <w:b/>
          <w:i/>
          <w:rtl w:val="true"/>
          <w:lang w:bidi="he-IL"/>
        </w:rPr>
        <w:t>"</w:t>
      </w:r>
      <w:r>
        <w:rPr>
          <w:b/>
          <w:b/>
          <w:i/>
          <w:rtl w:val="true"/>
          <w:lang w:bidi="he-IL"/>
        </w:rPr>
        <w:t>ח קניבסקי אמר לי שתעשה כי אין זה מזיק אם תעשה</w:t>
      </w:r>
      <w:r>
        <w:rPr>
          <w:rFonts w:hint="cs"/>
          <w:b/>
          <w:i/>
          <w:rtl w:val="true"/>
          <w:lang w:bidi="he-IL"/>
        </w:rPr>
        <w:t>".</w:t>
      </w:r>
    </w:p>
    <w:p>
      <w:pPr>
        <w:pStyle w:val="Normal"/>
        <w:numPr>
          <w:ilvl w:val="3"/>
          <w:numId w:val="9"/>
        </w:numPr>
        <w:bidi w:val="1"/>
        <w:ind w:hanging="57" w:start="567" w:end="0"/>
        <w:jc w:val="both"/>
        <w:rPr>
          <w:b/>
          <w:i/>
        </w:rPr>
      </w:pPr>
      <w:r>
        <w:rPr>
          <w:u w:val="single"/>
          <w:rtl w:val="true"/>
          <w:lang w:bidi="he-IL"/>
        </w:rPr>
        <w:t>הגרח</w:t>
      </w:r>
      <w:r>
        <w:rPr>
          <w:u w:val="single"/>
          <w:rtl w:val="true"/>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color w:val="000000"/>
          <w:rtl w:val="true"/>
          <w:lang w:bidi="he-IL"/>
        </w:rPr>
        <w:t>א אות א</w:t>
      </w:r>
      <w:r>
        <w:rPr>
          <w:color w:val="000000"/>
          <w:rtl w:val="true"/>
          <w:lang w:bidi="he-IL"/>
        </w:rPr>
        <w:t>') – "</w:t>
      </w:r>
      <w:r>
        <w:rPr>
          <w:b/>
          <w:b/>
          <w:i/>
          <w:rtl w:val="true"/>
          <w:lang w:bidi="he-IL"/>
        </w:rPr>
        <w:t>שאלה</w:t>
      </w:r>
      <w:r>
        <w:rPr>
          <w:b/>
          <w:i/>
          <w:rtl w:val="true"/>
          <w:lang w:bidi="he-IL"/>
        </w:rPr>
        <w:t xml:space="preserve">: </w:t>
      </w:r>
      <w:r>
        <w:rPr>
          <w:b/>
          <w:b/>
          <w:i/>
          <w:rtl w:val="true"/>
          <w:lang w:bidi="he-IL"/>
        </w:rPr>
        <w:t>במש</w:t>
      </w:r>
      <w:r>
        <w:rPr>
          <w:b/>
          <w:i/>
          <w:rtl w:val="true"/>
          <w:lang w:bidi="he-IL"/>
        </w:rPr>
        <w:t>"</w:t>
      </w:r>
      <w:r>
        <w:rPr>
          <w:b/>
          <w:b/>
          <w:i/>
          <w:rtl w:val="true"/>
          <w:lang w:bidi="he-IL"/>
        </w:rPr>
        <w:t>כ הרמ</w:t>
      </w:r>
      <w:r>
        <w:rPr>
          <w:b/>
          <w:i/>
          <w:rtl w:val="true"/>
          <w:lang w:bidi="he-IL"/>
        </w:rPr>
        <w:t>"</w:t>
      </w:r>
      <w:r>
        <w:rPr>
          <w:b/>
          <w:b/>
          <w:i/>
          <w:rtl w:val="true"/>
          <w:lang w:bidi="he-IL"/>
        </w:rPr>
        <w:t>א בסי</w:t>
      </w:r>
      <w:r>
        <w:rPr>
          <w:b/>
          <w:i/>
          <w:rtl w:val="true"/>
          <w:lang w:bidi="he-IL"/>
        </w:rPr>
        <w:t xml:space="preserve">' </w:t>
      </w:r>
      <w:r>
        <w:rPr>
          <w:b/>
          <w:b/>
          <w:i/>
          <w:rtl w:val="true"/>
          <w:lang w:bidi="he-IL"/>
        </w:rPr>
        <w:t>תר</w:t>
      </w:r>
      <w:r>
        <w:rPr>
          <w:b/>
          <w:i/>
          <w:rtl w:val="true"/>
          <w:lang w:bidi="he-IL"/>
        </w:rPr>
        <w:t>"</w:t>
      </w:r>
      <w:r>
        <w:rPr>
          <w:b/>
          <w:b/>
          <w:i/>
          <w:rtl w:val="true"/>
          <w:lang w:bidi="he-IL"/>
        </w:rPr>
        <w:t>ה סעי</w:t>
      </w:r>
      <w:r>
        <w:rPr>
          <w:rFonts w:hint="cs"/>
          <w:b/>
          <w:i/>
          <w:rtl w:val="true"/>
          <w:lang w:bidi="he-IL"/>
        </w:rPr>
        <w:t>'</w:t>
      </w:r>
      <w:r>
        <w:rPr>
          <w:b/>
          <w:i/>
          <w:rtl w:val="true"/>
          <w:lang w:bidi="he-IL"/>
        </w:rPr>
        <w:t xml:space="preserve"> </w:t>
      </w:r>
      <w:r>
        <w:rPr>
          <w:b/>
          <w:b/>
          <w:i/>
          <w:rtl w:val="true"/>
          <w:lang w:bidi="he-IL"/>
        </w:rPr>
        <w:t>א</w:t>
      </w:r>
      <w:r>
        <w:rPr>
          <w:rFonts w:hint="cs"/>
          <w:b/>
          <w:i/>
          <w:rtl w:val="true"/>
          <w:lang w:bidi="he-IL"/>
        </w:rPr>
        <w:t>'</w:t>
      </w:r>
      <w:r>
        <w:rPr>
          <w:b/>
          <w:i/>
          <w:rtl w:val="true"/>
          <w:lang w:bidi="he-IL"/>
        </w:rPr>
        <w:t xml:space="preserve"> </w:t>
      </w:r>
      <w:r>
        <w:rPr>
          <w:b/>
          <w:b/>
          <w:i/>
          <w:rtl w:val="true"/>
          <w:lang w:bidi="he-IL"/>
        </w:rPr>
        <w:t>שנוהגים לקחת למעוברת ב</w:t>
      </w:r>
      <w:r>
        <w:rPr>
          <w:rFonts w:hint="cs"/>
          <w:b/>
          <w:i/>
          <w:rtl w:val="true"/>
          <w:lang w:bidi="he-IL"/>
        </w:rPr>
        <w:t>'</w:t>
      </w:r>
      <w:r>
        <w:rPr>
          <w:b/>
          <w:i/>
          <w:rtl w:val="true"/>
          <w:lang w:bidi="he-IL"/>
        </w:rPr>
        <w:t xml:space="preserve"> </w:t>
      </w:r>
      <w:r>
        <w:rPr>
          <w:b/>
          <w:b/>
          <w:i/>
          <w:rtl w:val="true"/>
          <w:lang w:bidi="he-IL"/>
        </w:rPr>
        <w:t>תרנגולים</w:t>
      </w:r>
      <w:r>
        <w:rPr>
          <w:b/>
          <w:i/>
          <w:rtl w:val="true"/>
          <w:lang w:bidi="he-IL"/>
        </w:rPr>
        <w:t xml:space="preserve">, </w:t>
      </w:r>
      <w:r>
        <w:rPr>
          <w:b/>
          <w:b/>
          <w:i/>
          <w:rtl w:val="true"/>
          <w:lang w:bidi="he-IL"/>
        </w:rPr>
        <w:t>מאימתי נחשבת מעוברת לענין זה</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אולי אחר מ</w:t>
      </w:r>
      <w:r>
        <w:rPr>
          <w:b/>
          <w:i/>
          <w:rtl w:val="true"/>
          <w:lang w:bidi="he-IL"/>
        </w:rPr>
        <w:t xml:space="preserve">' </w:t>
      </w:r>
      <w:r>
        <w:rPr>
          <w:b/>
          <w:b/>
          <w:i/>
          <w:rtl w:val="true"/>
          <w:lang w:bidi="he-IL"/>
        </w:rPr>
        <w:t>יום</w:t>
      </w:r>
      <w:r>
        <w:rPr>
          <w:b/>
          <w:i/>
          <w:rtl w:val="true"/>
          <w:lang w:bidi="he-IL"/>
        </w:rPr>
        <w:t>".</w:t>
      </w:r>
    </w:p>
    <w:p>
      <w:pPr>
        <w:pStyle w:val="Normal"/>
        <w:numPr>
          <w:ilvl w:val="2"/>
          <w:numId w:val="9"/>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מועדים וזמנים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א ס</w:t>
      </w:r>
      <w:r>
        <w:rPr>
          <w:rFonts w:hint="cs"/>
          <w:b/>
          <w:b/>
          <w:i/>
          <w:rtl w:val="true"/>
          <w:lang w:bidi="he-IL"/>
        </w:rPr>
        <w:t>י</w:t>
      </w:r>
      <w:r>
        <w:rPr>
          <w:b/>
          <w:i/>
          <w:rtl w:val="true"/>
          <w:lang w:bidi="he-IL"/>
        </w:rPr>
        <w:t xml:space="preserve">' </w:t>
      </w:r>
      <w:r>
        <w:rPr>
          <w:b/>
          <w:b/>
          <w:i/>
          <w:rtl w:val="true"/>
          <w:lang w:bidi="he-IL"/>
        </w:rPr>
        <w:t>נ</w:t>
      </w:r>
      <w:r>
        <w:rPr>
          <w:b/>
          <w:i/>
          <w:rtl w:val="true"/>
          <w:lang w:bidi="he-IL"/>
        </w:rPr>
        <w:t>"</w:t>
      </w:r>
      <w:r>
        <w:rPr>
          <w:b/>
          <w:b/>
          <w:i/>
          <w:rtl w:val="true"/>
          <w:lang w:bidi="he-IL"/>
        </w:rPr>
        <w:t xml:space="preserve">ב </w:t>
      </w:r>
      <w:r>
        <w:rPr>
          <w:rFonts w:hint="cs"/>
          <w:b/>
          <w:b/>
          <w:i/>
          <w:rtl w:val="true"/>
          <w:lang w:bidi="he-IL"/>
        </w:rPr>
        <w:t xml:space="preserve">סוף </w:t>
      </w:r>
      <w:r>
        <w:rPr>
          <w:b/>
          <w:b/>
          <w:i/>
          <w:rtl w:val="true"/>
          <w:lang w:bidi="he-IL"/>
        </w:rPr>
        <w:t>הע</w:t>
      </w:r>
      <w:r>
        <w:rPr>
          <w:rFonts w:hint="cs"/>
          <w:b/>
          <w:i/>
          <w:rtl w:val="true"/>
          <w:lang w:bidi="he-IL"/>
        </w:rPr>
        <w:t>'</w:t>
      </w:r>
      <w:r>
        <w:rPr>
          <w:b/>
          <w:i/>
          <w:rtl w:val="true"/>
          <w:lang w:bidi="he-IL"/>
        </w:rPr>
        <w:t xml:space="preserve"> </w:t>
      </w:r>
      <w:r>
        <w:rPr>
          <w:b/>
          <w:b/>
          <w:i/>
          <w:rtl w:val="true"/>
          <w:lang w:bidi="he-IL"/>
        </w:rPr>
        <w:t>א</w:t>
      </w:r>
      <w:r>
        <w:rPr>
          <w:b/>
          <w:i/>
          <w:rtl w:val="true"/>
          <w:lang w:bidi="he-IL"/>
        </w:rPr>
        <w:t>'</w:t>
      </w:r>
      <w:r>
        <w:rPr>
          <w:rFonts w:hint="cs"/>
          <w:b/>
          <w:i/>
          <w:rtl w:val="true"/>
          <w:lang w:bidi="he-IL"/>
        </w:rPr>
        <w:t>, "</w:t>
      </w:r>
      <w:r>
        <w:rPr>
          <w:rFonts w:hint="cs"/>
          <w:b/>
          <w:b/>
          <w:i/>
          <w:rtl w:val="true"/>
          <w:lang w:bidi="he-IL"/>
        </w:rPr>
        <w:t>ונסתפקתי</w:t>
      </w:r>
      <w:r>
        <w:rPr>
          <w:rFonts w:hint="cs"/>
          <w:b/>
          <w:i/>
          <w:rtl w:val="true"/>
          <w:lang w:bidi="he-IL"/>
        </w:rPr>
        <w:t>"</w:t>
      </w:r>
      <w:r>
        <w:rPr>
          <w:b/>
          <w:i/>
          <w:rtl w:val="true"/>
          <w:lang w:bidi="he-IL"/>
        </w:rPr>
        <w:t>)</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bCs/>
          <w:i/>
          <w:rtl w:val="true"/>
          <w:lang w:bidi="he-IL"/>
        </w:rPr>
        <w:t>מעוברת הסמוכה ללידתה שעשתה</w:t>
      </w:r>
      <w:r>
        <w:rPr>
          <w:rFonts w:hint="cs"/>
          <w:bCs/>
          <w:i/>
          <w:rtl w:val="true"/>
          <w:lang w:bidi="he-IL"/>
        </w:rPr>
        <w:t xml:space="preserve"> </w:t>
      </w:r>
      <w:r>
        <w:rPr>
          <w:bCs/>
          <w:i/>
          <w:rtl w:val="true"/>
          <w:lang w:bidi="he-IL"/>
        </w:rPr>
        <w:t>כפרה עבור עוברה וילדה עוד קוד</w:t>
      </w:r>
      <w:r>
        <w:rPr>
          <w:rFonts w:hint="cs"/>
          <w:bCs/>
          <w:i/>
          <w:rtl w:val="true"/>
          <w:lang w:bidi="he-IL"/>
        </w:rPr>
        <w:t>ם</w:t>
      </w:r>
      <w:r>
        <w:rPr>
          <w:bCs/>
          <w:i/>
          <w:rtl w:val="true"/>
          <w:lang w:bidi="he-IL"/>
        </w:rPr>
        <w:t xml:space="preserve"> יו</w:t>
      </w:r>
      <w:r>
        <w:rPr>
          <w:rFonts w:hint="cs"/>
          <w:bCs/>
          <w:i/>
          <w:rtl w:val="true"/>
          <w:lang w:bidi="he-IL"/>
        </w:rPr>
        <w:t>ם</w:t>
      </w:r>
      <w:r>
        <w:rPr>
          <w:bCs/>
          <w:i/>
          <w:rtl w:val="true"/>
          <w:lang w:bidi="he-IL"/>
        </w:rPr>
        <w:t xml:space="preserve"> כיפור</w:t>
      </w:r>
      <w:r>
        <w:rPr>
          <w:rFonts w:hint="cs"/>
          <w:b/>
          <w:i/>
          <w:rtl w:val="true"/>
          <w:lang w:bidi="he-IL"/>
        </w:rPr>
        <w:t>.</w:t>
      </w:r>
    </w:p>
    <w:p>
      <w:pPr>
        <w:pStyle w:val="Normal"/>
        <w:numPr>
          <w:ilvl w:val="2"/>
          <w:numId w:val="9"/>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ב</w:t>
      </w:r>
      <w:r>
        <w:rPr>
          <w:b/>
          <w:i/>
          <w:rtl w:val="true"/>
          <w:lang w:bidi="he-IL"/>
        </w:rPr>
        <w:t>) – "</w:t>
      </w:r>
      <w:r>
        <w:rPr>
          <w:b/>
          <w:b/>
          <w:i/>
          <w:rtl w:val="true"/>
          <w:lang w:bidi="he-IL"/>
        </w:rPr>
        <w:t>ומעוברת הסמוכה ללידתה שעשתה</w:t>
      </w:r>
      <w:r>
        <w:rPr>
          <w:rFonts w:hint="cs"/>
          <w:b/>
          <w:b/>
          <w:i/>
          <w:rtl w:val="true"/>
          <w:lang w:bidi="he-IL"/>
        </w:rPr>
        <w:t xml:space="preserve"> </w:t>
      </w:r>
      <w:r>
        <w:rPr>
          <w:b/>
          <w:b/>
          <w:i/>
          <w:rtl w:val="true"/>
          <w:lang w:bidi="he-IL"/>
        </w:rPr>
        <w:t>כפרה עבור עוברה וילדה עוד קוד</w:t>
      </w:r>
      <w:r>
        <w:rPr>
          <w:rFonts w:hint="cs"/>
          <w:b/>
          <w:b/>
          <w:i/>
          <w:rtl w:val="true"/>
          <w:lang w:bidi="he-IL"/>
        </w:rPr>
        <w:t>ם</w:t>
      </w:r>
      <w:r>
        <w:rPr>
          <w:b/>
          <w:b/>
          <w:i/>
          <w:rtl w:val="true"/>
          <w:lang w:bidi="he-IL"/>
        </w:rPr>
        <w:t xml:space="preserve"> יו</w:t>
      </w:r>
      <w:r>
        <w:rPr>
          <w:rFonts w:hint="cs"/>
          <w:b/>
          <w:b/>
          <w:i/>
          <w:rtl w:val="true"/>
          <w:lang w:bidi="he-IL"/>
        </w:rPr>
        <w:t>ם</w:t>
      </w:r>
      <w:r>
        <w:rPr>
          <w:b/>
          <w:b/>
          <w:i/>
          <w:rtl w:val="true"/>
          <w:lang w:bidi="he-IL"/>
        </w:rPr>
        <w:t xml:space="preserve"> כיפור</w:t>
      </w:r>
      <w:r>
        <w:rPr>
          <w:b/>
          <w:i/>
          <w:rtl w:val="true"/>
          <w:lang w:bidi="he-IL"/>
        </w:rPr>
        <w:t xml:space="preserve">, </w:t>
      </w:r>
      <w:r>
        <w:rPr>
          <w:b/>
          <w:b/>
          <w:i/>
          <w:rtl w:val="true"/>
          <w:lang w:bidi="he-IL"/>
        </w:rPr>
        <w:t>לא אמרינ</w:t>
      </w:r>
      <w:r>
        <w:rPr>
          <w:rFonts w:hint="cs"/>
          <w:b/>
          <w:b/>
          <w:i/>
          <w:rtl w:val="true"/>
          <w:lang w:bidi="he-IL"/>
        </w:rPr>
        <w:t>ן</w:t>
      </w:r>
      <w:r>
        <w:rPr>
          <w:b/>
          <w:b/>
          <w:i/>
          <w:rtl w:val="true"/>
          <w:lang w:bidi="he-IL"/>
        </w:rPr>
        <w:t xml:space="preserve"> עובר יר</w:t>
      </w:r>
      <w:r>
        <w:rPr>
          <w:rFonts w:hint="cs"/>
          <w:b/>
          <w:b/>
          <w:i/>
          <w:rtl w:val="true"/>
          <w:lang w:bidi="he-IL"/>
        </w:rPr>
        <w:t>ך</w:t>
      </w:r>
      <w:r>
        <w:rPr>
          <w:b/>
          <w:b/>
          <w:i/>
          <w:rtl w:val="true"/>
          <w:lang w:bidi="he-IL"/>
        </w:rPr>
        <w:t xml:space="preserve"> אמו</w:t>
      </w:r>
      <w:r>
        <w:rPr>
          <w:b/>
          <w:i/>
          <w:rtl w:val="true"/>
          <w:lang w:bidi="he-IL"/>
        </w:rPr>
        <w:t xml:space="preserve">, </w:t>
      </w:r>
      <w:r>
        <w:rPr>
          <w:b/>
          <w:b/>
          <w:i/>
          <w:rtl w:val="true"/>
          <w:lang w:bidi="he-IL"/>
        </w:rPr>
        <w:t>ומה שעשתה</w:t>
      </w:r>
      <w:r>
        <w:rPr>
          <w:rFonts w:hint="cs"/>
          <w:b/>
          <w:b/>
          <w:i/>
          <w:rtl w:val="true"/>
          <w:lang w:bidi="he-IL"/>
        </w:rPr>
        <w:t xml:space="preserve"> </w:t>
      </w:r>
      <w:r>
        <w:rPr>
          <w:b/>
          <w:b/>
          <w:i/>
          <w:rtl w:val="true"/>
          <w:lang w:bidi="he-IL"/>
        </w:rPr>
        <w:t>כפרה לא עלתה לה</w:t>
      </w:r>
      <w:r>
        <w:rPr>
          <w:b/>
          <w:i/>
          <w:rtl w:val="true"/>
          <w:lang w:bidi="he-IL"/>
        </w:rPr>
        <w:t xml:space="preserve">, </w:t>
      </w:r>
      <w:r>
        <w:rPr>
          <w:b/>
          <w:b/>
          <w:i/>
          <w:rtl w:val="true"/>
          <w:lang w:bidi="he-IL"/>
        </w:rPr>
        <w:t xml:space="preserve">אלא </w:t>
      </w:r>
      <w:r>
        <w:rPr>
          <w:bCs/>
          <w:i/>
          <w:rtl w:val="true"/>
          <w:lang w:bidi="he-IL"/>
        </w:rPr>
        <w:t>אינה צריכה לשוב ולכפר על בנה</w:t>
      </w:r>
      <w:r>
        <w:rPr>
          <w:rFonts w:hint="cs"/>
          <w:b/>
          <w:i/>
          <w:rtl w:val="true"/>
          <w:lang w:bidi="he-IL"/>
        </w:rPr>
        <w:t>".</w:t>
      </w:r>
    </w:p>
    <w:p>
      <w:pPr>
        <w:pStyle w:val="Normal"/>
        <w:bidi w:val="1"/>
        <w:ind w:end="0"/>
        <w:jc w:val="both"/>
        <w:rPr>
          <w:b/>
          <w:i/>
        </w:rPr>
      </w:pPr>
      <w:r>
        <w:rPr>
          <w:b/>
          <w:i/>
          <w:rtl w:val="true"/>
        </w:rPr>
      </w:r>
    </w:p>
    <w:p>
      <w:pPr>
        <w:pStyle w:val="Normal"/>
        <w:numPr>
          <w:ilvl w:val="1"/>
          <w:numId w:val="9"/>
        </w:numPr>
        <w:bidi w:val="1"/>
        <w:ind w:hanging="57" w:start="227" w:end="0"/>
        <w:jc w:val="both"/>
        <w:rPr>
          <w:b/>
          <w:i/>
        </w:rPr>
      </w:pPr>
      <w:r>
        <w:rPr>
          <w:rFonts w:hint="cs"/>
          <w:b/>
          <w:b/>
          <w:i/>
          <w:rtl w:val="true"/>
          <w:lang w:bidi="he-IL"/>
        </w:rPr>
        <w:t>מראי מקומות</w:t>
      </w:r>
      <w:r>
        <w:rPr>
          <w:rFonts w:hint="cs"/>
          <w:b/>
          <w:i/>
          <w:rtl w:val="true"/>
          <w:lang w:bidi="he-IL"/>
        </w:rPr>
        <w:t>.</w:t>
      </w:r>
    </w:p>
    <w:p>
      <w:pPr>
        <w:pStyle w:val="Normal"/>
        <w:numPr>
          <w:ilvl w:val="2"/>
          <w:numId w:val="9"/>
        </w:numPr>
        <w:bidi w:val="1"/>
        <w:ind w:hanging="57" w:start="397" w:end="0"/>
        <w:jc w:val="both"/>
        <w:rPr>
          <w:rFonts w:hint="cs"/>
        </w:rPr>
        <w:sectPr>
          <w:headerReference w:type="default" r:id="rId5"/>
          <w:headerReference w:type="first" r:id="rId6"/>
          <w:type w:val="nextPage"/>
          <w:pgSz w:w="11906" w:h="16838"/>
          <w:pgMar w:left="810" w:right="839" w:gutter="0" w:header="360" w:top="540" w:footer="0" w:bottom="360"/>
          <w:pgNumType w:fmt="decimal"/>
          <w:formProt w:val="false"/>
          <w:textDirection w:val="lrTb"/>
          <w:docGrid w:type="default" w:linePitch="360" w:charSpace="0"/>
        </w:sectPr>
      </w:pPr>
      <w:r>
        <w:rPr>
          <w:u w:val="single"/>
          <w:rtl w:val="true"/>
        </w:rPr>
        <w:t>הגרח</w:t>
      </w:r>
      <w:r>
        <w:rPr>
          <w:u w:val="single"/>
          <w:rtl w:val="true"/>
        </w:rPr>
        <w:t>"</w:t>
      </w:r>
      <w:r>
        <w:rPr>
          <w:u w:val="single"/>
          <w:rtl w:val="true"/>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שערי שיח עמ</w:t>
      </w:r>
      <w:r>
        <w:rPr>
          <w:rtl w:val="true"/>
        </w:rPr>
        <w:t xml:space="preserve">' </w:t>
      </w:r>
      <w:r>
        <w:rPr>
          <w:rtl w:val="true"/>
        </w:rPr>
        <w:t>קכ</w:t>
      </w:r>
      <w:r>
        <w:rPr>
          <w:rtl w:val="true"/>
        </w:rPr>
        <w:t>"</w:t>
      </w:r>
      <w:r>
        <w:rPr>
          <w:rFonts w:hint="cs"/>
          <w:rtl w:val="true"/>
          <w:lang w:bidi="he-IL"/>
        </w:rPr>
        <w:t>ג</w:t>
      </w:r>
      <w:r>
        <w:rPr>
          <w:rtl w:val="true"/>
        </w:rPr>
        <w:t xml:space="preserve"> תשובה רפ</w:t>
      </w:r>
      <w:r>
        <w:rPr>
          <w:rtl w:val="true"/>
        </w:rPr>
        <w:t>"</w:t>
      </w:r>
      <w:r>
        <w:rPr>
          <w:rFonts w:hint="cs"/>
          <w:rtl w:val="true"/>
          <w:lang w:bidi="he-IL"/>
        </w:rPr>
        <w:t>ה</w:t>
      </w:r>
      <w:r>
        <w:rPr>
          <w:rtl w:val="true"/>
        </w:rPr>
        <w:t>) – "</w:t>
      </w:r>
      <w:r>
        <w:rPr>
          <w:rtl w:val="true"/>
          <w:lang w:bidi="he-IL"/>
        </w:rPr>
        <w:t>שאלה</w:t>
      </w:r>
      <w:r>
        <w:rPr>
          <w:rFonts w:hint="cs"/>
          <w:rtl w:val="true"/>
          <w:lang w:bidi="he-IL"/>
        </w:rPr>
        <w:t>:</w:t>
      </w:r>
      <w:r>
        <w:rPr>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תרה ס</w:t>
      </w:r>
      <w:r>
        <w:rPr>
          <w:rFonts w:hint="cs"/>
          <w:rtl w:val="true"/>
          <w:lang w:bidi="he-IL"/>
        </w:rPr>
        <w:t>"</w:t>
      </w:r>
      <w:r>
        <w:rPr>
          <w:rtl w:val="true"/>
          <w:lang w:bidi="he-IL"/>
        </w:rPr>
        <w:t>א</w:t>
      </w:r>
      <w:r>
        <w:rPr>
          <w:rtl w:val="true"/>
          <w:lang w:bidi="he-IL"/>
        </w:rPr>
        <w:t xml:space="preserve">) </w:t>
      </w:r>
      <w:r>
        <w:rPr>
          <w:rtl w:val="true"/>
          <w:lang w:bidi="he-IL"/>
        </w:rPr>
        <w:t>כתב השו</w:t>
      </w:r>
      <w:r>
        <w:rPr>
          <w:rFonts w:hint="cs"/>
          <w:rtl w:val="true"/>
          <w:lang w:bidi="he-IL"/>
        </w:rPr>
        <w:t>"</w:t>
      </w:r>
      <w:r>
        <w:rPr>
          <w:rtl w:val="true"/>
          <w:lang w:bidi="he-IL"/>
        </w:rPr>
        <w:t>ע דמעוברת תיקח גם תרנגול בשביל העובר</w:t>
      </w:r>
      <w:r>
        <w:rPr>
          <w:rtl w:val="true"/>
          <w:lang w:bidi="he-IL"/>
        </w:rPr>
        <w:t xml:space="preserve">, </w:t>
      </w:r>
      <w:r>
        <w:rPr>
          <w:rtl w:val="true"/>
          <w:lang w:bidi="he-IL"/>
        </w:rPr>
        <w:t>ויל</w:t>
      </w:r>
      <w:r>
        <w:rPr>
          <w:rFonts w:hint="cs"/>
          <w:rtl w:val="true"/>
          <w:lang w:bidi="he-IL"/>
        </w:rPr>
        <w:t>"</w:t>
      </w:r>
      <w:r>
        <w:rPr>
          <w:rtl w:val="true"/>
          <w:lang w:bidi="he-IL"/>
        </w:rPr>
        <w:t>ע</w:t>
      </w:r>
      <w:r>
        <w:rPr>
          <w:rFonts w:hint="cs"/>
          <w:rtl w:val="true"/>
          <w:lang w:bidi="he-IL"/>
        </w:rPr>
        <w:t xml:space="preserve"> </w:t>
      </w:r>
      <w:r>
        <w:rPr>
          <w:rtl w:val="true"/>
          <w:lang w:bidi="he-IL"/>
        </w:rPr>
        <w:t>למה צריך כפרה והרי עדיין לא חטא</w:t>
      </w:r>
      <w:r>
        <w:rPr>
          <w:rtl w:val="true"/>
          <w:lang w:bidi="he-IL"/>
        </w:rPr>
        <w:t>.</w:t>
      </w:r>
      <w:r>
        <w:rPr>
          <w:rFonts w:hint="cs"/>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על חטאיו מגלגול קודם</w:t>
      </w:r>
      <w:r>
        <w:rPr>
          <w:rFonts w:hint="cs"/>
          <w:rtl w:val="true"/>
          <w:lang w:bidi="he-IL"/>
        </w:rPr>
        <w:t>".</w:t>
      </w:r>
    </w:p>
    <w:p>
      <w:pPr>
        <w:pStyle w:val="Normal"/>
        <w:bidi w:val="1"/>
        <w:ind w:end="0"/>
        <w:jc w:val="center"/>
        <w:rPr>
          <w:rFonts w:hint="cs"/>
          <w:bCs/>
          <w:i/>
          <w:sz w:val="32"/>
          <w:szCs w:val="32"/>
          <w:lang w:bidi="he-IL"/>
        </w:rPr>
      </w:pPr>
      <w:bookmarkStart w:id="4" w:name="_Hlk115446020"/>
      <w:bookmarkEnd w:id="2"/>
      <w:r>
        <w:rPr>
          <w:rFonts w:hint="cs"/>
          <w:bCs/>
          <w:i/>
          <w:sz w:val="32"/>
          <w:szCs w:val="32"/>
          <w:rtl w:val="true"/>
          <w:lang w:bidi="he-IL"/>
        </w:rPr>
        <w:t>תשובה</w:t>
      </w:r>
    </w:p>
    <w:p>
      <w:pPr>
        <w:pStyle w:val="Heading1"/>
        <w:ind w:end="0"/>
        <w:jc w:val="center"/>
        <w:rPr>
          <w:rFonts w:hint="cs"/>
        </w:rPr>
      </w:pPr>
      <w:bookmarkStart w:id="5" w:name="__RefHeading___Toc501221341"/>
      <w:bookmarkEnd w:id="5"/>
      <w:r>
        <w:rPr>
          <w:rFonts w:hint="cs"/>
          <w:rtl w:val="true"/>
        </w:rPr>
        <w:t>סימן תר</w:t>
      </w:r>
      <w:r>
        <w:rPr>
          <w:rFonts w:hint="cs"/>
          <w:rtl w:val="true"/>
        </w:rPr>
        <w:t>"</w:t>
      </w:r>
      <w:r>
        <w:rPr>
          <w:rFonts w:hint="cs"/>
          <w:rtl w:val="true"/>
        </w:rPr>
        <w:t>ו</w:t>
      </w:r>
    </w:p>
    <w:p>
      <w:pPr>
        <w:pStyle w:val="Normal"/>
        <w:bidi w:val="1"/>
        <w:ind w:end="0"/>
        <w:jc w:val="start"/>
        <w:rPr>
          <w:rFonts w:hint="cs"/>
          <w:bCs/>
          <w:iCs/>
          <w:lang w:bidi="he-IL"/>
        </w:rPr>
      </w:pPr>
      <w:r>
        <w:rPr>
          <w:rFonts w:hint="cs"/>
          <w:bCs/>
          <w:iCs/>
          <w:rtl w:val="true"/>
          <w:lang w:bidi="he-IL"/>
        </w:rPr>
      </w:r>
    </w:p>
    <w:p>
      <w:pPr>
        <w:sectPr>
          <w:headerReference w:type="default" r:id="rId7"/>
          <w:headerReference w:type="first" r:id="rId8"/>
          <w:type w:val="nextPage"/>
          <w:pgSz w:w="11906" w:h="16838"/>
          <w:pgMar w:left="840" w:right="625" w:gutter="0" w:header="289" w:top="651" w:footer="0" w:bottom="815"/>
          <w:pgNumType w:fmt="decimal"/>
          <w:formProt w:val="false"/>
          <w:textDirection w:val="lrTb"/>
          <w:docGrid w:type="default" w:linePitch="326" w:charSpace="0"/>
        </w:sectPr>
      </w:pPr>
    </w:p>
    <w:p>
      <w:pPr>
        <w:pStyle w:val="Normal"/>
        <w:numPr>
          <w:ilvl w:val="0"/>
          <w:numId w:val="16"/>
        </w:numPr>
        <w:bidi w:val="1"/>
        <w:ind w:hanging="56" w:start="176" w:end="0"/>
        <w:jc w:val="start"/>
        <w:rPr>
          <w:b/>
          <w:i/>
          <w:lang w:bidi="he-IL"/>
        </w:rPr>
      </w:pPr>
      <w:r>
        <w:rPr>
          <w:rFonts w:hint="cs"/>
          <w:b/>
          <w:b/>
          <w:i/>
          <w:rtl w:val="true"/>
          <w:lang w:bidi="he-IL"/>
        </w:rPr>
        <w:t>האם יש חיוב תשובה</w:t>
      </w:r>
      <w:r>
        <w:rPr>
          <w:rFonts w:hint="cs"/>
          <w:b/>
          <w:i/>
          <w:rtl w:val="true"/>
          <w:lang w:bidi="he-IL"/>
        </w:rPr>
        <w:t>.</w:t>
      </w:r>
    </w:p>
    <w:p>
      <w:pPr>
        <w:pStyle w:val="Normal"/>
        <w:numPr>
          <w:ilvl w:val="0"/>
          <w:numId w:val="16"/>
        </w:numPr>
        <w:bidi w:val="1"/>
        <w:ind w:hanging="56" w:start="176" w:end="0"/>
        <w:jc w:val="both"/>
        <w:rPr>
          <w:b/>
          <w:i/>
          <w:lang w:bidi="he-IL"/>
        </w:rPr>
      </w:pPr>
      <w:r>
        <w:rPr>
          <w:rFonts w:hint="cs"/>
          <w:i/>
          <w:rtl w:val="true"/>
          <w:lang w:bidi="he-IL"/>
        </w:rPr>
        <w:t>פחות מבן כ</w:t>
      </w:r>
      <w:r>
        <w:rPr>
          <w:rFonts w:hint="cs"/>
          <w:i/>
          <w:rtl w:val="true"/>
          <w:lang w:bidi="he-IL"/>
        </w:rPr>
        <w:t xml:space="preserve">': </w:t>
      </w:r>
      <w:r>
        <w:rPr>
          <w:rFonts w:hint="cs"/>
          <w:i/>
          <w:rtl w:val="true"/>
          <w:lang w:bidi="he-IL"/>
        </w:rPr>
        <w:t>האם יש חיוב תשובה</w:t>
      </w:r>
      <w:r>
        <w:rPr>
          <w:rFonts w:hint="cs"/>
          <w:b/>
          <w:i/>
          <w:rtl w:val="true"/>
          <w:lang w:bidi="he-IL"/>
        </w:rPr>
        <w:t>.</w:t>
      </w:r>
    </w:p>
    <w:p>
      <w:pPr>
        <w:pStyle w:val="Normal"/>
        <w:numPr>
          <w:ilvl w:val="0"/>
          <w:numId w:val="16"/>
        </w:numPr>
        <w:bidi w:val="1"/>
        <w:ind w:hanging="56" w:start="176" w:end="0"/>
        <w:jc w:val="both"/>
        <w:rPr>
          <w:rFonts w:hint="cs"/>
          <w:b/>
          <w:i/>
          <w:lang w:bidi="he-IL"/>
        </w:rPr>
      </w:pPr>
      <w:r>
        <w:rPr>
          <w:rFonts w:hint="cs"/>
          <w:b/>
          <w:b/>
          <w:i/>
          <w:rtl w:val="true"/>
          <w:lang w:bidi="he-IL"/>
        </w:rPr>
        <w:t>אונס גמור</w:t>
      </w:r>
      <w:r>
        <w:rPr>
          <w:rFonts w:hint="cs"/>
          <w:b/>
          <w:i/>
          <w:rtl w:val="true"/>
          <w:lang w:bidi="he-IL"/>
        </w:rPr>
        <w:t>.</w:t>
      </w:r>
    </w:p>
    <w:p>
      <w:pPr>
        <w:pStyle w:val="Normal"/>
        <w:numPr>
          <w:ilvl w:val="0"/>
          <w:numId w:val="16"/>
        </w:numPr>
        <w:bidi w:val="1"/>
        <w:ind w:hanging="56" w:start="176" w:end="0"/>
        <w:jc w:val="both"/>
        <w:rPr>
          <w:rFonts w:hint="cs"/>
          <w:b/>
          <w:i/>
          <w:lang w:bidi="he-IL"/>
        </w:rPr>
      </w:pPr>
      <w:r>
        <w:rPr>
          <w:rFonts w:hint="cs"/>
          <w:b/>
          <w:b/>
          <w:i/>
          <w:rtl w:val="true"/>
          <w:lang w:bidi="he-IL"/>
        </w:rPr>
        <w:t>מתעסק</w:t>
      </w:r>
      <w:r>
        <w:rPr>
          <w:rFonts w:hint="cs"/>
          <w:b/>
          <w:i/>
          <w:rtl w:val="true"/>
          <w:lang w:bidi="he-IL"/>
        </w:rPr>
        <w:t>.</w:t>
      </w:r>
    </w:p>
    <w:p>
      <w:pPr>
        <w:pStyle w:val="Normal"/>
        <w:numPr>
          <w:ilvl w:val="0"/>
          <w:numId w:val="16"/>
        </w:numPr>
        <w:bidi w:val="1"/>
        <w:ind w:hanging="56" w:start="176" w:end="0"/>
        <w:jc w:val="both"/>
        <w:rPr>
          <w:rFonts w:hint="cs"/>
          <w:b/>
          <w:i/>
          <w:lang w:bidi="he-IL"/>
        </w:rPr>
      </w:pPr>
      <w:r>
        <w:rPr>
          <w:rFonts w:hint="cs"/>
          <w:b/>
          <w:b/>
          <w:i/>
          <w:rtl w:val="true"/>
          <w:lang w:bidi="he-IL"/>
        </w:rPr>
        <w:t xml:space="preserve">שוגג על איסור דרבנן </w:t>
      </w:r>
      <w:r>
        <w:rPr>
          <w:rFonts w:hint="cs"/>
          <w:b/>
          <w:i/>
          <w:rtl w:val="true"/>
          <w:lang w:bidi="he-IL"/>
        </w:rPr>
        <w:t xml:space="preserve">- </w:t>
      </w:r>
      <w:r>
        <w:rPr>
          <w:rFonts w:hint="cs"/>
          <w:b/>
          <w:b/>
          <w:i/>
          <w:rtl w:val="true"/>
          <w:lang w:bidi="he-IL"/>
        </w:rPr>
        <w:t>נתיבות</w:t>
      </w:r>
      <w:r>
        <w:rPr>
          <w:rFonts w:hint="cs"/>
          <w:b/>
          <w:i/>
          <w:rtl w:val="true"/>
          <w:lang w:bidi="he-IL"/>
        </w:rPr>
        <w:t>.</w:t>
      </w:r>
    </w:p>
    <w:p>
      <w:pPr>
        <w:pStyle w:val="Normal"/>
        <w:numPr>
          <w:ilvl w:val="0"/>
          <w:numId w:val="16"/>
        </w:numPr>
        <w:bidi w:val="1"/>
        <w:ind w:hanging="56" w:start="176" w:end="0"/>
        <w:jc w:val="both"/>
        <w:rPr>
          <w:rFonts w:hint="cs"/>
          <w:b/>
          <w:i/>
          <w:lang w:bidi="he-IL"/>
        </w:rPr>
      </w:pPr>
      <w:r>
        <w:rPr>
          <w:rFonts w:hint="cs"/>
          <w:b/>
          <w:b/>
          <w:i/>
          <w:rtl w:val="true"/>
          <w:lang w:bidi="he-IL"/>
        </w:rPr>
        <w:t>בין אדם לחבירו</w:t>
      </w:r>
      <w:r>
        <w:rPr>
          <w:rFonts w:hint="cs"/>
          <w:b/>
          <w:i/>
          <w:rtl w:val="true"/>
          <w:lang w:bidi="he-IL"/>
        </w:rPr>
        <w:t xml:space="preserve">: </w:t>
      </w:r>
      <w:r>
        <w:rPr>
          <w:rFonts w:hint="cs"/>
          <w:b/>
          <w:b/>
          <w:i/>
          <w:rtl w:val="true"/>
          <w:lang w:bidi="he-IL"/>
        </w:rPr>
        <w:t>מצד המבקש</w:t>
      </w:r>
      <w:r>
        <w:rPr>
          <w:rFonts w:hint="cs"/>
          <w:b/>
          <w:i/>
          <w:rtl w:val="true"/>
          <w:lang w:bidi="he-IL"/>
        </w:rPr>
        <w:t>.</w:t>
      </w:r>
    </w:p>
    <w:p>
      <w:pPr>
        <w:pStyle w:val="Normal"/>
        <w:numPr>
          <w:ilvl w:val="0"/>
          <w:numId w:val="16"/>
        </w:numPr>
        <w:bidi w:val="1"/>
        <w:ind w:hanging="56" w:start="176" w:end="0"/>
        <w:jc w:val="both"/>
        <w:rPr>
          <w:b/>
          <w:i/>
          <w:lang w:bidi="he-IL"/>
        </w:rPr>
      </w:pPr>
      <w:r>
        <w:rPr>
          <w:b/>
          <w:b/>
          <w:i/>
          <w:rtl w:val="true"/>
          <w:lang w:bidi="he-IL"/>
        </w:rPr>
        <w:t>אדם לחבירו</w:t>
      </w:r>
      <w:r>
        <w:rPr>
          <w:b/>
          <w:i/>
          <w:rtl w:val="true"/>
          <w:lang w:bidi="he-IL"/>
        </w:rPr>
        <w:t xml:space="preserve">: </w:t>
      </w:r>
      <w:r>
        <w:rPr>
          <w:b/>
          <w:b/>
          <w:i/>
          <w:rtl w:val="true"/>
          <w:lang w:bidi="he-IL"/>
        </w:rPr>
        <w:t>מצד המוחל</w:t>
      </w:r>
      <w:r>
        <w:rPr>
          <w:rFonts w:hint="cs"/>
          <w:b/>
          <w:b/>
          <w:i/>
          <w:rtl w:val="true"/>
          <w:lang w:bidi="he-IL"/>
        </w:rPr>
        <w:t xml:space="preserve"> </w:t>
      </w:r>
      <w:r>
        <w:rPr>
          <w:rFonts w:hint="cs"/>
          <w:b/>
          <w:i/>
          <w:rtl w:val="true"/>
          <w:lang w:bidi="he-IL"/>
        </w:rPr>
        <w:t xml:space="preserve">- </w:t>
      </w:r>
      <w:r>
        <w:rPr>
          <w:rFonts w:hint="cs"/>
          <w:b/>
          <w:b/>
          <w:i/>
          <w:rtl w:val="true"/>
          <w:lang w:bidi="he-IL"/>
        </w:rPr>
        <w:t>מחילה בלב</w:t>
      </w:r>
      <w:r>
        <w:rPr>
          <w:b/>
          <w:i/>
          <w:rtl w:val="true"/>
          <w:lang w:bidi="he-IL"/>
        </w:rPr>
        <w:t>.</w:t>
      </w:r>
    </w:p>
    <w:p>
      <w:pPr>
        <w:pStyle w:val="Normal"/>
        <w:numPr>
          <w:ilvl w:val="0"/>
          <w:numId w:val="16"/>
        </w:numPr>
        <w:bidi w:val="1"/>
        <w:ind w:hanging="56" w:start="176" w:end="0"/>
        <w:jc w:val="both"/>
        <w:rPr>
          <w:rFonts w:hint="cs"/>
          <w:b/>
          <w:i/>
          <w:lang w:bidi="he-IL"/>
        </w:rPr>
      </w:pPr>
      <w:r>
        <w:rPr>
          <w:b/>
          <w:b/>
          <w:i/>
          <w:rtl w:val="true"/>
          <w:lang w:bidi="he-IL"/>
        </w:rPr>
        <w:t>אדם לחבירו</w:t>
      </w:r>
      <w:r>
        <w:rPr>
          <w:b/>
          <w:i/>
          <w:rtl w:val="true"/>
          <w:lang w:bidi="he-IL"/>
        </w:rPr>
        <w:t xml:space="preserve">: </w:t>
      </w:r>
      <w:r>
        <w:rPr>
          <w:b/>
          <w:b/>
          <w:i/>
          <w:rtl w:val="true"/>
          <w:lang w:bidi="he-IL"/>
        </w:rPr>
        <w:t>מצד המוחל</w:t>
      </w:r>
      <w:r>
        <w:rPr>
          <w:rFonts w:hint="cs"/>
          <w:b/>
          <w:b/>
          <w:i/>
          <w:rtl w:val="true"/>
          <w:lang w:bidi="he-IL"/>
        </w:rPr>
        <w:t xml:space="preserve"> </w:t>
      </w:r>
      <w:r>
        <w:rPr>
          <w:rFonts w:hint="cs"/>
          <w:b/>
          <w:i/>
          <w:rtl w:val="true"/>
          <w:lang w:bidi="he-IL"/>
        </w:rPr>
        <w:t xml:space="preserve">- </w:t>
      </w:r>
      <w:r>
        <w:rPr>
          <w:rFonts w:hint="cs"/>
          <w:b/>
          <w:b/>
          <w:i/>
          <w:rtl w:val="true"/>
          <w:lang w:bidi="he-IL"/>
        </w:rPr>
        <w:t>מחילה בפה</w:t>
      </w:r>
      <w:r>
        <w:rPr>
          <w:b/>
          <w:i/>
          <w:rtl w:val="true"/>
          <w:lang w:bidi="he-IL"/>
        </w:rPr>
        <w:t>.</w:t>
      </w:r>
    </w:p>
    <w:p>
      <w:pPr>
        <w:pStyle w:val="Normal"/>
        <w:numPr>
          <w:ilvl w:val="0"/>
          <w:numId w:val="16"/>
        </w:numPr>
        <w:bidi w:val="1"/>
        <w:ind w:hanging="56" w:start="176" w:end="0"/>
        <w:jc w:val="start"/>
        <w:rPr>
          <w:rFonts w:hint="cs"/>
          <w:b/>
          <w:i/>
          <w:lang w:bidi="he-IL"/>
        </w:rPr>
      </w:pPr>
      <w:r>
        <w:rPr>
          <w:b/>
          <w:b/>
          <w:i/>
          <w:rtl w:val="true"/>
          <w:lang w:bidi="he-IL"/>
        </w:rPr>
        <w:t>רושם בפנקסו החיוב קרבן</w:t>
      </w:r>
      <w:r>
        <w:rPr>
          <w:rFonts w:hint="cs"/>
          <w:b/>
          <w:i/>
          <w:rtl w:val="true"/>
          <w:lang w:bidi="he-IL"/>
        </w:rPr>
        <w:t>.</w:t>
      </w:r>
    </w:p>
    <w:p>
      <w:pPr>
        <w:pStyle w:val="Normal"/>
        <w:numPr>
          <w:ilvl w:val="0"/>
          <w:numId w:val="16"/>
        </w:numPr>
        <w:bidi w:val="1"/>
        <w:ind w:hanging="56" w:start="176" w:end="0"/>
        <w:jc w:val="start"/>
        <w:rPr>
          <w:rFonts w:hint="cs"/>
          <w:b/>
          <w:i/>
          <w:lang w:bidi="he-IL"/>
        </w:rPr>
      </w:pPr>
      <w:r>
        <w:rPr>
          <w:rFonts w:hint="cs"/>
          <w:b/>
          <w:b/>
          <w:i/>
          <w:rtl w:val="true"/>
          <w:lang w:bidi="he-IL"/>
        </w:rPr>
        <w:t>לומר פרשת חטאת</w:t>
      </w:r>
      <w:r>
        <w:rPr>
          <w:rFonts w:hint="cs"/>
          <w:b/>
          <w:i/>
          <w:rtl w:val="true"/>
          <w:lang w:bidi="he-IL"/>
        </w:rPr>
        <w:t>.</w:t>
      </w:r>
    </w:p>
    <w:p>
      <w:pPr>
        <w:pStyle w:val="Normal"/>
        <w:numPr>
          <w:ilvl w:val="0"/>
          <w:numId w:val="16"/>
        </w:numPr>
        <w:bidi w:val="1"/>
        <w:ind w:hanging="56" w:start="176" w:end="0"/>
        <w:jc w:val="start"/>
        <w:rPr>
          <w:b/>
          <w:i/>
          <w:lang w:bidi="he-IL"/>
        </w:rPr>
      </w:pPr>
      <w:r>
        <w:rPr>
          <w:rFonts w:hint="cs"/>
          <w:b/>
          <w:b/>
          <w:i/>
          <w:rtl w:val="true"/>
          <w:lang w:bidi="he-IL"/>
        </w:rPr>
        <w:t>שאר ענינים</w:t>
      </w:r>
      <w:r>
        <w:rPr>
          <w:rFonts w:hint="cs"/>
          <w:b/>
          <w:i/>
          <w:rtl w:val="true"/>
          <w:lang w:bidi="he-IL"/>
        </w:rPr>
        <w:t>.</w:t>
      </w:r>
    </w:p>
    <w:p>
      <w:pPr>
        <w:sectPr>
          <w:type w:val="continuous"/>
          <w:pgSz w:w="11906" w:h="16838"/>
          <w:pgMar w:left="600" w:right="655" w:gutter="0" w:header="289" w:top="651" w:footer="0" w:bottom="815"/>
          <w:cols w:num="3" w:space="282" w:equalWidth="true" w:sep="false"/>
          <w:formProt w:val="false"/>
          <w:textDirection w:val="lrTb"/>
          <w:docGrid w:type="default" w:linePitch="326" w:charSpace="0"/>
        </w:sectPr>
      </w:pPr>
    </w:p>
    <w:p>
      <w:pPr>
        <w:pStyle w:val="Normal"/>
        <w:bidi w:val="1"/>
        <w:ind w:end="0"/>
        <w:jc w:val="start"/>
        <w:rPr>
          <w:rFonts w:hint="cs"/>
          <w:b/>
          <w:i/>
          <w:lang w:bidi="he-IL"/>
        </w:rPr>
      </w:pPr>
      <w:r>
        <w:rPr>
          <w:rFonts w:hint="cs"/>
          <w:b/>
          <w:i/>
          <w:rtl w:val="true"/>
          <w:lang w:bidi="he-IL"/>
        </w:rPr>
      </w:r>
    </w:p>
    <w:p>
      <w:pPr>
        <w:pStyle w:val="Normal"/>
        <w:bidi w:val="1"/>
        <w:ind w:end="0"/>
        <w:jc w:val="start"/>
        <w:rPr>
          <w:rFonts w:hint="cs"/>
          <w:b/>
          <w:i/>
          <w:lang w:bidi="he-IL"/>
        </w:rPr>
      </w:pPr>
      <w:r>
        <w:rPr>
          <w:b/>
          <w:b/>
          <w:i/>
          <w:rtl w:val="true"/>
          <w:lang w:bidi="he-IL"/>
        </w:rPr>
        <w:t>עבר וחילל שבת</w:t>
      </w:r>
      <w:r>
        <w:rPr>
          <w:rFonts w:hint="cs"/>
          <w:b/>
          <w:b/>
          <w:i/>
          <w:rtl w:val="true"/>
          <w:lang w:bidi="he-IL"/>
        </w:rPr>
        <w:t xml:space="preserve"> </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של</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לשיטות ומראי מקומות</w:t>
      </w:r>
      <w:r>
        <w:rPr>
          <w:b/>
          <w:i/>
          <w:rtl w:val="true"/>
          <w:lang w:bidi="he-IL"/>
        </w:rPr>
        <w:t>.</w:t>
      </w:r>
    </w:p>
    <w:p>
      <w:pPr>
        <w:pStyle w:val="Normal"/>
        <w:bidi w:val="1"/>
        <w:ind w:end="0"/>
        <w:jc w:val="start"/>
        <w:rPr>
          <w:b/>
          <w:i/>
          <w:lang w:bidi="he-IL"/>
        </w:rPr>
      </w:pPr>
      <w:r>
        <w:rPr>
          <w:rFonts w:hint="cs"/>
          <w:b/>
          <w:i/>
          <w:rtl w:val="true"/>
          <w:lang w:bidi="he-IL"/>
        </w:rPr>
      </w:r>
    </w:p>
    <w:p>
      <w:pPr>
        <w:pStyle w:val="Normal"/>
        <w:bidi w:val="1"/>
        <w:ind w:end="0"/>
        <w:jc w:val="both"/>
        <w:rPr>
          <w:b/>
          <w:i/>
        </w:rPr>
      </w:pPr>
      <w:r>
        <w:rPr>
          <w:b/>
          <w:b/>
          <w:i/>
          <w:u w:val="single"/>
          <w:rtl w:val="true"/>
          <w:lang w:bidi="he-IL"/>
        </w:rPr>
        <w:t>מהרש</w:t>
      </w:r>
      <w:r>
        <w:rPr>
          <w:b/>
          <w:i/>
          <w:u w:val="single"/>
          <w:rtl w:val="true"/>
          <w:lang w:bidi="he-IL"/>
        </w:rPr>
        <w:t>"</w:t>
      </w:r>
      <w:r>
        <w:rPr>
          <w:b/>
          <w:b/>
          <w:i/>
          <w:u w:val="single"/>
          <w:rtl w:val="true"/>
          <w:lang w:bidi="he-IL"/>
        </w:rPr>
        <w:t>א</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 xml:space="preserve">א </w:t>
      </w:r>
      <w:r>
        <w:rPr>
          <w:rFonts w:hint="cs"/>
          <w:b/>
          <w:b/>
          <w:i/>
          <w:rtl w:val="true"/>
          <w:lang w:bidi="he-IL"/>
        </w:rPr>
        <w:t xml:space="preserve">סוף </w:t>
      </w:r>
      <w:r>
        <w:rPr>
          <w:b/>
          <w:b/>
          <w:i/>
          <w:rtl w:val="true"/>
          <w:lang w:bidi="he-IL"/>
        </w:rPr>
        <w:t>מסכת מגילה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והא דנקט בברייתא שלש רגלים פסח ועצרת וחג ולא נקט נמי ר</w:t>
      </w:r>
      <w:r>
        <w:rPr>
          <w:b/>
          <w:i/>
          <w:rtl w:val="true"/>
          <w:lang w:bidi="he-IL"/>
        </w:rPr>
        <w:t>"</w:t>
      </w:r>
      <w:r>
        <w:rPr>
          <w:b/>
          <w:b/>
          <w:i/>
          <w:rtl w:val="true"/>
          <w:lang w:bidi="he-IL"/>
        </w:rPr>
        <w:t>ה ויוה</w:t>
      </w:r>
      <w:r>
        <w:rPr>
          <w:b/>
          <w:i/>
          <w:rtl w:val="true"/>
          <w:lang w:bidi="he-IL"/>
        </w:rPr>
        <w:t>"</w:t>
      </w:r>
      <w:r>
        <w:rPr>
          <w:b/>
          <w:b/>
          <w:i/>
          <w:rtl w:val="true"/>
          <w:lang w:bidi="he-IL"/>
        </w:rPr>
        <w:t>כ דכתיבי ג</w:t>
      </w:r>
      <w:r>
        <w:rPr>
          <w:b/>
          <w:i/>
          <w:rtl w:val="true"/>
          <w:lang w:bidi="he-IL"/>
        </w:rPr>
        <w:t>"</w:t>
      </w:r>
      <w:r>
        <w:rPr>
          <w:b/>
          <w:b/>
          <w:i/>
          <w:rtl w:val="true"/>
          <w:lang w:bidi="he-IL"/>
        </w:rPr>
        <w:t>כ בזו הפרשה י</w:t>
      </w:r>
      <w:r>
        <w:rPr>
          <w:b/>
          <w:i/>
          <w:rtl w:val="true"/>
          <w:lang w:bidi="he-IL"/>
        </w:rPr>
        <w:t>"</w:t>
      </w:r>
      <w:r>
        <w:rPr>
          <w:b/>
          <w:b/>
          <w:i/>
          <w:rtl w:val="true"/>
          <w:lang w:bidi="he-IL"/>
        </w:rPr>
        <w:t>ל דלא תיקן משה בשאר מצות משום דלא אתיין מזמן לזמן וה</w:t>
      </w:r>
      <w:r>
        <w:rPr>
          <w:b/>
          <w:i/>
          <w:rtl w:val="true"/>
          <w:lang w:bidi="he-IL"/>
        </w:rPr>
        <w:t>"</w:t>
      </w:r>
      <w:r>
        <w:rPr>
          <w:b/>
          <w:b/>
          <w:i/>
          <w:rtl w:val="true"/>
          <w:lang w:bidi="he-IL"/>
        </w:rPr>
        <w:t>נ ר</w:t>
      </w:r>
      <w:r>
        <w:rPr>
          <w:b/>
          <w:i/>
          <w:rtl w:val="true"/>
          <w:lang w:bidi="he-IL"/>
        </w:rPr>
        <w:t>"</w:t>
      </w:r>
      <w:r>
        <w:rPr>
          <w:b/>
          <w:b/>
          <w:i/>
          <w:rtl w:val="true"/>
          <w:lang w:bidi="he-IL"/>
        </w:rPr>
        <w:t>ה ויוה</w:t>
      </w:r>
      <w:r>
        <w:rPr>
          <w:b/>
          <w:i/>
          <w:rtl w:val="true"/>
          <w:lang w:bidi="he-IL"/>
        </w:rPr>
        <w:t>"</w:t>
      </w:r>
      <w:r>
        <w:rPr>
          <w:b/>
          <w:b/>
          <w:i/>
          <w:rtl w:val="true"/>
          <w:lang w:bidi="he-IL"/>
        </w:rPr>
        <w:t xml:space="preserve">כ לא מקרו מזמן לזמן </w:t>
      </w:r>
      <w:r>
        <w:rPr>
          <w:bCs/>
          <w:i/>
          <w:rtl w:val="true"/>
          <w:lang w:bidi="he-IL"/>
        </w:rPr>
        <w:t>דיש לאדם ליתן לבו לתשובה בכל השנה כמו בר</w:t>
      </w:r>
      <w:r>
        <w:rPr>
          <w:bCs/>
          <w:i/>
          <w:rtl w:val="true"/>
          <w:lang w:bidi="he-IL"/>
        </w:rPr>
        <w:t>"</w:t>
      </w:r>
      <w:r>
        <w:rPr>
          <w:bCs/>
          <w:i/>
          <w:rtl w:val="true"/>
          <w:lang w:bidi="he-IL"/>
        </w:rPr>
        <w:t>ה ויוה</w:t>
      </w:r>
      <w:r>
        <w:rPr>
          <w:bCs/>
          <w:i/>
          <w:rtl w:val="true"/>
          <w:lang w:bidi="he-IL"/>
        </w:rPr>
        <w:t>"</w:t>
      </w:r>
      <w:r>
        <w:rPr>
          <w:bCs/>
          <w:i/>
          <w:rtl w:val="true"/>
          <w:lang w:bidi="he-IL"/>
        </w:rPr>
        <w:t>כ</w:t>
      </w:r>
      <w:r>
        <w:rPr>
          <w:b/>
          <w:b/>
          <w:i/>
          <w:rtl w:val="true"/>
          <w:lang w:bidi="he-IL"/>
        </w:rPr>
        <w:t xml:space="preserve"> משא</w:t>
      </w:r>
      <w:r>
        <w:rPr>
          <w:b/>
          <w:i/>
          <w:rtl w:val="true"/>
          <w:lang w:bidi="he-IL"/>
        </w:rPr>
        <w:t>"</w:t>
      </w:r>
      <w:r>
        <w:rPr>
          <w:b/>
          <w:b/>
          <w:i/>
          <w:rtl w:val="true"/>
          <w:lang w:bidi="he-IL"/>
        </w:rPr>
        <w:t>כ בשלש רגלים דמצותן בזמנן בענינו של יום ומה</w:t>
      </w:r>
      <w:r>
        <w:rPr>
          <w:b/>
          <w:i/>
          <w:rtl w:val="true"/>
          <w:lang w:bidi="he-IL"/>
        </w:rPr>
        <w:t>"</w:t>
      </w:r>
      <w:r>
        <w:rPr>
          <w:b/>
          <w:b/>
          <w:i/>
          <w:rtl w:val="true"/>
          <w:lang w:bidi="he-IL"/>
        </w:rPr>
        <w:t>ט נמי מספקא לן בפרק בכל מערבין אם אומרים זמן בר</w:t>
      </w:r>
      <w:r>
        <w:rPr>
          <w:b/>
          <w:i/>
          <w:rtl w:val="true"/>
          <w:lang w:bidi="he-IL"/>
        </w:rPr>
        <w:t>"</w:t>
      </w:r>
      <w:r>
        <w:rPr>
          <w:b/>
          <w:b/>
          <w:i/>
          <w:rtl w:val="true"/>
          <w:lang w:bidi="he-IL"/>
        </w:rPr>
        <w:t>ה דלא מיקרי שפיר מזמן לזמן אלא שלש רגלים דכתיב בהו מצות ראייה ושמחת חגיגה</w:t>
      </w:r>
      <w:r>
        <w:rPr>
          <w:rFonts w:hint="cs"/>
          <w:b/>
          <w:i/>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bidi w:val="1"/>
        <w:ind w:hanging="57" w:start="142" w:end="0"/>
        <w:jc w:val="both"/>
        <w:rPr>
          <w:rFonts w:hint="cs"/>
          <w:b/>
          <w:i/>
        </w:rPr>
      </w:pPr>
      <w:r>
        <w:rPr>
          <w:rFonts w:hint="cs"/>
          <w:b/>
          <w:b/>
          <w:i/>
          <w:sz w:val="28"/>
          <w:szCs w:val="28"/>
          <w:u w:val="single"/>
          <w:rtl w:val="true"/>
          <w:lang w:bidi="he-IL"/>
        </w:rPr>
        <w:t>האם יש חיוב תשובה</w:t>
      </w:r>
      <w:r>
        <w:rPr>
          <w:rFonts w:hint="cs"/>
          <w:b/>
          <w:i/>
          <w:rtl w:val="true"/>
          <w:lang w:bidi="he-IL"/>
        </w:rPr>
        <w:t>.</w:t>
      </w:r>
    </w:p>
    <w:p>
      <w:pPr>
        <w:pStyle w:val="Normal"/>
        <w:bidi w:val="1"/>
        <w:ind w:end="0"/>
        <w:jc w:val="both"/>
        <w:rPr>
          <w:rFonts w:hint="cs"/>
          <w:b/>
          <w:i/>
          <w:lang w:bidi="he-IL"/>
        </w:rPr>
      </w:pPr>
      <w:r>
        <w:rPr>
          <w:b/>
          <w:b/>
          <w:i/>
          <w:u w:val="single"/>
          <w:rtl w:val="true"/>
          <w:lang w:bidi="he-IL"/>
        </w:rPr>
        <w:t>דברים</w:t>
      </w:r>
      <w:r>
        <w:rPr>
          <w:b/>
          <w:b/>
          <w:i/>
          <w:rtl w:val="true"/>
          <w:lang w:bidi="he-IL"/>
        </w:rPr>
        <w:t xml:space="preserve"> </w:t>
      </w:r>
      <w:r>
        <w:rPr>
          <w:rFonts w:hint="cs"/>
          <w:b/>
          <w:i/>
          <w:rtl w:val="true"/>
          <w:lang w:bidi="he-IL"/>
        </w:rPr>
        <w:t>(</w:t>
      </w:r>
      <w:r>
        <w:rPr>
          <w:b/>
          <w:b/>
          <w:i/>
          <w:rtl w:val="true"/>
          <w:lang w:bidi="he-IL"/>
        </w:rPr>
        <w:t>פרק ל</w:t>
      </w:r>
      <w:r>
        <w:rPr>
          <w:rFonts w:hint="cs"/>
          <w:b/>
          <w:i/>
          <w:rtl w:val="true"/>
          <w:lang w:bidi="he-IL"/>
        </w:rPr>
        <w:t>'</w:t>
      </w:r>
      <w:r>
        <w:rPr>
          <w:b/>
          <w:i/>
          <w:rtl w:val="true"/>
          <w:lang w:bidi="he-IL"/>
        </w:rPr>
        <w:t xml:space="preserve"> </w:t>
      </w:r>
      <w:r>
        <w:rPr>
          <w:b/>
          <w:b/>
          <w:i/>
          <w:rtl w:val="true"/>
          <w:lang w:bidi="he-IL"/>
        </w:rPr>
        <w:t>פסוק ב</w:t>
      </w:r>
      <w:r>
        <w:rPr>
          <w:rFonts w:hint="cs"/>
          <w:b/>
          <w:i/>
          <w:rtl w:val="true"/>
          <w:lang w:bidi="he-IL"/>
        </w:rPr>
        <w:t xml:space="preserve">') </w:t>
      </w:r>
      <w:r>
        <w:rPr>
          <w:b/>
          <w:i/>
          <w:rtl w:val="true"/>
          <w:lang w:bidi="he-IL"/>
        </w:rPr>
        <w:t>–</w:t>
      </w:r>
      <w:r>
        <w:rPr>
          <w:rFonts w:hint="cs"/>
          <w:b/>
          <w:i/>
          <w:rtl w:val="true"/>
          <w:lang w:bidi="he-IL"/>
        </w:rPr>
        <w:t xml:space="preserve"> "</w:t>
      </w:r>
      <w:r>
        <w:rPr>
          <w:bCs/>
          <w:i/>
          <w:rtl w:val="true"/>
          <w:lang w:bidi="he-IL"/>
        </w:rPr>
        <w:t>וְשַׁבְתָּ</w:t>
      </w:r>
      <w:r>
        <w:rPr>
          <w:b/>
          <w:b/>
          <w:i/>
          <w:rtl w:val="true"/>
          <w:lang w:bidi="he-IL"/>
        </w:rPr>
        <w:t xml:space="preserve"> עד ה</w:t>
      </w:r>
      <w:r>
        <w:rPr>
          <w:b/>
          <w:i/>
          <w:rtl w:val="true"/>
          <w:lang w:bidi="he-IL"/>
        </w:rPr>
        <w:t xml:space="preserve">' </w:t>
      </w:r>
      <w:r>
        <w:rPr>
          <w:b/>
          <w:b/>
          <w:i/>
          <w:rtl w:val="true"/>
          <w:lang w:bidi="he-IL"/>
        </w:rPr>
        <w:t>אל</w:t>
      </w:r>
      <w:r>
        <w:rPr>
          <w:rFonts w:hint="cs"/>
          <w:b/>
          <w:b/>
          <w:i/>
          <w:rtl w:val="true"/>
          <w:lang w:bidi="he-IL"/>
        </w:rPr>
        <w:t>ק</w:t>
      </w:r>
      <w:r>
        <w:rPr>
          <w:b/>
          <w:b/>
          <w:i/>
          <w:rtl w:val="true"/>
          <w:lang w:bidi="he-IL"/>
        </w:rPr>
        <w:t>יך ושמעת בקלו ככל אשר אנכי מצוך היום אתה ובניך בְּכָל לְבָבְךָ וּבְכָל נַפְשֶׁךָ</w:t>
      </w:r>
      <w:r>
        <w:rPr>
          <w:rFonts w:hint="cs"/>
          <w:b/>
          <w:i/>
          <w:rtl w:val="true"/>
          <w:lang w:bidi="he-IL"/>
        </w:rPr>
        <w:t>".</w:t>
      </w:r>
    </w:p>
    <w:p>
      <w:pPr>
        <w:pStyle w:val="Normal"/>
        <w:bidi w:val="1"/>
        <w:ind w:end="0"/>
        <w:jc w:val="both"/>
        <w:rPr>
          <w:b/>
          <w:i/>
        </w:rPr>
      </w:pPr>
      <w:r>
        <w:rPr>
          <w:rFonts w:hint="cs"/>
          <w:b/>
          <w:i/>
          <w:rtl w:val="true"/>
          <w:lang w:bidi="he-IL"/>
        </w:rPr>
      </w:r>
    </w:p>
    <w:p>
      <w:pPr>
        <w:pStyle w:val="Normal"/>
        <w:numPr>
          <w:ilvl w:val="1"/>
          <w:numId w:val="4"/>
        </w:numPr>
        <w:bidi w:val="1"/>
        <w:ind w:hanging="57" w:start="227" w:end="0"/>
        <w:jc w:val="both"/>
        <w:rPr>
          <w:rFonts w:hint="cs"/>
          <w:b/>
          <w:i/>
        </w:rPr>
      </w:pPr>
      <w:r>
        <w:rPr>
          <w:rFonts w:hint="cs"/>
          <w:bCs/>
          <w:i/>
          <w:rtl w:val="true"/>
          <w:lang w:bidi="he-IL"/>
        </w:rPr>
        <w:t>אין חיוב כל השנה</w:t>
      </w:r>
      <w:r>
        <w:rPr>
          <w:rFonts w:hint="cs"/>
          <w:b/>
          <w:b/>
          <w:i/>
          <w:rtl w:val="true"/>
          <w:lang w:bidi="he-IL"/>
        </w:rPr>
        <w:t xml:space="preserve">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ם</w:t>
      </w:r>
      <w:r>
        <w:rPr>
          <w:rFonts w:hint="cs"/>
          <w:b/>
          <w:b/>
          <w:i/>
          <w:rtl w:val="true"/>
          <w:lang w:bidi="he-IL"/>
        </w:rPr>
        <w:t xml:space="preserve"> </w:t>
      </w:r>
      <w:r>
        <w:rPr>
          <w:rFonts w:hint="cs"/>
          <w:b/>
          <w:i/>
          <w:rtl w:val="true"/>
          <w:lang w:bidi="he-IL"/>
        </w:rPr>
        <w:t>(</w:t>
      </w:r>
      <w:r>
        <w:rPr>
          <w:rFonts w:hint="cs"/>
          <w:b/>
          <w:b/>
          <w:i/>
          <w:rtl w:val="true"/>
          <w:lang w:bidi="he-IL"/>
        </w:rPr>
        <w:t>תשובה פרק א</w:t>
      </w:r>
      <w:r>
        <w:rPr>
          <w:rFonts w:hint="cs"/>
          <w:b/>
          <w:i/>
          <w:rtl w:val="true"/>
          <w:lang w:bidi="he-IL"/>
        </w:rPr>
        <w:t xml:space="preserve">' </w:t>
      </w:r>
      <w:r>
        <w:rPr>
          <w:rFonts w:hint="cs"/>
          <w:b/>
          <w:b/>
          <w:i/>
          <w:rtl w:val="true"/>
          <w:lang w:bidi="he-IL"/>
        </w:rPr>
        <w:t>הל</w:t>
      </w:r>
      <w:r>
        <w:rPr>
          <w:rFonts w:hint="cs"/>
          <w:b/>
          <w:i/>
          <w:rtl w:val="true"/>
          <w:lang w:bidi="he-IL"/>
        </w:rPr>
        <w:t xml:space="preserve">' </w:t>
      </w:r>
      <w:r>
        <w:rPr>
          <w:rFonts w:hint="cs"/>
          <w:b/>
          <w:b/>
          <w:i/>
          <w:rtl w:val="true"/>
          <w:lang w:bidi="he-IL"/>
        </w:rPr>
        <w:t>א</w:t>
      </w:r>
      <w:r>
        <w:rPr>
          <w:rFonts w:hint="cs"/>
          <w:b/>
          <w:i/>
          <w:rtl w:val="true"/>
          <w:lang w:bidi="he-IL"/>
        </w:rPr>
        <w:t>', "</w:t>
      </w:r>
      <w:r>
        <w:rPr>
          <w:b/>
          <w:b/>
          <w:i/>
          <w:rtl w:val="true"/>
          <w:lang w:bidi="he-IL"/>
        </w:rPr>
        <w:t>כל מצות שבתורה בין עשה בין לא תעשה אם עבר אדם על אחת מהן בין בזדון בין בשגגה כשיעשה תשובה וישוב מחטאו חייב להתודות</w:t>
      </w:r>
      <w:r>
        <w:rPr>
          <w:rFonts w:hint="cs"/>
          <w:b/>
          <w:i/>
          <w:rtl w:val="true"/>
          <w:lang w:bidi="he-IL"/>
        </w:rPr>
        <w:t xml:space="preserve">"), </w:t>
      </w:r>
      <w:r>
        <w:rPr>
          <w:rFonts w:hint="cs"/>
          <w:b/>
          <w:b/>
          <w:i/>
          <w:u w:val="single"/>
          <w:rtl w:val="true"/>
          <w:lang w:bidi="he-IL"/>
        </w:rPr>
        <w:t>חינוך</w:t>
      </w:r>
      <w:r>
        <w:rPr>
          <w:rFonts w:hint="cs"/>
          <w:b/>
          <w:b/>
          <w:i/>
          <w:rtl w:val="true"/>
          <w:lang w:bidi="he-IL"/>
        </w:rPr>
        <w:t xml:space="preserve"> </w:t>
      </w:r>
      <w:r>
        <w:rPr>
          <w:rFonts w:hint="cs"/>
          <w:b/>
          <w:i/>
          <w:rtl w:val="true"/>
          <w:lang w:bidi="he-IL"/>
        </w:rPr>
        <w:t>(</w:t>
      </w:r>
      <w:r>
        <w:rPr>
          <w:rFonts w:hint="cs"/>
          <w:b/>
          <w:b/>
          <w:i/>
          <w:rtl w:val="true"/>
          <w:lang w:bidi="he-IL"/>
        </w:rPr>
        <w:t>מצוה שס</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שנצטוינו להתודות לפני ה</w:t>
      </w:r>
      <w:r>
        <w:rPr>
          <w:b/>
          <w:i/>
          <w:rtl w:val="true"/>
          <w:lang w:bidi="he-IL"/>
        </w:rPr>
        <w:t xml:space="preserve">' </w:t>
      </w:r>
      <w:r>
        <w:rPr>
          <w:b/>
          <w:b/>
          <w:i/>
          <w:rtl w:val="true"/>
          <w:lang w:bidi="he-IL"/>
        </w:rPr>
        <w:t>על כל החטאים שחטאנו בעת שנתנחם עליהן</w:t>
      </w:r>
      <w:r>
        <w:rPr>
          <w:b/>
          <w:i/>
          <w:rtl w:val="true"/>
          <w:lang w:bidi="he-IL"/>
        </w:rPr>
        <w:t xml:space="preserve">, </w:t>
      </w:r>
      <w:r>
        <w:rPr>
          <w:b/>
          <w:b/>
          <w:i/>
          <w:rtl w:val="true"/>
          <w:lang w:bidi="he-IL"/>
        </w:rPr>
        <w:t>וזהו ענין הוידוי שיאמר האדם בעת התשובה</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וכן מפרש </w:t>
      </w:r>
      <w:r>
        <w:rPr>
          <w:b/>
          <w:b/>
          <w:i/>
          <w:rtl w:val="true"/>
          <w:lang w:bidi="he-IL"/>
        </w:rPr>
        <w:t>–</w:t>
      </w:r>
      <w:r>
        <w:rPr>
          <w:rFonts w:hint="cs"/>
          <w:b/>
          <w:b/>
          <w:i/>
          <w:rtl w:val="true"/>
          <w:lang w:bidi="he-IL"/>
        </w:rPr>
        <w:t xml:space="preserve"> </w:t>
      </w:r>
      <w:r>
        <w:rPr>
          <w:rFonts w:hint="cs"/>
          <w:b/>
          <w:b/>
          <w:i/>
          <w:u w:val="single"/>
          <w:rtl w:val="true"/>
          <w:lang w:bidi="he-IL"/>
        </w:rPr>
        <w:t>מנ</w:t>
      </w:r>
      <w:r>
        <w:rPr>
          <w:rFonts w:hint="cs"/>
          <w:b/>
          <w:i/>
          <w:u w:val="single"/>
          <w:rtl w:val="true"/>
          <w:lang w:bidi="he-IL"/>
        </w:rPr>
        <w:t>"</w:t>
      </w:r>
      <w:r>
        <w:rPr>
          <w:rFonts w:hint="cs"/>
          <w:b/>
          <w:b/>
          <w:i/>
          <w:u w:val="single"/>
          <w:rtl w:val="true"/>
          <w:lang w:bidi="he-IL"/>
        </w:rPr>
        <w:t>ח</w:t>
      </w:r>
      <w:r>
        <w:rPr>
          <w:rFonts w:hint="cs"/>
          <w:b/>
          <w:b/>
          <w:i/>
          <w:rtl w:val="true"/>
          <w:lang w:bidi="he-IL"/>
        </w:rPr>
        <w:t xml:space="preserve"> </w:t>
      </w:r>
      <w:r>
        <w:rPr>
          <w:rFonts w:hint="cs"/>
          <w:b/>
          <w:i/>
          <w:rtl w:val="true"/>
          <w:lang w:bidi="he-IL"/>
        </w:rPr>
        <w:t>(</w:t>
      </w:r>
      <w:r>
        <w:rPr>
          <w:rFonts w:hint="cs"/>
          <w:b/>
          <w:b/>
          <w:i/>
          <w:rtl w:val="true"/>
          <w:lang w:bidi="he-IL"/>
        </w:rPr>
        <w:t>מצוה שס</w:t>
      </w:r>
      <w:r>
        <w:rPr>
          <w:rFonts w:hint="cs"/>
          <w:b/>
          <w:i/>
          <w:rtl w:val="true"/>
          <w:lang w:bidi="he-IL"/>
        </w:rPr>
        <w:t>"</w:t>
      </w:r>
      <w:r>
        <w:rPr>
          <w:rFonts w:hint="cs"/>
          <w:b/>
          <w:b/>
          <w:i/>
          <w:rtl w:val="true"/>
          <w:lang w:bidi="he-IL"/>
        </w:rPr>
        <w:t>ד ס</w:t>
      </w:r>
      <w:r>
        <w:rPr>
          <w:rFonts w:hint="cs"/>
          <w:b/>
          <w:i/>
          <w:rtl w:val="true"/>
          <w:lang w:bidi="he-IL"/>
        </w:rPr>
        <w:t>"</w:t>
      </w:r>
      <w:r>
        <w:rPr>
          <w:rFonts w:hint="cs"/>
          <w:b/>
          <w:b/>
          <w:i/>
          <w:rtl w:val="true"/>
          <w:lang w:bidi="he-IL"/>
        </w:rPr>
        <w:t>ק ב</w:t>
      </w:r>
      <w:r>
        <w:rPr>
          <w:rFonts w:hint="cs"/>
          <w:b/>
          <w:i/>
          <w:rtl w:val="true"/>
          <w:lang w:bidi="he-IL"/>
        </w:rPr>
        <w:t>', "</w:t>
      </w:r>
      <w:r>
        <w:rPr>
          <w:b/>
          <w:b/>
          <w:i/>
          <w:rtl w:val="true"/>
          <w:lang w:bidi="he-IL"/>
        </w:rPr>
        <w:t>אך מדברי הר</w:t>
      </w:r>
      <w:r>
        <w:rPr>
          <w:b/>
          <w:i/>
          <w:rtl w:val="true"/>
          <w:lang w:bidi="he-IL"/>
        </w:rPr>
        <w:t>"</w:t>
      </w:r>
      <w:r>
        <w:rPr>
          <w:b/>
          <w:b/>
          <w:i/>
          <w:rtl w:val="true"/>
          <w:lang w:bidi="he-IL"/>
        </w:rPr>
        <w:t>מ שכתב כאן בתחלת פ</w:t>
      </w:r>
      <w:r>
        <w:rPr>
          <w:b/>
          <w:i/>
          <w:rtl w:val="true"/>
          <w:lang w:bidi="he-IL"/>
        </w:rPr>
        <w:t>"</w:t>
      </w:r>
      <w:r>
        <w:rPr>
          <w:b/>
          <w:b/>
          <w:i/>
          <w:rtl w:val="true"/>
          <w:lang w:bidi="he-IL"/>
        </w:rPr>
        <w:t>א כל מצות כו</w:t>
      </w:r>
      <w:r>
        <w:rPr>
          <w:b/>
          <w:i/>
          <w:rtl w:val="true"/>
          <w:lang w:bidi="he-IL"/>
        </w:rPr>
        <w:t xml:space="preserve">' </w:t>
      </w:r>
      <w:r>
        <w:rPr>
          <w:b/>
          <w:b/>
          <w:i/>
          <w:rtl w:val="true"/>
          <w:lang w:bidi="he-IL"/>
        </w:rPr>
        <w:t>אם עבר כו</w:t>
      </w:r>
      <w:r>
        <w:rPr>
          <w:b/>
          <w:i/>
          <w:rtl w:val="true"/>
          <w:lang w:bidi="he-IL"/>
        </w:rPr>
        <w:t xml:space="preserve">' </w:t>
      </w:r>
      <w:r>
        <w:rPr>
          <w:b/>
          <w:b/>
          <w:i/>
          <w:rtl w:val="true"/>
          <w:lang w:bidi="he-IL"/>
        </w:rPr>
        <w:t>כשיעשה תשובה וישוב מחטאתו חייב להתודות כו</w:t>
      </w:r>
      <w:r>
        <w:rPr>
          <w:b/>
          <w:i/>
          <w:rtl w:val="true"/>
          <w:lang w:bidi="he-IL"/>
        </w:rPr>
        <w:t xml:space="preserve">' </w:t>
      </w:r>
      <w:r>
        <w:rPr>
          <w:b/>
          <w:b/>
          <w:i/>
          <w:rtl w:val="true"/>
          <w:lang w:bidi="he-IL"/>
        </w:rPr>
        <w:t>וידוי זה מצות עשה כו</w:t>
      </w:r>
      <w:r>
        <w:rPr>
          <w:b/>
          <w:i/>
          <w:rtl w:val="true"/>
          <w:lang w:bidi="he-IL"/>
        </w:rPr>
        <w:t xml:space="preserve">', </w:t>
      </w:r>
      <w:r>
        <w:rPr>
          <w:b/>
          <w:b/>
          <w:i/>
          <w:rtl w:val="true"/>
          <w:lang w:bidi="he-IL"/>
        </w:rPr>
        <w:t>מבואר בדבריו דאין התשובה מצות עשה</w:t>
      </w:r>
      <w:r>
        <w:rPr>
          <w:b/>
          <w:i/>
          <w:rtl w:val="true"/>
          <w:lang w:bidi="he-IL"/>
        </w:rPr>
        <w:t xml:space="preserve">, </w:t>
      </w:r>
      <w:r>
        <w:rPr>
          <w:b/>
          <w:b/>
          <w:i/>
          <w:rtl w:val="true"/>
          <w:lang w:bidi="he-IL"/>
        </w:rPr>
        <w:t>דלא כתב מצות עשה שיעשה תשובה</w:t>
      </w:r>
      <w:r>
        <w:rPr>
          <w:b/>
          <w:i/>
          <w:rtl w:val="true"/>
          <w:lang w:bidi="he-IL"/>
        </w:rPr>
        <w:t xml:space="preserve">, </w:t>
      </w:r>
      <w:r>
        <w:rPr>
          <w:b/>
          <w:b/>
          <w:i/>
          <w:rtl w:val="true"/>
          <w:lang w:bidi="he-IL"/>
        </w:rPr>
        <w:t>רק אם בא לעשות</w:t>
      </w:r>
      <w:r>
        <w:rPr>
          <w:b/>
          <w:i/>
          <w:rtl w:val="true"/>
          <w:lang w:bidi="he-IL"/>
        </w:rPr>
        <w:t xml:space="preserve">, </w:t>
      </w:r>
      <w:r>
        <w:rPr>
          <w:b/>
          <w:b/>
          <w:i/>
          <w:rtl w:val="true"/>
          <w:lang w:bidi="he-IL"/>
        </w:rPr>
        <w:t>מצות עשה שיתודה בפיו</w:t>
      </w:r>
      <w:r>
        <w:rPr>
          <w:b/>
          <w:i/>
          <w:rtl w:val="true"/>
          <w:lang w:bidi="he-IL"/>
        </w:rPr>
        <w:t xml:space="preserve">, </w:t>
      </w:r>
      <w:r>
        <w:rPr>
          <w:b/>
          <w:b/>
          <w:i/>
          <w:rtl w:val="true"/>
          <w:lang w:bidi="he-IL"/>
        </w:rPr>
        <w:t>וכן נראה מלשון הרב המחבר</w:t>
      </w:r>
      <w:r>
        <w:rPr>
          <w:b/>
          <w:i/>
          <w:rtl w:val="true"/>
          <w:lang w:bidi="he-IL"/>
        </w:rPr>
        <w:t xml:space="preserve">. </w:t>
      </w:r>
      <w:r>
        <w:rPr>
          <w:b/>
          <w:b/>
          <w:i/>
          <w:rtl w:val="true"/>
          <w:lang w:bidi="he-IL"/>
        </w:rPr>
        <w:t>א</w:t>
      </w:r>
      <w:r>
        <w:rPr>
          <w:b/>
          <w:i/>
          <w:rtl w:val="true"/>
          <w:lang w:bidi="he-IL"/>
        </w:rPr>
        <w:t>"</w:t>
      </w:r>
      <w:r>
        <w:rPr>
          <w:b/>
          <w:b/>
          <w:i/>
          <w:rtl w:val="true"/>
          <w:lang w:bidi="he-IL"/>
        </w:rPr>
        <w:t>כ אם לא עשה תשובה אין לו עונש כלל על מה שלא עשה תשובה</w:t>
      </w:r>
      <w:r>
        <w:rPr>
          <w:b/>
          <w:i/>
          <w:rtl w:val="true"/>
          <w:lang w:bidi="he-IL"/>
        </w:rPr>
        <w:t xml:space="preserve">, </w:t>
      </w:r>
      <w:r>
        <w:rPr>
          <w:b/>
          <w:b/>
          <w:i/>
          <w:rtl w:val="true"/>
          <w:lang w:bidi="he-IL"/>
        </w:rPr>
        <w:t>רק על העבירה שעבר</w:t>
      </w:r>
      <w:r>
        <w:rPr>
          <w:rFonts w:hint="cs"/>
          <w:b/>
          <w:i/>
          <w:rtl w:val="true"/>
          <w:lang w:bidi="he-IL"/>
        </w:rPr>
        <w:t xml:space="preserve">"), </w:t>
      </w:r>
      <w:r>
        <w:rPr>
          <w:rFonts w:hint="cs"/>
          <w:b/>
          <w:b/>
          <w:i/>
          <w:u w:val="single"/>
          <w:rtl w:val="true"/>
          <w:lang w:bidi="he-IL"/>
        </w:rPr>
        <w:t>עמק דבר</w:t>
      </w:r>
      <w:r>
        <w:rPr>
          <w:rFonts w:hint="cs"/>
          <w:b/>
          <w:b/>
          <w:i/>
          <w:rtl w:val="true"/>
          <w:lang w:bidi="he-IL"/>
        </w:rPr>
        <w:t xml:space="preserve"> </w:t>
      </w:r>
      <w:r>
        <w:rPr>
          <w:rFonts w:hint="cs"/>
          <w:b/>
          <w:i/>
          <w:rtl w:val="true"/>
          <w:lang w:bidi="he-IL"/>
        </w:rPr>
        <w:t>(</w:t>
      </w:r>
      <w:r>
        <w:rPr>
          <w:rFonts w:hint="cs"/>
          <w:b/>
          <w:b/>
          <w:i/>
          <w:rtl w:val="true"/>
          <w:lang w:bidi="he-IL"/>
        </w:rPr>
        <w:t>נצבים פרק ל</w:t>
      </w:r>
      <w:r>
        <w:rPr>
          <w:rFonts w:hint="cs"/>
          <w:b/>
          <w:i/>
          <w:rtl w:val="true"/>
          <w:lang w:bidi="he-IL"/>
        </w:rPr>
        <w:t xml:space="preserve">' </w:t>
      </w:r>
      <w:r>
        <w:rPr>
          <w:rFonts w:hint="cs"/>
          <w:b/>
          <w:b/>
          <w:i/>
          <w:rtl w:val="true"/>
          <w:lang w:bidi="he-IL"/>
        </w:rPr>
        <w:t>פסוק י</w:t>
      </w:r>
      <w:r>
        <w:rPr>
          <w:rFonts w:hint="cs"/>
          <w:b/>
          <w:i/>
          <w:rtl w:val="true"/>
          <w:lang w:bidi="he-IL"/>
        </w:rPr>
        <w:t>"</w:t>
      </w:r>
      <w:r>
        <w:rPr>
          <w:rFonts w:hint="cs"/>
          <w:b/>
          <w:b/>
          <w:i/>
          <w:rtl w:val="true"/>
          <w:lang w:bidi="he-IL"/>
        </w:rPr>
        <w:t>א</w:t>
      </w:r>
      <w:r>
        <w:rPr>
          <w:rFonts w:hint="cs"/>
          <w:b/>
          <w:i/>
          <w:rtl w:val="true"/>
          <w:lang w:bidi="he-IL"/>
        </w:rPr>
        <w:t>, "</w:t>
      </w:r>
      <w:r>
        <w:rPr>
          <w:b/>
          <w:b/>
          <w:i/>
          <w:rtl w:val="true"/>
          <w:lang w:bidi="he-IL"/>
        </w:rPr>
        <w:t>ובאמת שיטת הרמב</w:t>
      </w:r>
      <w:r>
        <w:rPr>
          <w:b/>
          <w:i/>
          <w:rtl w:val="true"/>
          <w:lang w:bidi="he-IL"/>
        </w:rPr>
        <w:t>"</w:t>
      </w:r>
      <w:r>
        <w:rPr>
          <w:b/>
          <w:b/>
          <w:i/>
          <w:rtl w:val="true"/>
          <w:lang w:bidi="he-IL"/>
        </w:rPr>
        <w:t>ם בהל</w:t>
      </w:r>
      <w:r>
        <w:rPr>
          <w:b/>
          <w:i/>
          <w:rtl w:val="true"/>
          <w:lang w:bidi="he-IL"/>
        </w:rPr>
        <w:t xml:space="preserve">' </w:t>
      </w:r>
      <w:r>
        <w:rPr>
          <w:b/>
          <w:b/>
          <w:i/>
          <w:rtl w:val="true"/>
          <w:lang w:bidi="he-IL"/>
        </w:rPr>
        <w:t>תשובה דאין מ</w:t>
      </w:r>
      <w:r>
        <w:rPr>
          <w:b/>
          <w:i/>
          <w:rtl w:val="true"/>
          <w:lang w:bidi="he-IL"/>
        </w:rPr>
        <w:t>"</w:t>
      </w:r>
      <w:r>
        <w:rPr>
          <w:b/>
          <w:b/>
          <w:i/>
          <w:rtl w:val="true"/>
          <w:lang w:bidi="he-IL"/>
        </w:rPr>
        <w:t>ע לתשובה אלא כשהאדם שב מעונותיו יתודה על חטאיו וממקרא אחר</w:t>
      </w:r>
      <w:r>
        <w:rPr>
          <w:rFonts w:hint="cs"/>
          <w:b/>
          <w:i/>
          <w:rtl w:val="true"/>
          <w:lang w:bidi="he-IL"/>
        </w:rPr>
        <w:t>").</w:t>
      </w:r>
    </w:p>
    <w:p>
      <w:pPr>
        <w:pStyle w:val="Normal"/>
        <w:numPr>
          <w:ilvl w:val="2"/>
          <w:numId w:val="4"/>
        </w:numPr>
        <w:bidi w:val="1"/>
        <w:ind w:hanging="57" w:start="397" w:end="0"/>
        <w:jc w:val="both"/>
        <w:rPr>
          <w:rFonts w:hint="cs"/>
          <w:b/>
          <w:i/>
        </w:rPr>
      </w:pPr>
      <w:r>
        <w:rPr>
          <w:rFonts w:hint="cs"/>
          <w:bCs/>
          <w:i/>
          <w:rtl w:val="true"/>
          <w:lang w:bidi="he-IL"/>
        </w:rPr>
        <w:t>חוץ מיום כיפור</w:t>
      </w:r>
      <w:r>
        <w:rPr>
          <w:rFonts w:hint="cs"/>
          <w:b/>
          <w:b/>
          <w:i/>
          <w:rtl w:val="true"/>
          <w:lang w:bidi="he-IL"/>
        </w:rPr>
        <w:t xml:space="preserve">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ם</w:t>
      </w:r>
      <w:r>
        <w:rPr>
          <w:rFonts w:hint="cs"/>
          <w:b/>
          <w:b/>
          <w:i/>
          <w:rtl w:val="true"/>
          <w:lang w:bidi="he-IL"/>
        </w:rPr>
        <w:t xml:space="preserve"> </w:t>
      </w:r>
      <w:r>
        <w:rPr>
          <w:rFonts w:hint="cs"/>
          <w:b/>
          <w:i/>
          <w:rtl w:val="true"/>
          <w:lang w:bidi="he-IL"/>
        </w:rPr>
        <w:t>(</w:t>
      </w:r>
      <w:r>
        <w:rPr>
          <w:rFonts w:hint="cs"/>
          <w:b/>
          <w:b/>
          <w:i/>
          <w:rtl w:val="true"/>
          <w:lang w:bidi="he-IL"/>
        </w:rPr>
        <w:t>תשובה פרק ב</w:t>
      </w:r>
      <w:r>
        <w:rPr>
          <w:rFonts w:hint="cs"/>
          <w:b/>
          <w:i/>
          <w:rtl w:val="true"/>
          <w:lang w:bidi="he-IL"/>
        </w:rPr>
        <w:t xml:space="preserve">' </w:t>
      </w:r>
      <w:r>
        <w:rPr>
          <w:rFonts w:hint="cs"/>
          <w:b/>
          <w:b/>
          <w:i/>
          <w:rtl w:val="true"/>
          <w:lang w:bidi="he-IL"/>
        </w:rPr>
        <w:t>הל</w:t>
      </w:r>
      <w:r>
        <w:rPr>
          <w:rFonts w:hint="cs"/>
          <w:b/>
          <w:i/>
          <w:rtl w:val="true"/>
          <w:lang w:bidi="he-IL"/>
        </w:rPr>
        <w:t xml:space="preserve">' </w:t>
      </w:r>
      <w:r>
        <w:rPr>
          <w:rFonts w:hint="cs"/>
          <w:b/>
          <w:b/>
          <w:i/>
          <w:rtl w:val="true"/>
          <w:lang w:bidi="he-IL"/>
        </w:rPr>
        <w:t>ז</w:t>
      </w:r>
      <w:r>
        <w:rPr>
          <w:rFonts w:hint="cs"/>
          <w:b/>
          <w:i/>
          <w:rtl w:val="true"/>
          <w:lang w:bidi="he-IL"/>
        </w:rPr>
        <w:t>', "</w:t>
      </w:r>
      <w:r>
        <w:rPr>
          <w:b/>
          <w:b/>
          <w:i/>
          <w:rtl w:val="true"/>
          <w:lang w:bidi="he-IL"/>
        </w:rPr>
        <w:t>יום הכפורים הוא זמן תשובה לכל ליחיד ולרבים והוא קץ מחילה וסליחה לישראל</w:t>
      </w:r>
      <w:r>
        <w:rPr>
          <w:b/>
          <w:i/>
          <w:rtl w:val="true"/>
          <w:lang w:bidi="he-IL"/>
        </w:rPr>
        <w:t xml:space="preserve">, </w:t>
      </w:r>
      <w:r>
        <w:rPr>
          <w:b/>
          <w:b/>
          <w:i/>
          <w:rtl w:val="true"/>
          <w:lang w:bidi="he-IL"/>
        </w:rPr>
        <w:t>לפיכך חייבים הכל לעשות תשובה ולהתודות ביום הכפורים</w:t>
      </w:r>
      <w:r>
        <w:rPr>
          <w:rFonts w:hint="cs"/>
          <w:b/>
          <w:i/>
          <w:rtl w:val="true"/>
          <w:lang w:bidi="he-IL"/>
        </w:rPr>
        <w:t xml:space="preserve">"), </w:t>
      </w:r>
      <w:r>
        <w:rPr>
          <w:rFonts w:hint="cs"/>
          <w:b/>
          <w:b/>
          <w:i/>
          <w:u w:val="single"/>
          <w:rtl w:val="true"/>
          <w:lang w:bidi="he-IL"/>
        </w:rPr>
        <w:t>חינוך</w:t>
      </w:r>
      <w:r>
        <w:rPr>
          <w:rFonts w:hint="cs"/>
          <w:b/>
          <w:b/>
          <w:i/>
          <w:rtl w:val="true"/>
          <w:lang w:bidi="he-IL"/>
        </w:rPr>
        <w:t xml:space="preserve"> </w:t>
      </w:r>
      <w:r>
        <w:rPr>
          <w:rFonts w:hint="cs"/>
          <w:b/>
          <w:i/>
          <w:rtl w:val="true"/>
          <w:lang w:bidi="he-IL"/>
        </w:rPr>
        <w:t>(</w:t>
      </w:r>
      <w:r>
        <w:rPr>
          <w:rFonts w:hint="cs"/>
          <w:b/>
          <w:b/>
          <w:i/>
          <w:rtl w:val="true"/>
          <w:lang w:bidi="he-IL"/>
        </w:rPr>
        <w:t>מצוה שס</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ועובר על זה ולא התודה על חטאיו ביום הכפורים שהוא יום קבוע מעולם לסליחה וכפרה ביטל עשה זה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שלמי שמחה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ונראה ב</w:t>
      </w:r>
      <w:r>
        <w:rPr>
          <w:rFonts w:hint="cs"/>
          <w:b/>
          <w:b/>
          <w:i/>
          <w:rtl w:val="true"/>
          <w:lang w:bidi="he-IL"/>
        </w:rPr>
        <w:t>ר</w:t>
      </w:r>
      <w:r>
        <w:rPr>
          <w:b/>
          <w:b/>
          <w:i/>
          <w:rtl w:val="true"/>
          <w:lang w:bidi="he-IL"/>
        </w:rPr>
        <w:t>ו</w:t>
      </w:r>
      <w:r>
        <w:rPr>
          <w:rFonts w:hint="cs"/>
          <w:b/>
          <w:b/>
          <w:i/>
          <w:rtl w:val="true"/>
          <w:lang w:bidi="he-IL"/>
        </w:rPr>
        <w:t>ר</w:t>
      </w:r>
      <w:r>
        <w:rPr>
          <w:b/>
          <w:i/>
          <w:rtl w:val="true"/>
          <w:lang w:bidi="he-IL"/>
        </w:rPr>
        <w:t xml:space="preserve">, </w:t>
      </w:r>
      <w:r>
        <w:rPr>
          <w:b/>
          <w:b/>
          <w:i/>
          <w:rtl w:val="true"/>
          <w:lang w:bidi="he-IL"/>
        </w:rPr>
        <w:t>דאף גם אם נימא כדעת המנ</w:t>
      </w:r>
      <w:r>
        <w:rPr>
          <w:rFonts w:hint="cs"/>
          <w:b/>
          <w:i/>
          <w:rtl w:val="true"/>
          <w:lang w:bidi="he-IL"/>
        </w:rPr>
        <w:t>"</w:t>
      </w:r>
      <w:r>
        <w:rPr>
          <w:b/>
          <w:b/>
          <w:i/>
          <w:rtl w:val="true"/>
          <w:lang w:bidi="he-IL"/>
        </w:rPr>
        <w:t>ח</w:t>
      </w:r>
      <w:r>
        <w:rPr>
          <w:b/>
          <w:i/>
          <w:rtl w:val="true"/>
          <w:lang w:bidi="he-IL"/>
        </w:rPr>
        <w:t>,</w:t>
      </w:r>
      <w:r>
        <w:rPr>
          <w:rFonts w:hint="cs"/>
          <w:b/>
          <w:i/>
          <w:rtl w:val="true"/>
          <w:lang w:bidi="he-IL"/>
        </w:rPr>
        <w:t xml:space="preserve"> </w:t>
      </w:r>
      <w:r>
        <w:rPr>
          <w:b/>
          <w:b/>
          <w:i/>
          <w:rtl w:val="true"/>
          <w:lang w:bidi="he-IL"/>
        </w:rPr>
        <w:t>דמצות תשובה היא כגירושין</w:t>
      </w:r>
      <w:r>
        <w:rPr>
          <w:b/>
          <w:i/>
          <w:rtl w:val="true"/>
          <w:lang w:bidi="he-IL"/>
        </w:rPr>
        <w:t xml:space="preserve">, </w:t>
      </w:r>
      <w:r>
        <w:rPr>
          <w:b/>
          <w:b/>
          <w:i/>
          <w:rtl w:val="true"/>
          <w:lang w:bidi="he-IL"/>
        </w:rPr>
        <w:t>שאם מגרש</w:t>
      </w:r>
      <w:r>
        <w:rPr>
          <w:rFonts w:hint="cs"/>
          <w:b/>
          <w:b/>
          <w:i/>
          <w:rtl w:val="true"/>
          <w:lang w:bidi="he-IL"/>
        </w:rPr>
        <w:t xml:space="preserve"> </w:t>
      </w:r>
      <w:r>
        <w:rPr>
          <w:b/>
          <w:b/>
          <w:i/>
          <w:rtl w:val="true"/>
          <w:lang w:bidi="he-IL"/>
        </w:rPr>
        <w:t>את אשתו צריך שיהיו הגירושין באותם הדינים</w:t>
      </w:r>
      <w:r>
        <w:rPr>
          <w:rFonts w:hint="cs"/>
          <w:b/>
          <w:b/>
          <w:i/>
          <w:rtl w:val="true"/>
          <w:lang w:bidi="he-IL"/>
        </w:rPr>
        <w:t xml:space="preserve"> </w:t>
      </w:r>
      <w:r>
        <w:rPr>
          <w:b/>
          <w:b/>
          <w:i/>
          <w:rtl w:val="true"/>
          <w:lang w:bidi="he-IL"/>
        </w:rPr>
        <w:t>שהתורה אמרה</w:t>
      </w:r>
      <w:r>
        <w:rPr>
          <w:b/>
          <w:i/>
          <w:rtl w:val="true"/>
          <w:lang w:bidi="he-IL"/>
        </w:rPr>
        <w:t xml:space="preserve">, </w:t>
      </w:r>
      <w:r>
        <w:rPr>
          <w:b/>
          <w:b/>
          <w:i/>
          <w:rtl w:val="true"/>
          <w:lang w:bidi="he-IL"/>
        </w:rPr>
        <w:t>והכ</w:t>
      </w:r>
      <w:r>
        <w:rPr>
          <w:rFonts w:hint="cs"/>
          <w:b/>
          <w:i/>
          <w:rtl w:val="true"/>
          <w:lang w:bidi="he-IL"/>
        </w:rPr>
        <w:t>"</w:t>
      </w:r>
      <w:r>
        <w:rPr>
          <w:b/>
          <w:b/>
          <w:i/>
          <w:rtl w:val="true"/>
          <w:lang w:bidi="he-IL"/>
        </w:rPr>
        <w:t>נ תשובה שאם עושה תשובה צריך</w:t>
      </w:r>
      <w:r>
        <w:rPr>
          <w:rFonts w:hint="cs"/>
          <w:b/>
          <w:b/>
          <w:i/>
          <w:rtl w:val="true"/>
          <w:lang w:bidi="he-IL"/>
        </w:rPr>
        <w:t xml:space="preserve"> </w:t>
      </w:r>
      <w:r>
        <w:rPr>
          <w:b/>
          <w:b/>
          <w:i/>
          <w:rtl w:val="true"/>
          <w:lang w:bidi="he-IL"/>
        </w:rPr>
        <w:t>לעשותה באותם הפרטים שהתודה דורשת</w:t>
      </w:r>
      <w:r>
        <w:rPr>
          <w:b/>
          <w:i/>
          <w:rtl w:val="true"/>
          <w:lang w:bidi="he-IL"/>
        </w:rPr>
        <w:t xml:space="preserve">, </w:t>
      </w:r>
      <w:r>
        <w:rPr>
          <w:bCs/>
          <w:i/>
          <w:rtl w:val="true"/>
          <w:lang w:bidi="he-IL"/>
        </w:rPr>
        <w:t>כל זה</w:t>
      </w:r>
      <w:r>
        <w:rPr>
          <w:rFonts w:hint="cs"/>
          <w:bCs/>
          <w:i/>
          <w:rtl w:val="true"/>
          <w:lang w:bidi="he-IL"/>
        </w:rPr>
        <w:t xml:space="preserve"> </w:t>
      </w:r>
      <w:r>
        <w:rPr>
          <w:bCs/>
          <w:i/>
          <w:rtl w:val="true"/>
          <w:lang w:bidi="he-IL"/>
        </w:rPr>
        <w:t>תשובה בכל השנה כולה</w:t>
      </w:r>
      <w:r>
        <w:rPr>
          <w:bCs/>
          <w:i/>
          <w:rtl w:val="true"/>
          <w:lang w:bidi="he-IL"/>
        </w:rPr>
        <w:t xml:space="preserve">, </w:t>
      </w:r>
      <w:r>
        <w:rPr>
          <w:bCs/>
          <w:i/>
          <w:rtl w:val="true"/>
          <w:lang w:bidi="he-IL"/>
        </w:rPr>
        <w:t>אבל תשובה ביוהכ</w:t>
      </w:r>
      <w:r>
        <w:rPr>
          <w:rFonts w:hint="cs"/>
          <w:bCs/>
          <w:i/>
          <w:rtl w:val="true"/>
          <w:lang w:bidi="he-IL"/>
        </w:rPr>
        <w:t>"</w:t>
      </w:r>
      <w:r>
        <w:rPr>
          <w:bCs/>
          <w:i/>
          <w:rtl w:val="true"/>
          <w:lang w:bidi="he-IL"/>
        </w:rPr>
        <w:t>פ היא</w:t>
      </w:r>
      <w:r>
        <w:rPr>
          <w:rFonts w:hint="cs"/>
          <w:bCs/>
          <w:i/>
          <w:rtl w:val="true"/>
          <w:lang w:bidi="he-IL"/>
        </w:rPr>
        <w:t xml:space="preserve"> </w:t>
      </w:r>
      <w:r>
        <w:rPr>
          <w:bCs/>
          <w:i/>
          <w:rtl w:val="true"/>
          <w:lang w:bidi="he-IL"/>
        </w:rPr>
        <w:t>מצוה חיובית</w:t>
      </w:r>
      <w:r>
        <w:rPr>
          <w:b/>
          <w:i/>
          <w:rtl w:val="true"/>
          <w:lang w:bidi="he-IL"/>
        </w:rPr>
        <w:t xml:space="preserve">. </w:t>
      </w:r>
      <w:r>
        <w:rPr>
          <w:b/>
          <w:b/>
          <w:i/>
          <w:rtl w:val="true"/>
          <w:lang w:bidi="he-IL"/>
        </w:rPr>
        <w:t>דה</w:t>
      </w:r>
      <w:r>
        <w:rPr>
          <w:rFonts w:hint="cs"/>
          <w:b/>
          <w:b/>
          <w:i/>
          <w:rtl w:val="true"/>
          <w:lang w:bidi="he-IL"/>
        </w:rPr>
        <w:t>ר</w:t>
      </w:r>
      <w:r>
        <w:rPr>
          <w:b/>
          <w:b/>
          <w:i/>
          <w:rtl w:val="true"/>
          <w:lang w:bidi="he-IL"/>
        </w:rPr>
        <w:t>מב</w:t>
      </w:r>
      <w:r>
        <w:rPr>
          <w:rFonts w:hint="cs"/>
          <w:b/>
          <w:i/>
          <w:rtl w:val="true"/>
          <w:lang w:bidi="he-IL"/>
        </w:rPr>
        <w:t>"</w:t>
      </w:r>
      <w:r>
        <w:rPr>
          <w:b/>
          <w:b/>
          <w:i/>
          <w:rtl w:val="true"/>
          <w:lang w:bidi="he-IL"/>
        </w:rPr>
        <w:t>ם ב</w:t>
      </w:r>
      <w:r>
        <w:rPr>
          <w:rFonts w:hint="cs"/>
          <w:b/>
          <w:b/>
          <w:i/>
          <w:rtl w:val="true"/>
          <w:lang w:bidi="he-IL"/>
        </w:rPr>
        <w:t>ר</w:t>
      </w:r>
      <w:r>
        <w:rPr>
          <w:b/>
          <w:b/>
          <w:i/>
          <w:rtl w:val="true"/>
          <w:lang w:bidi="he-IL"/>
        </w:rPr>
        <w:t>יש הל</w:t>
      </w:r>
      <w:r>
        <w:rPr>
          <w:rFonts w:hint="cs"/>
          <w:b/>
          <w:i/>
          <w:rtl w:val="true"/>
          <w:lang w:bidi="he-IL"/>
        </w:rPr>
        <w:t>'</w:t>
      </w:r>
      <w:r>
        <w:rPr>
          <w:b/>
          <w:i/>
          <w:rtl w:val="true"/>
          <w:lang w:bidi="he-IL"/>
        </w:rPr>
        <w:t xml:space="preserve"> </w:t>
      </w:r>
      <w:r>
        <w:rPr>
          <w:b/>
          <w:b/>
          <w:i/>
          <w:rtl w:val="true"/>
          <w:lang w:bidi="he-IL"/>
        </w:rPr>
        <w:t>תשובה שכתב</w:t>
      </w:r>
      <w:r>
        <w:rPr>
          <w:b/>
          <w:i/>
          <w:rtl w:val="true"/>
          <w:lang w:bidi="he-IL"/>
        </w:rPr>
        <w:t>:</w:t>
      </w:r>
      <w:r>
        <w:rPr>
          <w:rFonts w:hint="cs"/>
          <w:b/>
          <w:i/>
          <w:rtl w:val="true"/>
          <w:lang w:bidi="he-IL"/>
        </w:rPr>
        <w:t xml:space="preserve"> </w:t>
      </w:r>
      <w:r>
        <w:rPr>
          <w:b/>
          <w:b/>
          <w:i/>
          <w:rtl w:val="true"/>
          <w:lang w:bidi="he-IL"/>
        </w:rPr>
        <w:t>כשיעשה תשובה וישוב מחטאו</w:t>
      </w:r>
      <w:r>
        <w:rPr>
          <w:b/>
          <w:i/>
          <w:rtl w:val="true"/>
          <w:lang w:bidi="he-IL"/>
        </w:rPr>
        <w:t xml:space="preserve">, </w:t>
      </w:r>
      <w:r>
        <w:rPr>
          <w:b/>
          <w:b/>
          <w:i/>
          <w:rtl w:val="true"/>
          <w:lang w:bidi="he-IL"/>
        </w:rPr>
        <w:t>דמשמע דהוא עצה</w:t>
      </w:r>
      <w:r>
        <w:rPr>
          <w:rFonts w:hint="cs"/>
          <w:b/>
          <w:b/>
          <w:i/>
          <w:rtl w:val="true"/>
          <w:lang w:bidi="he-IL"/>
        </w:rPr>
        <w:t xml:space="preserve"> </w:t>
      </w:r>
      <w:r>
        <w:rPr>
          <w:b/>
          <w:b/>
          <w:i/>
          <w:rtl w:val="true"/>
          <w:lang w:bidi="he-IL"/>
        </w:rPr>
        <w:t>טובה שאם רוצה שעונו יכופר שיעשה תשובה</w:t>
      </w:r>
      <w:r>
        <w:rPr>
          <w:b/>
          <w:i/>
          <w:rtl w:val="true"/>
          <w:lang w:bidi="he-IL"/>
        </w:rPr>
        <w:t xml:space="preserve">, </w:t>
      </w:r>
      <w:r>
        <w:rPr>
          <w:b/>
          <w:b/>
          <w:i/>
          <w:rtl w:val="true"/>
          <w:lang w:bidi="he-IL"/>
        </w:rPr>
        <w:t>קאי</w:t>
      </w:r>
      <w:r>
        <w:rPr>
          <w:rFonts w:hint="cs"/>
          <w:b/>
          <w:b/>
          <w:i/>
          <w:rtl w:val="true"/>
          <w:lang w:bidi="he-IL"/>
        </w:rPr>
        <w:t xml:space="preserve"> </w:t>
      </w:r>
      <w:r>
        <w:rPr>
          <w:b/>
          <w:b/>
          <w:i/>
          <w:rtl w:val="true"/>
          <w:lang w:bidi="he-IL"/>
        </w:rPr>
        <w:t>על תשובה של כל השנה ולא מיי</w:t>
      </w:r>
      <w:r>
        <w:rPr>
          <w:rFonts w:hint="cs"/>
          <w:b/>
          <w:b/>
          <w:i/>
          <w:rtl w:val="true"/>
          <w:lang w:bidi="he-IL"/>
        </w:rPr>
        <w:t>ר</w:t>
      </w:r>
      <w:r>
        <w:rPr>
          <w:b/>
          <w:b/>
          <w:i/>
          <w:rtl w:val="true"/>
          <w:lang w:bidi="he-IL"/>
        </w:rPr>
        <w:t>י כלל בתשובה של</w:t>
      </w:r>
      <w:r>
        <w:rPr>
          <w:rFonts w:hint="cs"/>
          <w:b/>
          <w:b/>
          <w:i/>
          <w:rtl w:val="true"/>
          <w:lang w:bidi="he-IL"/>
        </w:rPr>
        <w:t xml:space="preserve"> </w:t>
      </w:r>
      <w:r>
        <w:rPr>
          <w:b/>
          <w:b/>
          <w:i/>
          <w:rtl w:val="true"/>
          <w:lang w:bidi="he-IL"/>
        </w:rPr>
        <w:t>יוהכ</w:t>
      </w:r>
      <w:r>
        <w:rPr>
          <w:rFonts w:hint="cs"/>
          <w:b/>
          <w:i/>
          <w:rtl w:val="true"/>
          <w:lang w:bidi="he-IL"/>
        </w:rPr>
        <w:t>"</w:t>
      </w:r>
      <w:r>
        <w:rPr>
          <w:b/>
          <w:b/>
          <w:i/>
          <w:rtl w:val="true"/>
          <w:lang w:bidi="he-IL"/>
        </w:rPr>
        <w:t>פ</w:t>
      </w:r>
      <w:r>
        <w:rPr>
          <w:b/>
          <w:i/>
          <w:rtl w:val="true"/>
          <w:lang w:bidi="he-IL"/>
        </w:rPr>
        <w:t xml:space="preserve">. </w:t>
      </w:r>
      <w:r>
        <w:rPr>
          <w:b/>
          <w:b/>
          <w:i/>
          <w:rtl w:val="true"/>
          <w:lang w:bidi="he-IL"/>
        </w:rPr>
        <w:t>ובתשובה של כל השנה אפשר עוד לומד</w:t>
      </w:r>
      <w:r>
        <w:rPr>
          <w:rFonts w:hint="cs"/>
          <w:b/>
          <w:b/>
          <w:i/>
          <w:rtl w:val="true"/>
          <w:lang w:bidi="he-IL"/>
        </w:rPr>
        <w:t xml:space="preserve"> </w:t>
      </w:r>
      <w:r>
        <w:rPr>
          <w:b/>
          <w:b/>
          <w:i/>
          <w:rtl w:val="true"/>
          <w:lang w:bidi="he-IL"/>
        </w:rPr>
        <w:t>בדעת ה</w:t>
      </w:r>
      <w:r>
        <w:rPr>
          <w:rFonts w:hint="cs"/>
          <w:b/>
          <w:b/>
          <w:i/>
          <w:rtl w:val="true"/>
          <w:lang w:bidi="he-IL"/>
        </w:rPr>
        <w:t>ר</w:t>
      </w:r>
      <w:r>
        <w:rPr>
          <w:rFonts w:hint="cs"/>
          <w:b/>
          <w:i/>
          <w:rtl w:val="true"/>
          <w:lang w:bidi="he-IL"/>
        </w:rPr>
        <w:t>"</w:t>
      </w:r>
      <w:r>
        <w:rPr>
          <w:b/>
          <w:b/>
          <w:i/>
          <w:rtl w:val="true"/>
          <w:lang w:bidi="he-IL"/>
        </w:rPr>
        <w:t>מ דאין תשובה מצוה חיובית</w:t>
      </w:r>
      <w:r>
        <w:rPr>
          <w:b/>
          <w:i/>
          <w:rtl w:val="true"/>
          <w:lang w:bidi="he-IL"/>
        </w:rPr>
        <w:t xml:space="preserve">, </w:t>
      </w:r>
      <w:r>
        <w:rPr>
          <w:b/>
          <w:b/>
          <w:i/>
          <w:rtl w:val="true"/>
          <w:lang w:bidi="he-IL"/>
        </w:rPr>
        <w:t>אבל יוהכ</w:t>
      </w:r>
      <w:r>
        <w:rPr>
          <w:rFonts w:hint="cs"/>
          <w:b/>
          <w:i/>
          <w:rtl w:val="true"/>
          <w:lang w:bidi="he-IL"/>
        </w:rPr>
        <w:t>"</w:t>
      </w:r>
      <w:r>
        <w:rPr>
          <w:b/>
          <w:b/>
          <w:i/>
          <w:rtl w:val="true"/>
          <w:lang w:bidi="he-IL"/>
        </w:rPr>
        <w:t>פ</w:t>
      </w:r>
      <w:r>
        <w:rPr>
          <w:rFonts w:hint="cs"/>
          <w:b/>
          <w:b/>
          <w:i/>
          <w:rtl w:val="true"/>
          <w:lang w:bidi="he-IL"/>
        </w:rPr>
        <w:t xml:space="preserve"> </w:t>
      </w:r>
      <w:r>
        <w:rPr>
          <w:b/>
          <w:b/>
          <w:i/>
          <w:rtl w:val="true"/>
          <w:lang w:bidi="he-IL"/>
        </w:rPr>
        <w:t>שאין מכפר בלי תשובה</w:t>
      </w:r>
      <w:r>
        <w:rPr>
          <w:b/>
          <w:i/>
          <w:rtl w:val="true"/>
          <w:lang w:bidi="he-IL"/>
        </w:rPr>
        <w:t xml:space="preserve">, </w:t>
      </w:r>
      <w:r>
        <w:rPr>
          <w:b/>
          <w:b/>
          <w:i/>
          <w:rtl w:val="true"/>
          <w:lang w:bidi="he-IL"/>
        </w:rPr>
        <w:t>אז מצות תשובה היא חיובית</w:t>
      </w:r>
      <w:r>
        <w:rPr>
          <w:b/>
          <w:i/>
          <w:rtl w:val="true"/>
          <w:lang w:bidi="he-IL"/>
        </w:rPr>
        <w:t>,</w:t>
      </w:r>
      <w:r>
        <w:rPr>
          <w:rFonts w:hint="cs"/>
          <w:b/>
          <w:i/>
          <w:rtl w:val="true"/>
          <w:lang w:bidi="he-IL"/>
        </w:rPr>
        <w:t xml:space="preserve"> </w:t>
      </w:r>
      <w:r>
        <w:rPr>
          <w:b/>
          <w:b/>
          <w:i/>
          <w:rtl w:val="true"/>
          <w:lang w:bidi="he-IL"/>
        </w:rPr>
        <w:t>ולפיכך כתב הר</w:t>
      </w:r>
      <w:r>
        <w:rPr>
          <w:rFonts w:hint="cs"/>
          <w:b/>
          <w:i/>
          <w:rtl w:val="true"/>
          <w:lang w:bidi="he-IL"/>
        </w:rPr>
        <w:t>"</w:t>
      </w:r>
      <w:r>
        <w:rPr>
          <w:b/>
          <w:b/>
          <w:i/>
          <w:rtl w:val="true"/>
          <w:lang w:bidi="he-IL"/>
        </w:rPr>
        <w:t>מ בדין תשובה דיוהכ</w:t>
      </w:r>
      <w:r>
        <w:rPr>
          <w:rFonts w:hint="cs"/>
          <w:b/>
          <w:i/>
          <w:rtl w:val="true"/>
          <w:lang w:bidi="he-IL"/>
        </w:rPr>
        <w:t>"</w:t>
      </w:r>
      <w:r>
        <w:rPr>
          <w:b/>
          <w:b/>
          <w:i/>
          <w:rtl w:val="true"/>
          <w:lang w:bidi="he-IL"/>
        </w:rPr>
        <w:t>פ</w:t>
      </w:r>
      <w:r>
        <w:rPr>
          <w:b/>
          <w:i/>
          <w:rtl w:val="true"/>
          <w:lang w:bidi="he-IL"/>
        </w:rPr>
        <w:t xml:space="preserve">: </w:t>
      </w:r>
      <w:r>
        <w:rPr>
          <w:b/>
          <w:b/>
          <w:i/>
          <w:rtl w:val="true"/>
          <w:lang w:bidi="he-IL"/>
        </w:rPr>
        <w:t>הכל חייבים</w:t>
      </w:r>
      <w:r>
        <w:rPr>
          <w:rFonts w:hint="cs"/>
          <w:b/>
          <w:b/>
          <w:i/>
          <w:rtl w:val="true"/>
          <w:lang w:bidi="he-IL"/>
        </w:rPr>
        <w:t xml:space="preserve"> </w:t>
      </w:r>
      <w:r>
        <w:rPr>
          <w:b/>
          <w:b/>
          <w:i/>
          <w:rtl w:val="true"/>
          <w:lang w:bidi="he-IL"/>
        </w:rPr>
        <w:t>לעשות תשובה</w:t>
      </w:r>
      <w:r>
        <w:rPr>
          <w:b/>
          <w:i/>
          <w:rtl w:val="true"/>
          <w:lang w:bidi="he-IL"/>
        </w:rPr>
        <w:t>.</w:t>
      </w:r>
      <w:r>
        <w:rPr>
          <w:rFonts w:hint="cs"/>
          <w:b/>
          <w:i/>
          <w:rtl w:val="true"/>
          <w:lang w:bidi="he-IL"/>
        </w:rPr>
        <w:t xml:space="preserve"> </w:t>
      </w:r>
      <w:r>
        <w:rPr>
          <w:b/>
          <w:b/>
          <w:i/>
          <w:rtl w:val="true"/>
          <w:lang w:bidi="he-IL"/>
        </w:rPr>
        <w:t>וטעם הדבר דתשובה ביוהכ</w:t>
      </w:r>
      <w:r>
        <w:rPr>
          <w:rFonts w:hint="cs"/>
          <w:b/>
          <w:i/>
          <w:rtl w:val="true"/>
          <w:lang w:bidi="he-IL"/>
        </w:rPr>
        <w:t>"</w:t>
      </w:r>
      <w:r>
        <w:rPr>
          <w:b/>
          <w:b/>
          <w:i/>
          <w:rtl w:val="true"/>
          <w:lang w:bidi="he-IL"/>
        </w:rPr>
        <w:t>פ היא חובה</w:t>
      </w:r>
      <w:r>
        <w:rPr>
          <w:b/>
          <w:i/>
          <w:rtl w:val="true"/>
          <w:lang w:bidi="he-IL"/>
        </w:rPr>
        <w:t xml:space="preserve">, </w:t>
      </w:r>
      <w:r>
        <w:rPr>
          <w:b/>
          <w:b/>
          <w:i/>
          <w:rtl w:val="true"/>
          <w:lang w:bidi="he-IL"/>
        </w:rPr>
        <w:t>משום</w:t>
      </w:r>
      <w:r>
        <w:rPr>
          <w:rFonts w:hint="cs"/>
          <w:b/>
          <w:b/>
          <w:i/>
          <w:rtl w:val="true"/>
          <w:lang w:bidi="he-IL"/>
        </w:rPr>
        <w:t xml:space="preserve"> </w:t>
      </w:r>
      <w:r>
        <w:rPr>
          <w:b/>
          <w:b/>
          <w:i/>
          <w:rtl w:val="true"/>
          <w:lang w:bidi="he-IL"/>
        </w:rPr>
        <w:t>דביוהכ</w:t>
      </w:r>
      <w:r>
        <w:rPr>
          <w:rFonts w:hint="cs"/>
          <w:b/>
          <w:i/>
          <w:rtl w:val="true"/>
          <w:lang w:bidi="he-IL"/>
        </w:rPr>
        <w:t>"</w:t>
      </w:r>
      <w:r>
        <w:rPr>
          <w:b/>
          <w:b/>
          <w:i/>
          <w:rtl w:val="true"/>
          <w:lang w:bidi="he-IL"/>
        </w:rPr>
        <w:t>פ כתיב לפני ד</w:t>
      </w:r>
      <w:r>
        <w:rPr>
          <w:rFonts w:hint="cs"/>
          <w:b/>
          <w:i/>
          <w:rtl w:val="true"/>
          <w:lang w:bidi="he-IL"/>
        </w:rPr>
        <w:t>'</w:t>
      </w:r>
      <w:r>
        <w:rPr>
          <w:b/>
          <w:i/>
          <w:rtl w:val="true"/>
          <w:lang w:bidi="he-IL"/>
        </w:rPr>
        <w:t xml:space="preserve"> </w:t>
      </w:r>
      <w:r>
        <w:rPr>
          <w:b/>
          <w:b/>
          <w:i/>
          <w:rtl w:val="true"/>
          <w:lang w:bidi="he-IL"/>
        </w:rPr>
        <w:t>תטהרו</w:t>
      </w:r>
      <w:r>
        <w:rPr>
          <w:rFonts w:hint="cs"/>
          <w:b/>
          <w:b/>
          <w:i/>
          <w:rtl w:val="true"/>
          <w:lang w:bidi="he-IL"/>
        </w:rPr>
        <w:t xml:space="preserve"> </w:t>
      </w:r>
      <w:r>
        <w:rPr>
          <w:rFonts w:hint="cs"/>
          <w:b/>
          <w:i/>
          <w:rtl w:val="true"/>
          <w:lang w:bidi="he-IL"/>
        </w:rPr>
        <w:t>...".</w:t>
      </w:r>
    </w:p>
    <w:p>
      <w:pPr>
        <w:pStyle w:val="Normal"/>
        <w:numPr>
          <w:ilvl w:val="3"/>
          <w:numId w:val="4"/>
        </w:numPr>
        <w:bidi w:val="1"/>
        <w:ind w:hanging="57" w:start="567" w:end="0"/>
        <w:jc w:val="both"/>
        <w:rPr>
          <w:rFonts w:hint="cs"/>
          <w:b/>
          <w:i/>
        </w:rPr>
      </w:pPr>
      <w:r>
        <w:rPr>
          <w:rFonts w:hint="cs"/>
          <w:b/>
          <w:b/>
          <w:i/>
          <w:u w:val="single"/>
          <w:rtl w:val="true"/>
          <w:lang w:bidi="he-IL"/>
        </w:rPr>
        <w:t>ריטב</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ר</w:t>
      </w:r>
      <w:r>
        <w:rPr>
          <w:rFonts w:hint="cs"/>
          <w:b/>
          <w:i/>
          <w:rtl w:val="true"/>
          <w:lang w:bidi="he-IL"/>
        </w:rPr>
        <w:t>"</w:t>
      </w:r>
      <w:r>
        <w:rPr>
          <w:rFonts w:hint="cs"/>
          <w:b/>
          <w:b/>
          <w:i/>
          <w:rtl w:val="true"/>
          <w:lang w:bidi="he-IL"/>
        </w:rPr>
        <w:t>ה דף טז</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ומה שנאמר בבינונים שתלוים ועומדים עד יום הכיפורים זכו נכתבין לחיים לא זכו נכתבין למיתה</w:t>
      </w:r>
      <w:r>
        <w:rPr>
          <w:b/>
          <w:i/>
          <w:rtl w:val="true"/>
          <w:lang w:bidi="he-IL"/>
        </w:rPr>
        <w:t xml:space="preserve">. </w:t>
      </w:r>
      <w:r>
        <w:rPr>
          <w:b/>
          <w:b/>
          <w:i/>
          <w:rtl w:val="true"/>
          <w:lang w:bidi="he-IL"/>
        </w:rPr>
        <w:t>יש מקשים לא זכו אמאי נכתבין למיתה והלא רב חסד מטה כלפי חסד</w:t>
      </w:r>
      <w:r>
        <w:rPr>
          <w:rFonts w:hint="cs"/>
          <w:b/>
          <w:b/>
          <w:i/>
          <w:rtl w:val="true"/>
          <w:lang w:bidi="he-IL"/>
        </w:rPr>
        <w:t xml:space="preserve"> </w:t>
      </w:r>
      <w:r>
        <w:rPr>
          <w:rFonts w:hint="cs"/>
          <w:b/>
          <w:i/>
          <w:rtl w:val="true"/>
          <w:lang w:bidi="he-IL"/>
        </w:rPr>
        <w:t>...</w:t>
      </w:r>
      <w:r>
        <w:rPr>
          <w:b/>
          <w:i/>
          <w:rtl w:val="true"/>
          <w:lang w:bidi="he-IL"/>
        </w:rPr>
        <w:t xml:space="preserve"> </w:t>
      </w:r>
      <w:r>
        <w:rPr>
          <w:b/>
          <w:b/>
          <w:i/>
          <w:rtl w:val="true"/>
          <w:lang w:bidi="he-IL"/>
        </w:rPr>
        <w:t>וה</w:t>
      </w:r>
      <w:r>
        <w:rPr>
          <w:b/>
          <w:i/>
          <w:rtl w:val="true"/>
          <w:lang w:bidi="he-IL"/>
        </w:rPr>
        <w:t>"</w:t>
      </w:r>
      <w:r>
        <w:rPr>
          <w:b/>
          <w:b/>
          <w:i/>
          <w:rtl w:val="true"/>
          <w:lang w:bidi="he-IL"/>
        </w:rPr>
        <w:t>ר יונה ז</w:t>
      </w:r>
      <w:r>
        <w:rPr>
          <w:b/>
          <w:i/>
          <w:rtl w:val="true"/>
          <w:lang w:bidi="he-IL"/>
        </w:rPr>
        <w:t>"</w:t>
      </w:r>
      <w:r>
        <w:rPr>
          <w:b/>
          <w:b/>
          <w:i/>
          <w:rtl w:val="true"/>
          <w:lang w:bidi="he-IL"/>
        </w:rPr>
        <w:t>ל הוסיף דלהכי לא קאמר חטאו נכתבין למיתה</w:t>
      </w:r>
      <w:r>
        <w:rPr>
          <w:b/>
          <w:i/>
          <w:rtl w:val="true"/>
          <w:lang w:bidi="he-IL"/>
        </w:rPr>
        <w:t xml:space="preserve">, </w:t>
      </w:r>
      <w:r>
        <w:rPr>
          <w:b/>
          <w:b/>
          <w:i/>
          <w:rtl w:val="true"/>
          <w:lang w:bidi="he-IL"/>
        </w:rPr>
        <w:t>משום דהוה מילתא דהוא ממילא</w:t>
      </w:r>
      <w:r>
        <w:rPr>
          <w:b/>
          <w:i/>
          <w:rtl w:val="true"/>
          <w:lang w:bidi="he-IL"/>
        </w:rPr>
        <w:t xml:space="preserve">, </w:t>
      </w:r>
      <w:r>
        <w:rPr>
          <w:b/>
          <w:b/>
          <w:i/>
          <w:rtl w:val="true"/>
          <w:lang w:bidi="he-IL"/>
        </w:rPr>
        <w:t>שהרי יום הכפורים מצוה מן התורה להתודות ולשוב בתשובה כדכתיב מכל חטאתיכם לפני ה</w:t>
      </w:r>
      <w:r>
        <w:rPr>
          <w:b/>
          <w:i/>
          <w:rtl w:val="true"/>
          <w:lang w:bidi="he-IL"/>
        </w:rPr>
        <w:t xml:space="preserve">' </w:t>
      </w:r>
      <w:r>
        <w:rPr>
          <w:b/>
          <w:b/>
          <w:i/>
          <w:rtl w:val="true"/>
          <w:lang w:bidi="he-IL"/>
        </w:rPr>
        <w:t>תטהרו</w:t>
      </w:r>
      <w:r>
        <w:rPr>
          <w:b/>
          <w:i/>
          <w:rtl w:val="true"/>
          <w:lang w:bidi="he-IL"/>
        </w:rPr>
        <w:t xml:space="preserve">, </w:t>
      </w:r>
      <w:r>
        <w:rPr>
          <w:b/>
          <w:b/>
          <w:i/>
          <w:rtl w:val="true"/>
          <w:lang w:bidi="he-IL"/>
        </w:rPr>
        <w:t>והנה אם עשו מצות עשה זו זכו ונשתכרו ואם לא עשו כן הרי עברו והרשיעו ונתחייבו</w:t>
      </w:r>
      <w:r>
        <w:rPr>
          <w:rFonts w:hint="cs"/>
          <w:b/>
          <w:i/>
          <w:rtl w:val="true"/>
          <w:lang w:bidi="he-IL"/>
        </w:rPr>
        <w:t>".</w:t>
      </w:r>
    </w:p>
    <w:p>
      <w:pPr>
        <w:pStyle w:val="Normal"/>
        <w:bidi w:val="1"/>
        <w:ind w:end="0"/>
        <w:jc w:val="both"/>
        <w:rPr>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יש חיוב תשובה כל השנה</w:t>
      </w:r>
      <w:r>
        <w:rPr>
          <w:rFonts w:hint="cs"/>
          <w:b/>
          <w:b/>
          <w:i/>
          <w:rtl w:val="true"/>
          <w:lang w:bidi="he-IL"/>
        </w:rPr>
        <w:t xml:space="preserve">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ן</w:t>
      </w:r>
      <w:r>
        <w:rPr>
          <w:rFonts w:hint="cs"/>
          <w:b/>
          <w:b/>
          <w:i/>
          <w:rtl w:val="true"/>
          <w:lang w:bidi="he-IL"/>
        </w:rPr>
        <w:t xml:space="preserve"> </w:t>
      </w:r>
      <w:r>
        <w:rPr>
          <w:rFonts w:hint="cs"/>
          <w:b/>
          <w:i/>
          <w:rtl w:val="true"/>
          <w:lang w:bidi="he-IL"/>
        </w:rPr>
        <w:t>(</w:t>
      </w:r>
      <w:r>
        <w:rPr>
          <w:b/>
          <w:b/>
          <w:i/>
          <w:rtl w:val="true"/>
          <w:lang w:bidi="he-IL"/>
        </w:rPr>
        <w:t>דברים פרק ל</w:t>
      </w:r>
      <w:r>
        <w:rPr>
          <w:rFonts w:hint="cs"/>
          <w:b/>
          <w:i/>
          <w:rtl w:val="true"/>
          <w:lang w:bidi="he-IL"/>
        </w:rPr>
        <w:t>'</w:t>
      </w:r>
      <w:r>
        <w:rPr>
          <w:b/>
          <w:i/>
          <w:rtl w:val="true"/>
          <w:lang w:bidi="he-IL"/>
        </w:rPr>
        <w:t xml:space="preserve"> </w:t>
      </w:r>
      <w:r>
        <w:rPr>
          <w:b/>
          <w:b/>
          <w:i/>
          <w:rtl w:val="true"/>
          <w:lang w:bidi="he-IL"/>
        </w:rPr>
        <w:t>פסוק ב</w:t>
      </w:r>
      <w:r>
        <w:rPr>
          <w:rFonts w:hint="cs"/>
          <w:b/>
          <w:i/>
          <w:rtl w:val="true"/>
          <w:lang w:bidi="he-IL"/>
        </w:rPr>
        <w:t>',</w:t>
      </w:r>
      <w:r>
        <w:rPr>
          <w:b/>
          <w:i/>
          <w:rtl w:val="true"/>
          <w:lang w:bidi="he-IL"/>
        </w:rPr>
        <w:t xml:space="preserve"> </w:t>
      </w:r>
      <w:r>
        <w:rPr>
          <w:rFonts w:hint="cs"/>
          <w:b/>
          <w:i/>
          <w:rtl w:val="true"/>
          <w:lang w:bidi="he-IL"/>
        </w:rPr>
        <w:t>"</w:t>
      </w:r>
      <w:r>
        <w:rPr>
          <w:b/>
          <w:b/>
          <w:i/>
          <w:rtl w:val="true"/>
          <w:lang w:bidi="he-IL"/>
        </w:rPr>
        <w:t>ושבת עד ה</w:t>
      </w:r>
      <w:r>
        <w:rPr>
          <w:b/>
          <w:i/>
          <w:rtl w:val="true"/>
          <w:lang w:bidi="he-IL"/>
        </w:rPr>
        <w:t xml:space="preserve">' </w:t>
      </w:r>
      <w:r>
        <w:rPr>
          <w:b/>
          <w:b/>
          <w:i/>
          <w:rtl w:val="true"/>
          <w:lang w:bidi="he-IL"/>
        </w:rPr>
        <w:t>אל</w:t>
      </w:r>
      <w:r>
        <w:rPr>
          <w:rFonts w:hint="cs"/>
          <w:b/>
          <w:b/>
          <w:i/>
          <w:rtl w:val="true"/>
          <w:lang w:bidi="he-IL"/>
        </w:rPr>
        <w:t>ק</w:t>
      </w:r>
      <w:r>
        <w:rPr>
          <w:b/>
          <w:b/>
          <w:i/>
          <w:rtl w:val="true"/>
          <w:lang w:bidi="he-IL"/>
        </w:rPr>
        <w:t>יך ושמעת בקלו ככל אשר אנכי מצוך היום אתה ובניך</w:t>
      </w:r>
      <w:r>
        <w:rPr>
          <w:rFonts w:hint="cs"/>
          <w:b/>
          <w:i/>
          <w:rtl w:val="true"/>
          <w:lang w:bidi="he-IL"/>
        </w:rPr>
        <w:t xml:space="preserve">. </w:t>
      </w:r>
      <w:r>
        <w:rPr>
          <w:b/>
          <w:b/>
          <w:i/>
          <w:rtl w:val="true"/>
          <w:lang w:bidi="he-IL"/>
        </w:rPr>
        <w:t>שתשוב אל ה</w:t>
      </w:r>
      <w:r>
        <w:rPr>
          <w:b/>
          <w:i/>
          <w:rtl w:val="true"/>
          <w:lang w:bidi="he-IL"/>
        </w:rPr>
        <w:t xml:space="preserve">' </w:t>
      </w:r>
      <w:r>
        <w:rPr>
          <w:b/>
          <w:b/>
          <w:i/>
          <w:rtl w:val="true"/>
          <w:lang w:bidi="he-IL"/>
        </w:rPr>
        <w:t>בכל לבבך ובכל נפשך ותקבל עליך ועל בניך לדורותם לעשות ככל אשר אנכי מצוך היום</w:t>
      </w:r>
      <w:r>
        <w:rPr>
          <w:b/>
          <w:i/>
          <w:rtl w:val="true"/>
          <w:lang w:bidi="he-IL"/>
        </w:rPr>
        <w:t xml:space="preserve">, </w:t>
      </w:r>
      <w:r>
        <w:rPr>
          <w:b/>
          <w:b/>
          <w:i/>
          <w:rtl w:val="true"/>
          <w:lang w:bidi="he-IL"/>
        </w:rPr>
        <w:t>כאשר עשו בגאולה השנית</w:t>
      </w:r>
      <w:r>
        <w:rPr>
          <w:rFonts w:hint="cs"/>
          <w:b/>
          <w:i/>
          <w:rtl w:val="true"/>
          <w:lang w:bidi="he-IL"/>
        </w:rPr>
        <w:t xml:space="preserve">"), </w:t>
      </w:r>
      <w:r>
        <w:rPr>
          <w:rFonts w:hint="cs"/>
          <w:b/>
          <w:b/>
          <w:i/>
          <w:u w:val="single"/>
          <w:rtl w:val="true"/>
          <w:lang w:bidi="he-IL"/>
        </w:rPr>
        <w:t>ספורנו</w:t>
      </w:r>
      <w:r>
        <w:rPr>
          <w:rFonts w:hint="cs"/>
          <w:b/>
          <w:b/>
          <w:i/>
          <w:rtl w:val="true"/>
          <w:lang w:bidi="he-IL"/>
        </w:rPr>
        <w:t xml:space="preserve"> </w:t>
      </w:r>
      <w:r>
        <w:rPr>
          <w:rFonts w:hint="cs"/>
          <w:b/>
          <w:i/>
          <w:rtl w:val="true"/>
          <w:lang w:bidi="he-IL"/>
        </w:rPr>
        <w:t>(</w:t>
      </w:r>
      <w:r>
        <w:rPr>
          <w:b/>
          <w:b/>
          <w:i/>
          <w:rtl w:val="true"/>
          <w:lang w:bidi="he-IL"/>
        </w:rPr>
        <w:t>דברים פרק ל</w:t>
      </w:r>
      <w:r>
        <w:rPr>
          <w:rFonts w:hint="cs"/>
          <w:b/>
          <w:i/>
          <w:rtl w:val="true"/>
          <w:lang w:bidi="he-IL"/>
        </w:rPr>
        <w:t>'</w:t>
      </w:r>
      <w:r>
        <w:rPr>
          <w:b/>
          <w:i/>
          <w:rtl w:val="true"/>
          <w:lang w:bidi="he-IL"/>
        </w:rPr>
        <w:t xml:space="preserve"> </w:t>
      </w:r>
      <w:r>
        <w:rPr>
          <w:b/>
          <w:b/>
          <w:i/>
          <w:rtl w:val="true"/>
          <w:lang w:bidi="he-IL"/>
        </w:rPr>
        <w:t>פסוק ב</w:t>
      </w:r>
      <w:r>
        <w:rPr>
          <w:rFonts w:hint="cs"/>
          <w:b/>
          <w:i/>
          <w:rtl w:val="true"/>
          <w:lang w:bidi="he-IL"/>
        </w:rPr>
        <w:t xml:space="preserve">'), </w:t>
      </w:r>
      <w:r>
        <w:rPr>
          <w:rFonts w:hint="cs"/>
          <w:b/>
          <w:b/>
          <w:i/>
          <w:u w:val="single"/>
          <w:rtl w:val="true"/>
          <w:lang w:bidi="he-IL"/>
        </w:rPr>
        <w:t>שע</w:t>
      </w:r>
      <w:r>
        <w:rPr>
          <w:rFonts w:hint="cs"/>
          <w:b/>
          <w:i/>
          <w:u w:val="single"/>
          <w:rtl w:val="true"/>
          <w:lang w:bidi="he-IL"/>
        </w:rPr>
        <w:t>"</w:t>
      </w:r>
      <w:r>
        <w:rPr>
          <w:rFonts w:hint="cs"/>
          <w:b/>
          <w:b/>
          <w:i/>
          <w:u w:val="single"/>
          <w:rtl w:val="true"/>
          <w:lang w:bidi="he-IL"/>
        </w:rPr>
        <w:t>ת</w:t>
      </w:r>
      <w:r>
        <w:rPr>
          <w:rFonts w:hint="cs"/>
          <w:b/>
          <w:b/>
          <w:i/>
          <w:rtl w:val="true"/>
          <w:lang w:bidi="he-IL"/>
        </w:rPr>
        <w:t xml:space="preserve"> </w:t>
      </w:r>
      <w:r>
        <w:rPr>
          <w:rFonts w:hint="cs"/>
          <w:b/>
          <w:i/>
          <w:rtl w:val="true"/>
          <w:lang w:bidi="he-IL"/>
        </w:rPr>
        <w:t>(</w:t>
      </w:r>
      <w:r>
        <w:rPr>
          <w:rFonts w:hint="cs"/>
          <w:b/>
          <w:b/>
          <w:i/>
          <w:rtl w:val="true"/>
          <w:lang w:bidi="he-IL"/>
        </w:rPr>
        <w:t>שער ד</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שער ב</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 xml:space="preserve">כי מה שנאמר </w:t>
      </w:r>
      <w:r>
        <w:rPr>
          <w:rFonts w:hint="cs"/>
          <w:b/>
          <w:i/>
          <w:rtl w:val="true"/>
          <w:lang w:bidi="he-IL"/>
        </w:rPr>
        <w:t>'</w:t>
      </w:r>
      <w:r>
        <w:rPr>
          <w:b/>
          <w:b/>
          <w:i/>
          <w:rtl w:val="true"/>
          <w:lang w:bidi="he-IL"/>
        </w:rPr>
        <w:t>לפני ה</w:t>
      </w:r>
      <w:r>
        <w:rPr>
          <w:b/>
          <w:i/>
          <w:rtl w:val="true"/>
          <w:lang w:bidi="he-IL"/>
        </w:rPr>
        <w:t xml:space="preserve">' </w:t>
      </w:r>
      <w:r>
        <w:rPr>
          <w:b/>
          <w:b/>
          <w:i/>
          <w:rtl w:val="true"/>
          <w:lang w:bidi="he-IL"/>
        </w:rPr>
        <w:t>תטהרו</w:t>
      </w:r>
      <w:r>
        <w:rPr>
          <w:rFonts w:hint="cs"/>
          <w:b/>
          <w:i/>
          <w:rtl w:val="true"/>
          <w:lang w:bidi="he-IL"/>
        </w:rPr>
        <w:t>'</w:t>
      </w:r>
      <w:r>
        <w:rPr>
          <w:b/>
          <w:i/>
          <w:rtl w:val="true"/>
          <w:lang w:bidi="he-IL"/>
        </w:rPr>
        <w:t xml:space="preserve"> </w:t>
      </w:r>
      <w:r>
        <w:rPr>
          <w:b/>
          <w:b/>
          <w:i/>
          <w:rtl w:val="true"/>
          <w:lang w:bidi="he-IL"/>
        </w:rPr>
        <w:t>מצות עשה על התשובה</w:t>
      </w:r>
      <w:r>
        <w:rPr>
          <w:b/>
          <w:i/>
          <w:rtl w:val="true"/>
          <w:lang w:bidi="he-IL"/>
        </w:rPr>
        <w:t xml:space="preserve">, </w:t>
      </w:r>
      <w:r>
        <w:rPr>
          <w:b/>
          <w:b/>
          <w:i/>
          <w:rtl w:val="true"/>
          <w:lang w:bidi="he-IL"/>
        </w:rPr>
        <w:t>שנחפש דרכינו ונחקורה ונשובה אל ה</w:t>
      </w:r>
      <w:r>
        <w:rPr>
          <w:b/>
          <w:i/>
          <w:rtl w:val="true"/>
          <w:lang w:bidi="he-IL"/>
        </w:rPr>
        <w:t xml:space="preserve">' </w:t>
      </w:r>
      <w:r>
        <w:rPr>
          <w:b/>
          <w:b/>
          <w:i/>
          <w:rtl w:val="true"/>
          <w:lang w:bidi="he-IL"/>
        </w:rPr>
        <w:t>ביום הכפורים</w:t>
      </w:r>
      <w:r>
        <w:rPr>
          <w:b/>
          <w:i/>
          <w:rtl w:val="true"/>
          <w:lang w:bidi="he-IL"/>
        </w:rPr>
        <w:t xml:space="preserve">. </w:t>
      </w:r>
      <w:r>
        <w:rPr>
          <w:b/>
          <w:b/>
          <w:i/>
          <w:rtl w:val="true"/>
          <w:lang w:bidi="he-IL"/>
        </w:rPr>
        <w:t xml:space="preserve">ואף על פי שנתחייבנו על זה בכל עת </w:t>
      </w:r>
      <w:r>
        <w:rPr>
          <w:b/>
          <w:i/>
          <w:rtl w:val="true"/>
          <w:lang w:bidi="he-IL"/>
        </w:rPr>
        <w:t xml:space="preserve">- </w:t>
      </w:r>
      <w:r>
        <w:rPr>
          <w:bCs/>
          <w:i/>
          <w:rtl w:val="true"/>
          <w:lang w:bidi="he-IL"/>
        </w:rPr>
        <w:t>החיוב נוסף</w:t>
      </w:r>
      <w:r>
        <w:rPr>
          <w:b/>
          <w:b/>
          <w:i/>
          <w:rtl w:val="true"/>
          <w:lang w:bidi="he-IL"/>
        </w:rPr>
        <w:t xml:space="preserve"> ביום הכפורים</w:t>
      </w:r>
      <w:r>
        <w:rPr>
          <w:rFonts w:hint="cs"/>
          <w:b/>
          <w:i/>
          <w:rtl w:val="true"/>
          <w:lang w:bidi="he-IL"/>
        </w:rPr>
        <w:t xml:space="preserve">"), </w:t>
      </w:r>
      <w:r>
        <w:rPr>
          <w:rFonts w:hint="cs"/>
          <w:b/>
          <w:b/>
          <w:i/>
          <w:u w:val="single"/>
          <w:rtl w:val="true"/>
          <w:lang w:bidi="he-IL"/>
        </w:rPr>
        <w:t>ס</w:t>
      </w:r>
      <w:r>
        <w:rPr>
          <w:rFonts w:hint="cs"/>
          <w:b/>
          <w:i/>
          <w:u w:val="single"/>
          <w:rtl w:val="true"/>
          <w:lang w:bidi="he-IL"/>
        </w:rPr>
        <w:t xml:space="preserve">' </w:t>
      </w:r>
      <w:r>
        <w:rPr>
          <w:rFonts w:hint="cs"/>
          <w:b/>
          <w:b/>
          <w:i/>
          <w:u w:val="single"/>
          <w:rtl w:val="true"/>
          <w:lang w:bidi="he-IL"/>
        </w:rPr>
        <w:t>החרדים</w:t>
      </w:r>
      <w:r>
        <w:rPr>
          <w:rFonts w:hint="cs"/>
          <w:b/>
          <w:b/>
          <w:i/>
          <w:rtl w:val="true"/>
          <w:lang w:bidi="he-IL"/>
        </w:rPr>
        <w:t xml:space="preserve"> </w:t>
      </w:r>
      <w:r>
        <w:rPr>
          <w:rFonts w:hint="cs"/>
          <w:b/>
          <w:i/>
          <w:rtl w:val="true"/>
          <w:lang w:bidi="he-IL"/>
        </w:rPr>
        <w:t>(</w:t>
      </w:r>
      <w:r>
        <w:rPr>
          <w:rFonts w:hint="cs"/>
          <w:b/>
          <w:b/>
          <w:i/>
          <w:rtl w:val="true"/>
          <w:lang w:bidi="he-IL"/>
        </w:rPr>
        <w:t>פרק ט</w:t>
      </w:r>
      <w:r>
        <w:rPr>
          <w:rFonts w:hint="cs"/>
          <w:b/>
          <w:i/>
          <w:rtl w:val="true"/>
          <w:lang w:bidi="he-IL"/>
        </w:rPr>
        <w:t xml:space="preserve">' </w:t>
      </w:r>
      <w:r>
        <w:rPr>
          <w:rFonts w:hint="cs"/>
          <w:b/>
          <w:b/>
          <w:i/>
          <w:rtl w:val="true"/>
          <w:lang w:bidi="he-IL"/>
        </w:rPr>
        <w:t>אות ל</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מצות עשה שישוב החוטא מחטאו</w:t>
      </w:r>
      <w:r>
        <w:rPr>
          <w:b/>
          <w:i/>
          <w:rtl w:val="true"/>
          <w:lang w:bidi="he-IL"/>
        </w:rPr>
        <w:t xml:space="preserve">, </w:t>
      </w:r>
      <w:r>
        <w:rPr>
          <w:b/>
          <w:b/>
          <w:i/>
          <w:rtl w:val="true"/>
          <w:lang w:bidi="he-IL"/>
        </w:rPr>
        <w:t>שנאמר ושבת עד ה</w:t>
      </w:r>
      <w:r>
        <w:rPr>
          <w:b/>
          <w:i/>
          <w:rtl w:val="true"/>
          <w:lang w:bidi="he-IL"/>
        </w:rPr>
        <w:t xml:space="preserve">' </w:t>
      </w:r>
      <w:r>
        <w:rPr>
          <w:b/>
          <w:b/>
          <w:i/>
          <w:rtl w:val="true"/>
          <w:lang w:bidi="he-IL"/>
        </w:rPr>
        <w:t>אלהיך</w:t>
      </w:r>
      <w:r>
        <w:rPr>
          <w:rFonts w:hint="cs"/>
          <w:b/>
          <w:i/>
          <w:rtl w:val="true"/>
          <w:lang w:bidi="he-IL"/>
        </w:rPr>
        <w:t xml:space="preserve">"), </w:t>
      </w:r>
      <w:r>
        <w:rPr>
          <w:rFonts w:hint="cs"/>
          <w:b/>
          <w:b/>
          <w:i/>
          <w:u w:val="single"/>
          <w:rtl w:val="true"/>
          <w:lang w:bidi="he-IL"/>
        </w:rPr>
        <w:t>ערה</w:t>
      </w:r>
      <w:r>
        <w:rPr>
          <w:rFonts w:hint="cs"/>
          <w:b/>
          <w:i/>
          <w:u w:val="single"/>
          <w:rtl w:val="true"/>
          <w:lang w:bidi="he-IL"/>
        </w:rPr>
        <w:t>"</w:t>
      </w:r>
      <w:r>
        <w:rPr>
          <w:rFonts w:hint="cs"/>
          <w:b/>
          <w:b/>
          <w:i/>
          <w:u w:val="single"/>
          <w:rtl w:val="true"/>
          <w:lang w:bidi="he-IL"/>
        </w:rPr>
        <w:t>ש</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ב סעי</w:t>
      </w:r>
      <w:r>
        <w:rPr>
          <w:rFonts w:hint="cs"/>
          <w:b/>
          <w:i/>
          <w:rtl w:val="true"/>
          <w:lang w:bidi="he-IL"/>
        </w:rPr>
        <w:t xml:space="preserve">' </w:t>
      </w:r>
      <w:r>
        <w:rPr>
          <w:rFonts w:hint="cs"/>
          <w:b/>
          <w:b/>
          <w:i/>
          <w:rtl w:val="true"/>
          <w:lang w:bidi="he-IL"/>
        </w:rPr>
        <w:t>א</w:t>
      </w:r>
      <w:r>
        <w:rPr>
          <w:rFonts w:hint="cs"/>
          <w:b/>
          <w:i/>
          <w:rtl w:val="true"/>
          <w:lang w:bidi="he-IL"/>
        </w:rPr>
        <w:t>', "</w:t>
      </w:r>
      <w:r>
        <w:rPr>
          <w:b/>
          <w:b/>
          <w:i/>
          <w:rtl w:val="true"/>
          <w:lang w:bidi="he-IL"/>
        </w:rPr>
        <w:t>מצות עשה לשוב כל איש מחטאיו וכל משנה תורה וכן כל הנביאים הזהירו על התשובה</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 xml:space="preserve">סוף זמן הוי ביום כיפור </w:t>
      </w:r>
      <w:r>
        <w:rPr>
          <w:b/>
          <w:b/>
          <w:i/>
          <w:rtl w:val="true"/>
          <w:lang w:bidi="he-IL"/>
        </w:rPr>
        <w:t>–</w:t>
      </w:r>
      <w:r>
        <w:rPr>
          <w:rFonts w:hint="cs"/>
          <w:b/>
          <w:b/>
          <w:i/>
          <w:rtl w:val="true"/>
          <w:lang w:bidi="he-IL"/>
        </w:rPr>
        <w:t xml:space="preserve"> </w:t>
      </w:r>
      <w:r>
        <w:rPr>
          <w:rFonts w:hint="cs"/>
          <w:b/>
          <w:b/>
          <w:i/>
          <w:u w:val="single"/>
          <w:rtl w:val="true"/>
          <w:lang w:bidi="he-IL"/>
        </w:rPr>
        <w:t>מ</w:t>
      </w:r>
      <w:r>
        <w:rPr>
          <w:rFonts w:hint="cs"/>
          <w:b/>
          <w:i/>
          <w:u w:val="single"/>
          <w:rtl w:val="true"/>
          <w:lang w:bidi="he-IL"/>
        </w:rPr>
        <w:t>"</w:t>
      </w:r>
      <w:r>
        <w:rPr>
          <w:rFonts w:hint="cs"/>
          <w:b/>
          <w:b/>
          <w:i/>
          <w:u w:val="single"/>
          <w:rtl w:val="true"/>
          <w:lang w:bidi="he-IL"/>
        </w:rPr>
        <w:t>ב</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ו ס</w:t>
      </w:r>
      <w:r>
        <w:rPr>
          <w:rFonts w:hint="cs"/>
          <w:b/>
          <w:i/>
          <w:rtl w:val="true"/>
          <w:lang w:bidi="he-IL"/>
        </w:rPr>
        <w:t>"</w:t>
      </w:r>
      <w:r>
        <w:rPr>
          <w:rFonts w:hint="cs"/>
          <w:b/>
          <w:b/>
          <w:i/>
          <w:rtl w:val="true"/>
          <w:lang w:bidi="he-IL"/>
        </w:rPr>
        <w:t>ק א</w:t>
      </w:r>
      <w:r>
        <w:rPr>
          <w:rFonts w:hint="cs"/>
          <w:b/>
          <w:i/>
          <w:rtl w:val="true"/>
          <w:lang w:bidi="he-IL"/>
        </w:rPr>
        <w:t>', "</w:t>
      </w:r>
      <w:r>
        <w:rPr>
          <w:b/>
          <w:b/>
          <w:i/>
          <w:rtl w:val="true"/>
          <w:lang w:bidi="he-IL"/>
        </w:rPr>
        <w:t>והנה אע</w:t>
      </w:r>
      <w:r>
        <w:rPr>
          <w:b/>
          <w:i/>
          <w:rtl w:val="true"/>
          <w:lang w:bidi="he-IL"/>
        </w:rPr>
        <w:t>"</w:t>
      </w:r>
      <w:r>
        <w:rPr>
          <w:b/>
          <w:b/>
          <w:i/>
          <w:rtl w:val="true"/>
          <w:lang w:bidi="he-IL"/>
        </w:rPr>
        <w:t>פ שגם בשאר ימות השנה מחוייב לפייס למי שפשע כנגדו מ</w:t>
      </w:r>
      <w:r>
        <w:rPr>
          <w:b/>
          <w:i/>
          <w:rtl w:val="true"/>
          <w:lang w:bidi="he-IL"/>
        </w:rPr>
        <w:t>"</w:t>
      </w:r>
      <w:r>
        <w:rPr>
          <w:b/>
          <w:b/>
          <w:i/>
          <w:rtl w:val="true"/>
          <w:lang w:bidi="he-IL"/>
        </w:rPr>
        <w:t>מ אם אין לו פנאי הוא ממתין לפייסו על יום אחר אבל בעיוה</w:t>
      </w:r>
      <w:r>
        <w:rPr>
          <w:b/>
          <w:i/>
          <w:rtl w:val="true"/>
          <w:lang w:bidi="he-IL"/>
        </w:rPr>
        <w:t>"</w:t>
      </w:r>
      <w:r>
        <w:rPr>
          <w:b/>
          <w:b/>
          <w:i/>
          <w:rtl w:val="true"/>
          <w:lang w:bidi="he-IL"/>
        </w:rPr>
        <w:t>כ מחוייב לתקן הכל כדי שיטהר מכל עונותיו כדכתיב כי ביום הזה יכפר עליכם מכל חטאתיכם וגו</w:t>
      </w:r>
      <w:r>
        <w:rPr>
          <w:b/>
          <w:i/>
          <w:rtl w:val="true"/>
          <w:lang w:bidi="he-IL"/>
        </w:rPr>
        <w:t>'</w:t>
      </w:r>
      <w:r>
        <w:rPr>
          <w:rFonts w:hint="cs"/>
          <w:b/>
          <w:i/>
          <w:rtl w:val="true"/>
          <w:lang w:bidi="he-IL"/>
        </w:rPr>
        <w:t xml:space="preserve">"), </w:t>
      </w:r>
      <w:r>
        <w:rPr>
          <w:rFonts w:hint="cs"/>
          <w:b/>
          <w:b/>
          <w:i/>
          <w:u w:val="single"/>
          <w:rtl w:val="true"/>
          <w:lang w:bidi="he-IL"/>
        </w:rPr>
        <w:t>ערה</w:t>
      </w:r>
      <w:r>
        <w:rPr>
          <w:rFonts w:hint="cs"/>
          <w:b/>
          <w:i/>
          <w:u w:val="single"/>
          <w:rtl w:val="true"/>
          <w:lang w:bidi="he-IL"/>
        </w:rPr>
        <w:t>"</w:t>
      </w:r>
      <w:r>
        <w:rPr>
          <w:rFonts w:hint="cs"/>
          <w:b/>
          <w:b/>
          <w:i/>
          <w:u w:val="single"/>
          <w:rtl w:val="true"/>
          <w:lang w:bidi="he-IL"/>
        </w:rPr>
        <w:t>ש</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ו סעי</w:t>
      </w:r>
      <w:r>
        <w:rPr>
          <w:rFonts w:hint="cs"/>
          <w:b/>
          <w:i/>
          <w:rtl w:val="true"/>
          <w:lang w:bidi="he-IL"/>
        </w:rPr>
        <w:t xml:space="preserve">' </w:t>
      </w:r>
      <w:r>
        <w:rPr>
          <w:rFonts w:hint="cs"/>
          <w:b/>
          <w:b/>
          <w:i/>
          <w:rtl w:val="true"/>
          <w:lang w:bidi="he-IL"/>
        </w:rPr>
        <w:t>ב</w:t>
      </w:r>
      <w:r>
        <w:rPr>
          <w:rFonts w:hint="cs"/>
          <w:b/>
          <w:i/>
          <w:rtl w:val="true"/>
          <w:lang w:bidi="he-IL"/>
        </w:rPr>
        <w:t>', "</w:t>
      </w:r>
      <w:r>
        <w:rPr>
          <w:b/>
          <w:b/>
          <w:i/>
          <w:rtl w:val="true"/>
          <w:lang w:bidi="he-IL"/>
        </w:rPr>
        <w:t>ובאמת גם בכל השנה מוזהר על זה ולא להניח על לאחר זמן דמי יודע מה ילד יום אלא דבעיו</w:t>
      </w:r>
      <w:r>
        <w:rPr>
          <w:b/>
          <w:i/>
          <w:rtl w:val="true"/>
          <w:lang w:bidi="he-IL"/>
        </w:rPr>
        <w:t>"</w:t>
      </w:r>
      <w:r>
        <w:rPr>
          <w:b/>
          <w:b/>
          <w:i/>
          <w:rtl w:val="true"/>
          <w:lang w:bidi="he-IL"/>
        </w:rPr>
        <w:t>כ חובה לעשות כן</w:t>
      </w:r>
      <w:r>
        <w:rPr>
          <w:rFonts w:hint="cs"/>
          <w:b/>
          <w:i/>
          <w:rtl w:val="true"/>
          <w:lang w:bidi="he-IL"/>
        </w:rPr>
        <w:t>").</w:t>
      </w:r>
    </w:p>
    <w:p>
      <w:pPr>
        <w:pStyle w:val="Normal"/>
        <w:bidi w:val="1"/>
        <w:ind w:end="0"/>
        <w:jc w:val="both"/>
        <w:rPr>
          <w:b/>
          <w:i/>
          <w:lang w:bidi="he-IL"/>
        </w:rPr>
      </w:pPr>
      <w:r>
        <w:rPr>
          <w:rFonts w:hint="cs"/>
          <w:b/>
          <w:i/>
          <w:rtl w:val="true"/>
          <w:lang w:bidi="he-IL"/>
        </w:rPr>
      </w:r>
    </w:p>
    <w:p>
      <w:pPr>
        <w:pStyle w:val="Normal"/>
        <w:numPr>
          <w:ilvl w:val="1"/>
          <w:numId w:val="4"/>
        </w:numPr>
        <w:bidi w:val="1"/>
        <w:ind w:hanging="57" w:start="227" w:end="0"/>
        <w:jc w:val="both"/>
        <w:rPr>
          <w:b/>
          <w:i/>
          <w:lang w:bidi="he-IL"/>
        </w:rPr>
      </w:pPr>
      <w:r>
        <w:rPr>
          <w:rFonts w:hint="cs"/>
          <w:b/>
          <w:b/>
          <w:i/>
          <w:rtl w:val="true"/>
          <w:lang w:bidi="he-IL"/>
        </w:rPr>
        <w:t>מראי מקומות</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u w:val="single"/>
          <w:rtl w:val="true"/>
          <w:lang w:bidi="he-IL"/>
        </w:rPr>
        <w:t>ח</w:t>
      </w:r>
      <w:r>
        <w:rPr>
          <w:rFonts w:hint="cs"/>
          <w:b/>
          <w:i/>
          <w:u w:val="single"/>
          <w:rtl w:val="true"/>
          <w:lang w:bidi="he-IL"/>
        </w:rPr>
        <w:t>"</w:t>
      </w:r>
      <w:r>
        <w:rPr>
          <w:rFonts w:hint="cs"/>
          <w:b/>
          <w:b/>
          <w:i/>
          <w:u w:val="single"/>
          <w:rtl w:val="true"/>
          <w:lang w:bidi="he-IL"/>
        </w:rPr>
        <w:t>ח</w:t>
      </w:r>
      <w:r>
        <w:rPr>
          <w:rFonts w:hint="cs"/>
          <w:b/>
          <w:b/>
          <w:i/>
          <w:rtl w:val="true"/>
          <w:lang w:bidi="he-IL"/>
        </w:rPr>
        <w:t xml:space="preserve"> </w:t>
      </w:r>
      <w:r>
        <w:rPr>
          <w:rFonts w:hint="cs"/>
          <w:b/>
          <w:i/>
          <w:rtl w:val="true"/>
          <w:lang w:bidi="he-IL"/>
        </w:rPr>
        <w:t>(</w:t>
      </w:r>
      <w:r>
        <w:rPr>
          <w:rFonts w:hint="cs"/>
          <w:b/>
          <w:b/>
          <w:i/>
          <w:rtl w:val="true"/>
          <w:lang w:bidi="he-IL"/>
        </w:rPr>
        <w:t>לקוטי אמרים פרק י</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וגם זה ידוע לכל איש ואיש</w:t>
      </w:r>
      <w:r>
        <w:rPr>
          <w:rFonts w:hint="cs"/>
          <w:b/>
          <w:i/>
          <w:rtl w:val="true"/>
          <w:lang w:bidi="he-IL"/>
        </w:rPr>
        <w:t xml:space="preserve">, </w:t>
      </w:r>
      <w:r>
        <w:rPr>
          <w:rFonts w:hint="cs"/>
          <w:b/>
          <w:b/>
          <w:i/>
          <w:rtl w:val="true"/>
          <w:lang w:bidi="he-IL"/>
        </w:rPr>
        <w:t>דסוף סוף נצטרך לתשובה</w:t>
      </w:r>
      <w:r>
        <w:rPr>
          <w:rFonts w:hint="cs"/>
          <w:b/>
          <w:i/>
          <w:rtl w:val="true"/>
          <w:lang w:bidi="he-IL"/>
        </w:rPr>
        <w:t xml:space="preserve">, </w:t>
      </w:r>
      <w:r>
        <w:rPr>
          <w:rFonts w:hint="cs"/>
          <w:b/>
          <w:b/>
          <w:i/>
          <w:rtl w:val="true"/>
          <w:lang w:bidi="he-IL"/>
        </w:rPr>
        <w:t>ופרשת התשובה זו עתידה להתקים</w:t>
      </w:r>
      <w:r>
        <w:rPr>
          <w:rFonts w:hint="cs"/>
          <w:b/>
          <w:i/>
          <w:rtl w:val="true"/>
          <w:lang w:bidi="he-IL"/>
        </w:rPr>
        <w:t xml:space="preserve">, </w:t>
      </w:r>
      <w:r>
        <w:rPr>
          <w:rFonts w:hint="cs"/>
          <w:b/>
          <w:b/>
          <w:i/>
          <w:rtl w:val="true"/>
          <w:lang w:bidi="he-IL"/>
        </w:rPr>
        <w:t>ואם כן מדוע נשב בחבוק ידים ולא נתחיל בתשובה כעת</w:t>
      </w:r>
      <w:r>
        <w:rPr>
          <w:rFonts w:hint="cs"/>
          <w:b/>
          <w:i/>
          <w:rtl w:val="true"/>
          <w:lang w:bidi="he-IL"/>
        </w:rPr>
        <w:t xml:space="preserve">, </w:t>
      </w:r>
      <w:r>
        <w:rPr>
          <w:rFonts w:hint="cs"/>
          <w:bCs/>
          <w:i/>
          <w:rtl w:val="true"/>
          <w:lang w:bidi="he-IL"/>
        </w:rPr>
        <w:t>הלוא עתידין אנחנו לתן את הדין על זה גופא</w:t>
      </w:r>
      <w:r>
        <w:rPr>
          <w:rFonts w:hint="cs"/>
          <w:bCs/>
          <w:i/>
          <w:rtl w:val="true"/>
          <w:lang w:bidi="he-IL"/>
        </w:rPr>
        <w:t xml:space="preserve">, </w:t>
      </w:r>
      <w:r>
        <w:rPr>
          <w:rFonts w:hint="cs"/>
          <w:bCs/>
          <w:i/>
          <w:rtl w:val="true"/>
          <w:lang w:bidi="he-IL"/>
        </w:rPr>
        <w:t>שאחרנו את תשובתנו</w:t>
      </w:r>
      <w:r>
        <w:rPr>
          <w:rFonts w:hint="cs"/>
          <w:b/>
          <w:i/>
          <w:rtl w:val="true"/>
          <w:lang w:bidi="he-IL"/>
        </w:rPr>
        <w:t xml:space="preserve">. </w:t>
      </w:r>
      <w:r>
        <w:rPr>
          <w:rFonts w:hint="cs"/>
          <w:b/>
          <w:b/>
          <w:i/>
          <w:rtl w:val="true"/>
          <w:lang w:bidi="he-IL"/>
        </w:rPr>
        <w:t>וראיה לזה מצינו בחכמינו ז</w:t>
      </w:r>
      <w:r>
        <w:rPr>
          <w:rFonts w:hint="cs"/>
          <w:b/>
          <w:i/>
          <w:rtl w:val="true"/>
          <w:lang w:bidi="he-IL"/>
        </w:rPr>
        <w:t>"</w:t>
      </w:r>
      <w:r>
        <w:rPr>
          <w:rFonts w:hint="cs"/>
          <w:b/>
          <w:b/>
          <w:i/>
          <w:rtl w:val="true"/>
          <w:lang w:bidi="he-IL"/>
        </w:rPr>
        <w:t xml:space="preserve">ל </w:t>
      </w:r>
      <w:r>
        <w:rPr>
          <w:rFonts w:hint="cs"/>
          <w:b/>
          <w:i/>
          <w:rtl w:val="true"/>
          <w:lang w:bidi="he-IL"/>
        </w:rPr>
        <w:t xml:space="preserve">(  ): </w:t>
      </w:r>
      <w:r>
        <w:rPr>
          <w:rFonts w:hint="cs"/>
          <w:b/>
          <w:b/>
          <w:i/>
          <w:rtl w:val="true"/>
          <w:lang w:bidi="he-IL"/>
        </w:rPr>
        <w:t>מפני מה גרים מענים בזמן הזה</w:t>
      </w:r>
      <w:r>
        <w:rPr>
          <w:rFonts w:hint="cs"/>
          <w:b/>
          <w:i/>
          <w:rtl w:val="true"/>
          <w:lang w:bidi="he-IL"/>
        </w:rPr>
        <w:t xml:space="preserve">. </w:t>
      </w:r>
      <w:r>
        <w:rPr>
          <w:rFonts w:hint="cs"/>
          <w:b/>
          <w:b/>
          <w:i/>
          <w:rtl w:val="true"/>
          <w:lang w:bidi="he-IL"/>
        </w:rPr>
        <w:t>מפני שאחרו להתגיר</w:t>
      </w:r>
      <w:r>
        <w:rPr>
          <w:rFonts w:hint="cs"/>
          <w:b/>
          <w:i/>
          <w:rtl w:val="true"/>
          <w:lang w:bidi="he-IL"/>
        </w:rPr>
        <w:t xml:space="preserve">. </w:t>
      </w:r>
      <w:r>
        <w:rPr>
          <w:rFonts w:hint="cs"/>
          <w:b/>
          <w:b/>
          <w:i/>
          <w:rtl w:val="true"/>
          <w:lang w:bidi="he-IL"/>
        </w:rPr>
        <w:t>ולכאורה תמוה</w:t>
      </w:r>
      <w:r>
        <w:rPr>
          <w:rFonts w:hint="cs"/>
          <w:b/>
          <w:i/>
          <w:rtl w:val="true"/>
          <w:lang w:bidi="he-IL"/>
        </w:rPr>
        <w:t xml:space="preserve">: </w:t>
      </w:r>
      <w:r>
        <w:rPr>
          <w:rFonts w:hint="cs"/>
          <w:b/>
          <w:b/>
          <w:i/>
          <w:rtl w:val="true"/>
          <w:lang w:bidi="he-IL"/>
        </w:rPr>
        <w:t>וכי מחיבים הם להתגיר</w:t>
      </w:r>
      <w:r>
        <w:rPr>
          <w:rFonts w:hint="cs"/>
          <w:b/>
          <w:i/>
          <w:rtl w:val="true"/>
          <w:lang w:bidi="he-IL"/>
        </w:rPr>
        <w:t xml:space="preserve">, </w:t>
      </w:r>
      <w:r>
        <w:rPr>
          <w:rFonts w:hint="cs"/>
          <w:b/>
          <w:b/>
          <w:i/>
          <w:rtl w:val="true"/>
          <w:lang w:bidi="he-IL"/>
        </w:rPr>
        <w:t>הלוא לא מצינו בכל התורה כלה שהנכרי יהא מחיב להתגיר ולקים כל התורה</w:t>
      </w:r>
      <w:r>
        <w:rPr>
          <w:rFonts w:hint="cs"/>
          <w:b/>
          <w:i/>
          <w:rtl w:val="true"/>
          <w:lang w:bidi="he-IL"/>
        </w:rPr>
        <w:t>. [</w:t>
      </w:r>
      <w:r>
        <w:rPr>
          <w:rFonts w:hint="cs"/>
          <w:b/>
          <w:b/>
          <w:i/>
          <w:rtl w:val="true"/>
          <w:lang w:bidi="he-IL"/>
        </w:rPr>
        <w:t>הוא מצוה רק על שבע מצות בני נח ויקרא גר תושב</w:t>
      </w:r>
      <w:r>
        <w:rPr>
          <w:rFonts w:hint="cs"/>
          <w:b/>
          <w:i/>
          <w:rtl w:val="true"/>
          <w:lang w:bidi="he-IL"/>
        </w:rPr>
        <w:t xml:space="preserve">.] </w:t>
      </w:r>
      <w:r>
        <w:rPr>
          <w:rFonts w:hint="cs"/>
          <w:b/>
          <w:b/>
          <w:i/>
          <w:rtl w:val="true"/>
          <w:lang w:bidi="he-IL"/>
        </w:rPr>
        <w:t>אלא על כרחך הטעם</w:t>
      </w:r>
      <w:r>
        <w:rPr>
          <w:rFonts w:hint="cs"/>
          <w:b/>
          <w:i/>
          <w:rtl w:val="true"/>
          <w:lang w:bidi="he-IL"/>
        </w:rPr>
        <w:t xml:space="preserve">, </w:t>
      </w:r>
      <w:r>
        <w:rPr>
          <w:rFonts w:hint="cs"/>
          <w:b/>
          <w:b/>
          <w:i/>
          <w:rtl w:val="true"/>
          <w:lang w:bidi="he-IL"/>
        </w:rPr>
        <w:t>משום דהוכיח סופו על תחילתו</w:t>
      </w:r>
      <w:r>
        <w:rPr>
          <w:rFonts w:hint="cs"/>
          <w:b/>
          <w:i/>
          <w:rtl w:val="true"/>
          <w:lang w:bidi="he-IL"/>
        </w:rPr>
        <w:t xml:space="preserve">, </w:t>
      </w:r>
      <w:r>
        <w:rPr>
          <w:rFonts w:hint="cs"/>
          <w:b/>
          <w:b/>
          <w:i/>
          <w:rtl w:val="true"/>
          <w:lang w:bidi="he-IL"/>
        </w:rPr>
        <w:t>דכיון שסוף הדבר היה שנתגיר בלי שום כפיה</w:t>
      </w:r>
      <w:r>
        <w:rPr>
          <w:rFonts w:hint="cs"/>
          <w:b/>
          <w:i/>
          <w:rtl w:val="true"/>
          <w:lang w:bidi="he-IL"/>
        </w:rPr>
        <w:t xml:space="preserve">, </w:t>
      </w:r>
      <w:r>
        <w:rPr>
          <w:rFonts w:hint="cs"/>
          <w:b/>
          <w:b/>
          <w:i/>
          <w:rtl w:val="true"/>
          <w:lang w:bidi="he-IL"/>
        </w:rPr>
        <w:t>מסתמא היה לו שכל ישר</w:t>
      </w:r>
      <w:r>
        <w:rPr>
          <w:rFonts w:hint="cs"/>
          <w:b/>
          <w:i/>
          <w:rtl w:val="true"/>
          <w:lang w:bidi="he-IL"/>
        </w:rPr>
        <w:t xml:space="preserve">, </w:t>
      </w:r>
      <w:r>
        <w:rPr>
          <w:rFonts w:hint="cs"/>
          <w:b/>
          <w:b/>
          <w:i/>
          <w:rtl w:val="true"/>
          <w:lang w:bidi="he-IL"/>
        </w:rPr>
        <w:t>שהחליט כי דת השם ישרה ואמיתית</w:t>
      </w:r>
      <w:r>
        <w:rPr>
          <w:rFonts w:hint="cs"/>
          <w:b/>
          <w:i/>
          <w:rtl w:val="true"/>
          <w:lang w:bidi="he-IL"/>
        </w:rPr>
        <w:t xml:space="preserve">, </w:t>
      </w:r>
      <w:r>
        <w:rPr>
          <w:rFonts w:hint="cs"/>
          <w:b/>
          <w:b/>
          <w:i/>
          <w:rtl w:val="true"/>
          <w:lang w:bidi="he-IL"/>
        </w:rPr>
        <w:t>שכל נברא צריך להכיר את בוראו ולהודות לפניו</w:t>
      </w:r>
      <w:r>
        <w:rPr>
          <w:rFonts w:hint="cs"/>
          <w:b/>
          <w:i/>
          <w:rtl w:val="true"/>
          <w:lang w:bidi="he-IL"/>
        </w:rPr>
        <w:t xml:space="preserve">, </w:t>
      </w:r>
      <w:r>
        <w:rPr>
          <w:rFonts w:hint="cs"/>
          <w:b/>
          <w:b/>
          <w:i/>
          <w:rtl w:val="true"/>
          <w:lang w:bidi="he-IL"/>
        </w:rPr>
        <w:t>ואם כן מדוע אחר הדבר</w:t>
      </w:r>
      <w:r>
        <w:rPr>
          <w:rFonts w:hint="cs"/>
          <w:b/>
          <w:i/>
          <w:rtl w:val="true"/>
          <w:lang w:bidi="he-IL"/>
        </w:rPr>
        <w:t xml:space="preserve">, </w:t>
      </w:r>
      <w:r>
        <w:rPr>
          <w:rFonts w:hint="cs"/>
          <w:b/>
          <w:b/>
          <w:i/>
          <w:rtl w:val="true"/>
          <w:lang w:bidi="he-IL"/>
        </w:rPr>
        <w:t>הלא היה בידו להתגיר מקדם ולא לישב בגויותו כמה שני</w:t>
      </w:r>
      <w:r>
        <w:rPr>
          <w:rFonts w:hint="cs"/>
          <w:b/>
          <w:i/>
          <w:rtl w:val="true"/>
          <w:lang w:bidi="he-IL"/>
        </w:rPr>
        <w:t xml:space="preserve">, </w:t>
      </w:r>
      <w:r>
        <w:rPr>
          <w:rFonts w:hint="cs"/>
          <w:b/>
          <w:b/>
          <w:i/>
          <w:rtl w:val="true"/>
          <w:lang w:bidi="he-IL"/>
        </w:rPr>
        <w:t>ולפיכך מענה הוא בזמן הזה</w:t>
      </w:r>
      <w:r>
        <w:rPr>
          <w:rFonts w:hint="cs"/>
          <w:b/>
          <w:i/>
          <w:rtl w:val="true"/>
          <w:lang w:bidi="he-IL"/>
        </w:rPr>
        <w:t xml:space="preserve">. </w:t>
      </w:r>
      <w:r>
        <w:rPr>
          <w:rFonts w:hint="cs"/>
          <w:b/>
          <w:b/>
          <w:i/>
          <w:rtl w:val="true"/>
          <w:lang w:bidi="he-IL"/>
        </w:rPr>
        <w:t>אם כן</w:t>
      </w:r>
      <w:r>
        <w:rPr>
          <w:rFonts w:hint="cs"/>
          <w:b/>
          <w:i/>
          <w:rtl w:val="true"/>
          <w:lang w:bidi="he-IL"/>
        </w:rPr>
        <w:t xml:space="preserve">, </w:t>
      </w:r>
      <w:r>
        <w:rPr>
          <w:rFonts w:hint="cs"/>
          <w:b/>
          <w:b/>
          <w:i/>
          <w:rtl w:val="true"/>
          <w:lang w:bidi="he-IL"/>
        </w:rPr>
        <w:t xml:space="preserve">קל וחמר כל </w:t>
      </w:r>
      <w:r>
        <w:rPr>
          <w:rFonts w:hint="cs"/>
          <w:b/>
          <w:i/>
          <w:rtl w:val="true"/>
          <w:lang w:bidi="he-IL"/>
        </w:rPr>
        <w:t>...".</w:t>
      </w:r>
    </w:p>
    <w:p>
      <w:pPr>
        <w:pStyle w:val="Normal"/>
        <w:bidi w:val="1"/>
        <w:ind w:end="0"/>
        <w:jc w:val="start"/>
        <w:rPr>
          <w:rFonts w:hint="cs"/>
          <w:i/>
          <w:lang w:bidi="he-IL"/>
        </w:rPr>
      </w:pPr>
      <w:r>
        <w:rPr>
          <w:rFonts w:hint="cs"/>
          <w:b/>
          <w:i/>
          <w:rtl w:val="true"/>
          <w:lang w:bidi="he-IL"/>
        </w:rPr>
      </w:r>
    </w:p>
    <w:p>
      <w:pPr>
        <w:pStyle w:val="Normal"/>
        <w:numPr>
          <w:ilvl w:val="0"/>
          <w:numId w:val="4"/>
        </w:numPr>
        <w:bidi w:val="1"/>
        <w:ind w:hanging="57" w:start="142" w:end="0"/>
        <w:jc w:val="both"/>
        <w:rPr>
          <w:i/>
        </w:rPr>
      </w:pPr>
      <w:bookmarkStart w:id="6" w:name="_Hlk32849108"/>
      <w:r>
        <w:rPr>
          <w:rFonts w:hint="cs"/>
          <w:i/>
          <w:sz w:val="28"/>
          <w:szCs w:val="28"/>
          <w:u w:val="single"/>
          <w:rtl w:val="true"/>
          <w:lang w:bidi="he-IL"/>
        </w:rPr>
        <w:t>פחות מבן כ</w:t>
      </w:r>
      <w:r>
        <w:rPr>
          <w:rFonts w:hint="cs"/>
          <w:i/>
          <w:sz w:val="28"/>
          <w:szCs w:val="28"/>
          <w:u w:val="single"/>
          <w:rtl w:val="true"/>
          <w:lang w:bidi="he-IL"/>
        </w:rPr>
        <w:t xml:space="preserve">': </w:t>
      </w:r>
      <w:r>
        <w:rPr>
          <w:rFonts w:hint="cs"/>
          <w:i/>
          <w:sz w:val="28"/>
          <w:szCs w:val="28"/>
          <w:u w:val="single"/>
          <w:rtl w:val="true"/>
          <w:lang w:bidi="he-IL"/>
        </w:rPr>
        <w:t>האם יש חיוב תשובה</w:t>
      </w:r>
      <w:r>
        <w:rPr>
          <w:rFonts w:hint="cs"/>
          <w:i/>
          <w:rtl w:val="true"/>
          <w:lang w:bidi="he-IL"/>
        </w:rPr>
        <w:t>.</w:t>
      </w:r>
    </w:p>
    <w:p>
      <w:pPr>
        <w:pStyle w:val="Normal"/>
        <w:numPr>
          <w:ilvl w:val="1"/>
          <w:numId w:val="4"/>
        </w:numPr>
        <w:bidi w:val="1"/>
        <w:ind w:hanging="57" w:start="227" w:end="0"/>
        <w:jc w:val="both"/>
        <w:rPr>
          <w:i/>
        </w:rPr>
      </w:pPr>
      <w:r>
        <w:rPr>
          <w:rFonts w:hint="cs"/>
          <w:i/>
          <w:u w:val="single"/>
          <w:rtl w:val="true"/>
          <w:lang w:bidi="he-IL"/>
        </w:rPr>
        <w:t>שבת</w:t>
      </w:r>
      <w:r>
        <w:rPr>
          <w:rFonts w:hint="cs"/>
          <w:i/>
          <w:rtl w:val="true"/>
          <w:lang w:bidi="he-IL"/>
        </w:rPr>
        <w:t xml:space="preserve"> </w:t>
      </w:r>
      <w:r>
        <w:rPr>
          <w:rFonts w:hint="cs"/>
          <w:i/>
          <w:rtl w:val="true"/>
          <w:lang w:bidi="he-IL"/>
        </w:rPr>
        <w:t>(</w:t>
      </w:r>
      <w:r>
        <w:rPr>
          <w:rFonts w:hint="cs"/>
          <w:i/>
          <w:rtl w:val="true"/>
          <w:lang w:bidi="he-IL"/>
        </w:rPr>
        <w:t>דף פט</w:t>
      </w:r>
      <w:r>
        <w:rPr>
          <w:rFonts w:hint="cs"/>
          <w:i/>
          <w:rtl w:val="true"/>
          <w:lang w:bidi="he-IL"/>
        </w:rPr>
        <w:t xml:space="preserve">:) </w:t>
      </w:r>
      <w:r>
        <w:rPr>
          <w:i/>
          <w:rtl w:val="true"/>
          <w:lang w:bidi="he-IL"/>
        </w:rPr>
        <w:t>–</w:t>
      </w:r>
      <w:r>
        <w:rPr>
          <w:rFonts w:hint="cs"/>
          <w:i/>
          <w:rtl w:val="true"/>
          <w:lang w:bidi="he-IL"/>
        </w:rPr>
        <w:t xml:space="preserve"> "</w:t>
      </w:r>
      <w:r>
        <w:rPr>
          <w:b/>
          <w:b/>
          <w:bCs/>
          <w:i/>
          <w:rtl w:val="true"/>
          <w:lang w:bidi="he-IL"/>
        </w:rPr>
        <w:t>דל עשרין דלא ענשת עלייהו</w:t>
      </w:r>
      <w:r>
        <w:rPr>
          <w:rFonts w:hint="cs"/>
          <w:i/>
          <w:rtl w:val="true"/>
          <w:lang w:bidi="he-IL"/>
        </w:rPr>
        <w:t>".</w:t>
      </w:r>
    </w:p>
    <w:p>
      <w:pPr>
        <w:pStyle w:val="Normal"/>
        <w:numPr>
          <w:ilvl w:val="2"/>
          <w:numId w:val="4"/>
        </w:numPr>
        <w:bidi w:val="1"/>
        <w:ind w:hanging="57" w:start="397" w:end="0"/>
        <w:jc w:val="both"/>
        <w:rPr>
          <w:i/>
        </w:rPr>
      </w:pPr>
      <w:r>
        <w:rPr>
          <w:i/>
          <w:u w:val="single"/>
          <w:rtl w:val="true"/>
          <w:lang w:bidi="he-IL"/>
        </w:rPr>
        <w:t>רש</w:t>
      </w:r>
      <w:r>
        <w:rPr>
          <w:i/>
          <w:u w:val="single"/>
          <w:rtl w:val="true"/>
          <w:lang w:bidi="he-IL"/>
        </w:rPr>
        <w:t>"</w:t>
      </w:r>
      <w:r>
        <w:rPr>
          <w:i/>
          <w:u w:val="single"/>
          <w:rtl w:val="true"/>
          <w:lang w:bidi="he-IL"/>
        </w:rPr>
        <w:t>י</w:t>
      </w:r>
      <w:r>
        <w:rPr>
          <w:i/>
          <w:rtl w:val="true"/>
          <w:lang w:bidi="he-IL"/>
        </w:rPr>
        <w:t xml:space="preserve"> </w:t>
      </w:r>
      <w:r>
        <w:rPr>
          <w:rFonts w:hint="cs"/>
          <w:i/>
          <w:rtl w:val="true"/>
          <w:lang w:bidi="he-IL"/>
        </w:rPr>
        <w:t>(</w:t>
      </w:r>
      <w:r>
        <w:rPr>
          <w:i/>
          <w:rtl w:val="true"/>
          <w:lang w:bidi="he-IL"/>
        </w:rPr>
        <w:t>שבת דף פט</w:t>
      </w:r>
      <w:r>
        <w:rPr>
          <w:rFonts w:hint="cs"/>
          <w:i/>
          <w:rtl w:val="true"/>
          <w:lang w:bidi="he-IL"/>
        </w:rPr>
        <w:t xml:space="preserve">: </w:t>
      </w:r>
      <w:r>
        <w:rPr>
          <w:rFonts w:hint="cs"/>
          <w:i/>
          <w:rtl w:val="true"/>
          <w:lang w:bidi="he-IL"/>
        </w:rPr>
        <w:t>ד</w:t>
      </w:r>
      <w:r>
        <w:rPr>
          <w:rFonts w:hint="cs"/>
          <w:i/>
          <w:rtl w:val="true"/>
          <w:lang w:bidi="he-IL"/>
        </w:rPr>
        <w:t>"</w:t>
      </w:r>
      <w:r>
        <w:rPr>
          <w:rFonts w:hint="cs"/>
          <w:i/>
          <w:rtl w:val="true"/>
          <w:lang w:bidi="he-IL"/>
        </w:rPr>
        <w:t>ה דל</w:t>
      </w:r>
      <w:r>
        <w:rPr>
          <w:rFonts w:hint="cs"/>
          <w:i/>
          <w:rtl w:val="true"/>
          <w:lang w:bidi="he-IL"/>
        </w:rPr>
        <w:t xml:space="preserve">) </w:t>
      </w:r>
      <w:r>
        <w:rPr>
          <w:i/>
          <w:rtl w:val="true"/>
          <w:lang w:bidi="he-IL"/>
        </w:rPr>
        <w:t>–</w:t>
      </w:r>
      <w:r>
        <w:rPr>
          <w:rFonts w:hint="cs"/>
          <w:i/>
          <w:rtl w:val="true"/>
          <w:lang w:bidi="he-IL"/>
        </w:rPr>
        <w:t xml:space="preserve"> "</w:t>
      </w:r>
      <w:r>
        <w:rPr>
          <w:i/>
          <w:rtl w:val="true"/>
          <w:lang w:bidi="he-IL"/>
        </w:rPr>
        <w:t>דל עשרין דלא ענשת להו</w:t>
      </w:r>
      <w:r>
        <w:rPr>
          <w:rFonts w:hint="cs"/>
          <w:i/>
          <w:rtl w:val="true"/>
          <w:lang w:bidi="he-IL"/>
        </w:rPr>
        <w:t>.</w:t>
      </w:r>
      <w:r>
        <w:rPr>
          <w:i/>
          <w:rtl w:val="true"/>
          <w:lang w:bidi="he-IL"/>
        </w:rPr>
        <w:t xml:space="preserve"> </w:t>
      </w:r>
      <w:r>
        <w:rPr>
          <w:i/>
          <w:rtl w:val="true"/>
          <w:lang w:bidi="he-IL"/>
        </w:rPr>
        <w:t>שכן מצינו בדור המדבר שלא ענש הקדוש ברוך הוא אלא מעשרים שנה ומעלה</w:t>
      </w:r>
      <w:r>
        <w:rPr>
          <w:i/>
          <w:rtl w:val="true"/>
          <w:lang w:bidi="he-IL"/>
        </w:rPr>
        <w:t xml:space="preserve">, </w:t>
      </w:r>
      <w:r>
        <w:rPr>
          <w:i/>
          <w:rtl w:val="true"/>
          <w:lang w:bidi="he-IL"/>
        </w:rPr>
        <w:t xml:space="preserve">דכתיב </w:t>
      </w:r>
      <w:r>
        <w:rPr>
          <w:i/>
          <w:rtl w:val="true"/>
          <w:lang w:bidi="he-IL"/>
        </w:rPr>
        <w:t>(</w:t>
      </w:r>
      <w:r>
        <w:rPr>
          <w:i/>
          <w:rtl w:val="true"/>
          <w:lang w:bidi="he-IL"/>
        </w:rPr>
        <w:t>במדבר יד</w:t>
      </w:r>
      <w:r>
        <w:rPr>
          <w:i/>
          <w:rtl w:val="true"/>
          <w:lang w:bidi="he-IL"/>
        </w:rPr>
        <w:t xml:space="preserve">) </w:t>
      </w:r>
      <w:r>
        <w:rPr>
          <w:i/>
          <w:rtl w:val="true"/>
          <w:lang w:bidi="he-IL"/>
        </w:rPr>
        <w:t>במדבר הזה יפלו פגריכם וגו</w:t>
      </w:r>
      <w:r>
        <w:rPr>
          <w:i/>
          <w:rtl w:val="true"/>
          <w:lang w:bidi="he-IL"/>
        </w:rPr>
        <w:t xml:space="preserve">' </w:t>
      </w:r>
      <w:r>
        <w:rPr>
          <w:i/>
          <w:rtl w:val="true"/>
          <w:lang w:bidi="he-IL"/>
        </w:rPr>
        <w:t>מבן עשרים שנה ומעלה אשר הלינותם עלי</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גליוני הש</w:t>
      </w:r>
      <w:r>
        <w:rPr>
          <w:rFonts w:hint="cs"/>
          <w:i/>
          <w:u w:val="single"/>
          <w:rtl w:val="true"/>
          <w:lang w:bidi="he-IL"/>
        </w:rPr>
        <w:t>"</w:t>
      </w:r>
      <w:r>
        <w:rPr>
          <w:rFonts w:hint="cs"/>
          <w:i/>
          <w:u w:val="single"/>
          <w:rtl w:val="true"/>
          <w:lang w:bidi="he-IL"/>
        </w:rPr>
        <w:t>ס</w:t>
      </w:r>
      <w:r>
        <w:rPr>
          <w:rFonts w:hint="cs"/>
          <w:i/>
          <w:rtl w:val="true"/>
          <w:lang w:bidi="he-IL"/>
        </w:rPr>
        <w:t xml:space="preserve"> </w:t>
      </w:r>
      <w:r>
        <w:rPr>
          <w:rFonts w:hint="cs"/>
          <w:i/>
          <w:rtl w:val="true"/>
          <w:lang w:bidi="he-IL"/>
        </w:rPr>
        <w:t>(</w:t>
      </w:r>
      <w:r>
        <w:rPr>
          <w:rFonts w:hint="cs"/>
          <w:i/>
          <w:rtl w:val="true"/>
          <w:lang w:bidi="he-IL"/>
        </w:rPr>
        <w:t>שבת דף פט</w:t>
      </w:r>
      <w:r>
        <w:rPr>
          <w:rFonts w:hint="cs"/>
          <w:i/>
          <w:rtl w:val="true"/>
          <w:lang w:bidi="he-IL"/>
        </w:rPr>
        <w:t xml:space="preserve">:) </w:t>
      </w:r>
      <w:r>
        <w:rPr>
          <w:i/>
          <w:rtl w:val="true"/>
          <w:lang w:bidi="he-IL"/>
        </w:rPr>
        <w:t>–</w:t>
      </w:r>
      <w:r>
        <w:rPr>
          <w:rFonts w:hint="cs"/>
          <w:i/>
          <w:rtl w:val="true"/>
          <w:lang w:bidi="he-IL"/>
        </w:rPr>
        <w:t xml:space="preserve"> "</w:t>
      </w:r>
      <w:r>
        <w:rPr>
          <w:i/>
          <w:rtl w:val="true"/>
          <w:lang w:bidi="he-IL"/>
        </w:rPr>
        <w:t>וע</w:t>
      </w:r>
      <w:r>
        <w:rPr>
          <w:i/>
          <w:rtl w:val="true"/>
          <w:lang w:bidi="he-IL"/>
        </w:rPr>
        <w:t xml:space="preserve">' </w:t>
      </w:r>
      <w:r>
        <w:rPr>
          <w:i/>
          <w:rtl w:val="true"/>
          <w:lang w:bidi="he-IL"/>
        </w:rPr>
        <w:t>מהרי</w:t>
      </w:r>
      <w:r>
        <w:rPr>
          <w:i/>
          <w:rtl w:val="true"/>
          <w:lang w:bidi="he-IL"/>
        </w:rPr>
        <w:t>"</w:t>
      </w:r>
      <w:r>
        <w:rPr>
          <w:i/>
          <w:rtl w:val="true"/>
          <w:lang w:bidi="he-IL"/>
        </w:rPr>
        <w:t>ו סי</w:t>
      </w:r>
      <w:r>
        <w:rPr>
          <w:i/>
          <w:rtl w:val="true"/>
          <w:lang w:bidi="he-IL"/>
        </w:rPr>
        <w:t xml:space="preserve">' </w:t>
      </w:r>
      <w:r>
        <w:rPr>
          <w:i/>
          <w:rtl w:val="true"/>
          <w:lang w:bidi="he-IL"/>
        </w:rPr>
        <w:t>קצ</w:t>
      </w:r>
      <w:r>
        <w:rPr>
          <w:i/>
          <w:rtl w:val="true"/>
          <w:lang w:bidi="he-IL"/>
        </w:rPr>
        <w:t>"</w:t>
      </w:r>
      <w:r>
        <w:rPr>
          <w:i/>
          <w:rtl w:val="true"/>
          <w:lang w:bidi="he-IL"/>
        </w:rPr>
        <w:t>א דזהו בכל עבירות לבד ממחלוקת דעל מחלוקת אפי</w:t>
      </w:r>
      <w:r>
        <w:rPr>
          <w:i/>
          <w:rtl w:val="true"/>
          <w:lang w:bidi="he-IL"/>
        </w:rPr>
        <w:t xml:space="preserve">' </w:t>
      </w:r>
      <w:r>
        <w:rPr>
          <w:i/>
          <w:rtl w:val="true"/>
          <w:lang w:bidi="he-IL"/>
        </w:rPr>
        <w:t>יונקי שדים נענשין ע</w:t>
      </w:r>
      <w:r>
        <w:rPr>
          <w:i/>
          <w:rtl w:val="true"/>
          <w:lang w:bidi="he-IL"/>
        </w:rPr>
        <w:t>"</w:t>
      </w:r>
      <w:r>
        <w:rPr>
          <w:i/>
          <w:rtl w:val="true"/>
          <w:lang w:bidi="he-IL"/>
        </w:rPr>
        <w:t>ש וע</w:t>
      </w:r>
      <w:r>
        <w:rPr>
          <w:i/>
          <w:rtl w:val="true"/>
          <w:lang w:bidi="he-IL"/>
        </w:rPr>
        <w:t>"</w:t>
      </w:r>
      <w:r>
        <w:rPr>
          <w:i/>
          <w:rtl w:val="true"/>
          <w:lang w:bidi="he-IL"/>
        </w:rPr>
        <w:t>ע בעניין זה בשו</w:t>
      </w:r>
      <w:r>
        <w:rPr>
          <w:i/>
          <w:rtl w:val="true"/>
          <w:lang w:bidi="he-IL"/>
        </w:rPr>
        <w:t>"</w:t>
      </w:r>
      <w:r>
        <w:rPr>
          <w:i/>
          <w:rtl w:val="true"/>
          <w:lang w:bidi="he-IL"/>
        </w:rPr>
        <w:t xml:space="preserve">ת </w:t>
      </w:r>
      <w:r>
        <w:rPr>
          <w:i/>
          <w:u w:val="single"/>
          <w:rtl w:val="true"/>
          <w:lang w:bidi="he-IL"/>
        </w:rPr>
        <w:t>לחמי תודה</w:t>
      </w:r>
      <w:r>
        <w:rPr>
          <w:i/>
          <w:rtl w:val="true"/>
          <w:lang w:bidi="he-IL"/>
        </w:rPr>
        <w:t xml:space="preserve"> למהר</w:t>
      </w:r>
      <w:r>
        <w:rPr>
          <w:i/>
          <w:rtl w:val="true"/>
          <w:lang w:bidi="he-IL"/>
        </w:rPr>
        <w:t>"</w:t>
      </w:r>
      <w:r>
        <w:rPr>
          <w:i/>
          <w:rtl w:val="true"/>
          <w:lang w:bidi="he-IL"/>
        </w:rPr>
        <w:t>י באסאן ז</w:t>
      </w:r>
      <w:r>
        <w:rPr>
          <w:i/>
          <w:rtl w:val="true"/>
          <w:lang w:bidi="he-IL"/>
        </w:rPr>
        <w:t>"</w:t>
      </w:r>
      <w:r>
        <w:rPr>
          <w:i/>
          <w:rtl w:val="true"/>
          <w:lang w:bidi="he-IL"/>
        </w:rPr>
        <w:t>ל סי</w:t>
      </w:r>
      <w:r>
        <w:rPr>
          <w:i/>
          <w:rtl w:val="true"/>
          <w:lang w:bidi="he-IL"/>
        </w:rPr>
        <w:t xml:space="preserve">' </w:t>
      </w:r>
      <w:r>
        <w:rPr>
          <w:i/>
          <w:rtl w:val="true"/>
          <w:lang w:bidi="he-IL"/>
        </w:rPr>
        <w:t>ה</w:t>
      </w:r>
      <w:r>
        <w:rPr>
          <w:i/>
          <w:rtl w:val="true"/>
          <w:lang w:bidi="he-IL"/>
        </w:rPr>
        <w:t xml:space="preserve">' </w:t>
      </w:r>
      <w:r>
        <w:rPr>
          <w:i/>
          <w:rtl w:val="true"/>
          <w:lang w:bidi="he-IL"/>
        </w:rPr>
        <w:t>וע</w:t>
      </w:r>
      <w:r>
        <w:rPr>
          <w:i/>
          <w:rtl w:val="true"/>
          <w:lang w:bidi="he-IL"/>
        </w:rPr>
        <w:t>"</w:t>
      </w:r>
      <w:r>
        <w:rPr>
          <w:i/>
          <w:rtl w:val="true"/>
          <w:lang w:bidi="he-IL"/>
        </w:rPr>
        <w:t>ש חידוש דגר שנתגייר אין מענשין אותו מן השמים עד כ</w:t>
      </w:r>
      <w:r>
        <w:rPr>
          <w:i/>
          <w:rtl w:val="true"/>
          <w:lang w:bidi="he-IL"/>
        </w:rPr>
        <w:t xml:space="preserve">' </w:t>
      </w:r>
      <w:r>
        <w:rPr>
          <w:i/>
          <w:rtl w:val="true"/>
          <w:lang w:bidi="he-IL"/>
        </w:rPr>
        <w:t xml:space="preserve">שנה אחר הגירות מטעמא דכקטן שנולד דמי </w:t>
      </w:r>
      <w:r>
        <w:rPr>
          <w:b/>
          <w:b/>
          <w:bCs/>
          <w:i/>
          <w:rtl w:val="true"/>
          <w:lang w:bidi="he-IL"/>
        </w:rPr>
        <w:t>וכן חכם חתן ונשיא עבדינן להו רווחא מן שמיא שלא להענישם עד כ</w:t>
      </w:r>
      <w:r>
        <w:rPr>
          <w:b/>
          <w:bCs/>
          <w:i/>
          <w:rtl w:val="true"/>
          <w:lang w:bidi="he-IL"/>
        </w:rPr>
        <w:t xml:space="preserve">' </w:t>
      </w:r>
      <w:r>
        <w:rPr>
          <w:b/>
          <w:b/>
          <w:bCs/>
          <w:i/>
          <w:rtl w:val="true"/>
          <w:lang w:bidi="he-IL"/>
        </w:rPr>
        <w:t>שנה מיום שנתמנו החכם והנשיא ונשא החתן</w:t>
      </w:r>
      <w:r>
        <w:rPr>
          <w:i/>
          <w:rtl w:val="true"/>
          <w:lang w:bidi="he-IL"/>
        </w:rPr>
        <w:t xml:space="preserve"> עש</w:t>
      </w:r>
      <w:r>
        <w:rPr>
          <w:i/>
          <w:rtl w:val="true"/>
          <w:lang w:bidi="he-IL"/>
        </w:rPr>
        <w:t>"</w:t>
      </w:r>
      <w:r>
        <w:rPr>
          <w:i/>
          <w:rtl w:val="true"/>
          <w:lang w:bidi="he-IL"/>
        </w:rPr>
        <w:t>ה וע</w:t>
      </w:r>
      <w:r>
        <w:rPr>
          <w:i/>
          <w:rtl w:val="true"/>
          <w:lang w:bidi="he-IL"/>
        </w:rPr>
        <w:t>'</w:t>
      </w:r>
      <w:r>
        <w:rPr>
          <w:rFonts w:hint="cs"/>
          <w:i/>
          <w:rtl w:val="true"/>
          <w:lang w:bidi="he-IL"/>
        </w:rPr>
        <w:t xml:space="preserve"> ...".</w:t>
      </w:r>
    </w:p>
    <w:p>
      <w:pPr>
        <w:pStyle w:val="Normal"/>
        <w:bidi w:val="1"/>
        <w:ind w:end="0"/>
        <w:jc w:val="both"/>
        <w:rPr>
          <w:i/>
        </w:rPr>
      </w:pPr>
      <w:r>
        <w:rPr>
          <w:i/>
          <w:rtl w:val="true"/>
        </w:rPr>
      </w:r>
    </w:p>
    <w:p>
      <w:pPr>
        <w:pStyle w:val="Normal"/>
        <w:numPr>
          <w:ilvl w:val="1"/>
          <w:numId w:val="4"/>
        </w:numPr>
        <w:bidi w:val="1"/>
        <w:ind w:hanging="57" w:start="227" w:end="0"/>
        <w:jc w:val="both"/>
        <w:rPr>
          <w:i/>
        </w:rPr>
      </w:pPr>
      <w:r>
        <w:rPr>
          <w:rFonts w:hint="cs"/>
          <w:b/>
          <w:b/>
          <w:bCs/>
          <w:i/>
          <w:rtl w:val="true"/>
          <w:lang w:bidi="he-IL"/>
        </w:rPr>
        <w:t>אינו נענש רק על חטאים המחודשים לשעה</w:t>
      </w:r>
      <w:r>
        <w:rPr>
          <w:rFonts w:hint="cs"/>
          <w:b/>
          <w:bCs/>
          <w:i/>
          <w:rtl w:val="true"/>
          <w:lang w:bidi="he-IL"/>
        </w:rPr>
        <w:t xml:space="preserve">, </w:t>
      </w:r>
      <w:r>
        <w:rPr>
          <w:rFonts w:hint="cs"/>
          <w:b/>
          <w:b/>
          <w:bCs/>
          <w:i/>
          <w:rtl w:val="true"/>
          <w:lang w:bidi="he-IL"/>
        </w:rPr>
        <w:t>או קודם מתן תורה שהם מצות שכליות</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חת</w:t>
      </w:r>
      <w:r>
        <w:rPr>
          <w:rFonts w:hint="cs"/>
          <w:i/>
          <w:u w:val="single"/>
          <w:rtl w:val="true"/>
          <w:lang w:bidi="he-IL"/>
        </w:rPr>
        <w:t>"</w:t>
      </w:r>
      <w:r>
        <w:rPr>
          <w:rFonts w:hint="cs"/>
          <w:i/>
          <w:u w:val="single"/>
          <w:rtl w:val="true"/>
          <w:lang w:bidi="he-IL"/>
        </w:rPr>
        <w:t>ס</w:t>
      </w:r>
      <w:r>
        <w:rPr>
          <w:rFonts w:hint="cs"/>
          <w:i/>
          <w:rtl w:val="true"/>
          <w:lang w:bidi="he-IL"/>
        </w:rPr>
        <w:t xml:space="preserve"> </w:t>
      </w:r>
      <w:r>
        <w:rPr>
          <w:rFonts w:hint="cs"/>
          <w:i/>
          <w:rtl w:val="true"/>
          <w:lang w:bidi="he-IL"/>
        </w:rPr>
        <w:t>(</w:t>
      </w:r>
      <w:r>
        <w:rPr>
          <w:rFonts w:hint="cs"/>
          <w:i/>
          <w:rtl w:val="true"/>
          <w:lang w:bidi="he-IL"/>
        </w:rPr>
        <w:t>יו</w:t>
      </w:r>
      <w:r>
        <w:rPr>
          <w:rFonts w:hint="cs"/>
          <w:i/>
          <w:rtl w:val="true"/>
          <w:lang w:bidi="he-IL"/>
        </w:rPr>
        <w:t>"</w:t>
      </w:r>
      <w:r>
        <w:rPr>
          <w:rFonts w:hint="cs"/>
          <w:i/>
          <w:rtl w:val="true"/>
          <w:lang w:bidi="he-IL"/>
        </w:rPr>
        <w:t>ד סי</w:t>
      </w:r>
      <w:r>
        <w:rPr>
          <w:rFonts w:hint="cs"/>
          <w:i/>
          <w:rtl w:val="true"/>
          <w:lang w:bidi="he-IL"/>
        </w:rPr>
        <w:t xml:space="preserve">' </w:t>
      </w:r>
      <w:r>
        <w:rPr>
          <w:rFonts w:hint="cs"/>
          <w:i/>
          <w:rtl w:val="true"/>
          <w:lang w:bidi="he-IL"/>
        </w:rPr>
        <w:t>קנ</w:t>
      </w:r>
      <w:r>
        <w:rPr>
          <w:rFonts w:hint="cs"/>
          <w:i/>
          <w:rtl w:val="true"/>
          <w:lang w:bidi="he-IL"/>
        </w:rPr>
        <w:t>"</w:t>
      </w:r>
      <w:r>
        <w:rPr>
          <w:rFonts w:hint="cs"/>
          <w:i/>
          <w:rtl w:val="true"/>
          <w:lang w:bidi="he-IL"/>
        </w:rPr>
        <w:t>ה</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ולפע</w:t>
      </w:r>
      <w:r>
        <w:rPr>
          <w:rFonts w:hint="cs"/>
          <w:i/>
          <w:rtl w:val="true"/>
          <w:lang w:bidi="he-IL"/>
        </w:rPr>
        <w:t>"</w:t>
      </w:r>
      <w:r>
        <w:rPr>
          <w:rFonts w:hint="cs"/>
          <w:i/>
          <w:rtl w:val="true"/>
          <w:lang w:bidi="he-IL"/>
        </w:rPr>
        <w:t>ד כי לא נאמרו שיעורים הללו במדרשות שבני כ</w:t>
      </w:r>
      <w:r>
        <w:rPr>
          <w:rFonts w:hint="cs"/>
          <w:i/>
          <w:rtl w:val="true"/>
          <w:lang w:bidi="he-IL"/>
        </w:rPr>
        <w:t xml:space="preserve">' </w:t>
      </w:r>
      <w:r>
        <w:rPr>
          <w:rFonts w:hint="cs"/>
          <w:i/>
          <w:rtl w:val="true"/>
          <w:lang w:bidi="he-IL"/>
        </w:rPr>
        <w:t>נעשו בני עונשים למעלה אלא בעונשים על חטאים המחודשים לשעה כגון עונשי דור המדבר וכן בשרה נאמר בת עשרים כבת ז</w:t>
      </w:r>
      <w:r>
        <w:rPr>
          <w:rFonts w:hint="cs"/>
          <w:i/>
          <w:rtl w:val="true"/>
          <w:lang w:bidi="he-IL"/>
        </w:rPr>
        <w:t xml:space="preserve">' </w:t>
      </w:r>
      <w:r>
        <w:rPr>
          <w:rFonts w:hint="cs"/>
          <w:i/>
          <w:rtl w:val="true"/>
          <w:lang w:bidi="he-IL"/>
        </w:rPr>
        <w:t>בלא חטא התם קודם מתן תורה הוה והכל אצלה כמצות שכליות וע</w:t>
      </w:r>
      <w:r>
        <w:rPr>
          <w:rFonts w:hint="cs"/>
          <w:i/>
          <w:rtl w:val="true"/>
          <w:lang w:bidi="he-IL"/>
        </w:rPr>
        <w:t>"</w:t>
      </w:r>
      <w:r>
        <w:rPr>
          <w:rFonts w:hint="cs"/>
          <w:i/>
          <w:rtl w:val="true"/>
          <w:lang w:bidi="he-IL"/>
        </w:rPr>
        <w:t>ז נאמרו שיעורי</w:t>
      </w:r>
      <w:r>
        <w:rPr>
          <w:rFonts w:hint="cs"/>
          <w:i/>
          <w:rtl w:val="true"/>
          <w:lang w:bidi="he-IL"/>
        </w:rPr>
        <w:t xml:space="preserve">' </w:t>
      </w:r>
      <w:r>
        <w:rPr>
          <w:rFonts w:hint="cs"/>
          <w:i/>
          <w:rtl w:val="true"/>
          <w:lang w:bidi="he-IL"/>
        </w:rPr>
        <w:t>הללו אבל עונשי התורה אין שום חלוק כי שיעורים הלכה למשה מסיני בין למלקות בין לקרבן ובן י</w:t>
      </w:r>
      <w:r>
        <w:rPr>
          <w:rFonts w:hint="cs"/>
          <w:i/>
          <w:rtl w:val="true"/>
          <w:lang w:bidi="he-IL"/>
        </w:rPr>
        <w:t>"</w:t>
      </w:r>
      <w:r>
        <w:rPr>
          <w:rFonts w:hint="cs"/>
          <w:i/>
          <w:rtl w:val="true"/>
          <w:lang w:bidi="he-IL"/>
        </w:rPr>
        <w:t>ג שהביא ב</w:t>
      </w:r>
      <w:r>
        <w:rPr>
          <w:rFonts w:hint="cs"/>
          <w:i/>
          <w:rtl w:val="true"/>
          <w:lang w:bidi="he-IL"/>
        </w:rPr>
        <w:t xml:space="preserve">' </w:t>
      </w:r>
      <w:r>
        <w:rPr>
          <w:rFonts w:hint="cs"/>
          <w:i/>
          <w:rtl w:val="true"/>
          <w:lang w:bidi="he-IL"/>
        </w:rPr>
        <w:t>שערות שוה לכל עונשים שבתורה ואין צריך לפנים</w:t>
      </w:r>
      <w:r>
        <w:rPr>
          <w:rFonts w:hint="cs"/>
          <w:i/>
          <w:rtl w:val="true"/>
          <w:lang w:bidi="he-IL"/>
        </w:rPr>
        <w:t>".</w:t>
      </w:r>
    </w:p>
    <w:p>
      <w:pPr>
        <w:pStyle w:val="Normal"/>
        <w:numPr>
          <w:ilvl w:val="2"/>
          <w:numId w:val="4"/>
        </w:numPr>
        <w:bidi w:val="1"/>
        <w:ind w:hanging="57" w:start="397" w:end="0"/>
        <w:jc w:val="both"/>
        <w:rPr>
          <w:i/>
        </w:rPr>
      </w:pPr>
      <w:r>
        <w:rPr>
          <w:rFonts w:hint="cs"/>
          <w:i/>
          <w:rtl w:val="true"/>
          <w:lang w:bidi="he-IL"/>
        </w:rPr>
        <w:t>הו</w:t>
      </w:r>
      <w:r>
        <w:rPr>
          <w:rFonts w:hint="cs"/>
          <w:i/>
          <w:rtl w:val="true"/>
          <w:lang w:bidi="he-IL"/>
        </w:rPr>
        <w:t>"</w:t>
      </w:r>
      <w:r>
        <w:rPr>
          <w:rFonts w:hint="cs"/>
          <w:i/>
          <w:rtl w:val="true"/>
          <w:lang w:bidi="he-IL"/>
        </w:rPr>
        <w:t xml:space="preserve">ד </w:t>
      </w:r>
      <w:r>
        <w:rPr>
          <w:rFonts w:hint="cs"/>
          <w:i/>
          <w:u w:val="single"/>
          <w:rtl w:val="true"/>
          <w:lang w:bidi="he-IL"/>
        </w:rPr>
        <w:t>בלחו</w:t>
      </w:r>
      <w:r>
        <w:rPr>
          <w:rFonts w:hint="cs"/>
          <w:i/>
          <w:u w:val="single"/>
          <w:rtl w:val="true"/>
          <w:lang w:bidi="he-IL"/>
        </w:rPr>
        <w:t>"</w:t>
      </w:r>
      <w:r>
        <w:rPr>
          <w:rFonts w:hint="cs"/>
          <w:i/>
          <w:u w:val="single"/>
          <w:rtl w:val="true"/>
          <w:lang w:bidi="he-IL"/>
        </w:rPr>
        <w:t>ש</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קפ</w:t>
      </w:r>
      <w:r>
        <w:rPr>
          <w:rFonts w:hint="cs"/>
          <w:i/>
          <w:rtl w:val="true"/>
          <w:lang w:bidi="he-IL"/>
        </w:rPr>
        <w:t>"</w:t>
      </w:r>
      <w:r>
        <w:rPr>
          <w:rFonts w:hint="cs"/>
          <w:i/>
          <w:rtl w:val="true"/>
          <w:lang w:bidi="he-IL"/>
        </w:rPr>
        <w:t>ה לחם סוף ס</w:t>
      </w:r>
      <w:r>
        <w:rPr>
          <w:rFonts w:hint="cs"/>
          <w:i/>
          <w:rtl w:val="true"/>
          <w:lang w:bidi="he-IL"/>
        </w:rPr>
        <w:t>"</w:t>
      </w:r>
      <w:r>
        <w:rPr>
          <w:rFonts w:hint="cs"/>
          <w:i/>
          <w:rtl w:val="true"/>
          <w:lang w:bidi="he-IL"/>
        </w:rPr>
        <w:t>ק י</w:t>
      </w:r>
      <w:r>
        <w:rPr>
          <w:rFonts w:hint="cs"/>
          <w:i/>
          <w:rtl w:val="true"/>
          <w:lang w:bidi="he-IL"/>
        </w:rPr>
        <w:t>"</w:t>
      </w:r>
      <w:r>
        <w:rPr>
          <w:rFonts w:hint="cs"/>
          <w:i/>
          <w:rtl w:val="true"/>
          <w:lang w:bidi="he-IL"/>
        </w:rPr>
        <w:t>ב</w:t>
      </w:r>
      <w:r>
        <w:rPr>
          <w:rFonts w:hint="cs"/>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בחת</w:t>
      </w:r>
      <w:r>
        <w:rPr>
          <w:rFonts w:hint="cs"/>
          <w:b/>
          <w:i/>
          <w:rtl w:val="true"/>
          <w:lang w:bidi="he-IL"/>
        </w:rPr>
        <w:t>"</w:t>
      </w:r>
      <w:r>
        <w:rPr>
          <w:rFonts w:hint="cs"/>
          <w:b/>
          <w:b/>
          <w:i/>
          <w:rtl w:val="true"/>
          <w:lang w:bidi="he-IL"/>
        </w:rPr>
        <w:t xml:space="preserve">ס </w:t>
      </w:r>
      <w:r>
        <w:rPr>
          <w:rFonts w:hint="cs"/>
          <w:b/>
          <w:i/>
          <w:rtl w:val="true"/>
          <w:lang w:bidi="he-IL"/>
        </w:rPr>
        <w:t xml:space="preserve">... </w:t>
      </w:r>
      <w:r>
        <w:rPr>
          <w:rFonts w:hint="cs"/>
          <w:b/>
          <w:b/>
          <w:i/>
          <w:rtl w:val="true"/>
          <w:lang w:bidi="he-IL"/>
        </w:rPr>
        <w:t>דגם פחותים מבני כ</w:t>
      </w:r>
      <w:r>
        <w:rPr>
          <w:rFonts w:hint="cs"/>
          <w:b/>
          <w:i/>
          <w:rtl w:val="true"/>
          <w:lang w:bidi="he-IL"/>
        </w:rPr>
        <w:t xml:space="preserve">' </w:t>
      </w:r>
      <w:r>
        <w:rPr>
          <w:rFonts w:hint="cs"/>
          <w:b/>
          <w:b/>
          <w:i/>
          <w:rtl w:val="true"/>
          <w:lang w:bidi="he-IL"/>
        </w:rPr>
        <w:t>צריכין תשובה</w:t>
      </w:r>
      <w:r>
        <w:rPr>
          <w:rFonts w:hint="cs"/>
          <w:b/>
          <w:i/>
          <w:rtl w:val="true"/>
          <w:lang w:bidi="he-IL"/>
        </w:rPr>
        <w:t>"</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טהרת ישראל</w:t>
      </w:r>
      <w:r>
        <w:rPr>
          <w:rFonts w:hint="cs"/>
          <w:i/>
          <w:rtl w:val="true"/>
          <w:lang w:bidi="he-IL"/>
        </w:rPr>
        <w:t xml:space="preserve"> </w:t>
      </w:r>
      <w:r>
        <w:rPr>
          <w:rFonts w:hint="cs"/>
          <w:i/>
          <w:rtl w:val="true"/>
          <w:lang w:bidi="he-IL"/>
        </w:rPr>
        <w:t>(</w:t>
      </w:r>
      <w:r>
        <w:rPr>
          <w:rFonts w:hint="cs"/>
          <w:i/>
          <w:rtl w:val="true"/>
          <w:lang w:bidi="he-IL"/>
        </w:rPr>
        <w:t>סעי</w:t>
      </w:r>
      <w:r>
        <w:rPr>
          <w:rFonts w:hint="cs"/>
          <w:i/>
          <w:rtl w:val="true"/>
          <w:lang w:bidi="he-IL"/>
        </w:rPr>
        <w:t xml:space="preserve">' </w:t>
      </w:r>
      <w:r>
        <w:rPr>
          <w:rFonts w:hint="cs"/>
          <w:i/>
          <w:rtl w:val="true"/>
          <w:lang w:bidi="he-IL"/>
        </w:rPr>
        <w:t>מ</w:t>
      </w:r>
      <w:r>
        <w:rPr>
          <w:rFonts w:hint="cs"/>
          <w:i/>
          <w:rtl w:val="true"/>
          <w:lang w:bidi="he-IL"/>
        </w:rPr>
        <w:t>"</w:t>
      </w:r>
      <w:r>
        <w:rPr>
          <w:rFonts w:hint="cs"/>
          <w:i/>
          <w:rtl w:val="true"/>
          <w:lang w:bidi="he-IL"/>
        </w:rPr>
        <w:t>א</w:t>
      </w:r>
      <w:r>
        <w:rPr>
          <w:rFonts w:hint="cs"/>
          <w:i/>
          <w:rtl w:val="true"/>
          <w:lang w:bidi="he-IL"/>
        </w:rPr>
        <w:t xml:space="preserve">, </w:t>
      </w:r>
      <w:r>
        <w:rPr>
          <w:rFonts w:hint="cs"/>
          <w:i/>
          <w:rtl w:val="true"/>
          <w:lang w:bidi="he-IL"/>
        </w:rPr>
        <w:t>באר יצחק ס</w:t>
      </w:r>
      <w:r>
        <w:rPr>
          <w:rFonts w:hint="cs"/>
          <w:i/>
          <w:rtl w:val="true"/>
          <w:lang w:bidi="he-IL"/>
        </w:rPr>
        <w:t>"</w:t>
      </w:r>
      <w:r>
        <w:rPr>
          <w:rFonts w:hint="cs"/>
          <w:i/>
          <w:rtl w:val="true"/>
          <w:lang w:bidi="he-IL"/>
        </w:rPr>
        <w:t>ק ק</w:t>
      </w:r>
      <w:r>
        <w:rPr>
          <w:rFonts w:hint="cs"/>
          <w:i/>
          <w:rtl w:val="true"/>
          <w:lang w:bidi="he-IL"/>
        </w:rPr>
        <w:t>"</w:t>
      </w:r>
      <w:r>
        <w:rPr>
          <w:rFonts w:hint="cs"/>
          <w:i/>
          <w:rtl w:val="true"/>
          <w:lang w:bidi="he-IL"/>
        </w:rPr>
        <w:t>ו</w:t>
      </w:r>
      <w:r>
        <w:rPr>
          <w:rFonts w:hint="cs"/>
          <w:i/>
          <w:rtl w:val="true"/>
          <w:lang w:bidi="he-IL"/>
        </w:rPr>
        <w:t>).</w:t>
      </w:r>
    </w:p>
    <w:p>
      <w:pPr>
        <w:pStyle w:val="Normal"/>
        <w:numPr>
          <w:ilvl w:val="2"/>
          <w:numId w:val="4"/>
        </w:numPr>
        <w:bidi w:val="1"/>
        <w:ind w:hanging="57" w:start="397" w:end="0"/>
        <w:jc w:val="both"/>
        <w:rPr>
          <w:i/>
        </w:rPr>
      </w:pPr>
      <w:bookmarkStart w:id="7" w:name="_Hlk32847546"/>
      <w:r>
        <w:rPr>
          <w:rFonts w:hint="cs"/>
          <w:i/>
          <w:u w:val="single"/>
          <w:rtl w:val="true"/>
          <w:lang w:bidi="he-IL"/>
        </w:rPr>
        <w:t>פרדס שמחה</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קפ</w:t>
      </w:r>
      <w:r>
        <w:rPr>
          <w:rFonts w:hint="cs"/>
          <w:i/>
          <w:rtl w:val="true"/>
          <w:lang w:bidi="he-IL"/>
        </w:rPr>
        <w:t>"</w:t>
      </w:r>
      <w:r>
        <w:rPr>
          <w:rFonts w:hint="cs"/>
          <w:i/>
          <w:rtl w:val="true"/>
          <w:lang w:bidi="he-IL"/>
        </w:rPr>
        <w:t>ה ס</w:t>
      </w:r>
      <w:r>
        <w:rPr>
          <w:rFonts w:hint="cs"/>
          <w:i/>
          <w:rtl w:val="true"/>
          <w:lang w:bidi="he-IL"/>
        </w:rPr>
        <w:t>"</w:t>
      </w:r>
      <w:r>
        <w:rPr>
          <w:rFonts w:hint="cs"/>
          <w:i/>
          <w:rtl w:val="true"/>
          <w:lang w:bidi="he-IL"/>
        </w:rPr>
        <w:t>ק כ</w:t>
      </w:r>
      <w:r>
        <w:rPr>
          <w:rFonts w:hint="cs"/>
          <w:i/>
          <w:rtl w:val="true"/>
          <w:lang w:bidi="he-IL"/>
        </w:rPr>
        <w:t>"</w:t>
      </w:r>
      <w:r>
        <w:rPr>
          <w:rFonts w:hint="cs"/>
          <w:i/>
          <w:rtl w:val="true"/>
          <w:lang w:bidi="he-IL"/>
        </w:rPr>
        <w:t>א אות ב</w:t>
      </w:r>
      <w:r>
        <w:rPr>
          <w:rFonts w:hint="cs"/>
          <w:i/>
          <w:rtl w:val="true"/>
          <w:lang w:bidi="he-IL"/>
        </w:rPr>
        <w:t xml:space="preserve">') </w:t>
      </w:r>
      <w:r>
        <w:rPr>
          <w:i/>
          <w:rtl w:val="true"/>
          <w:lang w:bidi="he-IL"/>
        </w:rPr>
        <w:t>–</w:t>
      </w:r>
      <w:r>
        <w:rPr>
          <w:rFonts w:hint="cs"/>
          <w:i/>
          <w:rtl w:val="true"/>
          <w:lang w:bidi="he-IL"/>
        </w:rPr>
        <w:t xml:space="preserve"> "</w:t>
      </w:r>
      <w:bookmarkEnd w:id="7"/>
      <w:r>
        <w:rPr>
          <w:i/>
          <w:rtl w:val="true"/>
          <w:lang w:bidi="he-IL"/>
        </w:rPr>
        <w:t>חיובים אלו הם ג</w:t>
      </w:r>
      <w:r>
        <w:rPr>
          <w:i/>
          <w:rtl w:val="true"/>
          <w:lang w:bidi="he-IL"/>
        </w:rPr>
        <w:t>"</w:t>
      </w:r>
      <w:r>
        <w:rPr>
          <w:i/>
          <w:rtl w:val="true"/>
          <w:lang w:bidi="he-IL"/>
        </w:rPr>
        <w:t>כ בפחות מבן כ</w:t>
      </w:r>
      <w:r>
        <w:rPr>
          <w:i/>
          <w:rtl w:val="true"/>
          <w:lang w:bidi="he-IL"/>
        </w:rPr>
        <w:t>' [</w:t>
      </w:r>
      <w:r>
        <w:rPr>
          <w:i/>
          <w:rtl w:val="true"/>
          <w:lang w:bidi="he-IL"/>
        </w:rPr>
        <w:t>חת</w:t>
      </w:r>
      <w:r>
        <w:rPr>
          <w:i/>
          <w:rtl w:val="true"/>
          <w:lang w:bidi="he-IL"/>
        </w:rPr>
        <w:t>"</w:t>
      </w:r>
      <w:r>
        <w:rPr>
          <w:i/>
          <w:rtl w:val="true"/>
          <w:lang w:bidi="he-IL"/>
        </w:rPr>
        <w:t>ס</w:t>
      </w:r>
      <w:r>
        <w:rPr>
          <w:i/>
          <w:rtl w:val="true"/>
          <w:lang w:bidi="he-IL"/>
        </w:rPr>
        <w:t>]</w:t>
      </w:r>
      <w:r>
        <w:rPr>
          <w:rFonts w:hint="cs"/>
          <w:i/>
          <w:rtl w:val="true"/>
          <w:lang w:bidi="he-IL"/>
        </w:rPr>
        <w:t>".</w:t>
      </w:r>
    </w:p>
    <w:p>
      <w:pPr>
        <w:pStyle w:val="Normal"/>
        <w:bidi w:val="1"/>
        <w:ind w:end="0"/>
        <w:jc w:val="both"/>
        <w:rPr>
          <w:i/>
        </w:rPr>
      </w:pPr>
      <w:r>
        <w:rPr>
          <w:i/>
          <w:rtl w:val="true"/>
        </w:rPr>
      </w:r>
    </w:p>
    <w:p>
      <w:pPr>
        <w:pStyle w:val="Normal"/>
        <w:numPr>
          <w:ilvl w:val="1"/>
          <w:numId w:val="4"/>
        </w:numPr>
        <w:bidi w:val="1"/>
        <w:ind w:hanging="57" w:start="227" w:end="0"/>
        <w:jc w:val="both"/>
        <w:rPr>
          <w:i/>
        </w:rPr>
      </w:pPr>
      <w:r>
        <w:rPr>
          <w:rFonts w:hint="cs"/>
          <w:b/>
          <w:b/>
          <w:bCs/>
          <w:i/>
          <w:rtl w:val="true"/>
          <w:lang w:bidi="he-IL"/>
        </w:rPr>
        <w:t>רק בזה עולם אין עונש</w:t>
      </w:r>
      <w:r>
        <w:rPr>
          <w:rFonts w:hint="cs"/>
          <w:b/>
          <w:bCs/>
          <w:i/>
          <w:rtl w:val="true"/>
          <w:lang w:bidi="he-IL"/>
        </w:rPr>
        <w:t xml:space="preserve">, </w:t>
      </w:r>
      <w:r>
        <w:rPr>
          <w:rFonts w:hint="cs"/>
          <w:b/>
          <w:b/>
          <w:bCs/>
          <w:i/>
          <w:rtl w:val="true"/>
          <w:lang w:bidi="he-IL"/>
        </w:rPr>
        <w:t>משא</w:t>
      </w:r>
      <w:r>
        <w:rPr>
          <w:rFonts w:hint="cs"/>
          <w:b/>
          <w:bCs/>
          <w:i/>
          <w:rtl w:val="true"/>
          <w:lang w:bidi="he-IL"/>
        </w:rPr>
        <w:t>"</w:t>
      </w:r>
      <w:r>
        <w:rPr>
          <w:rFonts w:hint="cs"/>
          <w:b/>
          <w:b/>
          <w:bCs/>
          <w:i/>
          <w:rtl w:val="true"/>
          <w:lang w:bidi="he-IL"/>
        </w:rPr>
        <w:t>כ בעולם הבא</w:t>
      </w:r>
      <w:r>
        <w:rPr>
          <w:rFonts w:hint="cs"/>
          <w:i/>
          <w:rtl w:val="true"/>
          <w:lang w:bidi="he-IL"/>
        </w:rPr>
        <w:t>.</w:t>
      </w:r>
    </w:p>
    <w:p>
      <w:pPr>
        <w:pStyle w:val="Normal"/>
        <w:numPr>
          <w:ilvl w:val="2"/>
          <w:numId w:val="4"/>
        </w:numPr>
        <w:bidi w:val="1"/>
        <w:ind w:hanging="57" w:start="397" w:end="0"/>
        <w:jc w:val="both"/>
        <w:rPr>
          <w:rFonts w:hint="cs"/>
          <w:i/>
        </w:rPr>
      </w:pPr>
      <w:r>
        <w:rPr>
          <w:rFonts w:hint="cs"/>
          <w:i/>
          <w:u w:val="single"/>
          <w:rtl w:val="true"/>
          <w:lang w:bidi="he-IL"/>
        </w:rPr>
        <w:t>נוב</w:t>
      </w:r>
      <w:r>
        <w:rPr>
          <w:rFonts w:hint="cs"/>
          <w:i/>
          <w:u w:val="single"/>
          <w:rtl w:val="true"/>
          <w:lang w:bidi="he-IL"/>
        </w:rPr>
        <w:t>"</w:t>
      </w:r>
      <w:r>
        <w:rPr>
          <w:rFonts w:hint="cs"/>
          <w:i/>
          <w:u w:val="single"/>
          <w:rtl w:val="true"/>
          <w:lang w:bidi="he-IL"/>
        </w:rPr>
        <w:t>ת</w:t>
      </w:r>
      <w:r>
        <w:rPr>
          <w:rFonts w:hint="cs"/>
          <w:i/>
          <w:rtl w:val="true"/>
          <w:lang w:bidi="he-IL"/>
        </w:rPr>
        <w:t xml:space="preserve"> </w:t>
      </w:r>
      <w:r>
        <w:rPr>
          <w:rFonts w:hint="cs"/>
          <w:i/>
          <w:rtl w:val="true"/>
          <w:lang w:bidi="he-IL"/>
        </w:rPr>
        <w:t>(</w:t>
      </w:r>
      <w:r>
        <w:rPr>
          <w:rFonts w:hint="cs"/>
          <w:i/>
          <w:rtl w:val="true"/>
          <w:lang w:bidi="he-IL"/>
        </w:rPr>
        <w:t>יו</w:t>
      </w:r>
      <w:r>
        <w:rPr>
          <w:rFonts w:hint="cs"/>
          <w:i/>
          <w:rtl w:val="true"/>
          <w:lang w:bidi="he-IL"/>
        </w:rPr>
        <w:t>"</w:t>
      </w:r>
      <w:r>
        <w:rPr>
          <w:rFonts w:hint="cs"/>
          <w:i/>
          <w:rtl w:val="true"/>
          <w:lang w:bidi="he-IL"/>
        </w:rPr>
        <w:t>ד סי</w:t>
      </w:r>
      <w:r>
        <w:rPr>
          <w:rFonts w:hint="cs"/>
          <w:i/>
          <w:rtl w:val="true"/>
          <w:lang w:bidi="he-IL"/>
        </w:rPr>
        <w:t xml:space="preserve">' </w:t>
      </w:r>
      <w:r>
        <w:rPr>
          <w:rFonts w:hint="cs"/>
          <w:i/>
          <w:rtl w:val="true"/>
          <w:lang w:bidi="he-IL"/>
        </w:rPr>
        <w:t>קס</w:t>
      </w:r>
      <w:r>
        <w:rPr>
          <w:rFonts w:hint="cs"/>
          <w:i/>
          <w:rtl w:val="true"/>
          <w:lang w:bidi="he-IL"/>
        </w:rPr>
        <w:t>"</w:t>
      </w:r>
      <w:r>
        <w:rPr>
          <w:rFonts w:hint="cs"/>
          <w:i/>
          <w:rtl w:val="true"/>
          <w:lang w:bidi="he-IL"/>
        </w:rPr>
        <w:t>ד</w:t>
      </w:r>
      <w:bookmarkStart w:id="8" w:name="_Hlk32476534"/>
      <w:r>
        <w:rPr>
          <w:rFonts w:hint="cs"/>
          <w:i/>
          <w:rtl w:val="true"/>
          <w:lang w:bidi="he-IL"/>
        </w:rPr>
        <w:t xml:space="preserve">) </w:t>
      </w:r>
      <w:r>
        <w:rPr>
          <w:i/>
          <w:rtl w:val="true"/>
          <w:lang w:bidi="he-IL"/>
        </w:rPr>
        <w:t>–</w:t>
      </w:r>
      <w:bookmarkEnd w:id="8"/>
      <w:r>
        <w:rPr>
          <w:rFonts w:hint="cs"/>
          <w:i/>
          <w:rtl w:val="true"/>
          <w:lang w:bidi="he-IL"/>
        </w:rPr>
        <w:t xml:space="preserve"> "</w:t>
      </w:r>
      <w:r>
        <w:rPr>
          <w:rFonts w:hint="cs"/>
          <w:i/>
          <w:rtl w:val="true"/>
          <w:lang w:bidi="he-IL"/>
        </w:rPr>
        <w:t>לא מסתבר שלא יהיה שום עונש שמים על האדם קודם עשרים שנה ונמצא עולם הפקר וירצח את רעהו כשלא יהיו שם עדים וינאף ויעשה כל תועבות השם</w:t>
      </w:r>
      <w:r>
        <w:rPr>
          <w:rFonts w:hint="cs"/>
          <w:i/>
          <w:rtl w:val="true"/>
          <w:lang w:bidi="he-IL"/>
        </w:rPr>
        <w:t xml:space="preserve">. </w:t>
      </w:r>
      <w:r>
        <w:rPr>
          <w:rFonts w:hint="cs"/>
          <w:i/>
          <w:rtl w:val="true"/>
          <w:lang w:bidi="he-IL"/>
        </w:rPr>
        <w:t>ולדעתי הכונה שבעה</w:t>
      </w:r>
      <w:r>
        <w:rPr>
          <w:rFonts w:hint="cs"/>
          <w:i/>
          <w:rtl w:val="true"/>
          <w:lang w:bidi="he-IL"/>
        </w:rPr>
        <w:t>"</w:t>
      </w:r>
      <w:r>
        <w:rPr>
          <w:rFonts w:hint="cs"/>
          <w:i/>
          <w:rtl w:val="true"/>
          <w:lang w:bidi="he-IL"/>
        </w:rPr>
        <w:t>ז אין הקב</w:t>
      </w:r>
      <w:r>
        <w:rPr>
          <w:rFonts w:hint="cs"/>
          <w:i/>
          <w:rtl w:val="true"/>
          <w:lang w:bidi="he-IL"/>
        </w:rPr>
        <w:t>"</w:t>
      </w:r>
      <w:r>
        <w:rPr>
          <w:rFonts w:hint="cs"/>
          <w:i/>
          <w:rtl w:val="true"/>
          <w:lang w:bidi="he-IL"/>
        </w:rPr>
        <w:t>ה עונשו בחייו קודם עשרים שנה אבל אחר מיתה כל מעשה אדם כל ימי חייו משהגיע לכלל דעת אפילו לעונת הפעוטות כשכבר יודע שהיא עבירה צריך לסבול כפי מעשיו</w:t>
      </w:r>
      <w:r>
        <w:rPr>
          <w:rFonts w:hint="cs"/>
          <w:i/>
          <w:rtl w:val="true"/>
          <w:lang w:bidi="he-IL"/>
        </w:rPr>
        <w:t>".</w:t>
      </w:r>
    </w:p>
    <w:p>
      <w:pPr>
        <w:pStyle w:val="Normal"/>
        <w:bidi w:val="1"/>
        <w:ind w:end="0"/>
        <w:jc w:val="both"/>
        <w:rPr>
          <w:i/>
        </w:rPr>
      </w:pPr>
      <w:r>
        <w:rPr>
          <w:rFonts w:hint="cs"/>
          <w:i/>
          <w:rtl w:val="true"/>
        </w:rPr>
      </w:r>
    </w:p>
    <w:p>
      <w:pPr>
        <w:pStyle w:val="Normal"/>
        <w:numPr>
          <w:ilvl w:val="1"/>
          <w:numId w:val="4"/>
        </w:numPr>
        <w:bidi w:val="1"/>
        <w:ind w:hanging="57" w:start="227" w:end="0"/>
        <w:jc w:val="both"/>
        <w:rPr>
          <w:i/>
        </w:rPr>
      </w:pPr>
      <w:r>
        <w:rPr>
          <w:rFonts w:hint="cs"/>
          <w:b/>
          <w:b/>
          <w:bCs/>
          <w:i/>
          <w:rtl w:val="true"/>
          <w:lang w:bidi="he-IL"/>
        </w:rPr>
        <w:t>יש עונש אחר מבן כ</w:t>
      </w:r>
      <w:r>
        <w:rPr>
          <w:rFonts w:hint="cs"/>
          <w:b/>
          <w:bCs/>
          <w:i/>
          <w:rtl w:val="true"/>
          <w:lang w:bidi="he-IL"/>
        </w:rPr>
        <w:t xml:space="preserve">' </w:t>
      </w:r>
      <w:r>
        <w:rPr>
          <w:rFonts w:hint="cs"/>
          <w:b/>
          <w:b/>
          <w:bCs/>
          <w:i/>
          <w:rtl w:val="true"/>
          <w:lang w:bidi="he-IL"/>
        </w:rPr>
        <w:t>על פחות מכ</w:t>
      </w:r>
      <w:r>
        <w:rPr>
          <w:rFonts w:hint="cs"/>
          <w:b/>
          <w:bCs/>
          <w:i/>
          <w:rtl w:val="true"/>
          <w:lang w:bidi="he-IL"/>
        </w:rPr>
        <w:t>'</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חכם צבי</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מ</w:t>
      </w:r>
      <w:r>
        <w:rPr>
          <w:rFonts w:hint="cs"/>
          <w:i/>
          <w:rtl w:val="true"/>
          <w:lang w:bidi="he-IL"/>
        </w:rPr>
        <w:t>"</w:t>
      </w:r>
      <w:r>
        <w:rPr>
          <w:rFonts w:hint="cs"/>
          <w:i/>
          <w:rtl w:val="true"/>
          <w:lang w:bidi="he-IL"/>
        </w:rPr>
        <w:t>ט</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את</w:t>
      </w:r>
      <w:r>
        <w:rPr>
          <w:rFonts w:hint="cs"/>
          <w:i/>
          <w:rtl w:val="true"/>
          <w:lang w:bidi="he-IL"/>
        </w:rPr>
        <w:t>"</w:t>
      </w:r>
      <w:r>
        <w:rPr>
          <w:rFonts w:hint="cs"/>
          <w:i/>
          <w:rtl w:val="true"/>
          <w:lang w:bidi="he-IL"/>
        </w:rPr>
        <w:t>ל דאין ב</w:t>
      </w:r>
      <w:r>
        <w:rPr>
          <w:rFonts w:hint="cs"/>
          <w:i/>
          <w:rtl w:val="true"/>
          <w:lang w:bidi="he-IL"/>
        </w:rPr>
        <w:t>"</w:t>
      </w:r>
      <w:r>
        <w:rPr>
          <w:rFonts w:hint="cs"/>
          <w:i/>
          <w:rtl w:val="true"/>
          <w:lang w:bidi="he-IL"/>
        </w:rPr>
        <w:t>ד של מעלה מענישין אפי</w:t>
      </w:r>
      <w:r>
        <w:rPr>
          <w:rFonts w:hint="cs"/>
          <w:i/>
          <w:rtl w:val="true"/>
          <w:lang w:bidi="he-IL"/>
        </w:rPr>
        <w:t xml:space="preserve">' </w:t>
      </w:r>
      <w:r>
        <w:rPr>
          <w:rFonts w:hint="cs"/>
          <w:i/>
          <w:rtl w:val="true"/>
          <w:lang w:bidi="he-IL"/>
        </w:rPr>
        <w:t>עונש כרת לפחות מבן כ</w:t>
      </w:r>
      <w:r>
        <w:rPr>
          <w:rFonts w:hint="cs"/>
          <w:i/>
          <w:rtl w:val="true"/>
          <w:lang w:bidi="he-IL"/>
        </w:rPr>
        <w:t xml:space="preserve">' </w:t>
      </w:r>
      <w:r>
        <w:rPr>
          <w:rFonts w:hint="cs"/>
          <w:i/>
          <w:rtl w:val="true"/>
          <w:lang w:bidi="he-IL"/>
        </w:rPr>
        <w:t>ותלמדנו מדור המדבר היינו לענין עונש עוה</w:t>
      </w:r>
      <w:r>
        <w:rPr>
          <w:rFonts w:hint="cs"/>
          <w:i/>
          <w:rtl w:val="true"/>
          <w:lang w:bidi="he-IL"/>
        </w:rPr>
        <w:t>"</w:t>
      </w:r>
      <w:r>
        <w:rPr>
          <w:rFonts w:hint="cs"/>
          <w:i/>
          <w:rtl w:val="true"/>
          <w:lang w:bidi="he-IL"/>
        </w:rPr>
        <w:t>ז אבל בעוה</w:t>
      </w:r>
      <w:r>
        <w:rPr>
          <w:rFonts w:hint="cs"/>
          <w:i/>
          <w:rtl w:val="true"/>
          <w:lang w:bidi="he-IL"/>
        </w:rPr>
        <w:t>"</w:t>
      </w:r>
      <w:r>
        <w:rPr>
          <w:rFonts w:hint="cs"/>
          <w:i/>
          <w:rtl w:val="true"/>
          <w:lang w:bidi="he-IL"/>
        </w:rPr>
        <w:t>ב יש עליו עונש כרת וכמו זקן בן שמנים שנה שאכל את החלב שלא יתכן בו לא כרת דשני ולא דיומי ע</w:t>
      </w:r>
      <w:r>
        <w:rPr>
          <w:rFonts w:hint="cs"/>
          <w:i/>
          <w:rtl w:val="true"/>
          <w:lang w:bidi="he-IL"/>
        </w:rPr>
        <w:t>"</w:t>
      </w:r>
      <w:r>
        <w:rPr>
          <w:rFonts w:hint="cs"/>
          <w:i/>
          <w:rtl w:val="true"/>
          <w:lang w:bidi="he-IL"/>
        </w:rPr>
        <w:t>כ א</w:t>
      </w:r>
      <w:r>
        <w:rPr>
          <w:rFonts w:hint="cs"/>
          <w:i/>
          <w:rtl w:val="true"/>
          <w:lang w:bidi="he-IL"/>
        </w:rPr>
        <w:t>"</w:t>
      </w:r>
      <w:r>
        <w:rPr>
          <w:rFonts w:hint="cs"/>
          <w:i/>
          <w:rtl w:val="true"/>
          <w:lang w:bidi="he-IL"/>
        </w:rPr>
        <w:t>א לקיים בו כרת אלא לעוה</w:t>
      </w:r>
      <w:r>
        <w:rPr>
          <w:rFonts w:hint="cs"/>
          <w:i/>
          <w:rtl w:val="true"/>
          <w:lang w:bidi="he-IL"/>
        </w:rPr>
        <w:t>"</w:t>
      </w:r>
      <w:r>
        <w:rPr>
          <w:rFonts w:hint="cs"/>
          <w:i/>
          <w:rtl w:val="true"/>
          <w:lang w:bidi="he-IL"/>
        </w:rPr>
        <w:t>ב בעונש גיהנם או כיוצא או דאף שיתחייב כרת פחות מבן י</w:t>
      </w:r>
      <w:r>
        <w:rPr>
          <w:rFonts w:hint="cs"/>
          <w:i/>
          <w:rtl w:val="true"/>
          <w:lang w:bidi="he-IL"/>
        </w:rPr>
        <w:t>"</w:t>
      </w:r>
      <w:r>
        <w:rPr>
          <w:rFonts w:hint="cs"/>
          <w:i/>
          <w:rtl w:val="true"/>
          <w:lang w:bidi="he-IL"/>
        </w:rPr>
        <w:t>ג הקב</w:t>
      </w:r>
      <w:r>
        <w:rPr>
          <w:rFonts w:hint="cs"/>
          <w:i/>
          <w:rtl w:val="true"/>
          <w:lang w:bidi="he-IL"/>
        </w:rPr>
        <w:t>"</w:t>
      </w:r>
      <w:r>
        <w:rPr>
          <w:rFonts w:hint="cs"/>
          <w:i/>
          <w:rtl w:val="true"/>
          <w:lang w:bidi="he-IL"/>
        </w:rPr>
        <w:t>ה ממתין עד אחר כ</w:t>
      </w:r>
      <w:r>
        <w:rPr>
          <w:rFonts w:hint="cs"/>
          <w:i/>
          <w:rtl w:val="true"/>
          <w:lang w:bidi="he-IL"/>
        </w:rPr>
        <w:t xml:space="preserve">' </w:t>
      </w:r>
      <w:r>
        <w:rPr>
          <w:rFonts w:hint="cs"/>
          <w:i/>
          <w:rtl w:val="true"/>
          <w:lang w:bidi="he-IL"/>
        </w:rPr>
        <w:t>אם ישוב ולא יכריתנו אם יחטא עד אחר כ</w:t>
      </w:r>
      <w:r>
        <w:rPr>
          <w:rFonts w:hint="cs"/>
          <w:i/>
          <w:rtl w:val="true"/>
          <w:lang w:bidi="he-IL"/>
        </w:rPr>
        <w:t xml:space="preserve">' </w:t>
      </w:r>
      <w:r>
        <w:rPr>
          <w:rFonts w:hint="cs"/>
          <w:i/>
          <w:rtl w:val="true"/>
          <w:lang w:bidi="he-IL"/>
        </w:rPr>
        <w:t>ואם לא ישוב אז יכריתנו על העוון אשר חטא בו בהיותו פחות מבן כ</w:t>
      </w:r>
      <w:r>
        <w:rPr>
          <w:rFonts w:hint="cs"/>
          <w:i/>
          <w:rtl w:val="true"/>
          <w:lang w:bidi="he-IL"/>
        </w:rPr>
        <w:t xml:space="preserve">' </w:t>
      </w:r>
      <w:r>
        <w:rPr>
          <w:rFonts w:hint="cs"/>
          <w:i/>
          <w:rtl w:val="true"/>
          <w:lang w:bidi="he-IL"/>
        </w:rPr>
        <w:t>וזה נלע</w:t>
      </w:r>
      <w:r>
        <w:rPr>
          <w:rFonts w:hint="cs"/>
          <w:i/>
          <w:rtl w:val="true"/>
          <w:lang w:bidi="he-IL"/>
        </w:rPr>
        <w:t>"</w:t>
      </w:r>
      <w:r>
        <w:rPr>
          <w:rFonts w:hint="cs"/>
          <w:i/>
          <w:rtl w:val="true"/>
          <w:lang w:bidi="he-IL"/>
        </w:rPr>
        <w:t>ד ברור דעכ</w:t>
      </w:r>
      <w:r>
        <w:rPr>
          <w:rFonts w:hint="cs"/>
          <w:i/>
          <w:rtl w:val="true"/>
          <w:lang w:bidi="he-IL"/>
        </w:rPr>
        <w:t>"</w:t>
      </w:r>
      <w:r>
        <w:rPr>
          <w:rFonts w:hint="cs"/>
          <w:i/>
          <w:rtl w:val="true"/>
          <w:lang w:bidi="he-IL"/>
        </w:rPr>
        <w:t>פ שייך עונש כרת בפחות מבן כ</w:t>
      </w:r>
      <w:r>
        <w:rPr>
          <w:rFonts w:hint="cs"/>
          <w:i/>
          <w:rtl w:val="true"/>
          <w:lang w:bidi="he-IL"/>
        </w:rPr>
        <w:t xml:space="preserve">' </w:t>
      </w:r>
      <w:r>
        <w:rPr>
          <w:rFonts w:hint="cs"/>
          <w:i/>
          <w:rtl w:val="true"/>
          <w:lang w:bidi="he-IL"/>
        </w:rPr>
        <w:t>נמי</w:t>
      </w:r>
      <w:r>
        <w:rPr>
          <w:rFonts w:hint="cs"/>
          <w:i/>
          <w:rtl w:val="true"/>
          <w:lang w:bidi="he-IL"/>
        </w:rPr>
        <w:t>".</w:t>
      </w:r>
    </w:p>
    <w:p>
      <w:pPr>
        <w:pStyle w:val="Normal"/>
        <w:bidi w:val="1"/>
        <w:ind w:end="0"/>
        <w:jc w:val="both"/>
        <w:rPr>
          <w:i/>
        </w:rPr>
      </w:pPr>
      <w:r>
        <w:rPr>
          <w:i/>
          <w:rtl w:val="true"/>
        </w:rPr>
      </w:r>
    </w:p>
    <w:p>
      <w:pPr>
        <w:pStyle w:val="Normal"/>
        <w:numPr>
          <w:ilvl w:val="1"/>
          <w:numId w:val="4"/>
        </w:numPr>
        <w:bidi w:val="1"/>
        <w:ind w:hanging="57" w:start="227" w:end="0"/>
        <w:jc w:val="both"/>
        <w:rPr>
          <w:i/>
          <w:lang w:bidi="he-IL"/>
        </w:rPr>
      </w:pPr>
      <w:r>
        <w:rPr>
          <w:rFonts w:hint="cs"/>
          <w:i/>
          <w:rtl w:val="true"/>
          <w:lang w:bidi="he-IL"/>
        </w:rPr>
        <w:t xml:space="preserve">מראי מקומות – </w:t>
      </w:r>
      <w:r>
        <w:rPr>
          <w:rFonts w:hint="cs"/>
          <w:i/>
          <w:u w:val="single"/>
          <w:rtl w:val="true"/>
          <w:lang w:bidi="he-IL"/>
        </w:rPr>
        <w:t>פת</w:t>
      </w:r>
      <w:r>
        <w:rPr>
          <w:rFonts w:hint="cs"/>
          <w:i/>
          <w:u w:val="single"/>
          <w:rtl w:val="true"/>
          <w:lang w:bidi="he-IL"/>
        </w:rPr>
        <w:t>"</w:t>
      </w:r>
      <w:r>
        <w:rPr>
          <w:rFonts w:hint="cs"/>
          <w:i/>
          <w:u w:val="single"/>
          <w:rtl w:val="true"/>
          <w:lang w:bidi="he-IL"/>
        </w:rPr>
        <w:t>ת</w:t>
      </w:r>
      <w:r>
        <w:rPr>
          <w:rFonts w:hint="cs"/>
          <w:i/>
          <w:rtl w:val="true"/>
          <w:lang w:bidi="he-IL"/>
        </w:rPr>
        <w:t xml:space="preserve"> </w:t>
      </w:r>
      <w:r>
        <w:rPr>
          <w:rFonts w:hint="cs"/>
          <w:i/>
          <w:rtl w:val="true"/>
          <w:lang w:bidi="he-IL"/>
        </w:rPr>
        <w:t>(</w:t>
      </w:r>
      <w:r>
        <w:rPr>
          <w:rFonts w:hint="cs"/>
          <w:i/>
          <w:rtl w:val="true"/>
          <w:lang w:bidi="he-IL"/>
        </w:rPr>
        <w:t>יו</w:t>
      </w:r>
      <w:r>
        <w:rPr>
          <w:rFonts w:hint="cs"/>
          <w:i/>
          <w:rtl w:val="true"/>
          <w:lang w:bidi="he-IL"/>
        </w:rPr>
        <w:t>"</w:t>
      </w:r>
      <w:r>
        <w:rPr>
          <w:rFonts w:hint="cs"/>
          <w:i/>
          <w:rtl w:val="true"/>
          <w:lang w:bidi="he-IL"/>
        </w:rPr>
        <w:t>ד סי</w:t>
      </w:r>
      <w:r>
        <w:rPr>
          <w:rFonts w:hint="cs"/>
          <w:i/>
          <w:rtl w:val="true"/>
          <w:lang w:bidi="he-IL"/>
        </w:rPr>
        <w:t xml:space="preserve">' </w:t>
      </w:r>
      <w:r>
        <w:rPr>
          <w:rFonts w:hint="cs"/>
          <w:i/>
          <w:rtl w:val="true"/>
          <w:lang w:bidi="he-IL"/>
        </w:rPr>
        <w:t>קפ</w:t>
      </w:r>
      <w:r>
        <w:rPr>
          <w:rFonts w:hint="cs"/>
          <w:i/>
          <w:rtl w:val="true"/>
          <w:lang w:bidi="he-IL"/>
        </w:rPr>
        <w:t>"</w:t>
      </w:r>
      <w:r>
        <w:rPr>
          <w:rFonts w:hint="cs"/>
          <w:i/>
          <w:rtl w:val="true"/>
          <w:lang w:bidi="he-IL"/>
        </w:rPr>
        <w:t>ה ס</w:t>
      </w:r>
      <w:r>
        <w:rPr>
          <w:rFonts w:hint="cs"/>
          <w:i/>
          <w:rtl w:val="true"/>
          <w:lang w:bidi="he-IL"/>
        </w:rPr>
        <w:t>"</w:t>
      </w:r>
      <w:r>
        <w:rPr>
          <w:rFonts w:hint="cs"/>
          <w:i/>
          <w:rtl w:val="true"/>
          <w:lang w:bidi="he-IL"/>
        </w:rPr>
        <w:t>ק ט</w:t>
      </w:r>
      <w:r>
        <w:rPr>
          <w:rFonts w:hint="cs"/>
          <w:i/>
          <w:rtl w:val="true"/>
          <w:lang w:bidi="he-IL"/>
        </w:rPr>
        <w:t xml:space="preserve">', </w:t>
      </w:r>
      <w:r>
        <w:rPr>
          <w:rFonts w:hint="cs"/>
          <w:i/>
          <w:rtl w:val="true"/>
          <w:lang w:bidi="he-IL"/>
        </w:rPr>
        <w:t>סי</w:t>
      </w:r>
      <w:r>
        <w:rPr>
          <w:rFonts w:hint="cs"/>
          <w:i/>
          <w:rtl w:val="true"/>
          <w:lang w:bidi="he-IL"/>
        </w:rPr>
        <w:t xml:space="preserve">' </w:t>
      </w:r>
      <w:r>
        <w:rPr>
          <w:rFonts w:hint="cs"/>
          <w:i/>
          <w:rtl w:val="true"/>
          <w:lang w:bidi="he-IL"/>
        </w:rPr>
        <w:t>שע</w:t>
      </w:r>
      <w:r>
        <w:rPr>
          <w:rFonts w:hint="cs"/>
          <w:i/>
          <w:rtl w:val="true"/>
          <w:lang w:bidi="he-IL"/>
        </w:rPr>
        <w:t>"</w:t>
      </w:r>
      <w:r>
        <w:rPr>
          <w:rFonts w:hint="cs"/>
          <w:i/>
          <w:rtl w:val="true"/>
          <w:lang w:bidi="he-IL"/>
        </w:rPr>
        <w:t>ו ס</w:t>
      </w:r>
      <w:r>
        <w:rPr>
          <w:rFonts w:hint="cs"/>
          <w:i/>
          <w:rtl w:val="true"/>
          <w:lang w:bidi="he-IL"/>
        </w:rPr>
        <w:t>"</w:t>
      </w:r>
      <w:r>
        <w:rPr>
          <w:rFonts w:hint="cs"/>
          <w:i/>
          <w:rtl w:val="true"/>
          <w:lang w:bidi="he-IL"/>
        </w:rPr>
        <w:t>ק ג</w:t>
      </w:r>
      <w:r>
        <w:rPr>
          <w:rFonts w:hint="cs"/>
          <w:i/>
          <w:rtl w:val="true"/>
          <w:lang w:bidi="he-IL"/>
        </w:rPr>
        <w:t xml:space="preserve">'), </w:t>
      </w:r>
      <w:r>
        <w:rPr>
          <w:rFonts w:hint="cs"/>
          <w:i/>
          <w:u w:val="single"/>
          <w:rtl w:val="true"/>
          <w:lang w:bidi="he-IL"/>
        </w:rPr>
        <w:t>מלבים</w:t>
      </w:r>
      <w:r>
        <w:rPr>
          <w:rFonts w:hint="cs"/>
          <w:i/>
          <w:rtl w:val="true"/>
          <w:lang w:bidi="he-IL"/>
        </w:rPr>
        <w:t xml:space="preserve"> </w:t>
      </w:r>
      <w:r>
        <w:rPr>
          <w:rFonts w:hint="cs"/>
          <w:i/>
          <w:rtl w:val="true"/>
          <w:lang w:bidi="he-IL"/>
        </w:rPr>
        <w:t>(</w:t>
      </w:r>
      <w:r>
        <w:rPr>
          <w:rFonts w:hint="cs"/>
          <w:i/>
          <w:rtl w:val="true"/>
          <w:lang w:bidi="he-IL"/>
        </w:rPr>
        <w:t>ארצות החיים סי</w:t>
      </w:r>
      <w:r>
        <w:rPr>
          <w:rFonts w:hint="cs"/>
          <w:i/>
          <w:rtl w:val="true"/>
          <w:lang w:bidi="he-IL"/>
        </w:rPr>
        <w:t xml:space="preserve">' </w:t>
      </w:r>
      <w:r>
        <w:rPr>
          <w:rFonts w:hint="cs"/>
          <w:i/>
          <w:rtl w:val="true"/>
          <w:lang w:bidi="he-IL"/>
        </w:rPr>
        <w:t>א</w:t>
      </w:r>
      <w:r>
        <w:rPr>
          <w:rFonts w:hint="cs"/>
          <w:i/>
          <w:rtl w:val="true"/>
          <w:lang w:bidi="he-IL"/>
        </w:rPr>
        <w:t xml:space="preserve">' </w:t>
      </w:r>
      <w:r>
        <w:rPr>
          <w:rFonts w:hint="cs"/>
          <w:i/>
          <w:rtl w:val="true"/>
          <w:lang w:bidi="he-IL"/>
        </w:rPr>
        <w:t>ארץ יהודה ס</w:t>
      </w:r>
      <w:r>
        <w:rPr>
          <w:rFonts w:hint="cs"/>
          <w:i/>
          <w:rtl w:val="true"/>
          <w:lang w:bidi="he-IL"/>
        </w:rPr>
        <w:t>"</w:t>
      </w:r>
      <w:r>
        <w:rPr>
          <w:rFonts w:hint="cs"/>
          <w:i/>
          <w:rtl w:val="true"/>
          <w:lang w:bidi="he-IL"/>
        </w:rPr>
        <w:t>ק ז</w:t>
      </w:r>
      <w:r>
        <w:rPr>
          <w:rFonts w:hint="cs"/>
          <w:i/>
          <w:rtl w:val="true"/>
          <w:lang w:bidi="he-IL"/>
        </w:rPr>
        <w:t xml:space="preserve">' </w:t>
      </w:r>
      <w:r>
        <w:rPr>
          <w:rFonts w:hint="cs"/>
          <w:i/>
          <w:rtl w:val="true"/>
          <w:lang w:bidi="he-IL"/>
        </w:rPr>
        <w:t>ד</w:t>
      </w:r>
      <w:r>
        <w:rPr>
          <w:rFonts w:hint="cs"/>
          <w:i/>
          <w:rtl w:val="true"/>
          <w:lang w:bidi="he-IL"/>
        </w:rPr>
        <w:t>"</w:t>
      </w:r>
      <w:r>
        <w:rPr>
          <w:rFonts w:hint="cs"/>
          <w:i/>
          <w:rtl w:val="true"/>
          <w:lang w:bidi="he-IL"/>
        </w:rPr>
        <w:t>ה ואת</w:t>
      </w:r>
      <w:r>
        <w:rPr>
          <w:rFonts w:hint="cs"/>
          <w:i/>
          <w:rtl w:val="true"/>
          <w:lang w:bidi="he-IL"/>
        </w:rPr>
        <w:t xml:space="preserve">), </w:t>
      </w:r>
      <w:r>
        <w:rPr>
          <w:rFonts w:hint="cs"/>
          <w:i/>
          <w:u w:val="single"/>
          <w:rtl w:val="true"/>
          <w:lang w:bidi="he-IL"/>
        </w:rPr>
        <w:t>פרדס יוסף</w:t>
      </w:r>
      <w:r>
        <w:rPr>
          <w:rFonts w:hint="cs"/>
          <w:i/>
          <w:rtl w:val="true"/>
          <w:lang w:bidi="he-IL"/>
        </w:rPr>
        <w:t xml:space="preserve"> </w:t>
      </w:r>
      <w:r>
        <w:rPr>
          <w:rFonts w:hint="cs"/>
          <w:i/>
          <w:rtl w:val="true"/>
          <w:lang w:bidi="he-IL"/>
        </w:rPr>
        <w:t>(</w:t>
      </w:r>
      <w:r>
        <w:rPr>
          <w:rFonts w:hint="cs"/>
          <w:i/>
          <w:rtl w:val="true"/>
          <w:lang w:bidi="he-IL"/>
        </w:rPr>
        <w:t>פר</w:t>
      </w:r>
      <w:r>
        <w:rPr>
          <w:rFonts w:hint="cs"/>
          <w:i/>
          <w:rtl w:val="true"/>
          <w:lang w:bidi="he-IL"/>
        </w:rPr>
        <w:t xml:space="preserve">' </w:t>
      </w:r>
      <w:r>
        <w:rPr>
          <w:rFonts w:hint="cs"/>
          <w:i/>
          <w:rtl w:val="true"/>
          <w:lang w:bidi="he-IL"/>
        </w:rPr>
        <w:t>חיי שרה אות א</w:t>
      </w:r>
      <w:r>
        <w:rPr>
          <w:rFonts w:hint="cs"/>
          <w:i/>
          <w:rtl w:val="true"/>
          <w:lang w:bidi="he-IL"/>
        </w:rPr>
        <w:t xml:space="preserve">'), </w:t>
      </w:r>
      <w:r>
        <w:rPr>
          <w:rFonts w:hint="cs"/>
          <w:i/>
          <w:u w:val="single"/>
          <w:rtl w:val="true"/>
          <w:lang w:bidi="he-IL"/>
        </w:rPr>
        <w:t>ילקוט יוסף</w:t>
      </w:r>
      <w:r>
        <w:rPr>
          <w:rFonts w:hint="cs"/>
          <w:i/>
          <w:rtl w:val="true"/>
          <w:lang w:bidi="he-IL"/>
        </w:rPr>
        <w:t xml:space="preserve"> </w:t>
      </w:r>
      <w:r>
        <w:rPr>
          <w:rFonts w:hint="cs"/>
          <w:i/>
          <w:rtl w:val="true"/>
          <w:lang w:bidi="he-IL"/>
        </w:rPr>
        <w:t>(</w:t>
      </w:r>
      <w:r>
        <w:rPr>
          <w:rFonts w:hint="cs"/>
          <w:i/>
          <w:rtl w:val="true"/>
          <w:lang w:bidi="he-IL"/>
        </w:rPr>
        <w:t>כיבוד אב ואם ח</w:t>
      </w:r>
      <w:r>
        <w:rPr>
          <w:rFonts w:hint="cs"/>
          <w:i/>
          <w:rtl w:val="true"/>
          <w:lang w:bidi="he-IL"/>
        </w:rPr>
        <w:t>"</w:t>
      </w:r>
      <w:r>
        <w:rPr>
          <w:rFonts w:hint="cs"/>
          <w:i/>
          <w:rtl w:val="true"/>
          <w:lang w:bidi="he-IL"/>
        </w:rPr>
        <w:t>ב עמ</w:t>
      </w:r>
      <w:r>
        <w:rPr>
          <w:rFonts w:hint="cs"/>
          <w:i/>
          <w:rtl w:val="true"/>
          <w:lang w:bidi="he-IL"/>
        </w:rPr>
        <w:t xml:space="preserve">' </w:t>
      </w:r>
      <w:r>
        <w:rPr>
          <w:rFonts w:hint="cs"/>
          <w:i/>
          <w:rtl w:val="true"/>
          <w:lang w:bidi="he-IL"/>
        </w:rPr>
        <w:t>שצ</w:t>
      </w:r>
      <w:r>
        <w:rPr>
          <w:rFonts w:hint="cs"/>
          <w:i/>
          <w:rtl w:val="true"/>
          <w:lang w:bidi="he-IL"/>
        </w:rPr>
        <w:t>"</w:t>
      </w:r>
      <w:r>
        <w:rPr>
          <w:rFonts w:hint="cs"/>
          <w:i/>
          <w:rtl w:val="true"/>
          <w:lang w:bidi="he-IL"/>
        </w:rPr>
        <w:t>ז</w:t>
      </w:r>
      <w:r>
        <w:rPr>
          <w:rFonts w:hint="cs"/>
          <w:i/>
          <w:rtl w:val="true"/>
          <w:lang w:bidi="he-IL"/>
        </w:rPr>
        <w:t xml:space="preserve">), </w:t>
      </w:r>
      <w:r>
        <w:rPr>
          <w:b/>
          <w:b/>
          <w:i/>
          <w:u w:val="single"/>
          <w:rtl w:val="true"/>
        </w:rPr>
        <w:t>מנחת אשר</w:t>
      </w:r>
      <w:r>
        <w:rPr>
          <w:b/>
          <w:b/>
          <w:i/>
          <w:rtl w:val="true"/>
        </w:rPr>
        <w:t xml:space="preserve"> </w:t>
      </w:r>
      <w:r>
        <w:rPr>
          <w:b/>
          <w:i/>
          <w:rtl w:val="true"/>
        </w:rPr>
        <w:t>(</w:t>
      </w:r>
      <w:r>
        <w:rPr>
          <w:b/>
          <w:b/>
          <w:i/>
          <w:rtl w:val="true"/>
        </w:rPr>
        <w:t>ח</w:t>
      </w:r>
      <w:r>
        <w:rPr>
          <w:b/>
          <w:i/>
          <w:rtl w:val="true"/>
        </w:rPr>
        <w:t>"</w:t>
      </w:r>
      <w:r>
        <w:rPr>
          <w:b/>
          <w:b/>
          <w:i/>
          <w:rtl w:val="true"/>
        </w:rPr>
        <w:t>ג סי</w:t>
      </w:r>
      <w:r>
        <w:rPr>
          <w:b/>
          <w:i/>
          <w:rtl w:val="true"/>
        </w:rPr>
        <w:t xml:space="preserve">' </w:t>
      </w:r>
      <w:r>
        <w:rPr>
          <w:rFonts w:hint="cs"/>
          <w:b/>
          <w:b/>
          <w:i/>
          <w:rtl w:val="true"/>
          <w:lang w:bidi="he-IL"/>
        </w:rPr>
        <w:t>ע</w:t>
      </w:r>
      <w:r>
        <w:rPr>
          <w:rFonts w:hint="cs"/>
          <w:b/>
          <w:i/>
          <w:rtl w:val="true"/>
          <w:lang w:bidi="he-IL"/>
        </w:rPr>
        <w:t>"</w:t>
      </w:r>
      <w:r>
        <w:rPr>
          <w:rFonts w:hint="cs"/>
          <w:b/>
          <w:b/>
          <w:i/>
          <w:rtl w:val="true"/>
          <w:lang w:bidi="he-IL"/>
        </w:rPr>
        <w:t>ו אות ב</w:t>
      </w:r>
      <w:r>
        <w:rPr>
          <w:rFonts w:hint="cs"/>
          <w:b/>
          <w:i/>
          <w:rtl w:val="true"/>
          <w:lang w:bidi="he-IL"/>
        </w:rPr>
        <w:t>')</w:t>
      </w:r>
      <w:r>
        <w:rPr>
          <w:rFonts w:hint="cs"/>
          <w:i/>
          <w:rtl w:val="true"/>
          <w:lang w:bidi="he-IL"/>
        </w:rPr>
        <w:t>.</w:t>
      </w:r>
    </w:p>
    <w:p>
      <w:pPr>
        <w:pStyle w:val="Normal"/>
        <w:numPr>
          <w:ilvl w:val="2"/>
          <w:numId w:val="4"/>
        </w:numPr>
        <w:bidi w:val="1"/>
        <w:ind w:hanging="57" w:start="397" w:end="0"/>
        <w:jc w:val="both"/>
        <w:rPr>
          <w:i/>
          <w:lang w:bidi="he-IL"/>
        </w:rPr>
      </w:pPr>
      <w:r>
        <w:rPr>
          <w:rFonts w:hint="cs"/>
          <w:i/>
          <w:u w:val="single"/>
          <w:rtl w:val="true"/>
          <w:lang w:bidi="he-IL"/>
        </w:rPr>
        <w:t>חו</w:t>
      </w:r>
      <w:r>
        <w:rPr>
          <w:rFonts w:hint="cs"/>
          <w:i/>
          <w:u w:val="single"/>
          <w:rtl w:val="true"/>
          <w:lang w:bidi="he-IL"/>
        </w:rPr>
        <w:t>"</w:t>
      </w:r>
      <w:r>
        <w:rPr>
          <w:rFonts w:hint="cs"/>
          <w:i/>
          <w:u w:val="single"/>
          <w:rtl w:val="true"/>
          <w:lang w:bidi="he-IL"/>
        </w:rPr>
        <w:t>י</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קס</w:t>
      </w:r>
      <w:r>
        <w:rPr>
          <w:rFonts w:hint="cs"/>
          <w:i/>
          <w:rtl w:val="true"/>
          <w:lang w:bidi="he-IL"/>
        </w:rPr>
        <w:t>"</w:t>
      </w:r>
      <w:r>
        <w:rPr>
          <w:rFonts w:hint="cs"/>
          <w:i/>
          <w:rtl w:val="true"/>
          <w:lang w:bidi="he-IL"/>
        </w:rPr>
        <w:t>ו</w:t>
      </w:r>
      <w:r>
        <w:rPr>
          <w:rFonts w:hint="cs"/>
          <w:i/>
          <w:rtl w:val="true"/>
          <w:lang w:bidi="he-IL"/>
        </w:rPr>
        <w:t>) – "</w:t>
      </w:r>
      <w:r>
        <w:rPr>
          <w:rFonts w:hint="cs"/>
          <w:i/>
          <w:rtl w:val="true"/>
          <w:lang w:bidi="he-IL"/>
        </w:rPr>
        <w:t>דכל דמפורש בתורה קלות וחמורות וכן כל גזירות ותקנות חז</w:t>
      </w:r>
      <w:r>
        <w:rPr>
          <w:rFonts w:hint="cs"/>
          <w:i/>
          <w:rtl w:val="true"/>
          <w:lang w:bidi="he-IL"/>
        </w:rPr>
        <w:t>"</w:t>
      </w:r>
      <w:r>
        <w:rPr>
          <w:rFonts w:hint="cs"/>
          <w:i/>
          <w:rtl w:val="true"/>
          <w:lang w:bidi="he-IL"/>
        </w:rPr>
        <w:t>ל שג</w:t>
      </w:r>
      <w:r>
        <w:rPr>
          <w:rFonts w:hint="cs"/>
          <w:i/>
          <w:rtl w:val="true"/>
          <w:lang w:bidi="he-IL"/>
        </w:rPr>
        <w:t>"</w:t>
      </w:r>
      <w:r>
        <w:rPr>
          <w:rFonts w:hint="cs"/>
          <w:i/>
          <w:rtl w:val="true"/>
          <w:lang w:bidi="he-IL"/>
        </w:rPr>
        <w:t>כ נכללים במצות ל</w:t>
      </w:r>
      <w:r>
        <w:rPr>
          <w:rFonts w:hint="cs"/>
          <w:i/>
          <w:rtl w:val="true"/>
          <w:lang w:bidi="he-IL"/>
        </w:rPr>
        <w:t>"</w:t>
      </w:r>
      <w:r>
        <w:rPr>
          <w:rFonts w:hint="cs"/>
          <w:i/>
          <w:rtl w:val="true"/>
          <w:lang w:bidi="he-IL"/>
        </w:rPr>
        <w:t>ת ודאי ב</w:t>
      </w:r>
      <w:r>
        <w:rPr>
          <w:rFonts w:hint="cs"/>
          <w:i/>
          <w:rtl w:val="true"/>
          <w:lang w:bidi="he-IL"/>
        </w:rPr>
        <w:t>"</w:t>
      </w:r>
      <w:r>
        <w:rPr>
          <w:rFonts w:hint="cs"/>
          <w:i/>
          <w:rtl w:val="true"/>
          <w:lang w:bidi="he-IL"/>
        </w:rPr>
        <w:t>ד של מעלה ושלמטה שווין ועונשין מבן י</w:t>
      </w:r>
      <w:r>
        <w:rPr>
          <w:rFonts w:hint="cs"/>
          <w:i/>
          <w:rtl w:val="true"/>
          <w:lang w:bidi="he-IL"/>
        </w:rPr>
        <w:t>"</w:t>
      </w:r>
      <w:r>
        <w:rPr>
          <w:rFonts w:hint="cs"/>
          <w:i/>
          <w:rtl w:val="true"/>
          <w:lang w:bidi="he-IL"/>
        </w:rPr>
        <w:t>ג</w:t>
      </w:r>
      <w:r>
        <w:rPr>
          <w:rFonts w:hint="cs"/>
          <w:i/>
          <w:rtl w:val="true"/>
          <w:lang w:bidi="he-IL"/>
        </w:rPr>
        <w:t xml:space="preserve">. </w:t>
      </w:r>
      <w:r>
        <w:rPr>
          <w:rFonts w:hint="cs"/>
          <w:b/>
          <w:b/>
          <w:bCs/>
          <w:i/>
          <w:rtl w:val="true"/>
          <w:lang w:bidi="he-IL"/>
        </w:rPr>
        <w:t>האמנם בדבר שלא מפורש ביה כלל אזהרה ומצוה רק דיש ללמדו מסברא</w:t>
      </w:r>
      <w:r>
        <w:rPr>
          <w:rFonts w:hint="cs"/>
          <w:i/>
          <w:rtl w:val="true"/>
          <w:lang w:bidi="he-IL"/>
        </w:rPr>
        <w:t xml:space="preserve"> דרע ומר הוא כגון מחלוקת של קרח ואפילו לרמב</w:t>
      </w:r>
      <w:r>
        <w:rPr>
          <w:rFonts w:hint="cs"/>
          <w:i/>
          <w:rtl w:val="true"/>
          <w:lang w:bidi="he-IL"/>
        </w:rPr>
        <w:t>"</w:t>
      </w:r>
      <w:r>
        <w:rPr>
          <w:rFonts w:hint="cs"/>
          <w:i/>
          <w:rtl w:val="true"/>
          <w:lang w:bidi="he-IL"/>
        </w:rPr>
        <w:t>ם דחשיב לא יהיה כקרח לל</w:t>
      </w:r>
      <w:r>
        <w:rPr>
          <w:rFonts w:hint="cs"/>
          <w:i/>
          <w:rtl w:val="true"/>
          <w:lang w:bidi="he-IL"/>
        </w:rPr>
        <w:t>"</w:t>
      </w:r>
      <w:r>
        <w:rPr>
          <w:rFonts w:hint="cs"/>
          <w:i/>
          <w:rtl w:val="true"/>
          <w:lang w:bidi="he-IL"/>
        </w:rPr>
        <w:t>ת מ</w:t>
      </w:r>
      <w:r>
        <w:rPr>
          <w:rFonts w:hint="cs"/>
          <w:i/>
          <w:rtl w:val="true"/>
          <w:lang w:bidi="he-IL"/>
        </w:rPr>
        <w:t>"</w:t>
      </w:r>
      <w:r>
        <w:rPr>
          <w:rFonts w:hint="cs"/>
          <w:i/>
          <w:rtl w:val="true"/>
          <w:lang w:bidi="he-IL"/>
        </w:rPr>
        <w:t>מ בעת המחלוקת לא היה אכתי הציווי רק אח</w:t>
      </w:r>
      <w:r>
        <w:rPr>
          <w:rFonts w:hint="cs"/>
          <w:i/>
          <w:rtl w:val="true"/>
          <w:lang w:bidi="he-IL"/>
        </w:rPr>
        <w:t>"</w:t>
      </w:r>
      <w:r>
        <w:rPr>
          <w:rFonts w:hint="cs"/>
          <w:i/>
          <w:rtl w:val="true"/>
          <w:lang w:bidi="he-IL"/>
        </w:rPr>
        <w:t>כ לכן שפיר ארז</w:t>
      </w:r>
      <w:r>
        <w:rPr>
          <w:rFonts w:hint="cs"/>
          <w:i/>
          <w:rtl w:val="true"/>
          <w:lang w:bidi="he-IL"/>
        </w:rPr>
        <w:t>"</w:t>
      </w:r>
      <w:r>
        <w:rPr>
          <w:rFonts w:hint="cs"/>
          <w:i/>
          <w:rtl w:val="true"/>
          <w:lang w:bidi="he-IL"/>
        </w:rPr>
        <w:t>ל קשה מחלוקת עד שנאבדו אפילו יונקי שדים אף שאין מענישין בידי שמים בפחות מבן כ</w:t>
      </w:r>
      <w:r>
        <w:rPr>
          <w:rFonts w:hint="cs"/>
          <w:i/>
          <w:rtl w:val="true"/>
          <w:lang w:bidi="he-IL"/>
        </w:rPr>
        <w:t>"</w:t>
      </w:r>
      <w:r>
        <w:rPr>
          <w:rFonts w:hint="cs"/>
          <w:i/>
          <w:rtl w:val="true"/>
          <w:lang w:bidi="he-IL"/>
        </w:rPr>
        <w:t>ף</w:t>
      </w:r>
      <w:r>
        <w:rPr>
          <w:rFonts w:hint="cs"/>
          <w:i/>
          <w:rtl w:val="true"/>
          <w:lang w:bidi="he-IL"/>
        </w:rPr>
        <w:t xml:space="preserve">. </w:t>
      </w:r>
      <w:r>
        <w:rPr>
          <w:rFonts w:hint="cs"/>
          <w:i/>
          <w:rtl w:val="true"/>
          <w:lang w:bidi="he-IL"/>
        </w:rPr>
        <w:t>וכן שרה שדרז</w:t>
      </w:r>
      <w:r>
        <w:rPr>
          <w:rFonts w:hint="cs"/>
          <w:i/>
          <w:rtl w:val="true"/>
          <w:lang w:bidi="he-IL"/>
        </w:rPr>
        <w:t>"</w:t>
      </w:r>
      <w:r>
        <w:rPr>
          <w:rFonts w:hint="cs"/>
          <w:i/>
          <w:rtl w:val="true"/>
          <w:lang w:bidi="he-IL"/>
        </w:rPr>
        <w:t>ל לגבה בת מאה כבת עשרים ג</w:t>
      </w:r>
      <w:r>
        <w:rPr>
          <w:rFonts w:hint="cs"/>
          <w:i/>
          <w:rtl w:val="true"/>
          <w:lang w:bidi="he-IL"/>
        </w:rPr>
        <w:t>"</w:t>
      </w:r>
      <w:r>
        <w:rPr>
          <w:rFonts w:hint="cs"/>
          <w:i/>
          <w:rtl w:val="true"/>
          <w:lang w:bidi="he-IL"/>
        </w:rPr>
        <w:t>כ עדיין לא ניתנה תורה וקמ</w:t>
      </w:r>
      <w:r>
        <w:rPr>
          <w:rFonts w:hint="cs"/>
          <w:i/>
          <w:rtl w:val="true"/>
          <w:lang w:bidi="he-IL"/>
        </w:rPr>
        <w:t>"</w:t>
      </w:r>
      <w:r>
        <w:rPr>
          <w:rFonts w:hint="cs"/>
          <w:i/>
          <w:rtl w:val="true"/>
          <w:lang w:bidi="he-IL"/>
        </w:rPr>
        <w:t>ל שלא חטאה בדברים השכליי</w:t>
      </w:r>
      <w:r>
        <w:rPr>
          <w:rFonts w:hint="cs"/>
          <w:i/>
          <w:rtl w:val="true"/>
          <w:lang w:bidi="he-IL"/>
        </w:rPr>
        <w:t xml:space="preserve">' </w:t>
      </w:r>
      <w:r>
        <w:rPr>
          <w:rFonts w:hint="cs"/>
          <w:i/>
          <w:rtl w:val="true"/>
          <w:lang w:bidi="he-IL"/>
        </w:rPr>
        <w:t>שראוי למנוע מהם או שראוי לעבוד ה</w:t>
      </w:r>
      <w:r>
        <w:rPr>
          <w:rFonts w:hint="cs"/>
          <w:i/>
          <w:rtl w:val="true"/>
          <w:lang w:bidi="he-IL"/>
        </w:rPr>
        <w:t xml:space="preserve">' </w:t>
      </w:r>
      <w:r>
        <w:rPr>
          <w:rFonts w:hint="cs"/>
          <w:i/>
          <w:rtl w:val="true"/>
          <w:lang w:bidi="he-IL"/>
        </w:rPr>
        <w:t>ולברכו ולאהבו וליראה אותו וכן כל בכה</w:t>
      </w:r>
      <w:r>
        <w:rPr>
          <w:rFonts w:hint="cs"/>
          <w:i/>
          <w:rtl w:val="true"/>
          <w:lang w:bidi="he-IL"/>
        </w:rPr>
        <w:t>"</w:t>
      </w:r>
      <w:r>
        <w:rPr>
          <w:rFonts w:hint="cs"/>
          <w:i/>
          <w:rtl w:val="true"/>
          <w:lang w:bidi="he-IL"/>
        </w:rPr>
        <w:t>ג</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פמ</w:t>
      </w:r>
      <w:r>
        <w:rPr>
          <w:rFonts w:hint="cs"/>
          <w:i/>
          <w:u w:val="single"/>
          <w:rtl w:val="true"/>
          <w:lang w:bidi="he-IL"/>
        </w:rPr>
        <w:t>"</w:t>
      </w:r>
      <w:r>
        <w:rPr>
          <w:rFonts w:hint="cs"/>
          <w:i/>
          <w:u w:val="single"/>
          <w:rtl w:val="true"/>
          <w:lang w:bidi="he-IL"/>
        </w:rPr>
        <w:t>ג</w:t>
      </w:r>
      <w:r>
        <w:rPr>
          <w:rFonts w:hint="cs"/>
          <w:i/>
          <w:rtl w:val="true"/>
          <w:lang w:bidi="he-IL"/>
        </w:rPr>
        <w:t xml:space="preserve"> </w:t>
      </w:r>
      <w:r>
        <w:rPr>
          <w:rFonts w:hint="cs"/>
          <w:i/>
          <w:rtl w:val="true"/>
          <w:lang w:bidi="he-IL"/>
        </w:rPr>
        <w:t>(</w:t>
      </w:r>
      <w:r>
        <w:rPr>
          <w:rFonts w:hint="cs"/>
          <w:i/>
          <w:rtl w:val="true"/>
          <w:lang w:bidi="he-IL"/>
        </w:rPr>
        <w:t>פתיחה כוללת או</w:t>
      </w:r>
      <w:r>
        <w:rPr>
          <w:rFonts w:hint="cs"/>
          <w:i/>
          <w:rtl w:val="true"/>
          <w:lang w:bidi="he-IL"/>
        </w:rPr>
        <w:t>"</w:t>
      </w:r>
      <w:r>
        <w:rPr>
          <w:rFonts w:hint="cs"/>
          <w:i/>
          <w:rtl w:val="true"/>
          <w:lang w:bidi="he-IL"/>
        </w:rPr>
        <w:t>ח ח</w:t>
      </w:r>
      <w:r>
        <w:rPr>
          <w:rFonts w:hint="cs"/>
          <w:i/>
          <w:rtl w:val="true"/>
          <w:lang w:bidi="he-IL"/>
        </w:rPr>
        <w:t>"</w:t>
      </w:r>
      <w:r>
        <w:rPr>
          <w:rFonts w:hint="cs"/>
          <w:i/>
          <w:rtl w:val="true"/>
          <w:lang w:bidi="he-IL"/>
        </w:rPr>
        <w:t>ג אות כ</w:t>
      </w:r>
      <w:r>
        <w:rPr>
          <w:rFonts w:hint="cs"/>
          <w:i/>
          <w:rtl w:val="true"/>
          <w:lang w:bidi="he-IL"/>
        </w:rPr>
        <w:t>"</w:t>
      </w:r>
      <w:r>
        <w:rPr>
          <w:rFonts w:hint="cs"/>
          <w:i/>
          <w:rtl w:val="true"/>
          <w:lang w:bidi="he-IL"/>
        </w:rPr>
        <w:t>א</w:t>
      </w:r>
      <w:r>
        <w:rPr>
          <w:rFonts w:hint="cs"/>
          <w:i/>
          <w:rtl w:val="true"/>
          <w:lang w:bidi="he-IL"/>
        </w:rPr>
        <w:t xml:space="preserve">, </w:t>
      </w:r>
      <w:r>
        <w:rPr>
          <w:rFonts w:hint="cs"/>
          <w:i/>
          <w:rtl w:val="true"/>
          <w:lang w:bidi="he-IL"/>
        </w:rPr>
        <w:t>עי</w:t>
      </w:r>
      <w:r>
        <w:rPr>
          <w:rFonts w:hint="cs"/>
          <w:i/>
          <w:rtl w:val="true"/>
          <w:lang w:bidi="he-IL"/>
        </w:rPr>
        <w:t xml:space="preserve">' </w:t>
      </w:r>
      <w:r>
        <w:rPr>
          <w:rFonts w:hint="cs"/>
          <w:i/>
          <w:rtl w:val="true"/>
          <w:lang w:bidi="he-IL"/>
        </w:rPr>
        <w:t>או</w:t>
      </w:r>
      <w:r>
        <w:rPr>
          <w:rFonts w:hint="cs"/>
          <w:i/>
          <w:rtl w:val="true"/>
          <w:lang w:bidi="he-IL"/>
        </w:rPr>
        <w:t>"</w:t>
      </w:r>
      <w:r>
        <w:rPr>
          <w:rFonts w:hint="cs"/>
          <w:i/>
          <w:rtl w:val="true"/>
          <w:lang w:bidi="he-IL"/>
        </w:rPr>
        <w:t>ח סי</w:t>
      </w:r>
      <w:r>
        <w:rPr>
          <w:rFonts w:hint="cs"/>
          <w:i/>
          <w:rtl w:val="true"/>
          <w:lang w:bidi="he-IL"/>
        </w:rPr>
        <w:t xml:space="preserve">' </w:t>
      </w:r>
      <w:r>
        <w:rPr>
          <w:rFonts w:hint="cs"/>
          <w:i/>
          <w:rtl w:val="true"/>
          <w:lang w:bidi="he-IL"/>
        </w:rPr>
        <w:t>רי</w:t>
      </w:r>
      <w:r>
        <w:rPr>
          <w:rFonts w:hint="cs"/>
          <w:i/>
          <w:rtl w:val="true"/>
          <w:lang w:bidi="he-IL"/>
        </w:rPr>
        <w:t>"</w:t>
      </w:r>
      <w:r>
        <w:rPr>
          <w:rFonts w:hint="cs"/>
          <w:i/>
          <w:rtl w:val="true"/>
          <w:lang w:bidi="he-IL"/>
        </w:rPr>
        <w:t>ט א</w:t>
      </w:r>
      <w:r>
        <w:rPr>
          <w:rFonts w:hint="cs"/>
          <w:i/>
          <w:rtl w:val="true"/>
          <w:lang w:bidi="he-IL"/>
        </w:rPr>
        <w:t>"</w:t>
      </w:r>
      <w:r>
        <w:rPr>
          <w:rFonts w:hint="cs"/>
          <w:i/>
          <w:rtl w:val="true"/>
          <w:lang w:bidi="he-IL"/>
        </w:rPr>
        <w:t>א ס</w:t>
      </w:r>
      <w:r>
        <w:rPr>
          <w:rFonts w:hint="cs"/>
          <w:i/>
          <w:rtl w:val="true"/>
          <w:lang w:bidi="he-IL"/>
        </w:rPr>
        <w:t>"</w:t>
      </w:r>
      <w:r>
        <w:rPr>
          <w:rFonts w:hint="cs"/>
          <w:i/>
          <w:rtl w:val="true"/>
          <w:lang w:bidi="he-IL"/>
        </w:rPr>
        <w:t>ק א</w:t>
      </w:r>
      <w:r>
        <w:rPr>
          <w:rFonts w:hint="cs"/>
          <w:i/>
          <w:rtl w:val="true"/>
          <w:lang w:bidi="he-IL"/>
        </w:rPr>
        <w:t>') – "</w:t>
      </w:r>
      <w:r>
        <w:rPr>
          <w:rFonts w:hint="cs"/>
          <w:i/>
          <w:rtl w:val="true"/>
          <w:lang w:bidi="he-IL"/>
        </w:rPr>
        <w:t>ולענין חטאת אף שקודם עשרים שנה אין בר עונשין בב</w:t>
      </w:r>
      <w:r>
        <w:rPr>
          <w:rFonts w:hint="cs"/>
          <w:i/>
          <w:rtl w:val="true"/>
          <w:lang w:bidi="he-IL"/>
        </w:rPr>
        <w:t>"</w:t>
      </w:r>
      <w:r>
        <w:rPr>
          <w:rFonts w:hint="cs"/>
          <w:i/>
          <w:rtl w:val="true"/>
          <w:lang w:bidi="he-IL"/>
        </w:rPr>
        <w:t>ד של מעלה עי</w:t>
      </w:r>
      <w:r>
        <w:rPr>
          <w:rFonts w:hint="cs"/>
          <w:i/>
          <w:rtl w:val="true"/>
          <w:lang w:bidi="he-IL"/>
        </w:rPr>
        <w:t xml:space="preserve">' </w:t>
      </w:r>
      <w:r>
        <w:rPr>
          <w:rFonts w:hint="cs"/>
          <w:i/>
          <w:rtl w:val="true"/>
          <w:lang w:bidi="he-IL"/>
        </w:rPr>
        <w:t>רא</w:t>
      </w:r>
      <w:r>
        <w:rPr>
          <w:rFonts w:hint="cs"/>
          <w:i/>
          <w:rtl w:val="true"/>
          <w:lang w:bidi="he-IL"/>
        </w:rPr>
        <w:t>"</w:t>
      </w:r>
      <w:r>
        <w:rPr>
          <w:rFonts w:hint="cs"/>
          <w:i/>
          <w:rtl w:val="true"/>
          <w:lang w:bidi="he-IL"/>
        </w:rPr>
        <w:t>ם פרשת חיי שרה מביא חטאת דכל דבר שזדונו כרת היינו אם היה בן עשרים ומביא חטאת אפילו חטא קודם עשרים</w:t>
      </w:r>
      <w:r>
        <w:rPr>
          <w:rFonts w:hint="cs"/>
          <w:i/>
          <w:rtl w:val="true"/>
          <w:lang w:bidi="he-IL"/>
        </w:rPr>
        <w:t>".</w:t>
      </w:r>
    </w:p>
    <w:p>
      <w:pPr>
        <w:pStyle w:val="Normal"/>
        <w:numPr>
          <w:ilvl w:val="2"/>
          <w:numId w:val="4"/>
        </w:numPr>
        <w:bidi w:val="1"/>
        <w:ind w:hanging="57" w:start="397" w:end="0"/>
        <w:jc w:val="both"/>
        <w:rPr>
          <w:i/>
          <w:lang w:bidi="he-IL"/>
        </w:rPr>
      </w:pPr>
      <w:r>
        <w:rPr>
          <w:rFonts w:hint="cs"/>
          <w:i/>
          <w:u w:val="single"/>
          <w:rtl w:val="true"/>
          <w:lang w:bidi="he-IL"/>
        </w:rPr>
        <w:t>מנ</w:t>
      </w:r>
      <w:r>
        <w:rPr>
          <w:rFonts w:hint="cs"/>
          <w:i/>
          <w:u w:val="single"/>
          <w:rtl w:val="true"/>
          <w:lang w:bidi="he-IL"/>
        </w:rPr>
        <w:t>"</w:t>
      </w:r>
      <w:r>
        <w:rPr>
          <w:rFonts w:hint="cs"/>
          <w:i/>
          <w:u w:val="single"/>
          <w:rtl w:val="true"/>
          <w:lang w:bidi="he-IL"/>
        </w:rPr>
        <w:t>ח</w:t>
      </w:r>
      <w:r>
        <w:rPr>
          <w:rFonts w:hint="cs"/>
          <w:i/>
          <w:rtl w:val="true"/>
          <w:lang w:bidi="he-IL"/>
        </w:rPr>
        <w:t xml:space="preserve"> </w:t>
      </w:r>
      <w:r>
        <w:rPr>
          <w:rFonts w:hint="cs"/>
          <w:i/>
          <w:rtl w:val="true"/>
          <w:lang w:bidi="he-IL"/>
        </w:rPr>
        <w:t>(</w:t>
      </w:r>
      <w:r>
        <w:rPr>
          <w:rFonts w:hint="cs"/>
          <w:i/>
          <w:rtl w:val="true"/>
          <w:lang w:bidi="he-IL"/>
        </w:rPr>
        <w:t>מצוה קכ</w:t>
      </w:r>
      <w:r>
        <w:rPr>
          <w:rFonts w:hint="cs"/>
          <w:i/>
          <w:rtl w:val="true"/>
          <w:lang w:bidi="he-IL"/>
        </w:rPr>
        <w:t>"</w:t>
      </w:r>
      <w:r>
        <w:rPr>
          <w:rFonts w:hint="cs"/>
          <w:i/>
          <w:rtl w:val="true"/>
          <w:lang w:bidi="he-IL"/>
        </w:rPr>
        <w:t>א ס</w:t>
      </w:r>
      <w:r>
        <w:rPr>
          <w:rFonts w:hint="cs"/>
          <w:i/>
          <w:rtl w:val="true"/>
          <w:lang w:bidi="he-IL"/>
        </w:rPr>
        <w:t>"</w:t>
      </w:r>
      <w:r>
        <w:rPr>
          <w:rFonts w:hint="cs"/>
          <w:i/>
          <w:rtl w:val="true"/>
          <w:lang w:bidi="he-IL"/>
        </w:rPr>
        <w:t>ק ט</w:t>
      </w:r>
      <w:r>
        <w:rPr>
          <w:rFonts w:hint="cs"/>
          <w:i/>
          <w:rtl w:val="true"/>
          <w:lang w:bidi="he-IL"/>
        </w:rPr>
        <w:t>"</w:t>
      </w:r>
      <w:r>
        <w:rPr>
          <w:rFonts w:hint="cs"/>
          <w:i/>
          <w:rtl w:val="true"/>
          <w:lang w:bidi="he-IL"/>
        </w:rPr>
        <w:t>ו</w:t>
      </w:r>
      <w:r>
        <w:rPr>
          <w:rFonts w:hint="cs"/>
          <w:i/>
          <w:rtl w:val="true"/>
          <w:lang w:bidi="he-IL"/>
        </w:rPr>
        <w:t>) – "</w:t>
      </w:r>
      <w:r>
        <w:rPr>
          <w:rFonts w:hint="cs"/>
          <w:i/>
          <w:rtl w:val="true"/>
          <w:lang w:bidi="he-IL"/>
        </w:rPr>
        <w:t>ועיין בחכם צבי סי</w:t>
      </w:r>
      <w:r>
        <w:rPr>
          <w:rFonts w:hint="cs"/>
          <w:i/>
          <w:rtl w:val="true"/>
          <w:lang w:bidi="he-IL"/>
        </w:rPr>
        <w:t xml:space="preserve">' </w:t>
      </w:r>
      <w:r>
        <w:rPr>
          <w:rFonts w:hint="cs"/>
          <w:i/>
          <w:rtl w:val="true"/>
          <w:lang w:bidi="he-IL"/>
        </w:rPr>
        <w:t>מ</w:t>
      </w:r>
      <w:r>
        <w:rPr>
          <w:rFonts w:hint="cs"/>
          <w:i/>
          <w:rtl w:val="true"/>
          <w:lang w:bidi="he-IL"/>
        </w:rPr>
        <w:t>"</w:t>
      </w:r>
      <w:r>
        <w:rPr>
          <w:rFonts w:hint="cs"/>
          <w:i/>
          <w:rtl w:val="true"/>
          <w:lang w:bidi="he-IL"/>
        </w:rPr>
        <w:t>ט פלפל בקושית הגאון מהר</w:t>
      </w:r>
      <w:r>
        <w:rPr>
          <w:rFonts w:hint="cs"/>
          <w:i/>
          <w:rtl w:val="true"/>
          <w:lang w:bidi="he-IL"/>
        </w:rPr>
        <w:t>"</w:t>
      </w:r>
      <w:r>
        <w:rPr>
          <w:rFonts w:hint="cs"/>
          <w:i/>
          <w:rtl w:val="true"/>
          <w:lang w:bidi="he-IL"/>
        </w:rPr>
        <w:t>ל מפראג היאך חייב חטאת עד עשרים שנה</w:t>
      </w:r>
      <w:r>
        <w:rPr>
          <w:rFonts w:hint="cs"/>
          <w:i/>
          <w:rtl w:val="true"/>
          <w:lang w:bidi="he-IL"/>
        </w:rPr>
        <w:t xml:space="preserve">, </w:t>
      </w:r>
      <w:r>
        <w:rPr>
          <w:rFonts w:hint="cs"/>
          <w:i/>
          <w:rtl w:val="true"/>
          <w:lang w:bidi="he-IL"/>
        </w:rPr>
        <w:t>הא אין בזדונו כרת דאין בית דין שלמעלה עונשין פחות מכ</w:t>
      </w:r>
      <w:r>
        <w:rPr>
          <w:rFonts w:hint="cs"/>
          <w:i/>
          <w:rtl w:val="true"/>
          <w:lang w:bidi="he-IL"/>
        </w:rPr>
        <w:t xml:space="preserve">' </w:t>
      </w:r>
      <w:r>
        <w:rPr>
          <w:rFonts w:hint="cs"/>
          <w:i/>
          <w:rtl w:val="true"/>
          <w:lang w:bidi="he-IL"/>
        </w:rPr>
        <w:t>שנים</w:t>
      </w:r>
      <w:r>
        <w:rPr>
          <w:rFonts w:hint="cs"/>
          <w:i/>
          <w:rtl w:val="true"/>
          <w:lang w:bidi="he-IL"/>
        </w:rPr>
        <w:t xml:space="preserve">, </w:t>
      </w:r>
      <w:r>
        <w:rPr>
          <w:rFonts w:hint="cs"/>
          <w:i/>
          <w:rtl w:val="true"/>
          <w:lang w:bidi="he-IL"/>
        </w:rPr>
        <w:t>עיין שם</w:t>
      </w:r>
      <w:r>
        <w:rPr>
          <w:rFonts w:hint="cs"/>
          <w:i/>
          <w:rtl w:val="true"/>
          <w:lang w:bidi="he-IL"/>
        </w:rPr>
        <w:t xml:space="preserve">, </w:t>
      </w:r>
      <w:r>
        <w:rPr>
          <w:rFonts w:hint="cs"/>
          <w:i/>
          <w:rtl w:val="true"/>
          <w:lang w:bidi="he-IL"/>
        </w:rPr>
        <w:t>והאמת כן הוא דחייב תיכף משיגדיל כמו בכל התורה כולה</w:t>
      </w:r>
      <w:r>
        <w:rPr>
          <w:rFonts w:hint="cs"/>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rFonts w:eastAsia="Calibri"/>
          <w:lang w:bidi="he-IL"/>
        </w:rPr>
      </w:pPr>
      <w:bookmarkStart w:id="9" w:name="_Hlk32849281"/>
      <w:bookmarkEnd w:id="6"/>
      <w:r>
        <w:rPr>
          <w:rFonts w:eastAsia="Calibri" w:hint="cs"/>
          <w:sz w:val="28"/>
          <w:szCs w:val="28"/>
          <w:u w:val="single"/>
          <w:rtl w:val="true"/>
          <w:lang w:bidi="he-IL"/>
        </w:rPr>
        <w:t>אונס גמור</w:t>
      </w:r>
      <w:r>
        <w:rPr>
          <w:rFonts w:eastAsia="Calibri" w:hint="cs"/>
          <w:rtl w:val="true"/>
          <w:lang w:bidi="he-IL"/>
        </w:rPr>
        <w:t>.</w:t>
      </w:r>
    </w:p>
    <w:p>
      <w:pPr>
        <w:pStyle w:val="Normal"/>
        <w:numPr>
          <w:ilvl w:val="1"/>
          <w:numId w:val="4"/>
        </w:numPr>
        <w:bidi w:val="1"/>
        <w:ind w:hanging="57" w:start="227" w:end="0"/>
        <w:jc w:val="both"/>
        <w:rPr>
          <w:rFonts w:eastAsia="Calibri"/>
          <w:lang w:bidi="he-IL"/>
        </w:rPr>
      </w:pPr>
      <w:r>
        <w:rPr>
          <w:rFonts w:eastAsia="Calibri" w:hint="cs"/>
          <w:b/>
          <w:b/>
          <w:bCs/>
          <w:rtl w:val="true"/>
          <w:lang w:bidi="he-IL"/>
        </w:rPr>
        <w:t>נדה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אין צריך כפרה – </w:t>
      </w:r>
      <w:r>
        <w:rPr>
          <w:rFonts w:eastAsia="Calibri" w:hint="cs"/>
          <w:u w:val="single"/>
          <w:rtl w:val="true"/>
          <w:lang w:bidi="he-IL"/>
        </w:rPr>
        <w:t>מהר</w:t>
      </w:r>
      <w:r>
        <w:rPr>
          <w:rFonts w:eastAsia="Calibri" w:hint="cs"/>
          <w:u w:val="single"/>
          <w:rtl w:val="true"/>
          <w:lang w:bidi="he-IL"/>
        </w:rPr>
        <w:t>"</w:t>
      </w:r>
      <w:r>
        <w:rPr>
          <w:rFonts w:eastAsia="Calibri" w:hint="cs"/>
          <w:u w:val="single"/>
          <w:rtl w:val="true"/>
          <w:lang w:bidi="he-IL"/>
        </w:rPr>
        <w:t>ם מרוטנברג</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ד דפוס פראג</w:t>
      </w:r>
      <w:r>
        <w:rPr>
          <w:rFonts w:eastAsia="Calibri" w:hint="cs"/>
          <w:rtl w:val="true"/>
          <w:lang w:bidi="he-IL"/>
        </w:rPr>
        <w:t xml:space="preserve">, </w:t>
      </w:r>
      <w:r>
        <w:rPr>
          <w:rFonts w:eastAsia="Calibri" w:hint="cs"/>
          <w:rtl w:val="true"/>
          <w:lang w:bidi="he-IL"/>
        </w:rPr>
        <w:t>סי</w:t>
      </w:r>
      <w:r>
        <w:rPr>
          <w:rFonts w:eastAsia="Calibri" w:hint="cs"/>
          <w:rtl w:val="true"/>
          <w:lang w:bidi="he-IL"/>
        </w:rPr>
        <w:t xml:space="preserve">' </w:t>
      </w:r>
      <w:r>
        <w:rPr>
          <w:rFonts w:eastAsia="Calibri" w:hint="cs"/>
          <w:rtl w:val="true"/>
          <w:lang w:bidi="he-IL"/>
        </w:rPr>
        <w:t>תרכ</w:t>
      </w:r>
      <w:r>
        <w:rPr>
          <w:rFonts w:eastAsia="Calibri" w:hint="cs"/>
          <w:rtl w:val="true"/>
          <w:lang w:bidi="he-IL"/>
        </w:rPr>
        <w:t>"</w:t>
      </w:r>
      <w:r>
        <w:rPr>
          <w:rFonts w:eastAsia="Calibri" w:hint="cs"/>
          <w:rtl w:val="true"/>
          <w:lang w:bidi="he-IL"/>
        </w:rPr>
        <w:t>ב</w:t>
      </w:r>
      <w:r>
        <w:rPr>
          <w:rFonts w:eastAsia="Calibri" w:hint="cs"/>
          <w:rtl w:val="true"/>
          <w:lang w:bidi="he-IL"/>
        </w:rPr>
        <w:t>, "</w:t>
      </w:r>
      <w:r>
        <w:rPr>
          <w:rFonts w:eastAsia="Calibri" w:hint="cs"/>
          <w:rtl w:val="true"/>
          <w:lang w:bidi="he-IL"/>
        </w:rPr>
        <w:t>וששאלת על האשה ששמשה שלא בשעת וסתה במה תתכפר לפי שלמחרת שימושיה מצאה דם על הסדין לא ידענא מאי תיבעי לי</w:t>
      </w:r>
      <w:r>
        <w:rPr>
          <w:rFonts w:eastAsia="Calibri" w:hint="cs"/>
          <w:rtl w:val="true"/>
          <w:lang w:bidi="he-IL"/>
        </w:rPr>
        <w:t xml:space="preserve">' </w:t>
      </w:r>
      <w:r>
        <w:rPr>
          <w:rFonts w:eastAsia="Calibri" w:hint="cs"/>
          <w:rtl w:val="true"/>
          <w:lang w:bidi="he-IL"/>
        </w:rPr>
        <w:t>למר חדא דאנוסה היא ורחמנא פטרה כדמשמע פ</w:t>
      </w:r>
      <w:r>
        <w:rPr>
          <w:rFonts w:eastAsia="Calibri" w:hint="cs"/>
          <w:rtl w:val="true"/>
          <w:lang w:bidi="he-IL"/>
        </w:rPr>
        <w:t xml:space="preserve">' </w:t>
      </w:r>
      <w:r>
        <w:rPr>
          <w:rFonts w:eastAsia="Calibri" w:hint="cs"/>
          <w:rtl w:val="true"/>
          <w:lang w:bidi="he-IL"/>
        </w:rPr>
        <w:t xml:space="preserve">ידיעות הטומאה </w:t>
      </w:r>
      <w:r>
        <w:rPr>
          <w:rFonts w:eastAsia="Calibri" w:hint="cs"/>
          <w:rtl w:val="true"/>
          <w:lang w:bidi="he-IL"/>
        </w:rPr>
        <w:t>(</w:t>
      </w:r>
      <w:r>
        <w:rPr>
          <w:rFonts w:eastAsia="Calibri" w:hint="cs"/>
          <w:rtl w:val="true"/>
          <w:lang w:bidi="he-IL"/>
        </w:rPr>
        <w:t>י</w:t>
      </w:r>
      <w:r>
        <w:rPr>
          <w:rFonts w:eastAsia="Calibri" w:hint="cs"/>
          <w:rtl w:val="true"/>
          <w:lang w:bidi="he-IL"/>
        </w:rPr>
        <w:t>"</w:t>
      </w:r>
      <w:r>
        <w:rPr>
          <w:rFonts w:eastAsia="Calibri" w:hint="cs"/>
          <w:rtl w:val="true"/>
          <w:lang w:bidi="he-IL"/>
        </w:rPr>
        <w:t>ח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ועוד דבפ</w:t>
      </w:r>
      <w:r>
        <w:rPr>
          <w:rFonts w:eastAsia="Calibri" w:hint="cs"/>
          <w:rtl w:val="true"/>
          <w:lang w:bidi="he-IL"/>
        </w:rPr>
        <w:t>"</w:t>
      </w:r>
      <w:r>
        <w:rPr>
          <w:rFonts w:eastAsia="Calibri" w:hint="cs"/>
          <w:rtl w:val="true"/>
          <w:lang w:bidi="he-IL"/>
        </w:rPr>
        <w:t xml:space="preserve">ק דנדה </w:t>
      </w:r>
      <w:r>
        <w:rPr>
          <w:rFonts w:eastAsia="Calibri" w:hint="cs"/>
          <w:rtl w:val="true"/>
          <w:lang w:bidi="he-IL"/>
        </w:rPr>
        <w:t>(</w:t>
      </w:r>
      <w:r>
        <w:rPr>
          <w:rFonts w:eastAsia="Calibri" w:hint="cs"/>
          <w:rtl w:val="true"/>
          <w:lang w:bidi="he-IL"/>
        </w:rPr>
        <w:t>י</w:t>
      </w:r>
      <w:r>
        <w:rPr>
          <w:rFonts w:eastAsia="Calibri" w:hint="cs"/>
          <w:rtl w:val="true"/>
          <w:lang w:bidi="he-IL"/>
        </w:rPr>
        <w:t>"</w:t>
      </w:r>
      <w:r>
        <w:rPr>
          <w:rFonts w:eastAsia="Calibri" w:hint="cs"/>
          <w:rtl w:val="true"/>
          <w:lang w:bidi="he-IL"/>
        </w:rPr>
        <w:t>ב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אמרי</w:t>
      </w:r>
      <w:r>
        <w:rPr>
          <w:rFonts w:eastAsia="Calibri" w:hint="cs"/>
          <w:rtl w:val="true"/>
          <w:lang w:bidi="he-IL"/>
        </w:rPr>
        <w:t xml:space="preserve">' </w:t>
      </w:r>
      <w:r>
        <w:rPr>
          <w:rFonts w:eastAsia="Calibri" w:hint="cs"/>
          <w:rtl w:val="true"/>
          <w:lang w:bidi="he-IL"/>
        </w:rPr>
        <w:t>גבי בעלה לא החמירו עלי</w:t>
      </w:r>
      <w:r>
        <w:rPr>
          <w:rFonts w:eastAsia="Calibri" w:hint="cs"/>
          <w:rtl w:val="true"/>
          <w:lang w:bidi="he-IL"/>
        </w:rPr>
        <w:t xml:space="preserve">' </w:t>
      </w:r>
      <w:r>
        <w:rPr>
          <w:rFonts w:eastAsia="Calibri" w:hint="cs"/>
          <w:rtl w:val="true"/>
          <w:lang w:bidi="he-IL"/>
        </w:rPr>
        <w:t>לבדוק אלא בזמן דאיכא טהרות דמגו דבעיא בדיקה לטהרות בעי</w:t>
      </w:r>
      <w:r>
        <w:rPr>
          <w:rFonts w:eastAsia="Calibri" w:hint="cs"/>
          <w:rtl w:val="true"/>
          <w:lang w:bidi="he-IL"/>
        </w:rPr>
        <w:t xml:space="preserve">' </w:t>
      </w:r>
      <w:r>
        <w:rPr>
          <w:rFonts w:eastAsia="Calibri" w:hint="cs"/>
          <w:rtl w:val="true"/>
          <w:lang w:bidi="he-IL"/>
        </w:rPr>
        <w:t>נמי בדיקה לבעלה אבל בזה</w:t>
      </w:r>
      <w:r>
        <w:rPr>
          <w:rFonts w:eastAsia="Calibri" w:hint="cs"/>
          <w:rtl w:val="true"/>
          <w:lang w:bidi="he-IL"/>
        </w:rPr>
        <w:t>"</w:t>
      </w:r>
      <w:r>
        <w:rPr>
          <w:rFonts w:eastAsia="Calibri" w:hint="cs"/>
          <w:rtl w:val="true"/>
          <w:lang w:bidi="he-IL"/>
        </w:rPr>
        <w:t>ז דליכא טהרות לא בעי</w:t>
      </w:r>
      <w:r>
        <w:rPr>
          <w:rFonts w:eastAsia="Calibri" w:hint="cs"/>
          <w:rtl w:val="true"/>
          <w:lang w:bidi="he-IL"/>
        </w:rPr>
        <w:t xml:space="preserve">' </w:t>
      </w:r>
      <w:r>
        <w:rPr>
          <w:rFonts w:eastAsia="Calibri" w:hint="cs"/>
          <w:rtl w:val="true"/>
          <w:lang w:bidi="he-IL"/>
        </w:rPr>
        <w:t>בדיקה וא</w:t>
      </w:r>
      <w:r>
        <w:rPr>
          <w:rFonts w:eastAsia="Calibri" w:hint="cs"/>
          <w:rtl w:val="true"/>
          <w:lang w:bidi="he-IL"/>
        </w:rPr>
        <w:t>"</w:t>
      </w:r>
      <w:r>
        <w:rPr>
          <w:rFonts w:eastAsia="Calibri" w:hint="cs"/>
          <w:rtl w:val="true"/>
          <w:lang w:bidi="he-IL"/>
        </w:rPr>
        <w:t>כ מאי כפרה שייך כאן</w:t>
      </w:r>
      <w:r>
        <w:rPr>
          <w:rFonts w:eastAsia="Calibri" w:hint="cs"/>
          <w:rtl w:val="true"/>
          <w:lang w:bidi="he-IL"/>
        </w:rPr>
        <w:t xml:space="preserve">"), </w:t>
      </w:r>
      <w:r>
        <w:rPr>
          <w:rFonts w:eastAsia="Calibri" w:hint="cs"/>
          <w:u w:val="single"/>
          <w:rtl w:val="true"/>
          <w:lang w:bidi="he-IL"/>
        </w:rPr>
        <w:t>מרדכי</w:t>
      </w:r>
      <w:r>
        <w:rPr>
          <w:rFonts w:eastAsia="Calibri" w:hint="cs"/>
          <w:rtl w:val="true"/>
          <w:lang w:bidi="he-IL"/>
        </w:rPr>
        <w:t xml:space="preserve"> </w:t>
      </w:r>
      <w:r>
        <w:rPr>
          <w:rFonts w:eastAsia="Calibri" w:hint="cs"/>
          <w:rtl w:val="true"/>
          <w:lang w:bidi="he-IL"/>
        </w:rPr>
        <w:t>(</w:t>
      </w:r>
      <w:r>
        <w:rPr>
          <w:rFonts w:eastAsia="Calibri" w:hint="cs"/>
          <w:rtl w:val="true"/>
          <w:lang w:bidi="he-IL"/>
        </w:rPr>
        <w:t>שבועות הל</w:t>
      </w:r>
      <w:r>
        <w:rPr>
          <w:rFonts w:eastAsia="Calibri" w:hint="cs"/>
          <w:rtl w:val="true"/>
          <w:lang w:bidi="he-IL"/>
        </w:rPr>
        <w:t xml:space="preserve">' </w:t>
      </w:r>
      <w:r>
        <w:rPr>
          <w:rFonts w:eastAsia="Calibri" w:hint="cs"/>
          <w:rtl w:val="true"/>
          <w:lang w:bidi="he-IL"/>
        </w:rPr>
        <w:t>נדה רמז תשל</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שו</w:t>
      </w:r>
      <w:r>
        <w:rPr>
          <w:rFonts w:eastAsia="Calibri" w:hint="cs"/>
          <w:rtl w:val="true"/>
          <w:lang w:bidi="he-IL"/>
        </w:rPr>
        <w:t>"</w:t>
      </w:r>
      <w:r>
        <w:rPr>
          <w:rFonts w:eastAsia="Calibri" w:hint="cs"/>
          <w:rtl w:val="true"/>
          <w:lang w:bidi="he-IL"/>
        </w:rPr>
        <w:t xml:space="preserve">ת </w:t>
      </w:r>
      <w:r>
        <w:rPr>
          <w:rFonts w:eastAsia="Calibri" w:hint="cs"/>
          <w:u w:val="single"/>
          <w:rtl w:val="true"/>
          <w:lang w:bidi="he-IL"/>
        </w:rPr>
        <w:t>הרא</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כלל כ</w:t>
      </w:r>
      <w:r>
        <w:rPr>
          <w:rFonts w:eastAsia="Calibri" w:hint="cs"/>
          <w:rtl w:val="true"/>
          <w:lang w:bidi="he-IL"/>
        </w:rPr>
        <w:t>"</w:t>
      </w:r>
      <w:r>
        <w:rPr>
          <w:rFonts w:eastAsia="Calibri" w:hint="cs"/>
          <w:rtl w:val="true"/>
          <w:lang w:bidi="he-IL"/>
        </w:rPr>
        <w:t>ט סי</w:t>
      </w:r>
      <w:r>
        <w:rPr>
          <w:rFonts w:eastAsia="Calibri" w:hint="cs"/>
          <w:rtl w:val="true"/>
          <w:lang w:bidi="he-IL"/>
        </w:rPr>
        <w:t xml:space="preserve">' </w:t>
      </w:r>
      <w:r>
        <w:rPr>
          <w:rFonts w:eastAsia="Calibri" w:hint="cs"/>
          <w:rtl w:val="true"/>
          <w:lang w:bidi="he-IL"/>
        </w:rPr>
        <w:t>ב</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b/>
          <w:b/>
          <w:bCs/>
          <w:rtl w:val="true"/>
          <w:lang w:bidi="he-IL"/>
        </w:rPr>
        <w:t>הו</w:t>
      </w:r>
      <w:r>
        <w:rPr>
          <w:rFonts w:eastAsia="Calibri" w:hint="cs"/>
          <w:b/>
          <w:bCs/>
          <w:rtl w:val="true"/>
          <w:lang w:bidi="he-IL"/>
        </w:rPr>
        <w:t>"</w:t>
      </w:r>
      <w:r>
        <w:rPr>
          <w:rFonts w:eastAsia="Calibri" w:hint="cs"/>
          <w:b/>
          <w:b/>
          <w:bCs/>
          <w:rtl w:val="true"/>
          <w:lang w:bidi="he-IL"/>
        </w:rPr>
        <w:t>ד בפוסקים</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u w:val="single"/>
          <w:rtl w:val="true"/>
          <w:lang w:bidi="he-IL"/>
        </w:rPr>
        <w:t>ב</w:t>
      </w:r>
      <w:r>
        <w:rPr>
          <w:rFonts w:eastAsia="Calibri" w:hint="cs"/>
          <w:u w:val="single"/>
          <w:rtl w:val="true"/>
          <w:lang w:bidi="he-IL"/>
        </w:rPr>
        <w:t>"</w:t>
      </w:r>
      <w:r>
        <w:rPr>
          <w:rFonts w:eastAsia="Calibri" w:hint="cs"/>
          <w:u w:val="single"/>
          <w:rtl w:val="true"/>
          <w:lang w:bidi="he-IL"/>
        </w:rPr>
        <w:t>י</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רמ</w:t>
      </w:r>
      <w:r>
        <w:rPr>
          <w:rFonts w:eastAsia="Calibri" w:hint="cs"/>
          <w:u w:val="single"/>
          <w:rtl w:val="true"/>
          <w:lang w:bidi="he-IL"/>
        </w:rPr>
        <w:t>"</w:t>
      </w:r>
      <w:r>
        <w:rPr>
          <w:rFonts w:eastAsia="Calibri" w:hint="cs"/>
          <w:u w:val="single"/>
          <w:rtl w:val="true"/>
          <w:lang w:bidi="he-IL"/>
        </w:rPr>
        <w:t>א</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ד</w:t>
      </w:r>
      <w:r>
        <w:rPr>
          <w:rFonts w:eastAsia="Calibri" w:hint="cs"/>
          <w:rtl w:val="true"/>
          <w:lang w:bidi="he-IL"/>
        </w:rPr>
        <w:t>', "</w:t>
      </w:r>
      <w:r>
        <w:rPr>
          <w:rFonts w:eastAsia="Calibri" w:hint="cs"/>
          <w:rtl w:val="true"/>
          <w:lang w:bidi="he-IL"/>
        </w:rPr>
        <w:t>ואם שמשה שלא בשעת וסתה</w:t>
      </w:r>
      <w:r>
        <w:rPr>
          <w:rFonts w:eastAsia="Calibri" w:hint="cs"/>
          <w:rtl w:val="true"/>
          <w:lang w:bidi="he-IL"/>
        </w:rPr>
        <w:t xml:space="preserve">, </w:t>
      </w:r>
      <w:r>
        <w:rPr>
          <w:rFonts w:eastAsia="Calibri" w:hint="cs"/>
          <w:rtl w:val="true"/>
          <w:lang w:bidi="he-IL"/>
        </w:rPr>
        <w:t>ומצאה אחר התשמיש דם</w:t>
      </w:r>
      <w:r>
        <w:rPr>
          <w:rFonts w:eastAsia="Calibri" w:hint="cs"/>
          <w:rtl w:val="true"/>
          <w:lang w:bidi="he-IL"/>
        </w:rPr>
        <w:t xml:space="preserve">, </w:t>
      </w:r>
      <w:r>
        <w:rPr>
          <w:rFonts w:eastAsia="Calibri" w:hint="cs"/>
          <w:rtl w:val="true"/>
          <w:lang w:bidi="he-IL"/>
        </w:rPr>
        <w:t>אפילו נמצא על עד שלו</w:t>
      </w:r>
      <w:r>
        <w:rPr>
          <w:rFonts w:eastAsia="Calibri" w:hint="cs"/>
          <w:rtl w:val="true"/>
          <w:lang w:bidi="he-IL"/>
        </w:rPr>
        <w:t xml:space="preserve">, </w:t>
      </w:r>
      <w:r>
        <w:rPr>
          <w:rFonts w:eastAsia="Calibri" w:hint="cs"/>
          <w:rtl w:val="true"/>
          <w:lang w:bidi="he-IL"/>
        </w:rPr>
        <w:t>מקרי אונס</w:t>
      </w:r>
      <w:r>
        <w:rPr>
          <w:rFonts w:eastAsia="Calibri" w:hint="cs"/>
          <w:rtl w:val="true"/>
          <w:lang w:bidi="he-IL"/>
        </w:rPr>
        <w:t xml:space="preserve">, </w:t>
      </w:r>
      <w:r>
        <w:rPr>
          <w:rFonts w:eastAsia="Calibri" w:hint="cs"/>
          <w:rtl w:val="true"/>
          <w:lang w:bidi="he-IL"/>
        </w:rPr>
        <w:t>אפילו לא בדקה תחלה</w:t>
      </w:r>
      <w:r>
        <w:rPr>
          <w:rFonts w:eastAsia="Calibri" w:hint="cs"/>
          <w:rtl w:val="true"/>
          <w:lang w:bidi="he-IL"/>
        </w:rPr>
        <w:t xml:space="preserve">. </w:t>
      </w:r>
      <w:r>
        <w:rPr>
          <w:rFonts w:eastAsia="Calibri" w:hint="cs"/>
          <w:rtl w:val="true"/>
          <w:lang w:bidi="he-IL"/>
        </w:rPr>
        <w:t>וא</w:t>
      </w:r>
      <w:r>
        <w:rPr>
          <w:rFonts w:eastAsia="Calibri" w:hint="cs"/>
          <w:rtl w:val="true"/>
          <w:lang w:bidi="he-IL"/>
        </w:rPr>
        <w:t>"</w:t>
      </w:r>
      <w:r>
        <w:rPr>
          <w:rFonts w:eastAsia="Calibri" w:hint="cs"/>
          <w:rtl w:val="true"/>
          <w:lang w:bidi="he-IL"/>
        </w:rPr>
        <w:t>צ כפרה לא הוא ולא היא</w:t>
      </w:r>
      <w:r>
        <w:rPr>
          <w:rFonts w:eastAsia="Calibri" w:hint="cs"/>
          <w:rtl w:val="true"/>
          <w:lang w:bidi="he-IL"/>
        </w:rPr>
        <w:t xml:space="preserve">"), </w:t>
      </w:r>
      <w:r>
        <w:rPr>
          <w:rFonts w:eastAsia="Calibri" w:hint="cs"/>
          <w:u w:val="single"/>
          <w:rtl w:val="true"/>
          <w:lang w:bidi="he-IL"/>
        </w:rPr>
        <w:t>לבוש</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גר</w:t>
      </w:r>
      <w:r>
        <w:rPr>
          <w:rFonts w:eastAsia="Calibri" w:hint="cs"/>
          <w:u w:val="single"/>
          <w:rtl w:val="true"/>
          <w:lang w:bidi="he-IL"/>
        </w:rPr>
        <w:t>"</w:t>
      </w:r>
      <w:r>
        <w:rPr>
          <w:rFonts w:eastAsia="Calibri" w:hint="cs"/>
          <w:u w:val="single"/>
          <w:rtl w:val="true"/>
          <w:lang w:bidi="he-IL"/>
        </w:rPr>
        <w:t>ז</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ג</w:t>
      </w:r>
      <w:r>
        <w:rPr>
          <w:rFonts w:eastAsia="Calibri" w:hint="cs"/>
          <w:rtl w:val="true"/>
          <w:lang w:bidi="he-IL"/>
        </w:rPr>
        <w:t xml:space="preserve">), </w:t>
      </w:r>
      <w:r>
        <w:rPr>
          <w:rFonts w:eastAsia="Calibri" w:hint="cs"/>
          <w:rtl w:val="true"/>
          <w:lang w:bidi="he-IL"/>
        </w:rPr>
        <w:t xml:space="preserve">ושאר </w:t>
      </w:r>
      <w:r>
        <w:rPr>
          <w:rFonts w:eastAsia="Calibri" w:hint="cs"/>
          <w:u w:val="single"/>
          <w:rtl w:val="true"/>
          <w:lang w:bidi="he-IL"/>
        </w:rPr>
        <w:t>פוסקים</w:t>
      </w:r>
      <w:r>
        <w:rPr>
          <w:rFonts w:eastAsia="Calibri" w:hint="cs"/>
          <w:rtl w:val="true"/>
          <w:lang w:bidi="he-IL"/>
        </w:rPr>
        <w:t>.</w:t>
      </w:r>
    </w:p>
    <w:p>
      <w:pPr>
        <w:pStyle w:val="Normal"/>
        <w:numPr>
          <w:ilvl w:val="3"/>
          <w:numId w:val="4"/>
        </w:numPr>
        <w:bidi w:val="1"/>
        <w:ind w:hanging="57" w:start="567" w:end="0"/>
        <w:jc w:val="both"/>
        <w:rPr>
          <w:rFonts w:eastAsia="Calibri" w:hint="cs"/>
          <w:lang w:bidi="he-IL"/>
        </w:rPr>
      </w:pPr>
      <w:r>
        <w:rPr>
          <w:rFonts w:eastAsia="Calibri" w:hint="cs"/>
          <w:b/>
          <w:b/>
          <w:i/>
          <w:u w:val="single"/>
          <w:rtl w:val="true"/>
          <w:lang w:bidi="he-IL"/>
        </w:rPr>
        <w:t>יביע אומר</w:t>
      </w:r>
      <w:r>
        <w:rPr>
          <w:rFonts w:eastAsia="Calibri" w:hint="cs"/>
          <w:b/>
          <w:b/>
          <w:i/>
          <w:rtl w:val="true"/>
          <w:lang w:bidi="he-IL"/>
        </w:rPr>
        <w:t xml:space="preserve"> </w:t>
      </w:r>
      <w:r>
        <w:rPr>
          <w:rFonts w:eastAsia="Calibri" w:hint="cs"/>
          <w:b/>
          <w:i/>
          <w:rtl w:val="true"/>
          <w:lang w:bidi="he-IL"/>
        </w:rPr>
        <w:t>(</w:t>
      </w:r>
      <w:r>
        <w:rPr>
          <w:rFonts w:eastAsia="Calibri" w:hint="cs"/>
          <w:b/>
          <w:b/>
          <w:i/>
          <w:rtl w:val="true"/>
          <w:lang w:bidi="he-IL"/>
        </w:rPr>
        <w:t>מעין אומר ח</w:t>
      </w:r>
      <w:r>
        <w:rPr>
          <w:rFonts w:eastAsia="Calibri" w:hint="cs"/>
          <w:b/>
          <w:i/>
          <w:rtl w:val="true"/>
          <w:lang w:bidi="he-IL"/>
        </w:rPr>
        <w:t>"</w:t>
      </w:r>
      <w:r>
        <w:rPr>
          <w:rFonts w:eastAsia="Calibri" w:hint="cs"/>
          <w:b/>
          <w:b/>
          <w:i/>
          <w:rtl w:val="true"/>
          <w:lang w:bidi="he-IL"/>
        </w:rPr>
        <w:t>ז פרק א</w:t>
      </w:r>
      <w:r>
        <w:rPr>
          <w:rFonts w:eastAsia="Calibri" w:hint="cs"/>
          <w:b/>
          <w:i/>
          <w:rtl w:val="true"/>
          <w:lang w:bidi="he-IL"/>
        </w:rPr>
        <w:t xml:space="preserve">' </w:t>
      </w:r>
      <w:r>
        <w:rPr>
          <w:rFonts w:eastAsia="Calibri" w:hint="cs"/>
          <w:b/>
          <w:b/>
          <w:i/>
          <w:rtl w:val="true"/>
          <w:lang w:bidi="he-IL"/>
        </w:rPr>
        <w:t>סי</w:t>
      </w:r>
      <w:r>
        <w:rPr>
          <w:rFonts w:eastAsia="Calibri" w:hint="cs"/>
          <w:b/>
          <w:i/>
          <w:rtl w:val="true"/>
          <w:lang w:bidi="he-IL"/>
        </w:rPr>
        <w:t>'</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א</w:t>
      </w:r>
      <w:r>
        <w:rPr>
          <w:rFonts w:eastAsia="Calibri" w:hint="cs"/>
          <w:rtl w:val="true"/>
          <w:lang w:bidi="he-IL"/>
        </w:rPr>
        <w:t>) – "</w:t>
      </w:r>
      <w:r>
        <w:rPr>
          <w:rFonts w:eastAsia="Calibri" w:hint="cs"/>
          <w:rtl w:val="true"/>
          <w:lang w:bidi="he-IL"/>
        </w:rPr>
        <w:t>שאלה</w:t>
      </w:r>
      <w:r>
        <w:rPr>
          <w:rFonts w:eastAsia="Calibri" w:hint="cs"/>
          <w:rtl w:val="true"/>
          <w:lang w:bidi="he-IL"/>
        </w:rPr>
        <w:t xml:space="preserve">: </w:t>
      </w:r>
      <w:r>
        <w:rPr>
          <w:rFonts w:eastAsia="Calibri" w:hint="cs"/>
          <w:rtl w:val="true"/>
          <w:lang w:bidi="he-IL"/>
        </w:rPr>
        <w:t>אשה מינקת שמשך חצי שנה לא קיבלה מחזור ובשעת תשמיש הרגישה כאב ואמרה לבעלה שיפסיק וראתה שקיבלה מחזור וגם על האבר של בעלה היה דם</w:t>
      </w:r>
      <w:r>
        <w:rPr>
          <w:rFonts w:eastAsia="Calibri" w:hint="cs"/>
          <w:rtl w:val="true"/>
          <w:lang w:bidi="he-IL"/>
        </w:rPr>
        <w:t xml:space="preserve">. </w:t>
      </w:r>
      <w:r>
        <w:rPr>
          <w:rFonts w:eastAsia="Calibri" w:hint="cs"/>
          <w:rtl w:val="true"/>
          <w:lang w:bidi="he-IL"/>
        </w:rPr>
        <w:t>ושאלו אם צריך תיקון</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rtl w:val="true"/>
          <w:lang w:bidi="he-IL"/>
        </w:rPr>
        <w:t xml:space="preserve">אין צורך </w:t>
      </w:r>
      <w:r>
        <w:rPr>
          <w:rFonts w:eastAsia="Calibri" w:hint="cs"/>
          <w:rtl w:val="true"/>
          <w:lang w:bidi="he-IL"/>
        </w:rPr>
        <w:t>[</w:t>
      </w:r>
      <w:r>
        <w:rPr>
          <w:rFonts w:eastAsia="Calibri" w:hint="cs"/>
          <w:rtl w:val="true"/>
          <w:lang w:bidi="he-IL"/>
        </w:rPr>
        <w:t>אנוסים</w:t>
      </w:r>
      <w:r>
        <w:rPr>
          <w:rFonts w:eastAsia="Calibri" w:hint="cs"/>
          <w:rtl w:val="true"/>
          <w:lang w:bidi="he-IL"/>
        </w:rPr>
        <w:t>]".</w:t>
      </w:r>
    </w:p>
    <w:p>
      <w:pPr>
        <w:pStyle w:val="Normal"/>
        <w:bidi w:val="1"/>
        <w:ind w:end="0"/>
        <w:jc w:val="both"/>
        <w:rPr>
          <w:rFonts w:eastAsia="Calibri"/>
          <w:lang w:bidi="he-IL"/>
        </w:rPr>
      </w:pPr>
      <w:r>
        <w:rPr>
          <w:rFonts w:eastAsia="Calibri" w:hint="cs"/>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הלכה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אין צריך כפרה – </w:t>
      </w:r>
      <w:r>
        <w:rPr>
          <w:rFonts w:eastAsia="Calibri" w:hint="cs"/>
          <w:u w:val="single"/>
          <w:rtl w:val="true"/>
          <w:lang w:bidi="he-IL"/>
        </w:rPr>
        <w:t>פנים מאירות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hint="cs"/>
          <w:rtl w:val="true"/>
          <w:lang w:bidi="he-IL"/>
        </w:rPr>
        <w:t>לשונו לקמן</w:t>
      </w:r>
      <w:r>
        <w:rPr>
          <w:rFonts w:eastAsia="Calibri" w:hint="cs"/>
          <w:rtl w:val="true"/>
          <w:lang w:bidi="he-IL"/>
        </w:rPr>
        <w:t xml:space="preserve">), </w:t>
      </w:r>
      <w:r>
        <w:rPr>
          <w:rFonts w:eastAsia="Calibri" w:hint="cs"/>
          <w:rtl w:val="true"/>
          <w:lang w:bidi="he-IL"/>
        </w:rPr>
        <w:t>הו</w:t>
      </w:r>
      <w:r>
        <w:rPr>
          <w:rFonts w:eastAsia="Calibri" w:hint="cs"/>
          <w:rtl w:val="true"/>
          <w:lang w:bidi="he-IL"/>
        </w:rPr>
        <w:t>"</w:t>
      </w:r>
      <w:r>
        <w:rPr>
          <w:rFonts w:eastAsia="Calibri" w:hint="cs"/>
          <w:rtl w:val="true"/>
          <w:lang w:bidi="he-IL"/>
        </w:rPr>
        <w:t xml:space="preserve">ד </w:t>
      </w:r>
      <w:r>
        <w:rPr>
          <w:rFonts w:eastAsia="Calibri" w:hint="cs"/>
          <w:u w:val="single"/>
          <w:rtl w:val="true"/>
          <w:lang w:bidi="he-IL"/>
        </w:rPr>
        <w:t>בפת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ט ס</w:t>
      </w:r>
      <w:r>
        <w:rPr>
          <w:rFonts w:eastAsia="Calibri" w:hint="cs"/>
          <w:rtl w:val="true"/>
          <w:lang w:bidi="he-IL"/>
        </w:rPr>
        <w:t>"</w:t>
      </w:r>
      <w:r>
        <w:rPr>
          <w:rFonts w:eastAsia="Calibri" w:hint="cs"/>
          <w:rtl w:val="true"/>
          <w:lang w:bidi="he-IL"/>
        </w:rPr>
        <w:t>ק א</w:t>
      </w:r>
      <w:r>
        <w:rPr>
          <w:rFonts w:eastAsia="Calibri" w:hint="cs"/>
          <w:rtl w:val="true"/>
          <w:lang w:bidi="he-IL"/>
        </w:rPr>
        <w:t xml:space="preserve">'), </w:t>
      </w:r>
      <w:r>
        <w:rPr>
          <w:rFonts w:eastAsia="Calibri" w:hint="cs"/>
          <w:u w:val="single"/>
          <w:rtl w:val="true"/>
          <w:lang w:bidi="he-IL"/>
        </w:rPr>
        <w:t>ערה</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תר</w:t>
      </w:r>
      <w:r>
        <w:rPr>
          <w:rFonts w:eastAsia="Calibri" w:hint="cs"/>
          <w:rtl w:val="true"/>
          <w:lang w:bidi="he-IL"/>
        </w:rPr>
        <w:t>"</w:t>
      </w:r>
      <w:r>
        <w:rPr>
          <w:rFonts w:eastAsia="Calibri" w:hint="cs"/>
          <w:rtl w:val="true"/>
          <w:lang w:bidi="he-IL"/>
        </w:rPr>
        <w:t>ב סעי</w:t>
      </w:r>
      <w:r>
        <w:rPr>
          <w:rFonts w:eastAsia="Calibri" w:hint="cs"/>
          <w:rtl w:val="true"/>
          <w:lang w:bidi="he-IL"/>
        </w:rPr>
        <w:t xml:space="preserve">' </w:t>
      </w:r>
      <w:r>
        <w:rPr>
          <w:rFonts w:eastAsia="Calibri" w:hint="cs"/>
          <w:rtl w:val="true"/>
          <w:lang w:bidi="he-IL"/>
        </w:rPr>
        <w:t>ז</w:t>
      </w:r>
      <w:r>
        <w:rPr>
          <w:rFonts w:eastAsia="Calibri" w:hint="cs"/>
          <w:rtl w:val="true"/>
          <w:lang w:bidi="he-IL"/>
        </w:rPr>
        <w:t>', "</w:t>
      </w:r>
      <w:r>
        <w:rPr>
          <w:rFonts w:eastAsia="Calibri" w:hint="cs"/>
          <w:rtl w:val="true"/>
          <w:lang w:bidi="he-IL"/>
        </w:rPr>
        <w:t>לאפוקי אונס דא</w:t>
      </w:r>
      <w:r>
        <w:rPr>
          <w:rFonts w:eastAsia="Calibri" w:hint="cs"/>
          <w:rtl w:val="true"/>
          <w:lang w:bidi="he-IL"/>
        </w:rPr>
        <w:t>"</w:t>
      </w:r>
      <w:r>
        <w:rPr>
          <w:rFonts w:eastAsia="Calibri" w:hint="cs"/>
          <w:rtl w:val="true"/>
          <w:lang w:bidi="he-IL"/>
        </w:rPr>
        <w:t>צ תשובה כמ</w:t>
      </w:r>
      <w:r>
        <w:rPr>
          <w:rFonts w:eastAsia="Calibri" w:hint="cs"/>
          <w:rtl w:val="true"/>
          <w:lang w:bidi="he-IL"/>
        </w:rPr>
        <w:t>"</w:t>
      </w:r>
      <w:r>
        <w:rPr>
          <w:rFonts w:eastAsia="Calibri" w:hint="cs"/>
          <w:rtl w:val="true"/>
          <w:lang w:bidi="he-IL"/>
        </w:rPr>
        <w:t xml:space="preserve">ש </w:t>
      </w:r>
      <w:r>
        <w:rPr>
          <w:rFonts w:eastAsia="Calibri" w:hint="cs"/>
          <w:u w:val="single"/>
          <w:rtl w:val="true"/>
          <w:lang w:bidi="he-IL"/>
        </w:rPr>
        <w:t>הרמב</w:t>
      </w:r>
      <w:r>
        <w:rPr>
          <w:rFonts w:eastAsia="Calibri" w:hint="cs"/>
          <w:u w:val="single"/>
          <w:rtl w:val="true"/>
          <w:lang w:bidi="he-IL"/>
        </w:rPr>
        <w:t>"</w:t>
      </w:r>
      <w:r>
        <w:rPr>
          <w:rFonts w:eastAsia="Calibri" w:hint="cs"/>
          <w:u w:val="single"/>
          <w:rtl w:val="true"/>
          <w:lang w:bidi="he-IL"/>
        </w:rPr>
        <w:t>ם</w:t>
      </w:r>
      <w:r>
        <w:rPr>
          <w:rFonts w:eastAsia="Calibri" w:hint="cs"/>
          <w:rtl w:val="true"/>
          <w:lang w:bidi="he-IL"/>
        </w:rPr>
        <w:t xml:space="preserve"> בפי</w:t>
      </w:r>
      <w:r>
        <w:rPr>
          <w:rFonts w:eastAsia="Calibri" w:hint="cs"/>
          <w:rtl w:val="true"/>
          <w:lang w:bidi="he-IL"/>
        </w:rPr>
        <w:t xml:space="preserve">' </w:t>
      </w:r>
      <w:r>
        <w:rPr>
          <w:rFonts w:eastAsia="Calibri" w:hint="cs"/>
          <w:rtl w:val="true"/>
          <w:lang w:bidi="he-IL"/>
        </w:rPr>
        <w:t>המשנה סוף יומא ע</w:t>
      </w:r>
      <w:r>
        <w:rPr>
          <w:rFonts w:eastAsia="Calibri" w:hint="cs"/>
          <w:rtl w:val="true"/>
          <w:lang w:bidi="he-IL"/>
        </w:rPr>
        <w:t>"</w:t>
      </w:r>
      <w:r>
        <w:rPr>
          <w:rFonts w:eastAsia="Calibri" w:hint="cs"/>
          <w:rtl w:val="true"/>
          <w:lang w:bidi="he-IL"/>
        </w:rPr>
        <w:t>ש אבל שוגג אינו דומה לאונס</w:t>
      </w:r>
      <w:r>
        <w:rPr>
          <w:rFonts w:eastAsia="Calibri" w:hint="cs"/>
          <w:rtl w:val="true"/>
          <w:lang w:bidi="he-IL"/>
        </w:rPr>
        <w:t xml:space="preserve">"), </w:t>
      </w:r>
      <w:r>
        <w:rPr>
          <w:rFonts w:eastAsia="Calibri" w:hint="cs"/>
          <w:u w:val="single"/>
          <w:rtl w:val="true"/>
          <w:lang w:bidi="he-IL"/>
        </w:rPr>
        <w:t>מהרש</w:t>
      </w:r>
      <w:r>
        <w:rPr>
          <w:rFonts w:eastAsia="Calibri" w:hint="cs"/>
          <w:u w:val="single"/>
          <w:rtl w:val="true"/>
          <w:lang w:bidi="he-IL"/>
        </w:rPr>
        <w:t>"</w:t>
      </w:r>
      <w:r>
        <w:rPr>
          <w:rFonts w:eastAsia="Calibri" w:hint="cs"/>
          <w:u w:val="single"/>
          <w:rtl w:val="true"/>
          <w:lang w:bidi="he-IL"/>
        </w:rPr>
        <w:t>ם</w:t>
      </w:r>
      <w:r>
        <w:rPr>
          <w:rFonts w:eastAsia="Calibri" w:hint="cs"/>
          <w:rtl w:val="true"/>
          <w:lang w:bidi="he-IL"/>
        </w:rPr>
        <w:t xml:space="preserve"> </w:t>
      </w:r>
      <w:r>
        <w:rPr>
          <w:rFonts w:eastAsia="Calibri" w:hint="cs"/>
          <w:rtl w:val="true"/>
          <w:lang w:bidi="he-IL"/>
        </w:rPr>
        <w:t>(</w:t>
      </w:r>
      <w:r>
        <w:rPr>
          <w:rFonts w:eastAsia="Calibri" w:hint="cs"/>
          <w:rtl w:val="true"/>
          <w:lang w:bidi="he-IL"/>
        </w:rPr>
        <w:t>עין הרועים ערך כפרה אות כ</w:t>
      </w:r>
      <w:r>
        <w:rPr>
          <w:rFonts w:eastAsia="Calibri" w:hint="cs"/>
          <w:rtl w:val="true"/>
          <w:lang w:bidi="he-IL"/>
        </w:rPr>
        <w:t>"</w:t>
      </w:r>
      <w:r>
        <w:rPr>
          <w:rFonts w:eastAsia="Calibri" w:hint="cs"/>
          <w:rtl w:val="true"/>
          <w:lang w:bidi="he-IL"/>
        </w:rPr>
        <w:t>ג</w:t>
      </w:r>
      <w:r>
        <w:rPr>
          <w:rFonts w:eastAsia="Calibri" w:hint="cs"/>
          <w:rtl w:val="true"/>
          <w:lang w:bidi="he-IL"/>
        </w:rPr>
        <w:t xml:space="preserve">, </w:t>
      </w:r>
      <w:r>
        <w:rPr>
          <w:rFonts w:eastAsia="Calibri" w:hint="cs"/>
          <w:rtl w:val="true"/>
          <w:lang w:bidi="he-IL"/>
        </w:rPr>
        <w:t>חוץ משפיכת דמים</w:t>
      </w:r>
      <w:r>
        <w:rPr>
          <w:rFonts w:eastAsia="Calibri" w:hint="cs"/>
          <w:rtl w:val="true"/>
          <w:lang w:bidi="he-IL"/>
        </w:rPr>
        <w:t xml:space="preserve">), </w:t>
      </w:r>
      <w:r>
        <w:rPr>
          <w:rFonts w:eastAsia="Calibri" w:hint="cs"/>
          <w:u w:val="single"/>
          <w:rtl w:val="true"/>
          <w:lang w:bidi="he-IL"/>
        </w:rPr>
        <w:t>הגרח</w:t>
      </w:r>
      <w:r>
        <w:rPr>
          <w:rFonts w:eastAsia="Calibri"/>
          <w:u w:val="single"/>
          <w:rtl w:val="true"/>
          <w:lang w:bidi="he-IL"/>
        </w:rPr>
        <w:t>"</w:t>
      </w:r>
      <w:r>
        <w:rPr>
          <w:rFonts w:eastAsia="Calibri" w:hint="cs"/>
          <w:u w:val="single"/>
          <w:rtl w:val="true"/>
          <w:lang w:bidi="he-IL"/>
        </w:rPr>
        <w:t>ק</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דרך שיחה ח</w:t>
      </w:r>
      <w:r>
        <w:rPr>
          <w:rFonts w:eastAsia="Calibri" w:hint="cs"/>
          <w:rtl w:val="true"/>
          <w:lang w:bidi="he-IL"/>
        </w:rPr>
        <w:t>"</w:t>
      </w:r>
      <w:r>
        <w:rPr>
          <w:rFonts w:eastAsia="Calibri" w:hint="cs"/>
          <w:rtl w:val="true"/>
          <w:lang w:bidi="he-IL"/>
        </w:rPr>
        <w:t>א עמ</w:t>
      </w:r>
      <w:r>
        <w:rPr>
          <w:rFonts w:eastAsia="Calibri" w:hint="cs"/>
          <w:rtl w:val="true"/>
          <w:lang w:bidi="he-IL"/>
        </w:rPr>
        <w:t xml:space="preserve">' </w:t>
      </w:r>
      <w:r>
        <w:rPr>
          <w:rFonts w:eastAsia="Calibri" w:hint="cs"/>
          <w:rtl w:val="true"/>
          <w:lang w:bidi="he-IL"/>
        </w:rPr>
        <w:t>תקצ</w:t>
      </w:r>
      <w:r>
        <w:rPr>
          <w:rFonts w:eastAsia="Calibri" w:hint="cs"/>
          <w:rtl w:val="true"/>
          <w:lang w:bidi="he-IL"/>
        </w:rPr>
        <w:t>"</w:t>
      </w:r>
      <w:r>
        <w:rPr>
          <w:rFonts w:eastAsia="Calibri" w:hint="cs"/>
          <w:rtl w:val="true"/>
          <w:lang w:bidi="he-IL"/>
        </w:rPr>
        <w:t>ה</w:t>
      </w:r>
      <w:r>
        <w:rPr>
          <w:rFonts w:eastAsia="Calibri" w:hint="cs"/>
          <w:rtl w:val="true"/>
          <w:lang w:bidi="he-IL"/>
        </w:rPr>
        <w:t>, "</w:t>
      </w:r>
      <w:r>
        <w:rPr>
          <w:rFonts w:eastAsia="Calibri" w:hint="cs"/>
          <w:rtl w:val="true"/>
          <w:lang w:bidi="he-IL"/>
        </w:rPr>
        <w:t>שאלה</w:t>
      </w:r>
      <w:r>
        <w:rPr>
          <w:rFonts w:eastAsia="Calibri" w:hint="cs"/>
          <w:rtl w:val="true"/>
          <w:lang w:bidi="he-IL"/>
        </w:rPr>
        <w:t xml:space="preserve">: </w:t>
      </w:r>
      <w:r>
        <w:rPr>
          <w:rFonts w:eastAsia="Calibri" w:hint="cs"/>
          <w:rtl w:val="true"/>
          <w:lang w:bidi="he-IL"/>
        </w:rPr>
        <w:t>אם אונס צריך כפרה</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rtl w:val="true"/>
          <w:lang w:bidi="he-IL"/>
        </w:rPr>
        <w:t>אין צריך</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אכילה ביום כיפור</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rtl w:val="true"/>
          <w:lang w:bidi="he-IL"/>
        </w:rPr>
        <w:t xml:space="preserve">אין צריך כפרה – </w:t>
      </w:r>
      <w:r>
        <w:rPr>
          <w:rFonts w:eastAsia="Calibri" w:hint="cs"/>
          <w:u w:val="single"/>
          <w:rtl w:val="true"/>
          <w:lang w:bidi="he-IL"/>
        </w:rPr>
        <w:t>בנין ציון</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מ</w:t>
      </w:r>
      <w:r>
        <w:rPr>
          <w:rFonts w:eastAsia="Calibri" w:hint="cs"/>
          <w:u w:val="single"/>
          <w:rtl w:val="true"/>
          <w:lang w:bidi="he-IL"/>
        </w:rPr>
        <w:t>"</w:t>
      </w:r>
      <w:r>
        <w:rPr>
          <w:rFonts w:eastAsia="Calibri" w:hint="cs"/>
          <w:u w:val="single"/>
          <w:rtl w:val="true"/>
          <w:lang w:bidi="he-IL"/>
        </w:rPr>
        <w:t>ב</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תרי</w:t>
      </w:r>
      <w:r>
        <w:rPr>
          <w:rFonts w:eastAsia="Calibri" w:hint="cs"/>
          <w:rtl w:val="true"/>
          <w:lang w:bidi="he-IL"/>
        </w:rPr>
        <w:t>"</w:t>
      </w:r>
      <w:r>
        <w:rPr>
          <w:rFonts w:eastAsia="Calibri" w:hint="cs"/>
          <w:rtl w:val="true"/>
          <w:lang w:bidi="he-IL"/>
        </w:rPr>
        <w:t>ח ס</w:t>
      </w:r>
      <w:r>
        <w:rPr>
          <w:rFonts w:eastAsia="Calibri" w:hint="cs"/>
          <w:rtl w:val="true"/>
          <w:lang w:bidi="he-IL"/>
        </w:rPr>
        <w:t>"</w:t>
      </w:r>
      <w:r>
        <w:rPr>
          <w:rFonts w:eastAsia="Calibri" w:hint="cs"/>
          <w:rtl w:val="true"/>
          <w:lang w:bidi="he-IL"/>
        </w:rPr>
        <w:t>ק ה</w:t>
      </w:r>
      <w:r>
        <w:rPr>
          <w:rFonts w:eastAsia="Calibri" w:hint="cs"/>
          <w:rtl w:val="true"/>
          <w:lang w:bidi="he-IL"/>
        </w:rPr>
        <w:t>', "</w:t>
      </w:r>
      <w:r>
        <w:rPr>
          <w:rFonts w:eastAsia="Calibri" w:hint="cs"/>
          <w:rtl w:val="true"/>
          <w:lang w:bidi="he-IL"/>
        </w:rPr>
        <w:t>עוד כתבו דבמקום שמאכילין אותו אין צריך כפרה ע</w:t>
      </w:r>
      <w:r>
        <w:rPr>
          <w:rFonts w:eastAsia="Calibri" w:hint="cs"/>
          <w:rtl w:val="true"/>
          <w:lang w:bidi="he-IL"/>
        </w:rPr>
        <w:t>"</w:t>
      </w:r>
      <w:r>
        <w:rPr>
          <w:rFonts w:eastAsia="Calibri" w:hint="cs"/>
          <w:rtl w:val="true"/>
          <w:lang w:bidi="he-IL"/>
        </w:rPr>
        <w:t>ז דאונס רחמנא פטריה</w:t>
      </w:r>
      <w:r>
        <w:rPr>
          <w:rFonts w:eastAsia="Calibri" w:hint="cs"/>
          <w:rtl w:val="true"/>
          <w:lang w:bidi="he-IL"/>
        </w:rPr>
        <w:t>").</w:t>
      </w:r>
    </w:p>
    <w:p>
      <w:pPr>
        <w:pStyle w:val="Normal"/>
        <w:bidi w:val="1"/>
        <w:ind w:end="0"/>
        <w:jc w:val="both"/>
        <w:rPr>
          <w:rFonts w:eastAsia="Calibri" w:hint="cs"/>
          <w:lang w:bidi="he-IL"/>
        </w:rPr>
      </w:pPr>
      <w:r>
        <w:rPr>
          <w:rFonts w:eastAsia="Calibri" w:hint="cs"/>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נמצא עוף טריפה</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הוי אונס</w:t>
      </w:r>
      <w:r>
        <w:rPr>
          <w:rFonts w:eastAsia="Calibri" w:hint="cs"/>
          <w:rtl w:val="true"/>
          <w:lang w:bidi="he-IL"/>
        </w:rPr>
        <w:t xml:space="preserve">, </w:t>
      </w:r>
      <w:r>
        <w:rPr>
          <w:rFonts w:eastAsia="Calibri" w:hint="cs"/>
          <w:rtl w:val="true"/>
          <w:lang w:bidi="he-IL"/>
        </w:rPr>
        <w:t>ממילא אין צריך כפרה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פנים מאירות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שאלה באחד שאכל עוף ואח</w:t>
      </w:r>
      <w:r>
        <w:rPr>
          <w:rFonts w:eastAsia="Calibri" w:hint="cs"/>
          <w:rtl w:val="true"/>
          <w:lang w:bidi="he-IL"/>
        </w:rPr>
        <w:t>"</w:t>
      </w:r>
      <w:r>
        <w:rPr>
          <w:rFonts w:eastAsia="Calibri" w:hint="cs"/>
          <w:rtl w:val="true"/>
          <w:lang w:bidi="he-IL"/>
        </w:rPr>
        <w:t>כ מצאו בו אחד מי</w:t>
      </w:r>
      <w:r>
        <w:rPr>
          <w:rFonts w:eastAsia="Calibri" w:hint="cs"/>
          <w:rtl w:val="true"/>
          <w:lang w:bidi="he-IL"/>
        </w:rPr>
        <w:t>"</w:t>
      </w:r>
      <w:r>
        <w:rPr>
          <w:rFonts w:eastAsia="Calibri" w:hint="cs"/>
          <w:rtl w:val="true"/>
          <w:lang w:bidi="he-IL"/>
        </w:rPr>
        <w:t>ח טריפות אם צריך כפרה כתבתי בספרי בחלק שני משו</w:t>
      </w:r>
      <w:r>
        <w:rPr>
          <w:rFonts w:eastAsia="Calibri" w:hint="cs"/>
          <w:rtl w:val="true"/>
          <w:lang w:bidi="he-IL"/>
        </w:rPr>
        <w:t>"</w:t>
      </w:r>
      <w:r>
        <w:rPr>
          <w:rFonts w:eastAsia="Calibri" w:hint="cs"/>
          <w:rtl w:val="true"/>
          <w:lang w:bidi="he-IL"/>
        </w:rPr>
        <w:t>ת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 דאין צריך כפרה והבאתי ראי</w:t>
      </w:r>
      <w:r>
        <w:rPr>
          <w:rFonts w:eastAsia="Calibri" w:hint="cs"/>
          <w:rtl w:val="true"/>
          <w:lang w:bidi="he-IL"/>
        </w:rPr>
        <w:t xml:space="preserve">' </w:t>
      </w:r>
      <w:r>
        <w:rPr>
          <w:rFonts w:eastAsia="Calibri" w:hint="cs"/>
          <w:rtl w:val="true"/>
          <w:lang w:bidi="he-IL"/>
        </w:rPr>
        <w:t>מתוספות דביצה דף כ</w:t>
      </w:r>
      <w:r>
        <w:rPr>
          <w:rFonts w:eastAsia="Calibri" w:hint="cs"/>
          <w:rtl w:val="true"/>
          <w:lang w:bidi="he-IL"/>
        </w:rPr>
        <w:t>"</w:t>
      </w:r>
      <w:r>
        <w:rPr>
          <w:rFonts w:eastAsia="Calibri" w:hint="cs"/>
          <w:rtl w:val="true"/>
          <w:lang w:bidi="he-IL"/>
        </w:rPr>
        <w:t>ה בד</w:t>
      </w:r>
      <w:r>
        <w:rPr>
          <w:rFonts w:eastAsia="Calibri" w:hint="cs"/>
          <w:rtl w:val="true"/>
          <w:lang w:bidi="he-IL"/>
        </w:rPr>
        <w:t>"</w:t>
      </w:r>
      <w:r>
        <w:rPr>
          <w:rFonts w:eastAsia="Calibri" w:hint="cs"/>
          <w:rtl w:val="true"/>
          <w:lang w:bidi="he-IL"/>
        </w:rPr>
        <w:t>ה אורח ארעא יעויין שם ועכשיו ראיתי שהוא משנה שלימה בפסחים פרק אלו דברים דף ע</w:t>
      </w:r>
      <w:r>
        <w:rPr>
          <w:rFonts w:eastAsia="Calibri" w:hint="cs"/>
          <w:rtl w:val="true"/>
          <w:lang w:bidi="he-IL"/>
        </w:rPr>
        <w:t>"</w:t>
      </w:r>
      <w:r>
        <w:rPr>
          <w:rFonts w:eastAsia="Calibri" w:hint="cs"/>
          <w:rtl w:val="true"/>
          <w:lang w:bidi="he-IL"/>
        </w:rPr>
        <w:t>א ע</w:t>
      </w:r>
      <w:r>
        <w:rPr>
          <w:rFonts w:eastAsia="Calibri" w:hint="cs"/>
          <w:rtl w:val="true"/>
          <w:lang w:bidi="he-IL"/>
        </w:rPr>
        <w:t>"</w:t>
      </w:r>
      <w:r>
        <w:rPr>
          <w:rFonts w:eastAsia="Calibri" w:hint="cs"/>
          <w:rtl w:val="true"/>
          <w:lang w:bidi="he-IL"/>
        </w:rPr>
        <w:t>ב שחטו ונמצא בעל מום חייב שחטו ונמצא טריפה בסתר פטור מחטאת משום דהוי אונס הרי בפירוש אי מצא טריפה בסתר פטור מקרבן חטאת משום דהוי אונס א</w:t>
      </w:r>
      <w:r>
        <w:rPr>
          <w:rFonts w:eastAsia="Calibri" w:hint="cs"/>
          <w:rtl w:val="true"/>
          <w:lang w:bidi="he-IL"/>
        </w:rPr>
        <w:t>"</w:t>
      </w:r>
      <w:r>
        <w:rPr>
          <w:rFonts w:eastAsia="Calibri" w:hint="cs"/>
          <w:rtl w:val="true"/>
          <w:lang w:bidi="he-IL"/>
        </w:rPr>
        <w:t>כ ה</w:t>
      </w:r>
      <w:r>
        <w:rPr>
          <w:rFonts w:eastAsia="Calibri" w:hint="cs"/>
          <w:rtl w:val="true"/>
          <w:lang w:bidi="he-IL"/>
        </w:rPr>
        <w:t>"</w:t>
      </w:r>
      <w:r>
        <w:rPr>
          <w:rFonts w:eastAsia="Calibri" w:hint="cs"/>
          <w:rtl w:val="true"/>
          <w:lang w:bidi="he-IL"/>
        </w:rPr>
        <w:t>ה לענין אכילה דפטור ואין צריך כפרה דאונס רחמנא פטרי</w:t>
      </w:r>
      <w:r>
        <w:rPr>
          <w:rFonts w:eastAsia="Calibri" w:hint="cs"/>
          <w:rtl w:val="true"/>
          <w:lang w:bidi="he-IL"/>
        </w:rPr>
        <w:t xml:space="preserve">' </w:t>
      </w:r>
      <w:r>
        <w:rPr>
          <w:rFonts w:eastAsia="Calibri" w:hint="cs"/>
          <w:b/>
          <w:b/>
          <w:bCs/>
          <w:rtl w:val="true"/>
          <w:lang w:bidi="he-IL"/>
        </w:rPr>
        <w:t>וזה ראיה ברורה שאין להשיב עליה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ט ס</w:t>
      </w:r>
      <w:r>
        <w:rPr>
          <w:rFonts w:eastAsia="Calibri" w:hint="cs"/>
          <w:rtl w:val="true"/>
          <w:lang w:bidi="he-IL"/>
        </w:rPr>
        <w:t>"</w:t>
      </w:r>
      <w:r>
        <w:rPr>
          <w:rFonts w:eastAsia="Calibri" w:hint="cs"/>
          <w:rtl w:val="true"/>
          <w:lang w:bidi="he-IL"/>
        </w:rPr>
        <w:t>ק 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באחד שאכל עוף ואח</w:t>
      </w:r>
      <w:r>
        <w:rPr>
          <w:rFonts w:eastAsia="Calibri" w:hint="cs"/>
          <w:rtl w:val="true"/>
          <w:lang w:bidi="he-IL"/>
        </w:rPr>
        <w:t>"</w:t>
      </w:r>
      <w:r>
        <w:rPr>
          <w:rFonts w:eastAsia="Calibri" w:hint="cs"/>
          <w:rtl w:val="true"/>
          <w:lang w:bidi="he-IL"/>
        </w:rPr>
        <w:t>כ מצא בו אחד מי</w:t>
      </w:r>
      <w:r>
        <w:rPr>
          <w:rFonts w:eastAsia="Calibri" w:hint="cs"/>
          <w:rtl w:val="true"/>
          <w:lang w:bidi="he-IL"/>
        </w:rPr>
        <w:t>"</w:t>
      </w:r>
      <w:r>
        <w:rPr>
          <w:rFonts w:eastAsia="Calibri" w:hint="cs"/>
          <w:rtl w:val="true"/>
          <w:lang w:bidi="he-IL"/>
        </w:rPr>
        <w:t>ח טריפות שאין צריך כפרה על מה שאכל דהוי אונס והביא ראיה ממשנה דפסחים ד</w:t>
      </w:r>
      <w:r>
        <w:rPr>
          <w:rFonts w:eastAsia="Calibri" w:hint="cs"/>
          <w:rtl w:val="true"/>
          <w:lang w:bidi="he-IL"/>
        </w:rPr>
        <w:t xml:space="preserve">' </w:t>
      </w:r>
      <w:r>
        <w:rPr>
          <w:rFonts w:eastAsia="Calibri" w:hint="cs"/>
          <w:rtl w:val="true"/>
          <w:lang w:bidi="he-IL"/>
        </w:rPr>
        <w:t>ע</w:t>
      </w:r>
      <w:r>
        <w:rPr>
          <w:rFonts w:eastAsia="Calibri" w:hint="cs"/>
          <w:rtl w:val="true"/>
          <w:lang w:bidi="he-IL"/>
        </w:rPr>
        <w:t>"</w:t>
      </w:r>
      <w:r>
        <w:rPr>
          <w:rFonts w:eastAsia="Calibri" w:hint="cs"/>
          <w:rtl w:val="true"/>
          <w:lang w:bidi="he-IL"/>
        </w:rPr>
        <w:t>א ומתוס</w:t>
      </w:r>
      <w:r>
        <w:rPr>
          <w:rFonts w:eastAsia="Calibri" w:hint="cs"/>
          <w:rtl w:val="true"/>
          <w:lang w:bidi="he-IL"/>
        </w:rPr>
        <w:t xml:space="preserve">' </w:t>
      </w:r>
      <w:r>
        <w:rPr>
          <w:rFonts w:eastAsia="Calibri" w:hint="cs"/>
          <w:rtl w:val="true"/>
          <w:lang w:bidi="he-IL"/>
        </w:rPr>
        <w:t>דביצה דף כ</w:t>
      </w:r>
      <w:r>
        <w:rPr>
          <w:rFonts w:eastAsia="Calibri" w:hint="cs"/>
          <w:rtl w:val="true"/>
          <w:lang w:bidi="he-IL"/>
        </w:rPr>
        <w:t>"</w:t>
      </w:r>
      <w:r>
        <w:rPr>
          <w:rFonts w:eastAsia="Calibri" w:hint="cs"/>
          <w:rtl w:val="true"/>
          <w:lang w:bidi="he-IL"/>
        </w:rPr>
        <w:t>ה ד</w:t>
      </w:r>
      <w:r>
        <w:rPr>
          <w:rFonts w:eastAsia="Calibri" w:hint="cs"/>
          <w:rtl w:val="true"/>
          <w:lang w:bidi="he-IL"/>
        </w:rPr>
        <w:t>"</w:t>
      </w:r>
      <w:r>
        <w:rPr>
          <w:rFonts w:eastAsia="Calibri" w:hint="cs"/>
          <w:rtl w:val="true"/>
          <w:lang w:bidi="he-IL"/>
        </w:rPr>
        <w:t>ה אורח ארעא ע</w:t>
      </w:r>
      <w:r>
        <w:rPr>
          <w:rFonts w:eastAsia="Calibri" w:hint="cs"/>
          <w:rtl w:val="true"/>
          <w:lang w:bidi="he-IL"/>
        </w:rPr>
        <w:t>"</w:t>
      </w:r>
      <w:r>
        <w:rPr>
          <w:rFonts w:eastAsia="Calibri" w:hint="cs"/>
          <w:rtl w:val="true"/>
          <w:lang w:bidi="he-IL"/>
        </w:rPr>
        <w:t>ש</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w:t>
      </w:r>
      <w:r>
        <w:rPr>
          <w:rFonts w:eastAsia="Calibri" w:hint="cs"/>
          <w:rtl w:val="true"/>
          <w:lang w:bidi="he-IL"/>
        </w:rPr>
        <w:t xml:space="preserve">) - </w:t>
      </w:r>
      <w:r>
        <w:rPr>
          <w:rFonts w:eastAsia="Calibri" w:hint="cs"/>
          <w:rtl w:val="true"/>
          <w:lang w:bidi="he-IL"/>
        </w:rPr>
        <w:t>לשונו לקמן</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דהוי בגדר שוגג</w:t>
      </w:r>
      <w:r>
        <w:rPr>
          <w:rFonts w:eastAsia="Calibri" w:hint="cs"/>
          <w:rtl w:val="true"/>
          <w:lang w:bidi="he-IL"/>
        </w:rPr>
        <w:t xml:space="preserve">, </w:t>
      </w:r>
      <w:r>
        <w:rPr>
          <w:rFonts w:eastAsia="Calibri" w:hint="cs"/>
          <w:rtl w:val="true"/>
          <w:lang w:bidi="he-IL"/>
        </w:rPr>
        <w:t>אף שסמך על הרוב</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הגריש</w:t>
      </w:r>
      <w:r>
        <w:rPr>
          <w:rFonts w:eastAsia="Calibri" w:hint="cs"/>
          <w:u w:val="single"/>
          <w:rtl w:val="true"/>
          <w:lang w:bidi="he-IL"/>
        </w:rPr>
        <w:t>"</w:t>
      </w:r>
      <w:r>
        <w:rPr>
          <w:rFonts w:eastAsia="Calibri" w:hint="cs"/>
          <w:u w:val="single"/>
          <w:rtl w:val="true"/>
          <w:lang w:bidi="he-IL"/>
        </w:rPr>
        <w:t>א</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חשוקי חמד ברכות עמ</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ח</w:t>
      </w:r>
      <w:r>
        <w:rPr>
          <w:rFonts w:eastAsia="Calibri" w:hint="cs"/>
          <w:rtl w:val="true"/>
          <w:lang w:bidi="he-IL"/>
        </w:rPr>
        <w:t xml:space="preserve">, </w:t>
      </w:r>
      <w:r>
        <w:rPr>
          <w:rFonts w:eastAsia="Calibri" w:hint="cs"/>
          <w:rtl w:val="true"/>
          <w:lang w:bidi="he-IL"/>
        </w:rPr>
        <w:t>אשרי האיש או</w:t>
      </w:r>
      <w:r>
        <w:rPr>
          <w:rFonts w:eastAsia="Calibri" w:hint="cs"/>
          <w:rtl w:val="true"/>
          <w:lang w:bidi="he-IL"/>
        </w:rPr>
        <w:t>"</w:t>
      </w:r>
      <w:r>
        <w:rPr>
          <w:rFonts w:eastAsia="Calibri" w:hint="cs"/>
          <w:rtl w:val="true"/>
          <w:lang w:bidi="he-IL"/>
        </w:rPr>
        <w:t>ח ח</w:t>
      </w:r>
      <w:r>
        <w:rPr>
          <w:rFonts w:eastAsia="Calibri" w:hint="cs"/>
          <w:rtl w:val="true"/>
          <w:lang w:bidi="he-IL"/>
        </w:rPr>
        <w:t>"</w:t>
      </w:r>
      <w:r>
        <w:rPr>
          <w:rFonts w:eastAsia="Calibri" w:hint="cs"/>
          <w:rtl w:val="true"/>
          <w:lang w:bidi="he-IL"/>
        </w:rPr>
        <w:t>ג פרק כ</w:t>
      </w:r>
      <w:r>
        <w:rPr>
          <w:rFonts w:eastAsia="Calibri" w:hint="cs"/>
          <w:rtl w:val="true"/>
          <w:lang w:bidi="he-IL"/>
        </w:rPr>
        <w:t xml:space="preserve">' </w:t>
      </w:r>
      <w:r>
        <w:rPr>
          <w:rFonts w:eastAsia="Calibri" w:hint="cs"/>
          <w:rtl w:val="true"/>
          <w:lang w:bidi="he-IL"/>
        </w:rPr>
        <w:t>אות י</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rtl w:val="true"/>
          <w:lang w:bidi="he-IL"/>
        </w:rPr>
        <w:t>יו</w:t>
      </w:r>
      <w:r>
        <w:rPr>
          <w:rFonts w:eastAsia="Calibri" w:hint="cs"/>
          <w:rtl w:val="true"/>
          <w:lang w:bidi="he-IL"/>
        </w:rPr>
        <w:t>"</w:t>
      </w:r>
      <w:r>
        <w:rPr>
          <w:rFonts w:eastAsia="Calibri" w:hint="cs"/>
          <w:rtl w:val="true"/>
          <w:lang w:bidi="he-IL"/>
        </w:rPr>
        <w:t>ד פרק א</w:t>
      </w:r>
      <w:r>
        <w:rPr>
          <w:rFonts w:eastAsia="Calibri" w:hint="cs"/>
          <w:rtl w:val="true"/>
          <w:lang w:bidi="he-IL"/>
        </w:rPr>
        <w:t xml:space="preserve">' </w:t>
      </w:r>
      <w:r>
        <w:rPr>
          <w:rFonts w:eastAsia="Calibri" w:hint="cs"/>
          <w:rtl w:val="true"/>
          <w:lang w:bidi="he-IL"/>
        </w:rPr>
        <w:t>אות ט</w:t>
      </w:r>
      <w:r>
        <w:rPr>
          <w:rFonts w:eastAsia="Calibri" w:hint="cs"/>
          <w:rtl w:val="true"/>
          <w:lang w:bidi="he-IL"/>
        </w:rPr>
        <w:t>"</w:t>
      </w:r>
      <w:r>
        <w:rPr>
          <w:rFonts w:eastAsia="Calibri" w:hint="cs"/>
          <w:rtl w:val="true"/>
          <w:lang w:bidi="he-IL"/>
        </w:rPr>
        <w:t>ו</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 xml:space="preserve">פנים מאירות </w:t>
      </w:r>
      <w:r>
        <w:rPr>
          <w:rFonts w:eastAsia="Calibri" w:hint="cs"/>
          <w:rtl w:val="true"/>
          <w:lang w:bidi="he-IL"/>
        </w:rPr>
        <w:t xml:space="preserve">... </w:t>
      </w:r>
      <w:r>
        <w:rPr>
          <w:rFonts w:eastAsia="Calibri" w:hint="cs"/>
          <w:rtl w:val="true"/>
          <w:lang w:bidi="he-IL"/>
        </w:rPr>
        <w:t xml:space="preserve">אולם החמדת שלמה </w:t>
      </w:r>
      <w:r>
        <w:rPr>
          <w:rFonts w:eastAsia="Calibri" w:hint="cs"/>
          <w:rtl w:val="true"/>
          <w:lang w:bidi="he-IL"/>
        </w:rPr>
        <w:t xml:space="preserve">... </w:t>
      </w:r>
      <w:r>
        <w:rPr>
          <w:rFonts w:eastAsia="Calibri" w:hint="cs"/>
          <w:rtl w:val="true"/>
          <w:lang w:bidi="he-IL"/>
        </w:rPr>
        <w:t>וכך מוכיח מו</w:t>
      </w:r>
      <w:r>
        <w:rPr>
          <w:rFonts w:eastAsia="Calibri" w:hint="cs"/>
          <w:rtl w:val="true"/>
          <w:lang w:bidi="he-IL"/>
        </w:rPr>
        <w:t>"</w:t>
      </w:r>
      <w:r>
        <w:rPr>
          <w:rFonts w:eastAsia="Calibri" w:hint="cs"/>
          <w:rtl w:val="true"/>
          <w:lang w:bidi="he-IL"/>
        </w:rPr>
        <w:t>ח מרן הגרי</w:t>
      </w:r>
      <w:r>
        <w:rPr>
          <w:rFonts w:eastAsia="Calibri" w:hint="cs"/>
          <w:rtl w:val="true"/>
          <w:lang w:bidi="he-IL"/>
        </w:rPr>
        <w:t>"</w:t>
      </w:r>
      <w:r>
        <w:rPr>
          <w:rFonts w:eastAsia="Calibri" w:hint="cs"/>
          <w:rtl w:val="true"/>
          <w:lang w:bidi="he-IL"/>
        </w:rPr>
        <w:t xml:space="preserve">ש אלישיב </w:t>
      </w:r>
      <w:r>
        <w:rPr>
          <w:rFonts w:eastAsia="Calibri" w:hint="cs"/>
          <w:rtl w:val="true"/>
          <w:lang w:bidi="he-IL"/>
        </w:rPr>
        <w:t>(</w:t>
      </w:r>
      <w:r>
        <w:rPr>
          <w:rFonts w:eastAsia="Calibri" w:hint="cs"/>
          <w:rtl w:val="true"/>
          <w:lang w:bidi="he-IL"/>
        </w:rPr>
        <w:t>שליט</w:t>
      </w:r>
      <w:r>
        <w:rPr>
          <w:rFonts w:eastAsia="Calibri" w:hint="cs"/>
          <w:rtl w:val="true"/>
          <w:lang w:bidi="he-IL"/>
        </w:rPr>
        <w:t>"</w:t>
      </w:r>
      <w:r>
        <w:rPr>
          <w:rFonts w:eastAsia="Calibri" w:hint="cs"/>
          <w:rtl w:val="true"/>
          <w:lang w:bidi="he-IL"/>
        </w:rPr>
        <w:t>א</w:t>
      </w:r>
      <w:r>
        <w:rPr>
          <w:rFonts w:eastAsia="Calibri" w:hint="cs"/>
          <w:rtl w:val="true"/>
          <w:lang w:bidi="he-IL"/>
        </w:rPr>
        <w:t>) [</w:t>
      </w:r>
      <w:r>
        <w:rPr>
          <w:rFonts w:eastAsia="Calibri" w:hint="cs"/>
          <w:rtl w:val="true"/>
          <w:lang w:bidi="he-IL"/>
        </w:rPr>
        <w:t>זצ</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מדברי הגמרא בקדושין </w:t>
      </w:r>
      <w:r>
        <w:rPr>
          <w:rFonts w:eastAsia="Calibri" w:hint="cs"/>
          <w:rtl w:val="true"/>
          <w:lang w:bidi="he-IL"/>
        </w:rPr>
        <w:t>(</w:t>
      </w:r>
      <w:r>
        <w:rPr>
          <w:rFonts w:eastAsia="Calibri" w:hint="cs"/>
          <w:rtl w:val="true"/>
          <w:lang w:bidi="he-IL"/>
        </w:rPr>
        <w:t>דף נז ע</w:t>
      </w:r>
      <w:r>
        <w:rPr>
          <w:rFonts w:eastAsia="Calibri" w:hint="cs"/>
          <w:rtl w:val="true"/>
          <w:lang w:bidi="he-IL"/>
        </w:rPr>
        <w:t>"</w:t>
      </w:r>
      <w:r>
        <w:rPr>
          <w:rFonts w:eastAsia="Calibri" w:hint="cs"/>
          <w:rtl w:val="true"/>
          <w:lang w:bidi="he-IL"/>
        </w:rPr>
        <w:t>ב</w:t>
      </w:r>
      <w:r>
        <w:rPr>
          <w:rFonts w:eastAsia="Calibri" w:hint="cs"/>
          <w:rtl w:val="true"/>
          <w:lang w:bidi="he-IL"/>
        </w:rPr>
        <w:t>) '</w:t>
      </w:r>
      <w:r>
        <w:rPr>
          <w:rFonts w:eastAsia="Calibri" w:hint="cs"/>
          <w:rtl w:val="true"/>
          <w:lang w:bidi="he-IL"/>
        </w:rPr>
        <w:t xml:space="preserve">לא אמרה תורה שלח </w:t>
      </w:r>
      <w:r>
        <w:rPr>
          <w:rFonts w:eastAsia="Calibri" w:hint="cs"/>
          <w:rtl w:val="true"/>
          <w:lang w:bidi="he-IL"/>
        </w:rPr>
        <w:t>(</w:t>
      </w:r>
      <w:r>
        <w:rPr>
          <w:rFonts w:eastAsia="Calibri" w:hint="cs"/>
          <w:rtl w:val="true"/>
          <w:lang w:bidi="he-IL"/>
        </w:rPr>
        <w:t>את הציפור החיה</w:t>
      </w:r>
      <w:r>
        <w:rPr>
          <w:rFonts w:eastAsia="Calibri" w:hint="cs"/>
          <w:rtl w:val="true"/>
          <w:lang w:bidi="he-IL"/>
        </w:rPr>
        <w:t xml:space="preserve">) </w:t>
      </w:r>
      <w:r>
        <w:rPr>
          <w:rFonts w:eastAsia="Calibri" w:hint="cs"/>
          <w:rtl w:val="true"/>
          <w:lang w:bidi="he-IL"/>
        </w:rPr>
        <w:t>לתקלה</w:t>
      </w:r>
      <w:r>
        <w:rPr>
          <w:rFonts w:eastAsia="Calibri" w:hint="cs"/>
          <w:rtl w:val="true"/>
          <w:lang w:bidi="he-IL"/>
        </w:rPr>
        <w:t xml:space="preserve">', </w:t>
      </w:r>
      <w:r>
        <w:rPr>
          <w:rFonts w:eastAsia="Calibri" w:hint="cs"/>
          <w:rtl w:val="true"/>
          <w:lang w:bidi="he-IL"/>
        </w:rPr>
        <w:t>ואע</w:t>
      </w:r>
      <w:r>
        <w:rPr>
          <w:rFonts w:eastAsia="Calibri" w:hint="cs"/>
          <w:rtl w:val="true"/>
          <w:lang w:bidi="he-IL"/>
        </w:rPr>
        <w:t>"</w:t>
      </w:r>
      <w:r>
        <w:rPr>
          <w:rFonts w:eastAsia="Calibri" w:hint="cs"/>
          <w:rtl w:val="true"/>
          <w:lang w:bidi="he-IL"/>
        </w:rPr>
        <w:t>פ שמי שימצא את הציפור מותר לו לסמוך שהוא מן הרוב המותרים</w:t>
      </w:r>
      <w:r>
        <w:rPr>
          <w:rFonts w:eastAsia="Calibri" w:hint="cs"/>
          <w:rtl w:val="true"/>
          <w:lang w:bidi="he-IL"/>
        </w:rPr>
        <w:t xml:space="preserve">, </w:t>
      </w:r>
      <w:r>
        <w:rPr>
          <w:rFonts w:eastAsia="Calibri" w:hint="cs"/>
          <w:rtl w:val="true"/>
          <w:lang w:bidi="he-IL"/>
        </w:rPr>
        <w:t>בכל זאת אסור מהתורה לשלוח לתקלה</w:t>
      </w:r>
      <w:r>
        <w:rPr>
          <w:rFonts w:eastAsia="Calibri" w:hint="cs"/>
          <w:rtl w:val="true"/>
          <w:lang w:bidi="he-IL"/>
        </w:rPr>
        <w:t xml:space="preserve">, </w:t>
      </w:r>
      <w:r>
        <w:rPr>
          <w:rFonts w:eastAsia="Calibri" w:hint="cs"/>
          <w:rtl w:val="true"/>
          <w:lang w:bidi="he-IL"/>
        </w:rPr>
        <w:t>הרי שיש בזה עון</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 xml:space="preserve">מראי מקומות – </w:t>
      </w:r>
      <w:r>
        <w:rPr>
          <w:rFonts w:eastAsia="Calibri" w:hint="cs"/>
          <w:u w:val="single"/>
          <w:rtl w:val="true"/>
          <w:lang w:bidi="he-IL"/>
        </w:rPr>
        <w:t>חמדת שלמה</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hint="cs"/>
          <w:u w:val="single"/>
          <w:rtl w:val="true"/>
          <w:lang w:bidi="he-IL"/>
        </w:rPr>
        <w:t>חשוקי חמד</w:t>
      </w:r>
      <w:r>
        <w:rPr>
          <w:rFonts w:eastAsia="Calibri" w:hint="cs"/>
          <w:rtl w:val="true"/>
          <w:lang w:bidi="he-IL"/>
        </w:rPr>
        <w:t xml:space="preserve"> </w:t>
      </w:r>
      <w:r>
        <w:rPr>
          <w:rFonts w:eastAsia="Calibri" w:hint="cs"/>
          <w:rtl w:val="true"/>
          <w:lang w:bidi="he-IL"/>
        </w:rPr>
        <w:t>(</w:t>
      </w:r>
      <w:r>
        <w:rPr>
          <w:rFonts w:eastAsia="Calibri" w:hint="cs"/>
          <w:rtl w:val="true"/>
          <w:lang w:bidi="he-IL"/>
        </w:rPr>
        <w:t>ברכות ריש פרק ב</w:t>
      </w:r>
      <w:r>
        <w:rPr>
          <w:rFonts w:eastAsia="Calibri" w:hint="cs"/>
          <w:rtl w:val="true"/>
          <w:lang w:bidi="he-IL"/>
        </w:rPr>
        <w:t xml:space="preserve">', </w:t>
      </w:r>
      <w:r>
        <w:rPr>
          <w:rFonts w:eastAsia="Calibri" w:hint="cs"/>
          <w:rtl w:val="true"/>
          <w:lang w:bidi="he-IL"/>
        </w:rPr>
        <w:t>עמ</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ח</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שבה</w:t>
      </w:r>
      <w:r>
        <w:rPr>
          <w:rFonts w:eastAsia="Calibri" w:hint="cs"/>
          <w:u w:val="single"/>
          <w:rtl w:val="true"/>
          <w:lang w:bidi="he-IL"/>
        </w:rPr>
        <w:t>"</w:t>
      </w:r>
      <w:r>
        <w:rPr>
          <w:rFonts w:eastAsia="Calibri" w:hint="cs"/>
          <w:u w:val="single"/>
          <w:rtl w:val="true"/>
          <w:lang w:bidi="he-IL"/>
        </w:rPr>
        <w:t>ל</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ק</w:t>
      </w:r>
      <w:r>
        <w:rPr>
          <w:rFonts w:eastAsia="Calibri" w:hint="cs"/>
          <w:rtl w:val="true"/>
          <w:lang w:bidi="he-IL"/>
        </w:rPr>
        <w:t>"</w:t>
      </w:r>
      <w:r>
        <w:rPr>
          <w:rFonts w:eastAsia="Calibri" w:hint="cs"/>
          <w:rtl w:val="true"/>
          <w:lang w:bidi="he-IL"/>
        </w:rPr>
        <w:t>פ</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ודע דמש</w:t>
      </w:r>
      <w:r>
        <w:rPr>
          <w:rFonts w:eastAsia="Calibri" w:hint="cs"/>
          <w:rtl w:val="true"/>
          <w:lang w:bidi="he-IL"/>
        </w:rPr>
        <w:t>"</w:t>
      </w:r>
      <w:r>
        <w:rPr>
          <w:rFonts w:eastAsia="Calibri" w:hint="cs"/>
          <w:rtl w:val="true"/>
          <w:lang w:bidi="he-IL"/>
        </w:rPr>
        <w:t>כ הפת</w:t>
      </w:r>
      <w:r>
        <w:rPr>
          <w:rFonts w:eastAsia="Calibri" w:hint="cs"/>
          <w:rtl w:val="true"/>
          <w:lang w:bidi="he-IL"/>
        </w:rPr>
        <w:t>"</w:t>
      </w:r>
      <w:r>
        <w:rPr>
          <w:rFonts w:eastAsia="Calibri" w:hint="cs"/>
          <w:rtl w:val="true"/>
          <w:lang w:bidi="he-IL"/>
        </w:rPr>
        <w:t>ש יו</w:t>
      </w:r>
      <w:r>
        <w:rPr>
          <w:rFonts w:eastAsia="Calibri" w:hint="cs"/>
          <w:rtl w:val="true"/>
          <w:lang w:bidi="he-IL"/>
        </w:rPr>
        <w:t>"</w:t>
      </w:r>
      <w:r>
        <w:rPr>
          <w:rFonts w:eastAsia="Calibri" w:hint="cs"/>
          <w:rtl w:val="true"/>
          <w:lang w:bidi="he-IL"/>
        </w:rPr>
        <w:t>ד סימן כ</w:t>
      </w:r>
      <w:r>
        <w:rPr>
          <w:rFonts w:eastAsia="Calibri" w:hint="cs"/>
          <w:rtl w:val="true"/>
          <w:lang w:bidi="he-IL"/>
        </w:rPr>
        <w:t>"</w:t>
      </w:r>
      <w:r>
        <w:rPr>
          <w:rFonts w:eastAsia="Calibri" w:hint="cs"/>
          <w:rtl w:val="true"/>
          <w:lang w:bidi="he-IL"/>
        </w:rPr>
        <w:t>ט בשם תשובת זקני הפמ</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נ</w:t>
      </w:r>
      <w:r>
        <w:rPr>
          <w:rFonts w:eastAsia="Calibri" w:hint="cs"/>
          <w:rtl w:val="true"/>
          <w:lang w:bidi="he-IL"/>
        </w:rPr>
        <w:t>"</w:t>
      </w:r>
      <w:r>
        <w:rPr>
          <w:rFonts w:eastAsia="Calibri" w:hint="cs"/>
          <w:rtl w:val="true"/>
          <w:lang w:bidi="he-IL"/>
        </w:rPr>
        <w:t>ט דהאוכל ונמצא טריפה לא צריך כפרה דאונס גמור הוא והביא ראיה מהאי דפסחים שחטה ונמצאת טריפה</w:t>
      </w:r>
      <w:r>
        <w:rPr>
          <w:rFonts w:eastAsia="Calibri" w:hint="cs"/>
          <w:rtl w:val="true"/>
          <w:lang w:bidi="he-IL"/>
        </w:rPr>
        <w:t xml:space="preserve">, </w:t>
      </w:r>
      <w:r>
        <w:rPr>
          <w:rFonts w:eastAsia="Calibri" w:hint="cs"/>
          <w:rtl w:val="true"/>
          <w:lang w:bidi="he-IL"/>
        </w:rPr>
        <w:t>ולהנ</w:t>
      </w:r>
      <w:r>
        <w:rPr>
          <w:rFonts w:eastAsia="Calibri" w:hint="cs"/>
          <w:rtl w:val="true"/>
          <w:lang w:bidi="he-IL"/>
        </w:rPr>
        <w:t>"</w:t>
      </w:r>
      <w:r>
        <w:rPr>
          <w:rFonts w:eastAsia="Calibri" w:hint="cs"/>
          <w:rtl w:val="true"/>
          <w:lang w:bidi="he-IL"/>
        </w:rPr>
        <w:t>ל הלא זה מחלוקת הראשונים היא ולדעת התוס</w:t>
      </w:r>
      <w:r>
        <w:rPr>
          <w:rFonts w:eastAsia="Calibri" w:hint="cs"/>
          <w:rtl w:val="true"/>
          <w:lang w:bidi="he-IL"/>
        </w:rPr>
        <w:t xml:space="preserve">' </w:t>
      </w:r>
      <w:r>
        <w:rPr>
          <w:rFonts w:eastAsia="Calibri" w:hint="cs"/>
          <w:rtl w:val="true"/>
          <w:lang w:bidi="he-IL"/>
        </w:rPr>
        <w:t>פשיטא דצריך כפרה כנ</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ועיין במה שציין הרב דרכי תשובה שם</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קנה תפילין ממומחה וגילה לאחר זמן רב שהן פסולות</w:t>
      </w:r>
      <w:r>
        <w:rPr>
          <w:rFonts w:eastAsia="Calibri" w:hint="cs"/>
          <w:b/>
          <w:bCs/>
          <w:rtl w:val="true"/>
          <w:lang w:bidi="he-IL"/>
        </w:rPr>
        <w:t xml:space="preserve">, </w:t>
      </w:r>
      <w:r>
        <w:rPr>
          <w:rFonts w:eastAsia="Calibri" w:hint="cs"/>
          <w:b/>
          <w:b/>
          <w:bCs/>
          <w:rtl w:val="true"/>
          <w:lang w:bidi="he-IL"/>
        </w:rPr>
        <w:t>אם נחשב שוגג וצריך תשובה או נחשב אנוס ואין צריך כפרה</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הוי אונס</w:t>
      </w:r>
      <w:r>
        <w:rPr>
          <w:rFonts w:eastAsia="Calibri" w:hint="cs"/>
          <w:rtl w:val="true"/>
          <w:lang w:bidi="he-IL"/>
        </w:rPr>
        <w:t xml:space="preserve">, </w:t>
      </w:r>
      <w:r>
        <w:rPr>
          <w:rFonts w:eastAsia="Calibri" w:hint="cs"/>
          <w:rtl w:val="true"/>
          <w:lang w:bidi="he-IL"/>
        </w:rPr>
        <w:t>ממילא אין צריך כפרה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בני</w:t>
      </w:r>
      <w:r>
        <w:rPr>
          <w:rFonts w:eastAsia="Calibri" w:hint="cs"/>
          <w:rtl w:val="true"/>
          <w:lang w:bidi="he-IL"/>
        </w:rPr>
        <w:t>"</w:t>
      </w:r>
      <w:r>
        <w:rPr>
          <w:rFonts w:eastAsia="Calibri" w:hint="cs"/>
          <w:rtl w:val="true"/>
          <w:lang w:bidi="he-IL"/>
        </w:rPr>
        <w:t>ד כשקנה תפילין אצל סופר מוחזק בכשרות דינו כאונס דאינו צריך כפרה</w:t>
      </w:r>
      <w:r>
        <w:rPr>
          <w:rFonts w:eastAsia="Calibri" w:hint="cs"/>
          <w:rtl w:val="true"/>
          <w:lang w:bidi="he-IL"/>
        </w:rPr>
        <w:t xml:space="preserve">, </w:t>
      </w:r>
      <w:r>
        <w:rPr>
          <w:rFonts w:eastAsia="Calibri" w:hint="cs"/>
          <w:rtl w:val="true"/>
          <w:lang w:bidi="he-IL"/>
        </w:rPr>
        <w:t>וכמבואר להדיא ביו</w:t>
      </w:r>
      <w:r>
        <w:rPr>
          <w:rFonts w:eastAsia="Calibri" w:hint="cs"/>
          <w:rtl w:val="true"/>
          <w:lang w:bidi="he-IL"/>
        </w:rPr>
        <w:t>"</w:t>
      </w:r>
      <w:r>
        <w:rPr>
          <w:rFonts w:eastAsia="Calibri" w:hint="cs"/>
          <w:rtl w:val="true"/>
          <w:lang w:bidi="he-IL"/>
        </w:rPr>
        <w:t>ד סוסי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בשמשה שלא בשעת וסתה ומצאה דם אפילו על עד שלו מקרי אונס ואפילו לא בדקה תחילה ואי</w:t>
      </w:r>
      <w:r>
        <w:rPr>
          <w:rFonts w:eastAsia="Calibri" w:hint="cs"/>
          <w:rtl w:val="true"/>
          <w:lang w:bidi="he-IL"/>
        </w:rPr>
        <w:t>"</w:t>
      </w:r>
      <w:r>
        <w:rPr>
          <w:rFonts w:eastAsia="Calibri" w:hint="cs"/>
          <w:rtl w:val="true"/>
          <w:lang w:bidi="he-IL"/>
        </w:rPr>
        <w:t>צ כפרה לא הוא ולא היא</w:t>
      </w:r>
      <w:r>
        <w:rPr>
          <w:rFonts w:eastAsia="Calibri" w:hint="cs"/>
          <w:rtl w:val="true"/>
          <w:lang w:bidi="he-IL"/>
        </w:rPr>
        <w:t xml:space="preserve">. </w:t>
      </w:r>
      <w:r>
        <w:rPr>
          <w:rFonts w:eastAsia="Calibri" w:hint="cs"/>
          <w:rtl w:val="true"/>
          <w:lang w:bidi="he-IL"/>
        </w:rPr>
        <w:t>וכן בפמ</w:t>
      </w:r>
      <w:r>
        <w:rPr>
          <w:rFonts w:eastAsia="Calibri" w:hint="cs"/>
          <w:rtl w:val="true"/>
          <w:lang w:bidi="he-IL"/>
        </w:rPr>
        <w:t>"</w:t>
      </w:r>
      <w:r>
        <w:rPr>
          <w:rFonts w:eastAsia="Calibri" w:hint="cs"/>
          <w:rtl w:val="true"/>
          <w:lang w:bidi="he-IL"/>
        </w:rPr>
        <w:t>א 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 באכל עוף שלא נבדק מח</w:t>
      </w:r>
      <w:r>
        <w:rPr>
          <w:rFonts w:eastAsia="Calibri" w:hint="cs"/>
          <w:rtl w:val="true"/>
          <w:lang w:bidi="he-IL"/>
        </w:rPr>
        <w:t>"</w:t>
      </w:r>
      <w:r>
        <w:rPr>
          <w:rFonts w:eastAsia="Calibri" w:hint="cs"/>
          <w:rtl w:val="true"/>
          <w:lang w:bidi="he-IL"/>
        </w:rPr>
        <w:t>י טרפות ונמצא טריפה דאינו צריך כפרה</w:t>
      </w:r>
      <w:r>
        <w:rPr>
          <w:rFonts w:eastAsia="Calibri" w:hint="cs"/>
          <w:rtl w:val="true"/>
          <w:lang w:bidi="he-IL"/>
        </w:rPr>
        <w:t xml:space="preserve">, </w:t>
      </w:r>
      <w:r>
        <w:rPr>
          <w:rFonts w:eastAsia="Calibri" w:hint="cs"/>
          <w:rtl w:val="true"/>
          <w:lang w:bidi="he-IL"/>
        </w:rPr>
        <w:t>ובח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 ג</w:t>
      </w:r>
      <w:r>
        <w:rPr>
          <w:rFonts w:eastAsia="Calibri" w:hint="cs"/>
          <w:rtl w:val="true"/>
          <w:lang w:bidi="he-IL"/>
        </w:rPr>
        <w:t>"</w:t>
      </w:r>
      <w:r>
        <w:rPr>
          <w:rFonts w:eastAsia="Calibri" w:hint="cs"/>
          <w:rtl w:val="true"/>
          <w:lang w:bidi="he-IL"/>
        </w:rPr>
        <w:t>כ שאלה כזו דאכל עוף ונמצא טריפה דאינו צריך כפרה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אומר אני דבתפילין כיון דלקח מסופר מוחזק בחזקת כשרות אף שהיה יכול לבדוק התפילין בשעת קנייתו מ</w:t>
      </w:r>
      <w:r>
        <w:rPr>
          <w:rFonts w:eastAsia="Calibri" w:hint="cs"/>
          <w:rtl w:val="true"/>
          <w:lang w:bidi="he-IL"/>
        </w:rPr>
        <w:t>"</w:t>
      </w:r>
      <w:r>
        <w:rPr>
          <w:rFonts w:eastAsia="Calibri" w:hint="cs"/>
          <w:rtl w:val="true"/>
          <w:lang w:bidi="he-IL"/>
        </w:rPr>
        <w:t>מ כיון דרוב העולם אין בודקין התפילין בשעת קנייתן אלא סומכין על הסופר המומחה שכתבן או מוכרן אם הוא בחזקתו ומניחין אותן כך ממילא הכ</w:t>
      </w:r>
      <w:r>
        <w:rPr>
          <w:rFonts w:eastAsia="Calibri" w:hint="cs"/>
          <w:rtl w:val="true"/>
          <w:lang w:bidi="he-IL"/>
        </w:rPr>
        <w:t>"</w:t>
      </w:r>
      <w:r>
        <w:rPr>
          <w:rFonts w:eastAsia="Calibri" w:hint="cs"/>
          <w:rtl w:val="true"/>
          <w:lang w:bidi="he-IL"/>
        </w:rPr>
        <w:t>נ כן והו</w:t>
      </w:r>
      <w:r>
        <w:rPr>
          <w:rFonts w:eastAsia="Calibri" w:hint="cs"/>
          <w:rtl w:val="true"/>
          <w:lang w:bidi="he-IL"/>
        </w:rPr>
        <w:t>"</w:t>
      </w:r>
      <w:r>
        <w:rPr>
          <w:rFonts w:eastAsia="Calibri" w:hint="cs"/>
          <w:rtl w:val="true"/>
          <w:lang w:bidi="he-IL"/>
        </w:rPr>
        <w:t>ל אונס גמור לכ</w:t>
      </w:r>
      <w:r>
        <w:rPr>
          <w:rFonts w:eastAsia="Calibri" w:hint="cs"/>
          <w:rtl w:val="true"/>
          <w:lang w:bidi="he-IL"/>
        </w:rPr>
        <w:t>"</w:t>
      </w:r>
      <w:r>
        <w:rPr>
          <w:rFonts w:eastAsia="Calibri" w:hint="cs"/>
          <w:rtl w:val="true"/>
          <w:lang w:bidi="he-IL"/>
        </w:rPr>
        <w:t>ע בהני תפילין</w:t>
      </w:r>
      <w:r>
        <w:rPr>
          <w:rFonts w:eastAsia="Calibri" w:hint="cs"/>
          <w:rtl w:val="true"/>
          <w:lang w:bidi="he-IL"/>
        </w:rPr>
        <w:t xml:space="preserve">. </w:t>
      </w:r>
      <w:r>
        <w:rPr>
          <w:rFonts w:eastAsia="Calibri" w:hint="cs"/>
          <w:rtl w:val="true"/>
          <w:lang w:bidi="he-IL"/>
        </w:rPr>
        <w:t>דומיא די</w:t>
      </w:r>
      <w:r>
        <w:rPr>
          <w:rFonts w:eastAsia="Calibri" w:hint="cs"/>
          <w:rtl w:val="true"/>
          <w:lang w:bidi="he-IL"/>
        </w:rPr>
        <w:t>"</w:t>
      </w:r>
      <w:r>
        <w:rPr>
          <w:rFonts w:eastAsia="Calibri" w:hint="cs"/>
          <w:rtl w:val="true"/>
          <w:lang w:bidi="he-IL"/>
        </w:rPr>
        <w:t>ח טריפות</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מראי מקומות – </w:t>
      </w:r>
      <w:r>
        <w:rPr>
          <w:rFonts w:eastAsia="Calibri" w:hint="cs"/>
          <w:u w:val="single"/>
          <w:rtl w:val="true"/>
          <w:lang w:bidi="he-IL"/>
        </w:rPr>
        <w:t>פרי השדה</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קי</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hint="cs"/>
          <w:u w:val="single"/>
          <w:rtl w:val="true"/>
          <w:lang w:bidi="he-IL"/>
        </w:rPr>
        <w:t>מחזה אברהם</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הר צבי</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ל</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חשב האפוד</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נ</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יביע אומר</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ז 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פסקי תשובות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ל</w:t>
      </w:r>
      <w:r>
        <w:rPr>
          <w:rFonts w:eastAsia="Calibri" w:hint="cs"/>
          <w:rtl w:val="true"/>
          <w:lang w:bidi="he-IL"/>
        </w:rPr>
        <w:t>"</w:t>
      </w:r>
      <w:r>
        <w:rPr>
          <w:rFonts w:eastAsia="Calibri" w:hint="cs"/>
          <w:rtl w:val="true"/>
          <w:lang w:bidi="he-IL"/>
        </w:rPr>
        <w:t>ד אות ז</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שבט הלוי</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ט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ו</w:t>
      </w:r>
      <w:r>
        <w:rPr>
          <w:rFonts w:eastAsia="Calibri" w:hint="cs"/>
          <w:rtl w:val="true"/>
          <w:lang w:bidi="he-IL"/>
        </w:rPr>
        <w:t>) – "</w:t>
      </w:r>
      <w:r>
        <w:rPr>
          <w:rFonts w:eastAsia="Calibri" w:hint="cs"/>
          <w:rtl w:val="true"/>
          <w:lang w:bidi="he-IL"/>
        </w:rPr>
        <w:t>ראיתי מו</w:t>
      </w:r>
      <w:r>
        <w:rPr>
          <w:rFonts w:eastAsia="Calibri" w:hint="cs"/>
          <w:rtl w:val="true"/>
          <w:lang w:bidi="he-IL"/>
        </w:rPr>
        <w:t>"</w:t>
      </w:r>
      <w:r>
        <w:rPr>
          <w:rFonts w:eastAsia="Calibri" w:hint="cs"/>
          <w:rtl w:val="true"/>
          <w:lang w:bidi="he-IL"/>
        </w:rPr>
        <w:t>מ בס</w:t>
      </w:r>
      <w:r>
        <w:rPr>
          <w:rFonts w:eastAsia="Calibri" w:hint="cs"/>
          <w:rtl w:val="true"/>
          <w:lang w:bidi="he-IL"/>
        </w:rPr>
        <w:t xml:space="preserve">' </w:t>
      </w:r>
      <w:r>
        <w:rPr>
          <w:rFonts w:eastAsia="Calibri" w:hint="cs"/>
          <w:rtl w:val="true"/>
          <w:lang w:bidi="he-IL"/>
        </w:rPr>
        <w:t>פוסקים אם מי שהוא שהי</w:t>
      </w:r>
      <w:r>
        <w:rPr>
          <w:rFonts w:eastAsia="Calibri" w:hint="cs"/>
          <w:rtl w:val="true"/>
          <w:lang w:bidi="he-IL"/>
        </w:rPr>
        <w:t xml:space="preserve">' </w:t>
      </w:r>
      <w:r>
        <w:rPr>
          <w:rFonts w:eastAsia="Calibri" w:hint="cs"/>
          <w:rtl w:val="true"/>
          <w:lang w:bidi="he-IL"/>
        </w:rPr>
        <w:t>אונס ע</w:t>
      </w:r>
      <w:r>
        <w:rPr>
          <w:rFonts w:eastAsia="Calibri" w:hint="cs"/>
          <w:rtl w:val="true"/>
          <w:lang w:bidi="he-IL"/>
        </w:rPr>
        <w:t>"</w:t>
      </w:r>
      <w:r>
        <w:rPr>
          <w:rFonts w:eastAsia="Calibri" w:hint="cs"/>
          <w:rtl w:val="true"/>
          <w:lang w:bidi="he-IL"/>
        </w:rPr>
        <w:t>ז שלא הרגיש בחסרון אות וכדומה נקרא לגמרי קרקפתא דלא מנחא תפילין לענין שכרו</w:t>
      </w:r>
      <w:r>
        <w:rPr>
          <w:rFonts w:eastAsia="Calibri" w:hint="cs"/>
          <w:rtl w:val="true"/>
          <w:lang w:bidi="he-IL"/>
        </w:rPr>
        <w:t xml:space="preserve">, </w:t>
      </w:r>
      <w:r>
        <w:rPr>
          <w:rFonts w:eastAsia="Calibri" w:hint="cs"/>
          <w:rtl w:val="true"/>
          <w:lang w:bidi="he-IL"/>
        </w:rPr>
        <w:t>או נהי דאין לו שכר כמניח ממש מכ</w:t>
      </w:r>
      <w:r>
        <w:rPr>
          <w:rFonts w:eastAsia="Calibri" w:hint="cs"/>
          <w:rtl w:val="true"/>
          <w:lang w:bidi="he-IL"/>
        </w:rPr>
        <w:t>"</w:t>
      </w:r>
      <w:r>
        <w:rPr>
          <w:rFonts w:eastAsia="Calibri" w:hint="cs"/>
          <w:rtl w:val="true"/>
          <w:lang w:bidi="he-IL"/>
        </w:rPr>
        <w:t>מ כיון דודאי נבדקו התפילין לפני הנחתו ולא הי</w:t>
      </w:r>
      <w:r>
        <w:rPr>
          <w:rFonts w:eastAsia="Calibri" w:hint="cs"/>
          <w:rtl w:val="true"/>
          <w:lang w:bidi="he-IL"/>
        </w:rPr>
        <w:t xml:space="preserve">' </w:t>
      </w:r>
      <w:r>
        <w:rPr>
          <w:rFonts w:eastAsia="Calibri" w:hint="cs"/>
          <w:rtl w:val="true"/>
          <w:lang w:bidi="he-IL"/>
        </w:rPr>
        <w:t>חייב ע</w:t>
      </w:r>
      <w:r>
        <w:rPr>
          <w:rFonts w:eastAsia="Calibri" w:hint="cs"/>
          <w:rtl w:val="true"/>
          <w:lang w:bidi="he-IL"/>
        </w:rPr>
        <w:t>"</w:t>
      </w:r>
      <w:r>
        <w:rPr>
          <w:rFonts w:eastAsia="Calibri" w:hint="cs"/>
          <w:rtl w:val="true"/>
          <w:lang w:bidi="he-IL"/>
        </w:rPr>
        <w:t>פ דין לבדוק בכלל ונתגלה הטעות עכ</w:t>
      </w:r>
      <w:r>
        <w:rPr>
          <w:rFonts w:eastAsia="Calibri" w:hint="cs"/>
          <w:rtl w:val="true"/>
          <w:lang w:bidi="he-IL"/>
        </w:rPr>
        <w:t>"</w:t>
      </w:r>
      <w:r>
        <w:rPr>
          <w:rFonts w:eastAsia="Calibri" w:hint="cs"/>
          <w:rtl w:val="true"/>
          <w:lang w:bidi="he-IL"/>
        </w:rPr>
        <w:t>פ נשתדל זה להניח תפילין כהלכה ולא עלתה בידו</w:t>
      </w:r>
      <w:r>
        <w:rPr>
          <w:rFonts w:eastAsia="Calibri" w:hint="cs"/>
          <w:rtl w:val="true"/>
          <w:lang w:bidi="he-IL"/>
        </w:rPr>
        <w:t xml:space="preserve">, </w:t>
      </w:r>
      <w:r>
        <w:rPr>
          <w:rFonts w:eastAsia="Calibri" w:hint="cs"/>
          <w:rtl w:val="true"/>
          <w:lang w:bidi="he-IL"/>
        </w:rPr>
        <w:t>ועשה פעולות לקיים קבלתו עליו</w:t>
      </w:r>
      <w:r>
        <w:rPr>
          <w:rFonts w:eastAsia="Calibri" w:hint="cs"/>
          <w:rtl w:val="true"/>
          <w:lang w:bidi="he-IL"/>
        </w:rPr>
        <w:t xml:space="preserve">, </w:t>
      </w:r>
      <w:r>
        <w:rPr>
          <w:rFonts w:eastAsia="Calibri" w:hint="cs"/>
          <w:rtl w:val="true"/>
          <w:lang w:bidi="he-IL"/>
        </w:rPr>
        <w:t>ולא נתבטל קבלתו ע</w:t>
      </w:r>
      <w:r>
        <w:rPr>
          <w:rFonts w:eastAsia="Calibri" w:hint="cs"/>
          <w:rtl w:val="true"/>
          <w:lang w:bidi="he-IL"/>
        </w:rPr>
        <w:t>"</w:t>
      </w:r>
      <w:r>
        <w:rPr>
          <w:rFonts w:eastAsia="Calibri" w:hint="cs"/>
          <w:rtl w:val="true"/>
          <w:lang w:bidi="he-IL"/>
        </w:rPr>
        <w:t>י מקרה הטעות</w:t>
      </w:r>
      <w:r>
        <w:rPr>
          <w:rFonts w:eastAsia="Calibri" w:hint="cs"/>
          <w:rtl w:val="true"/>
          <w:lang w:bidi="he-IL"/>
        </w:rPr>
        <w:t xml:space="preserve">, </w:t>
      </w:r>
      <w:r>
        <w:rPr>
          <w:rFonts w:eastAsia="Calibri" w:hint="cs"/>
          <w:rtl w:val="true"/>
          <w:lang w:bidi="he-IL"/>
        </w:rPr>
        <w:t xml:space="preserve">ויש בזה גדר </w:t>
      </w:r>
      <w:r>
        <w:rPr>
          <w:rFonts w:eastAsia="Calibri" w:hint="cs"/>
          <w:b/>
          <w:b/>
          <w:bCs/>
          <w:rtl w:val="true"/>
          <w:lang w:bidi="he-IL"/>
        </w:rPr>
        <w:t>חשב לעשות מצוה</w:t>
      </w:r>
      <w:r>
        <w:rPr>
          <w:rFonts w:eastAsia="Calibri" w:hint="cs"/>
          <w:rtl w:val="true"/>
          <w:lang w:bidi="he-IL"/>
        </w:rPr>
        <w:t xml:space="preserve"> ולא עלתה בידו מעלה עליו הכ</w:t>
      </w:r>
      <w:r>
        <w:rPr>
          <w:rFonts w:eastAsia="Calibri" w:hint="cs"/>
          <w:rtl w:val="true"/>
          <w:lang w:bidi="he-IL"/>
        </w:rPr>
        <w:t xml:space="preserve">' </w:t>
      </w:r>
      <w:r>
        <w:rPr>
          <w:rFonts w:eastAsia="Calibri" w:hint="cs"/>
          <w:rtl w:val="true"/>
          <w:lang w:bidi="he-IL"/>
        </w:rPr>
        <w:t>כאלו עשאה</w:t>
      </w:r>
      <w:r>
        <w:rPr>
          <w:rFonts w:eastAsia="Calibri" w:hint="cs"/>
          <w:rtl w:val="true"/>
          <w:lang w:bidi="he-IL"/>
        </w:rPr>
        <w:t xml:space="preserve">, </w:t>
      </w:r>
      <w:r>
        <w:rPr>
          <w:rFonts w:eastAsia="Calibri" w:hint="cs"/>
          <w:rtl w:val="true"/>
          <w:lang w:bidi="he-IL"/>
        </w:rPr>
        <w:t>ואונסא כמאן דעביד כעין דאיתא בירושלמי לענין אחר</w:t>
      </w:r>
      <w:r>
        <w:rPr>
          <w:rFonts w:eastAsia="Calibri" w:hint="cs"/>
          <w:rtl w:val="true"/>
          <w:lang w:bidi="he-IL"/>
        </w:rPr>
        <w:t xml:space="preserve">, </w:t>
      </w:r>
      <w:r>
        <w:rPr>
          <w:rFonts w:eastAsia="Calibri" w:hint="cs"/>
          <w:rtl w:val="true"/>
          <w:lang w:bidi="he-IL"/>
        </w:rPr>
        <w:t>וה</w:t>
      </w:r>
      <w:r>
        <w:rPr>
          <w:rFonts w:eastAsia="Calibri" w:hint="cs"/>
          <w:rtl w:val="true"/>
          <w:lang w:bidi="he-IL"/>
        </w:rPr>
        <w:t>"</w:t>
      </w:r>
      <w:r>
        <w:rPr>
          <w:rFonts w:eastAsia="Calibri" w:hint="cs"/>
          <w:rtl w:val="true"/>
          <w:lang w:bidi="he-IL"/>
        </w:rPr>
        <w:t>נ בדידן כמאן דעביד בחלקו עכ</w:t>
      </w:r>
      <w:r>
        <w:rPr>
          <w:rFonts w:eastAsia="Calibri" w:hint="cs"/>
          <w:rtl w:val="true"/>
          <w:lang w:bidi="he-IL"/>
        </w:rPr>
        <w:t>"</w:t>
      </w:r>
      <w:r>
        <w:rPr>
          <w:rFonts w:eastAsia="Calibri" w:hint="cs"/>
          <w:rtl w:val="true"/>
          <w:lang w:bidi="he-IL"/>
        </w:rPr>
        <w:t>פ</w:t>
      </w:r>
      <w:r>
        <w:rPr>
          <w:rFonts w:eastAsia="Calibri" w:hint="cs"/>
          <w:rtl w:val="true"/>
          <w:lang w:bidi="he-IL"/>
        </w:rPr>
        <w:t xml:space="preserve">, </w:t>
      </w:r>
      <w:r>
        <w:rPr>
          <w:rFonts w:eastAsia="Calibri" w:hint="cs"/>
          <w:rtl w:val="true"/>
          <w:lang w:bidi="he-IL"/>
        </w:rPr>
        <w:t>ויסלח כב</w:t>
      </w:r>
      <w:r>
        <w:rPr>
          <w:rFonts w:eastAsia="Calibri" w:hint="cs"/>
          <w:rtl w:val="true"/>
          <w:lang w:bidi="he-IL"/>
        </w:rPr>
        <w:t xml:space="preserve">' </w:t>
      </w:r>
      <w:r>
        <w:rPr>
          <w:rFonts w:eastAsia="Calibri" w:hint="cs"/>
          <w:rtl w:val="true"/>
          <w:lang w:bidi="he-IL"/>
        </w:rPr>
        <w:t>שאיני מאריך כעת בראיות ע</w:t>
      </w:r>
      <w:r>
        <w:rPr>
          <w:rFonts w:eastAsia="Calibri" w:hint="cs"/>
          <w:rtl w:val="true"/>
          <w:lang w:bidi="he-IL"/>
        </w:rPr>
        <w:t>"</w:t>
      </w:r>
      <w:r>
        <w:rPr>
          <w:rFonts w:eastAsia="Calibri" w:hint="cs"/>
          <w:rtl w:val="true"/>
          <w:lang w:bidi="he-IL"/>
        </w:rPr>
        <w:t>ז</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על חטא שחטאנו לפניך בין באונס ובין ברצון</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יהרוג ועל יעבור – </w:t>
      </w:r>
      <w:r>
        <w:rPr>
          <w:rFonts w:eastAsia="Calibri" w:hint="cs"/>
          <w:u w:val="single"/>
          <w:rtl w:val="true"/>
          <w:lang w:bidi="he-IL"/>
        </w:rPr>
        <w:t>בית דוד</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תל</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hint="cs"/>
          <w:u w:val="single"/>
          <w:rtl w:val="true"/>
          <w:lang w:bidi="he-IL"/>
        </w:rPr>
        <w:t>הגריש</w:t>
      </w:r>
      <w:r>
        <w:rPr>
          <w:rFonts w:eastAsia="Calibri" w:hint="cs"/>
          <w:u w:val="single"/>
          <w:rtl w:val="true"/>
          <w:lang w:bidi="he-IL"/>
        </w:rPr>
        <w:t>"</w:t>
      </w:r>
      <w:r>
        <w:rPr>
          <w:rFonts w:eastAsia="Calibri" w:hint="cs"/>
          <w:u w:val="single"/>
          <w:rtl w:val="true"/>
          <w:lang w:bidi="he-IL"/>
        </w:rPr>
        <w:t>א</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הערות במסכת יומא דף פז</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הרמב</w:t>
      </w:r>
      <w:r>
        <w:rPr>
          <w:rFonts w:eastAsia="Calibri" w:hint="cs"/>
          <w:rtl w:val="true"/>
          <w:lang w:bidi="he-IL"/>
        </w:rPr>
        <w:t>"</w:t>
      </w:r>
      <w:r>
        <w:rPr>
          <w:rFonts w:eastAsia="Calibri" w:hint="cs"/>
          <w:rtl w:val="true"/>
          <w:lang w:bidi="he-IL"/>
        </w:rPr>
        <w:t>ם</w:t>
      </w:r>
      <w:r>
        <w:rPr>
          <w:rFonts w:eastAsia="Calibri" w:hint="cs"/>
          <w:rtl w:val="true"/>
          <w:lang w:bidi="he-IL"/>
        </w:rPr>
        <w:t>, "</w:t>
      </w:r>
      <w:r>
        <w:rPr>
          <w:rFonts w:eastAsia="Calibri"/>
          <w:rtl w:val="true"/>
          <w:lang w:bidi="he-IL"/>
        </w:rPr>
        <w:t>ובעיקר הקושיא על הרמב</w:t>
      </w:r>
      <w:r>
        <w:rPr>
          <w:rFonts w:eastAsia="Calibri"/>
          <w:rtl w:val="true"/>
          <w:lang w:bidi="he-IL"/>
        </w:rPr>
        <w:t>"</w:t>
      </w:r>
      <w:r>
        <w:rPr>
          <w:rFonts w:eastAsia="Calibri"/>
          <w:rtl w:val="true"/>
          <w:lang w:bidi="he-IL"/>
        </w:rPr>
        <w:t>ם ממה דאיתא בתו</w:t>
      </w:r>
      <w:r>
        <w:rPr>
          <w:rFonts w:eastAsia="Calibri"/>
          <w:rtl w:val="true"/>
          <w:lang w:bidi="he-IL"/>
        </w:rPr>
        <w:t>"</w:t>
      </w:r>
      <w:r>
        <w:rPr>
          <w:rFonts w:eastAsia="Calibri"/>
          <w:rtl w:val="true"/>
          <w:lang w:bidi="he-IL"/>
        </w:rPr>
        <w:t>כ שצריך כפרה על אונס</w:t>
      </w:r>
      <w:r>
        <w:rPr>
          <w:rFonts w:eastAsia="Calibri"/>
          <w:rtl w:val="true"/>
          <w:lang w:bidi="he-IL"/>
        </w:rPr>
        <w:t xml:space="preserve">, </w:t>
      </w:r>
      <w:r>
        <w:rPr>
          <w:rFonts w:eastAsia="Calibri"/>
          <w:rtl w:val="true"/>
          <w:lang w:bidi="he-IL"/>
        </w:rPr>
        <w:t>י</w:t>
      </w:r>
      <w:r>
        <w:rPr>
          <w:rFonts w:eastAsia="Calibri"/>
          <w:rtl w:val="true"/>
          <w:lang w:bidi="he-IL"/>
        </w:rPr>
        <w:t>"</w:t>
      </w:r>
      <w:r>
        <w:rPr>
          <w:rFonts w:eastAsia="Calibri"/>
          <w:rtl w:val="true"/>
          <w:lang w:bidi="he-IL"/>
        </w:rPr>
        <w:t>ל דמיירי כגון בג</w:t>
      </w:r>
      <w:r>
        <w:rPr>
          <w:rFonts w:eastAsia="Calibri"/>
          <w:rtl w:val="true"/>
          <w:lang w:bidi="he-IL"/>
        </w:rPr>
        <w:t xml:space="preserve">' </w:t>
      </w:r>
      <w:r>
        <w:rPr>
          <w:rFonts w:eastAsia="Calibri"/>
          <w:rtl w:val="true"/>
          <w:lang w:bidi="he-IL"/>
        </w:rPr>
        <w:t>עבירות דדינם שיהרג ואל יעבור</w:t>
      </w:r>
      <w:r>
        <w:rPr>
          <w:rFonts w:eastAsia="Calibri"/>
          <w:rtl w:val="true"/>
          <w:lang w:bidi="he-IL"/>
        </w:rPr>
        <w:t xml:space="preserve">, </w:t>
      </w:r>
      <w:r>
        <w:rPr>
          <w:rFonts w:eastAsia="Calibri"/>
          <w:rtl w:val="true"/>
          <w:lang w:bidi="he-IL"/>
        </w:rPr>
        <w:t>ובזה אם עבר ולא נהרג שכתב הרמב</w:t>
      </w:r>
      <w:r>
        <w:rPr>
          <w:rFonts w:eastAsia="Calibri"/>
          <w:rtl w:val="true"/>
          <w:lang w:bidi="he-IL"/>
        </w:rPr>
        <w:t>"</w:t>
      </w:r>
      <w:r>
        <w:rPr>
          <w:rFonts w:eastAsia="Calibri"/>
          <w:rtl w:val="true"/>
          <w:lang w:bidi="he-IL"/>
        </w:rPr>
        <w:t>ם דאינם נענשים דאנוסים הם</w:t>
      </w:r>
      <w:r>
        <w:rPr>
          <w:rFonts w:eastAsia="Calibri"/>
          <w:rtl w:val="true"/>
          <w:lang w:bidi="he-IL"/>
        </w:rPr>
        <w:t xml:space="preserve">, </w:t>
      </w:r>
      <w:r>
        <w:rPr>
          <w:rFonts w:eastAsia="Calibri"/>
          <w:rtl w:val="true"/>
          <w:lang w:bidi="he-IL"/>
        </w:rPr>
        <w:t>אבל מ</w:t>
      </w:r>
      <w:r>
        <w:rPr>
          <w:rFonts w:eastAsia="Calibri"/>
          <w:rtl w:val="true"/>
          <w:lang w:bidi="he-IL"/>
        </w:rPr>
        <w:t>"</w:t>
      </w:r>
      <w:r>
        <w:rPr>
          <w:rFonts w:eastAsia="Calibri"/>
          <w:rtl w:val="true"/>
          <w:lang w:bidi="he-IL"/>
        </w:rPr>
        <w:t>מ הא עברו על הדין ועל זה מכפר שעיר המשתלח</w:t>
      </w:r>
      <w:r>
        <w:rPr>
          <w:rFonts w:eastAsia="Calibri" w:hint="cs"/>
          <w:rtl w:val="true"/>
          <w:lang w:bidi="he-IL"/>
        </w:rPr>
        <w:t xml:space="preserve">"), </w:t>
      </w:r>
      <w:r>
        <w:rPr>
          <w:rFonts w:eastAsia="Calibri" w:hint="cs"/>
          <w:u w:val="single"/>
          <w:rtl w:val="true"/>
          <w:lang w:bidi="he-IL"/>
        </w:rPr>
        <w:t>מחזור</w:t>
      </w:r>
      <w:r>
        <w:rPr>
          <w:rFonts w:eastAsia="Calibri" w:hint="cs"/>
          <w:rtl w:val="true"/>
          <w:lang w:bidi="he-IL"/>
        </w:rPr>
        <w:t xml:space="preserve"> </w:t>
      </w:r>
      <w:r>
        <w:rPr>
          <w:rFonts w:eastAsia="Calibri" w:hint="cs"/>
          <w:rtl w:val="true"/>
          <w:lang w:bidi="he-IL"/>
        </w:rPr>
        <w:t>(</w:t>
      </w:r>
      <w:r>
        <w:rPr>
          <w:rFonts w:eastAsia="Calibri" w:hint="cs"/>
          <w:rtl w:val="true"/>
          <w:lang w:bidi="he-IL"/>
        </w:rPr>
        <w:t>של ארטסקרול</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לשון בני אדם – </w:t>
      </w:r>
      <w:r>
        <w:rPr>
          <w:rFonts w:eastAsia="Calibri" w:hint="cs"/>
          <w:u w:val="single"/>
          <w:rtl w:val="true"/>
          <w:lang w:bidi="he-IL"/>
        </w:rPr>
        <w:t>מחזור</w:t>
      </w:r>
      <w:r>
        <w:rPr>
          <w:rFonts w:eastAsia="Calibri" w:hint="cs"/>
          <w:rtl w:val="true"/>
          <w:lang w:bidi="he-IL"/>
        </w:rPr>
        <w:t xml:space="preserve"> </w:t>
      </w:r>
      <w:r>
        <w:rPr>
          <w:rFonts w:eastAsia="Calibri" w:hint="cs"/>
          <w:rtl w:val="true"/>
          <w:lang w:bidi="he-IL"/>
        </w:rPr>
        <w:t>(</w:t>
      </w:r>
      <w:r>
        <w:rPr>
          <w:rFonts w:eastAsia="Calibri" w:hint="cs"/>
          <w:rtl w:val="true"/>
          <w:lang w:bidi="he-IL"/>
        </w:rPr>
        <w:t>של ארטסקרול</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יש לו רצון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מי שהיו אנוס ח</w:t>
      </w:r>
      <w:r>
        <w:rPr>
          <w:rFonts w:eastAsia="Calibri" w:hint="cs"/>
          <w:rtl w:val="true"/>
          <w:lang w:bidi="he-IL"/>
        </w:rPr>
        <w:t>"</w:t>
      </w:r>
      <w:r>
        <w:rPr>
          <w:rFonts w:eastAsia="Calibri" w:hint="cs"/>
          <w:rtl w:val="true"/>
          <w:lang w:bidi="he-IL"/>
        </w:rPr>
        <w:t>ו על דבר שבלתי אפשר לו להנצל מ</w:t>
      </w:r>
      <w:r>
        <w:rPr>
          <w:rFonts w:eastAsia="Calibri" w:hint="cs"/>
          <w:rtl w:val="true"/>
          <w:lang w:bidi="he-IL"/>
        </w:rPr>
        <w:t>"</w:t>
      </w:r>
      <w:r>
        <w:rPr>
          <w:rFonts w:eastAsia="Calibri" w:hint="cs"/>
          <w:rtl w:val="true"/>
          <w:lang w:bidi="he-IL"/>
        </w:rPr>
        <w:t>מ אסור לעשותו ברצון וכמו</w:t>
      </w:r>
      <w:r>
        <w:rPr>
          <w:rFonts w:eastAsia="Calibri" w:hint="cs"/>
          <w:rtl w:val="true"/>
          <w:lang w:bidi="he-IL"/>
        </w:rPr>
        <w:t>"</w:t>
      </w:r>
      <w:r>
        <w:rPr>
          <w:rFonts w:eastAsia="Calibri" w:hint="cs"/>
          <w:rtl w:val="true"/>
          <w:lang w:bidi="he-IL"/>
        </w:rPr>
        <w:t xml:space="preserve">ש </w:t>
      </w:r>
      <w:r>
        <w:rPr>
          <w:rFonts w:eastAsia="Calibri" w:hint="cs"/>
          <w:rtl w:val="true"/>
          <w:lang w:bidi="he-IL"/>
        </w:rPr>
        <w:t>(</w:t>
      </w:r>
      <w:r>
        <w:rPr>
          <w:rFonts w:eastAsia="Calibri" w:hint="cs"/>
          <w:rtl w:val="true"/>
          <w:lang w:bidi="he-IL"/>
        </w:rPr>
        <w:t>פסחים כ</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rtl w:val="true"/>
          <w:lang w:bidi="he-IL"/>
        </w:rPr>
        <w:t>לא אפשר והא מכוין אסור</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שאפשר לו להנצל ברוב תחבולות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וגם יש אונס שאינו אונס גמור</w:t>
      </w:r>
      <w:r>
        <w:rPr>
          <w:rFonts w:eastAsia="Calibri" w:hint="cs"/>
          <w:rtl w:val="true"/>
          <w:lang w:bidi="he-IL"/>
        </w:rPr>
        <w:t xml:space="preserve">. </w:t>
      </w:r>
      <w:r>
        <w:rPr>
          <w:rFonts w:eastAsia="Calibri" w:hint="cs"/>
          <w:rtl w:val="true"/>
          <w:lang w:bidi="he-IL"/>
        </w:rPr>
        <w:t>שאפשר לו להנצל ברוב תחבולות</w:t>
      </w:r>
      <w:r>
        <w:rPr>
          <w:rFonts w:eastAsia="Calibri" w:hint="cs"/>
          <w:rtl w:val="true"/>
          <w:lang w:bidi="he-IL"/>
        </w:rPr>
        <w:t xml:space="preserve">. </w:t>
      </w:r>
      <w:r>
        <w:rPr>
          <w:rFonts w:eastAsia="Calibri" w:hint="cs"/>
          <w:rtl w:val="true"/>
          <w:lang w:bidi="he-IL"/>
        </w:rPr>
        <w:t>והוא לא עשה כן</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יכול לשמור עצמו לבל יבא לידי כך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וגם יש אונס</w:t>
      </w:r>
      <w:r>
        <w:rPr>
          <w:rFonts w:eastAsia="Calibri" w:hint="cs"/>
          <w:rtl w:val="true"/>
          <w:lang w:bidi="he-IL"/>
        </w:rPr>
        <w:t xml:space="preserve">. </w:t>
      </w:r>
      <w:r>
        <w:rPr>
          <w:rFonts w:eastAsia="Calibri" w:hint="cs"/>
          <w:rtl w:val="true"/>
          <w:lang w:bidi="he-IL"/>
        </w:rPr>
        <w:t>שהי</w:t>
      </w:r>
      <w:r>
        <w:rPr>
          <w:rFonts w:eastAsia="Calibri" w:hint="cs"/>
          <w:rtl w:val="true"/>
          <w:lang w:bidi="he-IL"/>
        </w:rPr>
        <w:t xml:space="preserve">' </w:t>
      </w:r>
      <w:r>
        <w:rPr>
          <w:rFonts w:eastAsia="Calibri" w:hint="cs"/>
          <w:rtl w:val="true"/>
          <w:lang w:bidi="he-IL"/>
        </w:rPr>
        <w:t>ראוי לו להיות רואה את הנולד</w:t>
      </w:r>
      <w:r>
        <w:rPr>
          <w:rFonts w:eastAsia="Calibri" w:hint="cs"/>
          <w:rtl w:val="true"/>
          <w:lang w:bidi="he-IL"/>
        </w:rPr>
        <w:t xml:space="preserve">. </w:t>
      </w:r>
      <w:r>
        <w:rPr>
          <w:rFonts w:eastAsia="Calibri" w:hint="cs"/>
          <w:rtl w:val="true"/>
          <w:lang w:bidi="he-IL"/>
        </w:rPr>
        <w:t>ולהזהר מתחלה</w:t>
      </w:r>
      <w:r>
        <w:rPr>
          <w:rFonts w:eastAsia="Calibri" w:hint="cs"/>
          <w:rtl w:val="true"/>
          <w:lang w:bidi="he-IL"/>
        </w:rPr>
        <w:t xml:space="preserve">. </w:t>
      </w:r>
      <w:r>
        <w:rPr>
          <w:rFonts w:eastAsia="Calibri" w:hint="cs"/>
          <w:rtl w:val="true"/>
          <w:lang w:bidi="he-IL"/>
        </w:rPr>
        <w:t>לבל יבא לידי כך</w:t>
      </w:r>
      <w:r>
        <w:rPr>
          <w:rFonts w:eastAsia="Calibri" w:hint="cs"/>
          <w:rtl w:val="true"/>
          <w:lang w:bidi="he-IL"/>
        </w:rPr>
        <w:t xml:space="preserve">. </w:t>
      </w:r>
      <w:r>
        <w:rPr>
          <w:rFonts w:eastAsia="Calibri" w:hint="cs"/>
          <w:rtl w:val="true"/>
          <w:lang w:bidi="he-IL"/>
        </w:rPr>
        <w:t>ולהתרחק ולהשמר קודם בוא עליו האונס</w:t>
      </w:r>
      <w:r>
        <w:rPr>
          <w:rFonts w:eastAsia="Calibri" w:hint="cs"/>
          <w:rtl w:val="true"/>
          <w:lang w:bidi="he-IL"/>
        </w:rPr>
        <w:t xml:space="preserve">. </w:t>
      </w:r>
      <w:r>
        <w:rPr>
          <w:rFonts w:eastAsia="Calibri" w:hint="cs"/>
          <w:rtl w:val="true"/>
          <w:lang w:bidi="he-IL"/>
        </w:rPr>
        <w:t>לבל יפול בזה</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מגלל חוב ע</w:t>
      </w:r>
      <w:r>
        <w:rPr>
          <w:rFonts w:eastAsia="Calibri" w:hint="cs"/>
          <w:rtl w:val="true"/>
          <w:lang w:bidi="he-IL"/>
        </w:rPr>
        <w:t>"</w:t>
      </w:r>
      <w:r>
        <w:rPr>
          <w:rFonts w:eastAsia="Calibri" w:hint="cs"/>
          <w:rtl w:val="true"/>
          <w:lang w:bidi="he-IL"/>
        </w:rPr>
        <w:t xml:space="preserve">י חיוב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וגם אונס גמור צריך כפרה בידי שמים שיטאו גרם לו שבא עליו האונס</w:t>
      </w:r>
      <w:r>
        <w:rPr>
          <w:rFonts w:eastAsia="Calibri" w:hint="cs"/>
          <w:rtl w:val="true"/>
          <w:lang w:bidi="he-IL"/>
        </w:rPr>
        <w:t>").</w:t>
      </w:r>
    </w:p>
    <w:p>
      <w:pPr>
        <w:pStyle w:val="Normal"/>
        <w:numPr>
          <w:ilvl w:val="3"/>
          <w:numId w:val="4"/>
        </w:numPr>
        <w:bidi w:val="1"/>
        <w:ind w:hanging="57" w:start="567" w:end="0"/>
        <w:jc w:val="both"/>
        <w:rPr>
          <w:rFonts w:eastAsia="Calibri"/>
          <w:lang w:bidi="he-IL"/>
        </w:rPr>
      </w:pPr>
      <w:r>
        <w:rPr>
          <w:rFonts w:eastAsia="Calibri" w:hint="cs"/>
          <w:rtl w:val="true"/>
          <w:lang w:bidi="he-IL"/>
        </w:rPr>
        <w:t>היסוד</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u w:val="single"/>
          <w:rtl w:val="true"/>
          <w:lang w:bidi="he-IL"/>
        </w:rPr>
        <w:t>המ</w:t>
      </w:r>
      <w:r>
        <w:rPr>
          <w:rFonts w:eastAsia="Calibri" w:hint="cs"/>
          <w:u w:val="single"/>
          <w:rtl w:val="true"/>
          <w:lang w:bidi="he-IL"/>
        </w:rPr>
        <w:t>"</w:t>
      </w:r>
      <w:r>
        <w:rPr>
          <w:rFonts w:eastAsia="Calibri" w:hint="cs"/>
          <w:u w:val="single"/>
          <w:rtl w:val="true"/>
          <w:lang w:bidi="he-IL"/>
        </w:rPr>
        <w:t>ב</w:t>
      </w:r>
      <w:r>
        <w:rPr>
          <w:rFonts w:eastAsia="Calibri" w:hint="cs"/>
          <w:rtl w:val="true"/>
          <w:lang w:bidi="he-IL"/>
        </w:rPr>
        <w:t xml:space="preserve"> </w:t>
      </w:r>
      <w:r>
        <w:rPr>
          <w:rFonts w:eastAsia="Calibri" w:hint="cs"/>
          <w:rtl w:val="true"/>
          <w:lang w:bidi="he-IL"/>
        </w:rPr>
        <w:t>(</w:t>
      </w:r>
      <w:r>
        <w:rPr>
          <w:rFonts w:eastAsia="Calibri" w:hint="cs"/>
          <w:rtl w:val="true"/>
          <w:lang w:bidi="he-IL"/>
        </w:rPr>
        <w:t>סוף סי</w:t>
      </w:r>
      <w:r>
        <w:rPr>
          <w:rFonts w:eastAsia="Calibri" w:hint="cs"/>
          <w:rtl w:val="true"/>
          <w:lang w:bidi="he-IL"/>
        </w:rPr>
        <w:t xml:space="preserve">' </w:t>
      </w:r>
      <w:r>
        <w:rPr>
          <w:rFonts w:eastAsia="Calibri" w:hint="cs"/>
          <w:rtl w:val="true"/>
          <w:lang w:bidi="he-IL"/>
        </w:rPr>
        <w:t>תר</w:t>
      </w:r>
      <w:r>
        <w:rPr>
          <w:rFonts w:eastAsia="Calibri" w:hint="cs"/>
          <w:rtl w:val="true"/>
          <w:lang w:bidi="he-IL"/>
        </w:rPr>
        <w:t>"</w:t>
      </w:r>
      <w:r>
        <w:rPr>
          <w:rFonts w:eastAsia="Calibri" w:hint="cs"/>
          <w:rtl w:val="true"/>
          <w:lang w:bidi="he-IL"/>
        </w:rPr>
        <w:t>ג</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לקמן</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קשה</w:t>
      </w:r>
      <w:r>
        <w:rPr>
          <w:rFonts w:eastAsia="Calibri" w:hint="cs"/>
          <w:b/>
          <w:bCs/>
          <w:rtl w:val="true"/>
          <w:lang w:bidi="he-IL"/>
        </w:rPr>
        <w:t xml:space="preserve">: </w:t>
      </w:r>
      <w:r>
        <w:rPr>
          <w:rFonts w:eastAsia="Calibri" w:hint="cs"/>
          <w:b/>
          <w:b/>
          <w:bCs/>
          <w:rtl w:val="true"/>
          <w:lang w:bidi="he-IL"/>
        </w:rPr>
        <w:t>הורו ב</w:t>
      </w:r>
      <w:r>
        <w:rPr>
          <w:rFonts w:eastAsia="Calibri" w:hint="cs"/>
          <w:b/>
          <w:bCs/>
          <w:rtl w:val="true"/>
          <w:lang w:bidi="he-IL"/>
        </w:rPr>
        <w:t>"</w:t>
      </w:r>
      <w:r>
        <w:rPr>
          <w:rFonts w:eastAsia="Calibri" w:hint="cs"/>
          <w:b/>
          <w:b/>
          <w:bCs/>
          <w:rtl w:val="true"/>
          <w:lang w:bidi="he-IL"/>
        </w:rPr>
        <w:t>ד</w:t>
      </w:r>
      <w:r>
        <w:rPr>
          <w:rFonts w:eastAsia="Calibri" w:hint="cs"/>
          <w:b/>
          <w:bCs/>
          <w:rtl w:val="true"/>
          <w:lang w:bidi="he-IL"/>
        </w:rPr>
        <w:t xml:space="preserve">, </w:t>
      </w:r>
      <w:r>
        <w:rPr>
          <w:rFonts w:eastAsia="Calibri" w:hint="cs"/>
          <w:b/>
          <w:b/>
          <w:bCs/>
          <w:rtl w:val="true"/>
          <w:lang w:bidi="he-IL"/>
        </w:rPr>
        <w:t>נשאת ע</w:t>
      </w:r>
      <w:r>
        <w:rPr>
          <w:rFonts w:eastAsia="Calibri" w:hint="cs"/>
          <w:b/>
          <w:bCs/>
          <w:rtl w:val="true"/>
          <w:lang w:bidi="he-IL"/>
        </w:rPr>
        <w:t>"</w:t>
      </w:r>
      <w:r>
        <w:rPr>
          <w:rFonts w:eastAsia="Calibri" w:hint="cs"/>
          <w:b/>
          <w:b/>
          <w:bCs/>
          <w:rtl w:val="true"/>
          <w:lang w:bidi="he-IL"/>
        </w:rPr>
        <w:t>י ב</w:t>
      </w:r>
      <w:r>
        <w:rPr>
          <w:rFonts w:eastAsia="Calibri" w:hint="cs"/>
          <w:b/>
          <w:bCs/>
          <w:rtl w:val="true"/>
          <w:lang w:bidi="he-IL"/>
        </w:rPr>
        <w:t xml:space="preserve">' </w:t>
      </w:r>
      <w:r>
        <w:rPr>
          <w:rFonts w:eastAsia="Calibri" w:hint="cs"/>
          <w:b/>
          <w:b/>
          <w:bCs/>
          <w:rtl w:val="true"/>
          <w:lang w:bidi="he-IL"/>
        </w:rPr>
        <w:t>עדים</w:t>
      </w:r>
      <w:r>
        <w:rPr>
          <w:rFonts w:eastAsia="Calibri" w:hint="cs"/>
          <w:b/>
          <w:bCs/>
          <w:rtl w:val="true"/>
          <w:lang w:bidi="he-IL"/>
        </w:rPr>
        <w:t xml:space="preserve">, </w:t>
      </w:r>
      <w:r>
        <w:rPr>
          <w:rFonts w:eastAsia="Calibri" w:hint="cs"/>
          <w:b/>
          <w:b/>
          <w:bCs/>
          <w:rtl w:val="true"/>
          <w:lang w:bidi="he-IL"/>
        </w:rPr>
        <w:t>וכדו</w:t>
      </w:r>
      <w:r>
        <w:rPr>
          <w:rFonts w:eastAsia="Calibri" w:hint="cs"/>
          <w:b/>
          <w:bCs/>
          <w:rtl w:val="true"/>
          <w:lang w:bidi="he-IL"/>
        </w:rPr>
        <w:t>'</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u w:val="single"/>
          <w:rtl w:val="true"/>
          <w:lang w:bidi="he-IL"/>
        </w:rPr>
        <w:t>תרומות</w:t>
      </w:r>
      <w:r>
        <w:rPr>
          <w:rFonts w:eastAsia="Calibri" w:hint="cs"/>
          <w:rtl w:val="true"/>
          <w:lang w:bidi="he-IL"/>
        </w:rPr>
        <w:t xml:space="preserve"> </w:t>
      </w:r>
      <w:r>
        <w:rPr>
          <w:rFonts w:eastAsia="Calibri" w:hint="cs"/>
          <w:rtl w:val="true"/>
          <w:lang w:bidi="he-IL"/>
        </w:rPr>
        <w:t>(</w:t>
      </w:r>
      <w:r>
        <w:rPr>
          <w:rFonts w:eastAsia="Calibri" w:hint="cs"/>
          <w:rtl w:val="true"/>
          <w:lang w:bidi="he-IL"/>
        </w:rPr>
        <w:t>פרק ח</w:t>
      </w:r>
      <w:r>
        <w:rPr>
          <w:rFonts w:eastAsia="Calibri" w:hint="cs"/>
          <w:rtl w:val="true"/>
          <w:lang w:bidi="he-IL"/>
        </w:rPr>
        <w:t xml:space="preserve">' </w:t>
      </w:r>
      <w:r>
        <w:rPr>
          <w:rFonts w:eastAsia="Calibri" w:hint="cs"/>
          <w:rtl w:val="true"/>
          <w:lang w:bidi="he-IL"/>
        </w:rPr>
        <w:t>משנה א</w:t>
      </w:r>
      <w:r>
        <w:rPr>
          <w:rFonts w:eastAsia="Calibri" w:hint="cs"/>
          <w:rtl w:val="true"/>
          <w:lang w:bidi="he-IL"/>
        </w:rPr>
        <w:t>') – "</w:t>
      </w:r>
      <w:r>
        <w:rPr>
          <w:rFonts w:eastAsia="Calibri" w:hint="cs"/>
          <w:rtl w:val="true"/>
          <w:lang w:bidi="he-IL"/>
        </w:rPr>
        <w:t>האשה שהיתה אוכלת בתרומה באו ואמרו לה מת בעליך או גרשך וכן העבד שהיה אוכל בתרומה ובאו ואמרו לו מת רבך או מכרך לישראל או נתנך במתנה או עשאך בן חורין וכן כהן שהיה אוכל בתרומה ונודע שהוא בן גרושה או בן חלוצה רבי אליעזר מחייב קרן וחומש</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u w:val="single"/>
          <w:rtl w:val="true"/>
          <w:lang w:bidi="he-IL"/>
        </w:rPr>
        <w:t>רמב</w:t>
      </w:r>
      <w:r>
        <w:rPr>
          <w:rFonts w:eastAsia="Calibri" w:hint="cs"/>
          <w:u w:val="single"/>
          <w:rtl w:val="true"/>
          <w:lang w:bidi="he-IL"/>
        </w:rPr>
        <w:t>"</w:t>
      </w:r>
      <w:r>
        <w:rPr>
          <w:rFonts w:eastAsia="Calibri" w:hint="cs"/>
          <w:u w:val="single"/>
          <w:rtl w:val="true"/>
          <w:lang w:bidi="he-IL"/>
        </w:rPr>
        <w:t>ם</w:t>
      </w:r>
      <w:r>
        <w:rPr>
          <w:rFonts w:eastAsia="Calibri" w:hint="cs"/>
          <w:rtl w:val="true"/>
          <w:lang w:bidi="he-IL"/>
        </w:rPr>
        <w:t xml:space="preserve"> </w:t>
      </w:r>
      <w:r>
        <w:rPr>
          <w:rFonts w:eastAsia="Calibri" w:hint="cs"/>
          <w:rtl w:val="true"/>
          <w:lang w:bidi="he-IL"/>
        </w:rPr>
        <w:t>(</w:t>
      </w:r>
      <w:r>
        <w:rPr>
          <w:rFonts w:eastAsia="Calibri" w:hint="cs"/>
          <w:rtl w:val="true"/>
          <w:lang w:bidi="he-IL"/>
        </w:rPr>
        <w:t>הל</w:t>
      </w:r>
      <w:r>
        <w:rPr>
          <w:rFonts w:eastAsia="Calibri" w:hint="cs"/>
          <w:rtl w:val="true"/>
          <w:lang w:bidi="he-IL"/>
        </w:rPr>
        <w:t xml:space="preserve">' </w:t>
      </w:r>
      <w:r>
        <w:rPr>
          <w:rFonts w:eastAsia="Calibri" w:hint="cs"/>
          <w:rtl w:val="true"/>
          <w:lang w:bidi="he-IL"/>
        </w:rPr>
        <w:t>שגגות פרק י</w:t>
      </w:r>
      <w:r>
        <w:rPr>
          <w:rFonts w:eastAsia="Calibri" w:hint="cs"/>
          <w:rtl w:val="true"/>
          <w:lang w:bidi="he-IL"/>
        </w:rPr>
        <w:t>"</w:t>
      </w:r>
      <w:r>
        <w:rPr>
          <w:rFonts w:eastAsia="Calibri" w:hint="cs"/>
          <w:rtl w:val="true"/>
          <w:lang w:bidi="he-IL"/>
        </w:rPr>
        <w:t>ג הל</w:t>
      </w:r>
      <w:r>
        <w:rPr>
          <w:rFonts w:eastAsia="Calibri" w:hint="cs"/>
          <w:rtl w:val="true"/>
          <w:lang w:bidi="he-IL"/>
        </w:rPr>
        <w:t xml:space="preserve">' </w:t>
      </w:r>
      <w:r>
        <w:rPr>
          <w:rFonts w:eastAsia="Calibri" w:hint="cs"/>
          <w:rtl w:val="true"/>
          <w:lang w:bidi="he-IL"/>
        </w:rPr>
        <w:t>א</w:t>
      </w:r>
      <w:r>
        <w:rPr>
          <w:rFonts w:eastAsia="Calibri" w:hint="cs"/>
          <w:rtl w:val="true"/>
          <w:lang w:bidi="he-IL"/>
        </w:rPr>
        <w:t>') – "</w:t>
      </w:r>
      <w:r>
        <w:rPr>
          <w:rFonts w:eastAsia="Calibri" w:hint="cs"/>
          <w:rtl w:val="true"/>
          <w:lang w:bidi="he-IL"/>
        </w:rPr>
        <w:t>כיצד אם חסר אחת מכל הדרכים שביארנו יפטרו בית דין ויתחייבו העושים</w:t>
      </w:r>
      <w:r>
        <w:rPr>
          <w:rFonts w:eastAsia="Calibri" w:hint="cs"/>
          <w:rtl w:val="true"/>
          <w:lang w:bidi="he-IL"/>
        </w:rPr>
        <w:t xml:space="preserve">, </w:t>
      </w:r>
      <w:r>
        <w:rPr>
          <w:rFonts w:eastAsia="Calibri" w:hint="cs"/>
          <w:rtl w:val="true"/>
          <w:lang w:bidi="he-IL"/>
        </w:rPr>
        <w:t xml:space="preserve">הרי </w:t>
      </w:r>
      <w:r>
        <w:rPr>
          <w:rFonts w:eastAsia="Calibri" w:hint="cs"/>
          <w:b/>
          <w:b/>
          <w:bCs/>
          <w:rtl w:val="true"/>
          <w:lang w:bidi="he-IL"/>
        </w:rPr>
        <w:t>שהורו בית דין</w:t>
      </w:r>
      <w:r>
        <w:rPr>
          <w:rFonts w:eastAsia="Calibri" w:hint="cs"/>
          <w:rtl w:val="true"/>
          <w:lang w:bidi="he-IL"/>
        </w:rPr>
        <w:t xml:space="preserve"> של אחד מן השבטים להם שחלב הקיבה מותר ואכלוהו אנשי מקומם על פיהם</w:t>
      </w:r>
      <w:r>
        <w:rPr>
          <w:rFonts w:eastAsia="Calibri" w:hint="cs"/>
          <w:rtl w:val="true"/>
          <w:lang w:bidi="he-IL"/>
        </w:rPr>
        <w:t xml:space="preserve">, </w:t>
      </w:r>
      <w:r>
        <w:rPr>
          <w:rFonts w:eastAsia="Calibri" w:hint="cs"/>
          <w:rtl w:val="true"/>
          <w:lang w:bidi="he-IL"/>
        </w:rPr>
        <w:t>אותו בית דין פטורין וכל מי שאכל מביא חטאת קבועה על שגגתו</w:t>
      </w:r>
      <w:r>
        <w:rPr>
          <w:rFonts w:eastAsia="Calibri" w:hint="cs"/>
          <w:rtl w:val="true"/>
          <w:lang w:bidi="he-IL"/>
        </w:rPr>
        <w:t xml:space="preserve">, </w:t>
      </w:r>
      <w:r>
        <w:rPr>
          <w:rFonts w:eastAsia="Calibri" w:hint="cs"/>
          <w:rtl w:val="true"/>
          <w:lang w:bidi="he-IL"/>
        </w:rPr>
        <w:t>וכן אם הורו בית דין הגדול שדם הלב מותר ולא היה ראש ישיבה עמהן או שהיה אחד מהן אינו ראוי להיות ממונה בסנהדרין כגון שהיה גר או ממזר או זקן או שלא ראה בנים וכיוצא בהן ועשו העם על פיהם ואכלו דם הלב הרי בית דין פטורין וכל מי שאכל מביא חטאת קבועה על שגגתו</w:t>
      </w:r>
      <w:r>
        <w:rPr>
          <w:rFonts w:eastAsia="Calibri" w:hint="cs"/>
          <w:rtl w:val="true"/>
          <w:lang w:bidi="he-IL"/>
        </w:rPr>
        <w:t xml:space="preserve">, </w:t>
      </w:r>
      <w:r>
        <w:rPr>
          <w:rFonts w:eastAsia="Calibri" w:hint="cs"/>
          <w:rtl w:val="true"/>
          <w:lang w:bidi="he-IL"/>
        </w:rPr>
        <w:t>ומנין שאין הכתוב מדבר אלא בבית דין הגדול שנאמר ואם כל עדת ישראל ישגו וגו</w:t>
      </w:r>
      <w:r>
        <w:rPr>
          <w:rFonts w:eastAsia="Calibri" w:hint="cs"/>
          <w:rtl w:val="true"/>
          <w:lang w:bidi="he-IL"/>
        </w:rPr>
        <w:t xml:space="preserve">', </w:t>
      </w:r>
      <w:r>
        <w:rPr>
          <w:rFonts w:eastAsia="Calibri" w:hint="cs"/>
          <w:rtl w:val="true"/>
          <w:lang w:bidi="he-IL"/>
        </w:rPr>
        <w:t>ומנין שעד שיהיו כולן ראויין להוראה שנאמר ואם מעיני העדה עד שיהיו להם כעינים</w:t>
      </w:r>
      <w:r>
        <w:rPr>
          <w:rFonts w:eastAsia="Calibri" w:hint="cs"/>
          <w:rtl w:val="true"/>
          <w:lang w:bidi="he-IL"/>
        </w:rPr>
        <w:t xml:space="preserve">, </w:t>
      </w:r>
      <w:r>
        <w:rPr>
          <w:rFonts w:eastAsia="Calibri" w:hint="cs"/>
          <w:rtl w:val="true"/>
          <w:lang w:bidi="he-IL"/>
        </w:rPr>
        <w:t>ולהלן הוא אומר ושפטו העדה מה העדה האמורה בדיני נפשות כולן ראויין להוראה אף עדה האמורה בשגגה זו עד שיהיו כולן ראויין להוראה</w:t>
      </w:r>
      <w:r>
        <w:rPr>
          <w:rFonts w:eastAsia="Calibri" w:hint="cs"/>
          <w:rtl w:val="true"/>
          <w:lang w:bidi="he-IL"/>
        </w:rPr>
        <w:t xml:space="preserve">, </w:t>
      </w:r>
      <w:r>
        <w:rPr>
          <w:rFonts w:eastAsia="Calibri" w:hint="cs"/>
          <w:rtl w:val="true"/>
          <w:lang w:bidi="he-IL"/>
        </w:rPr>
        <w:t>וכן אם הורו וידע אחד מהן שטעו ואמר להם טועים אתם ורבו עליו המתירים והתירו</w:t>
      </w:r>
      <w:r>
        <w:rPr>
          <w:rFonts w:eastAsia="Calibri" w:hint="cs"/>
          <w:rtl w:val="true"/>
          <w:lang w:bidi="he-IL"/>
        </w:rPr>
        <w:t xml:space="preserve">, </w:t>
      </w:r>
      <w:r>
        <w:rPr>
          <w:rFonts w:eastAsia="Calibri" w:hint="cs"/>
          <w:rtl w:val="true"/>
          <w:lang w:bidi="he-IL"/>
        </w:rPr>
        <w:t>הרי בית דין פטורין וכל מי שעשה על פיהם חייב להביא חטאת קבועה על שגגתו</w:t>
      </w:r>
      <w:r>
        <w:rPr>
          <w:rFonts w:eastAsia="Calibri" w:hint="cs"/>
          <w:rtl w:val="true"/>
          <w:lang w:bidi="he-IL"/>
        </w:rPr>
        <w:t xml:space="preserve">, </w:t>
      </w:r>
      <w:r>
        <w:rPr>
          <w:rFonts w:eastAsia="Calibri" w:hint="cs"/>
          <w:rtl w:val="true"/>
          <w:lang w:bidi="he-IL"/>
        </w:rPr>
        <w:t>שנאמר ואם כל עדת ישראל ישגו עד שישגו כל הסנהדרין</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u w:val="single"/>
          <w:rtl w:val="true"/>
          <w:lang w:bidi="he-IL"/>
        </w:rPr>
        <w:t>רמב</w:t>
      </w:r>
      <w:r>
        <w:rPr>
          <w:rFonts w:eastAsia="Calibri"/>
          <w:u w:val="single"/>
          <w:rtl w:val="true"/>
          <w:lang w:bidi="he-IL"/>
        </w:rPr>
        <w:t>"</w:t>
      </w:r>
      <w:r>
        <w:rPr>
          <w:rFonts w:eastAsia="Calibri"/>
          <w:u w:val="single"/>
          <w:rtl w:val="true"/>
          <w:lang w:bidi="he-IL"/>
        </w:rPr>
        <w:t>ם</w:t>
      </w:r>
      <w:r>
        <w:rPr>
          <w:rFonts w:eastAsia="Calibri"/>
          <w:rtl w:val="true"/>
          <w:lang w:bidi="he-IL"/>
        </w:rPr>
        <w:t xml:space="preserve"> </w:t>
      </w:r>
      <w:r>
        <w:rPr>
          <w:rFonts w:eastAsia="Calibri" w:hint="cs"/>
          <w:rtl w:val="true"/>
          <w:lang w:bidi="he-IL"/>
        </w:rPr>
        <w:t>(</w:t>
      </w:r>
      <w:r>
        <w:rPr>
          <w:rFonts w:eastAsia="Calibri" w:hint="cs"/>
          <w:rtl w:val="true"/>
          <w:lang w:bidi="he-IL"/>
        </w:rPr>
        <w:t>הל</w:t>
      </w:r>
      <w:r>
        <w:rPr>
          <w:rFonts w:eastAsia="Calibri" w:hint="cs"/>
          <w:rtl w:val="true"/>
          <w:lang w:bidi="he-IL"/>
        </w:rPr>
        <w:t xml:space="preserve">' </w:t>
      </w:r>
      <w:r>
        <w:rPr>
          <w:rFonts w:eastAsia="Calibri"/>
          <w:rtl w:val="true"/>
          <w:lang w:bidi="he-IL"/>
        </w:rPr>
        <w:t>שגגות פרק י</w:t>
      </w:r>
      <w:r>
        <w:rPr>
          <w:rFonts w:eastAsia="Calibri" w:hint="cs"/>
          <w:rtl w:val="true"/>
          <w:lang w:bidi="he-IL"/>
        </w:rPr>
        <w:t>"</w:t>
      </w:r>
      <w:r>
        <w:rPr>
          <w:rFonts w:eastAsia="Calibri"/>
          <w:rtl w:val="true"/>
          <w:lang w:bidi="he-IL"/>
        </w:rPr>
        <w:t xml:space="preserve">ד </w:t>
      </w:r>
      <w:r>
        <w:rPr>
          <w:rFonts w:eastAsia="Calibri" w:hint="cs"/>
          <w:rtl w:val="true"/>
          <w:lang w:bidi="he-IL"/>
        </w:rPr>
        <w:t>הל</w:t>
      </w:r>
      <w:r>
        <w:rPr>
          <w:rFonts w:eastAsia="Calibri" w:hint="cs"/>
          <w:rtl w:val="true"/>
          <w:lang w:bidi="he-IL"/>
        </w:rPr>
        <w:t xml:space="preserve">' </w:t>
      </w:r>
      <w:r>
        <w:rPr>
          <w:rFonts w:eastAsia="Calibri" w:hint="cs"/>
          <w:rtl w:val="true"/>
          <w:lang w:bidi="he-IL"/>
        </w:rPr>
        <w:t>ג</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b/>
          <w:b/>
          <w:bCs/>
          <w:rtl w:val="true"/>
          <w:lang w:bidi="he-IL"/>
        </w:rPr>
        <w:t>הורו בית דין</w:t>
      </w:r>
      <w:r>
        <w:rPr>
          <w:rFonts w:eastAsia="Calibri"/>
          <w:rtl w:val="true"/>
          <w:lang w:bidi="he-IL"/>
        </w:rPr>
        <w:t xml:space="preserve"> שיצא השבת לפי שנתכסית החמה ודימו ששקעה חמה ואחר כך זרחה אין זו הוראה אלא טעות וכל שעשה מלאכה חייב אבל בית דין פטורין</w:t>
      </w:r>
      <w:r>
        <w:rPr>
          <w:rFonts w:eastAsia="Calibri"/>
          <w:rtl w:val="true"/>
          <w:lang w:bidi="he-IL"/>
        </w:rPr>
        <w:t xml:space="preserve">, </w:t>
      </w:r>
      <w:r>
        <w:rPr>
          <w:rFonts w:eastAsia="Calibri"/>
          <w:rtl w:val="true"/>
          <w:lang w:bidi="he-IL"/>
        </w:rPr>
        <w:t>וכן אם התירו בית דין אשת איש להנשא לפי שהעידו בפניהם שמת בעלה ואחר כך בא בעלה אין זו הוראה אלא טעות והאשה ובעלה האחרון חייבין חטאת על שגגתן וכן כל כיוצא בזה</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rtl w:val="true"/>
          <w:lang w:bidi="he-IL"/>
        </w:rPr>
        <w:t>תירוצים</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אונס זה ע</w:t>
      </w:r>
      <w:r>
        <w:rPr>
          <w:rFonts w:eastAsia="Calibri" w:hint="cs"/>
          <w:b/>
          <w:bCs/>
          <w:rtl w:val="true"/>
          <w:lang w:bidi="he-IL"/>
        </w:rPr>
        <w:t>"</w:t>
      </w:r>
      <w:r>
        <w:rPr>
          <w:rFonts w:eastAsia="Calibri" w:hint="cs"/>
          <w:b/>
          <w:b/>
          <w:bCs/>
          <w:rtl w:val="true"/>
          <w:lang w:bidi="he-IL"/>
        </w:rPr>
        <w:t>פ טעות</w:t>
      </w:r>
      <w:r>
        <w:rPr>
          <w:rFonts w:eastAsia="Calibri" w:hint="cs"/>
          <w:rtl w:val="true"/>
          <w:lang w:bidi="he-IL"/>
        </w:rPr>
        <w:t>.</w:t>
      </w:r>
    </w:p>
    <w:p>
      <w:pPr>
        <w:pStyle w:val="Normal"/>
        <w:numPr>
          <w:ilvl w:val="3"/>
          <w:numId w:val="4"/>
        </w:numPr>
        <w:bidi w:val="1"/>
        <w:ind w:hanging="57" w:start="567" w:end="0"/>
        <w:jc w:val="both"/>
        <w:rPr>
          <w:rFonts w:eastAsia="Calibri"/>
          <w:lang w:bidi="he-IL"/>
        </w:rPr>
      </w:pPr>
      <w:r>
        <w:rPr>
          <w:rFonts w:eastAsia="Calibri" w:hint="cs"/>
          <w:u w:val="single"/>
          <w:rtl w:val="true"/>
          <w:lang w:bidi="he-IL"/>
        </w:rPr>
        <w:t>נוב</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צ</w:t>
      </w:r>
      <w:r>
        <w:rPr>
          <w:rFonts w:eastAsia="Calibri" w:hint="cs"/>
          <w:rtl w:val="true"/>
          <w:lang w:bidi="he-IL"/>
        </w:rPr>
        <w:t>"</w:t>
      </w:r>
      <w:r>
        <w:rPr>
          <w:rFonts w:eastAsia="Calibri" w:hint="cs"/>
          <w:rtl w:val="true"/>
          <w:lang w:bidi="he-IL"/>
        </w:rPr>
        <w:t>ו ד</w:t>
      </w:r>
      <w:r>
        <w:rPr>
          <w:rFonts w:eastAsia="Calibri" w:hint="cs"/>
          <w:rtl w:val="true"/>
          <w:lang w:bidi="he-IL"/>
        </w:rPr>
        <w:t>"</w:t>
      </w:r>
      <w:r>
        <w:rPr>
          <w:rFonts w:eastAsia="Calibri" w:hint="cs"/>
          <w:rtl w:val="true"/>
          <w:lang w:bidi="he-IL"/>
        </w:rPr>
        <w:t>ה והנלע</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רמ</w:t>
      </w:r>
      <w:r>
        <w:rPr>
          <w:rFonts w:eastAsia="Calibri" w:hint="cs"/>
          <w:rtl w:val="true"/>
          <w:lang w:bidi="he-IL"/>
        </w:rPr>
        <w:t>"</w:t>
      </w:r>
      <w:r>
        <w:rPr>
          <w:rFonts w:eastAsia="Calibri" w:hint="cs"/>
          <w:rtl w:val="true"/>
          <w:lang w:bidi="he-IL"/>
        </w:rPr>
        <w:t>א ביו</w:t>
      </w:r>
      <w:r>
        <w:rPr>
          <w:rFonts w:eastAsia="Calibri" w:hint="cs"/>
          <w:rtl w:val="true"/>
          <w:lang w:bidi="he-IL"/>
        </w:rPr>
        <w:t>"</w:t>
      </w:r>
      <w:r>
        <w:rPr>
          <w:rFonts w:eastAsia="Calibri" w:hint="cs"/>
          <w:rtl w:val="true"/>
          <w:lang w:bidi="he-IL"/>
        </w:rPr>
        <w:t>ד סימן קפ</w:t>
      </w:r>
      <w:r>
        <w:rPr>
          <w:rFonts w:eastAsia="Calibri" w:hint="cs"/>
          <w:rtl w:val="true"/>
          <w:lang w:bidi="he-IL"/>
        </w:rPr>
        <w:t>"</w:t>
      </w:r>
      <w:r>
        <w:rPr>
          <w:rFonts w:eastAsia="Calibri" w:hint="cs"/>
          <w:rtl w:val="true"/>
          <w:lang w:bidi="he-IL"/>
        </w:rPr>
        <w:t xml:space="preserve">ה </w:t>
      </w:r>
      <w:r>
        <w:rPr>
          <w:rFonts w:eastAsia="Calibri" w:hint="cs"/>
          <w:rtl w:val="true"/>
          <w:lang w:bidi="he-IL"/>
        </w:rPr>
        <w:t xml:space="preserve">... </w:t>
      </w:r>
      <w:r>
        <w:rPr>
          <w:rFonts w:eastAsia="Calibri" w:hint="cs"/>
          <w:rtl w:val="true"/>
          <w:lang w:bidi="he-IL"/>
        </w:rPr>
        <w:t>ולכאורה יפלא למה יתחייב היחיד בזה ואף שהב</w:t>
      </w:r>
      <w:r>
        <w:rPr>
          <w:rFonts w:eastAsia="Calibri" w:hint="cs"/>
          <w:rtl w:val="true"/>
          <w:lang w:bidi="he-IL"/>
        </w:rPr>
        <w:t>"</w:t>
      </w:r>
      <w:r>
        <w:rPr>
          <w:rFonts w:eastAsia="Calibri" w:hint="cs"/>
          <w:rtl w:val="true"/>
          <w:lang w:bidi="he-IL"/>
        </w:rPr>
        <w:t>ד פטורים אם לא עשו רוב הקהל מ</w:t>
      </w:r>
      <w:r>
        <w:rPr>
          <w:rFonts w:eastAsia="Calibri" w:hint="cs"/>
          <w:rtl w:val="true"/>
          <w:lang w:bidi="he-IL"/>
        </w:rPr>
        <w:t>"</w:t>
      </w:r>
      <w:r>
        <w:rPr>
          <w:rFonts w:eastAsia="Calibri" w:hint="cs"/>
          <w:rtl w:val="true"/>
          <w:lang w:bidi="he-IL"/>
        </w:rPr>
        <w:t xml:space="preserve">מ יחיד זה מה פשעו ומה חטאו </w:t>
      </w:r>
      <w:r>
        <w:rPr>
          <w:rFonts w:eastAsia="Calibri" w:hint="cs"/>
          <w:b/>
          <w:b/>
          <w:bCs/>
          <w:rtl w:val="true"/>
          <w:lang w:bidi="he-IL"/>
        </w:rPr>
        <w:t>ואין לך אונס גדול מזה</w:t>
      </w:r>
      <w:r>
        <w:rPr>
          <w:rFonts w:eastAsia="Calibri" w:hint="cs"/>
          <w:rtl w:val="true"/>
          <w:lang w:bidi="he-IL"/>
        </w:rPr>
        <w:t xml:space="preserve"> שעשה ע</w:t>
      </w:r>
      <w:r>
        <w:rPr>
          <w:rFonts w:eastAsia="Calibri" w:hint="cs"/>
          <w:rtl w:val="true"/>
          <w:lang w:bidi="he-IL"/>
        </w:rPr>
        <w:t>"</w:t>
      </w:r>
      <w:r>
        <w:rPr>
          <w:rFonts w:eastAsia="Calibri" w:hint="cs"/>
          <w:rtl w:val="true"/>
          <w:lang w:bidi="he-IL"/>
        </w:rPr>
        <w:t>פ הוראת ב</w:t>
      </w:r>
      <w:r>
        <w:rPr>
          <w:rFonts w:eastAsia="Calibri" w:hint="cs"/>
          <w:rtl w:val="true"/>
          <w:lang w:bidi="he-IL"/>
        </w:rPr>
        <w:t>"</w:t>
      </w:r>
      <w:r>
        <w:rPr>
          <w:rFonts w:eastAsia="Calibri" w:hint="cs"/>
          <w:rtl w:val="true"/>
          <w:lang w:bidi="he-IL"/>
        </w:rPr>
        <w:t>ד והתורה אמרה ע</w:t>
      </w:r>
      <w:r>
        <w:rPr>
          <w:rFonts w:eastAsia="Calibri" w:hint="cs"/>
          <w:rtl w:val="true"/>
          <w:lang w:bidi="he-IL"/>
        </w:rPr>
        <w:t>"</w:t>
      </w:r>
      <w:r>
        <w:rPr>
          <w:rFonts w:eastAsia="Calibri" w:hint="cs"/>
          <w:rtl w:val="true"/>
          <w:lang w:bidi="he-IL"/>
        </w:rPr>
        <w:t>פ התורה אשר וגו</w:t>
      </w:r>
      <w:r>
        <w:rPr>
          <w:rFonts w:eastAsia="Calibri" w:hint="cs"/>
          <w:rtl w:val="true"/>
          <w:lang w:bidi="he-IL"/>
        </w:rPr>
        <w:t xml:space="preserve">' </w:t>
      </w:r>
      <w:r>
        <w:rPr>
          <w:rFonts w:eastAsia="Calibri" w:hint="cs"/>
          <w:b/>
          <w:b/>
          <w:bCs/>
          <w:rtl w:val="true"/>
          <w:lang w:bidi="he-IL"/>
        </w:rPr>
        <w:t>שאפילו אומרים על ימין שמאל</w:t>
      </w:r>
      <w:r>
        <w:rPr>
          <w:rFonts w:eastAsia="Calibri" w:hint="cs"/>
          <w:rtl w:val="true"/>
          <w:lang w:bidi="he-IL"/>
        </w:rPr>
        <w:t xml:space="preserve"> נשמע להוראתם וא</w:t>
      </w:r>
      <w:r>
        <w:rPr>
          <w:rFonts w:eastAsia="Calibri" w:hint="cs"/>
          <w:rtl w:val="true"/>
          <w:lang w:bidi="he-IL"/>
        </w:rPr>
        <w:t>"</w:t>
      </w:r>
      <w:r>
        <w:rPr>
          <w:rFonts w:eastAsia="Calibri" w:hint="cs"/>
          <w:rtl w:val="true"/>
          <w:lang w:bidi="he-IL"/>
        </w:rPr>
        <w:t xml:space="preserve">כ לא היה רשאי היחיד להרהר אחריהם ולמה יחשב זה לשוגג ולא לאונס </w:t>
      </w:r>
      <w:r>
        <w:rPr>
          <w:rFonts w:eastAsia="Calibri" w:hint="cs"/>
          <w:rtl w:val="true"/>
          <w:lang w:bidi="he-IL"/>
        </w:rPr>
        <w:t xml:space="preserve">... </w:t>
      </w:r>
      <w:r>
        <w:rPr>
          <w:rFonts w:eastAsia="Calibri" w:hint="cs"/>
          <w:rtl w:val="true"/>
          <w:lang w:bidi="he-IL"/>
        </w:rPr>
        <w:t>והנלע</w:t>
      </w:r>
      <w:r>
        <w:rPr>
          <w:rFonts w:eastAsia="Calibri" w:hint="cs"/>
          <w:rtl w:val="true"/>
          <w:lang w:bidi="he-IL"/>
        </w:rPr>
        <w:t>"</w:t>
      </w:r>
      <w:r>
        <w:rPr>
          <w:rFonts w:eastAsia="Calibri" w:hint="cs"/>
          <w:rtl w:val="true"/>
          <w:lang w:bidi="he-IL"/>
        </w:rPr>
        <w:t>ד לחלק דשאני ניסת ע</w:t>
      </w:r>
      <w:r>
        <w:rPr>
          <w:rFonts w:eastAsia="Calibri" w:hint="cs"/>
          <w:rtl w:val="true"/>
          <w:lang w:bidi="he-IL"/>
        </w:rPr>
        <w:t>"</w:t>
      </w:r>
      <w:r>
        <w:rPr>
          <w:rFonts w:eastAsia="Calibri" w:hint="cs"/>
          <w:rtl w:val="true"/>
          <w:lang w:bidi="he-IL"/>
        </w:rPr>
        <w:t>פ עדים אף שמותרת להנשא על פיהם מ</w:t>
      </w:r>
      <w:r>
        <w:rPr>
          <w:rFonts w:eastAsia="Calibri" w:hint="cs"/>
          <w:rtl w:val="true"/>
          <w:lang w:bidi="he-IL"/>
        </w:rPr>
        <w:t>"</w:t>
      </w:r>
      <w:r>
        <w:rPr>
          <w:rFonts w:eastAsia="Calibri" w:hint="cs"/>
          <w:rtl w:val="true"/>
          <w:lang w:bidi="he-IL"/>
        </w:rPr>
        <w:t>מ אונס זה ע</w:t>
      </w:r>
      <w:r>
        <w:rPr>
          <w:rFonts w:eastAsia="Calibri" w:hint="cs"/>
          <w:rtl w:val="true"/>
          <w:lang w:bidi="he-IL"/>
        </w:rPr>
        <w:t>"</w:t>
      </w:r>
      <w:r>
        <w:rPr>
          <w:rFonts w:eastAsia="Calibri" w:hint="cs"/>
          <w:rtl w:val="true"/>
          <w:lang w:bidi="he-IL"/>
        </w:rPr>
        <w:t>פ טעות הוא שהרי באמת העדים העידו בשקר והעדים הטעו אותה בשקר לכן מיחשב הדבר טעות ושגגה ולא אונס משא</w:t>
      </w:r>
      <w:r>
        <w:rPr>
          <w:rFonts w:eastAsia="Calibri" w:hint="cs"/>
          <w:rtl w:val="true"/>
          <w:lang w:bidi="he-IL"/>
        </w:rPr>
        <w:t>"</w:t>
      </w:r>
      <w:r>
        <w:rPr>
          <w:rFonts w:eastAsia="Calibri" w:hint="cs"/>
          <w:rtl w:val="true"/>
          <w:lang w:bidi="he-IL"/>
        </w:rPr>
        <w:t>כ שימשה שלא בשעת וסתה שהיא מותרת לשמש ואין כאן טעות רק ע</w:t>
      </w:r>
      <w:r>
        <w:rPr>
          <w:rFonts w:eastAsia="Calibri" w:hint="cs"/>
          <w:rtl w:val="true"/>
          <w:lang w:bidi="he-IL"/>
        </w:rPr>
        <w:t>"</w:t>
      </w:r>
      <w:r>
        <w:rPr>
          <w:rFonts w:eastAsia="Calibri" w:hint="cs"/>
          <w:rtl w:val="true"/>
          <w:lang w:bidi="he-IL"/>
        </w:rPr>
        <w:t>פ דין תורה היא מותרת לשמש אפילו פירסה נדה באמצע הביאה אנוס הוא אכניסה שהרי אין כאן שום טעות וכן אשה שנתייבמה אחר ג</w:t>
      </w:r>
      <w:r>
        <w:rPr>
          <w:rFonts w:eastAsia="Calibri" w:hint="cs"/>
          <w:rtl w:val="true"/>
          <w:lang w:bidi="he-IL"/>
        </w:rPr>
        <w:t xml:space="preserve">' </w:t>
      </w:r>
      <w:r>
        <w:rPr>
          <w:rFonts w:eastAsia="Calibri" w:hint="cs"/>
          <w:rtl w:val="true"/>
          <w:lang w:bidi="he-IL"/>
        </w:rPr>
        <w:t>חדשים אפילו נמצאת אח</w:t>
      </w:r>
      <w:r>
        <w:rPr>
          <w:rFonts w:eastAsia="Calibri" w:hint="cs"/>
          <w:rtl w:val="true"/>
          <w:lang w:bidi="he-IL"/>
        </w:rPr>
        <w:t>"</w:t>
      </w:r>
      <w:r>
        <w:rPr>
          <w:rFonts w:eastAsia="Calibri" w:hint="cs"/>
          <w:rtl w:val="true"/>
          <w:lang w:bidi="he-IL"/>
        </w:rPr>
        <w:t>כ מעוברת הרי ע</w:t>
      </w:r>
      <w:r>
        <w:rPr>
          <w:rFonts w:eastAsia="Calibri" w:hint="cs"/>
          <w:rtl w:val="true"/>
          <w:lang w:bidi="he-IL"/>
        </w:rPr>
        <w:t>"</w:t>
      </w:r>
      <w:r>
        <w:rPr>
          <w:rFonts w:eastAsia="Calibri" w:hint="cs"/>
          <w:rtl w:val="true"/>
          <w:lang w:bidi="he-IL"/>
        </w:rPr>
        <w:t>פ דין היה מותר לייבמה שרוב נשים עוברן ניכר לשליש ימים והרי התורה אמרה אחרי רבים להטות ומן התורה אזלינן בתר רובא נמצא שהאונס של הייבום הזה לא היה ע</w:t>
      </w:r>
      <w:r>
        <w:rPr>
          <w:rFonts w:eastAsia="Calibri" w:hint="cs"/>
          <w:rtl w:val="true"/>
          <w:lang w:bidi="he-IL"/>
        </w:rPr>
        <w:t>"</w:t>
      </w:r>
      <w:r>
        <w:rPr>
          <w:rFonts w:eastAsia="Calibri" w:hint="cs"/>
          <w:rtl w:val="true"/>
          <w:lang w:bidi="he-IL"/>
        </w:rPr>
        <w:t>פ טעות</w:t>
      </w:r>
      <w:r>
        <w:rPr>
          <w:rFonts w:eastAsia="Calibri" w:hint="cs"/>
          <w:rtl w:val="true"/>
          <w:lang w:bidi="he-IL"/>
        </w:rPr>
        <w:t xml:space="preserve">. </w:t>
      </w:r>
      <w:r>
        <w:rPr>
          <w:rFonts w:eastAsia="Calibri" w:hint="cs"/>
          <w:rtl w:val="true"/>
          <w:lang w:bidi="he-IL"/>
        </w:rPr>
        <w:t>ובזה ניחא ג</w:t>
      </w:r>
      <w:r>
        <w:rPr>
          <w:rFonts w:eastAsia="Calibri" w:hint="cs"/>
          <w:rtl w:val="true"/>
          <w:lang w:bidi="he-IL"/>
        </w:rPr>
        <w:t>"</w:t>
      </w:r>
      <w:r>
        <w:rPr>
          <w:rFonts w:eastAsia="Calibri" w:hint="cs"/>
          <w:rtl w:val="true"/>
          <w:lang w:bidi="he-IL"/>
        </w:rPr>
        <w:t>כ שיחיד שעשה בהוראת ב</w:t>
      </w:r>
      <w:r>
        <w:rPr>
          <w:rFonts w:eastAsia="Calibri" w:hint="cs"/>
          <w:rtl w:val="true"/>
          <w:lang w:bidi="he-IL"/>
        </w:rPr>
        <w:t>"</w:t>
      </w:r>
      <w:r>
        <w:rPr>
          <w:rFonts w:eastAsia="Calibri" w:hint="cs"/>
          <w:rtl w:val="true"/>
          <w:lang w:bidi="he-IL"/>
        </w:rPr>
        <w:t>ד חייב קרבן אף שהוא אונס שהרי כתיב ע</w:t>
      </w:r>
      <w:r>
        <w:rPr>
          <w:rFonts w:eastAsia="Calibri" w:hint="cs"/>
          <w:rtl w:val="true"/>
          <w:lang w:bidi="he-IL"/>
        </w:rPr>
        <w:t>"</w:t>
      </w:r>
      <w:r>
        <w:rPr>
          <w:rFonts w:eastAsia="Calibri" w:hint="cs"/>
          <w:rtl w:val="true"/>
          <w:lang w:bidi="he-IL"/>
        </w:rPr>
        <w:t>פ התורה אשר יורוך מ</w:t>
      </w:r>
      <w:r>
        <w:rPr>
          <w:rFonts w:eastAsia="Calibri" w:hint="cs"/>
          <w:rtl w:val="true"/>
          <w:lang w:bidi="he-IL"/>
        </w:rPr>
        <w:t>"</w:t>
      </w:r>
      <w:r>
        <w:rPr>
          <w:rFonts w:eastAsia="Calibri" w:hint="cs"/>
          <w:rtl w:val="true"/>
          <w:lang w:bidi="he-IL"/>
        </w:rPr>
        <w:t>מ אונס זה ע</w:t>
      </w:r>
      <w:r>
        <w:rPr>
          <w:rFonts w:eastAsia="Calibri" w:hint="cs"/>
          <w:rtl w:val="true"/>
          <w:lang w:bidi="he-IL"/>
        </w:rPr>
        <w:t>"</w:t>
      </w:r>
      <w:r>
        <w:rPr>
          <w:rFonts w:eastAsia="Calibri" w:hint="cs"/>
          <w:rtl w:val="true"/>
          <w:lang w:bidi="he-IL"/>
        </w:rPr>
        <w:t>פ טעות בא שהב</w:t>
      </w:r>
      <w:r>
        <w:rPr>
          <w:rFonts w:eastAsia="Calibri" w:hint="cs"/>
          <w:rtl w:val="true"/>
          <w:lang w:bidi="he-IL"/>
        </w:rPr>
        <w:t>"</w:t>
      </w:r>
      <w:r>
        <w:rPr>
          <w:rFonts w:eastAsia="Calibri" w:hint="cs"/>
          <w:rtl w:val="true"/>
          <w:lang w:bidi="he-IL"/>
        </w:rPr>
        <w:t>ד טעו בהוראה לכך מיחשב שגגה אלא שאם עשו כל ישראל על פיהם העושים פטורים מן הקרבן לא מטעם אונס אלא כיון שהב</w:t>
      </w:r>
      <w:r>
        <w:rPr>
          <w:rFonts w:eastAsia="Calibri" w:hint="cs"/>
          <w:rtl w:val="true"/>
          <w:lang w:bidi="he-IL"/>
        </w:rPr>
        <w:t>"</w:t>
      </w:r>
      <w:r>
        <w:rPr>
          <w:rFonts w:eastAsia="Calibri" w:hint="cs"/>
          <w:rtl w:val="true"/>
          <w:lang w:bidi="he-IL"/>
        </w:rPr>
        <w:t>ד חייבים קרבן לכך העושים פטורים משא</w:t>
      </w:r>
      <w:r>
        <w:rPr>
          <w:rFonts w:eastAsia="Calibri" w:hint="cs"/>
          <w:rtl w:val="true"/>
          <w:lang w:bidi="he-IL"/>
        </w:rPr>
        <w:t>"</w:t>
      </w:r>
      <w:r>
        <w:rPr>
          <w:rFonts w:eastAsia="Calibri" w:hint="cs"/>
          <w:rtl w:val="true"/>
          <w:lang w:bidi="he-IL"/>
        </w:rPr>
        <w:t>כ כשעשה היחיד על פיהם שאז אין הב</w:t>
      </w:r>
      <w:r>
        <w:rPr>
          <w:rFonts w:eastAsia="Calibri" w:hint="cs"/>
          <w:rtl w:val="true"/>
          <w:lang w:bidi="he-IL"/>
        </w:rPr>
        <w:t>"</w:t>
      </w:r>
      <w:r>
        <w:rPr>
          <w:rFonts w:eastAsia="Calibri" w:hint="cs"/>
          <w:rtl w:val="true"/>
          <w:lang w:bidi="he-IL"/>
        </w:rPr>
        <w:t>ד חייבים קרבן חייב היחיד קרבן</w:t>
      </w:r>
      <w:r>
        <w:rPr>
          <w:rFonts w:eastAsia="Calibri" w:hint="cs"/>
          <w:rtl w:val="true"/>
          <w:lang w:bidi="he-IL"/>
        </w:rPr>
        <w:t>".</w:t>
      </w:r>
    </w:p>
    <w:p>
      <w:pPr>
        <w:pStyle w:val="Normal"/>
        <w:numPr>
          <w:ilvl w:val="3"/>
          <w:numId w:val="4"/>
        </w:numPr>
        <w:bidi w:val="1"/>
        <w:ind w:hanging="57" w:start="567" w:end="0"/>
        <w:jc w:val="both"/>
        <w:rPr>
          <w:rFonts w:eastAsia="Calibri" w:hint="cs"/>
          <w:lang w:bidi="he-IL"/>
        </w:rPr>
      </w:pPr>
      <w:r>
        <w:rPr>
          <w:rFonts w:eastAsia="Calibri" w:hint="cs"/>
          <w:u w:val="single"/>
          <w:rtl w:val="true"/>
          <w:lang w:bidi="he-IL"/>
        </w:rPr>
        <w:t>רב פעלים</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ג 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ו ד</w:t>
      </w:r>
      <w:r>
        <w:rPr>
          <w:rFonts w:eastAsia="Calibri" w:hint="cs"/>
          <w:rtl w:val="true"/>
          <w:lang w:bidi="he-IL"/>
        </w:rPr>
        <w:t>"</w:t>
      </w:r>
      <w:r>
        <w:rPr>
          <w:rFonts w:eastAsia="Calibri" w:hint="cs"/>
          <w:rtl w:val="true"/>
          <w:lang w:bidi="he-IL"/>
        </w:rPr>
        <w:t>ה תשובה</w:t>
      </w:r>
      <w:r>
        <w:rPr>
          <w:rFonts w:eastAsia="Calibri" w:hint="cs"/>
          <w:rtl w:val="true"/>
          <w:lang w:bidi="he-IL"/>
        </w:rPr>
        <w:t>).</w:t>
      </w:r>
    </w:p>
    <w:p>
      <w:pPr>
        <w:pStyle w:val="Normal"/>
        <w:numPr>
          <w:ilvl w:val="4"/>
          <w:numId w:val="4"/>
        </w:numPr>
        <w:bidi w:val="1"/>
        <w:ind w:hanging="57" w:start="737" w:end="0"/>
        <w:jc w:val="both"/>
        <w:rPr>
          <w:rFonts w:eastAsia="Calibri"/>
          <w:lang w:bidi="he-IL"/>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 – "</w:t>
      </w:r>
      <w:r>
        <w:rPr>
          <w:rFonts w:eastAsia="Calibri" w:hint="cs"/>
          <w:rtl w:val="true"/>
          <w:lang w:bidi="he-IL"/>
        </w:rPr>
        <w:t>ובעמדי משתומם בינותי בנוב</w:t>
      </w:r>
      <w:r>
        <w:rPr>
          <w:rFonts w:eastAsia="Calibri" w:hint="cs"/>
          <w:rtl w:val="true"/>
          <w:lang w:bidi="he-IL"/>
        </w:rPr>
        <w:t>"</w:t>
      </w:r>
      <w:r>
        <w:rPr>
          <w:rFonts w:eastAsia="Calibri" w:hint="cs"/>
          <w:rtl w:val="true"/>
          <w:lang w:bidi="he-IL"/>
        </w:rPr>
        <w:t>י סי</w:t>
      </w:r>
      <w:r>
        <w:rPr>
          <w:rFonts w:eastAsia="Calibri" w:hint="cs"/>
          <w:rtl w:val="true"/>
          <w:lang w:bidi="he-IL"/>
        </w:rPr>
        <w:t xml:space="preserve">' </w:t>
      </w:r>
      <w:r>
        <w:rPr>
          <w:rFonts w:eastAsia="Calibri" w:hint="cs"/>
          <w:rtl w:val="true"/>
          <w:lang w:bidi="he-IL"/>
        </w:rPr>
        <w:t>צ</w:t>
      </w:r>
      <w:r>
        <w:rPr>
          <w:rFonts w:eastAsia="Calibri" w:hint="cs"/>
          <w:rtl w:val="true"/>
          <w:lang w:bidi="he-IL"/>
        </w:rPr>
        <w:t>"</w:t>
      </w:r>
      <w:r>
        <w:rPr>
          <w:rFonts w:eastAsia="Calibri" w:hint="cs"/>
          <w:rtl w:val="true"/>
          <w:lang w:bidi="he-IL"/>
        </w:rPr>
        <w:t>ו הנ</w:t>
      </w:r>
      <w:r>
        <w:rPr>
          <w:rFonts w:eastAsia="Calibri" w:hint="cs"/>
          <w:rtl w:val="true"/>
          <w:lang w:bidi="he-IL"/>
        </w:rPr>
        <w:t>"</w:t>
      </w:r>
      <w:r>
        <w:rPr>
          <w:rFonts w:eastAsia="Calibri" w:hint="cs"/>
          <w:rtl w:val="true"/>
          <w:lang w:bidi="he-IL"/>
        </w:rPr>
        <w:t xml:space="preserve">ל שכבר עמד על מדוכה זו ויצא לחדש </w:t>
      </w:r>
      <w:r>
        <w:rPr>
          <w:rFonts w:eastAsia="Calibri" w:hint="cs"/>
          <w:rtl w:val="true"/>
          <w:lang w:bidi="he-IL"/>
        </w:rPr>
        <w:t xml:space="preserve">... </w:t>
      </w:r>
      <w:r>
        <w:rPr>
          <w:rFonts w:eastAsia="Calibri" w:hint="cs"/>
          <w:rtl w:val="true"/>
          <w:lang w:bidi="he-IL"/>
        </w:rPr>
        <w:t xml:space="preserve">ואחר נשיקות עפרות לו </w:t>
      </w:r>
      <w:r>
        <w:rPr>
          <w:rFonts w:eastAsia="Calibri" w:hint="cs"/>
          <w:b/>
          <w:b/>
          <w:bCs/>
          <w:rtl w:val="true"/>
          <w:lang w:bidi="he-IL"/>
        </w:rPr>
        <w:t>לא זכיתי להבין</w:t>
      </w:r>
      <w:r>
        <w:rPr>
          <w:rFonts w:eastAsia="Calibri" w:hint="cs"/>
          <w:rtl w:val="true"/>
          <w:lang w:bidi="he-IL"/>
        </w:rPr>
        <w:t xml:space="preserve"> דבריו חדא דהיכן ראינו זה חטא בשוגג והשני חייב להביא קרבן </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אפשר לברר</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דברי חיים</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ס</w:t>
      </w:r>
      <w:r>
        <w:rPr>
          <w:rFonts w:eastAsia="Calibri" w:hint="cs"/>
          <w:rtl w:val="true"/>
          <w:lang w:bidi="he-IL"/>
        </w:rPr>
        <w:t>"</w:t>
      </w:r>
      <w:r>
        <w:rPr>
          <w:rFonts w:eastAsia="Calibri" w:hint="cs"/>
          <w:rtl w:val="true"/>
          <w:lang w:bidi="he-IL"/>
        </w:rPr>
        <w:t>ח</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סי</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והנה נראה לי הכלל בזה דאם עשה איזה עבירה יהי</w:t>
      </w:r>
      <w:r>
        <w:rPr>
          <w:rFonts w:eastAsia="Calibri" w:hint="cs"/>
          <w:rtl w:val="true"/>
          <w:lang w:bidi="he-IL"/>
        </w:rPr>
        <w:t xml:space="preserve">' </w:t>
      </w:r>
      <w:r>
        <w:rPr>
          <w:rFonts w:eastAsia="Calibri" w:hint="cs"/>
          <w:rtl w:val="true"/>
          <w:lang w:bidi="he-IL"/>
        </w:rPr>
        <w:t>הסיבה מה שיהי</w:t>
      </w:r>
      <w:r>
        <w:rPr>
          <w:rFonts w:eastAsia="Calibri" w:hint="cs"/>
          <w:rtl w:val="true"/>
          <w:lang w:bidi="he-IL"/>
        </w:rPr>
        <w:t xml:space="preserve">' </w:t>
      </w:r>
      <w:r>
        <w:rPr>
          <w:rFonts w:eastAsia="Calibri" w:hint="cs"/>
          <w:rtl w:val="true"/>
          <w:lang w:bidi="he-IL"/>
        </w:rPr>
        <w:t>הואיל ויכול הי</w:t>
      </w:r>
      <w:r>
        <w:rPr>
          <w:rFonts w:eastAsia="Calibri" w:hint="cs"/>
          <w:rtl w:val="true"/>
          <w:lang w:bidi="he-IL"/>
        </w:rPr>
        <w:t xml:space="preserve">' </w:t>
      </w:r>
      <w:r>
        <w:rPr>
          <w:rFonts w:eastAsia="Calibri" w:hint="cs"/>
          <w:rtl w:val="true"/>
          <w:lang w:bidi="he-IL"/>
        </w:rPr>
        <w:t>להתברר הרי זה חייב דזה לא מיקרי אונס מה שלא הי</w:t>
      </w:r>
      <w:r>
        <w:rPr>
          <w:rFonts w:eastAsia="Calibri" w:hint="cs"/>
          <w:rtl w:val="true"/>
          <w:lang w:bidi="he-IL"/>
        </w:rPr>
        <w:t xml:space="preserve">' </w:t>
      </w:r>
      <w:r>
        <w:rPr>
          <w:rFonts w:eastAsia="Calibri" w:hint="cs"/>
          <w:rtl w:val="true"/>
          <w:lang w:bidi="he-IL"/>
        </w:rPr>
        <w:t>בידה בקל לברר על כל פנים הי</w:t>
      </w:r>
      <w:r>
        <w:rPr>
          <w:rFonts w:eastAsia="Calibri" w:hint="cs"/>
          <w:rtl w:val="true"/>
          <w:lang w:bidi="he-IL"/>
        </w:rPr>
        <w:t xml:space="preserve">' </w:t>
      </w:r>
      <w:r>
        <w:rPr>
          <w:rFonts w:eastAsia="Calibri" w:hint="cs"/>
          <w:rtl w:val="true"/>
          <w:lang w:bidi="he-IL"/>
        </w:rPr>
        <w:t>הדבר יכול להתברר כמו באשה אם היתה ממתנת וע</w:t>
      </w:r>
      <w:r>
        <w:rPr>
          <w:rFonts w:eastAsia="Calibri" w:hint="cs"/>
          <w:rtl w:val="true"/>
          <w:lang w:bidi="he-IL"/>
        </w:rPr>
        <w:t>"</w:t>
      </w:r>
      <w:r>
        <w:rPr>
          <w:rFonts w:eastAsia="Calibri" w:hint="cs"/>
          <w:rtl w:val="true"/>
          <w:lang w:bidi="he-IL"/>
        </w:rPr>
        <w:t>י החקירה הי</w:t>
      </w:r>
      <w:r>
        <w:rPr>
          <w:rFonts w:eastAsia="Calibri" w:hint="cs"/>
          <w:rtl w:val="true"/>
          <w:lang w:bidi="he-IL"/>
        </w:rPr>
        <w:t xml:space="preserve">' </w:t>
      </w:r>
      <w:r>
        <w:rPr>
          <w:rFonts w:eastAsia="Calibri" w:hint="cs"/>
          <w:rtl w:val="true"/>
          <w:lang w:bidi="he-IL"/>
        </w:rPr>
        <w:t>יכול להתברר שבעלה חי ואפילו הי</w:t>
      </w:r>
      <w:r>
        <w:rPr>
          <w:rFonts w:eastAsia="Calibri" w:hint="cs"/>
          <w:rtl w:val="true"/>
          <w:lang w:bidi="he-IL"/>
        </w:rPr>
        <w:t xml:space="preserve">' </w:t>
      </w:r>
      <w:r>
        <w:rPr>
          <w:rFonts w:eastAsia="Calibri" w:hint="cs"/>
          <w:rtl w:val="true"/>
          <w:lang w:bidi="he-IL"/>
        </w:rPr>
        <w:t>באופן שלא הי</w:t>
      </w:r>
      <w:r>
        <w:rPr>
          <w:rFonts w:eastAsia="Calibri" w:hint="cs"/>
          <w:rtl w:val="true"/>
          <w:lang w:bidi="he-IL"/>
        </w:rPr>
        <w:t xml:space="preserve">' </w:t>
      </w:r>
      <w:r>
        <w:rPr>
          <w:rFonts w:eastAsia="Calibri" w:hint="cs"/>
          <w:rtl w:val="true"/>
          <w:lang w:bidi="he-IL"/>
        </w:rPr>
        <w:t xml:space="preserve">בשום אופן אפשר להתברר מכל מקום לא חילקה התורה וכל שוגג חייב ורק באונס פטרה רחמנא </w:t>
      </w:r>
      <w:r>
        <w:rPr>
          <w:rFonts w:eastAsia="Calibri" w:hint="cs"/>
          <w:rtl w:val="true"/>
          <w:lang w:bidi="he-IL"/>
        </w:rPr>
        <w:t xml:space="preserve">... </w:t>
      </w:r>
      <w:r>
        <w:rPr>
          <w:rFonts w:eastAsia="Calibri" w:hint="cs"/>
          <w:rtl w:val="true"/>
          <w:lang w:bidi="he-IL"/>
        </w:rPr>
        <w:t>והא דמבואר בשו</w:t>
      </w:r>
      <w:r>
        <w:rPr>
          <w:rFonts w:eastAsia="Calibri" w:hint="cs"/>
          <w:rtl w:val="true"/>
          <w:lang w:bidi="he-IL"/>
        </w:rPr>
        <w:t>"</w:t>
      </w:r>
      <w:r>
        <w:rPr>
          <w:rFonts w:eastAsia="Calibri" w:hint="cs"/>
          <w:rtl w:val="true"/>
          <w:lang w:bidi="he-IL"/>
        </w:rPr>
        <w:t xml:space="preserve">ע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סעיף ד</w:t>
      </w:r>
      <w:r>
        <w:rPr>
          <w:rFonts w:eastAsia="Calibri" w:hint="cs"/>
          <w:rtl w:val="true"/>
          <w:lang w:bidi="he-IL"/>
        </w:rPr>
        <w:t xml:space="preserve">' </w:t>
      </w:r>
      <w:r>
        <w:rPr>
          <w:rFonts w:eastAsia="Calibri" w:hint="cs"/>
          <w:rtl w:val="true"/>
          <w:lang w:bidi="he-IL"/>
        </w:rPr>
        <w:t>בהגה</w:t>
      </w:r>
      <w:r>
        <w:rPr>
          <w:rFonts w:eastAsia="Calibri" w:hint="cs"/>
          <w:rtl w:val="true"/>
          <w:lang w:bidi="he-IL"/>
        </w:rPr>
        <w:t xml:space="preserve">] </w:t>
      </w:r>
      <w:r>
        <w:rPr>
          <w:rFonts w:eastAsia="Calibri" w:hint="cs"/>
          <w:rtl w:val="true"/>
          <w:lang w:bidi="he-IL"/>
        </w:rPr>
        <w:t>דאם נמצא דם אפילו על עד שלו אינם צריכים כפרה הוא משום דאסורה לבדוק קודם התשמיש שלא יהי</w:t>
      </w:r>
      <w:r>
        <w:rPr>
          <w:rFonts w:eastAsia="Calibri" w:hint="cs"/>
          <w:rtl w:val="true"/>
          <w:lang w:bidi="he-IL"/>
        </w:rPr>
        <w:t xml:space="preserve">' </w:t>
      </w:r>
      <w:r>
        <w:rPr>
          <w:rFonts w:eastAsia="Calibri" w:hint="cs"/>
          <w:rtl w:val="true"/>
          <w:lang w:bidi="he-IL"/>
        </w:rPr>
        <w:t xml:space="preserve">לבו נוקפו </w:t>
      </w:r>
      <w:r>
        <w:rPr>
          <w:rFonts w:eastAsia="Calibri" w:hint="cs"/>
          <w:rtl w:val="true"/>
          <w:lang w:bidi="he-IL"/>
        </w:rPr>
        <w:t>[</w:t>
      </w:r>
      <w:r>
        <w:rPr>
          <w:rFonts w:eastAsia="Calibri" w:hint="cs"/>
          <w:rtl w:val="true"/>
          <w:lang w:bidi="he-IL"/>
        </w:rPr>
        <w:t>עי</w:t>
      </w:r>
      <w:r>
        <w:rPr>
          <w:rFonts w:eastAsia="Calibri" w:hint="cs"/>
          <w:rtl w:val="true"/>
          <w:lang w:bidi="he-IL"/>
        </w:rPr>
        <w:t xml:space="preserve">' </w:t>
      </w:r>
      <w:r>
        <w:rPr>
          <w:rFonts w:eastAsia="Calibri" w:hint="cs"/>
          <w:rtl w:val="true"/>
          <w:lang w:bidi="he-IL"/>
        </w:rPr>
        <w:t>נדה י</w:t>
      </w:r>
      <w:r>
        <w:rPr>
          <w:rFonts w:eastAsia="Calibri" w:hint="cs"/>
          <w:rtl w:val="true"/>
          <w:lang w:bidi="he-IL"/>
        </w:rPr>
        <w:t>"</w:t>
      </w:r>
      <w:r>
        <w:rPr>
          <w:rFonts w:eastAsia="Calibri" w:hint="cs"/>
          <w:rtl w:val="true"/>
          <w:lang w:bidi="he-IL"/>
        </w:rPr>
        <w:t>ב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והוי טרוד כמו יבמתו דבזיז מינה אבל מה שלא בדקה החלוק נהי דאינה חייבת לבדוק מכל מקום כיון שאם היא בדקה הי</w:t>
      </w:r>
      <w:r>
        <w:rPr>
          <w:rFonts w:eastAsia="Calibri" w:hint="cs"/>
          <w:rtl w:val="true"/>
          <w:lang w:bidi="he-IL"/>
        </w:rPr>
        <w:t xml:space="preserve">' </w:t>
      </w:r>
      <w:r>
        <w:rPr>
          <w:rFonts w:eastAsia="Calibri" w:hint="cs"/>
          <w:rtl w:val="true"/>
          <w:lang w:bidi="he-IL"/>
        </w:rPr>
        <w:t>מבורר האיסור צריכה כפרה</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קשה</w:t>
      </w:r>
      <w:r>
        <w:rPr>
          <w:rFonts w:eastAsia="Calibri" w:hint="cs"/>
          <w:rtl w:val="true"/>
          <w:lang w:bidi="he-IL"/>
        </w:rPr>
        <w:t xml:space="preserve">, </w:t>
      </w:r>
      <w:r>
        <w:rPr>
          <w:rFonts w:eastAsia="Calibri" w:hint="cs"/>
          <w:rtl w:val="true"/>
          <w:lang w:bidi="he-IL"/>
        </w:rPr>
        <w:t>לבדוק שלא בפניו</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וגם קשה בהבנה</w:t>
      </w:r>
      <w:r>
        <w:rPr>
          <w:rFonts w:eastAsia="Calibri" w:hint="cs"/>
          <w:rtl w:val="true"/>
          <w:lang w:bidi="he-IL"/>
        </w:rPr>
        <w:t xml:space="preserve">, </w:t>
      </w:r>
      <w:r>
        <w:rPr>
          <w:rFonts w:eastAsia="Calibri" w:hint="cs"/>
          <w:rtl w:val="true"/>
          <w:lang w:bidi="he-IL"/>
        </w:rPr>
        <w:t>היסוד של לא פלוג שלא חילקה התורה</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 xml:space="preserve">וגם חולק על הפנים מאירות </w:t>
      </w:r>
      <w:r>
        <w:rPr>
          <w:rFonts w:eastAsia="Calibri" w:hint="cs"/>
          <w:rtl w:val="true"/>
          <w:lang w:bidi="he-IL"/>
        </w:rPr>
        <w:t>(</w:t>
      </w:r>
      <w:r>
        <w:rPr>
          <w:rFonts w:eastAsia="Calibri" w:hint="cs"/>
          <w:rtl w:val="true"/>
          <w:lang w:bidi="he-IL"/>
        </w:rPr>
        <w:t>לעיל</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יש לחלק אם יש חיוב לעשות</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ערה</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וצ</w:t>
      </w:r>
      <w:r>
        <w:rPr>
          <w:rFonts w:eastAsia="Calibri" w:hint="cs"/>
          <w:rtl w:val="true"/>
          <w:lang w:bidi="he-IL"/>
        </w:rPr>
        <w:t>"</w:t>
      </w:r>
      <w:r>
        <w:rPr>
          <w:rFonts w:eastAsia="Calibri" w:hint="cs"/>
          <w:rtl w:val="true"/>
          <w:lang w:bidi="he-IL"/>
        </w:rPr>
        <w:t>ל דלא אמרינן בקרבן סברא זו דמאי ה</w:t>
      </w:r>
      <w:r>
        <w:rPr>
          <w:rFonts w:eastAsia="Calibri" w:hint="cs"/>
          <w:rtl w:val="true"/>
          <w:lang w:bidi="he-IL"/>
        </w:rPr>
        <w:t>"</w:t>
      </w:r>
      <w:r>
        <w:rPr>
          <w:rFonts w:eastAsia="Calibri" w:hint="cs"/>
          <w:rtl w:val="true"/>
          <w:lang w:bidi="he-IL"/>
        </w:rPr>
        <w:t>ל למיעבד ואנוס הוא אלא בדבר שהוא מוכרח לעשות כמו בכאן שהרי חייב לקיים עונתה ובהכרח לו לבא עליה לפיכך חשבינן ליה כאנוס משא</w:t>
      </w:r>
      <w:r>
        <w:rPr>
          <w:rFonts w:eastAsia="Calibri" w:hint="cs"/>
          <w:rtl w:val="true"/>
          <w:lang w:bidi="he-IL"/>
        </w:rPr>
        <w:t>"</w:t>
      </w:r>
      <w:r>
        <w:rPr>
          <w:rFonts w:eastAsia="Calibri" w:hint="cs"/>
          <w:rtl w:val="true"/>
          <w:lang w:bidi="he-IL"/>
        </w:rPr>
        <w:t>כ ביבמות בנשאת ע</w:t>
      </w:r>
      <w:r>
        <w:rPr>
          <w:rFonts w:eastAsia="Calibri" w:hint="cs"/>
          <w:rtl w:val="true"/>
          <w:lang w:bidi="he-IL"/>
        </w:rPr>
        <w:t>"</w:t>
      </w:r>
      <w:r>
        <w:rPr>
          <w:rFonts w:eastAsia="Calibri" w:hint="cs"/>
          <w:rtl w:val="true"/>
          <w:lang w:bidi="he-IL"/>
        </w:rPr>
        <w:t xml:space="preserve">פ עדים שאינה מוכרחת להנשא ולכן חשבינן לה שוגגת ככל שוגג דעלמא </w:t>
      </w:r>
      <w:r>
        <w:rPr>
          <w:rFonts w:eastAsia="Calibri" w:hint="cs"/>
          <w:rtl w:val="true"/>
          <w:lang w:bidi="he-IL"/>
        </w:rPr>
        <w:t>[</w:t>
      </w:r>
      <w:r>
        <w:rPr>
          <w:rFonts w:eastAsia="Calibri" w:hint="cs"/>
          <w:rtl w:val="true"/>
          <w:lang w:bidi="he-IL"/>
        </w:rPr>
        <w:t>וזה שגם הנושא אותה חייב בקרבן והוא מצווה על פו</w:t>
      </w:r>
      <w:r>
        <w:rPr>
          <w:rFonts w:eastAsia="Calibri" w:hint="cs"/>
          <w:rtl w:val="true"/>
          <w:lang w:bidi="he-IL"/>
        </w:rPr>
        <w:t>"</w:t>
      </w:r>
      <w:r>
        <w:rPr>
          <w:rFonts w:eastAsia="Calibri" w:hint="cs"/>
          <w:rtl w:val="true"/>
          <w:lang w:bidi="he-IL"/>
        </w:rPr>
        <w:t>ר י</w:t>
      </w:r>
      <w:r>
        <w:rPr>
          <w:rFonts w:eastAsia="Calibri" w:hint="cs"/>
          <w:rtl w:val="true"/>
          <w:lang w:bidi="he-IL"/>
        </w:rPr>
        <w:t>"</w:t>
      </w:r>
      <w:r>
        <w:rPr>
          <w:rFonts w:eastAsia="Calibri" w:hint="cs"/>
          <w:rtl w:val="true"/>
          <w:lang w:bidi="he-IL"/>
        </w:rPr>
        <w:t>ל דאינו כאנוס שהיה יכול ליקח אחרת</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לבושי מרדכי</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ק</w:t>
      </w:r>
      <w:r>
        <w:rPr>
          <w:rFonts w:eastAsia="Calibri" w:hint="cs"/>
          <w:rtl w:val="true"/>
          <w:lang w:bidi="he-IL"/>
        </w:rPr>
        <w:t>"</w:t>
      </w:r>
      <w:r>
        <w:rPr>
          <w:rFonts w:eastAsia="Calibri" w:hint="cs"/>
          <w:rtl w:val="true"/>
          <w:lang w:bidi="he-IL"/>
        </w:rPr>
        <w:t>ח</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קשה</w:t>
      </w:r>
      <w:r>
        <w:rPr>
          <w:rFonts w:eastAsia="Calibri" w:hint="cs"/>
          <w:rtl w:val="true"/>
          <w:lang w:bidi="he-IL"/>
        </w:rPr>
        <w:t xml:space="preserve">, </w:t>
      </w:r>
      <w:r>
        <w:rPr>
          <w:rFonts w:eastAsia="Calibri" w:hint="cs"/>
          <w:rtl w:val="true"/>
          <w:lang w:bidi="he-IL"/>
        </w:rPr>
        <w:t>יש לה מצוה של לשבת יצרה</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u w:val="single"/>
          <w:rtl w:val="true"/>
          <w:lang w:bidi="he-IL"/>
        </w:rPr>
        <w:t>מ</w:t>
      </w:r>
      <w:r>
        <w:rPr>
          <w:rFonts w:eastAsia="Calibri" w:hint="cs"/>
          <w:u w:val="single"/>
          <w:rtl w:val="true"/>
          <w:lang w:bidi="he-IL"/>
        </w:rPr>
        <w:t>"</w:t>
      </w:r>
      <w:r>
        <w:rPr>
          <w:rFonts w:eastAsia="Calibri" w:hint="cs"/>
          <w:u w:val="single"/>
          <w:rtl w:val="true"/>
          <w:lang w:bidi="he-IL"/>
        </w:rPr>
        <w:t>ב</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קנ</w:t>
      </w:r>
      <w:r>
        <w:rPr>
          <w:rFonts w:eastAsia="Calibri" w:hint="cs"/>
          <w:rtl w:val="true"/>
          <w:lang w:bidi="he-IL"/>
        </w:rPr>
        <w:t>"</w:t>
      </w:r>
      <w:r>
        <w:rPr>
          <w:rFonts w:eastAsia="Calibri" w:hint="cs"/>
          <w:rtl w:val="true"/>
          <w:lang w:bidi="he-IL"/>
        </w:rPr>
        <w:t>ג ס</w:t>
      </w:r>
      <w:r>
        <w:rPr>
          <w:rFonts w:eastAsia="Calibri" w:hint="cs"/>
          <w:rtl w:val="true"/>
          <w:lang w:bidi="he-IL"/>
        </w:rPr>
        <w:t>"</w:t>
      </w:r>
      <w:r>
        <w:rPr>
          <w:rFonts w:eastAsia="Calibri" w:hint="cs"/>
          <w:rtl w:val="true"/>
          <w:lang w:bidi="he-IL"/>
        </w:rPr>
        <w:t>ק כ</w:t>
      </w:r>
      <w:r>
        <w:rPr>
          <w:rFonts w:eastAsia="Calibri" w:hint="cs"/>
          <w:rtl w:val="true"/>
          <w:lang w:bidi="he-IL"/>
        </w:rPr>
        <w:t>"</w:t>
      </w:r>
      <w:r>
        <w:rPr>
          <w:rFonts w:eastAsia="Calibri" w:hint="cs"/>
          <w:rtl w:val="true"/>
          <w:lang w:bidi="he-IL"/>
        </w:rPr>
        <w:t>ד</w:t>
      </w:r>
      <w:r>
        <w:rPr>
          <w:rFonts w:eastAsia="Calibri" w:hint="cs"/>
          <w:rtl w:val="true"/>
          <w:lang w:bidi="he-IL"/>
        </w:rPr>
        <w:t>). [</w:t>
      </w: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הערה</w:t>
      </w:r>
      <w:r>
        <w:rPr>
          <w:rFonts w:eastAsia="Calibri" w:hint="cs"/>
          <w:rtl w:val="true"/>
          <w:lang w:bidi="he-IL"/>
        </w:rPr>
        <w:t>"</w:t>
      </w:r>
      <w:r>
        <w:rPr>
          <w:rFonts w:eastAsia="Calibri" w:hint="cs"/>
          <w:rtl w:val="true"/>
          <w:lang w:bidi="he-IL"/>
        </w:rPr>
        <w:t>ש אה</w:t>
      </w:r>
      <w:r>
        <w:rPr>
          <w:rFonts w:eastAsia="Calibri" w:hint="cs"/>
          <w:rtl w:val="true"/>
          <w:lang w:bidi="he-IL"/>
        </w:rPr>
        <w:t>"</w:t>
      </w:r>
      <w:r>
        <w:rPr>
          <w:rFonts w:eastAsia="Calibri" w:hint="cs"/>
          <w:rtl w:val="true"/>
          <w:lang w:bidi="he-IL"/>
        </w:rPr>
        <w:t>ע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hint="cs"/>
          <w:rtl w:val="true"/>
          <w:lang w:bidi="he-IL"/>
        </w:rPr>
        <w:t>סעי</w:t>
      </w:r>
      <w:r>
        <w:rPr>
          <w:rFonts w:eastAsia="Calibri" w:hint="cs"/>
          <w:rtl w:val="true"/>
          <w:lang w:bidi="he-IL"/>
        </w:rPr>
        <w:t xml:space="preserve">' </w:t>
      </w:r>
      <w:r>
        <w:rPr>
          <w:rFonts w:eastAsia="Calibri" w:hint="cs"/>
          <w:rtl w:val="true"/>
          <w:lang w:bidi="he-IL"/>
        </w:rPr>
        <w:t>ד</w:t>
      </w:r>
      <w:r>
        <w:rPr>
          <w:rFonts w:eastAsia="Calibri" w:hint="cs"/>
          <w:rtl w:val="true"/>
          <w:lang w:bidi="he-IL"/>
        </w:rPr>
        <w:t xml:space="preserve">', </w:t>
      </w:r>
      <w:r>
        <w:rPr>
          <w:rFonts w:eastAsia="Calibri" w:hint="cs"/>
          <w:rtl w:val="true"/>
          <w:lang w:bidi="he-IL"/>
        </w:rPr>
        <w:t>לשיטתיה</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ועוד</w:t>
      </w:r>
      <w:r>
        <w:rPr>
          <w:rFonts w:eastAsia="Calibri" w:hint="cs"/>
          <w:rtl w:val="true"/>
          <w:lang w:bidi="he-IL"/>
        </w:rPr>
        <w:t xml:space="preserve">, </w:t>
      </w:r>
      <w:r>
        <w:rPr>
          <w:rFonts w:eastAsia="Calibri" w:hint="cs"/>
          <w:rtl w:val="true"/>
          <w:lang w:bidi="he-IL"/>
        </w:rPr>
        <w:t>מה הדין שלא בשעת עונה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יש מי שידע</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מלבושי טהרה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w:t>
      </w:r>
      <w:r>
        <w:rPr>
          <w:rFonts w:eastAsia="Calibri" w:hint="cs"/>
          <w:rtl w:val="true"/>
          <w:lang w:bidi="he-IL"/>
        </w:rPr>
        <w:t>"</w:t>
      </w:r>
      <w:r>
        <w:rPr>
          <w:rFonts w:eastAsia="Calibri" w:hint="cs"/>
          <w:rtl w:val="true"/>
          <w:lang w:bidi="he-IL"/>
        </w:rPr>
        <w:t>ק ח</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והטעם הוא כיון שבשעה שהורו ב</w:t>
      </w:r>
      <w:r>
        <w:rPr>
          <w:rFonts w:eastAsia="Calibri" w:hint="cs"/>
          <w:rtl w:val="true"/>
          <w:lang w:bidi="he-IL"/>
        </w:rPr>
        <w:t>"</w:t>
      </w:r>
      <w:r>
        <w:rPr>
          <w:rFonts w:eastAsia="Calibri" w:hint="cs"/>
          <w:rtl w:val="true"/>
          <w:lang w:bidi="he-IL"/>
        </w:rPr>
        <w:t xml:space="preserve">ד או שהעידו עדים שמת בעלה </w:t>
      </w:r>
      <w:r>
        <w:rPr>
          <w:rFonts w:eastAsia="Calibri" w:hint="cs"/>
          <w:rtl w:val="true"/>
          <w:lang w:bidi="he-IL"/>
        </w:rPr>
        <w:t xml:space="preserve">... </w:t>
      </w:r>
      <w:r>
        <w:rPr>
          <w:rFonts w:eastAsia="Calibri" w:hint="cs"/>
          <w:rtl w:val="true"/>
          <w:lang w:bidi="he-IL"/>
        </w:rPr>
        <w:t>דאונס לא מיקרי אלא שבשעת מעשה לא הי</w:t>
      </w:r>
      <w:r>
        <w:rPr>
          <w:rFonts w:eastAsia="Calibri" w:hint="cs"/>
          <w:rtl w:val="true"/>
          <w:lang w:bidi="he-IL"/>
        </w:rPr>
        <w:t xml:space="preserve">' </w:t>
      </w:r>
      <w:r>
        <w:rPr>
          <w:rFonts w:eastAsia="Calibri" w:hint="cs"/>
          <w:rtl w:val="true"/>
          <w:lang w:bidi="he-IL"/>
        </w:rPr>
        <w:t>נגלה לשום אדם בעולם שיש בזה איזה חשש וגם החטא ג</w:t>
      </w:r>
      <w:r>
        <w:rPr>
          <w:rFonts w:eastAsia="Calibri" w:hint="cs"/>
          <w:rtl w:val="true"/>
          <w:lang w:bidi="he-IL"/>
        </w:rPr>
        <w:t>"</w:t>
      </w:r>
      <w:r>
        <w:rPr>
          <w:rFonts w:eastAsia="Calibri" w:hint="cs"/>
          <w:rtl w:val="true"/>
          <w:lang w:bidi="he-IL"/>
        </w:rPr>
        <w:t>כ עדיין לא נגלה עד אחר המעשה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באר יצחק</w:t>
      </w:r>
      <w:r>
        <w:rPr>
          <w:rFonts w:eastAsia="Calibri" w:hint="cs"/>
          <w:rtl w:val="true"/>
          <w:lang w:bidi="he-IL"/>
        </w:rPr>
        <w:t xml:space="preserve"> </w:t>
      </w:r>
      <w:r>
        <w:rPr>
          <w:rFonts w:eastAsia="Calibri" w:hint="cs"/>
          <w:rtl w:val="true"/>
          <w:lang w:bidi="he-IL"/>
        </w:rPr>
        <w:t>(</w:t>
      </w:r>
      <w:r>
        <w:rPr>
          <w:rFonts w:eastAsia="Calibri" w:hint="cs"/>
          <w:rtl w:val="true"/>
          <w:lang w:bidi="he-IL"/>
        </w:rPr>
        <w:t>אה</w:t>
      </w:r>
      <w:r>
        <w:rPr>
          <w:rFonts w:eastAsia="Calibri" w:hint="cs"/>
          <w:rtl w:val="true"/>
          <w:lang w:bidi="he-IL"/>
        </w:rPr>
        <w:t>"</w:t>
      </w:r>
      <w:r>
        <w:rPr>
          <w:rFonts w:eastAsia="Calibri" w:hint="cs"/>
          <w:rtl w:val="true"/>
          <w:lang w:bidi="he-IL"/>
        </w:rPr>
        <w:t>ע סי</w:t>
      </w:r>
      <w:r>
        <w:rPr>
          <w:rFonts w:eastAsia="Calibri" w:hint="cs"/>
          <w:rtl w:val="true"/>
          <w:lang w:bidi="he-IL"/>
        </w:rPr>
        <w:t xml:space="preserve">' </w:t>
      </w:r>
      <w:r>
        <w:rPr>
          <w:rFonts w:eastAsia="Calibri" w:hint="cs"/>
          <w:rtl w:val="true"/>
          <w:lang w:bidi="he-IL"/>
        </w:rPr>
        <w:t>ג</w:t>
      </w:r>
      <w:r>
        <w:rPr>
          <w:rFonts w:eastAsia="Calibri" w:hint="cs"/>
          <w:rtl w:val="true"/>
          <w:lang w:bidi="he-IL"/>
        </w:rPr>
        <w:t xml:space="preserve">' </w:t>
      </w:r>
      <w:r>
        <w:rPr>
          <w:rFonts w:eastAsia="Calibri" w:hint="cs"/>
          <w:rtl w:val="true"/>
          <w:lang w:bidi="he-IL"/>
        </w:rPr>
        <w:t>ענף ב</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ולולא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וזה ברור דאם א</w:t>
      </w:r>
      <w:r>
        <w:rPr>
          <w:rFonts w:eastAsia="Calibri" w:hint="cs"/>
          <w:rtl w:val="true"/>
          <w:lang w:bidi="he-IL"/>
        </w:rPr>
        <w:t xml:space="preserve">' </w:t>
      </w:r>
      <w:r>
        <w:rPr>
          <w:rFonts w:eastAsia="Calibri" w:hint="cs"/>
          <w:rtl w:val="true"/>
          <w:lang w:bidi="he-IL"/>
        </w:rPr>
        <w:t>הטעה לחבירו ונתן לו טריפה בחזקת כשירה דצריך כפרה</w:t>
      </w:r>
      <w:r>
        <w:rPr>
          <w:rFonts w:eastAsia="Calibri" w:hint="cs"/>
          <w:rtl w:val="true"/>
          <w:lang w:bidi="he-IL"/>
        </w:rPr>
        <w:t xml:space="preserve">, </w:t>
      </w:r>
      <w:r>
        <w:rPr>
          <w:rFonts w:eastAsia="Calibri" w:hint="cs"/>
          <w:rtl w:val="true"/>
          <w:lang w:bidi="he-IL"/>
        </w:rPr>
        <w:t>דאף דע</w:t>
      </w:r>
      <w:r>
        <w:rPr>
          <w:rFonts w:eastAsia="Calibri" w:hint="cs"/>
          <w:rtl w:val="true"/>
          <w:lang w:bidi="he-IL"/>
        </w:rPr>
        <w:t>"</w:t>
      </w:r>
      <w:r>
        <w:rPr>
          <w:rFonts w:eastAsia="Calibri" w:hint="cs"/>
          <w:rtl w:val="true"/>
          <w:lang w:bidi="he-IL"/>
        </w:rPr>
        <w:t>א נאמן באיסורים וי</w:t>
      </w:r>
      <w:r>
        <w:rPr>
          <w:rFonts w:eastAsia="Calibri" w:hint="cs"/>
          <w:rtl w:val="true"/>
          <w:lang w:bidi="he-IL"/>
        </w:rPr>
        <w:t>"</w:t>
      </w:r>
      <w:r>
        <w:rPr>
          <w:rFonts w:eastAsia="Calibri" w:hint="cs"/>
          <w:rtl w:val="true"/>
          <w:lang w:bidi="he-IL"/>
        </w:rPr>
        <w:t>ל מה הי</w:t>
      </w:r>
      <w:r>
        <w:rPr>
          <w:rFonts w:eastAsia="Calibri" w:hint="cs"/>
          <w:rtl w:val="true"/>
          <w:lang w:bidi="he-IL"/>
        </w:rPr>
        <w:t>"</w:t>
      </w:r>
      <w:r>
        <w:rPr>
          <w:rFonts w:eastAsia="Calibri" w:hint="cs"/>
          <w:rtl w:val="true"/>
          <w:lang w:bidi="he-IL"/>
        </w:rPr>
        <w:t>ל למיעבד עכ</w:t>
      </w:r>
      <w:r>
        <w:rPr>
          <w:rFonts w:eastAsia="Calibri" w:hint="cs"/>
          <w:rtl w:val="true"/>
          <w:lang w:bidi="he-IL"/>
        </w:rPr>
        <w:t>"</w:t>
      </w:r>
      <w:r>
        <w:rPr>
          <w:rFonts w:eastAsia="Calibri" w:hint="cs"/>
          <w:rtl w:val="true"/>
          <w:lang w:bidi="he-IL"/>
        </w:rPr>
        <w:t>ז הא קיי</w:t>
      </w:r>
      <w:r>
        <w:rPr>
          <w:rFonts w:eastAsia="Calibri" w:hint="cs"/>
          <w:rtl w:val="true"/>
          <w:lang w:bidi="he-IL"/>
        </w:rPr>
        <w:t>"</w:t>
      </w:r>
      <w:r>
        <w:rPr>
          <w:rFonts w:eastAsia="Calibri" w:hint="cs"/>
          <w:rtl w:val="true"/>
          <w:lang w:bidi="he-IL"/>
        </w:rPr>
        <w:t xml:space="preserve">ל ביבמות </w:t>
      </w:r>
      <w:r>
        <w:rPr>
          <w:rFonts w:eastAsia="Calibri" w:hint="cs"/>
          <w:rtl w:val="true"/>
          <w:lang w:bidi="he-IL"/>
        </w:rPr>
        <w:t>(</w:t>
      </w:r>
      <w:r>
        <w:rPr>
          <w:rFonts w:eastAsia="Calibri" w:hint="cs"/>
          <w:rtl w:val="true"/>
          <w:lang w:bidi="he-IL"/>
        </w:rPr>
        <w:t>דף פ</w:t>
      </w:r>
      <w:r>
        <w:rPr>
          <w:rFonts w:eastAsia="Calibri" w:hint="cs"/>
          <w:rtl w:val="true"/>
          <w:lang w:bidi="he-IL"/>
        </w:rPr>
        <w:t>"</w:t>
      </w:r>
      <w:r>
        <w:rPr>
          <w:rFonts w:eastAsia="Calibri" w:hint="cs"/>
          <w:rtl w:val="true"/>
          <w:lang w:bidi="he-IL"/>
        </w:rPr>
        <w:t>ז וצ</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בנשאת ע</w:t>
      </w:r>
      <w:r>
        <w:rPr>
          <w:rFonts w:eastAsia="Calibri" w:hint="cs"/>
          <w:rtl w:val="true"/>
          <w:lang w:bidi="he-IL"/>
        </w:rPr>
        <w:t>"</w:t>
      </w:r>
      <w:r>
        <w:rPr>
          <w:rFonts w:eastAsia="Calibri" w:hint="cs"/>
          <w:rtl w:val="true"/>
          <w:lang w:bidi="he-IL"/>
        </w:rPr>
        <w:t>י ב</w:t>
      </w:r>
      <w:r>
        <w:rPr>
          <w:rFonts w:eastAsia="Calibri" w:hint="cs"/>
          <w:rtl w:val="true"/>
          <w:lang w:bidi="he-IL"/>
        </w:rPr>
        <w:t xml:space="preserve">' </w:t>
      </w:r>
      <w:r>
        <w:rPr>
          <w:rFonts w:eastAsia="Calibri" w:hint="cs"/>
          <w:rtl w:val="true"/>
          <w:lang w:bidi="he-IL"/>
        </w:rPr>
        <w:t>עדים חייבת קרבן ולא נקראת אנוסה להיות פטורה מקרבן</w:t>
      </w:r>
      <w:r>
        <w:rPr>
          <w:rFonts w:eastAsia="Calibri" w:hint="cs"/>
          <w:rtl w:val="true"/>
          <w:lang w:bidi="he-IL"/>
        </w:rPr>
        <w:t xml:space="preserve">, </w:t>
      </w:r>
      <w:r>
        <w:rPr>
          <w:rFonts w:eastAsia="Calibri" w:hint="cs"/>
          <w:rtl w:val="true"/>
          <w:lang w:bidi="he-IL"/>
        </w:rPr>
        <w:t xml:space="preserve">וכן מבואר בתרומות </w:t>
      </w:r>
      <w:r>
        <w:rPr>
          <w:rFonts w:eastAsia="Calibri" w:hint="cs"/>
          <w:rtl w:val="true"/>
          <w:lang w:bidi="he-IL"/>
        </w:rPr>
        <w:t>(</w:t>
      </w:r>
      <w:r>
        <w:rPr>
          <w:rFonts w:eastAsia="Calibri" w:hint="cs"/>
          <w:rtl w:val="true"/>
          <w:lang w:bidi="he-IL"/>
        </w:rPr>
        <w:t>פ</w:t>
      </w:r>
      <w:r>
        <w:rPr>
          <w:rFonts w:eastAsia="Calibri" w:hint="cs"/>
          <w:rtl w:val="true"/>
          <w:lang w:bidi="he-IL"/>
        </w:rPr>
        <w:t>"</w:t>
      </w:r>
      <w:r>
        <w:rPr>
          <w:rFonts w:eastAsia="Calibri" w:hint="cs"/>
          <w:rtl w:val="true"/>
          <w:lang w:bidi="he-IL"/>
        </w:rPr>
        <w:t>ו מ</w:t>
      </w:r>
      <w:r>
        <w:rPr>
          <w:rFonts w:eastAsia="Calibri" w:hint="cs"/>
          <w:rtl w:val="true"/>
          <w:lang w:bidi="he-IL"/>
        </w:rPr>
        <w:t>"</w:t>
      </w:r>
      <w:r>
        <w:rPr>
          <w:rFonts w:eastAsia="Calibri" w:hint="cs"/>
          <w:rtl w:val="true"/>
          <w:lang w:bidi="he-IL"/>
        </w:rPr>
        <w:t>ג</w:t>
      </w:r>
      <w:r>
        <w:rPr>
          <w:rFonts w:eastAsia="Calibri" w:hint="cs"/>
          <w:rtl w:val="true"/>
          <w:lang w:bidi="he-IL"/>
        </w:rPr>
        <w:t xml:space="preserve">) </w:t>
      </w:r>
      <w:r>
        <w:rPr>
          <w:rFonts w:eastAsia="Calibri" w:hint="cs"/>
          <w:rtl w:val="true"/>
          <w:lang w:bidi="he-IL"/>
        </w:rPr>
        <w:t>המאכיל פועליו ואורחיו תרומה הן משלמין קרן וחומש</w:t>
      </w:r>
      <w:r>
        <w:rPr>
          <w:rFonts w:eastAsia="Calibri" w:hint="cs"/>
          <w:rtl w:val="true"/>
          <w:lang w:bidi="he-IL"/>
        </w:rPr>
        <w:t xml:space="preserve">, </w:t>
      </w:r>
      <w:r>
        <w:rPr>
          <w:rFonts w:eastAsia="Calibri" w:hint="cs"/>
          <w:rtl w:val="true"/>
          <w:lang w:bidi="he-IL"/>
        </w:rPr>
        <w:t>אלמא דזה מקרי שוגג וצריך כפרה</w:t>
      </w:r>
      <w:r>
        <w:rPr>
          <w:rFonts w:eastAsia="Calibri" w:hint="cs"/>
          <w:rtl w:val="true"/>
          <w:lang w:bidi="he-IL"/>
        </w:rPr>
        <w:t xml:space="preserve">, </w:t>
      </w:r>
      <w:r>
        <w:rPr>
          <w:rFonts w:eastAsia="Calibri" w:hint="cs"/>
          <w:rtl w:val="true"/>
          <w:lang w:bidi="he-IL"/>
        </w:rPr>
        <w:t xml:space="preserve">ואף דבשבועות </w:t>
      </w:r>
      <w:r>
        <w:rPr>
          <w:rFonts w:eastAsia="Calibri" w:hint="cs"/>
          <w:rtl w:val="true"/>
          <w:lang w:bidi="he-IL"/>
        </w:rPr>
        <w:t>(</w:t>
      </w:r>
      <w:r>
        <w:rPr>
          <w:rFonts w:eastAsia="Calibri" w:hint="cs"/>
          <w:rtl w:val="true"/>
          <w:lang w:bidi="he-IL"/>
        </w:rPr>
        <w:t>דף י</w:t>
      </w:r>
      <w:r>
        <w:rPr>
          <w:rFonts w:eastAsia="Calibri" w:hint="cs"/>
          <w:rtl w:val="true"/>
          <w:lang w:bidi="he-IL"/>
        </w:rPr>
        <w:t>"</w:t>
      </w:r>
      <w:r>
        <w:rPr>
          <w:rFonts w:eastAsia="Calibri" w:hint="cs"/>
          <w:rtl w:val="true"/>
          <w:lang w:bidi="he-IL"/>
        </w:rPr>
        <w:t>ח</w:t>
      </w:r>
      <w:r>
        <w:rPr>
          <w:rFonts w:eastAsia="Calibri" w:hint="cs"/>
          <w:rtl w:val="true"/>
          <w:lang w:bidi="he-IL"/>
        </w:rPr>
        <w:t xml:space="preserve">) </w:t>
      </w:r>
      <w:r>
        <w:rPr>
          <w:rFonts w:eastAsia="Calibri" w:hint="cs"/>
          <w:rtl w:val="true"/>
          <w:lang w:bidi="he-IL"/>
        </w:rPr>
        <w:t>אמרו דבלא עת וסתה אנוס הוא</w:t>
      </w:r>
      <w:r>
        <w:rPr>
          <w:rFonts w:eastAsia="Calibri" w:hint="cs"/>
          <w:rtl w:val="true"/>
          <w:lang w:bidi="he-IL"/>
        </w:rPr>
        <w:t xml:space="preserve">, </w:t>
      </w:r>
      <w:r>
        <w:rPr>
          <w:rFonts w:eastAsia="Calibri" w:hint="cs"/>
          <w:rtl w:val="true"/>
          <w:lang w:bidi="he-IL"/>
        </w:rPr>
        <w:t>וכ</w:t>
      </w:r>
      <w:r>
        <w:rPr>
          <w:rFonts w:eastAsia="Calibri" w:hint="cs"/>
          <w:rtl w:val="true"/>
          <w:lang w:bidi="he-IL"/>
        </w:rPr>
        <w:t>"</w:t>
      </w:r>
      <w:r>
        <w:rPr>
          <w:rFonts w:eastAsia="Calibri" w:hint="cs"/>
          <w:rtl w:val="true"/>
          <w:lang w:bidi="he-IL"/>
        </w:rPr>
        <w:t>כ התוס</w:t>
      </w:r>
      <w:r>
        <w:rPr>
          <w:rFonts w:eastAsia="Calibri" w:hint="cs"/>
          <w:rtl w:val="true"/>
          <w:lang w:bidi="he-IL"/>
        </w:rPr>
        <w:t xml:space="preserve">' </w:t>
      </w:r>
      <w:r>
        <w:rPr>
          <w:rFonts w:eastAsia="Calibri" w:hint="cs"/>
          <w:rtl w:val="true"/>
          <w:lang w:bidi="he-IL"/>
        </w:rPr>
        <w:t xml:space="preserve">ביבמות </w:t>
      </w:r>
      <w:r>
        <w:rPr>
          <w:rFonts w:eastAsia="Calibri" w:hint="cs"/>
          <w:rtl w:val="true"/>
          <w:lang w:bidi="he-IL"/>
        </w:rPr>
        <w:t>(</w:t>
      </w:r>
      <w:r>
        <w:rPr>
          <w:rFonts w:eastAsia="Calibri" w:hint="cs"/>
          <w:rtl w:val="true"/>
          <w:lang w:bidi="he-IL"/>
        </w:rPr>
        <w:t>ל</w:t>
      </w:r>
      <w:r>
        <w:rPr>
          <w:rFonts w:eastAsia="Calibri" w:hint="cs"/>
          <w:rtl w:val="true"/>
          <w:lang w:bidi="he-IL"/>
        </w:rPr>
        <w:t>"</w:t>
      </w:r>
      <w:r>
        <w:rPr>
          <w:rFonts w:eastAsia="Calibri" w:hint="cs"/>
          <w:rtl w:val="true"/>
          <w:lang w:bidi="he-IL"/>
        </w:rPr>
        <w:t>ה ע</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ונמצאת מעוברת דאחר ג</w:t>
      </w:r>
      <w:r>
        <w:rPr>
          <w:rFonts w:eastAsia="Calibri" w:hint="cs"/>
          <w:rtl w:val="true"/>
          <w:lang w:bidi="he-IL"/>
        </w:rPr>
        <w:t xml:space="preserve">' </w:t>
      </w:r>
      <w:r>
        <w:rPr>
          <w:rFonts w:eastAsia="Calibri" w:hint="cs"/>
          <w:rtl w:val="true"/>
          <w:lang w:bidi="he-IL"/>
        </w:rPr>
        <w:t>חדשים פטור מקרבן דמאי הו</w:t>
      </w:r>
      <w:r>
        <w:rPr>
          <w:rFonts w:eastAsia="Calibri" w:hint="cs"/>
          <w:rtl w:val="true"/>
          <w:lang w:bidi="he-IL"/>
        </w:rPr>
        <w:t>"</w:t>
      </w:r>
      <w:r>
        <w:rPr>
          <w:rFonts w:eastAsia="Calibri" w:hint="cs"/>
          <w:rtl w:val="true"/>
          <w:lang w:bidi="he-IL"/>
        </w:rPr>
        <w:t>ל למיעבד</w:t>
      </w:r>
      <w:r>
        <w:rPr>
          <w:rFonts w:eastAsia="Calibri" w:hint="cs"/>
          <w:rtl w:val="true"/>
          <w:lang w:bidi="he-IL"/>
        </w:rPr>
        <w:t xml:space="preserve">, </w:t>
      </w:r>
      <w:r>
        <w:rPr>
          <w:rFonts w:eastAsia="Calibri" w:hint="cs"/>
          <w:rtl w:val="true"/>
          <w:lang w:bidi="he-IL"/>
        </w:rPr>
        <w:t>ע</w:t>
      </w:r>
      <w:r>
        <w:rPr>
          <w:rFonts w:eastAsia="Calibri" w:hint="cs"/>
          <w:rtl w:val="true"/>
          <w:lang w:bidi="he-IL"/>
        </w:rPr>
        <w:t>"</w:t>
      </w:r>
      <w:r>
        <w:rPr>
          <w:rFonts w:eastAsia="Calibri" w:hint="cs"/>
          <w:rtl w:val="true"/>
          <w:lang w:bidi="he-IL"/>
        </w:rPr>
        <w:t>כ מוכח לחלק דשא</w:t>
      </w:r>
      <w:r>
        <w:rPr>
          <w:rFonts w:eastAsia="Calibri" w:hint="cs"/>
          <w:rtl w:val="true"/>
          <w:lang w:bidi="he-IL"/>
        </w:rPr>
        <w:t>"</w:t>
      </w:r>
      <w:r>
        <w:rPr>
          <w:rFonts w:eastAsia="Calibri" w:hint="cs"/>
          <w:rtl w:val="true"/>
          <w:lang w:bidi="he-IL"/>
        </w:rPr>
        <w:t xml:space="preserve">ה </w:t>
      </w:r>
      <w:r>
        <w:rPr>
          <w:rFonts w:eastAsia="Calibri" w:hint="cs"/>
          <w:b/>
          <w:b/>
          <w:bCs/>
          <w:rtl w:val="true"/>
          <w:lang w:bidi="he-IL"/>
        </w:rPr>
        <w:t>דלא נודע האיסור לשום אדם לכן מקרי אונס</w:t>
      </w:r>
      <w:r>
        <w:rPr>
          <w:rFonts w:eastAsia="Calibri" w:hint="cs"/>
          <w:rtl w:val="true"/>
          <w:lang w:bidi="he-IL"/>
        </w:rPr>
        <w:t xml:space="preserve">, </w:t>
      </w:r>
      <w:r>
        <w:rPr>
          <w:rFonts w:eastAsia="Calibri" w:hint="cs"/>
          <w:rtl w:val="true"/>
          <w:lang w:bidi="he-IL"/>
        </w:rPr>
        <w:t>וע</w:t>
      </w:r>
      <w:r>
        <w:rPr>
          <w:rFonts w:eastAsia="Calibri" w:hint="cs"/>
          <w:rtl w:val="true"/>
          <w:lang w:bidi="he-IL"/>
        </w:rPr>
        <w:t xml:space="preserve">' </w:t>
      </w:r>
      <w:r>
        <w:rPr>
          <w:rFonts w:eastAsia="Calibri" w:hint="cs"/>
          <w:rtl w:val="true"/>
          <w:lang w:bidi="he-IL"/>
        </w:rPr>
        <w:t xml:space="preserve">בפסחים </w:t>
      </w:r>
      <w:r>
        <w:rPr>
          <w:rFonts w:eastAsia="Calibri" w:hint="cs"/>
          <w:rtl w:val="true"/>
          <w:lang w:bidi="he-IL"/>
        </w:rPr>
        <w:t>(</w:t>
      </w:r>
      <w:r>
        <w:rPr>
          <w:rFonts w:eastAsia="Calibri" w:hint="cs"/>
          <w:rtl w:val="true"/>
          <w:lang w:bidi="he-IL"/>
        </w:rPr>
        <w:t>דף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בשחטו ונמצא טריפה בסתר פטור משום דהוי אנוס</w:t>
      </w:r>
      <w:r>
        <w:rPr>
          <w:rFonts w:eastAsia="Calibri" w:hint="cs"/>
          <w:rtl w:val="true"/>
          <w:lang w:bidi="he-IL"/>
        </w:rPr>
        <w:t xml:space="preserve">, </w:t>
      </w:r>
      <w:r>
        <w:rPr>
          <w:rFonts w:eastAsia="Calibri" w:hint="cs"/>
          <w:rtl w:val="true"/>
          <w:lang w:bidi="he-IL"/>
        </w:rPr>
        <w:t>ובתוס</w:t>
      </w:r>
      <w:r>
        <w:rPr>
          <w:rFonts w:eastAsia="Calibri" w:hint="cs"/>
          <w:rtl w:val="true"/>
          <w:lang w:bidi="he-IL"/>
        </w:rPr>
        <w:t>' (</w:t>
      </w:r>
      <w:r>
        <w:rPr>
          <w:rFonts w:eastAsia="Calibri" w:hint="cs"/>
          <w:rtl w:val="true"/>
          <w:lang w:bidi="he-IL"/>
        </w:rPr>
        <w:t>שם</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שחטו ונמצא טריפה כו</w:t>
      </w:r>
      <w:r>
        <w:rPr>
          <w:rFonts w:eastAsia="Calibri" w:hint="cs"/>
          <w:rtl w:val="true"/>
          <w:lang w:bidi="he-IL"/>
        </w:rPr>
        <w:t xml:space="preserve">', </w:t>
      </w:r>
      <w:r>
        <w:rPr>
          <w:rFonts w:eastAsia="Calibri" w:hint="cs"/>
          <w:rtl w:val="true"/>
          <w:lang w:bidi="he-IL"/>
        </w:rPr>
        <w:t xml:space="preserve">ובביצה </w:t>
      </w:r>
      <w:r>
        <w:rPr>
          <w:rFonts w:eastAsia="Calibri" w:hint="cs"/>
          <w:rtl w:val="true"/>
          <w:lang w:bidi="he-IL"/>
        </w:rPr>
        <w:t>(</w:t>
      </w:r>
      <w:r>
        <w:rPr>
          <w:rFonts w:eastAsia="Calibri" w:hint="cs"/>
          <w:rtl w:val="true"/>
          <w:lang w:bidi="he-IL"/>
        </w:rPr>
        <w:t>כ</w:t>
      </w:r>
      <w:r>
        <w:rPr>
          <w:rFonts w:eastAsia="Calibri" w:hint="cs"/>
          <w:rtl w:val="true"/>
          <w:lang w:bidi="he-IL"/>
        </w:rPr>
        <w:t>"</w:t>
      </w:r>
      <w:r>
        <w:rPr>
          <w:rFonts w:eastAsia="Calibri" w:hint="cs"/>
          <w:rtl w:val="true"/>
          <w:lang w:bidi="he-IL"/>
        </w:rPr>
        <w:t>ה ע</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hint="cs"/>
          <w:rtl w:val="true"/>
          <w:lang w:bidi="he-IL"/>
        </w:rPr>
        <w:t>בתוס</w:t>
      </w:r>
      <w:r>
        <w:rPr>
          <w:rFonts w:eastAsia="Calibri" w:hint="cs"/>
          <w:rtl w:val="true"/>
          <w:lang w:bidi="he-IL"/>
        </w:rPr>
        <w:t xml:space="preserve">', </w:t>
      </w:r>
      <w:r>
        <w:rPr>
          <w:rFonts w:eastAsia="Calibri" w:hint="cs"/>
          <w:rtl w:val="true"/>
          <w:lang w:bidi="he-IL"/>
        </w:rPr>
        <w:t>ואכמ</w:t>
      </w:r>
      <w:r>
        <w:rPr>
          <w:rFonts w:eastAsia="Calibri" w:hint="cs"/>
          <w:rtl w:val="true"/>
          <w:lang w:bidi="he-IL"/>
        </w:rPr>
        <w:t>"</w:t>
      </w:r>
      <w:r>
        <w:rPr>
          <w:rFonts w:eastAsia="Calibri" w:hint="cs"/>
          <w:rtl w:val="true"/>
          <w:lang w:bidi="he-IL"/>
        </w:rPr>
        <w:t>ל</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u w:val="single"/>
          <w:rtl w:val="true"/>
          <w:lang w:bidi="he-IL"/>
        </w:rPr>
        <w:t>חזו</w:t>
      </w:r>
      <w:r>
        <w:rPr>
          <w:rFonts w:eastAsia="Calibri"/>
          <w:u w:val="single"/>
          <w:rtl w:val="true"/>
          <w:lang w:bidi="he-IL"/>
        </w:rPr>
        <w:t>"</w:t>
      </w:r>
      <w:r>
        <w:rPr>
          <w:rFonts w:eastAsia="Calibri"/>
          <w:u w:val="single"/>
          <w:rtl w:val="true"/>
          <w:lang w:bidi="he-IL"/>
        </w:rPr>
        <w:t>א</w:t>
      </w:r>
      <w:r>
        <w:rPr>
          <w:rFonts w:eastAsia="Calibri"/>
          <w:rtl w:val="true"/>
          <w:lang w:bidi="he-IL"/>
        </w:rPr>
        <w:t xml:space="preserve"> </w:t>
      </w:r>
      <w:r>
        <w:rPr>
          <w:rFonts w:eastAsia="Calibri"/>
          <w:rtl w:val="true"/>
          <w:lang w:bidi="he-IL"/>
        </w:rPr>
        <w:t>(</w:t>
      </w:r>
      <w:r>
        <w:rPr>
          <w:rFonts w:eastAsia="Calibri"/>
          <w:rtl w:val="true"/>
          <w:lang w:bidi="he-IL"/>
        </w:rPr>
        <w:t>יו</w:t>
      </w:r>
      <w:r>
        <w:rPr>
          <w:rFonts w:eastAsia="Calibri"/>
          <w:rtl w:val="true"/>
          <w:lang w:bidi="he-IL"/>
        </w:rPr>
        <w:t>"</w:t>
      </w:r>
      <w:r>
        <w:rPr>
          <w:rFonts w:eastAsia="Calibri"/>
          <w:rtl w:val="true"/>
          <w:lang w:bidi="he-IL"/>
        </w:rPr>
        <w:t>ד סי</w:t>
      </w:r>
      <w:r>
        <w:rPr>
          <w:rFonts w:eastAsia="Calibri"/>
          <w:rtl w:val="true"/>
          <w:lang w:bidi="he-IL"/>
        </w:rPr>
        <w:t xml:space="preserve">' </w:t>
      </w:r>
      <w:r>
        <w:rPr>
          <w:rFonts w:eastAsia="Calibri"/>
          <w:rtl w:val="true"/>
          <w:lang w:bidi="he-IL"/>
        </w:rPr>
        <w:t>ק</w:t>
      </w:r>
      <w:r>
        <w:rPr>
          <w:rFonts w:eastAsia="Calibri"/>
          <w:rtl w:val="true"/>
          <w:lang w:bidi="he-IL"/>
        </w:rPr>
        <w:t>"</w:t>
      </w:r>
      <w:r>
        <w:rPr>
          <w:rFonts w:eastAsia="Calibri"/>
          <w:rtl w:val="true"/>
          <w:lang w:bidi="he-IL"/>
        </w:rPr>
        <w:t>ג ס</w:t>
      </w:r>
      <w:r>
        <w:rPr>
          <w:rFonts w:eastAsia="Calibri"/>
          <w:rtl w:val="true"/>
          <w:lang w:bidi="he-IL"/>
        </w:rPr>
        <w:t>"</w:t>
      </w:r>
      <w:r>
        <w:rPr>
          <w:rFonts w:eastAsia="Calibri"/>
          <w:rtl w:val="true"/>
          <w:lang w:bidi="he-IL"/>
        </w:rPr>
        <w:t>ק א</w:t>
      </w:r>
      <w:r>
        <w:rPr>
          <w:rFonts w:eastAsia="Calibri"/>
          <w:rtl w:val="true"/>
          <w:lang w:bidi="he-IL"/>
        </w:rPr>
        <w:t>'</w:t>
      </w:r>
      <w:r>
        <w:rPr>
          <w:rFonts w:eastAsia="Calibri" w:hint="cs"/>
          <w:rtl w:val="true"/>
          <w:lang w:bidi="he-IL"/>
        </w:rPr>
        <w:t xml:space="preserve">) </w:t>
      </w:r>
      <w:r>
        <w:rPr>
          <w:rFonts w:eastAsia="Calibri"/>
          <w:rtl w:val="true"/>
          <w:lang w:bidi="he-IL"/>
        </w:rPr>
        <w:t>– "</w:t>
      </w:r>
      <w:r>
        <w:rPr>
          <w:rFonts w:eastAsia="Calibri"/>
          <w:rtl w:val="true"/>
          <w:lang w:bidi="he-IL"/>
        </w:rPr>
        <w:t>והנה מבואר בכאן דפורש בא</w:t>
      </w:r>
      <w:r>
        <w:rPr>
          <w:rFonts w:eastAsia="Calibri"/>
          <w:rtl w:val="true"/>
          <w:lang w:bidi="he-IL"/>
        </w:rPr>
        <w:t>"</w:t>
      </w:r>
      <w:r>
        <w:rPr>
          <w:rFonts w:eastAsia="Calibri"/>
          <w:rtl w:val="true"/>
          <w:lang w:bidi="he-IL"/>
        </w:rPr>
        <w:t>ח חייבת גם היא</w:t>
      </w:r>
      <w:r>
        <w:rPr>
          <w:rFonts w:eastAsia="Calibri"/>
          <w:rtl w:val="true"/>
          <w:lang w:bidi="he-IL"/>
        </w:rPr>
        <w:t xml:space="preserve">, </w:t>
      </w:r>
      <w:r>
        <w:rPr>
          <w:rFonts w:eastAsia="Calibri"/>
          <w:rtl w:val="true"/>
          <w:lang w:bidi="he-IL"/>
        </w:rPr>
        <w:t>ונראה דאפי</w:t>
      </w:r>
      <w:r>
        <w:rPr>
          <w:rFonts w:eastAsia="Calibri"/>
          <w:rtl w:val="true"/>
          <w:lang w:bidi="he-IL"/>
        </w:rPr>
        <w:t xml:space="preserve">' </w:t>
      </w:r>
      <w:r>
        <w:rPr>
          <w:rFonts w:eastAsia="Calibri"/>
          <w:rtl w:val="true"/>
          <w:lang w:bidi="he-IL"/>
        </w:rPr>
        <w:t>אם לא הגידתו שהרגישה חייב קרבן ולא חשיב אונס כיון דהוי ידיעה בעולם הוי כנתחלף לו חלב בשומן דלא חשיב אונס</w:t>
      </w:r>
      <w:r>
        <w:rPr>
          <w:rFonts w:eastAsia="Calibri"/>
          <w:rtl w:val="true"/>
          <w:lang w:bidi="he-IL"/>
        </w:rPr>
        <w:t>"</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צריך ההוראה נפשט בכלל ישראל</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שנלפענ</w:t>
      </w:r>
      <w:r>
        <w:rPr>
          <w:rFonts w:eastAsia="Calibri" w:hint="cs"/>
          <w:rtl w:val="true"/>
          <w:lang w:bidi="he-IL"/>
        </w:rPr>
        <w:t>"</w:t>
      </w:r>
      <w:r>
        <w:rPr>
          <w:rFonts w:eastAsia="Calibri" w:hint="cs"/>
          <w:rtl w:val="true"/>
          <w:lang w:bidi="he-IL"/>
        </w:rPr>
        <w:t>ד לומר בהתרת ספק זה דיחיד שעשה בהוראת ב</w:t>
      </w:r>
      <w:r>
        <w:rPr>
          <w:rFonts w:eastAsia="Calibri" w:hint="cs"/>
          <w:rtl w:val="true"/>
          <w:lang w:bidi="he-IL"/>
        </w:rPr>
        <w:t>"</w:t>
      </w:r>
      <w:r>
        <w:rPr>
          <w:rFonts w:eastAsia="Calibri" w:hint="cs"/>
          <w:rtl w:val="true"/>
          <w:lang w:bidi="he-IL"/>
        </w:rPr>
        <w:t>ד חייב כיון שעדיין לא נתפשטה הוראה זו בכל ישראל יש לו לחשוב דלמא אכתי יחזרו מהוראה זו גם כי קיי</w:t>
      </w:r>
      <w:r>
        <w:rPr>
          <w:rFonts w:eastAsia="Calibri" w:hint="cs"/>
          <w:rtl w:val="true"/>
          <w:lang w:bidi="he-IL"/>
        </w:rPr>
        <w:t>"</w:t>
      </w:r>
      <w:r>
        <w:rPr>
          <w:rFonts w:eastAsia="Calibri" w:hint="cs"/>
          <w:rtl w:val="true"/>
          <w:lang w:bidi="he-IL"/>
        </w:rPr>
        <w:t>ל שאם מי שהוא ידע שב</w:t>
      </w:r>
      <w:r>
        <w:rPr>
          <w:rFonts w:eastAsia="Calibri" w:hint="cs"/>
          <w:rtl w:val="true"/>
          <w:lang w:bidi="he-IL"/>
        </w:rPr>
        <w:t>"</w:t>
      </w:r>
      <w:r>
        <w:rPr>
          <w:rFonts w:eastAsia="Calibri" w:hint="cs"/>
          <w:rtl w:val="true"/>
          <w:lang w:bidi="he-IL"/>
        </w:rPr>
        <w:t>ד טעו ועשה ע</w:t>
      </w:r>
      <w:r>
        <w:rPr>
          <w:rFonts w:eastAsia="Calibri" w:hint="cs"/>
          <w:rtl w:val="true"/>
          <w:lang w:bidi="he-IL"/>
        </w:rPr>
        <w:t>"</w:t>
      </w:r>
      <w:r>
        <w:rPr>
          <w:rFonts w:eastAsia="Calibri" w:hint="cs"/>
          <w:rtl w:val="true"/>
          <w:lang w:bidi="he-IL"/>
        </w:rPr>
        <w:t>פ ודאי חייב דזה טעות בהוראה וא</w:t>
      </w:r>
      <w:r>
        <w:rPr>
          <w:rFonts w:eastAsia="Calibri" w:hint="cs"/>
          <w:rtl w:val="true"/>
          <w:lang w:bidi="he-IL"/>
        </w:rPr>
        <w:t>"</w:t>
      </w:r>
      <w:r>
        <w:rPr>
          <w:rFonts w:eastAsia="Calibri" w:hint="cs"/>
          <w:rtl w:val="true"/>
          <w:lang w:bidi="he-IL"/>
        </w:rPr>
        <w:t>כ הכ</w:t>
      </w:r>
      <w:r>
        <w:rPr>
          <w:rFonts w:eastAsia="Calibri" w:hint="cs"/>
          <w:rtl w:val="true"/>
          <w:lang w:bidi="he-IL"/>
        </w:rPr>
        <w:t>"</w:t>
      </w:r>
      <w:r>
        <w:rPr>
          <w:rFonts w:eastAsia="Calibri" w:hint="cs"/>
          <w:rtl w:val="true"/>
          <w:lang w:bidi="he-IL"/>
        </w:rPr>
        <w:t>נ יש לו לחשוש ולחקור בתר הדין אבל כל שעשו כבר רוב הקהל ונתפשטה ההוראה בכל ישראל שוב אם עשה יחיד הו</w:t>
      </w:r>
      <w:r>
        <w:rPr>
          <w:rFonts w:eastAsia="Calibri" w:hint="cs"/>
          <w:rtl w:val="true"/>
          <w:lang w:bidi="he-IL"/>
        </w:rPr>
        <w:t>"</w:t>
      </w:r>
      <w:r>
        <w:rPr>
          <w:rFonts w:eastAsia="Calibri" w:hint="cs"/>
          <w:rtl w:val="true"/>
          <w:lang w:bidi="he-IL"/>
        </w:rPr>
        <w:t>ל אונס ע</w:t>
      </w:r>
      <w:r>
        <w:rPr>
          <w:rFonts w:eastAsia="Calibri" w:hint="cs"/>
          <w:rtl w:val="true"/>
          <w:lang w:bidi="he-IL"/>
        </w:rPr>
        <w:t>"</w:t>
      </w:r>
      <w:r>
        <w:rPr>
          <w:rFonts w:eastAsia="Calibri" w:hint="cs"/>
          <w:rtl w:val="true"/>
          <w:lang w:bidi="he-IL"/>
        </w:rPr>
        <w:t>פ הוראת ב</w:t>
      </w:r>
      <w:r>
        <w:rPr>
          <w:rFonts w:eastAsia="Calibri" w:hint="cs"/>
          <w:rtl w:val="true"/>
          <w:lang w:bidi="he-IL"/>
        </w:rPr>
        <w:t>"</w:t>
      </w:r>
      <w:r>
        <w:rPr>
          <w:rFonts w:eastAsia="Calibri" w:hint="cs"/>
          <w:rtl w:val="true"/>
          <w:lang w:bidi="he-IL"/>
        </w:rPr>
        <w:t>ד דכן נוהגים כל ישראל או רובם ואין לו עוד לחשוב בדבר דלמא לא כוונו כהלכה ולכן פטורים מן הקרבן ולא כנוב</w:t>
      </w:r>
      <w:r>
        <w:rPr>
          <w:rFonts w:eastAsia="Calibri" w:hint="cs"/>
          <w:rtl w:val="true"/>
          <w:lang w:bidi="he-IL"/>
        </w:rPr>
        <w:t>"</w:t>
      </w:r>
      <w:r>
        <w:rPr>
          <w:rFonts w:eastAsia="Calibri" w:hint="cs"/>
          <w:rtl w:val="true"/>
          <w:lang w:bidi="he-IL"/>
        </w:rPr>
        <w:t>י דהפטור ברבים הוא מפני שהב</w:t>
      </w:r>
      <w:r>
        <w:rPr>
          <w:rFonts w:eastAsia="Calibri" w:hint="cs"/>
          <w:rtl w:val="true"/>
          <w:lang w:bidi="he-IL"/>
        </w:rPr>
        <w:t>"</w:t>
      </w:r>
      <w:r>
        <w:rPr>
          <w:rFonts w:eastAsia="Calibri" w:hint="cs"/>
          <w:rtl w:val="true"/>
          <w:lang w:bidi="he-IL"/>
        </w:rPr>
        <w:t>ד מביאין אלא הפטור הוא משום אונס וכן פי</w:t>
      </w:r>
      <w:r>
        <w:rPr>
          <w:rFonts w:eastAsia="Calibri" w:hint="cs"/>
          <w:rtl w:val="true"/>
          <w:lang w:bidi="he-IL"/>
        </w:rPr>
        <w:t xml:space="preserve">' </w:t>
      </w:r>
      <w:r>
        <w:rPr>
          <w:rFonts w:eastAsia="Calibri" w:hint="cs"/>
          <w:rtl w:val="true"/>
          <w:lang w:bidi="he-IL"/>
        </w:rPr>
        <w:t>האחרונים</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rtl w:val="true"/>
          <w:lang w:bidi="he-IL"/>
        </w:rPr>
        <w:t xml:space="preserve">מראי מקומות – </w:t>
      </w:r>
      <w:r>
        <w:rPr>
          <w:rFonts w:eastAsia="Calibri" w:hint="cs"/>
          <w:u w:val="single"/>
          <w:rtl w:val="true"/>
          <w:lang w:bidi="he-IL"/>
        </w:rPr>
        <w:t>חמדת שלמה</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 בהג</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חשב האפוד</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נ</w:t>
      </w:r>
      <w:r>
        <w:rPr>
          <w:rFonts w:eastAsia="Calibri" w:hint="cs"/>
          <w:rtl w:val="true"/>
          <w:lang w:bidi="he-IL"/>
        </w:rPr>
        <w:t>"</w:t>
      </w:r>
      <w:r>
        <w:rPr>
          <w:rFonts w:eastAsia="Calibri" w:hint="cs"/>
          <w:rtl w:val="true"/>
          <w:lang w:bidi="he-IL"/>
        </w:rPr>
        <w:t>ד ד</w:t>
      </w:r>
      <w:r>
        <w:rPr>
          <w:rFonts w:eastAsia="Calibri" w:hint="cs"/>
          <w:rtl w:val="true"/>
          <w:lang w:bidi="he-IL"/>
        </w:rPr>
        <w:t>"</w:t>
      </w:r>
      <w:r>
        <w:rPr>
          <w:rFonts w:eastAsia="Calibri" w:hint="cs"/>
          <w:rtl w:val="true"/>
          <w:lang w:bidi="he-IL"/>
        </w:rPr>
        <w:t>ה והנה</w:t>
      </w:r>
      <w:r>
        <w:rPr>
          <w:rFonts w:eastAsia="Calibri" w:hint="cs"/>
          <w:rtl w:val="true"/>
          <w:lang w:bidi="he-IL"/>
        </w:rPr>
        <w:t xml:space="preserve">), </w:t>
      </w:r>
      <w:r>
        <w:rPr>
          <w:rFonts w:eastAsia="Calibri" w:hint="cs"/>
          <w:u w:val="single"/>
          <w:rtl w:val="true"/>
          <w:lang w:bidi="he-IL"/>
        </w:rPr>
        <w:t>יביע אומר</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ז 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ה</w:t>
      </w:r>
      <w:r>
        <w:rPr>
          <w:rFonts w:eastAsia="Calibri" w:hint="cs"/>
          <w:rtl w:val="true"/>
          <w:lang w:bidi="he-IL"/>
        </w:rPr>
        <w:t xml:space="preserve">' </w:t>
      </w:r>
      <w:r>
        <w:rPr>
          <w:rFonts w:eastAsia="Calibri" w:hint="cs"/>
          <w:rtl w:val="true"/>
          <w:lang w:bidi="he-IL"/>
        </w:rPr>
        <w:t>אות ג</w:t>
      </w:r>
      <w:r>
        <w:rPr>
          <w:rFonts w:eastAsia="Calibri" w:hint="cs"/>
          <w:rtl w:val="true"/>
          <w:lang w:bidi="he-IL"/>
        </w:rPr>
        <w:t>').</w:t>
      </w:r>
    </w:p>
    <w:p>
      <w:pPr>
        <w:pStyle w:val="Normal"/>
        <w:numPr>
          <w:ilvl w:val="3"/>
          <w:numId w:val="4"/>
        </w:numPr>
        <w:bidi w:val="1"/>
        <w:ind w:hanging="57" w:start="567" w:end="0"/>
        <w:jc w:val="both"/>
        <w:rPr>
          <w:rFonts w:eastAsia="Calibri" w:hint="cs"/>
          <w:lang w:bidi="he-IL"/>
        </w:rPr>
      </w:pPr>
      <w:r>
        <w:rPr>
          <w:rFonts w:eastAsia="Calibri"/>
          <w:u w:val="single"/>
          <w:rtl w:val="true"/>
          <w:lang w:bidi="he-IL"/>
        </w:rPr>
        <w:t>שבה</w:t>
      </w:r>
      <w:r>
        <w:rPr>
          <w:rFonts w:eastAsia="Calibri"/>
          <w:u w:val="single"/>
          <w:rtl w:val="true"/>
          <w:lang w:bidi="he-IL"/>
        </w:rPr>
        <w:t>"</w:t>
      </w:r>
      <w:r>
        <w:rPr>
          <w:rFonts w:eastAsia="Calibri"/>
          <w:u w:val="single"/>
          <w:rtl w:val="true"/>
          <w:lang w:bidi="he-IL"/>
        </w:rPr>
        <w:t>ל</w:t>
      </w:r>
      <w:r>
        <w:rPr>
          <w:rFonts w:eastAsia="Calibri"/>
          <w:rtl w:val="true"/>
          <w:lang w:bidi="he-IL"/>
        </w:rPr>
        <w:t xml:space="preserve"> </w:t>
      </w:r>
      <w:r>
        <w:rPr>
          <w:rFonts w:eastAsia="Calibri" w:hint="cs"/>
          <w:rtl w:val="true"/>
          <w:lang w:bidi="he-IL"/>
        </w:rPr>
        <w:t>(</w:t>
      </w:r>
      <w:r>
        <w:rPr>
          <w:rFonts w:eastAsia="Calibri"/>
          <w:rtl w:val="true"/>
          <w:lang w:bidi="he-IL"/>
        </w:rPr>
        <w:t>ח</w:t>
      </w:r>
      <w:r>
        <w:rPr>
          <w:rFonts w:eastAsia="Calibri"/>
          <w:rtl w:val="true"/>
          <w:lang w:bidi="he-IL"/>
        </w:rPr>
        <w:t>"</w:t>
      </w:r>
      <w:r>
        <w:rPr>
          <w:rFonts w:eastAsia="Calibri"/>
          <w:rtl w:val="true"/>
          <w:lang w:bidi="he-IL"/>
        </w:rPr>
        <w:t>ג סי</w:t>
      </w:r>
      <w:r>
        <w:rPr>
          <w:rFonts w:eastAsia="Calibri"/>
          <w:rtl w:val="true"/>
          <w:lang w:bidi="he-IL"/>
        </w:rPr>
        <w:t xml:space="preserve">' </w:t>
      </w:r>
      <w:r>
        <w:rPr>
          <w:rFonts w:eastAsia="Calibri"/>
          <w:rtl w:val="true"/>
          <w:lang w:bidi="he-IL"/>
        </w:rPr>
        <w:t>קכ</w:t>
      </w:r>
      <w:r>
        <w:rPr>
          <w:rFonts w:eastAsia="Calibri"/>
          <w:rtl w:val="true"/>
          <w:lang w:bidi="he-IL"/>
        </w:rPr>
        <w:t>"</w:t>
      </w:r>
      <w:r>
        <w:rPr>
          <w:rFonts w:eastAsia="Calibri"/>
          <w:rtl w:val="true"/>
          <w:lang w:bidi="he-IL"/>
        </w:rPr>
        <w:t>ב</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rtl w:val="true"/>
          <w:lang w:bidi="he-IL"/>
        </w:rPr>
        <w:t>בשאלתו אודות אשה שטבלה ששה שבועות ללידת נקבה</w:t>
      </w:r>
      <w:r>
        <w:rPr>
          <w:rFonts w:eastAsia="Calibri"/>
          <w:rtl w:val="true"/>
          <w:lang w:bidi="he-IL"/>
        </w:rPr>
        <w:t xml:space="preserve">, </w:t>
      </w:r>
      <w:r>
        <w:rPr>
          <w:rFonts w:eastAsia="Calibri"/>
          <w:rtl w:val="true"/>
          <w:lang w:bidi="he-IL"/>
        </w:rPr>
        <w:t>ושמשה ב</w:t>
      </w:r>
      <w:r>
        <w:rPr>
          <w:rFonts w:eastAsia="Calibri"/>
          <w:rtl w:val="true"/>
          <w:lang w:bidi="he-IL"/>
        </w:rPr>
        <w:t xml:space="preserve">' </w:t>
      </w:r>
      <w:r>
        <w:rPr>
          <w:rFonts w:eastAsia="Calibri"/>
          <w:rtl w:val="true"/>
          <w:lang w:bidi="he-IL"/>
        </w:rPr>
        <w:t>פעמים בליל טבילה</w:t>
      </w:r>
      <w:r>
        <w:rPr>
          <w:rFonts w:eastAsia="Calibri"/>
          <w:rtl w:val="true"/>
          <w:lang w:bidi="he-IL"/>
        </w:rPr>
        <w:t xml:space="preserve">, </w:t>
      </w:r>
      <w:r>
        <w:rPr>
          <w:rFonts w:eastAsia="Calibri"/>
          <w:rtl w:val="true"/>
          <w:lang w:bidi="he-IL"/>
        </w:rPr>
        <w:t>ואחר איזה שעות קנחה בעד ונתנתו תחת הכר</w:t>
      </w:r>
      <w:r>
        <w:rPr>
          <w:rFonts w:eastAsia="Calibri"/>
          <w:rtl w:val="true"/>
          <w:lang w:bidi="he-IL"/>
        </w:rPr>
        <w:t xml:space="preserve">, </w:t>
      </w:r>
      <w:r>
        <w:rPr>
          <w:rFonts w:eastAsia="Calibri"/>
          <w:rtl w:val="true"/>
          <w:lang w:bidi="he-IL"/>
        </w:rPr>
        <w:t>ובבוקר אחר שהאיר היום שוב שמשה עם בעלה</w:t>
      </w:r>
      <w:r>
        <w:rPr>
          <w:rFonts w:eastAsia="Calibri"/>
          <w:rtl w:val="true"/>
          <w:lang w:bidi="he-IL"/>
        </w:rPr>
        <w:t xml:space="preserve">, </w:t>
      </w:r>
      <w:r>
        <w:rPr>
          <w:rFonts w:eastAsia="Calibri"/>
          <w:rtl w:val="true"/>
          <w:lang w:bidi="he-IL"/>
        </w:rPr>
        <w:t xml:space="preserve">ואחר התשמיש כשראתה העד שקנחה בו בלילה מצאה דם ואיגלאי מילתא שבא עליה ביאה אחרונה באיסור ושאלתו לענין כפרה </w:t>
      </w:r>
      <w:r>
        <w:rPr>
          <w:rFonts w:eastAsia="Calibri" w:hint="cs"/>
          <w:rtl w:val="true"/>
          <w:lang w:bidi="he-IL"/>
        </w:rPr>
        <w:t xml:space="preserve">... </w:t>
      </w:r>
      <w:r>
        <w:rPr>
          <w:rFonts w:eastAsia="Calibri"/>
          <w:rtl w:val="true"/>
          <w:lang w:bidi="he-IL"/>
        </w:rPr>
        <w:t>ואם נ</w:t>
      </w:r>
      <w:r>
        <w:rPr>
          <w:rFonts w:eastAsia="Calibri"/>
          <w:rtl w:val="true"/>
          <w:lang w:bidi="he-IL"/>
        </w:rPr>
        <w:t>"</w:t>
      </w:r>
      <w:r>
        <w:rPr>
          <w:rFonts w:eastAsia="Calibri"/>
          <w:rtl w:val="true"/>
          <w:lang w:bidi="he-IL"/>
        </w:rPr>
        <w:t>ד הוא בגדר אונס או שגגה</w:t>
      </w:r>
      <w:r>
        <w:rPr>
          <w:rFonts w:eastAsia="Calibri"/>
          <w:rtl w:val="true"/>
          <w:lang w:bidi="he-IL"/>
        </w:rPr>
        <w:t xml:space="preserve">, </w:t>
      </w:r>
      <w:r>
        <w:rPr>
          <w:rFonts w:eastAsia="Calibri"/>
          <w:rtl w:val="true"/>
          <w:lang w:bidi="he-IL"/>
        </w:rPr>
        <w:t>אף על פי שבודאי יש לצדד לצד אונס ע</w:t>
      </w:r>
      <w:r>
        <w:rPr>
          <w:rFonts w:eastAsia="Calibri"/>
          <w:rtl w:val="true"/>
          <w:lang w:bidi="he-IL"/>
        </w:rPr>
        <w:t>"</w:t>
      </w:r>
      <w:r>
        <w:rPr>
          <w:rFonts w:eastAsia="Calibri"/>
          <w:rtl w:val="true"/>
          <w:lang w:bidi="he-IL"/>
        </w:rPr>
        <w:t>פ דברי רבינו הרמ</w:t>
      </w:r>
      <w:r>
        <w:rPr>
          <w:rFonts w:eastAsia="Calibri"/>
          <w:rtl w:val="true"/>
          <w:lang w:bidi="he-IL"/>
        </w:rPr>
        <w:t>"</w:t>
      </w:r>
      <w:r>
        <w:rPr>
          <w:rFonts w:eastAsia="Calibri"/>
          <w:rtl w:val="true"/>
          <w:lang w:bidi="he-IL"/>
        </w:rPr>
        <w:t>א סימן קפ</w:t>
      </w:r>
      <w:r>
        <w:rPr>
          <w:rFonts w:eastAsia="Calibri"/>
          <w:rtl w:val="true"/>
          <w:lang w:bidi="he-IL"/>
        </w:rPr>
        <w:t>"</w:t>
      </w:r>
      <w:r>
        <w:rPr>
          <w:rFonts w:eastAsia="Calibri"/>
          <w:rtl w:val="true"/>
          <w:lang w:bidi="he-IL"/>
        </w:rPr>
        <w:t>ה דאם שמשו שלא בשעת וסתה דנקרא אונס והוא מש</w:t>
      </w:r>
      <w:r>
        <w:rPr>
          <w:rFonts w:eastAsia="Calibri"/>
          <w:rtl w:val="true"/>
          <w:lang w:bidi="he-IL"/>
        </w:rPr>
        <w:t>"</w:t>
      </w:r>
      <w:r>
        <w:rPr>
          <w:rFonts w:eastAsia="Calibri"/>
          <w:rtl w:val="true"/>
          <w:lang w:bidi="he-IL"/>
        </w:rPr>
        <w:t>ס ריש פ</w:t>
      </w:r>
      <w:r>
        <w:rPr>
          <w:rFonts w:eastAsia="Calibri"/>
          <w:rtl w:val="true"/>
          <w:lang w:bidi="he-IL"/>
        </w:rPr>
        <w:t>"</w:t>
      </w:r>
      <w:r>
        <w:rPr>
          <w:rFonts w:eastAsia="Calibri"/>
          <w:rtl w:val="true"/>
          <w:lang w:bidi="he-IL"/>
        </w:rPr>
        <w:t>ב דשבועות דף י</w:t>
      </w:r>
      <w:r>
        <w:rPr>
          <w:rFonts w:eastAsia="Calibri"/>
          <w:rtl w:val="true"/>
          <w:lang w:bidi="he-IL"/>
        </w:rPr>
        <w:t>"</w:t>
      </w:r>
      <w:r>
        <w:rPr>
          <w:rFonts w:eastAsia="Calibri"/>
          <w:rtl w:val="true"/>
          <w:lang w:bidi="he-IL"/>
        </w:rPr>
        <w:t>ח</w:t>
      </w:r>
      <w:r>
        <w:rPr>
          <w:rFonts w:eastAsia="Calibri"/>
          <w:rtl w:val="true"/>
          <w:lang w:bidi="he-IL"/>
        </w:rPr>
        <w:t xml:space="preserve">, </w:t>
      </w:r>
      <w:r>
        <w:rPr>
          <w:rFonts w:eastAsia="Calibri"/>
          <w:rtl w:val="true"/>
          <w:lang w:bidi="he-IL"/>
        </w:rPr>
        <w:t>ובש</w:t>
      </w:r>
      <w:r>
        <w:rPr>
          <w:rFonts w:eastAsia="Calibri"/>
          <w:rtl w:val="true"/>
          <w:lang w:bidi="he-IL"/>
        </w:rPr>
        <w:t>"</w:t>
      </w:r>
      <w:r>
        <w:rPr>
          <w:rFonts w:eastAsia="Calibri"/>
          <w:rtl w:val="true"/>
          <w:lang w:bidi="he-IL"/>
        </w:rPr>
        <w:t>ס נדה דף י</w:t>
      </w:r>
      <w:r>
        <w:rPr>
          <w:rFonts w:eastAsia="Calibri"/>
          <w:rtl w:val="true"/>
          <w:lang w:bidi="he-IL"/>
        </w:rPr>
        <w:t>"</w:t>
      </w:r>
      <w:r>
        <w:rPr>
          <w:rFonts w:eastAsia="Calibri"/>
          <w:rtl w:val="true"/>
          <w:lang w:bidi="he-IL"/>
        </w:rPr>
        <w:t>ב ע</w:t>
      </w:r>
      <w:r>
        <w:rPr>
          <w:rFonts w:eastAsia="Calibri"/>
          <w:rtl w:val="true"/>
          <w:lang w:bidi="he-IL"/>
        </w:rPr>
        <w:t>"</w:t>
      </w:r>
      <w:r>
        <w:rPr>
          <w:rFonts w:eastAsia="Calibri"/>
          <w:rtl w:val="true"/>
          <w:lang w:bidi="he-IL"/>
        </w:rPr>
        <w:t>א באיבעיא דמה לבדוק לחייב בעלה חטאת משמע דגם בשלא בשעת וסתה איכא חטאת בשוגג ולא אונס</w:t>
      </w:r>
      <w:r>
        <w:rPr>
          <w:rFonts w:eastAsia="Calibri"/>
          <w:rtl w:val="true"/>
          <w:lang w:bidi="he-IL"/>
        </w:rPr>
        <w:t xml:space="preserve">, </w:t>
      </w:r>
      <w:r>
        <w:rPr>
          <w:rFonts w:eastAsia="Calibri"/>
          <w:rtl w:val="true"/>
          <w:lang w:bidi="he-IL"/>
        </w:rPr>
        <w:t>וכבר הרבו לדבר בזה רבותינו האחרונים עי</w:t>
      </w:r>
      <w:r>
        <w:rPr>
          <w:rFonts w:eastAsia="Calibri"/>
          <w:rtl w:val="true"/>
          <w:lang w:bidi="he-IL"/>
        </w:rPr>
        <w:t xml:space="preserve">' </w:t>
      </w:r>
      <w:r>
        <w:rPr>
          <w:rFonts w:eastAsia="Calibri"/>
          <w:rtl w:val="true"/>
          <w:lang w:bidi="he-IL"/>
        </w:rPr>
        <w:t>בסד</w:t>
      </w:r>
      <w:r>
        <w:rPr>
          <w:rFonts w:eastAsia="Calibri"/>
          <w:rtl w:val="true"/>
          <w:lang w:bidi="he-IL"/>
        </w:rPr>
        <w:t>"</w:t>
      </w:r>
      <w:r>
        <w:rPr>
          <w:rFonts w:eastAsia="Calibri"/>
          <w:rtl w:val="true"/>
          <w:lang w:bidi="he-IL"/>
        </w:rPr>
        <w:t>ט שם ובסי</w:t>
      </w:r>
      <w:r>
        <w:rPr>
          <w:rFonts w:eastAsia="Calibri"/>
          <w:rtl w:val="true"/>
          <w:lang w:bidi="he-IL"/>
        </w:rPr>
        <w:t xml:space="preserve">' </w:t>
      </w:r>
      <w:r>
        <w:rPr>
          <w:rFonts w:eastAsia="Calibri"/>
          <w:rtl w:val="true"/>
          <w:lang w:bidi="he-IL"/>
        </w:rPr>
        <w:t>ק</w:t>
      </w:r>
      <w:r>
        <w:rPr>
          <w:rFonts w:eastAsia="Calibri"/>
          <w:rtl w:val="true"/>
          <w:lang w:bidi="he-IL"/>
        </w:rPr>
        <w:t>"</w:t>
      </w:r>
      <w:r>
        <w:rPr>
          <w:rFonts w:eastAsia="Calibri"/>
          <w:rtl w:val="true"/>
          <w:lang w:bidi="he-IL"/>
        </w:rPr>
        <w:t>צ סקס</w:t>
      </w:r>
      <w:r>
        <w:rPr>
          <w:rFonts w:eastAsia="Calibri"/>
          <w:rtl w:val="true"/>
          <w:lang w:bidi="he-IL"/>
        </w:rPr>
        <w:t>"</w:t>
      </w:r>
      <w:r>
        <w:rPr>
          <w:rFonts w:eastAsia="Calibri"/>
          <w:rtl w:val="true"/>
          <w:lang w:bidi="he-IL"/>
        </w:rPr>
        <w:t>ז ובע</w:t>
      </w:r>
      <w:r>
        <w:rPr>
          <w:rFonts w:eastAsia="Calibri"/>
          <w:rtl w:val="true"/>
          <w:lang w:bidi="he-IL"/>
        </w:rPr>
        <w:t>"</w:t>
      </w:r>
      <w:r>
        <w:rPr>
          <w:rFonts w:eastAsia="Calibri"/>
          <w:rtl w:val="true"/>
          <w:lang w:bidi="he-IL"/>
        </w:rPr>
        <w:t>ל שם ובתשובת נוב</w:t>
      </w:r>
      <w:r>
        <w:rPr>
          <w:rFonts w:eastAsia="Calibri"/>
          <w:rtl w:val="true"/>
          <w:lang w:bidi="he-IL"/>
        </w:rPr>
        <w:t>"</w:t>
      </w:r>
      <w:r>
        <w:rPr>
          <w:rFonts w:eastAsia="Calibri"/>
          <w:rtl w:val="true"/>
          <w:lang w:bidi="he-IL"/>
        </w:rPr>
        <w:t>ת שם</w:t>
      </w:r>
      <w:r>
        <w:rPr>
          <w:rFonts w:eastAsia="Calibri"/>
          <w:rtl w:val="true"/>
          <w:lang w:bidi="he-IL"/>
        </w:rPr>
        <w:t xml:space="preserve">, </w:t>
      </w:r>
      <w:r>
        <w:rPr>
          <w:rFonts w:eastAsia="Calibri"/>
          <w:rtl w:val="true"/>
          <w:lang w:bidi="he-IL"/>
        </w:rPr>
        <w:t>וכן בתשובת ארי</w:t>
      </w:r>
      <w:r>
        <w:rPr>
          <w:rFonts w:eastAsia="Calibri"/>
          <w:rtl w:val="true"/>
          <w:lang w:bidi="he-IL"/>
        </w:rPr>
        <w:t xml:space="preserve">' </w:t>
      </w:r>
      <w:r>
        <w:rPr>
          <w:rFonts w:eastAsia="Calibri"/>
          <w:rtl w:val="true"/>
          <w:lang w:bidi="he-IL"/>
        </w:rPr>
        <w:t>דבי עילאה האריך טובה בזה</w:t>
      </w:r>
      <w:r>
        <w:rPr>
          <w:rFonts w:eastAsia="Calibri"/>
          <w:rtl w:val="true"/>
          <w:lang w:bidi="he-IL"/>
        </w:rPr>
        <w:t xml:space="preserve">, </w:t>
      </w:r>
      <w:r>
        <w:rPr>
          <w:rFonts w:eastAsia="Calibri"/>
          <w:rtl w:val="true"/>
          <w:lang w:bidi="he-IL"/>
        </w:rPr>
        <w:t>ואני מצאתי בתוס</w:t>
      </w:r>
      <w:r>
        <w:rPr>
          <w:rFonts w:eastAsia="Calibri"/>
          <w:rtl w:val="true"/>
          <w:lang w:bidi="he-IL"/>
        </w:rPr>
        <w:t xml:space="preserve">' </w:t>
      </w:r>
      <w:r>
        <w:rPr>
          <w:rFonts w:eastAsia="Calibri"/>
          <w:rtl w:val="true"/>
          <w:lang w:bidi="he-IL"/>
        </w:rPr>
        <w:t>הרא</w:t>
      </w:r>
      <w:r>
        <w:rPr>
          <w:rFonts w:eastAsia="Calibri"/>
          <w:rtl w:val="true"/>
          <w:lang w:bidi="he-IL"/>
        </w:rPr>
        <w:t>"</w:t>
      </w:r>
      <w:r>
        <w:rPr>
          <w:rFonts w:eastAsia="Calibri"/>
          <w:rtl w:val="true"/>
          <w:lang w:bidi="he-IL"/>
        </w:rPr>
        <w:t>ש בנדה שם כבר הרגיש בזה ומסקנתו נראה כמסקנת נוב</w:t>
      </w:r>
      <w:r>
        <w:rPr>
          <w:rFonts w:eastAsia="Calibri"/>
          <w:rtl w:val="true"/>
          <w:lang w:bidi="he-IL"/>
        </w:rPr>
        <w:t>"</w:t>
      </w:r>
      <w:r>
        <w:rPr>
          <w:rFonts w:eastAsia="Calibri"/>
          <w:rtl w:val="true"/>
          <w:lang w:bidi="he-IL"/>
        </w:rPr>
        <w:t>ת שם דשיטת הש</w:t>
      </w:r>
      <w:r>
        <w:rPr>
          <w:rFonts w:eastAsia="Calibri"/>
          <w:rtl w:val="true"/>
          <w:lang w:bidi="he-IL"/>
        </w:rPr>
        <w:t>"</w:t>
      </w:r>
      <w:r>
        <w:rPr>
          <w:rFonts w:eastAsia="Calibri"/>
          <w:rtl w:val="true"/>
          <w:lang w:bidi="he-IL"/>
        </w:rPr>
        <w:t>ס דשבועות עיקר דאנוס הוא</w:t>
      </w:r>
      <w:r>
        <w:rPr>
          <w:rFonts w:eastAsia="Calibri"/>
          <w:rtl w:val="true"/>
          <w:lang w:bidi="he-IL"/>
        </w:rPr>
        <w:t xml:space="preserve">, </w:t>
      </w:r>
      <w:r>
        <w:rPr>
          <w:rFonts w:eastAsia="Calibri"/>
          <w:rtl w:val="true"/>
          <w:lang w:bidi="he-IL"/>
        </w:rPr>
        <w:t>ומכ</w:t>
      </w:r>
      <w:r>
        <w:rPr>
          <w:rFonts w:eastAsia="Calibri"/>
          <w:rtl w:val="true"/>
          <w:lang w:bidi="he-IL"/>
        </w:rPr>
        <w:t>"</w:t>
      </w:r>
      <w:r>
        <w:rPr>
          <w:rFonts w:eastAsia="Calibri"/>
          <w:rtl w:val="true"/>
          <w:lang w:bidi="he-IL"/>
        </w:rPr>
        <w:t>מ הרי מבואר ברמב</w:t>
      </w:r>
      <w:r>
        <w:rPr>
          <w:rFonts w:eastAsia="Calibri"/>
          <w:rtl w:val="true"/>
          <w:lang w:bidi="he-IL"/>
        </w:rPr>
        <w:t>"</w:t>
      </w:r>
      <w:r>
        <w:rPr>
          <w:rFonts w:eastAsia="Calibri"/>
          <w:rtl w:val="true"/>
          <w:lang w:bidi="he-IL"/>
        </w:rPr>
        <w:t>ם פ</w:t>
      </w:r>
      <w:r>
        <w:rPr>
          <w:rFonts w:eastAsia="Calibri"/>
          <w:rtl w:val="true"/>
          <w:lang w:bidi="he-IL"/>
        </w:rPr>
        <w:t>"</w:t>
      </w:r>
      <w:r>
        <w:rPr>
          <w:rFonts w:eastAsia="Calibri"/>
          <w:rtl w:val="true"/>
          <w:lang w:bidi="he-IL"/>
        </w:rPr>
        <w:t>ה ה</w:t>
      </w:r>
      <w:r>
        <w:rPr>
          <w:rFonts w:eastAsia="Calibri"/>
          <w:rtl w:val="true"/>
          <w:lang w:bidi="he-IL"/>
        </w:rPr>
        <w:t>"</w:t>
      </w:r>
      <w:r>
        <w:rPr>
          <w:rFonts w:eastAsia="Calibri"/>
          <w:rtl w:val="true"/>
          <w:lang w:bidi="he-IL"/>
        </w:rPr>
        <w:t>ו משגגות הבא על אשתו שלא בשעת וסתה וראתה דם בשעת תשמיש הרי אלו פטורין מקרבן חטאת מפני שזה כאנוס הוא ולא שוגג שהשוגג היה לו לבדוק ולדקדק וכו</w:t>
      </w:r>
      <w:r>
        <w:rPr>
          <w:rFonts w:eastAsia="Calibri"/>
          <w:rtl w:val="true"/>
          <w:lang w:bidi="he-IL"/>
        </w:rPr>
        <w:t xml:space="preserve">' </w:t>
      </w:r>
      <w:r>
        <w:rPr>
          <w:rFonts w:eastAsia="Calibri"/>
          <w:rtl w:val="true"/>
          <w:lang w:bidi="he-IL"/>
        </w:rPr>
        <w:t>אבל זה מה הי</w:t>
      </w:r>
      <w:r>
        <w:rPr>
          <w:rFonts w:eastAsia="Calibri"/>
          <w:rtl w:val="true"/>
          <w:lang w:bidi="he-IL"/>
        </w:rPr>
        <w:t xml:space="preserve">' </w:t>
      </w:r>
      <w:r>
        <w:rPr>
          <w:rFonts w:eastAsia="Calibri"/>
          <w:rtl w:val="true"/>
          <w:lang w:bidi="he-IL"/>
        </w:rPr>
        <w:t>לה לעשות הרי טהורה היתה וכו</w:t>
      </w:r>
      <w:r>
        <w:rPr>
          <w:rFonts w:eastAsia="Calibri"/>
          <w:rtl w:val="true"/>
          <w:lang w:bidi="he-IL"/>
        </w:rPr>
        <w:t xml:space="preserve">' </w:t>
      </w:r>
      <w:r>
        <w:rPr>
          <w:rFonts w:eastAsia="Calibri"/>
          <w:rtl w:val="true"/>
          <w:lang w:bidi="he-IL"/>
        </w:rPr>
        <w:t>וע</w:t>
      </w:r>
      <w:r>
        <w:rPr>
          <w:rFonts w:eastAsia="Calibri"/>
          <w:rtl w:val="true"/>
          <w:lang w:bidi="he-IL"/>
        </w:rPr>
        <w:t>"</w:t>
      </w:r>
      <w:r>
        <w:rPr>
          <w:rFonts w:eastAsia="Calibri"/>
          <w:rtl w:val="true"/>
          <w:lang w:bidi="he-IL"/>
        </w:rPr>
        <w:t>ש בכ</w:t>
      </w:r>
      <w:r>
        <w:rPr>
          <w:rFonts w:eastAsia="Calibri"/>
          <w:rtl w:val="true"/>
          <w:lang w:bidi="he-IL"/>
        </w:rPr>
        <w:t>"</w:t>
      </w:r>
      <w:r>
        <w:rPr>
          <w:rFonts w:eastAsia="Calibri"/>
          <w:rtl w:val="true"/>
          <w:lang w:bidi="he-IL"/>
        </w:rPr>
        <w:t>מ דר</w:t>
      </w:r>
      <w:r>
        <w:rPr>
          <w:rFonts w:eastAsia="Calibri"/>
          <w:rtl w:val="true"/>
          <w:lang w:bidi="he-IL"/>
        </w:rPr>
        <w:t>"</w:t>
      </w:r>
      <w:r>
        <w:rPr>
          <w:rFonts w:eastAsia="Calibri"/>
          <w:rtl w:val="true"/>
          <w:lang w:bidi="he-IL"/>
        </w:rPr>
        <w:t>ל דוקא בדקה לפני תשמיש דעשתה מה דאפשר לעשות</w:t>
      </w:r>
      <w:r>
        <w:rPr>
          <w:rFonts w:eastAsia="Calibri"/>
          <w:rtl w:val="true"/>
          <w:lang w:bidi="he-IL"/>
        </w:rPr>
        <w:t xml:space="preserve">, </w:t>
      </w:r>
      <w:r>
        <w:rPr>
          <w:rFonts w:eastAsia="Calibri"/>
          <w:rtl w:val="true"/>
          <w:lang w:bidi="he-IL"/>
        </w:rPr>
        <w:t>והיינו לרמב</w:t>
      </w:r>
      <w:r>
        <w:rPr>
          <w:rFonts w:eastAsia="Calibri"/>
          <w:rtl w:val="true"/>
          <w:lang w:bidi="he-IL"/>
        </w:rPr>
        <w:t>"</w:t>
      </w:r>
      <w:r>
        <w:rPr>
          <w:rFonts w:eastAsia="Calibri"/>
          <w:rtl w:val="true"/>
          <w:lang w:bidi="he-IL"/>
        </w:rPr>
        <w:t>ם לשיטתו</w:t>
      </w:r>
      <w:r>
        <w:rPr>
          <w:rFonts w:eastAsia="Calibri"/>
          <w:rtl w:val="true"/>
          <w:lang w:bidi="he-IL"/>
        </w:rPr>
        <w:t xml:space="preserve">, </w:t>
      </w:r>
      <w:r>
        <w:rPr>
          <w:rFonts w:eastAsia="Calibri"/>
          <w:rtl w:val="true"/>
          <w:lang w:bidi="he-IL"/>
        </w:rPr>
        <w:t>ולדידן בלא בדקה לפני תשמיש</w:t>
      </w:r>
      <w:r>
        <w:rPr>
          <w:rFonts w:eastAsia="Calibri"/>
          <w:rtl w:val="true"/>
          <w:lang w:bidi="he-IL"/>
        </w:rPr>
        <w:t xml:space="preserve">, </w:t>
      </w:r>
      <w:r>
        <w:rPr>
          <w:rFonts w:eastAsia="Calibri"/>
          <w:rtl w:val="true"/>
          <w:lang w:bidi="he-IL"/>
        </w:rPr>
        <w:t>אבל זו שבדקה אחרי תשמיש שני ולו בדקה עד הבדיקה היתה רואה שטמאה היא ולא תשמש פעם ג</w:t>
      </w:r>
      <w:r>
        <w:rPr>
          <w:rFonts w:eastAsia="Calibri"/>
          <w:rtl w:val="true"/>
          <w:lang w:bidi="he-IL"/>
        </w:rPr>
        <w:t xml:space="preserve">' </w:t>
      </w:r>
      <w:r>
        <w:rPr>
          <w:rFonts w:eastAsia="Calibri"/>
          <w:rtl w:val="true"/>
          <w:lang w:bidi="he-IL"/>
        </w:rPr>
        <w:t>א</w:t>
      </w:r>
      <w:r>
        <w:rPr>
          <w:rFonts w:eastAsia="Calibri"/>
          <w:rtl w:val="true"/>
          <w:lang w:bidi="he-IL"/>
        </w:rPr>
        <w:t>"</w:t>
      </w:r>
      <w:r>
        <w:rPr>
          <w:rFonts w:eastAsia="Calibri"/>
          <w:rtl w:val="true"/>
          <w:lang w:bidi="he-IL"/>
        </w:rPr>
        <w:t>כ בנ</w:t>
      </w:r>
      <w:r>
        <w:rPr>
          <w:rFonts w:eastAsia="Calibri"/>
          <w:rtl w:val="true"/>
          <w:lang w:bidi="he-IL"/>
        </w:rPr>
        <w:t>"</w:t>
      </w:r>
      <w:r>
        <w:rPr>
          <w:rFonts w:eastAsia="Calibri"/>
          <w:rtl w:val="true"/>
          <w:lang w:bidi="he-IL"/>
        </w:rPr>
        <w:t>ד הרי אפשר הי</w:t>
      </w:r>
      <w:r>
        <w:rPr>
          <w:rFonts w:eastAsia="Calibri"/>
          <w:rtl w:val="true"/>
          <w:lang w:bidi="he-IL"/>
        </w:rPr>
        <w:t xml:space="preserve">' </w:t>
      </w:r>
      <w:r>
        <w:rPr>
          <w:rFonts w:eastAsia="Calibri"/>
          <w:rtl w:val="true"/>
          <w:lang w:bidi="he-IL"/>
        </w:rPr>
        <w:t>לה לברר ולא בררה ונקרא שוגג ולא אונס</w:t>
      </w:r>
      <w:r>
        <w:rPr>
          <w:rFonts w:eastAsia="Calibri"/>
          <w:rtl w:val="true"/>
          <w:lang w:bidi="he-IL"/>
        </w:rPr>
        <w:t xml:space="preserve">, </w:t>
      </w:r>
      <w:r>
        <w:rPr>
          <w:rFonts w:eastAsia="Calibri"/>
          <w:rtl w:val="true"/>
          <w:lang w:bidi="he-IL"/>
        </w:rPr>
        <w:t>ובגדר שוגג ואונס בזה עיין מש</w:t>
      </w:r>
      <w:r>
        <w:rPr>
          <w:rFonts w:eastAsia="Calibri"/>
          <w:rtl w:val="true"/>
          <w:lang w:bidi="he-IL"/>
        </w:rPr>
        <w:t>"</w:t>
      </w:r>
      <w:r>
        <w:rPr>
          <w:rFonts w:eastAsia="Calibri"/>
          <w:rtl w:val="true"/>
          <w:lang w:bidi="he-IL"/>
        </w:rPr>
        <w:t>כ בעניי בשבט הלוי או</w:t>
      </w:r>
      <w:r>
        <w:rPr>
          <w:rFonts w:eastAsia="Calibri"/>
          <w:rtl w:val="true"/>
          <w:lang w:bidi="he-IL"/>
        </w:rPr>
        <w:t>"</w:t>
      </w:r>
      <w:r>
        <w:rPr>
          <w:rFonts w:eastAsia="Calibri"/>
          <w:rtl w:val="true"/>
          <w:lang w:bidi="he-IL"/>
        </w:rPr>
        <w:t>ח סי</w:t>
      </w:r>
      <w:r>
        <w:rPr>
          <w:rFonts w:eastAsia="Calibri"/>
          <w:rtl w:val="true"/>
          <w:lang w:bidi="he-IL"/>
        </w:rPr>
        <w:t xml:space="preserve">' </w:t>
      </w:r>
      <w:r>
        <w:rPr>
          <w:rFonts w:eastAsia="Calibri"/>
          <w:rtl w:val="true"/>
          <w:lang w:bidi="he-IL"/>
        </w:rPr>
        <w:t>ק</w:t>
      </w:r>
      <w:r>
        <w:rPr>
          <w:rFonts w:eastAsia="Calibri"/>
          <w:rtl w:val="true"/>
          <w:lang w:bidi="he-IL"/>
        </w:rPr>
        <w:t>"</w:t>
      </w:r>
      <w:r>
        <w:rPr>
          <w:rFonts w:eastAsia="Calibri"/>
          <w:rtl w:val="true"/>
          <w:lang w:bidi="he-IL"/>
        </w:rPr>
        <w:t>פ</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הגרח</w:t>
      </w:r>
      <w:r>
        <w:rPr>
          <w:rFonts w:eastAsia="Calibri"/>
          <w:u w:val="single"/>
          <w:rtl w:val="true"/>
          <w:lang w:bidi="he-IL"/>
        </w:rPr>
        <w:t>"</w:t>
      </w:r>
      <w:r>
        <w:rPr>
          <w:rFonts w:eastAsia="Calibri" w:hint="cs"/>
          <w:u w:val="single"/>
          <w:rtl w:val="true"/>
          <w:lang w:bidi="he-IL"/>
        </w:rPr>
        <w:t>ק</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דרך שיחה ח</w:t>
      </w:r>
      <w:r>
        <w:rPr>
          <w:rFonts w:eastAsia="Calibri" w:hint="cs"/>
          <w:rtl w:val="true"/>
          <w:lang w:bidi="he-IL"/>
        </w:rPr>
        <w:t>"</w:t>
      </w:r>
      <w:r>
        <w:rPr>
          <w:rFonts w:eastAsia="Calibri" w:hint="cs"/>
          <w:rtl w:val="true"/>
          <w:lang w:bidi="he-IL"/>
        </w:rPr>
        <w:t>א עמ</w:t>
      </w:r>
      <w:r>
        <w:rPr>
          <w:rFonts w:eastAsia="Calibri" w:hint="cs"/>
          <w:rtl w:val="true"/>
          <w:lang w:bidi="he-IL"/>
        </w:rPr>
        <w:t xml:space="preserve">' </w:t>
      </w:r>
      <w:r>
        <w:rPr>
          <w:rFonts w:eastAsia="Calibri" w:hint="cs"/>
          <w:rtl w:val="true"/>
          <w:lang w:bidi="he-IL"/>
        </w:rPr>
        <w:t>תקצ</w:t>
      </w:r>
      <w:r>
        <w:rPr>
          <w:rFonts w:eastAsia="Calibri" w:hint="cs"/>
          <w:rtl w:val="true"/>
          <w:lang w:bidi="he-IL"/>
        </w:rPr>
        <w:t>"</w:t>
      </w:r>
      <w:r>
        <w:rPr>
          <w:rFonts w:eastAsia="Calibri" w:hint="cs"/>
          <w:rtl w:val="true"/>
          <w:lang w:bidi="he-IL"/>
        </w:rPr>
        <w:t>ה</w:t>
      </w:r>
      <w:r>
        <w:rPr>
          <w:rFonts w:eastAsia="Calibri" w:hint="cs"/>
          <w:rtl w:val="true"/>
          <w:lang w:bidi="he-IL"/>
        </w:rPr>
        <w:t>) – "</w:t>
      </w:r>
      <w:r>
        <w:rPr>
          <w:rFonts w:eastAsia="Calibri" w:hint="cs"/>
          <w:rtl w:val="true"/>
          <w:lang w:bidi="he-IL"/>
        </w:rPr>
        <w:t>שאלה</w:t>
      </w:r>
      <w:r>
        <w:rPr>
          <w:rFonts w:eastAsia="Calibri" w:hint="cs"/>
          <w:rtl w:val="true"/>
          <w:lang w:bidi="he-IL"/>
        </w:rPr>
        <w:t xml:space="preserve">: </w:t>
      </w:r>
      <w:r>
        <w:rPr>
          <w:rFonts w:eastAsia="Calibri" w:hint="cs"/>
          <w:rtl w:val="true"/>
          <w:lang w:bidi="he-IL"/>
        </w:rPr>
        <w:t xml:space="preserve">קשה ממשנה דתרומות </w:t>
      </w:r>
      <w:r>
        <w:rPr>
          <w:rFonts w:eastAsia="Calibri" w:hint="cs"/>
          <w:rtl w:val="true"/>
          <w:lang w:bidi="he-IL"/>
        </w:rPr>
        <w:t>(</w:t>
      </w:r>
      <w:r>
        <w:rPr>
          <w:rFonts w:eastAsia="Calibri" w:hint="cs"/>
          <w:rtl w:val="true"/>
          <w:lang w:bidi="he-IL"/>
        </w:rPr>
        <w:t>פרק ח</w:t>
      </w:r>
      <w:r>
        <w:rPr>
          <w:rFonts w:eastAsia="Calibri" w:hint="cs"/>
          <w:rtl w:val="true"/>
          <w:lang w:bidi="he-IL"/>
        </w:rPr>
        <w:t xml:space="preserve">' </w:t>
      </w:r>
      <w:r>
        <w:rPr>
          <w:rFonts w:eastAsia="Calibri" w:hint="cs"/>
          <w:rtl w:val="true"/>
          <w:lang w:bidi="he-IL"/>
        </w:rPr>
        <w:t>משנה א</w:t>
      </w:r>
      <w:r>
        <w:rPr>
          <w:rFonts w:eastAsia="Calibri" w:hint="cs"/>
          <w:rtl w:val="true"/>
          <w:lang w:bidi="he-IL"/>
        </w:rPr>
        <w:t xml:space="preserve">') </w:t>
      </w:r>
      <w:r>
        <w:rPr>
          <w:rFonts w:eastAsia="Calibri" w:hint="cs"/>
          <w:rtl w:val="true"/>
          <w:lang w:bidi="he-IL"/>
        </w:rPr>
        <w:t>האשה שהיתה אוכלת בתרומה ובאו ואמרו לה מת בעלך או גרשך כו</w:t>
      </w:r>
      <w:r>
        <w:rPr>
          <w:rFonts w:eastAsia="Calibri" w:hint="cs"/>
          <w:rtl w:val="true"/>
          <w:lang w:bidi="he-IL"/>
        </w:rPr>
        <w:t xml:space="preserve">' </w:t>
      </w:r>
      <w:r>
        <w:rPr>
          <w:rFonts w:eastAsia="Calibri" w:hint="cs"/>
          <w:rtl w:val="true"/>
          <w:lang w:bidi="he-IL"/>
        </w:rPr>
        <w:t>ר</w:t>
      </w:r>
      <w:r>
        <w:rPr>
          <w:rFonts w:eastAsia="Calibri" w:hint="cs"/>
          <w:rtl w:val="true"/>
          <w:lang w:bidi="he-IL"/>
        </w:rPr>
        <w:t>"</w:t>
      </w:r>
      <w:r>
        <w:rPr>
          <w:rFonts w:eastAsia="Calibri" w:hint="cs"/>
          <w:rtl w:val="true"/>
          <w:lang w:bidi="he-IL"/>
        </w:rPr>
        <w:t>א מחייב קרן וחומש כו</w:t>
      </w:r>
      <w:r>
        <w:rPr>
          <w:rFonts w:eastAsia="Calibri" w:hint="cs"/>
          <w:rtl w:val="true"/>
          <w:lang w:bidi="he-IL"/>
        </w:rPr>
        <w:t xml:space="preserve">', </w:t>
      </w:r>
      <w:r>
        <w:rPr>
          <w:rFonts w:eastAsia="Calibri" w:hint="cs"/>
          <w:rtl w:val="true"/>
          <w:lang w:bidi="he-IL"/>
        </w:rPr>
        <w:t>ולמה משלמת חומש</w:t>
      </w:r>
      <w:r>
        <w:rPr>
          <w:rFonts w:eastAsia="Calibri" w:hint="cs"/>
          <w:rtl w:val="true"/>
          <w:lang w:bidi="he-IL"/>
        </w:rPr>
        <w:t xml:space="preserve">, </w:t>
      </w:r>
      <w:r>
        <w:rPr>
          <w:rFonts w:eastAsia="Calibri" w:hint="cs"/>
          <w:rtl w:val="true"/>
          <w:lang w:bidi="he-IL"/>
        </w:rPr>
        <w:t>הרי אונס א</w:t>
      </w:r>
      <w:r>
        <w:rPr>
          <w:rFonts w:eastAsia="Calibri" w:hint="cs"/>
          <w:rtl w:val="true"/>
          <w:lang w:bidi="he-IL"/>
        </w:rPr>
        <w:t>"</w:t>
      </w:r>
      <w:r>
        <w:rPr>
          <w:rFonts w:eastAsia="Calibri" w:hint="cs"/>
          <w:rtl w:val="true"/>
          <w:lang w:bidi="he-IL"/>
        </w:rPr>
        <w:t>צ כפרה</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b/>
          <w:b/>
          <w:bCs/>
          <w:rtl w:val="true"/>
          <w:lang w:bidi="he-IL"/>
        </w:rPr>
        <w:t>אין זה אונס</w:t>
      </w:r>
      <w:r>
        <w:rPr>
          <w:rFonts w:eastAsia="Calibri" w:hint="cs"/>
          <w:b/>
          <w:bCs/>
          <w:rtl w:val="true"/>
          <w:lang w:bidi="he-IL"/>
        </w:rPr>
        <w:t xml:space="preserve">, </w:t>
      </w:r>
      <w:r>
        <w:rPr>
          <w:rFonts w:eastAsia="Calibri" w:hint="cs"/>
          <w:b/>
          <w:b/>
          <w:bCs/>
          <w:rtl w:val="true"/>
          <w:lang w:bidi="he-IL"/>
        </w:rPr>
        <w:t>כי היתה יכולה לדעת</w:t>
      </w:r>
      <w:r>
        <w:rPr>
          <w:rFonts w:eastAsia="Calibri" w:hint="cs"/>
          <w:rtl w:val="true"/>
          <w:lang w:bidi="he-IL"/>
        </w:rPr>
        <w:t xml:space="preserve">. </w:t>
      </w:r>
      <w:r>
        <w:rPr>
          <w:rFonts w:eastAsia="Calibri" w:hint="cs"/>
          <w:rtl w:val="true"/>
          <w:lang w:bidi="he-IL"/>
        </w:rPr>
        <w:t>חיוב חטאת אפשר שיהיה</w:t>
      </w:r>
      <w:r>
        <w:rPr>
          <w:rFonts w:eastAsia="Calibri" w:hint="cs"/>
          <w:rtl w:val="true"/>
          <w:lang w:bidi="he-IL"/>
        </w:rPr>
        <w:t xml:space="preserve">, </w:t>
      </w:r>
      <w:r>
        <w:rPr>
          <w:rFonts w:eastAsia="Calibri" w:hint="cs"/>
          <w:rtl w:val="true"/>
          <w:lang w:bidi="he-IL"/>
        </w:rPr>
        <w:t>דיכולה לברר</w:t>
      </w:r>
      <w:r>
        <w:rPr>
          <w:rFonts w:eastAsia="Calibri" w:hint="cs"/>
          <w:rtl w:val="true"/>
          <w:lang w:bidi="he-IL"/>
        </w:rPr>
        <w:t xml:space="preserve">, </w:t>
      </w:r>
      <w:r>
        <w:rPr>
          <w:rFonts w:eastAsia="Calibri" w:hint="cs"/>
          <w:rtl w:val="true"/>
          <w:lang w:bidi="he-IL"/>
        </w:rPr>
        <w:t>רק צריך תיקון למה נזדמן לו דבר כזה</w:t>
      </w:r>
      <w:r>
        <w:rPr>
          <w:rFonts w:eastAsia="Calibri" w:hint="cs"/>
          <w:rtl w:val="true"/>
          <w:lang w:bidi="he-IL"/>
        </w:rPr>
        <w:t xml:space="preserve">, </w:t>
      </w:r>
      <w:r>
        <w:rPr>
          <w:rFonts w:eastAsia="Calibri" w:hint="cs"/>
          <w:rtl w:val="true"/>
          <w:lang w:bidi="he-IL"/>
        </w:rPr>
        <w:t>וכמבואר ברמ</w:t>
      </w:r>
      <w:r>
        <w:rPr>
          <w:rFonts w:eastAsia="Calibri" w:hint="cs"/>
          <w:rtl w:val="true"/>
          <w:lang w:bidi="he-IL"/>
        </w:rPr>
        <w:t>"</w:t>
      </w:r>
      <w:r>
        <w:rPr>
          <w:rFonts w:eastAsia="Calibri" w:hint="cs"/>
          <w:rtl w:val="true"/>
          <w:lang w:bidi="he-IL"/>
        </w:rPr>
        <w:t xml:space="preserve">א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rtl w:val="true"/>
          <w:lang w:bidi="he-IL"/>
        </w:rPr>
        <w:t>דנטמאת באמצע ביאה הוי אונס גמור</w:t>
      </w:r>
      <w:r>
        <w:rPr>
          <w:rFonts w:eastAsia="Calibri" w:hint="cs"/>
          <w:rtl w:val="true"/>
          <w:lang w:bidi="he-IL"/>
        </w:rPr>
        <w:t xml:space="preserve">, </w:t>
      </w:r>
      <w:r>
        <w:rPr>
          <w:rFonts w:eastAsia="Calibri" w:hint="cs"/>
          <w:rtl w:val="true"/>
          <w:lang w:bidi="he-IL"/>
        </w:rPr>
        <w:t>ומ</w:t>
      </w:r>
      <w:r>
        <w:rPr>
          <w:rFonts w:eastAsia="Calibri" w:hint="cs"/>
          <w:rtl w:val="true"/>
          <w:lang w:bidi="he-IL"/>
        </w:rPr>
        <w:t>"</w:t>
      </w:r>
      <w:r>
        <w:rPr>
          <w:rFonts w:eastAsia="Calibri" w:hint="cs"/>
          <w:rtl w:val="true"/>
          <w:lang w:bidi="he-IL"/>
        </w:rPr>
        <w:t>מ כתב הרמ</w:t>
      </w:r>
      <w:r>
        <w:rPr>
          <w:rFonts w:eastAsia="Calibri" w:hint="cs"/>
          <w:rtl w:val="true"/>
          <w:lang w:bidi="he-IL"/>
        </w:rPr>
        <w:t>"</w:t>
      </w:r>
      <w:r>
        <w:rPr>
          <w:rFonts w:eastAsia="Calibri" w:hint="cs"/>
          <w:rtl w:val="true"/>
          <w:lang w:bidi="he-IL"/>
        </w:rPr>
        <w:t>א דימלא פחד ורתת על העבירה שבאה לידו</w:t>
      </w:r>
      <w:r>
        <w:rPr>
          <w:rFonts w:eastAsia="Calibri" w:hint="cs"/>
          <w:rtl w:val="true"/>
          <w:lang w:bidi="he-IL"/>
        </w:rPr>
        <w:t xml:space="preserve">. </w:t>
      </w:r>
      <w:r>
        <w:rPr>
          <w:rFonts w:eastAsia="Calibri" w:hint="cs"/>
          <w:rtl w:val="true"/>
          <w:lang w:bidi="he-IL"/>
        </w:rPr>
        <w:t>אבל כפרה א</w:t>
      </w:r>
      <w:r>
        <w:rPr>
          <w:rFonts w:eastAsia="Calibri" w:hint="cs"/>
          <w:rtl w:val="true"/>
          <w:lang w:bidi="he-IL"/>
        </w:rPr>
        <w:t>"</w:t>
      </w:r>
      <w:r>
        <w:rPr>
          <w:rFonts w:eastAsia="Calibri" w:hint="cs"/>
          <w:rtl w:val="true"/>
          <w:lang w:bidi="he-IL"/>
        </w:rPr>
        <w:t>צ</w:t>
      </w:r>
      <w:r>
        <w:rPr>
          <w:rFonts w:eastAsia="Calibri" w:hint="cs"/>
          <w:rtl w:val="true"/>
          <w:lang w:bidi="he-IL"/>
        </w:rPr>
        <w:t xml:space="preserve">, </w:t>
      </w:r>
      <w:r>
        <w:rPr>
          <w:rFonts w:eastAsia="Calibri" w:hint="cs"/>
          <w:rtl w:val="true"/>
          <w:lang w:bidi="he-IL"/>
        </w:rPr>
        <w:t>ומבואר במ</w:t>
      </w:r>
      <w:r>
        <w:rPr>
          <w:rFonts w:eastAsia="Calibri" w:hint="cs"/>
          <w:rtl w:val="true"/>
          <w:lang w:bidi="he-IL"/>
        </w:rPr>
        <w:t>"</w:t>
      </w:r>
      <w:r>
        <w:rPr>
          <w:rFonts w:eastAsia="Calibri" w:hint="cs"/>
          <w:rtl w:val="true"/>
          <w:lang w:bidi="he-IL"/>
        </w:rPr>
        <w:t xml:space="preserve">ב שמי שאומר שאם היה צריך לחלל שבת צריך כפרה </w:t>
      </w:r>
      <w:r>
        <w:rPr>
          <w:rFonts w:eastAsia="Calibri" w:hint="cs"/>
          <w:rtl w:val="true"/>
          <w:lang w:bidi="he-IL"/>
        </w:rPr>
        <w:t xml:space="preserve">- </w:t>
      </w:r>
      <w:r>
        <w:rPr>
          <w:rFonts w:eastAsia="Calibri" w:hint="cs"/>
          <w:rtl w:val="true"/>
          <w:lang w:bidi="he-IL"/>
        </w:rPr>
        <w:t>הוי הוללות וסכלות</w:t>
      </w:r>
      <w:r>
        <w:rPr>
          <w:rFonts w:eastAsia="Calibri" w:hint="cs"/>
          <w:rtl w:val="true"/>
          <w:lang w:bidi="he-IL"/>
        </w:rPr>
        <w:t xml:space="preserve">. </w:t>
      </w:r>
      <w:r>
        <w:rPr>
          <w:rFonts w:eastAsia="Calibri" w:hint="cs"/>
          <w:rtl w:val="true"/>
          <w:lang w:bidi="he-IL"/>
        </w:rPr>
        <w:t>ואמנם שם זה מצוה אבל עבירה באונס י</w:t>
      </w:r>
      <w:r>
        <w:rPr>
          <w:rFonts w:eastAsia="Calibri" w:hint="cs"/>
          <w:rtl w:val="true"/>
          <w:lang w:bidi="he-IL"/>
        </w:rPr>
        <w:t>"</w:t>
      </w:r>
      <w:r>
        <w:rPr>
          <w:rFonts w:eastAsia="Calibri" w:hint="cs"/>
          <w:rtl w:val="true"/>
          <w:lang w:bidi="he-IL"/>
        </w:rPr>
        <w:t>ל דשאני</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rPr>
      </w:pPr>
      <w:r>
        <w:rPr>
          <w:rFonts w:eastAsia="Calibri" w:hint="cs"/>
          <w:b/>
          <w:b/>
          <w:bCs/>
          <w:rtl w:val="true"/>
          <w:lang w:bidi="he-IL"/>
        </w:rPr>
        <w:t>אם עדיין צריך תשובה</w:t>
      </w:r>
      <w:r>
        <w:rPr>
          <w:rFonts w:eastAsia="Calibri" w:hint="cs"/>
          <w:b/>
          <w:bCs/>
          <w:rtl w:val="true"/>
          <w:lang w:bidi="he-IL"/>
        </w:rPr>
        <w:t xml:space="preserve">, </w:t>
      </w:r>
      <w:r>
        <w:rPr>
          <w:rFonts w:eastAsia="Calibri" w:hint="cs"/>
          <w:b/>
          <w:b/>
          <w:bCs/>
          <w:rtl w:val="true"/>
          <w:lang w:bidi="he-IL"/>
        </w:rPr>
        <w:t>מצד כוונה לאוכל טלה ואכל חזיר</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u w:val="single"/>
          <w:rtl w:val="true"/>
          <w:lang w:bidi="he-IL"/>
        </w:rPr>
        <w:t>קידושין</w:t>
      </w:r>
      <w:r>
        <w:rPr>
          <w:rFonts w:eastAsia="Calibri" w:hint="cs"/>
          <w:rtl w:val="true"/>
          <w:lang w:bidi="he-IL"/>
        </w:rPr>
        <w:t xml:space="preserve"> </w:t>
      </w:r>
      <w:r>
        <w:rPr>
          <w:rFonts w:eastAsia="Calibri" w:hint="cs"/>
          <w:rtl w:val="true"/>
          <w:lang w:bidi="he-IL"/>
        </w:rPr>
        <w:t>(</w:t>
      </w:r>
      <w:r>
        <w:rPr>
          <w:rFonts w:eastAsia="Calibri"/>
          <w:rtl w:val="true"/>
          <w:lang w:bidi="he-IL"/>
        </w:rPr>
        <w:t>דף פא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rtl w:val="true"/>
          <w:lang w:bidi="he-IL"/>
        </w:rPr>
        <w:t>רבי עקיבא כי הוה מטי להאי פסוקא הוה בכי</w:t>
      </w:r>
      <w:r>
        <w:rPr>
          <w:rFonts w:eastAsia="Calibri"/>
          <w:rtl w:val="true"/>
          <w:lang w:bidi="he-IL"/>
        </w:rPr>
        <w:t xml:space="preserve">, </w:t>
      </w:r>
      <w:r>
        <w:rPr>
          <w:rFonts w:eastAsia="Calibri"/>
          <w:rtl w:val="true"/>
          <w:lang w:bidi="he-IL"/>
        </w:rPr>
        <w:t>אמר</w:t>
      </w:r>
      <w:r>
        <w:rPr>
          <w:rFonts w:eastAsia="Calibri"/>
          <w:rtl w:val="true"/>
          <w:lang w:bidi="he-IL"/>
        </w:rPr>
        <w:t xml:space="preserve">: </w:t>
      </w:r>
      <w:r>
        <w:rPr>
          <w:rFonts w:eastAsia="Calibri"/>
          <w:rtl w:val="true"/>
          <w:lang w:bidi="he-IL"/>
        </w:rPr>
        <w:t>ומה מי שנתכוין לאכול בשר חזיר ועלה בידו בשר טלה</w:t>
      </w:r>
      <w:r>
        <w:rPr>
          <w:rFonts w:eastAsia="Calibri"/>
          <w:rtl w:val="true"/>
          <w:lang w:bidi="he-IL"/>
        </w:rPr>
        <w:t xml:space="preserve">, </w:t>
      </w:r>
      <w:r>
        <w:rPr>
          <w:rFonts w:eastAsia="Calibri"/>
          <w:rtl w:val="true"/>
          <w:lang w:bidi="he-IL"/>
        </w:rPr>
        <w:t>אמרה תורה</w:t>
      </w:r>
      <w:r>
        <w:rPr>
          <w:rFonts w:eastAsia="Calibri"/>
          <w:rtl w:val="true"/>
          <w:lang w:bidi="he-IL"/>
        </w:rPr>
        <w:t xml:space="preserve">: </w:t>
      </w:r>
      <w:r>
        <w:rPr>
          <w:rFonts w:eastAsia="Calibri"/>
          <w:rtl w:val="true"/>
          <w:lang w:bidi="he-IL"/>
        </w:rPr>
        <w:t>צריכה כפרה וסליחה</w:t>
      </w:r>
      <w:r>
        <w:rPr>
          <w:rFonts w:eastAsia="Calibri"/>
          <w:rtl w:val="true"/>
          <w:lang w:bidi="he-IL"/>
        </w:rPr>
        <w:t xml:space="preserve">, </w:t>
      </w:r>
      <w:r>
        <w:rPr>
          <w:rFonts w:eastAsia="Calibri"/>
          <w:rtl w:val="true"/>
          <w:lang w:bidi="he-IL"/>
        </w:rPr>
        <w:t>מי שנתכוין לאכול בשר חזיר ועלה בידו בשר חזיר על אחת כמה וכמה</w:t>
      </w:r>
      <w:r>
        <w:rPr>
          <w:rFonts w:eastAsia="Calibri" w:hint="cs"/>
          <w:rtl w:val="true"/>
          <w:lang w:bidi="he-IL"/>
        </w:rPr>
        <w:t>.</w:t>
      </w:r>
      <w:r>
        <w:rPr>
          <w:rFonts w:eastAsia="Calibri"/>
          <w:rtl w:val="true"/>
          <w:lang w:bidi="he-IL"/>
        </w:rPr>
        <w:t xml:space="preserve"> </w:t>
      </w:r>
      <w:r>
        <w:rPr>
          <w:rFonts w:eastAsia="Calibri"/>
          <w:rtl w:val="true"/>
          <w:lang w:bidi="he-IL"/>
        </w:rPr>
        <w:t>כיוצא בדבר אתה אומר</w:t>
      </w:r>
      <w:r>
        <w:rPr>
          <w:rFonts w:eastAsia="Calibri"/>
          <w:rtl w:val="true"/>
          <w:lang w:bidi="he-IL"/>
        </w:rPr>
        <w:t xml:space="preserve">: </w:t>
      </w:r>
      <w:r>
        <w:rPr>
          <w:rFonts w:eastAsia="Calibri"/>
          <w:rtl w:val="true"/>
          <w:lang w:bidi="he-IL"/>
        </w:rPr>
        <w:t>ולא ידע ואשם ונשא עונו</w:t>
      </w:r>
      <w:r>
        <w:rPr>
          <w:rFonts w:eastAsia="Calibri"/>
          <w:rtl w:val="true"/>
          <w:lang w:bidi="he-IL"/>
        </w:rPr>
        <w:t xml:space="preserve">, </w:t>
      </w:r>
      <w:r>
        <w:rPr>
          <w:rFonts w:eastAsia="Calibri"/>
          <w:rtl w:val="true"/>
          <w:lang w:bidi="he-IL"/>
        </w:rPr>
        <w:t>כשהיה רבי עקיבא מגיע לפסוק זה היה בוכה</w:t>
      </w:r>
      <w:r>
        <w:rPr>
          <w:rFonts w:eastAsia="Calibri"/>
          <w:rtl w:val="true"/>
          <w:lang w:bidi="he-IL"/>
        </w:rPr>
        <w:t xml:space="preserve">, </w:t>
      </w:r>
      <w:r>
        <w:rPr>
          <w:rFonts w:eastAsia="Calibri"/>
          <w:b/>
          <w:b/>
          <w:bCs/>
          <w:rtl w:val="true"/>
          <w:lang w:bidi="he-IL"/>
        </w:rPr>
        <w:t>ומה מי שנתכוין לאכול שומן ועלה בידו חלב</w:t>
      </w:r>
      <w:r>
        <w:rPr>
          <w:rFonts w:eastAsia="Calibri"/>
          <w:b/>
          <w:bCs/>
          <w:rtl w:val="true"/>
          <w:lang w:bidi="he-IL"/>
        </w:rPr>
        <w:t xml:space="preserve">, </w:t>
      </w:r>
      <w:r>
        <w:rPr>
          <w:rFonts w:eastAsia="Calibri"/>
          <w:b/>
          <w:b/>
          <w:bCs/>
          <w:rtl w:val="true"/>
          <w:lang w:bidi="he-IL"/>
        </w:rPr>
        <w:t>אמרה תורה</w:t>
      </w:r>
      <w:r>
        <w:rPr>
          <w:rFonts w:eastAsia="Calibri"/>
          <w:b/>
          <w:bCs/>
          <w:rtl w:val="true"/>
          <w:lang w:bidi="he-IL"/>
        </w:rPr>
        <w:t xml:space="preserve">: </w:t>
      </w:r>
      <w:r>
        <w:rPr>
          <w:rFonts w:eastAsia="Calibri"/>
          <w:b/>
          <w:b/>
          <w:bCs/>
          <w:rtl w:val="true"/>
          <w:lang w:bidi="he-IL"/>
        </w:rPr>
        <w:t>ולא ידע ואשם ונשא עונו</w:t>
      </w:r>
      <w:r>
        <w:rPr>
          <w:rFonts w:eastAsia="Calibri"/>
          <w:rtl w:val="true"/>
          <w:lang w:bidi="he-IL"/>
        </w:rPr>
        <w:t xml:space="preserve">, </w:t>
      </w:r>
      <w:r>
        <w:rPr>
          <w:rFonts w:eastAsia="Calibri"/>
          <w:rtl w:val="true"/>
          <w:lang w:bidi="he-IL"/>
        </w:rPr>
        <w:t>מי שנתכוין לאכול חלב ועלה בידו חלב על אחת כמה וכמה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מחמיר</w:t>
      </w:r>
      <w:r>
        <w:rPr>
          <w:rFonts w:eastAsia="Calibri" w:hint="cs"/>
          <w:rtl w:val="true"/>
          <w:lang w:bidi="he-IL"/>
        </w:rPr>
        <w:t xml:space="preserve">, </w:t>
      </w:r>
      <w:r>
        <w:rPr>
          <w:rFonts w:eastAsia="Calibri" w:hint="cs"/>
          <w:rtl w:val="true"/>
          <w:lang w:bidi="he-IL"/>
        </w:rPr>
        <w:t>צריך תשובה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rtl w:val="true"/>
          <w:lang w:bidi="he-IL"/>
        </w:rPr>
        <w:t>עי</w:t>
      </w:r>
      <w:r>
        <w:rPr>
          <w:rFonts w:eastAsia="Calibri" w:hint="cs"/>
          <w:rtl w:val="true"/>
          <w:lang w:bidi="he-IL"/>
        </w:rPr>
        <w:t xml:space="preserve">' </w:t>
      </w:r>
      <w:r>
        <w:rPr>
          <w:rFonts w:eastAsia="Calibri" w:hint="cs"/>
          <w:u w:val="single"/>
          <w:rtl w:val="true"/>
          <w:lang w:bidi="he-IL"/>
        </w:rPr>
        <w:t>מהר</w:t>
      </w:r>
      <w:r>
        <w:rPr>
          <w:rFonts w:eastAsia="Calibri" w:hint="cs"/>
          <w:u w:val="single"/>
          <w:rtl w:val="true"/>
          <w:lang w:bidi="he-IL"/>
        </w:rPr>
        <w:t>"</w:t>
      </w:r>
      <w:r>
        <w:rPr>
          <w:rFonts w:eastAsia="Calibri" w:hint="cs"/>
          <w:u w:val="single"/>
          <w:rtl w:val="true"/>
          <w:lang w:bidi="he-IL"/>
        </w:rPr>
        <w:t>ם פדואה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לענ</w:t>
      </w:r>
      <w:r>
        <w:rPr>
          <w:rFonts w:eastAsia="Calibri" w:hint="cs"/>
          <w:rtl w:val="true"/>
          <w:lang w:bidi="he-IL"/>
        </w:rPr>
        <w:t>"</w:t>
      </w:r>
      <w:r>
        <w:rPr>
          <w:rFonts w:eastAsia="Calibri" w:hint="cs"/>
          <w:rtl w:val="true"/>
          <w:lang w:bidi="he-IL"/>
        </w:rPr>
        <w:t>ד ומעתה אם אינה צריכה בדיקה היתה כאנוסה גמורה ולכן אל תדקדק עלי</w:t>
      </w:r>
      <w:r>
        <w:rPr>
          <w:rFonts w:eastAsia="Calibri" w:hint="cs"/>
          <w:rtl w:val="true"/>
          <w:lang w:bidi="he-IL"/>
        </w:rPr>
        <w:t xml:space="preserve">' </w:t>
      </w:r>
      <w:r>
        <w:rPr>
          <w:rFonts w:eastAsia="Calibri" w:hint="cs"/>
          <w:rtl w:val="true"/>
          <w:lang w:bidi="he-IL"/>
        </w:rPr>
        <w:t>להכבי</w:t>
      </w:r>
      <w:r>
        <w:rPr>
          <w:rFonts w:eastAsia="Calibri" w:hint="cs"/>
          <w:rtl w:val="true"/>
          <w:lang w:bidi="he-IL"/>
        </w:rPr>
        <w:t xml:space="preserve">' </w:t>
      </w:r>
      <w:r>
        <w:rPr>
          <w:rFonts w:eastAsia="Calibri" w:hint="cs"/>
          <w:rtl w:val="true"/>
          <w:lang w:bidi="he-IL"/>
        </w:rPr>
        <w:t>עליה יסורין לכפרה ויספיק לה להתענות בה</w:t>
      </w:r>
      <w:r>
        <w:rPr>
          <w:rFonts w:eastAsia="Calibri" w:hint="cs"/>
          <w:rtl w:val="true"/>
          <w:lang w:bidi="he-IL"/>
        </w:rPr>
        <w:t>"</w:t>
      </w:r>
      <w:r>
        <w:rPr>
          <w:rFonts w:eastAsia="Calibri" w:hint="cs"/>
          <w:rtl w:val="true"/>
          <w:lang w:bidi="he-IL"/>
        </w:rPr>
        <w:t>ב או כדומ</w:t>
      </w:r>
      <w:r>
        <w:rPr>
          <w:rFonts w:eastAsia="Calibri" w:hint="cs"/>
          <w:rtl w:val="true"/>
          <w:lang w:bidi="he-IL"/>
        </w:rPr>
        <w:t xml:space="preserve">' </w:t>
      </w:r>
      <w:r>
        <w:rPr>
          <w:rFonts w:eastAsia="Calibri" w:hint="cs"/>
          <w:rtl w:val="true"/>
          <w:lang w:bidi="he-IL"/>
        </w:rPr>
        <w:t>לזה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חת</w:t>
      </w:r>
      <w:r>
        <w:rPr>
          <w:rFonts w:eastAsia="Calibri" w:hint="cs"/>
          <w:u w:val="single"/>
          <w:rtl w:val="true"/>
          <w:lang w:bidi="he-IL"/>
        </w:rPr>
        <w:t>"</w:t>
      </w:r>
      <w:r>
        <w:rPr>
          <w:rFonts w:eastAsia="Calibri" w:hint="cs"/>
          <w:u w:val="single"/>
          <w:rtl w:val="true"/>
          <w:lang w:bidi="he-IL"/>
        </w:rPr>
        <w:t>ס</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סוף סי</w:t>
      </w:r>
      <w:r>
        <w:rPr>
          <w:rFonts w:eastAsia="Calibri" w:hint="cs"/>
          <w:rtl w:val="true"/>
          <w:lang w:bidi="he-IL"/>
        </w:rPr>
        <w:t xml:space="preserve">' </w:t>
      </w:r>
      <w:r>
        <w:rPr>
          <w:rFonts w:eastAsia="Calibri" w:hint="cs"/>
          <w:rtl w:val="true"/>
          <w:lang w:bidi="he-IL"/>
        </w:rPr>
        <w:t>קנ</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rtl w:val="true"/>
          <w:lang w:bidi="he-IL"/>
        </w:rPr>
        <w:t>הו</w:t>
      </w:r>
      <w:r>
        <w:rPr>
          <w:rFonts w:eastAsia="Calibri" w:hint="cs"/>
          <w:rtl w:val="true"/>
          <w:lang w:bidi="he-IL"/>
        </w:rPr>
        <w:t>"</w:t>
      </w:r>
      <w:r>
        <w:rPr>
          <w:rFonts w:eastAsia="Calibri" w:hint="cs"/>
          <w:rtl w:val="true"/>
          <w:lang w:bidi="he-IL"/>
        </w:rPr>
        <w:t xml:space="preserve">ד </w:t>
      </w:r>
      <w:r>
        <w:rPr>
          <w:rFonts w:eastAsia="Calibri" w:hint="cs"/>
          <w:u w:val="single"/>
          <w:rtl w:val="true"/>
          <w:lang w:bidi="he-IL"/>
        </w:rPr>
        <w:t>בפת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סוף ס</w:t>
      </w:r>
      <w:r>
        <w:rPr>
          <w:rFonts w:eastAsia="Calibri" w:hint="cs"/>
          <w:rtl w:val="true"/>
          <w:lang w:bidi="he-IL"/>
        </w:rPr>
        <w:t>"</w:t>
      </w:r>
      <w:r>
        <w:rPr>
          <w:rFonts w:eastAsia="Calibri" w:hint="cs"/>
          <w:rtl w:val="true"/>
          <w:lang w:bidi="he-IL"/>
        </w:rPr>
        <w:t>ק י</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ואם א</w:t>
      </w:r>
      <w:r>
        <w:rPr>
          <w:rFonts w:eastAsia="Calibri" w:hint="cs"/>
          <w:rtl w:val="true"/>
          <w:lang w:bidi="he-IL"/>
        </w:rPr>
        <w:t xml:space="preserve">' </w:t>
      </w:r>
      <w:r>
        <w:rPr>
          <w:rFonts w:eastAsia="Calibri" w:hint="cs"/>
          <w:rtl w:val="true"/>
          <w:lang w:bidi="he-IL"/>
        </w:rPr>
        <w:t>מהם פטור באופן שכתבתי לעיל מ</w:t>
      </w:r>
      <w:r>
        <w:rPr>
          <w:rFonts w:eastAsia="Calibri" w:hint="cs"/>
          <w:rtl w:val="true"/>
          <w:lang w:bidi="he-IL"/>
        </w:rPr>
        <w:t>"</w:t>
      </w:r>
      <w:r>
        <w:rPr>
          <w:rFonts w:eastAsia="Calibri" w:hint="cs"/>
          <w:rtl w:val="true"/>
          <w:lang w:bidi="he-IL"/>
        </w:rPr>
        <w:t>מ יתענה ב</w:t>
      </w:r>
      <w:r>
        <w:rPr>
          <w:rFonts w:eastAsia="Calibri" w:hint="cs"/>
          <w:rtl w:val="true"/>
          <w:lang w:bidi="he-IL"/>
        </w:rPr>
        <w:t xml:space="preserve">' </w:t>
      </w:r>
      <w:r>
        <w:rPr>
          <w:rFonts w:eastAsia="Calibri" w:hint="cs"/>
          <w:rtl w:val="true"/>
          <w:lang w:bidi="he-IL"/>
        </w:rPr>
        <w:t>ימים או יפדה כנ</w:t>
      </w:r>
      <w:r>
        <w:rPr>
          <w:rFonts w:eastAsia="Calibri" w:hint="cs"/>
          <w:rtl w:val="true"/>
          <w:lang w:bidi="he-IL"/>
        </w:rPr>
        <w:t>"</w:t>
      </w:r>
      <w:r>
        <w:rPr>
          <w:rFonts w:eastAsia="Calibri" w:hint="cs"/>
          <w:rtl w:val="true"/>
          <w:lang w:bidi="he-IL"/>
        </w:rPr>
        <w:t>ל דלא יהי</w:t>
      </w:r>
      <w:r>
        <w:rPr>
          <w:rFonts w:eastAsia="Calibri" w:hint="cs"/>
          <w:rtl w:val="true"/>
          <w:lang w:bidi="he-IL"/>
        </w:rPr>
        <w:t xml:space="preserve">' </w:t>
      </w:r>
      <w:r>
        <w:rPr>
          <w:rFonts w:eastAsia="Calibri" w:hint="cs"/>
          <w:rtl w:val="true"/>
          <w:lang w:bidi="he-IL"/>
        </w:rPr>
        <w:t>אלא נתכוין לבשר טלה ועלתה בידו בשר חזיר ע</w:t>
      </w:r>
      <w:r>
        <w:rPr>
          <w:rFonts w:eastAsia="Calibri" w:hint="cs"/>
          <w:rtl w:val="true"/>
          <w:lang w:bidi="he-IL"/>
        </w:rPr>
        <w:t>"</w:t>
      </w:r>
      <w:r>
        <w:rPr>
          <w:rFonts w:eastAsia="Calibri" w:hint="cs"/>
          <w:rtl w:val="true"/>
          <w:lang w:bidi="he-IL"/>
        </w:rPr>
        <w:t>ז ידוה כל הדווי</w:t>
      </w:r>
      <w:r>
        <w:rPr>
          <w:rFonts w:eastAsia="Calibri" w:hint="cs"/>
          <w:rtl w:val="true"/>
          <w:lang w:bidi="he-IL"/>
        </w:rPr>
        <w:t xml:space="preserve">' </w:t>
      </w:r>
      <w:r>
        <w:rPr>
          <w:rFonts w:eastAsia="Calibri" w:hint="cs"/>
          <w:rtl w:val="true"/>
          <w:lang w:bidi="he-IL"/>
        </w:rPr>
        <w:t>עיי</w:t>
      </w:r>
      <w:r>
        <w:rPr>
          <w:rFonts w:eastAsia="Calibri" w:hint="cs"/>
          <w:rtl w:val="true"/>
          <w:lang w:bidi="he-IL"/>
        </w:rPr>
        <w:t xml:space="preserve">' </w:t>
      </w:r>
      <w:r>
        <w:rPr>
          <w:rFonts w:eastAsia="Calibri" w:hint="cs"/>
          <w:rtl w:val="true"/>
          <w:lang w:bidi="he-IL"/>
        </w:rPr>
        <w:t>פ</w:t>
      </w:r>
      <w:r>
        <w:rPr>
          <w:rFonts w:eastAsia="Calibri" w:hint="cs"/>
          <w:rtl w:val="true"/>
          <w:lang w:bidi="he-IL"/>
        </w:rPr>
        <w:t xml:space="preserve">' </w:t>
      </w:r>
      <w:r>
        <w:rPr>
          <w:rFonts w:eastAsia="Calibri" w:hint="cs"/>
          <w:rtl w:val="true"/>
          <w:lang w:bidi="he-IL"/>
        </w:rPr>
        <w:t>עשרה יוחסי</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א ע</w:t>
      </w:r>
      <w:r>
        <w:rPr>
          <w:rFonts w:eastAsia="Calibri" w:hint="cs"/>
          <w:rtl w:val="true"/>
          <w:lang w:bidi="he-IL"/>
        </w:rPr>
        <w:t>"</w:t>
      </w:r>
      <w:r>
        <w:rPr>
          <w:rFonts w:eastAsia="Calibri" w:hint="cs"/>
          <w:rtl w:val="true"/>
          <w:lang w:bidi="he-IL"/>
        </w:rPr>
        <w:t>ב</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לחו</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לחם ס</w:t>
      </w:r>
      <w:r>
        <w:rPr>
          <w:rFonts w:eastAsia="Calibri" w:hint="cs"/>
          <w:rtl w:val="true"/>
          <w:lang w:bidi="he-IL"/>
        </w:rPr>
        <w:t>"</w:t>
      </w:r>
      <w:r>
        <w:rPr>
          <w:rFonts w:eastAsia="Calibri" w:hint="cs"/>
          <w:rtl w:val="true"/>
          <w:lang w:bidi="he-IL"/>
        </w:rPr>
        <w:t>ק י</w:t>
      </w:r>
      <w:r>
        <w:rPr>
          <w:rFonts w:eastAsia="Calibri" w:hint="cs"/>
          <w:rtl w:val="true"/>
          <w:lang w:bidi="he-IL"/>
        </w:rPr>
        <w:t>"</w:t>
      </w:r>
      <w:r>
        <w:rPr>
          <w:rFonts w:eastAsia="Calibri" w:hint="cs"/>
          <w:rtl w:val="true"/>
          <w:lang w:bidi="he-IL"/>
        </w:rPr>
        <w:t>ז</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טהרת ישראל</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פרדס שמחה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w:t>
      </w:r>
      <w:r>
        <w:rPr>
          <w:rFonts w:eastAsia="Calibri" w:hint="cs"/>
          <w:rtl w:val="true"/>
          <w:lang w:bidi="he-IL"/>
        </w:rPr>
        <w:t>"</w:t>
      </w:r>
      <w:r>
        <w:rPr>
          <w:rFonts w:eastAsia="Calibri" w:hint="cs"/>
          <w:rtl w:val="true"/>
          <w:lang w:bidi="he-IL"/>
        </w:rPr>
        <w:t>ק כ</w:t>
      </w:r>
      <w:r>
        <w:rPr>
          <w:rFonts w:eastAsia="Calibri" w:hint="cs"/>
          <w:rtl w:val="true"/>
          <w:lang w:bidi="he-IL"/>
        </w:rPr>
        <w:t>"</w:t>
      </w:r>
      <w:r>
        <w:rPr>
          <w:rFonts w:eastAsia="Calibri" w:hint="cs"/>
          <w:rtl w:val="true"/>
          <w:lang w:bidi="he-IL"/>
        </w:rPr>
        <w:t>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משמרת הטהרה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w:t>
      </w:r>
      <w:r>
        <w:rPr>
          <w:rFonts w:eastAsia="Calibri" w:hint="cs"/>
          <w:rtl w:val="true"/>
          <w:lang w:bidi="he-IL"/>
        </w:rPr>
        <w:t>"</w:t>
      </w:r>
      <w:r>
        <w:rPr>
          <w:rFonts w:eastAsia="Calibri" w:hint="cs"/>
          <w:rtl w:val="true"/>
          <w:lang w:bidi="he-IL"/>
        </w:rPr>
        <w:t>ק ל</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hint="cs"/>
          <w:rtl w:val="true"/>
          <w:lang w:bidi="he-IL"/>
        </w:rPr>
        <w:t>ס</w:t>
      </w:r>
      <w:r>
        <w:rPr>
          <w:rFonts w:eastAsia="Calibri" w:hint="cs"/>
          <w:rtl w:val="true"/>
          <w:lang w:bidi="he-IL"/>
        </w:rPr>
        <w:t>"</w:t>
      </w:r>
      <w:r>
        <w:rPr>
          <w:rFonts w:eastAsia="Calibri" w:hint="cs"/>
          <w:rtl w:val="true"/>
          <w:lang w:bidi="he-IL"/>
        </w:rPr>
        <w:t>ק נ</w:t>
      </w:r>
      <w:r>
        <w:rPr>
          <w:rFonts w:eastAsia="Calibri" w:hint="cs"/>
          <w:rtl w:val="true"/>
          <w:lang w:bidi="he-IL"/>
        </w:rPr>
        <w:t xml:space="preserve">', </w:t>
      </w:r>
      <w:r>
        <w:rPr>
          <w:rFonts w:eastAsia="Calibri" w:hint="cs"/>
          <w:rtl w:val="true"/>
          <w:lang w:bidi="he-IL"/>
        </w:rPr>
        <w:t>שעה</w:t>
      </w:r>
      <w:r>
        <w:rPr>
          <w:rFonts w:eastAsia="Calibri" w:hint="cs"/>
          <w:rtl w:val="true"/>
          <w:lang w:bidi="he-IL"/>
        </w:rPr>
        <w:t>"</w:t>
      </w:r>
      <w:r>
        <w:rPr>
          <w:rFonts w:eastAsia="Calibri" w:hint="cs"/>
          <w:rtl w:val="true"/>
          <w:lang w:bidi="he-IL"/>
        </w:rPr>
        <w:t>צ ס</w:t>
      </w:r>
      <w:r>
        <w:rPr>
          <w:rFonts w:eastAsia="Calibri" w:hint="cs"/>
          <w:rtl w:val="true"/>
          <w:lang w:bidi="he-IL"/>
        </w:rPr>
        <w:t>"</w:t>
      </w:r>
      <w:r>
        <w:rPr>
          <w:rFonts w:eastAsia="Calibri" w:hint="cs"/>
          <w:rtl w:val="true"/>
          <w:lang w:bidi="he-IL"/>
        </w:rPr>
        <w:t>ק צ</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בה</w:t>
      </w:r>
      <w:r>
        <w:rPr>
          <w:rFonts w:eastAsia="Calibri" w:hint="cs"/>
          <w:rtl w:val="true"/>
          <w:lang w:bidi="he-IL"/>
        </w:rPr>
        <w:t>"</w:t>
      </w:r>
      <w:r>
        <w:rPr>
          <w:rFonts w:eastAsia="Calibri" w:hint="cs"/>
          <w:rtl w:val="true"/>
          <w:lang w:bidi="he-IL"/>
        </w:rPr>
        <w:t>ל אות י</w:t>
      </w:r>
      <w:r>
        <w:rPr>
          <w:rFonts w:eastAsia="Calibri" w:hint="cs"/>
          <w:rtl w:val="true"/>
          <w:lang w:bidi="he-IL"/>
        </w:rPr>
        <w:t>"</w:t>
      </w:r>
      <w:r>
        <w:rPr>
          <w:rFonts w:eastAsia="Calibri" w:hint="cs"/>
          <w:rtl w:val="true"/>
          <w:lang w:bidi="he-IL"/>
        </w:rPr>
        <w:t>ז</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מיקל</w:t>
      </w:r>
      <w:r>
        <w:rPr>
          <w:rFonts w:eastAsia="Calibri" w:hint="cs"/>
          <w:rtl w:val="true"/>
          <w:lang w:bidi="he-IL"/>
        </w:rPr>
        <w:t xml:space="preserve">, </w:t>
      </w:r>
      <w:r>
        <w:rPr>
          <w:rFonts w:eastAsia="Calibri" w:hint="cs"/>
          <w:rtl w:val="true"/>
          <w:lang w:bidi="he-IL"/>
        </w:rPr>
        <w:t>אין צריך שום תשובה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פנים מאירות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hint="cs"/>
          <w:rtl w:val="true"/>
          <w:lang w:bidi="he-IL"/>
        </w:rPr>
        <w:t>הו</w:t>
      </w:r>
      <w:r>
        <w:rPr>
          <w:rFonts w:eastAsia="Calibri" w:hint="cs"/>
          <w:rtl w:val="true"/>
          <w:lang w:bidi="he-IL"/>
        </w:rPr>
        <w:t>"</w:t>
      </w:r>
      <w:r>
        <w:rPr>
          <w:rFonts w:eastAsia="Calibri" w:hint="cs"/>
          <w:rtl w:val="true"/>
          <w:lang w:bidi="he-IL"/>
        </w:rPr>
        <w:t xml:space="preserve">ד </w:t>
      </w:r>
      <w:r>
        <w:rPr>
          <w:rFonts w:eastAsia="Calibri" w:hint="cs"/>
          <w:u w:val="single"/>
          <w:rtl w:val="true"/>
          <w:lang w:bidi="he-IL"/>
        </w:rPr>
        <w:t>בפת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ט ס</w:t>
      </w:r>
      <w:r>
        <w:rPr>
          <w:rFonts w:eastAsia="Calibri" w:hint="cs"/>
          <w:rtl w:val="true"/>
          <w:lang w:bidi="he-IL"/>
        </w:rPr>
        <w:t>"</w:t>
      </w:r>
      <w:r>
        <w:rPr>
          <w:rFonts w:eastAsia="Calibri" w:hint="cs"/>
          <w:rtl w:val="true"/>
          <w:lang w:bidi="he-IL"/>
        </w:rPr>
        <w:t>ק 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נשאלתי אחד שאכל עוף ואח</w:t>
      </w:r>
      <w:r>
        <w:rPr>
          <w:rFonts w:eastAsia="Calibri" w:hint="cs"/>
          <w:rtl w:val="true"/>
          <w:lang w:bidi="he-IL"/>
        </w:rPr>
        <w:t>"</w:t>
      </w:r>
      <w:r>
        <w:rPr>
          <w:rFonts w:eastAsia="Calibri" w:hint="cs"/>
          <w:rtl w:val="true"/>
          <w:lang w:bidi="he-IL"/>
        </w:rPr>
        <w:t>כ מצא בו אחד מי</w:t>
      </w:r>
      <w:r>
        <w:rPr>
          <w:rFonts w:eastAsia="Calibri" w:hint="cs"/>
          <w:rtl w:val="true"/>
          <w:lang w:bidi="he-IL"/>
        </w:rPr>
        <w:t>"</w:t>
      </w:r>
      <w:r>
        <w:rPr>
          <w:rFonts w:eastAsia="Calibri" w:hint="cs"/>
          <w:rtl w:val="true"/>
          <w:lang w:bidi="he-IL"/>
        </w:rPr>
        <w:t>ח טריפות אם צריך כפרה על מה שאכל או לא ולכאורה הי</w:t>
      </w:r>
      <w:r>
        <w:rPr>
          <w:rFonts w:eastAsia="Calibri" w:hint="cs"/>
          <w:rtl w:val="true"/>
          <w:lang w:bidi="he-IL"/>
        </w:rPr>
        <w:t xml:space="preserve">' </w:t>
      </w:r>
      <w:r>
        <w:rPr>
          <w:rFonts w:eastAsia="Calibri" w:hint="cs"/>
          <w:rtl w:val="true"/>
          <w:lang w:bidi="he-IL"/>
        </w:rPr>
        <w:t>נראה להביא ראיה מדאמרינן בנזיר דף כ</w:t>
      </w:r>
      <w:r>
        <w:rPr>
          <w:rFonts w:eastAsia="Calibri" w:hint="cs"/>
          <w:rtl w:val="true"/>
          <w:lang w:bidi="he-IL"/>
        </w:rPr>
        <w:t>"</w:t>
      </w:r>
      <w:r>
        <w:rPr>
          <w:rFonts w:eastAsia="Calibri" w:hint="cs"/>
          <w:rtl w:val="true"/>
          <w:lang w:bidi="he-IL"/>
        </w:rPr>
        <w:t>ג ע</w:t>
      </w:r>
      <w:r>
        <w:rPr>
          <w:rFonts w:eastAsia="Calibri" w:hint="cs"/>
          <w:rtl w:val="true"/>
          <w:lang w:bidi="he-IL"/>
        </w:rPr>
        <w:t>"</w:t>
      </w:r>
      <w:r>
        <w:rPr>
          <w:rFonts w:eastAsia="Calibri" w:hint="cs"/>
          <w:rtl w:val="true"/>
          <w:lang w:bidi="he-IL"/>
        </w:rPr>
        <w:t>א ולא ידע ואשם ונשא עונו ומה מי שנתכון לעלות בידו בשר טלה ועלה בידו בשר חזיר כגון חתיכה ספק של שומן ספק של חלב אמר קרא ונשא את עונו כו</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 xml:space="preserve">מ </w:t>
      </w:r>
      <w:r>
        <w:rPr>
          <w:rFonts w:eastAsia="Calibri" w:hint="cs"/>
          <w:b/>
          <w:b/>
          <w:bCs/>
          <w:rtl w:val="true"/>
          <w:lang w:bidi="he-IL"/>
        </w:rPr>
        <w:t>נראה דווקא התם שנולד הספק קודם שאכל</w:t>
      </w:r>
      <w:r>
        <w:rPr>
          <w:rFonts w:eastAsia="Calibri" w:hint="cs"/>
          <w:rtl w:val="true"/>
          <w:lang w:bidi="he-IL"/>
        </w:rPr>
        <w:t xml:space="preserve"> אבל אם לא נולד הספק עד אחר שאכל הוי אונס ואונס רחמנא פטרי</w:t>
      </w:r>
      <w:r>
        <w:rPr>
          <w:rFonts w:eastAsia="Calibri" w:hint="cs"/>
          <w:rtl w:val="true"/>
          <w:lang w:bidi="he-IL"/>
        </w:rPr>
        <w:t xml:space="preserve">' </w:t>
      </w:r>
      <w:r>
        <w:rPr>
          <w:rFonts w:eastAsia="Calibri" w:hint="cs"/>
          <w:rtl w:val="true"/>
          <w:lang w:bidi="he-IL"/>
        </w:rPr>
        <w:t>וראיה דאמרינן בביצה דף כ</w:t>
      </w:r>
      <w:r>
        <w:rPr>
          <w:rFonts w:eastAsia="Calibri" w:hint="cs"/>
          <w:rtl w:val="true"/>
          <w:lang w:bidi="he-IL"/>
        </w:rPr>
        <w:t>"</w:t>
      </w:r>
      <w:r>
        <w:rPr>
          <w:rFonts w:eastAsia="Calibri" w:hint="cs"/>
          <w:rtl w:val="true"/>
          <w:lang w:bidi="he-IL"/>
        </w:rPr>
        <w:t>ה אמר רמי בר אבא הפשט וניתוח בעולה וה</w:t>
      </w:r>
      <w:r>
        <w:rPr>
          <w:rFonts w:eastAsia="Calibri" w:hint="cs"/>
          <w:rtl w:val="true"/>
          <w:lang w:bidi="he-IL"/>
        </w:rPr>
        <w:t>"</w:t>
      </w:r>
      <w:r>
        <w:rPr>
          <w:rFonts w:eastAsia="Calibri" w:hint="cs"/>
          <w:rtl w:val="true"/>
          <w:lang w:bidi="he-IL"/>
        </w:rPr>
        <w:t>ה לקצבים מכאן למדה תורה דרך ארץ שלא יאכל אדם בשר קודם הפשט וניתוח וכתבו התו</w:t>
      </w:r>
      <w:r>
        <w:rPr>
          <w:rFonts w:eastAsia="Calibri" w:hint="cs"/>
          <w:rtl w:val="true"/>
          <w:lang w:bidi="he-IL"/>
        </w:rPr>
        <w:t xml:space="preserve">' </w:t>
      </w:r>
      <w:r>
        <w:rPr>
          <w:rFonts w:eastAsia="Calibri" w:hint="cs"/>
          <w:rtl w:val="true"/>
          <w:lang w:bidi="he-IL"/>
        </w:rPr>
        <w:t>בד</w:t>
      </w:r>
      <w:r>
        <w:rPr>
          <w:rFonts w:eastAsia="Calibri" w:hint="cs"/>
          <w:rtl w:val="true"/>
          <w:lang w:bidi="he-IL"/>
        </w:rPr>
        <w:t>"</w:t>
      </w:r>
      <w:r>
        <w:rPr>
          <w:rFonts w:eastAsia="Calibri" w:hint="cs"/>
          <w:rtl w:val="true"/>
          <w:lang w:bidi="he-IL"/>
        </w:rPr>
        <w:t>ה אורח ארעא דוודאי ליכא איסור דמשנשחט</w:t>
      </w:r>
      <w:r>
        <w:rPr>
          <w:rFonts w:eastAsia="Calibri" w:hint="cs"/>
          <w:rtl w:val="true"/>
          <w:lang w:bidi="he-IL"/>
        </w:rPr>
        <w:t xml:space="preserve">' </w:t>
      </w:r>
      <w:r>
        <w:rPr>
          <w:rFonts w:eastAsia="Calibri" w:hint="cs"/>
          <w:rtl w:val="true"/>
          <w:lang w:bidi="he-IL"/>
        </w:rPr>
        <w:t>עומדת בחזקת היתר מיהו אם נמצאת טריפה לאחר שיאכל הוא נענש כשוגג ולא כאנוסים שלא הי</w:t>
      </w:r>
      <w:r>
        <w:rPr>
          <w:rFonts w:eastAsia="Calibri" w:hint="cs"/>
          <w:rtl w:val="true"/>
          <w:lang w:bidi="he-IL"/>
        </w:rPr>
        <w:t xml:space="preserve">' </w:t>
      </w:r>
      <w:r>
        <w:rPr>
          <w:rFonts w:eastAsia="Calibri" w:hint="cs"/>
          <w:rtl w:val="true"/>
          <w:lang w:bidi="he-IL"/>
        </w:rPr>
        <w:t>לו למהר כל כך ש</w:t>
      </w:r>
      <w:r>
        <w:rPr>
          <w:rFonts w:eastAsia="Calibri" w:hint="cs"/>
          <w:rtl w:val="true"/>
          <w:lang w:bidi="he-IL"/>
        </w:rPr>
        <w:t>"</w:t>
      </w:r>
      <w:r>
        <w:rPr>
          <w:rFonts w:eastAsia="Calibri" w:hint="cs"/>
          <w:rtl w:val="true"/>
          <w:lang w:bidi="he-IL"/>
        </w:rPr>
        <w:t>מ דלאחר הפשט וניתוח הוי כאונס כיון דאין צריך לבדוק אחר שמונה עשר טריפות ואונס אין צריך כפרה דומיא דאם שימשה שלא בשעת וסתה ומצאה אחר תשמיש דם אפילו על עד שלו דמקרי אונס ואינם צריכם כפרה לא הוא ולא היא כמבואר בס</w:t>
      </w:r>
      <w:r>
        <w:rPr>
          <w:rFonts w:eastAsia="Calibri" w:hint="cs"/>
          <w:rtl w:val="true"/>
          <w:lang w:bidi="he-IL"/>
        </w:rPr>
        <w:t>"</w:t>
      </w:r>
      <w:r>
        <w:rPr>
          <w:rFonts w:eastAsia="Calibri" w:hint="cs"/>
          <w:rtl w:val="true"/>
          <w:lang w:bidi="he-IL"/>
        </w:rPr>
        <w:t>ס קפ</w:t>
      </w:r>
      <w:r>
        <w:rPr>
          <w:rFonts w:eastAsia="Calibri" w:hint="cs"/>
          <w:rtl w:val="true"/>
          <w:lang w:bidi="he-IL"/>
        </w:rPr>
        <w:t>"</w:t>
      </w:r>
      <w:r>
        <w:rPr>
          <w:rFonts w:eastAsia="Calibri" w:hint="cs"/>
          <w:rtl w:val="true"/>
          <w:lang w:bidi="he-IL"/>
        </w:rPr>
        <w:t>ה ה</w:t>
      </w:r>
      <w:r>
        <w:rPr>
          <w:rFonts w:eastAsia="Calibri" w:hint="cs"/>
          <w:rtl w:val="true"/>
          <w:lang w:bidi="he-IL"/>
        </w:rPr>
        <w:t>"</w:t>
      </w:r>
      <w:r>
        <w:rPr>
          <w:rFonts w:eastAsia="Calibri" w:hint="cs"/>
          <w:rtl w:val="true"/>
          <w:lang w:bidi="he-IL"/>
        </w:rPr>
        <w:t>נ כיון דהוי אונס לא צריך כפרה וק</w:t>
      </w:r>
      <w:r>
        <w:rPr>
          <w:rFonts w:eastAsia="Calibri" w:hint="cs"/>
          <w:rtl w:val="true"/>
          <w:lang w:bidi="he-IL"/>
        </w:rPr>
        <w:t>"</w:t>
      </w:r>
      <w:r>
        <w:rPr>
          <w:rFonts w:eastAsia="Calibri" w:hint="cs"/>
          <w:rtl w:val="true"/>
          <w:lang w:bidi="he-IL"/>
        </w:rPr>
        <w:t>ל</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מראי מקומות</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 אות ד</w:t>
      </w:r>
      <w:r>
        <w:rPr>
          <w:rFonts w:eastAsia="Calibri" w:hint="cs"/>
          <w:rtl w:val="true"/>
          <w:lang w:bidi="he-IL"/>
        </w:rPr>
        <w:t>') – "</w:t>
      </w:r>
      <w:r>
        <w:rPr>
          <w:rFonts w:eastAsia="Calibri" w:hint="cs"/>
          <w:rtl w:val="true"/>
          <w:lang w:bidi="he-IL"/>
        </w:rPr>
        <w:t>מצינו בחולין ו</w:t>
      </w:r>
      <w:r>
        <w:rPr>
          <w:rFonts w:eastAsia="Calibri" w:hint="cs"/>
          <w:rtl w:val="true"/>
          <w:lang w:bidi="he-IL"/>
        </w:rPr>
        <w:t xml:space="preserve">' </w:t>
      </w:r>
      <w:r>
        <w:rPr>
          <w:rFonts w:eastAsia="Calibri" w:hint="cs"/>
          <w:rtl w:val="true"/>
          <w:lang w:bidi="he-IL"/>
        </w:rPr>
        <w:t>לענין תערובות דמאי דאכל ר</w:t>
      </w:r>
      <w:r>
        <w:rPr>
          <w:rFonts w:eastAsia="Calibri" w:hint="cs"/>
          <w:rtl w:val="true"/>
          <w:lang w:bidi="he-IL"/>
        </w:rPr>
        <w:t xml:space="preserve">' </w:t>
      </w:r>
      <w:r>
        <w:rPr>
          <w:rFonts w:eastAsia="Calibri" w:hint="cs"/>
          <w:rtl w:val="true"/>
          <w:lang w:bidi="he-IL"/>
        </w:rPr>
        <w:t>אסי דמקשה הגמרא השתא בהמתן של צדיקים אין הקב</w:t>
      </w:r>
      <w:r>
        <w:rPr>
          <w:rFonts w:eastAsia="Calibri" w:hint="cs"/>
          <w:rtl w:val="true"/>
          <w:lang w:bidi="he-IL"/>
        </w:rPr>
        <w:t>"</w:t>
      </w:r>
      <w:r>
        <w:rPr>
          <w:rFonts w:eastAsia="Calibri" w:hint="cs"/>
          <w:rtl w:val="true"/>
          <w:lang w:bidi="he-IL"/>
        </w:rPr>
        <w:t>ה מביא תקלה על ידן צדיקים עצמן לכש</w:t>
      </w:r>
      <w:r>
        <w:rPr>
          <w:rFonts w:eastAsia="Calibri" w:hint="cs"/>
          <w:rtl w:val="true"/>
          <w:lang w:bidi="he-IL"/>
        </w:rPr>
        <w:t>"</w:t>
      </w:r>
      <w:r>
        <w:rPr>
          <w:rFonts w:eastAsia="Calibri" w:hint="cs"/>
          <w:rtl w:val="true"/>
          <w:lang w:bidi="he-IL"/>
        </w:rPr>
        <w:t>כ</w:t>
      </w:r>
      <w:r>
        <w:rPr>
          <w:rFonts w:eastAsia="Calibri" w:hint="cs"/>
          <w:rtl w:val="true"/>
          <w:lang w:bidi="he-IL"/>
        </w:rPr>
        <w:t xml:space="preserve">, </w:t>
      </w:r>
      <w:r>
        <w:rPr>
          <w:rFonts w:eastAsia="Calibri" w:hint="cs"/>
          <w:rtl w:val="true"/>
          <w:lang w:bidi="he-IL"/>
        </w:rPr>
        <w:t>הרי דאף איסור דרבנן בשוגג מקרי תקלה עכ</w:t>
      </w:r>
      <w:r>
        <w:rPr>
          <w:rFonts w:eastAsia="Calibri" w:hint="cs"/>
          <w:rtl w:val="true"/>
          <w:lang w:bidi="he-IL"/>
        </w:rPr>
        <w:t>"</w:t>
      </w:r>
      <w:r>
        <w:rPr>
          <w:rFonts w:eastAsia="Calibri" w:hint="cs"/>
          <w:rtl w:val="true"/>
          <w:lang w:bidi="he-IL"/>
        </w:rPr>
        <w:t>פ</w:t>
      </w:r>
      <w:r>
        <w:rPr>
          <w:rFonts w:eastAsia="Calibri" w:hint="cs"/>
          <w:rtl w:val="true"/>
          <w:lang w:bidi="he-IL"/>
        </w:rPr>
        <w:t xml:space="preserve">, </w:t>
      </w:r>
      <w:r>
        <w:rPr>
          <w:rFonts w:eastAsia="Calibri" w:hint="cs"/>
          <w:rtl w:val="true"/>
          <w:lang w:bidi="he-IL"/>
        </w:rPr>
        <w:t>ואם כן כשאירע לאדם ח</w:t>
      </w:r>
      <w:r>
        <w:rPr>
          <w:rFonts w:eastAsia="Calibri" w:hint="cs"/>
          <w:rtl w:val="true"/>
          <w:lang w:bidi="he-IL"/>
        </w:rPr>
        <w:t>"</w:t>
      </w:r>
      <w:r>
        <w:rPr>
          <w:rFonts w:eastAsia="Calibri" w:hint="cs"/>
          <w:rtl w:val="true"/>
          <w:lang w:bidi="he-IL"/>
        </w:rPr>
        <w:t xml:space="preserve">ו עבירה ואף באונס </w:t>
      </w:r>
      <w:r>
        <w:rPr>
          <w:rFonts w:eastAsia="Calibri" w:hint="cs"/>
          <w:b/>
          <w:b/>
          <w:bCs/>
          <w:rtl w:val="true"/>
          <w:lang w:bidi="he-IL"/>
        </w:rPr>
        <w:t>אף שאי</w:t>
      </w:r>
      <w:r>
        <w:rPr>
          <w:rFonts w:eastAsia="Calibri" w:hint="cs"/>
          <w:b/>
          <w:bCs/>
          <w:rtl w:val="true"/>
          <w:lang w:bidi="he-IL"/>
        </w:rPr>
        <w:t>"</w:t>
      </w:r>
      <w:r>
        <w:rPr>
          <w:rFonts w:eastAsia="Calibri" w:hint="cs"/>
          <w:b/>
          <w:b/>
          <w:bCs/>
          <w:rtl w:val="true"/>
          <w:lang w:bidi="he-IL"/>
        </w:rPr>
        <w:t>צ כפרה אבל תקלה ודאי מקרי</w:t>
      </w:r>
      <w:r>
        <w:rPr>
          <w:rFonts w:eastAsia="Calibri" w:hint="cs"/>
          <w:rtl w:val="true"/>
          <w:lang w:bidi="he-IL"/>
        </w:rPr>
        <w:t xml:space="preserve"> דלא גרע מעבירה דרבנן בשוגג דגם כן אינו צריך כפרה</w:t>
      </w:r>
      <w:r>
        <w:rPr>
          <w:rFonts w:eastAsia="Calibri" w:hint="cs"/>
          <w:rtl w:val="true"/>
          <w:lang w:bidi="he-IL"/>
        </w:rPr>
        <w:t xml:space="preserve">, </w:t>
      </w:r>
      <w:r>
        <w:rPr>
          <w:rFonts w:eastAsia="Calibri" w:hint="cs"/>
          <w:rtl w:val="true"/>
          <w:lang w:bidi="he-IL"/>
        </w:rPr>
        <w:t>ואפי</w:t>
      </w:r>
      <w:r>
        <w:rPr>
          <w:rFonts w:eastAsia="Calibri" w:hint="cs"/>
          <w:rtl w:val="true"/>
          <w:lang w:bidi="he-IL"/>
        </w:rPr>
        <w:t xml:space="preserve">' </w:t>
      </w:r>
      <w:r>
        <w:rPr>
          <w:rFonts w:eastAsia="Calibri" w:hint="cs"/>
          <w:rtl w:val="true"/>
          <w:lang w:bidi="he-IL"/>
        </w:rPr>
        <w:t>הכי מקרי תקלה</w:t>
      </w:r>
      <w:r>
        <w:rPr>
          <w:rFonts w:eastAsia="Calibri" w:hint="cs"/>
          <w:rtl w:val="true"/>
          <w:lang w:bidi="he-IL"/>
        </w:rPr>
        <w:t xml:space="preserve">, </w:t>
      </w:r>
      <w:r>
        <w:rPr>
          <w:rFonts w:eastAsia="Calibri" w:hint="cs"/>
          <w:rtl w:val="true"/>
          <w:lang w:bidi="he-IL"/>
        </w:rPr>
        <w:t>ועל כן צריך לבקש מהקב</w:t>
      </w:r>
      <w:r>
        <w:rPr>
          <w:rFonts w:eastAsia="Calibri" w:hint="cs"/>
          <w:rtl w:val="true"/>
          <w:lang w:bidi="he-IL"/>
        </w:rPr>
        <w:t>"</w:t>
      </w:r>
      <w:r>
        <w:rPr>
          <w:rFonts w:eastAsia="Calibri" w:hint="cs"/>
          <w:rtl w:val="true"/>
          <w:lang w:bidi="he-IL"/>
        </w:rPr>
        <w:t>ה להסר ממנו כל תקלה ולקבל על עצמו לדקדק יותר במצות וסר עווניך וחטאתך יכופר</w:t>
      </w:r>
      <w:r>
        <w:rPr>
          <w:rFonts w:eastAsia="Calibri" w:hint="cs"/>
          <w:rtl w:val="true"/>
          <w:lang w:bidi="he-IL"/>
        </w:rPr>
        <w:t xml:space="preserve">, </w:t>
      </w:r>
      <w:r>
        <w:rPr>
          <w:rFonts w:eastAsia="Calibri" w:hint="cs"/>
          <w:rtl w:val="true"/>
          <w:lang w:bidi="he-IL"/>
        </w:rPr>
        <w:t>ובוידוי דברים וחרטה על לשעבר</w:t>
      </w:r>
      <w:r>
        <w:rPr>
          <w:rFonts w:eastAsia="Calibri" w:hint="cs"/>
          <w:rtl w:val="true"/>
          <w:lang w:bidi="he-IL"/>
        </w:rPr>
        <w:t xml:space="preserve">, </w:t>
      </w:r>
      <w:r>
        <w:rPr>
          <w:rFonts w:eastAsia="Calibri" w:hint="cs"/>
          <w:rtl w:val="true"/>
          <w:lang w:bidi="he-IL"/>
        </w:rPr>
        <w:t xml:space="preserve">וקבלה על להבא לדקדק במצות סגי </w:t>
      </w:r>
      <w:r>
        <w:rPr>
          <w:rFonts w:eastAsia="Calibri" w:hint="cs"/>
          <w:rtl w:val="true"/>
          <w:lang w:bidi="he-IL"/>
        </w:rPr>
        <w:t xml:space="preserve">- </w:t>
      </w:r>
      <w:r>
        <w:rPr>
          <w:rFonts w:eastAsia="Calibri" w:hint="cs"/>
          <w:rtl w:val="true"/>
          <w:lang w:bidi="he-IL"/>
        </w:rPr>
        <w:t>ובל יהי</w:t>
      </w:r>
      <w:r>
        <w:rPr>
          <w:rFonts w:eastAsia="Calibri" w:hint="cs"/>
          <w:rtl w:val="true"/>
          <w:lang w:bidi="he-IL"/>
        </w:rPr>
        <w:t xml:space="preserve">' </w:t>
      </w:r>
      <w:r>
        <w:rPr>
          <w:rFonts w:eastAsia="Calibri" w:hint="cs"/>
          <w:rtl w:val="true"/>
          <w:lang w:bidi="he-IL"/>
        </w:rPr>
        <w:t>מר רוח ע</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hint="cs"/>
          <w:rtl w:val="true"/>
          <w:lang w:bidi="he-IL"/>
        </w:rPr>
        <w:t>שזה מביא לידי עצבות</w:t>
      </w:r>
      <w:r>
        <w:rPr>
          <w:rFonts w:eastAsia="Calibri" w:hint="cs"/>
          <w:rtl w:val="true"/>
          <w:lang w:bidi="he-IL"/>
        </w:rPr>
        <w:t xml:space="preserve">, </w:t>
      </w:r>
      <w:r>
        <w:rPr>
          <w:rFonts w:eastAsia="Calibri" w:hint="cs"/>
          <w:rtl w:val="true"/>
          <w:lang w:bidi="he-IL"/>
        </w:rPr>
        <w:t>גורם רע לעבודתו יתב</w:t>
      </w:r>
      <w:r>
        <w:rPr>
          <w:rFonts w:eastAsia="Calibri" w:hint="cs"/>
          <w:rtl w:val="true"/>
          <w:lang w:bidi="he-IL"/>
        </w:rPr>
        <w:t>"</w:t>
      </w:r>
      <w:r>
        <w:rPr>
          <w:rFonts w:eastAsia="Calibri" w:hint="cs"/>
          <w:rtl w:val="true"/>
          <w:lang w:bidi="he-IL"/>
        </w:rPr>
        <w:t xml:space="preserve">ש </w:t>
      </w:r>
      <w:r>
        <w:rPr>
          <w:rFonts w:eastAsia="Calibri" w:hint="cs"/>
          <w:rtl w:val="true"/>
          <w:lang w:bidi="he-IL"/>
        </w:rPr>
        <w:t xml:space="preserve">- </w:t>
      </w:r>
      <w:r>
        <w:rPr>
          <w:rFonts w:eastAsia="Calibri" w:hint="cs"/>
          <w:rtl w:val="true"/>
          <w:lang w:bidi="he-IL"/>
        </w:rPr>
        <w:t>וכידוע מספה</w:t>
      </w:r>
      <w:r>
        <w:rPr>
          <w:rFonts w:eastAsia="Calibri" w:hint="cs"/>
          <w:rtl w:val="true"/>
          <w:lang w:bidi="he-IL"/>
        </w:rPr>
        <w:t>"</w:t>
      </w:r>
      <w:r>
        <w:rPr>
          <w:rFonts w:eastAsia="Calibri" w:hint="cs"/>
          <w:rtl w:val="true"/>
          <w:lang w:bidi="he-IL"/>
        </w:rPr>
        <w:t>ק</w:t>
      </w:r>
      <w:r>
        <w:rPr>
          <w:rFonts w:eastAsia="Calibri" w:hint="cs"/>
          <w:rtl w:val="true"/>
          <w:lang w:bidi="he-IL"/>
        </w:rPr>
        <w:t>".</w:t>
      </w:r>
    </w:p>
    <w:p>
      <w:pPr>
        <w:pStyle w:val="Normal"/>
        <w:numPr>
          <w:ilvl w:val="3"/>
          <w:numId w:val="4"/>
        </w:numPr>
        <w:bidi w:val="1"/>
        <w:ind w:hanging="57" w:start="567" w:end="0"/>
        <w:jc w:val="both"/>
        <w:rPr>
          <w:rFonts w:eastAsia="Calibri" w:hint="cs"/>
          <w:b/>
          <w:i/>
          <w:lang w:bidi="he-IL"/>
        </w:rPr>
      </w:pPr>
      <w:r>
        <w:rPr>
          <w:rFonts w:eastAsia="Calibri" w:hint="cs"/>
          <w:b/>
          <w:b/>
          <w:i/>
          <w:u w:val="single"/>
          <w:rtl w:val="true"/>
          <w:lang w:bidi="he-IL"/>
        </w:rPr>
        <w:t>יביע אומר</w:t>
      </w:r>
      <w:r>
        <w:rPr>
          <w:rFonts w:eastAsia="Calibri" w:hint="cs"/>
          <w:b/>
          <w:b/>
          <w:i/>
          <w:rtl w:val="true"/>
          <w:lang w:bidi="he-IL"/>
        </w:rPr>
        <w:t xml:space="preserve"> </w:t>
      </w:r>
      <w:r>
        <w:rPr>
          <w:rFonts w:eastAsia="Calibri" w:hint="cs"/>
          <w:b/>
          <w:i/>
          <w:rtl w:val="true"/>
          <w:lang w:bidi="he-IL"/>
        </w:rPr>
        <w:t>(</w:t>
      </w:r>
      <w:r>
        <w:rPr>
          <w:rFonts w:eastAsia="Calibri" w:hint="cs"/>
          <w:b/>
          <w:b/>
          <w:i/>
          <w:rtl w:val="true"/>
          <w:lang w:bidi="he-IL"/>
        </w:rPr>
        <w:t>מעין אומר ח</w:t>
      </w:r>
      <w:r>
        <w:rPr>
          <w:rFonts w:eastAsia="Calibri" w:hint="cs"/>
          <w:b/>
          <w:i/>
          <w:rtl w:val="true"/>
          <w:lang w:bidi="he-IL"/>
        </w:rPr>
        <w:t>"</w:t>
      </w:r>
      <w:r>
        <w:rPr>
          <w:rFonts w:eastAsia="Calibri" w:hint="cs"/>
          <w:b/>
          <w:b/>
          <w:i/>
          <w:rtl w:val="true"/>
          <w:lang w:bidi="he-IL"/>
        </w:rPr>
        <w:t>ז פרק א</w:t>
      </w:r>
      <w:r>
        <w:rPr>
          <w:rFonts w:eastAsia="Calibri" w:hint="cs"/>
          <w:b/>
          <w:i/>
          <w:rtl w:val="true"/>
          <w:lang w:bidi="he-IL"/>
        </w:rPr>
        <w:t xml:space="preserve">' </w:t>
      </w:r>
      <w:r>
        <w:rPr>
          <w:rFonts w:eastAsia="Calibri" w:hint="cs"/>
          <w:b/>
          <w:b/>
          <w:i/>
          <w:rtl w:val="true"/>
          <w:lang w:bidi="he-IL"/>
        </w:rPr>
        <w:t>סי</w:t>
      </w:r>
      <w:r>
        <w:rPr>
          <w:rFonts w:eastAsia="Calibri" w:hint="cs"/>
          <w:b/>
          <w:i/>
          <w:rtl w:val="true"/>
          <w:lang w:bidi="he-IL"/>
        </w:rPr>
        <w:t>'</w:t>
      </w:r>
      <w:r>
        <w:rPr>
          <w:rFonts w:eastAsia="Calibri" w:hint="cs"/>
          <w:rtl w:val="true"/>
          <w:lang w:bidi="he-IL"/>
        </w:rPr>
        <w:t xml:space="preserve"> </w:t>
      </w:r>
      <w:r>
        <w:rPr>
          <w:rFonts w:eastAsia="Calibri" w:hint="cs"/>
          <w:rtl w:val="true"/>
          <w:lang w:bidi="he-IL"/>
        </w:rPr>
        <w:t>ק</w:t>
      </w:r>
      <w:r>
        <w:rPr>
          <w:rFonts w:eastAsia="Calibri" w:hint="cs"/>
          <w:rtl w:val="true"/>
          <w:lang w:bidi="he-IL"/>
        </w:rPr>
        <w:t>"</w:t>
      </w:r>
      <w:r>
        <w:rPr>
          <w:rFonts w:eastAsia="Calibri" w:hint="cs"/>
          <w:rtl w:val="true"/>
          <w:lang w:bidi="he-IL"/>
        </w:rPr>
        <w:t>א</w:t>
      </w:r>
      <w:r>
        <w:rPr>
          <w:rFonts w:eastAsia="Calibri" w:hint="cs"/>
          <w:rtl w:val="true"/>
          <w:lang w:bidi="he-IL"/>
        </w:rPr>
        <w:t>) – "</w:t>
      </w:r>
      <w:r>
        <w:rPr>
          <w:rFonts w:eastAsia="Calibri" w:hint="cs"/>
          <w:rtl w:val="true"/>
          <w:lang w:bidi="he-IL"/>
        </w:rPr>
        <w:t>שאלה</w:t>
      </w:r>
      <w:r>
        <w:rPr>
          <w:rFonts w:eastAsia="Calibri" w:hint="cs"/>
          <w:rtl w:val="true"/>
          <w:lang w:bidi="he-IL"/>
        </w:rPr>
        <w:t xml:space="preserve">: </w:t>
      </w:r>
      <w:r>
        <w:rPr>
          <w:rFonts w:eastAsia="Calibri" w:hint="cs"/>
          <w:rtl w:val="true"/>
          <w:lang w:bidi="he-IL"/>
        </w:rPr>
        <w:t>אשה מניקה שלא ראתה זמן רב</w:t>
      </w:r>
      <w:r>
        <w:rPr>
          <w:rFonts w:eastAsia="Calibri" w:hint="cs"/>
          <w:rtl w:val="true"/>
          <w:lang w:bidi="he-IL"/>
        </w:rPr>
        <w:t xml:space="preserve">, </w:t>
      </w:r>
      <w:r>
        <w:rPr>
          <w:rFonts w:eastAsia="Calibri" w:hint="cs"/>
          <w:rtl w:val="true"/>
          <w:lang w:bidi="he-IL"/>
        </w:rPr>
        <w:t>וראתה אח</w:t>
      </w:r>
      <w:r>
        <w:rPr>
          <w:rFonts w:eastAsia="Calibri" w:hint="cs"/>
          <w:rtl w:val="true"/>
          <w:lang w:bidi="he-IL"/>
        </w:rPr>
        <w:t>"</w:t>
      </w:r>
      <w:r>
        <w:rPr>
          <w:rFonts w:eastAsia="Calibri" w:hint="cs"/>
          <w:rtl w:val="true"/>
          <w:lang w:bidi="he-IL"/>
        </w:rPr>
        <w:t>כ ע</w:t>
      </w:r>
      <w:r>
        <w:rPr>
          <w:rFonts w:eastAsia="Calibri" w:hint="cs"/>
          <w:rtl w:val="true"/>
          <w:lang w:bidi="he-IL"/>
        </w:rPr>
        <w:t>"</w:t>
      </w:r>
      <w:r>
        <w:rPr>
          <w:rFonts w:eastAsia="Calibri" w:hint="cs"/>
          <w:rtl w:val="true"/>
          <w:lang w:bidi="he-IL"/>
        </w:rPr>
        <w:t>ג בגד צבעוני ללא הרגשה</w:t>
      </w:r>
      <w:r>
        <w:rPr>
          <w:rFonts w:eastAsia="Calibri" w:hint="cs"/>
          <w:rtl w:val="true"/>
          <w:lang w:bidi="he-IL"/>
        </w:rPr>
        <w:t xml:space="preserve">. </w:t>
      </w:r>
      <w:r>
        <w:rPr>
          <w:rFonts w:eastAsia="Calibri" w:hint="cs"/>
          <w:rtl w:val="true"/>
          <w:lang w:bidi="he-IL"/>
        </w:rPr>
        <w:t>בהמשך היו לה הרגשות ולא בדקה כי הוחזקה בהרגשות טהורות</w:t>
      </w:r>
      <w:r>
        <w:rPr>
          <w:rFonts w:eastAsia="Calibri" w:hint="cs"/>
          <w:rtl w:val="true"/>
          <w:lang w:bidi="he-IL"/>
        </w:rPr>
        <w:t xml:space="preserve">, </w:t>
      </w:r>
      <w:r>
        <w:rPr>
          <w:rFonts w:eastAsia="Calibri" w:hint="cs"/>
          <w:rtl w:val="true"/>
          <w:lang w:bidi="he-IL"/>
        </w:rPr>
        <w:t>אח</w:t>
      </w:r>
      <w:r>
        <w:rPr>
          <w:rFonts w:eastAsia="Calibri" w:hint="cs"/>
          <w:rtl w:val="true"/>
          <w:lang w:bidi="he-IL"/>
        </w:rPr>
        <w:t>"</w:t>
      </w:r>
      <w:r>
        <w:rPr>
          <w:rFonts w:eastAsia="Calibri" w:hint="cs"/>
          <w:rtl w:val="true"/>
          <w:lang w:bidi="he-IL"/>
        </w:rPr>
        <w:t>כ בשעת תשמיש ראו דם</w:t>
      </w:r>
      <w:r>
        <w:rPr>
          <w:rFonts w:eastAsia="Calibri" w:hint="cs"/>
          <w:rtl w:val="true"/>
          <w:lang w:bidi="he-IL"/>
        </w:rPr>
        <w:t xml:space="preserve">. </w:t>
      </w:r>
      <w:r>
        <w:rPr>
          <w:rFonts w:eastAsia="Calibri" w:hint="cs"/>
          <w:rtl w:val="true"/>
          <w:lang w:bidi="he-IL"/>
        </w:rPr>
        <w:t>האם דבר זה נחשב כאנוס</w:t>
      </w:r>
      <w:r>
        <w:rPr>
          <w:rFonts w:eastAsia="Calibri" w:hint="cs"/>
          <w:rtl w:val="true"/>
          <w:lang w:bidi="he-IL"/>
        </w:rPr>
        <w:t xml:space="preserve">, </w:t>
      </w:r>
      <w:r>
        <w:rPr>
          <w:rFonts w:eastAsia="Calibri" w:hint="cs"/>
          <w:rtl w:val="true"/>
          <w:lang w:bidi="he-IL"/>
        </w:rPr>
        <w:t>שוגג או מזיד</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rtl w:val="true"/>
          <w:lang w:bidi="he-IL"/>
        </w:rPr>
        <w:t>דינו כאנוס</w:t>
      </w:r>
      <w:r>
        <w:rPr>
          <w:rFonts w:eastAsia="Calibri" w:hint="cs"/>
          <w:rtl w:val="true"/>
          <w:lang w:bidi="he-IL"/>
        </w:rPr>
        <w:t xml:space="preserve">. </w:t>
      </w:r>
      <w:r>
        <w:rPr>
          <w:rFonts w:eastAsia="Calibri" w:hint="cs"/>
          <w:rtl w:val="true"/>
          <w:lang w:bidi="he-IL"/>
        </w:rPr>
        <w:t>אך מ</w:t>
      </w:r>
      <w:r>
        <w:rPr>
          <w:rFonts w:eastAsia="Calibri" w:hint="cs"/>
          <w:rtl w:val="true"/>
          <w:lang w:bidi="he-IL"/>
        </w:rPr>
        <w:t>"</w:t>
      </w:r>
      <w:r>
        <w:rPr>
          <w:rFonts w:eastAsia="Calibri" w:hint="cs"/>
          <w:rtl w:val="true"/>
          <w:lang w:bidi="he-IL"/>
        </w:rPr>
        <w:t>מ פטור בלא כלום אי אפשר ויתן צדקה</w:t>
      </w:r>
      <w:r>
        <w:rPr>
          <w:rFonts w:eastAsia="Calibri" w:hint="cs"/>
          <w:rtl w:val="true"/>
          <w:lang w:bidi="he-IL"/>
        </w:rPr>
        <w:t>".</w:t>
      </w:r>
    </w:p>
    <w:p>
      <w:pPr>
        <w:pStyle w:val="Normal"/>
        <w:bidi w:val="1"/>
        <w:ind w:end="0"/>
        <w:jc w:val="both"/>
        <w:rPr>
          <w:rFonts w:eastAsia="Calibri"/>
          <w:lang w:bidi="he-IL"/>
        </w:rPr>
      </w:pPr>
      <w:r>
        <w:rPr>
          <w:rFonts w:eastAsia="Calibri" w:hint="cs"/>
          <w:b/>
          <w:i/>
          <w:rtl w:val="true"/>
          <w:lang w:bidi="he-IL"/>
        </w:rPr>
      </w:r>
    </w:p>
    <w:p>
      <w:pPr>
        <w:pStyle w:val="Normal"/>
        <w:numPr>
          <w:ilvl w:val="1"/>
          <w:numId w:val="4"/>
        </w:numPr>
        <w:bidi w:val="1"/>
        <w:ind w:hanging="57" w:start="227" w:end="0"/>
        <w:jc w:val="both"/>
        <w:rPr>
          <w:rFonts w:eastAsia="Calibri"/>
        </w:rPr>
      </w:pPr>
      <w:r>
        <w:rPr>
          <w:rFonts w:eastAsia="Calibri" w:hint="cs"/>
          <w:rtl w:val="true"/>
          <w:lang w:bidi="he-IL"/>
        </w:rPr>
        <w:t xml:space="preserve">מראי מקומות – </w:t>
      </w:r>
      <w:r>
        <w:rPr>
          <w:rFonts w:eastAsia="Calibri" w:hint="cs"/>
          <w:u w:val="single"/>
          <w:rtl w:val="true"/>
          <w:lang w:bidi="he-IL"/>
        </w:rPr>
        <w:t>בית אוצר</w:t>
      </w:r>
      <w:r>
        <w:rPr>
          <w:rFonts w:eastAsia="Calibri" w:hint="cs"/>
          <w:rtl w:val="true"/>
          <w:lang w:bidi="he-IL"/>
        </w:rPr>
        <w:t xml:space="preserve"> </w:t>
      </w:r>
      <w:r>
        <w:rPr>
          <w:rFonts w:eastAsia="Calibri" w:hint="cs"/>
          <w:rtl w:val="true"/>
          <w:lang w:bidi="he-IL"/>
        </w:rPr>
        <w:t>(</w:t>
      </w:r>
      <w:r>
        <w:rPr>
          <w:rFonts w:eastAsia="Calibri" w:hint="cs"/>
          <w:rtl w:val="true"/>
          <w:lang w:bidi="he-IL"/>
        </w:rPr>
        <w:t>כלל כ</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נשמת שבת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של</w:t>
      </w:r>
      <w:r>
        <w:rPr>
          <w:rFonts w:eastAsia="Calibri" w:hint="cs"/>
          <w:rtl w:val="true"/>
          <w:lang w:bidi="he-IL"/>
        </w:rPr>
        <w:t>"</w:t>
      </w:r>
      <w:r>
        <w:rPr>
          <w:rFonts w:eastAsia="Calibri" w:hint="cs"/>
          <w:rtl w:val="true"/>
          <w:lang w:bidi="he-IL"/>
        </w:rPr>
        <w:t>ד אות קל</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rtl w:val="true"/>
          <w:lang w:bidi="he-IL"/>
        </w:rPr>
        <w:t xml:space="preserve">קובץ </w:t>
      </w:r>
      <w:r>
        <w:rPr>
          <w:rFonts w:eastAsia="Calibri" w:hint="cs"/>
          <w:u w:val="single"/>
          <w:rtl w:val="true"/>
          <w:lang w:bidi="he-IL"/>
        </w:rPr>
        <w:t>אור ישראל</w:t>
      </w:r>
      <w:r>
        <w:rPr>
          <w:rFonts w:eastAsia="Calibri" w:hint="cs"/>
          <w:rtl w:val="true"/>
          <w:lang w:bidi="he-IL"/>
        </w:rPr>
        <w:t xml:space="preserve"> </w:t>
      </w:r>
      <w:r>
        <w:rPr>
          <w:rFonts w:eastAsia="Calibri" w:hint="cs"/>
          <w:rtl w:val="true"/>
          <w:lang w:bidi="he-IL"/>
        </w:rPr>
        <w:t>(</w:t>
      </w:r>
      <w:r>
        <w:rPr>
          <w:rFonts w:eastAsia="Calibri" w:hint="cs"/>
          <w:rtl w:val="true"/>
          <w:lang w:bidi="he-IL"/>
        </w:rPr>
        <w:t>חמ</w:t>
      </w:r>
      <w:r>
        <w:rPr>
          <w:rFonts w:eastAsia="Calibri" w:hint="cs"/>
          <w:rtl w:val="true"/>
          <w:lang w:bidi="he-IL"/>
        </w:rPr>
        <w:t>"</w:t>
      </w:r>
      <w:r>
        <w:rPr>
          <w:rFonts w:eastAsia="Calibri" w:hint="cs"/>
          <w:rtl w:val="true"/>
          <w:lang w:bidi="he-IL"/>
        </w:rPr>
        <w:t>ו</w:t>
      </w:r>
      <w:r>
        <w:rPr>
          <w:rFonts w:eastAsia="Calibri" w:hint="cs"/>
          <w:rtl w:val="true"/>
          <w:lang w:bidi="he-IL"/>
        </w:rPr>
        <w:t xml:space="preserve">, </w:t>
      </w:r>
      <w:r>
        <w:rPr>
          <w:rFonts w:eastAsia="Calibri" w:hint="cs"/>
          <w:b/>
          <w:b/>
          <w:bCs/>
          <w:rtl w:val="true"/>
          <w:lang w:bidi="he-IL"/>
        </w:rPr>
        <w:t>ע</w:t>
      </w:r>
      <w:r>
        <w:rPr>
          <w:rFonts w:eastAsia="Calibri" w:hint="cs"/>
          <w:b/>
          <w:bCs/>
          <w:rtl w:val="true"/>
          <w:lang w:bidi="he-IL"/>
        </w:rPr>
        <w:t>"</w:t>
      </w:r>
      <w:r>
        <w:rPr>
          <w:rFonts w:eastAsia="Calibri" w:hint="cs"/>
          <w:b/>
          <w:b/>
          <w:bCs/>
          <w:rtl w:val="true"/>
          <w:lang w:bidi="he-IL"/>
        </w:rPr>
        <w:t>ש</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u w:val="single"/>
          <w:rtl w:val="true"/>
          <w:lang w:bidi="he-IL"/>
        </w:rPr>
        <w:t>בית הלוי</w:t>
      </w:r>
      <w:r>
        <w:rPr>
          <w:rFonts w:eastAsia="Calibri"/>
          <w:rtl w:val="true"/>
          <w:lang w:bidi="he-IL"/>
        </w:rPr>
        <w:t xml:space="preserve"> </w:t>
      </w:r>
      <w:r>
        <w:rPr>
          <w:rFonts w:eastAsia="Calibri" w:hint="cs"/>
          <w:rtl w:val="true"/>
          <w:lang w:bidi="he-IL"/>
        </w:rPr>
        <w:t>(</w:t>
      </w:r>
      <w:r>
        <w:rPr>
          <w:rFonts w:eastAsia="Calibri"/>
          <w:rtl w:val="true"/>
          <w:lang w:bidi="he-IL"/>
        </w:rPr>
        <w:t>שמות פרק 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rtl w:val="true"/>
          <w:lang w:bidi="he-IL"/>
        </w:rPr>
        <w:t xml:space="preserve">והענין דהנה איתא במדרש </w:t>
      </w:r>
      <w:r>
        <w:rPr>
          <w:rFonts w:eastAsia="Calibri"/>
          <w:rtl w:val="true"/>
          <w:lang w:bidi="he-IL"/>
        </w:rPr>
        <w:t>(</w:t>
      </w:r>
      <w:r>
        <w:rPr>
          <w:rFonts w:eastAsia="Calibri"/>
          <w:rtl w:val="true"/>
          <w:lang w:bidi="he-IL"/>
        </w:rPr>
        <w:t>ילקוט שמות רלה</w:t>
      </w:r>
      <w:r>
        <w:rPr>
          <w:rFonts w:eastAsia="Calibri"/>
          <w:rtl w:val="true"/>
          <w:lang w:bidi="he-IL"/>
        </w:rPr>
        <w:t xml:space="preserve">) </w:t>
      </w:r>
      <w:r>
        <w:rPr>
          <w:rFonts w:eastAsia="Calibri"/>
          <w:rtl w:val="true"/>
          <w:lang w:bidi="he-IL"/>
        </w:rPr>
        <w:t>דשר של מצרים טען הללו עבדו ע</w:t>
      </w:r>
      <w:r>
        <w:rPr>
          <w:rFonts w:eastAsia="Calibri"/>
          <w:rtl w:val="true"/>
          <w:lang w:bidi="he-IL"/>
        </w:rPr>
        <w:t>"</w:t>
      </w:r>
      <w:r>
        <w:rPr>
          <w:rFonts w:eastAsia="Calibri"/>
          <w:rtl w:val="true"/>
          <w:lang w:bidi="he-IL"/>
        </w:rPr>
        <w:t>ז והללו עבדו ע</w:t>
      </w:r>
      <w:r>
        <w:rPr>
          <w:rFonts w:eastAsia="Calibri"/>
          <w:rtl w:val="true"/>
          <w:lang w:bidi="he-IL"/>
        </w:rPr>
        <w:t>"</w:t>
      </w:r>
      <w:r>
        <w:rPr>
          <w:rFonts w:eastAsia="Calibri"/>
          <w:rtl w:val="true"/>
          <w:lang w:bidi="he-IL"/>
        </w:rPr>
        <w:t>ז</w:t>
      </w:r>
      <w:r>
        <w:rPr>
          <w:rFonts w:eastAsia="Calibri"/>
          <w:rtl w:val="true"/>
          <w:lang w:bidi="he-IL"/>
        </w:rPr>
        <w:t xml:space="preserve">, </w:t>
      </w:r>
      <w:r>
        <w:rPr>
          <w:rFonts w:eastAsia="Calibri"/>
          <w:rtl w:val="true"/>
          <w:lang w:bidi="he-IL"/>
        </w:rPr>
        <w:t>והשיב לו הקדוש ברוך הוא דישראל עבדו מתוך שיעבוד ומתוך טירוף הדעת שמא אתה דן על שוגג כמזיד ועל אונס כרצון</w:t>
      </w:r>
      <w:r>
        <w:rPr>
          <w:rFonts w:eastAsia="Calibri"/>
          <w:rtl w:val="true"/>
          <w:lang w:bidi="he-IL"/>
        </w:rPr>
        <w:t xml:space="preserve">, </w:t>
      </w:r>
      <w:r>
        <w:rPr>
          <w:rFonts w:eastAsia="Calibri"/>
          <w:rtl w:val="true"/>
          <w:lang w:bidi="he-IL"/>
        </w:rPr>
        <w:t xml:space="preserve">הרי דעל זה שחטאו ישראל במצרים יש להם תירוץ מספיק </w:t>
      </w:r>
      <w:r>
        <w:rPr>
          <w:rFonts w:eastAsia="Calibri"/>
          <w:b/>
          <w:b/>
          <w:bCs/>
          <w:rtl w:val="true"/>
          <w:lang w:bidi="he-IL"/>
        </w:rPr>
        <w:t>דהיו אנוסים</w:t>
      </w:r>
      <w:r>
        <w:rPr>
          <w:rFonts w:eastAsia="Calibri"/>
          <w:rtl w:val="true"/>
          <w:lang w:bidi="he-IL"/>
        </w:rPr>
        <w:t xml:space="preserve"> מתוך כובד השיעבוד</w:t>
      </w:r>
      <w:r>
        <w:rPr>
          <w:rFonts w:eastAsia="Calibri"/>
          <w:rtl w:val="true"/>
          <w:lang w:bidi="he-IL"/>
        </w:rPr>
        <w:t xml:space="preserve">, </w:t>
      </w:r>
      <w:r>
        <w:rPr>
          <w:rFonts w:eastAsia="Calibri"/>
          <w:rtl w:val="true"/>
          <w:lang w:bidi="he-IL"/>
        </w:rPr>
        <w:t>ורק דעיקר השיעבוד בא עליהם על שהתחילו להיות יראים מן המצריים וחפשו עצות למצא חן בעיניהם ואלולי זה לא בא עליהם השנאה וממילא לא היה כובד השיעבוד</w:t>
      </w:r>
      <w:r>
        <w:rPr>
          <w:rFonts w:eastAsia="Calibri"/>
          <w:rtl w:val="true"/>
          <w:lang w:bidi="he-IL"/>
        </w:rPr>
        <w:t xml:space="preserve">, </w:t>
      </w:r>
      <w:r>
        <w:rPr>
          <w:rFonts w:eastAsia="Calibri"/>
          <w:rtl w:val="true"/>
          <w:lang w:bidi="he-IL"/>
        </w:rPr>
        <w:t xml:space="preserve">ונמצא דהם בעצמם </w:t>
      </w:r>
      <w:r>
        <w:rPr>
          <w:rFonts w:eastAsia="Calibri"/>
          <w:b/>
          <w:b/>
          <w:bCs/>
          <w:rtl w:val="true"/>
          <w:lang w:bidi="he-IL"/>
        </w:rPr>
        <w:t>הביאו עליהם האונס</w:t>
      </w:r>
      <w:r>
        <w:rPr>
          <w:rFonts w:eastAsia="Calibri"/>
          <w:rtl w:val="true"/>
          <w:lang w:bidi="he-IL"/>
        </w:rPr>
        <w:t xml:space="preserve">, </w:t>
      </w:r>
      <w:r>
        <w:rPr>
          <w:rFonts w:eastAsia="Calibri"/>
          <w:rtl w:val="true"/>
          <w:lang w:bidi="he-IL"/>
        </w:rPr>
        <w:t>ועל כן אמר להם שלא יצאו ממצרים עד שיתקנו לכל הפחות זה החטא הראשון דבסיבתו באו כל החטאים אח</w:t>
      </w:r>
      <w:r>
        <w:rPr>
          <w:rFonts w:eastAsia="Calibri"/>
          <w:rtl w:val="true"/>
          <w:lang w:bidi="he-IL"/>
        </w:rPr>
        <w:t>"</w:t>
      </w:r>
      <w:r>
        <w:rPr>
          <w:rFonts w:eastAsia="Calibri"/>
          <w:rtl w:val="true"/>
          <w:lang w:bidi="he-IL"/>
        </w:rPr>
        <w:t>כ</w:t>
      </w:r>
      <w:r>
        <w:rPr>
          <w:rFonts w:eastAsia="Calibri"/>
          <w:rtl w:val="true"/>
          <w:lang w:bidi="he-IL"/>
        </w:rPr>
        <w:t xml:space="preserve">. </w:t>
      </w:r>
      <w:r>
        <w:rPr>
          <w:rFonts w:eastAsia="Calibri"/>
          <w:rtl w:val="true"/>
          <w:lang w:bidi="he-IL"/>
        </w:rPr>
        <w:t>וע</w:t>
      </w:r>
      <w:r>
        <w:rPr>
          <w:rFonts w:eastAsia="Calibri"/>
          <w:rtl w:val="true"/>
          <w:lang w:bidi="he-IL"/>
        </w:rPr>
        <w:t>"</w:t>
      </w:r>
      <w:r>
        <w:rPr>
          <w:rFonts w:eastAsia="Calibri"/>
          <w:rtl w:val="true"/>
          <w:lang w:bidi="he-IL"/>
        </w:rPr>
        <w:t>כ היו צריכין ישראל למסור נפשם ושחטו אלהיהם של מצרים לעיניהם</w:t>
      </w:r>
      <w:r>
        <w:rPr>
          <w:rFonts w:eastAsia="Calibri"/>
          <w:rtl w:val="true"/>
          <w:lang w:bidi="he-IL"/>
        </w:rPr>
        <w:t xml:space="preserve">, </w:t>
      </w:r>
      <w:r>
        <w:rPr>
          <w:rFonts w:eastAsia="Calibri"/>
          <w:rtl w:val="true"/>
          <w:lang w:bidi="he-IL"/>
        </w:rPr>
        <w:t>ובזה יתוקן עיקר החטא שלהם ובזכות זה יגאלם</w:t>
      </w:r>
      <w:r>
        <w:rPr>
          <w:rFonts w:eastAsia="Calibri"/>
          <w:rtl w:val="true"/>
          <w:lang w:bidi="he-IL"/>
        </w:rPr>
        <w:t xml:space="preserve">, </w:t>
      </w:r>
      <w:r>
        <w:rPr>
          <w:rFonts w:eastAsia="Calibri"/>
          <w:rtl w:val="true"/>
          <w:lang w:bidi="he-IL"/>
        </w:rPr>
        <w:t>דהשאר היו בגדר אונס</w:t>
      </w:r>
      <w:r>
        <w:rPr>
          <w:rFonts w:eastAsia="Calibri"/>
          <w:rtl w:val="true"/>
          <w:lang w:bidi="he-IL"/>
        </w:rPr>
        <w:t xml:space="preserve">, </w:t>
      </w:r>
      <w:r>
        <w:rPr>
          <w:rFonts w:eastAsia="Calibri"/>
          <w:rtl w:val="true"/>
          <w:lang w:bidi="he-IL"/>
        </w:rPr>
        <w:t>ועיין מש</w:t>
      </w:r>
      <w:r>
        <w:rPr>
          <w:rFonts w:eastAsia="Calibri"/>
          <w:rtl w:val="true"/>
          <w:lang w:bidi="he-IL"/>
        </w:rPr>
        <w:t>"</w:t>
      </w:r>
      <w:r>
        <w:rPr>
          <w:rFonts w:eastAsia="Calibri"/>
          <w:rtl w:val="true"/>
          <w:lang w:bidi="he-IL"/>
        </w:rPr>
        <w:t>כ בסוף פרשת תולדות דזהו הברכה של גלות שברך יצחק ליעקב שלא לירא על העתיד ולא להתחכם עבור מה שעתיד</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גבי דליקה בשבת </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של</w:t>
      </w:r>
      <w:r>
        <w:rPr>
          <w:rFonts w:eastAsia="Calibri" w:hint="cs"/>
          <w:rtl w:val="true"/>
          <w:lang w:bidi="he-IL"/>
        </w:rPr>
        <w:t>"</w:t>
      </w:r>
      <w:r>
        <w:rPr>
          <w:rFonts w:eastAsia="Calibri" w:hint="cs"/>
          <w:rtl w:val="true"/>
          <w:lang w:bidi="he-IL"/>
        </w:rPr>
        <w:t>ד סעי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ו</w:t>
      </w:r>
      <w:r>
        <w:rPr>
          <w:rFonts w:eastAsia="Calibri" w:hint="cs"/>
          <w:rtl w:val="true"/>
          <w:lang w:bidi="he-IL"/>
        </w:rPr>
        <w:t xml:space="preserve">, </w:t>
      </w:r>
      <w:r>
        <w:rPr>
          <w:rFonts w:eastAsia="Calibri" w:hint="cs"/>
          <w:rtl w:val="true"/>
          <w:lang w:bidi="he-IL"/>
        </w:rPr>
        <w:t>לשיטות ומראי מקומות</w:t>
      </w:r>
      <w:r>
        <w:rPr>
          <w:rFonts w:eastAsia="Calibri" w:hint="cs"/>
          <w:rtl w:val="true"/>
          <w:lang w:bidi="he-IL"/>
        </w:rPr>
        <w:t>.</w:t>
      </w:r>
    </w:p>
    <w:p>
      <w:pPr>
        <w:pStyle w:val="Normal"/>
        <w:bidi w:val="1"/>
        <w:ind w:end="0"/>
        <w:jc w:val="both"/>
        <w:rPr>
          <w:rFonts w:eastAsia="Calibri"/>
        </w:rPr>
      </w:pPr>
      <w:r>
        <w:rPr>
          <w:rFonts w:eastAsia="Calibri"/>
          <w:rtl w:val="true"/>
        </w:rPr>
      </w:r>
    </w:p>
    <w:p>
      <w:pPr>
        <w:pStyle w:val="Normal"/>
        <w:numPr>
          <w:ilvl w:val="1"/>
          <w:numId w:val="4"/>
        </w:numPr>
        <w:bidi w:val="1"/>
        <w:ind w:hanging="57" w:start="227" w:end="0"/>
        <w:jc w:val="both"/>
        <w:rPr>
          <w:b/>
          <w:i/>
        </w:rPr>
      </w:pPr>
      <w:bookmarkStart w:id="10" w:name="_Hlk32849415"/>
      <w:bookmarkEnd w:id="9"/>
      <w:r>
        <w:rPr>
          <w:rFonts w:hint="cs"/>
          <w:bCs/>
          <w:i/>
          <w:rtl w:val="true"/>
        </w:rPr>
        <w:t>בתוך בהלה</w:t>
      </w:r>
      <w:r>
        <w:rPr>
          <w:rFonts w:hint="cs"/>
          <w:bCs/>
          <w:i/>
          <w:rtl w:val="true"/>
        </w:rPr>
        <w:t xml:space="preserve">: </w:t>
      </w:r>
      <w:r>
        <w:rPr>
          <w:rFonts w:hint="cs"/>
          <w:bCs/>
          <w:i/>
          <w:rtl w:val="true"/>
        </w:rPr>
        <w:t>האם זה נ</w:t>
      </w:r>
      <w:r>
        <w:rPr>
          <w:rFonts w:hint="cs"/>
          <w:bCs/>
          <w:i/>
          <w:rtl w:val="true"/>
          <w:lang w:bidi="he-IL"/>
        </w:rPr>
        <w:t>חשב</w:t>
      </w:r>
      <w:r>
        <w:rPr>
          <w:rFonts w:hint="cs"/>
          <w:bCs/>
          <w:i/>
          <w:rtl w:val="true"/>
        </w:rPr>
        <w:t xml:space="preserve"> מזיד שוגג או אונס</w:t>
      </w:r>
      <w:r>
        <w:rPr>
          <w:rFonts w:hint="cs"/>
          <w:b/>
          <w:i/>
          <w:rtl w:val="true"/>
        </w:rPr>
        <w:t>.</w:t>
      </w:r>
    </w:p>
    <w:p>
      <w:pPr>
        <w:pStyle w:val="Normal"/>
        <w:numPr>
          <w:ilvl w:val="2"/>
          <w:numId w:val="4"/>
        </w:numPr>
        <w:bidi w:val="1"/>
        <w:ind w:hanging="57" w:start="397" w:end="0"/>
        <w:jc w:val="both"/>
        <w:rPr>
          <w:b/>
          <w:i/>
        </w:rPr>
      </w:pPr>
      <w:bookmarkStart w:id="11" w:name="_Hlk32687314"/>
      <w:r>
        <w:rPr>
          <w:rFonts w:hint="cs"/>
          <w:bCs/>
          <w:i/>
          <w:rtl w:val="true"/>
        </w:rPr>
        <w:t>דינו כמזיד</w:t>
      </w:r>
      <w:r>
        <w:rPr>
          <w:rFonts w:hint="cs"/>
          <w:b/>
          <w:i/>
          <w:rtl w:val="true"/>
        </w:rPr>
        <w:t>.</w:t>
      </w:r>
    </w:p>
    <w:p>
      <w:pPr>
        <w:pStyle w:val="Normal"/>
        <w:numPr>
          <w:ilvl w:val="3"/>
          <w:numId w:val="4"/>
        </w:numPr>
        <w:bidi w:val="1"/>
        <w:ind w:hanging="57" w:start="567" w:end="0"/>
        <w:jc w:val="both"/>
        <w:rPr>
          <w:b/>
          <w:i/>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של</w:t>
      </w:r>
      <w:r>
        <w:rPr>
          <w:rFonts w:hint="cs"/>
          <w:rtl w:val="true"/>
        </w:rPr>
        <w:t>"</w:t>
      </w:r>
      <w:r>
        <w:rPr>
          <w:rFonts w:hint="cs"/>
          <w:rtl w:val="true"/>
        </w:rPr>
        <w:t>ד ס</w:t>
      </w:r>
      <w:r>
        <w:rPr>
          <w:rFonts w:hint="cs"/>
          <w:rtl w:val="true"/>
        </w:rPr>
        <w:t>"</w:t>
      </w:r>
      <w:r>
        <w:rPr>
          <w:rFonts w:hint="cs"/>
          <w:rtl w:val="true"/>
        </w:rPr>
        <w:t>ק ב</w:t>
      </w:r>
      <w:r>
        <w:rPr>
          <w:rFonts w:hint="cs"/>
          <w:rtl w:val="true"/>
        </w:rPr>
        <w:t>') – "</w:t>
      </w:r>
      <w:r>
        <w:rPr>
          <w:rFonts w:hint="cs"/>
          <w:rtl w:val="true"/>
        </w:rPr>
        <w:t>מאחר שהוא בהול הרבה על ממונו יכבה במזיד</w:t>
      </w:r>
      <w:r>
        <w:rPr>
          <w:rFonts w:hint="cs"/>
          <w:rtl w:val="true"/>
        </w:rPr>
        <w:t>".</w:t>
      </w:r>
    </w:p>
    <w:p>
      <w:pPr>
        <w:pStyle w:val="Normal"/>
        <w:numPr>
          <w:ilvl w:val="3"/>
          <w:numId w:val="4"/>
        </w:numPr>
        <w:bidi w:val="1"/>
        <w:ind w:hanging="57" w:start="567" w:end="0"/>
        <w:jc w:val="both"/>
        <w:rPr>
          <w:b/>
          <w:i/>
        </w:rPr>
      </w:pP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יו</w:t>
      </w:r>
      <w:r>
        <w:rPr>
          <w:rFonts w:hint="cs"/>
          <w:b/>
          <w:i/>
          <w:rtl w:val="true"/>
        </w:rPr>
        <w:t>"</w:t>
      </w:r>
      <w:r>
        <w:rPr>
          <w:rFonts w:hint="cs"/>
          <w:b/>
          <w:b/>
          <w:i/>
          <w:rtl w:val="true"/>
        </w:rPr>
        <w:t>ד סי</w:t>
      </w:r>
      <w:r>
        <w:rPr>
          <w:rFonts w:hint="cs"/>
          <w:b/>
          <w:i/>
          <w:rtl w:val="true"/>
        </w:rPr>
        <w:t xml:space="preserve">' </w:t>
      </w:r>
      <w:r>
        <w:rPr>
          <w:rFonts w:hint="cs"/>
          <w:b/>
          <w:b/>
          <w:i/>
          <w:rtl w:val="true"/>
        </w:rPr>
        <w:t>קפ</w:t>
      </w:r>
      <w:r>
        <w:rPr>
          <w:rFonts w:hint="cs"/>
          <w:b/>
          <w:i/>
          <w:rtl w:val="true"/>
        </w:rPr>
        <w:t>"</w:t>
      </w:r>
      <w:r>
        <w:rPr>
          <w:rFonts w:hint="cs"/>
          <w:b/>
          <w:b/>
          <w:i/>
          <w:rtl w:val="true"/>
        </w:rPr>
        <w:t>ה סעי</w:t>
      </w:r>
      <w:r>
        <w:rPr>
          <w:rFonts w:hint="cs"/>
          <w:b/>
          <w:i/>
          <w:rtl w:val="true"/>
        </w:rPr>
        <w:t xml:space="preserve">' </w:t>
      </w:r>
      <w:r>
        <w:rPr>
          <w:rFonts w:hint="cs"/>
          <w:b/>
          <w:b/>
          <w:i/>
          <w:rtl w:val="true"/>
        </w:rPr>
        <w:t>כ</w:t>
      </w:r>
      <w:r>
        <w:rPr>
          <w:rFonts w:hint="cs"/>
          <w:b/>
          <w:i/>
          <w:rtl w:val="true"/>
        </w:rPr>
        <w:t>"</w:t>
      </w:r>
      <w:r>
        <w:rPr>
          <w:rFonts w:hint="cs"/>
          <w:b/>
          <w:b/>
          <w:i/>
          <w:rtl w:val="true"/>
        </w:rPr>
        <w:t>ט</w:t>
      </w:r>
      <w:r>
        <w:rPr>
          <w:rFonts w:hint="cs"/>
          <w:rtl w:val="true"/>
        </w:rPr>
        <w:t>) –</w:t>
      </w:r>
      <w:r>
        <w:rPr>
          <w:rFonts w:hint="cs"/>
          <w:b/>
          <w:i/>
          <w:rtl w:val="true"/>
        </w:rPr>
        <w:t xml:space="preserve"> "</w:t>
      </w:r>
      <w:r>
        <w:rPr>
          <w:rFonts w:hint="cs"/>
          <w:b/>
          <w:b/>
          <w:i/>
          <w:rtl w:val="true"/>
        </w:rPr>
        <w:t>ות</w:t>
      </w:r>
      <w:r>
        <w:rPr>
          <w:rFonts w:hint="cs"/>
          <w:b/>
          <w:i/>
          <w:rtl w:val="true"/>
        </w:rPr>
        <w:t>"</w:t>
      </w:r>
      <w:r>
        <w:rPr>
          <w:rFonts w:hint="cs"/>
          <w:b/>
          <w:b/>
          <w:i/>
          <w:rtl w:val="true"/>
        </w:rPr>
        <w:t xml:space="preserve">ח שידע הדין שאסור לפרוש באבר חי ופירש אינו חייב קרבן שהרי מזיד הוא </w:t>
      </w:r>
      <w:r>
        <w:rPr>
          <w:rFonts w:hint="cs"/>
          <w:b/>
          <w:i/>
          <w:rtl w:val="true"/>
        </w:rPr>
        <w:t>[</w:t>
      </w:r>
      <w:r>
        <w:rPr>
          <w:rFonts w:hint="cs"/>
          <w:b/>
          <w:b/>
          <w:i/>
          <w:rtl w:val="true"/>
        </w:rPr>
        <w:t>גמ</w:t>
      </w:r>
      <w:r>
        <w:rPr>
          <w:rFonts w:hint="cs"/>
          <w:b/>
          <w:i/>
          <w:rtl w:val="true"/>
        </w:rPr>
        <w:t xml:space="preserve">' </w:t>
      </w:r>
      <w:r>
        <w:rPr>
          <w:rFonts w:hint="cs"/>
          <w:b/>
          <w:b/>
          <w:i/>
          <w:rtl w:val="true"/>
        </w:rPr>
        <w:t>שם</w:t>
      </w:r>
      <w:r>
        <w:rPr>
          <w:rFonts w:hint="cs"/>
          <w:b/>
          <w:i/>
          <w:rtl w:val="true"/>
        </w:rPr>
        <w:t xml:space="preserve">] </w:t>
      </w:r>
      <w:r>
        <w:rPr>
          <w:rFonts w:hint="cs"/>
          <w:b/>
          <w:b/>
          <w:i/>
          <w:rtl w:val="true"/>
        </w:rPr>
        <w:t>ונראה דאף אם מפני הבהלה לא התבונן ופירש באבר חי מ</w:t>
      </w:r>
      <w:r>
        <w:rPr>
          <w:rFonts w:hint="cs"/>
          <w:b/>
          <w:i/>
          <w:rtl w:val="true"/>
        </w:rPr>
        <w:t>"</w:t>
      </w:r>
      <w:r>
        <w:rPr>
          <w:rFonts w:hint="cs"/>
          <w:b/>
          <w:b/>
          <w:i/>
          <w:rtl w:val="true"/>
        </w:rPr>
        <w:t xml:space="preserve">מ קרבן לא שייך דאינו בגדר שוגג </w:t>
      </w:r>
      <w:r>
        <w:rPr>
          <w:rFonts w:hint="cs"/>
          <w:b/>
          <w:i/>
          <w:rtl w:val="true"/>
        </w:rPr>
        <w:t>[</w:t>
      </w:r>
      <w:r>
        <w:rPr>
          <w:rFonts w:hint="cs"/>
          <w:b/>
          <w:b/>
          <w:i/>
          <w:rtl w:val="true"/>
        </w:rPr>
        <w:t>כנ</w:t>
      </w:r>
      <w:r>
        <w:rPr>
          <w:rFonts w:hint="cs"/>
          <w:b/>
          <w:i/>
          <w:rtl w:val="true"/>
        </w:rPr>
        <w:t>"</w:t>
      </w:r>
      <w:r>
        <w:rPr>
          <w:rFonts w:hint="cs"/>
          <w:b/>
          <w:b/>
          <w:i/>
          <w:rtl w:val="true"/>
        </w:rPr>
        <w:t>ל דאל</w:t>
      </w:r>
      <w:r>
        <w:rPr>
          <w:rFonts w:hint="cs"/>
          <w:b/>
          <w:i/>
          <w:rtl w:val="true"/>
        </w:rPr>
        <w:t>"</w:t>
      </w:r>
      <w:r>
        <w:rPr>
          <w:rFonts w:hint="cs"/>
          <w:b/>
          <w:b/>
          <w:i/>
          <w:rtl w:val="true"/>
        </w:rPr>
        <w:t>כ איך יפרוש שלא כדין כיון דת</w:t>
      </w:r>
      <w:r>
        <w:rPr>
          <w:rFonts w:hint="cs"/>
          <w:b/>
          <w:i/>
          <w:rtl w:val="true"/>
        </w:rPr>
        <w:t>"</w:t>
      </w:r>
      <w:r>
        <w:rPr>
          <w:rFonts w:hint="cs"/>
          <w:b/>
          <w:b/>
          <w:i/>
          <w:rtl w:val="true"/>
        </w:rPr>
        <w:t>ח הוא ודו</w:t>
      </w:r>
      <w:r>
        <w:rPr>
          <w:rFonts w:hint="cs"/>
          <w:b/>
          <w:i/>
          <w:rtl w:val="true"/>
        </w:rPr>
        <w:t>"</w:t>
      </w:r>
      <w:r>
        <w:rPr>
          <w:rFonts w:hint="cs"/>
          <w:b/>
          <w:b/>
          <w:i/>
          <w:rtl w:val="true"/>
        </w:rPr>
        <w:t>ק</w:t>
      </w:r>
      <w:r>
        <w:rPr>
          <w:rFonts w:hint="cs"/>
          <w:b/>
          <w:i/>
          <w:rtl w:val="true"/>
        </w:rPr>
        <w:t>]".</w:t>
      </w:r>
    </w:p>
    <w:p>
      <w:pPr>
        <w:pStyle w:val="Normal"/>
        <w:numPr>
          <w:ilvl w:val="3"/>
          <w:numId w:val="4"/>
        </w:numPr>
        <w:bidi w:val="1"/>
        <w:ind w:hanging="57" w:start="567" w:end="0"/>
        <w:jc w:val="both"/>
        <w:rPr>
          <w:b/>
          <w:i/>
        </w:rPr>
      </w:pPr>
      <w:r>
        <w:rPr>
          <w:rFonts w:hint="cs"/>
          <w:u w:val="single"/>
          <w:rtl w:val="true"/>
        </w:rPr>
        <w:t>טהרת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ה 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 "</w:t>
      </w:r>
      <w:r>
        <w:rPr>
          <w:rFonts w:hint="cs"/>
          <w:rtl w:val="true"/>
        </w:rPr>
        <w:t>אף שמפני הבהלה לא התבונן ופירש באבר חי מ</w:t>
      </w:r>
      <w:r>
        <w:rPr>
          <w:rFonts w:hint="cs"/>
          <w:rtl w:val="true"/>
        </w:rPr>
        <w:t>"</w:t>
      </w:r>
      <w:r>
        <w:rPr>
          <w:rFonts w:hint="cs"/>
          <w:rtl w:val="true"/>
        </w:rPr>
        <w:t>מ כיון שידע הדין דאסור לפרוש באבר חי הוא מזיד</w:t>
      </w:r>
      <w:r>
        <w:rPr>
          <w:rFonts w:hint="cs"/>
          <w:rtl w:val="true"/>
        </w:rPr>
        <w:t>"</w:t>
      </w:r>
      <w:r>
        <w:rPr>
          <w:rFonts w:hint="cs"/>
          <w:b/>
          <w:i/>
          <w:rtl w:val="true"/>
        </w:rPr>
        <w:t>.</w:t>
      </w:r>
    </w:p>
    <w:p>
      <w:pPr>
        <w:pStyle w:val="Normal"/>
        <w:numPr>
          <w:ilvl w:val="2"/>
          <w:numId w:val="4"/>
        </w:numPr>
        <w:bidi w:val="1"/>
        <w:ind w:hanging="57" w:start="397" w:end="0"/>
        <w:jc w:val="both"/>
        <w:rPr>
          <w:b/>
          <w:i/>
        </w:rPr>
      </w:pPr>
      <w:r>
        <w:rPr>
          <w:rFonts w:hint="cs"/>
          <w:bCs/>
          <w:i/>
          <w:rtl w:val="true"/>
        </w:rPr>
        <w:t>דינו כשוגג</w:t>
      </w:r>
      <w:r>
        <w:rPr>
          <w:rFonts w:hint="cs"/>
          <w:b/>
          <w:i/>
          <w:rtl w:val="true"/>
        </w:rPr>
        <w:t>.</w:t>
      </w:r>
    </w:p>
    <w:p>
      <w:pPr>
        <w:pStyle w:val="Normal"/>
        <w:numPr>
          <w:ilvl w:val="3"/>
          <w:numId w:val="4"/>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אסיפת יצחק ח</w:t>
      </w:r>
      <w:r>
        <w:rPr>
          <w:rFonts w:hint="cs"/>
          <w:rtl w:val="true"/>
        </w:rPr>
        <w:t xml:space="preserve">' </w:t>
      </w:r>
      <w:r>
        <w:rPr>
          <w:rFonts w:hint="cs"/>
          <w:rtl w:val="true"/>
        </w:rPr>
        <w:t>שבט תשס</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מי שעשה איסור מתוך בהלה האם זה נחשב שוגג או אונס</w:t>
      </w:r>
      <w:r>
        <w:rPr>
          <w:rFonts w:hint="cs"/>
          <w:rtl w:val="true"/>
        </w:rPr>
        <w:t xml:space="preserve">. </w:t>
      </w:r>
      <w:r>
        <w:rPr>
          <w:rFonts w:hint="cs"/>
          <w:rtl w:val="true"/>
        </w:rPr>
        <w:t>תשובה</w:t>
      </w:r>
      <w:r>
        <w:rPr>
          <w:rFonts w:hint="cs"/>
          <w:rtl w:val="true"/>
        </w:rPr>
        <w:t xml:space="preserve">: </w:t>
      </w:r>
      <w:r>
        <w:rPr>
          <w:rFonts w:hint="cs"/>
          <w:rtl w:val="true"/>
        </w:rPr>
        <w:t>שוגג</w:t>
      </w:r>
      <w:r>
        <w:rPr>
          <w:rFonts w:hint="cs"/>
          <w:rtl w:val="true"/>
        </w:rPr>
        <w:t>".</w:t>
      </w:r>
    </w:p>
    <w:p>
      <w:pPr>
        <w:pStyle w:val="Normal"/>
        <w:numPr>
          <w:ilvl w:val="2"/>
          <w:numId w:val="4"/>
        </w:numPr>
        <w:bidi w:val="1"/>
        <w:ind w:hanging="57" w:start="397" w:end="0"/>
        <w:jc w:val="both"/>
        <w:rPr>
          <w:b/>
          <w:i/>
        </w:rPr>
      </w:pPr>
      <w:r>
        <w:rPr>
          <w:rFonts w:hint="cs"/>
          <w:b/>
          <w:b/>
          <w:bCs/>
          <w:rtl w:val="true"/>
        </w:rPr>
        <w:t>כמו אונס</w:t>
      </w:r>
      <w:r>
        <w:rPr>
          <w:rFonts w:hint="cs"/>
          <w:rtl w:val="true"/>
        </w:rPr>
        <w:t>.</w:t>
      </w:r>
    </w:p>
    <w:p>
      <w:pPr>
        <w:pStyle w:val="Normal"/>
        <w:numPr>
          <w:ilvl w:val="3"/>
          <w:numId w:val="4"/>
        </w:numPr>
        <w:bidi w:val="1"/>
        <w:ind w:hanging="57"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אסיפת יצחק ח</w:t>
      </w:r>
      <w:r>
        <w:rPr>
          <w:rFonts w:hint="cs"/>
          <w:rtl w:val="true"/>
        </w:rPr>
        <w:t xml:space="preserve">' </w:t>
      </w:r>
      <w:r>
        <w:rPr>
          <w:rFonts w:hint="cs"/>
          <w:rtl w:val="true"/>
        </w:rPr>
        <w:t>שבט תשס</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מי שעשה איסור בתוך בהלה האם זה נחשב שוגג או אונס</w:t>
      </w:r>
      <w:r>
        <w:rPr>
          <w:rFonts w:hint="cs"/>
          <w:rtl w:val="true"/>
        </w:rPr>
        <w:t xml:space="preserve">. </w:t>
      </w:r>
      <w:r>
        <w:rPr>
          <w:rFonts w:hint="cs"/>
          <w:rtl w:val="true"/>
        </w:rPr>
        <w:t>תשובה</w:t>
      </w:r>
      <w:r>
        <w:rPr>
          <w:rFonts w:hint="cs"/>
          <w:rtl w:val="true"/>
        </w:rPr>
        <w:t xml:space="preserve">: </w:t>
      </w:r>
      <w:r>
        <w:rPr>
          <w:rFonts w:hint="cs"/>
          <w:b/>
          <w:b/>
          <w:rtl w:val="true"/>
        </w:rPr>
        <w:t>קרוב לאונס</w:t>
      </w:r>
      <w:r>
        <w:rPr>
          <w:rFonts w:hint="cs"/>
          <w:b/>
          <w:rtl w:val="true"/>
        </w:rPr>
        <w:t>".</w:t>
      </w:r>
      <w:bookmarkStart w:id="12" w:name="_Hlk526851073"/>
      <w:bookmarkEnd w:id="12"/>
    </w:p>
    <w:p>
      <w:pPr>
        <w:pStyle w:val="Normal"/>
        <w:numPr>
          <w:ilvl w:val="2"/>
          <w:numId w:val="4"/>
        </w:numPr>
        <w:bidi w:val="1"/>
        <w:ind w:hanging="57" w:start="397" w:end="0"/>
        <w:jc w:val="both"/>
        <w:rPr/>
      </w:pPr>
      <w:r>
        <w:rPr>
          <w:rFonts w:hint="cs"/>
          <w:rtl w:val="true"/>
        </w:rPr>
        <w:t xml:space="preserve">מראי מקומות – </w:t>
      </w:r>
      <w:r>
        <w:rPr>
          <w:rFonts w:hint="cs"/>
          <w:u w:val="single"/>
          <w:rtl w:val="true"/>
        </w:rPr>
        <w:t>עלינו לשבח</w:t>
      </w:r>
      <w:r>
        <w:rPr>
          <w:rFonts w:hint="cs"/>
          <w:rtl w:val="true"/>
        </w:rPr>
        <w:t xml:space="preserve"> </w:t>
      </w:r>
      <w:r>
        <w:rPr>
          <w:rFonts w:hint="cs"/>
          <w:rtl w:val="true"/>
        </w:rPr>
        <w:t>(</w:t>
      </w:r>
      <w:r>
        <w:rPr>
          <w:rFonts w:hint="cs"/>
          <w:rtl w:val="true"/>
        </w:rPr>
        <w:t>ויקרא תשובה ל</w:t>
      </w:r>
      <w:r>
        <w:rPr>
          <w:rFonts w:hint="cs"/>
          <w:rtl w:val="true"/>
        </w:rPr>
        <w:t>"</w:t>
      </w:r>
      <w:r>
        <w:rPr>
          <w:rFonts w:hint="cs"/>
          <w:rtl w:val="true"/>
        </w:rPr>
        <w:t>ז</w:t>
      </w:r>
      <w:r>
        <w:rPr>
          <w:rFonts w:hint="cs"/>
          <w:rtl w:val="true"/>
        </w:rPr>
        <w:t xml:space="preserve">, </w:t>
      </w:r>
      <w:r>
        <w:rPr>
          <w:rFonts w:hint="cs"/>
          <w:rtl w:val="true"/>
        </w:rPr>
        <w:t>חשוקי חמד שבת דף קיז</w:t>
      </w:r>
      <w:r>
        <w:rPr>
          <w:rFonts w:hint="cs"/>
          <w:rtl w:val="true"/>
        </w:rPr>
        <w:t xml:space="preserve">: </w:t>
      </w:r>
      <w:r>
        <w:rPr>
          <w:rFonts w:hint="cs"/>
          <w:rtl w:val="true"/>
        </w:rPr>
        <w:t>סוף עמ</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w:t>
      </w:r>
      <w:bookmarkEnd w:id="11"/>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start"/>
        <w:rPr>
          <w:rFonts w:hint="cs"/>
          <w:b/>
          <w:i/>
          <w:lang w:bidi="he-IL"/>
        </w:rPr>
      </w:pPr>
      <w:bookmarkEnd w:id="10"/>
      <w:r>
        <w:rPr>
          <w:rFonts w:hint="cs"/>
          <w:b/>
          <w:b/>
          <w:i/>
          <w:sz w:val="28"/>
          <w:szCs w:val="28"/>
          <w:u w:val="single"/>
          <w:rtl w:val="true"/>
          <w:lang w:bidi="he-IL"/>
        </w:rPr>
        <w:t>מתעסק</w:t>
      </w:r>
      <w:r>
        <w:rPr>
          <w:rFonts w:hint="cs"/>
          <w:b/>
          <w:i/>
          <w:rtl w:val="true"/>
          <w:lang w:bidi="he-IL"/>
        </w:rPr>
        <w:t>.</w:t>
      </w:r>
    </w:p>
    <w:p>
      <w:pPr>
        <w:pStyle w:val="Normal"/>
        <w:numPr>
          <w:ilvl w:val="1"/>
          <w:numId w:val="4"/>
        </w:numPr>
        <w:bidi w:val="1"/>
        <w:ind w:hanging="57" w:start="227" w:end="0"/>
        <w:jc w:val="start"/>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 xml:space="preserve">ערך מתעסק </w:t>
      </w:r>
      <w:r>
        <w:rPr>
          <w:rFonts w:hint="cs"/>
          <w:b/>
          <w:i/>
          <w:rtl w:val="true"/>
          <w:lang w:bidi="he-IL"/>
        </w:rPr>
        <w:t>[</w:t>
      </w:r>
      <w:r>
        <w:rPr>
          <w:rFonts w:hint="cs"/>
          <w:b/>
          <w:b/>
          <w:i/>
          <w:rtl w:val="true"/>
          <w:lang w:bidi="he-IL"/>
        </w:rPr>
        <w:t>סוף הקובץ על הל</w:t>
      </w:r>
      <w:r>
        <w:rPr>
          <w:rFonts w:hint="cs"/>
          <w:b/>
          <w:i/>
          <w:rtl w:val="true"/>
          <w:lang w:bidi="he-IL"/>
        </w:rPr>
        <w:t xml:space="preserve">' </w:t>
      </w:r>
      <w:r>
        <w:rPr>
          <w:rFonts w:hint="cs"/>
          <w:b/>
          <w:b/>
          <w:i/>
          <w:rtl w:val="true"/>
          <w:lang w:bidi="he-IL"/>
        </w:rPr>
        <w:t>שבת</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bidi w:val="1"/>
        <w:ind w:hanging="57" w:start="142" w:end="0"/>
        <w:jc w:val="both"/>
        <w:rPr/>
      </w:pPr>
      <w:r>
        <w:rPr>
          <w:rFonts w:hint="cs"/>
          <w:b/>
          <w:b/>
          <w:i/>
          <w:sz w:val="28"/>
          <w:szCs w:val="28"/>
          <w:u w:val="single"/>
          <w:rtl w:val="true"/>
          <w:lang w:bidi="he-IL"/>
        </w:rPr>
        <w:t>שוגג על איסור דרבנן</w:t>
      </w:r>
      <w:r>
        <w:rPr>
          <w:rFonts w:hint="cs"/>
          <w:b/>
          <w:i/>
          <w:rtl w:val="true"/>
          <w:lang w:bidi="he-IL"/>
        </w:rPr>
        <w:t>.</w:t>
      </w:r>
    </w:p>
    <w:p>
      <w:pPr>
        <w:pStyle w:val="Normal"/>
        <w:numPr>
          <w:ilvl w:val="1"/>
          <w:numId w:val="4"/>
        </w:numPr>
        <w:bidi w:val="1"/>
        <w:ind w:hanging="57" w:start="227" w:end="0"/>
        <w:jc w:val="both"/>
        <w:rPr>
          <w:i/>
        </w:rPr>
      </w:pPr>
      <w:r>
        <w:rPr>
          <w:rFonts w:hint="cs"/>
          <w:b/>
          <w:b/>
          <w:bCs/>
          <w:rtl w:val="true"/>
        </w:rPr>
        <w:t xml:space="preserve">מקור </w:t>
      </w:r>
      <w:r>
        <w:rPr>
          <w:b/>
          <w:b/>
          <w:bCs/>
          <w:rtl w:val="true"/>
        </w:rPr>
        <w:t>הדין</w:t>
      </w:r>
      <w:r>
        <w:rPr>
          <w:rFonts w:hint="cs"/>
          <w:rtl w:val="true"/>
        </w:rPr>
        <w:t>.</w:t>
      </w:r>
    </w:p>
    <w:p>
      <w:pPr>
        <w:pStyle w:val="Normal"/>
        <w:numPr>
          <w:ilvl w:val="2"/>
          <w:numId w:val="4"/>
        </w:numPr>
        <w:bidi w:val="1"/>
        <w:ind w:hanging="57" w:start="397" w:end="0"/>
        <w:jc w:val="both"/>
        <w:rPr>
          <w:i/>
        </w:rPr>
      </w:pP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מכירה פרק ט</w:t>
      </w:r>
      <w:r>
        <w:rPr>
          <w:rFonts w:hint="cs"/>
          <w:rtl w:val="true"/>
        </w:rPr>
        <w:t>"</w:t>
      </w:r>
      <w:r>
        <w:rPr>
          <w:rFonts w:hint="cs"/>
          <w:rtl w:val="true"/>
        </w:rPr>
        <w:t>ז הל</w:t>
      </w:r>
      <w:r>
        <w:rPr>
          <w:rFonts w:hint="cs"/>
          <w:rtl w:val="true"/>
        </w:rPr>
        <w:t xml:space="preserve">' </w:t>
      </w:r>
      <w:r>
        <w:rPr>
          <w:rFonts w:hint="cs"/>
          <w:rtl w:val="true"/>
        </w:rPr>
        <w:t>י</w:t>
      </w:r>
      <w:r>
        <w:rPr>
          <w:rFonts w:hint="cs"/>
          <w:rtl w:val="true"/>
        </w:rPr>
        <w:t>"</w:t>
      </w:r>
      <w:r>
        <w:rPr>
          <w:rFonts w:hint="cs"/>
          <w:rtl w:val="true"/>
        </w:rPr>
        <w:t>ד</w:t>
      </w:r>
      <w:r>
        <w:rPr>
          <w:rFonts w:hint="cs"/>
          <w:rtl w:val="true"/>
        </w:rPr>
        <w:t>) – "</w:t>
      </w:r>
      <w:r>
        <w:rPr>
          <w:rFonts w:hint="cs"/>
          <w:rtl w:val="true"/>
        </w:rPr>
        <w:t>המוכר בשר לחבירו ונמצא בשר בכור</w:t>
      </w:r>
      <w:r>
        <w:rPr>
          <w:rFonts w:hint="cs"/>
          <w:rtl w:val="true"/>
        </w:rPr>
        <w:t xml:space="preserve">, </w:t>
      </w:r>
      <w:r>
        <w:rPr>
          <w:rFonts w:hint="cs"/>
          <w:rtl w:val="true"/>
        </w:rPr>
        <w:t>פירות ונמצאו טבלים</w:t>
      </w:r>
      <w:r>
        <w:rPr>
          <w:rFonts w:hint="cs"/>
          <w:rtl w:val="true"/>
        </w:rPr>
        <w:t xml:space="preserve">, </w:t>
      </w:r>
      <w:r>
        <w:rPr>
          <w:rFonts w:hint="cs"/>
          <w:rtl w:val="true"/>
        </w:rPr>
        <w:t>יין ונמצא יין נסך</w:t>
      </w:r>
      <w:r>
        <w:rPr>
          <w:rFonts w:hint="cs"/>
          <w:rtl w:val="true"/>
        </w:rPr>
        <w:t xml:space="preserve">, </w:t>
      </w:r>
      <w:r>
        <w:rPr>
          <w:rFonts w:hint="cs"/>
          <w:rtl w:val="true"/>
        </w:rPr>
        <w:t>מה שאכל אכל ויחזיר לו את הדמים</w:t>
      </w:r>
      <w:r>
        <w:rPr>
          <w:rFonts w:hint="cs"/>
          <w:rtl w:val="true"/>
        </w:rPr>
        <w:t xml:space="preserve">, </w:t>
      </w:r>
      <w:r>
        <w:rPr>
          <w:rFonts w:hint="cs"/>
          <w:rtl w:val="true"/>
        </w:rPr>
        <w:t>וכן כל המוכר דבר שאסור לאכלו מן התורה כך הוא דינו</w:t>
      </w:r>
      <w:r>
        <w:rPr>
          <w:rFonts w:hint="cs"/>
          <w:rtl w:val="true"/>
        </w:rPr>
        <w:t xml:space="preserve">, </w:t>
      </w:r>
      <w:r>
        <w:rPr>
          <w:rFonts w:hint="cs"/>
          <w:rtl w:val="true"/>
        </w:rPr>
        <w:t>בין שהיה איסורו בכרת בין שהיה איסורו בלאו בלבד</w:t>
      </w:r>
      <w:r>
        <w:rPr>
          <w:rFonts w:hint="cs"/>
          <w:rtl w:val="true"/>
        </w:rPr>
        <w:t xml:space="preserve">, </w:t>
      </w:r>
      <w:r>
        <w:rPr>
          <w:rFonts w:hint="cs"/>
          <w:rtl w:val="true"/>
        </w:rPr>
        <w:t xml:space="preserve">אבל המוכר דבר לחבירו </w:t>
      </w:r>
      <w:r>
        <w:rPr>
          <w:rFonts w:hint="cs"/>
          <w:b/>
          <w:b/>
          <w:bCs/>
          <w:rtl w:val="true"/>
        </w:rPr>
        <w:t>שאיסור אכילתו מדברי סופרים</w:t>
      </w:r>
      <w:r>
        <w:rPr>
          <w:rFonts w:hint="cs"/>
          <w:rtl w:val="true"/>
        </w:rPr>
        <w:t xml:space="preserve">, </w:t>
      </w:r>
      <w:r>
        <w:rPr>
          <w:rFonts w:hint="cs"/>
          <w:rtl w:val="true"/>
        </w:rPr>
        <w:t>אם היו הפירות קיימין מחזיר את הפירות ונוטל את דמיו</w:t>
      </w:r>
      <w:r>
        <w:rPr>
          <w:rFonts w:hint="cs"/>
          <w:rtl w:val="true"/>
        </w:rPr>
        <w:t xml:space="preserve">, </w:t>
      </w:r>
      <w:r>
        <w:rPr>
          <w:rFonts w:hint="cs"/>
          <w:b/>
          <w:b/>
          <w:bCs/>
          <w:rtl w:val="true"/>
        </w:rPr>
        <w:t>ואם אכלן אכל</w:t>
      </w:r>
      <w:r>
        <w:rPr>
          <w:rFonts w:hint="cs"/>
          <w:rtl w:val="true"/>
        </w:rPr>
        <w:t xml:space="preserve"> ואין המוכר מחזיר לו כלום</w:t>
      </w:r>
      <w:r>
        <w:rPr>
          <w:rFonts w:hint="cs"/>
          <w:rtl w:val="true"/>
        </w:rPr>
        <w:t>".</w:t>
      </w:r>
    </w:p>
    <w:p>
      <w:pPr>
        <w:pStyle w:val="Normal"/>
        <w:numPr>
          <w:ilvl w:val="2"/>
          <w:numId w:val="4"/>
        </w:numPr>
        <w:bidi w:val="1"/>
        <w:ind w:hanging="57" w:start="397" w:end="0"/>
        <w:jc w:val="both"/>
        <w:rPr>
          <w:i/>
        </w:rPr>
      </w:pPr>
      <w:r>
        <w:rPr>
          <w:rFonts w:hint="cs"/>
          <w:u w:val="single"/>
          <w:rtl w:val="true"/>
        </w:rPr>
        <w:t>מחבר</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קי</w:t>
      </w:r>
      <w:r>
        <w:rPr>
          <w:rFonts w:hint="cs"/>
          <w:rtl w:val="true"/>
        </w:rPr>
        <w:t>"</w:t>
      </w:r>
      <w:r>
        <w:rPr>
          <w:rFonts w:hint="cs"/>
          <w:rtl w:val="true"/>
        </w:rPr>
        <w:t>ט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חו</w:t>
      </w:r>
      <w:r>
        <w:rPr>
          <w:rFonts w:hint="cs"/>
          <w:rtl w:val="true"/>
        </w:rPr>
        <w:t>"</w:t>
      </w:r>
      <w:r>
        <w:rPr>
          <w:rFonts w:hint="cs"/>
          <w:rtl w:val="true"/>
        </w:rPr>
        <w:t>מ סי</w:t>
      </w:r>
      <w:r>
        <w:rPr>
          <w:rFonts w:hint="cs"/>
          <w:rtl w:val="true"/>
        </w:rPr>
        <w:t xml:space="preserve">' </w:t>
      </w:r>
      <w:r>
        <w:rPr>
          <w:rFonts w:hint="cs"/>
          <w:rtl w:val="true"/>
        </w:rPr>
        <w:t>רל</w:t>
      </w:r>
      <w:r>
        <w:rPr>
          <w:rFonts w:hint="cs"/>
          <w:rtl w:val="true"/>
        </w:rPr>
        <w:t>"</w:t>
      </w:r>
      <w:r>
        <w:rPr>
          <w:rFonts w:hint="cs"/>
          <w:rtl w:val="true"/>
        </w:rPr>
        <w:t>ד סעי</w:t>
      </w:r>
      <w:r>
        <w:rPr>
          <w:rFonts w:hint="cs"/>
          <w:rtl w:val="true"/>
        </w:rPr>
        <w:t xml:space="preserve">' </w:t>
      </w:r>
      <w:r>
        <w:rPr>
          <w:rFonts w:hint="cs"/>
          <w:rtl w:val="true"/>
        </w:rPr>
        <w:t>ג</w:t>
      </w:r>
      <w:r>
        <w:rPr>
          <w:rFonts w:hint="cs"/>
          <w:rtl w:val="true"/>
        </w:rPr>
        <w:t>') – "</w:t>
      </w:r>
      <w:r>
        <w:rPr>
          <w:rFonts w:hint="cs"/>
          <w:rtl w:val="true"/>
        </w:rPr>
        <w:t>אבל המוכר לחבירו דבר שאיסור אכילתו מדברי סופרים</w:t>
      </w:r>
      <w:r>
        <w:rPr>
          <w:rFonts w:hint="cs"/>
          <w:rtl w:val="true"/>
        </w:rPr>
        <w:t xml:space="preserve">, </w:t>
      </w:r>
      <w:r>
        <w:rPr>
          <w:rFonts w:hint="cs"/>
          <w:rtl w:val="true"/>
        </w:rPr>
        <w:t>אם היו הפירות קיימים מחזיר הפירות ונוטל דמיו</w:t>
      </w:r>
      <w:r>
        <w:rPr>
          <w:rFonts w:hint="cs"/>
          <w:rtl w:val="true"/>
        </w:rPr>
        <w:t xml:space="preserve">, </w:t>
      </w:r>
      <w:r>
        <w:rPr>
          <w:rFonts w:hint="cs"/>
          <w:rtl w:val="true"/>
        </w:rPr>
        <w:t>ואם אכלם אכל ואין המוכר מחזיר לו כלום</w:t>
      </w:r>
      <w:r>
        <w:rPr>
          <w:rFonts w:hint="cs"/>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b/>
          <w:i/>
        </w:rPr>
      </w:pPr>
      <w:r>
        <w:rPr>
          <w:rFonts w:hint="cs"/>
          <w:bCs/>
          <w:i/>
          <w:rtl w:val="true"/>
        </w:rPr>
        <w:t>מיקל</w:t>
      </w:r>
      <w:r>
        <w:rPr>
          <w:rFonts w:hint="cs"/>
          <w:b/>
          <w:i/>
          <w:rtl w:val="true"/>
        </w:rPr>
        <w:t>.</w:t>
      </w:r>
    </w:p>
    <w:p>
      <w:pPr>
        <w:pStyle w:val="Normal"/>
        <w:numPr>
          <w:ilvl w:val="2"/>
          <w:numId w:val="4"/>
        </w:numPr>
        <w:bidi w:val="1"/>
        <w:ind w:hanging="57" w:start="397" w:end="0"/>
        <w:jc w:val="both"/>
        <w:rPr>
          <w:b/>
          <w:i/>
        </w:rPr>
      </w:pPr>
      <w:r>
        <w:rPr>
          <w:rFonts w:hint="cs"/>
          <w:b/>
          <w:b/>
          <w:i/>
          <w:u w:val="single"/>
          <w:rtl w:val="true"/>
        </w:rPr>
        <w:t>נתיבות</w:t>
      </w:r>
      <w:r>
        <w:rPr>
          <w:rFonts w:hint="cs"/>
          <w:b/>
          <w:b/>
          <w:i/>
          <w:rtl w:val="true"/>
        </w:rPr>
        <w:t xml:space="preserve"> </w:t>
      </w:r>
      <w:r>
        <w:rPr>
          <w:rFonts w:hint="cs"/>
          <w:b/>
          <w:i/>
          <w:rtl w:val="true"/>
        </w:rPr>
        <w:t>(</w:t>
      </w:r>
      <w:r>
        <w:rPr>
          <w:rFonts w:hint="cs"/>
          <w:b/>
          <w:b/>
          <w:i/>
          <w:rtl w:val="true"/>
        </w:rPr>
        <w:t>חו</w:t>
      </w:r>
      <w:r>
        <w:rPr>
          <w:rFonts w:hint="cs"/>
          <w:b/>
          <w:i/>
          <w:rtl w:val="true"/>
        </w:rPr>
        <w:t>"</w:t>
      </w:r>
      <w:r>
        <w:rPr>
          <w:rFonts w:hint="cs"/>
          <w:b/>
          <w:b/>
          <w:i/>
          <w:rtl w:val="true"/>
        </w:rPr>
        <w:t>מ סי</w:t>
      </w:r>
      <w:r>
        <w:rPr>
          <w:rFonts w:hint="cs"/>
          <w:b/>
          <w:i/>
          <w:rtl w:val="true"/>
        </w:rPr>
        <w:t xml:space="preserve">' </w:t>
      </w:r>
      <w:r>
        <w:rPr>
          <w:rFonts w:hint="cs"/>
          <w:b/>
          <w:b/>
          <w:i/>
          <w:rtl w:val="true"/>
        </w:rPr>
        <w:t>רל</w:t>
      </w:r>
      <w:r>
        <w:rPr>
          <w:rFonts w:hint="cs"/>
          <w:b/>
          <w:i/>
          <w:rtl w:val="true"/>
        </w:rPr>
        <w:t>"</w:t>
      </w:r>
      <w:r>
        <w:rPr>
          <w:rFonts w:hint="cs"/>
          <w:b/>
          <w:b/>
          <w:i/>
          <w:rtl w:val="true"/>
        </w:rPr>
        <w:t>ד בי</w:t>
      </w:r>
      <w:r>
        <w:rPr>
          <w:rFonts w:hint="cs"/>
          <w:b/>
          <w:i/>
          <w:rtl w:val="true"/>
        </w:rPr>
        <w:t xml:space="preserve">' </w:t>
      </w:r>
      <w:r>
        <w:rPr>
          <w:rFonts w:hint="cs"/>
          <w:b/>
          <w:b/>
          <w:i/>
          <w:rtl w:val="true"/>
        </w:rPr>
        <w:t>ס</w:t>
      </w:r>
      <w:r>
        <w:rPr>
          <w:rFonts w:hint="cs"/>
          <w:b/>
          <w:i/>
          <w:rtl w:val="true"/>
        </w:rPr>
        <w:t>"</w:t>
      </w:r>
      <w:r>
        <w:rPr>
          <w:rFonts w:hint="cs"/>
          <w:b/>
          <w:b/>
          <w:i/>
          <w:rtl w:val="true"/>
        </w:rPr>
        <w:t>ק ג</w:t>
      </w:r>
      <w:r>
        <w:rPr>
          <w:rFonts w:hint="cs"/>
          <w:b/>
          <w:i/>
          <w:rtl w:val="true"/>
        </w:rPr>
        <w:t>') – "</w:t>
      </w:r>
      <w:r>
        <w:rPr>
          <w:rFonts w:hint="cs"/>
          <w:b/>
          <w:b/>
          <w:i/>
          <w:rtl w:val="true"/>
        </w:rPr>
        <w:t>ואין המוכר מחזיר לו כלום</w:t>
      </w:r>
      <w:r>
        <w:rPr>
          <w:rFonts w:hint="cs"/>
          <w:b/>
          <w:i/>
          <w:rtl w:val="true"/>
        </w:rPr>
        <w:t xml:space="preserve">. </w:t>
      </w:r>
      <w:r>
        <w:rPr>
          <w:rFonts w:hint="cs"/>
          <w:b/>
          <w:b/>
          <w:i/>
          <w:rtl w:val="true"/>
        </w:rPr>
        <w:t>בש</w:t>
      </w:r>
      <w:r>
        <w:rPr>
          <w:rFonts w:hint="cs"/>
          <w:b/>
          <w:i/>
          <w:rtl w:val="true"/>
        </w:rPr>
        <w:t>"</w:t>
      </w:r>
      <w:r>
        <w:rPr>
          <w:rFonts w:hint="cs"/>
          <w:b/>
          <w:b/>
          <w:i/>
          <w:rtl w:val="true"/>
        </w:rPr>
        <w:t>ך ביו</w:t>
      </w:r>
      <w:r>
        <w:rPr>
          <w:rFonts w:hint="cs"/>
          <w:b/>
          <w:i/>
          <w:rtl w:val="true"/>
        </w:rPr>
        <w:t>"</w:t>
      </w:r>
      <w:r>
        <w:rPr>
          <w:rFonts w:hint="cs"/>
          <w:b/>
          <w:b/>
          <w:i/>
          <w:rtl w:val="true"/>
        </w:rPr>
        <w:t>ד סימן קי</w:t>
      </w:r>
      <w:r>
        <w:rPr>
          <w:rFonts w:hint="cs"/>
          <w:b/>
          <w:i/>
          <w:rtl w:val="true"/>
        </w:rPr>
        <w:t>"</w:t>
      </w:r>
      <w:r>
        <w:rPr>
          <w:rFonts w:hint="cs"/>
          <w:b/>
          <w:b/>
          <w:i/>
          <w:rtl w:val="true"/>
        </w:rPr>
        <w:t xml:space="preserve">ט </w:t>
      </w:r>
      <w:r>
        <w:rPr>
          <w:rFonts w:hint="cs"/>
          <w:b/>
          <w:i/>
          <w:rtl w:val="true"/>
        </w:rPr>
        <w:t>[</w:t>
      </w:r>
      <w:r>
        <w:rPr>
          <w:rFonts w:hint="cs"/>
          <w:b/>
          <w:b/>
          <w:i/>
          <w:rtl w:val="true"/>
        </w:rPr>
        <w:t>סקכ</w:t>
      </w:r>
      <w:r>
        <w:rPr>
          <w:rFonts w:hint="cs"/>
          <w:b/>
          <w:i/>
          <w:rtl w:val="true"/>
        </w:rPr>
        <w:t>"</w:t>
      </w:r>
      <w:r>
        <w:rPr>
          <w:rFonts w:hint="cs"/>
          <w:b/>
          <w:b/>
          <w:i/>
          <w:rtl w:val="true"/>
        </w:rPr>
        <w:t>ז</w:t>
      </w:r>
      <w:r>
        <w:rPr>
          <w:rFonts w:hint="cs"/>
          <w:b/>
          <w:i/>
          <w:rtl w:val="true"/>
        </w:rPr>
        <w:t xml:space="preserve">] </w:t>
      </w:r>
      <w:r>
        <w:rPr>
          <w:rFonts w:hint="cs"/>
          <w:b/>
          <w:b/>
          <w:i/>
          <w:rtl w:val="true"/>
        </w:rPr>
        <w:t>פסק דאפילו המותר משויו א</w:t>
      </w:r>
      <w:r>
        <w:rPr>
          <w:rFonts w:hint="cs"/>
          <w:b/>
          <w:i/>
          <w:rtl w:val="true"/>
        </w:rPr>
        <w:t>"</w:t>
      </w:r>
      <w:r>
        <w:rPr>
          <w:rFonts w:hint="cs"/>
          <w:b/>
          <w:b/>
          <w:i/>
          <w:rtl w:val="true"/>
        </w:rPr>
        <w:t>צ להחזיר ע</w:t>
      </w:r>
      <w:r>
        <w:rPr>
          <w:rFonts w:hint="cs"/>
          <w:b/>
          <w:i/>
          <w:rtl w:val="true"/>
        </w:rPr>
        <w:t>"</w:t>
      </w:r>
      <w:r>
        <w:rPr>
          <w:rFonts w:hint="cs"/>
          <w:b/>
          <w:b/>
          <w:i/>
          <w:rtl w:val="true"/>
        </w:rPr>
        <w:t>ש</w:t>
      </w:r>
      <w:r>
        <w:rPr>
          <w:rFonts w:hint="cs"/>
          <w:b/>
          <w:i/>
          <w:rtl w:val="true"/>
        </w:rPr>
        <w:t xml:space="preserve">. </w:t>
      </w:r>
      <w:r>
        <w:rPr>
          <w:rFonts w:hint="cs"/>
          <w:b/>
          <w:b/>
          <w:i/>
          <w:rtl w:val="true"/>
        </w:rPr>
        <w:t>ולכאורה אינו מובן</w:t>
      </w:r>
      <w:r>
        <w:rPr>
          <w:rFonts w:hint="cs"/>
          <w:b/>
          <w:i/>
          <w:rtl w:val="true"/>
        </w:rPr>
        <w:t xml:space="preserve">, </w:t>
      </w:r>
      <w:r>
        <w:rPr>
          <w:rFonts w:hint="cs"/>
          <w:b/>
          <w:b/>
          <w:i/>
          <w:rtl w:val="true"/>
        </w:rPr>
        <w:t>כיון דהמקח בטל הוי כמזיק או כאוכל שלא במקח ולמה יצטרך לשלם יותר משויו</w:t>
      </w:r>
      <w:r>
        <w:rPr>
          <w:rFonts w:hint="cs"/>
          <w:b/>
          <w:i/>
          <w:rtl w:val="true"/>
        </w:rPr>
        <w:t xml:space="preserve">. </w:t>
      </w:r>
      <w:r>
        <w:rPr>
          <w:rFonts w:hint="cs"/>
          <w:b/>
          <w:b/>
          <w:i/>
          <w:rtl w:val="true"/>
        </w:rPr>
        <w:t>ואפשר דאף דבאיסורי תורה אפילו אוכלן בשוגג צריך כפרה ותשובה להגין על היסורין</w:t>
      </w:r>
      <w:r>
        <w:rPr>
          <w:rFonts w:hint="cs"/>
          <w:b/>
          <w:i/>
          <w:rtl w:val="true"/>
        </w:rPr>
        <w:t xml:space="preserve">, </w:t>
      </w:r>
      <w:r>
        <w:rPr>
          <w:rFonts w:hint="cs"/>
          <w:b/>
          <w:b/>
          <w:i/>
          <w:rtl w:val="true"/>
        </w:rPr>
        <w:t>מ</w:t>
      </w:r>
      <w:r>
        <w:rPr>
          <w:rFonts w:hint="cs"/>
          <w:b/>
          <w:i/>
          <w:rtl w:val="true"/>
        </w:rPr>
        <w:t>"</w:t>
      </w:r>
      <w:r>
        <w:rPr>
          <w:rFonts w:hint="cs"/>
          <w:b/>
          <w:b/>
          <w:i/>
          <w:rtl w:val="true"/>
        </w:rPr>
        <w:t xml:space="preserve">מ </w:t>
      </w:r>
      <w:r>
        <w:rPr>
          <w:rFonts w:hint="cs"/>
          <w:bCs/>
          <w:i/>
          <w:rtl w:val="true"/>
        </w:rPr>
        <w:t>באיסור דרבנן א</w:t>
      </w:r>
      <w:r>
        <w:rPr>
          <w:rFonts w:hint="cs"/>
          <w:bCs/>
          <w:i/>
          <w:rtl w:val="true"/>
        </w:rPr>
        <w:t>"</w:t>
      </w:r>
      <w:r>
        <w:rPr>
          <w:rFonts w:hint="cs"/>
          <w:bCs/>
          <w:i/>
          <w:rtl w:val="true"/>
        </w:rPr>
        <w:t>צ שום כפרה וכאילו לא עבר דמי</w:t>
      </w:r>
      <w:r>
        <w:rPr>
          <w:rFonts w:hint="cs"/>
          <w:b/>
          <w:i/>
          <w:rtl w:val="true"/>
        </w:rPr>
        <w:t xml:space="preserve">. </w:t>
      </w:r>
      <w:r>
        <w:rPr>
          <w:rFonts w:hint="cs"/>
          <w:b/>
          <w:b/>
          <w:i/>
          <w:rtl w:val="true"/>
        </w:rPr>
        <w:t>תדע</w:t>
      </w:r>
      <w:r>
        <w:rPr>
          <w:rFonts w:hint="cs"/>
          <w:b/>
          <w:i/>
          <w:rtl w:val="true"/>
        </w:rPr>
        <w:t xml:space="preserve">, </w:t>
      </w:r>
      <w:r>
        <w:rPr>
          <w:rFonts w:hint="cs"/>
          <w:b/>
          <w:b/>
          <w:i/>
          <w:rtl w:val="true"/>
        </w:rPr>
        <w:t>דהא אמרינן בעירובין דף ס</w:t>
      </w:r>
      <w:r>
        <w:rPr>
          <w:rFonts w:hint="cs"/>
          <w:b/>
          <w:i/>
          <w:rtl w:val="true"/>
        </w:rPr>
        <w:t>"</w:t>
      </w:r>
      <w:r>
        <w:rPr>
          <w:rFonts w:hint="cs"/>
          <w:b/>
          <w:b/>
          <w:i/>
          <w:rtl w:val="true"/>
        </w:rPr>
        <w:t>ז בדרבנן עבדינן עובדא והדר מותבינן תיובתא</w:t>
      </w:r>
      <w:r>
        <w:rPr>
          <w:rFonts w:hint="cs"/>
          <w:b/>
          <w:i/>
          <w:rtl w:val="true"/>
        </w:rPr>
        <w:t xml:space="preserve">, </w:t>
      </w:r>
      <w:r>
        <w:rPr>
          <w:rFonts w:hint="cs"/>
          <w:b/>
          <w:b/>
          <w:i/>
          <w:rtl w:val="true"/>
        </w:rPr>
        <w:t>ואילו היה נענש על השוגג היאך היה מניחין לו לעבור ולקבל עונש</w:t>
      </w:r>
      <w:r>
        <w:rPr>
          <w:rFonts w:hint="cs"/>
          <w:b/>
          <w:i/>
          <w:rtl w:val="true"/>
        </w:rPr>
        <w:t xml:space="preserve">, </w:t>
      </w:r>
      <w:r>
        <w:rPr>
          <w:rFonts w:hint="cs"/>
          <w:b/>
          <w:b/>
          <w:i/>
          <w:rtl w:val="true"/>
        </w:rPr>
        <w:t>אלא ודאי דאינו נענש כלל על השוגג באיסור דרבנן והרי הוא להאוכל כאילו אכל כשירה</w:t>
      </w:r>
      <w:r>
        <w:rPr>
          <w:rFonts w:hint="cs"/>
          <w:b/>
          <w:i/>
          <w:rtl w:val="true"/>
        </w:rPr>
        <w:t xml:space="preserve">, </w:t>
      </w:r>
      <w:r>
        <w:rPr>
          <w:rFonts w:hint="cs"/>
          <w:b/>
          <w:b/>
          <w:i/>
          <w:rtl w:val="true"/>
        </w:rPr>
        <w:t>והרי נהנה כמו מן הכשירה</w:t>
      </w:r>
      <w:r>
        <w:rPr>
          <w:rFonts w:hint="cs"/>
          <w:b/>
          <w:i/>
          <w:rtl w:val="true"/>
        </w:rPr>
        <w:t xml:space="preserve">, </w:t>
      </w:r>
      <w:r>
        <w:rPr>
          <w:rFonts w:hint="cs"/>
          <w:b/>
          <w:b/>
          <w:i/>
          <w:rtl w:val="true"/>
        </w:rPr>
        <w:t>ומש</w:t>
      </w:r>
      <w:r>
        <w:rPr>
          <w:rFonts w:hint="cs"/>
          <w:b/>
          <w:i/>
          <w:rtl w:val="true"/>
        </w:rPr>
        <w:t>"</w:t>
      </w:r>
      <w:r>
        <w:rPr>
          <w:rFonts w:hint="cs"/>
          <w:b/>
          <w:b/>
          <w:i/>
          <w:rtl w:val="true"/>
        </w:rPr>
        <w:t>ה צריך לשלם כל דמי הנאתו כמו בזה נהנה וזה חסר מועט</w:t>
      </w:r>
      <w:r>
        <w:rPr>
          <w:rFonts w:hint="cs"/>
          <w:b/>
          <w:i/>
          <w:rtl w:val="true"/>
        </w:rPr>
        <w:t xml:space="preserve">, </w:t>
      </w:r>
      <w:r>
        <w:rPr>
          <w:rFonts w:hint="cs"/>
          <w:b/>
          <w:b/>
          <w:i/>
          <w:rtl w:val="true"/>
        </w:rPr>
        <w:t>דכללא הוא דצריך לשלם כפי מה שנהנה</w:t>
      </w:r>
      <w:r>
        <w:rPr>
          <w:rFonts w:hint="cs"/>
          <w:b/>
          <w:i/>
          <w:rtl w:val="true"/>
        </w:rPr>
        <w:t xml:space="preserve">, </w:t>
      </w:r>
      <w:r>
        <w:rPr>
          <w:rFonts w:hint="cs"/>
          <w:b/>
          <w:b/>
          <w:i/>
          <w:rtl w:val="true"/>
        </w:rPr>
        <w:t>משא</w:t>
      </w:r>
      <w:r>
        <w:rPr>
          <w:rFonts w:hint="cs"/>
          <w:b/>
          <w:i/>
          <w:rtl w:val="true"/>
        </w:rPr>
        <w:t>"</w:t>
      </w:r>
      <w:r>
        <w:rPr>
          <w:rFonts w:hint="cs"/>
          <w:b/>
          <w:b/>
          <w:i/>
          <w:rtl w:val="true"/>
        </w:rPr>
        <w:t>כ באיסור דאורייתא שמקבל עונש על השוגג וחסרונו גדול מהנאתו</w:t>
      </w:r>
      <w:r>
        <w:rPr>
          <w:rFonts w:hint="cs"/>
          <w:b/>
          <w:i/>
          <w:rtl w:val="true"/>
        </w:rPr>
        <w:t>".</w:t>
      </w:r>
    </w:p>
    <w:p>
      <w:pPr>
        <w:pStyle w:val="Normal"/>
        <w:numPr>
          <w:ilvl w:val="2"/>
          <w:numId w:val="4"/>
        </w:numPr>
        <w:bidi w:val="1"/>
        <w:ind w:hanging="57" w:start="397" w:end="0"/>
        <w:jc w:val="both"/>
        <w:rPr>
          <w:b/>
          <w:i/>
        </w:rPr>
      </w:pPr>
      <w:r>
        <w:rPr>
          <w:rFonts w:hint="cs"/>
          <w:b/>
          <w:b/>
          <w:i/>
          <w:u w:val="single"/>
          <w:rtl w:val="true"/>
        </w:rPr>
        <w:t>מהרש</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עין הרועים ערך כפרה אות כ</w:t>
      </w:r>
      <w:r>
        <w:rPr>
          <w:rFonts w:hint="cs"/>
          <w:b/>
          <w:i/>
          <w:rtl w:val="true"/>
        </w:rPr>
        <w:t>') – "</w:t>
      </w:r>
      <w:r>
        <w:rPr>
          <w:rFonts w:hint="cs"/>
          <w:b/>
          <w:b/>
          <w:i/>
          <w:rtl w:val="true"/>
        </w:rPr>
        <w:t>מיהו בשוגג באיסור דרבנן לכו</w:t>
      </w:r>
      <w:r>
        <w:rPr>
          <w:rFonts w:hint="cs"/>
          <w:b/>
          <w:i/>
          <w:rtl w:val="true"/>
        </w:rPr>
        <w:t>"</w:t>
      </w:r>
      <w:r>
        <w:rPr>
          <w:rFonts w:hint="cs"/>
          <w:b/>
          <w:b/>
          <w:i/>
          <w:rtl w:val="true"/>
        </w:rPr>
        <w:t>ע ובכל גווני א</w:t>
      </w:r>
      <w:r>
        <w:rPr>
          <w:rFonts w:hint="cs"/>
          <w:b/>
          <w:i/>
          <w:rtl w:val="true"/>
        </w:rPr>
        <w:t>"</w:t>
      </w:r>
      <w:r>
        <w:rPr>
          <w:rFonts w:hint="cs"/>
          <w:b/>
          <w:b/>
          <w:i/>
          <w:rtl w:val="true"/>
        </w:rPr>
        <w:t xml:space="preserve">צ כפרה </w:t>
      </w:r>
      <w:r>
        <w:rPr>
          <w:rFonts w:hint="cs"/>
          <w:b/>
          <w:i/>
          <w:rtl w:val="true"/>
        </w:rPr>
        <w:t xml:space="preserve">... </w:t>
      </w:r>
      <w:r>
        <w:rPr>
          <w:rFonts w:hint="cs"/>
          <w:b/>
          <w:b/>
          <w:i/>
          <w:rtl w:val="true"/>
        </w:rPr>
        <w:t>והטעם דאיסור דרבנן איסור גברא הוא</w:t>
      </w:r>
      <w:r>
        <w:rPr>
          <w:rFonts w:hint="cs"/>
          <w:b/>
          <w:i/>
          <w:rtl w:val="true"/>
        </w:rPr>
        <w:t>".</w:t>
      </w:r>
    </w:p>
    <w:p>
      <w:pPr>
        <w:pStyle w:val="Normal"/>
        <w:numPr>
          <w:ilvl w:val="2"/>
          <w:numId w:val="4"/>
        </w:numPr>
        <w:bidi w:val="1"/>
        <w:ind w:hanging="57" w:start="397" w:end="0"/>
        <w:jc w:val="both"/>
        <w:rPr>
          <w:b/>
          <w:i/>
        </w:rPr>
      </w:pPr>
      <w:r>
        <w:rPr>
          <w:i/>
          <w:u w:val="single"/>
          <w:rtl w:val="true"/>
        </w:rPr>
        <w:t>מחנה חיים</w:t>
      </w:r>
      <w:r>
        <w:rPr>
          <w:i/>
          <w:rtl w:val="true"/>
        </w:rPr>
        <w:t xml:space="preserve"> </w:t>
      </w:r>
      <w:r>
        <w:rPr>
          <w:i/>
          <w:rtl w:val="true"/>
        </w:rPr>
        <w:t>(</w:t>
      </w:r>
      <w:r>
        <w:rPr>
          <w:i/>
          <w:rtl w:val="true"/>
        </w:rPr>
        <w:t>ח</w:t>
      </w:r>
      <w:r>
        <w:rPr>
          <w:i/>
          <w:rtl w:val="true"/>
        </w:rPr>
        <w:t>"</w:t>
      </w:r>
      <w:r>
        <w:rPr>
          <w:i/>
          <w:rtl w:val="true"/>
        </w:rPr>
        <w:t>א סי</w:t>
      </w:r>
      <w:r>
        <w:rPr>
          <w:i/>
          <w:rtl w:val="true"/>
        </w:rPr>
        <w:t xml:space="preserve">' </w:t>
      </w:r>
      <w:r>
        <w:rPr>
          <w:i/>
          <w:rtl w:val="true"/>
        </w:rPr>
        <w:t>מ</w:t>
      </w:r>
      <w:r>
        <w:rPr>
          <w:i/>
          <w:rtl w:val="true"/>
        </w:rPr>
        <w:t>"</w:t>
      </w:r>
      <w:r>
        <w:rPr>
          <w:i/>
          <w:rtl w:val="true"/>
        </w:rPr>
        <w:t>ו</w:t>
      </w:r>
      <w:r>
        <w:rPr>
          <w:rFonts w:hint="cs"/>
          <w:i/>
          <w:rtl w:val="true"/>
        </w:rPr>
        <w:t xml:space="preserve"> </w:t>
      </w:r>
      <w:r>
        <w:rPr>
          <w:i/>
          <w:rtl w:val="true"/>
        </w:rPr>
        <w:t>ד</w:t>
      </w:r>
      <w:r>
        <w:rPr>
          <w:i/>
          <w:rtl w:val="true"/>
        </w:rPr>
        <w:t>"</w:t>
      </w:r>
      <w:r>
        <w:rPr>
          <w:i/>
          <w:rtl w:val="true"/>
        </w:rPr>
        <w:t>ה ובמכתבו</w:t>
      </w:r>
      <w:r>
        <w:rPr>
          <w:rFonts w:hint="cs"/>
          <w:i/>
          <w:rtl w:val="true"/>
        </w:rPr>
        <w:t xml:space="preserve">, </w:t>
      </w:r>
      <w:r>
        <w:rPr>
          <w:rFonts w:hint="cs"/>
          <w:i/>
          <w:rtl w:val="true"/>
        </w:rPr>
        <w:t>מכתב מהאח הרה</w:t>
      </w:r>
      <w:r>
        <w:rPr>
          <w:rFonts w:hint="cs"/>
          <w:i/>
          <w:rtl w:val="true"/>
        </w:rPr>
        <w:t>"</w:t>
      </w:r>
      <w:r>
        <w:rPr>
          <w:rFonts w:hint="cs"/>
          <w:i/>
          <w:rtl w:val="true"/>
        </w:rPr>
        <w:t>ג ר</w:t>
      </w:r>
      <w:r>
        <w:rPr>
          <w:rFonts w:hint="cs"/>
          <w:i/>
          <w:rtl w:val="true"/>
        </w:rPr>
        <w:t xml:space="preserve">' </w:t>
      </w:r>
      <w:r>
        <w:rPr>
          <w:rFonts w:hint="cs"/>
          <w:i/>
          <w:rtl w:val="true"/>
        </w:rPr>
        <w:t>יעקב שלום</w:t>
      </w:r>
      <w:r>
        <w:rPr>
          <w:i/>
          <w:rtl w:val="true"/>
        </w:rPr>
        <w:t>)</w:t>
      </w:r>
      <w:r>
        <w:rPr>
          <w:rFonts w:hint="cs"/>
          <w:i/>
          <w:rtl w:val="true"/>
        </w:rPr>
        <w:t xml:space="preserve"> </w:t>
      </w:r>
      <w:r>
        <w:rPr>
          <w:i/>
          <w:rtl w:val="true"/>
        </w:rPr>
        <w:t>–</w:t>
      </w:r>
      <w:r>
        <w:rPr>
          <w:rFonts w:hint="cs"/>
          <w:i/>
          <w:rtl w:val="true"/>
        </w:rPr>
        <w:t xml:space="preserve"> "</w:t>
      </w:r>
      <w:r>
        <w:rPr>
          <w:rtl w:val="true"/>
        </w:rPr>
        <w:t>נ</w:t>
      </w:r>
      <w:r>
        <w:rPr>
          <w:rtl w:val="true"/>
        </w:rPr>
        <w:t>"</w:t>
      </w:r>
      <w:r>
        <w:rPr>
          <w:rtl w:val="true"/>
        </w:rPr>
        <w:t>ל להבדיל בין אם הכשיל חבירו בשוגג באיסור דרבנן ליכא לפני עור דכבר בארתי במק</w:t>
      </w:r>
      <w:r>
        <w:rPr>
          <w:rtl w:val="true"/>
        </w:rPr>
        <w:t>"</w:t>
      </w:r>
      <w:r>
        <w:rPr>
          <w:rtl w:val="true"/>
        </w:rPr>
        <w:t>א דמי שאכל בשוגג באיסור דרבנן לא עשה איסור כלל דחכמי</w:t>
      </w:r>
      <w:r>
        <w:rPr>
          <w:rtl w:val="true"/>
        </w:rPr>
        <w:t xml:space="preserve">' </w:t>
      </w:r>
      <w:r>
        <w:rPr>
          <w:rtl w:val="true"/>
        </w:rPr>
        <w:t>לא יוכלו לעשות רק סיג לתורה והיינו דוקא אם ישראל יודע שזה החפץ אשר נאסר אבל אם אכל בשוגג שיהי</w:t>
      </w:r>
      <w:r>
        <w:rPr>
          <w:rtl w:val="true"/>
        </w:rPr>
        <w:t xml:space="preserve">' </w:t>
      </w:r>
      <w:r>
        <w:rPr>
          <w:rtl w:val="true"/>
        </w:rPr>
        <w:t>לו עון לזה אין להם כח יען שאין בזה גדר לתורה והבאתי ראי</w:t>
      </w:r>
      <w:r>
        <w:rPr>
          <w:rtl w:val="true"/>
        </w:rPr>
        <w:t xml:space="preserve">' </w:t>
      </w:r>
      <w:r>
        <w:rPr>
          <w:rtl w:val="true"/>
        </w:rPr>
        <w:t>ממי שמכר בשר טריפה מדרבנן ואכל שלא צריך להחזיר הדמי</w:t>
      </w:r>
      <w:r>
        <w:rPr>
          <w:rtl w:val="true"/>
        </w:rPr>
        <w:t xml:space="preserve">' </w:t>
      </w:r>
      <w:r>
        <w:rPr>
          <w:rtl w:val="true"/>
        </w:rPr>
        <w:t>ועי</w:t>
      </w:r>
      <w:r>
        <w:rPr>
          <w:rtl w:val="true"/>
        </w:rPr>
        <w:t xml:space="preserve">' </w:t>
      </w:r>
      <w:r>
        <w:rPr>
          <w:rtl w:val="true"/>
        </w:rPr>
        <w:t>בסמ</w:t>
      </w:r>
      <w:r>
        <w:rPr>
          <w:rtl w:val="true"/>
        </w:rPr>
        <w:t>"</w:t>
      </w:r>
      <w:r>
        <w:rPr>
          <w:rtl w:val="true"/>
        </w:rPr>
        <w:t>ע שנתקשה בזה ובש</w:t>
      </w:r>
      <w:r>
        <w:rPr>
          <w:rtl w:val="true"/>
        </w:rPr>
        <w:t>"</w:t>
      </w:r>
      <w:r>
        <w:rPr>
          <w:rtl w:val="true"/>
        </w:rPr>
        <w:t>ך יו</w:t>
      </w:r>
      <w:r>
        <w:rPr>
          <w:rtl w:val="true"/>
        </w:rPr>
        <w:t>"</w:t>
      </w:r>
      <w:r>
        <w:rPr>
          <w:rtl w:val="true"/>
        </w:rPr>
        <w:t>ד סי</w:t>
      </w:r>
      <w:r>
        <w:rPr>
          <w:rtl w:val="true"/>
        </w:rPr>
        <w:t xml:space="preserve">' </w:t>
      </w:r>
      <w:r>
        <w:rPr>
          <w:rtl w:val="true"/>
        </w:rPr>
        <w:t>קי</w:t>
      </w:r>
      <w:r>
        <w:rPr>
          <w:rtl w:val="true"/>
        </w:rPr>
        <w:t>"</w:t>
      </w:r>
      <w:r>
        <w:rPr>
          <w:rtl w:val="true"/>
        </w:rPr>
        <w:t>ט ולפי מ</w:t>
      </w:r>
      <w:r>
        <w:rPr>
          <w:rtl w:val="true"/>
        </w:rPr>
        <w:t>"</w:t>
      </w:r>
      <w:r>
        <w:rPr>
          <w:rtl w:val="true"/>
        </w:rPr>
        <w:t>ש מתוק מדבש</w:t>
      </w:r>
      <w:r>
        <w:rPr>
          <w:rFonts w:hint="cs"/>
          <w:i/>
          <w:rtl w:val="true"/>
        </w:rPr>
        <w:t>".</w:t>
      </w:r>
    </w:p>
    <w:p>
      <w:pPr>
        <w:pStyle w:val="Normal"/>
        <w:numPr>
          <w:ilvl w:val="2"/>
          <w:numId w:val="4"/>
        </w:numPr>
        <w:bidi w:val="1"/>
        <w:ind w:hanging="57" w:start="397" w:end="0"/>
        <w:jc w:val="both"/>
        <w:rPr>
          <w:b/>
          <w:i/>
        </w:rPr>
      </w:pPr>
      <w:r>
        <w:rPr>
          <w:rFonts w:hint="cs"/>
          <w:b/>
          <w:b/>
          <w:i/>
          <w:u w:val="single"/>
          <w:rtl w:val="true"/>
        </w:rPr>
        <w:t>חלקת יעקב</w:t>
      </w:r>
      <w:r>
        <w:rPr>
          <w:rFonts w:hint="cs"/>
          <w:b/>
          <w:b/>
          <w:i/>
          <w:rtl w:val="true"/>
        </w:rPr>
        <w:t xml:space="preserve"> </w:t>
      </w:r>
      <w:r>
        <w:rPr>
          <w:rFonts w:hint="cs"/>
          <w:b/>
          <w:i/>
          <w:rtl w:val="true"/>
        </w:rPr>
        <w:t>(</w:t>
      </w:r>
      <w:r>
        <w:rPr>
          <w:rFonts w:hint="cs"/>
          <w:b/>
          <w:b/>
          <w:i/>
          <w:rtl w:val="true"/>
        </w:rPr>
        <w:t>או</w:t>
      </w:r>
      <w:r>
        <w:rPr>
          <w:rFonts w:hint="cs"/>
          <w:b/>
          <w:i/>
          <w:rtl w:val="true"/>
        </w:rPr>
        <w:t>"</w:t>
      </w:r>
      <w:r>
        <w:rPr>
          <w:rFonts w:hint="cs"/>
          <w:b/>
          <w:b/>
          <w:i/>
          <w:rtl w:val="true"/>
        </w:rPr>
        <w:t>ח סי</w:t>
      </w:r>
      <w:r>
        <w:rPr>
          <w:rFonts w:hint="cs"/>
          <w:b/>
          <w:i/>
          <w:rtl w:val="true"/>
        </w:rPr>
        <w:t xml:space="preserve">' </w:t>
      </w:r>
      <w:r>
        <w:rPr>
          <w:rFonts w:hint="cs"/>
          <w:b/>
          <w:b/>
          <w:i/>
          <w:rtl w:val="true"/>
        </w:rPr>
        <w:t>ט</w:t>
      </w:r>
      <w:r>
        <w:rPr>
          <w:rFonts w:hint="cs"/>
          <w:b/>
          <w:i/>
          <w:rtl w:val="true"/>
        </w:rPr>
        <w:t>"</w:t>
      </w:r>
      <w:r>
        <w:rPr>
          <w:rFonts w:hint="cs"/>
          <w:b/>
          <w:b/>
          <w:i/>
          <w:rtl w:val="true"/>
        </w:rPr>
        <w:t>ז אות ד</w:t>
      </w:r>
      <w:r>
        <w:rPr>
          <w:rFonts w:hint="cs"/>
          <w:b/>
          <w:i/>
          <w:rtl w:val="true"/>
        </w:rPr>
        <w:t>') – "</w:t>
      </w:r>
      <w:r>
        <w:rPr>
          <w:rFonts w:hint="cs"/>
          <w:b/>
          <w:b/>
          <w:i/>
          <w:rtl w:val="true"/>
        </w:rPr>
        <w:t>ועי</w:t>
      </w:r>
      <w:r>
        <w:rPr>
          <w:rFonts w:hint="cs"/>
          <w:b/>
          <w:i/>
          <w:rtl w:val="true"/>
        </w:rPr>
        <w:t xml:space="preserve">' </w:t>
      </w:r>
      <w:r>
        <w:rPr>
          <w:rFonts w:hint="cs"/>
          <w:b/>
          <w:b/>
          <w:i/>
          <w:rtl w:val="true"/>
        </w:rPr>
        <w:t>נתיבות סי</w:t>
      </w:r>
      <w:r>
        <w:rPr>
          <w:rFonts w:hint="cs"/>
          <w:b/>
          <w:i/>
          <w:rtl w:val="true"/>
        </w:rPr>
        <w:t xml:space="preserve">' </w:t>
      </w:r>
      <w:r>
        <w:rPr>
          <w:rFonts w:hint="cs"/>
          <w:b/>
          <w:b/>
          <w:i/>
          <w:rtl w:val="true"/>
        </w:rPr>
        <w:t>רל</w:t>
      </w:r>
      <w:r>
        <w:rPr>
          <w:rFonts w:hint="cs"/>
          <w:b/>
          <w:i/>
          <w:rtl w:val="true"/>
        </w:rPr>
        <w:t>"</w:t>
      </w:r>
      <w:r>
        <w:rPr>
          <w:rFonts w:hint="cs"/>
          <w:b/>
          <w:b/>
          <w:i/>
          <w:rtl w:val="true"/>
        </w:rPr>
        <w:t>ד וכעין זה גם בחת</w:t>
      </w:r>
      <w:r>
        <w:rPr>
          <w:rFonts w:hint="cs"/>
          <w:b/>
          <w:i/>
          <w:rtl w:val="true"/>
        </w:rPr>
        <w:t>"</w:t>
      </w:r>
      <w:r>
        <w:rPr>
          <w:rFonts w:hint="cs"/>
          <w:b/>
          <w:b/>
          <w:i/>
          <w:rtl w:val="true"/>
        </w:rPr>
        <w:t>ס חו</w:t>
      </w:r>
      <w:r>
        <w:rPr>
          <w:rFonts w:hint="cs"/>
          <w:b/>
          <w:i/>
          <w:rtl w:val="true"/>
        </w:rPr>
        <w:t>"</w:t>
      </w:r>
      <w:r>
        <w:rPr>
          <w:rFonts w:hint="cs"/>
          <w:b/>
          <w:b/>
          <w:i/>
          <w:rtl w:val="true"/>
        </w:rPr>
        <w:t>מ סי</w:t>
      </w:r>
      <w:r>
        <w:rPr>
          <w:rFonts w:hint="cs"/>
          <w:b/>
          <w:i/>
          <w:rtl w:val="true"/>
        </w:rPr>
        <w:t xml:space="preserve">' </w:t>
      </w:r>
      <w:r>
        <w:rPr>
          <w:rFonts w:hint="cs"/>
          <w:b/>
          <w:b/>
          <w:i/>
          <w:rtl w:val="true"/>
        </w:rPr>
        <w:t>ק</w:t>
      </w:r>
      <w:r>
        <w:rPr>
          <w:rFonts w:hint="cs"/>
          <w:b/>
          <w:i/>
          <w:rtl w:val="true"/>
        </w:rPr>
        <w:t>"</w:t>
      </w:r>
      <w:r>
        <w:rPr>
          <w:rFonts w:hint="cs"/>
          <w:b/>
          <w:b/>
          <w:i/>
          <w:rtl w:val="true"/>
        </w:rPr>
        <w:t>ט דבאיסור דרבנן בשוגג אי</w:t>
      </w:r>
      <w:r>
        <w:rPr>
          <w:rFonts w:hint="cs"/>
          <w:b/>
          <w:i/>
          <w:rtl w:val="true"/>
        </w:rPr>
        <w:t>"</w:t>
      </w:r>
      <w:r>
        <w:rPr>
          <w:rFonts w:hint="cs"/>
          <w:b/>
          <w:b/>
          <w:i/>
          <w:rtl w:val="true"/>
        </w:rPr>
        <w:t>צ כפרה</w:t>
      </w:r>
      <w:r>
        <w:rPr>
          <w:rFonts w:hint="cs"/>
          <w:b/>
          <w:i/>
          <w:rtl w:val="true"/>
        </w:rPr>
        <w:t>".</w:t>
      </w:r>
    </w:p>
    <w:p>
      <w:pPr>
        <w:pStyle w:val="Normal"/>
        <w:numPr>
          <w:ilvl w:val="2"/>
          <w:numId w:val="4"/>
        </w:numPr>
        <w:bidi w:val="1"/>
        <w:ind w:hanging="57" w:start="397" w:end="0"/>
        <w:jc w:val="both"/>
        <w:rPr>
          <w:b/>
          <w:i/>
        </w:rPr>
      </w:pPr>
      <w:r>
        <w:rPr>
          <w:rFonts w:hint="cs"/>
          <w:b/>
          <w:b/>
          <w:i/>
          <w:u w:val="single"/>
          <w:rtl w:val="true"/>
        </w:rPr>
        <w:t>חמד שלמה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כ</w:t>
      </w:r>
      <w:r>
        <w:rPr>
          <w:rFonts w:hint="cs"/>
          <w:b/>
          <w:i/>
          <w:rtl w:val="true"/>
        </w:rPr>
        <w:t>"</w:t>
      </w:r>
      <w:r>
        <w:rPr>
          <w:rFonts w:hint="cs"/>
          <w:b/>
          <w:b/>
          <w:i/>
          <w:rtl w:val="true"/>
        </w:rPr>
        <w:t>ח</w:t>
      </w:r>
      <w:r>
        <w:rPr>
          <w:rFonts w:hint="cs"/>
          <w:b/>
          <w:i/>
          <w:rtl w:val="true"/>
        </w:rPr>
        <w:t xml:space="preserve">) - </w:t>
      </w:r>
      <w:r>
        <w:rPr>
          <w:rFonts w:hint="cs"/>
          <w:b/>
          <w:b/>
          <w:i/>
          <w:rtl w:val="true"/>
        </w:rPr>
        <w:t>אפילו בשבת</w:t>
      </w:r>
      <w:r>
        <w:rPr>
          <w:rFonts w:hint="cs"/>
          <w:b/>
          <w:i/>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b/>
          <w:i/>
        </w:rPr>
      </w:pPr>
      <w:r>
        <w:rPr>
          <w:rFonts w:hint="cs"/>
          <w:bCs/>
          <w:i/>
          <w:rtl w:val="true"/>
        </w:rPr>
        <w:t>הטעם להקל</w:t>
      </w:r>
      <w:r>
        <w:rPr>
          <w:rFonts w:hint="cs"/>
          <w:b/>
          <w:i/>
          <w:rtl w:val="true"/>
        </w:rPr>
        <w:t>.</w:t>
      </w:r>
    </w:p>
    <w:p>
      <w:pPr>
        <w:pStyle w:val="Normal"/>
        <w:numPr>
          <w:ilvl w:val="2"/>
          <w:numId w:val="4"/>
        </w:numPr>
        <w:bidi w:val="1"/>
        <w:ind w:hanging="57" w:start="397" w:end="0"/>
        <w:jc w:val="both"/>
        <w:rPr>
          <w:b/>
          <w:i/>
        </w:rPr>
      </w:pPr>
      <w:r>
        <w:rPr>
          <w:rFonts w:hint="cs"/>
          <w:b/>
          <w:b/>
          <w:i/>
          <w:rtl w:val="true"/>
        </w:rPr>
        <w:t>מצות לא תסיר וגו</w:t>
      </w:r>
      <w:r>
        <w:rPr>
          <w:rFonts w:hint="cs"/>
          <w:b/>
          <w:i/>
          <w:rtl w:val="true"/>
        </w:rPr>
        <w:t xml:space="preserve">' </w:t>
      </w:r>
      <w:r>
        <w:rPr>
          <w:rFonts w:hint="cs"/>
          <w:b/>
          <w:b/>
          <w:i/>
          <w:rtl w:val="true"/>
        </w:rPr>
        <w:t>הוא על הגברא ולא החפצא</w:t>
      </w:r>
      <w:r>
        <w:rPr>
          <w:rFonts w:hint="cs"/>
          <w:b/>
          <w:i/>
          <w:rtl w:val="true"/>
        </w:rPr>
        <w:t>.</w:t>
      </w:r>
    </w:p>
    <w:p>
      <w:pPr>
        <w:pStyle w:val="Normal"/>
        <w:numPr>
          <w:ilvl w:val="3"/>
          <w:numId w:val="4"/>
        </w:numPr>
        <w:bidi w:val="1"/>
        <w:ind w:hanging="57" w:start="567" w:end="0"/>
        <w:jc w:val="both"/>
        <w:rPr>
          <w:b/>
          <w:i/>
        </w:rPr>
      </w:pPr>
      <w:r>
        <w:rPr>
          <w:rFonts w:hint="cs"/>
          <w:b/>
          <w:b/>
          <w:i/>
          <w:u w:val="single"/>
          <w:rtl w:val="true"/>
        </w:rPr>
        <w:t>תורת חסד</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ל</w:t>
      </w:r>
      <w:r>
        <w:rPr>
          <w:rFonts w:hint="cs"/>
          <w:b/>
          <w:i/>
          <w:rtl w:val="true"/>
        </w:rPr>
        <w:t>"</w:t>
      </w:r>
      <w:r>
        <w:rPr>
          <w:rFonts w:hint="cs"/>
          <w:b/>
          <w:b/>
          <w:i/>
          <w:rtl w:val="true"/>
        </w:rPr>
        <w:t>א אות ה</w:t>
      </w:r>
      <w:r>
        <w:rPr>
          <w:rFonts w:hint="cs"/>
          <w:b/>
          <w:i/>
          <w:rtl w:val="true"/>
        </w:rPr>
        <w:t>').</w:t>
      </w:r>
    </w:p>
    <w:p>
      <w:pPr>
        <w:pStyle w:val="Normal"/>
        <w:numPr>
          <w:ilvl w:val="3"/>
          <w:numId w:val="4"/>
        </w:numPr>
        <w:bidi w:val="1"/>
        <w:ind w:hanging="57" w:start="567" w:end="0"/>
        <w:jc w:val="both"/>
        <w:rPr>
          <w:b/>
          <w:i/>
        </w:rPr>
      </w:pPr>
      <w:r>
        <w:rPr>
          <w:rFonts w:hint="cs"/>
          <w:u w:val="single"/>
          <w:rtl w:val="true"/>
        </w:rPr>
        <w:t>אתוון דאורייתא</w:t>
      </w:r>
      <w:r>
        <w:rPr>
          <w:rFonts w:hint="cs"/>
          <w:rtl w:val="true"/>
        </w:rPr>
        <w:t xml:space="preserve"> </w:t>
      </w:r>
      <w:r>
        <w:rPr>
          <w:rFonts w:hint="cs"/>
          <w:rtl w:val="true"/>
        </w:rPr>
        <w:t>(</w:t>
      </w:r>
      <w:r>
        <w:rPr>
          <w:rFonts w:hint="cs"/>
          <w:rtl w:val="true"/>
        </w:rPr>
        <w:t>כלל י</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w:t>
      </w:r>
    </w:p>
    <w:p>
      <w:pPr>
        <w:pStyle w:val="Normal"/>
        <w:numPr>
          <w:ilvl w:val="3"/>
          <w:numId w:val="4"/>
        </w:numPr>
        <w:bidi w:val="1"/>
        <w:ind w:hanging="57" w:start="567" w:end="0"/>
        <w:jc w:val="both"/>
        <w:rPr>
          <w:b/>
          <w:i/>
        </w:rPr>
      </w:pPr>
      <w:r>
        <w:rPr>
          <w:rFonts w:hint="cs"/>
          <w:b/>
          <w:b/>
          <w:i/>
          <w:u w:val="single"/>
          <w:rtl w:val="true"/>
        </w:rPr>
        <w:t>מהרש</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עין הרועים ערך כפרה אות כ</w:t>
      </w:r>
      <w:r>
        <w:rPr>
          <w:rFonts w:hint="cs"/>
          <w:b/>
          <w:i/>
          <w:rtl w:val="true"/>
        </w:rPr>
        <w:t xml:space="preserve">') - </w:t>
      </w:r>
      <w:r>
        <w:rPr>
          <w:rFonts w:hint="cs"/>
          <w:b/>
          <w:b/>
          <w:i/>
          <w:rtl w:val="true"/>
        </w:rPr>
        <w:t>לשונו מובא לעיל</w:t>
      </w:r>
      <w:r>
        <w:rPr>
          <w:rFonts w:hint="cs"/>
          <w:b/>
          <w:i/>
          <w:rtl w:val="true"/>
        </w:rPr>
        <w:t>.</w:t>
      </w:r>
    </w:p>
    <w:p>
      <w:pPr>
        <w:pStyle w:val="Normal"/>
        <w:numPr>
          <w:ilvl w:val="3"/>
          <w:numId w:val="4"/>
        </w:numPr>
        <w:bidi w:val="1"/>
        <w:ind w:hanging="57" w:start="567" w:end="0"/>
        <w:jc w:val="both"/>
        <w:rPr>
          <w:b/>
          <w:i/>
        </w:rPr>
      </w:pPr>
      <w:r>
        <w:rPr>
          <w:rFonts w:hint="cs"/>
          <w:b/>
          <w:b/>
          <w:i/>
          <w:u w:val="single"/>
          <w:rtl w:val="true"/>
        </w:rPr>
        <w:t>מנחת אליעזר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א</w:t>
      </w:r>
      <w:r>
        <w:rPr>
          <w:rFonts w:hint="cs"/>
          <w:b/>
          <w:i/>
          <w:rtl w:val="true"/>
        </w:rPr>
        <w:t>').</w:t>
      </w:r>
    </w:p>
    <w:p>
      <w:pPr>
        <w:pStyle w:val="Normal"/>
        <w:numPr>
          <w:ilvl w:val="3"/>
          <w:numId w:val="4"/>
        </w:numPr>
        <w:bidi w:val="1"/>
        <w:ind w:hanging="57" w:start="567" w:end="0"/>
        <w:jc w:val="both"/>
        <w:rPr>
          <w:b/>
          <w:i/>
        </w:rPr>
      </w:pPr>
      <w:r>
        <w:rPr>
          <w:rFonts w:hint="cs"/>
          <w:b/>
          <w:b/>
          <w:i/>
          <w:u w:val="single"/>
          <w:rtl w:val="true"/>
        </w:rPr>
        <w:t>שערי יושר</w:t>
      </w:r>
      <w:r>
        <w:rPr>
          <w:rFonts w:hint="cs"/>
          <w:b/>
          <w:b/>
          <w:i/>
          <w:rtl w:val="true"/>
        </w:rPr>
        <w:t xml:space="preserve"> </w:t>
      </w:r>
      <w:r>
        <w:rPr>
          <w:rFonts w:hint="cs"/>
          <w:b/>
          <w:i/>
          <w:rtl w:val="true"/>
        </w:rPr>
        <w:t>(</w:t>
      </w:r>
      <w:r>
        <w:rPr>
          <w:rFonts w:hint="cs"/>
          <w:b/>
          <w:b/>
          <w:i/>
          <w:rtl w:val="true"/>
        </w:rPr>
        <w:t>שער א</w:t>
      </w:r>
      <w:r>
        <w:rPr>
          <w:rFonts w:hint="cs"/>
          <w:b/>
          <w:i/>
          <w:rtl w:val="true"/>
        </w:rPr>
        <w:t xml:space="preserve">' </w:t>
      </w:r>
      <w:r>
        <w:rPr>
          <w:rFonts w:hint="cs"/>
          <w:b/>
          <w:b/>
          <w:i/>
          <w:rtl w:val="true"/>
        </w:rPr>
        <w:t>פרק י</w:t>
      </w:r>
      <w:r>
        <w:rPr>
          <w:rFonts w:hint="cs"/>
          <w:b/>
          <w:i/>
          <w:rtl w:val="true"/>
        </w:rPr>
        <w:t>').</w:t>
      </w:r>
    </w:p>
    <w:p>
      <w:pPr>
        <w:pStyle w:val="Normal"/>
        <w:numPr>
          <w:ilvl w:val="3"/>
          <w:numId w:val="4"/>
        </w:numPr>
        <w:bidi w:val="1"/>
        <w:ind w:hanging="57" w:start="567" w:end="0"/>
        <w:jc w:val="both"/>
        <w:rPr>
          <w:b/>
          <w:i/>
        </w:rPr>
      </w:pPr>
      <w:r>
        <w:rPr>
          <w:rFonts w:hint="cs"/>
          <w:b/>
          <w:b/>
          <w:i/>
          <w:u w:val="single"/>
          <w:rtl w:val="true"/>
        </w:rPr>
        <w:t>קובץ הערות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ח</w:t>
      </w:r>
      <w:r>
        <w:rPr>
          <w:rFonts w:hint="cs"/>
          <w:b/>
          <w:i/>
          <w:rtl w:val="true"/>
        </w:rPr>
        <w:t xml:space="preserve">' </w:t>
      </w:r>
      <w:r>
        <w:rPr>
          <w:rFonts w:hint="cs"/>
          <w:b/>
          <w:b/>
          <w:i/>
          <w:rtl w:val="true"/>
        </w:rPr>
        <w:t>אות ט</w:t>
      </w:r>
      <w:r>
        <w:rPr>
          <w:rFonts w:hint="cs"/>
          <w:b/>
          <w:i/>
          <w:rtl w:val="true"/>
        </w:rPr>
        <w:t>"</w:t>
      </w:r>
      <w:r>
        <w:rPr>
          <w:rFonts w:hint="cs"/>
          <w:b/>
          <w:b/>
          <w:i/>
          <w:rtl w:val="true"/>
        </w:rPr>
        <w:t>ו</w:t>
      </w:r>
      <w:r>
        <w:rPr>
          <w:rFonts w:hint="cs"/>
          <w:b/>
          <w:i/>
          <w:rtl w:val="true"/>
        </w:rPr>
        <w:t>) – "</w:t>
      </w:r>
      <w:r>
        <w:rPr>
          <w:rFonts w:hint="cs"/>
          <w:b/>
          <w:b/>
          <w:i/>
          <w:rtl w:val="true"/>
        </w:rPr>
        <w:t xml:space="preserve">בנתיבות </w:t>
      </w:r>
      <w:r>
        <w:rPr>
          <w:rFonts w:hint="cs"/>
          <w:b/>
          <w:i/>
          <w:rtl w:val="true"/>
        </w:rPr>
        <w:t xml:space="preserve">... </w:t>
      </w:r>
      <w:r>
        <w:rPr>
          <w:rFonts w:hint="cs"/>
          <w:b/>
          <w:b/>
          <w:i/>
          <w:rtl w:val="true"/>
        </w:rPr>
        <w:t>דבאיסור דרבנן אין המעשה מצד עצמה אסורה</w:t>
      </w:r>
      <w:r>
        <w:rPr>
          <w:rFonts w:hint="cs"/>
          <w:b/>
          <w:i/>
          <w:rtl w:val="true"/>
        </w:rPr>
        <w:t xml:space="preserve">, </w:t>
      </w:r>
      <w:r>
        <w:rPr>
          <w:rFonts w:hint="cs"/>
          <w:b/>
          <w:b/>
          <w:i/>
          <w:rtl w:val="true"/>
        </w:rPr>
        <w:t>אלא שמצוה לשמוע לדברי חכמים</w:t>
      </w:r>
      <w:r>
        <w:rPr>
          <w:rFonts w:hint="cs"/>
          <w:b/>
          <w:i/>
          <w:rtl w:val="true"/>
        </w:rPr>
        <w:t xml:space="preserve">, </w:t>
      </w:r>
      <w:r>
        <w:rPr>
          <w:rFonts w:hint="cs"/>
          <w:b/>
          <w:b/>
          <w:i/>
          <w:rtl w:val="true"/>
        </w:rPr>
        <w:t>וכיון שעושה בשוגג ואין כונתו ודעתו לעבור על דברי חכמים לא עשה איסור כלל</w:t>
      </w:r>
      <w:r>
        <w:rPr>
          <w:rFonts w:hint="cs"/>
          <w:b/>
          <w:i/>
          <w:rtl w:val="true"/>
        </w:rPr>
        <w:t>".</w:t>
      </w:r>
    </w:p>
    <w:p>
      <w:pPr>
        <w:pStyle w:val="Normal"/>
        <w:numPr>
          <w:ilvl w:val="3"/>
          <w:numId w:val="4"/>
        </w:numPr>
        <w:bidi w:val="1"/>
        <w:ind w:hanging="57" w:start="567" w:end="0"/>
        <w:jc w:val="both"/>
        <w:rPr>
          <w:b/>
          <w:i/>
        </w:rPr>
      </w:pPr>
      <w:r>
        <w:rPr>
          <w:rFonts w:hint="cs"/>
          <w:b/>
          <w:b/>
          <w:i/>
          <w:u w:val="single"/>
          <w:rtl w:val="true"/>
        </w:rPr>
        <w:t>אור שמח</w:t>
      </w:r>
      <w:r>
        <w:rPr>
          <w:rFonts w:hint="cs"/>
          <w:b/>
          <w:b/>
          <w:i/>
          <w:rtl w:val="true"/>
        </w:rPr>
        <w:t xml:space="preserve"> </w:t>
      </w:r>
      <w:r>
        <w:rPr>
          <w:rFonts w:hint="cs"/>
          <w:b/>
          <w:i/>
          <w:rtl w:val="true"/>
        </w:rPr>
        <w:t>(</w:t>
      </w:r>
      <w:r>
        <w:rPr>
          <w:rFonts w:hint="cs"/>
          <w:b/>
          <w:b/>
          <w:i/>
          <w:rtl w:val="true"/>
        </w:rPr>
        <w:t xml:space="preserve">גירושין </w:t>
      </w:r>
      <w:r>
        <w:rPr>
          <w:rFonts w:hint="cs"/>
          <w:rtl w:val="true"/>
        </w:rPr>
        <w:t>פרק א</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ז</w:t>
      </w:r>
      <w:r>
        <w:rPr>
          <w:rFonts w:hint="cs"/>
          <w:b/>
          <w:i/>
          <w:rtl w:val="true"/>
        </w:rPr>
        <w:t>) – "</w:t>
      </w:r>
      <w:r>
        <w:rPr>
          <w:rFonts w:hint="cs"/>
          <w:b/>
          <w:b/>
          <w:i/>
          <w:rtl w:val="true"/>
        </w:rPr>
        <w:t>אפשר לומר דשוגג דדברי סופרים לא הוי עבירה כלל</w:t>
      </w:r>
      <w:r>
        <w:rPr>
          <w:rFonts w:hint="cs"/>
          <w:b/>
          <w:i/>
          <w:rtl w:val="true"/>
        </w:rPr>
        <w:t xml:space="preserve">, </w:t>
      </w:r>
      <w:r>
        <w:rPr>
          <w:rFonts w:hint="cs"/>
          <w:b/>
          <w:b/>
          <w:i/>
          <w:rtl w:val="true"/>
        </w:rPr>
        <w:t>דדבר האסור מדברי סופרים אינו אסור בעצם</w:t>
      </w:r>
      <w:r>
        <w:rPr>
          <w:rFonts w:hint="cs"/>
          <w:b/>
          <w:i/>
          <w:rtl w:val="true"/>
        </w:rPr>
        <w:t xml:space="preserve">, </w:t>
      </w:r>
      <w:r>
        <w:rPr>
          <w:rFonts w:hint="cs"/>
          <w:b/>
          <w:b/>
          <w:i/>
          <w:rtl w:val="true"/>
        </w:rPr>
        <w:t>רק מלא תסור ושאל אביך ויגדך כו</w:t>
      </w:r>
      <w:r>
        <w:rPr>
          <w:rFonts w:hint="cs"/>
          <w:b/>
          <w:i/>
          <w:rtl w:val="true"/>
        </w:rPr>
        <w:t xml:space="preserve">', </w:t>
      </w:r>
      <w:r>
        <w:rPr>
          <w:rFonts w:hint="cs"/>
          <w:b/>
          <w:b/>
          <w:i/>
          <w:rtl w:val="true"/>
        </w:rPr>
        <w:t>וכיוון שלא היה מזיד אישתכח דמה דעבר לא מפני שלא שמע לדברי זקנים ותקנתם</w:t>
      </w:r>
      <w:r>
        <w:rPr>
          <w:rFonts w:hint="cs"/>
          <w:b/>
          <w:i/>
          <w:rtl w:val="true"/>
        </w:rPr>
        <w:t xml:space="preserve">, </w:t>
      </w:r>
      <w:r>
        <w:rPr>
          <w:rFonts w:hint="cs"/>
          <w:b/>
          <w:b/>
          <w:i/>
          <w:rtl w:val="true"/>
        </w:rPr>
        <w:t>רק מסיבת שלא ידע</w:t>
      </w:r>
      <w:r>
        <w:rPr>
          <w:rFonts w:hint="cs"/>
          <w:b/>
          <w:i/>
          <w:rtl w:val="true"/>
        </w:rPr>
        <w:t xml:space="preserve">, </w:t>
      </w:r>
      <w:r>
        <w:rPr>
          <w:rFonts w:hint="cs"/>
          <w:b/>
          <w:b/>
          <w:i/>
          <w:rtl w:val="true"/>
        </w:rPr>
        <w:t>ותו ליכא עבירה כלל</w:t>
      </w:r>
      <w:r>
        <w:rPr>
          <w:rFonts w:hint="cs"/>
          <w:b/>
          <w:i/>
          <w:rtl w:val="true"/>
        </w:rPr>
        <w:t>"</w:t>
      </w:r>
      <w:r>
        <w:rPr>
          <w:rFonts w:hint="cs"/>
          <w:rtl w:val="true"/>
        </w:rPr>
        <w:t>.</w:t>
      </w:r>
    </w:p>
    <w:p>
      <w:pPr>
        <w:pStyle w:val="Normal"/>
        <w:numPr>
          <w:ilvl w:val="3"/>
          <w:numId w:val="4"/>
        </w:numPr>
        <w:bidi w:val="1"/>
        <w:ind w:hanging="57" w:start="567" w:end="0"/>
        <w:jc w:val="both"/>
        <w:rPr>
          <w:b/>
          <w:i/>
        </w:rPr>
      </w:pPr>
      <w:r>
        <w:rPr>
          <w:rFonts w:hint="cs"/>
          <w:u w:val="single"/>
          <w:rtl w:val="true"/>
        </w:rPr>
        <w:t>עמק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ח ד</w:t>
      </w:r>
      <w:r>
        <w:rPr>
          <w:rFonts w:hint="cs"/>
          <w:rtl w:val="true"/>
        </w:rPr>
        <w:t>"</w:t>
      </w:r>
      <w:r>
        <w:rPr>
          <w:rFonts w:hint="cs"/>
          <w:rtl w:val="true"/>
        </w:rPr>
        <w:t>ה ולכאורה</w:t>
      </w:r>
      <w:r>
        <w:rPr>
          <w:rFonts w:hint="cs"/>
          <w:rtl w:val="true"/>
        </w:rPr>
        <w:t>).</w:t>
      </w:r>
    </w:p>
    <w:p>
      <w:pPr>
        <w:pStyle w:val="Normal"/>
        <w:numPr>
          <w:ilvl w:val="3"/>
          <w:numId w:val="4"/>
        </w:numPr>
        <w:bidi w:val="1"/>
        <w:ind w:hanging="57" w:start="567" w:end="0"/>
        <w:jc w:val="both"/>
        <w:rPr>
          <w:b/>
          <w:i/>
        </w:rPr>
      </w:pPr>
      <w:r>
        <w:rPr>
          <w:rFonts w:hint="cs"/>
          <w:i/>
          <w:u w:val="single"/>
          <w:rtl w:val="true"/>
        </w:rPr>
        <w:t>הרימו מכשול</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י</w:t>
      </w:r>
      <w:r>
        <w:rPr>
          <w:rFonts w:hint="cs"/>
          <w:i/>
          <w:rtl w:val="true"/>
        </w:rPr>
        <w:t>"</w:t>
      </w:r>
      <w:r>
        <w:rPr>
          <w:rFonts w:hint="cs"/>
          <w:i/>
          <w:rtl w:val="true"/>
        </w:rPr>
        <w:t>ז אות כ</w:t>
      </w:r>
      <w:r>
        <w:rPr>
          <w:rFonts w:hint="cs"/>
          <w:i/>
          <w:rtl w:val="true"/>
        </w:rPr>
        <w:t>"</w:t>
      </w:r>
      <w:r>
        <w:rPr>
          <w:rFonts w:hint="cs"/>
          <w:i/>
          <w:rtl w:val="true"/>
        </w:rPr>
        <w:t>ג</w:t>
      </w:r>
      <w:r>
        <w:rPr>
          <w:rFonts w:hint="cs"/>
          <w:i/>
          <w:rtl w:val="true"/>
        </w:rPr>
        <w:t>).</w:t>
      </w:r>
    </w:p>
    <w:p>
      <w:pPr>
        <w:pStyle w:val="Normal"/>
        <w:numPr>
          <w:ilvl w:val="2"/>
          <w:numId w:val="4"/>
        </w:numPr>
        <w:bidi w:val="1"/>
        <w:ind w:hanging="57" w:start="397" w:end="0"/>
        <w:jc w:val="both"/>
        <w:rPr>
          <w:b/>
          <w:i/>
        </w:rPr>
      </w:pPr>
      <w:r>
        <w:rPr>
          <w:rFonts w:hint="cs"/>
          <w:i/>
          <w:rtl w:val="true"/>
        </w:rPr>
        <w:t xml:space="preserve">מראי מקומות </w:t>
      </w:r>
      <w:r>
        <w:rPr>
          <w:i/>
          <w:rtl w:val="true"/>
        </w:rPr>
        <w:t>–</w:t>
      </w:r>
      <w:r>
        <w:rPr>
          <w:rFonts w:hint="cs"/>
          <w:i/>
          <w:rtl w:val="true"/>
        </w:rPr>
        <w:t xml:space="preserve"> </w:t>
      </w:r>
      <w:r>
        <w:rPr>
          <w:i/>
          <w:u w:val="single"/>
          <w:rtl w:val="true"/>
        </w:rPr>
        <w:t>מחנה חיים</w:t>
      </w:r>
      <w:r>
        <w:rPr>
          <w:i/>
          <w:rtl w:val="true"/>
        </w:rPr>
        <w:t xml:space="preserve"> </w:t>
      </w:r>
      <w:r>
        <w:rPr>
          <w:i/>
          <w:rtl w:val="true"/>
        </w:rPr>
        <w:t>(</w:t>
      </w:r>
      <w:r>
        <w:rPr>
          <w:i/>
          <w:rtl w:val="true"/>
        </w:rPr>
        <w:t>ח</w:t>
      </w:r>
      <w:r>
        <w:rPr>
          <w:i/>
          <w:rtl w:val="true"/>
        </w:rPr>
        <w:t>"</w:t>
      </w:r>
      <w:r>
        <w:rPr>
          <w:i/>
          <w:rtl w:val="true"/>
        </w:rPr>
        <w:t>א סי</w:t>
      </w:r>
      <w:r>
        <w:rPr>
          <w:i/>
          <w:rtl w:val="true"/>
        </w:rPr>
        <w:t xml:space="preserve">' </w:t>
      </w:r>
      <w:r>
        <w:rPr>
          <w:i/>
          <w:rtl w:val="true"/>
        </w:rPr>
        <w:t>מ</w:t>
      </w:r>
      <w:r>
        <w:rPr>
          <w:i/>
          <w:rtl w:val="true"/>
        </w:rPr>
        <w:t>"</w:t>
      </w:r>
      <w:r>
        <w:rPr>
          <w:i/>
          <w:rtl w:val="true"/>
        </w:rPr>
        <w:t>ו</w:t>
      </w:r>
      <w:r>
        <w:rPr>
          <w:rFonts w:hint="cs"/>
          <w:i/>
          <w:rtl w:val="true"/>
        </w:rPr>
        <w:t xml:space="preserve"> </w:t>
      </w:r>
      <w:r>
        <w:rPr>
          <w:i/>
          <w:rtl w:val="true"/>
        </w:rPr>
        <w:t>ד</w:t>
      </w:r>
      <w:r>
        <w:rPr>
          <w:i/>
          <w:rtl w:val="true"/>
        </w:rPr>
        <w:t>"</w:t>
      </w:r>
      <w:r>
        <w:rPr>
          <w:i/>
          <w:rtl w:val="true"/>
        </w:rPr>
        <w:t>ה ובמכתבו</w:t>
      </w:r>
      <w:r>
        <w:rPr>
          <w:rFonts w:hint="cs"/>
          <w:i/>
          <w:rtl w:val="true"/>
        </w:rPr>
        <w:t xml:space="preserve">, </w:t>
      </w:r>
      <w:r>
        <w:rPr>
          <w:rFonts w:hint="cs"/>
          <w:i/>
          <w:rtl w:val="true"/>
        </w:rPr>
        <w:t>לשונו מובא לעיל</w:t>
      </w:r>
      <w:r>
        <w:rPr>
          <w:rFonts w:hint="cs"/>
          <w:i/>
          <w:rtl w:val="true"/>
        </w:rPr>
        <w:t>).</w:t>
      </w:r>
    </w:p>
    <w:p>
      <w:pPr>
        <w:pStyle w:val="Normal"/>
        <w:numPr>
          <w:ilvl w:val="3"/>
          <w:numId w:val="4"/>
        </w:numPr>
        <w:bidi w:val="1"/>
        <w:ind w:hanging="57" w:start="567" w:end="0"/>
        <w:jc w:val="both"/>
        <w:rPr>
          <w:b/>
          <w:i/>
        </w:rPr>
      </w:pPr>
      <w:r>
        <w:rPr>
          <w:rFonts w:hint="cs"/>
          <w:b/>
          <w:b/>
          <w:i/>
          <w:u w:val="single"/>
          <w:rtl w:val="true"/>
        </w:rPr>
        <w:t>משך חכמה</w:t>
      </w:r>
      <w:r>
        <w:rPr>
          <w:rFonts w:hint="cs"/>
          <w:b/>
          <w:b/>
          <w:i/>
          <w:rtl w:val="true"/>
        </w:rPr>
        <w:t xml:space="preserve"> </w:t>
      </w:r>
      <w:r>
        <w:rPr>
          <w:rFonts w:hint="cs"/>
          <w:b/>
          <w:i/>
          <w:rtl w:val="true"/>
        </w:rPr>
        <w:t>(</w:t>
      </w:r>
      <w:r>
        <w:rPr>
          <w:rFonts w:hint="cs"/>
          <w:b/>
          <w:b/>
          <w:i/>
          <w:rtl w:val="true"/>
        </w:rPr>
        <w:t>דברים פרק י</w:t>
      </w:r>
      <w:r>
        <w:rPr>
          <w:rFonts w:hint="cs"/>
          <w:b/>
          <w:i/>
          <w:rtl w:val="true"/>
        </w:rPr>
        <w:t>"</w:t>
      </w:r>
      <w:r>
        <w:rPr>
          <w:rFonts w:hint="cs"/>
          <w:b/>
          <w:b/>
          <w:i/>
          <w:rtl w:val="true"/>
        </w:rPr>
        <w:t>ז פסוק י</w:t>
      </w:r>
      <w:r>
        <w:rPr>
          <w:rFonts w:hint="cs"/>
          <w:b/>
          <w:i/>
          <w:rtl w:val="true"/>
        </w:rPr>
        <w:t>"</w:t>
      </w:r>
      <w:r>
        <w:rPr>
          <w:rFonts w:hint="cs"/>
          <w:b/>
          <w:b/>
          <w:i/>
          <w:rtl w:val="true"/>
        </w:rPr>
        <w:t>א ד</w:t>
      </w:r>
      <w:r>
        <w:rPr>
          <w:rFonts w:hint="cs"/>
          <w:b/>
          <w:i/>
          <w:rtl w:val="true"/>
        </w:rPr>
        <w:t>"</w:t>
      </w:r>
      <w:r>
        <w:rPr>
          <w:rFonts w:hint="cs"/>
          <w:b/>
          <w:b/>
          <w:i/>
          <w:rtl w:val="true"/>
        </w:rPr>
        <w:t>ה ירושלמי</w:t>
      </w:r>
      <w:r>
        <w:rPr>
          <w:rFonts w:hint="cs"/>
          <w:b/>
          <w:i/>
          <w:rtl w:val="true"/>
        </w:rPr>
        <w:t xml:space="preserve">) </w:t>
      </w:r>
      <w:r>
        <w:rPr>
          <w:b/>
          <w:i/>
          <w:rtl w:val="true"/>
        </w:rPr>
        <w:t>–</w:t>
      </w:r>
      <w:r>
        <w:rPr>
          <w:rFonts w:hint="cs"/>
          <w:b/>
          <w:i/>
          <w:rtl w:val="true"/>
        </w:rPr>
        <w:t xml:space="preserve"> "</w:t>
      </w:r>
      <w:r>
        <w:rPr>
          <w:rtl w:val="true"/>
        </w:rPr>
        <w:t>ירושלמי ברכות פרק א</w:t>
      </w:r>
      <w:r>
        <w:rPr>
          <w:rtl w:val="true"/>
        </w:rPr>
        <w:t xml:space="preserve">' </w:t>
      </w:r>
      <w:r>
        <w:rPr>
          <w:rtl w:val="true"/>
        </w:rPr>
        <w:t>הלכה ד</w:t>
      </w:r>
      <w:r>
        <w:rPr>
          <w:rtl w:val="true"/>
        </w:rPr>
        <w:t xml:space="preserve">'. </w:t>
      </w:r>
      <w:r>
        <w:rPr>
          <w:rtl w:val="true"/>
        </w:rPr>
        <w:t>דברי תורה</w:t>
      </w:r>
      <w:r>
        <w:rPr>
          <w:rtl w:val="true"/>
        </w:rPr>
        <w:t xml:space="preserve">, </w:t>
      </w:r>
      <w:r>
        <w:rPr>
          <w:rtl w:val="true"/>
        </w:rPr>
        <w:t xml:space="preserve">יש בהם איסור </w:t>
      </w:r>
      <w:r>
        <w:rPr>
          <w:rtl w:val="true"/>
        </w:rPr>
        <w:t>(</w:t>
      </w:r>
      <w:r>
        <w:rPr>
          <w:rtl w:val="true"/>
        </w:rPr>
        <w:t>ויש בהם היתר</w:t>
      </w:r>
      <w:r>
        <w:rPr>
          <w:rtl w:val="true"/>
        </w:rPr>
        <w:t xml:space="preserve">), </w:t>
      </w:r>
      <w:r>
        <w:rPr>
          <w:rtl w:val="true"/>
        </w:rPr>
        <w:t>יש בהם קלים ויש בהם חמורים</w:t>
      </w:r>
      <w:r>
        <w:rPr>
          <w:rtl w:val="true"/>
        </w:rPr>
        <w:t xml:space="preserve">, </w:t>
      </w:r>
      <w:r>
        <w:rPr>
          <w:rtl w:val="true"/>
        </w:rPr>
        <w:t>אבל דברי סופרים כולם חמורים הם</w:t>
      </w:r>
      <w:r>
        <w:rPr>
          <w:rFonts w:hint="cs"/>
          <w:rtl w:val="true"/>
        </w:rPr>
        <w:t xml:space="preserve"> </w:t>
      </w:r>
      <w:r>
        <w:rPr>
          <w:rFonts w:hint="cs"/>
          <w:rtl w:val="true"/>
        </w:rPr>
        <w:t>...</w:t>
      </w:r>
      <w:r>
        <w:rPr>
          <w:rtl w:val="true"/>
        </w:rPr>
        <w:t xml:space="preserve"> </w:t>
      </w:r>
      <w:r>
        <w:rPr>
          <w:rtl w:val="true"/>
        </w:rPr>
        <w:t>אבל דברי סופרים</w:t>
      </w:r>
      <w:r>
        <w:rPr>
          <w:rtl w:val="true"/>
        </w:rPr>
        <w:t xml:space="preserve">, </w:t>
      </w:r>
      <w:r>
        <w:rPr>
          <w:rtl w:val="true"/>
        </w:rPr>
        <w:t>הם אינם נידונים מצד עצמותם</w:t>
      </w:r>
      <w:r>
        <w:rPr>
          <w:rtl w:val="true"/>
        </w:rPr>
        <w:t xml:space="preserve">, </w:t>
      </w:r>
      <w:r>
        <w:rPr>
          <w:rtl w:val="true"/>
        </w:rPr>
        <w:t>רק מצד המצוה שאסור למרוד</w:t>
      </w:r>
      <w:r>
        <w:rPr>
          <w:rtl w:val="true"/>
        </w:rPr>
        <w:t xml:space="preserve">, </w:t>
      </w:r>
      <w:r>
        <w:rPr>
          <w:rFonts w:hint="cs"/>
          <w:rtl w:val="true"/>
        </w:rPr>
        <w:t>'</w:t>
      </w:r>
      <w:r>
        <w:rPr>
          <w:rtl w:val="true"/>
        </w:rPr>
        <w:t>ולא תסור וכו</w:t>
      </w:r>
      <w:r>
        <w:rPr>
          <w:rtl w:val="true"/>
        </w:rPr>
        <w:t>'</w:t>
      </w:r>
      <w:r>
        <w:rPr>
          <w:rFonts w:hint="cs"/>
          <w:rtl w:val="true"/>
        </w:rPr>
        <w:t>'</w:t>
      </w:r>
      <w:r>
        <w:rPr>
          <w:rtl w:val="true"/>
        </w:rPr>
        <w:t xml:space="preserve">, </w:t>
      </w:r>
      <w:r>
        <w:rPr>
          <w:rtl w:val="true"/>
        </w:rPr>
        <w:t>והוה כמרד</w:t>
      </w:r>
      <w:r>
        <w:rPr>
          <w:rtl w:val="true"/>
        </w:rPr>
        <w:t xml:space="preserve">. </w:t>
      </w:r>
      <w:r>
        <w:rPr>
          <w:rtl w:val="true"/>
        </w:rPr>
        <w:t>אם כן כולם חמורים</w:t>
      </w:r>
      <w:r>
        <w:rPr>
          <w:rtl w:val="true"/>
        </w:rPr>
        <w:t xml:space="preserve">, </w:t>
      </w:r>
      <w:r>
        <w:rPr>
          <w:rtl w:val="true"/>
        </w:rPr>
        <w:t>שבכל דבר הוא מורד</w:t>
      </w:r>
      <w:r>
        <w:rPr>
          <w:rFonts w:hint="cs"/>
          <w:rtl w:val="true"/>
        </w:rPr>
        <w:t>.</w:t>
      </w:r>
      <w:r>
        <w:rPr>
          <w:rtl w:val="true"/>
        </w:rPr>
        <w:t xml:space="preserve"> </w:t>
      </w:r>
      <w:r>
        <w:rPr>
          <w:rtl w:val="true"/>
        </w:rPr>
        <w:t>ולזה אתי שפיר</w:t>
      </w:r>
      <w:r>
        <w:rPr>
          <w:rtl w:val="true"/>
        </w:rPr>
        <w:t xml:space="preserve">, </w:t>
      </w:r>
      <w:r>
        <w:rPr>
          <w:rtl w:val="true"/>
        </w:rPr>
        <w:t>דמוכר לו דברים האסורים באכילה מדין תורה</w:t>
      </w:r>
      <w:r>
        <w:rPr>
          <w:rtl w:val="true"/>
        </w:rPr>
        <w:t xml:space="preserve">, </w:t>
      </w:r>
      <w:r>
        <w:rPr>
          <w:rtl w:val="true"/>
        </w:rPr>
        <w:t>אינו מנכה לו מן הדמים שאכל</w:t>
      </w:r>
      <w:r>
        <w:rPr>
          <w:rtl w:val="true"/>
        </w:rPr>
        <w:t xml:space="preserve">, </w:t>
      </w:r>
      <w:r>
        <w:rPr>
          <w:rtl w:val="true"/>
        </w:rPr>
        <w:t xml:space="preserve">שהאכילה </w:t>
      </w:r>
      <w:r>
        <w:rPr>
          <w:rtl w:val="true"/>
        </w:rPr>
        <w:t xml:space="preserve">- </w:t>
      </w:r>
      <w:r>
        <w:rPr>
          <w:rtl w:val="true"/>
        </w:rPr>
        <w:t xml:space="preserve">אף שלא מרד </w:t>
      </w:r>
      <w:r>
        <w:rPr>
          <w:rtl w:val="true"/>
        </w:rPr>
        <w:t xml:space="preserve">- </w:t>
      </w:r>
      <w:r>
        <w:rPr>
          <w:rtl w:val="true"/>
        </w:rPr>
        <w:t>מכל מקום גרמה מחלה בנפש</w:t>
      </w:r>
      <w:r>
        <w:rPr>
          <w:rtl w:val="true"/>
        </w:rPr>
        <w:t xml:space="preserve">. </w:t>
      </w:r>
      <w:r>
        <w:rPr>
          <w:rtl w:val="true"/>
        </w:rPr>
        <w:t>לא כן האסורים מדברי סופרים</w:t>
      </w:r>
      <w:r>
        <w:rPr>
          <w:rtl w:val="true"/>
        </w:rPr>
        <w:t xml:space="preserve">, </w:t>
      </w:r>
      <w:r>
        <w:rPr>
          <w:rtl w:val="true"/>
        </w:rPr>
        <w:t>מנכה לו מן הדמים</w:t>
      </w:r>
      <w:r>
        <w:rPr>
          <w:rtl w:val="true"/>
        </w:rPr>
        <w:t xml:space="preserve">, </w:t>
      </w:r>
      <w:r>
        <w:rPr>
          <w:rtl w:val="true"/>
        </w:rPr>
        <w:t>שהאכילה בעצמותה אינה מזקת</w:t>
      </w:r>
      <w:r>
        <w:rPr>
          <w:rtl w:val="true"/>
        </w:rPr>
        <w:t xml:space="preserve">, </w:t>
      </w:r>
      <w:r>
        <w:rPr>
          <w:rtl w:val="true"/>
        </w:rPr>
        <w:t>לו</w:t>
      </w:r>
      <w:r>
        <w:rPr>
          <w:rtl w:val="true"/>
        </w:rPr>
        <w:t xml:space="preserve">, </w:t>
      </w:r>
      <w:r>
        <w:rPr>
          <w:rtl w:val="true"/>
        </w:rPr>
        <w:t xml:space="preserve">רק המרד </w:t>
      </w:r>
      <w:r>
        <w:rPr>
          <w:rtl w:val="true"/>
        </w:rPr>
        <w:t xml:space="preserve">- </w:t>
      </w:r>
      <w:r>
        <w:rPr>
          <w:rtl w:val="true"/>
        </w:rPr>
        <w:t>וכאן לא מרד</w:t>
      </w:r>
      <w:r>
        <w:rPr>
          <w:rtl w:val="true"/>
        </w:rPr>
        <w:t xml:space="preserve">. </w:t>
      </w:r>
      <w:r>
        <w:rPr>
          <w:rtl w:val="true"/>
        </w:rPr>
        <w:t xml:space="preserve">וכזה כתב בנתיבות </w:t>
      </w:r>
      <w:r>
        <w:rPr>
          <w:rtl w:val="true"/>
        </w:rPr>
        <w:t>(</w:t>
      </w:r>
      <w:r>
        <w:rPr>
          <w:rtl w:val="true"/>
        </w:rPr>
        <w:t>חושן משפט</w:t>
      </w:r>
      <w:r>
        <w:rPr>
          <w:rtl w:val="true"/>
        </w:rPr>
        <w:t xml:space="preserve">) </w:t>
      </w:r>
      <w:r>
        <w:rPr>
          <w:rtl w:val="true"/>
        </w:rPr>
        <w:t>סימן רל</w:t>
      </w:r>
      <w:r>
        <w:rPr>
          <w:rtl w:val="true"/>
        </w:rPr>
        <w:t>"</w:t>
      </w:r>
      <w:r>
        <w:rPr>
          <w:rtl w:val="true"/>
        </w:rPr>
        <w:t>ד</w:t>
      </w:r>
      <w:r>
        <w:rPr>
          <w:rtl w:val="true"/>
        </w:rPr>
        <w:t xml:space="preserve">. </w:t>
      </w:r>
      <w:r>
        <w:rPr>
          <w:rtl w:val="true"/>
        </w:rPr>
        <w:t>והיינו דוקא רק במתעסק</w:t>
      </w:r>
      <w:r>
        <w:rPr>
          <w:rtl w:val="true"/>
        </w:rPr>
        <w:t xml:space="preserve">, </w:t>
      </w:r>
      <w:r>
        <w:rPr>
          <w:rtl w:val="true"/>
        </w:rPr>
        <w:t>דבכל מקום אינו חייב</w:t>
      </w:r>
      <w:r>
        <w:rPr>
          <w:rtl w:val="true"/>
        </w:rPr>
        <w:t xml:space="preserve">, </w:t>
      </w:r>
      <w:r>
        <w:rPr>
          <w:rtl w:val="true"/>
        </w:rPr>
        <w:t>רק בחלבים ועריות שכן נהנה</w:t>
      </w:r>
      <w:r>
        <w:rPr>
          <w:rtl w:val="true"/>
        </w:rPr>
        <w:t xml:space="preserve">. </w:t>
      </w:r>
      <w:r>
        <w:rPr>
          <w:rtl w:val="true"/>
        </w:rPr>
        <w:t>אבל שוגג קרוב למרד דהוה ליה לדייק ולדעת</w:t>
      </w:r>
      <w:r>
        <w:rPr>
          <w:rtl w:val="true"/>
        </w:rPr>
        <w:t xml:space="preserve">, </w:t>
      </w:r>
      <w:r>
        <w:rPr>
          <w:rtl w:val="true"/>
        </w:rPr>
        <w:t>לכן אמר בגיטין נג</w:t>
      </w:r>
      <w:r>
        <w:rPr>
          <w:rtl w:val="true"/>
        </w:rPr>
        <w:t xml:space="preserve">, </w:t>
      </w:r>
      <w:r>
        <w:rPr>
          <w:rtl w:val="true"/>
        </w:rPr>
        <w:t>ב דבדרבנן קנסו שוגג אטו מזיד</w:t>
      </w:r>
      <w:r>
        <w:rPr>
          <w:rtl w:val="true"/>
        </w:rPr>
        <w:t xml:space="preserve">, </w:t>
      </w:r>
      <w:r>
        <w:rPr>
          <w:rtl w:val="true"/>
        </w:rPr>
        <w:t>וברור</w:t>
      </w:r>
      <w:r>
        <w:rPr>
          <w:rFonts w:hint="cs"/>
          <w:rtl w:val="true"/>
        </w:rPr>
        <w:t>"</w:t>
      </w:r>
      <w:r>
        <w:rPr>
          <w:rtl w:val="true"/>
        </w:rPr>
        <w:t>.</w:t>
      </w:r>
    </w:p>
    <w:p>
      <w:pPr>
        <w:pStyle w:val="Normal"/>
        <w:bidi w:val="1"/>
        <w:ind w:end="0"/>
        <w:jc w:val="start"/>
        <w:rPr/>
      </w:pPr>
      <w:r>
        <w:rPr>
          <w:b/>
          <w:i/>
          <w:rtl w:val="true"/>
        </w:rPr>
      </w:r>
    </w:p>
    <w:p>
      <w:pPr>
        <w:pStyle w:val="Normal"/>
        <w:numPr>
          <w:ilvl w:val="1"/>
          <w:numId w:val="4"/>
        </w:numPr>
        <w:bidi w:val="1"/>
        <w:ind w:hanging="57" w:start="227" w:end="0"/>
        <w:jc w:val="start"/>
        <w:rPr/>
      </w:pPr>
      <w:r>
        <w:rPr>
          <w:rFonts w:hint="cs"/>
          <w:bCs/>
          <w:i/>
          <w:rtl w:val="true"/>
        </w:rPr>
        <w:t>מחמיר</w:t>
      </w:r>
      <w:r>
        <w:rPr>
          <w:rFonts w:hint="cs"/>
          <w:b/>
          <w:i/>
          <w:rtl w:val="true"/>
        </w:rPr>
        <w:t>.</w:t>
      </w:r>
    </w:p>
    <w:p>
      <w:pPr>
        <w:pStyle w:val="Normal"/>
        <w:numPr>
          <w:ilvl w:val="2"/>
          <w:numId w:val="4"/>
        </w:numPr>
        <w:bidi w:val="1"/>
        <w:ind w:hanging="57" w:start="397" w:end="0"/>
        <w:jc w:val="start"/>
        <w:rPr/>
      </w:pPr>
      <w:r>
        <w:rPr>
          <w:rFonts w:hint="cs"/>
          <w:b/>
          <w:b/>
          <w:i/>
          <w:u w:val="single"/>
          <w:rtl w:val="true"/>
        </w:rPr>
        <w:t>רוח חיים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ש</w:t>
      </w:r>
      <w:r>
        <w:rPr>
          <w:rFonts w:hint="cs"/>
          <w:b/>
          <w:i/>
          <w:rtl w:val="true"/>
        </w:rPr>
        <w:t>"</w:t>
      </w:r>
      <w:r>
        <w:rPr>
          <w:rFonts w:hint="cs"/>
          <w:b/>
          <w:b/>
          <w:i/>
          <w:rtl w:val="true"/>
        </w:rPr>
        <w:t>מ ס</w:t>
      </w:r>
      <w:r>
        <w:rPr>
          <w:rFonts w:hint="cs"/>
          <w:b/>
          <w:i/>
          <w:rtl w:val="true"/>
        </w:rPr>
        <w:t>"</w:t>
      </w:r>
      <w:r>
        <w:rPr>
          <w:rFonts w:hint="cs"/>
          <w:b/>
          <w:b/>
          <w:i/>
          <w:rtl w:val="true"/>
        </w:rPr>
        <w:t>ק א</w:t>
      </w:r>
      <w:r>
        <w:rPr>
          <w:rFonts w:hint="cs"/>
          <w:b/>
          <w:i/>
          <w:rtl w:val="true"/>
        </w:rPr>
        <w:t>').</w:t>
      </w:r>
    </w:p>
    <w:p>
      <w:pPr>
        <w:pStyle w:val="Normal"/>
        <w:numPr>
          <w:ilvl w:val="2"/>
          <w:numId w:val="4"/>
        </w:numPr>
        <w:bidi w:val="1"/>
        <w:ind w:hanging="57" w:start="397" w:end="0"/>
        <w:jc w:val="start"/>
        <w:rPr/>
      </w:pPr>
      <w:r>
        <w:rPr>
          <w:rFonts w:hint="cs"/>
          <w:u w:val="single"/>
          <w:rtl w:val="true"/>
        </w:rPr>
        <w:t>זרע אמת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w:t>
      </w:r>
    </w:p>
    <w:p>
      <w:pPr>
        <w:pStyle w:val="Normal"/>
        <w:numPr>
          <w:ilvl w:val="2"/>
          <w:numId w:val="4"/>
        </w:numPr>
        <w:bidi w:val="1"/>
        <w:ind w:hanging="57" w:start="397" w:end="0"/>
        <w:jc w:val="both"/>
        <w:rPr/>
      </w:pPr>
      <w:r>
        <w:rPr>
          <w:i/>
          <w:u w:val="single"/>
          <w:rtl w:val="true"/>
        </w:rPr>
        <w:t>בית יצחק</w:t>
      </w:r>
      <w:r>
        <w:rPr>
          <w:i/>
          <w:rtl w:val="true"/>
        </w:rPr>
        <w:t xml:space="preserve"> </w:t>
      </w:r>
      <w:r>
        <w:rPr>
          <w:i/>
          <w:rtl w:val="true"/>
        </w:rPr>
        <w:t>(</w:t>
      </w:r>
      <w:r>
        <w:rPr>
          <w:i/>
          <w:rtl w:val="true"/>
        </w:rPr>
        <w:t>או</w:t>
      </w:r>
      <w:r>
        <w:rPr>
          <w:i/>
          <w:rtl w:val="true"/>
        </w:rPr>
        <w:t>"</w:t>
      </w:r>
      <w:r>
        <w:rPr>
          <w:i/>
          <w:rtl w:val="true"/>
        </w:rPr>
        <w:t>ח סי</w:t>
      </w:r>
      <w:r>
        <w:rPr>
          <w:i/>
          <w:rtl w:val="true"/>
        </w:rPr>
        <w:t xml:space="preserve">' </w:t>
      </w:r>
      <w:r>
        <w:rPr>
          <w:i/>
          <w:rtl w:val="true"/>
        </w:rPr>
        <w:t>ס</w:t>
      </w:r>
      <w:r>
        <w:rPr>
          <w:i/>
          <w:rtl w:val="true"/>
        </w:rPr>
        <w:t>"</w:t>
      </w:r>
      <w:r>
        <w:rPr>
          <w:i/>
          <w:rtl w:val="true"/>
        </w:rPr>
        <w:t>ה</w:t>
      </w:r>
      <w:r>
        <w:rPr>
          <w:i/>
          <w:rtl w:val="true"/>
        </w:rPr>
        <w:t>)</w:t>
      </w:r>
      <w:r>
        <w:rPr>
          <w:rFonts w:hint="cs"/>
          <w:i/>
          <w:rtl w:val="true"/>
        </w:rPr>
        <w:t xml:space="preserve"> </w:t>
      </w:r>
      <w:r>
        <w:rPr>
          <w:i/>
          <w:rtl w:val="true"/>
        </w:rPr>
        <w:t>–</w:t>
      </w:r>
      <w:r>
        <w:rPr>
          <w:rFonts w:hint="cs"/>
          <w:i/>
          <w:rtl w:val="true"/>
        </w:rPr>
        <w:t xml:space="preserve"> "</w:t>
      </w:r>
      <w:r>
        <w:rPr>
          <w:i/>
          <w:rtl w:val="true"/>
        </w:rPr>
        <w:t>אך ממ</w:t>
      </w:r>
      <w:r>
        <w:rPr>
          <w:i/>
          <w:rtl w:val="true"/>
        </w:rPr>
        <w:t>"</w:t>
      </w:r>
      <w:r>
        <w:rPr>
          <w:i/>
          <w:rtl w:val="true"/>
        </w:rPr>
        <w:t>ש התוס</w:t>
      </w:r>
      <w:r>
        <w:rPr>
          <w:i/>
          <w:rtl w:val="true"/>
        </w:rPr>
        <w:t xml:space="preserve">' </w:t>
      </w:r>
      <w:r>
        <w:rPr>
          <w:i/>
          <w:rtl w:val="true"/>
        </w:rPr>
        <w:t>דעובר בלפ</w:t>
      </w:r>
      <w:r>
        <w:rPr>
          <w:i/>
          <w:rtl w:val="true"/>
        </w:rPr>
        <w:t>"</w:t>
      </w:r>
      <w:r>
        <w:rPr>
          <w:i/>
          <w:rtl w:val="true"/>
        </w:rPr>
        <w:t>ע ואף אם כונתם רק מדרבנן מ</w:t>
      </w:r>
      <w:r>
        <w:rPr>
          <w:i/>
          <w:rtl w:val="true"/>
        </w:rPr>
        <w:t>"</w:t>
      </w:r>
      <w:r>
        <w:rPr>
          <w:i/>
          <w:rtl w:val="true"/>
        </w:rPr>
        <w:t>מ מוכח דלא כהנתיבות ובאמת דברי הנתיבות דחוקים מאוד</w:t>
      </w:r>
      <w:r>
        <w:rPr>
          <w:rFonts w:hint="cs"/>
          <w:i/>
          <w:rtl w:val="true"/>
        </w:rPr>
        <w:t>".</w:t>
      </w:r>
    </w:p>
    <w:p>
      <w:pPr>
        <w:pStyle w:val="Normal"/>
        <w:numPr>
          <w:ilvl w:val="2"/>
          <w:numId w:val="4"/>
        </w:numPr>
        <w:bidi w:val="1"/>
        <w:ind w:hanging="57" w:start="397" w:end="0"/>
        <w:jc w:val="start"/>
        <w:rPr/>
      </w:pPr>
      <w:r>
        <w:rPr>
          <w:rFonts w:hint="cs"/>
          <w:u w:val="single"/>
          <w:rtl w:val="true"/>
        </w:rPr>
        <w:t>אתוון דאורייתא</w:t>
      </w:r>
      <w:r>
        <w:rPr>
          <w:rFonts w:hint="cs"/>
          <w:rtl w:val="true"/>
        </w:rPr>
        <w:t xml:space="preserve"> </w:t>
      </w:r>
      <w:r>
        <w:rPr>
          <w:rFonts w:hint="cs"/>
          <w:rtl w:val="true"/>
        </w:rPr>
        <w:t>(</w:t>
      </w:r>
      <w:r>
        <w:rPr>
          <w:rFonts w:hint="cs"/>
          <w:rtl w:val="true"/>
        </w:rPr>
        <w:t>כלל י</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 "</w:t>
      </w:r>
      <w:r>
        <w:rPr>
          <w:rFonts w:hint="cs"/>
          <w:rtl w:val="true"/>
        </w:rPr>
        <w:t>ועל כרחך דגם שוגג בדרבנן יש עליו עונש וצריך כפרה וסליחה</w:t>
      </w:r>
      <w:r>
        <w:rPr>
          <w:rFonts w:hint="cs"/>
          <w:rtl w:val="true"/>
        </w:rPr>
        <w:t>".</w:t>
      </w:r>
    </w:p>
    <w:p>
      <w:pPr>
        <w:pStyle w:val="Normal"/>
        <w:numPr>
          <w:ilvl w:val="2"/>
          <w:numId w:val="4"/>
        </w:numPr>
        <w:bidi w:val="1"/>
        <w:ind w:hanging="57" w:start="397" w:end="0"/>
        <w:jc w:val="both"/>
        <w:rPr/>
      </w:pPr>
      <w:r>
        <w:rPr>
          <w:rFonts w:hint="cs"/>
          <w:u w:val="single"/>
          <w:rtl w:val="true"/>
        </w:rPr>
        <w:t>אור שמח</w:t>
      </w:r>
      <w:r>
        <w:rPr>
          <w:rFonts w:hint="cs"/>
          <w:rtl w:val="true"/>
        </w:rPr>
        <w:t xml:space="preserve"> </w:t>
      </w:r>
      <w:r>
        <w:rPr>
          <w:rFonts w:hint="cs"/>
          <w:rtl w:val="true"/>
        </w:rPr>
        <w:t>(</w:t>
      </w:r>
      <w:r>
        <w:rPr>
          <w:rFonts w:hint="cs"/>
          <w:rtl w:val="true"/>
        </w:rPr>
        <w:t>גירושין פרק א</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 "</w:t>
      </w:r>
      <w:r>
        <w:rPr>
          <w:rFonts w:hint="cs"/>
          <w:rtl w:val="true"/>
        </w:rPr>
        <w:t>מוכרח ג</w:t>
      </w:r>
      <w:r>
        <w:rPr>
          <w:rFonts w:hint="cs"/>
          <w:rtl w:val="true"/>
        </w:rPr>
        <w:t>"</w:t>
      </w:r>
      <w:r>
        <w:rPr>
          <w:rFonts w:hint="cs"/>
          <w:rtl w:val="true"/>
        </w:rPr>
        <w:t>כ דשוגג בדברי סופרים הוי עבירה וצריך כפרה</w:t>
      </w:r>
      <w:r>
        <w:rPr>
          <w:rFonts w:hint="cs"/>
          <w:rtl w:val="true"/>
        </w:rPr>
        <w:t xml:space="preserve">, </w:t>
      </w:r>
      <w:r>
        <w:rPr>
          <w:rFonts w:hint="cs"/>
          <w:rtl w:val="true"/>
        </w:rPr>
        <w:t>דאי לאו הכי אין סברא לחייבו משום שכן נהנה במתעסק</w:t>
      </w:r>
      <w:r>
        <w:rPr>
          <w:rFonts w:hint="cs"/>
          <w:rtl w:val="true"/>
        </w:rPr>
        <w:t xml:space="preserve">, </w:t>
      </w:r>
      <w:r>
        <w:rPr>
          <w:rFonts w:hint="cs"/>
          <w:rtl w:val="true"/>
        </w:rPr>
        <w:t>דלענין קרבן</w:t>
      </w:r>
      <w:r>
        <w:rPr>
          <w:rFonts w:hint="cs"/>
          <w:rtl w:val="true"/>
        </w:rPr>
        <w:t xml:space="preserve">, </w:t>
      </w:r>
      <w:r>
        <w:rPr>
          <w:rFonts w:hint="cs"/>
          <w:rtl w:val="true"/>
        </w:rPr>
        <w:t>דשוגג חייב</w:t>
      </w:r>
      <w:r>
        <w:rPr>
          <w:rFonts w:hint="cs"/>
          <w:rtl w:val="true"/>
        </w:rPr>
        <w:t xml:space="preserve">, </w:t>
      </w:r>
      <w:r>
        <w:rPr>
          <w:rFonts w:hint="cs"/>
          <w:rtl w:val="true"/>
        </w:rPr>
        <w:t>לכן מידי דהנאה</w:t>
      </w:r>
      <w:r>
        <w:rPr>
          <w:rFonts w:hint="cs"/>
          <w:rtl w:val="true"/>
        </w:rPr>
        <w:t xml:space="preserve">, </w:t>
      </w:r>
      <w:r>
        <w:rPr>
          <w:rFonts w:hint="cs"/>
          <w:rtl w:val="true"/>
        </w:rPr>
        <w:t>מתעסק דיליה הוי כשוגג בלא מתעסק בכל מילי היכי דלא נהנה</w:t>
      </w:r>
      <w:r>
        <w:rPr>
          <w:rFonts w:hint="cs"/>
          <w:rtl w:val="true"/>
        </w:rPr>
        <w:t xml:space="preserve">, </w:t>
      </w:r>
      <w:r>
        <w:rPr>
          <w:rFonts w:hint="cs"/>
          <w:rtl w:val="true"/>
        </w:rPr>
        <w:t>אבל אם תאמר דכל שוגג בדברי סופרים ליכא עבירה</w:t>
      </w:r>
      <w:r>
        <w:rPr>
          <w:rFonts w:hint="cs"/>
          <w:rtl w:val="true"/>
        </w:rPr>
        <w:t xml:space="preserve">, </w:t>
      </w:r>
      <w:r>
        <w:rPr>
          <w:rFonts w:hint="cs"/>
          <w:rtl w:val="true"/>
        </w:rPr>
        <w:t>תו אטו משום שנהנה תדין אותו כמזיד</w:t>
      </w:r>
      <w:r>
        <w:rPr>
          <w:rFonts w:hint="cs"/>
          <w:rtl w:val="true"/>
        </w:rPr>
        <w:t xml:space="preserve">, </w:t>
      </w:r>
      <w:r>
        <w:rPr>
          <w:rFonts w:hint="cs"/>
          <w:rtl w:val="true"/>
        </w:rPr>
        <w:t>זה לאו סברא</w:t>
      </w:r>
      <w:r>
        <w:rPr>
          <w:rFonts w:hint="cs"/>
          <w:rtl w:val="true"/>
        </w:rPr>
        <w:t xml:space="preserve">, </w:t>
      </w:r>
      <w:r>
        <w:rPr>
          <w:rFonts w:hint="cs"/>
          <w:rtl w:val="true"/>
        </w:rPr>
        <w:t>ומוכרח דשוגג בדברי סופרים עבר עבירה</w:t>
      </w:r>
      <w:r>
        <w:rPr>
          <w:rFonts w:hint="cs"/>
          <w:rtl w:val="true"/>
        </w:rPr>
        <w:t>".</w:t>
      </w:r>
    </w:p>
    <w:p>
      <w:pPr>
        <w:pStyle w:val="Normal"/>
        <w:numPr>
          <w:ilvl w:val="2"/>
          <w:numId w:val="4"/>
        </w:numPr>
        <w:bidi w:val="1"/>
        <w:ind w:hanging="57" w:start="397" w:end="0"/>
        <w:jc w:val="both"/>
        <w:rPr/>
      </w:pPr>
      <w:r>
        <w:rPr>
          <w:rFonts w:hint="cs"/>
          <w:b/>
          <w:b/>
          <w:i/>
          <w:u w:val="single"/>
          <w:rtl w:val="true"/>
        </w:rPr>
        <w:t>קובץ הערות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ח</w:t>
      </w:r>
      <w:r>
        <w:rPr>
          <w:rFonts w:hint="cs"/>
          <w:b/>
          <w:i/>
          <w:rtl w:val="true"/>
        </w:rPr>
        <w:t xml:space="preserve">' </w:t>
      </w:r>
      <w:r>
        <w:rPr>
          <w:rFonts w:hint="cs"/>
          <w:b/>
          <w:b/>
          <w:i/>
          <w:rtl w:val="true"/>
        </w:rPr>
        <w:t>אות ט</w:t>
      </w:r>
      <w:r>
        <w:rPr>
          <w:rFonts w:hint="cs"/>
          <w:b/>
          <w:i/>
          <w:rtl w:val="true"/>
        </w:rPr>
        <w:t>"</w:t>
      </w:r>
      <w:r>
        <w:rPr>
          <w:rFonts w:hint="cs"/>
          <w:b/>
          <w:b/>
          <w:i/>
          <w:rtl w:val="true"/>
        </w:rPr>
        <w:t>ו</w:t>
      </w:r>
      <w:r>
        <w:rPr>
          <w:rFonts w:hint="cs"/>
          <w:b/>
          <w:i/>
          <w:rtl w:val="true"/>
        </w:rPr>
        <w:t>) – "</w:t>
      </w:r>
      <w:r>
        <w:rPr>
          <w:rFonts w:hint="cs"/>
          <w:b/>
          <w:b/>
          <w:i/>
          <w:rtl w:val="true"/>
        </w:rPr>
        <w:t xml:space="preserve">בנתיבות </w:t>
      </w:r>
      <w:r>
        <w:rPr>
          <w:rFonts w:hint="cs"/>
          <w:b/>
          <w:i/>
          <w:rtl w:val="true"/>
        </w:rPr>
        <w:t xml:space="preserve">... </w:t>
      </w:r>
      <w:r>
        <w:rPr>
          <w:rFonts w:hint="cs"/>
          <w:b/>
          <w:b/>
          <w:i/>
          <w:rtl w:val="true"/>
        </w:rPr>
        <w:t xml:space="preserve">מיהו היסוד אינו מוסכם </w:t>
      </w:r>
      <w:r>
        <w:rPr>
          <w:rFonts w:hint="cs"/>
          <w:b/>
          <w:i/>
          <w:rtl w:val="true"/>
        </w:rPr>
        <w:t xml:space="preserve">... </w:t>
      </w:r>
      <w:r>
        <w:rPr>
          <w:rFonts w:hint="cs"/>
          <w:b/>
          <w:b/>
          <w:i/>
          <w:rtl w:val="true"/>
        </w:rPr>
        <w:t xml:space="preserve">כי איסורין דרבנן הן אסורין מצד עצמן </w:t>
      </w:r>
      <w:r>
        <w:rPr>
          <w:rFonts w:hint="cs"/>
          <w:b/>
          <w:i/>
          <w:rtl w:val="true"/>
        </w:rPr>
        <w:t xml:space="preserve">... </w:t>
      </w:r>
      <w:r>
        <w:rPr>
          <w:rFonts w:hint="cs"/>
          <w:b/>
          <w:b/>
          <w:i/>
          <w:rtl w:val="true"/>
        </w:rPr>
        <w:t>ולפי</w:t>
      </w:r>
      <w:r>
        <w:rPr>
          <w:rFonts w:hint="cs"/>
          <w:b/>
          <w:i/>
          <w:rtl w:val="true"/>
        </w:rPr>
        <w:t>"</w:t>
      </w:r>
      <w:r>
        <w:rPr>
          <w:rFonts w:hint="cs"/>
          <w:b/>
          <w:b/>
          <w:i/>
          <w:rtl w:val="true"/>
        </w:rPr>
        <w:t>ז גם שוגג באיסור דרבנן קמיתעביד איסורא</w:t>
      </w:r>
      <w:r>
        <w:rPr>
          <w:rFonts w:hint="cs"/>
          <w:b/>
          <w:i/>
          <w:rtl w:val="true"/>
        </w:rPr>
        <w:t>".</w:t>
      </w:r>
    </w:p>
    <w:p>
      <w:pPr>
        <w:pStyle w:val="Normal"/>
        <w:bidi w:val="1"/>
        <w:ind w:start="397" w:end="0"/>
        <w:jc w:val="both"/>
        <w:rPr/>
      </w:pPr>
      <w:r>
        <w:rPr>
          <w:rFonts w:hint="cs"/>
          <w:u w:val="single"/>
          <w:rtl w:val="true"/>
        </w:rPr>
        <w:t>קובץ ביאורים</w:t>
      </w:r>
      <w:r>
        <w:rPr>
          <w:rFonts w:hint="cs"/>
          <w:rtl w:val="true"/>
        </w:rPr>
        <w:t xml:space="preserve"> </w:t>
      </w:r>
      <w:r>
        <w:rPr>
          <w:rFonts w:hint="cs"/>
          <w:rtl w:val="true"/>
        </w:rPr>
        <w:t>(</w:t>
      </w:r>
      <w:r>
        <w:rPr>
          <w:rFonts w:hint="cs"/>
          <w:rtl w:val="true"/>
        </w:rPr>
        <w:t>גיטין אות ו</w:t>
      </w:r>
      <w:r>
        <w:rPr>
          <w:rFonts w:hint="cs"/>
          <w:rtl w:val="true"/>
        </w:rPr>
        <w:t xml:space="preserve">', </w:t>
      </w:r>
      <w:r>
        <w:rPr>
          <w:rFonts w:hint="cs"/>
          <w:rtl w:val="true"/>
        </w:rPr>
        <w:t>אמנם עי</w:t>
      </w:r>
      <w:r>
        <w:rPr>
          <w:rFonts w:hint="cs"/>
          <w:rtl w:val="true"/>
        </w:rPr>
        <w:t xml:space="preserve">' </w:t>
      </w:r>
      <w:r>
        <w:rPr>
          <w:rFonts w:hint="cs"/>
          <w:rtl w:val="true"/>
        </w:rPr>
        <w:t>הערות שם עמ</w:t>
      </w:r>
      <w:r>
        <w:rPr>
          <w:rFonts w:hint="cs"/>
          <w:rtl w:val="true"/>
        </w:rPr>
        <w:t xml:space="preserve">' </w:t>
      </w:r>
      <w:r>
        <w:rPr>
          <w:rFonts w:hint="cs"/>
          <w:rtl w:val="true"/>
        </w:rPr>
        <w:t>ק</w:t>
      </w:r>
      <w:r>
        <w:rPr>
          <w:rFonts w:hint="cs"/>
          <w:rtl w:val="true"/>
        </w:rPr>
        <w:t>"</w:t>
      </w:r>
      <w:r>
        <w:rPr>
          <w:rFonts w:hint="cs"/>
          <w:rtl w:val="true"/>
        </w:rPr>
        <w:t>ג</w:t>
      </w:r>
      <w:r>
        <w:rPr>
          <w:rFonts w:hint="cs"/>
          <w:rtl w:val="true"/>
        </w:rPr>
        <w:t>) – "</w:t>
      </w:r>
      <w:r>
        <w:rPr>
          <w:rFonts w:hint="cs"/>
          <w:rtl w:val="true"/>
        </w:rPr>
        <w:t>דף ז</w:t>
      </w:r>
      <w:r>
        <w:rPr>
          <w:rFonts w:hint="cs"/>
          <w:rtl w:val="true"/>
        </w:rPr>
        <w:t xml:space="preserve">' </w:t>
      </w:r>
      <w:r>
        <w:rPr>
          <w:rFonts w:hint="cs"/>
          <w:rtl w:val="true"/>
        </w:rPr>
        <w:t>ע</w:t>
      </w:r>
      <w:r>
        <w:rPr>
          <w:rFonts w:hint="cs"/>
          <w:rtl w:val="true"/>
        </w:rPr>
        <w:t>"</w:t>
      </w:r>
      <w:r>
        <w:rPr>
          <w:rFonts w:hint="cs"/>
          <w:rtl w:val="true"/>
        </w:rPr>
        <w:t>א תוס</w:t>
      </w:r>
      <w:r>
        <w:rPr>
          <w:rFonts w:hint="cs"/>
          <w:rtl w:val="true"/>
        </w:rPr>
        <w:t xml:space="preserve">' </w:t>
      </w:r>
      <w:r>
        <w:rPr>
          <w:rFonts w:hint="cs"/>
          <w:rtl w:val="true"/>
        </w:rPr>
        <w:t>ד</w:t>
      </w:r>
      <w:r>
        <w:rPr>
          <w:rFonts w:hint="cs"/>
          <w:rtl w:val="true"/>
        </w:rPr>
        <w:t>"</w:t>
      </w:r>
      <w:r>
        <w:rPr>
          <w:rFonts w:hint="cs"/>
          <w:rtl w:val="true"/>
        </w:rPr>
        <w:t>ה השתא בהמתן בסוף הדבור</w:t>
      </w:r>
      <w:r>
        <w:rPr>
          <w:rFonts w:hint="cs"/>
          <w:rtl w:val="true"/>
        </w:rPr>
        <w:t xml:space="preserve">. </w:t>
      </w:r>
      <w:r>
        <w:rPr>
          <w:rFonts w:hint="cs"/>
          <w:rtl w:val="true"/>
        </w:rPr>
        <w:t>אין דבר מגונה כל כך אכילה של היתר בשעת האיסור</w:t>
      </w:r>
      <w:r>
        <w:rPr>
          <w:rFonts w:hint="cs"/>
          <w:rtl w:val="true"/>
        </w:rPr>
        <w:t xml:space="preserve">. </w:t>
      </w:r>
      <w:r>
        <w:rPr>
          <w:rFonts w:hint="cs"/>
          <w:rtl w:val="true"/>
        </w:rPr>
        <w:t>כונת דבריהם נראה</w:t>
      </w:r>
      <w:r>
        <w:rPr>
          <w:rFonts w:hint="cs"/>
          <w:rtl w:val="true"/>
        </w:rPr>
        <w:t xml:space="preserve">, </w:t>
      </w:r>
      <w:r>
        <w:rPr>
          <w:rFonts w:hint="cs"/>
          <w:rtl w:val="true"/>
        </w:rPr>
        <w:t>דיום הכפורים הוא איסור גברא</w:t>
      </w:r>
      <w:r>
        <w:rPr>
          <w:rFonts w:hint="cs"/>
          <w:rtl w:val="true"/>
        </w:rPr>
        <w:t xml:space="preserve">, </w:t>
      </w:r>
      <w:r>
        <w:rPr>
          <w:rFonts w:hint="cs"/>
          <w:rtl w:val="true"/>
        </w:rPr>
        <w:t>אבל תרומה או אבר מן החי הוי איסור חפצא</w:t>
      </w:r>
      <w:r>
        <w:rPr>
          <w:rFonts w:hint="cs"/>
          <w:rtl w:val="true"/>
        </w:rPr>
        <w:t xml:space="preserve">. </w:t>
      </w:r>
      <w:r>
        <w:rPr>
          <w:rFonts w:hint="cs"/>
          <w:rtl w:val="true"/>
        </w:rPr>
        <w:t>וא</w:t>
      </w:r>
      <w:r>
        <w:rPr>
          <w:rFonts w:hint="cs"/>
          <w:rtl w:val="true"/>
        </w:rPr>
        <w:t>"</w:t>
      </w:r>
      <w:r>
        <w:rPr>
          <w:rFonts w:hint="cs"/>
          <w:rtl w:val="true"/>
        </w:rPr>
        <w:t>כ יש להוכיח מדבריהם מה שנסתפקו האחרונים אם איסורין דרבנן הם איסור חפצא או איסור גברא דהא לפי מה שביארנו דבריהם לא פרכינן השתא בהמתן וכו</w:t>
      </w:r>
      <w:r>
        <w:rPr>
          <w:rFonts w:hint="cs"/>
          <w:rtl w:val="true"/>
        </w:rPr>
        <w:t xml:space="preserve">' </w:t>
      </w:r>
      <w:r>
        <w:rPr>
          <w:rFonts w:hint="cs"/>
          <w:rtl w:val="true"/>
        </w:rPr>
        <w:t>אלא באיסור חפצא</w:t>
      </w:r>
      <w:r>
        <w:rPr>
          <w:rFonts w:hint="cs"/>
          <w:rtl w:val="true"/>
        </w:rPr>
        <w:t xml:space="preserve">, </w:t>
      </w:r>
      <w:r>
        <w:rPr>
          <w:rFonts w:hint="cs"/>
          <w:rtl w:val="true"/>
        </w:rPr>
        <w:t>ובחולין דף ו</w:t>
      </w:r>
      <w:r>
        <w:rPr>
          <w:rFonts w:hint="cs"/>
          <w:rtl w:val="true"/>
        </w:rPr>
        <w:t xml:space="preserve">' </w:t>
      </w:r>
      <w:r>
        <w:rPr>
          <w:rFonts w:hint="cs"/>
          <w:rtl w:val="true"/>
        </w:rPr>
        <w:t>פריך הש</w:t>
      </w:r>
      <w:r>
        <w:rPr>
          <w:rFonts w:hint="cs"/>
          <w:rtl w:val="true"/>
        </w:rPr>
        <w:t>"</w:t>
      </w:r>
      <w:r>
        <w:rPr>
          <w:rFonts w:hint="cs"/>
          <w:rtl w:val="true"/>
        </w:rPr>
        <w:t>ס על רבי זירא היכי עלתה לו שאכל דמאי השתא בהמתן וכו</w:t>
      </w:r>
      <w:r>
        <w:rPr>
          <w:rFonts w:hint="cs"/>
          <w:rtl w:val="true"/>
        </w:rPr>
        <w:t xml:space="preserve">' </w:t>
      </w:r>
      <w:r>
        <w:rPr>
          <w:rFonts w:hint="cs"/>
          <w:rtl w:val="true"/>
        </w:rPr>
        <w:t>והא דמאי אינו אלא איסור דרבנן</w:t>
      </w:r>
      <w:r>
        <w:rPr>
          <w:rFonts w:hint="cs"/>
          <w:rtl w:val="true"/>
        </w:rPr>
        <w:t xml:space="preserve">, </w:t>
      </w:r>
      <w:r>
        <w:rPr>
          <w:rFonts w:hint="cs"/>
          <w:rtl w:val="true"/>
        </w:rPr>
        <w:t>ואי נימא דכל איסורין דרבנן אינן אלא איסור גברא</w:t>
      </w:r>
      <w:r>
        <w:rPr>
          <w:rFonts w:hint="cs"/>
          <w:rtl w:val="true"/>
        </w:rPr>
        <w:t xml:space="preserve">, </w:t>
      </w:r>
      <w:r>
        <w:rPr>
          <w:rFonts w:hint="cs"/>
          <w:rtl w:val="true"/>
        </w:rPr>
        <w:t>א</w:t>
      </w:r>
      <w:r>
        <w:rPr>
          <w:rFonts w:hint="cs"/>
          <w:rtl w:val="true"/>
        </w:rPr>
        <w:t>"</w:t>
      </w:r>
      <w:r>
        <w:rPr>
          <w:rFonts w:hint="cs"/>
          <w:rtl w:val="true"/>
        </w:rPr>
        <w:t>כ לא פריך הש</w:t>
      </w:r>
      <w:r>
        <w:rPr>
          <w:rFonts w:hint="cs"/>
          <w:rtl w:val="true"/>
        </w:rPr>
        <w:t>"</w:t>
      </w:r>
      <w:r>
        <w:rPr>
          <w:rFonts w:hint="cs"/>
          <w:rtl w:val="true"/>
        </w:rPr>
        <w:t>ס מידי</w:t>
      </w:r>
      <w:r>
        <w:rPr>
          <w:rFonts w:hint="cs"/>
          <w:rtl w:val="true"/>
        </w:rPr>
        <w:t xml:space="preserve">, </w:t>
      </w:r>
      <w:r>
        <w:rPr>
          <w:rFonts w:hint="cs"/>
          <w:rtl w:val="true"/>
        </w:rPr>
        <w:t>אע</w:t>
      </w:r>
      <w:r>
        <w:rPr>
          <w:rFonts w:hint="cs"/>
          <w:rtl w:val="true"/>
        </w:rPr>
        <w:t>"</w:t>
      </w:r>
      <w:r>
        <w:rPr>
          <w:rFonts w:hint="cs"/>
          <w:rtl w:val="true"/>
        </w:rPr>
        <w:t>כ גם איסורין דרבנן איסורי חפצא הן</w:t>
      </w:r>
      <w:r>
        <w:rPr>
          <w:rFonts w:hint="cs"/>
          <w:rtl w:val="true"/>
        </w:rPr>
        <w:t>".</w:t>
      </w:r>
    </w:p>
    <w:p>
      <w:pPr>
        <w:pStyle w:val="Normal"/>
        <w:numPr>
          <w:ilvl w:val="2"/>
          <w:numId w:val="4"/>
        </w:numPr>
        <w:bidi w:val="1"/>
        <w:ind w:hanging="57" w:start="397" w:end="0"/>
        <w:jc w:val="both"/>
        <w:rPr>
          <w:b/>
          <w:i/>
        </w:rPr>
      </w:pPr>
      <w:r>
        <w:rPr>
          <w:rFonts w:hint="cs"/>
          <w:b/>
          <w:b/>
          <w:i/>
          <w:u w:val="single"/>
          <w:rtl w:val="true"/>
        </w:rPr>
        <w:t>לב דוד</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צ</w:t>
      </w:r>
      <w:r>
        <w:rPr>
          <w:rFonts w:hint="cs"/>
          <w:b/>
          <w:i/>
          <w:rtl w:val="true"/>
        </w:rPr>
        <w:t>"</w:t>
      </w:r>
      <w:r>
        <w:rPr>
          <w:rFonts w:hint="cs"/>
          <w:b/>
          <w:b/>
          <w:i/>
          <w:rtl w:val="true"/>
        </w:rPr>
        <w:t>ב אות א</w:t>
      </w:r>
      <w:r>
        <w:rPr>
          <w:rFonts w:hint="cs"/>
          <w:b/>
          <w:i/>
          <w:rtl w:val="true"/>
        </w:rPr>
        <w:t>') – "</w:t>
      </w:r>
      <w:r>
        <w:rPr>
          <w:rFonts w:hint="cs"/>
          <w:b/>
          <w:b/>
          <w:i/>
          <w:rtl w:val="true"/>
        </w:rPr>
        <w:t>דס</w:t>
      </w:r>
      <w:r>
        <w:rPr>
          <w:rFonts w:hint="cs"/>
          <w:b/>
          <w:i/>
          <w:rtl w:val="true"/>
        </w:rPr>
        <w:t>"</w:t>
      </w:r>
      <w:r>
        <w:rPr>
          <w:rFonts w:hint="cs"/>
          <w:b/>
          <w:b/>
          <w:i/>
          <w:rtl w:val="true"/>
        </w:rPr>
        <w:t>ל להנתיבות דא</w:t>
      </w:r>
      <w:r>
        <w:rPr>
          <w:rFonts w:hint="cs"/>
          <w:b/>
          <w:i/>
          <w:rtl w:val="true"/>
        </w:rPr>
        <w:t>"</w:t>
      </w:r>
      <w:r>
        <w:rPr>
          <w:rFonts w:hint="cs"/>
          <w:b/>
          <w:b/>
          <w:i/>
          <w:rtl w:val="true"/>
        </w:rPr>
        <w:t>צ שום כפרה ותשובה וכאילו לא עבר דמי</w:t>
      </w:r>
      <w:r>
        <w:rPr>
          <w:rFonts w:hint="cs"/>
          <w:b/>
          <w:i/>
          <w:rtl w:val="true"/>
        </w:rPr>
        <w:t xml:space="preserve">, </w:t>
      </w:r>
      <w:r>
        <w:rPr>
          <w:rFonts w:hint="cs"/>
          <w:b/>
          <w:b/>
          <w:i/>
          <w:rtl w:val="true"/>
        </w:rPr>
        <w:t>זה דבר אשר במחכ</w:t>
      </w:r>
      <w:r>
        <w:rPr>
          <w:rFonts w:hint="cs"/>
          <w:b/>
          <w:i/>
          <w:rtl w:val="true"/>
        </w:rPr>
        <w:t>"</w:t>
      </w:r>
      <w:r>
        <w:rPr>
          <w:rFonts w:hint="cs"/>
          <w:b/>
          <w:b/>
          <w:i/>
          <w:rtl w:val="true"/>
        </w:rPr>
        <w:t xml:space="preserve">ה לא ניתן להאמר </w:t>
      </w:r>
      <w:r>
        <w:rPr>
          <w:rFonts w:hint="cs"/>
          <w:b/>
          <w:i/>
          <w:rtl w:val="true"/>
        </w:rPr>
        <w:t xml:space="preserve">... </w:t>
      </w:r>
      <w:r>
        <w:rPr>
          <w:rFonts w:hint="cs"/>
          <w:b/>
          <w:b/>
          <w:i/>
          <w:rtl w:val="true"/>
        </w:rPr>
        <w:t>ומ</w:t>
      </w:r>
      <w:r>
        <w:rPr>
          <w:rFonts w:hint="cs"/>
          <w:b/>
          <w:i/>
          <w:rtl w:val="true"/>
        </w:rPr>
        <w:t>"</w:t>
      </w:r>
      <w:r>
        <w:rPr>
          <w:rFonts w:hint="cs"/>
          <w:b/>
          <w:b/>
          <w:i/>
          <w:rtl w:val="true"/>
        </w:rPr>
        <w:t>מ אף שהדרתי פני זקן מוסמך אבל האמת אינו נ</w:t>
      </w:r>
      <w:r>
        <w:rPr>
          <w:rFonts w:hint="cs"/>
          <w:b/>
          <w:i/>
          <w:rtl w:val="true"/>
        </w:rPr>
        <w:t>"</w:t>
      </w:r>
      <w:r>
        <w:rPr>
          <w:rFonts w:hint="cs"/>
          <w:b/>
          <w:b/>
          <w:i/>
          <w:rtl w:val="true"/>
        </w:rPr>
        <w:t>ל כן</w:t>
      </w:r>
      <w:r>
        <w:rPr>
          <w:rFonts w:hint="cs"/>
          <w:b/>
          <w:i/>
          <w:rtl w:val="true"/>
        </w:rPr>
        <w:t xml:space="preserve">. </w:t>
      </w:r>
      <w:r>
        <w:rPr>
          <w:rFonts w:hint="cs"/>
          <w:b/>
          <w:b/>
          <w:i/>
          <w:rtl w:val="true"/>
        </w:rPr>
        <w:t>והרי בש</w:t>
      </w:r>
      <w:r>
        <w:rPr>
          <w:rFonts w:hint="cs"/>
          <w:b/>
          <w:i/>
          <w:rtl w:val="true"/>
        </w:rPr>
        <w:t>"</w:t>
      </w:r>
      <w:r>
        <w:rPr>
          <w:rFonts w:hint="cs"/>
          <w:b/>
          <w:b/>
          <w:i/>
          <w:rtl w:val="true"/>
        </w:rPr>
        <w:t xml:space="preserve">ס חולין </w:t>
      </w:r>
      <w:r>
        <w:rPr>
          <w:rFonts w:hint="cs"/>
          <w:b/>
          <w:i/>
          <w:rtl w:val="true"/>
        </w:rPr>
        <w:t>...".</w:t>
      </w:r>
    </w:p>
    <w:p>
      <w:pPr>
        <w:pStyle w:val="Normal"/>
        <w:numPr>
          <w:ilvl w:val="2"/>
          <w:numId w:val="4"/>
        </w:numPr>
        <w:bidi w:val="1"/>
        <w:ind w:hanging="57" w:start="397" w:end="0"/>
        <w:jc w:val="both"/>
        <w:rPr/>
      </w:pPr>
      <w:r>
        <w:rPr>
          <w:rFonts w:hint="cs"/>
          <w:u w:val="single"/>
          <w:rtl w:val="true"/>
        </w:rPr>
        <w:t>גרי</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משמר הלוי</w:t>
      </w:r>
      <w:r>
        <w:rPr>
          <w:rFonts w:hint="cs"/>
          <w:rtl w:val="true"/>
        </w:rPr>
        <w:t xml:space="preserve"> פר</w:t>
      </w:r>
      <w:r>
        <w:rPr>
          <w:rFonts w:hint="cs"/>
          <w:rtl w:val="true"/>
        </w:rPr>
        <w:t xml:space="preserve">' </w:t>
      </w:r>
      <w:r>
        <w:rPr>
          <w:rFonts w:hint="cs"/>
          <w:rtl w:val="true"/>
        </w:rPr>
        <w:t>שופטים פרק י</w:t>
      </w:r>
      <w:r>
        <w:rPr>
          <w:rFonts w:hint="cs"/>
          <w:rtl w:val="true"/>
        </w:rPr>
        <w:t>"</w:t>
      </w:r>
      <w:r>
        <w:rPr>
          <w:rFonts w:hint="cs"/>
          <w:rtl w:val="true"/>
        </w:rPr>
        <w:t>ז פסוק י</w:t>
      </w:r>
      <w:r>
        <w:rPr>
          <w:rFonts w:hint="cs"/>
          <w:rtl w:val="true"/>
        </w:rPr>
        <w:t>"</w:t>
      </w:r>
      <w:r>
        <w:rPr>
          <w:rFonts w:hint="cs"/>
          <w:rtl w:val="true"/>
        </w:rPr>
        <w:t xml:space="preserve">א </w:t>
      </w:r>
      <w:r>
        <w:rPr>
          <w:rFonts w:hint="cs"/>
          <w:rtl w:val="true"/>
        </w:rPr>
        <w:t>[</w:t>
      </w:r>
      <w:r>
        <w:rPr>
          <w:rFonts w:hint="cs"/>
          <w:rtl w:val="true"/>
        </w:rPr>
        <w:t>עמ</w:t>
      </w:r>
      <w:r>
        <w:rPr>
          <w:rFonts w:hint="cs"/>
          <w:rtl w:val="true"/>
        </w:rPr>
        <w:t xml:space="preserve">' </w:t>
      </w:r>
      <w:r>
        <w:rPr>
          <w:rFonts w:hint="cs"/>
          <w:rtl w:val="true"/>
        </w:rPr>
        <w:t>תקע</w:t>
      </w:r>
      <w:r>
        <w:rPr>
          <w:rFonts w:hint="cs"/>
          <w:rtl w:val="true"/>
        </w:rPr>
        <w:t>"</w:t>
      </w:r>
      <w:r>
        <w:rPr>
          <w:rFonts w:hint="cs"/>
          <w:rtl w:val="true"/>
        </w:rPr>
        <w:t>ט</w:t>
      </w:r>
      <w:r>
        <w:rPr>
          <w:rFonts w:hint="cs"/>
          <w:rtl w:val="true"/>
        </w:rPr>
        <w:t xml:space="preserve">], </w:t>
      </w:r>
      <w:r>
        <w:rPr>
          <w:rFonts w:hint="cs"/>
          <w:rtl w:val="true"/>
        </w:rPr>
        <w:t>שיעורי משמר הלוי סנהדרין דף פד</w:t>
      </w:r>
      <w:r>
        <w:rPr>
          <w:rFonts w:hint="cs"/>
          <w:rtl w:val="true"/>
        </w:rPr>
        <w:t xml:space="preserve">: </w:t>
      </w:r>
      <w:r>
        <w:rPr>
          <w:rFonts w:hint="cs"/>
          <w:rtl w:val="true"/>
        </w:rPr>
        <w:t>ד</w:t>
      </w:r>
      <w:r>
        <w:rPr>
          <w:rFonts w:hint="cs"/>
          <w:rtl w:val="true"/>
        </w:rPr>
        <w:t>"</w:t>
      </w:r>
      <w:r>
        <w:rPr>
          <w:rFonts w:hint="cs"/>
          <w:rtl w:val="true"/>
        </w:rPr>
        <w:t xml:space="preserve">ה והנתיבות </w:t>
      </w:r>
      <w:r>
        <w:rPr>
          <w:rFonts w:hint="cs"/>
          <w:rtl w:val="true"/>
        </w:rPr>
        <w:t>[</w:t>
      </w:r>
      <w:r>
        <w:rPr>
          <w:rFonts w:hint="cs"/>
          <w:rtl w:val="true"/>
        </w:rPr>
        <w:t>עמ</w:t>
      </w:r>
      <w:r>
        <w:rPr>
          <w:rFonts w:hint="cs"/>
          <w:rtl w:val="true"/>
        </w:rPr>
        <w:t xml:space="preserve">' </w:t>
      </w:r>
      <w:r>
        <w:rPr>
          <w:rFonts w:hint="cs"/>
          <w:rtl w:val="true"/>
        </w:rPr>
        <w:t>קי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הנני מודה להשי</w:t>
      </w:r>
      <w:r>
        <w:rPr>
          <w:rtl w:val="true"/>
        </w:rPr>
        <w:t>"</w:t>
      </w:r>
      <w:r>
        <w:rPr>
          <w:rtl w:val="true"/>
        </w:rPr>
        <w:t>ת שהנני יכול לשמח את הדר</w:t>
      </w:r>
      <w:r>
        <w:rPr>
          <w:rtl w:val="true"/>
        </w:rPr>
        <w:t>"</w:t>
      </w:r>
      <w:r>
        <w:rPr>
          <w:rtl w:val="true"/>
        </w:rPr>
        <w:t>ג שליט</w:t>
      </w:r>
      <w:r>
        <w:rPr>
          <w:rtl w:val="true"/>
        </w:rPr>
        <w:t>"</w:t>
      </w:r>
      <w:r>
        <w:rPr>
          <w:rtl w:val="true"/>
        </w:rPr>
        <w:t>א במה שלמד מדברי מרן רי</w:t>
      </w:r>
      <w:r>
        <w:rPr>
          <w:rtl w:val="true"/>
        </w:rPr>
        <w:t>"</w:t>
      </w:r>
      <w:r>
        <w:rPr>
          <w:rtl w:val="true"/>
        </w:rPr>
        <w:t>ז הלוי זיע</w:t>
      </w:r>
      <w:r>
        <w:rPr>
          <w:rtl w:val="true"/>
        </w:rPr>
        <w:t>"</w:t>
      </w:r>
      <w:r>
        <w:rPr>
          <w:rtl w:val="true"/>
        </w:rPr>
        <w:t>א הל</w:t>
      </w:r>
      <w:r>
        <w:rPr>
          <w:rtl w:val="true"/>
        </w:rPr>
        <w:t xml:space="preserve">' </w:t>
      </w:r>
      <w:r>
        <w:rPr>
          <w:rtl w:val="true"/>
        </w:rPr>
        <w:t>חמץ ומצה שסובר שיש איסור חפצא באיסורים דרבנן ממה שכתב שם מרן זיע</w:t>
      </w:r>
      <w:r>
        <w:rPr>
          <w:rtl w:val="true"/>
        </w:rPr>
        <w:t>"</w:t>
      </w:r>
      <w:r>
        <w:rPr>
          <w:rtl w:val="true"/>
        </w:rPr>
        <w:t>א להדיא שחמץ בערב פסח בשעה ששית</w:t>
      </w:r>
      <w:r>
        <w:rPr>
          <w:rtl w:val="true"/>
        </w:rPr>
        <w:t>, '</w:t>
      </w:r>
      <w:r>
        <w:rPr>
          <w:rtl w:val="true"/>
        </w:rPr>
        <w:t>דכבר הוא אסור מדרבנן באיסור חפצא כדין חמץ של דבריהם</w:t>
      </w:r>
      <w:r>
        <w:rPr>
          <w:rtl w:val="true"/>
        </w:rPr>
        <w:t xml:space="preserve">' </w:t>
      </w:r>
      <w:r>
        <w:rPr>
          <w:rtl w:val="true"/>
        </w:rPr>
        <w:t>והעיר הדר</w:t>
      </w:r>
      <w:r>
        <w:rPr>
          <w:rtl w:val="true"/>
        </w:rPr>
        <w:t>"</w:t>
      </w:r>
      <w:r>
        <w:rPr>
          <w:rtl w:val="true"/>
        </w:rPr>
        <w:t>ג שליט</w:t>
      </w:r>
      <w:r>
        <w:rPr>
          <w:rtl w:val="true"/>
        </w:rPr>
        <w:t>"</w:t>
      </w:r>
      <w:r>
        <w:rPr>
          <w:rtl w:val="true"/>
        </w:rPr>
        <w:t>א שהוא דלא כהנה</w:t>
      </w:r>
      <w:r>
        <w:rPr>
          <w:rtl w:val="true"/>
        </w:rPr>
        <w:t>"</w:t>
      </w:r>
      <w:r>
        <w:rPr>
          <w:rtl w:val="true"/>
        </w:rPr>
        <w:t>מ סי</w:t>
      </w:r>
      <w:r>
        <w:rPr>
          <w:rtl w:val="true"/>
        </w:rPr>
        <w:t xml:space="preserve">' </w:t>
      </w:r>
      <w:r>
        <w:rPr>
          <w:rtl w:val="true"/>
        </w:rPr>
        <w:t>רל</w:t>
      </w:r>
      <w:r>
        <w:rPr>
          <w:rtl w:val="true"/>
        </w:rPr>
        <w:t>"</w:t>
      </w:r>
      <w:r>
        <w:rPr>
          <w:rtl w:val="true"/>
        </w:rPr>
        <w:t>ד ס</w:t>
      </w:r>
      <w:r>
        <w:rPr>
          <w:rtl w:val="true"/>
        </w:rPr>
        <w:t>"</w:t>
      </w:r>
      <w:r>
        <w:rPr>
          <w:rtl w:val="true"/>
        </w:rPr>
        <w:t>ק ג</w:t>
      </w:r>
      <w:r>
        <w:rPr>
          <w:rtl w:val="true"/>
        </w:rPr>
        <w:t xml:space="preserve">'. </w:t>
      </w:r>
      <w:r>
        <w:rPr>
          <w:rtl w:val="true"/>
        </w:rPr>
        <w:t>ידע נא ידידי יקירי ואהובי שליט</w:t>
      </w:r>
      <w:r>
        <w:rPr>
          <w:rtl w:val="true"/>
        </w:rPr>
        <w:t>"</w:t>
      </w:r>
      <w:r>
        <w:rPr>
          <w:rtl w:val="true"/>
        </w:rPr>
        <w:t>א</w:t>
      </w:r>
      <w:r>
        <w:rPr>
          <w:rFonts w:hint="cs"/>
          <w:rtl w:val="true"/>
        </w:rPr>
        <w:t xml:space="preserve"> </w:t>
      </w:r>
      <w:r>
        <w:rPr>
          <w:rtl w:val="true"/>
        </w:rPr>
        <w:t>שלפני למעלה מארבעים שנה במוצאי שביעי של פסח נכנס ג</w:t>
      </w:r>
      <w:r>
        <w:rPr>
          <w:rtl w:val="true"/>
        </w:rPr>
        <w:t>"</w:t>
      </w:r>
      <w:r>
        <w:rPr>
          <w:rtl w:val="true"/>
        </w:rPr>
        <w:t>א זצ</w:t>
      </w:r>
      <w:r>
        <w:rPr>
          <w:rtl w:val="true"/>
        </w:rPr>
        <w:t>"</w:t>
      </w:r>
      <w:r>
        <w:rPr>
          <w:rtl w:val="true"/>
        </w:rPr>
        <w:t>ל אצל מרן הגרי</w:t>
      </w:r>
      <w:r>
        <w:rPr>
          <w:rtl w:val="true"/>
        </w:rPr>
        <w:t>"</w:t>
      </w:r>
      <w:r>
        <w:rPr>
          <w:rtl w:val="true"/>
        </w:rPr>
        <w:t>ז</w:t>
      </w:r>
      <w:r>
        <w:rPr>
          <w:rFonts w:hint="cs"/>
          <w:rtl w:val="true"/>
        </w:rPr>
        <w:t>,</w:t>
      </w:r>
      <w:r>
        <w:rPr>
          <w:rtl w:val="true"/>
        </w:rPr>
        <w:t xml:space="preserve"> </w:t>
      </w:r>
      <w:r>
        <w:rPr>
          <w:rtl w:val="true"/>
        </w:rPr>
        <w:t>ושאל ביאור דברי הרמב</w:t>
      </w:r>
      <w:r>
        <w:rPr>
          <w:rtl w:val="true"/>
        </w:rPr>
        <w:t>"</w:t>
      </w:r>
      <w:r>
        <w:rPr>
          <w:rtl w:val="true"/>
        </w:rPr>
        <w:t>ן בפ</w:t>
      </w:r>
      <w:r>
        <w:rPr>
          <w:rtl w:val="true"/>
        </w:rPr>
        <w:t xml:space="preserve">' </w:t>
      </w:r>
      <w:r>
        <w:rPr>
          <w:rtl w:val="true"/>
        </w:rPr>
        <w:t>ויקרא א</w:t>
      </w:r>
      <w:r>
        <w:rPr>
          <w:rtl w:val="true"/>
        </w:rPr>
        <w:t xml:space="preserve">' </w:t>
      </w:r>
      <w:r>
        <w:rPr>
          <w:rtl w:val="true"/>
        </w:rPr>
        <w:t>ה</w:t>
      </w:r>
      <w:r>
        <w:rPr>
          <w:rtl w:val="true"/>
        </w:rPr>
        <w:t xml:space="preserve">' </w:t>
      </w:r>
      <w:r>
        <w:rPr>
          <w:rtl w:val="true"/>
        </w:rPr>
        <w:t>בענין אם שוגג צריך כפרה וכו</w:t>
      </w:r>
      <w:r>
        <w:rPr>
          <w:rtl w:val="true"/>
        </w:rPr>
        <w:t xml:space="preserve">', </w:t>
      </w:r>
      <w:r>
        <w:rPr>
          <w:rtl w:val="true"/>
        </w:rPr>
        <w:t>ואינני יודע מה דיברו</w:t>
      </w:r>
      <w:r>
        <w:rPr>
          <w:rtl w:val="true"/>
        </w:rPr>
        <w:t xml:space="preserve">, </w:t>
      </w:r>
      <w:r>
        <w:rPr>
          <w:rtl w:val="true"/>
        </w:rPr>
        <w:t>ועמד שם הגאון רבי שמואל אויערבאך שליט</w:t>
      </w:r>
      <w:r>
        <w:rPr>
          <w:rtl w:val="true"/>
        </w:rPr>
        <w:t>"</w:t>
      </w:r>
      <w:r>
        <w:rPr>
          <w:rtl w:val="true"/>
        </w:rPr>
        <w:t xml:space="preserve">א ואמר בחרדת קדש לפני </w:t>
      </w:r>
      <w:r>
        <w:rPr>
          <w:rtl w:val="true"/>
        </w:rPr>
        <w:t>'</w:t>
      </w:r>
      <w:r>
        <w:rPr>
          <w:rtl w:val="true"/>
        </w:rPr>
        <w:t>דער הייליגער רבי דער בריסקער רב</w:t>
      </w:r>
      <w:r>
        <w:rPr>
          <w:rtl w:val="true"/>
        </w:rPr>
        <w:t>' [</w:t>
      </w:r>
      <w:r>
        <w:rPr>
          <w:rtl w:val="true"/>
        </w:rPr>
        <w:t>זהו לשונו הקדוש</w:t>
      </w:r>
      <w:r>
        <w:rPr>
          <w:rtl w:val="true"/>
        </w:rPr>
        <w:t xml:space="preserve">]: </w:t>
      </w:r>
      <w:r>
        <w:rPr>
          <w:rtl w:val="true"/>
        </w:rPr>
        <w:t>הרי הנתיבות אומר ששוגג דרבנן אין צריך כפרה</w:t>
      </w:r>
      <w:r>
        <w:rPr>
          <w:rtl w:val="true"/>
        </w:rPr>
        <w:t xml:space="preserve">, </w:t>
      </w:r>
      <w:r>
        <w:rPr>
          <w:rtl w:val="true"/>
        </w:rPr>
        <w:t>והשיב מיד מרן זיע</w:t>
      </w:r>
      <w:r>
        <w:rPr>
          <w:rtl w:val="true"/>
        </w:rPr>
        <w:t>"</w:t>
      </w:r>
      <w:r>
        <w:rPr>
          <w:rtl w:val="true"/>
        </w:rPr>
        <w:t>א</w:t>
      </w:r>
      <w:r>
        <w:rPr>
          <w:rtl w:val="true"/>
        </w:rPr>
        <w:t xml:space="preserve">: </w:t>
      </w:r>
      <w:r>
        <w:rPr>
          <w:rtl w:val="true"/>
        </w:rPr>
        <w:t>ס</w:t>
      </w:r>
      <w:r>
        <w:rPr>
          <w:rtl w:val="true"/>
        </w:rPr>
        <w:t xml:space="preserve">' </w:t>
      </w:r>
      <w:r>
        <w:rPr>
          <w:rtl w:val="true"/>
        </w:rPr>
        <w:t>איז דא אזא נתיבות</w:t>
      </w:r>
      <w:r>
        <w:rPr>
          <w:rtl w:val="true"/>
        </w:rPr>
        <w:t>?!.. [</w:t>
      </w:r>
      <w:r>
        <w:rPr>
          <w:rtl w:val="true"/>
        </w:rPr>
        <w:t>האם יש</w:t>
      </w:r>
      <w:r>
        <w:rPr>
          <w:rFonts w:hint="cs"/>
          <w:rtl w:val="true"/>
        </w:rPr>
        <w:t xml:space="preserve"> </w:t>
      </w:r>
      <w:r>
        <w:rPr>
          <w:rtl w:val="true"/>
        </w:rPr>
        <w:t>כזה נתיבות</w:t>
      </w:r>
      <w:r>
        <w:rPr>
          <w:rFonts w:hint="cs"/>
          <w:rtl w:val="true"/>
        </w:rPr>
        <w:t>?!...</w:t>
      </w:r>
      <w:r>
        <w:rPr>
          <w:rtl w:val="true"/>
        </w:rPr>
        <w:t xml:space="preserve">] </w:t>
      </w:r>
      <w:r>
        <w:rPr>
          <w:rtl w:val="true"/>
        </w:rPr>
        <w:t>והוציא את החו</w:t>
      </w:r>
      <w:r>
        <w:rPr>
          <w:rtl w:val="true"/>
        </w:rPr>
        <w:t>"</w:t>
      </w:r>
      <w:r>
        <w:rPr>
          <w:rtl w:val="true"/>
        </w:rPr>
        <w:t>מ סי</w:t>
      </w:r>
      <w:r>
        <w:rPr>
          <w:rtl w:val="true"/>
        </w:rPr>
        <w:t xml:space="preserve">' </w:t>
      </w:r>
      <w:r>
        <w:rPr>
          <w:rtl w:val="true"/>
        </w:rPr>
        <w:t>רל</w:t>
      </w:r>
      <w:r>
        <w:rPr>
          <w:rtl w:val="true"/>
        </w:rPr>
        <w:t>"</w:t>
      </w:r>
      <w:r>
        <w:rPr>
          <w:rtl w:val="true"/>
        </w:rPr>
        <w:t xml:space="preserve">ד ועיין מרן טובא בנתיבות וחזר על דבריו הקדושים </w:t>
      </w:r>
      <w:r>
        <w:rPr>
          <w:rtl w:val="true"/>
        </w:rPr>
        <w:t>'</w:t>
      </w:r>
      <w:r>
        <w:rPr>
          <w:rtl w:val="true"/>
        </w:rPr>
        <w:t>וכמאן דלא עבר דמי</w:t>
      </w:r>
      <w:r>
        <w:rPr>
          <w:rtl w:val="true"/>
        </w:rPr>
        <w:t xml:space="preserve">', </w:t>
      </w:r>
      <w:r>
        <w:rPr>
          <w:rtl w:val="true"/>
        </w:rPr>
        <w:t>ב</w:t>
      </w:r>
      <w:r>
        <w:rPr>
          <w:rFonts w:hint="cs"/>
          <w:rtl w:val="true"/>
        </w:rPr>
        <w:t>ת</w:t>
      </w:r>
      <w:r>
        <w:rPr>
          <w:rtl w:val="true"/>
        </w:rPr>
        <w:t>מיה</w:t>
      </w:r>
      <w:r>
        <w:rPr>
          <w:rtl w:val="true"/>
        </w:rPr>
        <w:t xml:space="preserve">, </w:t>
      </w:r>
      <w:r>
        <w:rPr>
          <w:rtl w:val="true"/>
        </w:rPr>
        <w:t>ואמר אחד</w:t>
      </w:r>
      <w:r>
        <w:rPr>
          <w:rtl w:val="true"/>
        </w:rPr>
        <w:t xml:space="preserve">: </w:t>
      </w:r>
      <w:r>
        <w:rPr>
          <w:rtl w:val="true"/>
        </w:rPr>
        <w:t>מבארים שהנתיבות מתכוון שאיסורים דרבנן אינם איסורים עצמיים אלא רק ההמראה</w:t>
      </w:r>
      <w:r>
        <w:rPr>
          <w:rtl w:val="true"/>
        </w:rPr>
        <w:t xml:space="preserve">, </w:t>
      </w:r>
      <w:r>
        <w:rPr>
          <w:rtl w:val="true"/>
        </w:rPr>
        <w:t>ומלמל מרן זיע</w:t>
      </w:r>
      <w:r>
        <w:rPr>
          <w:rtl w:val="true"/>
        </w:rPr>
        <w:t>"</w:t>
      </w:r>
      <w:r>
        <w:rPr>
          <w:rtl w:val="true"/>
        </w:rPr>
        <w:t>א לעצמו כמה פעמים</w:t>
      </w:r>
      <w:r>
        <w:rPr>
          <w:rtl w:val="true"/>
        </w:rPr>
        <w:t xml:space="preserve">: </w:t>
      </w:r>
      <w:r>
        <w:rPr>
          <w:rtl w:val="true"/>
        </w:rPr>
        <w:t>איסורים דרבנן הם ג</w:t>
      </w:r>
      <w:r>
        <w:rPr>
          <w:rtl w:val="true"/>
        </w:rPr>
        <w:t>"</w:t>
      </w:r>
      <w:r>
        <w:rPr>
          <w:rtl w:val="true"/>
        </w:rPr>
        <w:t>כ איסורים עצמיים</w:t>
      </w:r>
      <w:r>
        <w:rPr>
          <w:rtl w:val="true"/>
        </w:rPr>
        <w:t xml:space="preserve">, </w:t>
      </w:r>
      <w:r>
        <w:rPr>
          <w:rtl w:val="true"/>
        </w:rPr>
        <w:t>וסתם ולא פירש כל מה שעבר אז במחשבתו הקדושה איסורים דרבנן שהם איסורים עצמיים</w:t>
      </w:r>
      <w:r>
        <w:rPr>
          <w:rtl w:val="true"/>
        </w:rPr>
        <w:t xml:space="preserve">, </w:t>
      </w:r>
      <w:r>
        <w:rPr>
          <w:rtl w:val="true"/>
        </w:rPr>
        <w:t>רק חזר ואמר כמה פעמים כנ</w:t>
      </w:r>
      <w:r>
        <w:rPr>
          <w:rtl w:val="true"/>
        </w:rPr>
        <w:t>"</w:t>
      </w:r>
      <w:r>
        <w:rPr>
          <w:rtl w:val="true"/>
        </w:rPr>
        <w:t xml:space="preserve">ל </w:t>
      </w:r>
      <w:r>
        <w:rPr>
          <w:rtl w:val="true"/>
        </w:rPr>
        <w:t>[</w:t>
      </w:r>
      <w:r>
        <w:rPr>
          <w:rtl w:val="true"/>
        </w:rPr>
        <w:t>כמדבר אל עצמו</w:t>
      </w:r>
      <w:r>
        <w:rPr>
          <w:rtl w:val="true"/>
        </w:rPr>
        <w:t xml:space="preserve">]: </w:t>
      </w:r>
      <w:r>
        <w:rPr>
          <w:rtl w:val="true"/>
        </w:rPr>
        <w:t>איסורים דרבנן הם ג</w:t>
      </w:r>
      <w:r>
        <w:rPr>
          <w:rtl w:val="true"/>
        </w:rPr>
        <w:t>"</w:t>
      </w:r>
      <w:r>
        <w:rPr>
          <w:rtl w:val="true"/>
        </w:rPr>
        <w:t>כ איסורים עצמיים</w:t>
      </w:r>
      <w:r>
        <w:rPr>
          <w:rtl w:val="true"/>
        </w:rPr>
        <w:t xml:space="preserve">... </w:t>
      </w:r>
      <w:r>
        <w:rPr>
          <w:rtl w:val="true"/>
        </w:rPr>
        <w:t>וגם חזר כמה פעמים בלשון תימה על לשון הנתיבות</w:t>
      </w:r>
      <w:r>
        <w:rPr>
          <w:rtl w:val="true"/>
        </w:rPr>
        <w:t>: '</w:t>
      </w:r>
      <w:r>
        <w:rPr>
          <w:rtl w:val="true"/>
        </w:rPr>
        <w:t>כמאן דלא עבר דמי</w:t>
      </w:r>
      <w:r>
        <w:rPr>
          <w:rtl w:val="true"/>
        </w:rPr>
        <w:t xml:space="preserve">'?!... </w:t>
      </w:r>
      <w:r>
        <w:rPr>
          <w:rtl w:val="true"/>
        </w:rPr>
        <w:t>עכ</w:t>
      </w:r>
      <w:r>
        <w:rPr>
          <w:rtl w:val="true"/>
        </w:rPr>
        <w:t>"</w:t>
      </w:r>
      <w:r>
        <w:rPr>
          <w:rtl w:val="true"/>
        </w:rPr>
        <w:t>ד הגרש</w:t>
      </w:r>
      <w:r>
        <w:rPr>
          <w:rtl w:val="true"/>
        </w:rPr>
        <w:t>"</w:t>
      </w:r>
      <w:r>
        <w:rPr>
          <w:rtl w:val="true"/>
        </w:rPr>
        <w:t>א שליט</w:t>
      </w:r>
      <w:r>
        <w:rPr>
          <w:rtl w:val="true"/>
        </w:rPr>
        <w:t>"</w:t>
      </w:r>
      <w:r>
        <w:rPr>
          <w:rtl w:val="true"/>
        </w:rPr>
        <w:t>א</w:t>
      </w:r>
      <w:r>
        <w:rPr>
          <w:rFonts w:hint="cs"/>
          <w:rtl w:val="true"/>
        </w:rPr>
        <w:t>".</w:t>
      </w:r>
    </w:p>
    <w:p>
      <w:pPr>
        <w:pStyle w:val="Normal"/>
        <w:numPr>
          <w:ilvl w:val="2"/>
          <w:numId w:val="4"/>
        </w:numPr>
        <w:bidi w:val="1"/>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א סי</w:t>
      </w:r>
      <w:r>
        <w:rPr>
          <w:rFonts w:hint="cs"/>
          <w:rtl w:val="true"/>
        </w:rPr>
        <w:t xml:space="preserve">' </w:t>
      </w:r>
      <w:r>
        <w:rPr>
          <w:rFonts w:hint="cs"/>
          <w:rtl w:val="true"/>
        </w:rPr>
        <w:t>קע</w:t>
      </w:r>
      <w:r>
        <w:rPr>
          <w:rFonts w:hint="cs"/>
          <w:rtl w:val="true"/>
        </w:rPr>
        <w:t>"</w:t>
      </w:r>
      <w:r>
        <w:rPr>
          <w:rFonts w:hint="cs"/>
          <w:rtl w:val="true"/>
        </w:rPr>
        <w:t>ה</w:t>
      </w:r>
      <w:r>
        <w:rPr>
          <w:rFonts w:hint="cs"/>
          <w:rtl w:val="true"/>
        </w:rPr>
        <w:t>) – "</w:t>
      </w:r>
      <w:r>
        <w:rPr>
          <w:rFonts w:hint="cs"/>
          <w:rtl w:val="true"/>
        </w:rPr>
        <w:t>שאף על איסור דרבנן בשוגג צריכים לשוב בתשובה</w:t>
      </w:r>
      <w:r>
        <w:rPr>
          <w:rFonts w:hint="cs"/>
          <w:rtl w:val="true"/>
        </w:rPr>
        <w:t>".</w:t>
      </w:r>
    </w:p>
    <w:p>
      <w:pPr>
        <w:pStyle w:val="Normal"/>
        <w:numPr>
          <w:ilvl w:val="2"/>
          <w:numId w:val="4"/>
        </w:numPr>
        <w:bidi w:val="1"/>
        <w:ind w:hanging="57" w:start="397" w:end="0"/>
        <w:jc w:val="both"/>
        <w:rPr/>
      </w:pP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מ</w:t>
      </w:r>
      <w:r>
        <w:rPr>
          <w:rFonts w:hint="cs"/>
          <w:rtl w:val="true"/>
        </w:rPr>
        <w:t>"</w:t>
      </w:r>
      <w:r>
        <w:rPr>
          <w:rFonts w:hint="cs"/>
          <w:rtl w:val="true"/>
        </w:rPr>
        <w:t>ח אות ב</w:t>
      </w:r>
      <w:r>
        <w:rPr>
          <w:rFonts w:hint="cs"/>
          <w:rtl w:val="true"/>
        </w:rPr>
        <w:t>') – "</w:t>
      </w:r>
      <w:r>
        <w:rPr>
          <w:rFonts w:hint="cs"/>
          <w:rtl w:val="true"/>
        </w:rPr>
        <w:t xml:space="preserve">ובגוף דברי הנתיבות לא זכיתי להבין דבריו הקדושים </w:t>
      </w:r>
      <w:r>
        <w:rPr>
          <w:rFonts w:hint="cs"/>
          <w:rtl w:val="true"/>
        </w:rPr>
        <w:t>...".</w:t>
      </w:r>
    </w:p>
    <w:p>
      <w:pPr>
        <w:pStyle w:val="Normal"/>
        <w:numPr>
          <w:ilvl w:val="2"/>
          <w:numId w:val="4"/>
        </w:numPr>
        <w:bidi w:val="1"/>
        <w:ind w:hanging="57" w:start="397" w:end="0"/>
        <w:jc w:val="both"/>
        <w:rPr/>
      </w:pPr>
      <w:r>
        <w:rPr>
          <w:rFonts w:hint="cs"/>
          <w:u w:val="single"/>
          <w:rtl w:val="true"/>
        </w:rPr>
        <w:t>עמק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ח</w:t>
      </w:r>
      <w:r>
        <w:rPr>
          <w:rFonts w:hint="cs"/>
          <w:rtl w:val="true"/>
        </w:rPr>
        <w:t>) – "</w:t>
      </w:r>
      <w:r>
        <w:rPr>
          <w:rFonts w:hint="cs"/>
          <w:rtl w:val="true"/>
        </w:rPr>
        <w:t xml:space="preserve">הנתיבות </w:t>
      </w:r>
      <w:r>
        <w:rPr>
          <w:rFonts w:hint="cs"/>
          <w:rtl w:val="true"/>
        </w:rPr>
        <w:t xml:space="preserve">... </w:t>
      </w:r>
      <w:r>
        <w:rPr>
          <w:rFonts w:hint="cs"/>
          <w:rtl w:val="true"/>
        </w:rPr>
        <w:t>אין לסמוך עליו למעשה</w:t>
      </w:r>
      <w:r>
        <w:rPr>
          <w:rFonts w:hint="cs"/>
          <w:rtl w:val="true"/>
        </w:rPr>
        <w:t xml:space="preserve">, </w:t>
      </w:r>
      <w:r>
        <w:rPr>
          <w:rFonts w:hint="cs"/>
          <w:rtl w:val="true"/>
        </w:rPr>
        <w:t>וצריך תשובה וכפרה וסליחה על כל חטא ואפילו על דרבנן בשוגג</w:t>
      </w:r>
      <w:r>
        <w:rPr>
          <w:rFonts w:hint="cs"/>
          <w:rtl w:val="true"/>
        </w:rPr>
        <w:t xml:space="preserve">, </w:t>
      </w:r>
      <w:r>
        <w:rPr>
          <w:rFonts w:hint="cs"/>
          <w:rtl w:val="true"/>
        </w:rPr>
        <w:t>והוא רחום יכפר עון</w:t>
      </w:r>
      <w:r>
        <w:rPr>
          <w:rFonts w:hint="cs"/>
          <w:rtl w:val="true"/>
        </w:rPr>
        <w:t>".</w:t>
      </w:r>
    </w:p>
    <w:p>
      <w:pPr>
        <w:pStyle w:val="Normal"/>
        <w:numPr>
          <w:ilvl w:val="2"/>
          <w:numId w:val="4"/>
        </w:numPr>
        <w:bidi w:val="1"/>
        <w:ind w:hanging="57" w:start="397" w:end="0"/>
        <w:jc w:val="both"/>
        <w:rPr/>
      </w:pPr>
      <w:r>
        <w:rPr>
          <w:rFonts w:hint="cs"/>
          <w:b/>
          <w:b/>
          <w:i/>
          <w:u w:val="single"/>
          <w:rtl w:val="true"/>
        </w:rPr>
        <w:t>נשמת שבת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של</w:t>
      </w:r>
      <w:r>
        <w:rPr>
          <w:rFonts w:hint="cs"/>
          <w:b/>
          <w:i/>
          <w:rtl w:val="true"/>
        </w:rPr>
        <w:t>"</w:t>
      </w:r>
      <w:r>
        <w:rPr>
          <w:rFonts w:hint="cs"/>
          <w:b/>
          <w:b/>
          <w:i/>
          <w:rtl w:val="true"/>
        </w:rPr>
        <w:t>ד אות קל</w:t>
      </w:r>
      <w:r>
        <w:rPr>
          <w:rFonts w:hint="cs"/>
          <w:b/>
          <w:i/>
          <w:rtl w:val="true"/>
        </w:rPr>
        <w:t>"</w:t>
      </w:r>
      <w:r>
        <w:rPr>
          <w:rFonts w:hint="cs"/>
          <w:b/>
          <w:b/>
          <w:i/>
          <w:rtl w:val="true"/>
        </w:rPr>
        <w:t>ב</w:t>
      </w:r>
      <w:r>
        <w:rPr>
          <w:rFonts w:hint="cs"/>
          <w:b/>
          <w:i/>
          <w:rtl w:val="true"/>
        </w:rPr>
        <w:t>) – "</w:t>
      </w:r>
      <w:r>
        <w:rPr>
          <w:rFonts w:hint="cs"/>
          <w:b/>
          <w:b/>
          <w:i/>
          <w:rtl w:val="true"/>
        </w:rPr>
        <w:t>יש להחמיר</w:t>
      </w:r>
      <w:r>
        <w:rPr>
          <w:rFonts w:hint="cs"/>
          <w:b/>
          <w:i/>
          <w:rtl w:val="true"/>
        </w:rPr>
        <w:t>".</w:t>
      </w:r>
    </w:p>
    <w:p>
      <w:pPr>
        <w:pStyle w:val="Normal"/>
        <w:numPr>
          <w:ilvl w:val="2"/>
          <w:numId w:val="4"/>
        </w:numPr>
        <w:bidi w:val="1"/>
        <w:ind w:hanging="57" w:start="397" w:end="0"/>
        <w:jc w:val="both"/>
        <w:rPr/>
      </w:pPr>
      <w:r>
        <w:rPr>
          <w:rFonts w:hint="cs"/>
          <w:u w:val="single"/>
          <w:rtl w:val="true"/>
        </w:rPr>
        <w:t>והיה העולם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מ סי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Fonts w:hint="cs"/>
          <w:rtl w:val="true"/>
        </w:rPr>
        <w:t>פסקי דין ירושלים דיני ממונות ובירורי יהדות ד</w:t>
      </w:r>
      <w:r>
        <w:rPr>
          <w:rFonts w:hint="cs"/>
          <w:rtl w:val="true"/>
        </w:rPr>
        <w:t xml:space="preserve">' </w:t>
      </w:r>
      <w:r>
        <w:rPr>
          <w:rFonts w:hint="cs"/>
          <w:rtl w:val="true"/>
        </w:rPr>
        <w:t>פס</w:t>
      </w:r>
      <w:r>
        <w:rPr>
          <w:rFonts w:hint="cs"/>
          <w:rtl w:val="true"/>
        </w:rPr>
        <w:t>"</w:t>
      </w:r>
      <w:r>
        <w:rPr>
          <w:rFonts w:hint="cs"/>
          <w:rtl w:val="true"/>
        </w:rPr>
        <w:t>ד בעמ</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 "</w:t>
      </w:r>
      <w:r>
        <w:rPr>
          <w:rFonts w:hint="cs"/>
          <w:rtl w:val="true"/>
        </w:rPr>
        <w:t>והנה מה שכתב דבאיסור דרבנן בשוגג לא צריך כפרה</w:t>
      </w:r>
      <w:r>
        <w:rPr>
          <w:rFonts w:hint="cs"/>
          <w:rtl w:val="true"/>
        </w:rPr>
        <w:t xml:space="preserve">, </w:t>
      </w:r>
      <w:r>
        <w:rPr>
          <w:rFonts w:hint="cs"/>
          <w:rtl w:val="true"/>
        </w:rPr>
        <w:t>הוא תימא</w:t>
      </w:r>
      <w:r>
        <w:rPr>
          <w:rFonts w:hint="cs"/>
          <w:rtl w:val="true"/>
        </w:rPr>
        <w:t xml:space="preserve">, </w:t>
      </w:r>
      <w:r>
        <w:rPr>
          <w:rFonts w:hint="cs"/>
          <w:rtl w:val="true"/>
        </w:rPr>
        <w:t>דהרי הרמ</w:t>
      </w:r>
      <w:r>
        <w:rPr>
          <w:rFonts w:hint="cs"/>
          <w:rtl w:val="true"/>
        </w:rPr>
        <w:t>"</w:t>
      </w:r>
      <w:r>
        <w:rPr>
          <w:rFonts w:hint="cs"/>
          <w:rtl w:val="true"/>
        </w:rPr>
        <w:t>א בסי</w:t>
      </w:r>
      <w:r>
        <w:rPr>
          <w:rFonts w:hint="cs"/>
          <w:rtl w:val="true"/>
        </w:rPr>
        <w:t xml:space="preserve">' </w:t>
      </w:r>
      <w:r>
        <w:rPr>
          <w:rFonts w:hint="cs"/>
          <w:rtl w:val="true"/>
        </w:rPr>
        <w:t>שלד סעי</w:t>
      </w:r>
      <w:r>
        <w:rPr>
          <w:rFonts w:hint="cs"/>
          <w:rtl w:val="true"/>
        </w:rPr>
        <w:t xml:space="preserve">' </w:t>
      </w:r>
      <w:r>
        <w:rPr>
          <w:rFonts w:hint="cs"/>
          <w:rtl w:val="true"/>
        </w:rPr>
        <w:t>כו כתב אסור לחלל שבת כדי להציל ממון ואם עבר וחילל צריך להתענות ארבעים יום שני וחמישי ולא ישתה יין ולא יאכל בשר ויתן במקום חטאת וכו</w:t>
      </w:r>
      <w:r>
        <w:rPr>
          <w:rFonts w:hint="cs"/>
          <w:rtl w:val="true"/>
        </w:rPr>
        <w:t xml:space="preserve">', </w:t>
      </w:r>
      <w:r>
        <w:rPr>
          <w:rFonts w:hint="cs"/>
          <w:rtl w:val="true"/>
        </w:rPr>
        <w:t>וכתב בא</w:t>
      </w:r>
      <w:r>
        <w:rPr>
          <w:rFonts w:hint="cs"/>
          <w:rtl w:val="true"/>
        </w:rPr>
        <w:t>"</w:t>
      </w:r>
      <w:r>
        <w:rPr>
          <w:rFonts w:hint="cs"/>
          <w:rtl w:val="true"/>
        </w:rPr>
        <w:t>ר והביאו המ</w:t>
      </w:r>
      <w:r>
        <w:rPr>
          <w:rFonts w:hint="cs"/>
          <w:rtl w:val="true"/>
        </w:rPr>
        <w:t>"</w:t>
      </w:r>
      <w:r>
        <w:rPr>
          <w:rFonts w:hint="cs"/>
          <w:rtl w:val="true"/>
        </w:rPr>
        <w:t>ב אות עח וכ</w:t>
      </w:r>
      <w:r>
        <w:rPr>
          <w:rFonts w:hint="cs"/>
          <w:rtl w:val="true"/>
        </w:rPr>
        <w:t>"</w:t>
      </w:r>
      <w:r>
        <w:rPr>
          <w:rFonts w:hint="cs"/>
          <w:rtl w:val="true"/>
        </w:rPr>
        <w:t>ז הוא בין שעבר על איסור דאורייתא או על איסור דרבנן</w:t>
      </w:r>
      <w:r>
        <w:rPr>
          <w:rFonts w:hint="cs"/>
          <w:rtl w:val="true"/>
        </w:rPr>
        <w:t xml:space="preserve">, </w:t>
      </w:r>
      <w:r>
        <w:rPr>
          <w:rFonts w:hint="cs"/>
          <w:rtl w:val="true"/>
        </w:rPr>
        <w:t>ומיירי כשעבר בשוגג</w:t>
      </w:r>
      <w:r>
        <w:rPr>
          <w:rFonts w:hint="cs"/>
          <w:rtl w:val="true"/>
        </w:rPr>
        <w:t xml:space="preserve">, </w:t>
      </w:r>
      <w:r>
        <w:rPr>
          <w:rFonts w:hint="cs"/>
          <w:rtl w:val="true"/>
        </w:rPr>
        <w:t>וכ</w:t>
      </w:r>
      <w:r>
        <w:rPr>
          <w:rFonts w:hint="cs"/>
          <w:rtl w:val="true"/>
        </w:rPr>
        <w:t>"</w:t>
      </w:r>
      <w:r>
        <w:rPr>
          <w:rFonts w:hint="cs"/>
          <w:rtl w:val="true"/>
        </w:rPr>
        <w:t>כ בספר כלכלת שבת הובא בשעה</w:t>
      </w:r>
      <w:r>
        <w:rPr>
          <w:rFonts w:hint="cs"/>
          <w:rtl w:val="true"/>
        </w:rPr>
        <w:t>"</w:t>
      </w:r>
      <w:r>
        <w:rPr>
          <w:rFonts w:hint="cs"/>
          <w:rtl w:val="true"/>
        </w:rPr>
        <w:t>צ אות סה דאפי</w:t>
      </w:r>
      <w:r>
        <w:rPr>
          <w:rFonts w:hint="cs"/>
          <w:rtl w:val="true"/>
        </w:rPr>
        <w:t xml:space="preserve">' </w:t>
      </w:r>
      <w:r>
        <w:rPr>
          <w:rFonts w:hint="cs"/>
          <w:rtl w:val="true"/>
        </w:rPr>
        <w:t>עבר בשוגג איסור דרבנן הדין כן</w:t>
      </w:r>
      <w:r>
        <w:rPr>
          <w:rFonts w:hint="cs"/>
          <w:rtl w:val="true"/>
        </w:rPr>
        <w:t xml:space="preserve">, </w:t>
      </w:r>
      <w:r>
        <w:rPr>
          <w:rFonts w:hint="cs"/>
          <w:rtl w:val="true"/>
        </w:rPr>
        <w:t>וכ</w:t>
      </w:r>
      <w:r>
        <w:rPr>
          <w:rFonts w:hint="cs"/>
          <w:rtl w:val="true"/>
        </w:rPr>
        <w:t>"</w:t>
      </w:r>
      <w:r>
        <w:rPr>
          <w:rFonts w:hint="cs"/>
          <w:rtl w:val="true"/>
        </w:rPr>
        <w:t>כ בכה</w:t>
      </w:r>
      <w:r>
        <w:rPr>
          <w:rFonts w:hint="cs"/>
          <w:rtl w:val="true"/>
        </w:rPr>
        <w:t>"</w:t>
      </w:r>
      <w:r>
        <w:rPr>
          <w:rFonts w:hint="cs"/>
          <w:rtl w:val="true"/>
        </w:rPr>
        <w:t>ח ס</w:t>
      </w:r>
      <w:r>
        <w:rPr>
          <w:rFonts w:hint="cs"/>
          <w:rtl w:val="true"/>
        </w:rPr>
        <w:t>"</w:t>
      </w:r>
      <w:r>
        <w:rPr>
          <w:rFonts w:hint="cs"/>
          <w:rtl w:val="true"/>
        </w:rPr>
        <w:t>ק קלד פסקים וכתבים סי</w:t>
      </w:r>
      <w:r>
        <w:rPr>
          <w:rFonts w:hint="cs"/>
          <w:rtl w:val="true"/>
        </w:rPr>
        <w:t xml:space="preserve">' </w:t>
      </w:r>
      <w:r>
        <w:rPr>
          <w:rFonts w:hint="cs"/>
          <w:rtl w:val="true"/>
        </w:rPr>
        <w:t>נה א</w:t>
      </w:r>
      <w:r>
        <w:rPr>
          <w:rFonts w:hint="cs"/>
          <w:rtl w:val="true"/>
        </w:rPr>
        <w:t>"</w:t>
      </w:r>
      <w:r>
        <w:rPr>
          <w:rFonts w:hint="cs"/>
          <w:rtl w:val="true"/>
        </w:rPr>
        <w:t>ר אות כו ואפי</w:t>
      </w:r>
      <w:r>
        <w:rPr>
          <w:rFonts w:hint="cs"/>
          <w:rtl w:val="true"/>
        </w:rPr>
        <w:t xml:space="preserve">' </w:t>
      </w:r>
      <w:r>
        <w:rPr>
          <w:rFonts w:hint="cs"/>
          <w:rtl w:val="true"/>
        </w:rPr>
        <w:t>בתחומין דרבנן אם לא היה סכנת נפשות צריך להתענות ארבעים יום</w:t>
      </w:r>
      <w:r>
        <w:rPr>
          <w:rFonts w:hint="cs"/>
          <w:rtl w:val="true"/>
        </w:rPr>
        <w:t xml:space="preserve">, </w:t>
      </w:r>
      <w:r>
        <w:rPr>
          <w:rFonts w:hint="cs"/>
          <w:rtl w:val="true"/>
        </w:rPr>
        <w:t>ובתו</w:t>
      </w:r>
      <w:r>
        <w:rPr>
          <w:rFonts w:hint="cs"/>
          <w:rtl w:val="true"/>
        </w:rPr>
        <w:t>"</w:t>
      </w:r>
      <w:r>
        <w:rPr>
          <w:rFonts w:hint="cs"/>
          <w:rtl w:val="true"/>
        </w:rPr>
        <w:t>ש אות ו דאפי</w:t>
      </w:r>
      <w:r>
        <w:rPr>
          <w:rFonts w:hint="cs"/>
          <w:rtl w:val="true"/>
        </w:rPr>
        <w:t xml:space="preserve">' </w:t>
      </w:r>
      <w:r>
        <w:rPr>
          <w:rFonts w:hint="cs"/>
          <w:rtl w:val="true"/>
        </w:rPr>
        <w:t>במלאכה שא</w:t>
      </w:r>
      <w:r>
        <w:rPr>
          <w:rFonts w:hint="cs"/>
          <w:rtl w:val="true"/>
        </w:rPr>
        <w:t>"</w:t>
      </w:r>
      <w:r>
        <w:rPr>
          <w:rFonts w:hint="cs"/>
          <w:rtl w:val="true"/>
        </w:rPr>
        <w:t>צ לגופה עיי</w:t>
      </w:r>
      <w:r>
        <w:rPr>
          <w:rFonts w:hint="cs"/>
          <w:rtl w:val="true"/>
        </w:rPr>
        <w:t>"</w:t>
      </w:r>
      <w:r>
        <w:rPr>
          <w:rFonts w:hint="cs"/>
          <w:rtl w:val="true"/>
        </w:rPr>
        <w:t>ש</w:t>
      </w:r>
      <w:r>
        <w:rPr>
          <w:rFonts w:hint="cs"/>
          <w:rtl w:val="true"/>
        </w:rPr>
        <w:t xml:space="preserve">. </w:t>
      </w:r>
      <w:r>
        <w:rPr>
          <w:rFonts w:hint="cs"/>
          <w:rtl w:val="true"/>
        </w:rPr>
        <w:t>ועי</w:t>
      </w:r>
      <w:r>
        <w:rPr>
          <w:rFonts w:hint="cs"/>
          <w:rtl w:val="true"/>
        </w:rPr>
        <w:t xml:space="preserve">' </w:t>
      </w:r>
      <w:r>
        <w:rPr>
          <w:rFonts w:hint="cs"/>
          <w:rtl w:val="true"/>
        </w:rPr>
        <w:t>עין יצחק להגאון רבי יצחק אלחנן מקובנה חלק אבהע</w:t>
      </w:r>
      <w:r>
        <w:rPr>
          <w:rFonts w:hint="cs"/>
          <w:rtl w:val="true"/>
        </w:rPr>
        <w:t>"</w:t>
      </w:r>
      <w:r>
        <w:rPr>
          <w:rFonts w:hint="cs"/>
          <w:rtl w:val="true"/>
        </w:rPr>
        <w:t>ז ח</w:t>
      </w:r>
      <w:r>
        <w:rPr>
          <w:rFonts w:hint="cs"/>
          <w:rtl w:val="true"/>
        </w:rPr>
        <w:t>"</w:t>
      </w:r>
      <w:r>
        <w:rPr>
          <w:rFonts w:hint="cs"/>
          <w:rtl w:val="true"/>
        </w:rPr>
        <w:t>ב ואתוון דאורייתא כלל י שהרבו לתמוה על הנתיבות</w:t>
      </w:r>
      <w:r>
        <w:rPr>
          <w:rFonts w:hint="cs"/>
          <w:rtl w:val="true"/>
        </w:rPr>
        <w:t xml:space="preserve">. </w:t>
      </w:r>
      <w:r>
        <w:rPr>
          <w:rFonts w:hint="cs"/>
          <w:rtl w:val="true"/>
        </w:rPr>
        <w:t>ושו</w:t>
      </w:r>
      <w:r>
        <w:rPr>
          <w:rFonts w:hint="cs"/>
          <w:rtl w:val="true"/>
        </w:rPr>
        <w:t>"</w:t>
      </w:r>
      <w:r>
        <w:rPr>
          <w:rFonts w:hint="cs"/>
          <w:rtl w:val="true"/>
        </w:rPr>
        <w:t>ר בשו</w:t>
      </w:r>
      <w:r>
        <w:rPr>
          <w:rFonts w:hint="cs"/>
          <w:rtl w:val="true"/>
        </w:rPr>
        <w:t>"</w:t>
      </w:r>
      <w:r>
        <w:rPr>
          <w:rFonts w:hint="cs"/>
          <w:rtl w:val="true"/>
        </w:rPr>
        <w:t>ת יביע אומר הנז</w:t>
      </w:r>
      <w:r>
        <w:rPr>
          <w:rFonts w:hint="cs"/>
          <w:rtl w:val="true"/>
        </w:rPr>
        <w:t xml:space="preserve">' </w:t>
      </w:r>
      <w:r>
        <w:rPr>
          <w:rFonts w:hint="cs"/>
          <w:rtl w:val="true"/>
        </w:rPr>
        <w:t>שהקשה על דברי הנתיבות ממ</w:t>
      </w:r>
      <w:r>
        <w:rPr>
          <w:rFonts w:hint="cs"/>
          <w:rtl w:val="true"/>
        </w:rPr>
        <w:t>"</w:t>
      </w:r>
      <w:r>
        <w:rPr>
          <w:rFonts w:hint="cs"/>
          <w:rtl w:val="true"/>
        </w:rPr>
        <w:t>ש בתה</w:t>
      </w:r>
      <w:r>
        <w:rPr>
          <w:rFonts w:hint="cs"/>
          <w:rtl w:val="true"/>
        </w:rPr>
        <w:t>"</w:t>
      </w:r>
      <w:r>
        <w:rPr>
          <w:rFonts w:hint="cs"/>
          <w:rtl w:val="true"/>
        </w:rPr>
        <w:t>ד סי</w:t>
      </w:r>
      <w:r>
        <w:rPr>
          <w:rFonts w:hint="cs"/>
          <w:rtl w:val="true"/>
        </w:rPr>
        <w:t xml:space="preserve">' </w:t>
      </w:r>
      <w:r>
        <w:rPr>
          <w:rFonts w:hint="cs"/>
          <w:rtl w:val="true"/>
        </w:rPr>
        <w:t>קנו שהאוכל ביום י</w:t>
      </w:r>
      <w:r>
        <w:rPr>
          <w:rFonts w:hint="cs"/>
          <w:rtl w:val="true"/>
        </w:rPr>
        <w:t>"</w:t>
      </w:r>
      <w:r>
        <w:rPr>
          <w:rFonts w:hint="cs"/>
          <w:rtl w:val="true"/>
        </w:rPr>
        <w:t>ז בתמוז בשוגג א</w:t>
      </w:r>
      <w:r>
        <w:rPr>
          <w:rFonts w:hint="cs"/>
          <w:rtl w:val="true"/>
        </w:rPr>
        <w:t>"</w:t>
      </w:r>
      <w:r>
        <w:rPr>
          <w:rFonts w:hint="cs"/>
          <w:rtl w:val="true"/>
        </w:rPr>
        <w:t>צ להתענות יום אחר שאי אפשר לתקן אשר עיוות אם לא שכוונתו להתענות לכפרה על שגגתו</w:t>
      </w:r>
      <w:r>
        <w:rPr>
          <w:rFonts w:hint="cs"/>
          <w:rtl w:val="true"/>
        </w:rPr>
        <w:t>, [</w:t>
      </w:r>
      <w:r>
        <w:rPr>
          <w:rFonts w:hint="cs"/>
          <w:rtl w:val="true"/>
        </w:rPr>
        <w:t>עמוד קנט</w:t>
      </w:r>
      <w:r>
        <w:rPr>
          <w:rFonts w:hint="cs"/>
          <w:rtl w:val="true"/>
        </w:rPr>
        <w:t xml:space="preserve">] </w:t>
      </w:r>
      <w:r>
        <w:rPr>
          <w:rFonts w:hint="cs"/>
          <w:rtl w:val="true"/>
        </w:rPr>
        <w:t>אלמא אף באיסור דרבנן צריך כפרה</w:t>
      </w:r>
      <w:r>
        <w:rPr>
          <w:rFonts w:hint="cs"/>
          <w:rtl w:val="true"/>
        </w:rPr>
        <w:t xml:space="preserve">, </w:t>
      </w:r>
      <w:r>
        <w:rPr>
          <w:rFonts w:hint="cs"/>
          <w:rtl w:val="true"/>
        </w:rPr>
        <w:t>ועוד כמה ראיות</w:t>
      </w:r>
      <w:r>
        <w:rPr>
          <w:rFonts w:hint="cs"/>
          <w:rtl w:val="true"/>
        </w:rPr>
        <w:t xml:space="preserve">, </w:t>
      </w:r>
      <w:r>
        <w:rPr>
          <w:rFonts w:hint="cs"/>
          <w:rtl w:val="true"/>
        </w:rPr>
        <w:t>והביא שיטת הפוסקים החולקים על הנתיבות עיי</w:t>
      </w:r>
      <w:r>
        <w:rPr>
          <w:rFonts w:hint="cs"/>
          <w:rtl w:val="true"/>
        </w:rPr>
        <w:t>"</w:t>
      </w:r>
      <w:r>
        <w:rPr>
          <w:rFonts w:hint="cs"/>
          <w:rtl w:val="true"/>
        </w:rPr>
        <w:t>ש</w:t>
      </w:r>
      <w:r>
        <w:rPr>
          <w:rFonts w:hint="cs"/>
          <w:rtl w:val="true"/>
        </w:rPr>
        <w:t>".</w:t>
      </w:r>
    </w:p>
    <w:p>
      <w:pPr>
        <w:pStyle w:val="Normal"/>
        <w:numPr>
          <w:ilvl w:val="2"/>
          <w:numId w:val="4"/>
        </w:numPr>
        <w:bidi w:val="1"/>
        <w:ind w:hanging="57" w:start="397" w:end="0"/>
        <w:jc w:val="both"/>
        <w:rPr/>
      </w:pPr>
      <w:r>
        <w:rPr>
          <w:rFonts w:hint="cs"/>
          <w:b/>
          <w:b/>
          <w:i/>
          <w:u w:val="single"/>
          <w:rtl w:val="true"/>
        </w:rPr>
        <w:t>מנחת אשר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נ</w:t>
      </w:r>
      <w:r>
        <w:rPr>
          <w:rFonts w:hint="cs"/>
          <w:b/>
          <w:i/>
          <w:rtl w:val="true"/>
        </w:rPr>
        <w:t>"</w:t>
      </w:r>
      <w:r>
        <w:rPr>
          <w:rFonts w:hint="cs"/>
          <w:b/>
          <w:b/>
          <w:i/>
          <w:rtl w:val="true"/>
        </w:rPr>
        <w:t>ב</w:t>
      </w:r>
      <w:r>
        <w:rPr>
          <w:rFonts w:hint="cs"/>
          <w:b/>
          <w:i/>
          <w:rtl w:val="true"/>
        </w:rPr>
        <w:t xml:space="preserve">, </w:t>
      </w:r>
      <w:r>
        <w:rPr>
          <w:rFonts w:hint="cs"/>
          <w:b/>
          <w:b/>
          <w:i/>
          <w:rtl w:val="true"/>
        </w:rPr>
        <w:t>סי</w:t>
      </w:r>
      <w:r>
        <w:rPr>
          <w:rFonts w:hint="cs"/>
          <w:b/>
          <w:i/>
          <w:rtl w:val="true"/>
        </w:rPr>
        <w:t xml:space="preserve">' </w:t>
      </w:r>
      <w:r>
        <w:rPr>
          <w:rFonts w:hint="cs"/>
          <w:b/>
          <w:b/>
          <w:i/>
          <w:rtl w:val="true"/>
        </w:rPr>
        <w:t>ס</w:t>
      </w:r>
      <w:r>
        <w:rPr>
          <w:rFonts w:hint="cs"/>
          <w:b/>
          <w:i/>
          <w:rtl w:val="true"/>
        </w:rPr>
        <w:t>"</w:t>
      </w:r>
      <w:r>
        <w:rPr>
          <w:rFonts w:hint="cs"/>
          <w:b/>
          <w:b/>
          <w:i/>
          <w:rtl w:val="true"/>
        </w:rPr>
        <w:t>א</w:t>
      </w:r>
      <w:r>
        <w:rPr>
          <w:rFonts w:hint="cs"/>
          <w:b/>
          <w:i/>
          <w:rtl w:val="true"/>
        </w:rPr>
        <w:t xml:space="preserve">, </w:t>
      </w:r>
      <w:r>
        <w:rPr>
          <w:rFonts w:hint="cs"/>
          <w:b/>
          <w:b/>
          <w:i/>
          <w:rtl w:val="true"/>
        </w:rPr>
        <w:t>ח</w:t>
      </w:r>
      <w:r>
        <w:rPr>
          <w:rFonts w:hint="cs"/>
          <w:b/>
          <w:i/>
          <w:rtl w:val="true"/>
        </w:rPr>
        <w:t>"</w:t>
      </w:r>
      <w:r>
        <w:rPr>
          <w:rFonts w:hint="cs"/>
          <w:b/>
          <w:b/>
          <w:i/>
          <w:rtl w:val="true"/>
        </w:rPr>
        <w:t>ג סי</w:t>
      </w:r>
      <w:r>
        <w:rPr>
          <w:rFonts w:hint="cs"/>
          <w:b/>
          <w:i/>
          <w:rtl w:val="true"/>
        </w:rPr>
        <w:t xml:space="preserve">' </w:t>
      </w:r>
      <w:r>
        <w:rPr>
          <w:rFonts w:hint="cs"/>
          <w:b/>
          <w:b/>
          <w:i/>
          <w:rtl w:val="true"/>
        </w:rPr>
        <w:t>ע</w:t>
      </w:r>
      <w:r>
        <w:rPr>
          <w:rFonts w:hint="cs"/>
          <w:b/>
          <w:i/>
          <w:rtl w:val="true"/>
        </w:rPr>
        <w:t>"</w:t>
      </w:r>
      <w:r>
        <w:rPr>
          <w:rFonts w:hint="cs"/>
          <w:b/>
          <w:b/>
          <w:i/>
          <w:rtl w:val="true"/>
        </w:rPr>
        <w:t>ז</w:t>
      </w:r>
      <w:r>
        <w:rPr>
          <w:rFonts w:hint="cs"/>
          <w:b/>
          <w:i/>
          <w:rtl w:val="true"/>
        </w:rPr>
        <w:t>) – "</w:t>
      </w:r>
      <w:r>
        <w:rPr>
          <w:rFonts w:hint="cs"/>
          <w:b/>
          <w:b/>
          <w:i/>
          <w:rtl w:val="true"/>
        </w:rPr>
        <w:t>שאין הלכה בזה כהנתיבות</w:t>
      </w:r>
      <w:r>
        <w:rPr>
          <w:rFonts w:hint="cs"/>
          <w:b/>
          <w:i/>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מחמיר לגבי שבת</w:t>
      </w:r>
      <w:r>
        <w:rPr>
          <w:rFonts w:hint="cs"/>
          <w:rtl w:val="true"/>
        </w:rPr>
        <w:t xml:space="preserve"> </w:t>
      </w:r>
      <w:r>
        <w:rPr>
          <w:rFonts w:hint="cs"/>
          <w:b/>
          <w:b/>
          <w:i/>
          <w:rtl w:val="true"/>
        </w:rPr>
        <w:t>–</w:t>
      </w:r>
      <w:r>
        <w:rPr>
          <w:rFonts w:hint="cs"/>
          <w:rtl w:val="true"/>
        </w:rPr>
        <w:t xml:space="preserve"> </w:t>
      </w:r>
      <w:r>
        <w:rPr>
          <w:rFonts w:hint="cs"/>
          <w:u w:val="single"/>
          <w:rtl w:val="true"/>
        </w:rPr>
        <w:t>תפארת ישראל</w:t>
      </w:r>
      <w:r>
        <w:rPr>
          <w:rFonts w:hint="cs"/>
          <w:rtl w:val="true"/>
        </w:rPr>
        <w:t xml:space="preserve"> </w:t>
      </w:r>
      <w:r>
        <w:rPr>
          <w:rFonts w:hint="cs"/>
          <w:rtl w:val="true"/>
        </w:rPr>
        <w:t>(</w:t>
      </w:r>
      <w:r>
        <w:rPr>
          <w:rFonts w:hint="cs"/>
          <w:rtl w:val="true"/>
        </w:rPr>
        <w:t>כלכלת שבת כללי ל</w:t>
      </w:r>
      <w:r>
        <w:rPr>
          <w:rFonts w:hint="cs"/>
          <w:rtl w:val="true"/>
        </w:rPr>
        <w:t>"</w:t>
      </w:r>
      <w:r>
        <w:rPr>
          <w:rFonts w:hint="cs"/>
          <w:rtl w:val="true"/>
        </w:rPr>
        <w:t>ט מלאכות אות א</w:t>
      </w:r>
      <w:r>
        <w:rPr>
          <w:rFonts w:hint="cs"/>
          <w:rtl w:val="true"/>
        </w:rPr>
        <w:t xml:space="preserve">' </w:t>
      </w:r>
      <w:r>
        <w:rPr>
          <w:rFonts w:hint="cs"/>
          <w:rtl w:val="true"/>
        </w:rPr>
        <w:t>סוף ד</w:t>
      </w:r>
      <w:r>
        <w:rPr>
          <w:rFonts w:hint="cs"/>
          <w:rtl w:val="true"/>
        </w:rPr>
        <w:t>"</w:t>
      </w:r>
      <w:r>
        <w:rPr>
          <w:rFonts w:hint="cs"/>
          <w:rtl w:val="true"/>
        </w:rPr>
        <w:t>ה אמנם</w:t>
      </w:r>
      <w:r>
        <w:rPr>
          <w:rFonts w:hint="cs"/>
          <w:rtl w:val="true"/>
        </w:rPr>
        <w:t>, "</w:t>
      </w:r>
      <w:r>
        <w:rPr>
          <w:rFonts w:hint="cs"/>
          <w:rtl w:val="true"/>
        </w:rPr>
        <w:t>אפי</w:t>
      </w:r>
      <w:r>
        <w:rPr>
          <w:rFonts w:hint="cs"/>
          <w:rtl w:val="true"/>
        </w:rPr>
        <w:t xml:space="preserve">' </w:t>
      </w:r>
      <w:r>
        <w:rPr>
          <w:rFonts w:hint="cs"/>
          <w:rtl w:val="true"/>
        </w:rPr>
        <w:t>בעבר אשבות בשוגג</w:t>
      </w:r>
      <w:r>
        <w:rPr>
          <w:rFonts w:hint="cs"/>
          <w:rtl w:val="true"/>
        </w:rPr>
        <w:t xml:space="preserve">, </w:t>
      </w:r>
      <w:r>
        <w:rPr>
          <w:rFonts w:hint="cs"/>
          <w:rtl w:val="true"/>
        </w:rPr>
        <w:t>חייב להתענות מ</w:t>
      </w:r>
      <w:r>
        <w:rPr>
          <w:rFonts w:hint="cs"/>
          <w:rtl w:val="true"/>
        </w:rPr>
        <w:t xml:space="preserve">' </w:t>
      </w:r>
      <w:r>
        <w:rPr>
          <w:rFonts w:hint="cs"/>
          <w:rtl w:val="true"/>
        </w:rPr>
        <w:t>יום</w:t>
      </w:r>
      <w:r>
        <w:rPr>
          <w:rFonts w:hint="cs"/>
          <w:rtl w:val="true"/>
        </w:rPr>
        <w:t xml:space="preserve">"), </w:t>
      </w: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ט</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w:t>
      </w:r>
      <w:r>
        <w:rPr>
          <w:rFonts w:hint="cs"/>
          <w:rtl w:val="true"/>
        </w:rPr>
        <w:t>המחלל שבת בשוגג</w:t>
      </w:r>
      <w:r>
        <w:rPr>
          <w:rFonts w:hint="cs"/>
          <w:rtl w:val="true"/>
        </w:rPr>
        <w:t xml:space="preserve">, </w:t>
      </w:r>
      <w:r>
        <w:rPr>
          <w:rFonts w:hint="cs"/>
          <w:rtl w:val="true"/>
        </w:rPr>
        <w:t>אפילו באיסור דרבנן</w:t>
      </w:r>
      <w:r>
        <w:rPr>
          <w:rFonts w:hint="cs"/>
          <w:rtl w:val="true"/>
        </w:rPr>
        <w:t xml:space="preserve">, </w:t>
      </w:r>
      <w:r>
        <w:rPr>
          <w:rFonts w:hint="cs"/>
          <w:rtl w:val="true"/>
        </w:rPr>
        <w:t>יתענה מ</w:t>
      </w:r>
      <w:r>
        <w:rPr>
          <w:rFonts w:hint="cs"/>
          <w:rtl w:val="true"/>
        </w:rPr>
        <w:t xml:space="preserve">' </w:t>
      </w:r>
      <w:r>
        <w:rPr>
          <w:rFonts w:hint="cs"/>
          <w:rtl w:val="true"/>
        </w:rPr>
        <w:t>יום ואפילו אינם רצופים</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ד ס</w:t>
      </w:r>
      <w:r>
        <w:rPr>
          <w:rFonts w:hint="cs"/>
          <w:rtl w:val="true"/>
        </w:rPr>
        <w:t>"</w:t>
      </w:r>
      <w:r>
        <w:rPr>
          <w:rFonts w:hint="cs"/>
          <w:rtl w:val="true"/>
        </w:rPr>
        <w:t>ק ע</w:t>
      </w:r>
      <w:r>
        <w:rPr>
          <w:rFonts w:hint="cs"/>
          <w:rtl w:val="true"/>
        </w:rPr>
        <w:t>"</w:t>
      </w:r>
      <w:r>
        <w:rPr>
          <w:rFonts w:hint="cs"/>
          <w:rtl w:val="true"/>
        </w:rPr>
        <w:t>ח</w:t>
      </w:r>
      <w:r>
        <w:rPr>
          <w:rFonts w:hint="cs"/>
          <w:rtl w:val="true"/>
        </w:rPr>
        <w:t xml:space="preserve">, </w:t>
      </w:r>
      <w:r>
        <w:rPr>
          <w:rFonts w:hint="cs"/>
          <w:rtl w:val="true"/>
        </w:rPr>
        <w:t>שעה</w:t>
      </w:r>
      <w:r>
        <w:rPr>
          <w:rFonts w:hint="cs"/>
          <w:rtl w:val="true"/>
        </w:rPr>
        <w:t>"</w:t>
      </w:r>
      <w:r>
        <w:rPr>
          <w:rFonts w:hint="cs"/>
          <w:rtl w:val="true"/>
        </w:rPr>
        <w:t>צ שם ס</w:t>
      </w:r>
      <w:r>
        <w:rPr>
          <w:rFonts w:hint="cs"/>
          <w:rtl w:val="true"/>
        </w:rPr>
        <w:t>"</w:t>
      </w:r>
      <w:r>
        <w:rPr>
          <w:rFonts w:hint="cs"/>
          <w:rtl w:val="true"/>
        </w:rPr>
        <w:t>ק ס</w:t>
      </w:r>
      <w:r>
        <w:rPr>
          <w:rFonts w:hint="cs"/>
          <w:rtl w:val="true"/>
        </w:rPr>
        <w:t>"</w:t>
      </w:r>
      <w:r>
        <w:rPr>
          <w:rFonts w:hint="cs"/>
          <w:rtl w:val="true"/>
        </w:rPr>
        <w:t>ה</w:t>
      </w:r>
      <w:r>
        <w:rPr>
          <w:rFonts w:hint="cs"/>
          <w:rtl w:val="true"/>
        </w:rPr>
        <w:t>, "</w:t>
      </w:r>
      <w:r>
        <w:rPr>
          <w:rFonts w:hint="cs"/>
          <w:rtl w:val="true"/>
        </w:rPr>
        <w:t>וכן כתב בספר כלכלת שבת דאפילו עבר בשוגג איסור דרבנן הדין כן</w:t>
      </w:r>
      <w:r>
        <w:rPr>
          <w:rFonts w:hint="cs"/>
          <w:rtl w:val="true"/>
        </w:rPr>
        <w:t xml:space="preserve">"), </w:t>
      </w:r>
      <w:r>
        <w:rPr>
          <w:rFonts w:hint="cs"/>
          <w:u w:val="single"/>
          <w:rtl w:val="true"/>
        </w:rPr>
        <w:t>מנחת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ה ס</w:t>
      </w:r>
      <w:r>
        <w:rPr>
          <w:rFonts w:hint="cs"/>
          <w:rtl w:val="true"/>
        </w:rPr>
        <w:t>"</w:t>
      </w:r>
      <w:r>
        <w:rPr>
          <w:rFonts w:hint="cs"/>
          <w:rtl w:val="true"/>
        </w:rPr>
        <w:t>ק כ</w:t>
      </w:r>
      <w:r>
        <w:rPr>
          <w:rFonts w:hint="cs"/>
          <w:rtl w:val="true"/>
        </w:rPr>
        <w:t>"</w:t>
      </w:r>
      <w:r>
        <w:rPr>
          <w:rFonts w:hint="cs"/>
          <w:rtl w:val="true"/>
        </w:rPr>
        <w:t>ו</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ד ס</w:t>
      </w:r>
      <w:r>
        <w:rPr>
          <w:rFonts w:hint="cs"/>
          <w:rtl w:val="true"/>
        </w:rPr>
        <w:t>"</w:t>
      </w:r>
      <w:r>
        <w:rPr>
          <w:rFonts w:hint="cs"/>
          <w:rtl w:val="true"/>
        </w:rPr>
        <w:t>ק קל</w:t>
      </w:r>
      <w:r>
        <w:rPr>
          <w:rFonts w:hint="cs"/>
          <w:rtl w:val="true"/>
        </w:rPr>
        <w:t>"</w:t>
      </w:r>
      <w:r>
        <w:rPr>
          <w:rFonts w:hint="cs"/>
          <w:rtl w:val="true"/>
        </w:rPr>
        <w:t>ט</w:t>
      </w:r>
      <w:r>
        <w:rPr>
          <w:rFonts w:hint="cs"/>
          <w:rtl w:val="true"/>
        </w:rPr>
        <w:t xml:space="preserve">), </w:t>
      </w:r>
      <w:r>
        <w:rPr>
          <w:rFonts w:hint="cs"/>
          <w:u w:val="single"/>
          <w:rtl w:val="true"/>
        </w:rPr>
        <w:t>קצות השולחן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א סעי</w:t>
      </w:r>
      <w:r>
        <w:rPr>
          <w:rFonts w:hint="cs"/>
          <w:rtl w:val="true"/>
        </w:rPr>
        <w:t xml:space="preserve">' </w:t>
      </w:r>
      <w:r>
        <w:rPr>
          <w:rFonts w:hint="cs"/>
          <w:rtl w:val="true"/>
        </w:rPr>
        <w:t>ו</w:t>
      </w:r>
      <w:r>
        <w:rPr>
          <w:rFonts w:hint="cs"/>
          <w:rtl w:val="true"/>
        </w:rPr>
        <w:t>').</w:t>
      </w:r>
    </w:p>
    <w:p>
      <w:pPr>
        <w:pStyle w:val="Normal"/>
        <w:numPr>
          <w:ilvl w:val="2"/>
          <w:numId w:val="4"/>
        </w:numPr>
        <w:bidi w:val="1"/>
        <w:ind w:hanging="57" w:start="397" w:end="0"/>
        <w:jc w:val="both"/>
        <w:rPr>
          <w:b/>
          <w:i/>
        </w:rPr>
      </w:pPr>
      <w:r>
        <w:rPr>
          <w:rFonts w:hint="cs"/>
          <w:b/>
          <w:b/>
          <w:i/>
          <w:rtl w:val="true"/>
        </w:rPr>
        <w:t>קשה</w:t>
      </w:r>
      <w:r>
        <w:rPr>
          <w:rFonts w:hint="cs"/>
          <w:b/>
          <w:i/>
          <w:rtl w:val="true"/>
        </w:rPr>
        <w:t xml:space="preserve">, </w:t>
      </w:r>
      <w:r>
        <w:rPr>
          <w:rFonts w:hint="cs"/>
          <w:b/>
          <w:b/>
          <w:i/>
          <w:rtl w:val="true"/>
        </w:rPr>
        <w:t>מה בין שבת לבין הנתיבות</w:t>
      </w:r>
      <w:r>
        <w:rPr>
          <w:rFonts w:hint="cs"/>
          <w:b/>
          <w:i/>
          <w:rtl w:val="true"/>
        </w:rPr>
        <w:t>.</w:t>
      </w:r>
    </w:p>
    <w:p>
      <w:pPr>
        <w:pStyle w:val="Normal"/>
        <w:numPr>
          <w:ilvl w:val="3"/>
          <w:numId w:val="4"/>
        </w:numPr>
        <w:bidi w:val="1"/>
        <w:ind w:hanging="57" w:start="567" w:end="0"/>
        <w:jc w:val="both"/>
        <w:rPr>
          <w:b/>
          <w:i/>
        </w:rPr>
      </w:pPr>
      <w:r>
        <w:rPr>
          <w:rFonts w:hint="cs"/>
          <w:b/>
          <w:b/>
          <w:i/>
          <w:rtl w:val="true"/>
        </w:rPr>
        <w:t xml:space="preserve">יש מחלקים בין שבת לשאר איסורים – </w:t>
      </w:r>
      <w:r>
        <w:rPr>
          <w:rFonts w:hint="cs"/>
          <w:b/>
          <w:b/>
          <w:i/>
          <w:u w:val="single"/>
          <w:rtl w:val="true"/>
        </w:rPr>
        <w:t>כבוד מלכים</w:t>
      </w:r>
      <w:r>
        <w:rPr>
          <w:rFonts w:hint="cs"/>
          <w:b/>
          <w:b/>
          <w:i/>
          <w:rtl w:val="true"/>
        </w:rPr>
        <w:t xml:space="preserve"> </w:t>
      </w:r>
      <w:r>
        <w:rPr>
          <w:rFonts w:hint="cs"/>
          <w:b/>
          <w:i/>
          <w:rtl w:val="true"/>
        </w:rPr>
        <w:t>(</w:t>
      </w:r>
      <w:r>
        <w:rPr>
          <w:rFonts w:hint="cs"/>
          <w:b/>
          <w:b/>
          <w:i/>
          <w:rtl w:val="true"/>
        </w:rPr>
        <w:t>שערי שלום פתיחה לדיני אונס שוגג מזיד אות קס</w:t>
      </w:r>
      <w:r>
        <w:rPr>
          <w:rFonts w:hint="cs"/>
          <w:b/>
          <w:i/>
          <w:rtl w:val="true"/>
        </w:rPr>
        <w:t>"</w:t>
      </w:r>
      <w:r>
        <w:rPr>
          <w:rFonts w:hint="cs"/>
          <w:b/>
          <w:b/>
          <w:i/>
          <w:rtl w:val="true"/>
        </w:rPr>
        <w:t>ב ס</w:t>
      </w:r>
      <w:r>
        <w:rPr>
          <w:rFonts w:hint="cs"/>
          <w:b/>
          <w:i/>
          <w:rtl w:val="true"/>
        </w:rPr>
        <w:t>"</w:t>
      </w:r>
      <w:r>
        <w:rPr>
          <w:rFonts w:hint="cs"/>
          <w:b/>
          <w:b/>
          <w:i/>
          <w:rtl w:val="true"/>
        </w:rPr>
        <w:t>ק ח</w:t>
      </w:r>
      <w:r>
        <w:rPr>
          <w:rFonts w:hint="cs"/>
          <w:b/>
          <w:i/>
          <w:rtl w:val="true"/>
        </w:rPr>
        <w:t xml:space="preserve">', </w:t>
      </w:r>
      <w:r>
        <w:rPr>
          <w:rFonts w:hint="cs"/>
          <w:b/>
          <w:b/>
          <w:i/>
          <w:rtl w:val="true"/>
        </w:rPr>
        <w:t>אות קס</w:t>
      </w:r>
      <w:r>
        <w:rPr>
          <w:rFonts w:hint="cs"/>
          <w:b/>
          <w:i/>
          <w:rtl w:val="true"/>
        </w:rPr>
        <w:t>"</w:t>
      </w:r>
      <w:r>
        <w:rPr>
          <w:rFonts w:hint="cs"/>
          <w:b/>
          <w:b/>
          <w:i/>
          <w:rtl w:val="true"/>
        </w:rPr>
        <w:t>ו</w:t>
      </w:r>
      <w:r>
        <w:rPr>
          <w:rFonts w:hint="cs"/>
          <w:b/>
          <w:i/>
          <w:rtl w:val="true"/>
        </w:rPr>
        <w:t>, "</w:t>
      </w:r>
      <w:r>
        <w:rPr>
          <w:rFonts w:hint="cs"/>
          <w:b/>
          <w:b/>
          <w:i/>
          <w:rtl w:val="true"/>
        </w:rPr>
        <w:t>שוגג בדרבנן</w:t>
      </w:r>
      <w:r>
        <w:rPr>
          <w:rFonts w:hint="cs"/>
          <w:b/>
          <w:i/>
          <w:rtl w:val="true"/>
        </w:rPr>
        <w:t xml:space="preserve">, </w:t>
      </w:r>
      <w:r>
        <w:rPr>
          <w:rFonts w:hint="cs"/>
          <w:b/>
          <w:b/>
          <w:i/>
          <w:rtl w:val="true"/>
        </w:rPr>
        <w:t>באיסור כרת</w:t>
      </w:r>
      <w:r>
        <w:rPr>
          <w:rFonts w:hint="cs"/>
          <w:b/>
          <w:i/>
          <w:rtl w:val="true"/>
        </w:rPr>
        <w:t xml:space="preserve">. </w:t>
      </w:r>
      <w:r>
        <w:rPr>
          <w:rFonts w:hint="cs"/>
          <w:b/>
          <w:b/>
          <w:i/>
          <w:rtl w:val="true"/>
        </w:rPr>
        <w:t>ולהציל הנתיבות מיתר התמיהות</w:t>
      </w:r>
      <w:r>
        <w:rPr>
          <w:rFonts w:hint="cs"/>
          <w:b/>
          <w:i/>
          <w:rtl w:val="true"/>
        </w:rPr>
        <w:t xml:space="preserve">, </w:t>
      </w:r>
      <w:r>
        <w:rPr>
          <w:rFonts w:hint="cs"/>
          <w:b/>
          <w:b/>
          <w:i/>
          <w:rtl w:val="true"/>
        </w:rPr>
        <w:t>נראה דעד כאן לא אמר הנתיבות</w:t>
      </w:r>
      <w:r>
        <w:rPr>
          <w:rFonts w:hint="cs"/>
          <w:b/>
          <w:i/>
          <w:rtl w:val="true"/>
        </w:rPr>
        <w:t xml:space="preserve">, </w:t>
      </w:r>
      <w:r>
        <w:rPr>
          <w:rFonts w:hint="cs"/>
          <w:b/>
          <w:b/>
          <w:i/>
          <w:rtl w:val="true"/>
        </w:rPr>
        <w:t>דשוגג בדרבנן לא בעי כפרה</w:t>
      </w:r>
      <w:r>
        <w:rPr>
          <w:rFonts w:hint="cs"/>
          <w:b/>
          <w:i/>
          <w:rtl w:val="true"/>
        </w:rPr>
        <w:t xml:space="preserve">, </w:t>
      </w:r>
      <w:r>
        <w:rPr>
          <w:rFonts w:hint="cs"/>
          <w:b/>
          <w:b/>
          <w:i/>
          <w:rtl w:val="true"/>
        </w:rPr>
        <w:t>אלא במה שהוסיפו וגדרו</w:t>
      </w:r>
      <w:r>
        <w:rPr>
          <w:rFonts w:hint="cs"/>
          <w:b/>
          <w:i/>
          <w:rtl w:val="true"/>
        </w:rPr>
        <w:t xml:space="preserve">, </w:t>
      </w:r>
      <w:r>
        <w:rPr>
          <w:rFonts w:hint="cs"/>
          <w:b/>
          <w:b/>
          <w:i/>
          <w:rtl w:val="true"/>
        </w:rPr>
        <w:t>באיסורי לאו</w:t>
      </w:r>
      <w:r>
        <w:rPr>
          <w:rFonts w:hint="cs"/>
          <w:b/>
          <w:i/>
          <w:rtl w:val="true"/>
        </w:rPr>
        <w:t xml:space="preserve">, </w:t>
      </w:r>
      <w:r>
        <w:rPr>
          <w:rFonts w:hint="cs"/>
          <w:b/>
          <w:b/>
          <w:i/>
          <w:rtl w:val="true"/>
        </w:rPr>
        <w:t>כנידון דידיה</w:t>
      </w:r>
      <w:r>
        <w:rPr>
          <w:rFonts w:hint="cs"/>
          <w:b/>
          <w:i/>
          <w:rtl w:val="true"/>
        </w:rPr>
        <w:t xml:space="preserve">, </w:t>
      </w:r>
      <w:r>
        <w:rPr>
          <w:rFonts w:hint="cs"/>
          <w:b/>
          <w:b/>
          <w:i/>
          <w:rtl w:val="true"/>
        </w:rPr>
        <w:t>טריפות דרבנן</w:t>
      </w:r>
      <w:r>
        <w:rPr>
          <w:rFonts w:hint="cs"/>
          <w:b/>
          <w:i/>
          <w:rtl w:val="true"/>
        </w:rPr>
        <w:t xml:space="preserve">, </w:t>
      </w:r>
      <w:r>
        <w:rPr>
          <w:rFonts w:hint="cs"/>
          <w:b/>
          <w:b/>
          <w:i/>
          <w:rtl w:val="true"/>
        </w:rPr>
        <w:t>דכיון שרבו הסוברים</w:t>
      </w:r>
      <w:r>
        <w:rPr>
          <w:rFonts w:hint="cs"/>
          <w:b/>
          <w:i/>
          <w:rtl w:val="true"/>
        </w:rPr>
        <w:t xml:space="preserve">, </w:t>
      </w:r>
      <w:r>
        <w:rPr>
          <w:rFonts w:hint="cs"/>
          <w:b/>
          <w:b/>
          <w:i/>
          <w:rtl w:val="true"/>
        </w:rPr>
        <w:t>שאפילו שוגג בדאורייתא</w:t>
      </w:r>
      <w:r>
        <w:rPr>
          <w:rFonts w:hint="cs"/>
          <w:b/>
          <w:i/>
          <w:rtl w:val="true"/>
        </w:rPr>
        <w:t xml:space="preserve">, </w:t>
      </w:r>
      <w:r>
        <w:rPr>
          <w:rFonts w:hint="cs"/>
          <w:b/>
          <w:b/>
          <w:i/>
          <w:rtl w:val="true"/>
        </w:rPr>
        <w:t>לא בעי כפרה</w:t>
      </w:r>
      <w:r>
        <w:rPr>
          <w:rFonts w:hint="cs"/>
          <w:b/>
          <w:i/>
          <w:rtl w:val="true"/>
        </w:rPr>
        <w:t xml:space="preserve">, </w:t>
      </w:r>
      <w:r>
        <w:rPr>
          <w:rFonts w:hint="cs"/>
          <w:b/>
          <w:b/>
          <w:i/>
          <w:rtl w:val="true"/>
        </w:rPr>
        <w:t>בשוגג בדרבנן</w:t>
      </w:r>
      <w:r>
        <w:rPr>
          <w:rFonts w:hint="cs"/>
          <w:b/>
          <w:i/>
          <w:rtl w:val="true"/>
        </w:rPr>
        <w:t xml:space="preserve">, </w:t>
      </w:r>
      <w:r>
        <w:rPr>
          <w:rFonts w:hint="cs"/>
          <w:b/>
          <w:b/>
          <w:i/>
          <w:rtl w:val="true"/>
        </w:rPr>
        <w:t>הכל מודים</w:t>
      </w:r>
      <w:r>
        <w:rPr>
          <w:rFonts w:hint="cs"/>
          <w:b/>
          <w:i/>
          <w:rtl w:val="true"/>
        </w:rPr>
        <w:t xml:space="preserve">, </w:t>
      </w:r>
      <w:r>
        <w:rPr>
          <w:rFonts w:hint="cs"/>
          <w:b/>
          <w:b/>
          <w:i/>
          <w:rtl w:val="true"/>
        </w:rPr>
        <w:t>דלא בעי כפרה</w:t>
      </w:r>
      <w:r>
        <w:rPr>
          <w:rFonts w:hint="cs"/>
          <w:b/>
          <w:i/>
          <w:rtl w:val="true"/>
        </w:rPr>
        <w:t xml:space="preserve">, </w:t>
      </w:r>
      <w:r>
        <w:rPr>
          <w:rFonts w:hint="cs"/>
          <w:bCs/>
          <w:i/>
          <w:rtl w:val="true"/>
        </w:rPr>
        <w:t>אבל שוגג באיסורי כרת</w:t>
      </w:r>
      <w:r>
        <w:rPr>
          <w:rFonts w:hint="cs"/>
          <w:bCs/>
          <w:i/>
          <w:rtl w:val="true"/>
        </w:rPr>
        <w:t xml:space="preserve">, </w:t>
      </w:r>
      <w:r>
        <w:rPr>
          <w:rFonts w:hint="cs"/>
          <w:bCs/>
          <w:i/>
          <w:rtl w:val="true"/>
        </w:rPr>
        <w:t>שהצריכה התורה</w:t>
      </w:r>
      <w:r>
        <w:rPr>
          <w:rFonts w:hint="cs"/>
          <w:bCs/>
          <w:i/>
          <w:rtl w:val="true"/>
        </w:rPr>
        <w:t xml:space="preserve">, </w:t>
      </w:r>
      <w:r>
        <w:rPr>
          <w:rFonts w:hint="cs"/>
          <w:bCs/>
          <w:i/>
          <w:rtl w:val="true"/>
        </w:rPr>
        <w:t>כפרה על השוגג</w:t>
      </w:r>
      <w:r>
        <w:rPr>
          <w:rFonts w:hint="cs"/>
          <w:bCs/>
          <w:i/>
          <w:rtl w:val="true"/>
        </w:rPr>
        <w:t xml:space="preserve">, </w:t>
      </w:r>
      <w:r>
        <w:rPr>
          <w:rFonts w:hint="cs"/>
          <w:bCs/>
          <w:i/>
          <w:rtl w:val="true"/>
        </w:rPr>
        <w:t>מודה הנתיבות</w:t>
      </w:r>
      <w:r>
        <w:rPr>
          <w:rFonts w:hint="cs"/>
          <w:b/>
          <w:i/>
          <w:rtl w:val="true"/>
        </w:rPr>
        <w:t xml:space="preserve">, </w:t>
      </w:r>
      <w:r>
        <w:rPr>
          <w:rFonts w:hint="cs"/>
          <w:b/>
          <w:b/>
          <w:i/>
          <w:rtl w:val="true"/>
        </w:rPr>
        <w:t>דכל דתיקון רבנן</w:t>
      </w:r>
      <w:r>
        <w:rPr>
          <w:rFonts w:hint="cs"/>
          <w:b/>
          <w:i/>
          <w:rtl w:val="true"/>
        </w:rPr>
        <w:t xml:space="preserve">, </w:t>
      </w:r>
      <w:r>
        <w:rPr>
          <w:rFonts w:hint="cs"/>
          <w:b/>
          <w:b/>
          <w:i/>
          <w:rtl w:val="true"/>
        </w:rPr>
        <w:t>כעין דאורייתא תקנו</w:t>
      </w:r>
      <w:r>
        <w:rPr>
          <w:rFonts w:hint="cs"/>
          <w:b/>
          <w:i/>
          <w:rtl w:val="true"/>
        </w:rPr>
        <w:t xml:space="preserve">, </w:t>
      </w:r>
      <w:r>
        <w:rPr>
          <w:rFonts w:hint="cs"/>
          <w:b/>
          <w:b/>
          <w:i/>
          <w:rtl w:val="true"/>
        </w:rPr>
        <w:t>והשוגג בדבריהם</w:t>
      </w:r>
      <w:r>
        <w:rPr>
          <w:rFonts w:hint="cs"/>
          <w:b/>
          <w:i/>
          <w:rtl w:val="true"/>
        </w:rPr>
        <w:t xml:space="preserve">, </w:t>
      </w:r>
      <w:r>
        <w:rPr>
          <w:rFonts w:hint="cs"/>
          <w:b/>
          <w:b/>
          <w:i/>
          <w:rtl w:val="true"/>
        </w:rPr>
        <w:t>בעי כפרה מדבריהם</w:t>
      </w:r>
      <w:r>
        <w:rPr>
          <w:rFonts w:hint="cs"/>
          <w:b/>
          <w:i/>
          <w:rtl w:val="true"/>
        </w:rPr>
        <w:t xml:space="preserve">, </w:t>
      </w:r>
      <w:r>
        <w:rPr>
          <w:rFonts w:hint="cs"/>
          <w:b/>
          <w:b/>
          <w:i/>
          <w:rtl w:val="true"/>
        </w:rPr>
        <w:t xml:space="preserve">ועיין שלום ואמת </w:t>
      </w:r>
      <w:r>
        <w:rPr>
          <w:rFonts w:hint="cs"/>
          <w:b/>
          <w:i/>
          <w:rtl w:val="true"/>
        </w:rPr>
        <w:t>(</w:t>
      </w:r>
      <w:r>
        <w:rPr>
          <w:rFonts w:hint="cs"/>
          <w:b/>
          <w:b/>
          <w:i/>
          <w:rtl w:val="true"/>
        </w:rPr>
        <w:t>סימן ב</w:t>
      </w:r>
      <w:r>
        <w:rPr>
          <w:rFonts w:hint="cs"/>
          <w:b/>
          <w:i/>
          <w:rtl w:val="true"/>
        </w:rPr>
        <w:t xml:space="preserve">' </w:t>
      </w:r>
      <w:r>
        <w:rPr>
          <w:rFonts w:hint="cs"/>
          <w:b/>
          <w:b/>
          <w:i/>
          <w:rtl w:val="true"/>
        </w:rPr>
        <w:t>ס</w:t>
      </w:r>
      <w:r>
        <w:rPr>
          <w:rFonts w:hint="cs"/>
          <w:b/>
          <w:i/>
          <w:rtl w:val="true"/>
        </w:rPr>
        <w:t>"</w:t>
      </w:r>
      <w:r>
        <w:rPr>
          <w:rFonts w:hint="cs"/>
          <w:b/>
          <w:b/>
          <w:i/>
          <w:rtl w:val="true"/>
        </w:rPr>
        <w:t>ק ט</w:t>
      </w:r>
      <w:r>
        <w:rPr>
          <w:rFonts w:hint="cs"/>
          <w:b/>
          <w:i/>
          <w:rtl w:val="true"/>
        </w:rPr>
        <w:t>"</w:t>
      </w:r>
      <w:r>
        <w:rPr>
          <w:rFonts w:hint="cs"/>
          <w:b/>
          <w:b/>
          <w:i/>
          <w:rtl w:val="true"/>
        </w:rPr>
        <w:t>ו</w:t>
      </w:r>
      <w:r>
        <w:rPr>
          <w:rFonts w:hint="cs"/>
          <w:b/>
          <w:i/>
          <w:rtl w:val="true"/>
        </w:rPr>
        <w:t xml:space="preserve">). </w:t>
      </w:r>
      <w:r>
        <w:rPr>
          <w:rFonts w:hint="cs"/>
          <w:b/>
          <w:b/>
          <w:i/>
          <w:rtl w:val="true"/>
        </w:rPr>
        <w:t>ונסתלקו התמיהות וההשגות משניות לעריות</w:t>
      </w:r>
      <w:r>
        <w:rPr>
          <w:rFonts w:hint="cs"/>
          <w:b/>
          <w:i/>
          <w:rtl w:val="true"/>
        </w:rPr>
        <w:t xml:space="preserve">, </w:t>
      </w:r>
      <w:r>
        <w:rPr>
          <w:rFonts w:hint="cs"/>
          <w:b/>
          <w:b/>
          <w:i/>
          <w:rtl w:val="true"/>
        </w:rPr>
        <w:t>ומאכילה תרומה דרבנן</w:t>
      </w:r>
      <w:r>
        <w:rPr>
          <w:rFonts w:hint="cs"/>
          <w:b/>
          <w:i/>
          <w:rtl w:val="true"/>
        </w:rPr>
        <w:t>, (</w:t>
      </w:r>
      <w:r>
        <w:rPr>
          <w:rFonts w:hint="cs"/>
          <w:b/>
          <w:b/>
          <w:i/>
          <w:rtl w:val="true"/>
        </w:rPr>
        <w:t>דהאוכלה בשוגג</w:t>
      </w:r>
      <w:r>
        <w:rPr>
          <w:rFonts w:hint="cs"/>
          <w:b/>
          <w:i/>
          <w:rtl w:val="true"/>
        </w:rPr>
        <w:t xml:space="preserve">, </w:t>
      </w:r>
      <w:r>
        <w:rPr>
          <w:rFonts w:hint="cs"/>
          <w:b/>
          <w:b/>
          <w:i/>
          <w:rtl w:val="true"/>
        </w:rPr>
        <w:t>משלם קרן וחומש לכפרה</w:t>
      </w:r>
      <w:r>
        <w:rPr>
          <w:rFonts w:hint="cs"/>
          <w:b/>
          <w:i/>
          <w:rtl w:val="true"/>
        </w:rPr>
        <w:t xml:space="preserve">), </w:t>
      </w:r>
      <w:r>
        <w:rPr>
          <w:rFonts w:hint="cs"/>
          <w:b/>
          <w:b/>
          <w:i/>
          <w:rtl w:val="true"/>
        </w:rPr>
        <w:t>ומאוכל חמץ דרבנן</w:t>
      </w:r>
      <w:r>
        <w:rPr>
          <w:rFonts w:hint="cs"/>
          <w:b/>
          <w:i/>
          <w:rtl w:val="true"/>
        </w:rPr>
        <w:t xml:space="preserve">, </w:t>
      </w:r>
      <w:r>
        <w:rPr>
          <w:rFonts w:hint="cs"/>
          <w:b/>
          <w:b/>
          <w:i/>
          <w:rtl w:val="true"/>
        </w:rPr>
        <w:t>ומחלל שבת ויום הכפורים בדברבנן</w:t>
      </w:r>
      <w:r>
        <w:rPr>
          <w:rFonts w:hint="cs"/>
          <w:b/>
          <w:i/>
          <w:rtl w:val="true"/>
        </w:rPr>
        <w:t xml:space="preserve">, </w:t>
      </w:r>
      <w:r>
        <w:rPr>
          <w:rFonts w:hint="cs"/>
          <w:b/>
          <w:b/>
          <w:i/>
          <w:rtl w:val="true"/>
        </w:rPr>
        <w:t>וכיון דהאוכל ביום הכפורים בשוגג חייב חטאת</w:t>
      </w:r>
      <w:r>
        <w:rPr>
          <w:rFonts w:hint="cs"/>
          <w:b/>
          <w:i/>
          <w:rtl w:val="true"/>
        </w:rPr>
        <w:t xml:space="preserve">, </w:t>
      </w:r>
      <w:r>
        <w:rPr>
          <w:rFonts w:hint="cs"/>
          <w:b/>
          <w:b/>
          <w:i/>
          <w:rtl w:val="true"/>
        </w:rPr>
        <w:t>אף האוכל בשאר תעניתים בשוגג בעי כפרה</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אורח ישראל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ח</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הע</w:t>
      </w:r>
      <w:r>
        <w:rPr>
          <w:rFonts w:hint="cs"/>
          <w:b/>
          <w:i/>
          <w:rtl w:val="true"/>
        </w:rPr>
        <w:t xml:space="preserve">' </w:t>
      </w:r>
      <w:r>
        <w:rPr>
          <w:rFonts w:hint="cs"/>
          <w:b/>
          <w:b/>
          <w:i/>
          <w:rtl w:val="true"/>
        </w:rPr>
        <w:t>י</w:t>
      </w:r>
      <w:r>
        <w:rPr>
          <w:rFonts w:hint="cs"/>
          <w:b/>
          <w:i/>
          <w:rtl w:val="true"/>
        </w:rPr>
        <w:t>"</w:t>
      </w:r>
      <w:r>
        <w:rPr>
          <w:rFonts w:hint="cs"/>
          <w:b/>
          <w:b/>
          <w:i/>
          <w:rtl w:val="true"/>
        </w:rPr>
        <w:t>ט</w:t>
      </w:r>
      <w:r>
        <w:rPr>
          <w:rFonts w:hint="cs"/>
          <w:b/>
          <w:i/>
          <w:rtl w:val="true"/>
        </w:rPr>
        <w:t>, "</w:t>
      </w:r>
      <w:r>
        <w:rPr>
          <w:rFonts w:hint="cs"/>
          <w:b/>
          <w:b/>
          <w:i/>
          <w:rtl w:val="true"/>
        </w:rPr>
        <w:t>מצאתי שכתב גדול א</w:t>
      </w:r>
      <w:r>
        <w:rPr>
          <w:rFonts w:hint="cs"/>
          <w:b/>
          <w:i/>
          <w:rtl w:val="true"/>
        </w:rPr>
        <w:t xml:space="preserve">' </w:t>
      </w:r>
      <w:r>
        <w:rPr>
          <w:rFonts w:hint="cs"/>
          <w:b/>
          <w:b/>
          <w:i/>
          <w:rtl w:val="true"/>
        </w:rPr>
        <w:t>שליט</w:t>
      </w:r>
      <w:r>
        <w:rPr>
          <w:rFonts w:hint="cs"/>
          <w:b/>
          <w:i/>
          <w:rtl w:val="true"/>
        </w:rPr>
        <w:t>"</w:t>
      </w:r>
      <w:r>
        <w:rPr>
          <w:rFonts w:hint="cs"/>
          <w:b/>
          <w:b/>
          <w:i/>
          <w:rtl w:val="true"/>
        </w:rPr>
        <w:t>א לחלק בזה</w:t>
      </w:r>
      <w:r>
        <w:rPr>
          <w:rFonts w:hint="cs"/>
          <w:b/>
          <w:i/>
          <w:rtl w:val="true"/>
        </w:rPr>
        <w:t xml:space="preserve">, </w:t>
      </w:r>
      <w:r>
        <w:rPr>
          <w:rFonts w:hint="cs"/>
          <w:b/>
          <w:b/>
          <w:i/>
          <w:rtl w:val="true"/>
        </w:rPr>
        <w:t>וז</w:t>
      </w:r>
      <w:r>
        <w:rPr>
          <w:rFonts w:hint="cs"/>
          <w:b/>
          <w:i/>
          <w:rtl w:val="true"/>
        </w:rPr>
        <w:t>"</w:t>
      </w:r>
      <w:r>
        <w:rPr>
          <w:rFonts w:hint="cs"/>
          <w:b/>
          <w:b/>
          <w:i/>
          <w:rtl w:val="true"/>
        </w:rPr>
        <w:t>ל בשבת אפילו איסור דרבנן חמור ויש איסור אפילו במתעסק</w:t>
      </w:r>
      <w:r>
        <w:rPr>
          <w:rFonts w:hint="cs"/>
          <w:b/>
          <w:i/>
          <w:rtl w:val="true"/>
        </w:rPr>
        <w:t xml:space="preserve">. </w:t>
      </w:r>
      <w:r>
        <w:rPr>
          <w:rFonts w:hint="cs"/>
          <w:b/>
          <w:b/>
          <w:i/>
          <w:rtl w:val="true"/>
        </w:rPr>
        <w:t>וכה</w:t>
      </w:r>
      <w:r>
        <w:rPr>
          <w:rFonts w:hint="cs"/>
          <w:b/>
          <w:i/>
          <w:rtl w:val="true"/>
        </w:rPr>
        <w:t>"</w:t>
      </w:r>
      <w:r>
        <w:rPr>
          <w:rFonts w:hint="cs"/>
          <w:b/>
          <w:b/>
          <w:i/>
          <w:rtl w:val="true"/>
        </w:rPr>
        <w:t>ג כתב הרא</w:t>
      </w:r>
      <w:r>
        <w:rPr>
          <w:rFonts w:hint="cs"/>
          <w:b/>
          <w:i/>
          <w:rtl w:val="true"/>
        </w:rPr>
        <w:t>"</w:t>
      </w:r>
      <w:r>
        <w:rPr>
          <w:rFonts w:hint="cs"/>
          <w:b/>
          <w:b/>
          <w:i/>
          <w:rtl w:val="true"/>
        </w:rPr>
        <w:t>ש בשבת בפ</w:t>
      </w:r>
      <w:r>
        <w:rPr>
          <w:rFonts w:hint="cs"/>
          <w:b/>
          <w:i/>
          <w:rtl w:val="true"/>
        </w:rPr>
        <w:t xml:space="preserve">' </w:t>
      </w:r>
      <w:r>
        <w:rPr>
          <w:rFonts w:hint="cs"/>
          <w:b/>
          <w:b/>
          <w:i/>
          <w:rtl w:val="true"/>
        </w:rPr>
        <w:t>במה טומנין סי</w:t>
      </w:r>
      <w:r>
        <w:rPr>
          <w:rFonts w:hint="cs"/>
          <w:b/>
          <w:i/>
          <w:rtl w:val="true"/>
        </w:rPr>
        <w:t xml:space="preserve">' </w:t>
      </w:r>
      <w:r>
        <w:rPr>
          <w:rFonts w:hint="cs"/>
          <w:b/>
          <w:b/>
          <w:i/>
          <w:rtl w:val="true"/>
        </w:rPr>
        <w:t>ב</w:t>
      </w:r>
      <w:r>
        <w:rPr>
          <w:rFonts w:hint="cs"/>
          <w:b/>
          <w:i/>
          <w:rtl w:val="true"/>
        </w:rPr>
        <w:t xml:space="preserve">' </w:t>
      </w:r>
      <w:r>
        <w:rPr>
          <w:rFonts w:hint="cs"/>
          <w:b/>
          <w:b/>
          <w:i/>
          <w:rtl w:val="true"/>
        </w:rPr>
        <w:t>בשם הר</w:t>
      </w:r>
      <w:r>
        <w:rPr>
          <w:rFonts w:hint="cs"/>
          <w:b/>
          <w:i/>
          <w:rtl w:val="true"/>
        </w:rPr>
        <w:t>"</w:t>
      </w:r>
      <w:r>
        <w:rPr>
          <w:rFonts w:hint="cs"/>
          <w:b/>
          <w:b/>
          <w:i/>
          <w:rtl w:val="true"/>
        </w:rPr>
        <w:t>ח</w:t>
      </w:r>
      <w:r>
        <w:rPr>
          <w:rFonts w:hint="cs"/>
          <w:b/>
          <w:i/>
          <w:rtl w:val="true"/>
        </w:rPr>
        <w:t xml:space="preserve">, </w:t>
      </w:r>
      <w:r>
        <w:rPr>
          <w:rFonts w:hint="cs"/>
          <w:b/>
          <w:b/>
          <w:i/>
          <w:rtl w:val="true"/>
        </w:rPr>
        <w:t>דמשום חומרא דשבת חשובה איסור דרבנן כשל תורה ואזלינן לחומרא עכ</w:t>
      </w:r>
      <w:r>
        <w:rPr>
          <w:rFonts w:hint="cs"/>
          <w:b/>
          <w:i/>
          <w:rtl w:val="true"/>
        </w:rPr>
        <w:t>"</w:t>
      </w:r>
      <w:r>
        <w:rPr>
          <w:rFonts w:hint="cs"/>
          <w:b/>
          <w:b/>
          <w:i/>
          <w:rtl w:val="true"/>
        </w:rPr>
        <w:t>ד</w:t>
      </w:r>
      <w:r>
        <w:rPr>
          <w:rFonts w:hint="cs"/>
          <w:b/>
          <w:i/>
          <w:rtl w:val="true"/>
        </w:rPr>
        <w:t xml:space="preserve">. </w:t>
      </w:r>
      <w:r>
        <w:rPr>
          <w:rFonts w:hint="cs"/>
          <w:b/>
          <w:b/>
          <w:i/>
          <w:rtl w:val="true"/>
        </w:rPr>
        <w:t>ולכך מצוה למשמש בבגדיו ע</w:t>
      </w:r>
      <w:r>
        <w:rPr>
          <w:rFonts w:hint="cs"/>
          <w:b/>
          <w:i/>
          <w:rtl w:val="true"/>
        </w:rPr>
        <w:t>"</w:t>
      </w:r>
      <w:r>
        <w:rPr>
          <w:rFonts w:hint="cs"/>
          <w:b/>
          <w:b/>
          <w:i/>
          <w:rtl w:val="true"/>
        </w:rPr>
        <w:t>ש עם חשיכה שלא יהיה בהם דבר שאסור לצאת בו בשבת</w:t>
      </w:r>
      <w:r>
        <w:rPr>
          <w:rFonts w:hint="cs"/>
          <w:b/>
          <w:i/>
          <w:rtl w:val="true"/>
        </w:rPr>
        <w:t xml:space="preserve">, </w:t>
      </w:r>
      <w:r>
        <w:rPr>
          <w:rFonts w:hint="cs"/>
          <w:b/>
          <w:b/>
          <w:i/>
          <w:rtl w:val="true"/>
        </w:rPr>
        <w:t>ע</w:t>
      </w:r>
      <w:r>
        <w:rPr>
          <w:rFonts w:hint="cs"/>
          <w:b/>
          <w:i/>
          <w:rtl w:val="true"/>
        </w:rPr>
        <w:t xml:space="preserve">' </w:t>
      </w:r>
      <w:r>
        <w:rPr>
          <w:rFonts w:hint="cs"/>
          <w:b/>
          <w:b/>
          <w:i/>
          <w:rtl w:val="true"/>
        </w:rPr>
        <w:t>שבת י</w:t>
      </w:r>
      <w:r>
        <w:rPr>
          <w:rFonts w:hint="cs"/>
          <w:b/>
          <w:i/>
          <w:rtl w:val="true"/>
        </w:rPr>
        <w:t>"</w:t>
      </w:r>
      <w:r>
        <w:rPr>
          <w:rFonts w:hint="cs"/>
          <w:b/>
          <w:b/>
          <w:i/>
          <w:rtl w:val="true"/>
        </w:rPr>
        <w:t>ב</w:t>
      </w:r>
      <w:r>
        <w:rPr>
          <w:rFonts w:hint="cs"/>
          <w:b/>
          <w:i/>
          <w:rtl w:val="true"/>
        </w:rPr>
        <w:t xml:space="preserve">., </w:t>
      </w:r>
      <w:r>
        <w:rPr>
          <w:rFonts w:hint="cs"/>
          <w:b/>
          <w:b/>
          <w:i/>
          <w:rtl w:val="true"/>
        </w:rPr>
        <w:t>ואפילו עכשיו שאין לנו רה</w:t>
      </w:r>
      <w:r>
        <w:rPr>
          <w:rFonts w:hint="cs"/>
          <w:b/>
          <w:i/>
          <w:rtl w:val="true"/>
        </w:rPr>
        <w:t>"</w:t>
      </w:r>
      <w:r>
        <w:rPr>
          <w:rFonts w:hint="cs"/>
          <w:b/>
          <w:b/>
          <w:i/>
          <w:rtl w:val="true"/>
        </w:rPr>
        <w:t>ר גמור</w:t>
      </w:r>
      <w:r>
        <w:rPr>
          <w:rFonts w:hint="cs"/>
          <w:b/>
          <w:i/>
          <w:rtl w:val="true"/>
        </w:rPr>
        <w:t xml:space="preserve">, </w:t>
      </w:r>
      <w:r>
        <w:rPr>
          <w:rFonts w:hint="cs"/>
          <w:b/>
          <w:b/>
          <w:i/>
          <w:rtl w:val="true"/>
        </w:rPr>
        <w:t>וכמ</w:t>
      </w:r>
      <w:r>
        <w:rPr>
          <w:rFonts w:hint="cs"/>
          <w:b/>
          <w:i/>
          <w:rtl w:val="true"/>
        </w:rPr>
        <w:t>"</w:t>
      </w:r>
      <w:r>
        <w:rPr>
          <w:rFonts w:hint="cs"/>
          <w:b/>
          <w:b/>
          <w:i/>
          <w:rtl w:val="true"/>
        </w:rPr>
        <w:t>ש הגר</w:t>
      </w:r>
      <w:r>
        <w:rPr>
          <w:rFonts w:hint="cs"/>
          <w:b/>
          <w:i/>
          <w:rtl w:val="true"/>
        </w:rPr>
        <w:t>"</w:t>
      </w:r>
      <w:r>
        <w:rPr>
          <w:rFonts w:hint="cs"/>
          <w:b/>
          <w:b/>
          <w:i/>
          <w:rtl w:val="true"/>
        </w:rPr>
        <w:t>ס ס</w:t>
      </w:r>
      <w:r>
        <w:rPr>
          <w:rFonts w:hint="cs"/>
          <w:b/>
          <w:i/>
          <w:rtl w:val="true"/>
        </w:rPr>
        <w:t>"</w:t>
      </w:r>
      <w:r>
        <w:rPr>
          <w:rFonts w:hint="cs"/>
          <w:b/>
          <w:b/>
          <w:i/>
          <w:rtl w:val="true"/>
        </w:rPr>
        <w:t>ס רנ</w:t>
      </w:r>
      <w:r>
        <w:rPr>
          <w:rFonts w:hint="cs"/>
          <w:b/>
          <w:i/>
          <w:rtl w:val="true"/>
        </w:rPr>
        <w:t>"</w:t>
      </w:r>
      <w:r>
        <w:rPr>
          <w:rFonts w:hint="cs"/>
          <w:b/>
          <w:b/>
          <w:i/>
          <w:rtl w:val="true"/>
        </w:rPr>
        <w:t xml:space="preserve">ב </w:t>
      </w:r>
      <w:r>
        <w:rPr>
          <w:rFonts w:hint="cs"/>
          <w:b/>
          <w:i/>
          <w:rtl w:val="true"/>
        </w:rPr>
        <w:t>(</w:t>
      </w:r>
      <w:r>
        <w:rPr>
          <w:rFonts w:hint="cs"/>
          <w:b/>
          <w:b/>
          <w:i/>
          <w:rtl w:val="true"/>
        </w:rPr>
        <w:t>סעי</w:t>
      </w:r>
      <w:r>
        <w:rPr>
          <w:rFonts w:hint="cs"/>
          <w:b/>
          <w:i/>
          <w:rtl w:val="true"/>
        </w:rPr>
        <w:t xml:space="preserve">' </w:t>
      </w:r>
      <w:r>
        <w:rPr>
          <w:rFonts w:hint="cs"/>
          <w:b/>
          <w:b/>
          <w:i/>
          <w:rtl w:val="true"/>
        </w:rPr>
        <w:t>י</w:t>
      </w:r>
      <w:r>
        <w:rPr>
          <w:rFonts w:hint="cs"/>
          <w:b/>
          <w:i/>
          <w:rtl w:val="true"/>
        </w:rPr>
        <w:t>"</w:t>
      </w:r>
      <w:r>
        <w:rPr>
          <w:rFonts w:hint="cs"/>
          <w:b/>
          <w:b/>
          <w:i/>
          <w:rtl w:val="true"/>
        </w:rPr>
        <w:t>ח</w:t>
      </w:r>
      <w:r>
        <w:rPr>
          <w:rFonts w:hint="cs"/>
          <w:b/>
          <w:i/>
          <w:rtl w:val="true"/>
        </w:rPr>
        <w:t xml:space="preserve">). </w:t>
      </w:r>
      <w:r>
        <w:rPr>
          <w:rFonts w:hint="cs"/>
          <w:b/>
          <w:b/>
          <w:i/>
          <w:rtl w:val="true"/>
        </w:rPr>
        <w:t>וכיון דיש על איסור דרבנן של שבת חומר דשבת</w:t>
      </w:r>
      <w:r>
        <w:rPr>
          <w:rFonts w:hint="cs"/>
          <w:b/>
          <w:i/>
          <w:rtl w:val="true"/>
        </w:rPr>
        <w:t xml:space="preserve">, </w:t>
      </w:r>
      <w:r>
        <w:rPr>
          <w:rFonts w:hint="cs"/>
          <w:b/>
          <w:b/>
          <w:i/>
          <w:rtl w:val="true"/>
        </w:rPr>
        <w:t>לכך צריך כפרה אפילו עבר בשוגג על איסור דרבנן וכמ</w:t>
      </w:r>
      <w:r>
        <w:rPr>
          <w:rFonts w:hint="cs"/>
          <w:b/>
          <w:i/>
          <w:rtl w:val="true"/>
        </w:rPr>
        <w:t>"</w:t>
      </w:r>
      <w:r>
        <w:rPr>
          <w:rFonts w:hint="cs"/>
          <w:b/>
          <w:b/>
          <w:i/>
          <w:rtl w:val="true"/>
        </w:rPr>
        <w:t>ש באו</w:t>
      </w:r>
      <w:r>
        <w:rPr>
          <w:rFonts w:hint="cs"/>
          <w:b/>
          <w:i/>
          <w:rtl w:val="true"/>
        </w:rPr>
        <w:t>"</w:t>
      </w:r>
      <w:r>
        <w:rPr>
          <w:rFonts w:hint="cs"/>
          <w:b/>
          <w:b/>
          <w:i/>
          <w:rtl w:val="true"/>
        </w:rPr>
        <w:t>ח ס</w:t>
      </w:r>
      <w:r>
        <w:rPr>
          <w:rFonts w:hint="cs"/>
          <w:b/>
          <w:i/>
          <w:rtl w:val="true"/>
        </w:rPr>
        <w:t>"</w:t>
      </w:r>
      <w:r>
        <w:rPr>
          <w:rFonts w:hint="cs"/>
          <w:b/>
          <w:b/>
          <w:i/>
          <w:rtl w:val="true"/>
        </w:rPr>
        <w:t>ס של</w:t>
      </w:r>
      <w:r>
        <w:rPr>
          <w:rFonts w:hint="cs"/>
          <w:b/>
          <w:i/>
          <w:rtl w:val="true"/>
        </w:rPr>
        <w:t>"</w:t>
      </w:r>
      <w:r>
        <w:rPr>
          <w:rFonts w:hint="cs"/>
          <w:b/>
          <w:b/>
          <w:i/>
          <w:rtl w:val="true"/>
        </w:rPr>
        <w:t xml:space="preserve">ד </w:t>
      </w:r>
      <w:r>
        <w:rPr>
          <w:rFonts w:hint="cs"/>
          <w:b/>
          <w:i/>
          <w:rtl w:val="true"/>
        </w:rPr>
        <w:t>(</w:t>
      </w:r>
      <w:r>
        <w:rPr>
          <w:rFonts w:hint="cs"/>
          <w:b/>
          <w:b/>
          <w:i/>
          <w:rtl w:val="true"/>
        </w:rPr>
        <w:t>סעי</w:t>
      </w:r>
      <w:r>
        <w:rPr>
          <w:rFonts w:hint="cs"/>
          <w:b/>
          <w:i/>
          <w:rtl w:val="true"/>
        </w:rPr>
        <w:t xml:space="preserve">' </w:t>
      </w:r>
      <w:r>
        <w:rPr>
          <w:rFonts w:hint="cs"/>
          <w:b/>
          <w:b/>
          <w:i/>
          <w:rtl w:val="true"/>
        </w:rPr>
        <w:t>כ</w:t>
      </w:r>
      <w:r>
        <w:rPr>
          <w:rFonts w:hint="cs"/>
          <w:b/>
          <w:i/>
          <w:rtl w:val="true"/>
        </w:rPr>
        <w:t>"</w:t>
      </w:r>
      <w:r>
        <w:rPr>
          <w:rFonts w:hint="cs"/>
          <w:b/>
          <w:b/>
          <w:i/>
          <w:rtl w:val="true"/>
        </w:rPr>
        <w:t>ו</w:t>
      </w:r>
      <w:r>
        <w:rPr>
          <w:rFonts w:hint="cs"/>
          <w:b/>
          <w:i/>
          <w:rtl w:val="true"/>
        </w:rPr>
        <w:t xml:space="preserve">, </w:t>
      </w:r>
      <w:r>
        <w:rPr>
          <w:rFonts w:hint="cs"/>
          <w:b/>
          <w:b/>
          <w:i/>
          <w:rtl w:val="true"/>
        </w:rPr>
        <w:t>וע</w:t>
      </w:r>
      <w:r>
        <w:rPr>
          <w:rFonts w:hint="cs"/>
          <w:b/>
          <w:i/>
          <w:rtl w:val="true"/>
        </w:rPr>
        <w:t>"</w:t>
      </w:r>
      <w:r>
        <w:rPr>
          <w:rFonts w:hint="cs"/>
          <w:b/>
          <w:b/>
          <w:i/>
          <w:rtl w:val="true"/>
        </w:rPr>
        <w:t>ש במ</w:t>
      </w:r>
      <w:r>
        <w:rPr>
          <w:rFonts w:hint="cs"/>
          <w:b/>
          <w:i/>
          <w:rtl w:val="true"/>
        </w:rPr>
        <w:t>"</w:t>
      </w:r>
      <w:r>
        <w:rPr>
          <w:rFonts w:hint="cs"/>
          <w:b/>
          <w:b/>
          <w:i/>
          <w:rtl w:val="true"/>
        </w:rPr>
        <w:t>ב ס</w:t>
      </w:r>
      <w:r>
        <w:rPr>
          <w:rFonts w:hint="cs"/>
          <w:b/>
          <w:i/>
          <w:rtl w:val="true"/>
        </w:rPr>
        <w:t>"</w:t>
      </w:r>
      <w:r>
        <w:rPr>
          <w:rFonts w:hint="cs"/>
          <w:b/>
          <w:b/>
          <w:i/>
          <w:rtl w:val="true"/>
        </w:rPr>
        <w:t>ק ע</w:t>
      </w:r>
      <w:r>
        <w:rPr>
          <w:rFonts w:hint="cs"/>
          <w:b/>
          <w:i/>
          <w:rtl w:val="true"/>
        </w:rPr>
        <w:t>"</w:t>
      </w:r>
      <w:r>
        <w:rPr>
          <w:rFonts w:hint="cs"/>
          <w:b/>
          <w:b/>
          <w:i/>
          <w:rtl w:val="true"/>
        </w:rPr>
        <w:t>ח ובשעה</w:t>
      </w:r>
      <w:r>
        <w:rPr>
          <w:rFonts w:hint="cs"/>
          <w:b/>
          <w:i/>
          <w:rtl w:val="true"/>
        </w:rPr>
        <w:t>"</w:t>
      </w:r>
      <w:r>
        <w:rPr>
          <w:rFonts w:hint="cs"/>
          <w:b/>
          <w:b/>
          <w:i/>
          <w:rtl w:val="true"/>
        </w:rPr>
        <w:t>צ אות ס</w:t>
      </w:r>
      <w:r>
        <w:rPr>
          <w:rFonts w:hint="cs"/>
          <w:b/>
          <w:i/>
          <w:rtl w:val="true"/>
        </w:rPr>
        <w:t>"</w:t>
      </w:r>
      <w:r>
        <w:rPr>
          <w:rFonts w:hint="cs"/>
          <w:b/>
          <w:b/>
          <w:i/>
          <w:rtl w:val="true"/>
        </w:rPr>
        <w:t>ה</w:t>
      </w:r>
      <w:r>
        <w:rPr>
          <w:rFonts w:hint="cs"/>
          <w:b/>
          <w:i/>
          <w:rtl w:val="true"/>
        </w:rPr>
        <w:t xml:space="preserve">), </w:t>
      </w:r>
      <w:r>
        <w:rPr>
          <w:rFonts w:hint="cs"/>
          <w:b/>
          <w:b/>
          <w:i/>
          <w:rtl w:val="true"/>
        </w:rPr>
        <w:t>משא</w:t>
      </w:r>
      <w:r>
        <w:rPr>
          <w:rFonts w:hint="cs"/>
          <w:b/>
          <w:i/>
          <w:rtl w:val="true"/>
        </w:rPr>
        <w:t>"</w:t>
      </w:r>
      <w:r>
        <w:rPr>
          <w:rFonts w:hint="cs"/>
          <w:b/>
          <w:b/>
          <w:i/>
          <w:rtl w:val="true"/>
        </w:rPr>
        <w:t>כ בשאר איסורי דרבנן וכמ</w:t>
      </w:r>
      <w:r>
        <w:rPr>
          <w:rFonts w:hint="cs"/>
          <w:b/>
          <w:i/>
          <w:rtl w:val="true"/>
        </w:rPr>
        <w:t>"</w:t>
      </w:r>
      <w:r>
        <w:rPr>
          <w:rFonts w:hint="cs"/>
          <w:b/>
          <w:b/>
          <w:i/>
          <w:rtl w:val="true"/>
        </w:rPr>
        <w:t>ש הנתיבות חו</w:t>
      </w:r>
      <w:r>
        <w:rPr>
          <w:rFonts w:hint="cs"/>
          <w:b/>
          <w:i/>
          <w:rtl w:val="true"/>
        </w:rPr>
        <w:t>"</w:t>
      </w:r>
      <w:r>
        <w:rPr>
          <w:rFonts w:hint="cs"/>
          <w:b/>
          <w:b/>
          <w:i/>
          <w:rtl w:val="true"/>
        </w:rPr>
        <w:t>מ סי</w:t>
      </w:r>
      <w:r>
        <w:rPr>
          <w:rFonts w:hint="cs"/>
          <w:b/>
          <w:i/>
          <w:rtl w:val="true"/>
        </w:rPr>
        <w:t xml:space="preserve">' </w:t>
      </w:r>
      <w:r>
        <w:rPr>
          <w:rFonts w:hint="cs"/>
          <w:b/>
          <w:b/>
          <w:i/>
          <w:rtl w:val="true"/>
        </w:rPr>
        <w:t>רל</w:t>
      </w:r>
      <w:r>
        <w:rPr>
          <w:rFonts w:hint="cs"/>
          <w:b/>
          <w:i/>
          <w:rtl w:val="true"/>
        </w:rPr>
        <w:t>"</w:t>
      </w:r>
      <w:r>
        <w:rPr>
          <w:rFonts w:hint="cs"/>
          <w:b/>
          <w:b/>
          <w:i/>
          <w:rtl w:val="true"/>
        </w:rPr>
        <w:t>ד עכ</w:t>
      </w:r>
      <w:r>
        <w:rPr>
          <w:rFonts w:hint="cs"/>
          <w:b/>
          <w:i/>
          <w:rtl w:val="true"/>
        </w:rPr>
        <w:t>"</w:t>
      </w:r>
      <w:r>
        <w:rPr>
          <w:rFonts w:hint="cs"/>
          <w:b/>
          <w:b/>
          <w:i/>
          <w:rtl w:val="true"/>
        </w:rPr>
        <w:t>ל</w:t>
      </w:r>
      <w:r>
        <w:rPr>
          <w:rFonts w:hint="cs"/>
          <w:b/>
          <w:i/>
          <w:rtl w:val="true"/>
        </w:rPr>
        <w:t>").</w:t>
      </w:r>
    </w:p>
    <w:p>
      <w:pPr>
        <w:pStyle w:val="Normal"/>
        <w:numPr>
          <w:ilvl w:val="4"/>
          <w:numId w:val="4"/>
        </w:numPr>
        <w:bidi w:val="1"/>
        <w:ind w:hanging="57" w:start="737" w:end="0"/>
        <w:jc w:val="both"/>
        <w:rPr>
          <w:b/>
          <w:i/>
        </w:rPr>
      </w:pPr>
      <w:r>
        <w:rPr>
          <w:rFonts w:hint="cs"/>
          <w:b/>
          <w:b/>
          <w:i/>
          <w:rtl w:val="true"/>
        </w:rPr>
        <w:t xml:space="preserve">לפי הכבוד מלכים </w:t>
      </w:r>
      <w:r>
        <w:rPr>
          <w:rFonts w:hint="cs"/>
          <w:b/>
          <w:i/>
          <w:rtl w:val="true"/>
        </w:rPr>
        <w:t>(</w:t>
      </w:r>
      <w:r>
        <w:rPr>
          <w:rFonts w:hint="cs"/>
          <w:b/>
          <w:b/>
          <w:i/>
          <w:rtl w:val="true"/>
        </w:rPr>
        <w:t xml:space="preserve">לשונו </w:t>
      </w:r>
      <w:r>
        <w:rPr>
          <w:rFonts w:hint="cs"/>
          <w:b/>
          <w:b/>
          <w:i/>
          <w:rtl w:val="true"/>
          <w:lang w:bidi="he-IL"/>
        </w:rPr>
        <w:t xml:space="preserve">מובא </w:t>
      </w:r>
      <w:r>
        <w:rPr>
          <w:rFonts w:hint="cs"/>
          <w:b/>
          <w:b/>
          <w:i/>
          <w:rtl w:val="true"/>
        </w:rPr>
        <w:t>לעיל</w:t>
      </w:r>
      <w:r>
        <w:rPr>
          <w:rFonts w:hint="cs"/>
          <w:b/>
          <w:i/>
          <w:rtl w:val="true"/>
        </w:rPr>
        <w:t xml:space="preserve">), </w:t>
      </w:r>
      <w:r>
        <w:rPr>
          <w:rFonts w:hint="cs"/>
          <w:bCs/>
          <w:i/>
          <w:rtl w:val="true"/>
        </w:rPr>
        <w:t>ה</w:t>
      </w:r>
      <w:r>
        <w:rPr>
          <w:rFonts w:hint="cs"/>
          <w:bCs/>
          <w:i/>
          <w:rtl w:val="true"/>
        </w:rPr>
        <w:t>"</w:t>
      </w:r>
      <w:r>
        <w:rPr>
          <w:rFonts w:hint="cs"/>
          <w:bCs/>
          <w:i/>
          <w:rtl w:val="true"/>
        </w:rPr>
        <w:t>ה שוגג בימי הוסת לכו</w:t>
      </w:r>
      <w:r>
        <w:rPr>
          <w:rFonts w:hint="cs"/>
          <w:bCs/>
          <w:i/>
          <w:rtl w:val="true"/>
        </w:rPr>
        <w:t>"</w:t>
      </w:r>
      <w:r>
        <w:rPr>
          <w:rFonts w:hint="cs"/>
          <w:bCs/>
          <w:i/>
          <w:rtl w:val="true"/>
        </w:rPr>
        <w:t>ע צריך כפרה</w:t>
      </w:r>
      <w:r>
        <w:rPr>
          <w:rFonts w:hint="cs"/>
          <w:b/>
          <w:i/>
          <w:rtl w:val="true"/>
        </w:rPr>
        <w:t xml:space="preserve">, </w:t>
      </w:r>
      <w:r>
        <w:rPr>
          <w:rFonts w:hint="cs"/>
          <w:b/>
          <w:b/>
          <w:i/>
          <w:rtl w:val="true"/>
        </w:rPr>
        <w:t>כיון שהוא נוגע לאיסורי כרת</w:t>
      </w:r>
      <w:r>
        <w:rPr>
          <w:rFonts w:hint="cs"/>
          <w:b/>
          <w:i/>
          <w:rtl w:val="true"/>
        </w:rPr>
        <w:t>. [</w:t>
      </w:r>
      <w:r>
        <w:rPr>
          <w:rFonts w:hint="cs"/>
          <w:b/>
          <w:b/>
          <w:i/>
          <w:rtl w:val="true"/>
        </w:rPr>
        <w:t>לענין תשובה בימי וסת</w:t>
      </w:r>
      <w:r>
        <w:rPr>
          <w:rFonts w:hint="cs"/>
          <w:b/>
          <w:i/>
          <w:rtl w:val="true"/>
        </w:rPr>
        <w:t xml:space="preserve">. </w:t>
      </w:r>
      <w:r>
        <w:rPr>
          <w:rFonts w:hint="cs"/>
          <w:b/>
          <w:b/>
          <w:i/>
          <w:rtl w:val="true"/>
        </w:rPr>
        <w:t>עי</w:t>
      </w:r>
      <w:r>
        <w:rPr>
          <w:rFonts w:hint="cs"/>
          <w:b/>
          <w:i/>
          <w:rtl w:val="true"/>
        </w:rPr>
        <w:t xml:space="preserve">' </w:t>
      </w:r>
      <w:r>
        <w:rPr>
          <w:rFonts w:hint="cs"/>
          <w:b/>
          <w:b/>
          <w:i/>
          <w:rtl w:val="true"/>
        </w:rPr>
        <w:t>יו</w:t>
      </w:r>
      <w:r>
        <w:rPr>
          <w:rFonts w:hint="cs"/>
          <w:b/>
          <w:i/>
          <w:rtl w:val="true"/>
        </w:rPr>
        <w:t>"</w:t>
      </w:r>
      <w:r>
        <w:rPr>
          <w:rFonts w:hint="cs"/>
          <w:b/>
          <w:b/>
          <w:i/>
          <w:rtl w:val="true"/>
        </w:rPr>
        <w:t>ד סי</w:t>
      </w:r>
      <w:r>
        <w:rPr>
          <w:rFonts w:hint="cs"/>
          <w:b/>
          <w:i/>
          <w:rtl w:val="true"/>
        </w:rPr>
        <w:t xml:space="preserve">' </w:t>
      </w:r>
      <w:r>
        <w:rPr>
          <w:rFonts w:hint="cs"/>
          <w:b/>
          <w:b/>
          <w:i/>
          <w:rtl w:val="true"/>
        </w:rPr>
        <w:t>קפ</w:t>
      </w:r>
      <w:r>
        <w:rPr>
          <w:rFonts w:hint="cs"/>
          <w:b/>
          <w:i/>
          <w:rtl w:val="true"/>
        </w:rPr>
        <w:t>"</w:t>
      </w:r>
      <w:r>
        <w:rPr>
          <w:rFonts w:hint="cs"/>
          <w:b/>
          <w:b/>
          <w:i/>
          <w:rtl w:val="true"/>
        </w:rPr>
        <w:t>ה סעי</w:t>
      </w:r>
      <w:r>
        <w:rPr>
          <w:rFonts w:hint="cs"/>
          <w:b/>
          <w:i/>
          <w:rtl w:val="true"/>
        </w:rPr>
        <w:t xml:space="preserve">' </w:t>
      </w:r>
      <w:r>
        <w:rPr>
          <w:rFonts w:hint="cs"/>
          <w:b/>
          <w:b/>
          <w:i/>
          <w:rtl w:val="true"/>
        </w:rPr>
        <w:t>ד</w:t>
      </w:r>
      <w:r>
        <w:rPr>
          <w:rFonts w:hint="cs"/>
          <w:b/>
          <w:i/>
          <w:rtl w:val="true"/>
        </w:rPr>
        <w:t xml:space="preserve">', </w:t>
      </w:r>
      <w:r>
        <w:rPr>
          <w:rFonts w:hint="cs"/>
          <w:b/>
          <w:b/>
          <w:i/>
          <w:rtl w:val="true"/>
        </w:rPr>
        <w:t>לשיטות ומר</w:t>
      </w:r>
      <w:r>
        <w:rPr>
          <w:rFonts w:hint="cs"/>
          <w:b/>
          <w:b/>
          <w:i/>
          <w:rtl w:val="true"/>
          <w:lang w:bidi="he-IL"/>
        </w:rPr>
        <w:t xml:space="preserve">אי </w:t>
      </w:r>
      <w:r>
        <w:rPr>
          <w:rFonts w:hint="cs"/>
          <w:b/>
          <w:b/>
          <w:i/>
          <w:rtl w:val="true"/>
        </w:rPr>
        <w:t>מ</w:t>
      </w:r>
      <w:r>
        <w:rPr>
          <w:rFonts w:hint="cs"/>
          <w:b/>
          <w:b/>
          <w:i/>
          <w:rtl w:val="true"/>
          <w:lang w:bidi="he-IL"/>
        </w:rPr>
        <w:t>קומות</w:t>
      </w:r>
      <w:r>
        <w:rPr>
          <w:rFonts w:hint="cs"/>
          <w:b/>
          <w:i/>
          <w:rtl w:val="true"/>
        </w:rPr>
        <w:t>].</w:t>
      </w:r>
    </w:p>
    <w:p>
      <w:pPr>
        <w:pStyle w:val="Normal"/>
        <w:numPr>
          <w:ilvl w:val="4"/>
          <w:numId w:val="4"/>
        </w:numPr>
        <w:bidi w:val="1"/>
        <w:ind w:hanging="57" w:start="737" w:end="0"/>
        <w:jc w:val="both"/>
        <w:rPr>
          <w:b/>
          <w:i/>
        </w:rPr>
      </w:pPr>
      <w:r>
        <w:rPr>
          <w:rFonts w:hint="cs"/>
          <w:b/>
          <w:b/>
          <w:i/>
          <w:rtl w:val="true"/>
        </w:rPr>
        <w:t>אם הסברא להקל כנתיבות</w:t>
      </w:r>
      <w:r>
        <w:rPr>
          <w:rFonts w:hint="cs"/>
          <w:b/>
          <w:i/>
          <w:rtl w:val="true"/>
        </w:rPr>
        <w:t xml:space="preserve">, </w:t>
      </w:r>
      <w:r>
        <w:rPr>
          <w:rFonts w:hint="cs"/>
          <w:b/>
          <w:b/>
          <w:i/>
          <w:rtl w:val="true"/>
        </w:rPr>
        <w:t>מצד האיסור על הגברא מצד לא תסיר</w:t>
      </w:r>
      <w:r>
        <w:rPr>
          <w:rFonts w:hint="cs"/>
          <w:b/>
          <w:i/>
          <w:rtl w:val="true"/>
        </w:rPr>
        <w:t xml:space="preserve">. </w:t>
      </w:r>
      <w:r>
        <w:rPr>
          <w:rFonts w:hint="cs"/>
          <w:b/>
          <w:b/>
          <w:i/>
          <w:rtl w:val="true"/>
        </w:rPr>
        <w:t xml:space="preserve">ממילא </w:t>
      </w:r>
      <w:r>
        <w:rPr>
          <w:rFonts w:hint="cs"/>
          <w:bCs/>
          <w:i/>
          <w:rtl w:val="true"/>
        </w:rPr>
        <w:t>אין סברא לחלק</w:t>
      </w:r>
      <w:r>
        <w:rPr>
          <w:rFonts w:hint="cs"/>
          <w:b/>
          <w:b/>
          <w:i/>
          <w:rtl w:val="true"/>
        </w:rPr>
        <w:t xml:space="preserve"> בין שבת לשאר איסורים</w:t>
      </w:r>
      <w:r>
        <w:rPr>
          <w:rFonts w:hint="cs"/>
          <w:b/>
          <w:i/>
          <w:rtl w:val="true"/>
        </w:rPr>
        <w:t>.</w:t>
      </w:r>
    </w:p>
    <w:p>
      <w:pPr>
        <w:pStyle w:val="Normal"/>
        <w:numPr>
          <w:ilvl w:val="3"/>
          <w:numId w:val="4"/>
        </w:numPr>
        <w:bidi w:val="1"/>
        <w:ind w:hanging="57" w:start="567" w:end="0"/>
        <w:jc w:val="both"/>
        <w:rPr>
          <w:b/>
          <w:i/>
        </w:rPr>
      </w:pPr>
      <w:r>
        <w:rPr>
          <w:rFonts w:hint="cs"/>
          <w:b/>
          <w:b/>
          <w:i/>
          <w:rtl w:val="true"/>
        </w:rPr>
        <w:t>ראיה משם ל</w:t>
      </w:r>
      <w:r>
        <w:rPr>
          <w:rFonts w:hint="cs"/>
          <w:b/>
          <w:b/>
          <w:i/>
          <w:rtl w:val="true"/>
          <w:lang w:bidi="he-IL"/>
        </w:rPr>
        <w:t>החמיר</w:t>
      </w:r>
      <w:r>
        <w:rPr>
          <w:rFonts w:hint="cs"/>
          <w:b/>
          <w:b/>
          <w:i/>
          <w:rtl w:val="true"/>
        </w:rPr>
        <w:t xml:space="preserve"> – </w:t>
      </w:r>
      <w:r>
        <w:rPr>
          <w:rFonts w:hint="cs"/>
          <w:b/>
          <w:b/>
          <w:i/>
          <w:u w:val="single"/>
          <w:rtl w:val="true"/>
        </w:rPr>
        <w:t>בית שלמה</w:t>
      </w:r>
      <w:r>
        <w:rPr>
          <w:rFonts w:hint="cs"/>
          <w:b/>
          <w:b/>
          <w:i/>
          <w:rtl w:val="true"/>
        </w:rPr>
        <w:t xml:space="preserve"> </w:t>
      </w:r>
      <w:r>
        <w:rPr>
          <w:rFonts w:hint="cs"/>
          <w:b/>
          <w:i/>
          <w:rtl w:val="true"/>
        </w:rPr>
        <w:t>(</w:t>
      </w:r>
      <w:r>
        <w:rPr>
          <w:rFonts w:hint="cs"/>
          <w:b/>
          <w:b/>
          <w:i/>
          <w:rtl w:val="true"/>
        </w:rPr>
        <w:t>יו</w:t>
      </w:r>
      <w:r>
        <w:rPr>
          <w:rFonts w:hint="cs"/>
          <w:b/>
          <w:i/>
          <w:rtl w:val="true"/>
        </w:rPr>
        <w:t>"</w:t>
      </w:r>
      <w:r>
        <w:rPr>
          <w:rFonts w:hint="cs"/>
          <w:b/>
          <w:b/>
          <w:i/>
          <w:rtl w:val="true"/>
        </w:rPr>
        <w:t>ד ח</w:t>
      </w:r>
      <w:r>
        <w:rPr>
          <w:rFonts w:hint="cs"/>
          <w:b/>
          <w:i/>
          <w:rtl w:val="true"/>
        </w:rPr>
        <w:t>"</w:t>
      </w:r>
      <w:r>
        <w:rPr>
          <w:rFonts w:hint="cs"/>
          <w:b/>
          <w:b/>
          <w:i/>
          <w:rtl w:val="true"/>
        </w:rPr>
        <w:t>ב סי</w:t>
      </w:r>
      <w:r>
        <w:rPr>
          <w:rFonts w:hint="cs"/>
          <w:b/>
          <w:i/>
          <w:rtl w:val="true"/>
        </w:rPr>
        <w:t xml:space="preserve">' </w:t>
      </w:r>
      <w:r>
        <w:rPr>
          <w:rFonts w:hint="cs"/>
          <w:b/>
          <w:b/>
          <w:i/>
          <w:rtl w:val="true"/>
        </w:rPr>
        <w:t>ד</w:t>
      </w:r>
      <w:r>
        <w:rPr>
          <w:rFonts w:hint="cs"/>
          <w:b/>
          <w:i/>
          <w:rtl w:val="true"/>
        </w:rPr>
        <w:t xml:space="preserve">', </w:t>
      </w:r>
      <w:r>
        <w:rPr>
          <w:rFonts w:hint="cs"/>
          <w:b/>
          <w:b/>
          <w:i/>
          <w:rtl w:val="true"/>
        </w:rPr>
        <w:t>עי</w:t>
      </w:r>
      <w:r>
        <w:rPr>
          <w:rFonts w:hint="cs"/>
          <w:b/>
          <w:i/>
          <w:rtl w:val="true"/>
        </w:rPr>
        <w:t xml:space="preserve">' </w:t>
      </w:r>
      <w:r>
        <w:rPr>
          <w:rFonts w:hint="cs"/>
          <w:b/>
          <w:b/>
          <w:i/>
          <w:rtl w:val="true"/>
        </w:rPr>
        <w:t>הג</w:t>
      </w:r>
      <w:r>
        <w:rPr>
          <w:rFonts w:hint="cs"/>
          <w:b/>
          <w:i/>
          <w:rtl w:val="true"/>
        </w:rPr>
        <w:t xml:space="preserve">' </w:t>
      </w:r>
      <w:r>
        <w:rPr>
          <w:rFonts w:hint="cs"/>
          <w:b/>
          <w:b/>
          <w:i/>
          <w:rtl w:val="true"/>
        </w:rPr>
        <w:t>מבן המחבר שם</w:t>
      </w:r>
      <w:r>
        <w:rPr>
          <w:rFonts w:hint="cs"/>
          <w:b/>
          <w:i/>
          <w:rtl w:val="true"/>
        </w:rPr>
        <w:t>, "</w:t>
      </w:r>
      <w:r>
        <w:rPr>
          <w:rFonts w:hint="cs"/>
          <w:b/>
          <w:b/>
          <w:i/>
          <w:rtl w:val="true"/>
        </w:rPr>
        <w:t>ואף שבנה</w:t>
      </w:r>
      <w:r>
        <w:rPr>
          <w:rFonts w:hint="cs"/>
          <w:b/>
          <w:i/>
          <w:rtl w:val="true"/>
        </w:rPr>
        <w:t>"</w:t>
      </w:r>
      <w:r>
        <w:rPr>
          <w:rFonts w:hint="cs"/>
          <w:b/>
          <w:b/>
          <w:i/>
          <w:rtl w:val="true"/>
        </w:rPr>
        <w:t xml:space="preserve">מ </w:t>
      </w:r>
      <w:r>
        <w:rPr>
          <w:rFonts w:hint="cs"/>
          <w:b/>
          <w:i/>
          <w:rtl w:val="true"/>
        </w:rPr>
        <w:t xml:space="preserve">... </w:t>
      </w:r>
      <w:r>
        <w:rPr>
          <w:rFonts w:hint="cs"/>
          <w:b/>
          <w:b/>
          <w:i/>
          <w:rtl w:val="true"/>
        </w:rPr>
        <w:t>אמנם מדברי המג</w:t>
      </w:r>
      <w:r>
        <w:rPr>
          <w:rFonts w:hint="cs"/>
          <w:b/>
          <w:i/>
          <w:rtl w:val="true"/>
        </w:rPr>
        <w:t>"</w:t>
      </w:r>
      <w:r>
        <w:rPr>
          <w:rFonts w:hint="cs"/>
          <w:b/>
          <w:b/>
          <w:i/>
          <w:rtl w:val="true"/>
        </w:rPr>
        <w:t>א סס</w:t>
      </w:r>
      <w:r>
        <w:rPr>
          <w:rFonts w:hint="cs"/>
          <w:b/>
          <w:i/>
          <w:rtl w:val="true"/>
        </w:rPr>
        <w:t>"</w:t>
      </w:r>
      <w:r>
        <w:rPr>
          <w:rFonts w:hint="cs"/>
          <w:b/>
          <w:b/>
          <w:i/>
          <w:rtl w:val="true"/>
        </w:rPr>
        <w:t>י של</w:t>
      </w:r>
      <w:r>
        <w:rPr>
          <w:rFonts w:hint="cs"/>
          <w:b/>
          <w:i/>
          <w:rtl w:val="true"/>
        </w:rPr>
        <w:t>"</w:t>
      </w:r>
      <w:r>
        <w:rPr>
          <w:rFonts w:hint="cs"/>
          <w:b/>
          <w:b/>
          <w:i/>
          <w:rtl w:val="true"/>
        </w:rPr>
        <w:t>ד מבואר להיפך</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לב דוד</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צ</w:t>
      </w:r>
      <w:r>
        <w:rPr>
          <w:rFonts w:hint="cs"/>
          <w:b/>
          <w:i/>
          <w:rtl w:val="true"/>
        </w:rPr>
        <w:t>"</w:t>
      </w:r>
      <w:r>
        <w:rPr>
          <w:rFonts w:hint="cs"/>
          <w:b/>
          <w:b/>
          <w:i/>
          <w:rtl w:val="true"/>
        </w:rPr>
        <w:t>ב אות א</w:t>
      </w:r>
      <w:r>
        <w:rPr>
          <w:rFonts w:hint="cs"/>
          <w:b/>
          <w:i/>
          <w:rtl w:val="true"/>
        </w:rPr>
        <w:t xml:space="preserve">'), </w:t>
      </w:r>
      <w:r>
        <w:rPr>
          <w:rFonts w:hint="cs"/>
          <w:u w:val="single"/>
          <w:rtl w:val="true"/>
        </w:rPr>
        <w:t>קונטרסי שעורים</w:t>
      </w:r>
      <w:r>
        <w:rPr>
          <w:rFonts w:hint="cs"/>
          <w:rtl w:val="true"/>
        </w:rPr>
        <w:t xml:space="preserve"> </w:t>
      </w:r>
      <w:r>
        <w:rPr>
          <w:rFonts w:hint="cs"/>
          <w:rtl w:val="true"/>
        </w:rPr>
        <w:t>(</w:t>
      </w:r>
      <w:r>
        <w:rPr>
          <w:rFonts w:hint="cs"/>
          <w:rtl w:val="true"/>
        </w:rPr>
        <w:t>קדושין שעור כ</w:t>
      </w:r>
      <w:r>
        <w:rPr>
          <w:rFonts w:hint="cs"/>
          <w:rtl w:val="true"/>
        </w:rPr>
        <w:t>"</w:t>
      </w:r>
      <w:r>
        <w:rPr>
          <w:rFonts w:hint="cs"/>
          <w:rtl w:val="true"/>
        </w:rPr>
        <w:t>ד ענף ג</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xml:space="preserve">), </w:t>
      </w:r>
      <w:r>
        <w:rPr>
          <w:rFonts w:hint="cs"/>
          <w:u w:val="single"/>
          <w:rtl w:val="true"/>
        </w:rPr>
        <w:t>עמק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ח ד</w:t>
      </w:r>
      <w:r>
        <w:rPr>
          <w:rFonts w:hint="cs"/>
          <w:rtl w:val="true"/>
        </w:rPr>
        <w:t>"</w:t>
      </w:r>
      <w:r>
        <w:rPr>
          <w:rFonts w:hint="cs"/>
          <w:rtl w:val="true"/>
        </w:rPr>
        <w:t>ה אולם</w:t>
      </w:r>
      <w:r>
        <w:rPr>
          <w:rFonts w:hint="cs"/>
          <w:rtl w:val="true"/>
        </w:rPr>
        <w:t xml:space="preserve">), </w:t>
      </w:r>
      <w:r>
        <w:rPr>
          <w:rFonts w:hint="cs"/>
          <w:b/>
          <w:b/>
          <w:i/>
          <w:u w:val="single"/>
          <w:rtl w:val="true"/>
        </w:rPr>
        <w:t>נשמת שבת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של</w:t>
      </w:r>
      <w:r>
        <w:rPr>
          <w:rFonts w:hint="cs"/>
          <w:b/>
          <w:i/>
          <w:rtl w:val="true"/>
        </w:rPr>
        <w:t>"</w:t>
      </w:r>
      <w:r>
        <w:rPr>
          <w:rFonts w:hint="cs"/>
          <w:b/>
          <w:b/>
          <w:i/>
          <w:rtl w:val="true"/>
        </w:rPr>
        <w:t>ד אות קל</w:t>
      </w:r>
      <w:r>
        <w:rPr>
          <w:rFonts w:hint="cs"/>
          <w:b/>
          <w:i/>
          <w:rtl w:val="true"/>
        </w:rPr>
        <w:t>"</w:t>
      </w:r>
      <w:r>
        <w:rPr>
          <w:rFonts w:hint="cs"/>
          <w:b/>
          <w:b/>
          <w:i/>
          <w:rtl w:val="true"/>
        </w:rPr>
        <w:t>ב</w:t>
      </w:r>
      <w:r>
        <w:rPr>
          <w:rFonts w:hint="cs"/>
          <w:b/>
          <w:i/>
          <w:rtl w:val="true"/>
        </w:rPr>
        <w:t>)</w:t>
      </w:r>
      <w:r>
        <w:rPr>
          <w:rFonts w:hint="cs"/>
          <w:rtl w:val="true"/>
        </w:rPr>
        <w:t xml:space="preserve">, </w:t>
      </w:r>
      <w:r>
        <w:rPr>
          <w:rFonts w:hint="cs"/>
          <w:u w:val="single"/>
          <w:rtl w:val="true"/>
        </w:rPr>
        <w:t>והיה העולם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מ סי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Fonts w:hint="cs"/>
          <w:rtl w:val="true"/>
        </w:rPr>
        <w:t>פסקי דין ירושלים דיני ממונות ובירורי יהדות ד</w:t>
      </w:r>
      <w:r>
        <w:rPr>
          <w:rFonts w:hint="cs"/>
          <w:rtl w:val="true"/>
        </w:rPr>
        <w:t xml:space="preserve">' </w:t>
      </w:r>
      <w:r>
        <w:rPr>
          <w:rFonts w:hint="cs"/>
          <w:rtl w:val="true"/>
        </w:rPr>
        <w:t>פס</w:t>
      </w:r>
      <w:r>
        <w:rPr>
          <w:rFonts w:hint="cs"/>
          <w:rtl w:val="true"/>
        </w:rPr>
        <w:t>"</w:t>
      </w:r>
      <w:r>
        <w:rPr>
          <w:rFonts w:hint="cs"/>
          <w:rtl w:val="true"/>
        </w:rPr>
        <w:t>ד בעמ</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xml:space="preserve">, </w:t>
      </w:r>
      <w:r>
        <w:rPr>
          <w:rFonts w:hint="cs"/>
          <w:rtl w:val="true"/>
        </w:rPr>
        <w:t>לשונו מובא לעיל</w:t>
      </w:r>
      <w:r>
        <w:rPr>
          <w:rFonts w:hint="cs"/>
          <w:rtl w:val="true"/>
        </w:rPr>
        <w:t>).</w:t>
      </w:r>
    </w:p>
    <w:p>
      <w:pPr>
        <w:pStyle w:val="Normal"/>
        <w:numPr>
          <w:ilvl w:val="3"/>
          <w:numId w:val="4"/>
        </w:numPr>
        <w:bidi w:val="1"/>
        <w:ind w:hanging="57" w:start="567" w:end="0"/>
        <w:jc w:val="both"/>
        <w:rPr>
          <w:b/>
          <w:i/>
        </w:rPr>
      </w:pPr>
      <w:r>
        <w:rPr>
          <w:rFonts w:hint="cs"/>
          <w:b/>
          <w:b/>
          <w:i/>
          <w:rtl w:val="true"/>
          <w:lang w:bidi="he-IL"/>
        </w:rPr>
        <w:t>מראי מקומות</w:t>
      </w:r>
      <w:r>
        <w:rPr>
          <w:rFonts w:hint="cs"/>
          <w:b/>
          <w:b/>
          <w:i/>
          <w:rtl w:val="true"/>
        </w:rPr>
        <w:t xml:space="preserve"> – </w:t>
      </w:r>
      <w:r>
        <w:rPr>
          <w:rFonts w:hint="cs"/>
          <w:b/>
          <w:b/>
          <w:i/>
          <w:u w:val="single"/>
          <w:rtl w:val="true"/>
        </w:rPr>
        <w:t>באר משה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כ</w:t>
      </w:r>
      <w:r>
        <w:rPr>
          <w:rFonts w:hint="cs"/>
          <w:b/>
          <w:i/>
          <w:rtl w:val="true"/>
        </w:rPr>
        <w:t>"</w:t>
      </w:r>
      <w:r>
        <w:rPr>
          <w:rFonts w:hint="cs"/>
          <w:b/>
          <w:b/>
          <w:i/>
          <w:rtl w:val="true"/>
        </w:rPr>
        <w:t>ח אות ה</w:t>
      </w:r>
      <w:r>
        <w:rPr>
          <w:rFonts w:hint="cs"/>
          <w:b/>
          <w:i/>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b/>
          <w:i/>
          <w:lang w:bidi="he-IL"/>
        </w:rPr>
      </w:pPr>
      <w:r>
        <w:rPr>
          <w:rFonts w:hint="cs"/>
          <w:bCs/>
          <w:i/>
          <w:rtl w:val="true"/>
          <w:lang w:bidi="he-IL"/>
        </w:rPr>
        <w:t xml:space="preserve">לענין </w:t>
      </w:r>
      <w:r>
        <w:rPr>
          <w:bCs/>
          <w:rtl w:val="true"/>
        </w:rPr>
        <w:t>אכל דבר איסור</w:t>
      </w:r>
      <w:r>
        <w:rPr>
          <w:bCs/>
          <w:rtl w:val="true"/>
        </w:rPr>
        <w:t xml:space="preserve">: </w:t>
      </w:r>
      <w:r>
        <w:rPr>
          <w:bCs/>
          <w:rtl w:val="true"/>
        </w:rPr>
        <w:t>ברכה ראשונה ואחרונה</w:t>
      </w:r>
      <w:r>
        <w:rPr>
          <w:rtl w:val="true"/>
        </w:rPr>
        <w:t>.</w:t>
      </w:r>
    </w:p>
    <w:p>
      <w:pPr>
        <w:pStyle w:val="Normal"/>
        <w:widowControl w:val="false"/>
        <w:numPr>
          <w:ilvl w:val="2"/>
          <w:numId w:val="4"/>
        </w:numPr>
        <w:autoSpaceDE w:val="false"/>
        <w:bidi w:val="1"/>
        <w:ind w:hanging="57" w:start="397" w:end="0"/>
        <w:jc w:val="both"/>
        <w:rPr>
          <w:lang w:bidi="he-IL"/>
        </w:rPr>
      </w:pP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ברכות פרק א</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ט</w:t>
      </w:r>
      <w:r>
        <w:rPr>
          <w:rFonts w:hint="cs"/>
          <w:rtl w:val="true"/>
        </w:rPr>
        <w:t>) – "</w:t>
      </w:r>
      <w:r>
        <w:rPr>
          <w:rFonts w:hint="cs"/>
          <w:rtl w:val="true"/>
        </w:rPr>
        <w:t xml:space="preserve">כל האוכל דבר האסור </w:t>
      </w:r>
      <w:r>
        <w:rPr>
          <w:rFonts w:hint="cs"/>
          <w:b/>
          <w:b/>
          <w:bCs/>
          <w:rtl w:val="true"/>
        </w:rPr>
        <w:t>בין בזדון בין בשגגה</w:t>
      </w:r>
      <w:r>
        <w:rPr>
          <w:rFonts w:hint="cs"/>
          <w:rtl w:val="true"/>
        </w:rPr>
        <w:t xml:space="preserve"> אינו מברך עליו לא בתחלה ולא בסוף</w:t>
      </w:r>
      <w:r>
        <w:rPr>
          <w:rFonts w:hint="cs"/>
          <w:rtl w:val="true"/>
        </w:rPr>
        <w:t xml:space="preserve">, </w:t>
      </w:r>
      <w:r>
        <w:rPr>
          <w:rFonts w:hint="cs"/>
          <w:rtl w:val="true"/>
        </w:rPr>
        <w:t>כיצד הרי שאכל טבל של דבריהם או שאכל מעשר ראשון שלא נטלו תרומותיו או מעשר שני והקדש שלא נפדו כהלכתן אינו מברך</w:t>
      </w:r>
      <w:r>
        <w:rPr>
          <w:rFonts w:hint="cs"/>
          <w:rtl w:val="true"/>
        </w:rPr>
        <w:t xml:space="preserve">, </w:t>
      </w:r>
      <w:r>
        <w:rPr>
          <w:rFonts w:hint="cs"/>
          <w:rtl w:val="true"/>
        </w:rPr>
        <w:t>ואין צריך לומר אם אכל נבלות וטרפות או שתה יין נסך וכיוצא בו</w:t>
      </w:r>
      <w:r>
        <w:rPr>
          <w:rFonts w:hint="cs"/>
          <w:rtl w:val="true"/>
        </w:rPr>
        <w:t>".</w:t>
      </w:r>
    </w:p>
    <w:p>
      <w:pPr>
        <w:pStyle w:val="Normal"/>
        <w:widowControl w:val="false"/>
        <w:numPr>
          <w:ilvl w:val="3"/>
          <w:numId w:val="4"/>
        </w:numPr>
        <w:autoSpaceDE w:val="false"/>
        <w:bidi w:val="1"/>
        <w:ind w:hanging="57" w:start="567" w:end="0"/>
        <w:jc w:val="both"/>
        <w:rPr>
          <w:lang w:bidi="he-IL"/>
        </w:rPr>
      </w:pPr>
      <w:r>
        <w:rPr>
          <w:rFonts w:hint="cs"/>
          <w:u w:val="single"/>
          <w:rtl w:val="true"/>
        </w:rPr>
        <w:t>הגרשז</w:t>
      </w:r>
      <w:r>
        <w:rPr>
          <w:rFonts w:hint="cs"/>
          <w:u w:val="single"/>
          <w:rtl w:val="true"/>
        </w:rPr>
        <w:t>"</w:t>
      </w:r>
      <w:r>
        <w:rPr>
          <w:rFonts w:hint="cs"/>
          <w:u w:val="single"/>
          <w:rtl w:val="true"/>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חי</w:t>
      </w:r>
      <w:r>
        <w:rPr>
          <w:rFonts w:hint="cs"/>
          <w:rtl w:val="true"/>
        </w:rPr>
        <w:t xml:space="preserve">' </w:t>
      </w:r>
      <w:r>
        <w:rPr>
          <w:rFonts w:hint="cs"/>
          <w:rtl w:val="true"/>
        </w:rPr>
        <w:t>למסכת ברכות דף מה</w:t>
      </w:r>
      <w:r>
        <w:rPr>
          <w:rFonts w:hint="cs"/>
          <w:rtl w:val="true"/>
        </w:rPr>
        <w:t xml:space="preserve">., </w:t>
      </w:r>
      <w:r>
        <w:rPr>
          <w:rFonts w:hint="cs"/>
          <w:rtl w:val="true"/>
        </w:rPr>
        <w:t>בית יצחק הלוי ח</w:t>
      </w:r>
      <w:r>
        <w:rPr>
          <w:rFonts w:hint="cs"/>
          <w:rtl w:val="true"/>
        </w:rPr>
        <w:t>"</w:t>
      </w:r>
      <w:r>
        <w:rPr>
          <w:rFonts w:hint="cs"/>
          <w:rtl w:val="true"/>
        </w:rPr>
        <w:t>ב עמ</w:t>
      </w:r>
      <w:r>
        <w:rPr>
          <w:rFonts w:hint="cs"/>
          <w:rtl w:val="true"/>
        </w:rPr>
        <w:t xml:space="preserve">' </w:t>
      </w:r>
      <w:r>
        <w:rPr>
          <w:rFonts w:hint="cs"/>
          <w:rtl w:val="true"/>
        </w:rPr>
        <w:t>ב</w:t>
      </w:r>
      <w:r>
        <w:rPr>
          <w:rFonts w:hint="cs"/>
          <w:rtl w:val="true"/>
        </w:rPr>
        <w:t xml:space="preserve">' </w:t>
      </w:r>
      <w:r>
        <w:rPr>
          <w:rFonts w:hint="cs"/>
          <w:rtl w:val="true"/>
        </w:rPr>
        <w:t>אות א</w:t>
      </w:r>
      <w:r>
        <w:rPr>
          <w:rFonts w:hint="cs"/>
          <w:rtl w:val="true"/>
        </w:rPr>
        <w:t xml:space="preserve">', </w:t>
      </w:r>
      <w:r>
        <w:rPr>
          <w:rFonts w:hint="cs"/>
          <w:rtl w:val="true"/>
        </w:rPr>
        <w:t>מעדני ארץ תרומה פרק ה</w:t>
      </w:r>
      <w:r>
        <w:rPr>
          <w:rFonts w:hint="cs"/>
          <w:rtl w:val="true"/>
        </w:rPr>
        <w:t xml:space="preserve">' </w:t>
      </w:r>
      <w:r>
        <w:rPr>
          <w:rFonts w:hint="cs"/>
          <w:rtl w:val="true"/>
        </w:rPr>
        <w:t>הל</w:t>
      </w:r>
      <w:r>
        <w:rPr>
          <w:rFonts w:hint="cs"/>
          <w:rtl w:val="true"/>
        </w:rPr>
        <w:t xml:space="preserve">' </w:t>
      </w:r>
      <w:r>
        <w:rPr>
          <w:rFonts w:hint="cs"/>
          <w:rtl w:val="true"/>
        </w:rPr>
        <w:t>ח</w:t>
      </w:r>
      <w:r>
        <w:rPr>
          <w:rFonts w:hint="cs"/>
          <w:rtl w:val="true"/>
        </w:rPr>
        <w:t xml:space="preserve">' </w:t>
      </w:r>
      <w:r>
        <w:rPr>
          <w:rFonts w:hint="cs"/>
          <w:rtl w:val="true"/>
        </w:rPr>
        <w:t>אות ו</w:t>
      </w:r>
      <w:r>
        <w:rPr>
          <w:rFonts w:hint="cs"/>
          <w:rtl w:val="true"/>
        </w:rPr>
        <w:t xml:space="preserve">' </w:t>
      </w:r>
      <w:r>
        <w:rPr>
          <w:rFonts w:hint="cs"/>
          <w:rtl w:val="true"/>
        </w:rPr>
        <w:t>ד</w:t>
      </w:r>
      <w:r>
        <w:rPr>
          <w:rFonts w:hint="cs"/>
          <w:rtl w:val="true"/>
        </w:rPr>
        <w:t>"</w:t>
      </w:r>
      <w:r>
        <w:rPr>
          <w:rFonts w:hint="cs"/>
          <w:rtl w:val="true"/>
        </w:rPr>
        <w:t xml:space="preserve">ה אולם </w:t>
      </w:r>
      <w:r>
        <w:rPr>
          <w:rFonts w:hint="cs"/>
          <w:rtl w:val="true"/>
        </w:rPr>
        <w:t>[</w:t>
      </w:r>
      <w:r>
        <w:rPr>
          <w:rFonts w:hint="cs"/>
          <w:rtl w:val="true"/>
        </w:rPr>
        <w:t>עמ</w:t>
      </w:r>
      <w:r>
        <w:rPr>
          <w:rFonts w:hint="cs"/>
          <w:rtl w:val="true"/>
        </w:rPr>
        <w:t xml:space="preserve">' </w:t>
      </w:r>
      <w:r>
        <w:rPr>
          <w:rFonts w:hint="cs"/>
          <w:rtl w:val="true"/>
        </w:rPr>
        <w:t>תכ</w:t>
      </w:r>
      <w:r>
        <w:rPr>
          <w:rFonts w:hint="cs"/>
          <w:rtl w:val="true"/>
        </w:rPr>
        <w:t>"</w:t>
      </w:r>
      <w:r>
        <w:rPr>
          <w:rFonts w:hint="cs"/>
          <w:rtl w:val="true"/>
        </w:rPr>
        <w:t>ח</w:t>
      </w:r>
      <w:r>
        <w:rPr>
          <w:rFonts w:hint="cs"/>
          <w:rtl w:val="true"/>
        </w:rPr>
        <w:t>]) – "</w:t>
      </w:r>
      <w:r>
        <w:rPr>
          <w:rFonts w:hint="cs"/>
          <w:rtl w:val="true"/>
        </w:rPr>
        <w:t>כתב הרמב</w:t>
      </w:r>
      <w:r>
        <w:rPr>
          <w:rFonts w:hint="cs"/>
          <w:rtl w:val="true"/>
        </w:rPr>
        <w:t>"</w:t>
      </w:r>
      <w:r>
        <w:rPr>
          <w:rFonts w:hint="cs"/>
          <w:rtl w:val="true"/>
        </w:rPr>
        <w:t>ם פ</w:t>
      </w:r>
      <w:r>
        <w:rPr>
          <w:rFonts w:hint="cs"/>
          <w:rtl w:val="true"/>
        </w:rPr>
        <w:t>"</w:t>
      </w:r>
      <w:r>
        <w:rPr>
          <w:rFonts w:hint="cs"/>
          <w:rtl w:val="true"/>
        </w:rPr>
        <w:t>א הי</w:t>
      </w:r>
      <w:r>
        <w:rPr>
          <w:rFonts w:hint="cs"/>
          <w:rtl w:val="true"/>
        </w:rPr>
        <w:t>"</w:t>
      </w:r>
      <w:r>
        <w:rPr>
          <w:rFonts w:hint="cs"/>
          <w:rtl w:val="true"/>
        </w:rPr>
        <w:t>ט כל האוכל דבר האסור בין בזדון בין בשגגה אינו מברך עליו לא בתחילה ולא סוף כיצד הרי שאכל טבל של דבריהם וכו מתבאר מדברי הרמב</w:t>
      </w:r>
      <w:r>
        <w:rPr>
          <w:rFonts w:hint="cs"/>
          <w:rtl w:val="true"/>
        </w:rPr>
        <w:t>"</w:t>
      </w:r>
      <w:r>
        <w:rPr>
          <w:rFonts w:hint="cs"/>
          <w:rtl w:val="true"/>
        </w:rPr>
        <w:t xml:space="preserve">ם שאין מברכים אפילו על איסור דרבנן ומוכח שסובר שאיסור דרבנן בשוגג צריך כפרה </w:t>
      </w:r>
      <w:r>
        <w:rPr>
          <w:rFonts w:hint="cs"/>
          <w:b/>
          <w:b/>
          <w:bCs/>
          <w:rtl w:val="true"/>
        </w:rPr>
        <w:t>ודלא כמ</w:t>
      </w:r>
      <w:r>
        <w:rPr>
          <w:rFonts w:hint="cs"/>
          <w:b/>
          <w:bCs/>
          <w:rtl w:val="true"/>
        </w:rPr>
        <w:t>"</w:t>
      </w:r>
      <w:r>
        <w:rPr>
          <w:rFonts w:hint="cs"/>
          <w:b/>
          <w:b/>
          <w:bCs/>
          <w:rtl w:val="true"/>
        </w:rPr>
        <w:t>ש הנתיבות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רל</w:t>
      </w:r>
      <w:r>
        <w:rPr>
          <w:rFonts w:hint="cs"/>
          <w:rtl w:val="true"/>
        </w:rPr>
        <w:t>"</w:t>
      </w:r>
      <w:r>
        <w:rPr>
          <w:rFonts w:hint="cs"/>
          <w:rtl w:val="true"/>
        </w:rPr>
        <w:t>ד ס</w:t>
      </w:r>
      <w:r>
        <w:rPr>
          <w:rFonts w:hint="cs"/>
          <w:rtl w:val="true"/>
        </w:rPr>
        <w:t>"</w:t>
      </w:r>
      <w:r>
        <w:rPr>
          <w:rFonts w:hint="cs"/>
          <w:rtl w:val="true"/>
        </w:rPr>
        <w:t>ק ג</w:t>
      </w:r>
      <w:r>
        <w:rPr>
          <w:rFonts w:hint="cs"/>
          <w:rtl w:val="true"/>
        </w:rPr>
        <w:t>')".</w:t>
      </w:r>
    </w:p>
    <w:p>
      <w:pPr>
        <w:pStyle w:val="Normal"/>
        <w:widowControl w:val="false"/>
        <w:numPr>
          <w:ilvl w:val="3"/>
          <w:numId w:val="4"/>
        </w:numPr>
        <w:autoSpaceDE w:val="false"/>
        <w:bidi w:val="1"/>
        <w:ind w:hanging="57" w:start="567" w:end="0"/>
        <w:jc w:val="both"/>
        <w:rPr/>
      </w:pPr>
      <w:r>
        <w:rPr>
          <w:rFonts w:hint="cs"/>
          <w:rtl w:val="true"/>
        </w:rPr>
        <w:t xml:space="preserve">מראי מקומות – </w:t>
      </w:r>
      <w:r>
        <w:rPr>
          <w:rFonts w:hint="cs"/>
          <w:u w:val="single"/>
          <w:rtl w:val="true"/>
        </w:rPr>
        <w:t>הרי</w:t>
      </w:r>
      <w:r>
        <w:rPr>
          <w:rFonts w:hint="cs"/>
          <w:u w:val="single"/>
          <w:rtl w:val="true"/>
        </w:rPr>
        <w:t>"</w:t>
      </w:r>
      <w:r>
        <w:rPr>
          <w:rFonts w:hint="cs"/>
          <w:u w:val="single"/>
          <w:rtl w:val="true"/>
        </w:rPr>
        <w:t>ל קגן</w:t>
      </w:r>
      <w:r>
        <w:rPr>
          <w:rFonts w:hint="cs"/>
          <w:rtl w:val="true"/>
        </w:rPr>
        <w:t xml:space="preserve"> </w:t>
      </w:r>
      <w:r>
        <w:rPr>
          <w:rFonts w:hint="cs"/>
          <w:rtl w:val="true"/>
        </w:rPr>
        <w:t>(</w:t>
      </w:r>
      <w:r>
        <w:rPr>
          <w:rFonts w:hint="cs"/>
          <w:rtl w:val="true"/>
        </w:rPr>
        <w:t>ספר זכרון להגאון רבי שמואל דוד עמ</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Fonts w:hint="cs"/>
          <w:u w:val="single"/>
          <w:rtl w:val="true"/>
        </w:rPr>
        <w:t>מנחת פרי</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סי</w:t>
      </w:r>
      <w:r>
        <w:rPr>
          <w:rFonts w:hint="cs"/>
          <w:rtl w:val="true"/>
        </w:rPr>
        <w:t xml:space="preserve">' </w:t>
      </w:r>
      <w:r>
        <w:rPr>
          <w:rFonts w:hint="cs"/>
          <w:rtl w:val="true"/>
        </w:rPr>
        <w:t>מ</w:t>
      </w:r>
      <w:r>
        <w:rPr>
          <w:rFonts w:hint="cs"/>
          <w:rtl w:val="true"/>
        </w:rPr>
        <w:t>"</w:t>
      </w:r>
      <w:r>
        <w:rPr>
          <w:rFonts w:hint="cs"/>
          <w:rtl w:val="true"/>
        </w:rPr>
        <w:t>ג אות א</w:t>
      </w:r>
      <w:r>
        <w:rPr>
          <w:rFonts w:hint="cs"/>
          <w:rtl w:val="true"/>
        </w:rPr>
        <w:t xml:space="preserve">', </w:t>
      </w:r>
      <w:r>
        <w:rPr>
          <w:rFonts w:hint="cs"/>
          <w:rtl w:val="true"/>
        </w:rPr>
        <w:t>בסכמה לס</w:t>
      </w:r>
      <w:r>
        <w:rPr>
          <w:rFonts w:hint="cs"/>
          <w:rtl w:val="true"/>
        </w:rPr>
        <w:t xml:space="preserve">' </w:t>
      </w:r>
      <w:r>
        <w:rPr>
          <w:rFonts w:hint="cs"/>
          <w:rtl w:val="true"/>
        </w:rPr>
        <w:t>שערי שלום</w:t>
      </w:r>
      <w:r>
        <w:rPr>
          <w:rFonts w:hint="cs"/>
          <w:rtl w:val="true"/>
        </w:rPr>
        <w:t xml:space="preserve">), </w:t>
      </w:r>
      <w:r>
        <w:rPr>
          <w:rFonts w:hint="cs"/>
          <w:u w:val="single"/>
          <w:rtl w:val="true"/>
        </w:rPr>
        <w:t>ברית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Fonts w:hint="cs"/>
          <w:u w:val="single"/>
          <w:rtl w:val="true"/>
        </w:rPr>
        <w:t>אהבתי תורתך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 ענף ו</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קע</w:t>
      </w:r>
      <w:r>
        <w:rPr>
          <w:rFonts w:hint="cs"/>
          <w:rtl w:val="true"/>
        </w:rPr>
        <w:t>"</w:t>
      </w:r>
      <w:r>
        <w:rPr>
          <w:rFonts w:hint="cs"/>
          <w:rtl w:val="true"/>
        </w:rPr>
        <w:t>ב</w:t>
      </w:r>
      <w:r>
        <w:rPr>
          <w:rFonts w:hint="cs"/>
          <w:rtl w:val="true"/>
        </w:rPr>
        <w:t xml:space="preserve">), </w:t>
      </w:r>
      <w:r>
        <w:rPr>
          <w:rFonts w:hint="cs"/>
          <w:u w:val="single"/>
          <w:rtl w:val="true"/>
        </w:rPr>
        <w:t>הר</w:t>
      </w:r>
      <w:r>
        <w:rPr>
          <w:rFonts w:hint="cs"/>
          <w:u w:val="single"/>
          <w:rtl w:val="true"/>
        </w:rPr>
        <w:t>"</w:t>
      </w:r>
      <w:r>
        <w:rPr>
          <w:rFonts w:hint="cs"/>
          <w:u w:val="single"/>
          <w:rtl w:val="true"/>
        </w:rPr>
        <w:t>נ הרצל</w:t>
      </w:r>
      <w:r>
        <w:rPr>
          <w:rFonts w:hint="cs"/>
          <w:rtl w:val="true"/>
        </w:rPr>
        <w:t xml:space="preserve"> </w:t>
      </w:r>
      <w:r>
        <w:rPr>
          <w:rFonts w:hint="cs"/>
          <w:rtl w:val="true"/>
        </w:rPr>
        <w:t>(</w:t>
      </w:r>
      <w:r>
        <w:rPr>
          <w:rFonts w:hint="cs"/>
          <w:rtl w:val="true"/>
        </w:rPr>
        <w:t>מאורות ירושלים גליון ח</w:t>
      </w:r>
      <w:r>
        <w:rPr>
          <w:rFonts w:hint="cs"/>
          <w:rtl w:val="true"/>
        </w:rPr>
        <w:t xml:space="preserve">' </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ד</w:t>
      </w:r>
      <w:r>
        <w:rPr>
          <w:rFonts w:hint="cs"/>
          <w:rtl w:val="true"/>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אם יש איסור לפנ</w:t>
      </w:r>
      <w:r>
        <w:rPr>
          <w:rFonts w:hint="cs"/>
          <w:bCs/>
          <w:i/>
          <w:rtl w:val="true"/>
          <w:lang w:bidi="he-IL"/>
        </w:rPr>
        <w:t>"</w:t>
      </w:r>
      <w:r>
        <w:rPr>
          <w:rFonts w:hint="cs"/>
          <w:bCs/>
          <w:i/>
          <w:rtl w:val="true"/>
          <w:lang w:bidi="he-IL"/>
        </w:rPr>
        <w:t>ע לפי הנתיבות</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ערך לפנ</w:t>
      </w:r>
      <w:r>
        <w:rPr>
          <w:rFonts w:hint="cs"/>
          <w:b/>
          <w:i/>
          <w:rtl w:val="true"/>
          <w:lang w:bidi="he-IL"/>
        </w:rPr>
        <w:t>"</w:t>
      </w:r>
      <w:r>
        <w:rPr>
          <w:rFonts w:hint="cs"/>
          <w:b/>
          <w:b/>
          <w:i/>
          <w:rtl w:val="true"/>
          <w:lang w:bidi="he-IL"/>
        </w:rPr>
        <w:t>ע</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b/>
          <w:i/>
        </w:rPr>
      </w:pPr>
      <w:r>
        <w:rPr>
          <w:rFonts w:hint="cs"/>
          <w:b/>
          <w:i/>
          <w:rtl w:val="true"/>
          <w:lang w:bidi="he-IL"/>
        </w:rPr>
      </w:r>
    </w:p>
    <w:p>
      <w:pPr>
        <w:pStyle w:val="Normal"/>
        <w:numPr>
          <w:ilvl w:val="1"/>
          <w:numId w:val="4"/>
        </w:numPr>
        <w:bidi w:val="1"/>
        <w:ind w:hanging="57" w:start="227" w:end="0"/>
        <w:jc w:val="both"/>
        <w:rPr>
          <w:b/>
          <w:i/>
        </w:rPr>
      </w:pPr>
      <w:r>
        <w:rPr>
          <w:rFonts w:hint="cs"/>
          <w:b/>
          <w:b/>
          <w:bCs/>
          <w:rtl w:val="true"/>
        </w:rPr>
        <w:t>שוגג בכתמים</w:t>
      </w:r>
      <w:r>
        <w:rPr>
          <w:rFonts w:hint="cs"/>
          <w:rtl w:val="true"/>
        </w:rPr>
        <w:t>.</w:t>
      </w:r>
    </w:p>
    <w:p>
      <w:pPr>
        <w:pStyle w:val="Normal"/>
        <w:numPr>
          <w:ilvl w:val="2"/>
          <w:numId w:val="4"/>
        </w:numPr>
        <w:bidi w:val="1"/>
        <w:ind w:hanging="57" w:start="397" w:end="0"/>
        <w:jc w:val="both"/>
        <w:rPr>
          <w:b/>
          <w:i/>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קפ</w:t>
      </w:r>
      <w:r>
        <w:rPr>
          <w:rFonts w:hint="cs"/>
          <w:rtl w:val="true"/>
        </w:rPr>
        <w:t>"</w:t>
      </w:r>
      <w:r>
        <w:rPr>
          <w:rFonts w:hint="cs"/>
          <w:rtl w:val="true"/>
        </w:rPr>
        <w:t>ה סעי</w:t>
      </w:r>
      <w:r>
        <w:rPr>
          <w:rFonts w:hint="cs"/>
          <w:rtl w:val="true"/>
        </w:rPr>
        <w:t xml:space="preserve">' </w:t>
      </w:r>
      <w:r>
        <w:rPr>
          <w:rFonts w:hint="cs"/>
          <w:rtl w:val="true"/>
        </w:rPr>
        <w:t>ד</w:t>
      </w:r>
      <w:r>
        <w:rPr>
          <w:rFonts w:hint="cs"/>
          <w:rtl w:val="true"/>
        </w:rPr>
        <w:t xml:space="preserve">', </w:t>
      </w:r>
      <w:r>
        <w:rPr>
          <w:rFonts w:hint="cs"/>
          <w:rtl w:val="true"/>
        </w:rPr>
        <w:t>לשיטות ומראי מקומות</w:t>
      </w:r>
      <w:r>
        <w:rPr>
          <w:rFonts w:hint="cs"/>
          <w:rtl w:val="true"/>
        </w:rPr>
        <w:t>.</w:t>
      </w:r>
    </w:p>
    <w:p>
      <w:pPr>
        <w:pStyle w:val="Normal"/>
        <w:numPr>
          <w:ilvl w:val="2"/>
          <w:numId w:val="4"/>
        </w:numPr>
        <w:bidi w:val="1"/>
        <w:ind w:hanging="57" w:start="397" w:end="0"/>
        <w:jc w:val="both"/>
        <w:rPr>
          <w:b/>
          <w:i/>
        </w:rPr>
      </w:pPr>
      <w:r>
        <w:rPr>
          <w:rFonts w:hint="cs"/>
          <w:b/>
          <w:b/>
          <w:i/>
          <w:rtl w:val="true"/>
        </w:rPr>
        <w:t xml:space="preserve">לענין דם טוהר – </w:t>
      </w:r>
      <w:r>
        <w:rPr>
          <w:rFonts w:hint="cs"/>
          <w:b/>
          <w:b/>
          <w:i/>
          <w:u w:val="single"/>
          <w:rtl w:val="true"/>
        </w:rPr>
        <w:t>ששבה</w:t>
      </w:r>
      <w:r>
        <w:rPr>
          <w:rFonts w:hint="cs"/>
          <w:b/>
          <w:i/>
          <w:u w:val="single"/>
          <w:rtl w:val="true"/>
        </w:rPr>
        <w:t>"</w:t>
      </w:r>
      <w:r>
        <w:rPr>
          <w:rFonts w:hint="cs"/>
          <w:b/>
          <w:b/>
          <w:i/>
          <w:u w:val="single"/>
          <w:rtl w:val="true"/>
        </w:rPr>
        <w:t>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קצ</w:t>
      </w:r>
      <w:r>
        <w:rPr>
          <w:rFonts w:hint="cs"/>
          <w:b/>
          <w:i/>
          <w:rtl w:val="true"/>
        </w:rPr>
        <w:t>"</w:t>
      </w:r>
      <w:r>
        <w:rPr>
          <w:rFonts w:hint="cs"/>
          <w:b/>
          <w:b/>
          <w:i/>
          <w:rtl w:val="true"/>
        </w:rPr>
        <w:t>ד סעי</w:t>
      </w:r>
      <w:r>
        <w:rPr>
          <w:rFonts w:hint="cs"/>
          <w:b/>
          <w:i/>
          <w:rtl w:val="true"/>
        </w:rPr>
        <w:t xml:space="preserve">' </w:t>
      </w:r>
      <w:r>
        <w:rPr>
          <w:rFonts w:hint="cs"/>
          <w:b/>
          <w:b/>
          <w:i/>
          <w:rtl w:val="true"/>
        </w:rPr>
        <w:t>א</w:t>
      </w:r>
      <w:r>
        <w:rPr>
          <w:rFonts w:hint="cs"/>
          <w:b/>
          <w:i/>
          <w:rtl w:val="true"/>
        </w:rPr>
        <w:t xml:space="preserve">' </w:t>
      </w:r>
      <w:r>
        <w:rPr>
          <w:rFonts w:hint="cs"/>
          <w:b/>
          <w:b/>
          <w:i/>
          <w:rtl w:val="true"/>
        </w:rPr>
        <w:t>ס</w:t>
      </w:r>
      <w:r>
        <w:rPr>
          <w:rFonts w:hint="cs"/>
          <w:b/>
          <w:i/>
          <w:rtl w:val="true"/>
        </w:rPr>
        <w:t>"</w:t>
      </w:r>
      <w:r>
        <w:rPr>
          <w:rFonts w:hint="cs"/>
          <w:b/>
          <w:b/>
          <w:i/>
          <w:rtl w:val="true"/>
        </w:rPr>
        <w:t>ק ו</w:t>
      </w:r>
      <w:r>
        <w:rPr>
          <w:rFonts w:hint="cs"/>
          <w:b/>
          <w:i/>
          <w:rtl w:val="true"/>
        </w:rPr>
        <w:t xml:space="preserve">' </w:t>
      </w:r>
      <w:r>
        <w:rPr>
          <w:rFonts w:hint="cs"/>
          <w:b/>
          <w:b/>
          <w:i/>
          <w:rtl w:val="true"/>
        </w:rPr>
        <w:t>ד</w:t>
      </w:r>
      <w:r>
        <w:rPr>
          <w:rFonts w:hint="cs"/>
          <w:b/>
          <w:i/>
          <w:rtl w:val="true"/>
        </w:rPr>
        <w:t>"</w:t>
      </w:r>
      <w:r>
        <w:rPr>
          <w:rFonts w:hint="cs"/>
          <w:b/>
          <w:b/>
          <w:i/>
          <w:rtl w:val="true"/>
        </w:rPr>
        <w:t>ה ולמעשה</w:t>
      </w:r>
      <w:r>
        <w:rPr>
          <w:rFonts w:hint="cs"/>
          <w:b/>
          <w:i/>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rFonts w:hint="cs"/>
          <w:i/>
        </w:rPr>
      </w:pPr>
      <w:r>
        <w:rPr>
          <w:rFonts w:hint="cs"/>
          <w:b/>
          <w:b/>
          <w:i/>
          <w:rtl w:val="true"/>
        </w:rPr>
        <w:t>מר</w:t>
      </w:r>
      <w:r>
        <w:rPr>
          <w:rFonts w:hint="cs"/>
          <w:b/>
          <w:b/>
          <w:i/>
          <w:rtl w:val="true"/>
          <w:lang w:bidi="he-IL"/>
        </w:rPr>
        <w:t xml:space="preserve">אי </w:t>
      </w:r>
      <w:r>
        <w:rPr>
          <w:rFonts w:hint="cs"/>
          <w:b/>
          <w:b/>
          <w:i/>
          <w:rtl w:val="true"/>
        </w:rPr>
        <w:t>מ</w:t>
      </w:r>
      <w:r>
        <w:rPr>
          <w:rFonts w:hint="cs"/>
          <w:b/>
          <w:b/>
          <w:i/>
          <w:rtl w:val="true"/>
          <w:lang w:bidi="he-IL"/>
        </w:rPr>
        <w:t>קומות</w:t>
      </w:r>
      <w:r>
        <w:rPr>
          <w:rFonts w:hint="cs"/>
          <w:b/>
          <w:b/>
          <w:i/>
          <w:rtl w:val="true"/>
        </w:rPr>
        <w:t xml:space="preserve"> – </w:t>
      </w:r>
      <w:r>
        <w:rPr>
          <w:rFonts w:hint="cs"/>
          <w:b/>
          <w:b/>
          <w:i/>
          <w:u w:val="single"/>
          <w:rtl w:val="true"/>
        </w:rPr>
        <w:t>שערי צדק</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יו</w:t>
      </w:r>
      <w:r>
        <w:rPr>
          <w:rFonts w:hint="cs"/>
          <w:b/>
          <w:i/>
          <w:rtl w:val="true"/>
        </w:rPr>
        <w:t>"</w:t>
      </w:r>
      <w:r>
        <w:rPr>
          <w:rFonts w:hint="cs"/>
          <w:b/>
          <w:b/>
          <w:i/>
          <w:rtl w:val="true"/>
        </w:rPr>
        <w:t>ד סי</w:t>
      </w:r>
      <w:r>
        <w:rPr>
          <w:rFonts w:hint="cs"/>
          <w:b/>
          <w:i/>
          <w:rtl w:val="true"/>
        </w:rPr>
        <w:t xml:space="preserve">' </w:t>
      </w:r>
      <w:r>
        <w:rPr>
          <w:rFonts w:hint="cs"/>
          <w:b/>
          <w:b/>
          <w:i/>
          <w:rtl w:val="true"/>
        </w:rPr>
        <w:t>קל</w:t>
      </w:r>
      <w:r>
        <w:rPr>
          <w:rFonts w:hint="cs"/>
          <w:b/>
          <w:i/>
          <w:rtl w:val="true"/>
        </w:rPr>
        <w:t>"</w:t>
      </w:r>
      <w:r>
        <w:rPr>
          <w:rFonts w:hint="cs"/>
          <w:b/>
          <w:b/>
          <w:i/>
          <w:rtl w:val="true"/>
        </w:rPr>
        <w:t>ז ד</w:t>
      </w:r>
      <w:r>
        <w:rPr>
          <w:rFonts w:hint="cs"/>
          <w:b/>
          <w:i/>
          <w:rtl w:val="true"/>
        </w:rPr>
        <w:t>"</w:t>
      </w:r>
      <w:r>
        <w:rPr>
          <w:rFonts w:hint="cs"/>
          <w:b/>
          <w:b/>
          <w:i/>
          <w:rtl w:val="true"/>
        </w:rPr>
        <w:t>ה אך</w:t>
      </w:r>
      <w:r>
        <w:rPr>
          <w:rFonts w:hint="cs"/>
          <w:b/>
          <w:i/>
          <w:rtl w:val="true"/>
        </w:rPr>
        <w:t xml:space="preserve">), </w:t>
      </w:r>
      <w:r>
        <w:rPr>
          <w:rFonts w:hint="cs"/>
          <w:b/>
          <w:b/>
          <w:i/>
          <w:u w:val="single"/>
          <w:rtl w:val="true"/>
        </w:rPr>
        <w:t>שד</w:t>
      </w:r>
      <w:r>
        <w:rPr>
          <w:rFonts w:hint="cs"/>
          <w:b/>
          <w:i/>
          <w:u w:val="single"/>
          <w:rtl w:val="true"/>
        </w:rPr>
        <w:t>"</w:t>
      </w:r>
      <w:r>
        <w:rPr>
          <w:rFonts w:hint="cs"/>
          <w:b/>
          <w:b/>
          <w:i/>
          <w:u w:val="single"/>
          <w:rtl w:val="true"/>
        </w:rPr>
        <w:t>ח</w:t>
      </w:r>
      <w:r>
        <w:rPr>
          <w:rFonts w:hint="cs"/>
          <w:b/>
          <w:b/>
          <w:i/>
          <w:rtl w:val="true"/>
        </w:rPr>
        <w:t xml:space="preserve"> </w:t>
      </w:r>
      <w:r>
        <w:rPr>
          <w:rFonts w:hint="cs"/>
          <w:b/>
          <w:i/>
          <w:rtl w:val="true"/>
        </w:rPr>
        <w:t>(</w:t>
      </w:r>
      <w:r>
        <w:rPr>
          <w:rFonts w:hint="cs"/>
          <w:b/>
          <w:b/>
          <w:i/>
          <w:rtl w:val="true"/>
        </w:rPr>
        <w:t>מערכת הא</w:t>
      </w:r>
      <w:r>
        <w:rPr>
          <w:rFonts w:hint="cs"/>
          <w:b/>
          <w:i/>
          <w:rtl w:val="true"/>
        </w:rPr>
        <w:t xml:space="preserve">' </w:t>
      </w:r>
      <w:r>
        <w:rPr>
          <w:rFonts w:hint="cs"/>
          <w:b/>
          <w:b/>
          <w:i/>
          <w:rtl w:val="true"/>
        </w:rPr>
        <w:t>פאת השדה אות ק</w:t>
      </w:r>
      <w:r>
        <w:rPr>
          <w:rFonts w:hint="cs"/>
          <w:b/>
          <w:i/>
          <w:rtl w:val="true"/>
        </w:rPr>
        <w:t>"</w:t>
      </w:r>
      <w:r>
        <w:rPr>
          <w:rFonts w:hint="cs"/>
          <w:b/>
          <w:b/>
          <w:i/>
          <w:rtl w:val="true"/>
        </w:rPr>
        <w:t>ח</w:t>
      </w:r>
      <w:r>
        <w:rPr>
          <w:rFonts w:hint="cs"/>
          <w:b/>
          <w:i/>
          <w:rtl w:val="true"/>
        </w:rPr>
        <w:t xml:space="preserve">), </w:t>
      </w:r>
      <w:r>
        <w:rPr>
          <w:rFonts w:hint="cs"/>
          <w:b/>
          <w:b/>
          <w:i/>
          <w:u w:val="single"/>
          <w:rtl w:val="true"/>
        </w:rPr>
        <w:t>כבוד מלכים</w:t>
      </w:r>
      <w:r>
        <w:rPr>
          <w:rFonts w:hint="cs"/>
          <w:b/>
          <w:b/>
          <w:i/>
          <w:rtl w:val="true"/>
        </w:rPr>
        <w:t xml:space="preserve"> </w:t>
      </w:r>
      <w:r>
        <w:rPr>
          <w:rFonts w:hint="cs"/>
          <w:b/>
          <w:i/>
          <w:rtl w:val="true"/>
        </w:rPr>
        <w:t>(</w:t>
      </w:r>
      <w:r>
        <w:rPr>
          <w:rFonts w:hint="cs"/>
          <w:b/>
          <w:b/>
          <w:i/>
          <w:rtl w:val="true"/>
        </w:rPr>
        <w:t>שערי שלום פתיחה לדיני אונס שוגג מזיד ענף ט</w:t>
      </w:r>
      <w:r>
        <w:rPr>
          <w:rFonts w:hint="cs"/>
          <w:b/>
          <w:i/>
          <w:rtl w:val="true"/>
        </w:rPr>
        <w:t>"</w:t>
      </w:r>
      <w:r>
        <w:rPr>
          <w:rFonts w:hint="cs"/>
          <w:b/>
          <w:b/>
          <w:i/>
          <w:rtl w:val="true"/>
        </w:rPr>
        <w:t>ז</w:t>
      </w:r>
      <w:r>
        <w:rPr>
          <w:rFonts w:hint="cs"/>
          <w:b/>
          <w:i/>
          <w:rtl w:val="true"/>
        </w:rPr>
        <w:t xml:space="preserve">), </w:t>
      </w:r>
      <w:r>
        <w:rPr>
          <w:rFonts w:hint="cs"/>
          <w:b/>
          <w:b/>
          <w:i/>
          <w:u w:val="single"/>
          <w:rtl w:val="true"/>
        </w:rPr>
        <w:t>מנחת אליעזר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כ</w:t>
      </w:r>
      <w:r>
        <w:rPr>
          <w:rFonts w:hint="cs"/>
          <w:b/>
          <w:i/>
          <w:rtl w:val="true"/>
        </w:rPr>
        <w:t>"</w:t>
      </w:r>
      <w:r>
        <w:rPr>
          <w:rFonts w:hint="cs"/>
          <w:b/>
          <w:b/>
          <w:i/>
          <w:rtl w:val="true"/>
        </w:rPr>
        <w:t>ד אות ג</w:t>
      </w:r>
      <w:r>
        <w:rPr>
          <w:rFonts w:hint="cs"/>
          <w:b/>
          <w:i/>
          <w:rtl w:val="true"/>
        </w:rPr>
        <w:t xml:space="preserve">', </w:t>
      </w:r>
      <w:r>
        <w:rPr>
          <w:rFonts w:hint="cs"/>
          <w:b/>
          <w:b/>
          <w:i/>
          <w:rtl w:val="true"/>
        </w:rPr>
        <w:t>ח</w:t>
      </w:r>
      <w:r>
        <w:rPr>
          <w:rFonts w:hint="cs"/>
          <w:b/>
          <w:i/>
          <w:rtl w:val="true"/>
        </w:rPr>
        <w:t>"</w:t>
      </w:r>
      <w:r>
        <w:rPr>
          <w:rFonts w:hint="cs"/>
          <w:b/>
          <w:b/>
          <w:i/>
          <w:rtl w:val="true"/>
        </w:rPr>
        <w:t>ד סי</w:t>
      </w:r>
      <w:r>
        <w:rPr>
          <w:rFonts w:hint="cs"/>
          <w:b/>
          <w:i/>
          <w:rtl w:val="true"/>
        </w:rPr>
        <w:t xml:space="preserve">' </w:t>
      </w:r>
      <w:r>
        <w:rPr>
          <w:rFonts w:hint="cs"/>
          <w:b/>
          <w:b/>
          <w:i/>
          <w:rtl w:val="true"/>
        </w:rPr>
        <w:t>כ</w:t>
      </w:r>
      <w:r>
        <w:rPr>
          <w:rFonts w:hint="cs"/>
          <w:b/>
          <w:i/>
          <w:rtl w:val="true"/>
        </w:rPr>
        <w:t>"</w:t>
      </w:r>
      <w:r>
        <w:rPr>
          <w:rFonts w:hint="cs"/>
          <w:b/>
          <w:b/>
          <w:i/>
          <w:rtl w:val="true"/>
        </w:rPr>
        <w:t>ט</w:t>
      </w:r>
      <w:r>
        <w:rPr>
          <w:rFonts w:hint="cs"/>
          <w:b/>
          <w:i/>
          <w:rtl w:val="true"/>
        </w:rPr>
        <w:t xml:space="preserve">), </w:t>
      </w:r>
      <w:r>
        <w:rPr>
          <w:rFonts w:hint="cs"/>
          <w:b/>
          <w:b/>
          <w:i/>
          <w:u w:val="single"/>
          <w:rtl w:val="true"/>
        </w:rPr>
        <w:t>חלקת יעקב</w:t>
      </w:r>
      <w:r>
        <w:rPr>
          <w:rFonts w:hint="cs"/>
          <w:b/>
          <w:b/>
          <w:i/>
          <w:rtl w:val="true"/>
        </w:rPr>
        <w:t xml:space="preserve"> </w:t>
      </w:r>
      <w:r>
        <w:rPr>
          <w:rFonts w:hint="cs"/>
          <w:b/>
          <w:i/>
          <w:rtl w:val="true"/>
        </w:rPr>
        <w:t>(</w:t>
      </w:r>
      <w:r>
        <w:rPr>
          <w:rFonts w:hint="cs"/>
          <w:b/>
          <w:b/>
          <w:i/>
          <w:rtl w:val="true"/>
        </w:rPr>
        <w:t>או</w:t>
      </w:r>
      <w:r>
        <w:rPr>
          <w:rFonts w:hint="cs"/>
          <w:b/>
          <w:i/>
          <w:rtl w:val="true"/>
        </w:rPr>
        <w:t>"</w:t>
      </w:r>
      <w:r>
        <w:rPr>
          <w:rFonts w:hint="cs"/>
          <w:b/>
          <w:b/>
          <w:i/>
          <w:rtl w:val="true"/>
        </w:rPr>
        <w:t>ח סי</w:t>
      </w:r>
      <w:r>
        <w:rPr>
          <w:rFonts w:hint="cs"/>
          <w:b/>
          <w:i/>
          <w:rtl w:val="true"/>
        </w:rPr>
        <w:t xml:space="preserve">' </w:t>
      </w:r>
      <w:r>
        <w:rPr>
          <w:rFonts w:hint="cs"/>
          <w:b/>
          <w:b/>
          <w:i/>
          <w:rtl w:val="true"/>
        </w:rPr>
        <w:t>נ</w:t>
      </w:r>
      <w:r>
        <w:rPr>
          <w:rFonts w:hint="cs"/>
          <w:b/>
          <w:i/>
          <w:rtl w:val="true"/>
        </w:rPr>
        <w:t>"</w:t>
      </w:r>
      <w:r>
        <w:rPr>
          <w:rFonts w:hint="cs"/>
          <w:b/>
          <w:b/>
          <w:i/>
          <w:rtl w:val="true"/>
        </w:rPr>
        <w:t>ד</w:t>
      </w:r>
      <w:r>
        <w:rPr>
          <w:rFonts w:hint="cs"/>
          <w:b/>
          <w:i/>
          <w:rtl w:val="true"/>
        </w:rPr>
        <w:t xml:space="preserve">), </w:t>
      </w:r>
      <w:r>
        <w:rPr>
          <w:rFonts w:hint="cs"/>
          <w:u w:val="single"/>
          <w:rtl w:val="true"/>
        </w:rPr>
        <w:t>מחזה אברהם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ט ד</w:t>
      </w:r>
      <w:r>
        <w:rPr>
          <w:rFonts w:hint="cs"/>
          <w:rtl w:val="true"/>
        </w:rPr>
        <w:t>"</w:t>
      </w:r>
      <w:r>
        <w:rPr>
          <w:rFonts w:hint="cs"/>
          <w:rtl w:val="true"/>
        </w:rPr>
        <w:t>ה ומ</w:t>
      </w:r>
      <w:r>
        <w:rPr>
          <w:rFonts w:hint="cs"/>
          <w:rtl w:val="true"/>
        </w:rPr>
        <w:t>"</w:t>
      </w:r>
      <w:r>
        <w:rPr>
          <w:rFonts w:hint="cs"/>
          <w:rtl w:val="true"/>
        </w:rPr>
        <w:t>ש</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ז</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א יו</w:t>
      </w:r>
      <w:r>
        <w:rPr>
          <w:rFonts w:hint="cs"/>
          <w:rtl w:val="true"/>
        </w:rPr>
        <w:t>"</w:t>
      </w:r>
      <w:r>
        <w:rPr>
          <w:rFonts w:hint="cs"/>
          <w:rtl w:val="true"/>
        </w:rPr>
        <w:t>ד סי</w:t>
      </w:r>
      <w:r>
        <w:rPr>
          <w:rFonts w:hint="cs"/>
          <w:rtl w:val="true"/>
        </w:rPr>
        <w:t xml:space="preserve">' </w:t>
      </w:r>
      <w:r>
        <w:rPr>
          <w:rFonts w:hint="cs"/>
          <w:rtl w:val="true"/>
        </w:rPr>
        <w:t>י</w:t>
      </w:r>
      <w:r>
        <w:rPr>
          <w:rFonts w:hint="cs"/>
          <w:rtl w:val="true"/>
        </w:rPr>
        <w:t>"</w:t>
      </w:r>
      <w:r>
        <w:rPr>
          <w:rFonts w:hint="cs"/>
          <w:rtl w:val="true"/>
        </w:rPr>
        <w:t>ד אות ח</w:t>
      </w:r>
      <w:r>
        <w:rPr>
          <w:rFonts w:hint="cs"/>
          <w:rtl w:val="true"/>
        </w:rPr>
        <w:t xml:space="preserve">'), </w:t>
      </w:r>
      <w:r>
        <w:rPr>
          <w:rFonts w:hint="cs"/>
          <w:i/>
          <w:u w:val="single"/>
          <w:rtl w:val="true"/>
        </w:rPr>
        <w:t>חלקת בנימין</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קי</w:t>
      </w:r>
      <w:r>
        <w:rPr>
          <w:rFonts w:hint="cs"/>
          <w:i/>
          <w:rtl w:val="true"/>
        </w:rPr>
        <w:t>"</w:t>
      </w:r>
      <w:r>
        <w:rPr>
          <w:rFonts w:hint="cs"/>
          <w:i/>
          <w:rtl w:val="true"/>
        </w:rPr>
        <w:t>ט סעי</w:t>
      </w:r>
      <w:r>
        <w:rPr>
          <w:rFonts w:hint="cs"/>
          <w:i/>
          <w:rtl w:val="true"/>
        </w:rPr>
        <w:t xml:space="preserve">' </w:t>
      </w:r>
      <w:r>
        <w:rPr>
          <w:rFonts w:hint="cs"/>
          <w:i/>
          <w:rtl w:val="true"/>
        </w:rPr>
        <w:t>י</w:t>
      </w:r>
      <w:r>
        <w:rPr>
          <w:rFonts w:hint="cs"/>
          <w:i/>
          <w:rtl w:val="true"/>
        </w:rPr>
        <w:t>"</w:t>
      </w:r>
      <w:r>
        <w:rPr>
          <w:rFonts w:hint="cs"/>
          <w:i/>
          <w:rtl w:val="true"/>
        </w:rPr>
        <w:t>ג בי</w:t>
      </w:r>
      <w:r>
        <w:rPr>
          <w:rFonts w:hint="cs"/>
          <w:i/>
          <w:rtl w:val="true"/>
        </w:rPr>
        <w:t xml:space="preserve">' </w:t>
      </w:r>
      <w:r>
        <w:rPr>
          <w:rFonts w:hint="cs"/>
          <w:i/>
          <w:rtl w:val="true"/>
        </w:rPr>
        <w:t>ד</w:t>
      </w:r>
      <w:r>
        <w:rPr>
          <w:rFonts w:hint="cs"/>
          <w:i/>
          <w:rtl w:val="true"/>
        </w:rPr>
        <w:t>"</w:t>
      </w:r>
      <w:r>
        <w:rPr>
          <w:rFonts w:hint="cs"/>
          <w:i/>
          <w:rtl w:val="true"/>
        </w:rPr>
        <w:t>ה ואם</w:t>
      </w:r>
      <w:r>
        <w:rPr>
          <w:rFonts w:hint="cs"/>
          <w:i/>
          <w:rtl w:val="true"/>
        </w:rPr>
        <w:t xml:space="preserve">, </w:t>
      </w:r>
      <w:r>
        <w:rPr>
          <w:rFonts w:hint="cs"/>
          <w:i/>
          <w:rtl w:val="true"/>
        </w:rPr>
        <w:t>עמ</w:t>
      </w:r>
      <w:r>
        <w:rPr>
          <w:rFonts w:hint="cs"/>
          <w:i/>
          <w:rtl w:val="true"/>
        </w:rPr>
        <w:t xml:space="preserve">' </w:t>
      </w:r>
      <w:r>
        <w:rPr>
          <w:rFonts w:hint="cs"/>
          <w:i/>
          <w:rtl w:val="true"/>
        </w:rPr>
        <w:t>רנ</w:t>
      </w:r>
      <w:r>
        <w:rPr>
          <w:rFonts w:hint="cs"/>
          <w:i/>
          <w:rtl w:val="true"/>
        </w:rPr>
        <w:t>"</w:t>
      </w:r>
      <w:r>
        <w:rPr>
          <w:rFonts w:hint="cs"/>
          <w:i/>
          <w:rtl w:val="true"/>
        </w:rPr>
        <w:t>ב</w:t>
      </w:r>
      <w:r>
        <w:rPr>
          <w:rFonts w:hint="cs"/>
          <w:i/>
          <w:rtl w:val="true"/>
        </w:rPr>
        <w:t>),</w:t>
      </w:r>
      <w:r>
        <w:rPr>
          <w:rFonts w:hint="cs"/>
          <w:b/>
          <w:i/>
          <w:rtl w:val="true"/>
        </w:rPr>
        <w:t xml:space="preserve"> </w:t>
      </w:r>
      <w:r>
        <w:rPr>
          <w:rFonts w:hint="cs"/>
          <w:u w:val="single"/>
          <w:rtl w:val="true"/>
        </w:rPr>
        <w:t>לקט מראי מקומות</w:t>
      </w:r>
      <w:r>
        <w:rPr>
          <w:rFonts w:hint="cs"/>
          <w:rtl w:val="true"/>
        </w:rPr>
        <w:t xml:space="preserve"> </w:t>
      </w:r>
      <w:r>
        <w:rPr>
          <w:rFonts w:hint="cs"/>
          <w:rtl w:val="true"/>
        </w:rPr>
        <w:t>(</w:t>
      </w:r>
      <w:r>
        <w:rPr>
          <w:rFonts w:hint="cs"/>
          <w:rtl w:val="true"/>
        </w:rPr>
        <w:t xml:space="preserve">ערך דרבנן </w:t>
      </w:r>
      <w:r>
        <w:rPr>
          <w:rFonts w:hint="cs"/>
          <w:rtl w:val="true"/>
        </w:rPr>
        <w:t xml:space="preserve">- </w:t>
      </w:r>
      <w:r>
        <w:rPr>
          <w:rFonts w:hint="cs"/>
          <w:rtl w:val="true"/>
        </w:rPr>
        <w:t>אם צריך כפרה על שוגג</w:t>
      </w:r>
      <w:r>
        <w:rPr>
          <w:rFonts w:hint="cs"/>
          <w:rtl w:val="true"/>
        </w:rPr>
        <w:t>)</w:t>
      </w:r>
      <w:r>
        <w:rPr>
          <w:rFonts w:hint="cs"/>
          <w:rtl w:val="true"/>
          <w:lang w:bidi="he-IL"/>
        </w:rPr>
        <w:t xml:space="preserve">, </w:t>
      </w:r>
      <w:r>
        <w:rPr>
          <w:u w:val="single"/>
          <w:rtl w:val="true"/>
        </w:rPr>
        <w:t>בית מתתיהו</w:t>
      </w:r>
      <w:r>
        <w:rPr>
          <w:rtl w:val="true"/>
        </w:rPr>
        <w:t xml:space="preserve"> </w:t>
      </w:r>
      <w:r>
        <w:rPr>
          <w:rtl w:val="true"/>
        </w:rPr>
        <w:t>(</w:t>
      </w:r>
      <w:r>
        <w:rPr>
          <w:rtl w:val="true"/>
        </w:rPr>
        <w:t>ח</w:t>
      </w:r>
      <w:r>
        <w:rPr>
          <w:rtl w:val="true"/>
        </w:rPr>
        <w:t>"</w:t>
      </w:r>
      <w:r>
        <w:rPr>
          <w:rFonts w:hint="cs"/>
          <w:rtl w:val="true"/>
          <w:lang w:bidi="he-IL"/>
        </w:rPr>
        <w:t>א</w:t>
      </w:r>
      <w:r>
        <w:rPr>
          <w:rtl w:val="true"/>
        </w:rPr>
        <w:t xml:space="preserve"> סי</w:t>
      </w:r>
      <w:r>
        <w:rPr>
          <w:rtl w:val="true"/>
        </w:rPr>
        <w:t xml:space="preserve">' </w:t>
      </w:r>
      <w:r>
        <w:rPr>
          <w:rFonts w:hint="cs"/>
          <w:rtl w:val="true"/>
          <w:lang w:bidi="he-IL"/>
        </w:rPr>
        <w:t>כ</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ז ד</w:t>
      </w:r>
      <w:r>
        <w:rPr>
          <w:rFonts w:hint="cs"/>
          <w:rtl w:val="true"/>
          <w:lang w:bidi="he-IL"/>
        </w:rPr>
        <w:t>"</w:t>
      </w:r>
      <w:r>
        <w:rPr>
          <w:rFonts w:hint="cs"/>
          <w:rtl w:val="true"/>
          <w:lang w:bidi="he-IL"/>
        </w:rPr>
        <w:t>ה ובזו</w:t>
      </w:r>
      <w:r>
        <w:rPr>
          <w:rFonts w:hint="cs"/>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rFonts w:hint="cs"/>
          <w:b/>
          <w:i/>
          <w:lang w:bidi="he-IL"/>
        </w:rPr>
      </w:pPr>
      <w:r>
        <w:rPr>
          <w:rFonts w:hint="cs"/>
          <w:b/>
          <w:b/>
          <w:i/>
          <w:sz w:val="28"/>
          <w:szCs w:val="28"/>
          <w:u w:val="single"/>
          <w:rtl w:val="true"/>
          <w:lang w:bidi="he-IL"/>
        </w:rPr>
        <w:t>בין אדם לחבירו</w:t>
      </w:r>
      <w:r>
        <w:rPr>
          <w:rFonts w:hint="cs"/>
          <w:b/>
          <w:i/>
          <w:sz w:val="28"/>
          <w:szCs w:val="28"/>
          <w:u w:val="single"/>
          <w:rtl w:val="true"/>
          <w:lang w:bidi="he-IL"/>
        </w:rPr>
        <w:t xml:space="preserve">: </w:t>
      </w:r>
      <w:r>
        <w:rPr>
          <w:rFonts w:hint="cs"/>
          <w:b/>
          <w:b/>
          <w:i/>
          <w:sz w:val="28"/>
          <w:szCs w:val="28"/>
          <w:u w:val="single"/>
          <w:rtl w:val="true"/>
          <w:lang w:bidi="he-IL"/>
        </w:rPr>
        <w:t>מצד המבקש</w:t>
      </w:r>
      <w:r>
        <w:rPr>
          <w:rFonts w:hint="cs"/>
          <w:b/>
          <w:i/>
          <w:rtl w:val="true"/>
          <w:lang w:bidi="he-IL"/>
        </w:rPr>
        <w:t>.</w:t>
      </w:r>
    </w:p>
    <w:p>
      <w:pPr>
        <w:pStyle w:val="Normal"/>
        <w:numPr>
          <w:ilvl w:val="1"/>
          <w:numId w:val="4"/>
        </w:numPr>
        <w:bidi w:val="1"/>
        <w:ind w:hanging="57" w:start="227" w:end="0"/>
        <w:jc w:val="start"/>
        <w:rPr>
          <w:rFonts w:hint="cs"/>
          <w:bCs/>
          <w:iCs/>
          <w:lang w:bidi="he-IL"/>
        </w:rPr>
      </w:pPr>
      <w:r>
        <w:rPr>
          <w:bCs/>
          <w:i/>
          <w:rtl w:val="true"/>
          <w:lang w:bidi="he-IL"/>
        </w:rPr>
        <w:t>האם המבקש צריך לפייס את חבירו</w:t>
      </w:r>
      <w:r>
        <w:rPr>
          <w:rFonts w:hint="cs"/>
          <w:b/>
          <w:iCs/>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מקור</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משנה</w:t>
      </w:r>
      <w:r>
        <w:rPr>
          <w:rFonts w:hint="cs"/>
          <w:b/>
          <w:b/>
          <w:i/>
          <w:rtl w:val="true"/>
          <w:lang w:bidi="he-IL"/>
        </w:rPr>
        <w:t xml:space="preserve"> </w:t>
      </w:r>
      <w:r>
        <w:rPr>
          <w:rFonts w:hint="cs"/>
          <w:b/>
          <w:i/>
          <w:rtl w:val="true"/>
          <w:lang w:bidi="he-IL"/>
        </w:rPr>
        <w:t>(</w:t>
      </w:r>
      <w:r>
        <w:rPr>
          <w:rFonts w:hint="cs"/>
          <w:b/>
          <w:b/>
          <w:i/>
          <w:rtl w:val="true"/>
          <w:lang w:bidi="he-IL"/>
        </w:rPr>
        <w:t xml:space="preserve">יומא </w:t>
      </w:r>
      <w:r>
        <w:rPr>
          <w:b/>
          <w:b/>
          <w:i/>
          <w:rtl w:val="true"/>
          <w:lang w:bidi="he-IL"/>
        </w:rPr>
        <w:t>דף פה</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עבירות שבין אדם לחבירו אין יום הכפורים מכפר</w:t>
      </w:r>
      <w:r>
        <w:rPr>
          <w:b/>
          <w:i/>
          <w:rtl w:val="true"/>
          <w:lang w:bidi="he-IL"/>
        </w:rPr>
        <w:t xml:space="preserve">, </w:t>
      </w:r>
      <w:r>
        <w:rPr>
          <w:b/>
          <w:b/>
          <w:i/>
          <w:rtl w:val="true"/>
          <w:lang w:bidi="he-IL"/>
        </w:rPr>
        <w:t>עד שירצה את חבירו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משנה</w:t>
      </w:r>
      <w:r>
        <w:rPr>
          <w:rFonts w:hint="cs"/>
          <w:b/>
          <w:b/>
          <w:i/>
          <w:rtl w:val="true"/>
          <w:lang w:bidi="he-IL"/>
        </w:rPr>
        <w:t xml:space="preserve"> </w:t>
      </w:r>
      <w:r>
        <w:rPr>
          <w:rFonts w:hint="cs"/>
          <w:b/>
          <w:i/>
          <w:rtl w:val="true"/>
          <w:lang w:bidi="he-IL"/>
        </w:rPr>
        <w:t>(</w:t>
      </w:r>
      <w:r>
        <w:rPr>
          <w:rFonts w:hint="cs"/>
          <w:b/>
          <w:b/>
          <w:i/>
          <w:rtl w:val="true"/>
          <w:lang w:bidi="he-IL"/>
        </w:rPr>
        <w:t>ב</w:t>
      </w:r>
      <w:r>
        <w:rPr>
          <w:rFonts w:hint="cs"/>
          <w:b/>
          <w:i/>
          <w:rtl w:val="true"/>
          <w:lang w:bidi="he-IL"/>
        </w:rPr>
        <w:t>"</w:t>
      </w:r>
      <w:r>
        <w:rPr>
          <w:rFonts w:hint="cs"/>
          <w:b/>
          <w:b/>
          <w:i/>
          <w:rtl w:val="true"/>
          <w:lang w:bidi="he-IL"/>
        </w:rPr>
        <w:t>ק דף צב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אף על פי שהוא נותן לו</w:t>
      </w:r>
      <w:r>
        <w:rPr>
          <w:b/>
          <w:i/>
          <w:rtl w:val="true"/>
          <w:lang w:bidi="he-IL"/>
        </w:rPr>
        <w:t xml:space="preserve">, </w:t>
      </w:r>
      <w:r>
        <w:rPr>
          <w:b/>
          <w:b/>
          <w:i/>
          <w:rtl w:val="true"/>
          <w:lang w:bidi="he-IL"/>
        </w:rPr>
        <w:t>אין נמחל לו עד שיבקש ממנו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גמרא</w:t>
      </w:r>
      <w:r>
        <w:rPr>
          <w:rFonts w:hint="cs"/>
          <w:b/>
          <w:b/>
          <w:i/>
          <w:rtl w:val="true"/>
          <w:lang w:bidi="he-IL"/>
        </w:rPr>
        <w:t xml:space="preserve"> </w:t>
      </w:r>
      <w:r>
        <w:rPr>
          <w:rFonts w:hint="cs"/>
          <w:b/>
          <w:i/>
          <w:rtl w:val="true"/>
          <w:lang w:bidi="he-IL"/>
        </w:rPr>
        <w:t>(</w:t>
      </w:r>
      <w:r>
        <w:rPr>
          <w:rFonts w:hint="cs"/>
          <w:b/>
          <w:b/>
          <w:i/>
          <w:rtl w:val="true"/>
          <w:lang w:bidi="he-IL"/>
        </w:rPr>
        <w:t xml:space="preserve">יומא </w:t>
      </w:r>
      <w:r>
        <w:rPr>
          <w:b/>
          <w:b/>
          <w:i/>
          <w:rtl w:val="true"/>
          <w:lang w:bidi="he-IL"/>
        </w:rPr>
        <w:t>דף פ</w:t>
      </w:r>
      <w:r>
        <w:rPr>
          <w:rFonts w:hint="cs"/>
          <w:b/>
          <w:b/>
          <w:i/>
          <w:rtl w:val="true"/>
          <w:lang w:bidi="he-IL"/>
        </w:rPr>
        <w:t>ז</w:t>
      </w:r>
      <w:r>
        <w:rPr>
          <w:rFonts w:hint="cs"/>
          <w:b/>
          <w:i/>
          <w:rtl w:val="true"/>
          <w:lang w:bidi="he-IL"/>
        </w:rPr>
        <w:t>.) –</w:t>
      </w:r>
      <w:r>
        <w:rPr>
          <w:b/>
          <w:i/>
          <w:rtl w:val="true"/>
          <w:lang w:bidi="he-IL"/>
        </w:rPr>
        <w:t xml:space="preserve"> </w:t>
      </w:r>
      <w:r>
        <w:rPr>
          <w:rFonts w:hint="cs"/>
          <w:b/>
          <w:i/>
          <w:rtl w:val="true"/>
          <w:lang w:bidi="he-IL"/>
        </w:rPr>
        <w:t>"</w:t>
      </w:r>
      <w:r>
        <w:rPr>
          <w:b/>
          <w:b/>
          <w:i/>
          <w:rtl w:val="true"/>
          <w:lang w:bidi="he-IL"/>
        </w:rPr>
        <w:t>רב הוה ליה מילתא בהדי ההוא טבחא</w:t>
      </w:r>
      <w:r>
        <w:rPr>
          <w:rFonts w:hint="cs"/>
          <w:b/>
          <w:i/>
          <w:rtl w:val="true"/>
          <w:lang w:bidi="he-IL"/>
        </w:rPr>
        <w:t>,</w:t>
      </w:r>
      <w:r>
        <w:rPr>
          <w:b/>
          <w:i/>
          <w:rtl w:val="true"/>
          <w:lang w:bidi="he-IL"/>
        </w:rPr>
        <w:t xml:space="preserve"> </w:t>
      </w:r>
      <w:r>
        <w:rPr>
          <w:b/>
          <w:b/>
          <w:i/>
          <w:rtl w:val="true"/>
          <w:lang w:bidi="he-IL"/>
        </w:rPr>
        <w:t>לא אתא לקמיה</w:t>
      </w:r>
      <w:r>
        <w:rPr>
          <w:b/>
          <w:i/>
          <w:rtl w:val="true"/>
          <w:lang w:bidi="he-IL"/>
        </w:rPr>
        <w:t xml:space="preserve">. </w:t>
      </w:r>
      <w:r>
        <w:rPr>
          <w:b/>
          <w:b/>
          <w:i/>
          <w:rtl w:val="true"/>
          <w:lang w:bidi="he-IL"/>
        </w:rPr>
        <w:t>במעלי יומא דכפורי אמר איהו</w:t>
      </w:r>
      <w:r>
        <w:rPr>
          <w:b/>
          <w:i/>
          <w:rtl w:val="true"/>
          <w:lang w:bidi="he-IL"/>
        </w:rPr>
        <w:t xml:space="preserve">: </w:t>
      </w:r>
      <w:r>
        <w:rPr>
          <w:b/>
          <w:b/>
          <w:i/>
          <w:rtl w:val="true"/>
          <w:lang w:bidi="he-IL"/>
        </w:rPr>
        <w:t>איזיל אנא לפיוסי ליה</w:t>
      </w:r>
      <w:r>
        <w:rPr>
          <w:b/>
          <w:i/>
          <w:rtl w:val="true"/>
          <w:lang w:bidi="he-IL"/>
        </w:rPr>
        <w:t xml:space="preserve">. </w:t>
      </w:r>
      <w:r>
        <w:rPr>
          <w:b/>
          <w:b/>
          <w:i/>
          <w:rtl w:val="true"/>
          <w:lang w:bidi="he-IL"/>
        </w:rPr>
        <w:t>פגע ביה רב הונא</w:t>
      </w:r>
      <w:r>
        <w:rPr>
          <w:b/>
          <w:i/>
          <w:rtl w:val="true"/>
          <w:lang w:bidi="he-IL"/>
        </w:rPr>
        <w:t xml:space="preserve">; </w:t>
      </w:r>
      <w:r>
        <w:rPr>
          <w:b/>
          <w:b/>
          <w:i/>
          <w:rtl w:val="true"/>
          <w:lang w:bidi="he-IL"/>
        </w:rPr>
        <w:t>אמר ליה</w:t>
      </w:r>
      <w:r>
        <w:rPr>
          <w:rFonts w:hint="cs"/>
          <w:b/>
          <w:i/>
          <w:rtl w:val="true"/>
          <w:lang w:bidi="he-IL"/>
        </w:rPr>
        <w:t>,</w:t>
      </w:r>
      <w:r>
        <w:rPr>
          <w:b/>
          <w:i/>
          <w:rtl w:val="true"/>
          <w:lang w:bidi="he-IL"/>
        </w:rPr>
        <w:t xml:space="preserve"> </w:t>
      </w:r>
      <w:r>
        <w:rPr>
          <w:b/>
          <w:b/>
          <w:i/>
          <w:rtl w:val="true"/>
          <w:lang w:bidi="he-IL"/>
        </w:rPr>
        <w:t>להיכא קא אזיל מר</w:t>
      </w:r>
      <w:r>
        <w:rPr>
          <w:rFonts w:hint="cs"/>
          <w:b/>
          <w:i/>
          <w:rtl w:val="true"/>
          <w:lang w:bidi="he-IL"/>
        </w:rPr>
        <w:t>.</w:t>
      </w:r>
      <w:r>
        <w:rPr>
          <w:b/>
          <w:i/>
          <w:rtl w:val="true"/>
          <w:lang w:bidi="he-IL"/>
        </w:rPr>
        <w:t xml:space="preserve"> </w:t>
      </w:r>
      <w:r>
        <w:rPr>
          <w:b/>
          <w:b/>
          <w:i/>
          <w:rtl w:val="true"/>
          <w:lang w:bidi="he-IL"/>
        </w:rPr>
        <w:t>אמר ליה לפיוסי לפלניא</w:t>
      </w:r>
      <w:r>
        <w:rPr>
          <w:b/>
          <w:i/>
          <w:rtl w:val="true"/>
          <w:lang w:bidi="he-IL"/>
        </w:rPr>
        <w:t xml:space="preserve">. </w:t>
      </w:r>
      <w:r>
        <w:rPr>
          <w:b/>
          <w:b/>
          <w:i/>
          <w:rtl w:val="true"/>
          <w:lang w:bidi="he-IL"/>
        </w:rPr>
        <w:t>אמר</w:t>
      </w:r>
      <w:r>
        <w:rPr>
          <w:b/>
          <w:i/>
          <w:rtl w:val="true"/>
          <w:lang w:bidi="he-IL"/>
        </w:rPr>
        <w:t xml:space="preserve">: </w:t>
      </w:r>
      <w:r>
        <w:rPr>
          <w:b/>
          <w:b/>
          <w:i/>
          <w:rtl w:val="true"/>
          <w:lang w:bidi="he-IL"/>
        </w:rPr>
        <w:t>אזיל אבא למיקטל נפשא</w:t>
      </w:r>
      <w:r>
        <w:rPr>
          <w:b/>
          <w:i/>
          <w:rtl w:val="true"/>
          <w:lang w:bidi="he-IL"/>
        </w:rPr>
        <w:t xml:space="preserve">. </w:t>
      </w:r>
      <w:r>
        <w:rPr>
          <w:b/>
          <w:b/>
          <w:i/>
          <w:rtl w:val="true"/>
          <w:lang w:bidi="he-IL"/>
        </w:rPr>
        <w:t>אזל וקם עילויה</w:t>
      </w:r>
      <w:r>
        <w:rPr>
          <w:b/>
          <w:i/>
          <w:rtl w:val="true"/>
          <w:lang w:bidi="he-IL"/>
        </w:rPr>
        <w:t xml:space="preserve">, </w:t>
      </w:r>
      <w:r>
        <w:rPr>
          <w:b/>
          <w:b/>
          <w:i/>
          <w:rtl w:val="true"/>
          <w:lang w:bidi="he-IL"/>
        </w:rPr>
        <w:t>הוה יתיב וקא פלי רישא</w:t>
      </w:r>
      <w:r>
        <w:rPr>
          <w:b/>
          <w:i/>
          <w:rtl w:val="true"/>
          <w:lang w:bidi="he-IL"/>
        </w:rPr>
        <w:t xml:space="preserve">, </w:t>
      </w:r>
      <w:r>
        <w:rPr>
          <w:b/>
          <w:b/>
          <w:i/>
          <w:rtl w:val="true"/>
          <w:lang w:bidi="he-IL"/>
        </w:rPr>
        <w:t>דלי עיניה וחזייה</w:t>
      </w:r>
      <w:r>
        <w:rPr>
          <w:b/>
          <w:i/>
          <w:rtl w:val="true"/>
          <w:lang w:bidi="he-IL"/>
        </w:rPr>
        <w:t xml:space="preserve">, </w:t>
      </w:r>
      <w:r>
        <w:rPr>
          <w:b/>
          <w:b/>
          <w:i/>
          <w:rtl w:val="true"/>
          <w:lang w:bidi="he-IL"/>
        </w:rPr>
        <w:t>אמר ליה</w:t>
      </w:r>
      <w:r>
        <w:rPr>
          <w:b/>
          <w:i/>
          <w:rtl w:val="true"/>
          <w:lang w:bidi="he-IL"/>
        </w:rPr>
        <w:t xml:space="preserve">: </w:t>
      </w:r>
      <w:r>
        <w:rPr>
          <w:b/>
          <w:b/>
          <w:i/>
          <w:rtl w:val="true"/>
          <w:lang w:bidi="he-IL"/>
        </w:rPr>
        <w:t>אבא את</w:t>
      </w:r>
      <w:r>
        <w:rPr>
          <w:rFonts w:hint="cs"/>
          <w:b/>
          <w:i/>
          <w:rtl w:val="true"/>
          <w:lang w:bidi="he-IL"/>
        </w:rPr>
        <w:t>,</w:t>
      </w:r>
      <w:r>
        <w:rPr>
          <w:b/>
          <w:i/>
          <w:rtl w:val="true"/>
          <w:lang w:bidi="he-IL"/>
        </w:rPr>
        <w:t xml:space="preserve"> </w:t>
      </w:r>
      <w:r>
        <w:rPr>
          <w:b/>
          <w:b/>
          <w:i/>
          <w:rtl w:val="true"/>
          <w:lang w:bidi="he-IL"/>
        </w:rPr>
        <w:t>זיל</w:t>
      </w:r>
      <w:r>
        <w:rPr>
          <w:b/>
          <w:i/>
          <w:rtl w:val="true"/>
          <w:lang w:bidi="he-IL"/>
        </w:rPr>
        <w:t xml:space="preserve">, </w:t>
      </w:r>
      <w:r>
        <w:rPr>
          <w:b/>
          <w:b/>
          <w:i/>
          <w:rtl w:val="true"/>
          <w:lang w:bidi="he-IL"/>
        </w:rPr>
        <w:t>לית לי מילתא בהדך</w:t>
      </w:r>
      <w:r>
        <w:rPr>
          <w:rFonts w:hint="cs"/>
          <w:b/>
          <w:i/>
          <w:rtl w:val="true"/>
          <w:lang w:bidi="he-IL"/>
        </w:rPr>
        <w:t>.</w:t>
      </w:r>
      <w:r>
        <w:rPr>
          <w:b/>
          <w:i/>
          <w:rtl w:val="true"/>
          <w:lang w:bidi="he-IL"/>
        </w:rPr>
        <w:t xml:space="preserve"> </w:t>
      </w:r>
      <w:r>
        <w:rPr>
          <w:b/>
          <w:b/>
          <w:i/>
          <w:rtl w:val="true"/>
          <w:lang w:bidi="he-IL"/>
        </w:rPr>
        <w:t>בהדי דקא פלי רישא אישתמיט גרמא</w:t>
      </w:r>
      <w:r>
        <w:rPr>
          <w:b/>
          <w:i/>
          <w:rtl w:val="true"/>
          <w:lang w:bidi="he-IL"/>
        </w:rPr>
        <w:t xml:space="preserve">, </w:t>
      </w:r>
      <w:r>
        <w:rPr>
          <w:b/>
          <w:b/>
          <w:i/>
          <w:rtl w:val="true"/>
          <w:lang w:bidi="he-IL"/>
        </w:rPr>
        <w:t>ומחייה בקועיה</w:t>
      </w:r>
      <w:r>
        <w:rPr>
          <w:b/>
          <w:i/>
          <w:rtl w:val="true"/>
          <w:lang w:bidi="he-IL"/>
        </w:rPr>
        <w:t xml:space="preserve">, </w:t>
      </w:r>
      <w:r>
        <w:rPr>
          <w:b/>
          <w:b/>
          <w:i/>
          <w:rtl w:val="true"/>
          <w:lang w:bidi="he-IL"/>
        </w:rPr>
        <w:t>וקטליה</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כן</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פלא יועץ</w:t>
      </w:r>
      <w:r>
        <w:rPr>
          <w:rFonts w:hint="cs"/>
          <w:b/>
          <w:b/>
          <w:i/>
          <w:rtl w:val="true"/>
          <w:lang w:bidi="he-IL"/>
        </w:rPr>
        <w:t xml:space="preserve"> </w:t>
      </w:r>
      <w:r>
        <w:rPr>
          <w:rFonts w:hint="cs"/>
          <w:b/>
          <w:i/>
          <w:rtl w:val="true"/>
          <w:lang w:bidi="he-IL"/>
        </w:rPr>
        <w:t>(</w:t>
      </w:r>
      <w:r>
        <w:rPr>
          <w:rFonts w:hint="cs"/>
          <w:b/>
          <w:b/>
          <w:i/>
          <w:rtl w:val="true"/>
          <w:lang w:bidi="he-IL"/>
        </w:rPr>
        <w:t>ערך תשובה ד</w:t>
      </w:r>
      <w:r>
        <w:rPr>
          <w:rFonts w:hint="cs"/>
          <w:b/>
          <w:i/>
          <w:rtl w:val="true"/>
          <w:lang w:bidi="he-IL"/>
        </w:rPr>
        <w:t>"</w:t>
      </w:r>
      <w:r>
        <w:rPr>
          <w:rFonts w:hint="cs"/>
          <w:b/>
          <w:b/>
          <w:i/>
          <w:rtl w:val="true"/>
          <w:lang w:bidi="he-IL"/>
        </w:rPr>
        <w:t>ה ואם היא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צער חברו וחטא כנגדו בין בגופו בין בממונו בין בכבודו</w:t>
      </w:r>
      <w:r>
        <w:rPr>
          <w:b/>
          <w:i/>
          <w:rtl w:val="true"/>
          <w:lang w:bidi="he-IL"/>
        </w:rPr>
        <w:t xml:space="preserve">, </w:t>
      </w:r>
      <w:r>
        <w:rPr>
          <w:b/>
          <w:b/>
          <w:i/>
          <w:rtl w:val="true"/>
          <w:lang w:bidi="he-IL"/>
        </w:rPr>
        <w:t>אינו נמחל לו עד שירצהו ואף אם הנחבל ימחל מעצמו ויעביר על מדותיו</w:t>
      </w:r>
      <w:r>
        <w:rPr>
          <w:b/>
          <w:i/>
          <w:rtl w:val="true"/>
          <w:lang w:bidi="he-IL"/>
        </w:rPr>
        <w:t xml:space="preserve">, </w:t>
      </w:r>
      <w:r>
        <w:rPr>
          <w:b/>
          <w:b/>
          <w:i/>
          <w:rtl w:val="true"/>
          <w:lang w:bidi="he-IL"/>
        </w:rPr>
        <w:t>וכמנהג העולם שאומרים בכל לילה הריני מוחל וסולח וכו</w:t>
      </w:r>
      <w:r>
        <w:rPr>
          <w:b/>
          <w:i/>
          <w:rtl w:val="true"/>
          <w:lang w:bidi="he-IL"/>
        </w:rPr>
        <w:t xml:space="preserve">', </w:t>
      </w:r>
      <w:r>
        <w:rPr>
          <w:b/>
          <w:b/>
          <w:i/>
          <w:rtl w:val="true"/>
          <w:lang w:bidi="he-IL"/>
        </w:rPr>
        <w:t>לא סגי בהכי</w:t>
      </w:r>
      <w:r>
        <w:rPr>
          <w:b/>
          <w:i/>
          <w:rtl w:val="true"/>
          <w:lang w:bidi="he-IL"/>
        </w:rPr>
        <w:t xml:space="preserve">, </w:t>
      </w:r>
      <w:r>
        <w:rPr>
          <w:b/>
          <w:b/>
          <w:i/>
          <w:rtl w:val="true"/>
          <w:lang w:bidi="he-IL"/>
        </w:rPr>
        <w:t>דנהי דמועיל הרבה</w:t>
      </w:r>
      <w:r>
        <w:rPr>
          <w:b/>
          <w:i/>
          <w:rtl w:val="true"/>
          <w:lang w:bidi="he-IL"/>
        </w:rPr>
        <w:t xml:space="preserve">, </w:t>
      </w:r>
      <w:r>
        <w:rPr>
          <w:b/>
          <w:b/>
          <w:i/>
          <w:rtl w:val="true"/>
          <w:lang w:bidi="he-IL"/>
        </w:rPr>
        <w:t>אבל על כל פנים חיובא רמיא עלה דאנש לעשות את מה שמטל עליו ולרצות את חברו</w:t>
      </w:r>
      <w:r>
        <w:rPr>
          <w:b/>
          <w:i/>
          <w:rtl w:val="true"/>
          <w:lang w:bidi="he-IL"/>
        </w:rPr>
        <w:t xml:space="preserve">. </w:t>
      </w:r>
      <w:r>
        <w:rPr>
          <w:b/>
          <w:b/>
          <w:i/>
          <w:rtl w:val="true"/>
          <w:lang w:bidi="he-IL"/>
        </w:rPr>
        <w:t>תדע</w:t>
      </w:r>
      <w:r>
        <w:rPr>
          <w:b/>
          <w:i/>
          <w:rtl w:val="true"/>
          <w:lang w:bidi="he-IL"/>
        </w:rPr>
        <w:t xml:space="preserve">, </w:t>
      </w:r>
      <w:r>
        <w:rPr>
          <w:b/>
          <w:b/>
          <w:i/>
          <w:rtl w:val="true"/>
          <w:lang w:bidi="he-IL"/>
        </w:rPr>
        <w:t>דהא מיתי בש</w:t>
      </w:r>
      <w:r>
        <w:rPr>
          <w:b/>
          <w:i/>
          <w:rtl w:val="true"/>
          <w:lang w:bidi="he-IL"/>
        </w:rPr>
        <w:t>''</w:t>
      </w:r>
      <w:r>
        <w:rPr>
          <w:b/>
          <w:b/>
          <w:i/>
          <w:rtl w:val="true"/>
          <w:lang w:bidi="he-IL"/>
        </w:rPr>
        <w:t xml:space="preserve">ס </w:t>
      </w:r>
      <w:r>
        <w:rPr>
          <w:b/>
          <w:i/>
          <w:rtl w:val="true"/>
          <w:lang w:bidi="he-IL"/>
        </w:rPr>
        <w:t>(</w:t>
      </w:r>
      <w:r>
        <w:rPr>
          <w:b/>
          <w:b/>
          <w:i/>
          <w:rtl w:val="true"/>
          <w:lang w:bidi="he-IL"/>
        </w:rPr>
        <w:t>יומא פז א</w:t>
      </w:r>
      <w:r>
        <w:rPr>
          <w:b/>
          <w:i/>
          <w:rtl w:val="true"/>
          <w:lang w:bidi="he-IL"/>
        </w:rPr>
        <w:t xml:space="preserve">) </w:t>
      </w:r>
      <w:r>
        <w:rPr>
          <w:b/>
          <w:b/>
          <w:i/>
          <w:rtl w:val="true"/>
          <w:lang w:bidi="he-IL"/>
        </w:rPr>
        <w:t>עבדא דרב</w:t>
      </w:r>
      <w:r>
        <w:rPr>
          <w:b/>
          <w:i/>
          <w:rtl w:val="true"/>
          <w:lang w:bidi="he-IL"/>
        </w:rPr>
        <w:t xml:space="preserve">, </w:t>
      </w:r>
      <w:r>
        <w:rPr>
          <w:b/>
          <w:b/>
          <w:i/>
          <w:rtl w:val="true"/>
          <w:lang w:bidi="he-IL"/>
        </w:rPr>
        <w:t>דהוה מהדר וממצי נפשה לההוא טבחא בכל מעלי יומא דכפורי כי היכי דלשאל מנה מחילה</w:t>
      </w:r>
      <w:r>
        <w:rPr>
          <w:b/>
          <w:i/>
          <w:rtl w:val="true"/>
          <w:lang w:bidi="he-IL"/>
        </w:rPr>
        <w:t xml:space="preserve">, </w:t>
      </w:r>
      <w:r>
        <w:rPr>
          <w:b/>
          <w:b/>
          <w:i/>
          <w:rtl w:val="true"/>
          <w:lang w:bidi="he-IL"/>
        </w:rPr>
        <w:t>ותהוה לה כפרה</w:t>
      </w:r>
      <w:r>
        <w:rPr>
          <w:b/>
          <w:i/>
          <w:rtl w:val="true"/>
          <w:lang w:bidi="he-IL"/>
        </w:rPr>
        <w:t xml:space="preserve">, </w:t>
      </w:r>
      <w:r>
        <w:rPr>
          <w:b/>
          <w:b/>
          <w:i/>
          <w:rtl w:val="true"/>
          <w:lang w:bidi="he-IL"/>
        </w:rPr>
        <w:t>שמע מנה דלא סגי כשימחל הנחבל מעצמו לחוד</w:t>
      </w:r>
      <w:r>
        <w:rPr>
          <w:b/>
          <w:i/>
          <w:rtl w:val="true"/>
          <w:lang w:bidi="he-IL"/>
        </w:rPr>
        <w:t xml:space="preserve">, </w:t>
      </w:r>
      <w:r>
        <w:rPr>
          <w:b/>
          <w:b/>
          <w:i/>
          <w:rtl w:val="true"/>
          <w:lang w:bidi="he-IL"/>
        </w:rPr>
        <w:t>ומה גם שאין אדם יודע אם מחל לו חברו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שערים מצויינים בהלכה</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קל</w:t>
      </w:r>
      <w:r>
        <w:rPr>
          <w:rFonts w:hint="cs"/>
          <w:b/>
          <w:i/>
          <w:rtl w:val="true"/>
          <w:lang w:bidi="he-IL"/>
        </w:rPr>
        <w:t>"</w:t>
      </w:r>
      <w:r>
        <w:rPr>
          <w:rFonts w:hint="cs"/>
          <w:b/>
          <w:b/>
          <w:i/>
          <w:rtl w:val="true"/>
          <w:lang w:bidi="he-IL"/>
        </w:rPr>
        <w:t>א ס</w:t>
      </w:r>
      <w:r>
        <w:rPr>
          <w:rFonts w:hint="cs"/>
          <w:b/>
          <w:i/>
          <w:rtl w:val="true"/>
          <w:lang w:bidi="he-IL"/>
        </w:rPr>
        <w:t>"</w:t>
      </w:r>
      <w:r>
        <w:rPr>
          <w:rFonts w:hint="cs"/>
          <w:b/>
          <w:b/>
          <w:i/>
          <w:rtl w:val="true"/>
          <w:lang w:bidi="he-IL"/>
        </w:rPr>
        <w:t>ק ח</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הגר</w:t>
      </w:r>
      <w:r>
        <w:rPr>
          <w:rFonts w:hint="cs"/>
          <w:b/>
          <w:i/>
          <w:u w:val="single"/>
          <w:rtl w:val="true"/>
          <w:lang w:bidi="he-IL"/>
        </w:rPr>
        <w:t>"</w:t>
      </w:r>
      <w:r>
        <w:rPr>
          <w:rFonts w:hint="cs"/>
          <w:b/>
          <w:b/>
          <w:i/>
          <w:u w:val="single"/>
          <w:rtl w:val="true"/>
          <w:lang w:bidi="he-IL"/>
        </w:rPr>
        <w:t>י בלאזר</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מועדים וזמנים 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ד ד</w:t>
      </w:r>
      <w:r>
        <w:rPr>
          <w:rFonts w:hint="cs"/>
          <w:b/>
          <w:i/>
          <w:rtl w:val="true"/>
          <w:lang w:bidi="he-IL"/>
        </w:rPr>
        <w:t>"</w:t>
      </w:r>
      <w:r>
        <w:rPr>
          <w:rFonts w:hint="cs"/>
          <w:b/>
          <w:b/>
          <w:i/>
          <w:rtl w:val="true"/>
          <w:lang w:bidi="he-IL"/>
        </w:rPr>
        <w:t>ה אמנם</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כוכבי אור מאמר ה</w:t>
      </w:r>
      <w:r>
        <w:rPr>
          <w:rFonts w:hint="cs"/>
          <w:b/>
          <w:i/>
          <w:rtl w:val="true"/>
          <w:lang w:bidi="he-IL"/>
        </w:rPr>
        <w:t xml:space="preserve">' </w:t>
      </w:r>
      <w:r>
        <w:rPr>
          <w:rFonts w:hint="cs"/>
          <w:b/>
          <w:b/>
          <w:i/>
          <w:rtl w:val="true"/>
          <w:lang w:bidi="he-IL"/>
        </w:rPr>
        <w:t>אות ג</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דהכפרה תלוי בזה שמבזה עצמו לבקש מחילה</w:t>
      </w:r>
      <w:r>
        <w:rPr>
          <w:rFonts w:hint="cs"/>
          <w:b/>
          <w:i/>
          <w:rtl w:val="true"/>
          <w:lang w:bidi="he-IL"/>
        </w:rPr>
        <w:t>".</w:t>
      </w:r>
    </w:p>
    <w:p>
      <w:pPr>
        <w:pStyle w:val="Normal"/>
        <w:numPr>
          <w:ilvl w:val="4"/>
          <w:numId w:val="4"/>
        </w:numPr>
        <w:bidi w:val="1"/>
        <w:ind w:hanging="57" w:start="737" w:end="0"/>
        <w:jc w:val="both"/>
        <w:rPr>
          <w:rFonts w:hint="cs"/>
          <w:b/>
          <w:i/>
          <w:lang w:bidi="he-IL"/>
        </w:rPr>
      </w:pPr>
      <w:r>
        <w:rPr>
          <w:rFonts w:hint="cs"/>
          <w:b/>
          <w:b/>
          <w:i/>
          <w:u w:val="single"/>
          <w:rtl w:val="true"/>
          <w:lang w:bidi="he-IL"/>
        </w:rPr>
        <w:t>אז נדברו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ז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והתקש</w:t>
      </w:r>
      <w:r>
        <w:rPr>
          <w:rFonts w:hint="cs"/>
          <w:b/>
          <w:b/>
          <w:i/>
          <w:rtl w:val="true"/>
          <w:lang w:bidi="he-IL"/>
        </w:rPr>
        <w:t>ר</w:t>
      </w:r>
      <w:r>
        <w:rPr>
          <w:b/>
          <w:b/>
          <w:i/>
          <w:rtl w:val="true"/>
          <w:lang w:bidi="he-IL"/>
        </w:rPr>
        <w:t>תי עם הגר</w:t>
      </w:r>
      <w:r>
        <w:rPr>
          <w:b/>
          <w:i/>
          <w:rtl w:val="true"/>
          <w:lang w:bidi="he-IL"/>
        </w:rPr>
        <w:t>"</w:t>
      </w:r>
      <w:r>
        <w:rPr>
          <w:b/>
          <w:b/>
          <w:i/>
          <w:rtl w:val="true"/>
          <w:lang w:bidi="he-IL"/>
        </w:rPr>
        <w:t>מ שטרנבוך שליט</w:t>
      </w:r>
      <w:r>
        <w:rPr>
          <w:b/>
          <w:i/>
          <w:rtl w:val="true"/>
          <w:lang w:bidi="he-IL"/>
        </w:rPr>
        <w:t>"</w:t>
      </w:r>
      <w:r>
        <w:rPr>
          <w:b/>
          <w:b/>
          <w:i/>
          <w:rtl w:val="true"/>
          <w:lang w:bidi="he-IL"/>
        </w:rPr>
        <w:t>א בקשר לדברי הגרי</w:t>
      </w:r>
      <w:r>
        <w:rPr>
          <w:b/>
          <w:i/>
          <w:rtl w:val="true"/>
          <w:lang w:bidi="he-IL"/>
        </w:rPr>
        <w:t>"</w:t>
      </w:r>
      <w:r>
        <w:rPr>
          <w:rFonts w:hint="cs"/>
          <w:b/>
          <w:b/>
          <w:i/>
          <w:rtl w:val="true"/>
          <w:lang w:bidi="he-IL"/>
        </w:rPr>
        <w:t>פ</w:t>
      </w:r>
      <w:r>
        <w:rPr>
          <w:b/>
          <w:b/>
          <w:i/>
          <w:rtl w:val="true"/>
          <w:lang w:bidi="he-IL"/>
        </w:rPr>
        <w:t xml:space="preserve"> זצ</w:t>
      </w:r>
      <w:r>
        <w:rPr>
          <w:b/>
          <w:i/>
          <w:rtl w:val="true"/>
          <w:lang w:bidi="he-IL"/>
        </w:rPr>
        <w:t>"</w:t>
      </w:r>
      <w:r>
        <w:rPr>
          <w:b/>
          <w:b/>
          <w:i/>
          <w:rtl w:val="true"/>
          <w:lang w:bidi="he-IL"/>
        </w:rPr>
        <w:t>ל ואמר</w:t>
      </w:r>
      <w:r>
        <w:rPr>
          <w:rFonts w:hint="cs"/>
          <w:b/>
          <w:b/>
          <w:i/>
          <w:rtl w:val="true"/>
          <w:lang w:bidi="he-IL"/>
        </w:rPr>
        <w:t xml:space="preserve"> </w:t>
      </w:r>
      <w:r>
        <w:rPr>
          <w:b/>
          <w:b/>
          <w:i/>
          <w:rtl w:val="true"/>
          <w:lang w:bidi="he-IL"/>
        </w:rPr>
        <w:t>לי שזה</w:t>
      </w:r>
      <w:r>
        <w:rPr>
          <w:rFonts w:hint="cs"/>
          <w:b/>
          <w:b/>
          <w:i/>
          <w:rtl w:val="true"/>
          <w:lang w:bidi="he-IL"/>
        </w:rPr>
        <w:t xml:space="preserve"> </w:t>
      </w:r>
      <w:r>
        <w:rPr>
          <w:b/>
          <w:b/>
          <w:i/>
          <w:rtl w:val="true"/>
          <w:lang w:bidi="he-IL"/>
        </w:rPr>
        <w:t>מבואר באור ישראל וה</w:t>
      </w:r>
      <w:r>
        <w:rPr>
          <w:rFonts w:hint="cs"/>
          <w:b/>
          <w:b/>
          <w:i/>
          <w:rtl w:val="true"/>
          <w:lang w:bidi="he-IL"/>
        </w:rPr>
        <w:t>כ</w:t>
      </w:r>
      <w:r>
        <w:rPr>
          <w:b/>
          <w:b/>
          <w:i/>
          <w:rtl w:val="true"/>
          <w:lang w:bidi="he-IL"/>
        </w:rPr>
        <w:t>וונה למה שמצטט הגמרא בכוכבי או</w:t>
      </w:r>
      <w:r>
        <w:rPr>
          <w:rFonts w:hint="cs"/>
          <w:b/>
          <w:b/>
          <w:i/>
          <w:rtl w:val="true"/>
          <w:lang w:bidi="he-IL"/>
        </w:rPr>
        <w:t>ר</w:t>
      </w:r>
      <w:r>
        <w:rPr>
          <w:b/>
          <w:b/>
          <w:i/>
          <w:rtl w:val="true"/>
          <w:lang w:bidi="he-IL"/>
        </w:rPr>
        <w:t xml:space="preserve"> מאמר ה</w:t>
      </w:r>
      <w:r>
        <w:rPr>
          <w:b/>
          <w:i/>
          <w:rtl w:val="true"/>
          <w:lang w:bidi="he-IL"/>
        </w:rPr>
        <w:t xml:space="preserve">', </w:t>
      </w:r>
      <w:r>
        <w:rPr>
          <w:b/>
          <w:b/>
          <w:i/>
          <w:rtl w:val="true"/>
          <w:lang w:bidi="he-IL"/>
        </w:rPr>
        <w:t>ואינו מובן כלל</w:t>
      </w:r>
      <w:r>
        <w:rPr>
          <w:rFonts w:hint="cs"/>
          <w:b/>
          <w:b/>
          <w:i/>
          <w:rtl w:val="true"/>
          <w:lang w:bidi="he-IL"/>
        </w:rPr>
        <w:t xml:space="preserve"> </w:t>
      </w:r>
      <w:r>
        <w:rPr>
          <w:b/>
          <w:b/>
          <w:i/>
          <w:rtl w:val="true"/>
          <w:lang w:bidi="he-IL"/>
        </w:rPr>
        <w:t>דהג</w:t>
      </w:r>
      <w:r>
        <w:rPr>
          <w:rFonts w:hint="cs"/>
          <w:b/>
          <w:b/>
          <w:i/>
          <w:rtl w:val="true"/>
          <w:lang w:bidi="he-IL"/>
        </w:rPr>
        <w:t>ר</w:t>
      </w:r>
      <w:r>
        <w:rPr>
          <w:b/>
          <w:b/>
          <w:i/>
          <w:rtl w:val="true"/>
          <w:lang w:bidi="he-IL"/>
        </w:rPr>
        <w:t>י</w:t>
      </w:r>
      <w:r>
        <w:rPr>
          <w:b/>
          <w:i/>
          <w:rtl w:val="true"/>
          <w:lang w:bidi="he-IL"/>
        </w:rPr>
        <w:t>"</w:t>
      </w:r>
      <w:r>
        <w:rPr>
          <w:b/>
          <w:b/>
          <w:i/>
          <w:rtl w:val="true"/>
          <w:lang w:bidi="he-IL"/>
        </w:rPr>
        <w:t>פ אי</w:t>
      </w:r>
      <w:r>
        <w:rPr>
          <w:rFonts w:hint="cs"/>
          <w:b/>
          <w:b/>
          <w:i/>
          <w:rtl w:val="true"/>
          <w:lang w:bidi="he-IL"/>
        </w:rPr>
        <w:t>נ</w:t>
      </w:r>
      <w:r>
        <w:rPr>
          <w:b/>
          <w:b/>
          <w:i/>
          <w:rtl w:val="true"/>
          <w:lang w:bidi="he-IL"/>
        </w:rPr>
        <w:t>ו מדבר כלל מזה ואין</w:t>
      </w:r>
      <w:r>
        <w:rPr>
          <w:rFonts w:hint="cs"/>
          <w:b/>
          <w:b/>
          <w:i/>
          <w:rtl w:val="true"/>
          <w:lang w:bidi="he-IL"/>
        </w:rPr>
        <w:t xml:space="preserve"> </w:t>
      </w:r>
      <w:r>
        <w:rPr>
          <w:b/>
          <w:b/>
          <w:i/>
          <w:rtl w:val="true"/>
          <w:lang w:bidi="he-IL"/>
        </w:rPr>
        <w:t>לדייק ממנו יותר ממה שיש ראי</w:t>
      </w:r>
      <w:r>
        <w:rPr>
          <w:rFonts w:hint="cs"/>
          <w:b/>
          <w:i/>
          <w:rtl w:val="true"/>
          <w:lang w:bidi="he-IL"/>
        </w:rPr>
        <w:t>'</w:t>
      </w:r>
      <w:r>
        <w:rPr>
          <w:b/>
          <w:i/>
          <w:rtl w:val="true"/>
          <w:lang w:bidi="he-IL"/>
        </w:rPr>
        <w:t xml:space="preserve"> </w:t>
      </w:r>
      <w:r>
        <w:rPr>
          <w:b/>
          <w:b/>
          <w:i/>
          <w:rtl w:val="true"/>
          <w:lang w:bidi="he-IL"/>
        </w:rPr>
        <w:t>מהגמרא</w:t>
      </w:r>
      <w:r>
        <w:rPr>
          <w:b/>
          <w:i/>
          <w:rtl w:val="true"/>
          <w:lang w:bidi="he-IL"/>
        </w:rPr>
        <w:t xml:space="preserve">, </w:t>
      </w:r>
      <w:r>
        <w:rPr>
          <w:b/>
          <w:b/>
          <w:i/>
          <w:rtl w:val="true"/>
          <w:lang w:bidi="he-IL"/>
        </w:rPr>
        <w:t>ורק מוסיף</w:t>
      </w:r>
      <w:r>
        <w:rPr>
          <w:rFonts w:hint="cs"/>
          <w:b/>
          <w:b/>
          <w:i/>
          <w:rtl w:val="true"/>
          <w:lang w:bidi="he-IL"/>
        </w:rPr>
        <w:t xml:space="preserve"> </w:t>
      </w:r>
      <w:r>
        <w:rPr>
          <w:b/>
          <w:b/>
          <w:i/>
          <w:rtl w:val="true"/>
          <w:lang w:bidi="he-IL"/>
        </w:rPr>
        <w:t>שם שהעיקר כמוש</w:t>
      </w:r>
      <w:r>
        <w:rPr>
          <w:b/>
          <w:i/>
          <w:rtl w:val="true"/>
          <w:lang w:bidi="he-IL"/>
        </w:rPr>
        <w:t>"</w:t>
      </w:r>
      <w:r>
        <w:rPr>
          <w:b/>
          <w:b/>
          <w:i/>
          <w:rtl w:val="true"/>
          <w:lang w:bidi="he-IL"/>
        </w:rPr>
        <w:t>כ המהרש</w:t>
      </w:r>
      <w:r>
        <w:rPr>
          <w:b/>
          <w:i/>
          <w:rtl w:val="true"/>
          <w:lang w:bidi="he-IL"/>
        </w:rPr>
        <w:t>"</w:t>
      </w:r>
      <w:r>
        <w:rPr>
          <w:b/>
          <w:b/>
          <w:i/>
          <w:rtl w:val="true"/>
          <w:lang w:bidi="he-IL"/>
        </w:rPr>
        <w:t>א קו</w:t>
      </w:r>
      <w:r>
        <w:rPr>
          <w:rFonts w:hint="cs"/>
          <w:b/>
          <w:b/>
          <w:i/>
          <w:rtl w:val="true"/>
          <w:lang w:bidi="he-IL"/>
        </w:rPr>
        <w:t>ד</w:t>
      </w:r>
      <w:r>
        <w:rPr>
          <w:b/>
          <w:b/>
          <w:i/>
          <w:rtl w:val="true"/>
          <w:lang w:bidi="he-IL"/>
        </w:rPr>
        <w:t>ם דהחטא הוא במה שלא פייסה לרב ולא כמוש</w:t>
      </w:r>
      <w:r>
        <w:rPr>
          <w:b/>
          <w:i/>
          <w:rtl w:val="true"/>
          <w:lang w:bidi="he-IL"/>
        </w:rPr>
        <w:t>"</w:t>
      </w:r>
      <w:r>
        <w:rPr>
          <w:b/>
          <w:b/>
          <w:i/>
          <w:rtl w:val="true"/>
          <w:lang w:bidi="he-IL"/>
        </w:rPr>
        <w:t>כ</w:t>
      </w:r>
      <w:r>
        <w:rPr>
          <w:rFonts w:hint="cs"/>
          <w:b/>
          <w:b/>
          <w:i/>
          <w:rtl w:val="true"/>
          <w:lang w:bidi="he-IL"/>
        </w:rPr>
        <w:t xml:space="preserve"> </w:t>
      </w:r>
      <w:r>
        <w:rPr>
          <w:b/>
          <w:b/>
          <w:i/>
          <w:rtl w:val="true"/>
          <w:lang w:bidi="he-IL"/>
        </w:rPr>
        <w:t>המהרש</w:t>
      </w:r>
      <w:r>
        <w:rPr>
          <w:b/>
          <w:i/>
          <w:rtl w:val="true"/>
          <w:lang w:bidi="he-IL"/>
        </w:rPr>
        <w:t>"</w:t>
      </w:r>
      <w:r>
        <w:rPr>
          <w:b/>
          <w:b/>
          <w:i/>
          <w:rtl w:val="true"/>
          <w:lang w:bidi="he-IL"/>
        </w:rPr>
        <w:t>א בגלל שקרא לרב בשמו וזילזל בו</w:t>
      </w:r>
      <w:r>
        <w:rPr>
          <w:b/>
          <w:i/>
          <w:rtl w:val="true"/>
          <w:lang w:bidi="he-IL"/>
        </w:rPr>
        <w:t xml:space="preserve">, </w:t>
      </w:r>
      <w:r>
        <w:rPr>
          <w:b/>
          <w:b/>
          <w:i/>
          <w:rtl w:val="true"/>
          <w:lang w:bidi="he-IL"/>
        </w:rPr>
        <w:t>אבל אפי</w:t>
      </w:r>
      <w:r>
        <w:rPr>
          <w:b/>
          <w:i/>
          <w:rtl w:val="true"/>
          <w:lang w:bidi="he-IL"/>
        </w:rPr>
        <w:t xml:space="preserve">' </w:t>
      </w:r>
      <w:r>
        <w:rPr>
          <w:b/>
          <w:b/>
          <w:i/>
          <w:rtl w:val="true"/>
          <w:lang w:bidi="he-IL"/>
        </w:rPr>
        <w:t>לפ</w:t>
      </w:r>
      <w:r>
        <w:rPr>
          <w:b/>
          <w:i/>
          <w:rtl w:val="true"/>
          <w:lang w:bidi="he-IL"/>
        </w:rPr>
        <w:t>"</w:t>
      </w:r>
      <w:r>
        <w:rPr>
          <w:b/>
          <w:b/>
          <w:i/>
          <w:rtl w:val="true"/>
          <w:lang w:bidi="he-IL"/>
        </w:rPr>
        <w:t>ז</w:t>
      </w:r>
      <w:r>
        <w:rPr>
          <w:rFonts w:hint="cs"/>
          <w:b/>
          <w:b/>
          <w:i/>
          <w:rtl w:val="true"/>
          <w:lang w:bidi="he-IL"/>
        </w:rPr>
        <w:t xml:space="preserve"> </w:t>
      </w:r>
      <w:r>
        <w:rPr>
          <w:b/>
          <w:b/>
          <w:i/>
          <w:rtl w:val="true"/>
          <w:lang w:bidi="he-IL"/>
        </w:rPr>
        <w:t>אין משם רא</w:t>
      </w:r>
      <w:r>
        <w:rPr>
          <w:rFonts w:hint="cs"/>
          <w:b/>
          <w:b/>
          <w:i/>
          <w:rtl w:val="true"/>
          <w:lang w:bidi="he-IL"/>
        </w:rPr>
        <w:t>י</w:t>
      </w:r>
      <w:r>
        <w:rPr>
          <w:rFonts w:hint="cs"/>
          <w:b/>
          <w:i/>
          <w:rtl w:val="true"/>
          <w:lang w:bidi="he-IL"/>
        </w:rPr>
        <w:t>'</w:t>
      </w:r>
      <w:r>
        <w:rPr>
          <w:b/>
          <w:i/>
          <w:rtl w:val="true"/>
          <w:lang w:bidi="he-IL"/>
        </w:rPr>
        <w:t xml:space="preserve"> </w:t>
      </w:r>
      <w:r>
        <w:rPr>
          <w:b/>
          <w:b/>
          <w:i/>
          <w:rtl w:val="true"/>
          <w:lang w:bidi="he-IL"/>
        </w:rPr>
        <w:t>משום שחס</w:t>
      </w:r>
      <w:r>
        <w:rPr>
          <w:rFonts w:hint="cs"/>
          <w:b/>
          <w:b/>
          <w:i/>
          <w:rtl w:val="true"/>
          <w:lang w:bidi="he-IL"/>
        </w:rPr>
        <w:t xml:space="preserve">ר </w:t>
      </w:r>
      <w:r>
        <w:rPr>
          <w:b/>
          <w:b/>
          <w:i/>
          <w:rtl w:val="true"/>
          <w:lang w:bidi="he-IL"/>
        </w:rPr>
        <w:t>שם עצם התשובה והחרטה ולא רק בקשת המחילה וכן</w:t>
      </w:r>
      <w:r>
        <w:rPr>
          <w:rFonts w:hint="cs"/>
          <w:b/>
          <w:b/>
          <w:i/>
          <w:rtl w:val="true"/>
          <w:lang w:bidi="he-IL"/>
        </w:rPr>
        <w:t xml:space="preserve"> </w:t>
      </w:r>
      <w:r>
        <w:rPr>
          <w:b/>
          <w:b/>
          <w:i/>
          <w:rtl w:val="true"/>
          <w:lang w:bidi="he-IL"/>
        </w:rPr>
        <w:t>יוצא מהמשך המאמר שם</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b/>
          <w:i/>
          <w:lang w:bidi="he-IL"/>
        </w:rPr>
      </w:pPr>
      <w:r>
        <w:rPr>
          <w:rFonts w:hint="cs"/>
          <w:b/>
          <w:b/>
          <w:i/>
          <w:rtl w:val="true"/>
          <w:lang w:bidi="he-IL"/>
        </w:rPr>
        <w:t>עי</w:t>
      </w:r>
      <w:r>
        <w:rPr>
          <w:rFonts w:hint="cs"/>
          <w:b/>
          <w:i/>
          <w:rtl w:val="true"/>
          <w:lang w:bidi="he-IL"/>
        </w:rPr>
        <w:t xml:space="preserve">' </w:t>
      </w:r>
      <w:r>
        <w:rPr>
          <w:rFonts w:hint="cs"/>
          <w:b/>
          <w:b/>
          <w:i/>
          <w:u w:val="single"/>
          <w:rtl w:val="true"/>
          <w:lang w:bidi="he-IL"/>
        </w:rPr>
        <w:t>קובץ הלכות</w:t>
      </w:r>
      <w:r>
        <w:rPr>
          <w:rFonts w:hint="cs"/>
          <w:b/>
          <w:b/>
          <w:i/>
          <w:rtl w:val="true"/>
          <w:lang w:bidi="he-IL"/>
        </w:rPr>
        <w:t xml:space="preserve"> </w:t>
      </w:r>
      <w:r>
        <w:rPr>
          <w:rFonts w:hint="cs"/>
          <w:b/>
          <w:i/>
          <w:rtl w:val="true"/>
          <w:lang w:bidi="he-IL"/>
        </w:rPr>
        <w:t>(</w:t>
      </w:r>
      <w:r>
        <w:rPr>
          <w:rFonts w:hint="cs"/>
          <w:b/>
          <w:b/>
          <w:i/>
          <w:rtl w:val="true"/>
          <w:lang w:bidi="he-IL"/>
        </w:rPr>
        <w:t>ימים נוראים פרק כ</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ה</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ט</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צריך לפייס את חבירו אפילו אם יודע שחבירו כבר מחל לו על מה שפגע</w:t>
      </w:r>
      <w:r>
        <w:rPr>
          <w:rFonts w:hint="cs"/>
          <w:b/>
          <w:b/>
          <w:i/>
          <w:rtl w:val="true"/>
          <w:lang w:bidi="he-IL"/>
        </w:rPr>
        <w:t xml:space="preserve"> </w:t>
      </w:r>
      <w:r>
        <w:rPr>
          <w:b/>
          <w:b/>
          <w:i/>
          <w:rtl w:val="true"/>
          <w:lang w:bidi="he-IL"/>
        </w:rPr>
        <w:t>בו</w:t>
      </w:r>
      <w:r>
        <w:rPr>
          <w:rFonts w:hint="cs"/>
          <w:b/>
          <w:b/>
          <w:i/>
          <w:rtl w:val="true"/>
          <w:lang w:bidi="he-IL"/>
        </w:rPr>
        <w:t xml:space="preserve"> </w:t>
      </w:r>
      <w:r>
        <w:rPr>
          <w:rFonts w:hint="cs"/>
          <w:b/>
          <w:i/>
          <w:rtl w:val="true"/>
          <w:lang w:bidi="he-IL"/>
        </w:rPr>
        <w:t>[</w:t>
      </w:r>
      <w:r>
        <w:rPr>
          <w:b/>
          <w:b/>
          <w:i/>
          <w:rtl w:val="true"/>
          <w:lang w:bidi="he-IL"/>
        </w:rPr>
        <w:t>שהטעם בזה הוא כי הפוגע בחבירו יש בו תרתי</w:t>
      </w:r>
      <w:r>
        <w:rPr>
          <w:b/>
          <w:i/>
          <w:rtl w:val="true"/>
          <w:lang w:bidi="he-IL"/>
        </w:rPr>
        <w:t xml:space="preserve">, </w:t>
      </w:r>
      <w:r>
        <w:rPr>
          <w:b/>
          <w:b/>
          <w:i/>
          <w:rtl w:val="true"/>
          <w:lang w:bidi="he-IL"/>
        </w:rPr>
        <w:t>בין אדם</w:t>
      </w:r>
      <w:r>
        <w:rPr>
          <w:rFonts w:hint="cs"/>
          <w:b/>
          <w:b/>
          <w:i/>
          <w:rtl w:val="true"/>
          <w:lang w:bidi="he-IL"/>
        </w:rPr>
        <w:t xml:space="preserve"> </w:t>
      </w:r>
      <w:r>
        <w:rPr>
          <w:b/>
          <w:b/>
          <w:i/>
          <w:rtl w:val="true"/>
          <w:lang w:bidi="he-IL"/>
        </w:rPr>
        <w:t xml:space="preserve">לחבירו וגם בין אדם למקום </w:t>
      </w:r>
      <w:r>
        <w:rPr>
          <w:b/>
          <w:i/>
          <w:rtl w:val="true"/>
          <w:lang w:bidi="he-IL"/>
        </w:rPr>
        <w:t>(</w:t>
      </w:r>
      <w:r>
        <w:rPr>
          <w:b/>
          <w:b/>
          <w:i/>
          <w:rtl w:val="true"/>
          <w:lang w:bidi="he-IL"/>
        </w:rPr>
        <w:t>וכ</w:t>
      </w:r>
      <w:r>
        <w:rPr>
          <w:b/>
          <w:i/>
          <w:rtl w:val="true"/>
          <w:lang w:bidi="he-IL"/>
        </w:rPr>
        <w:t>"</w:t>
      </w:r>
      <w:r>
        <w:rPr>
          <w:b/>
          <w:b/>
          <w:i/>
          <w:rtl w:val="true"/>
          <w:lang w:bidi="he-IL"/>
        </w:rPr>
        <w:t>כ בפר</w:t>
      </w:r>
      <w:r>
        <w:rPr>
          <w:b/>
          <w:i/>
          <w:rtl w:val="true"/>
          <w:lang w:bidi="he-IL"/>
        </w:rPr>
        <w:t>"</w:t>
      </w:r>
      <w:r>
        <w:rPr>
          <w:b/>
          <w:b/>
          <w:i/>
          <w:rtl w:val="true"/>
          <w:lang w:bidi="he-IL"/>
        </w:rPr>
        <w:t>ח ובברכ</w:t>
      </w:r>
      <w:r>
        <w:rPr>
          <w:b/>
          <w:i/>
          <w:rtl w:val="true"/>
          <w:lang w:bidi="he-IL"/>
        </w:rPr>
        <w:t>"</w:t>
      </w:r>
      <w:r>
        <w:rPr>
          <w:b/>
          <w:b/>
          <w:i/>
          <w:rtl w:val="true"/>
          <w:lang w:bidi="he-IL"/>
        </w:rPr>
        <w:t xml:space="preserve">י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 xml:space="preserve">) </w:t>
      </w:r>
      <w:r>
        <w:rPr>
          <w:b/>
          <w:b/>
          <w:i/>
          <w:rtl w:val="true"/>
          <w:lang w:bidi="he-IL"/>
        </w:rPr>
        <w:t>ובפמ</w:t>
      </w:r>
      <w:r>
        <w:rPr>
          <w:b/>
          <w:i/>
          <w:rtl w:val="true"/>
          <w:lang w:bidi="he-IL"/>
        </w:rPr>
        <w:t>"</w:t>
      </w:r>
      <w:r>
        <w:rPr>
          <w:b/>
          <w:b/>
          <w:i/>
          <w:rtl w:val="true"/>
          <w:lang w:bidi="he-IL"/>
        </w:rPr>
        <w:t>ג סי</w:t>
      </w:r>
      <w:r>
        <w:rPr>
          <w:b/>
          <w:i/>
          <w:rtl w:val="true"/>
          <w:lang w:bidi="he-IL"/>
        </w:rPr>
        <w:t xml:space="preserve">' </w:t>
      </w:r>
      <w:r>
        <w:rPr>
          <w:b/>
          <w:b/>
          <w:i/>
          <w:rtl w:val="true"/>
          <w:lang w:bidi="he-IL"/>
        </w:rPr>
        <w:t>תרו במ</w:t>
      </w:r>
      <w:r>
        <w:rPr>
          <w:b/>
          <w:i/>
          <w:rtl w:val="true"/>
          <w:lang w:bidi="he-IL"/>
        </w:rPr>
        <w:t>"</w:t>
      </w:r>
      <w:r>
        <w:rPr>
          <w:b/>
          <w:b/>
          <w:i/>
          <w:rtl w:val="true"/>
          <w:lang w:bidi="he-IL"/>
        </w:rPr>
        <w:t xml:space="preserve">ז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 xml:space="preserve">), </w:t>
      </w:r>
      <w:r>
        <w:rPr>
          <w:b/>
          <w:b/>
          <w:i/>
          <w:rtl w:val="true"/>
          <w:lang w:bidi="he-IL"/>
        </w:rPr>
        <w:t>וע</w:t>
      </w:r>
      <w:r>
        <w:rPr>
          <w:b/>
          <w:i/>
          <w:rtl w:val="true"/>
          <w:lang w:bidi="he-IL"/>
        </w:rPr>
        <w:t>"</w:t>
      </w:r>
      <w:r>
        <w:rPr>
          <w:b/>
          <w:b/>
          <w:i/>
          <w:rtl w:val="true"/>
          <w:lang w:bidi="he-IL"/>
        </w:rPr>
        <w:t>ע א</w:t>
      </w:r>
      <w:r>
        <w:rPr>
          <w:b/>
          <w:i/>
          <w:rtl w:val="true"/>
          <w:lang w:bidi="he-IL"/>
        </w:rPr>
        <w:t>"</w:t>
      </w:r>
      <w:r>
        <w:rPr>
          <w:b/>
          <w:b/>
          <w:i/>
          <w:rtl w:val="true"/>
          <w:lang w:bidi="he-IL"/>
        </w:rPr>
        <w:t xml:space="preserve">א שם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w:t>
      </w:r>
      <w:r>
        <w:rPr>
          <w:rFonts w:hint="cs"/>
          <w:b/>
          <w:i/>
          <w:rtl w:val="true"/>
          <w:lang w:bidi="he-IL"/>
        </w:rPr>
        <w:t xml:space="preserve"> </w:t>
      </w:r>
      <w:r>
        <w:rPr>
          <w:b/>
          <w:b/>
          <w:i/>
          <w:rtl w:val="true"/>
          <w:lang w:bidi="he-IL"/>
        </w:rPr>
        <w:t>ומ</w:t>
      </w:r>
      <w:r>
        <w:rPr>
          <w:b/>
          <w:i/>
          <w:rtl w:val="true"/>
          <w:lang w:bidi="he-IL"/>
        </w:rPr>
        <w:t>"</w:t>
      </w:r>
      <w:r>
        <w:rPr>
          <w:b/>
          <w:b/>
          <w:i/>
          <w:rtl w:val="true"/>
          <w:lang w:bidi="he-IL"/>
        </w:rPr>
        <w:t>ז סי</w:t>
      </w:r>
      <w:r>
        <w:rPr>
          <w:b/>
          <w:i/>
          <w:rtl w:val="true"/>
          <w:lang w:bidi="he-IL"/>
        </w:rPr>
        <w:t xml:space="preserve">' </w:t>
      </w:r>
      <w:r>
        <w:rPr>
          <w:b/>
          <w:b/>
          <w:i/>
          <w:rtl w:val="true"/>
          <w:lang w:bidi="he-IL"/>
        </w:rPr>
        <w:t xml:space="preserve">תרז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 xml:space="preserve">)), </w:t>
      </w:r>
      <w:r>
        <w:rPr>
          <w:b/>
          <w:b/>
          <w:i/>
          <w:rtl w:val="true"/>
          <w:lang w:bidi="he-IL"/>
        </w:rPr>
        <w:t>ואם אמנם שע</w:t>
      </w:r>
      <w:r>
        <w:rPr>
          <w:b/>
          <w:i/>
          <w:rtl w:val="true"/>
          <w:lang w:bidi="he-IL"/>
        </w:rPr>
        <w:t>"</w:t>
      </w:r>
      <w:r>
        <w:rPr>
          <w:b/>
          <w:b/>
          <w:i/>
          <w:rtl w:val="true"/>
          <w:lang w:bidi="he-IL"/>
        </w:rPr>
        <w:t>י המחילה כבר נתכפר לו החלק שבין אדם לחבירו</w:t>
      </w:r>
      <w:r>
        <w:rPr>
          <w:b/>
          <w:i/>
          <w:rtl w:val="true"/>
          <w:lang w:bidi="he-IL"/>
        </w:rPr>
        <w:t xml:space="preserve">, </w:t>
      </w:r>
      <w:r>
        <w:rPr>
          <w:b/>
          <w:b/>
          <w:i/>
          <w:rtl w:val="true"/>
          <w:lang w:bidi="he-IL"/>
        </w:rPr>
        <w:t>הא החלק</w:t>
      </w:r>
      <w:r>
        <w:rPr>
          <w:rFonts w:hint="cs"/>
          <w:b/>
          <w:b/>
          <w:i/>
          <w:rtl w:val="true"/>
          <w:lang w:bidi="he-IL"/>
        </w:rPr>
        <w:t xml:space="preserve"> </w:t>
      </w:r>
      <w:r>
        <w:rPr>
          <w:b/>
          <w:b/>
          <w:i/>
          <w:rtl w:val="true"/>
          <w:lang w:bidi="he-IL"/>
        </w:rPr>
        <w:t>שבין אדם למקום שזלזל בחבירו לא נמחל אלא אם מפייסו על מה שפגע בו</w:t>
      </w:r>
      <w:r>
        <w:rPr>
          <w:b/>
          <w:i/>
          <w:rtl w:val="true"/>
          <w:lang w:bidi="he-IL"/>
        </w:rPr>
        <w:t xml:space="preserve">, </w:t>
      </w:r>
      <w:r>
        <w:rPr>
          <w:b/>
          <w:b/>
          <w:i/>
          <w:rtl w:val="true"/>
          <w:lang w:bidi="he-IL"/>
        </w:rPr>
        <w:t>שזה נתכפר ע</w:t>
      </w:r>
      <w:r>
        <w:rPr>
          <w:b/>
          <w:i/>
          <w:rtl w:val="true"/>
          <w:lang w:bidi="he-IL"/>
        </w:rPr>
        <w:t>"</w:t>
      </w:r>
      <w:r>
        <w:rPr>
          <w:b/>
          <w:b/>
          <w:i/>
          <w:rtl w:val="true"/>
          <w:lang w:bidi="he-IL"/>
        </w:rPr>
        <w:t>י</w:t>
      </w:r>
      <w:r>
        <w:rPr>
          <w:rFonts w:hint="cs"/>
          <w:b/>
          <w:b/>
          <w:i/>
          <w:rtl w:val="true"/>
          <w:lang w:bidi="he-IL"/>
        </w:rPr>
        <w:t xml:space="preserve"> </w:t>
      </w:r>
      <w:r>
        <w:rPr>
          <w:b/>
          <w:b/>
          <w:i/>
          <w:rtl w:val="true"/>
          <w:lang w:bidi="he-IL"/>
        </w:rPr>
        <w:t>שמכניע עצמו ומתבייש כשמפייס חבירו</w:t>
      </w:r>
      <w:r>
        <w:rPr>
          <w:rFonts w:hint="cs"/>
          <w:b/>
          <w:i/>
          <w:rtl w:val="true"/>
          <w:lang w:bidi="he-IL"/>
        </w:rPr>
        <w:t>]</w:t>
      </w:r>
      <w:r>
        <w:rPr>
          <w:b/>
          <w:i/>
          <w:rtl w:val="true"/>
          <w:lang w:bidi="he-IL"/>
        </w:rPr>
        <w:t xml:space="preserve">, </w:t>
      </w:r>
      <w:r>
        <w:rPr>
          <w:b/>
          <w:b/>
          <w:i/>
          <w:rtl w:val="true"/>
          <w:lang w:bidi="he-IL"/>
        </w:rPr>
        <w:t>ועכ</w:t>
      </w:r>
      <w:r>
        <w:rPr>
          <w:b/>
          <w:i/>
          <w:rtl w:val="true"/>
          <w:lang w:bidi="he-IL"/>
        </w:rPr>
        <w:t>"</w:t>
      </w:r>
      <w:r>
        <w:rPr>
          <w:b/>
          <w:b/>
          <w:i/>
          <w:rtl w:val="true"/>
          <w:lang w:bidi="he-IL"/>
        </w:rPr>
        <w:t>פ מי שקשה לו הדבר מאד ומתבייש הרבה לבקש מחילה מחבירו</w:t>
      </w:r>
      <w:r>
        <w:rPr>
          <w:rFonts w:hint="cs"/>
          <w:b/>
          <w:b/>
          <w:i/>
          <w:rtl w:val="true"/>
          <w:lang w:bidi="he-IL"/>
        </w:rPr>
        <w:t xml:space="preserve"> </w:t>
      </w:r>
      <w:r>
        <w:rPr>
          <w:b/>
          <w:b/>
          <w:i/>
          <w:rtl w:val="true"/>
          <w:lang w:bidi="he-IL"/>
        </w:rPr>
        <w:t>יכול לסמוך על תפילה זכה שיאמר חבירו בערב יוה</w:t>
      </w:r>
      <w:r>
        <w:rPr>
          <w:b/>
          <w:i/>
          <w:rtl w:val="true"/>
          <w:lang w:bidi="he-IL"/>
        </w:rPr>
        <w:t>"</w:t>
      </w:r>
      <w:r>
        <w:rPr>
          <w:b/>
          <w:b/>
          <w:i/>
          <w:rtl w:val="true"/>
          <w:lang w:bidi="he-IL"/>
        </w:rPr>
        <w:t>כ</w:t>
      </w:r>
      <w:r>
        <w:rPr>
          <w:b/>
          <w:i/>
          <w:rtl w:val="true"/>
          <w:lang w:bidi="he-IL"/>
        </w:rPr>
        <w:t xml:space="preserve">, </w:t>
      </w:r>
      <w:r>
        <w:rPr>
          <w:b/>
          <w:b/>
          <w:i/>
          <w:rtl w:val="true"/>
          <w:lang w:bidi="he-IL"/>
        </w:rPr>
        <w:t>ויתחרט על שפגע</w:t>
      </w:r>
      <w:r>
        <w:rPr>
          <w:rFonts w:hint="cs"/>
          <w:b/>
          <w:b/>
          <w:i/>
          <w:rtl w:val="true"/>
          <w:lang w:bidi="he-IL"/>
        </w:rPr>
        <w:t xml:space="preserve"> </w:t>
      </w:r>
      <w:r>
        <w:rPr>
          <w:b/>
          <w:b/>
          <w:i/>
          <w:rtl w:val="true"/>
          <w:lang w:bidi="he-IL"/>
        </w:rPr>
        <w:t>בחבירו</w:t>
      </w:r>
      <w:r>
        <w:rPr>
          <w:b/>
          <w:i/>
          <w:rtl w:val="true"/>
          <w:lang w:bidi="he-IL"/>
        </w:rPr>
        <w:t xml:space="preserve">, </w:t>
      </w:r>
      <w:r>
        <w:rPr>
          <w:b/>
          <w:b/>
          <w:i/>
          <w:rtl w:val="true"/>
          <w:lang w:bidi="he-IL"/>
        </w:rPr>
        <w:t>ודיו</w:t>
      </w:r>
      <w:r>
        <w:rPr>
          <w:rFonts w:hint="cs"/>
          <w:b/>
          <w:b/>
          <w:i/>
          <w:rtl w:val="true"/>
          <w:lang w:bidi="he-IL"/>
        </w:rPr>
        <w:t xml:space="preserve"> </w:t>
      </w:r>
      <w:r>
        <w:rPr>
          <w:rFonts w:hint="cs"/>
          <w:b/>
          <w:i/>
          <w:rtl w:val="true"/>
          <w:lang w:bidi="he-IL"/>
        </w:rPr>
        <w:t>[</w:t>
      </w:r>
      <w:r>
        <w:rPr>
          <w:b/>
          <w:b/>
          <w:i/>
          <w:rtl w:val="true"/>
          <w:lang w:bidi="he-IL"/>
        </w:rPr>
        <w:t>שלזה גופא נתקן הבעת המחילה בתפלה זכה</w:t>
      </w:r>
      <w:r>
        <w:rPr>
          <w:b/>
          <w:i/>
          <w:rtl w:val="true"/>
          <w:lang w:bidi="he-IL"/>
        </w:rPr>
        <w:t xml:space="preserve">, </w:t>
      </w:r>
      <w:r>
        <w:rPr>
          <w:b/>
          <w:b/>
          <w:i/>
          <w:rtl w:val="true"/>
          <w:lang w:bidi="he-IL"/>
        </w:rPr>
        <w:t>ואם אמנם שבודאי</w:t>
      </w:r>
      <w:r>
        <w:rPr>
          <w:rFonts w:hint="cs"/>
          <w:b/>
          <w:b/>
          <w:i/>
          <w:rtl w:val="true"/>
          <w:lang w:bidi="he-IL"/>
        </w:rPr>
        <w:t xml:space="preserve"> </w:t>
      </w:r>
      <w:r>
        <w:rPr>
          <w:b/>
          <w:b/>
          <w:i/>
          <w:rtl w:val="true"/>
          <w:lang w:bidi="he-IL"/>
        </w:rPr>
        <w:t>לכתחילה אין לסמוך על זה כלל</w:t>
      </w:r>
      <w:r>
        <w:rPr>
          <w:b/>
          <w:i/>
          <w:rtl w:val="true"/>
          <w:lang w:bidi="he-IL"/>
        </w:rPr>
        <w:t xml:space="preserve">, </w:t>
      </w:r>
      <w:r>
        <w:rPr>
          <w:b/>
          <w:b/>
          <w:i/>
          <w:rtl w:val="true"/>
          <w:lang w:bidi="he-IL"/>
        </w:rPr>
        <w:t>ואף אם יודע שחבירו כבר מחל לו אין להסתפק בכך ויש</w:t>
      </w:r>
      <w:r>
        <w:rPr>
          <w:rFonts w:hint="cs"/>
          <w:b/>
          <w:b/>
          <w:i/>
          <w:rtl w:val="true"/>
          <w:lang w:bidi="he-IL"/>
        </w:rPr>
        <w:t xml:space="preserve"> </w:t>
      </w:r>
      <w:r>
        <w:rPr>
          <w:b/>
          <w:b/>
          <w:i/>
          <w:rtl w:val="true"/>
          <w:lang w:bidi="he-IL"/>
        </w:rPr>
        <w:t>לפייסו וכמש</w:t>
      </w:r>
      <w:r>
        <w:rPr>
          <w:b/>
          <w:i/>
          <w:rtl w:val="true"/>
          <w:lang w:bidi="he-IL"/>
        </w:rPr>
        <w:t>"</w:t>
      </w:r>
      <w:r>
        <w:rPr>
          <w:b/>
          <w:b/>
          <w:i/>
          <w:rtl w:val="true"/>
          <w:lang w:bidi="he-IL"/>
        </w:rPr>
        <w:t>כ</w:t>
      </w:r>
      <w:r>
        <w:rPr>
          <w:b/>
          <w:i/>
          <w:rtl w:val="true"/>
          <w:lang w:bidi="he-IL"/>
        </w:rPr>
        <w:t xml:space="preserve">, </w:t>
      </w:r>
      <w:r>
        <w:rPr>
          <w:b/>
          <w:b/>
          <w:i/>
          <w:rtl w:val="true"/>
          <w:lang w:bidi="he-IL"/>
        </w:rPr>
        <w:t>מי שהדבר קשה עליו מאד ובוש הרבה לבקש מחילה</w:t>
      </w:r>
      <w:r>
        <w:rPr>
          <w:b/>
          <w:i/>
          <w:rtl w:val="true"/>
          <w:lang w:bidi="he-IL"/>
        </w:rPr>
        <w:t xml:space="preserve">, </w:t>
      </w:r>
      <w:r>
        <w:rPr>
          <w:b/>
          <w:b/>
          <w:i/>
          <w:rtl w:val="true"/>
          <w:lang w:bidi="he-IL"/>
        </w:rPr>
        <w:t>יכול לסמוך שחבירו</w:t>
      </w:r>
      <w:r>
        <w:rPr>
          <w:rFonts w:hint="cs"/>
          <w:b/>
          <w:b/>
          <w:i/>
          <w:rtl w:val="true"/>
          <w:lang w:bidi="he-IL"/>
        </w:rPr>
        <w:t xml:space="preserve"> </w:t>
      </w:r>
      <w:r>
        <w:rPr>
          <w:b/>
          <w:b/>
          <w:i/>
          <w:rtl w:val="true"/>
          <w:lang w:bidi="he-IL"/>
        </w:rPr>
        <w:t>ימחול לו כשיודע שחבירו אומר נוסח תפלה זכה</w:t>
      </w:r>
      <w:r>
        <w:rPr>
          <w:b/>
          <w:i/>
          <w:rtl w:val="true"/>
          <w:lang w:bidi="he-IL"/>
        </w:rPr>
        <w:t xml:space="preserve">, </w:t>
      </w:r>
      <w:r>
        <w:rPr>
          <w:b/>
          <w:b/>
          <w:i/>
          <w:rtl w:val="true"/>
          <w:lang w:bidi="he-IL"/>
        </w:rPr>
        <w:t>אך בתנאי שהוא מתחרט באמת על מה שפגע</w:t>
      </w:r>
      <w:r>
        <w:rPr>
          <w:rFonts w:hint="cs"/>
          <w:b/>
          <w:b/>
          <w:i/>
          <w:rtl w:val="true"/>
          <w:lang w:bidi="he-IL"/>
        </w:rPr>
        <w:t xml:space="preserve"> </w:t>
      </w:r>
      <w:r>
        <w:rPr>
          <w:b/>
          <w:b/>
          <w:i/>
          <w:rtl w:val="true"/>
          <w:lang w:bidi="he-IL"/>
        </w:rPr>
        <w:t>בחבירו</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לא</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דבר יהושע</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אז נדברו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ז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אמר מפורש</w:t>
      </w:r>
      <w:r>
        <w:rPr>
          <w:rFonts w:hint="cs"/>
          <w:b/>
          <w:b/>
          <w:i/>
          <w:rtl w:val="true"/>
          <w:lang w:bidi="he-IL"/>
        </w:rPr>
        <w:t xml:space="preserve"> </w:t>
      </w:r>
      <w:r>
        <w:rPr>
          <w:b/>
          <w:b/>
          <w:i/>
          <w:rtl w:val="true"/>
          <w:lang w:bidi="he-IL"/>
        </w:rPr>
        <w:t>בין בפניו ובין</w:t>
      </w:r>
      <w:r>
        <w:rPr>
          <w:rFonts w:hint="cs"/>
          <w:b/>
          <w:b/>
          <w:i/>
          <w:rtl w:val="true"/>
          <w:lang w:bidi="he-IL"/>
        </w:rPr>
        <w:t xml:space="preserve"> </w:t>
      </w:r>
      <w:r>
        <w:rPr>
          <w:b/>
          <w:b/>
          <w:i/>
          <w:rtl w:val="true"/>
          <w:lang w:bidi="he-IL"/>
        </w:rPr>
        <w:t>שלא בפניו ולא התנה בזה שום תנאי שיבקש ממנו מחילה מסתבר דמהני</w:t>
      </w:r>
      <w:r>
        <w:rPr>
          <w:b/>
          <w:i/>
          <w:rtl w:val="true"/>
          <w:lang w:bidi="he-IL"/>
        </w:rPr>
        <w:t>.</w:t>
      </w:r>
      <w:r>
        <w:rPr>
          <w:rFonts w:hint="cs"/>
          <w:b/>
          <w:i/>
          <w:rtl w:val="true"/>
          <w:lang w:bidi="he-IL"/>
        </w:rPr>
        <w:t xml:space="preserve"> </w:t>
      </w:r>
      <w:r>
        <w:rPr>
          <w:b/>
          <w:b/>
          <w:i/>
          <w:rtl w:val="true"/>
          <w:lang w:bidi="he-IL"/>
        </w:rPr>
        <w:t>והנה ביומא פ</w:t>
      </w:r>
      <w:r>
        <w:rPr>
          <w:b/>
          <w:i/>
          <w:rtl w:val="true"/>
          <w:lang w:bidi="he-IL"/>
        </w:rPr>
        <w:t>"</w:t>
      </w:r>
      <w:r>
        <w:rPr>
          <w:b/>
          <w:b/>
          <w:i/>
          <w:rtl w:val="true"/>
          <w:lang w:bidi="he-IL"/>
        </w:rPr>
        <w:t>ו א</w:t>
      </w:r>
      <w:r>
        <w:rPr>
          <w:b/>
          <w:i/>
          <w:rtl w:val="true"/>
          <w:lang w:bidi="he-IL"/>
        </w:rPr>
        <w:t xml:space="preserve">' </w:t>
      </w:r>
      <w:r>
        <w:rPr>
          <w:b/>
          <w:b/>
          <w:i/>
          <w:rtl w:val="true"/>
          <w:lang w:bidi="he-IL"/>
        </w:rPr>
        <w:t>רב ה</w:t>
      </w:r>
      <w:r>
        <w:rPr>
          <w:b/>
          <w:i/>
          <w:rtl w:val="true"/>
          <w:lang w:bidi="he-IL"/>
        </w:rPr>
        <w:t>"</w:t>
      </w:r>
      <w:r>
        <w:rPr>
          <w:b/>
          <w:b/>
          <w:i/>
          <w:rtl w:val="true"/>
          <w:lang w:bidi="he-IL"/>
        </w:rPr>
        <w:t>ל מלתא בהדי טבחא וכו</w:t>
      </w:r>
      <w:r>
        <w:rPr>
          <w:b/>
          <w:i/>
          <w:rtl w:val="true"/>
          <w:lang w:bidi="he-IL"/>
        </w:rPr>
        <w:t xml:space="preserve">' </w:t>
      </w:r>
      <w:r>
        <w:rPr>
          <w:b/>
          <w:b/>
          <w:i/>
          <w:rtl w:val="true"/>
          <w:lang w:bidi="he-IL"/>
        </w:rPr>
        <w:t xml:space="preserve">לכאורה יש להביא </w:t>
      </w:r>
      <w:r>
        <w:rPr>
          <w:rFonts w:hint="cs"/>
          <w:b/>
          <w:b/>
          <w:i/>
          <w:rtl w:val="true"/>
          <w:lang w:bidi="he-IL"/>
        </w:rPr>
        <w:t>ר</w:t>
      </w:r>
      <w:r>
        <w:rPr>
          <w:b/>
          <w:b/>
          <w:i/>
          <w:rtl w:val="true"/>
          <w:lang w:bidi="he-IL"/>
        </w:rPr>
        <w:t>אי</w:t>
      </w:r>
      <w:r>
        <w:rPr>
          <w:b/>
          <w:i/>
          <w:rtl w:val="true"/>
          <w:lang w:bidi="he-IL"/>
        </w:rPr>
        <w:t>'</w:t>
      </w:r>
      <w:r>
        <w:rPr>
          <w:rFonts w:hint="cs"/>
          <w:b/>
          <w:i/>
          <w:rtl w:val="true"/>
          <w:lang w:bidi="he-IL"/>
        </w:rPr>
        <w:t xml:space="preserve"> </w:t>
      </w:r>
      <w:r>
        <w:rPr>
          <w:b/>
          <w:b/>
          <w:i/>
          <w:rtl w:val="true"/>
          <w:lang w:bidi="he-IL"/>
        </w:rPr>
        <w:t>משם שאפילו אם אמר מפורש שהוא מוחל נמי לא מהני שהרי בטח רב אמר שמחל לו</w:t>
      </w:r>
      <w:r>
        <w:rPr>
          <w:rFonts w:hint="cs"/>
          <w:b/>
          <w:b/>
          <w:i/>
          <w:rtl w:val="true"/>
          <w:lang w:bidi="he-IL"/>
        </w:rPr>
        <w:t xml:space="preserve"> </w:t>
      </w:r>
      <w:r>
        <w:rPr>
          <w:b/>
          <w:b/>
          <w:i/>
          <w:rtl w:val="true"/>
          <w:lang w:bidi="he-IL"/>
        </w:rPr>
        <w:t>ולמה המציא את עצמו לו שיבקש ממנו מחילה</w:t>
      </w:r>
      <w:r>
        <w:rPr>
          <w:b/>
          <w:i/>
          <w:rtl w:val="true"/>
          <w:lang w:bidi="he-IL"/>
        </w:rPr>
        <w:t>.</w:t>
      </w:r>
      <w:r>
        <w:rPr>
          <w:rFonts w:hint="cs"/>
          <w:b/>
          <w:i/>
          <w:rtl w:val="true"/>
          <w:lang w:bidi="he-IL"/>
        </w:rPr>
        <w:t xml:space="preserve"> </w:t>
      </w:r>
      <w:r>
        <w:rPr>
          <w:b/>
          <w:b/>
          <w:i/>
          <w:rtl w:val="true"/>
          <w:lang w:bidi="he-IL"/>
        </w:rPr>
        <w:t>ואינו קשה כלל דשאני התם שהשני החזיק במחלוקת ומה מהני המחילה שהרי</w:t>
      </w:r>
      <w:r>
        <w:rPr>
          <w:rFonts w:hint="cs"/>
          <w:b/>
          <w:b/>
          <w:i/>
          <w:rtl w:val="true"/>
          <w:lang w:bidi="he-IL"/>
        </w:rPr>
        <w:t xml:space="preserve"> </w:t>
      </w:r>
      <w:r>
        <w:rPr>
          <w:b/>
          <w:b/>
          <w:i/>
          <w:rtl w:val="true"/>
          <w:lang w:bidi="he-IL"/>
        </w:rPr>
        <w:t>הוא כחוזר בכל רגע על סורו לב</w:t>
      </w:r>
      <w:r>
        <w:rPr>
          <w:rFonts w:hint="cs"/>
          <w:b/>
          <w:b/>
          <w:i/>
          <w:rtl w:val="true"/>
          <w:lang w:bidi="he-IL"/>
        </w:rPr>
        <w:t>ז</w:t>
      </w:r>
      <w:r>
        <w:rPr>
          <w:b/>
          <w:b/>
          <w:i/>
          <w:rtl w:val="true"/>
          <w:lang w:bidi="he-IL"/>
        </w:rPr>
        <w:t>ות את רב</w:t>
      </w:r>
      <w:r>
        <w:rPr>
          <w:rFonts w:hint="cs"/>
          <w:b/>
          <w:i/>
          <w:rtl w:val="true"/>
          <w:lang w:bidi="he-IL"/>
        </w:rPr>
        <w:t>".</w:t>
      </w:r>
    </w:p>
    <w:p>
      <w:pPr>
        <w:pStyle w:val="Normal"/>
        <w:bidi w:val="1"/>
        <w:ind w:start="567" w:end="0"/>
        <w:jc w:val="both"/>
        <w:rPr>
          <w:rFonts w:hint="cs"/>
          <w:b/>
          <w:i/>
          <w:lang w:bidi="he-IL"/>
        </w:rPr>
      </w:pPr>
      <w:r>
        <w:rPr>
          <w:u w:val="single"/>
          <w:rtl w:val="true"/>
          <w:lang w:bidi="he-IL"/>
        </w:rPr>
        <w:t>אז נדברו</w:t>
      </w:r>
      <w:r>
        <w:rPr>
          <w:rtl w:val="true"/>
          <w:lang w:bidi="he-IL"/>
        </w:rPr>
        <w:t xml:space="preserve"> </w:t>
      </w:r>
      <w:r>
        <w:rPr>
          <w:rtl w:val="true"/>
          <w:lang w:bidi="he-IL"/>
        </w:rPr>
        <w:t>(</w:t>
      </w:r>
      <w:r>
        <w:rPr>
          <w:b/>
          <w:b/>
          <w:i/>
          <w:rtl w:val="true"/>
          <w:lang w:bidi="he-IL"/>
        </w:rPr>
        <w:t>ח</w:t>
      </w:r>
      <w:r>
        <w:rPr>
          <w:b/>
          <w:i/>
          <w:rtl w:val="true"/>
          <w:lang w:bidi="he-IL"/>
        </w:rPr>
        <w:t>"</w:t>
      </w:r>
      <w:r>
        <w:rPr>
          <w:b/>
          <w:b/>
          <w:i/>
          <w:rtl w:val="true"/>
          <w:lang w:bidi="he-IL"/>
        </w:rPr>
        <w:t>ח סי</w:t>
      </w:r>
      <w:r>
        <w:rPr>
          <w:b/>
          <w:i/>
          <w:rtl w:val="true"/>
          <w:lang w:bidi="he-IL"/>
        </w:rPr>
        <w:t xml:space="preserve">' </w:t>
      </w:r>
      <w:r>
        <w:rPr>
          <w:b/>
          <w:b/>
          <w:i/>
          <w:rtl w:val="true"/>
          <w:lang w:bidi="he-IL"/>
        </w:rPr>
        <w:t>ס</w:t>
      </w:r>
      <w:r>
        <w:rPr>
          <w:b/>
          <w:i/>
          <w:rtl w:val="true"/>
          <w:lang w:bidi="he-IL"/>
        </w:rPr>
        <w:t>"</w:t>
      </w:r>
      <w:r>
        <w:rPr>
          <w:b/>
          <w:b/>
          <w:i/>
          <w:rtl w:val="true"/>
          <w:lang w:bidi="he-IL"/>
        </w:rPr>
        <w:t>ח</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ולדינא נראה דתפלת</w:t>
      </w:r>
      <w:r>
        <w:rPr>
          <w:rFonts w:hint="cs"/>
          <w:b/>
          <w:b/>
          <w:i/>
          <w:rtl w:val="true"/>
          <w:lang w:bidi="he-IL"/>
        </w:rPr>
        <w:t xml:space="preserve"> </w:t>
      </w:r>
      <w:r>
        <w:rPr>
          <w:b/>
          <w:b/>
          <w:i/>
          <w:rtl w:val="true"/>
          <w:lang w:bidi="he-IL"/>
        </w:rPr>
        <w:t>זכה מועיל במקום שאין אפשרות לבקש מחילה דאפי</w:t>
      </w:r>
      <w:r>
        <w:rPr>
          <w:b/>
          <w:i/>
          <w:rtl w:val="true"/>
          <w:lang w:bidi="he-IL"/>
        </w:rPr>
        <w:t xml:space="preserve">' </w:t>
      </w:r>
      <w:r>
        <w:rPr>
          <w:b/>
          <w:b/>
          <w:i/>
          <w:rtl w:val="true"/>
          <w:lang w:bidi="he-IL"/>
        </w:rPr>
        <w:t>אם נאמר</w:t>
      </w:r>
      <w:r>
        <w:rPr>
          <w:rFonts w:hint="cs"/>
          <w:b/>
          <w:b/>
          <w:i/>
          <w:rtl w:val="true"/>
          <w:lang w:bidi="he-IL"/>
        </w:rPr>
        <w:t xml:space="preserve"> </w:t>
      </w:r>
      <w:r>
        <w:rPr>
          <w:b/>
          <w:b/>
          <w:i/>
          <w:rtl w:val="true"/>
          <w:lang w:bidi="he-IL"/>
        </w:rPr>
        <w:t>דמועיל</w:t>
      </w:r>
      <w:r>
        <w:rPr>
          <w:rFonts w:hint="cs"/>
          <w:b/>
          <w:b/>
          <w:i/>
          <w:rtl w:val="true"/>
          <w:lang w:bidi="he-IL"/>
        </w:rPr>
        <w:t xml:space="preserve"> </w:t>
      </w:r>
      <w:r>
        <w:rPr>
          <w:b/>
          <w:b/>
          <w:i/>
          <w:rtl w:val="true"/>
          <w:lang w:bidi="he-IL"/>
        </w:rPr>
        <w:t>מחילה בלא</w:t>
      </w:r>
      <w:r>
        <w:rPr>
          <w:rFonts w:hint="cs"/>
          <w:b/>
          <w:b/>
          <w:i/>
          <w:rtl w:val="true"/>
          <w:lang w:bidi="he-IL"/>
        </w:rPr>
        <w:t xml:space="preserve"> </w:t>
      </w:r>
      <w:r>
        <w:rPr>
          <w:b/>
          <w:b/>
          <w:i/>
          <w:rtl w:val="true"/>
          <w:lang w:bidi="he-IL"/>
        </w:rPr>
        <w:t>פיוס זהו דוקא אם</w:t>
      </w:r>
      <w:r>
        <w:rPr>
          <w:rFonts w:hint="cs"/>
          <w:b/>
          <w:b/>
          <w:i/>
          <w:rtl w:val="true"/>
          <w:lang w:bidi="he-IL"/>
        </w:rPr>
        <w:t xml:space="preserve"> </w:t>
      </w:r>
      <w:r>
        <w:rPr>
          <w:b/>
          <w:b/>
          <w:i/>
          <w:rtl w:val="true"/>
          <w:lang w:bidi="he-IL"/>
        </w:rPr>
        <w:t>מוחל</w:t>
      </w:r>
      <w:r>
        <w:rPr>
          <w:rFonts w:hint="cs"/>
          <w:b/>
          <w:b/>
          <w:i/>
          <w:rtl w:val="true"/>
          <w:lang w:bidi="he-IL"/>
        </w:rPr>
        <w:t xml:space="preserve"> </w:t>
      </w:r>
      <w:r>
        <w:rPr>
          <w:b/>
          <w:b/>
          <w:i/>
          <w:rtl w:val="true"/>
          <w:lang w:bidi="he-IL"/>
        </w:rPr>
        <w:t>למי שחטא כנגדו ולא באופן כללי דכמו דבקשת</w:t>
      </w:r>
      <w:r>
        <w:rPr>
          <w:rFonts w:hint="cs"/>
          <w:b/>
          <w:b/>
          <w:i/>
          <w:rtl w:val="true"/>
          <w:lang w:bidi="he-IL"/>
        </w:rPr>
        <w:t xml:space="preserve"> </w:t>
      </w:r>
      <w:r>
        <w:rPr>
          <w:b/>
          <w:b/>
          <w:i/>
          <w:rtl w:val="true"/>
          <w:lang w:bidi="he-IL"/>
        </w:rPr>
        <w:t>מחילה</w:t>
      </w:r>
      <w:r>
        <w:rPr>
          <w:rFonts w:hint="cs"/>
          <w:b/>
          <w:b/>
          <w:i/>
          <w:rtl w:val="true"/>
          <w:lang w:bidi="he-IL"/>
        </w:rPr>
        <w:t xml:space="preserve"> </w:t>
      </w:r>
      <w:r>
        <w:rPr>
          <w:b/>
          <w:b/>
          <w:i/>
          <w:rtl w:val="true"/>
          <w:lang w:bidi="he-IL"/>
        </w:rPr>
        <w:t>אינו</w:t>
      </w:r>
      <w:r>
        <w:rPr>
          <w:rFonts w:hint="cs"/>
          <w:b/>
          <w:b/>
          <w:i/>
          <w:rtl w:val="true"/>
          <w:lang w:bidi="he-IL"/>
        </w:rPr>
        <w:t xml:space="preserve"> </w:t>
      </w:r>
      <w:r>
        <w:rPr>
          <w:b/>
          <w:b/>
          <w:i/>
          <w:rtl w:val="true"/>
          <w:lang w:bidi="he-IL"/>
        </w:rPr>
        <w:t>מועיל אם מבקש</w:t>
      </w:r>
      <w:r>
        <w:rPr>
          <w:rFonts w:hint="cs"/>
          <w:b/>
          <w:b/>
          <w:i/>
          <w:rtl w:val="true"/>
          <w:lang w:bidi="he-IL"/>
        </w:rPr>
        <w:t xml:space="preserve"> </w:t>
      </w:r>
      <w:r>
        <w:rPr>
          <w:b/>
          <w:b/>
          <w:i/>
          <w:rtl w:val="true"/>
          <w:lang w:bidi="he-IL"/>
        </w:rPr>
        <w:t>לרבים כמו שכתבו הפוסקים</w:t>
      </w:r>
      <w:r>
        <w:rPr>
          <w:rFonts w:hint="cs"/>
          <w:b/>
          <w:b/>
          <w:i/>
          <w:rtl w:val="true"/>
          <w:lang w:bidi="he-IL"/>
        </w:rPr>
        <w:t xml:space="preserve"> </w:t>
      </w:r>
      <w:r>
        <w:rPr>
          <w:b/>
          <w:b/>
          <w:i/>
          <w:rtl w:val="true"/>
          <w:lang w:bidi="he-IL"/>
        </w:rPr>
        <w:t>ומ</w:t>
      </w:r>
      <w:r>
        <w:rPr>
          <w:b/>
          <w:i/>
          <w:rtl w:val="true"/>
          <w:lang w:bidi="he-IL"/>
        </w:rPr>
        <w:t>"</w:t>
      </w:r>
      <w:r>
        <w:rPr>
          <w:b/>
          <w:b/>
          <w:i/>
          <w:rtl w:val="true"/>
          <w:lang w:bidi="he-IL"/>
        </w:rPr>
        <w:t>מ זה מועיל במקום שאינו יודע</w:t>
      </w:r>
      <w:r>
        <w:rPr>
          <w:rFonts w:hint="cs"/>
          <w:b/>
          <w:b/>
          <w:i/>
          <w:rtl w:val="true"/>
          <w:lang w:bidi="he-IL"/>
        </w:rPr>
        <w:t xml:space="preserve"> </w:t>
      </w:r>
      <w:r>
        <w:rPr>
          <w:b/>
          <w:b/>
          <w:i/>
          <w:rtl w:val="true"/>
          <w:lang w:bidi="he-IL"/>
        </w:rPr>
        <w:t>ממי לבקש או שנ</w:t>
      </w:r>
      <w:r>
        <w:rPr>
          <w:rFonts w:hint="cs"/>
          <w:b/>
          <w:b/>
          <w:i/>
          <w:rtl w:val="true"/>
          <w:lang w:bidi="he-IL"/>
        </w:rPr>
        <w:t>ס</w:t>
      </w:r>
      <w:r>
        <w:rPr>
          <w:b/>
          <w:b/>
          <w:i/>
          <w:rtl w:val="true"/>
          <w:lang w:bidi="he-IL"/>
        </w:rPr>
        <w:t>ע</w:t>
      </w:r>
      <w:r>
        <w:rPr>
          <w:b/>
          <w:i/>
          <w:rtl w:val="true"/>
          <w:lang w:bidi="he-IL"/>
        </w:rPr>
        <w:t>,</w:t>
      </w:r>
      <w:r>
        <w:rPr>
          <w:rFonts w:hint="cs"/>
          <w:b/>
          <w:i/>
          <w:rtl w:val="true"/>
          <w:lang w:bidi="he-IL"/>
        </w:rPr>
        <w:t xml:space="preserve"> </w:t>
      </w:r>
      <w:r>
        <w:rPr>
          <w:b/>
          <w:b/>
          <w:i/>
          <w:rtl w:val="true"/>
          <w:lang w:bidi="he-IL"/>
        </w:rPr>
        <w:t>ונראה דבקשת המחילה</w:t>
      </w:r>
      <w:r>
        <w:rPr>
          <w:rFonts w:hint="cs"/>
          <w:b/>
          <w:b/>
          <w:i/>
          <w:rtl w:val="true"/>
          <w:lang w:bidi="he-IL"/>
        </w:rPr>
        <w:t xml:space="preserve"> </w:t>
      </w:r>
      <w:r>
        <w:rPr>
          <w:b/>
          <w:b/>
          <w:i/>
          <w:rtl w:val="true"/>
          <w:lang w:bidi="he-IL"/>
        </w:rPr>
        <w:t>אינו</w:t>
      </w:r>
      <w:r>
        <w:rPr>
          <w:rFonts w:hint="cs"/>
          <w:b/>
          <w:b/>
          <w:i/>
          <w:rtl w:val="true"/>
          <w:lang w:bidi="he-IL"/>
        </w:rPr>
        <w:t xml:space="preserve"> </w:t>
      </w:r>
      <w:r>
        <w:rPr>
          <w:b/>
          <w:b/>
          <w:i/>
          <w:rtl w:val="true"/>
          <w:lang w:bidi="he-IL"/>
        </w:rPr>
        <w:t>תנאי</w:t>
      </w:r>
      <w:r>
        <w:rPr>
          <w:rFonts w:hint="cs"/>
          <w:b/>
          <w:b/>
          <w:i/>
          <w:rtl w:val="true"/>
          <w:lang w:bidi="he-IL"/>
        </w:rPr>
        <w:t xml:space="preserve"> </w:t>
      </w:r>
      <w:r>
        <w:rPr>
          <w:b/>
          <w:b/>
          <w:i/>
          <w:rtl w:val="true"/>
          <w:lang w:bidi="he-IL"/>
        </w:rPr>
        <w:t>לעיכובא לעצם</w:t>
      </w:r>
      <w:r>
        <w:rPr>
          <w:rFonts w:hint="cs"/>
          <w:b/>
          <w:b/>
          <w:i/>
          <w:rtl w:val="true"/>
          <w:lang w:bidi="he-IL"/>
        </w:rPr>
        <w:t xml:space="preserve"> </w:t>
      </w:r>
      <w:r>
        <w:rPr>
          <w:b/>
          <w:b/>
          <w:i/>
          <w:rtl w:val="true"/>
          <w:lang w:bidi="he-IL"/>
        </w:rPr>
        <w:t>המחילה אלא לשלימות</w:t>
      </w:r>
      <w:r>
        <w:rPr>
          <w:rFonts w:hint="cs"/>
          <w:b/>
          <w:b/>
          <w:i/>
          <w:rtl w:val="true"/>
          <w:lang w:bidi="he-IL"/>
        </w:rPr>
        <w:t xml:space="preserve"> </w:t>
      </w:r>
      <w:r>
        <w:rPr>
          <w:b/>
          <w:b/>
          <w:i/>
          <w:rtl w:val="true"/>
          <w:lang w:bidi="he-IL"/>
        </w:rPr>
        <w:t>הכפרה אבל מ</w:t>
      </w:r>
      <w:r>
        <w:rPr>
          <w:b/>
          <w:i/>
          <w:rtl w:val="true"/>
          <w:lang w:bidi="he-IL"/>
        </w:rPr>
        <w:t>"</w:t>
      </w:r>
      <w:r>
        <w:rPr>
          <w:b/>
          <w:b/>
          <w:i/>
          <w:rtl w:val="true"/>
          <w:lang w:bidi="he-IL"/>
        </w:rPr>
        <w:t>מ</w:t>
      </w:r>
      <w:r>
        <w:rPr>
          <w:rFonts w:hint="cs"/>
          <w:b/>
          <w:b/>
          <w:i/>
          <w:rtl w:val="true"/>
          <w:lang w:bidi="he-IL"/>
        </w:rPr>
        <w:t xml:space="preserve"> </w:t>
      </w:r>
      <w:r>
        <w:rPr>
          <w:b/>
          <w:b/>
          <w:i/>
          <w:rtl w:val="true"/>
          <w:lang w:bidi="he-IL"/>
        </w:rPr>
        <w:t>מועיל</w:t>
      </w:r>
      <w:r>
        <w:rPr>
          <w:rFonts w:hint="cs"/>
          <w:b/>
          <w:b/>
          <w:i/>
          <w:rtl w:val="true"/>
          <w:lang w:bidi="he-IL"/>
        </w:rPr>
        <w:t xml:space="preserve"> </w:t>
      </w:r>
      <w:r>
        <w:rPr>
          <w:b/>
          <w:b/>
          <w:i/>
          <w:rtl w:val="true"/>
          <w:lang w:bidi="he-IL"/>
        </w:rPr>
        <w:t>המחילה</w:t>
      </w:r>
      <w:r>
        <w:rPr>
          <w:rFonts w:hint="cs"/>
          <w:b/>
          <w:b/>
          <w:i/>
          <w:rtl w:val="true"/>
          <w:lang w:bidi="he-IL"/>
        </w:rPr>
        <w:t xml:space="preserve"> </w:t>
      </w:r>
      <w:r>
        <w:rPr>
          <w:b/>
          <w:b/>
          <w:i/>
          <w:rtl w:val="true"/>
          <w:lang w:bidi="he-IL"/>
        </w:rPr>
        <w:t>שאינו נענש על</w:t>
      </w:r>
      <w:r>
        <w:rPr>
          <w:rFonts w:hint="cs"/>
          <w:b/>
          <w:b/>
          <w:i/>
          <w:rtl w:val="true"/>
          <w:lang w:bidi="he-IL"/>
        </w:rPr>
        <w:t xml:space="preserve"> </w:t>
      </w:r>
      <w:r>
        <w:rPr>
          <w:b/>
          <w:b/>
          <w:i/>
          <w:rtl w:val="true"/>
          <w:lang w:bidi="he-IL"/>
        </w:rPr>
        <w:t>זה</w:t>
      </w:r>
      <w:r>
        <w:rPr>
          <w:b/>
          <w:i/>
          <w:rtl w:val="true"/>
          <w:lang w:bidi="he-IL"/>
        </w:rPr>
        <w:t>.</w:t>
      </w:r>
      <w:r>
        <w:rPr>
          <w:rFonts w:hint="cs"/>
          <w:b/>
          <w:i/>
          <w:rtl w:val="true"/>
          <w:lang w:bidi="he-IL"/>
        </w:rPr>
        <w:t xml:space="preserve"> </w:t>
      </w:r>
      <w:r>
        <w:rPr>
          <w:b/>
          <w:b/>
          <w:i/>
          <w:rtl w:val="true"/>
          <w:lang w:bidi="he-IL"/>
        </w:rPr>
        <w:t>ובזה</w:t>
      </w:r>
      <w:r>
        <w:rPr>
          <w:rFonts w:hint="cs"/>
          <w:b/>
          <w:b/>
          <w:i/>
          <w:rtl w:val="true"/>
          <w:lang w:bidi="he-IL"/>
        </w:rPr>
        <w:t xml:space="preserve"> </w:t>
      </w:r>
      <w:r>
        <w:rPr>
          <w:b/>
          <w:b/>
          <w:i/>
          <w:rtl w:val="true"/>
          <w:lang w:bidi="he-IL"/>
        </w:rPr>
        <w:t>יש</w:t>
      </w:r>
      <w:r>
        <w:rPr>
          <w:rFonts w:hint="cs"/>
          <w:b/>
          <w:b/>
          <w:i/>
          <w:rtl w:val="true"/>
          <w:lang w:bidi="he-IL"/>
        </w:rPr>
        <w:t xml:space="preserve"> </w:t>
      </w:r>
      <w:r>
        <w:rPr>
          <w:b/>
          <w:b/>
          <w:i/>
          <w:rtl w:val="true"/>
          <w:lang w:bidi="he-IL"/>
        </w:rPr>
        <w:t>לימוד</w:t>
      </w:r>
      <w:r>
        <w:rPr>
          <w:rFonts w:hint="cs"/>
          <w:b/>
          <w:b/>
          <w:i/>
          <w:rtl w:val="true"/>
          <w:lang w:bidi="he-IL"/>
        </w:rPr>
        <w:t xml:space="preserve"> </w:t>
      </w:r>
      <w:r>
        <w:rPr>
          <w:b/>
          <w:b/>
          <w:i/>
          <w:rtl w:val="true"/>
          <w:lang w:bidi="he-IL"/>
        </w:rPr>
        <w:t>זכות מה</w:t>
      </w:r>
      <w:r>
        <w:rPr>
          <w:rFonts w:hint="cs"/>
          <w:b/>
          <w:b/>
          <w:i/>
          <w:rtl w:val="true"/>
          <w:lang w:bidi="he-IL"/>
        </w:rPr>
        <w:t xml:space="preserve"> </w:t>
      </w:r>
      <w:r>
        <w:rPr>
          <w:b/>
          <w:b/>
          <w:i/>
          <w:rtl w:val="true"/>
          <w:lang w:bidi="he-IL"/>
        </w:rPr>
        <w:t>שאין</w:t>
      </w:r>
      <w:r>
        <w:rPr>
          <w:rFonts w:hint="cs"/>
          <w:b/>
          <w:b/>
          <w:i/>
          <w:rtl w:val="true"/>
          <w:lang w:bidi="he-IL"/>
        </w:rPr>
        <w:t xml:space="preserve"> </w:t>
      </w:r>
      <w:r>
        <w:rPr>
          <w:b/>
          <w:b/>
          <w:i/>
          <w:rtl w:val="true"/>
          <w:lang w:bidi="he-IL"/>
        </w:rPr>
        <w:t>נזהרין בזה</w:t>
      </w:r>
      <w:r>
        <w:rPr>
          <w:rFonts w:hint="cs"/>
          <w:b/>
          <w:b/>
          <w:i/>
          <w:rtl w:val="true"/>
          <w:lang w:bidi="he-IL"/>
        </w:rPr>
        <w:t xml:space="preserve"> </w:t>
      </w:r>
      <w:r>
        <w:rPr>
          <w:b/>
          <w:b/>
          <w:i/>
          <w:rtl w:val="true"/>
          <w:lang w:bidi="he-IL"/>
        </w:rPr>
        <w:t>כיון שזה</w:t>
      </w:r>
      <w:r>
        <w:rPr>
          <w:rFonts w:hint="cs"/>
          <w:b/>
          <w:b/>
          <w:i/>
          <w:rtl w:val="true"/>
          <w:lang w:bidi="he-IL"/>
        </w:rPr>
        <w:t xml:space="preserve"> </w:t>
      </w:r>
      <w:r>
        <w:rPr>
          <w:b/>
          <w:b/>
          <w:i/>
          <w:rtl w:val="true"/>
          <w:lang w:bidi="he-IL"/>
        </w:rPr>
        <w:t>מועיל להנצל מעונש</w:t>
      </w:r>
      <w:r>
        <w:rPr>
          <w:rFonts w:hint="cs"/>
          <w:b/>
          <w:b/>
          <w:i/>
          <w:rtl w:val="true"/>
          <w:lang w:bidi="he-IL"/>
        </w:rPr>
        <w:t xml:space="preserve"> </w:t>
      </w:r>
      <w:r>
        <w:rPr>
          <w:b/>
          <w:b/>
          <w:i/>
          <w:rtl w:val="true"/>
          <w:lang w:bidi="he-IL"/>
        </w:rPr>
        <w:t>החטא</w:t>
      </w:r>
      <w:r>
        <w:rPr>
          <w:b/>
          <w:i/>
          <w:rtl w:val="true"/>
          <w:lang w:bidi="he-IL"/>
        </w:rPr>
        <w:t>.</w:t>
      </w:r>
      <w:r>
        <w:rPr>
          <w:rFonts w:hint="cs"/>
          <w:b/>
          <w:i/>
          <w:rtl w:val="true"/>
          <w:lang w:bidi="he-IL"/>
        </w:rPr>
        <w:t xml:space="preserve"> </w:t>
      </w:r>
      <w:r>
        <w:rPr>
          <w:b/>
          <w:b/>
          <w:i/>
          <w:rtl w:val="true"/>
          <w:lang w:bidi="he-IL"/>
        </w:rPr>
        <w:t>ולפי מה</w:t>
      </w:r>
      <w:r>
        <w:rPr>
          <w:rFonts w:hint="cs"/>
          <w:b/>
          <w:b/>
          <w:i/>
          <w:rtl w:val="true"/>
          <w:lang w:bidi="he-IL"/>
        </w:rPr>
        <w:t xml:space="preserve"> </w:t>
      </w:r>
      <w:r>
        <w:rPr>
          <w:b/>
          <w:b/>
          <w:i/>
          <w:rtl w:val="true"/>
          <w:lang w:bidi="he-IL"/>
        </w:rPr>
        <w:t>שביררתי בספר</w:t>
      </w:r>
      <w:r>
        <w:rPr>
          <w:rFonts w:hint="cs"/>
          <w:b/>
          <w:b/>
          <w:i/>
          <w:rtl w:val="true"/>
          <w:lang w:bidi="he-IL"/>
        </w:rPr>
        <w:t xml:space="preserve"> </w:t>
      </w:r>
      <w:r>
        <w:rPr>
          <w:b/>
          <w:b/>
          <w:i/>
          <w:rtl w:val="true"/>
          <w:lang w:bidi="he-IL"/>
        </w:rPr>
        <w:t xml:space="preserve">אז נדברו </w:t>
      </w:r>
      <w:r>
        <w:rPr>
          <w:rFonts w:hint="cs"/>
          <w:b/>
          <w:b/>
          <w:i/>
          <w:rtl w:val="true"/>
          <w:lang w:bidi="he-IL"/>
        </w:rPr>
        <w:t>ח</w:t>
      </w:r>
      <w:r>
        <w:rPr>
          <w:b/>
          <w:i/>
          <w:rtl w:val="true"/>
          <w:lang w:bidi="he-IL"/>
        </w:rPr>
        <w:t>"</w:t>
      </w:r>
      <w:r>
        <w:rPr>
          <w:b/>
          <w:b/>
          <w:i/>
          <w:rtl w:val="true"/>
          <w:lang w:bidi="he-IL"/>
        </w:rPr>
        <w:t>ז</w:t>
      </w:r>
      <w:r>
        <w:rPr>
          <w:rFonts w:hint="cs"/>
          <w:b/>
          <w:b/>
          <w:i/>
          <w:rtl w:val="true"/>
          <w:lang w:bidi="he-IL"/>
        </w:rPr>
        <w:t xml:space="preserve"> </w:t>
      </w:r>
      <w:r>
        <w:rPr>
          <w:b/>
          <w:b/>
          <w:i/>
          <w:rtl w:val="true"/>
          <w:lang w:bidi="he-IL"/>
        </w:rPr>
        <w:t>סימן ס</w:t>
      </w:r>
      <w:r>
        <w:rPr>
          <w:b/>
          <w:i/>
          <w:rtl w:val="true"/>
          <w:lang w:bidi="he-IL"/>
        </w:rPr>
        <w:t>"</w:t>
      </w:r>
      <w:r>
        <w:rPr>
          <w:b/>
          <w:b/>
          <w:i/>
          <w:rtl w:val="true"/>
          <w:lang w:bidi="he-IL"/>
        </w:rPr>
        <w:t>ה דא</w:t>
      </w:r>
      <w:r>
        <w:rPr>
          <w:rFonts w:hint="cs"/>
          <w:b/>
          <w:b/>
          <w:i/>
          <w:rtl w:val="true"/>
          <w:lang w:bidi="he-IL"/>
        </w:rPr>
        <w:t>ם</w:t>
      </w:r>
      <w:r>
        <w:rPr>
          <w:b/>
          <w:b/>
          <w:i/>
          <w:rtl w:val="true"/>
          <w:lang w:bidi="he-IL"/>
        </w:rPr>
        <w:t xml:space="preserve"> הוא</w:t>
      </w:r>
      <w:r>
        <w:rPr>
          <w:rFonts w:hint="cs"/>
          <w:b/>
          <w:b/>
          <w:i/>
          <w:rtl w:val="true"/>
          <w:lang w:bidi="he-IL"/>
        </w:rPr>
        <w:t xml:space="preserve"> </w:t>
      </w:r>
      <w:r>
        <w:rPr>
          <w:b/>
          <w:b/>
          <w:i/>
          <w:rtl w:val="true"/>
          <w:lang w:bidi="he-IL"/>
        </w:rPr>
        <w:t>מוחל מפורש בפניו או שלא</w:t>
      </w:r>
      <w:r>
        <w:rPr>
          <w:rFonts w:hint="cs"/>
          <w:b/>
          <w:b/>
          <w:i/>
          <w:rtl w:val="true"/>
          <w:lang w:bidi="he-IL"/>
        </w:rPr>
        <w:t xml:space="preserve"> </w:t>
      </w:r>
      <w:r>
        <w:rPr>
          <w:b/>
          <w:b/>
          <w:i/>
          <w:rtl w:val="true"/>
          <w:lang w:bidi="he-IL"/>
        </w:rPr>
        <w:t>בפניו ומתנהג עמו בשלו</w:t>
      </w:r>
      <w:r>
        <w:rPr>
          <w:b/>
          <w:i/>
          <w:rtl w:val="true"/>
          <w:lang w:bidi="he-IL"/>
        </w:rPr>
        <w:t xml:space="preserve">' </w:t>
      </w:r>
      <w:r>
        <w:rPr>
          <w:b/>
          <w:b/>
          <w:i/>
          <w:rtl w:val="true"/>
          <w:lang w:bidi="he-IL"/>
        </w:rPr>
        <w:t>ובמישור דא</w:t>
      </w:r>
      <w:r>
        <w:rPr>
          <w:b/>
          <w:i/>
          <w:rtl w:val="true"/>
          <w:lang w:bidi="he-IL"/>
        </w:rPr>
        <w:t>"</w:t>
      </w:r>
      <w:r>
        <w:rPr>
          <w:b/>
          <w:b/>
          <w:i/>
          <w:rtl w:val="true"/>
          <w:lang w:bidi="he-IL"/>
        </w:rPr>
        <w:t>צ לבקש מחילה</w:t>
      </w:r>
      <w:r>
        <w:rPr>
          <w:rFonts w:hint="cs"/>
          <w:b/>
          <w:b/>
          <w:i/>
          <w:rtl w:val="true"/>
          <w:lang w:bidi="he-IL"/>
        </w:rPr>
        <w:t xml:space="preserve"> </w:t>
      </w:r>
      <w:r>
        <w:rPr>
          <w:b/>
          <w:b/>
          <w:i/>
          <w:rtl w:val="true"/>
          <w:lang w:bidi="he-IL"/>
        </w:rPr>
        <w:t>כיון שאין כבר על מה למחול</w:t>
      </w:r>
      <w:r>
        <w:rPr>
          <w:b/>
          <w:i/>
          <w:rtl w:val="true"/>
          <w:lang w:bidi="he-IL"/>
        </w:rPr>
        <w:t xml:space="preserve">, </w:t>
      </w:r>
      <w:r>
        <w:rPr>
          <w:b/>
          <w:b/>
          <w:i/>
          <w:rtl w:val="true"/>
          <w:lang w:bidi="he-IL"/>
        </w:rPr>
        <w:t>ושם</w:t>
      </w:r>
      <w:r>
        <w:rPr>
          <w:rFonts w:hint="cs"/>
          <w:b/>
          <w:b/>
          <w:i/>
          <w:rtl w:val="true"/>
          <w:lang w:bidi="he-IL"/>
        </w:rPr>
        <w:t xml:space="preserve"> </w:t>
      </w:r>
      <w:r>
        <w:rPr>
          <w:b/>
          <w:b/>
          <w:i/>
          <w:rtl w:val="true"/>
          <w:lang w:bidi="he-IL"/>
        </w:rPr>
        <w:t>בסימ</w:t>
      </w:r>
      <w:r>
        <w:rPr>
          <w:rFonts w:hint="cs"/>
          <w:b/>
          <w:b/>
          <w:i/>
          <w:rtl w:val="true"/>
          <w:lang w:bidi="he-IL"/>
        </w:rPr>
        <w:t>ן</w:t>
      </w:r>
      <w:r>
        <w:rPr>
          <w:b/>
          <w:b/>
          <w:i/>
          <w:rtl w:val="true"/>
          <w:lang w:bidi="he-IL"/>
        </w:rPr>
        <w:t xml:space="preserve"> ס</w:t>
      </w:r>
      <w:r>
        <w:rPr>
          <w:b/>
          <w:i/>
          <w:rtl w:val="true"/>
          <w:lang w:bidi="he-IL"/>
        </w:rPr>
        <w:t>"</w:t>
      </w:r>
      <w:r>
        <w:rPr>
          <w:b/>
          <w:b/>
          <w:i/>
          <w:rtl w:val="true"/>
          <w:lang w:bidi="he-IL"/>
        </w:rPr>
        <w:t>ו סתמתי באופן החלטי דאם השני</w:t>
      </w:r>
      <w:r>
        <w:rPr>
          <w:rFonts w:hint="cs"/>
          <w:b/>
          <w:b/>
          <w:i/>
          <w:rtl w:val="true"/>
          <w:lang w:bidi="he-IL"/>
        </w:rPr>
        <w:t xml:space="preserve"> </w:t>
      </w:r>
      <w:r>
        <w:rPr>
          <w:b/>
          <w:b/>
          <w:i/>
          <w:rtl w:val="true"/>
          <w:lang w:bidi="he-IL"/>
        </w:rPr>
        <w:t>אינו</w:t>
      </w:r>
      <w:r>
        <w:rPr>
          <w:rFonts w:hint="cs"/>
          <w:b/>
          <w:b/>
          <w:i/>
          <w:rtl w:val="true"/>
          <w:lang w:bidi="he-IL"/>
        </w:rPr>
        <w:t xml:space="preserve"> </w:t>
      </w:r>
      <w:r>
        <w:rPr>
          <w:b/>
          <w:b/>
          <w:i/>
          <w:rtl w:val="true"/>
          <w:lang w:bidi="he-IL"/>
        </w:rPr>
        <w:t>יודע</w:t>
      </w:r>
      <w:r>
        <w:rPr>
          <w:rFonts w:hint="cs"/>
          <w:b/>
          <w:b/>
          <w:i/>
          <w:rtl w:val="true"/>
          <w:lang w:bidi="he-IL"/>
        </w:rPr>
        <w:t xml:space="preserve"> </w:t>
      </w:r>
      <w:r>
        <w:rPr>
          <w:b/>
          <w:b/>
          <w:i/>
          <w:rtl w:val="true"/>
          <w:lang w:bidi="he-IL"/>
        </w:rPr>
        <w:t>וע</w:t>
      </w:r>
      <w:r>
        <w:rPr>
          <w:b/>
          <w:i/>
          <w:rtl w:val="true"/>
          <w:lang w:bidi="he-IL"/>
        </w:rPr>
        <w:t>"</w:t>
      </w:r>
      <w:r>
        <w:rPr>
          <w:b/>
          <w:b/>
          <w:i/>
          <w:rtl w:val="true"/>
          <w:lang w:bidi="he-IL"/>
        </w:rPr>
        <w:t>י בקשת המחילה יגרום לו חלישות</w:t>
      </w:r>
      <w:r>
        <w:rPr>
          <w:rFonts w:hint="cs"/>
          <w:b/>
          <w:b/>
          <w:i/>
          <w:rtl w:val="true"/>
          <w:lang w:bidi="he-IL"/>
        </w:rPr>
        <w:t xml:space="preserve"> </w:t>
      </w:r>
      <w:r>
        <w:rPr>
          <w:b/>
          <w:b/>
          <w:i/>
          <w:rtl w:val="true"/>
          <w:lang w:bidi="he-IL"/>
        </w:rPr>
        <w:t>הדעת דא</w:t>
      </w:r>
      <w:r>
        <w:rPr>
          <w:b/>
          <w:i/>
          <w:rtl w:val="true"/>
          <w:lang w:bidi="he-IL"/>
        </w:rPr>
        <w:t>"</w:t>
      </w:r>
      <w:r>
        <w:rPr>
          <w:b/>
          <w:b/>
          <w:i/>
          <w:rtl w:val="true"/>
          <w:lang w:bidi="he-IL"/>
        </w:rPr>
        <w:t>צ</w:t>
      </w:r>
      <w:r>
        <w:rPr>
          <w:rFonts w:hint="cs"/>
          <w:b/>
          <w:b/>
          <w:i/>
          <w:rtl w:val="true"/>
          <w:lang w:bidi="he-IL"/>
        </w:rPr>
        <w:t xml:space="preserve"> </w:t>
      </w:r>
      <w:r>
        <w:rPr>
          <w:b/>
          <w:b/>
          <w:i/>
          <w:rtl w:val="true"/>
          <w:lang w:bidi="he-IL"/>
        </w:rPr>
        <w:t>לבקש מחילה</w:t>
      </w:r>
      <w:r>
        <w:rPr>
          <w:rFonts w:hint="cs"/>
          <w:b/>
          <w:b/>
          <w:i/>
          <w:rtl w:val="true"/>
          <w:lang w:bidi="he-IL"/>
        </w:rPr>
        <w:t xml:space="preserve"> </w:t>
      </w:r>
      <w:r>
        <w:rPr>
          <w:b/>
          <w:b/>
          <w:i/>
          <w:rtl w:val="true"/>
          <w:lang w:bidi="he-IL"/>
        </w:rPr>
        <w:t>יהא</w:t>
      </w:r>
      <w:r>
        <w:rPr>
          <w:rFonts w:hint="cs"/>
          <w:b/>
          <w:b/>
          <w:i/>
          <w:rtl w:val="true"/>
          <w:lang w:bidi="he-IL"/>
        </w:rPr>
        <w:t xml:space="preserve"> </w:t>
      </w:r>
      <w:r>
        <w:rPr>
          <w:b/>
          <w:b/>
          <w:i/>
          <w:rtl w:val="true"/>
          <w:lang w:bidi="he-IL"/>
        </w:rPr>
        <w:t>ניחא מה</w:t>
      </w:r>
      <w:r>
        <w:rPr>
          <w:rFonts w:hint="cs"/>
          <w:b/>
          <w:b/>
          <w:i/>
          <w:rtl w:val="true"/>
          <w:lang w:bidi="he-IL"/>
        </w:rPr>
        <w:t xml:space="preserve"> </w:t>
      </w:r>
      <w:r>
        <w:rPr>
          <w:b/>
          <w:b/>
          <w:i/>
          <w:rtl w:val="true"/>
          <w:lang w:bidi="he-IL"/>
        </w:rPr>
        <w:t>שמקילים בבקשת המחילה יעש</w:t>
      </w:r>
      <w:r>
        <w:rPr>
          <w:b/>
          <w:i/>
          <w:rtl w:val="true"/>
          <w:lang w:bidi="he-IL"/>
        </w:rPr>
        <w:t>"</w:t>
      </w:r>
      <w:r>
        <w:rPr>
          <w:b/>
          <w:b/>
          <w:i/>
          <w:rtl w:val="true"/>
          <w:lang w:bidi="he-IL"/>
        </w:rPr>
        <w:t>ה</w:t>
      </w:r>
      <w:r>
        <w:rPr>
          <w:b/>
          <w:i/>
          <w:rtl w:val="true"/>
          <w:lang w:bidi="he-IL"/>
        </w:rPr>
        <w:t>.</w:t>
      </w:r>
      <w:r>
        <w:rPr>
          <w:rFonts w:hint="cs"/>
          <w:b/>
          <w:i/>
          <w:rtl w:val="true"/>
          <w:lang w:bidi="he-IL"/>
        </w:rPr>
        <w:t xml:space="preserve"> </w:t>
      </w:r>
      <w:r>
        <w:rPr>
          <w:b/>
          <w:b/>
          <w:i/>
          <w:rtl w:val="true"/>
          <w:lang w:bidi="he-IL"/>
        </w:rPr>
        <w:t>ומס</w:t>
      </w:r>
      <w:r>
        <w:rPr>
          <w:rFonts w:hint="cs"/>
          <w:b/>
          <w:b/>
          <w:i/>
          <w:rtl w:val="true"/>
          <w:lang w:bidi="he-IL"/>
        </w:rPr>
        <w:t>ת</w:t>
      </w:r>
      <w:r>
        <w:rPr>
          <w:b/>
          <w:b/>
          <w:i/>
          <w:rtl w:val="true"/>
          <w:lang w:bidi="he-IL"/>
        </w:rPr>
        <w:t>בר מאד דמשום</w:t>
      </w:r>
      <w:r>
        <w:rPr>
          <w:rFonts w:hint="cs"/>
          <w:b/>
          <w:b/>
          <w:i/>
          <w:rtl w:val="true"/>
          <w:lang w:bidi="he-IL"/>
        </w:rPr>
        <w:t xml:space="preserve"> </w:t>
      </w:r>
      <w:r>
        <w:rPr>
          <w:b/>
          <w:b/>
          <w:i/>
          <w:rtl w:val="true"/>
          <w:lang w:bidi="he-IL"/>
        </w:rPr>
        <w:t>זה</w:t>
      </w:r>
      <w:r>
        <w:rPr>
          <w:rFonts w:hint="cs"/>
          <w:b/>
          <w:b/>
          <w:i/>
          <w:rtl w:val="true"/>
          <w:lang w:bidi="he-IL"/>
        </w:rPr>
        <w:t xml:space="preserve"> </w:t>
      </w:r>
      <w:r>
        <w:rPr>
          <w:b/>
          <w:b/>
          <w:i/>
          <w:rtl w:val="true"/>
          <w:lang w:bidi="he-IL"/>
        </w:rPr>
        <w:t>לא</w:t>
      </w:r>
      <w:r>
        <w:rPr>
          <w:rFonts w:hint="cs"/>
          <w:b/>
          <w:b/>
          <w:i/>
          <w:rtl w:val="true"/>
          <w:lang w:bidi="he-IL"/>
        </w:rPr>
        <w:t xml:space="preserve"> </w:t>
      </w:r>
      <w:r>
        <w:rPr>
          <w:b/>
          <w:b/>
          <w:i/>
          <w:rtl w:val="true"/>
          <w:lang w:bidi="he-IL"/>
        </w:rPr>
        <w:t>מקיימים המנהג הכתוב ברמ</w:t>
      </w:r>
      <w:r>
        <w:rPr>
          <w:b/>
          <w:i/>
          <w:rtl w:val="true"/>
          <w:lang w:bidi="he-IL"/>
        </w:rPr>
        <w:t>"</w:t>
      </w:r>
      <w:r>
        <w:rPr>
          <w:b/>
          <w:b/>
          <w:i/>
          <w:rtl w:val="true"/>
          <w:lang w:bidi="he-IL"/>
        </w:rPr>
        <w:t>א לבקש מחילה</w:t>
      </w:r>
      <w:r>
        <w:rPr>
          <w:rFonts w:hint="cs"/>
          <w:b/>
          <w:b/>
          <w:i/>
          <w:rtl w:val="true"/>
          <w:lang w:bidi="he-IL"/>
        </w:rPr>
        <w:t xml:space="preserve"> </w:t>
      </w:r>
      <w:r>
        <w:rPr>
          <w:b/>
          <w:b/>
          <w:i/>
          <w:rtl w:val="true"/>
          <w:lang w:bidi="he-IL"/>
        </w:rPr>
        <w:t>אפי</w:t>
      </w:r>
      <w:r>
        <w:rPr>
          <w:b/>
          <w:i/>
          <w:rtl w:val="true"/>
          <w:lang w:bidi="he-IL"/>
        </w:rPr>
        <w:t>'</w:t>
      </w:r>
      <w:r>
        <w:rPr>
          <w:rFonts w:hint="cs"/>
          <w:b/>
          <w:i/>
          <w:rtl w:val="true"/>
          <w:lang w:bidi="he-IL"/>
        </w:rPr>
        <w:t xml:space="preserve"> </w:t>
      </w:r>
      <w:r>
        <w:rPr>
          <w:b/>
          <w:b/>
          <w:i/>
          <w:rtl w:val="true"/>
          <w:lang w:bidi="he-IL"/>
        </w:rPr>
        <w:t>יודע שלא</w:t>
      </w:r>
      <w:r>
        <w:rPr>
          <w:rFonts w:hint="cs"/>
          <w:b/>
          <w:b/>
          <w:i/>
          <w:rtl w:val="true"/>
          <w:lang w:bidi="he-IL"/>
        </w:rPr>
        <w:t xml:space="preserve"> </w:t>
      </w:r>
      <w:r>
        <w:rPr>
          <w:b/>
          <w:b/>
          <w:i/>
          <w:rtl w:val="true"/>
          <w:lang w:bidi="he-IL"/>
        </w:rPr>
        <w:t>פגע</w:t>
      </w:r>
      <w:r>
        <w:rPr>
          <w:rFonts w:hint="cs"/>
          <w:b/>
          <w:b/>
          <w:i/>
          <w:rtl w:val="true"/>
          <w:lang w:bidi="he-IL"/>
        </w:rPr>
        <w:t xml:space="preserve"> </w:t>
      </w:r>
      <w:r>
        <w:rPr>
          <w:b/>
          <w:b/>
          <w:i/>
          <w:rtl w:val="true"/>
          <w:lang w:bidi="he-IL"/>
        </w:rPr>
        <w:t>בשני אבל</w:t>
      </w:r>
      <w:r>
        <w:rPr>
          <w:rFonts w:hint="cs"/>
          <w:b/>
          <w:b/>
          <w:i/>
          <w:rtl w:val="true"/>
          <w:lang w:bidi="he-IL"/>
        </w:rPr>
        <w:t xml:space="preserve"> </w:t>
      </w:r>
      <w:r>
        <w:rPr>
          <w:b/>
          <w:b/>
          <w:i/>
          <w:rtl w:val="true"/>
          <w:lang w:bidi="he-IL"/>
        </w:rPr>
        <w:t>אין</w:t>
      </w:r>
      <w:r>
        <w:rPr>
          <w:rFonts w:hint="cs"/>
          <w:b/>
          <w:b/>
          <w:i/>
          <w:rtl w:val="true"/>
          <w:lang w:bidi="he-IL"/>
        </w:rPr>
        <w:t xml:space="preserve"> </w:t>
      </w:r>
      <w:r>
        <w:rPr>
          <w:b/>
          <w:b/>
          <w:i/>
          <w:rtl w:val="true"/>
          <w:lang w:bidi="he-IL"/>
        </w:rPr>
        <w:t>לבנות הרבה מה</w:t>
      </w:r>
      <w:r>
        <w:rPr>
          <w:rFonts w:hint="cs"/>
          <w:b/>
          <w:b/>
          <w:i/>
          <w:rtl w:val="true"/>
          <w:lang w:bidi="he-IL"/>
        </w:rPr>
        <w:t xml:space="preserve"> </w:t>
      </w:r>
      <w:r>
        <w:rPr>
          <w:b/>
          <w:b/>
          <w:i/>
          <w:rtl w:val="true"/>
          <w:lang w:bidi="he-IL"/>
        </w:rPr>
        <w:t>שאינן</w:t>
      </w:r>
      <w:r>
        <w:rPr>
          <w:rFonts w:hint="cs"/>
          <w:b/>
          <w:b/>
          <w:i/>
          <w:rtl w:val="true"/>
          <w:lang w:bidi="he-IL"/>
        </w:rPr>
        <w:t xml:space="preserve"> </w:t>
      </w:r>
      <w:r>
        <w:rPr>
          <w:b/>
          <w:b/>
          <w:i/>
          <w:rtl w:val="true"/>
          <w:lang w:bidi="he-IL"/>
        </w:rPr>
        <w:t xml:space="preserve">נזהרין </w:t>
      </w:r>
      <w:r>
        <w:rPr>
          <w:rFonts w:hint="cs"/>
          <w:b/>
          <w:b/>
          <w:i/>
          <w:rtl w:val="true"/>
          <w:lang w:bidi="he-IL"/>
        </w:rPr>
        <w:t>ד</w:t>
      </w:r>
      <w:r>
        <w:rPr>
          <w:b/>
          <w:b/>
          <w:i/>
          <w:rtl w:val="true"/>
          <w:lang w:bidi="he-IL"/>
        </w:rPr>
        <w:t>אע</w:t>
      </w:r>
      <w:r>
        <w:rPr>
          <w:b/>
          <w:i/>
          <w:rtl w:val="true"/>
          <w:lang w:bidi="he-IL"/>
        </w:rPr>
        <w:t>"</w:t>
      </w:r>
      <w:r>
        <w:rPr>
          <w:b/>
          <w:b/>
          <w:i/>
          <w:rtl w:val="true"/>
          <w:lang w:bidi="he-IL"/>
        </w:rPr>
        <w:t xml:space="preserve">פ </w:t>
      </w:r>
      <w:r>
        <w:rPr>
          <w:rFonts w:hint="cs"/>
          <w:b/>
          <w:b/>
          <w:i/>
          <w:rtl w:val="true"/>
          <w:lang w:bidi="he-IL"/>
        </w:rPr>
        <w:t>ד</w:t>
      </w:r>
      <w:r>
        <w:rPr>
          <w:b/>
          <w:b/>
          <w:i/>
          <w:rtl w:val="true"/>
          <w:lang w:bidi="he-IL"/>
        </w:rPr>
        <w:t>בעיוהכ</w:t>
      </w:r>
      <w:r>
        <w:rPr>
          <w:b/>
          <w:i/>
          <w:rtl w:val="true"/>
          <w:lang w:bidi="he-IL"/>
        </w:rPr>
        <w:t>"</w:t>
      </w:r>
      <w:r>
        <w:rPr>
          <w:b/>
          <w:b/>
          <w:i/>
          <w:rtl w:val="true"/>
          <w:lang w:bidi="he-IL"/>
        </w:rPr>
        <w:t>פ מהדרים בהרבה מנהגים</w:t>
      </w:r>
      <w:r>
        <w:rPr>
          <w:rFonts w:hint="cs"/>
          <w:b/>
          <w:b/>
          <w:i/>
          <w:rtl w:val="true"/>
          <w:lang w:bidi="he-IL"/>
        </w:rPr>
        <w:t xml:space="preserve"> </w:t>
      </w:r>
      <w:r>
        <w:rPr>
          <w:b/>
          <w:b/>
          <w:i/>
          <w:rtl w:val="true"/>
          <w:lang w:bidi="he-IL"/>
        </w:rPr>
        <w:t>אבל בקשת המחילה</w:t>
      </w:r>
      <w:r>
        <w:rPr>
          <w:rFonts w:hint="cs"/>
          <w:b/>
          <w:b/>
          <w:i/>
          <w:rtl w:val="true"/>
          <w:lang w:bidi="he-IL"/>
        </w:rPr>
        <w:t xml:space="preserve"> </w:t>
      </w:r>
      <w:r>
        <w:rPr>
          <w:b/>
          <w:b/>
          <w:i/>
          <w:rtl w:val="true"/>
          <w:lang w:bidi="he-IL"/>
        </w:rPr>
        <w:t>הלוא זה קשור עם</w:t>
      </w:r>
      <w:r>
        <w:rPr>
          <w:rFonts w:hint="cs"/>
          <w:b/>
          <w:b/>
          <w:i/>
          <w:rtl w:val="true"/>
          <w:lang w:bidi="he-IL"/>
        </w:rPr>
        <w:t xml:space="preserve"> </w:t>
      </w:r>
      <w:r>
        <w:rPr>
          <w:b/>
          <w:b/>
          <w:i/>
          <w:rtl w:val="true"/>
          <w:lang w:bidi="he-IL"/>
        </w:rPr>
        <w:t>הטבעיים והכוחות לכן</w:t>
      </w:r>
      <w:r>
        <w:rPr>
          <w:rFonts w:hint="cs"/>
          <w:b/>
          <w:b/>
          <w:i/>
          <w:rtl w:val="true"/>
          <w:lang w:bidi="he-IL"/>
        </w:rPr>
        <w:t xml:space="preserve"> </w:t>
      </w:r>
      <w:r>
        <w:rPr>
          <w:b/>
          <w:b/>
          <w:i/>
          <w:rtl w:val="true"/>
          <w:lang w:bidi="he-IL"/>
        </w:rPr>
        <w:t>סומכים על מה שא</w:t>
      </w:r>
      <w:r>
        <w:rPr>
          <w:rFonts w:hint="cs"/>
          <w:b/>
          <w:b/>
          <w:i/>
          <w:rtl w:val="true"/>
          <w:lang w:bidi="he-IL"/>
        </w:rPr>
        <w:t>פ</w:t>
      </w:r>
      <w:r>
        <w:rPr>
          <w:b/>
          <w:b/>
          <w:i/>
          <w:rtl w:val="true"/>
          <w:lang w:bidi="he-IL"/>
        </w:rPr>
        <w:t>שר</w:t>
      </w:r>
      <w:r>
        <w:rPr>
          <w:b/>
          <w:i/>
          <w:rtl w:val="true"/>
          <w:lang w:bidi="he-IL"/>
        </w:rPr>
        <w:t xml:space="preserve">, </w:t>
      </w:r>
      <w:r>
        <w:rPr>
          <w:b/>
          <w:b/>
          <w:i/>
          <w:rtl w:val="true"/>
          <w:lang w:bidi="he-IL"/>
        </w:rPr>
        <w:t>ויתכן</w:t>
      </w:r>
      <w:r>
        <w:rPr>
          <w:rFonts w:hint="cs"/>
          <w:b/>
          <w:b/>
          <w:i/>
          <w:rtl w:val="true"/>
          <w:lang w:bidi="he-IL"/>
        </w:rPr>
        <w:t xml:space="preserve"> </w:t>
      </w:r>
      <w:r>
        <w:rPr>
          <w:b/>
          <w:b/>
          <w:i/>
          <w:rtl w:val="true"/>
          <w:lang w:bidi="he-IL"/>
        </w:rPr>
        <w:t>שמשום</w:t>
      </w:r>
      <w:r>
        <w:rPr>
          <w:rFonts w:hint="cs"/>
          <w:b/>
          <w:b/>
          <w:i/>
          <w:rtl w:val="true"/>
          <w:lang w:bidi="he-IL"/>
        </w:rPr>
        <w:t xml:space="preserve"> </w:t>
      </w:r>
      <w:r>
        <w:rPr>
          <w:b/>
          <w:b/>
          <w:i/>
          <w:rtl w:val="true"/>
          <w:lang w:bidi="he-IL"/>
        </w:rPr>
        <w:t>זה</w:t>
      </w:r>
      <w:r>
        <w:rPr>
          <w:rFonts w:hint="cs"/>
          <w:b/>
          <w:b/>
          <w:i/>
          <w:rtl w:val="true"/>
          <w:lang w:bidi="he-IL"/>
        </w:rPr>
        <w:t xml:space="preserve"> </w:t>
      </w:r>
      <w:r>
        <w:rPr>
          <w:b/>
          <w:b/>
          <w:i/>
          <w:rtl w:val="true"/>
          <w:lang w:bidi="he-IL"/>
        </w:rPr>
        <w:t>מקילים</w:t>
      </w:r>
      <w:r>
        <w:rPr>
          <w:rFonts w:hint="cs"/>
          <w:b/>
          <w:b/>
          <w:i/>
          <w:rtl w:val="true"/>
          <w:lang w:bidi="he-IL"/>
        </w:rPr>
        <w:t xml:space="preserve"> </w:t>
      </w:r>
      <w:r>
        <w:rPr>
          <w:b/>
          <w:b/>
          <w:i/>
          <w:rtl w:val="true"/>
          <w:lang w:bidi="he-IL"/>
        </w:rPr>
        <w:t>לגמרי</w:t>
      </w:r>
      <w:r>
        <w:rPr>
          <w:rFonts w:hint="cs"/>
          <w:b/>
          <w:i/>
          <w:rtl w:val="true"/>
          <w:lang w:bidi="he-IL"/>
        </w:rPr>
        <w:t xml:space="preserve">. </w:t>
      </w:r>
      <w:r>
        <w:rPr>
          <w:b/>
          <w:b/>
          <w:i/>
          <w:rtl w:val="true"/>
          <w:lang w:bidi="he-IL"/>
        </w:rPr>
        <w:t>ול</w:t>
      </w:r>
      <w:r>
        <w:rPr>
          <w:rFonts w:hint="cs"/>
          <w:b/>
          <w:b/>
          <w:i/>
          <w:rtl w:val="true"/>
          <w:lang w:bidi="he-IL"/>
        </w:rPr>
        <w:t>ד</w:t>
      </w:r>
      <w:r>
        <w:rPr>
          <w:b/>
          <w:b/>
          <w:i/>
          <w:rtl w:val="true"/>
          <w:lang w:bidi="he-IL"/>
        </w:rPr>
        <w:t>ינא נראה שיש לח</w:t>
      </w:r>
      <w:r>
        <w:rPr>
          <w:rFonts w:hint="cs"/>
          <w:b/>
          <w:b/>
          <w:i/>
          <w:rtl w:val="true"/>
          <w:lang w:bidi="he-IL"/>
        </w:rPr>
        <w:t>ד</w:t>
      </w:r>
      <w:r>
        <w:rPr>
          <w:b/>
          <w:b/>
          <w:i/>
          <w:rtl w:val="true"/>
          <w:lang w:bidi="he-IL"/>
        </w:rPr>
        <w:t>ש המנהג של בקשת המחילה אפי</w:t>
      </w:r>
      <w:r>
        <w:rPr>
          <w:b/>
          <w:i/>
          <w:rtl w:val="true"/>
          <w:lang w:bidi="he-IL"/>
        </w:rPr>
        <w:t xml:space="preserve">' </w:t>
      </w:r>
      <w:r>
        <w:rPr>
          <w:b/>
          <w:b/>
          <w:i/>
          <w:rtl w:val="true"/>
          <w:lang w:bidi="he-IL"/>
        </w:rPr>
        <w:t>כשאומרים תפלת זכה ומצוה</w:t>
      </w:r>
      <w:r>
        <w:rPr>
          <w:rFonts w:hint="cs"/>
          <w:b/>
          <w:b/>
          <w:i/>
          <w:rtl w:val="true"/>
          <w:lang w:bidi="he-IL"/>
        </w:rPr>
        <w:t xml:space="preserve"> </w:t>
      </w:r>
      <w:r>
        <w:rPr>
          <w:b/>
          <w:b/>
          <w:i/>
          <w:rtl w:val="true"/>
          <w:lang w:bidi="he-IL"/>
        </w:rPr>
        <w:t>גוררת מצוה דבזה</w:t>
      </w:r>
      <w:r>
        <w:rPr>
          <w:rFonts w:hint="cs"/>
          <w:b/>
          <w:b/>
          <w:i/>
          <w:rtl w:val="true"/>
          <w:lang w:bidi="he-IL"/>
        </w:rPr>
        <w:t xml:space="preserve"> </w:t>
      </w:r>
      <w:r>
        <w:rPr>
          <w:b/>
          <w:b/>
          <w:i/>
          <w:rtl w:val="true"/>
          <w:lang w:bidi="he-IL"/>
        </w:rPr>
        <w:t>יהי</w:t>
      </w:r>
      <w:r>
        <w:rPr>
          <w:b/>
          <w:i/>
          <w:rtl w:val="true"/>
          <w:lang w:bidi="he-IL"/>
        </w:rPr>
        <w:t>'</w:t>
      </w:r>
      <w:r>
        <w:rPr>
          <w:rFonts w:hint="cs"/>
          <w:b/>
          <w:i/>
          <w:rtl w:val="true"/>
          <w:lang w:bidi="he-IL"/>
        </w:rPr>
        <w:t xml:space="preserve"> </w:t>
      </w:r>
      <w:r>
        <w:rPr>
          <w:b/>
          <w:b/>
          <w:i/>
          <w:rtl w:val="true"/>
          <w:lang w:bidi="he-IL"/>
        </w:rPr>
        <w:t>יותר בנקל</w:t>
      </w:r>
      <w:r>
        <w:rPr>
          <w:rFonts w:hint="cs"/>
          <w:b/>
          <w:b/>
          <w:i/>
          <w:rtl w:val="true"/>
          <w:lang w:bidi="he-IL"/>
        </w:rPr>
        <w:t xml:space="preserve"> </w:t>
      </w:r>
      <w:r>
        <w:rPr>
          <w:b/>
          <w:b/>
          <w:i/>
          <w:rtl w:val="true"/>
          <w:lang w:bidi="he-IL"/>
        </w:rPr>
        <w:t>לקיים מצות בקשת</w:t>
      </w:r>
      <w:r>
        <w:rPr>
          <w:rFonts w:hint="cs"/>
          <w:b/>
          <w:b/>
          <w:i/>
          <w:rtl w:val="true"/>
          <w:lang w:bidi="he-IL"/>
        </w:rPr>
        <w:t xml:space="preserve"> </w:t>
      </w:r>
      <w:r>
        <w:rPr>
          <w:b/>
          <w:b/>
          <w:i/>
          <w:rtl w:val="true"/>
          <w:lang w:bidi="he-IL"/>
        </w:rPr>
        <w:t>מחילה דלא</w:t>
      </w:r>
      <w:r>
        <w:rPr>
          <w:rFonts w:hint="cs"/>
          <w:b/>
          <w:b/>
          <w:i/>
          <w:rtl w:val="true"/>
          <w:lang w:bidi="he-IL"/>
        </w:rPr>
        <w:t xml:space="preserve"> </w:t>
      </w:r>
      <w:r>
        <w:rPr>
          <w:b/>
          <w:b/>
          <w:i/>
          <w:rtl w:val="true"/>
          <w:lang w:bidi="he-IL"/>
        </w:rPr>
        <w:t>יתבייש השואל מחילה</w:t>
      </w:r>
      <w:r>
        <w:rPr>
          <w:rFonts w:hint="cs"/>
          <w:b/>
          <w:b/>
          <w:i/>
          <w:rtl w:val="true"/>
          <w:lang w:bidi="he-IL"/>
        </w:rPr>
        <w:t xml:space="preserve"> </w:t>
      </w:r>
      <w:r>
        <w:rPr>
          <w:b/>
          <w:b/>
          <w:i/>
          <w:rtl w:val="true"/>
          <w:lang w:bidi="he-IL"/>
        </w:rPr>
        <w:t>וממי</w:t>
      </w:r>
      <w:r>
        <w:rPr>
          <w:rFonts w:hint="cs"/>
          <w:b/>
          <w:b/>
          <w:i/>
          <w:rtl w:val="true"/>
          <w:lang w:bidi="he-IL"/>
        </w:rPr>
        <w:t xml:space="preserve"> </w:t>
      </w:r>
      <w:r>
        <w:rPr>
          <w:b/>
          <w:b/>
          <w:i/>
          <w:rtl w:val="true"/>
          <w:lang w:bidi="he-IL"/>
        </w:rPr>
        <w:t>שמבקש ממנו</w:t>
      </w:r>
      <w:r>
        <w:rPr>
          <w:rFonts w:hint="cs"/>
          <w:b/>
          <w:b/>
          <w:i/>
          <w:rtl w:val="true"/>
          <w:lang w:bidi="he-IL"/>
        </w:rPr>
        <w:t xml:space="preserve"> </w:t>
      </w:r>
      <w:r>
        <w:rPr>
          <w:b/>
          <w:b/>
          <w:i/>
          <w:rtl w:val="true"/>
          <w:lang w:bidi="he-IL"/>
        </w:rPr>
        <w:t>וכבר פסק המ</w:t>
      </w:r>
      <w:r>
        <w:rPr>
          <w:b/>
          <w:i/>
          <w:rtl w:val="true"/>
          <w:lang w:bidi="he-IL"/>
        </w:rPr>
        <w:t>"</w:t>
      </w:r>
      <w:r>
        <w:rPr>
          <w:b/>
          <w:b/>
          <w:i/>
          <w:rtl w:val="true"/>
          <w:lang w:bidi="he-IL"/>
        </w:rPr>
        <w:t>ב דבמקום בושה א</w:t>
      </w:r>
      <w:r>
        <w:rPr>
          <w:b/>
          <w:i/>
          <w:rtl w:val="true"/>
          <w:lang w:bidi="he-IL"/>
        </w:rPr>
        <w:t>"</w:t>
      </w:r>
      <w:r>
        <w:rPr>
          <w:b/>
          <w:b/>
          <w:i/>
          <w:rtl w:val="true"/>
          <w:lang w:bidi="he-IL"/>
        </w:rPr>
        <w:t xml:space="preserve">צ לפרט החטא </w:t>
      </w:r>
      <w:r>
        <w:rPr>
          <w:rFonts w:hint="cs"/>
          <w:b/>
          <w:i/>
          <w:rtl w:val="true"/>
          <w:lang w:bidi="he-IL"/>
        </w:rPr>
        <w:t xml:space="preserve">... </w:t>
      </w:r>
      <w:r>
        <w:rPr>
          <w:b/>
          <w:b/>
          <w:i/>
          <w:rtl w:val="true"/>
          <w:lang w:bidi="he-IL"/>
        </w:rPr>
        <w:t>ואם יודע שחטא כנגד חבירו וא</w:t>
      </w:r>
      <w:r>
        <w:rPr>
          <w:rFonts w:hint="cs"/>
          <w:b/>
          <w:b/>
          <w:i/>
          <w:rtl w:val="true"/>
          <w:lang w:bidi="he-IL"/>
        </w:rPr>
        <w:t>פ</w:t>
      </w:r>
      <w:r>
        <w:rPr>
          <w:b/>
          <w:b/>
          <w:i/>
          <w:rtl w:val="true"/>
          <w:lang w:bidi="he-IL"/>
        </w:rPr>
        <w:t xml:space="preserve">שר לבקש מחילה לא יסמוך על תפלת זכה </w:t>
      </w:r>
      <w:r>
        <w:rPr>
          <w:rFonts w:hint="cs"/>
          <w:b/>
          <w:i/>
          <w:rtl w:val="true"/>
          <w:lang w:bidi="he-IL"/>
        </w:rPr>
        <w:t>(</w:t>
      </w:r>
      <w:r>
        <w:rPr>
          <w:b/>
          <w:b/>
          <w:i/>
          <w:rtl w:val="true"/>
          <w:lang w:bidi="he-IL"/>
        </w:rPr>
        <w:t>אם לא</w:t>
      </w:r>
      <w:r>
        <w:rPr>
          <w:rFonts w:hint="cs"/>
          <w:b/>
          <w:b/>
          <w:i/>
          <w:rtl w:val="true"/>
          <w:lang w:bidi="he-IL"/>
        </w:rPr>
        <w:t xml:space="preserve"> </w:t>
      </w:r>
      <w:r>
        <w:rPr>
          <w:b/>
          <w:b/>
          <w:i/>
          <w:rtl w:val="true"/>
          <w:lang w:bidi="he-IL"/>
        </w:rPr>
        <w:t>באופנים הנ</w:t>
      </w:r>
      <w:r>
        <w:rPr>
          <w:b/>
          <w:i/>
          <w:rtl w:val="true"/>
          <w:lang w:bidi="he-IL"/>
        </w:rPr>
        <w:t>"</w:t>
      </w:r>
      <w:r>
        <w:rPr>
          <w:b/>
          <w:b/>
          <w:i/>
          <w:rtl w:val="true"/>
          <w:lang w:bidi="he-IL"/>
        </w:rPr>
        <w:t>ל שכתבנו בא</w:t>
      </w:r>
      <w:r>
        <w:rPr>
          <w:b/>
          <w:i/>
          <w:rtl w:val="true"/>
          <w:lang w:bidi="he-IL"/>
        </w:rPr>
        <w:t>"</w:t>
      </w:r>
      <w:r>
        <w:rPr>
          <w:b/>
          <w:b/>
          <w:i/>
          <w:rtl w:val="true"/>
          <w:lang w:bidi="he-IL"/>
        </w:rPr>
        <w:t>נ שא</w:t>
      </w:r>
      <w:r>
        <w:rPr>
          <w:b/>
          <w:i/>
          <w:rtl w:val="true"/>
          <w:lang w:bidi="he-IL"/>
        </w:rPr>
        <w:t>"</w:t>
      </w:r>
      <w:r>
        <w:rPr>
          <w:b/>
          <w:b/>
          <w:i/>
          <w:rtl w:val="true"/>
          <w:lang w:bidi="he-IL"/>
        </w:rPr>
        <w:t>צ לבקש מחילה</w:t>
      </w:r>
      <w:r>
        <w:rPr>
          <w:rFonts w:hint="cs"/>
          <w:b/>
          <w:i/>
          <w:rtl w:val="true"/>
          <w:lang w:bidi="he-IL"/>
        </w:rPr>
        <w:t>)</w:t>
      </w:r>
      <w:r>
        <w:rPr>
          <w:b/>
          <w:i/>
          <w:rtl w:val="true"/>
          <w:lang w:bidi="he-IL"/>
        </w:rPr>
        <w:t xml:space="preserve">. </w:t>
      </w:r>
      <w:r>
        <w:rPr>
          <w:b/>
          <w:b/>
          <w:i/>
          <w:rtl w:val="true"/>
          <w:lang w:bidi="he-IL"/>
        </w:rPr>
        <w:t>וכבר נתבאר שי</w:t>
      </w:r>
      <w:r>
        <w:rPr>
          <w:b/>
          <w:i/>
          <w:rtl w:val="true"/>
          <w:lang w:bidi="he-IL"/>
        </w:rPr>
        <w:t>"</w:t>
      </w:r>
      <w:r>
        <w:rPr>
          <w:b/>
          <w:b/>
          <w:i/>
          <w:rtl w:val="true"/>
          <w:lang w:bidi="he-IL"/>
        </w:rPr>
        <w:t>ל</w:t>
      </w:r>
      <w:r>
        <w:rPr>
          <w:rFonts w:hint="cs"/>
          <w:b/>
          <w:b/>
          <w:i/>
          <w:rtl w:val="true"/>
          <w:lang w:bidi="he-IL"/>
        </w:rPr>
        <w:t xml:space="preserve"> </w:t>
      </w:r>
      <w:r>
        <w:rPr>
          <w:b/>
          <w:b/>
          <w:i/>
          <w:rtl w:val="true"/>
          <w:lang w:bidi="he-IL"/>
        </w:rPr>
        <w:t>דניצל מעונש גם בלא</w:t>
      </w:r>
      <w:r>
        <w:rPr>
          <w:rFonts w:hint="cs"/>
          <w:b/>
          <w:b/>
          <w:i/>
          <w:rtl w:val="true"/>
          <w:lang w:bidi="he-IL"/>
        </w:rPr>
        <w:t xml:space="preserve"> </w:t>
      </w:r>
      <w:r>
        <w:rPr>
          <w:b/>
          <w:b/>
          <w:i/>
          <w:rtl w:val="true"/>
          <w:lang w:bidi="he-IL"/>
        </w:rPr>
        <w:t>בקשת המחילה אבל זה מעכב הכפרה השלימה המכוון ביחוד ביוהכ</w:t>
      </w:r>
      <w:r>
        <w:rPr>
          <w:b/>
          <w:i/>
          <w:rtl w:val="true"/>
          <w:lang w:bidi="he-IL"/>
        </w:rPr>
        <w:t>"</w:t>
      </w:r>
      <w:r>
        <w:rPr>
          <w:b/>
          <w:b/>
          <w:i/>
          <w:rtl w:val="true"/>
          <w:lang w:bidi="he-IL"/>
        </w:rPr>
        <w:t>פ וביודע בודאי שחטא</w:t>
      </w:r>
      <w:r>
        <w:rPr>
          <w:rFonts w:hint="cs"/>
          <w:b/>
          <w:b/>
          <w:i/>
          <w:rtl w:val="true"/>
          <w:lang w:bidi="he-IL"/>
        </w:rPr>
        <w:t xml:space="preserve"> </w:t>
      </w:r>
      <w:r>
        <w:rPr>
          <w:b/>
          <w:b/>
          <w:i/>
          <w:rtl w:val="true"/>
          <w:lang w:bidi="he-IL"/>
        </w:rPr>
        <w:t>כנגד</w:t>
      </w:r>
      <w:r>
        <w:rPr>
          <w:rFonts w:hint="cs"/>
          <w:b/>
          <w:b/>
          <w:i/>
          <w:rtl w:val="true"/>
          <w:lang w:bidi="he-IL"/>
        </w:rPr>
        <w:t xml:space="preserve"> </w:t>
      </w:r>
      <w:r>
        <w:rPr>
          <w:b/>
          <w:b/>
          <w:i/>
          <w:rtl w:val="true"/>
          <w:lang w:bidi="he-IL"/>
        </w:rPr>
        <w:t>חבירו</w:t>
      </w:r>
      <w:r>
        <w:rPr>
          <w:rFonts w:hint="cs"/>
          <w:b/>
          <w:b/>
          <w:i/>
          <w:rtl w:val="true"/>
          <w:lang w:bidi="he-IL"/>
        </w:rPr>
        <w:t xml:space="preserve"> </w:t>
      </w:r>
      <w:r>
        <w:rPr>
          <w:b/>
          <w:b/>
          <w:i/>
          <w:rtl w:val="true"/>
          <w:lang w:bidi="he-IL"/>
        </w:rPr>
        <w:t>לא</w:t>
      </w:r>
      <w:r>
        <w:rPr>
          <w:rFonts w:hint="cs"/>
          <w:b/>
          <w:b/>
          <w:i/>
          <w:rtl w:val="true"/>
          <w:lang w:bidi="he-IL"/>
        </w:rPr>
        <w:t xml:space="preserve"> </w:t>
      </w:r>
      <w:r>
        <w:rPr>
          <w:b/>
          <w:b/>
          <w:i/>
          <w:rtl w:val="true"/>
          <w:lang w:bidi="he-IL"/>
        </w:rPr>
        <w:t>יחכה על</w:t>
      </w:r>
      <w:r>
        <w:rPr>
          <w:rFonts w:hint="cs"/>
          <w:b/>
          <w:b/>
          <w:i/>
          <w:rtl w:val="true"/>
          <w:lang w:bidi="he-IL"/>
        </w:rPr>
        <w:t xml:space="preserve"> </w:t>
      </w:r>
      <w:r>
        <w:rPr>
          <w:b/>
          <w:b/>
          <w:i/>
          <w:rtl w:val="true"/>
          <w:lang w:bidi="he-IL"/>
        </w:rPr>
        <w:t>יוה</w:t>
      </w:r>
      <w:r>
        <w:rPr>
          <w:b/>
          <w:i/>
          <w:rtl w:val="true"/>
          <w:lang w:bidi="he-IL"/>
        </w:rPr>
        <w:t>"</w:t>
      </w:r>
      <w:r>
        <w:rPr>
          <w:b/>
          <w:b/>
          <w:i/>
          <w:rtl w:val="true"/>
          <w:lang w:bidi="he-IL"/>
        </w:rPr>
        <w:t>כ</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הערות במסכת יומא דף פז</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הוה</w:t>
      </w:r>
      <w:r>
        <w:rPr>
          <w:rFonts w:hint="cs"/>
          <w:b/>
          <w:i/>
          <w:rtl w:val="true"/>
          <w:lang w:bidi="he-IL"/>
        </w:rPr>
        <w:t xml:space="preserve">, </w:t>
      </w:r>
      <w:r>
        <w:rPr>
          <w:rFonts w:hint="cs"/>
          <w:b/>
          <w:b/>
          <w:i/>
          <w:rtl w:val="true"/>
          <w:lang w:bidi="he-IL"/>
        </w:rPr>
        <w:t>אשרי האיש 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ג פרק כ</w:t>
      </w:r>
      <w:r>
        <w:rPr>
          <w:rFonts w:hint="cs"/>
          <w:b/>
          <w:i/>
          <w:rtl w:val="true"/>
          <w:lang w:bidi="he-IL"/>
        </w:rPr>
        <w:t xml:space="preserve">' </w:t>
      </w:r>
      <w:r>
        <w:rPr>
          <w:rFonts w:hint="cs"/>
          <w:b/>
          <w:b/>
          <w:i/>
          <w:rtl w:val="true"/>
          <w:lang w:bidi="he-IL"/>
        </w:rPr>
        <w:t>אות 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ואם קשה לו ומתבייש מאוד לבקש מחילה מחבריו</w:t>
      </w:r>
      <w:r>
        <w:rPr>
          <w:rFonts w:hint="cs"/>
          <w:b/>
          <w:i/>
          <w:rtl w:val="true"/>
          <w:lang w:bidi="he-IL"/>
        </w:rPr>
        <w:t xml:space="preserve">, </w:t>
      </w:r>
      <w:r>
        <w:rPr>
          <w:rFonts w:hint="cs"/>
          <w:b/>
          <w:b/>
          <w:i/>
          <w:rtl w:val="true"/>
          <w:lang w:bidi="he-IL"/>
        </w:rPr>
        <w:t>יכול לסמוך על תפילה זכה שיאמר חבירו בערב יום כיפור</w:t>
      </w:r>
      <w:r>
        <w:rPr>
          <w:rFonts w:hint="cs"/>
          <w:b/>
          <w:i/>
          <w:rtl w:val="true"/>
          <w:lang w:bidi="he-IL"/>
        </w:rPr>
        <w:t xml:space="preserve">, </w:t>
      </w:r>
      <w:r>
        <w:rPr>
          <w:rFonts w:hint="cs"/>
          <w:b/>
          <w:b/>
          <w:i/>
          <w:rtl w:val="true"/>
          <w:lang w:bidi="he-IL"/>
        </w:rPr>
        <w:t>ובלבד שהיה ברור לו שחבירו אומר תפילה זכה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rtl w:val="true"/>
          <w:lang w:bidi="he-IL"/>
        </w:rPr>
        <w:t xml:space="preserve">שואל </w:t>
      </w:r>
      <w:r>
        <w:rPr>
          <w:rFonts w:hint="cs"/>
          <w:b/>
          <w:b/>
          <w:i/>
          <w:u w:val="single"/>
          <w:rtl w:val="true"/>
          <w:lang w:bidi="he-IL"/>
        </w:rPr>
        <w:t>בשלמת חיים</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שנ</w:t>
      </w:r>
      <w:r>
        <w:rPr>
          <w:rFonts w:hint="cs"/>
          <w:b/>
          <w:i/>
          <w:rtl w:val="true"/>
          <w:lang w:bidi="he-IL"/>
        </w:rPr>
        <w:t>"</w:t>
      </w:r>
      <w:r>
        <w:rPr>
          <w:rFonts w:hint="cs"/>
          <w:b/>
          <w:b/>
          <w:i/>
          <w:rtl w:val="true"/>
          <w:lang w:bidi="he-IL"/>
        </w:rPr>
        <w:t>ב</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rPr>
      </w:pPr>
      <w:r>
        <w:rPr>
          <w:rFonts w:hint="cs"/>
          <w:b/>
          <w:b/>
          <w:bCs/>
          <w:rtl w:val="true"/>
          <w:lang w:bidi="he-IL"/>
        </w:rPr>
        <w:t>מתבייש לבקש מחילה</w:t>
      </w:r>
      <w:r>
        <w:rPr>
          <w:rFonts w:hint="cs"/>
          <w:rtl w:val="true"/>
          <w:lang w:bidi="he-IL"/>
        </w:rPr>
        <w:t>. [</w:t>
      </w:r>
      <w:r>
        <w:rPr>
          <w:rFonts w:hint="cs"/>
          <w:rtl w:val="true"/>
          <w:lang w:bidi="he-IL"/>
        </w:rPr>
        <w:t>חבירו לא יודע</w:t>
      </w:r>
      <w:r>
        <w:rPr>
          <w:rFonts w:hint="cs"/>
          <w:rtl w:val="true"/>
          <w:lang w:bidi="he-IL"/>
        </w:rPr>
        <w:t xml:space="preserve">, </w:t>
      </w:r>
      <w:r>
        <w:rPr>
          <w:rFonts w:hint="cs"/>
          <w:rtl w:val="true"/>
          <w:lang w:bidi="he-IL"/>
        </w:rPr>
        <w:t xml:space="preserve">אין צריך לבקש </w:t>
      </w:r>
      <w:r>
        <w:rPr>
          <w:rtl w:val="true"/>
          <w:lang w:bidi="he-IL"/>
        </w:rPr>
        <w:t>–</w:t>
      </w:r>
      <w:r>
        <w:rPr>
          <w:rFonts w:hint="cs"/>
          <w:rtl w:val="true"/>
          <w:lang w:bidi="he-IL"/>
        </w:rPr>
        <w:t xml:space="preserve"> אא</w:t>
      </w:r>
      <w:r>
        <w:rPr>
          <w:rFonts w:hint="cs"/>
          <w:rtl w:val="true"/>
          <w:lang w:bidi="he-IL"/>
        </w:rPr>
        <w:t>"</w:t>
      </w:r>
      <w:r>
        <w:rPr>
          <w:rFonts w:hint="cs"/>
          <w:rtl w:val="true"/>
          <w:lang w:bidi="he-IL"/>
        </w:rPr>
        <w:t>כ היזק</w:t>
      </w:r>
      <w:r>
        <w:rPr>
          <w:rFonts w:hint="cs"/>
          <w:rtl w:val="true"/>
          <w:lang w:bidi="he-IL"/>
        </w:rPr>
        <w:t xml:space="preserve">. </w:t>
      </w:r>
      <w:r>
        <w:rPr>
          <w:rFonts w:hint="cs"/>
          <w:rtl w:val="true"/>
          <w:lang w:bidi="he-IL"/>
        </w:rPr>
        <w:t>בלי ידיעה</w:t>
      </w:r>
      <w:r>
        <w:rPr>
          <w:rFonts w:hint="cs"/>
          <w:rtl w:val="true"/>
          <w:lang w:bidi="he-IL"/>
        </w:rPr>
        <w:t xml:space="preserve">, </w:t>
      </w:r>
      <w:r>
        <w:rPr>
          <w:rFonts w:hint="cs"/>
          <w:rtl w:val="true"/>
          <w:lang w:bidi="he-IL"/>
        </w:rPr>
        <w:t>ובלי היזק</w:t>
      </w:r>
      <w:r>
        <w:rPr>
          <w:rFonts w:hint="cs"/>
          <w:rtl w:val="true"/>
          <w:lang w:bidi="he-IL"/>
        </w:rPr>
        <w:t xml:space="preserve">, </w:t>
      </w:r>
      <w:r>
        <w:rPr>
          <w:rFonts w:hint="cs"/>
          <w:rtl w:val="true"/>
          <w:lang w:bidi="he-IL"/>
        </w:rPr>
        <w:t xml:space="preserve">הוי רק בין אדם למקום  </w:t>
      </w:r>
      <w:r>
        <w:rPr>
          <w:rFonts w:hint="cs"/>
          <w:rtl w:val="true"/>
          <w:lang w:bidi="he-IL"/>
        </w:rPr>
        <w:t>].</w:t>
      </w:r>
    </w:p>
    <w:p>
      <w:pPr>
        <w:pStyle w:val="Normal"/>
        <w:numPr>
          <w:ilvl w:val="2"/>
          <w:numId w:val="4"/>
        </w:numPr>
        <w:bidi w:val="1"/>
        <w:ind w:hanging="57" w:start="397" w:end="0"/>
        <w:jc w:val="both"/>
        <w:rPr>
          <w:rFonts w:hint="cs"/>
        </w:rPr>
      </w:pPr>
      <w:r>
        <w:rPr>
          <w:rtl w:val="true"/>
          <w:lang w:bidi="he-IL"/>
        </w:rPr>
        <w:t>להגיד לו</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ח</w:t>
      </w:r>
      <w:r>
        <w:rPr>
          <w:u w:val="single"/>
          <w:rtl w:val="true"/>
          <w:lang w:bidi="he-IL"/>
        </w:rPr>
        <w:t>"</w:t>
      </w:r>
      <w:r>
        <w:rPr>
          <w:u w:val="single"/>
          <w:rtl w:val="true"/>
          <w:lang w:bidi="he-IL"/>
        </w:rPr>
        <w:t>ח</w:t>
      </w:r>
      <w:r>
        <w:rPr>
          <w:rtl w:val="true"/>
          <w:lang w:bidi="he-IL"/>
        </w:rPr>
        <w:t xml:space="preserve"> </w:t>
      </w:r>
      <w:r>
        <w:rPr>
          <w:rtl w:val="true"/>
          <w:lang w:bidi="he-IL"/>
        </w:rPr>
        <w:t>(</w:t>
      </w:r>
      <w:r>
        <w:rPr>
          <w:rFonts w:hint="cs"/>
          <w:rtl w:val="true"/>
          <w:lang w:bidi="he-IL"/>
        </w:rPr>
        <w:t>כלל 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עי</w:t>
      </w:r>
      <w:r>
        <w:rPr>
          <w:rFonts w:hint="cs"/>
          <w:rtl w:val="true"/>
          <w:lang w:bidi="he-IL"/>
        </w:rPr>
        <w:t xml:space="preserve">' </w:t>
      </w:r>
      <w:r>
        <w:rPr>
          <w:rtl w:val="true"/>
          <w:lang w:bidi="he-IL"/>
        </w:rPr>
        <w:t>ארטסקרול עמ</w:t>
      </w:r>
      <w:r>
        <w:rPr>
          <w:rtl w:val="true"/>
          <w:lang w:bidi="he-IL"/>
        </w:rPr>
        <w:t xml:space="preserve">' </w:t>
      </w:r>
      <w:r>
        <w:rPr>
          <w:rtl w:val="true"/>
          <w:lang w:bidi="he-IL"/>
        </w:rPr>
        <w:t>קי</w:t>
      </w:r>
      <w:r>
        <w:rPr>
          <w:rtl w:val="true"/>
          <w:lang w:bidi="he-IL"/>
        </w:rPr>
        <w:t>"</w:t>
      </w:r>
      <w:r>
        <w:rPr>
          <w:rtl w:val="true"/>
          <w:lang w:bidi="he-IL"/>
        </w:rPr>
        <w:t>ב</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אבל אם חבירו נתגנה על ידי זה בעיני השומעים ונסבב לו על ידי זה היזק בגופו או בממונו או שהיצר לו על ידי זה</w:t>
      </w:r>
      <w:r>
        <w:rPr>
          <w:rtl w:val="true"/>
          <w:lang w:bidi="he-IL"/>
        </w:rPr>
        <w:t xml:space="preserve">, </w:t>
      </w:r>
      <w:r>
        <w:rPr>
          <w:rtl w:val="true"/>
          <w:lang w:bidi="he-IL"/>
        </w:rPr>
        <w:t>הרי הוא ככל עונות שבין אדם לחבירו שאפילו יום הכפורים ויום המיתה אין מכפר עד שירצה את חבירו</w:t>
      </w:r>
      <w:r>
        <w:rPr>
          <w:rtl w:val="true"/>
          <w:lang w:bidi="he-IL"/>
        </w:rPr>
        <w:t xml:space="preserve">, </w:t>
      </w:r>
      <w:r>
        <w:rPr>
          <w:rtl w:val="true"/>
          <w:lang w:bidi="he-IL"/>
        </w:rPr>
        <w:t xml:space="preserve">על </w:t>
      </w:r>
      <w:r>
        <w:rPr>
          <w:rtl w:val="true"/>
          <w:lang w:bidi="he-IL"/>
        </w:rPr>
        <w:t xml:space="preserve">- </w:t>
      </w:r>
      <w:r>
        <w:rPr>
          <w:rtl w:val="true"/>
          <w:lang w:bidi="he-IL"/>
        </w:rPr>
        <w:t>כן צריך לבקש מחילה מחבירו על זה</w:t>
      </w:r>
      <w:r>
        <w:rPr>
          <w:rtl w:val="true"/>
          <w:lang w:bidi="he-IL"/>
        </w:rPr>
        <w:t xml:space="preserve">, </w:t>
      </w:r>
      <w:r>
        <w:rPr>
          <w:rtl w:val="true"/>
          <w:lang w:bidi="he-IL"/>
        </w:rPr>
        <w:t>וכשיתפייס וימחול לו</w:t>
      </w:r>
      <w:r>
        <w:rPr>
          <w:rtl w:val="true"/>
          <w:lang w:bidi="he-IL"/>
        </w:rPr>
        <w:t xml:space="preserve">, </w:t>
      </w:r>
      <w:r>
        <w:rPr>
          <w:rtl w:val="true"/>
          <w:lang w:bidi="he-IL"/>
        </w:rPr>
        <w:t>לא נשאר עליו כי אם העון דבין אדם למקום ויעשה כנ</w:t>
      </w:r>
      <w:r>
        <w:rPr>
          <w:rtl w:val="true"/>
          <w:lang w:bidi="he-IL"/>
        </w:rPr>
        <w:t>"</w:t>
      </w:r>
      <w:r>
        <w:rPr>
          <w:rtl w:val="true"/>
          <w:lang w:bidi="he-IL"/>
        </w:rPr>
        <w:t>ל</w:t>
      </w:r>
      <w:r>
        <w:rPr>
          <w:rtl w:val="true"/>
          <w:lang w:bidi="he-IL"/>
        </w:rPr>
        <w:t xml:space="preserve">. </w:t>
      </w:r>
      <w:r>
        <w:rPr>
          <w:rtl w:val="true"/>
          <w:lang w:bidi="he-IL"/>
        </w:rPr>
        <w:t>ואפילו אם חבירו אינו יודע עדיין כלל מזה</w:t>
      </w:r>
      <w:r>
        <w:rPr>
          <w:rtl w:val="true"/>
          <w:lang w:bidi="he-IL"/>
        </w:rPr>
        <w:t xml:space="preserve">, </w:t>
      </w:r>
      <w:r>
        <w:rPr>
          <w:rtl w:val="true"/>
          <w:lang w:bidi="he-IL"/>
        </w:rPr>
        <w:t>צריך לגלות לו מה שעשה נגדו שלא כדין</w:t>
      </w:r>
      <w:r>
        <w:rPr>
          <w:rtl w:val="true"/>
          <w:lang w:bidi="he-IL"/>
        </w:rPr>
        <w:t xml:space="preserve">, </w:t>
      </w:r>
      <w:r>
        <w:rPr>
          <w:rtl w:val="true"/>
          <w:lang w:bidi="he-IL"/>
        </w:rPr>
        <w:t>ולבקש ממנו מחילה על זה</w:t>
      </w:r>
      <w:r>
        <w:rPr>
          <w:rtl w:val="true"/>
          <w:lang w:bidi="he-IL"/>
        </w:rPr>
        <w:t xml:space="preserve">, </w:t>
      </w:r>
      <w:r>
        <w:rPr>
          <w:rtl w:val="true"/>
          <w:lang w:bidi="he-IL"/>
        </w:rPr>
        <w:t>כיון שהוא יודע שעל ידו נסבב לו דבר זה</w:t>
      </w:r>
      <w:r>
        <w:rPr>
          <w:rFonts w:hint="cs"/>
          <w:rtl w:val="true"/>
          <w:lang w:bidi="he-IL"/>
        </w:rPr>
        <w:t>"</w:t>
      </w:r>
      <w:r>
        <w:rPr>
          <w:rtl w:val="true"/>
          <w:lang w:bidi="he-IL"/>
        </w:rPr>
        <w:t>.</w:t>
      </w:r>
    </w:p>
    <w:p>
      <w:pPr>
        <w:pStyle w:val="Normal"/>
        <w:numPr>
          <w:ilvl w:val="2"/>
          <w:numId w:val="4"/>
        </w:numPr>
        <w:bidi w:val="1"/>
        <w:ind w:hanging="57" w:start="397" w:end="0"/>
        <w:jc w:val="both"/>
        <w:rPr>
          <w:rFonts w:hint="cs"/>
        </w:rPr>
      </w:pPr>
      <w:r>
        <w:rPr>
          <w:rFonts w:hint="cs"/>
          <w:rtl w:val="true"/>
          <w:lang w:bidi="he-IL"/>
        </w:rPr>
        <w:t>לא יגלה לו את הדבר</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 xml:space="preserve">הליכות שלמה יום הכפורים פרק </w:t>
      </w:r>
      <w:r>
        <w:rPr>
          <w:rFonts w:hint="cs"/>
          <w:rtl w:val="true"/>
          <w:lang w:bidi="he-IL"/>
        </w:rPr>
        <w:t>ג</w:t>
      </w:r>
      <w:r>
        <w:rPr>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מי שסיפר לשון הרע על חברו ואין חברו יודע זה</w:t>
      </w:r>
      <w:r>
        <w:rPr>
          <w:rFonts w:hint="cs"/>
          <w:rtl w:val="true"/>
          <w:lang w:bidi="he-IL"/>
        </w:rPr>
        <w:t xml:space="preserve">, </w:t>
      </w:r>
      <w:r>
        <w:rPr>
          <w:rFonts w:hint="cs"/>
          <w:rtl w:val="true"/>
          <w:lang w:bidi="he-IL"/>
        </w:rPr>
        <w:t>ואם יגלה לו הדבר כדי לבקש מחילתו יצטער הלה בשמעו על כך</w:t>
      </w:r>
      <w:r>
        <w:rPr>
          <w:rFonts w:hint="cs"/>
          <w:rtl w:val="true"/>
          <w:lang w:bidi="he-IL"/>
        </w:rPr>
        <w:t xml:space="preserve">, </w:t>
      </w:r>
      <w:r>
        <w:rPr>
          <w:rFonts w:hint="cs"/>
          <w:rtl w:val="true"/>
          <w:lang w:bidi="he-IL"/>
        </w:rPr>
        <w:t>לא יגלה לו את הדבר</w:t>
      </w:r>
      <w:r>
        <w:rPr>
          <w:rFonts w:hint="cs"/>
          <w:rtl w:val="true"/>
          <w:lang w:bidi="he-IL"/>
        </w:rPr>
        <w:t>".</w:t>
      </w:r>
    </w:p>
    <w:p>
      <w:pPr>
        <w:pStyle w:val="Normal"/>
        <w:numPr>
          <w:ilvl w:val="3"/>
          <w:numId w:val="4"/>
        </w:numPr>
        <w:bidi w:val="1"/>
        <w:ind w:hanging="57" w:start="567" w:end="0"/>
        <w:jc w:val="both"/>
        <w:rPr>
          <w:rFonts w:hint="cs"/>
          <w:lang w:bidi="he-IL"/>
        </w:rPr>
      </w:pPr>
      <w:r>
        <w:rPr>
          <w:u w:val="single"/>
          <w:rtl w:val="true"/>
          <w:lang w:bidi="he-IL"/>
        </w:rPr>
        <w:t>ילקוט יוסף</w:t>
      </w:r>
      <w:r>
        <w:rPr>
          <w:rtl w:val="true"/>
          <w:lang w:bidi="he-IL"/>
        </w:rPr>
        <w:t xml:space="preserve"> </w:t>
      </w:r>
      <w:r>
        <w:rPr>
          <w:rtl w:val="true"/>
          <w:lang w:bidi="he-IL"/>
        </w:rPr>
        <w:t>(</w:t>
      </w:r>
      <w:r>
        <w:rPr>
          <w:rtl w:val="true"/>
          <w:lang w:bidi="he-IL"/>
        </w:rPr>
        <w:t>קצוש</w:t>
      </w:r>
      <w:r>
        <w:rPr>
          <w:rtl w:val="true"/>
          <w:lang w:bidi="he-IL"/>
        </w:rPr>
        <w:t>"</w:t>
      </w:r>
      <w:r>
        <w:rPr>
          <w:rtl w:val="true"/>
          <w:lang w:bidi="he-IL"/>
        </w:rPr>
        <w:t>ע סי</w:t>
      </w:r>
      <w:r>
        <w:rPr>
          <w:rtl w:val="true"/>
          <w:lang w:bidi="he-IL"/>
        </w:rPr>
        <w:t xml:space="preserve">' </w:t>
      </w:r>
      <w:r>
        <w:rPr>
          <w:rtl w:val="true"/>
          <w:lang w:bidi="he-IL"/>
        </w:rPr>
        <w:t>תר</w:t>
      </w:r>
      <w:r>
        <w:rPr>
          <w:rtl w:val="true"/>
          <w:lang w:bidi="he-IL"/>
        </w:rPr>
        <w:t>"</w:t>
      </w:r>
      <w:r>
        <w:rPr>
          <w:rtl w:val="true"/>
          <w:lang w:bidi="he-IL"/>
        </w:rPr>
        <w:t>ו תשובה סעי</w:t>
      </w:r>
      <w:r>
        <w:rPr>
          <w:rtl w:val="true"/>
          <w:lang w:bidi="he-IL"/>
        </w:rPr>
        <w:t>'</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אם דיבר לשון הרע על חבירו</w:t>
      </w:r>
      <w:r>
        <w:rPr>
          <w:rtl w:val="true"/>
          <w:lang w:bidi="he-IL"/>
        </w:rPr>
        <w:t xml:space="preserve">, </w:t>
      </w:r>
      <w:r>
        <w:rPr>
          <w:rtl w:val="true"/>
          <w:lang w:bidi="he-IL"/>
        </w:rPr>
        <w:t>ואין חבירו יודע כלל מזה</w:t>
      </w:r>
      <w:r>
        <w:rPr>
          <w:rtl w:val="true"/>
          <w:lang w:bidi="he-IL"/>
        </w:rPr>
        <w:t xml:space="preserve">, </w:t>
      </w:r>
      <w:r>
        <w:rPr>
          <w:rtl w:val="true"/>
          <w:lang w:bidi="he-IL"/>
        </w:rPr>
        <w:t>כשיבוא לבקש מחילה מחבירו</w:t>
      </w:r>
      <w:r>
        <w:rPr>
          <w:rtl w:val="true"/>
          <w:lang w:bidi="he-IL"/>
        </w:rPr>
        <w:t xml:space="preserve">, </w:t>
      </w:r>
      <w:r>
        <w:rPr>
          <w:b/>
          <w:b/>
          <w:bCs/>
          <w:rtl w:val="true"/>
          <w:lang w:bidi="he-IL"/>
        </w:rPr>
        <w:t>אין צורך להודיע לחבירו שסיפר עליו לשון הרע</w:t>
      </w:r>
      <w:r>
        <w:rPr>
          <w:rtl w:val="true"/>
          <w:lang w:bidi="he-IL"/>
        </w:rPr>
        <w:t xml:space="preserve">, </w:t>
      </w:r>
      <w:r>
        <w:rPr>
          <w:rtl w:val="true"/>
          <w:lang w:bidi="he-IL"/>
        </w:rPr>
        <w:t>כיון שאדרבה כשיספר לו כן</w:t>
      </w:r>
      <w:r>
        <w:rPr>
          <w:rtl w:val="true"/>
          <w:lang w:bidi="he-IL"/>
        </w:rPr>
        <w:t xml:space="preserve">, </w:t>
      </w:r>
      <w:r>
        <w:rPr>
          <w:rtl w:val="true"/>
          <w:lang w:bidi="he-IL"/>
        </w:rPr>
        <w:t>יחרה אפו ויגדל צערו</w:t>
      </w:r>
      <w:r>
        <w:rPr>
          <w:rtl w:val="true"/>
          <w:lang w:bidi="he-IL"/>
        </w:rPr>
        <w:t xml:space="preserve">, </w:t>
      </w:r>
      <w:r>
        <w:rPr>
          <w:rtl w:val="true"/>
          <w:lang w:bidi="he-IL"/>
        </w:rPr>
        <w:t>אלא יבקש ממנו מחילה סתם</w:t>
      </w:r>
      <w:r>
        <w:rPr>
          <w:rtl w:val="true"/>
          <w:lang w:bidi="he-IL"/>
        </w:rPr>
        <w:t xml:space="preserve">. </w:t>
      </w:r>
      <w:r>
        <w:rPr>
          <w:sz w:val="20"/>
          <w:szCs w:val="20"/>
          <w:rtl w:val="true"/>
          <w:lang w:bidi="he-IL"/>
        </w:rPr>
        <w:t>[</w:t>
      </w:r>
      <w:r>
        <w:rPr>
          <w:sz w:val="20"/>
          <w:szCs w:val="20"/>
          <w:rtl w:val="true"/>
          <w:lang w:bidi="he-IL"/>
        </w:rPr>
        <w:t>כן כתב בספר שלמי מועד עמוד נו בשם הגאון ר</w:t>
      </w:r>
      <w:r>
        <w:rPr>
          <w:sz w:val="20"/>
          <w:szCs w:val="20"/>
          <w:rtl w:val="true"/>
          <w:lang w:bidi="he-IL"/>
        </w:rPr>
        <w:t xml:space="preserve">' </w:t>
      </w:r>
      <w:r>
        <w:rPr>
          <w:sz w:val="20"/>
          <w:szCs w:val="20"/>
          <w:rtl w:val="true"/>
          <w:lang w:bidi="he-IL"/>
        </w:rPr>
        <w:t>ישראל סלנטר</w:t>
      </w:r>
      <w:r>
        <w:rPr>
          <w:sz w:val="20"/>
          <w:szCs w:val="20"/>
          <w:rtl w:val="true"/>
          <w:lang w:bidi="he-IL"/>
        </w:rPr>
        <w:t xml:space="preserve">. </w:t>
      </w:r>
      <w:r>
        <w:rPr>
          <w:sz w:val="20"/>
          <w:szCs w:val="20"/>
          <w:rtl w:val="true"/>
          <w:lang w:bidi="he-IL"/>
        </w:rPr>
        <w:t>ודלא כהחפץ חיים כלל ד סעיף יב</w:t>
      </w:r>
      <w:r>
        <w:rPr>
          <w:sz w:val="20"/>
          <w:szCs w:val="20"/>
          <w:rtl w:val="true"/>
          <w:lang w:bidi="he-IL"/>
        </w:rPr>
        <w:t xml:space="preserve">, </w:t>
      </w:r>
      <w:r>
        <w:rPr>
          <w:sz w:val="20"/>
          <w:szCs w:val="20"/>
          <w:rtl w:val="true"/>
          <w:lang w:bidi="he-IL"/>
        </w:rPr>
        <w:t>שכתב</w:t>
      </w:r>
      <w:r>
        <w:rPr>
          <w:sz w:val="20"/>
          <w:szCs w:val="20"/>
          <w:rtl w:val="true"/>
          <w:lang w:bidi="he-IL"/>
        </w:rPr>
        <w:t xml:space="preserve">, </w:t>
      </w:r>
      <w:r>
        <w:rPr>
          <w:sz w:val="20"/>
          <w:szCs w:val="20"/>
          <w:rtl w:val="true"/>
          <w:lang w:bidi="he-IL"/>
        </w:rPr>
        <w:t>שצריך לגלות לחבירו מה שדיבר עליו</w:t>
      </w:r>
      <w:r>
        <w:rPr>
          <w:sz w:val="20"/>
          <w:szCs w:val="20"/>
          <w:rtl w:val="true"/>
          <w:lang w:bidi="he-IL"/>
        </w:rPr>
        <w:t>]</w:t>
      </w:r>
      <w:r>
        <w:rPr>
          <w:rFonts w:hint="cs"/>
          <w:rtl w:val="true"/>
          <w:lang w:bidi="he-IL"/>
        </w:rPr>
        <w:t xml:space="preserve">. </w:t>
      </w:r>
      <w:r>
        <w:rPr>
          <w:rtl w:val="true"/>
          <w:lang w:bidi="he-IL"/>
        </w:rPr>
        <w:t>אם פגע בכבודו של חבירו</w:t>
      </w:r>
      <w:r>
        <w:rPr>
          <w:rtl w:val="true"/>
          <w:lang w:bidi="he-IL"/>
        </w:rPr>
        <w:t xml:space="preserve">, </w:t>
      </w:r>
      <w:r>
        <w:rPr>
          <w:rtl w:val="true"/>
          <w:lang w:bidi="he-IL"/>
        </w:rPr>
        <w:t>וחבירו אינו יודע שהוא שפגע בכבודו</w:t>
      </w:r>
      <w:r>
        <w:rPr>
          <w:rtl w:val="true"/>
          <w:lang w:bidi="he-IL"/>
        </w:rPr>
        <w:t xml:space="preserve">, </w:t>
      </w:r>
      <w:r>
        <w:rPr>
          <w:rtl w:val="true"/>
          <w:lang w:bidi="he-IL"/>
        </w:rPr>
        <w:t>ואם יספר לו דברים כהוייתם</w:t>
      </w:r>
      <w:r>
        <w:rPr>
          <w:rtl w:val="true"/>
          <w:lang w:bidi="he-IL"/>
        </w:rPr>
        <w:t xml:space="preserve">, </w:t>
      </w:r>
      <w:r>
        <w:rPr>
          <w:rtl w:val="true"/>
          <w:lang w:bidi="he-IL"/>
        </w:rPr>
        <w:t>יקפיד ויחרה אפו עליו</w:t>
      </w:r>
      <w:r>
        <w:rPr>
          <w:rtl w:val="true"/>
          <w:lang w:bidi="he-IL"/>
        </w:rPr>
        <w:t xml:space="preserve">, </w:t>
      </w:r>
      <w:r>
        <w:rPr>
          <w:rtl w:val="true"/>
          <w:lang w:bidi="he-IL"/>
        </w:rPr>
        <w:t>רשאי שלא לספר לו כלל</w:t>
      </w:r>
      <w:r>
        <w:rPr>
          <w:rtl w:val="true"/>
          <w:lang w:bidi="he-IL"/>
        </w:rPr>
        <w:t xml:space="preserve">, </w:t>
      </w:r>
      <w:r>
        <w:rPr>
          <w:rtl w:val="true"/>
          <w:lang w:bidi="he-IL"/>
        </w:rPr>
        <w:t>אלא יבקש ממנו סתם מחילה בלבד</w:t>
      </w:r>
      <w:r>
        <w:rPr>
          <w:rtl w:val="true"/>
          <w:lang w:bidi="he-IL"/>
        </w:rPr>
        <w:t xml:space="preserve">. </w:t>
      </w:r>
      <w:r>
        <w:rPr>
          <w:rtl w:val="true"/>
          <w:lang w:bidi="he-IL"/>
        </w:rPr>
        <w:t>ועל כיו</w:t>
      </w:r>
      <w:r>
        <w:rPr>
          <w:rtl w:val="true"/>
          <w:lang w:bidi="he-IL"/>
        </w:rPr>
        <w:t>"</w:t>
      </w:r>
      <w:r>
        <w:rPr>
          <w:rtl w:val="true"/>
          <w:lang w:bidi="he-IL"/>
        </w:rPr>
        <w:t>ב נאמר</w:t>
      </w:r>
      <w:r>
        <w:rPr>
          <w:rtl w:val="true"/>
          <w:lang w:bidi="he-IL"/>
        </w:rPr>
        <w:t xml:space="preserve">, </w:t>
      </w:r>
      <w:r>
        <w:rPr>
          <w:rtl w:val="true"/>
          <w:lang w:bidi="he-IL"/>
        </w:rPr>
        <w:t>אשרי נשוי פשע כסוי חטאה</w:t>
      </w:r>
      <w:r>
        <w:rPr>
          <w:rtl w:val="true"/>
          <w:lang w:bidi="he-IL"/>
        </w:rPr>
        <w:t>. (</w:t>
      </w:r>
      <w:r>
        <w:rPr>
          <w:rtl w:val="true"/>
          <w:lang w:bidi="he-IL"/>
        </w:rPr>
        <w:t>וע</w:t>
      </w:r>
      <w:r>
        <w:rPr>
          <w:rtl w:val="true"/>
          <w:lang w:bidi="he-IL"/>
        </w:rPr>
        <w:t xml:space="preserve">' </w:t>
      </w:r>
      <w:r>
        <w:rPr>
          <w:rtl w:val="true"/>
          <w:lang w:bidi="he-IL"/>
        </w:rPr>
        <w:t>ביומא פו</w:t>
      </w:r>
      <w:r>
        <w:rPr>
          <w:rtl w:val="true"/>
          <w:lang w:bidi="he-IL"/>
        </w:rPr>
        <w:t xml:space="preserve">: </w:t>
      </w:r>
      <w:r>
        <w:rPr>
          <w:rtl w:val="true"/>
          <w:lang w:bidi="he-IL"/>
        </w:rPr>
        <w:t>ודו</w:t>
      </w:r>
      <w:r>
        <w:rPr>
          <w:rtl w:val="true"/>
          <w:lang w:bidi="he-IL"/>
        </w:rPr>
        <w:t>"</w:t>
      </w:r>
      <w:r>
        <w:rPr>
          <w:rtl w:val="true"/>
          <w:lang w:bidi="he-IL"/>
        </w:rPr>
        <w:t>ק</w:t>
      </w:r>
      <w:r>
        <w:rPr>
          <w:rtl w:val="true"/>
          <w:lang w:bidi="he-IL"/>
        </w:rPr>
        <w:t>)</w:t>
      </w:r>
      <w:r>
        <w:rPr>
          <w:rFonts w:hint="cs"/>
          <w:rtl w:val="true"/>
          <w:lang w:bidi="he-IL"/>
        </w:rPr>
        <w:t>".</w:t>
      </w:r>
    </w:p>
    <w:p>
      <w:pPr>
        <w:pStyle w:val="Normal"/>
        <w:numPr>
          <w:ilvl w:val="2"/>
          <w:numId w:val="4"/>
        </w:numPr>
        <w:bidi w:val="1"/>
        <w:ind w:hanging="57" w:start="397" w:end="0"/>
        <w:jc w:val="both"/>
        <w:rPr>
          <w:rFonts w:hint="cs"/>
        </w:rPr>
      </w:pPr>
      <w:r>
        <w:rPr>
          <w:u w:val="single"/>
          <w:rtl w:val="true"/>
          <w:lang w:bidi="he-IL"/>
        </w:rPr>
        <w:t>אז נדברו</w:t>
      </w:r>
      <w:r>
        <w:rPr>
          <w:rtl w:val="true"/>
          <w:lang w:bidi="he-IL"/>
        </w:rPr>
        <w:t xml:space="preserve"> </w:t>
      </w:r>
      <w:r>
        <w:rPr>
          <w:rtl w:val="true"/>
          <w:lang w:bidi="he-IL"/>
        </w:rPr>
        <w:t>(</w:t>
      </w:r>
      <w:r>
        <w:rPr>
          <w:rtl w:val="true"/>
          <w:lang w:bidi="he-IL"/>
        </w:rPr>
        <w:t>ח</w:t>
      </w:r>
      <w:r>
        <w:rPr>
          <w:rtl w:val="true"/>
          <w:lang w:bidi="he-IL"/>
        </w:rPr>
        <w:t>"</w:t>
      </w:r>
      <w:r>
        <w:rPr>
          <w:rtl w:val="true"/>
          <w:lang w:bidi="he-IL"/>
        </w:rPr>
        <w:t>ז סי</w:t>
      </w:r>
      <w:r>
        <w:rPr>
          <w:rtl w:val="true"/>
          <w:lang w:bidi="he-IL"/>
        </w:rPr>
        <w:t xml:space="preserve">' </w:t>
      </w:r>
      <w:r>
        <w:rPr>
          <w:rtl w:val="true"/>
          <w:lang w:bidi="he-IL"/>
        </w:rPr>
        <w:t>ס</w:t>
      </w:r>
      <w:r>
        <w:rPr>
          <w:rtl w:val="true"/>
          <w:lang w:bidi="he-IL"/>
        </w:rPr>
        <w:t>"</w:t>
      </w:r>
      <w:r>
        <w:rPr>
          <w:rtl w:val="true"/>
          <w:lang w:bidi="he-IL"/>
        </w:rPr>
        <w:t>ו</w:t>
      </w:r>
      <w:r>
        <w:rPr>
          <w:rFonts w:hint="cs"/>
          <w:rtl w:val="true"/>
          <w:lang w:bidi="he-IL"/>
        </w:rPr>
        <w:t xml:space="preserve">, </w:t>
      </w:r>
      <w:r>
        <w:rPr>
          <w:b/>
          <w:b/>
          <w:i/>
          <w:rtl w:val="true"/>
          <w:lang w:bidi="he-IL"/>
        </w:rPr>
        <w:t>ח</w:t>
      </w:r>
      <w:r>
        <w:rPr>
          <w:b/>
          <w:i/>
          <w:rtl w:val="true"/>
          <w:lang w:bidi="he-IL"/>
        </w:rPr>
        <w:t>"</w:t>
      </w:r>
      <w:r>
        <w:rPr>
          <w:b/>
          <w:b/>
          <w:i/>
          <w:rtl w:val="true"/>
          <w:lang w:bidi="he-IL"/>
        </w:rPr>
        <w:t>ח סי</w:t>
      </w:r>
      <w:r>
        <w:rPr>
          <w:b/>
          <w:i/>
          <w:rtl w:val="true"/>
          <w:lang w:bidi="he-IL"/>
        </w:rPr>
        <w:t xml:space="preserve">' </w:t>
      </w:r>
      <w:r>
        <w:rPr>
          <w:b/>
          <w:b/>
          <w:i/>
          <w:rtl w:val="true"/>
          <w:lang w:bidi="he-IL"/>
        </w:rPr>
        <w:t>ס</w:t>
      </w:r>
      <w:r>
        <w:rPr>
          <w:b/>
          <w:i/>
          <w:rtl w:val="true"/>
          <w:lang w:bidi="he-IL"/>
        </w:rPr>
        <w:t>"</w:t>
      </w:r>
      <w:r>
        <w:rPr>
          <w:b/>
          <w:b/>
          <w:i/>
          <w:rtl w:val="true"/>
          <w:lang w:bidi="he-IL"/>
        </w:rPr>
        <w:t>ח</w:t>
      </w:r>
      <w:r>
        <w:rPr>
          <w:rFonts w:hint="cs"/>
          <w:b/>
          <w:b/>
          <w:i/>
          <w:rtl w:val="true"/>
          <w:lang w:bidi="he-IL"/>
        </w:rPr>
        <w:t xml:space="preserve"> ד</w:t>
      </w:r>
      <w:r>
        <w:rPr>
          <w:rFonts w:hint="cs"/>
          <w:b/>
          <w:i/>
          <w:rtl w:val="true"/>
          <w:lang w:bidi="he-IL"/>
        </w:rPr>
        <w:t>"</w:t>
      </w:r>
      <w:r>
        <w:rPr>
          <w:rFonts w:hint="cs"/>
          <w:b/>
          <w:b/>
          <w:i/>
          <w:rtl w:val="true"/>
          <w:lang w:bidi="he-IL"/>
        </w:rPr>
        <w:t>ה לפי</w:t>
      </w:r>
      <w:r>
        <w:rPr>
          <w:rtl w:val="true"/>
          <w:lang w:bidi="he-IL"/>
        </w:rPr>
        <w:t>) – "</w:t>
      </w:r>
      <w:r>
        <w:rPr>
          <w:rtl w:val="true"/>
          <w:lang w:bidi="he-IL"/>
        </w:rPr>
        <w:t>אודות בקשת המחילה אם יודע שע</w:t>
      </w:r>
      <w:r>
        <w:rPr>
          <w:rtl w:val="true"/>
          <w:lang w:bidi="he-IL"/>
        </w:rPr>
        <w:t>"</w:t>
      </w:r>
      <w:r>
        <w:rPr>
          <w:rtl w:val="true"/>
          <w:lang w:bidi="he-IL"/>
        </w:rPr>
        <w:t>י בקשת המחילה יצטרך לפרט החטא ויגרום בושה ועגמ</w:t>
      </w:r>
      <w:r>
        <w:rPr>
          <w:rtl w:val="true"/>
          <w:lang w:bidi="he-IL"/>
        </w:rPr>
        <w:t>"</w:t>
      </w:r>
      <w:r>
        <w:rPr>
          <w:rtl w:val="true"/>
          <w:lang w:bidi="he-IL"/>
        </w:rPr>
        <w:t>נ להשני אם יש היתר שלא לבקש מחילה ומה שכ</w:t>
      </w:r>
      <w:r>
        <w:rPr>
          <w:rtl w:val="true"/>
          <w:lang w:bidi="he-IL"/>
        </w:rPr>
        <w:t xml:space="preserve">' </w:t>
      </w:r>
      <w:r>
        <w:rPr>
          <w:rtl w:val="true"/>
          <w:lang w:bidi="he-IL"/>
        </w:rPr>
        <w:t>הזכיר שכאילו ר</w:t>
      </w:r>
      <w:r>
        <w:rPr>
          <w:rtl w:val="true"/>
          <w:lang w:bidi="he-IL"/>
        </w:rPr>
        <w:t xml:space="preserve">' </w:t>
      </w:r>
      <w:r>
        <w:rPr>
          <w:rtl w:val="true"/>
          <w:lang w:bidi="he-IL"/>
        </w:rPr>
        <w:t>ישראל פוסק להיפך מהמ</w:t>
      </w:r>
      <w:r>
        <w:rPr>
          <w:rtl w:val="true"/>
          <w:lang w:bidi="he-IL"/>
        </w:rPr>
        <w:t>"</w:t>
      </w:r>
      <w:r>
        <w:rPr>
          <w:rtl w:val="true"/>
          <w:lang w:bidi="he-IL"/>
        </w:rPr>
        <w:t>ב אינו מדוקדק שהרי המ</w:t>
      </w:r>
      <w:r>
        <w:rPr>
          <w:rtl w:val="true"/>
          <w:lang w:bidi="he-IL"/>
        </w:rPr>
        <w:t>"</w:t>
      </w:r>
      <w:r>
        <w:rPr>
          <w:rtl w:val="true"/>
          <w:lang w:bidi="he-IL"/>
        </w:rPr>
        <w:t>ב אינו מחדש כאן חומרא להיפך מכריע לקולא שא</w:t>
      </w:r>
      <w:r>
        <w:rPr>
          <w:rtl w:val="true"/>
          <w:lang w:bidi="he-IL"/>
        </w:rPr>
        <w:t>"</w:t>
      </w:r>
      <w:r>
        <w:rPr>
          <w:rtl w:val="true"/>
          <w:lang w:bidi="he-IL"/>
        </w:rPr>
        <w:t>צ לפרט החטא</w:t>
      </w:r>
      <w:r>
        <w:rPr>
          <w:rtl w:val="true"/>
          <w:lang w:bidi="he-IL"/>
        </w:rPr>
        <w:t xml:space="preserve">. </w:t>
      </w:r>
      <w:r>
        <w:rPr>
          <w:rtl w:val="true"/>
          <w:lang w:bidi="he-IL"/>
        </w:rPr>
        <w:t>ובקשת המחילה על בין אדם לחבירו זה ש</w:t>
      </w:r>
      <w:r>
        <w:rPr>
          <w:rtl w:val="true"/>
          <w:lang w:bidi="he-IL"/>
        </w:rPr>
        <w:t>"</w:t>
      </w:r>
      <w:r>
        <w:rPr>
          <w:rtl w:val="true"/>
          <w:lang w:bidi="he-IL"/>
        </w:rPr>
        <w:t>ס ופוסקים ולא רק מהמ</w:t>
      </w:r>
      <w:r>
        <w:rPr>
          <w:rtl w:val="true"/>
          <w:lang w:bidi="he-IL"/>
        </w:rPr>
        <w:t>"</w:t>
      </w:r>
      <w:r>
        <w:rPr>
          <w:rtl w:val="true"/>
          <w:lang w:bidi="he-IL"/>
        </w:rPr>
        <w:t>ב אלא שיש לומר דכ</w:t>
      </w:r>
      <w:r>
        <w:rPr>
          <w:rtl w:val="true"/>
          <w:lang w:bidi="he-IL"/>
        </w:rPr>
        <w:t>"</w:t>
      </w:r>
      <w:r>
        <w:rPr>
          <w:rtl w:val="true"/>
          <w:lang w:bidi="he-IL"/>
        </w:rPr>
        <w:t>ז כשמפורסם אצל חבירו מה שחטא כנגדו וע</w:t>
      </w:r>
      <w:r>
        <w:rPr>
          <w:rtl w:val="true"/>
          <w:lang w:bidi="he-IL"/>
        </w:rPr>
        <w:t>"</w:t>
      </w:r>
      <w:r>
        <w:rPr>
          <w:rtl w:val="true"/>
          <w:lang w:bidi="he-IL"/>
        </w:rPr>
        <w:t>י בקשת המחילה אינו גורם בושה ועגמ</w:t>
      </w:r>
      <w:r>
        <w:rPr>
          <w:rtl w:val="true"/>
          <w:lang w:bidi="he-IL"/>
        </w:rPr>
        <w:t>"</w:t>
      </w:r>
      <w:r>
        <w:rPr>
          <w:rtl w:val="true"/>
          <w:lang w:bidi="he-IL"/>
        </w:rPr>
        <w:t>נ לחבירו</w:t>
      </w:r>
      <w:r>
        <w:rPr>
          <w:rtl w:val="true"/>
          <w:lang w:bidi="he-IL"/>
        </w:rPr>
        <w:t xml:space="preserve">, </w:t>
      </w:r>
      <w:r>
        <w:rPr>
          <w:rtl w:val="true"/>
          <w:lang w:bidi="he-IL"/>
        </w:rPr>
        <w:t>ואם חבירו אינו יודע באיזה חטא חטא כנגדו ע</w:t>
      </w:r>
      <w:r>
        <w:rPr>
          <w:rtl w:val="true"/>
          <w:lang w:bidi="he-IL"/>
        </w:rPr>
        <w:t>"</w:t>
      </w:r>
      <w:r>
        <w:rPr>
          <w:rtl w:val="true"/>
          <w:lang w:bidi="he-IL"/>
        </w:rPr>
        <w:t>ז דנו האחרונים והמ</w:t>
      </w:r>
      <w:r>
        <w:rPr>
          <w:rtl w:val="true"/>
          <w:lang w:bidi="he-IL"/>
        </w:rPr>
        <w:t>"</w:t>
      </w:r>
      <w:r>
        <w:rPr>
          <w:rtl w:val="true"/>
          <w:lang w:bidi="he-IL"/>
        </w:rPr>
        <w:t>ב אבל כשאיגו יודע כלל שחטא כנגדו וע</w:t>
      </w:r>
      <w:r>
        <w:rPr>
          <w:rtl w:val="true"/>
          <w:lang w:bidi="he-IL"/>
        </w:rPr>
        <w:t>"</w:t>
      </w:r>
      <w:r>
        <w:rPr>
          <w:rtl w:val="true"/>
          <w:lang w:bidi="he-IL"/>
        </w:rPr>
        <w:t>י שיודיעו יגרום בושה לחברו ע</w:t>
      </w:r>
      <w:r>
        <w:rPr>
          <w:rtl w:val="true"/>
          <w:lang w:bidi="he-IL"/>
        </w:rPr>
        <w:t>"</w:t>
      </w:r>
      <w:r>
        <w:rPr>
          <w:rtl w:val="true"/>
          <w:lang w:bidi="he-IL"/>
        </w:rPr>
        <w:t>ז אינו דן המ</w:t>
      </w:r>
      <w:r>
        <w:rPr>
          <w:rtl w:val="true"/>
          <w:lang w:bidi="he-IL"/>
        </w:rPr>
        <w:t>"</w:t>
      </w:r>
      <w:r>
        <w:rPr>
          <w:rtl w:val="true"/>
          <w:lang w:bidi="he-IL"/>
        </w:rPr>
        <w:t>ב</w:t>
      </w:r>
      <w:r>
        <w:rPr>
          <w:rtl w:val="true"/>
          <w:lang w:bidi="he-IL"/>
        </w:rPr>
        <w:t>.</w:t>
      </w:r>
      <w:r>
        <w:rPr>
          <w:rtl w:val="true"/>
          <w:lang w:bidi="he-IL"/>
        </w:rPr>
        <w:t xml:space="preserve"> </w:t>
      </w:r>
      <w:r>
        <w:rPr>
          <w:rFonts w:hint="cs"/>
          <w:rtl w:val="true"/>
          <w:lang w:bidi="he-IL"/>
        </w:rPr>
        <w:t>אמנם הדבר מקובל בקשר להספר ח</w:t>
      </w:r>
      <w:r>
        <w:rPr>
          <w:rFonts w:hint="cs"/>
          <w:rtl w:val="true"/>
          <w:lang w:bidi="he-IL"/>
        </w:rPr>
        <w:t>"</w:t>
      </w:r>
      <w:r>
        <w:rPr>
          <w:rFonts w:hint="cs"/>
          <w:rtl w:val="true"/>
          <w:lang w:bidi="he-IL"/>
        </w:rPr>
        <w:t>ח על לה</w:t>
      </w:r>
      <w:r>
        <w:rPr>
          <w:rFonts w:hint="cs"/>
          <w:rtl w:val="true"/>
          <w:lang w:bidi="he-IL"/>
        </w:rPr>
        <w:t>"</w:t>
      </w:r>
      <w:r>
        <w:rPr>
          <w:rFonts w:hint="cs"/>
          <w:rtl w:val="true"/>
          <w:lang w:bidi="he-IL"/>
        </w:rPr>
        <w:t>ר שהביא את זה לר</w:t>
      </w:r>
      <w:r>
        <w:rPr>
          <w:rFonts w:hint="cs"/>
          <w:rtl w:val="true"/>
          <w:lang w:bidi="he-IL"/>
        </w:rPr>
        <w:t xml:space="preserve">' </w:t>
      </w:r>
      <w:r>
        <w:rPr>
          <w:rFonts w:hint="cs"/>
          <w:rtl w:val="true"/>
          <w:lang w:bidi="he-IL"/>
        </w:rPr>
        <w:t>ישראל וביקש ממנו להשאיר אצלו ולאחר כן אמר לו ר</w:t>
      </w:r>
      <w:r>
        <w:rPr>
          <w:rFonts w:hint="cs"/>
          <w:rtl w:val="true"/>
          <w:lang w:bidi="he-IL"/>
        </w:rPr>
        <w:t xml:space="preserve">' </w:t>
      </w:r>
      <w:r>
        <w:rPr>
          <w:rFonts w:hint="cs"/>
          <w:rtl w:val="true"/>
          <w:lang w:bidi="he-IL"/>
        </w:rPr>
        <w:t>ישראל הנך קובע בחבורך כי מי שספר לה</w:t>
      </w:r>
      <w:r>
        <w:rPr>
          <w:rFonts w:hint="cs"/>
          <w:rtl w:val="true"/>
          <w:lang w:bidi="he-IL"/>
        </w:rPr>
        <w:t>"</w:t>
      </w:r>
      <w:r>
        <w:rPr>
          <w:rFonts w:hint="cs"/>
          <w:rtl w:val="true"/>
          <w:lang w:bidi="he-IL"/>
        </w:rPr>
        <w:t>ר על חבירו חייב לפייס ולבקש מחילתו אינני מבין איפוא אם רצונך לחזור בתשובה איך יורשה לך לצער את חברך וענה לו הח</w:t>
      </w:r>
      <w:r>
        <w:rPr>
          <w:rFonts w:hint="cs"/>
          <w:rtl w:val="true"/>
          <w:lang w:bidi="he-IL"/>
        </w:rPr>
        <w:t>"</w:t>
      </w:r>
      <w:r>
        <w:rPr>
          <w:rFonts w:hint="cs"/>
          <w:rtl w:val="true"/>
          <w:lang w:bidi="he-IL"/>
        </w:rPr>
        <w:t>ח שהסתמך על רבינו יונה בשע</w:t>
      </w:r>
      <w:r>
        <w:rPr>
          <w:rFonts w:hint="cs"/>
          <w:rtl w:val="true"/>
          <w:lang w:bidi="he-IL"/>
        </w:rPr>
        <w:t>"</w:t>
      </w:r>
      <w:r>
        <w:rPr>
          <w:rFonts w:hint="cs"/>
          <w:rtl w:val="true"/>
          <w:lang w:bidi="he-IL"/>
        </w:rPr>
        <w:t>ת והוא בספרו ח</w:t>
      </w:r>
      <w:r>
        <w:rPr>
          <w:rFonts w:hint="cs"/>
          <w:rtl w:val="true"/>
          <w:lang w:bidi="he-IL"/>
        </w:rPr>
        <w:t>"</w:t>
      </w:r>
      <w:r>
        <w:rPr>
          <w:rFonts w:hint="cs"/>
          <w:rtl w:val="true"/>
          <w:lang w:bidi="he-IL"/>
        </w:rPr>
        <w:t>ח כלל ד</w:t>
      </w:r>
      <w:r>
        <w:rPr>
          <w:rFonts w:hint="cs"/>
          <w:rtl w:val="true"/>
          <w:lang w:bidi="he-IL"/>
        </w:rPr>
        <w:t xml:space="preserve">' </w:t>
      </w:r>
      <w:r>
        <w:rPr>
          <w:rFonts w:hint="cs"/>
          <w:rtl w:val="true"/>
          <w:lang w:bidi="he-IL"/>
        </w:rPr>
        <w:t>סעיף י</w:t>
      </w:r>
      <w:r>
        <w:rPr>
          <w:rFonts w:hint="cs"/>
          <w:rtl w:val="true"/>
          <w:lang w:bidi="he-IL"/>
        </w:rPr>
        <w:t>"</w:t>
      </w:r>
      <w:r>
        <w:rPr>
          <w:rFonts w:hint="cs"/>
          <w:rtl w:val="true"/>
          <w:lang w:bidi="he-IL"/>
        </w:rPr>
        <w:t>ב דכתב וז</w:t>
      </w:r>
      <w:r>
        <w:rPr>
          <w:rFonts w:hint="cs"/>
          <w:rtl w:val="true"/>
          <w:lang w:bidi="he-IL"/>
        </w:rPr>
        <w:t>"</w:t>
      </w:r>
      <w:r>
        <w:rPr>
          <w:rFonts w:hint="cs"/>
          <w:rtl w:val="true"/>
          <w:lang w:bidi="he-IL"/>
        </w:rPr>
        <w:t>ל אבל אם חבירו נתגנה עי</w:t>
      </w:r>
      <w:r>
        <w:rPr>
          <w:rFonts w:hint="cs"/>
          <w:rtl w:val="true"/>
          <w:lang w:bidi="he-IL"/>
        </w:rPr>
        <w:t>"</w:t>
      </w:r>
      <w:r>
        <w:rPr>
          <w:rFonts w:hint="cs"/>
          <w:rtl w:val="true"/>
          <w:lang w:bidi="he-IL"/>
        </w:rPr>
        <w:t>ז הרי הוא ככל עונות שבין אדם לחבירו שאפילו יוהכ</w:t>
      </w:r>
      <w:r>
        <w:rPr>
          <w:rFonts w:hint="cs"/>
          <w:rtl w:val="true"/>
          <w:lang w:bidi="he-IL"/>
        </w:rPr>
        <w:t>"</w:t>
      </w:r>
      <w:r>
        <w:rPr>
          <w:rFonts w:hint="cs"/>
          <w:rtl w:val="true"/>
          <w:lang w:bidi="he-IL"/>
        </w:rPr>
        <w:t>פ ויום המיתה אין מכפר עד שירצה את חבירו ואפי</w:t>
      </w:r>
      <w:r>
        <w:rPr>
          <w:rFonts w:hint="cs"/>
          <w:rtl w:val="true"/>
          <w:lang w:bidi="he-IL"/>
        </w:rPr>
        <w:t xml:space="preserve">' </w:t>
      </w:r>
      <w:r>
        <w:rPr>
          <w:rFonts w:hint="cs"/>
          <w:rtl w:val="true"/>
          <w:lang w:bidi="he-IL"/>
        </w:rPr>
        <w:t>אם חבירו אינו יודע עדיין כלל מזה צריך לגלות לו מה שעשה כנגדו ולבקש ממנו ע</w:t>
      </w:r>
      <w:r>
        <w:rPr>
          <w:rFonts w:hint="cs"/>
          <w:rtl w:val="true"/>
          <w:lang w:bidi="he-IL"/>
        </w:rPr>
        <w:t>"</w:t>
      </w:r>
      <w:r>
        <w:rPr>
          <w:rFonts w:hint="cs"/>
          <w:rtl w:val="true"/>
          <w:lang w:bidi="he-IL"/>
        </w:rPr>
        <w:t>ז כיון שעל ידו נסבב לו דבר זה עכ</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ודבריו נובעין מדברי ר</w:t>
      </w:r>
      <w:r>
        <w:rPr>
          <w:rFonts w:hint="cs"/>
          <w:rtl w:val="true"/>
          <w:lang w:bidi="he-IL"/>
        </w:rPr>
        <w:t>"</w:t>
      </w:r>
      <w:r>
        <w:rPr>
          <w:rFonts w:hint="cs"/>
          <w:rtl w:val="true"/>
          <w:lang w:bidi="he-IL"/>
        </w:rPr>
        <w:t>י בשע</w:t>
      </w:r>
      <w:r>
        <w:rPr>
          <w:rFonts w:hint="cs"/>
          <w:rtl w:val="true"/>
          <w:lang w:bidi="he-IL"/>
        </w:rPr>
        <w:t>"</w:t>
      </w:r>
      <w:r>
        <w:rPr>
          <w:rFonts w:hint="cs"/>
          <w:rtl w:val="true"/>
          <w:lang w:bidi="he-IL"/>
        </w:rPr>
        <w:t>ת מאמר ר</w:t>
      </w:r>
      <w:r>
        <w:rPr>
          <w:rFonts w:hint="cs"/>
          <w:rtl w:val="true"/>
          <w:lang w:bidi="he-IL"/>
        </w:rPr>
        <w:t>"</w:t>
      </w:r>
      <w:r>
        <w:rPr>
          <w:rFonts w:hint="cs"/>
          <w:rtl w:val="true"/>
          <w:lang w:bidi="he-IL"/>
        </w:rPr>
        <w:t>ז ושם בשע</w:t>
      </w:r>
      <w:r>
        <w:rPr>
          <w:rFonts w:hint="cs"/>
          <w:rtl w:val="true"/>
          <w:lang w:bidi="he-IL"/>
        </w:rPr>
        <w:t>"</w:t>
      </w:r>
      <w:r>
        <w:rPr>
          <w:rFonts w:hint="cs"/>
          <w:rtl w:val="true"/>
          <w:lang w:bidi="he-IL"/>
        </w:rPr>
        <w:t>ת לא בא לפרש הפרטים של דיני מחילה ומקומו בסוף שער ד</w:t>
      </w:r>
      <w:r>
        <w:rPr>
          <w:rFonts w:hint="cs"/>
          <w:rtl w:val="true"/>
          <w:lang w:bidi="he-IL"/>
        </w:rPr>
        <w:t xml:space="preserve">' </w:t>
      </w:r>
      <w:r>
        <w:rPr>
          <w:rFonts w:hint="cs"/>
          <w:rtl w:val="true"/>
          <w:lang w:bidi="he-IL"/>
        </w:rPr>
        <w:t>ושם סתם הדברים ור</w:t>
      </w:r>
      <w:r>
        <w:rPr>
          <w:rFonts w:hint="cs"/>
          <w:rtl w:val="true"/>
          <w:lang w:bidi="he-IL"/>
        </w:rPr>
        <w:t>"</w:t>
      </w:r>
      <w:r>
        <w:rPr>
          <w:rFonts w:hint="cs"/>
          <w:rtl w:val="true"/>
          <w:lang w:bidi="he-IL"/>
        </w:rPr>
        <w:t>ל דשם בא לומר בעיקר חומר של לה</w:t>
      </w:r>
      <w:r>
        <w:rPr>
          <w:rFonts w:hint="cs"/>
          <w:rtl w:val="true"/>
          <w:lang w:bidi="he-IL"/>
        </w:rPr>
        <w:t>"</w:t>
      </w:r>
      <w:r>
        <w:rPr>
          <w:rFonts w:hint="cs"/>
          <w:rtl w:val="true"/>
          <w:lang w:bidi="he-IL"/>
        </w:rPr>
        <w:t>ר דקשה לתקן החטא שיתבייש לגלות את אזנם</w:t>
      </w:r>
      <w:r>
        <w:rPr>
          <w:rFonts w:hint="cs"/>
          <w:rtl w:val="true"/>
          <w:lang w:bidi="he-IL"/>
        </w:rPr>
        <w:t xml:space="preserve">. </w:t>
      </w:r>
      <w:r>
        <w:rPr>
          <w:rFonts w:hint="cs"/>
          <w:rtl w:val="true"/>
          <w:lang w:bidi="he-IL"/>
        </w:rPr>
        <w:t>אבל אם למעשה מותר לגלות אף שיתבייש מנ</w:t>
      </w:r>
      <w:r>
        <w:rPr>
          <w:rFonts w:hint="cs"/>
          <w:rtl w:val="true"/>
          <w:lang w:bidi="he-IL"/>
        </w:rPr>
        <w:t>"</w:t>
      </w:r>
      <w:r>
        <w:rPr>
          <w:rFonts w:hint="cs"/>
          <w:rtl w:val="true"/>
          <w:lang w:bidi="he-IL"/>
        </w:rPr>
        <w:t>ל זה</w:t>
      </w:r>
      <w:r>
        <w:rPr>
          <w:rtl w:val="true"/>
          <w:lang w:bidi="he-IL"/>
        </w:rPr>
        <w:t>.</w:t>
      </w:r>
      <w:r>
        <w:rPr>
          <w:rtl w:val="true"/>
          <w:lang w:bidi="he-IL"/>
        </w:rPr>
        <w:t xml:space="preserve"> </w:t>
      </w:r>
      <w:r>
        <w:rPr>
          <w:rFonts w:hint="cs"/>
          <w:rtl w:val="true"/>
          <w:lang w:bidi="he-IL"/>
        </w:rPr>
        <w:t>והנה המדובר שם בח</w:t>
      </w:r>
      <w:r>
        <w:rPr>
          <w:rFonts w:hint="cs"/>
          <w:rtl w:val="true"/>
          <w:lang w:bidi="he-IL"/>
        </w:rPr>
        <w:t>"</w:t>
      </w:r>
      <w:r>
        <w:rPr>
          <w:rFonts w:hint="cs"/>
          <w:rtl w:val="true"/>
          <w:lang w:bidi="he-IL"/>
        </w:rPr>
        <w:t>ח שכבר נסבב רעה או צער לחבירו דאם יש לחוש שרק ברבות הזמן יגרם עי</w:t>
      </w:r>
      <w:r>
        <w:rPr>
          <w:rFonts w:hint="cs"/>
          <w:rtl w:val="true"/>
          <w:lang w:bidi="he-IL"/>
        </w:rPr>
        <w:t>"</w:t>
      </w:r>
      <w:r>
        <w:rPr>
          <w:rFonts w:hint="cs"/>
          <w:rtl w:val="true"/>
          <w:lang w:bidi="he-IL"/>
        </w:rPr>
        <w:t>ז היזק או צער נשאר שם בבמ</w:t>
      </w:r>
      <w:r>
        <w:rPr>
          <w:rFonts w:hint="cs"/>
          <w:rtl w:val="true"/>
          <w:lang w:bidi="he-IL"/>
        </w:rPr>
        <w:t>"</w:t>
      </w:r>
      <w:r>
        <w:rPr>
          <w:rFonts w:hint="cs"/>
          <w:rtl w:val="true"/>
          <w:lang w:bidi="he-IL"/>
        </w:rPr>
        <w:t>ח בצ</w:t>
      </w:r>
      <w:r>
        <w:rPr>
          <w:rFonts w:hint="cs"/>
          <w:rtl w:val="true"/>
          <w:lang w:bidi="he-IL"/>
        </w:rPr>
        <w:t>"</w:t>
      </w:r>
      <w:r>
        <w:rPr>
          <w:rFonts w:hint="cs"/>
          <w:rtl w:val="true"/>
          <w:lang w:bidi="he-IL"/>
        </w:rPr>
        <w:t>ע</w:t>
      </w:r>
      <w:r>
        <w:rPr>
          <w:rFonts w:hint="cs"/>
          <w:rtl w:val="true"/>
          <w:lang w:bidi="he-IL"/>
        </w:rPr>
        <w:t xml:space="preserve">, </w:t>
      </w:r>
      <w:r>
        <w:rPr>
          <w:rFonts w:hint="cs"/>
          <w:rtl w:val="true"/>
          <w:lang w:bidi="he-IL"/>
        </w:rPr>
        <w:t>וא</w:t>
      </w:r>
      <w:r>
        <w:rPr>
          <w:rFonts w:hint="cs"/>
          <w:rtl w:val="true"/>
          <w:lang w:bidi="he-IL"/>
        </w:rPr>
        <w:t>"</w:t>
      </w:r>
      <w:r>
        <w:rPr>
          <w:rFonts w:hint="cs"/>
          <w:rtl w:val="true"/>
          <w:lang w:bidi="he-IL"/>
        </w:rPr>
        <w:t>כ המדובר שכבר ידוע לו שסיפרו עליו וכבר נגרם לו הצער</w:t>
      </w:r>
      <w:r>
        <w:rPr>
          <w:rFonts w:hint="cs"/>
          <w:rtl w:val="true"/>
          <w:lang w:bidi="he-IL"/>
        </w:rPr>
        <w:t xml:space="preserve">, </w:t>
      </w:r>
      <w:r>
        <w:rPr>
          <w:rFonts w:hint="cs"/>
          <w:rtl w:val="true"/>
          <w:lang w:bidi="he-IL"/>
        </w:rPr>
        <w:t>אבל א</w:t>
      </w:r>
      <w:r>
        <w:rPr>
          <w:rFonts w:hint="cs"/>
          <w:rtl w:val="true"/>
          <w:lang w:bidi="he-IL"/>
        </w:rPr>
        <w:t>"</w:t>
      </w:r>
      <w:r>
        <w:rPr>
          <w:rFonts w:hint="cs"/>
          <w:rtl w:val="true"/>
          <w:lang w:bidi="he-IL"/>
        </w:rPr>
        <w:t>י ע</w:t>
      </w:r>
      <w:r>
        <w:rPr>
          <w:rFonts w:hint="cs"/>
          <w:rtl w:val="true"/>
          <w:lang w:bidi="he-IL"/>
        </w:rPr>
        <w:t>"</w:t>
      </w:r>
      <w:r>
        <w:rPr>
          <w:rFonts w:hint="cs"/>
          <w:rtl w:val="true"/>
          <w:lang w:bidi="he-IL"/>
        </w:rPr>
        <w:t>י מי</w:t>
      </w:r>
      <w:r>
        <w:rPr>
          <w:rFonts w:hint="cs"/>
          <w:rtl w:val="true"/>
          <w:lang w:bidi="he-IL"/>
        </w:rPr>
        <w:t xml:space="preserve">, </w:t>
      </w:r>
      <w:r>
        <w:rPr>
          <w:rFonts w:hint="cs"/>
          <w:rtl w:val="true"/>
          <w:lang w:bidi="he-IL"/>
        </w:rPr>
        <w:t>אבל הגע בעצמך אם אחד סיפר ע</w:t>
      </w:r>
      <w:r>
        <w:rPr>
          <w:rFonts w:hint="cs"/>
          <w:rtl w:val="true"/>
          <w:lang w:bidi="he-IL"/>
        </w:rPr>
        <w:t>"</w:t>
      </w:r>
      <w:r>
        <w:rPr>
          <w:rFonts w:hint="cs"/>
          <w:rtl w:val="true"/>
          <w:lang w:bidi="he-IL"/>
        </w:rPr>
        <w:t>ח לה</w:t>
      </w:r>
      <w:r>
        <w:rPr>
          <w:rFonts w:hint="cs"/>
          <w:rtl w:val="true"/>
          <w:lang w:bidi="he-IL"/>
        </w:rPr>
        <w:t>"</w:t>
      </w:r>
      <w:r>
        <w:rPr>
          <w:rFonts w:hint="cs"/>
          <w:rtl w:val="true"/>
          <w:lang w:bidi="he-IL"/>
        </w:rPr>
        <w:t>ר שלא גגרם לו היזק שם ובושה רק אם הי</w:t>
      </w:r>
      <w:r>
        <w:rPr>
          <w:rFonts w:hint="cs"/>
          <w:rtl w:val="true"/>
          <w:lang w:bidi="he-IL"/>
        </w:rPr>
        <w:t xml:space="preserve">' </w:t>
      </w:r>
      <w:r>
        <w:rPr>
          <w:rFonts w:hint="cs"/>
          <w:rtl w:val="true"/>
          <w:lang w:bidi="he-IL"/>
        </w:rPr>
        <w:t>נודע לו הי</w:t>
      </w:r>
      <w:r>
        <w:rPr>
          <w:rFonts w:hint="cs"/>
          <w:rtl w:val="true"/>
          <w:lang w:bidi="he-IL"/>
        </w:rPr>
        <w:t xml:space="preserve">' </w:t>
      </w:r>
      <w:r>
        <w:rPr>
          <w:rFonts w:hint="cs"/>
          <w:rtl w:val="true"/>
          <w:lang w:bidi="he-IL"/>
        </w:rPr>
        <w:t>לו מזה צער ולולא בקשת המחילה לעולם לא הי</w:t>
      </w:r>
      <w:r>
        <w:rPr>
          <w:rFonts w:hint="cs"/>
          <w:rtl w:val="true"/>
          <w:lang w:bidi="he-IL"/>
        </w:rPr>
        <w:t xml:space="preserve">' </w:t>
      </w:r>
      <w:r>
        <w:rPr>
          <w:rFonts w:hint="cs"/>
          <w:rtl w:val="true"/>
          <w:lang w:bidi="he-IL"/>
        </w:rPr>
        <w:t>נודע לו ועכשיו ע</w:t>
      </w:r>
      <w:r>
        <w:rPr>
          <w:rFonts w:hint="cs"/>
          <w:rtl w:val="true"/>
          <w:lang w:bidi="he-IL"/>
        </w:rPr>
        <w:t>"</w:t>
      </w:r>
      <w:r>
        <w:rPr>
          <w:rFonts w:hint="cs"/>
          <w:rtl w:val="true"/>
          <w:lang w:bidi="he-IL"/>
        </w:rPr>
        <w:t>י בקשת המחילה נתברר לו שסיפרו לו ונגרם לו עי</w:t>
      </w:r>
      <w:r>
        <w:rPr>
          <w:rFonts w:hint="cs"/>
          <w:rtl w:val="true"/>
          <w:lang w:bidi="he-IL"/>
        </w:rPr>
        <w:t>"</w:t>
      </w:r>
      <w:r>
        <w:rPr>
          <w:rFonts w:hint="cs"/>
          <w:rtl w:val="true"/>
          <w:lang w:bidi="he-IL"/>
        </w:rPr>
        <w:t>ז צער</w:t>
      </w:r>
      <w:r>
        <w:rPr>
          <w:rFonts w:hint="cs"/>
          <w:rtl w:val="true"/>
          <w:lang w:bidi="he-IL"/>
        </w:rPr>
        <w:t xml:space="preserve">, </w:t>
      </w:r>
      <w:r>
        <w:rPr>
          <w:rFonts w:hint="cs"/>
          <w:rtl w:val="true"/>
          <w:lang w:bidi="he-IL"/>
        </w:rPr>
        <w:t>לכאורה פשוט כמו שאמר הגאון והקדוש רבי ישראל זצ</w:t>
      </w:r>
      <w:r>
        <w:rPr>
          <w:rFonts w:hint="cs"/>
          <w:rtl w:val="true"/>
          <w:lang w:bidi="he-IL"/>
        </w:rPr>
        <w:t>"</w:t>
      </w:r>
      <w:r>
        <w:rPr>
          <w:rFonts w:hint="cs"/>
          <w:rtl w:val="true"/>
          <w:lang w:bidi="he-IL"/>
        </w:rPr>
        <w:t>ל דא</w:t>
      </w:r>
      <w:r>
        <w:rPr>
          <w:rFonts w:hint="cs"/>
          <w:rtl w:val="true"/>
          <w:lang w:bidi="he-IL"/>
        </w:rPr>
        <w:t>"</w:t>
      </w:r>
      <w:r>
        <w:rPr>
          <w:rFonts w:hint="cs"/>
          <w:rtl w:val="true"/>
          <w:lang w:bidi="he-IL"/>
        </w:rPr>
        <w:t>צ לבקש ממנו מחילה ותורת אמת היתה בפיהו כי מלאך ד</w:t>
      </w:r>
      <w:r>
        <w:rPr>
          <w:rFonts w:hint="cs"/>
          <w:rtl w:val="true"/>
          <w:lang w:bidi="he-IL"/>
        </w:rPr>
        <w:t xml:space="preserve">' </w:t>
      </w:r>
      <w:r>
        <w:rPr>
          <w:rFonts w:hint="cs"/>
          <w:rtl w:val="true"/>
          <w:lang w:bidi="he-IL"/>
        </w:rPr>
        <w:t>צבקות הוא</w:t>
      </w:r>
      <w:r>
        <w:rPr>
          <w:rFonts w:hint="cs"/>
          <w:rtl w:val="true"/>
          <w:lang w:bidi="he-IL"/>
        </w:rPr>
        <w:t xml:space="preserve">. </w:t>
      </w:r>
      <w:r>
        <w:rPr>
          <w:rFonts w:hint="cs"/>
          <w:rtl w:val="true"/>
          <w:lang w:bidi="he-IL"/>
        </w:rPr>
        <w:t>ולאחר העיון שם בח</w:t>
      </w:r>
      <w:r>
        <w:rPr>
          <w:rFonts w:hint="cs"/>
          <w:rtl w:val="true"/>
          <w:lang w:bidi="he-IL"/>
        </w:rPr>
        <w:t>"</w:t>
      </w:r>
      <w:r>
        <w:rPr>
          <w:rFonts w:hint="cs"/>
          <w:rtl w:val="true"/>
          <w:lang w:bidi="he-IL"/>
        </w:rPr>
        <w:t>ח כמדומה לי שגם הח</w:t>
      </w:r>
      <w:r>
        <w:rPr>
          <w:rFonts w:hint="cs"/>
          <w:rtl w:val="true"/>
          <w:lang w:bidi="he-IL"/>
        </w:rPr>
        <w:t>"</w:t>
      </w:r>
      <w:r>
        <w:rPr>
          <w:rFonts w:hint="cs"/>
          <w:rtl w:val="true"/>
          <w:lang w:bidi="he-IL"/>
        </w:rPr>
        <w:t>ח מודה בזה ואין כאן פלוגתא</w:t>
      </w:r>
      <w:r>
        <w:rPr>
          <w:rFonts w:hint="cs"/>
          <w:rtl w:val="true"/>
          <w:lang w:bidi="he-IL"/>
        </w:rPr>
        <w:t xml:space="preserve">, </w:t>
      </w:r>
      <w:r>
        <w:rPr>
          <w:rFonts w:hint="cs"/>
          <w:rtl w:val="true"/>
          <w:lang w:bidi="he-IL"/>
        </w:rPr>
        <w:t>ואין לזה סתירה מהשע</w:t>
      </w:r>
      <w:r>
        <w:rPr>
          <w:rFonts w:hint="cs"/>
          <w:rtl w:val="true"/>
          <w:lang w:bidi="he-IL"/>
        </w:rPr>
        <w:t>"</w:t>
      </w:r>
      <w:r>
        <w:rPr>
          <w:rFonts w:hint="cs"/>
          <w:rtl w:val="true"/>
          <w:lang w:bidi="he-IL"/>
        </w:rPr>
        <w:t>ת</w:t>
      </w:r>
      <w:r>
        <w:rPr>
          <w:rtl w:val="true"/>
          <w:lang w:bidi="he-IL"/>
        </w:rPr>
        <w:t>.</w:t>
      </w:r>
      <w:r>
        <w:rPr>
          <w:rtl w:val="true"/>
          <w:lang w:bidi="he-IL"/>
        </w:rPr>
        <w:t xml:space="preserve"> </w:t>
      </w:r>
      <w:r>
        <w:rPr>
          <w:rFonts w:hint="cs"/>
          <w:rtl w:val="true"/>
          <w:lang w:bidi="he-IL"/>
        </w:rPr>
        <w:t xml:space="preserve">ובספר מועדים וזמנים </w:t>
      </w:r>
      <w:r>
        <w:rPr>
          <w:rFonts w:hint="cs"/>
          <w:rtl w:val="true"/>
          <w:lang w:bidi="he-IL"/>
        </w:rPr>
        <w:t>(</w:t>
      </w:r>
      <w:r>
        <w:rPr>
          <w:rFonts w:hint="cs"/>
          <w:rtl w:val="true"/>
          <w:lang w:bidi="he-IL"/>
        </w:rPr>
        <w:t>ח</w:t>
      </w:r>
      <w:r>
        <w:rPr>
          <w:rFonts w:hint="cs"/>
          <w:rtl w:val="true"/>
          <w:lang w:bidi="he-IL"/>
        </w:rPr>
        <w:t>"</w:t>
      </w:r>
      <w:r>
        <w:rPr>
          <w:rFonts w:hint="cs"/>
          <w:rtl w:val="true"/>
          <w:lang w:bidi="he-IL"/>
        </w:rPr>
        <w:t>א סימן נד</w:t>
      </w:r>
      <w:r>
        <w:rPr>
          <w:rFonts w:hint="cs"/>
          <w:rtl w:val="true"/>
          <w:lang w:bidi="he-IL"/>
        </w:rPr>
        <w:t xml:space="preserve">) </w:t>
      </w:r>
      <w:r>
        <w:rPr>
          <w:rFonts w:hint="cs"/>
          <w:rtl w:val="true"/>
          <w:lang w:bidi="he-IL"/>
        </w:rPr>
        <w:t>ראיתי נוסחא אחרת בשם הגר</w:t>
      </w:r>
      <w:r>
        <w:rPr>
          <w:rFonts w:hint="cs"/>
          <w:rtl w:val="true"/>
          <w:lang w:bidi="he-IL"/>
        </w:rPr>
        <w:t>"</w:t>
      </w:r>
      <w:r>
        <w:rPr>
          <w:rFonts w:hint="cs"/>
          <w:rtl w:val="true"/>
          <w:lang w:bidi="he-IL"/>
        </w:rPr>
        <w:t>א דסלר זצ</w:t>
      </w:r>
      <w:r>
        <w:rPr>
          <w:rFonts w:hint="cs"/>
          <w:rtl w:val="true"/>
          <w:lang w:bidi="he-IL"/>
        </w:rPr>
        <w:t>"</w:t>
      </w:r>
      <w:r>
        <w:rPr>
          <w:rFonts w:hint="cs"/>
          <w:rtl w:val="true"/>
          <w:lang w:bidi="he-IL"/>
        </w:rPr>
        <w:t>ל ששמע בשם הגאון והצדיק רי</w:t>
      </w:r>
      <w:r>
        <w:rPr>
          <w:rFonts w:hint="cs"/>
          <w:rtl w:val="true"/>
          <w:lang w:bidi="he-IL"/>
        </w:rPr>
        <w:t>"</w:t>
      </w:r>
      <w:r>
        <w:rPr>
          <w:rFonts w:hint="cs"/>
          <w:rtl w:val="true"/>
          <w:lang w:bidi="he-IL"/>
        </w:rPr>
        <w:t>ס זצ</w:t>
      </w:r>
      <w:r>
        <w:rPr>
          <w:rtl w:val="true"/>
          <w:lang w:bidi="he-IL"/>
        </w:rPr>
        <w:t>"</w:t>
      </w:r>
      <w:r>
        <w:rPr>
          <w:rFonts w:hint="cs"/>
          <w:rtl w:val="true"/>
          <w:lang w:bidi="he-IL"/>
        </w:rPr>
        <w:t xml:space="preserve">ל </w:t>
      </w:r>
      <w:r>
        <w:rPr>
          <w:rFonts w:hint="cs"/>
          <w:rtl w:val="true"/>
          <w:lang w:bidi="he-IL"/>
        </w:rPr>
        <w:t>(</w:t>
      </w:r>
      <w:r>
        <w:rPr>
          <w:rFonts w:hint="cs"/>
          <w:rtl w:val="true"/>
          <w:lang w:bidi="he-IL"/>
        </w:rPr>
        <w:t>שאין זה קשר להח</w:t>
      </w:r>
      <w:r>
        <w:rPr>
          <w:rFonts w:hint="cs"/>
          <w:rtl w:val="true"/>
          <w:lang w:bidi="he-IL"/>
        </w:rPr>
        <w:t>"</w:t>
      </w:r>
      <w:r>
        <w:rPr>
          <w:rFonts w:hint="cs"/>
          <w:rtl w:val="true"/>
          <w:lang w:bidi="he-IL"/>
        </w:rPr>
        <w:t>ח כלל</w:t>
      </w:r>
      <w:r>
        <w:rPr>
          <w:rFonts w:hint="cs"/>
          <w:rtl w:val="true"/>
          <w:lang w:bidi="he-IL"/>
        </w:rPr>
        <w:t xml:space="preserve">) </w:t>
      </w:r>
      <w:r>
        <w:rPr>
          <w:rFonts w:hint="cs"/>
          <w:rtl w:val="true"/>
          <w:lang w:bidi="he-IL"/>
        </w:rPr>
        <w:t>על דרך שביארנו ומסיק</w:t>
      </w:r>
      <w:r>
        <w:rPr>
          <w:rtl w:val="true"/>
          <w:lang w:bidi="he-IL"/>
        </w:rPr>
        <w:t xml:space="preserve"> </w:t>
      </w:r>
      <w:r>
        <w:rPr>
          <w:rtl w:val="true"/>
          <w:lang w:bidi="he-IL"/>
        </w:rPr>
        <w:t>:</w:t>
      </w:r>
      <w:r>
        <w:rPr>
          <w:rtl w:val="true"/>
          <w:lang w:bidi="he-IL"/>
        </w:rPr>
        <w:t>וע</w:t>
      </w:r>
      <w:r>
        <w:rPr>
          <w:rtl w:val="true"/>
          <w:lang w:bidi="he-IL"/>
        </w:rPr>
        <w:t>"</w:t>
      </w:r>
      <w:r>
        <w:rPr>
          <w:rtl w:val="true"/>
          <w:lang w:bidi="he-IL"/>
        </w:rPr>
        <w:t>כ דעת רי</w:t>
      </w:r>
      <w:r>
        <w:rPr>
          <w:rtl w:val="true"/>
          <w:lang w:bidi="he-IL"/>
        </w:rPr>
        <w:t>"</w:t>
      </w:r>
      <w:r>
        <w:rPr>
          <w:rtl w:val="true"/>
          <w:lang w:bidi="he-IL"/>
        </w:rPr>
        <w:t>ס זצ</w:t>
      </w:r>
      <w:r>
        <w:rPr>
          <w:rtl w:val="true"/>
          <w:lang w:bidi="he-IL"/>
        </w:rPr>
        <w:t>"</w:t>
      </w:r>
      <w:r>
        <w:rPr>
          <w:rtl w:val="true"/>
          <w:lang w:bidi="he-IL"/>
        </w:rPr>
        <w:t>ל שכה</w:t>
      </w:r>
      <w:r>
        <w:rPr>
          <w:rtl w:val="true"/>
          <w:lang w:bidi="he-IL"/>
        </w:rPr>
        <w:t>"</w:t>
      </w:r>
      <w:r>
        <w:rPr>
          <w:rtl w:val="true"/>
          <w:lang w:bidi="he-IL"/>
        </w:rPr>
        <w:t>ג ראוי לסתום כשמבקש מחילה שאם פגם מבקש על הכל סליחה ודי בכך</w:t>
      </w:r>
      <w:r>
        <w:rPr>
          <w:rtl w:val="true"/>
          <w:lang w:bidi="he-IL"/>
        </w:rPr>
        <w:t xml:space="preserve">, </w:t>
      </w:r>
      <w:r>
        <w:rPr>
          <w:rtl w:val="true"/>
          <w:lang w:bidi="he-IL"/>
        </w:rPr>
        <w:t>ועיי</w:t>
      </w:r>
      <w:r>
        <w:rPr>
          <w:rtl w:val="true"/>
          <w:lang w:bidi="he-IL"/>
        </w:rPr>
        <w:t>"</w:t>
      </w:r>
      <w:r>
        <w:rPr>
          <w:rtl w:val="true"/>
          <w:lang w:bidi="he-IL"/>
        </w:rPr>
        <w:t>ש שמבאר בזה בטטו</w:t>
      </w:r>
      <w:r>
        <w:rPr>
          <w:rtl w:val="true"/>
          <w:lang w:bidi="he-IL"/>
        </w:rPr>
        <w:t>"</w:t>
      </w:r>
      <w:r>
        <w:rPr>
          <w:rtl w:val="true"/>
          <w:lang w:bidi="he-IL"/>
        </w:rPr>
        <w:t>ד הא דנפסק בסימן תר</w:t>
      </w:r>
      <w:r>
        <w:rPr>
          <w:rtl w:val="true"/>
          <w:lang w:bidi="he-IL"/>
        </w:rPr>
        <w:t>"</w:t>
      </w:r>
      <w:r>
        <w:rPr>
          <w:rtl w:val="true"/>
          <w:lang w:bidi="he-IL"/>
        </w:rPr>
        <w:t>ו החיוב של בקשת מחילה בעיוהכ</w:t>
      </w:r>
      <w:r>
        <w:rPr>
          <w:rtl w:val="true"/>
          <w:lang w:bidi="he-IL"/>
        </w:rPr>
        <w:t>"</w:t>
      </w:r>
      <w:r>
        <w:rPr>
          <w:rtl w:val="true"/>
          <w:lang w:bidi="he-IL"/>
        </w:rPr>
        <w:t>פ דאז לא יצטער כיון שכולם מבקשי מחילה על ספק נדנוד פגם</w:t>
      </w:r>
      <w:r>
        <w:rPr>
          <w:rtl w:val="true"/>
          <w:lang w:bidi="he-IL"/>
        </w:rPr>
        <w:t xml:space="preserve">. </w:t>
      </w:r>
      <w:r>
        <w:rPr>
          <w:rtl w:val="true"/>
          <w:lang w:bidi="he-IL"/>
        </w:rPr>
        <w:t>ובכל האמור אני תושב שכבר יש פתרון לספקותיו למעשה מה שמעיק עליו</w:t>
      </w:r>
      <w:r>
        <w:rPr>
          <w:rtl w:val="true"/>
          <w:lang w:bidi="he-IL"/>
        </w:rPr>
        <w:t>.</w:t>
      </w:r>
      <w:r>
        <w:rPr>
          <w:rtl w:val="true"/>
          <w:lang w:bidi="he-IL"/>
        </w:rPr>
        <w:t xml:space="preserve"> </w:t>
      </w:r>
      <w:r>
        <w:rPr>
          <w:rFonts w:hint="cs"/>
          <w:rtl w:val="true"/>
          <w:lang w:bidi="he-IL"/>
        </w:rPr>
        <w:t>ונראה עיקר כמוש</w:t>
      </w:r>
      <w:r>
        <w:rPr>
          <w:rFonts w:hint="cs"/>
          <w:rtl w:val="true"/>
          <w:lang w:bidi="he-IL"/>
        </w:rPr>
        <w:t>"</w:t>
      </w:r>
      <w:r>
        <w:rPr>
          <w:rFonts w:hint="cs"/>
          <w:rtl w:val="true"/>
          <w:lang w:bidi="he-IL"/>
        </w:rPr>
        <w:t>כ קודם דבכה</w:t>
      </w:r>
      <w:r>
        <w:rPr>
          <w:rFonts w:hint="cs"/>
          <w:rtl w:val="true"/>
          <w:lang w:bidi="he-IL"/>
        </w:rPr>
        <w:t>"</w:t>
      </w:r>
      <w:r>
        <w:rPr>
          <w:rFonts w:hint="cs"/>
          <w:rtl w:val="true"/>
          <w:lang w:bidi="he-IL"/>
        </w:rPr>
        <w:t>ג שעדיין לא נגרם צער והיזק לחבירו וע</w:t>
      </w:r>
      <w:r>
        <w:rPr>
          <w:rFonts w:hint="cs"/>
          <w:rtl w:val="true"/>
          <w:lang w:bidi="he-IL"/>
        </w:rPr>
        <w:t>"</w:t>
      </w:r>
      <w:r>
        <w:rPr>
          <w:rFonts w:hint="cs"/>
          <w:rtl w:val="true"/>
          <w:lang w:bidi="he-IL"/>
        </w:rPr>
        <w:t>י שיבקש ממנו מחילה יגרם לו עכשיו צער שפטור לגמרי מבקשת המחילה אבל היכא שכן נגרם לו צער או הזיק בזה מספיק בקשת המחילה סתם בעיוהכ</w:t>
      </w:r>
      <w:r>
        <w:rPr>
          <w:rFonts w:hint="cs"/>
          <w:rtl w:val="true"/>
          <w:lang w:bidi="he-IL"/>
        </w:rPr>
        <w:t>"</w:t>
      </w:r>
      <w:r>
        <w:rPr>
          <w:rFonts w:hint="cs"/>
          <w:rtl w:val="true"/>
          <w:lang w:bidi="he-IL"/>
        </w:rPr>
        <w:t>פ כמבואר בס</w:t>
      </w:r>
      <w:r>
        <w:rPr>
          <w:rFonts w:hint="cs"/>
          <w:rtl w:val="true"/>
          <w:lang w:bidi="he-IL"/>
        </w:rPr>
        <w:t xml:space="preserve">' </w:t>
      </w:r>
      <w:r>
        <w:rPr>
          <w:rFonts w:hint="cs"/>
          <w:rtl w:val="true"/>
          <w:lang w:bidi="he-IL"/>
        </w:rPr>
        <w:t>הנ</w:t>
      </w:r>
      <w:r>
        <w:rPr>
          <w:rFonts w:hint="cs"/>
          <w:rtl w:val="true"/>
          <w:lang w:bidi="he-IL"/>
        </w:rPr>
        <w:t>"</w:t>
      </w:r>
      <w:r>
        <w:rPr>
          <w:rFonts w:hint="cs"/>
          <w:rtl w:val="true"/>
          <w:lang w:bidi="he-IL"/>
        </w:rPr>
        <w:t>ל בשם הגר</w:t>
      </w:r>
      <w:r>
        <w:rPr>
          <w:rFonts w:hint="cs"/>
          <w:rtl w:val="true"/>
          <w:lang w:bidi="he-IL"/>
        </w:rPr>
        <w:t>"</w:t>
      </w:r>
      <w:r>
        <w:rPr>
          <w:rFonts w:hint="cs"/>
          <w:rtl w:val="true"/>
          <w:lang w:bidi="he-IL"/>
        </w:rPr>
        <w:t>א דסלר בשם רי</w:t>
      </w:r>
      <w:r>
        <w:rPr>
          <w:rFonts w:hint="cs"/>
          <w:rtl w:val="true"/>
          <w:lang w:bidi="he-IL"/>
        </w:rPr>
        <w:t>"</w:t>
      </w:r>
      <w:r>
        <w:rPr>
          <w:rFonts w:hint="cs"/>
          <w:rtl w:val="true"/>
          <w:lang w:bidi="he-IL"/>
        </w:rPr>
        <w:t>ס</w:t>
      </w:r>
      <w:r>
        <w:rPr>
          <w:rtl w:val="true"/>
          <w:lang w:bidi="he-IL"/>
        </w:rPr>
        <w:t>.</w:t>
      </w:r>
      <w:r>
        <w:rPr>
          <w:rtl w:val="true"/>
          <w:lang w:bidi="he-IL"/>
        </w:rPr>
        <w:t xml:space="preserve"> </w:t>
      </w:r>
      <w:r>
        <w:rPr>
          <w:rFonts w:hint="cs"/>
          <w:rtl w:val="true"/>
          <w:lang w:bidi="he-IL"/>
        </w:rPr>
        <w:t>ולכאורה דמה שמבואר בס</w:t>
      </w:r>
      <w:r>
        <w:rPr>
          <w:rFonts w:hint="cs"/>
          <w:rtl w:val="true"/>
          <w:lang w:bidi="he-IL"/>
        </w:rPr>
        <w:t xml:space="preserve">' </w:t>
      </w:r>
      <w:r>
        <w:rPr>
          <w:rFonts w:hint="cs"/>
          <w:rtl w:val="true"/>
          <w:lang w:bidi="he-IL"/>
        </w:rPr>
        <w:t>הנ</w:t>
      </w:r>
      <w:r>
        <w:rPr>
          <w:rFonts w:hint="cs"/>
          <w:rtl w:val="true"/>
          <w:lang w:bidi="he-IL"/>
        </w:rPr>
        <w:t>"</w:t>
      </w:r>
      <w:r>
        <w:rPr>
          <w:rFonts w:hint="cs"/>
          <w:rtl w:val="true"/>
          <w:lang w:bidi="he-IL"/>
        </w:rPr>
        <w:t>ל אין זה חידוש כלל שזה כבר מבואר במ</w:t>
      </w:r>
      <w:r>
        <w:rPr>
          <w:rFonts w:hint="cs"/>
          <w:rtl w:val="true"/>
          <w:lang w:bidi="he-IL"/>
        </w:rPr>
        <w:t>"</w:t>
      </w:r>
      <w:r>
        <w:rPr>
          <w:rFonts w:hint="cs"/>
          <w:rtl w:val="true"/>
          <w:lang w:bidi="he-IL"/>
        </w:rPr>
        <w:t>ב שא</w:t>
      </w:r>
      <w:r>
        <w:rPr>
          <w:rFonts w:hint="cs"/>
          <w:rtl w:val="true"/>
          <w:lang w:bidi="he-IL"/>
        </w:rPr>
        <w:t>"</w:t>
      </w:r>
      <w:r>
        <w:rPr>
          <w:rFonts w:hint="cs"/>
          <w:rtl w:val="true"/>
          <w:lang w:bidi="he-IL"/>
        </w:rPr>
        <w:t>צ לפרט החטא אם יודעים שיתבייש אם יפרט החטא</w:t>
      </w:r>
      <w:r>
        <w:rPr>
          <w:rFonts w:hint="cs"/>
          <w:rtl w:val="true"/>
          <w:lang w:bidi="he-IL"/>
        </w:rPr>
        <w:t xml:space="preserve">, </w:t>
      </w:r>
      <w:r>
        <w:rPr>
          <w:rFonts w:hint="cs"/>
          <w:rtl w:val="true"/>
          <w:lang w:bidi="he-IL"/>
        </w:rPr>
        <w:t>אבל יש חילוק דבמ</w:t>
      </w:r>
      <w:r>
        <w:rPr>
          <w:rFonts w:hint="cs"/>
          <w:rtl w:val="true"/>
          <w:lang w:bidi="he-IL"/>
        </w:rPr>
        <w:t>"</w:t>
      </w:r>
      <w:r>
        <w:rPr>
          <w:rFonts w:hint="cs"/>
          <w:rtl w:val="true"/>
          <w:lang w:bidi="he-IL"/>
        </w:rPr>
        <w:t>ב מבואר רק להקל בפירוט החטא אבל צריך לבקש מחילה בלשון שמתוודה שחטא כנגדו אבל בהנ</w:t>
      </w:r>
      <w:r>
        <w:rPr>
          <w:rFonts w:hint="cs"/>
          <w:rtl w:val="true"/>
          <w:lang w:bidi="he-IL"/>
        </w:rPr>
        <w:t>"</w:t>
      </w:r>
      <w:r>
        <w:rPr>
          <w:rFonts w:hint="cs"/>
          <w:rtl w:val="true"/>
          <w:lang w:bidi="he-IL"/>
        </w:rPr>
        <w:t xml:space="preserve">ל מבואר שגם בקשת המחילה יכול לסתום ולומר בלשון ספק שאם פגם מבקש על הכל מחילה </w:t>
      </w:r>
      <w:r>
        <w:rPr>
          <w:rFonts w:hint="cs"/>
          <w:rtl w:val="true"/>
          <w:lang w:bidi="he-IL"/>
        </w:rPr>
        <w:t>(</w:t>
      </w:r>
      <w:r>
        <w:rPr>
          <w:rFonts w:hint="cs"/>
          <w:rtl w:val="true"/>
          <w:lang w:bidi="he-IL"/>
        </w:rPr>
        <w:t>ועיי</w:t>
      </w:r>
      <w:r>
        <w:rPr>
          <w:rFonts w:hint="cs"/>
          <w:rtl w:val="true"/>
          <w:lang w:bidi="he-IL"/>
        </w:rPr>
        <w:t>"</w:t>
      </w:r>
      <w:r>
        <w:rPr>
          <w:rFonts w:hint="cs"/>
          <w:rtl w:val="true"/>
          <w:lang w:bidi="he-IL"/>
        </w:rPr>
        <w:t xml:space="preserve">ש </w:t>
      </w:r>
      <w:r>
        <w:rPr>
          <w:rtl w:val="true"/>
          <w:lang w:bidi="he-IL"/>
        </w:rPr>
        <w:t>בס</w:t>
      </w:r>
      <w:r>
        <w:rPr>
          <w:rtl w:val="true"/>
          <w:lang w:bidi="he-IL"/>
        </w:rPr>
        <w:t xml:space="preserve">' </w:t>
      </w:r>
      <w:r>
        <w:rPr>
          <w:rtl w:val="true"/>
          <w:lang w:bidi="he-IL"/>
        </w:rPr>
        <w:t>הנ</w:t>
      </w:r>
      <w:r>
        <w:rPr>
          <w:rtl w:val="true"/>
          <w:lang w:bidi="he-IL"/>
        </w:rPr>
        <w:t>"</w:t>
      </w:r>
      <w:r>
        <w:rPr>
          <w:rtl w:val="true"/>
          <w:lang w:bidi="he-IL"/>
        </w:rPr>
        <w:t>ל בהערה בא</w:t>
      </w:r>
      <w:r>
        <w:rPr>
          <w:rtl w:val="true"/>
          <w:lang w:bidi="he-IL"/>
        </w:rPr>
        <w:t>"</w:t>
      </w:r>
      <w:r>
        <w:rPr>
          <w:rtl w:val="true"/>
          <w:lang w:bidi="he-IL"/>
        </w:rPr>
        <w:t>א</w:t>
      </w:r>
      <w:r>
        <w:rPr>
          <w:rtl w:val="true"/>
          <w:lang w:bidi="he-IL"/>
        </w:rPr>
        <w:t>)".</w:t>
      </w:r>
    </w:p>
    <w:p>
      <w:pPr>
        <w:pStyle w:val="Normal"/>
        <w:numPr>
          <w:ilvl w:val="3"/>
          <w:numId w:val="4"/>
        </w:numPr>
        <w:bidi w:val="1"/>
        <w:ind w:hanging="57" w:start="567" w:end="0"/>
        <w:jc w:val="both"/>
        <w:rPr>
          <w:rFonts w:hint="cs"/>
        </w:rPr>
      </w:pPr>
      <w:r>
        <w:rPr>
          <w:rtl w:val="true"/>
          <w:lang w:bidi="he-IL"/>
        </w:rPr>
        <w:t>לכאורה האז נדברו הולך על המ</w:t>
      </w:r>
      <w:r>
        <w:rPr>
          <w:rtl w:val="true"/>
          <w:lang w:bidi="he-IL"/>
        </w:rPr>
        <w:t>"</w:t>
      </w:r>
      <w:r>
        <w:rPr>
          <w:rtl w:val="true"/>
          <w:lang w:bidi="he-IL"/>
        </w:rPr>
        <w:t xml:space="preserve">ב </w:t>
      </w:r>
      <w:r>
        <w:rPr>
          <w:rtl w:val="true"/>
          <w:lang w:bidi="he-IL"/>
        </w:rPr>
        <w:t>(</w:t>
      </w:r>
      <w:r>
        <w:rPr>
          <w:rtl w:val="true"/>
          <w:lang w:bidi="he-IL"/>
        </w:rPr>
        <w:t>סי</w:t>
      </w:r>
      <w:r>
        <w:rPr>
          <w:rtl w:val="true"/>
          <w:lang w:bidi="he-IL"/>
        </w:rPr>
        <w:t xml:space="preserve">' </w:t>
      </w:r>
      <w:r>
        <w:rPr>
          <w:rtl w:val="true"/>
          <w:lang w:bidi="he-IL"/>
        </w:rPr>
        <w:t>תר</w:t>
      </w:r>
      <w:r>
        <w:rPr>
          <w:rtl w:val="true"/>
          <w:lang w:bidi="he-IL"/>
        </w:rPr>
        <w:t>"</w:t>
      </w:r>
      <w:r>
        <w:rPr>
          <w:rtl w:val="true"/>
          <w:lang w:bidi="he-IL"/>
        </w:rPr>
        <w:t>ו ס</w:t>
      </w:r>
      <w:r>
        <w:rPr>
          <w:rtl w:val="true"/>
          <w:lang w:bidi="he-IL"/>
        </w:rPr>
        <w:t>"</w:t>
      </w:r>
      <w:r>
        <w:rPr>
          <w:rtl w:val="true"/>
          <w:lang w:bidi="he-IL"/>
        </w:rPr>
        <w:t xml:space="preserve">ק  </w:t>
      </w:r>
      <w:r>
        <w:rPr>
          <w:rtl w:val="true"/>
          <w:lang w:bidi="he-IL"/>
        </w:rPr>
        <w:t xml:space="preserve">), </w:t>
      </w:r>
      <w:r>
        <w:rPr>
          <w:rtl w:val="true"/>
          <w:lang w:bidi="he-IL"/>
        </w:rPr>
        <w:t>שאדם יודע החטא</w:t>
      </w:r>
      <w:r>
        <w:rPr>
          <w:rtl w:val="true"/>
          <w:lang w:bidi="he-IL"/>
        </w:rPr>
        <w:t xml:space="preserve">, </w:t>
      </w:r>
      <w:r>
        <w:rPr>
          <w:rtl w:val="true"/>
          <w:lang w:bidi="he-IL"/>
        </w:rPr>
        <w:t>ולהזכיר גורם לו בושה</w:t>
      </w:r>
      <w:r>
        <w:rPr>
          <w:rtl w:val="true"/>
          <w:lang w:bidi="he-IL"/>
        </w:rPr>
        <w:t>.</w:t>
      </w:r>
    </w:p>
    <w:p>
      <w:pPr>
        <w:pStyle w:val="Normal"/>
        <w:numPr>
          <w:ilvl w:val="2"/>
          <w:numId w:val="4"/>
        </w:numPr>
        <w:bidi w:val="1"/>
        <w:ind w:hanging="57" w:start="397" w:end="0"/>
        <w:jc w:val="both"/>
        <w:rPr/>
      </w:pPr>
      <w:r>
        <w:rPr>
          <w:rFonts w:hint="cs"/>
          <w:u w:val="single"/>
          <w:rtl w:val="true"/>
          <w:lang w:bidi="he-IL"/>
        </w:rPr>
        <w:t>אבני ישפה</w:t>
      </w:r>
      <w:r>
        <w:rPr>
          <w:rFonts w:hint="cs"/>
          <w:rtl w:val="true"/>
          <w:lang w:bidi="he-IL"/>
        </w:rPr>
        <w:t xml:space="preserve"> </w:t>
      </w:r>
      <w:r>
        <w:rPr>
          <w:rFonts w:hint="cs"/>
          <w:rtl w:val="true"/>
          <w:lang w:bidi="he-IL"/>
        </w:rPr>
        <w:t>(</w:t>
      </w:r>
      <w:r>
        <w:rPr>
          <w:rFonts w:hint="cs"/>
          <w:rtl w:val="true"/>
          <w:lang w:bidi="he-IL"/>
        </w:rPr>
        <w:t xml:space="preserve">אהל יעקב </w:t>
      </w:r>
      <w:r>
        <w:rPr>
          <w:b/>
          <w:b/>
          <w:rtl w:val="true"/>
          <w:lang w:bidi="he-IL"/>
        </w:rPr>
        <w:t>‏‏‏‏יום רביעי ז</w:t>
      </w:r>
      <w:r>
        <w:rPr>
          <w:b/>
          <w:rtl w:val="true"/>
          <w:lang w:bidi="he-IL"/>
        </w:rPr>
        <w:t xml:space="preserve">' </w:t>
      </w:r>
      <w:r>
        <w:rPr>
          <w:b/>
          <w:b/>
          <w:rtl w:val="true"/>
          <w:lang w:bidi="he-IL"/>
        </w:rPr>
        <w:t>תשרי תשע</w:t>
      </w:r>
      <w:r>
        <w:rPr>
          <w:b/>
          <w:rtl w:val="true"/>
          <w:lang w:bidi="he-IL"/>
        </w:rPr>
        <w:t>"</w:t>
      </w:r>
      <w:r>
        <w:rPr>
          <w:b/>
          <w:b/>
          <w:rtl w:val="true"/>
          <w:lang w:bidi="he-IL"/>
        </w:rPr>
        <w:t>א</w:t>
      </w:r>
      <w:r>
        <w:rPr>
          <w:rFonts w:hint="cs"/>
          <w:b/>
          <w:rtl w:val="true"/>
          <w:lang w:bidi="he-IL"/>
        </w:rPr>
        <w:t xml:space="preserve">) </w:t>
      </w:r>
      <w:r>
        <w:rPr>
          <w:b/>
          <w:rtl w:val="true"/>
          <w:lang w:bidi="he-IL"/>
        </w:rPr>
        <w:t>–</w:t>
      </w:r>
      <w:r>
        <w:rPr>
          <w:rFonts w:hint="cs"/>
          <w:b/>
          <w:rtl w:val="true"/>
          <w:lang w:bidi="he-IL"/>
        </w:rPr>
        <w:t xml:space="preserve"> </w:t>
      </w:r>
      <w:r>
        <w:rPr>
          <w:rFonts w:hint="cs"/>
          <w:b/>
          <w:b/>
          <w:rtl w:val="true"/>
          <w:lang w:bidi="he-IL"/>
        </w:rPr>
        <w:t>שאלה</w:t>
      </w:r>
      <w:r>
        <w:rPr>
          <w:rFonts w:hint="cs"/>
          <w:b/>
          <w:rtl w:val="true"/>
          <w:lang w:bidi="he-IL"/>
        </w:rPr>
        <w:t>: "</w:t>
      </w:r>
      <w:r>
        <w:rPr>
          <w:b/>
          <w:b/>
          <w:rtl w:val="true"/>
          <w:lang w:bidi="he-IL"/>
        </w:rPr>
        <w:t>מהו האופן המובחרת לגבי בקשת מחילה מחברים ובני משפחה וכדומה בעשרת ימי תשובה</w:t>
      </w:r>
      <w:r>
        <w:rPr>
          <w:b/>
          <w:rtl w:val="true"/>
          <w:lang w:bidi="he-IL"/>
        </w:rPr>
        <w:t xml:space="preserve">, </w:t>
      </w:r>
      <w:r>
        <w:rPr>
          <w:b/>
          <w:b/>
          <w:rtl w:val="true"/>
          <w:lang w:bidi="he-IL"/>
        </w:rPr>
        <w:t>ועוד לגבי מי שלצערנו דיבר לשון הרע על חבר וכדומה מה דעת הרב שליט</w:t>
      </w:r>
      <w:r>
        <w:rPr>
          <w:b/>
          <w:rtl w:val="true"/>
          <w:lang w:bidi="he-IL"/>
        </w:rPr>
        <w:t>"</w:t>
      </w:r>
      <w:r>
        <w:rPr>
          <w:b/>
          <w:b/>
          <w:rtl w:val="true"/>
          <w:lang w:bidi="he-IL"/>
        </w:rPr>
        <w:t>א בענין מחלוקת החפץ חיים ור</w:t>
      </w:r>
      <w:r>
        <w:rPr>
          <w:b/>
          <w:rtl w:val="true"/>
          <w:lang w:bidi="he-IL"/>
        </w:rPr>
        <w:t xml:space="preserve">' </w:t>
      </w:r>
      <w:r>
        <w:rPr>
          <w:b/>
          <w:b/>
          <w:rtl w:val="true"/>
          <w:lang w:bidi="he-IL"/>
        </w:rPr>
        <w:t>ישראל סלנטר האם צריכים להודיע החבר שדיברת לשון הרע כנגדו על הצד שזה יפגע בו</w:t>
      </w:r>
      <w:r>
        <w:rPr>
          <w:rFonts w:hint="cs"/>
          <w:b/>
          <w:rtl w:val="true"/>
          <w:lang w:bidi="he-IL"/>
        </w:rPr>
        <w:t xml:space="preserve">". </w:t>
      </w:r>
      <w:r>
        <w:rPr>
          <w:rFonts w:hint="cs"/>
          <w:b/>
          <w:b/>
          <w:rtl w:val="true"/>
          <w:lang w:bidi="he-IL"/>
        </w:rPr>
        <w:t>תשובה</w:t>
      </w:r>
      <w:r>
        <w:rPr>
          <w:rFonts w:hint="cs"/>
          <w:b/>
          <w:rtl w:val="true"/>
          <w:lang w:bidi="he-IL"/>
        </w:rPr>
        <w:t>: "</w:t>
      </w:r>
      <w:r>
        <w:rPr>
          <w:b/>
          <w:b/>
          <w:i/>
          <w:rtl w:val="true"/>
          <w:lang w:bidi="he-IL"/>
        </w:rPr>
        <w:t>בדבר השאלה איך לבקש מחילה בעשרת ימי תשובה</w:t>
      </w:r>
      <w:r>
        <w:rPr>
          <w:b/>
          <w:i/>
          <w:rtl w:val="true"/>
          <w:lang w:bidi="he-IL"/>
        </w:rPr>
        <w:t xml:space="preserve">. </w:t>
      </w:r>
      <w:r>
        <w:rPr>
          <w:b/>
          <w:b/>
          <w:i/>
          <w:rtl w:val="true"/>
          <w:lang w:bidi="he-IL"/>
        </w:rPr>
        <w:t>והשאלה מצד שהמ</w:t>
      </w:r>
      <w:r>
        <w:rPr>
          <w:b/>
          <w:i/>
          <w:rtl w:val="true"/>
          <w:lang w:bidi="he-IL"/>
        </w:rPr>
        <w:t>"</w:t>
      </w:r>
      <w:r>
        <w:rPr>
          <w:b/>
          <w:b/>
          <w:i/>
          <w:rtl w:val="true"/>
          <w:lang w:bidi="he-IL"/>
        </w:rPr>
        <w:t>ב כתב לפרט העבירה שעשה לחבירו</w:t>
      </w:r>
      <w:r>
        <w:rPr>
          <w:b/>
          <w:i/>
          <w:rtl w:val="true"/>
          <w:lang w:bidi="he-IL"/>
        </w:rPr>
        <w:t xml:space="preserve">, </w:t>
      </w:r>
      <w:r>
        <w:rPr>
          <w:b/>
          <w:b/>
          <w:i/>
          <w:rtl w:val="true"/>
          <w:lang w:bidi="he-IL"/>
        </w:rPr>
        <w:t>אבל הג</w:t>
      </w:r>
      <w:r>
        <w:rPr>
          <w:b/>
          <w:i/>
          <w:rtl w:val="true"/>
          <w:lang w:bidi="he-IL"/>
        </w:rPr>
        <w:t xml:space="preserve">' </w:t>
      </w:r>
      <w:r>
        <w:rPr>
          <w:b/>
          <w:b/>
          <w:i/>
          <w:rtl w:val="true"/>
          <w:lang w:bidi="he-IL"/>
        </w:rPr>
        <w:t>רבינו ישראל מסלנט זצ</w:t>
      </w:r>
      <w:r>
        <w:rPr>
          <w:b/>
          <w:i/>
          <w:rtl w:val="true"/>
          <w:lang w:bidi="he-IL"/>
        </w:rPr>
        <w:t>"</w:t>
      </w:r>
      <w:r>
        <w:rPr>
          <w:b/>
          <w:b/>
          <w:i/>
          <w:rtl w:val="true"/>
          <w:lang w:bidi="he-IL"/>
        </w:rPr>
        <w:t>ל אמר שאם יפרט לחבירו יפגע בו ועדיף שלא לפרט</w:t>
      </w:r>
      <w:r>
        <w:rPr>
          <w:b/>
          <w:i/>
          <w:rtl w:val="true"/>
          <w:lang w:bidi="he-IL"/>
        </w:rPr>
        <w:t xml:space="preserve">, </w:t>
      </w:r>
      <w:r>
        <w:rPr>
          <w:b/>
          <w:b/>
          <w:i/>
          <w:rtl w:val="true"/>
          <w:lang w:bidi="he-IL"/>
        </w:rPr>
        <w:t>ושאלת איך לנהוג</w:t>
      </w:r>
      <w:r>
        <w:rPr>
          <w:b/>
          <w:i/>
          <w:rtl w:val="true"/>
          <w:lang w:bidi="he-IL"/>
        </w:rPr>
        <w:t>.</w:t>
      </w:r>
      <w:r>
        <w:rPr>
          <w:rFonts w:hint="cs"/>
          <w:rtl w:val="true"/>
          <w:lang w:bidi="he-IL"/>
        </w:rPr>
        <w:t xml:space="preserve"> </w:t>
      </w:r>
      <w:r>
        <w:rPr>
          <w:b/>
          <w:b/>
          <w:i/>
          <w:rtl w:val="true"/>
          <w:lang w:bidi="he-IL"/>
        </w:rPr>
        <w:t>הנה המשנה ברורה סימן תרו ס</w:t>
      </w:r>
      <w:r>
        <w:rPr>
          <w:b/>
          <w:i/>
          <w:rtl w:val="true"/>
          <w:lang w:bidi="he-IL"/>
        </w:rPr>
        <w:t>"</w:t>
      </w:r>
      <w:r>
        <w:rPr>
          <w:b/>
          <w:b/>
          <w:i/>
          <w:rtl w:val="true"/>
          <w:lang w:bidi="he-IL"/>
        </w:rPr>
        <w:t>ק ג כתב וז</w:t>
      </w:r>
      <w:r>
        <w:rPr>
          <w:b/>
          <w:i/>
          <w:rtl w:val="true"/>
          <w:lang w:bidi="he-IL"/>
        </w:rPr>
        <w:t>"</w:t>
      </w:r>
      <w:r>
        <w:rPr>
          <w:b/>
          <w:b/>
          <w:i/>
          <w:rtl w:val="true"/>
          <w:lang w:bidi="he-IL"/>
        </w:rPr>
        <w:t>ל</w:t>
      </w:r>
      <w:r>
        <w:rPr>
          <w:b/>
          <w:i/>
          <w:rtl w:val="true"/>
          <w:lang w:bidi="he-IL"/>
        </w:rPr>
        <w:t xml:space="preserve">: </w:t>
      </w:r>
      <w:r>
        <w:rPr>
          <w:b/>
          <w:b/>
          <w:i/>
          <w:rtl w:val="true"/>
          <w:lang w:bidi="he-IL"/>
        </w:rPr>
        <w:t>ובשעת בקשת מחילה צריך לפרט מה שחטא לחבירו אם לא כשיודע שחבירו יתבייש מזה כשיפרט החטא אזי לא יפרט אותו עכ</w:t>
      </w:r>
      <w:r>
        <w:rPr>
          <w:b/>
          <w:i/>
          <w:rtl w:val="true"/>
          <w:lang w:bidi="he-IL"/>
        </w:rPr>
        <w:t>"</w:t>
      </w:r>
      <w:r>
        <w:rPr>
          <w:b/>
          <w:b/>
          <w:i/>
          <w:rtl w:val="true"/>
          <w:lang w:bidi="he-IL"/>
        </w:rPr>
        <w:t>ל</w:t>
      </w:r>
      <w:r>
        <w:rPr>
          <w:b/>
          <w:i/>
          <w:rtl w:val="true"/>
          <w:lang w:bidi="he-IL"/>
        </w:rPr>
        <w:t>.</w:t>
      </w:r>
      <w:r>
        <w:rPr>
          <w:rFonts w:hint="cs"/>
          <w:rtl w:val="true"/>
          <w:lang w:bidi="he-IL"/>
        </w:rPr>
        <w:t xml:space="preserve"> </w:t>
      </w:r>
      <w:r>
        <w:rPr>
          <w:b/>
          <w:b/>
          <w:i/>
          <w:rtl w:val="true"/>
          <w:lang w:bidi="he-IL"/>
        </w:rPr>
        <w:t>ברור דיבר המ</w:t>
      </w:r>
      <w:r>
        <w:rPr>
          <w:b/>
          <w:i/>
          <w:rtl w:val="true"/>
          <w:lang w:bidi="he-IL"/>
        </w:rPr>
        <w:t>"</w:t>
      </w:r>
      <w:r>
        <w:rPr>
          <w:b/>
          <w:b/>
          <w:i/>
          <w:rtl w:val="true"/>
          <w:lang w:bidi="he-IL"/>
        </w:rPr>
        <w:t>ב שאם יש צורך אין לפרט החטא שעשה לחברו וכגון שחבירו יתבייש</w:t>
      </w:r>
      <w:r>
        <w:rPr>
          <w:b/>
          <w:i/>
          <w:rtl w:val="true"/>
          <w:lang w:bidi="he-IL"/>
        </w:rPr>
        <w:t xml:space="preserve">, </w:t>
      </w:r>
      <w:r>
        <w:rPr>
          <w:b/>
          <w:b/>
          <w:i/>
          <w:rtl w:val="true"/>
          <w:lang w:bidi="he-IL"/>
        </w:rPr>
        <w:t>ופשוט שכל שכן שאם חבירו יפגע וירגיש נעלב או מושפל</w:t>
      </w:r>
      <w:r>
        <w:rPr>
          <w:b/>
          <w:i/>
          <w:rtl w:val="true"/>
          <w:lang w:bidi="he-IL"/>
        </w:rPr>
        <w:t xml:space="preserve">, </w:t>
      </w:r>
      <w:r>
        <w:rPr>
          <w:b/>
          <w:b/>
          <w:i/>
          <w:rtl w:val="true"/>
          <w:lang w:bidi="he-IL"/>
        </w:rPr>
        <w:t>שאין לפרט החטא שעשה לו</w:t>
      </w:r>
      <w:r>
        <w:rPr>
          <w:b/>
          <w:i/>
          <w:rtl w:val="true"/>
          <w:lang w:bidi="he-IL"/>
        </w:rPr>
        <w:t xml:space="preserve">. </w:t>
      </w:r>
      <w:r>
        <w:rPr>
          <w:b/>
          <w:b/>
          <w:i/>
          <w:rtl w:val="true"/>
          <w:lang w:bidi="he-IL"/>
        </w:rPr>
        <w:t>אבל בכלל אני אומר שקשה למצוא חטא שעושה לחבירו שחבירו ירצה לשמוע אותו ולא יהיה נעלב או מתבייש או מושפל</w:t>
      </w:r>
      <w:r>
        <w:rPr>
          <w:b/>
          <w:i/>
          <w:rtl w:val="true"/>
          <w:lang w:bidi="he-IL"/>
        </w:rPr>
        <w:t xml:space="preserve">. </w:t>
      </w:r>
      <w:r>
        <w:rPr>
          <w:b/>
          <w:b/>
          <w:i/>
          <w:rtl w:val="true"/>
          <w:lang w:bidi="he-IL"/>
        </w:rPr>
        <w:t>לכן הנכון הוא שכאשר מבקש מחבירו מחילה יאמר לו שמבקש מחילה על כל מה שחטא נגדו במשך השנה</w:t>
      </w:r>
      <w:r>
        <w:rPr>
          <w:rFonts w:hint="cs"/>
          <w:b/>
          <w:i/>
          <w:rtl w:val="true"/>
          <w:lang w:bidi="he-IL"/>
        </w:rPr>
        <w:t>"</w:t>
      </w:r>
      <w:r>
        <w:rPr>
          <w:b/>
          <w:i/>
          <w:rtl w:val="true"/>
          <w:lang w:bidi="he-IL"/>
        </w:rPr>
        <w:t>.</w:t>
      </w:r>
    </w:p>
    <w:p>
      <w:pPr>
        <w:pStyle w:val="Normal"/>
        <w:numPr>
          <w:ilvl w:val="2"/>
          <w:numId w:val="4"/>
        </w:numPr>
        <w:bidi w:val="1"/>
        <w:ind w:hanging="57" w:start="397" w:end="0"/>
        <w:jc w:val="both"/>
        <w:rPr>
          <w:rFonts w:hint="cs"/>
        </w:rPr>
      </w:pPr>
      <w:r>
        <w:rPr>
          <w:u w:val="single"/>
          <w:rtl w:val="true"/>
          <w:lang w:bidi="he-IL"/>
        </w:rPr>
        <w:t>פחד יצחק</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מאמר ב</w:t>
      </w:r>
      <w:r>
        <w:rPr>
          <w:rtl w:val="true"/>
          <w:lang w:bidi="he-IL"/>
        </w:rPr>
        <w:t xml:space="preserve">' </w:t>
      </w:r>
      <w:r>
        <w:rPr>
          <w:rtl w:val="true"/>
          <w:lang w:bidi="he-IL"/>
        </w:rPr>
        <w:t>אות ח</w:t>
      </w:r>
      <w:r>
        <w:rPr>
          <w:rtl w:val="true"/>
          <w:lang w:bidi="he-IL"/>
        </w:rPr>
        <w:t xml:space="preserve">', </w:t>
      </w:r>
      <w:r>
        <w:rPr>
          <w:rtl w:val="true"/>
          <w:lang w:bidi="he-IL"/>
        </w:rPr>
        <w:t>מאמר כ</w:t>
      </w:r>
      <w:r>
        <w:rPr>
          <w:rtl w:val="true"/>
          <w:lang w:bidi="he-IL"/>
        </w:rPr>
        <w:t xml:space="preserve">' </w:t>
      </w:r>
      <w:r>
        <w:rPr>
          <w:rtl w:val="true"/>
          <w:lang w:bidi="he-IL"/>
        </w:rPr>
        <w:t>אות ה</w:t>
      </w:r>
      <w:r>
        <w:rPr>
          <w:rtl w:val="true"/>
          <w:lang w:bidi="he-IL"/>
        </w:rPr>
        <w:t>'</w:t>
      </w:r>
      <w:r>
        <w:rPr>
          <w:rFonts w:hint="cs"/>
          <w:rtl w:val="true"/>
          <w:lang w:bidi="he-IL"/>
        </w:rPr>
        <w:t xml:space="preserve">) </w:t>
      </w:r>
      <w:r>
        <w:rPr>
          <w:rtl w:val="true"/>
          <w:lang w:bidi="he-IL"/>
        </w:rPr>
        <w:t>– "</w:t>
      </w:r>
      <w:r>
        <w:rPr>
          <w:rtl w:val="true"/>
          <w:lang w:bidi="he-IL"/>
        </w:rPr>
        <w:t>ומזקני גדולי הדור שלפנינו שמענו</w:t>
      </w:r>
      <w:r>
        <w:rPr>
          <w:rtl w:val="true"/>
          <w:lang w:bidi="he-IL"/>
        </w:rPr>
        <w:t xml:space="preserve">, </w:t>
      </w:r>
      <w:r>
        <w:rPr>
          <w:rtl w:val="true"/>
          <w:lang w:bidi="he-IL"/>
        </w:rPr>
        <w:t>כי דעתו של מרן הגרי</w:t>
      </w:r>
      <w:r>
        <w:rPr>
          <w:rtl w:val="true"/>
          <w:lang w:bidi="he-IL"/>
        </w:rPr>
        <w:t>"</w:t>
      </w:r>
      <w:r>
        <w:rPr>
          <w:rtl w:val="true"/>
          <w:lang w:bidi="he-IL"/>
        </w:rPr>
        <w:t>ס היתה שהמספר לשון הרע על חבירו</w:t>
      </w:r>
      <w:r>
        <w:rPr>
          <w:rtl w:val="true"/>
          <w:lang w:bidi="he-IL"/>
        </w:rPr>
        <w:t xml:space="preserve">, </w:t>
      </w:r>
      <w:r>
        <w:rPr>
          <w:rtl w:val="true"/>
          <w:lang w:bidi="he-IL"/>
        </w:rPr>
        <w:t>ואין חבירו יודע מזה</w:t>
      </w:r>
      <w:r>
        <w:rPr>
          <w:rtl w:val="true"/>
          <w:lang w:bidi="he-IL"/>
        </w:rPr>
        <w:t xml:space="preserve">, </w:t>
      </w:r>
      <w:r>
        <w:rPr>
          <w:rtl w:val="true"/>
          <w:lang w:bidi="he-IL"/>
        </w:rPr>
        <w:t>ולכשיוודע לו שדברו עליו לשון הרע יצטער מזה</w:t>
      </w:r>
      <w:r>
        <w:rPr>
          <w:rtl w:val="true"/>
          <w:lang w:bidi="he-IL"/>
        </w:rPr>
        <w:t xml:space="preserve">, </w:t>
      </w:r>
      <w:r>
        <w:rPr>
          <w:rtl w:val="true"/>
          <w:lang w:bidi="he-IL"/>
        </w:rPr>
        <w:t>כי אז אסור לו להמספר לבקש מחילה מחבירו</w:t>
      </w:r>
      <w:r>
        <w:rPr>
          <w:rtl w:val="true"/>
          <w:lang w:bidi="he-IL"/>
        </w:rPr>
        <w:t xml:space="preserve">, </w:t>
      </w:r>
      <w:r>
        <w:rPr>
          <w:rtl w:val="true"/>
          <w:lang w:bidi="he-IL"/>
        </w:rPr>
        <w:t>משום דעל ידי בקשת המחילה יצטרך להודיע לו שדבר בגנותו</w:t>
      </w:r>
      <w:r>
        <w:rPr>
          <w:rtl w:val="true"/>
          <w:lang w:bidi="he-IL"/>
        </w:rPr>
        <w:t xml:space="preserve">, </w:t>
      </w:r>
      <w:r>
        <w:rPr>
          <w:rtl w:val="true"/>
          <w:lang w:bidi="he-IL"/>
        </w:rPr>
        <w:t>ונמצא מצער לחבירו בכדי לקבל מחילה לעצמו</w:t>
      </w:r>
      <w:r>
        <w:rPr>
          <w:rtl w:val="true"/>
          <w:lang w:bidi="he-IL"/>
        </w:rPr>
        <w:t xml:space="preserve">. </w:t>
      </w:r>
      <w:r>
        <w:rPr>
          <w:rtl w:val="true"/>
          <w:lang w:bidi="he-IL"/>
        </w:rPr>
        <w:t xml:space="preserve">ואין צורך קבלת המחילה לעצמו יכול לשמש היתר לצער חבירו </w:t>
      </w:r>
      <w:r>
        <w:rPr>
          <w:rtl w:val="true"/>
          <w:lang w:bidi="he-IL"/>
        </w:rPr>
        <w:t>..."</w:t>
      </w:r>
      <w:r>
        <w:rPr>
          <w:rFonts w:hint="cs"/>
          <w:rtl w:val="true"/>
          <w:lang w:bidi="he-IL"/>
        </w:rPr>
        <w:t>.</w:t>
      </w:r>
    </w:p>
    <w:p>
      <w:pPr>
        <w:pStyle w:val="Normal"/>
        <w:numPr>
          <w:ilvl w:val="2"/>
          <w:numId w:val="4"/>
        </w:numPr>
        <w:bidi w:val="1"/>
        <w:ind w:hanging="57" w:start="397" w:end="0"/>
        <w:jc w:val="both"/>
        <w:rPr>
          <w:rFonts w:hint="cs"/>
          <w:b/>
          <w:i/>
          <w:lang w:bidi="he-IL"/>
        </w:rPr>
      </w:pPr>
      <w:r>
        <w:rPr>
          <w:rFonts w:hint="cs"/>
          <w:b/>
          <w:b/>
          <w:i/>
          <w:u w:val="single"/>
          <w:rtl w:val="true"/>
          <w:lang w:bidi="he-IL"/>
        </w:rPr>
        <w:t>קובץ הלכות</w:t>
      </w:r>
      <w:r>
        <w:rPr>
          <w:rFonts w:hint="cs"/>
          <w:b/>
          <w:b/>
          <w:i/>
          <w:rtl w:val="true"/>
          <w:lang w:bidi="he-IL"/>
        </w:rPr>
        <w:t xml:space="preserve"> </w:t>
      </w:r>
      <w:r>
        <w:rPr>
          <w:rFonts w:hint="cs"/>
          <w:b/>
          <w:i/>
          <w:rtl w:val="true"/>
          <w:lang w:bidi="he-IL"/>
        </w:rPr>
        <w:t>(</w:t>
      </w:r>
      <w:r>
        <w:rPr>
          <w:rFonts w:hint="cs"/>
          <w:b/>
          <w:b/>
          <w:i/>
          <w:rtl w:val="true"/>
          <w:lang w:bidi="he-IL"/>
        </w:rPr>
        <w:t>ימים נוראים פרק כ</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כשמבקש מחילה</w:t>
      </w:r>
      <w:r>
        <w:rPr>
          <w:b/>
          <w:i/>
          <w:rtl w:val="true"/>
          <w:lang w:bidi="he-IL"/>
        </w:rPr>
        <w:t xml:space="preserve">, </w:t>
      </w:r>
      <w:r>
        <w:rPr>
          <w:b/>
          <w:b/>
          <w:i/>
          <w:rtl w:val="true"/>
          <w:lang w:bidi="he-IL"/>
        </w:rPr>
        <w:t>אפילו אם חבירו יודע מה שחטא נגדו אפ</w:t>
      </w:r>
      <w:r>
        <w:rPr>
          <w:b/>
          <w:i/>
          <w:rtl w:val="true"/>
          <w:lang w:bidi="he-IL"/>
        </w:rPr>
        <w:t>"</w:t>
      </w:r>
      <w:r>
        <w:rPr>
          <w:b/>
          <w:b/>
          <w:i/>
          <w:rtl w:val="true"/>
          <w:lang w:bidi="he-IL"/>
        </w:rPr>
        <w:t>ה צריך לפרט</w:t>
      </w:r>
      <w:r>
        <w:rPr>
          <w:rFonts w:hint="cs"/>
          <w:b/>
          <w:b/>
          <w:i/>
          <w:rtl w:val="true"/>
          <w:lang w:bidi="he-IL"/>
        </w:rPr>
        <w:t xml:space="preserve"> </w:t>
      </w:r>
      <w:r>
        <w:rPr>
          <w:b/>
          <w:b/>
          <w:i/>
          <w:rtl w:val="true"/>
          <w:lang w:bidi="he-IL"/>
        </w:rPr>
        <w:t>מה שחטא לו ולפייסו על כך</w:t>
      </w:r>
      <w:r>
        <w:rPr>
          <w:b/>
          <w:i/>
          <w:rtl w:val="true"/>
          <w:lang w:bidi="he-IL"/>
        </w:rPr>
        <w:t xml:space="preserve">, </w:t>
      </w:r>
      <w:r>
        <w:rPr>
          <w:b/>
          <w:b/>
          <w:i/>
          <w:rtl w:val="true"/>
          <w:lang w:bidi="he-IL"/>
        </w:rPr>
        <w:t>אך אם משער שע</w:t>
      </w:r>
      <w:r>
        <w:rPr>
          <w:b/>
          <w:i/>
          <w:rtl w:val="true"/>
          <w:lang w:bidi="he-IL"/>
        </w:rPr>
        <w:t>"</w:t>
      </w:r>
      <w:r>
        <w:rPr>
          <w:b/>
          <w:b/>
          <w:i/>
          <w:rtl w:val="true"/>
          <w:lang w:bidi="he-IL"/>
        </w:rPr>
        <w:t>י שיפרט החטא יתבייש</w:t>
      </w:r>
      <w:r>
        <w:rPr>
          <w:rFonts w:hint="cs"/>
          <w:b/>
          <w:b/>
          <w:i/>
          <w:rtl w:val="true"/>
          <w:lang w:bidi="he-IL"/>
        </w:rPr>
        <w:t xml:space="preserve"> </w:t>
      </w:r>
      <w:r>
        <w:rPr>
          <w:b/>
          <w:b/>
          <w:i/>
          <w:rtl w:val="true"/>
          <w:lang w:bidi="he-IL"/>
        </w:rPr>
        <w:t>חבירו או יוגרם ויכוח וקרוב הדבר לבא לידי כעס ומחלוקת חדשה</w:t>
      </w:r>
      <w:r>
        <w:rPr>
          <w:b/>
          <w:i/>
          <w:rtl w:val="true"/>
          <w:lang w:bidi="he-IL"/>
        </w:rPr>
        <w:t xml:space="preserve">, </w:t>
      </w:r>
      <w:r>
        <w:rPr>
          <w:b/>
          <w:b/>
          <w:i/>
          <w:rtl w:val="true"/>
          <w:lang w:bidi="he-IL"/>
        </w:rPr>
        <w:t>לא</w:t>
      </w:r>
      <w:r>
        <w:rPr>
          <w:rFonts w:hint="cs"/>
          <w:b/>
          <w:b/>
          <w:i/>
          <w:rtl w:val="true"/>
          <w:lang w:bidi="he-IL"/>
        </w:rPr>
        <w:t xml:space="preserve"> </w:t>
      </w:r>
      <w:r>
        <w:rPr>
          <w:b/>
          <w:b/>
          <w:i/>
          <w:rtl w:val="true"/>
          <w:lang w:bidi="he-IL"/>
        </w:rPr>
        <w:t>יפרט את החטא</w:t>
      </w:r>
      <w:r>
        <w:rPr>
          <w:b/>
          <w:i/>
          <w:rtl w:val="true"/>
          <w:lang w:bidi="he-IL"/>
        </w:rPr>
        <w:t xml:space="preserve">, </w:t>
      </w:r>
      <w:r>
        <w:rPr>
          <w:bCs/>
          <w:i/>
          <w:rtl w:val="true"/>
          <w:lang w:bidi="he-IL"/>
        </w:rPr>
        <w:t>אלא יאמר שמבקש מחילה על שגמל לו רעה</w:t>
      </w:r>
      <w:r>
        <w:rPr>
          <w:b/>
          <w:i/>
          <w:rtl w:val="true"/>
          <w:lang w:bidi="he-IL"/>
        </w:rPr>
        <w:t xml:space="preserve">, </w:t>
      </w:r>
      <w:r>
        <w:rPr>
          <w:b/>
          <w:b/>
          <w:i/>
          <w:rtl w:val="true"/>
          <w:lang w:bidi="he-IL"/>
        </w:rPr>
        <w:t>ואם גם בזה</w:t>
      </w:r>
      <w:r>
        <w:rPr>
          <w:rFonts w:hint="cs"/>
          <w:b/>
          <w:b/>
          <w:i/>
          <w:rtl w:val="true"/>
          <w:lang w:bidi="he-IL"/>
        </w:rPr>
        <w:t xml:space="preserve"> </w:t>
      </w:r>
      <w:r>
        <w:rPr>
          <w:b/>
          <w:b/>
          <w:i/>
          <w:rtl w:val="true"/>
          <w:lang w:bidi="he-IL"/>
        </w:rPr>
        <w:t>איכא חששא</w:t>
      </w:r>
      <w:r>
        <w:rPr>
          <w:b/>
          <w:i/>
          <w:rtl w:val="true"/>
          <w:lang w:bidi="he-IL"/>
        </w:rPr>
        <w:t xml:space="preserve">, </w:t>
      </w:r>
      <w:r>
        <w:rPr>
          <w:b/>
          <w:b/>
          <w:i/>
          <w:rtl w:val="true"/>
          <w:lang w:bidi="he-IL"/>
        </w:rPr>
        <w:t>יבקש ממנו מחילה בסתם</w:t>
      </w:r>
      <w:r>
        <w:rPr>
          <w:rFonts w:hint="cs"/>
          <w:b/>
          <w:i/>
          <w:rtl w:val="true"/>
          <w:lang w:bidi="he-IL"/>
        </w:rPr>
        <w:t>"</w:t>
      </w:r>
      <w:r>
        <w:rPr>
          <w:b/>
          <w:i/>
          <w:rtl w:val="true"/>
          <w:lang w:bidi="he-IL"/>
        </w:rPr>
        <w:t>.</w:t>
      </w:r>
    </w:p>
    <w:p>
      <w:pPr>
        <w:pStyle w:val="Normal"/>
        <w:bidi w:val="1"/>
        <w:ind w:start="397" w:end="0"/>
        <w:jc w:val="both"/>
        <w:rPr>
          <w:rFonts w:hint="cs"/>
          <w:b/>
          <w:i/>
          <w:lang w:bidi="he-IL"/>
        </w:rPr>
      </w:pPr>
      <w:r>
        <w:rPr>
          <w:rFonts w:hint="cs"/>
          <w:b/>
          <w:b/>
          <w:i/>
          <w:u w:val="single"/>
          <w:rtl w:val="true"/>
          <w:lang w:bidi="he-IL"/>
        </w:rPr>
        <w:t>קובץ הלכות</w:t>
      </w:r>
      <w:r>
        <w:rPr>
          <w:rFonts w:hint="cs"/>
          <w:b/>
          <w:b/>
          <w:i/>
          <w:rtl w:val="true"/>
          <w:lang w:bidi="he-IL"/>
        </w:rPr>
        <w:t xml:space="preserve"> </w:t>
      </w:r>
      <w:r>
        <w:rPr>
          <w:rFonts w:hint="cs"/>
          <w:b/>
          <w:i/>
          <w:rtl w:val="true"/>
          <w:lang w:bidi="he-IL"/>
        </w:rPr>
        <w:t>(</w:t>
      </w:r>
      <w:r>
        <w:rPr>
          <w:rFonts w:hint="cs"/>
          <w:b/>
          <w:b/>
          <w:i/>
          <w:rtl w:val="true"/>
          <w:lang w:bidi="he-IL"/>
        </w:rPr>
        <w:t>ימים נוראים פרק כ</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ז</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ואם חטא נגד חבירו ואין חבירו יודע מזה</w:t>
      </w:r>
      <w:r>
        <w:rPr>
          <w:b/>
          <w:i/>
          <w:rtl w:val="true"/>
          <w:lang w:bidi="he-IL"/>
        </w:rPr>
        <w:t xml:space="preserve">, </w:t>
      </w:r>
      <w:r>
        <w:rPr>
          <w:b/>
          <w:b/>
          <w:i/>
          <w:rtl w:val="true"/>
          <w:lang w:bidi="he-IL"/>
        </w:rPr>
        <w:t>וכגון שדיבר עליו לשון הרע</w:t>
      </w:r>
      <w:r>
        <w:rPr>
          <w:rFonts w:hint="cs"/>
          <w:b/>
          <w:b/>
          <w:i/>
          <w:rtl w:val="true"/>
          <w:lang w:bidi="he-IL"/>
        </w:rPr>
        <w:t xml:space="preserve"> </w:t>
      </w:r>
      <w:r>
        <w:rPr>
          <w:b/>
          <w:b/>
          <w:i/>
          <w:rtl w:val="true"/>
          <w:lang w:bidi="he-IL"/>
        </w:rPr>
        <w:t>שלא בפניו</w:t>
      </w:r>
      <w:r>
        <w:rPr>
          <w:b/>
          <w:i/>
          <w:rtl w:val="true"/>
          <w:lang w:bidi="he-IL"/>
        </w:rPr>
        <w:t xml:space="preserve">, </w:t>
      </w:r>
      <w:r>
        <w:rPr>
          <w:b/>
          <w:b/>
          <w:i/>
          <w:rtl w:val="true"/>
          <w:lang w:bidi="he-IL"/>
        </w:rPr>
        <w:t>אם הוא משער שלא יתבייש חבירו ע</w:t>
      </w:r>
      <w:r>
        <w:rPr>
          <w:b/>
          <w:i/>
          <w:rtl w:val="true"/>
          <w:lang w:bidi="he-IL"/>
        </w:rPr>
        <w:t>"</w:t>
      </w:r>
      <w:r>
        <w:rPr>
          <w:b/>
          <w:b/>
          <w:i/>
          <w:rtl w:val="true"/>
          <w:lang w:bidi="he-IL"/>
        </w:rPr>
        <w:t>י פירוט החטא</w:t>
      </w:r>
      <w:r>
        <w:rPr>
          <w:b/>
          <w:i/>
          <w:rtl w:val="true"/>
          <w:lang w:bidi="he-IL"/>
        </w:rPr>
        <w:t xml:space="preserve">, </w:t>
      </w:r>
      <w:r>
        <w:rPr>
          <w:b/>
          <w:b/>
          <w:i/>
          <w:rtl w:val="true"/>
          <w:lang w:bidi="he-IL"/>
        </w:rPr>
        <w:t>צריך</w:t>
      </w:r>
      <w:r>
        <w:rPr>
          <w:rFonts w:hint="cs"/>
          <w:b/>
          <w:b/>
          <w:i/>
          <w:rtl w:val="true"/>
          <w:lang w:bidi="he-IL"/>
        </w:rPr>
        <w:t xml:space="preserve"> </w:t>
      </w:r>
      <w:r>
        <w:rPr>
          <w:b/>
          <w:b/>
          <w:i/>
          <w:rtl w:val="true"/>
          <w:lang w:bidi="he-IL"/>
        </w:rPr>
        <w:t>לגלות לו מה שעשה כנגדו שלא כדין ולבקש ממנו מחילה על זה</w:t>
      </w:r>
      <w:r>
        <w:rPr>
          <w:b/>
          <w:i/>
          <w:rtl w:val="true"/>
          <w:lang w:bidi="he-IL"/>
        </w:rPr>
        <w:t xml:space="preserve">, </w:t>
      </w:r>
      <w:r>
        <w:rPr>
          <w:b/>
          <w:b/>
          <w:i/>
          <w:rtl w:val="true"/>
          <w:lang w:bidi="he-IL"/>
        </w:rPr>
        <w:t>אבל אם</w:t>
      </w:r>
      <w:r>
        <w:rPr>
          <w:rFonts w:hint="cs"/>
          <w:b/>
          <w:b/>
          <w:i/>
          <w:rtl w:val="true"/>
          <w:lang w:bidi="he-IL"/>
        </w:rPr>
        <w:t xml:space="preserve"> </w:t>
      </w:r>
      <w:r>
        <w:rPr>
          <w:b/>
          <w:b/>
          <w:i/>
          <w:rtl w:val="true"/>
          <w:lang w:bidi="he-IL"/>
        </w:rPr>
        <w:t>חושש שאם יגלה הדבר יצטער או יתבייש חבירו על כך</w:t>
      </w:r>
      <w:r>
        <w:rPr>
          <w:b/>
          <w:i/>
          <w:rtl w:val="true"/>
          <w:lang w:bidi="he-IL"/>
        </w:rPr>
        <w:t xml:space="preserve">, </w:t>
      </w:r>
      <w:r>
        <w:rPr>
          <w:b/>
          <w:b/>
          <w:i/>
          <w:rtl w:val="true"/>
          <w:lang w:bidi="he-IL"/>
        </w:rPr>
        <w:t>יבקש ממנו</w:t>
      </w:r>
      <w:r>
        <w:rPr>
          <w:rFonts w:hint="cs"/>
          <w:b/>
          <w:b/>
          <w:i/>
          <w:rtl w:val="true"/>
          <w:lang w:bidi="he-IL"/>
        </w:rPr>
        <w:t xml:space="preserve"> </w:t>
      </w:r>
      <w:r>
        <w:rPr>
          <w:b/>
          <w:b/>
          <w:i/>
          <w:rtl w:val="true"/>
          <w:lang w:bidi="he-IL"/>
        </w:rPr>
        <w:t>מחילה בסתם בלי לפרט לו מה שעשה</w:t>
      </w:r>
      <w:r>
        <w:rPr>
          <w:rFonts w:hint="cs"/>
          <w:b/>
          <w:i/>
          <w:rtl w:val="true"/>
          <w:lang w:bidi="he-IL"/>
        </w:rPr>
        <w:t>. [</w:t>
      </w:r>
      <w:r>
        <w:rPr>
          <w:rFonts w:hint="cs"/>
          <w:b/>
          <w:b/>
          <w:i/>
          <w:rtl w:val="true"/>
          <w:lang w:bidi="he-IL"/>
        </w:rPr>
        <w:t xml:space="preserve">בספר חפץ חיים </w:t>
      </w:r>
      <w:r>
        <w:rPr>
          <w:rFonts w:hint="cs"/>
          <w:b/>
          <w:i/>
          <w:rtl w:val="true"/>
          <w:lang w:bidi="he-IL"/>
        </w:rPr>
        <w:t xml:space="preserve">... </w:t>
      </w:r>
      <w:r>
        <w:rPr>
          <w:b/>
          <w:b/>
          <w:i/>
          <w:rtl w:val="true"/>
          <w:lang w:bidi="he-IL"/>
        </w:rPr>
        <w:t>שמקובל מאת הגר</w:t>
      </w:r>
      <w:r>
        <w:rPr>
          <w:b/>
          <w:i/>
          <w:rtl w:val="true"/>
          <w:lang w:bidi="he-IL"/>
        </w:rPr>
        <w:t>"</w:t>
      </w:r>
      <w:r>
        <w:rPr>
          <w:b/>
          <w:b/>
          <w:i/>
          <w:rtl w:val="true"/>
          <w:lang w:bidi="he-IL"/>
        </w:rPr>
        <w:t>י סלנטר זצ</w:t>
      </w:r>
      <w:r>
        <w:rPr>
          <w:b/>
          <w:i/>
          <w:rtl w:val="true"/>
          <w:lang w:bidi="he-IL"/>
        </w:rPr>
        <w:t>"</w:t>
      </w:r>
      <w:r>
        <w:rPr>
          <w:b/>
          <w:b/>
          <w:i/>
          <w:rtl w:val="true"/>
          <w:lang w:bidi="he-IL"/>
        </w:rPr>
        <w:t>ל שנחלק על זה והיה סבור דבכה</w:t>
      </w:r>
      <w:r>
        <w:rPr>
          <w:b/>
          <w:i/>
          <w:rtl w:val="true"/>
          <w:lang w:bidi="he-IL"/>
        </w:rPr>
        <w:t>"</w:t>
      </w:r>
      <w:r>
        <w:rPr>
          <w:b/>
          <w:b/>
          <w:i/>
          <w:rtl w:val="true"/>
          <w:lang w:bidi="he-IL"/>
        </w:rPr>
        <w:t>ג</w:t>
      </w:r>
      <w:r>
        <w:rPr>
          <w:rFonts w:hint="cs"/>
          <w:b/>
          <w:b/>
          <w:i/>
          <w:rtl w:val="true"/>
          <w:lang w:bidi="he-IL"/>
        </w:rPr>
        <w:t xml:space="preserve"> </w:t>
      </w:r>
      <w:r>
        <w:rPr>
          <w:b/>
          <w:b/>
          <w:i/>
          <w:rtl w:val="true"/>
          <w:lang w:bidi="he-IL"/>
        </w:rPr>
        <w:t>שחבירו אינו יודע מן הלשה</w:t>
      </w:r>
      <w:r>
        <w:rPr>
          <w:b/>
          <w:i/>
          <w:rtl w:val="true"/>
          <w:lang w:bidi="he-IL"/>
        </w:rPr>
        <w:t>"</w:t>
      </w:r>
      <w:r>
        <w:rPr>
          <w:b/>
          <w:b/>
          <w:i/>
          <w:rtl w:val="true"/>
          <w:lang w:bidi="he-IL"/>
        </w:rPr>
        <w:t>ר ולא הצטער עליו</w:t>
      </w:r>
      <w:r>
        <w:rPr>
          <w:b/>
          <w:i/>
          <w:rtl w:val="true"/>
          <w:lang w:bidi="he-IL"/>
        </w:rPr>
        <w:t xml:space="preserve">, </w:t>
      </w:r>
      <w:r>
        <w:rPr>
          <w:b/>
          <w:b/>
          <w:i/>
          <w:rtl w:val="true"/>
          <w:lang w:bidi="he-IL"/>
        </w:rPr>
        <w:t>אדרבה</w:t>
      </w:r>
      <w:r>
        <w:rPr>
          <w:b/>
          <w:i/>
          <w:rtl w:val="true"/>
          <w:lang w:bidi="he-IL"/>
        </w:rPr>
        <w:t xml:space="preserve">, </w:t>
      </w:r>
      <w:r>
        <w:rPr>
          <w:b/>
          <w:b/>
          <w:i/>
          <w:rtl w:val="true"/>
          <w:lang w:bidi="he-IL"/>
        </w:rPr>
        <w:t>לא יגלה לו כלל כי ה</w:t>
      </w:r>
      <w:r>
        <w:rPr>
          <w:b/>
          <w:i/>
          <w:rtl w:val="true"/>
          <w:lang w:bidi="he-IL"/>
        </w:rPr>
        <w:t>"</w:t>
      </w:r>
      <w:r>
        <w:rPr>
          <w:b/>
          <w:b/>
          <w:i/>
          <w:rtl w:val="true"/>
          <w:lang w:bidi="he-IL"/>
        </w:rPr>
        <w:t>ה מצערו הרבה</w:t>
      </w:r>
      <w:r>
        <w:rPr>
          <w:rFonts w:hint="cs"/>
          <w:b/>
          <w:b/>
          <w:i/>
          <w:rtl w:val="true"/>
          <w:lang w:bidi="he-IL"/>
        </w:rPr>
        <w:t xml:space="preserve"> </w:t>
      </w:r>
      <w:r>
        <w:rPr>
          <w:b/>
          <w:b/>
          <w:i/>
          <w:rtl w:val="true"/>
          <w:lang w:bidi="he-IL"/>
        </w:rPr>
        <w:t>במה שמגלה לו ובכה</w:t>
      </w:r>
      <w:r>
        <w:rPr>
          <w:b/>
          <w:i/>
          <w:rtl w:val="true"/>
          <w:lang w:bidi="he-IL"/>
        </w:rPr>
        <w:t>"</w:t>
      </w:r>
      <w:r>
        <w:rPr>
          <w:b/>
          <w:b/>
          <w:i/>
          <w:rtl w:val="true"/>
          <w:lang w:bidi="he-IL"/>
        </w:rPr>
        <w:t>ג אין היתר לצער חבירו</w:t>
      </w:r>
      <w:r>
        <w:rPr>
          <w:b/>
          <w:i/>
          <w:rtl w:val="true"/>
          <w:lang w:bidi="he-IL"/>
        </w:rPr>
        <w:t xml:space="preserve">, </w:t>
      </w:r>
      <w:r>
        <w:rPr>
          <w:b/>
          <w:b/>
          <w:i/>
          <w:rtl w:val="true"/>
          <w:lang w:bidi="he-IL"/>
        </w:rPr>
        <w:t>אלא יסתום כשמבקש מחילה שאם פגע מבקש</w:t>
      </w:r>
      <w:r>
        <w:rPr>
          <w:rFonts w:hint="cs"/>
          <w:b/>
          <w:b/>
          <w:i/>
          <w:rtl w:val="true"/>
          <w:lang w:bidi="he-IL"/>
        </w:rPr>
        <w:t xml:space="preserve"> </w:t>
      </w:r>
      <w:r>
        <w:rPr>
          <w:b/>
          <w:b/>
          <w:i/>
          <w:rtl w:val="true"/>
          <w:lang w:bidi="he-IL"/>
        </w:rPr>
        <w:t>מחילה על הכל</w:t>
      </w:r>
      <w:r>
        <w:rPr>
          <w:b/>
          <w:i/>
          <w:rtl w:val="true"/>
          <w:lang w:bidi="he-IL"/>
        </w:rPr>
        <w:t xml:space="preserve">, </w:t>
      </w:r>
      <w:r>
        <w:rPr>
          <w:b/>
          <w:b/>
          <w:i/>
          <w:rtl w:val="true"/>
          <w:lang w:bidi="he-IL"/>
        </w:rPr>
        <w:t>ואמר מו</w:t>
      </w:r>
      <w:r>
        <w:rPr>
          <w:b/>
          <w:i/>
          <w:rtl w:val="true"/>
          <w:lang w:bidi="he-IL"/>
        </w:rPr>
        <w:t>"</w:t>
      </w:r>
      <w:r>
        <w:rPr>
          <w:b/>
          <w:b/>
          <w:i/>
          <w:rtl w:val="true"/>
          <w:lang w:bidi="he-IL"/>
        </w:rPr>
        <w:t>ר שליט</w:t>
      </w:r>
      <w:r>
        <w:rPr>
          <w:b/>
          <w:i/>
          <w:rtl w:val="true"/>
          <w:lang w:bidi="he-IL"/>
        </w:rPr>
        <w:t>"</w:t>
      </w:r>
      <w:r>
        <w:rPr>
          <w:b/>
          <w:b/>
          <w:i/>
          <w:rtl w:val="true"/>
          <w:lang w:bidi="he-IL"/>
        </w:rPr>
        <w:t>א שלמעשה צריך לשער שאם באמת יצטער הלה ע</w:t>
      </w:r>
      <w:r>
        <w:rPr>
          <w:b/>
          <w:i/>
          <w:rtl w:val="true"/>
          <w:lang w:bidi="he-IL"/>
        </w:rPr>
        <w:t>"</w:t>
      </w:r>
      <w:r>
        <w:rPr>
          <w:b/>
          <w:b/>
          <w:i/>
          <w:rtl w:val="true"/>
          <w:lang w:bidi="he-IL"/>
        </w:rPr>
        <w:t>י שיגלה</w:t>
      </w:r>
      <w:r>
        <w:rPr>
          <w:rFonts w:hint="cs"/>
          <w:b/>
          <w:b/>
          <w:i/>
          <w:rtl w:val="true"/>
          <w:lang w:bidi="he-IL"/>
        </w:rPr>
        <w:t xml:space="preserve"> </w:t>
      </w:r>
      <w:r>
        <w:rPr>
          <w:b/>
          <w:b/>
          <w:i/>
          <w:rtl w:val="true"/>
          <w:lang w:bidi="he-IL"/>
        </w:rPr>
        <w:t>לו</w:t>
      </w:r>
      <w:r>
        <w:rPr>
          <w:b/>
          <w:i/>
          <w:rtl w:val="true"/>
          <w:lang w:bidi="he-IL"/>
        </w:rPr>
        <w:t xml:space="preserve">, </w:t>
      </w:r>
      <w:r>
        <w:rPr>
          <w:b/>
          <w:b/>
          <w:i/>
          <w:rtl w:val="true"/>
          <w:lang w:bidi="he-IL"/>
        </w:rPr>
        <w:t>יבקש מחילה בסתם</w:t>
      </w:r>
      <w:r>
        <w:rPr>
          <w:b/>
          <w:i/>
          <w:rtl w:val="true"/>
          <w:lang w:bidi="he-IL"/>
        </w:rPr>
        <w:t xml:space="preserve">, </w:t>
      </w:r>
      <w:r>
        <w:rPr>
          <w:b/>
          <w:b/>
          <w:i/>
          <w:rtl w:val="true"/>
          <w:lang w:bidi="he-IL"/>
        </w:rPr>
        <w:t>אבל אם משער שחבירו לא יצטער</w:t>
      </w:r>
      <w:r>
        <w:rPr>
          <w:b/>
          <w:i/>
          <w:rtl w:val="true"/>
          <w:lang w:bidi="he-IL"/>
        </w:rPr>
        <w:t xml:space="preserve">, </w:t>
      </w:r>
      <w:r>
        <w:rPr>
          <w:b/>
          <w:b/>
          <w:i/>
          <w:rtl w:val="true"/>
          <w:lang w:bidi="he-IL"/>
        </w:rPr>
        <w:t>צריך לגלות לו</w:t>
      </w:r>
      <w:r>
        <w:rPr>
          <w:b/>
          <w:i/>
          <w:rtl w:val="true"/>
          <w:lang w:bidi="he-IL"/>
        </w:rPr>
        <w:t xml:space="preserve">, </w:t>
      </w:r>
      <w:r>
        <w:rPr>
          <w:b/>
          <w:b/>
          <w:i/>
          <w:rtl w:val="true"/>
          <w:lang w:bidi="he-IL"/>
        </w:rPr>
        <w:t>ומן הסתם</w:t>
      </w:r>
      <w:r>
        <w:rPr>
          <w:rFonts w:hint="cs"/>
          <w:b/>
          <w:b/>
          <w:i/>
          <w:rtl w:val="true"/>
          <w:lang w:bidi="he-IL"/>
        </w:rPr>
        <w:t xml:space="preserve"> </w:t>
      </w:r>
      <w:r>
        <w:rPr>
          <w:b/>
          <w:b/>
          <w:i/>
          <w:rtl w:val="true"/>
          <w:lang w:bidi="he-IL"/>
        </w:rPr>
        <w:t>שבכה</w:t>
      </w:r>
      <w:r>
        <w:rPr>
          <w:b/>
          <w:i/>
          <w:rtl w:val="true"/>
          <w:lang w:bidi="he-IL"/>
        </w:rPr>
        <w:t>"</w:t>
      </w:r>
      <w:r>
        <w:rPr>
          <w:b/>
          <w:b/>
          <w:i/>
          <w:rtl w:val="true"/>
          <w:lang w:bidi="he-IL"/>
        </w:rPr>
        <w:t>ג יצטער חבירו כשיגלה לו</w:t>
      </w:r>
      <w:r>
        <w:rPr>
          <w:rFonts w:hint="cs"/>
          <w:b/>
          <w:i/>
          <w:rtl w:val="true"/>
          <w:lang w:bidi="he-IL"/>
        </w:rPr>
        <w:t>]".</w:t>
      </w:r>
    </w:p>
    <w:p>
      <w:pPr>
        <w:pStyle w:val="Normal"/>
        <w:numPr>
          <w:ilvl w:val="2"/>
          <w:numId w:val="4"/>
        </w:numPr>
        <w:bidi w:val="1"/>
        <w:ind w:hanging="57" w:start="397" w:end="0"/>
        <w:jc w:val="both"/>
        <w:rPr/>
      </w:pPr>
      <w:r>
        <w:rPr>
          <w:u w:val="single"/>
          <w:rtl w:val="true"/>
          <w:lang w:bidi="he-IL"/>
        </w:rPr>
        <w:t>תשובות והנהגות</w:t>
      </w:r>
      <w:r>
        <w:rPr>
          <w:rtl w:val="true"/>
          <w:lang w:bidi="he-IL"/>
        </w:rPr>
        <w:t xml:space="preserve"> </w:t>
      </w:r>
      <w:r>
        <w:rPr>
          <w:rFonts w:hint="cs"/>
          <w:rtl w:val="true"/>
          <w:lang w:bidi="he-IL"/>
        </w:rPr>
        <w:t>(</w:t>
      </w:r>
      <w:r>
        <w:rPr>
          <w:rFonts w:hint="cs"/>
          <w:rtl w:val="true"/>
          <w:lang w:bidi="he-IL"/>
        </w:rPr>
        <w:t>ח</w:t>
      </w:r>
      <w:r>
        <w:rPr>
          <w:rFonts w:hint="cs"/>
          <w:rtl w:val="true"/>
          <w:lang w:bidi="he-IL"/>
        </w:rPr>
        <w:t>"</w:t>
      </w:r>
      <w:r>
        <w:rPr>
          <w:rtl w:val="true"/>
          <w:lang w:bidi="he-IL"/>
        </w:rPr>
        <w:t>ה סי</w:t>
      </w:r>
      <w:r>
        <w:rPr>
          <w:rFonts w:hint="cs"/>
          <w:rtl w:val="true"/>
          <w:lang w:bidi="he-IL"/>
        </w:rPr>
        <w:t>'</w:t>
      </w:r>
      <w:r>
        <w:rPr>
          <w:rtl w:val="true"/>
          <w:lang w:bidi="he-IL"/>
        </w:rPr>
        <w:t xml:space="preserve"> </w:t>
      </w:r>
      <w:r>
        <w:rPr>
          <w:rtl w:val="true"/>
          <w:lang w:bidi="he-IL"/>
        </w:rPr>
        <w:t>שצ</w:t>
      </w:r>
      <w:r>
        <w:rPr>
          <w:rFonts w:hint="cs"/>
          <w:rtl w:val="true"/>
          <w:lang w:bidi="he-IL"/>
        </w:rPr>
        <w:t>"</w:t>
      </w:r>
      <w:r>
        <w:rPr>
          <w:rtl w:val="true"/>
          <w:lang w:bidi="he-IL"/>
        </w:rPr>
        <w:t>ז</w:t>
      </w:r>
      <w:r>
        <w:rPr>
          <w:rFonts w:hint="cs"/>
          <w:rtl w:val="true"/>
          <w:lang w:bidi="he-IL"/>
        </w:rPr>
        <w:t xml:space="preserve">) </w:t>
      </w:r>
      <w:r>
        <w:rPr>
          <w:rtl w:val="true"/>
          <w:lang w:bidi="he-IL"/>
        </w:rPr>
        <w:t xml:space="preserve">– </w:t>
      </w:r>
      <w:r>
        <w:rPr>
          <w:rFonts w:hint="cs"/>
          <w:rtl w:val="true"/>
          <w:lang w:bidi="he-IL"/>
        </w:rPr>
        <w:t>"</w:t>
      </w:r>
      <w:r>
        <w:rPr>
          <w:rtl w:val="true"/>
          <w:lang w:bidi="he-IL"/>
        </w:rPr>
        <w:t xml:space="preserve">בספר </w:t>
      </w:r>
      <w:r>
        <w:rPr>
          <w:rFonts w:hint="cs"/>
          <w:rtl w:val="true"/>
          <w:lang w:bidi="he-IL"/>
        </w:rPr>
        <w:t>'</w:t>
      </w:r>
      <w:r>
        <w:rPr>
          <w:rtl w:val="true"/>
          <w:lang w:bidi="he-IL"/>
        </w:rPr>
        <w:t>חפץ חיים</w:t>
      </w:r>
      <w:r>
        <w:rPr>
          <w:rFonts w:hint="cs"/>
          <w:rtl w:val="true"/>
          <w:lang w:bidi="he-IL"/>
        </w:rPr>
        <w:t>'</w:t>
      </w:r>
      <w:r>
        <w:rPr>
          <w:rtl w:val="true"/>
          <w:lang w:bidi="he-IL"/>
        </w:rPr>
        <w:t xml:space="preserve"> (</w:t>
      </w:r>
      <w:r>
        <w:rPr>
          <w:rtl w:val="true"/>
          <w:lang w:bidi="he-IL"/>
        </w:rPr>
        <w:t>כלל ד</w:t>
      </w:r>
      <w:r>
        <w:rPr>
          <w:rtl w:val="true"/>
          <w:lang w:bidi="he-IL"/>
        </w:rPr>
        <w:t xml:space="preserve">' </w:t>
      </w:r>
      <w:r>
        <w:rPr>
          <w:rtl w:val="true"/>
          <w:lang w:bidi="he-IL"/>
        </w:rPr>
        <w:t>סעיף י</w:t>
      </w:r>
      <w:r>
        <w:rPr>
          <w:rtl w:val="true"/>
          <w:lang w:bidi="he-IL"/>
        </w:rPr>
        <w:t>"</w:t>
      </w:r>
      <w:r>
        <w:rPr>
          <w:rtl w:val="true"/>
          <w:lang w:bidi="he-IL"/>
        </w:rPr>
        <w:t>ב</w:t>
      </w:r>
      <w:r>
        <w:rPr>
          <w:rtl w:val="true"/>
          <w:lang w:bidi="he-IL"/>
        </w:rPr>
        <w:t xml:space="preserve">) </w:t>
      </w:r>
      <w:r>
        <w:rPr>
          <w:rtl w:val="true"/>
          <w:lang w:bidi="he-IL"/>
        </w:rPr>
        <w:t>כתב שאם סיפר לשון הרע על חבירו</w:t>
      </w:r>
      <w:r>
        <w:rPr>
          <w:rtl w:val="true"/>
          <w:lang w:bidi="he-IL"/>
        </w:rPr>
        <w:t xml:space="preserve">, </w:t>
      </w:r>
      <w:r>
        <w:rPr>
          <w:rtl w:val="true"/>
          <w:lang w:bidi="he-IL"/>
        </w:rPr>
        <w:t xml:space="preserve">והוזק חבירו על ידי סיפורו </w:t>
      </w:r>
      <w:r>
        <w:rPr>
          <w:rtl w:val="true"/>
          <w:lang w:bidi="he-IL"/>
        </w:rPr>
        <w:t>(</w:t>
      </w:r>
      <w:r>
        <w:rPr>
          <w:rtl w:val="true"/>
          <w:lang w:bidi="he-IL"/>
        </w:rPr>
        <w:t>שפרסם מגרעותיו וכדומה</w:t>
      </w:r>
      <w:r>
        <w:rPr>
          <w:rtl w:val="true"/>
          <w:lang w:bidi="he-IL"/>
        </w:rPr>
        <w:t xml:space="preserve">), </w:t>
      </w:r>
      <w:r>
        <w:rPr>
          <w:rtl w:val="true"/>
          <w:lang w:bidi="he-IL"/>
        </w:rPr>
        <w:t>ולחברו לא נודע</w:t>
      </w:r>
      <w:r>
        <w:rPr>
          <w:rtl w:val="true"/>
          <w:lang w:bidi="he-IL"/>
        </w:rPr>
        <w:t xml:space="preserve">, </w:t>
      </w:r>
      <w:r>
        <w:rPr>
          <w:rtl w:val="true"/>
          <w:lang w:bidi="he-IL"/>
        </w:rPr>
        <w:t>אפילו הכי צריך לגלות לו מה שעשה נגדו שלא כדין</w:t>
      </w:r>
      <w:r>
        <w:rPr>
          <w:rtl w:val="true"/>
          <w:lang w:bidi="he-IL"/>
        </w:rPr>
        <w:t xml:space="preserve">, </w:t>
      </w:r>
      <w:r>
        <w:rPr>
          <w:rtl w:val="true"/>
          <w:lang w:bidi="he-IL"/>
        </w:rPr>
        <w:t>ולבקש מחילתו</w:t>
      </w:r>
      <w:r>
        <w:rPr>
          <w:rtl w:val="true"/>
          <w:lang w:bidi="he-IL"/>
        </w:rPr>
        <w:t xml:space="preserve">, </w:t>
      </w:r>
      <w:r>
        <w:rPr>
          <w:rtl w:val="true"/>
          <w:lang w:bidi="he-IL"/>
        </w:rPr>
        <w:t>ואני קבלתי פעם מכתב מהגאון הצדיק רבי אליהו אליעזר דסלר זצ</w:t>
      </w:r>
      <w:r>
        <w:rPr>
          <w:rtl w:val="true"/>
          <w:lang w:bidi="he-IL"/>
        </w:rPr>
        <w:t>"</w:t>
      </w:r>
      <w:r>
        <w:rPr>
          <w:rtl w:val="true"/>
          <w:lang w:bidi="he-IL"/>
        </w:rPr>
        <w:t>ל ששיבח את הכרעת הגאון הצדיק רבי ישראל סלנטר זצ</w:t>
      </w:r>
      <w:r>
        <w:rPr>
          <w:rtl w:val="true"/>
          <w:lang w:bidi="he-IL"/>
        </w:rPr>
        <w:t>"</w:t>
      </w:r>
      <w:r>
        <w:rPr>
          <w:rtl w:val="true"/>
          <w:lang w:bidi="he-IL"/>
        </w:rPr>
        <w:t>ל</w:t>
      </w:r>
      <w:r>
        <w:rPr>
          <w:rtl w:val="true"/>
          <w:lang w:bidi="he-IL"/>
        </w:rPr>
        <w:t xml:space="preserve">, </w:t>
      </w:r>
      <w:r>
        <w:rPr>
          <w:rtl w:val="true"/>
          <w:lang w:bidi="he-IL"/>
        </w:rPr>
        <w:t>שפסק שלא לגלות לחבירו אם יצטער על ידי זה</w:t>
      </w:r>
      <w:r>
        <w:rPr>
          <w:rtl w:val="true"/>
          <w:lang w:bidi="he-IL"/>
        </w:rPr>
        <w:t xml:space="preserve">, </w:t>
      </w:r>
      <w:r>
        <w:rPr>
          <w:rtl w:val="true"/>
          <w:lang w:bidi="he-IL"/>
        </w:rPr>
        <w:t>שכן לא הותר לצער את חבירו כדי לזכות במחילה</w:t>
      </w:r>
      <w:r>
        <w:rPr>
          <w:rtl w:val="true"/>
          <w:lang w:bidi="he-IL"/>
        </w:rPr>
        <w:t xml:space="preserve">, </w:t>
      </w:r>
      <w:r>
        <w:rPr>
          <w:rtl w:val="true"/>
          <w:lang w:bidi="he-IL"/>
        </w:rPr>
        <w:t>רק יבקש מחבירו מחילה סתם ומספיק בכך</w:t>
      </w:r>
      <w:r>
        <w:rPr>
          <w:rtl w:val="true"/>
          <w:lang w:bidi="he-IL"/>
        </w:rPr>
        <w:t xml:space="preserve">. </w:t>
      </w:r>
      <w:r>
        <w:rPr>
          <w:rtl w:val="true"/>
          <w:lang w:bidi="he-IL"/>
        </w:rPr>
        <w:t>והנה לכאורה ישנה ראיה שלא די במחילתו של חבירו רק צריך להתבזות ולבקש מחילה</w:t>
      </w:r>
      <w:r>
        <w:rPr>
          <w:rtl w:val="true"/>
          <w:lang w:bidi="he-IL"/>
        </w:rPr>
        <w:t xml:space="preserve">, </w:t>
      </w:r>
      <w:r>
        <w:rPr>
          <w:rtl w:val="true"/>
          <w:lang w:bidi="he-IL"/>
        </w:rPr>
        <w:t xml:space="preserve">מהגמרא ביומא </w:t>
      </w:r>
      <w:r>
        <w:rPr>
          <w:rtl w:val="true"/>
          <w:lang w:bidi="he-IL"/>
        </w:rPr>
        <w:t>(</w:t>
      </w:r>
      <w:r>
        <w:rPr>
          <w:rtl w:val="true"/>
          <w:lang w:bidi="he-IL"/>
        </w:rPr>
        <w:t>פז א</w:t>
      </w:r>
      <w:r>
        <w:rPr>
          <w:rtl w:val="true"/>
          <w:lang w:bidi="he-IL"/>
        </w:rPr>
        <w:t xml:space="preserve">) </w:t>
      </w:r>
      <w:r>
        <w:rPr>
          <w:rtl w:val="true"/>
          <w:lang w:bidi="he-IL"/>
        </w:rPr>
        <w:t>מעובדא דרב</w:t>
      </w:r>
      <w:r>
        <w:rPr>
          <w:rtl w:val="true"/>
          <w:lang w:bidi="he-IL"/>
        </w:rPr>
        <w:t xml:space="preserve">, </w:t>
      </w:r>
      <w:r>
        <w:rPr>
          <w:rtl w:val="true"/>
          <w:lang w:bidi="he-IL"/>
        </w:rPr>
        <w:t>שחטא לו טבח אחד ולא בא לפייסו עד ערב יום הכיפורים</w:t>
      </w:r>
      <w:r>
        <w:rPr>
          <w:rtl w:val="true"/>
          <w:lang w:bidi="he-IL"/>
        </w:rPr>
        <w:t xml:space="preserve">, </w:t>
      </w:r>
      <w:r>
        <w:rPr>
          <w:rtl w:val="true"/>
          <w:lang w:bidi="he-IL"/>
        </w:rPr>
        <w:t>ולכן הלך רב להמציא עצמו לפני הטבח בערב יום הכיפורים על מנת שיבקש ממנו מחילה</w:t>
      </w:r>
      <w:r>
        <w:rPr>
          <w:rtl w:val="true"/>
          <w:lang w:bidi="he-IL"/>
        </w:rPr>
        <w:t xml:space="preserve">, </w:t>
      </w:r>
      <w:r>
        <w:rPr>
          <w:rtl w:val="true"/>
          <w:lang w:bidi="he-IL"/>
        </w:rPr>
        <w:t>וסירב הטבח לבקש מחילה ושיבר עצמות ופגע בעצמו ונהרג</w:t>
      </w:r>
      <w:r>
        <w:rPr>
          <w:rtl w:val="true"/>
          <w:lang w:bidi="he-IL"/>
        </w:rPr>
        <w:t xml:space="preserve">, </w:t>
      </w:r>
      <w:r>
        <w:rPr>
          <w:rtl w:val="true"/>
          <w:lang w:bidi="he-IL"/>
        </w:rPr>
        <w:t>וקשה למה המציא עצמו רב לטבח</w:t>
      </w:r>
      <w:r>
        <w:rPr>
          <w:rtl w:val="true"/>
          <w:lang w:bidi="he-IL"/>
        </w:rPr>
        <w:t xml:space="preserve">, </w:t>
      </w:r>
      <w:r>
        <w:rPr>
          <w:rtl w:val="true"/>
          <w:lang w:bidi="he-IL"/>
        </w:rPr>
        <w:t>ודי היה בכך שימחל לטבח במקומו</w:t>
      </w:r>
      <w:r>
        <w:rPr>
          <w:rtl w:val="true"/>
          <w:lang w:bidi="he-IL"/>
        </w:rPr>
        <w:t xml:space="preserve">, </w:t>
      </w:r>
      <w:r>
        <w:rPr>
          <w:rtl w:val="true"/>
          <w:lang w:bidi="he-IL"/>
        </w:rPr>
        <w:t>וע</w:t>
      </w:r>
      <w:r>
        <w:rPr>
          <w:rtl w:val="true"/>
          <w:lang w:bidi="he-IL"/>
        </w:rPr>
        <w:t>"</w:t>
      </w:r>
      <w:r>
        <w:rPr>
          <w:rtl w:val="true"/>
          <w:lang w:bidi="he-IL"/>
        </w:rPr>
        <w:t>כ מוכח שצריך דוקא להתבזות ולבקש</w:t>
      </w:r>
      <w:r>
        <w:rPr>
          <w:rtl w:val="true"/>
          <w:lang w:bidi="he-IL"/>
        </w:rPr>
        <w:t xml:space="preserve">, </w:t>
      </w:r>
      <w:r>
        <w:rPr>
          <w:rtl w:val="true"/>
          <w:lang w:bidi="he-IL"/>
        </w:rPr>
        <w:t>ובזה נמחל</w:t>
      </w:r>
      <w:r>
        <w:rPr>
          <w:rtl w:val="true"/>
          <w:lang w:bidi="he-IL"/>
        </w:rPr>
        <w:t xml:space="preserve">, </w:t>
      </w:r>
      <w:r>
        <w:rPr>
          <w:rtl w:val="true"/>
          <w:lang w:bidi="he-IL"/>
        </w:rPr>
        <w:t>והיינו כהקדוש ה</w:t>
      </w:r>
      <w:r>
        <w:rPr>
          <w:rFonts w:hint="cs"/>
          <w:rtl w:val="true"/>
          <w:lang w:bidi="he-IL"/>
        </w:rPr>
        <w:t>'</w:t>
      </w:r>
      <w:r>
        <w:rPr>
          <w:rtl w:val="true"/>
          <w:lang w:bidi="he-IL"/>
        </w:rPr>
        <w:t>חפץ חיים</w:t>
      </w:r>
      <w:r>
        <w:rPr>
          <w:rFonts w:hint="cs"/>
          <w:rtl w:val="true"/>
          <w:lang w:bidi="he-IL"/>
        </w:rPr>
        <w:t>'</w:t>
      </w:r>
      <w:r>
        <w:rPr>
          <w:rtl w:val="true"/>
          <w:lang w:bidi="he-IL"/>
        </w:rPr>
        <w:t xml:space="preserve"> </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אמנם באמת קשה למה מבקשים מחילה בערב יוה</w:t>
      </w:r>
      <w:r>
        <w:rPr>
          <w:rtl w:val="true"/>
          <w:lang w:bidi="he-IL"/>
        </w:rPr>
        <w:t>"</w:t>
      </w:r>
      <w:r>
        <w:rPr>
          <w:rtl w:val="true"/>
          <w:lang w:bidi="he-IL"/>
        </w:rPr>
        <w:t>כ</w:t>
      </w:r>
      <w:r>
        <w:rPr>
          <w:rtl w:val="true"/>
          <w:lang w:bidi="he-IL"/>
        </w:rPr>
        <w:t xml:space="preserve">, </w:t>
      </w:r>
      <w:r>
        <w:rPr>
          <w:rtl w:val="true"/>
          <w:lang w:bidi="he-IL"/>
        </w:rPr>
        <w:t>והלוא אם פגע בחברו אין ראוי להמתין וצריך לבקש סמוך לחטא</w:t>
      </w:r>
      <w:r>
        <w:rPr>
          <w:rtl w:val="true"/>
          <w:lang w:bidi="he-IL"/>
        </w:rPr>
        <w:t xml:space="preserve">, </w:t>
      </w:r>
      <w:r>
        <w:rPr>
          <w:rtl w:val="true"/>
          <w:lang w:bidi="he-IL"/>
        </w:rPr>
        <w:t>ועכ</w:t>
      </w:r>
      <w:r>
        <w:rPr>
          <w:rtl w:val="true"/>
          <w:lang w:bidi="he-IL"/>
        </w:rPr>
        <w:t>"</w:t>
      </w:r>
      <w:r>
        <w:rPr>
          <w:rtl w:val="true"/>
          <w:lang w:bidi="he-IL"/>
        </w:rPr>
        <w:t>פ בערב ר</w:t>
      </w:r>
      <w:r>
        <w:rPr>
          <w:rtl w:val="true"/>
          <w:lang w:bidi="he-IL"/>
        </w:rPr>
        <w:t>"</w:t>
      </w:r>
      <w:r>
        <w:rPr>
          <w:rtl w:val="true"/>
          <w:lang w:bidi="he-IL"/>
        </w:rPr>
        <w:t>ה צריך לבקש</w:t>
      </w:r>
      <w:r>
        <w:rPr>
          <w:rtl w:val="true"/>
          <w:lang w:bidi="he-IL"/>
        </w:rPr>
        <w:t xml:space="preserve">, </w:t>
      </w:r>
      <w:r>
        <w:rPr>
          <w:rtl w:val="true"/>
          <w:lang w:bidi="he-IL"/>
        </w:rPr>
        <w:t>וע</w:t>
      </w:r>
      <w:r>
        <w:rPr>
          <w:rtl w:val="true"/>
          <w:lang w:bidi="he-IL"/>
        </w:rPr>
        <w:t>"</w:t>
      </w:r>
      <w:r>
        <w:rPr>
          <w:rtl w:val="true"/>
          <w:lang w:bidi="he-IL"/>
        </w:rPr>
        <w:t>כ נראה דמיירי בכה</w:t>
      </w:r>
      <w:r>
        <w:rPr>
          <w:rtl w:val="true"/>
          <w:lang w:bidi="he-IL"/>
        </w:rPr>
        <w:t>"</w:t>
      </w:r>
      <w:r>
        <w:rPr>
          <w:rtl w:val="true"/>
          <w:lang w:bidi="he-IL"/>
        </w:rPr>
        <w:t>ג שאין לחבירו קפידא עליו והם חיים בשלום ביניהם</w:t>
      </w:r>
      <w:r>
        <w:rPr>
          <w:rtl w:val="true"/>
          <w:lang w:bidi="he-IL"/>
        </w:rPr>
        <w:t xml:space="preserve">, </w:t>
      </w:r>
      <w:r>
        <w:rPr>
          <w:rtl w:val="true"/>
          <w:lang w:bidi="he-IL"/>
        </w:rPr>
        <w:t>ולכן אין צריך לבקש</w:t>
      </w:r>
      <w:r>
        <w:rPr>
          <w:rtl w:val="true"/>
          <w:lang w:bidi="he-IL"/>
        </w:rPr>
        <w:t xml:space="preserve">, </w:t>
      </w:r>
      <w:r>
        <w:rPr>
          <w:rtl w:val="true"/>
          <w:lang w:bidi="he-IL"/>
        </w:rPr>
        <w:t>אך יום הכיפורים אינו רק מכפר אלא גם מטהר</w:t>
      </w:r>
      <w:r>
        <w:rPr>
          <w:rtl w:val="true"/>
          <w:lang w:bidi="he-IL"/>
        </w:rPr>
        <w:t xml:space="preserve">, </w:t>
      </w:r>
      <w:r>
        <w:rPr>
          <w:rFonts w:hint="cs"/>
          <w:rtl w:val="true"/>
          <w:lang w:bidi="he-IL"/>
        </w:rPr>
        <w:t>'</w:t>
      </w:r>
      <w:r>
        <w:rPr>
          <w:rtl w:val="true"/>
          <w:lang w:bidi="he-IL"/>
        </w:rPr>
        <w:t>לפני ה</w:t>
      </w:r>
      <w:r>
        <w:rPr>
          <w:rtl w:val="true"/>
          <w:lang w:bidi="he-IL"/>
        </w:rPr>
        <w:t xml:space="preserve">' </w:t>
      </w:r>
      <w:r>
        <w:rPr>
          <w:rtl w:val="true"/>
          <w:lang w:bidi="he-IL"/>
        </w:rPr>
        <w:t>תטהרו</w:t>
      </w:r>
      <w:r>
        <w:rPr>
          <w:rFonts w:hint="cs"/>
          <w:rtl w:val="true"/>
          <w:lang w:bidi="he-IL"/>
        </w:rPr>
        <w:t>'</w:t>
      </w:r>
      <w:r>
        <w:rPr>
          <w:rtl w:val="true"/>
          <w:lang w:bidi="he-IL"/>
        </w:rPr>
        <w:t xml:space="preserve">, </w:t>
      </w:r>
      <w:r>
        <w:rPr>
          <w:rtl w:val="true"/>
          <w:lang w:bidi="he-IL"/>
        </w:rPr>
        <w:t>והיינו כפשוטו שאפילו רושם מן החטא לא נשאר</w:t>
      </w:r>
      <w:r>
        <w:rPr>
          <w:rtl w:val="true"/>
          <w:lang w:bidi="he-IL"/>
        </w:rPr>
        <w:t xml:space="preserve">, </w:t>
      </w:r>
      <w:r>
        <w:rPr>
          <w:rtl w:val="true"/>
          <w:lang w:bidi="he-IL"/>
        </w:rPr>
        <w:t>ולזה צריך להתבזות ולבקש ממנו מחילה</w:t>
      </w:r>
      <w:r>
        <w:rPr>
          <w:rtl w:val="true"/>
          <w:lang w:bidi="he-IL"/>
        </w:rPr>
        <w:t>. (</w:t>
      </w:r>
      <w:r>
        <w:rPr>
          <w:rtl w:val="true"/>
          <w:lang w:bidi="he-IL"/>
        </w:rPr>
        <w:t>ע</w:t>
      </w:r>
      <w:r>
        <w:rPr>
          <w:rtl w:val="true"/>
          <w:lang w:bidi="he-IL"/>
        </w:rPr>
        <w:t>"</w:t>
      </w:r>
      <w:r>
        <w:rPr>
          <w:rtl w:val="true"/>
          <w:lang w:bidi="he-IL"/>
        </w:rPr>
        <w:t>ע מוע</w:t>
      </w:r>
      <w:r>
        <w:rPr>
          <w:rtl w:val="true"/>
          <w:lang w:bidi="he-IL"/>
        </w:rPr>
        <w:t>"</w:t>
      </w:r>
      <w:r>
        <w:rPr>
          <w:rtl w:val="true"/>
          <w:lang w:bidi="he-IL"/>
        </w:rPr>
        <w:t>ז ח</w:t>
      </w:r>
      <w:r>
        <w:rPr>
          <w:rtl w:val="true"/>
          <w:lang w:bidi="he-IL"/>
        </w:rPr>
        <w:t>"</w:t>
      </w:r>
      <w:r>
        <w:rPr>
          <w:rtl w:val="true"/>
          <w:lang w:bidi="he-IL"/>
        </w:rPr>
        <w:t>א סי</w:t>
      </w:r>
      <w:r>
        <w:rPr>
          <w:rtl w:val="true"/>
          <w:lang w:bidi="he-IL"/>
        </w:rPr>
        <w:t xml:space="preserve">' </w:t>
      </w:r>
      <w:r>
        <w:rPr>
          <w:rtl w:val="true"/>
          <w:lang w:bidi="he-IL"/>
        </w:rPr>
        <w:t>נ</w:t>
      </w:r>
      <w:r>
        <w:rPr>
          <w:rtl w:val="true"/>
          <w:lang w:bidi="he-IL"/>
        </w:rPr>
        <w:t>"</w:t>
      </w:r>
      <w:r>
        <w:rPr>
          <w:rtl w:val="true"/>
          <w:lang w:bidi="he-IL"/>
        </w:rPr>
        <w:t>ד</w:t>
      </w:r>
      <w:r>
        <w:rPr>
          <w:rtl w:val="true"/>
          <w:lang w:bidi="he-IL"/>
        </w:rPr>
        <w:t xml:space="preserve">). </w:t>
      </w:r>
      <w:r>
        <w:rPr>
          <w:rtl w:val="true"/>
          <w:lang w:bidi="he-IL"/>
        </w:rPr>
        <w:t>ונראה שאם הזיק לחבירו ע</w:t>
      </w:r>
      <w:r>
        <w:rPr>
          <w:rtl w:val="true"/>
          <w:lang w:bidi="he-IL"/>
        </w:rPr>
        <w:t>"</w:t>
      </w:r>
      <w:r>
        <w:rPr>
          <w:rtl w:val="true"/>
          <w:lang w:bidi="he-IL"/>
        </w:rPr>
        <w:t>י סיפור לשון הרע</w:t>
      </w:r>
      <w:r>
        <w:rPr>
          <w:rtl w:val="true"/>
          <w:lang w:bidi="he-IL"/>
        </w:rPr>
        <w:t xml:space="preserve">, </w:t>
      </w:r>
      <w:r>
        <w:rPr>
          <w:rtl w:val="true"/>
          <w:lang w:bidi="he-IL"/>
        </w:rPr>
        <w:t>ולא נודע לחבירו</w:t>
      </w:r>
      <w:r>
        <w:rPr>
          <w:rtl w:val="true"/>
          <w:lang w:bidi="he-IL"/>
        </w:rPr>
        <w:t xml:space="preserve">, </w:t>
      </w:r>
      <w:r>
        <w:rPr>
          <w:rtl w:val="true"/>
          <w:lang w:bidi="he-IL"/>
        </w:rPr>
        <w:t>אינו חייב לספר לו בדיוק מה דיבר נגדו אם יגרום לו בכך צער</w:t>
      </w:r>
      <w:r>
        <w:rPr>
          <w:rtl w:val="true"/>
          <w:lang w:bidi="he-IL"/>
        </w:rPr>
        <w:t xml:space="preserve">, </w:t>
      </w:r>
      <w:r>
        <w:rPr>
          <w:rtl w:val="true"/>
          <w:lang w:bidi="he-IL"/>
        </w:rPr>
        <w:t>אבל גם בקשת מחילה סתמית אינה מספקת</w:t>
      </w:r>
      <w:r>
        <w:rPr>
          <w:rtl w:val="true"/>
          <w:lang w:bidi="he-IL"/>
        </w:rPr>
        <w:t xml:space="preserve">, </w:t>
      </w:r>
      <w:r>
        <w:rPr>
          <w:rtl w:val="true"/>
          <w:lang w:bidi="he-IL"/>
        </w:rPr>
        <w:t>רק יאמר לו אפשר שפגעתי בסיפור דברים נגדך אנא מחל לי</w:t>
      </w:r>
      <w:r>
        <w:rPr>
          <w:rtl w:val="true"/>
          <w:lang w:bidi="he-IL"/>
        </w:rPr>
        <w:t xml:space="preserve">, </w:t>
      </w:r>
      <w:r>
        <w:rPr>
          <w:rtl w:val="true"/>
          <w:lang w:bidi="he-IL"/>
        </w:rPr>
        <w:t>ובזה די בין בכל השנה ואפילו בערב יום הכיפורים</w:t>
      </w:r>
      <w:r>
        <w:rPr>
          <w:rtl w:val="true"/>
          <w:lang w:bidi="he-IL"/>
        </w:rPr>
        <w:t xml:space="preserve">, </w:t>
      </w:r>
      <w:r>
        <w:rPr>
          <w:rtl w:val="true"/>
          <w:lang w:bidi="he-IL"/>
        </w:rPr>
        <w:t>והמחמיר לספר בפירוט עלול להכשל באיסור אונאת דברים</w:t>
      </w:r>
      <w:r>
        <w:rPr>
          <w:rFonts w:hint="cs"/>
          <w:rtl w:val="true"/>
          <w:lang w:bidi="he-IL"/>
        </w:rPr>
        <w:t>".</w:t>
      </w:r>
    </w:p>
    <w:p>
      <w:pPr>
        <w:pStyle w:val="Normal"/>
        <w:numPr>
          <w:ilvl w:val="2"/>
          <w:numId w:val="4"/>
        </w:numPr>
        <w:bidi w:val="1"/>
        <w:ind w:hanging="57" w:start="397" w:end="0"/>
        <w:jc w:val="both"/>
        <w:rPr/>
      </w:pPr>
      <w:r>
        <w:rPr>
          <w:color w:val="000000"/>
          <w:u w:val="single"/>
          <w:rtl w:val="true"/>
          <w:lang w:bidi="he-IL"/>
        </w:rPr>
        <w:t>הגר</w:t>
      </w:r>
      <w:r>
        <w:rPr>
          <w:color w:val="000000"/>
          <w:u w:val="single"/>
          <w:rtl w:val="true"/>
        </w:rPr>
        <w:t>"</w:t>
      </w:r>
      <w:r>
        <w:rPr>
          <w:color w:val="000000"/>
          <w:u w:val="single"/>
          <w:rtl w:val="true"/>
          <w:lang w:bidi="he-IL"/>
        </w:rPr>
        <w:t>י ברקוביץ</w:t>
      </w:r>
      <w:r>
        <w:rPr>
          <w:color w:val="000000"/>
          <w:rtl w:val="true"/>
        </w:rPr>
        <w:t xml:space="preserve"> </w:t>
      </w:r>
      <w:r>
        <w:rPr>
          <w:color w:val="000000"/>
          <w:rtl w:val="true"/>
          <w:lang w:bidi="he-IL"/>
        </w:rPr>
        <w:t>שליט</w:t>
      </w:r>
      <w:r>
        <w:rPr>
          <w:color w:val="000000"/>
          <w:rtl w:val="true"/>
        </w:rPr>
        <w:t>"</w:t>
      </w:r>
      <w:r>
        <w:rPr>
          <w:color w:val="000000"/>
          <w:rtl w:val="true"/>
          <w:lang w:bidi="he-IL"/>
        </w:rPr>
        <w:t>א</w:t>
      </w:r>
      <w:r>
        <w:rPr>
          <w:rFonts w:hint="cs"/>
          <w:color w:val="000000"/>
          <w:rtl w:val="true"/>
          <w:lang w:bidi="he-IL"/>
        </w:rPr>
        <w:t>:</w:t>
      </w:r>
    </w:p>
    <w:p>
      <w:pPr>
        <w:pStyle w:val="Normal"/>
        <w:ind w:end="450"/>
        <w:jc w:val="both"/>
        <w:rPr/>
      </w:pPr>
      <w:r>
        <w:rPr/>
        <w:t>When asking someone mechilla for speaking lashon hara about them, should we actually do like the Chofetz Chaim and tell the person what we said, although it will pain him? I heard b’shem Rebbe that the pshat is, we are maskim to feel pain for the benefit of another Yid doing teshuva shleima - is that true?</w:t>
      </w:r>
    </w:p>
    <w:p>
      <w:pPr>
        <w:pStyle w:val="Normal"/>
        <w:ind w:end="450"/>
        <w:jc w:val="both"/>
        <w:rPr/>
      </w:pPr>
      <w:r>
        <w:rPr/>
        <w:t>Rav Berkovits: I can’t say this works for everybody, it depends on the person that was hurt. If you can be mishaer (estimate) that he would want you to be able to do teshuvah, even at the cost of getting hurt a bit more. Many people would want it, especially this time a year. Otherwise, you are not allowed to be metztaer another person for your own selfish reasons, even to do teshuva. That was Rav Yisrael Salant’s tayna. What do you do? You’re an oines, and you daven that Hashem puts into his heart to be moichel everyone b’lev shalom.</w:t>
      </w:r>
    </w:p>
    <w:p>
      <w:pPr>
        <w:pStyle w:val="Normal"/>
        <w:ind w:end="450"/>
        <w:jc w:val="both"/>
        <w:rPr>
          <w:rFonts w:hint="cs"/>
        </w:rPr>
      </w:pPr>
      <w:r>
        <w:rPr/>
        <w:t>Agav – We are only talking about a case where he lost out because of you. If you stam said something derogatory about him and he didn’t lose out because of it, you don’t have to ask him mechila (just do teshuva on the aveirah).</w:t>
      </w:r>
    </w:p>
    <w:p>
      <w:pPr>
        <w:pStyle w:val="Normal"/>
        <w:numPr>
          <w:ilvl w:val="2"/>
          <w:numId w:val="4"/>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אבן ישראל</w:t>
      </w:r>
      <w:r>
        <w:rPr>
          <w:rtl w:val="true"/>
          <w:lang w:bidi="he-IL"/>
        </w:rPr>
        <w:t xml:space="preserve"> </w:t>
      </w:r>
      <w:r>
        <w:rPr>
          <w:rtl w:val="true"/>
          <w:lang w:bidi="he-IL"/>
        </w:rPr>
        <w:t>(</w:t>
      </w:r>
      <w:r>
        <w:rPr>
          <w:rtl w:val="true"/>
          <w:lang w:bidi="he-IL"/>
        </w:rPr>
        <w:t>ח</w:t>
      </w:r>
      <w:r>
        <w:rPr>
          <w:rtl w:val="true"/>
          <w:lang w:bidi="he-IL"/>
        </w:rPr>
        <w:t>"</w:t>
      </w:r>
      <w:r>
        <w:rPr>
          <w:rtl w:val="true"/>
          <w:lang w:bidi="he-IL"/>
        </w:rPr>
        <w:t>ט סי</w:t>
      </w:r>
      <w:r>
        <w:rPr>
          <w:rtl w:val="true"/>
          <w:lang w:bidi="he-IL"/>
        </w:rPr>
        <w:t xml:space="preserve">' </w:t>
      </w:r>
      <w:r>
        <w:rPr>
          <w:rtl w:val="true"/>
          <w:lang w:bidi="he-IL"/>
        </w:rPr>
        <w:t>קס</w:t>
      </w:r>
      <w:r>
        <w:rPr>
          <w:rtl w:val="true"/>
          <w:lang w:bidi="he-IL"/>
        </w:rPr>
        <w:t>"</w:t>
      </w:r>
      <w:r>
        <w:rPr>
          <w:rtl w:val="true"/>
          <w:lang w:bidi="he-IL"/>
        </w:rPr>
        <w:t>ד</w:t>
      </w:r>
      <w:r>
        <w:rPr>
          <w:rtl w:val="true"/>
          <w:lang w:bidi="he-IL"/>
        </w:rPr>
        <w:t>)</w:t>
      </w:r>
      <w:r>
        <w:rPr>
          <w:rFonts w:hint="cs"/>
          <w:rtl w:val="true"/>
          <w:lang w:bidi="he-IL"/>
        </w:rPr>
        <w:t xml:space="preserve">, </w:t>
      </w:r>
      <w:r>
        <w:rPr>
          <w:u w:val="single"/>
          <w:rtl w:val="true"/>
          <w:lang w:bidi="he-IL"/>
        </w:rPr>
        <w:t>חוט שני</w:t>
      </w:r>
      <w:r>
        <w:rPr>
          <w:rtl w:val="true"/>
          <w:lang w:bidi="he-IL"/>
        </w:rPr>
        <w:t xml:space="preserve"> </w:t>
      </w:r>
      <w:r>
        <w:rPr>
          <w:rtl w:val="true"/>
          <w:lang w:bidi="he-IL"/>
        </w:rPr>
        <w:t>(</w:t>
      </w:r>
      <w:r>
        <w:rPr>
          <w:rFonts w:hint="cs"/>
          <w:rtl w:val="true"/>
          <w:lang w:bidi="he-IL"/>
        </w:rPr>
        <w:t>שמה</w:t>
      </w:r>
      <w:r>
        <w:rPr>
          <w:rFonts w:hint="cs"/>
          <w:rtl w:val="true"/>
          <w:lang w:bidi="he-IL"/>
        </w:rPr>
        <w:t>"</w:t>
      </w:r>
      <w:r>
        <w:rPr>
          <w:rFonts w:hint="cs"/>
          <w:rtl w:val="true"/>
          <w:lang w:bidi="he-IL"/>
        </w:rPr>
        <w:t>ל פרק 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u w:val="single"/>
          <w:rtl w:val="true"/>
          <w:lang w:bidi="he-IL"/>
        </w:rPr>
        <w:t>פסקי תשובות</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תר</w:t>
      </w:r>
      <w:r>
        <w:rPr>
          <w:rtl w:val="true"/>
          <w:lang w:bidi="he-IL"/>
        </w:rPr>
        <w:t>"</w:t>
      </w:r>
      <w:r>
        <w:rPr>
          <w:rtl w:val="true"/>
          <w:lang w:bidi="he-IL"/>
        </w:rPr>
        <w:t>ו אות ד</w:t>
      </w:r>
      <w:r>
        <w:rPr>
          <w:rtl w:val="true"/>
          <w:lang w:bidi="he-IL"/>
        </w:rPr>
        <w:t xml:space="preserve">'), </w:t>
      </w:r>
      <w:r>
        <w:rPr>
          <w:u w:val="single"/>
          <w:rtl w:val="true"/>
          <w:lang w:bidi="he-IL"/>
        </w:rPr>
        <w:t>מועדים וזמנים</w:t>
      </w:r>
      <w:r>
        <w:rPr>
          <w:rtl w:val="true"/>
          <w:lang w:bidi="he-IL"/>
        </w:rPr>
        <w:t xml:space="preserve"> </w:t>
      </w:r>
      <w:r>
        <w:rPr>
          <w:rtl w:val="true"/>
          <w:lang w:bidi="he-IL"/>
        </w:rPr>
        <w:t>(</w:t>
      </w:r>
      <w:r>
        <w:rPr>
          <w:rtl w:val="true"/>
          <w:lang w:bidi="he-IL"/>
        </w:rPr>
        <w:t>ח</w:t>
      </w:r>
      <w:r>
        <w:rPr>
          <w:rtl w:val="true"/>
          <w:lang w:bidi="he-IL"/>
        </w:rPr>
        <w:t>"</w:t>
      </w:r>
      <w:r>
        <w:rPr>
          <w:rtl w:val="true"/>
          <w:lang w:bidi="he-IL"/>
        </w:rPr>
        <w:t>א סי</w:t>
      </w:r>
      <w:r>
        <w:rPr>
          <w:rtl w:val="true"/>
          <w:lang w:bidi="he-IL"/>
        </w:rPr>
        <w:t xml:space="preserve">' </w:t>
      </w:r>
      <w:r>
        <w:rPr>
          <w:rtl w:val="true"/>
          <w:lang w:bidi="he-IL"/>
        </w:rPr>
        <w:t>נ</w:t>
      </w:r>
      <w:r>
        <w:rPr>
          <w:rtl w:val="true"/>
          <w:lang w:bidi="he-IL"/>
        </w:rPr>
        <w:t>"</w:t>
      </w:r>
      <w:r>
        <w:rPr>
          <w:rtl w:val="true"/>
          <w:lang w:bidi="he-IL"/>
        </w:rPr>
        <w:t>ד</w:t>
      </w:r>
      <w:r>
        <w:rPr>
          <w:rtl w:val="true"/>
          <w:lang w:bidi="he-IL"/>
        </w:rPr>
        <w:t xml:space="preserve">), </w:t>
      </w:r>
      <w:r>
        <w:rPr>
          <w:u w:val="single"/>
          <w:rtl w:val="true"/>
          <w:lang w:bidi="he-IL"/>
        </w:rPr>
        <w:t>מאיר עיני חכמים</w:t>
      </w:r>
      <w:r>
        <w:rPr>
          <w:rtl w:val="true"/>
          <w:lang w:bidi="he-IL"/>
        </w:rPr>
        <w:t xml:space="preserve"> </w:t>
      </w:r>
      <w:r>
        <w:rPr>
          <w:rtl w:val="true"/>
          <w:lang w:bidi="he-IL"/>
        </w:rPr>
        <w:t>(</w:t>
      </w:r>
      <w:r>
        <w:rPr>
          <w:rtl w:val="true"/>
          <w:lang w:bidi="he-IL"/>
        </w:rPr>
        <w:t>ח</w:t>
      </w:r>
      <w:r>
        <w:rPr>
          <w:rtl w:val="true"/>
          <w:lang w:bidi="he-IL"/>
        </w:rPr>
        <w:t>"</w:t>
      </w:r>
      <w:r>
        <w:rPr>
          <w:rtl w:val="true"/>
          <w:lang w:bidi="he-IL"/>
        </w:rPr>
        <w:t>ח ח</w:t>
      </w:r>
      <w:r>
        <w:rPr>
          <w:rtl w:val="true"/>
          <w:lang w:bidi="he-IL"/>
        </w:rPr>
        <w:t>"</w:t>
      </w:r>
      <w:r>
        <w:rPr>
          <w:rtl w:val="true"/>
          <w:lang w:bidi="he-IL"/>
        </w:rPr>
        <w:t xml:space="preserve">ו  </w:t>
      </w:r>
      <w:r>
        <w:rPr>
          <w:rtl w:val="true"/>
          <w:lang w:bidi="he-IL"/>
        </w:rPr>
        <w:t>)</w:t>
      </w:r>
      <w:r>
        <w:rPr>
          <w:rFonts w:hint="cs"/>
          <w:rtl w:val="true"/>
          <w:lang w:bidi="he-IL"/>
        </w:rPr>
        <w:t xml:space="preserve">, </w:t>
      </w:r>
      <w:r>
        <w:rPr>
          <w:rFonts w:hint="cs"/>
          <w:u w:val="single"/>
          <w:rtl w:val="true"/>
          <w:lang w:bidi="he-IL"/>
        </w:rPr>
        <w:t>לרעך כמוך</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ז הע</w:t>
      </w:r>
      <w:r>
        <w:rPr>
          <w:rFonts w:hint="cs"/>
          <w:rtl w:val="true"/>
          <w:lang w:bidi="he-IL"/>
        </w:rPr>
        <w:t xml:space="preserve">' </w:t>
      </w:r>
      <w:r>
        <w:rPr>
          <w:rFonts w:hint="cs"/>
          <w:rtl w:val="true"/>
          <w:lang w:bidi="he-IL"/>
        </w:rPr>
        <w:t>ע</w:t>
      </w:r>
      <w:r>
        <w:rPr>
          <w:rFonts w:hint="cs"/>
          <w:rtl w:val="true"/>
          <w:lang w:bidi="he-IL"/>
        </w:rPr>
        <w:t>').</w:t>
      </w:r>
    </w:p>
    <w:p>
      <w:pPr>
        <w:pStyle w:val="Normal"/>
        <w:numPr>
          <w:ilvl w:val="3"/>
          <w:numId w:val="4"/>
        </w:numPr>
        <w:bidi w:val="1"/>
        <w:ind w:hanging="57" w:start="567" w:end="0"/>
        <w:jc w:val="both"/>
        <w:rPr>
          <w:rFonts w:hint="cs"/>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 xml:space="preserve">אשרי האיש </w:t>
      </w:r>
      <w:r>
        <w:rPr>
          <w:rFonts w:hint="cs"/>
          <w:b/>
          <w:b/>
          <w:i/>
          <w:rtl w:val="true"/>
          <w:lang w:bidi="he-IL"/>
        </w:rPr>
        <w:t>או</w:t>
      </w:r>
      <w:r>
        <w:rPr>
          <w:rFonts w:hint="cs"/>
          <w:b/>
          <w:i/>
          <w:rtl w:val="true"/>
          <w:lang w:bidi="he-IL"/>
        </w:rPr>
        <w:t>"</w:t>
      </w:r>
      <w:r>
        <w:rPr>
          <w:rFonts w:hint="cs"/>
          <w:b/>
          <w:b/>
          <w:i/>
          <w:rtl w:val="true"/>
          <w:lang w:bidi="he-IL"/>
        </w:rPr>
        <w:t>ח</w:t>
      </w:r>
      <w:r>
        <w:rPr>
          <w:b/>
          <w:b/>
          <w:i/>
          <w:rtl w:val="true"/>
          <w:lang w:bidi="he-IL"/>
        </w:rPr>
        <w:t xml:space="preserve"> ח</w:t>
      </w:r>
      <w:r>
        <w:rPr>
          <w:b/>
          <w:i/>
          <w:rtl w:val="true"/>
          <w:lang w:bidi="he-IL"/>
        </w:rPr>
        <w:t>"</w:t>
      </w:r>
      <w:r>
        <w:rPr>
          <w:b/>
          <w:b/>
          <w:i/>
          <w:rtl w:val="true"/>
          <w:lang w:bidi="he-IL"/>
        </w:rPr>
        <w:t>ג פרק כ</w:t>
      </w:r>
      <w:r>
        <w:rPr>
          <w:b/>
          <w:i/>
          <w:rtl w:val="true"/>
          <w:lang w:bidi="he-IL"/>
        </w:rPr>
        <w:t xml:space="preserve">' </w:t>
      </w:r>
      <w:r>
        <w:rPr>
          <w:rFonts w:hint="cs"/>
          <w:b/>
          <w:b/>
          <w:i/>
          <w:rtl w:val="true"/>
          <w:lang w:bidi="he-IL"/>
        </w:rPr>
        <w:t>אות ח</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מי שסיפר לשה</w:t>
      </w:r>
      <w:r>
        <w:rPr>
          <w:rFonts w:hint="cs"/>
          <w:b/>
          <w:i/>
          <w:rtl w:val="true"/>
          <w:lang w:bidi="he-IL"/>
        </w:rPr>
        <w:t>"</w:t>
      </w:r>
      <w:r>
        <w:rPr>
          <w:rFonts w:hint="cs"/>
          <w:b/>
          <w:b/>
          <w:i/>
          <w:rtl w:val="true"/>
          <w:lang w:bidi="he-IL"/>
        </w:rPr>
        <w:t>ר על חבירו</w:t>
      </w:r>
      <w:r>
        <w:rPr>
          <w:rFonts w:hint="cs"/>
          <w:b/>
          <w:i/>
          <w:rtl w:val="true"/>
          <w:lang w:bidi="he-IL"/>
        </w:rPr>
        <w:t xml:space="preserve">, </w:t>
      </w:r>
      <w:r>
        <w:rPr>
          <w:rFonts w:hint="cs"/>
          <w:b/>
          <w:b/>
          <w:i/>
          <w:rtl w:val="true"/>
          <w:lang w:bidi="he-IL"/>
        </w:rPr>
        <w:t>ואין חברו יודע זה</w:t>
      </w:r>
      <w:r>
        <w:rPr>
          <w:rFonts w:hint="cs"/>
          <w:b/>
          <w:i/>
          <w:rtl w:val="true"/>
          <w:lang w:bidi="he-IL"/>
        </w:rPr>
        <w:t xml:space="preserve">, </w:t>
      </w:r>
      <w:r>
        <w:rPr>
          <w:rFonts w:hint="cs"/>
          <w:b/>
          <w:b/>
          <w:i/>
          <w:rtl w:val="true"/>
          <w:lang w:bidi="he-IL"/>
        </w:rPr>
        <w:t>ועכשיו רוצה לבקש מחילתו</w:t>
      </w:r>
      <w:r>
        <w:rPr>
          <w:rFonts w:hint="cs"/>
          <w:b/>
          <w:i/>
          <w:rtl w:val="true"/>
          <w:lang w:bidi="he-IL"/>
        </w:rPr>
        <w:t xml:space="preserve">, </w:t>
      </w:r>
      <w:r>
        <w:rPr>
          <w:rFonts w:hint="cs"/>
          <w:b/>
          <w:b/>
          <w:i/>
          <w:rtl w:val="true"/>
          <w:lang w:bidi="he-IL"/>
        </w:rPr>
        <w:t>אך יצטער הלה בשמעו על כך</w:t>
      </w:r>
      <w:r>
        <w:rPr>
          <w:rFonts w:hint="cs"/>
          <w:b/>
          <w:i/>
          <w:rtl w:val="true"/>
          <w:lang w:bidi="he-IL"/>
        </w:rPr>
        <w:t xml:space="preserve">, </w:t>
      </w:r>
      <w:r>
        <w:rPr>
          <w:rFonts w:hint="cs"/>
          <w:b/>
          <w:b/>
          <w:i/>
          <w:rtl w:val="true"/>
          <w:lang w:bidi="he-IL"/>
        </w:rPr>
        <w:t>הדין הוא שלא יגלה לו מה שדיבר עליו</w:t>
      </w:r>
      <w:r>
        <w:rPr>
          <w:rFonts w:hint="cs"/>
          <w:b/>
          <w:i/>
          <w:rtl w:val="true"/>
          <w:lang w:bidi="he-IL"/>
        </w:rPr>
        <w:t xml:space="preserve">, </w:t>
      </w:r>
      <w:r>
        <w:rPr>
          <w:rFonts w:hint="cs"/>
          <w:b/>
          <w:b/>
          <w:i/>
          <w:rtl w:val="true"/>
          <w:lang w:bidi="he-IL"/>
        </w:rPr>
        <w:t>אבל צריך לבקש מחילתו על שדיבר עליו</w:t>
      </w:r>
      <w:r>
        <w:rPr>
          <w:rFonts w:hint="cs"/>
          <w:b/>
          <w:i/>
          <w:rtl w:val="true"/>
          <w:lang w:bidi="he-IL"/>
        </w:rPr>
        <w:t>".</w:t>
      </w:r>
    </w:p>
    <w:p>
      <w:pPr>
        <w:pStyle w:val="Normal"/>
        <w:numPr>
          <w:ilvl w:val="3"/>
          <w:numId w:val="4"/>
        </w:numPr>
        <w:bidi w:val="1"/>
        <w:ind w:hanging="57" w:start="567" w:end="0"/>
        <w:jc w:val="both"/>
        <w:rPr>
          <w:rFonts w:hint="cs"/>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דרך שיחה ח</w:t>
      </w:r>
      <w:r>
        <w:rPr>
          <w:rtl w:val="true"/>
          <w:lang w:bidi="he-IL"/>
        </w:rPr>
        <w:t>"</w:t>
      </w:r>
      <w:r>
        <w:rPr>
          <w:rtl w:val="true"/>
          <w:lang w:bidi="he-IL"/>
        </w:rPr>
        <w:t>א עמ</w:t>
      </w:r>
      <w:r>
        <w:rPr>
          <w:rtl w:val="true"/>
          <w:lang w:bidi="he-IL"/>
        </w:rPr>
        <w:t xml:space="preserve">' </w:t>
      </w:r>
      <w:r>
        <w:rPr>
          <w:rtl w:val="true"/>
          <w:lang w:bidi="he-IL"/>
        </w:rPr>
        <w:t>תרכ</w:t>
      </w:r>
      <w:r>
        <w:rPr>
          <w:rtl w:val="true"/>
          <w:lang w:bidi="he-IL"/>
        </w:rPr>
        <w:t>"</w:t>
      </w:r>
      <w:r>
        <w:rPr>
          <w:rtl w:val="true"/>
          <w:lang w:bidi="he-IL"/>
        </w:rPr>
        <w:t>ג</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ר</w:t>
      </w:r>
      <w:r>
        <w:rPr>
          <w:rFonts w:hint="cs"/>
          <w:rtl w:val="true"/>
          <w:lang w:bidi="he-IL"/>
        </w:rPr>
        <w:t xml:space="preserve">' </w:t>
      </w:r>
      <w:r>
        <w:rPr>
          <w:rFonts w:hint="cs"/>
          <w:rtl w:val="true"/>
          <w:lang w:bidi="he-IL"/>
        </w:rPr>
        <w:t>ישראל סבר שאסור לו לפרט</w:t>
      </w:r>
      <w:r>
        <w:rPr>
          <w:rFonts w:hint="cs"/>
          <w:rtl w:val="true"/>
          <w:lang w:bidi="he-IL"/>
        </w:rPr>
        <w:t xml:space="preserve">, </w:t>
      </w:r>
      <w:r>
        <w:rPr>
          <w:rFonts w:hint="cs"/>
          <w:rtl w:val="true"/>
          <w:lang w:bidi="he-IL"/>
        </w:rPr>
        <w:t>רק יבקש מחילה באופן כללי</w:t>
      </w:r>
      <w:r>
        <w:rPr>
          <w:rFonts w:hint="cs"/>
          <w:rtl w:val="true"/>
          <w:lang w:bidi="he-IL"/>
        </w:rPr>
        <w:t xml:space="preserve">, </w:t>
      </w:r>
      <w:r>
        <w:rPr>
          <w:rFonts w:hint="cs"/>
          <w:rtl w:val="true"/>
          <w:lang w:bidi="he-IL"/>
        </w:rPr>
        <w:t>אבל שמעתי שה</w:t>
      </w:r>
      <w:r>
        <w:rPr>
          <w:rFonts w:hint="cs"/>
          <w:rtl w:val="true"/>
          <w:lang w:bidi="he-IL"/>
        </w:rPr>
        <w:t>'</w:t>
      </w:r>
      <w:r>
        <w:rPr>
          <w:rFonts w:hint="cs"/>
          <w:rtl w:val="true"/>
          <w:lang w:bidi="he-IL"/>
        </w:rPr>
        <w:t>חפץ חיים</w:t>
      </w:r>
      <w:r>
        <w:rPr>
          <w:rFonts w:hint="cs"/>
          <w:rtl w:val="true"/>
          <w:lang w:bidi="he-IL"/>
        </w:rPr>
        <w:t xml:space="preserve">' </w:t>
      </w:r>
      <w:r>
        <w:rPr>
          <w:rFonts w:hint="cs"/>
          <w:rtl w:val="true"/>
          <w:lang w:bidi="he-IL"/>
        </w:rPr>
        <w:t>אומר שברבינו יונה משמע לא כך</w:t>
      </w:r>
      <w:r>
        <w:rPr>
          <w:rFonts w:hint="cs"/>
          <w:rtl w:val="true"/>
          <w:lang w:bidi="he-IL"/>
        </w:rPr>
        <w:t xml:space="preserve">. </w:t>
      </w:r>
      <w:r>
        <w:rPr>
          <w:rFonts w:hint="cs"/>
          <w:rtl w:val="true"/>
          <w:lang w:bidi="he-IL"/>
        </w:rPr>
        <w:t>ועדיף לבקש מחילה סתם ולא יפרט מה היה</w:t>
      </w:r>
      <w:r>
        <w:rPr>
          <w:rFonts w:hint="cs"/>
          <w:rtl w:val="true"/>
          <w:lang w:bidi="he-IL"/>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pPr>
      <w:r>
        <w:rPr>
          <w:rFonts w:hint="cs"/>
          <w:b/>
          <w:b/>
          <w:bCs/>
          <w:rtl w:val="true"/>
          <w:lang w:bidi="he-IL"/>
        </w:rPr>
        <w:t>מוציא שמיטה</w:t>
      </w:r>
      <w:r>
        <w:rPr>
          <w:rFonts w:hint="cs"/>
          <w:rtl w:val="true"/>
          <w:lang w:bidi="he-IL"/>
        </w:rPr>
        <w:t>.</w:t>
      </w:r>
    </w:p>
    <w:p>
      <w:pPr>
        <w:pStyle w:val="Normal"/>
        <w:numPr>
          <w:ilvl w:val="2"/>
          <w:numId w:val="4"/>
        </w:numPr>
        <w:bidi w:val="1"/>
        <w:ind w:hanging="57" w:start="397" w:end="0"/>
        <w:jc w:val="both"/>
        <w:rPr/>
      </w:pPr>
      <w:bookmarkStart w:id="13" w:name="_Hlk115959423"/>
      <w:r>
        <w:rPr>
          <w:rFonts w:hint="cs"/>
          <w:u w:val="single"/>
          <w:rtl w:val="true"/>
          <w:lang w:bidi="he-IL"/>
        </w:rPr>
        <w:t>ר</w:t>
      </w:r>
      <w:r>
        <w:rPr>
          <w:rFonts w:hint="cs"/>
          <w:u w:val="single"/>
          <w:rtl w:val="true"/>
          <w:lang w:bidi="he-IL"/>
        </w:rPr>
        <w:t xml:space="preserve">' </w:t>
      </w:r>
      <w:r>
        <w:rPr>
          <w:rFonts w:hint="cs"/>
          <w:u w:val="single"/>
          <w:rtl w:val="true"/>
          <w:lang w:bidi="he-IL"/>
        </w:rPr>
        <w:t>אפרים</w:t>
      </w:r>
      <w:r>
        <w:rPr>
          <w:rFonts w:hint="cs"/>
          <w:rtl w:val="true"/>
          <w:lang w:bidi="he-IL"/>
        </w:rPr>
        <w:t xml:space="preserve">, </w:t>
      </w:r>
      <w:r>
        <w:rPr>
          <w:rFonts w:hint="cs"/>
          <w:rtl w:val="true"/>
          <w:lang w:bidi="he-IL"/>
        </w:rPr>
        <w:t>הו</w:t>
      </w:r>
      <w:r>
        <w:rPr>
          <w:rFonts w:hint="cs"/>
          <w:rtl w:val="true"/>
          <w:lang w:bidi="he-IL"/>
        </w:rPr>
        <w:t>"</w:t>
      </w:r>
      <w:r>
        <w:rPr>
          <w:rFonts w:hint="cs"/>
          <w:rtl w:val="true"/>
          <w:lang w:bidi="he-IL"/>
        </w:rPr>
        <w:t xml:space="preserve">ד </w:t>
      </w:r>
      <w:r>
        <w:rPr>
          <w:rFonts w:hint="cs"/>
          <w:u w:val="single"/>
          <w:rtl w:val="true"/>
          <w:lang w:bidi="he-IL"/>
        </w:rPr>
        <w:t>ב</w:t>
      </w:r>
      <w:r>
        <w:rPr>
          <w:u w:val="single"/>
          <w:rtl w:val="true"/>
          <w:lang w:bidi="he-IL"/>
        </w:rPr>
        <w:t>נחל קדומים</w:t>
      </w:r>
      <w:r>
        <w:rPr>
          <w:rtl w:val="true"/>
          <w:lang w:bidi="he-IL"/>
        </w:rPr>
        <w:t xml:space="preserve"> </w:t>
      </w:r>
      <w:r>
        <w:rPr>
          <w:rFonts w:hint="cs"/>
          <w:rtl w:val="true"/>
        </w:rPr>
        <w:t>(</w:t>
      </w:r>
      <w:r>
        <w:rPr>
          <w:rtl w:val="true"/>
          <w:lang w:bidi="he-IL"/>
        </w:rPr>
        <w:t>ויקרא פר</w:t>
      </w:r>
      <w:r>
        <w:rPr>
          <w:rFonts w:hint="cs"/>
          <w:rtl w:val="true"/>
        </w:rPr>
        <w:t>'</w:t>
      </w:r>
      <w:r>
        <w:rPr>
          <w:rtl w:val="true"/>
          <w:lang w:bidi="he-IL"/>
        </w:rPr>
        <w:t xml:space="preserve"> </w:t>
      </w:r>
      <w:r>
        <w:rPr>
          <w:rtl w:val="true"/>
          <w:lang w:bidi="he-IL"/>
        </w:rPr>
        <w:t>בהר אות ב</w:t>
      </w:r>
      <w:r>
        <w:rPr>
          <w:rFonts w:hint="cs"/>
          <w:rtl w:val="true"/>
        </w:rPr>
        <w:t xml:space="preserve">') </w:t>
      </w:r>
      <w:r>
        <w:rPr>
          <w:rtl w:val="true"/>
          <w:lang w:bidi="he-IL"/>
        </w:rPr>
        <w:t>–</w:t>
      </w:r>
      <w:r>
        <w:rPr>
          <w:rFonts w:hint="cs"/>
          <w:rtl w:val="true"/>
        </w:rPr>
        <w:t xml:space="preserve"> "</w:t>
      </w:r>
      <w:r>
        <w:rPr>
          <w:rtl w:val="true"/>
          <w:lang w:bidi="he-IL"/>
        </w:rPr>
        <w:t>ואמרו רז</w:t>
      </w:r>
      <w:r>
        <w:rPr>
          <w:rtl w:val="true"/>
          <w:lang w:bidi="he-IL"/>
        </w:rPr>
        <w:t>"</w:t>
      </w:r>
      <w:r>
        <w:rPr>
          <w:rtl w:val="true"/>
          <w:lang w:bidi="he-IL"/>
        </w:rPr>
        <w:t xml:space="preserve">ל </w:t>
      </w:r>
      <w:r>
        <w:rPr>
          <w:b/>
          <w:b/>
          <w:bCs/>
          <w:rtl w:val="true"/>
          <w:lang w:bidi="he-IL"/>
        </w:rPr>
        <w:t>אם אין אתם גובין חובות ושטרות בשמיטה גם אני לא אגבה עבירות שלכם</w:t>
      </w:r>
      <w:r>
        <w:rPr>
          <w:rtl w:val="true"/>
          <w:lang w:bidi="he-IL"/>
        </w:rPr>
        <w:t xml:space="preserve">. </w:t>
      </w:r>
      <w:r>
        <w:rPr>
          <w:rtl w:val="true"/>
          <w:lang w:bidi="he-IL"/>
        </w:rPr>
        <w:t>ופירשו ז</w:t>
      </w:r>
      <w:r>
        <w:rPr>
          <w:rtl w:val="true"/>
          <w:lang w:bidi="he-IL"/>
        </w:rPr>
        <w:t>"</w:t>
      </w:r>
      <w:r>
        <w:rPr>
          <w:rtl w:val="true"/>
          <w:lang w:bidi="he-IL"/>
        </w:rPr>
        <w:t>ל במאמרם ז</w:t>
      </w:r>
      <w:r>
        <w:rPr>
          <w:rtl w:val="true"/>
          <w:lang w:bidi="he-IL"/>
        </w:rPr>
        <w:t>"</w:t>
      </w:r>
      <w:r>
        <w:rPr>
          <w:rtl w:val="true"/>
          <w:lang w:bidi="he-IL"/>
        </w:rPr>
        <w:t>ל הנה ה</w:t>
      </w:r>
      <w:r>
        <w:rPr>
          <w:rtl w:val="true"/>
          <w:lang w:bidi="he-IL"/>
        </w:rPr>
        <w:t xml:space="preserve">' </w:t>
      </w:r>
      <w:r>
        <w:rPr>
          <w:rtl w:val="true"/>
          <w:lang w:bidi="he-IL"/>
        </w:rPr>
        <w:t>נצב על חומת אנ</w:t>
      </w:r>
      <w:r>
        <w:rPr>
          <w:rtl w:val="true"/>
          <w:lang w:bidi="he-IL"/>
        </w:rPr>
        <w:t>"</w:t>
      </w:r>
      <w:r>
        <w:rPr>
          <w:rtl w:val="true"/>
          <w:lang w:bidi="he-IL"/>
        </w:rPr>
        <w:t>ך כבע</w:t>
      </w:r>
      <w:r>
        <w:rPr>
          <w:rtl w:val="true"/>
          <w:lang w:bidi="he-IL"/>
        </w:rPr>
        <w:t>"</w:t>
      </w:r>
      <w:r>
        <w:rPr>
          <w:rtl w:val="true"/>
          <w:lang w:bidi="he-IL"/>
        </w:rPr>
        <w:t>ח ושטרו בידו ובזה א</w:t>
      </w:r>
      <w:r>
        <w:rPr>
          <w:rtl w:val="true"/>
          <w:lang w:bidi="he-IL"/>
        </w:rPr>
        <w:t>"</w:t>
      </w:r>
      <w:r>
        <w:rPr>
          <w:rtl w:val="true"/>
          <w:lang w:bidi="he-IL"/>
        </w:rPr>
        <w:t xml:space="preserve">ש שכיון שאין גובין חובות ושטרות בשמיטה </w:t>
      </w:r>
      <w:r>
        <w:rPr>
          <w:b/>
          <w:b/>
          <w:bCs/>
          <w:rtl w:val="true"/>
          <w:lang w:bidi="he-IL"/>
        </w:rPr>
        <w:t>מדה כנגד מדה</w:t>
      </w:r>
      <w:r>
        <w:rPr>
          <w:rtl w:val="true"/>
          <w:lang w:bidi="he-IL"/>
        </w:rPr>
        <w:t xml:space="preserve"> שכביכול הוא כבע</w:t>
      </w:r>
      <w:r>
        <w:rPr>
          <w:rtl w:val="true"/>
          <w:lang w:bidi="he-IL"/>
        </w:rPr>
        <w:t>"</w:t>
      </w:r>
      <w:r>
        <w:rPr>
          <w:rtl w:val="true"/>
          <w:lang w:bidi="he-IL"/>
        </w:rPr>
        <w:t>ח ושטרו בידו לא יגבה שטרו מעונות</w:t>
      </w:r>
      <w:r>
        <w:rPr>
          <w:rtl w:val="true"/>
          <w:lang w:bidi="he-IL"/>
        </w:rPr>
        <w:t xml:space="preserve">. </w:t>
      </w:r>
      <w:r>
        <w:rPr>
          <w:rtl w:val="true"/>
          <w:lang w:bidi="he-IL"/>
        </w:rPr>
        <w:t>והיינו דכתיב בשמיטה אל תונו כי סגולת השמיטה שלא יגבה העבירות לכן צוה הוא יתברך אל תונו דהונאה ה</w:t>
      </w:r>
      <w:r>
        <w:rPr>
          <w:rtl w:val="true"/>
          <w:lang w:bidi="he-IL"/>
        </w:rPr>
        <w:t xml:space="preserve">' </w:t>
      </w:r>
      <w:r>
        <w:rPr>
          <w:rtl w:val="true"/>
          <w:lang w:bidi="he-IL"/>
        </w:rPr>
        <w:t>נצב כבע</w:t>
      </w:r>
      <w:r>
        <w:rPr>
          <w:rtl w:val="true"/>
          <w:lang w:bidi="he-IL"/>
        </w:rPr>
        <w:t>"</w:t>
      </w:r>
      <w:r>
        <w:rPr>
          <w:rtl w:val="true"/>
          <w:lang w:bidi="he-IL"/>
        </w:rPr>
        <w:t>ח ושטרו בידו עכ</w:t>
      </w:r>
      <w:r>
        <w:rPr>
          <w:rtl w:val="true"/>
          <w:lang w:bidi="he-IL"/>
        </w:rPr>
        <w:t>"</w:t>
      </w:r>
      <w:r>
        <w:rPr>
          <w:rtl w:val="true"/>
          <w:lang w:bidi="he-IL"/>
        </w:rPr>
        <w:t>ד</w:t>
      </w:r>
      <w:r>
        <w:rPr>
          <w:rtl w:val="true"/>
          <w:lang w:bidi="he-IL"/>
        </w:rPr>
        <w:t xml:space="preserve">. </w:t>
      </w:r>
      <w:r>
        <w:rPr>
          <w:rtl w:val="true"/>
          <w:lang w:bidi="he-IL"/>
        </w:rPr>
        <w:t>ולי הדל אפשר בסגנון אחר דמאחר דבזכות שמירת השמיטה אינו גובה שטרות העבירות א</w:t>
      </w:r>
      <w:r>
        <w:rPr>
          <w:rtl w:val="true"/>
          <w:lang w:bidi="he-IL"/>
        </w:rPr>
        <w:t>"</w:t>
      </w:r>
      <w:r>
        <w:rPr>
          <w:rtl w:val="true"/>
          <w:lang w:bidi="he-IL"/>
        </w:rPr>
        <w:t>כ יש לאומר שיאמר שישמור השמיטה ויונה את חבירו מאי אמרת דע</w:t>
      </w:r>
      <w:r>
        <w:rPr>
          <w:rtl w:val="true"/>
          <w:lang w:bidi="he-IL"/>
        </w:rPr>
        <w:t>"</w:t>
      </w:r>
      <w:r>
        <w:rPr>
          <w:rtl w:val="true"/>
          <w:lang w:bidi="he-IL"/>
        </w:rPr>
        <w:t>י ההונאה נצב ושטרו בידו הא הוא מוחל שטרי העונות</w:t>
      </w:r>
      <w:r>
        <w:rPr>
          <w:rtl w:val="true"/>
          <w:lang w:bidi="he-IL"/>
        </w:rPr>
        <w:t xml:space="preserve">. </w:t>
      </w:r>
      <w:r>
        <w:rPr>
          <w:rtl w:val="true"/>
          <w:lang w:bidi="he-IL"/>
        </w:rPr>
        <w:t>לז</w:t>
      </w:r>
      <w:r>
        <w:rPr>
          <w:rtl w:val="true"/>
          <w:lang w:bidi="he-IL"/>
        </w:rPr>
        <w:t>"</w:t>
      </w:r>
      <w:r>
        <w:rPr>
          <w:rtl w:val="true"/>
          <w:lang w:bidi="he-IL"/>
        </w:rPr>
        <w:t>א אל תונו דבהונאה נפרע הקדוש ברוך הוא בעצמו כמ</w:t>
      </w:r>
      <w:r>
        <w:rPr>
          <w:rtl w:val="true"/>
          <w:lang w:bidi="he-IL"/>
        </w:rPr>
        <w:t>"</w:t>
      </w:r>
      <w:r>
        <w:rPr>
          <w:rtl w:val="true"/>
          <w:lang w:bidi="he-IL"/>
        </w:rPr>
        <w:t xml:space="preserve">ש פרק הזהב </w:t>
      </w:r>
      <w:r>
        <w:rPr>
          <w:rtl w:val="true"/>
          <w:lang w:bidi="he-IL"/>
        </w:rPr>
        <w:t>(</w:t>
      </w:r>
      <w:r>
        <w:rPr>
          <w:rtl w:val="true"/>
          <w:lang w:bidi="he-IL"/>
        </w:rPr>
        <w:t>דף נ</w:t>
      </w:r>
      <w:r>
        <w:rPr>
          <w:rtl w:val="true"/>
          <w:lang w:bidi="he-IL"/>
        </w:rPr>
        <w:t>"</w:t>
      </w:r>
      <w:r>
        <w:rPr>
          <w:rtl w:val="true"/>
          <w:lang w:bidi="he-IL"/>
        </w:rPr>
        <w:t>ט</w:t>
      </w:r>
      <w:r>
        <w:rPr>
          <w:rtl w:val="true"/>
          <w:lang w:bidi="he-IL"/>
        </w:rPr>
        <w:t xml:space="preserve">) </w:t>
      </w:r>
      <w:r>
        <w:rPr>
          <w:rtl w:val="true"/>
          <w:lang w:bidi="he-IL"/>
        </w:rPr>
        <w:t>ואין הפרגוד ננעל וכל השערים ננעלו חוץ משערי הונאה ע</w:t>
      </w:r>
      <w:r>
        <w:rPr>
          <w:rtl w:val="true"/>
          <w:lang w:bidi="he-IL"/>
        </w:rPr>
        <w:t>"</w:t>
      </w:r>
      <w:r>
        <w:rPr>
          <w:rtl w:val="true"/>
          <w:lang w:bidi="he-IL"/>
        </w:rPr>
        <w:t>ש פרק הזהב וז</w:t>
      </w:r>
      <w:r>
        <w:rPr>
          <w:rtl w:val="true"/>
          <w:lang w:bidi="he-IL"/>
        </w:rPr>
        <w:t>"</w:t>
      </w:r>
      <w:r>
        <w:rPr>
          <w:rtl w:val="true"/>
          <w:lang w:bidi="he-IL"/>
        </w:rPr>
        <w:t>ש ולא תונו איש את עמיתו ויראת מאלהיך כי אני ה</w:t>
      </w:r>
      <w:r>
        <w:rPr>
          <w:rtl w:val="true"/>
          <w:lang w:bidi="he-IL"/>
        </w:rPr>
        <w:t xml:space="preserve">' </w:t>
      </w:r>
      <w:r>
        <w:rPr>
          <w:rtl w:val="true"/>
          <w:lang w:bidi="he-IL"/>
        </w:rPr>
        <w:t>אלהיכם כלומר אני בעצמי כ</w:t>
      </w:r>
      <w:r>
        <w:rPr>
          <w:rtl w:val="true"/>
          <w:lang w:bidi="he-IL"/>
        </w:rPr>
        <w:t>"</w:t>
      </w:r>
      <w:r>
        <w:rPr>
          <w:rtl w:val="true"/>
          <w:lang w:bidi="he-IL"/>
        </w:rPr>
        <w:t>י נפרע</w:t>
      </w:r>
      <w:r>
        <w:rPr>
          <w:rFonts w:hint="cs"/>
          <w:rtl w:val="true"/>
        </w:rPr>
        <w:t>".</w:t>
      </w:r>
    </w:p>
    <w:p>
      <w:pPr>
        <w:pStyle w:val="Normal"/>
        <w:numPr>
          <w:ilvl w:val="2"/>
          <w:numId w:val="4"/>
        </w:numPr>
        <w:bidi w:val="1"/>
        <w:ind w:hanging="57" w:start="397" w:end="0"/>
        <w:jc w:val="both"/>
        <w:rPr/>
      </w:pPr>
      <w:r>
        <w:rPr>
          <w:u w:val="single"/>
          <w:rtl w:val="true"/>
        </w:rPr>
        <w:t>מראה הגדול</w:t>
      </w:r>
      <w:r>
        <w:rPr>
          <w:rtl w:val="true"/>
        </w:rPr>
        <w:t xml:space="preserve"> </w:t>
      </w:r>
      <w:r>
        <w:rPr>
          <w:rFonts w:hint="cs"/>
          <w:rtl w:val="true"/>
        </w:rPr>
        <w:t>(</w:t>
      </w:r>
      <w:r>
        <w:rPr>
          <w:rtl w:val="true"/>
        </w:rPr>
        <w:t>אשכנזי</w:t>
      </w:r>
      <w:r>
        <w:rPr>
          <w:rtl w:val="true"/>
        </w:rPr>
        <w:t xml:space="preserve">, </w:t>
      </w:r>
      <w:r>
        <w:rPr>
          <w:rtl w:val="true"/>
        </w:rPr>
        <w:t>דרוש ו</w:t>
      </w:r>
      <w:r>
        <w:rPr>
          <w:rtl w:val="true"/>
        </w:rPr>
        <w:t xml:space="preserve">' </w:t>
      </w:r>
      <w:r>
        <w:rPr>
          <w:rtl w:val="true"/>
        </w:rPr>
        <w:t>לשבת תשובה</w:t>
      </w:r>
      <w:r>
        <w:rPr>
          <w:rFonts w:hint="cs"/>
          <w:rtl w:val="true"/>
        </w:rPr>
        <w:t xml:space="preserve"> ד</w:t>
      </w:r>
      <w:r>
        <w:rPr>
          <w:rFonts w:hint="cs"/>
          <w:rtl w:val="true"/>
        </w:rPr>
        <w:t>"</w:t>
      </w:r>
      <w:r>
        <w:rPr>
          <w:rFonts w:hint="cs"/>
          <w:rtl w:val="true"/>
        </w:rPr>
        <w:t>ה והואיל</w:t>
      </w:r>
      <w:r>
        <w:rPr>
          <w:rFonts w:hint="cs"/>
          <w:rtl w:val="true"/>
        </w:rPr>
        <w:t xml:space="preserve">) </w:t>
      </w:r>
      <w:r>
        <w:rPr>
          <w:rtl w:val="true"/>
          <w:lang w:bidi="he-IL"/>
        </w:rPr>
        <w:t>–</w:t>
      </w:r>
      <w:r>
        <w:rPr>
          <w:rFonts w:hint="cs"/>
          <w:rtl w:val="true"/>
        </w:rPr>
        <w:t xml:space="preserve"> "</w:t>
      </w:r>
      <w:r>
        <w:rPr>
          <w:rFonts w:hint="cs"/>
          <w:rtl w:val="true"/>
        </w:rPr>
        <w:t>שאמרו במדרש בפ</w:t>
      </w:r>
      <w:r>
        <w:rPr>
          <w:rFonts w:hint="cs"/>
          <w:rtl w:val="true"/>
        </w:rPr>
        <w:t xml:space="preserve">' </w:t>
      </w:r>
      <w:r>
        <w:rPr>
          <w:rFonts w:hint="cs"/>
          <w:rtl w:val="true"/>
        </w:rPr>
        <w:t>בהר והביאו הילקוט שם פ</w:t>
      </w:r>
      <w:r>
        <w:rPr>
          <w:rFonts w:hint="cs"/>
          <w:rtl w:val="true"/>
        </w:rPr>
        <w:t xml:space="preserve">' </w:t>
      </w:r>
      <w:r>
        <w:rPr>
          <w:rFonts w:hint="cs"/>
          <w:rtl w:val="true"/>
        </w:rPr>
        <w:t>בהק וז</w:t>
      </w:r>
      <w:r>
        <w:rPr>
          <w:rFonts w:hint="cs"/>
          <w:rtl w:val="true"/>
        </w:rPr>
        <w:t>"</w:t>
      </w:r>
      <w:r>
        <w:rPr>
          <w:rFonts w:hint="cs"/>
          <w:rtl w:val="true"/>
        </w:rPr>
        <w:t>ל א</w:t>
      </w:r>
      <w:r>
        <w:rPr>
          <w:rFonts w:hint="cs"/>
          <w:rtl w:val="true"/>
        </w:rPr>
        <w:t>"</w:t>
      </w:r>
      <w:r>
        <w:rPr>
          <w:rFonts w:hint="cs"/>
          <w:rtl w:val="true"/>
        </w:rPr>
        <w:t>ל הקב</w:t>
      </w:r>
      <w:r>
        <w:rPr>
          <w:rFonts w:hint="cs"/>
          <w:rtl w:val="true"/>
        </w:rPr>
        <w:t>"</w:t>
      </w:r>
      <w:r>
        <w:rPr>
          <w:rFonts w:hint="cs"/>
          <w:rtl w:val="true"/>
        </w:rPr>
        <w:t xml:space="preserve">ה לישראל </w:t>
      </w:r>
      <w:r>
        <w:rPr>
          <w:b/>
          <w:b/>
          <w:bCs/>
          <w:rtl w:val="true"/>
          <w:lang w:bidi="he-IL"/>
        </w:rPr>
        <w:t>אם אי</w:t>
      </w:r>
      <w:r>
        <w:rPr>
          <w:rFonts w:hint="cs"/>
          <w:b/>
          <w:b/>
          <w:bCs/>
          <w:rtl w:val="true"/>
        </w:rPr>
        <w:t>ניכם</w:t>
      </w:r>
      <w:r>
        <w:rPr>
          <w:b/>
          <w:b/>
          <w:bCs/>
          <w:rtl w:val="true"/>
          <w:lang w:bidi="he-IL"/>
        </w:rPr>
        <w:t xml:space="preserve"> גובי</w:t>
      </w:r>
      <w:r>
        <w:rPr>
          <w:rFonts w:hint="cs"/>
          <w:b/>
          <w:b/>
          <w:bCs/>
          <w:rtl w:val="true"/>
        </w:rPr>
        <w:t>ם</w:t>
      </w:r>
      <w:r>
        <w:rPr>
          <w:b/>
          <w:b/>
          <w:bCs/>
          <w:rtl w:val="true"/>
          <w:lang w:bidi="he-IL"/>
        </w:rPr>
        <w:t xml:space="preserve"> חובות ובשמיטה גם אני לא אגבה עבירות שלכם</w:t>
      </w:r>
      <w:r>
        <w:rPr>
          <w:rFonts w:hint="cs"/>
          <w:b/>
          <w:b/>
          <w:bCs/>
          <w:rtl w:val="true"/>
        </w:rPr>
        <w:t xml:space="preserve"> כו</w:t>
      </w:r>
      <w:r>
        <w:rPr>
          <w:rFonts w:hint="cs"/>
          <w:b/>
          <w:bCs/>
          <w:rtl w:val="true"/>
        </w:rPr>
        <w:t xml:space="preserve">' </w:t>
      </w:r>
      <w:r>
        <w:rPr>
          <w:rFonts w:hint="cs"/>
          <w:b/>
          <w:b/>
          <w:bCs/>
          <w:rtl w:val="true"/>
        </w:rPr>
        <w:t>ע</w:t>
      </w:r>
      <w:r>
        <w:rPr>
          <w:rFonts w:hint="cs"/>
          <w:b/>
          <w:bCs/>
          <w:rtl w:val="true"/>
        </w:rPr>
        <w:t>"</w:t>
      </w:r>
      <w:r>
        <w:rPr>
          <w:rFonts w:hint="cs"/>
          <w:b/>
          <w:b/>
          <w:bCs/>
          <w:rtl w:val="true"/>
        </w:rPr>
        <w:t>כ</w:t>
      </w:r>
      <w:r>
        <w:rPr>
          <w:rFonts w:hint="cs"/>
          <w:rtl w:val="true"/>
        </w:rPr>
        <w:t xml:space="preserve"> </w:t>
      </w:r>
      <w:r>
        <w:rPr>
          <w:rFonts w:hint="cs"/>
          <w:rtl w:val="true"/>
        </w:rPr>
        <w:t xml:space="preserve">... </w:t>
      </w:r>
      <w:r>
        <w:rPr>
          <w:rtl w:val="true"/>
          <w:lang w:bidi="he-IL"/>
        </w:rPr>
        <w:t>חל עלינו חובת ביאור לפרש האגדה הנז</w:t>
      </w:r>
      <w:r>
        <w:rPr>
          <w:rtl w:val="true"/>
          <w:lang w:bidi="he-IL"/>
        </w:rPr>
        <w:t xml:space="preserve">' </w:t>
      </w:r>
      <w:r>
        <w:rPr>
          <w:rtl w:val="true"/>
          <w:lang w:bidi="he-IL"/>
        </w:rPr>
        <w:t>די</w:t>
      </w:r>
      <w:r>
        <w:rPr>
          <w:rtl w:val="true"/>
          <w:lang w:bidi="he-IL"/>
        </w:rPr>
        <w:t>"</w:t>
      </w:r>
      <w:r>
        <w:rPr>
          <w:rtl w:val="true"/>
          <w:lang w:bidi="he-IL"/>
        </w:rPr>
        <w:t>ל במ</w:t>
      </w:r>
      <w:r>
        <w:rPr>
          <w:rtl w:val="true"/>
          <w:lang w:bidi="he-IL"/>
        </w:rPr>
        <w:t>"</w:t>
      </w:r>
      <w:r>
        <w:rPr>
          <w:rtl w:val="true"/>
          <w:lang w:bidi="he-IL"/>
        </w:rPr>
        <w:t>ש אמר הקב</w:t>
      </w:r>
      <w:r>
        <w:rPr>
          <w:rtl w:val="true"/>
          <w:lang w:bidi="he-IL"/>
        </w:rPr>
        <w:t>"</w:t>
      </w:r>
      <w:r>
        <w:rPr>
          <w:rtl w:val="true"/>
          <w:lang w:bidi="he-IL"/>
        </w:rPr>
        <w:t>ה לישראל אם אינכם גובי</w:t>
      </w:r>
      <w:r>
        <w:rPr>
          <w:rtl w:val="true"/>
          <w:lang w:bidi="he-IL"/>
        </w:rPr>
        <w:t xml:space="preserve">' </w:t>
      </w:r>
      <w:r>
        <w:rPr>
          <w:rtl w:val="true"/>
          <w:lang w:bidi="he-IL"/>
        </w:rPr>
        <w:t>חובות בשמיטה גם אני לא אגבה עבירות שלכם דמאי שלכם דקאמר דלכאורה יאו</w:t>
      </w:r>
      <w:r>
        <w:rPr>
          <w:rtl w:val="true"/>
          <w:lang w:bidi="he-IL"/>
        </w:rPr>
        <w:t>'</w:t>
      </w:r>
      <w:r>
        <w:rPr>
          <w:rtl w:val="true"/>
          <w:lang w:bidi="he-IL"/>
        </w:rPr>
        <w:t>ר נפיש הוא ומשנה שאינה צריכה ומן הראוי הול</w:t>
      </w:r>
      <w:r>
        <w:rPr>
          <w:rtl w:val="true"/>
          <w:lang w:bidi="he-IL"/>
        </w:rPr>
        <w:t>"</w:t>
      </w:r>
      <w:r>
        <w:rPr>
          <w:rtl w:val="true"/>
          <w:lang w:bidi="he-IL"/>
        </w:rPr>
        <w:t>ל גם אני לא אגבה העבירות שאתם עושי</w:t>
      </w:r>
      <w:r>
        <w:rPr>
          <w:rtl w:val="true"/>
          <w:lang w:bidi="he-IL"/>
        </w:rPr>
        <w:t xml:space="preserve">' </w:t>
      </w:r>
      <w:r>
        <w:rPr>
          <w:rtl w:val="true"/>
          <w:lang w:bidi="he-IL"/>
        </w:rPr>
        <w:t>ומסתמ</w:t>
      </w:r>
      <w:r>
        <w:rPr>
          <w:rtl w:val="true"/>
          <w:lang w:bidi="he-IL"/>
        </w:rPr>
        <w:t xml:space="preserve">' </w:t>
      </w:r>
      <w:r>
        <w:rPr>
          <w:rtl w:val="true"/>
          <w:lang w:bidi="he-IL"/>
        </w:rPr>
        <w:t>אנן ידעינן שאלו העבירות היינו העבירות של ישראל שעושים כיון דבדידהו קא משתעי וא</w:t>
      </w:r>
      <w:r>
        <w:rPr>
          <w:rtl w:val="true"/>
          <w:lang w:bidi="he-IL"/>
        </w:rPr>
        <w:t>"</w:t>
      </w:r>
      <w:r>
        <w:rPr>
          <w:rtl w:val="true"/>
          <w:lang w:bidi="he-IL"/>
        </w:rPr>
        <w:t>כ מאי שלכם דקאמר</w:t>
      </w:r>
      <w:r>
        <w:rPr>
          <w:rtl w:val="true"/>
          <w:lang w:bidi="he-IL"/>
        </w:rPr>
        <w:t xml:space="preserve">. </w:t>
      </w:r>
      <w:r>
        <w:rPr>
          <w:rtl w:val="true"/>
          <w:lang w:bidi="he-IL"/>
        </w:rPr>
        <w:t>ואשר אני אחזה לע</w:t>
      </w:r>
      <w:r>
        <w:rPr>
          <w:rtl w:val="true"/>
          <w:lang w:bidi="he-IL"/>
        </w:rPr>
        <w:t>"</w:t>
      </w:r>
      <w:r>
        <w:rPr>
          <w:rtl w:val="true"/>
          <w:lang w:bidi="he-IL"/>
        </w:rPr>
        <w:t>ד לפרשו על פי מאי דשנינו ביומא פרק יוה</w:t>
      </w:r>
      <w:r>
        <w:rPr>
          <w:rtl w:val="true"/>
          <w:lang w:bidi="he-IL"/>
        </w:rPr>
        <w:t>"</w:t>
      </w:r>
      <w:r>
        <w:rPr>
          <w:rtl w:val="true"/>
          <w:lang w:bidi="he-IL"/>
        </w:rPr>
        <w:t>כ עבירות שבין אדם למקום יוה</w:t>
      </w:r>
      <w:r>
        <w:rPr>
          <w:rtl w:val="true"/>
          <w:lang w:bidi="he-IL"/>
        </w:rPr>
        <w:t>"</w:t>
      </w:r>
      <w:r>
        <w:rPr>
          <w:rtl w:val="true"/>
          <w:lang w:bidi="he-IL"/>
        </w:rPr>
        <w:t>כ מכפר עבירות שבין אדם לחבירו אין יוה</w:t>
      </w:r>
      <w:r>
        <w:rPr>
          <w:rtl w:val="true"/>
          <w:lang w:bidi="he-IL"/>
        </w:rPr>
        <w:t>"</w:t>
      </w:r>
      <w:r>
        <w:rPr>
          <w:rtl w:val="true"/>
          <w:lang w:bidi="he-IL"/>
        </w:rPr>
        <w:t>כ מכפר</w:t>
      </w:r>
      <w:r>
        <w:rPr>
          <w:rtl w:val="true"/>
          <w:lang w:bidi="he-IL"/>
        </w:rPr>
        <w:t xml:space="preserve">. </w:t>
      </w:r>
      <w:r>
        <w:rPr>
          <w:rtl w:val="true"/>
          <w:lang w:bidi="he-IL"/>
        </w:rPr>
        <w:t>דרש ר</w:t>
      </w:r>
      <w:r>
        <w:rPr>
          <w:rtl w:val="true"/>
          <w:lang w:bidi="he-IL"/>
        </w:rPr>
        <w:t>"</w:t>
      </w:r>
      <w:r>
        <w:rPr>
          <w:rtl w:val="true"/>
          <w:lang w:bidi="he-IL"/>
        </w:rPr>
        <w:t>א בן עזריה מכל חטאתיכם לפני ה</w:t>
      </w:r>
      <w:r>
        <w:rPr>
          <w:rtl w:val="true"/>
          <w:lang w:bidi="he-IL"/>
        </w:rPr>
        <w:t xml:space="preserve">' </w:t>
      </w:r>
      <w:r>
        <w:rPr>
          <w:rtl w:val="true"/>
          <w:lang w:bidi="he-IL"/>
        </w:rPr>
        <w:t>תטהרו עבירות שבין אדם למקום יוה</w:t>
      </w:r>
      <w:r>
        <w:rPr>
          <w:rtl w:val="true"/>
          <w:lang w:bidi="he-IL"/>
        </w:rPr>
        <w:t>"</w:t>
      </w:r>
      <w:r>
        <w:rPr>
          <w:rtl w:val="true"/>
          <w:lang w:bidi="he-IL"/>
        </w:rPr>
        <w:t>כ מכפר עבירות שבין אדם לחבירו אין יוה</w:t>
      </w:r>
      <w:r>
        <w:rPr>
          <w:rtl w:val="true"/>
          <w:lang w:bidi="he-IL"/>
        </w:rPr>
        <w:t>"</w:t>
      </w:r>
      <w:r>
        <w:rPr>
          <w:rtl w:val="true"/>
          <w:lang w:bidi="he-IL"/>
        </w:rPr>
        <w:t>כ מכפר עד שירצה את חבירו ע</w:t>
      </w:r>
      <w:r>
        <w:rPr>
          <w:rtl w:val="true"/>
          <w:lang w:bidi="he-IL"/>
        </w:rPr>
        <w:t>"</w:t>
      </w:r>
      <w:r>
        <w:rPr>
          <w:rtl w:val="true"/>
          <w:lang w:bidi="he-IL"/>
        </w:rPr>
        <w:t>כ</w:t>
      </w:r>
      <w:r>
        <w:rPr>
          <w:rtl w:val="true"/>
          <w:lang w:bidi="he-IL"/>
        </w:rPr>
        <w:t xml:space="preserve">. </w:t>
      </w:r>
      <w:r>
        <w:rPr>
          <w:rtl w:val="true"/>
          <w:lang w:bidi="he-IL"/>
        </w:rPr>
        <w:t>ונ</w:t>
      </w:r>
      <w:r>
        <w:rPr>
          <w:rtl w:val="true"/>
          <w:lang w:bidi="he-IL"/>
        </w:rPr>
        <w:t>"</w:t>
      </w:r>
      <w:r>
        <w:rPr>
          <w:rtl w:val="true"/>
          <w:lang w:bidi="he-IL"/>
        </w:rPr>
        <w:t>ל דהא דבעינן רצוי את חבירו כדי שיוה</w:t>
      </w:r>
      <w:r>
        <w:rPr>
          <w:rtl w:val="true"/>
          <w:lang w:bidi="he-IL"/>
        </w:rPr>
        <w:t>"</w:t>
      </w:r>
      <w:r>
        <w:rPr>
          <w:rtl w:val="true"/>
          <w:lang w:bidi="he-IL"/>
        </w:rPr>
        <w:t>כ מכפר ה</w:t>
      </w:r>
      <w:r>
        <w:rPr>
          <w:rtl w:val="true"/>
          <w:lang w:bidi="he-IL"/>
        </w:rPr>
        <w:t>"</w:t>
      </w:r>
      <w:r>
        <w:rPr>
          <w:rtl w:val="true"/>
          <w:lang w:bidi="he-IL"/>
        </w:rPr>
        <w:t>ד בכל יוה</w:t>
      </w:r>
      <w:r>
        <w:rPr>
          <w:rtl w:val="true"/>
          <w:lang w:bidi="he-IL"/>
        </w:rPr>
        <w:t>"</w:t>
      </w:r>
      <w:r>
        <w:rPr>
          <w:rtl w:val="true"/>
          <w:lang w:bidi="he-IL"/>
        </w:rPr>
        <w:t>כ אבל בשנת השמיטה גדול כחה של שמיטה שאפילו שאינו ירצה את חבירו הקב</w:t>
      </w:r>
      <w:r>
        <w:rPr>
          <w:rtl w:val="true"/>
          <w:lang w:bidi="he-IL"/>
        </w:rPr>
        <w:t>"</w:t>
      </w:r>
      <w:r>
        <w:rPr>
          <w:rtl w:val="true"/>
          <w:lang w:bidi="he-IL"/>
        </w:rPr>
        <w:t>ה יכפר לו בלילי ר</w:t>
      </w:r>
      <w:r>
        <w:rPr>
          <w:rtl w:val="true"/>
          <w:lang w:bidi="he-IL"/>
        </w:rPr>
        <w:t>"</w:t>
      </w:r>
      <w:r>
        <w:rPr>
          <w:rtl w:val="true"/>
          <w:lang w:bidi="he-IL"/>
        </w:rPr>
        <w:t>ה של מוצאי שביעית אף העבירות שבין אדם לחבירו וטעמא היינו משום דכשם שהוא מקיים מצות השמיטה כתקנה ומשמט חובותיו שחייב לו חבירו ואינו גובה ממנו אף הקב</w:t>
      </w:r>
      <w:r>
        <w:rPr>
          <w:rtl w:val="true"/>
          <w:lang w:bidi="he-IL"/>
        </w:rPr>
        <w:t>"</w:t>
      </w:r>
      <w:r>
        <w:rPr>
          <w:rtl w:val="true"/>
          <w:lang w:bidi="he-IL"/>
        </w:rPr>
        <w:t>ה הולך אחר מידותם מידה כנ</w:t>
      </w:r>
      <w:r>
        <w:rPr>
          <w:rtl w:val="true"/>
          <w:lang w:bidi="he-IL"/>
        </w:rPr>
        <w:t>"</w:t>
      </w:r>
      <w:r>
        <w:rPr>
          <w:rtl w:val="true"/>
          <w:lang w:bidi="he-IL"/>
        </w:rPr>
        <w:t xml:space="preserve">מ </w:t>
      </w:r>
      <w:r>
        <w:rPr>
          <w:b/>
          <w:b/>
          <w:bCs/>
          <w:rtl w:val="true"/>
          <w:lang w:bidi="he-IL"/>
        </w:rPr>
        <w:t>ואינו גובה מהם אף העבירות שבין אדם לחבירו דהשביעית משמטת העבירות</w:t>
      </w:r>
      <w:r>
        <w:rPr>
          <w:rtl w:val="true"/>
          <w:lang w:bidi="he-IL"/>
        </w:rPr>
        <w:t xml:space="preserve">. </w:t>
      </w:r>
      <w:r>
        <w:rPr>
          <w:rtl w:val="true"/>
          <w:lang w:bidi="he-IL"/>
        </w:rPr>
        <w:t>והשתא ז</w:t>
      </w:r>
      <w:r>
        <w:rPr>
          <w:rtl w:val="true"/>
          <w:lang w:bidi="he-IL"/>
        </w:rPr>
        <w:t>"</w:t>
      </w:r>
      <w:r>
        <w:rPr>
          <w:rtl w:val="true"/>
          <w:lang w:bidi="he-IL"/>
        </w:rPr>
        <w:t>ש אמר הקב</w:t>
      </w:r>
      <w:r>
        <w:rPr>
          <w:rtl w:val="true"/>
          <w:lang w:bidi="he-IL"/>
        </w:rPr>
        <w:t>"</w:t>
      </w:r>
      <w:r>
        <w:rPr>
          <w:rtl w:val="true"/>
          <w:lang w:bidi="he-IL"/>
        </w:rPr>
        <w:t xml:space="preserve">ה לישראל </w:t>
      </w:r>
      <w:r>
        <w:rPr>
          <w:rtl w:val="true"/>
          <w:lang w:bidi="he-IL"/>
        </w:rPr>
        <w:t>...</w:t>
      </w:r>
      <w:r>
        <w:rPr>
          <w:rFonts w:hint="cs"/>
          <w:rtl w:val="true"/>
        </w:rPr>
        <w:t>".</w:t>
      </w:r>
    </w:p>
    <w:p>
      <w:pPr>
        <w:pStyle w:val="Normal"/>
        <w:numPr>
          <w:ilvl w:val="2"/>
          <w:numId w:val="4"/>
        </w:numPr>
        <w:bidi w:val="1"/>
        <w:ind w:hanging="57" w:start="397" w:end="0"/>
        <w:jc w:val="both"/>
        <w:rPr/>
      </w:pPr>
      <w:r>
        <w:rPr>
          <w:rFonts w:hint="cs"/>
          <w:u w:val="single"/>
          <w:rtl w:val="true"/>
          <w:lang w:bidi="he-IL"/>
        </w:rPr>
        <w:t>שד</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מערכת יום הכיפורים סי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במה ששנינו בסוף יומא </w:t>
      </w:r>
      <w:r>
        <w:rPr>
          <w:rFonts w:hint="cs"/>
          <w:rtl w:val="true"/>
          <w:lang w:bidi="he-IL"/>
        </w:rPr>
        <w:t>(</w:t>
      </w:r>
      <w:r>
        <w:rPr>
          <w:rFonts w:hint="cs"/>
          <w:rtl w:val="true"/>
          <w:lang w:bidi="he-IL"/>
        </w:rPr>
        <w:t>דף פ</w:t>
      </w:r>
      <w:r>
        <w:rPr>
          <w:rFonts w:hint="cs"/>
          <w:rtl w:val="true"/>
          <w:lang w:bidi="he-IL"/>
        </w:rPr>
        <w:t>"</w:t>
      </w:r>
      <w:r>
        <w:rPr>
          <w:rFonts w:hint="cs"/>
          <w:rtl w:val="true"/>
          <w:lang w:bidi="he-IL"/>
        </w:rPr>
        <w:t>ה ע</w:t>
      </w:r>
      <w:r>
        <w:rPr>
          <w:rFonts w:hint="cs"/>
          <w:rtl w:val="true"/>
          <w:lang w:bidi="he-IL"/>
        </w:rPr>
        <w:t>"</w:t>
      </w:r>
      <w:r>
        <w:rPr>
          <w:rFonts w:hint="cs"/>
          <w:rtl w:val="true"/>
          <w:lang w:bidi="he-IL"/>
        </w:rPr>
        <w:t>ב</w:t>
      </w:r>
      <w:r>
        <w:rPr>
          <w:rFonts w:hint="cs"/>
          <w:rtl w:val="true"/>
          <w:lang w:bidi="he-IL"/>
        </w:rPr>
        <w:t xml:space="preserve">) </w:t>
      </w:r>
      <w:r>
        <w:rPr>
          <w:rtl w:val="true"/>
          <w:lang w:bidi="he-IL"/>
        </w:rPr>
        <w:t>עבירות שבין אדם לחבירו אין יום הכפורים מכפר עד שירצה את חב</w:t>
      </w:r>
      <w:r>
        <w:rPr>
          <w:rFonts w:hint="cs"/>
          <w:rtl w:val="true"/>
          <w:lang w:bidi="he-IL"/>
        </w:rPr>
        <w:t>רו</w:t>
      </w:r>
      <w:r>
        <w:rPr>
          <w:rtl w:val="true"/>
          <w:lang w:bidi="he-IL"/>
        </w:rPr>
        <w:t xml:space="preserve"> ראיתי להרב מראה הגדול ח</w:t>
      </w:r>
      <w:r>
        <w:rPr>
          <w:rtl w:val="true"/>
          <w:lang w:bidi="he-IL"/>
        </w:rPr>
        <w:t>"</w:t>
      </w:r>
      <w:r>
        <w:rPr>
          <w:rtl w:val="true"/>
          <w:lang w:bidi="he-IL"/>
        </w:rPr>
        <w:t>א בדרוש ו</w:t>
      </w:r>
      <w:r>
        <w:rPr>
          <w:rtl w:val="true"/>
          <w:lang w:bidi="he-IL"/>
        </w:rPr>
        <w:t xml:space="preserve">' </w:t>
      </w:r>
      <w:r>
        <w:rPr>
          <w:rtl w:val="true"/>
          <w:lang w:bidi="he-IL"/>
        </w:rPr>
        <w:t xml:space="preserve">לתשובה </w:t>
      </w:r>
      <w:r>
        <w:rPr>
          <w:rFonts w:hint="cs"/>
          <w:rtl w:val="true"/>
          <w:lang w:bidi="he-IL"/>
        </w:rPr>
        <w:t>(</w:t>
      </w:r>
      <w:r>
        <w:rPr>
          <w:rtl w:val="true"/>
          <w:lang w:bidi="he-IL"/>
        </w:rPr>
        <w:t>בד</w:t>
      </w:r>
      <w:r>
        <w:rPr>
          <w:rtl w:val="true"/>
          <w:lang w:bidi="he-IL"/>
        </w:rPr>
        <w:t>"</w:t>
      </w:r>
      <w:r>
        <w:rPr>
          <w:rtl w:val="true"/>
          <w:lang w:bidi="he-IL"/>
        </w:rPr>
        <w:t>ה ואשר</w:t>
      </w:r>
      <w:r>
        <w:rPr>
          <w:rFonts w:hint="cs"/>
          <w:rtl w:val="true"/>
          <w:lang w:bidi="he-IL"/>
        </w:rPr>
        <w:t>)</w:t>
      </w:r>
      <w:r>
        <w:rPr>
          <w:rtl w:val="true"/>
          <w:lang w:bidi="he-IL"/>
        </w:rPr>
        <w:t xml:space="preserve"> </w:t>
      </w:r>
      <w:r>
        <w:rPr>
          <w:rtl w:val="true"/>
          <w:lang w:bidi="he-IL"/>
        </w:rPr>
        <w:t>שכתב דנראה ד</w:t>
      </w:r>
      <w:r>
        <w:rPr>
          <w:rFonts w:hint="cs"/>
          <w:rtl w:val="true"/>
          <w:lang w:bidi="he-IL"/>
        </w:rPr>
        <w:t>הא ד</w:t>
      </w:r>
      <w:r>
        <w:rPr>
          <w:rtl w:val="true"/>
          <w:lang w:bidi="he-IL"/>
        </w:rPr>
        <w:t>בענין ריצוי חב</w:t>
      </w:r>
      <w:r>
        <w:rPr>
          <w:rFonts w:hint="cs"/>
          <w:rtl w:val="true"/>
          <w:lang w:bidi="he-IL"/>
        </w:rPr>
        <w:t>רו</w:t>
      </w:r>
      <w:r>
        <w:rPr>
          <w:rtl w:val="true"/>
          <w:lang w:bidi="he-IL"/>
        </w:rPr>
        <w:t xml:space="preserve"> היינו בשאר שנים אבל בשנת השמיטה כיון שמקיים מצות השמיטה כתקנה ומשמט חובות חברו גם ה</w:t>
      </w:r>
      <w:r>
        <w:rPr>
          <w:rtl w:val="true"/>
          <w:lang w:bidi="he-IL"/>
        </w:rPr>
        <w:t xml:space="preserve">' </w:t>
      </w:r>
      <w:r>
        <w:rPr>
          <w:rtl w:val="true"/>
          <w:lang w:bidi="he-IL"/>
        </w:rPr>
        <w:t>לא ימנע טוב ומכפר לו גם עבירות שבין אדם לחבירו בלא ריצוי מדה כנגד מדה וכו</w:t>
      </w:r>
      <w:r>
        <w:rPr>
          <w:rtl w:val="true"/>
          <w:lang w:bidi="he-IL"/>
        </w:rPr>
        <w:t xml:space="preserve">' </w:t>
      </w:r>
      <w:r>
        <w:rPr>
          <w:rFonts w:hint="cs"/>
          <w:rtl w:val="true"/>
          <w:lang w:bidi="he-IL"/>
        </w:rPr>
        <w:t>עי</w:t>
      </w:r>
      <w:r>
        <w:rPr>
          <w:rFonts w:hint="cs"/>
          <w:rtl w:val="true"/>
          <w:lang w:bidi="he-IL"/>
        </w:rPr>
        <w:t>"</w:t>
      </w:r>
      <w:r>
        <w:rPr>
          <w:rFonts w:hint="cs"/>
          <w:rtl w:val="true"/>
          <w:lang w:bidi="he-IL"/>
        </w:rPr>
        <w:t>ש</w:t>
      </w:r>
      <w:r>
        <w:rPr>
          <w:rFonts w:hint="cs"/>
          <w:rtl w:val="true"/>
          <w:lang w:bidi="he-IL"/>
        </w:rPr>
        <w:t xml:space="preserve">. </w:t>
      </w:r>
      <w:r>
        <w:rPr>
          <w:rtl w:val="true"/>
          <w:lang w:bidi="he-IL"/>
        </w:rPr>
        <w:t xml:space="preserve">ועם כי לא מצאתי סתירה מפורשת לזה מכל מקום </w:t>
      </w:r>
      <w:r>
        <w:rPr>
          <w:b/>
          <w:b/>
          <w:bCs/>
          <w:rtl w:val="true"/>
          <w:lang w:bidi="he-IL"/>
        </w:rPr>
        <w:t>אין דעתי העניה מסכמת לחלק בזה אלא נראה דבכל זמן הוא הדין דאין יום הכיפורים מכפר בלא ריצוי חב</w:t>
      </w:r>
      <w:r>
        <w:rPr>
          <w:rFonts w:hint="cs"/>
          <w:b/>
          <w:b/>
          <w:bCs/>
          <w:rtl w:val="true"/>
          <w:lang w:bidi="he-IL"/>
        </w:rPr>
        <w:t>רו</w:t>
      </w:r>
      <w:r>
        <w:rPr>
          <w:rtl w:val="true"/>
          <w:lang w:bidi="he-IL"/>
        </w:rPr>
        <w:t xml:space="preserve"> בעבירות שבין אדם לחב</w:t>
      </w:r>
      <w:r>
        <w:rPr>
          <w:rFonts w:hint="cs"/>
          <w:rtl w:val="true"/>
          <w:lang w:bidi="he-IL"/>
        </w:rPr>
        <w:t>רו</w:t>
      </w:r>
      <w:r>
        <w:rPr>
          <w:rFonts w:hint="cs"/>
          <w:rtl w:val="true"/>
          <w:lang w:bidi="he-IL"/>
        </w:rPr>
        <w:t>".</w:t>
      </w:r>
    </w:p>
    <w:p>
      <w:pPr>
        <w:pStyle w:val="Normal"/>
        <w:bidi w:val="1"/>
        <w:ind w:end="0"/>
        <w:jc w:val="both"/>
        <w:rPr/>
      </w:pPr>
      <w:r>
        <w:rPr>
          <w:rtl w:val="true"/>
        </w:rPr>
      </w:r>
      <w:bookmarkEnd w:id="13"/>
    </w:p>
    <w:p>
      <w:pPr>
        <w:pStyle w:val="Normal"/>
        <w:numPr>
          <w:ilvl w:val="1"/>
          <w:numId w:val="4"/>
        </w:numPr>
        <w:bidi w:val="1"/>
        <w:ind w:hanging="57" w:start="227" w:end="0"/>
        <w:jc w:val="both"/>
        <w:rPr>
          <w:rFonts w:hint="cs"/>
        </w:rPr>
      </w:pPr>
      <w:r>
        <w:rPr>
          <w:rFonts w:hint="cs"/>
          <w:rtl w:val="true"/>
          <w:lang w:bidi="he-IL"/>
        </w:rPr>
        <w:t>מראי מקומות</w:t>
      </w:r>
      <w:r>
        <w:rPr>
          <w:rFonts w:hint="cs"/>
          <w:rtl w:val="true"/>
          <w:lang w:bidi="he-IL"/>
        </w:rPr>
        <w:t>.</w:t>
      </w:r>
    </w:p>
    <w:p>
      <w:pPr>
        <w:pStyle w:val="Normal"/>
        <w:numPr>
          <w:ilvl w:val="2"/>
          <w:numId w:val="4"/>
        </w:numPr>
        <w:bidi w:val="1"/>
        <w:ind w:hanging="57" w:start="397" w:end="0"/>
        <w:jc w:val="both"/>
        <w:rPr>
          <w:rFonts w:hint="cs"/>
          <w:lang w:bidi="he-IL"/>
        </w:rPr>
      </w:pPr>
      <w:r>
        <w:rPr>
          <w:u w:val="single"/>
          <w:rtl w:val="true"/>
          <w:lang w:bidi="he-IL"/>
        </w:rPr>
        <w:t>הגריש</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שערי הוראה ח</w:t>
      </w:r>
      <w:r>
        <w:rPr>
          <w:rtl w:val="true"/>
          <w:lang w:bidi="he-IL"/>
        </w:rPr>
        <w:t>"</w:t>
      </w:r>
      <w:r>
        <w:rPr>
          <w:rtl w:val="true"/>
          <w:lang w:bidi="he-IL"/>
        </w:rPr>
        <w:t>ח עמ</w:t>
      </w:r>
      <w:r>
        <w:rPr>
          <w:rtl w:val="true"/>
          <w:lang w:bidi="he-IL"/>
        </w:rPr>
        <w:t xml:space="preserve">' </w:t>
      </w:r>
      <w:r>
        <w:rPr>
          <w:rtl w:val="true"/>
          <w:lang w:bidi="he-IL"/>
        </w:rPr>
        <w:t>ק</w:t>
      </w:r>
      <w:r>
        <w:rPr>
          <w:rtl w:val="true"/>
          <w:lang w:bidi="he-IL"/>
        </w:rPr>
        <w:t>"</w:t>
      </w:r>
      <w:r>
        <w:rPr>
          <w:rtl w:val="true"/>
          <w:lang w:bidi="he-IL"/>
        </w:rPr>
        <w:t>ח</w:t>
      </w:r>
      <w:r>
        <w:rPr>
          <w:rtl w:val="true"/>
          <w:lang w:bidi="he-IL"/>
        </w:rPr>
        <w:t>) – "</w:t>
      </w:r>
      <w:r>
        <w:rPr>
          <w:rtl w:val="true"/>
          <w:lang w:bidi="he-IL"/>
        </w:rPr>
        <w:t>שהחוטא לחבירו ואומר לו</w:t>
      </w:r>
      <w:r>
        <w:rPr>
          <w:rtl w:val="true"/>
          <w:lang w:bidi="he-IL"/>
        </w:rPr>
        <w:t>: '</w:t>
      </w:r>
      <w:r>
        <w:rPr>
          <w:rtl w:val="true"/>
          <w:lang w:bidi="he-IL"/>
        </w:rPr>
        <w:t>אתה מוחל לי</w:t>
      </w:r>
      <w:r>
        <w:rPr>
          <w:rtl w:val="true"/>
          <w:lang w:bidi="he-IL"/>
        </w:rPr>
        <w:t xml:space="preserve">?' </w:t>
      </w:r>
      <w:r>
        <w:rPr>
          <w:rtl w:val="true"/>
          <w:lang w:bidi="he-IL"/>
        </w:rPr>
        <w:t xml:space="preserve">או </w:t>
      </w:r>
      <w:r>
        <w:rPr>
          <w:rtl w:val="true"/>
          <w:lang w:bidi="he-IL"/>
        </w:rPr>
        <w:t>'</w:t>
      </w:r>
      <w:r>
        <w:rPr>
          <w:rtl w:val="true"/>
          <w:lang w:bidi="he-IL"/>
        </w:rPr>
        <w:t>אני מבקש מחילה</w:t>
      </w:r>
      <w:r>
        <w:rPr>
          <w:rtl w:val="true"/>
          <w:lang w:bidi="he-IL"/>
        </w:rPr>
        <w:t xml:space="preserve">' </w:t>
      </w:r>
      <w:r>
        <w:rPr>
          <w:rtl w:val="true"/>
          <w:lang w:bidi="he-IL"/>
        </w:rPr>
        <w:t>וכדו</w:t>
      </w:r>
      <w:r>
        <w:rPr>
          <w:rtl w:val="true"/>
          <w:lang w:bidi="he-IL"/>
        </w:rPr>
        <w:t xml:space="preserve">' </w:t>
      </w:r>
      <w:r>
        <w:rPr>
          <w:rtl w:val="true"/>
          <w:lang w:bidi="he-IL"/>
        </w:rPr>
        <w:t xml:space="preserve">אינו נחשב </w:t>
      </w:r>
      <w:r>
        <w:rPr>
          <w:rtl w:val="true"/>
          <w:lang w:bidi="he-IL"/>
        </w:rPr>
        <w:t>'</w:t>
      </w:r>
      <w:r>
        <w:rPr>
          <w:rtl w:val="true"/>
          <w:lang w:bidi="he-IL"/>
        </w:rPr>
        <w:t>מפייס את חבירו</w:t>
      </w:r>
      <w:r>
        <w:rPr>
          <w:rtl w:val="true"/>
          <w:lang w:bidi="he-IL"/>
        </w:rPr>
        <w:t xml:space="preserve">' </w:t>
      </w:r>
      <w:r>
        <w:rPr>
          <w:rtl w:val="true"/>
          <w:lang w:bidi="he-IL"/>
        </w:rPr>
        <w:t>ואינו יוצא בג</w:t>
      </w:r>
      <w:r>
        <w:rPr>
          <w:rtl w:val="true"/>
          <w:lang w:bidi="he-IL"/>
        </w:rPr>
        <w:t xml:space="preserve">' </w:t>
      </w:r>
      <w:r>
        <w:rPr>
          <w:rtl w:val="true"/>
          <w:lang w:bidi="he-IL"/>
        </w:rPr>
        <w:t>פעמים</w:t>
      </w:r>
      <w:r>
        <w:rPr>
          <w:rtl w:val="true"/>
          <w:lang w:bidi="he-IL"/>
        </w:rPr>
        <w:t xml:space="preserve">, </w:t>
      </w:r>
      <w:r>
        <w:rPr>
          <w:rtl w:val="true"/>
          <w:lang w:bidi="he-IL"/>
        </w:rPr>
        <w:t>וגם מי שאינו מוחל אינו נחשב אכזרי</w:t>
      </w:r>
      <w:r>
        <w:rPr>
          <w:rtl w:val="true"/>
          <w:lang w:bidi="he-IL"/>
        </w:rPr>
        <w:t xml:space="preserve">, </w:t>
      </w:r>
      <w:r>
        <w:rPr>
          <w:rtl w:val="true"/>
          <w:lang w:bidi="he-IL"/>
        </w:rPr>
        <w:t>דפיוס היינו שנותן לחבירו להבין שיודע שחטא לו ועשה לו דבר רע ולכן מבקש ממנו שימחל לו</w:t>
      </w:r>
      <w:r>
        <w:rPr>
          <w:rtl w:val="true"/>
          <w:lang w:bidi="he-IL"/>
        </w:rPr>
        <w:t xml:space="preserve">, </w:t>
      </w:r>
      <w:r>
        <w:rPr>
          <w:rtl w:val="true"/>
          <w:lang w:bidi="he-IL"/>
        </w:rPr>
        <w:t>ואז אם אינו מוחל הוי אכזרי</w:t>
      </w:r>
      <w:r>
        <w:rPr>
          <w:rFonts w:hint="cs"/>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b/>
          <w:i/>
          <w:lang w:bidi="he-IL"/>
        </w:rPr>
      </w:pPr>
      <w:bookmarkStart w:id="14" w:name="_Hlk115958179"/>
      <w:r>
        <w:rPr>
          <w:rFonts w:hint="cs"/>
          <w:b/>
          <w:b/>
          <w:i/>
          <w:sz w:val="28"/>
          <w:szCs w:val="28"/>
          <w:u w:val="single"/>
          <w:rtl w:val="true"/>
          <w:lang w:bidi="he-IL"/>
        </w:rPr>
        <w:t>בין אדם לחבירו</w:t>
      </w:r>
      <w:r>
        <w:rPr>
          <w:rFonts w:hint="cs"/>
          <w:b/>
          <w:i/>
          <w:sz w:val="28"/>
          <w:szCs w:val="28"/>
          <w:u w:val="single"/>
          <w:rtl w:val="true"/>
          <w:lang w:bidi="he-IL"/>
        </w:rPr>
        <w:t xml:space="preserve">: </w:t>
      </w:r>
      <w:r>
        <w:rPr>
          <w:rFonts w:hint="cs"/>
          <w:b/>
          <w:b/>
          <w:i/>
          <w:sz w:val="28"/>
          <w:szCs w:val="28"/>
          <w:u w:val="single"/>
          <w:rtl w:val="true"/>
          <w:lang w:bidi="he-IL"/>
        </w:rPr>
        <w:t xml:space="preserve">מצד המוחל </w:t>
      </w:r>
      <w:r>
        <w:rPr>
          <w:rFonts w:hint="cs"/>
          <w:b/>
          <w:i/>
          <w:sz w:val="28"/>
          <w:szCs w:val="28"/>
          <w:u w:val="single"/>
          <w:rtl w:val="true"/>
          <w:lang w:bidi="he-IL"/>
        </w:rPr>
        <w:t xml:space="preserve">- </w:t>
      </w:r>
      <w:r>
        <w:rPr>
          <w:rFonts w:hint="cs"/>
          <w:b/>
          <w:b/>
          <w:i/>
          <w:sz w:val="28"/>
          <w:szCs w:val="28"/>
          <w:u w:val="single"/>
          <w:rtl w:val="true"/>
          <w:lang w:bidi="he-IL"/>
        </w:rPr>
        <w:t>האם צריך מחילה בלב</w:t>
      </w:r>
      <w:r>
        <w:rPr>
          <w:rFonts w:hint="cs"/>
          <w:b/>
          <w:i/>
          <w:rtl w:val="true"/>
          <w:lang w:bidi="he-IL"/>
        </w:rPr>
        <w:t>.</w:t>
      </w:r>
    </w:p>
    <w:p>
      <w:pPr>
        <w:pStyle w:val="Normal"/>
        <w:numPr>
          <w:ilvl w:val="1"/>
          <w:numId w:val="4"/>
        </w:numPr>
        <w:bidi w:val="1"/>
        <w:ind w:hanging="57" w:start="227" w:end="0"/>
        <w:jc w:val="both"/>
        <w:rPr>
          <w:rFonts w:hint="cs"/>
          <w:b/>
          <w:i/>
          <w:lang w:bidi="he-IL"/>
        </w:rPr>
      </w:pPr>
      <w:r>
        <w:rPr>
          <w:rFonts w:hint="cs"/>
          <w:bCs/>
          <w:i/>
          <w:rtl w:val="true"/>
          <w:lang w:bidi="he-IL"/>
        </w:rPr>
        <w:t>צריך</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פלא יועץ</w:t>
      </w:r>
      <w:r>
        <w:rPr>
          <w:rFonts w:hint="cs"/>
          <w:b/>
          <w:b/>
          <w:i/>
          <w:rtl w:val="true"/>
          <w:lang w:bidi="he-IL"/>
        </w:rPr>
        <w:t xml:space="preserve"> </w:t>
      </w:r>
      <w:r>
        <w:rPr>
          <w:rFonts w:hint="cs"/>
          <w:b/>
          <w:i/>
          <w:rtl w:val="true"/>
          <w:lang w:bidi="he-IL"/>
        </w:rPr>
        <w:t>(</w:t>
      </w:r>
      <w:r>
        <w:rPr>
          <w:rFonts w:hint="cs"/>
          <w:b/>
          <w:b/>
          <w:i/>
          <w:rtl w:val="true"/>
          <w:lang w:bidi="he-IL"/>
        </w:rPr>
        <w:t>ערך תשובה ד</w:t>
      </w:r>
      <w:r>
        <w:rPr>
          <w:rFonts w:hint="cs"/>
          <w:b/>
          <w:i/>
          <w:rtl w:val="true"/>
          <w:lang w:bidi="he-IL"/>
        </w:rPr>
        <w:t>"</w:t>
      </w:r>
      <w:r>
        <w:rPr>
          <w:rFonts w:hint="cs"/>
          <w:b/>
          <w:b/>
          <w:i/>
          <w:rtl w:val="true"/>
          <w:lang w:bidi="he-IL"/>
        </w:rPr>
        <w:t>ה ואם היא</w:t>
      </w:r>
      <w:r>
        <w:rPr>
          <w:rFonts w:hint="cs"/>
          <w:b/>
          <w:i/>
          <w:rtl w:val="true"/>
          <w:lang w:bidi="he-IL"/>
        </w:rPr>
        <w:t>) – "</w:t>
      </w:r>
      <w:r>
        <w:rPr>
          <w:rFonts w:hint="cs"/>
          <w:b/>
          <w:b/>
          <w:i/>
          <w:rtl w:val="true"/>
          <w:lang w:bidi="he-IL"/>
        </w:rPr>
        <w:t>שעל הרב האומרים נסח הריני מוחל וסולח</w:t>
      </w:r>
      <w:r>
        <w:rPr>
          <w:rFonts w:hint="cs"/>
          <w:b/>
          <w:i/>
          <w:rtl w:val="true"/>
          <w:lang w:bidi="he-IL"/>
        </w:rPr>
        <w:t xml:space="preserve">, </w:t>
      </w:r>
      <w:r>
        <w:rPr>
          <w:rFonts w:hint="cs"/>
          <w:b/>
          <w:b/>
          <w:i/>
          <w:rtl w:val="true"/>
          <w:lang w:bidi="he-IL"/>
        </w:rPr>
        <w:t>אין פיהם ולבם שוים</w:t>
      </w:r>
      <w:r>
        <w:rPr>
          <w:rFonts w:hint="cs"/>
          <w:b/>
          <w:i/>
          <w:rtl w:val="true"/>
          <w:lang w:bidi="he-IL"/>
        </w:rPr>
        <w:t xml:space="preserve">, </w:t>
      </w:r>
      <w:r>
        <w:rPr>
          <w:rFonts w:hint="cs"/>
          <w:b/>
          <w:b/>
          <w:i/>
          <w:rtl w:val="true"/>
          <w:lang w:bidi="he-IL"/>
        </w:rPr>
        <w:t>ויש דלא מאי קאמר</w:t>
      </w:r>
      <w:r>
        <w:rPr>
          <w:rFonts w:hint="cs"/>
          <w:b/>
          <w:i/>
          <w:rtl w:val="true"/>
          <w:lang w:bidi="he-IL"/>
        </w:rPr>
        <w:t xml:space="preserve">, </w:t>
      </w:r>
      <w:r>
        <w:rPr>
          <w:rFonts w:hint="cs"/>
          <w:b/>
          <w:b/>
          <w:i/>
          <w:rtl w:val="true"/>
          <w:lang w:bidi="he-IL"/>
        </w:rPr>
        <w:t>והראיה</w:t>
      </w:r>
      <w:r>
        <w:rPr>
          <w:rFonts w:hint="cs"/>
          <w:b/>
          <w:i/>
          <w:rtl w:val="true"/>
          <w:lang w:bidi="he-IL"/>
        </w:rPr>
        <w:t xml:space="preserve">, </w:t>
      </w:r>
      <w:r>
        <w:rPr>
          <w:rFonts w:hint="cs"/>
          <w:b/>
          <w:b/>
          <w:i/>
          <w:rtl w:val="true"/>
          <w:lang w:bidi="he-IL"/>
        </w:rPr>
        <w:t>שביום שאחריו</w:t>
      </w:r>
      <w:r>
        <w:rPr>
          <w:rFonts w:hint="cs"/>
          <w:b/>
          <w:i/>
          <w:rtl w:val="true"/>
          <w:lang w:bidi="he-IL"/>
        </w:rPr>
        <w:t xml:space="preserve">, </w:t>
      </w:r>
      <w:r>
        <w:rPr>
          <w:rFonts w:hint="cs"/>
          <w:b/>
          <w:b/>
          <w:i/>
          <w:rtl w:val="true"/>
          <w:lang w:bidi="he-IL"/>
        </w:rPr>
        <w:t>הקפידה במקומה עומדת ביתר שאת</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לב אליהו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בתולדותיו עמ</w:t>
      </w:r>
      <w:r>
        <w:rPr>
          <w:rFonts w:hint="cs"/>
          <w:b/>
          <w:i/>
          <w:rtl w:val="true"/>
          <w:lang w:bidi="he-IL"/>
        </w:rPr>
        <w:t xml:space="preserve">' </w:t>
      </w:r>
      <w:r>
        <w:rPr>
          <w:rFonts w:hint="cs"/>
          <w:b/>
          <w:b/>
          <w:i/>
          <w:rtl w:val="true"/>
          <w:lang w:bidi="he-IL"/>
        </w:rPr>
        <w:t>ה</w:t>
      </w:r>
      <w:r>
        <w:rPr>
          <w:rFonts w:hint="cs"/>
          <w:b/>
          <w:i/>
          <w:rtl w:val="true"/>
          <w:lang w:bidi="he-IL"/>
        </w:rPr>
        <w:t>') – "</w:t>
      </w:r>
      <w:r>
        <w:rPr>
          <w:rFonts w:hint="cs"/>
          <w:b/>
          <w:b/>
          <w:i/>
          <w:rtl w:val="true"/>
          <w:lang w:bidi="he-IL"/>
        </w:rPr>
        <w:t>מעשה שספר רבנו זלה</w:t>
      </w:r>
      <w:r>
        <w:rPr>
          <w:rFonts w:hint="cs"/>
          <w:b/>
          <w:i/>
          <w:rtl w:val="true"/>
          <w:lang w:bidi="he-IL"/>
        </w:rPr>
        <w:t>"</w:t>
      </w:r>
      <w:r>
        <w:rPr>
          <w:rFonts w:hint="cs"/>
          <w:b/>
          <w:b/>
          <w:i/>
          <w:rtl w:val="true"/>
          <w:lang w:bidi="he-IL"/>
        </w:rPr>
        <w:t>ה שבהיותו דר בלונדון בא אליו אדם אחד ובקש ממנו מחילה מפני שפגע בכבודו</w:t>
      </w:r>
      <w:r>
        <w:rPr>
          <w:rFonts w:hint="cs"/>
          <w:b/>
          <w:i/>
          <w:rtl w:val="true"/>
          <w:lang w:bidi="he-IL"/>
        </w:rPr>
        <w:t xml:space="preserve">. </w:t>
      </w:r>
      <w:r>
        <w:rPr>
          <w:rFonts w:hint="cs"/>
          <w:b/>
          <w:b/>
          <w:i/>
          <w:rtl w:val="true"/>
          <w:lang w:bidi="he-IL"/>
        </w:rPr>
        <w:t>ואמר לו רבנו זלה</w:t>
      </w:r>
      <w:r>
        <w:rPr>
          <w:rFonts w:hint="cs"/>
          <w:b/>
          <w:i/>
          <w:rtl w:val="true"/>
          <w:lang w:bidi="he-IL"/>
        </w:rPr>
        <w:t>"</w:t>
      </w:r>
      <w:r>
        <w:rPr>
          <w:rFonts w:hint="cs"/>
          <w:b/>
          <w:b/>
          <w:i/>
          <w:rtl w:val="true"/>
          <w:lang w:bidi="he-IL"/>
        </w:rPr>
        <w:t>ה שרוצה הוא לשמוע במה חטא נגדו ולא רצה אותו האיש לגלות לו את הדבר אף שדרש ממנו זאת במפגיע</w:t>
      </w:r>
      <w:r>
        <w:rPr>
          <w:rFonts w:hint="cs"/>
          <w:b/>
          <w:i/>
          <w:rtl w:val="true"/>
          <w:lang w:bidi="he-IL"/>
        </w:rPr>
        <w:t xml:space="preserve">, </w:t>
      </w:r>
      <w:r>
        <w:rPr>
          <w:rFonts w:hint="cs"/>
          <w:b/>
          <w:b/>
          <w:i/>
          <w:rtl w:val="true"/>
          <w:lang w:bidi="he-IL"/>
        </w:rPr>
        <w:t>וכאשר על אף כל הבקשות לא רצה לספר את הדבר אמר לו רבנו זלה</w:t>
      </w:r>
      <w:r>
        <w:rPr>
          <w:rFonts w:hint="cs"/>
          <w:b/>
          <w:i/>
          <w:rtl w:val="true"/>
          <w:lang w:bidi="he-IL"/>
        </w:rPr>
        <w:t>"</w:t>
      </w:r>
      <w:r>
        <w:rPr>
          <w:rFonts w:hint="cs"/>
          <w:b/>
          <w:b/>
          <w:i/>
          <w:rtl w:val="true"/>
          <w:lang w:bidi="he-IL"/>
        </w:rPr>
        <w:t>ה שידע שאם אינו מספר לו הדבר אין הוא מוחל לו</w:t>
      </w:r>
      <w:r>
        <w:rPr>
          <w:rFonts w:hint="cs"/>
          <w:b/>
          <w:i/>
          <w:rtl w:val="true"/>
          <w:lang w:bidi="he-IL"/>
        </w:rPr>
        <w:t xml:space="preserve">, </w:t>
      </w:r>
      <w:r>
        <w:rPr>
          <w:rFonts w:hint="cs"/>
          <w:b/>
          <w:b/>
          <w:i/>
          <w:rtl w:val="true"/>
          <w:lang w:bidi="he-IL"/>
        </w:rPr>
        <w:t>ועל כן נאלץ אותו אדם לספר את המעשה שבו חטא נגד רבנו זללה</w:t>
      </w:r>
      <w:r>
        <w:rPr>
          <w:rFonts w:hint="cs"/>
          <w:b/>
          <w:i/>
          <w:rtl w:val="true"/>
          <w:lang w:bidi="he-IL"/>
        </w:rPr>
        <w:t>"</w:t>
      </w:r>
      <w:r>
        <w:rPr>
          <w:rFonts w:hint="cs"/>
          <w:b/>
          <w:b/>
          <w:i/>
          <w:rtl w:val="true"/>
          <w:lang w:bidi="he-IL"/>
        </w:rPr>
        <w:t>ה כאשר שמע רבנו זללה</w:t>
      </w:r>
      <w:r>
        <w:rPr>
          <w:rFonts w:hint="cs"/>
          <w:b/>
          <w:i/>
          <w:rtl w:val="true"/>
          <w:lang w:bidi="he-IL"/>
        </w:rPr>
        <w:t>"</w:t>
      </w:r>
      <w:r>
        <w:rPr>
          <w:rFonts w:hint="cs"/>
          <w:b/>
          <w:b/>
          <w:i/>
          <w:rtl w:val="true"/>
          <w:lang w:bidi="he-IL"/>
        </w:rPr>
        <w:t>ה את הדבר אמר לאותו האיש</w:t>
      </w:r>
      <w:r>
        <w:rPr>
          <w:rFonts w:hint="cs"/>
          <w:b/>
          <w:i/>
          <w:rtl w:val="true"/>
          <w:lang w:bidi="he-IL"/>
        </w:rPr>
        <w:t>, '</w:t>
      </w:r>
      <w:r>
        <w:rPr>
          <w:rFonts w:hint="cs"/>
          <w:b/>
          <w:b/>
          <w:i/>
          <w:rtl w:val="true"/>
          <w:lang w:bidi="he-IL"/>
        </w:rPr>
        <w:t>דע לך שיכול אני לומר שאני מוחל לך</w:t>
      </w:r>
      <w:r>
        <w:rPr>
          <w:rFonts w:hint="cs"/>
          <w:b/>
          <w:i/>
          <w:rtl w:val="true"/>
          <w:lang w:bidi="he-IL"/>
        </w:rPr>
        <w:t xml:space="preserve">, </w:t>
      </w:r>
      <w:r>
        <w:rPr>
          <w:rFonts w:hint="cs"/>
          <w:b/>
          <w:b/>
          <w:i/>
          <w:rtl w:val="true"/>
          <w:lang w:bidi="he-IL"/>
        </w:rPr>
        <w:t>אך מאחר שהדבר אשר בו חטאת נגדי הוא באמת חמור</w:t>
      </w:r>
      <w:r>
        <w:rPr>
          <w:rFonts w:hint="cs"/>
          <w:b/>
          <w:i/>
          <w:rtl w:val="true"/>
          <w:lang w:bidi="he-IL"/>
        </w:rPr>
        <w:t xml:space="preserve">, </w:t>
      </w:r>
      <w:r>
        <w:rPr>
          <w:rFonts w:hint="cs"/>
          <w:b/>
          <w:b/>
          <w:i/>
          <w:rtl w:val="true"/>
          <w:lang w:bidi="he-IL"/>
        </w:rPr>
        <w:t>לפיכך יודע אני שהמחילה שאמחל לך לא תהיה בלב שלום</w:t>
      </w:r>
      <w:r>
        <w:rPr>
          <w:rFonts w:hint="cs"/>
          <w:b/>
          <w:i/>
          <w:rtl w:val="true"/>
          <w:lang w:bidi="he-IL"/>
        </w:rPr>
        <w:t xml:space="preserve">, </w:t>
      </w:r>
      <w:r>
        <w:rPr>
          <w:rFonts w:hint="cs"/>
          <w:b/>
          <w:b/>
          <w:i/>
          <w:rtl w:val="true"/>
          <w:lang w:bidi="he-IL"/>
        </w:rPr>
        <w:t>וע</w:t>
      </w:r>
      <w:r>
        <w:rPr>
          <w:rFonts w:hint="cs"/>
          <w:b/>
          <w:i/>
          <w:rtl w:val="true"/>
          <w:lang w:bidi="he-IL"/>
        </w:rPr>
        <w:t>"</w:t>
      </w:r>
      <w:r>
        <w:rPr>
          <w:rFonts w:hint="cs"/>
          <w:b/>
          <w:b/>
          <w:i/>
          <w:rtl w:val="true"/>
          <w:lang w:bidi="he-IL"/>
        </w:rPr>
        <w:t>כ עצתי שתלך עכשיו לביתך ותבא לבקש מחילה בעוד כשבועיים ובמשך הזמן הזה אשתדל ללמוד מוסר הרבה על הענין ואז אקוה שבעוד שבועיים אמחל לך במחילה גמורה ובלב שלום</w:t>
      </w:r>
      <w:r>
        <w:rPr>
          <w:rFonts w:hint="cs"/>
          <w:b/>
          <w:i/>
          <w:rtl w:val="true"/>
          <w:lang w:bidi="he-IL"/>
        </w:rPr>
        <w:t xml:space="preserve">, </w:t>
      </w:r>
      <w:r>
        <w:rPr>
          <w:rFonts w:hint="cs"/>
          <w:b/>
          <w:b/>
          <w:i/>
          <w:rtl w:val="true"/>
          <w:lang w:bidi="he-IL"/>
        </w:rPr>
        <w:t>וכן הי</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עלי שור</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ר</w:t>
      </w:r>
      <w:r>
        <w:rPr>
          <w:rFonts w:hint="cs"/>
          <w:b/>
          <w:i/>
          <w:rtl w:val="true"/>
          <w:lang w:bidi="he-IL"/>
        </w:rPr>
        <w:t>"</w:t>
      </w:r>
      <w:r>
        <w:rPr>
          <w:rFonts w:hint="cs"/>
          <w:b/>
          <w:b/>
          <w:i/>
          <w:rtl w:val="true"/>
          <w:lang w:bidi="he-IL"/>
        </w:rPr>
        <w:t>מ</w:t>
      </w:r>
      <w:r>
        <w:rPr>
          <w:rFonts w:hint="cs"/>
          <w:b/>
          <w:i/>
          <w:rtl w:val="true"/>
          <w:lang w:bidi="he-IL"/>
        </w:rPr>
        <w:t>) – "</w:t>
      </w:r>
      <w:r>
        <w:rPr>
          <w:rFonts w:hint="cs"/>
          <w:b/>
          <w:b/>
          <w:i/>
          <w:rtl w:val="true"/>
          <w:lang w:bidi="he-IL"/>
        </w:rPr>
        <w:t xml:space="preserve">מי שלא עקר מלבו לגמרי את מקפידא והטינא אסור לו לומר בפה </w:t>
      </w:r>
      <w:r>
        <w:rPr>
          <w:rFonts w:hint="cs"/>
          <w:b/>
          <w:i/>
          <w:rtl w:val="true"/>
          <w:lang w:bidi="he-IL"/>
        </w:rPr>
        <w:t>'</w:t>
      </w:r>
      <w:r>
        <w:rPr>
          <w:rFonts w:hint="cs"/>
          <w:b/>
          <w:b/>
          <w:i/>
          <w:rtl w:val="true"/>
          <w:lang w:bidi="he-IL"/>
        </w:rPr>
        <w:t>מחול לך מחול לך</w:t>
      </w:r>
      <w:r>
        <w:rPr>
          <w:rFonts w:hint="cs"/>
          <w:b/>
          <w:i/>
          <w:rtl w:val="true"/>
          <w:lang w:bidi="he-IL"/>
        </w:rPr>
        <w:t xml:space="preserve">', </w:t>
      </w:r>
      <w:r>
        <w:rPr>
          <w:rFonts w:hint="cs"/>
          <w:b/>
          <w:b/>
          <w:i/>
          <w:rtl w:val="true"/>
          <w:lang w:bidi="he-IL"/>
        </w:rPr>
        <w:t xml:space="preserve">כי זוהי </w:t>
      </w:r>
      <w:r>
        <w:rPr>
          <w:rFonts w:hint="cs"/>
          <w:bCs/>
          <w:i/>
          <w:rtl w:val="true"/>
          <w:lang w:bidi="he-IL"/>
        </w:rPr>
        <w:t>גניבת דעת</w:t>
      </w:r>
      <w:r>
        <w:rPr>
          <w:rFonts w:hint="cs"/>
          <w:b/>
          <w:i/>
          <w:rtl w:val="true"/>
          <w:lang w:bidi="he-IL"/>
        </w:rPr>
        <w:t xml:space="preserve">. </w:t>
      </w:r>
      <w:r>
        <w:rPr>
          <w:rFonts w:hint="cs"/>
          <w:b/>
          <w:b/>
          <w:i/>
          <w:rtl w:val="true"/>
          <w:lang w:bidi="he-IL"/>
        </w:rPr>
        <w:t>ואם מישהו מבקש סליחה בערב יוה</w:t>
      </w:r>
      <w:r>
        <w:rPr>
          <w:rFonts w:hint="cs"/>
          <w:b/>
          <w:i/>
          <w:rtl w:val="true"/>
          <w:lang w:bidi="he-IL"/>
        </w:rPr>
        <w:t>"</w:t>
      </w:r>
      <w:r>
        <w:rPr>
          <w:rFonts w:hint="cs"/>
          <w:b/>
          <w:b/>
          <w:i/>
          <w:rtl w:val="true"/>
          <w:lang w:bidi="he-IL"/>
        </w:rPr>
        <w:t>כ ומוחלים לו בפה אך לא בלב</w:t>
      </w:r>
      <w:r>
        <w:rPr>
          <w:rFonts w:hint="cs"/>
          <w:b/>
          <w:i/>
          <w:rtl w:val="true"/>
          <w:lang w:bidi="he-IL"/>
        </w:rPr>
        <w:t xml:space="preserve">, </w:t>
      </w:r>
      <w:r>
        <w:rPr>
          <w:rFonts w:hint="cs"/>
          <w:bCs/>
          <w:i/>
          <w:rtl w:val="true"/>
          <w:lang w:bidi="he-IL"/>
        </w:rPr>
        <w:t>גוזלים לו את כפרת יוה</w:t>
      </w:r>
      <w:r>
        <w:rPr>
          <w:rFonts w:hint="cs"/>
          <w:bCs/>
          <w:i/>
          <w:rtl w:val="true"/>
          <w:lang w:bidi="he-IL"/>
        </w:rPr>
        <w:t>"</w:t>
      </w:r>
      <w:r>
        <w:rPr>
          <w:rFonts w:hint="cs"/>
          <w:bCs/>
          <w:i/>
          <w:rtl w:val="true"/>
          <w:lang w:bidi="he-IL"/>
        </w:rPr>
        <w:t>כ שלו</w:t>
      </w:r>
      <w:r>
        <w:rPr>
          <w:rFonts w:hint="cs"/>
          <w:b/>
          <w:i/>
          <w:rtl w:val="true"/>
          <w:lang w:bidi="he-IL"/>
        </w:rPr>
        <w:t xml:space="preserve">: </w:t>
      </w:r>
      <w:r>
        <w:rPr>
          <w:rFonts w:hint="cs"/>
          <w:b/>
          <w:b/>
          <w:i/>
          <w:rtl w:val="true"/>
          <w:lang w:bidi="he-IL"/>
        </w:rPr>
        <w:t xml:space="preserve">הרי </w:t>
      </w:r>
      <w:r>
        <w:rPr>
          <w:rFonts w:hint="cs"/>
          <w:b/>
          <w:i/>
          <w:rtl w:val="true"/>
          <w:lang w:bidi="he-IL"/>
        </w:rPr>
        <w:t>'</w:t>
      </w:r>
      <w:r>
        <w:rPr>
          <w:rFonts w:hint="cs"/>
          <w:b/>
          <w:b/>
          <w:i/>
          <w:rtl w:val="true"/>
          <w:lang w:bidi="he-IL"/>
        </w:rPr>
        <w:t>עבירות שבין אדם לחברו אין יוה</w:t>
      </w:r>
      <w:r>
        <w:rPr>
          <w:rFonts w:hint="cs"/>
          <w:b/>
          <w:i/>
          <w:rtl w:val="true"/>
          <w:lang w:bidi="he-IL"/>
        </w:rPr>
        <w:t>"</w:t>
      </w:r>
      <w:r>
        <w:rPr>
          <w:rFonts w:hint="cs"/>
          <w:b/>
          <w:b/>
          <w:i/>
          <w:rtl w:val="true"/>
          <w:lang w:bidi="he-IL"/>
        </w:rPr>
        <w:t>כ מכפר עד שירצה את חבירו</w:t>
      </w:r>
      <w:r>
        <w:rPr>
          <w:rFonts w:hint="cs"/>
          <w:b/>
          <w:i/>
          <w:rtl w:val="true"/>
          <w:lang w:bidi="he-IL"/>
        </w:rPr>
        <w:t>' (</w:t>
      </w:r>
      <w:r>
        <w:rPr>
          <w:rFonts w:hint="cs"/>
          <w:b/>
          <w:b/>
          <w:i/>
          <w:rtl w:val="true"/>
          <w:lang w:bidi="he-IL"/>
        </w:rPr>
        <w:t>מתני</w:t>
      </w:r>
      <w:r>
        <w:rPr>
          <w:rFonts w:hint="cs"/>
          <w:b/>
          <w:i/>
          <w:rtl w:val="true"/>
          <w:lang w:bidi="he-IL"/>
        </w:rPr>
        <w:t xml:space="preserve">' </w:t>
      </w:r>
      <w:r>
        <w:rPr>
          <w:rFonts w:hint="cs"/>
          <w:b/>
          <w:b/>
          <w:i/>
          <w:rtl w:val="true"/>
          <w:lang w:bidi="he-IL"/>
        </w:rPr>
        <w:t>ביומא פ</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ואם חברו אומר שמוחל לו אך בלבו נשארה הקפידא</w:t>
      </w:r>
      <w:r>
        <w:rPr>
          <w:rFonts w:hint="cs"/>
          <w:b/>
          <w:i/>
          <w:rtl w:val="true"/>
          <w:lang w:bidi="he-IL"/>
        </w:rPr>
        <w:t xml:space="preserve">, </w:t>
      </w:r>
      <w:r>
        <w:rPr>
          <w:rFonts w:hint="cs"/>
          <w:b/>
          <w:b/>
          <w:i/>
          <w:rtl w:val="true"/>
          <w:lang w:bidi="he-IL"/>
        </w:rPr>
        <w:t>הלה אינו מרצה אותו יותר כי הוא סומך על מחילתו</w:t>
      </w:r>
      <w:r>
        <w:rPr>
          <w:rFonts w:hint="cs"/>
          <w:b/>
          <w:i/>
          <w:rtl w:val="true"/>
          <w:lang w:bidi="he-IL"/>
        </w:rPr>
        <w:t xml:space="preserve">, </w:t>
      </w:r>
      <w:r>
        <w:rPr>
          <w:rFonts w:hint="cs"/>
          <w:b/>
          <w:b/>
          <w:i/>
          <w:rtl w:val="true"/>
          <w:lang w:bidi="he-IL"/>
        </w:rPr>
        <w:t>אך מחילתו אינה מחילה והריצוי אינו ריצוי ויוה</w:t>
      </w:r>
      <w:r>
        <w:rPr>
          <w:rFonts w:hint="cs"/>
          <w:b/>
          <w:i/>
          <w:rtl w:val="true"/>
          <w:lang w:bidi="he-IL"/>
        </w:rPr>
        <w:t>"</w:t>
      </w:r>
      <w:r>
        <w:rPr>
          <w:rFonts w:hint="cs"/>
          <w:b/>
          <w:b/>
          <w:i/>
          <w:rtl w:val="true"/>
          <w:lang w:bidi="he-IL"/>
        </w:rPr>
        <w:t>כ אינו מכפר</w:t>
      </w:r>
      <w:r>
        <w:rPr>
          <w:rFonts w:hint="cs"/>
          <w:b/>
          <w:i/>
          <w:rtl w:val="true"/>
          <w:lang w:bidi="he-IL"/>
        </w:rPr>
        <w:t xml:space="preserve">. </w:t>
      </w:r>
      <w:r>
        <w:rPr>
          <w:rFonts w:hint="cs"/>
          <w:b/>
          <w:b/>
          <w:i/>
          <w:rtl w:val="true"/>
          <w:lang w:bidi="he-IL"/>
        </w:rPr>
        <w:t>ומה מגוחך הוא שבערב יוה</w:t>
      </w:r>
      <w:r>
        <w:rPr>
          <w:rFonts w:hint="cs"/>
          <w:b/>
          <w:i/>
          <w:rtl w:val="true"/>
          <w:lang w:bidi="he-IL"/>
        </w:rPr>
        <w:t>"</w:t>
      </w:r>
      <w:r>
        <w:rPr>
          <w:rFonts w:hint="cs"/>
          <w:b/>
          <w:b/>
          <w:i/>
          <w:rtl w:val="true"/>
          <w:lang w:bidi="he-IL"/>
        </w:rPr>
        <w:t xml:space="preserve">כ אומרים לכל המבקש </w:t>
      </w:r>
      <w:r>
        <w:rPr>
          <w:rFonts w:hint="cs"/>
          <w:b/>
          <w:i/>
          <w:rtl w:val="true"/>
          <w:lang w:bidi="he-IL"/>
        </w:rPr>
        <w:t>'</w:t>
      </w:r>
      <w:r>
        <w:rPr>
          <w:rFonts w:hint="cs"/>
          <w:b/>
          <w:b/>
          <w:i/>
          <w:rtl w:val="true"/>
          <w:lang w:bidi="he-IL"/>
        </w:rPr>
        <w:t>אני מוחל לך</w:t>
      </w:r>
      <w:r>
        <w:rPr>
          <w:rFonts w:hint="cs"/>
          <w:b/>
          <w:i/>
          <w:rtl w:val="true"/>
          <w:lang w:bidi="he-IL"/>
        </w:rPr>
        <w:t xml:space="preserve">' </w:t>
      </w:r>
      <w:r>
        <w:rPr>
          <w:rFonts w:hint="cs"/>
          <w:b/>
          <w:b/>
          <w:i/>
          <w:rtl w:val="true"/>
          <w:lang w:bidi="he-IL"/>
        </w:rPr>
        <w:t xml:space="preserve">מבלי לחשוב כלל על עקירת הקפידות </w:t>
      </w:r>
      <w:r>
        <w:rPr>
          <w:rFonts w:hint="cs"/>
          <w:b/>
          <w:i/>
          <w:rtl w:val="true"/>
          <w:lang w:bidi="he-IL"/>
        </w:rPr>
        <w:t xml:space="preserve">... </w:t>
      </w:r>
      <w:r>
        <w:rPr>
          <w:rFonts w:hint="cs"/>
          <w:b/>
          <w:b/>
          <w:i/>
          <w:rtl w:val="true"/>
          <w:lang w:bidi="he-IL"/>
        </w:rPr>
        <w:t>הרי על מחילה אמיתית צריכים לעבוד</w:t>
      </w:r>
      <w:r>
        <w:rPr>
          <w:rFonts w:hint="cs"/>
          <w:b/>
          <w:i/>
          <w:rtl w:val="true"/>
          <w:lang w:bidi="he-IL"/>
        </w:rPr>
        <w:t xml:space="preserve">. </w:t>
      </w:r>
      <w:r>
        <w:rPr>
          <w:rFonts w:hint="cs"/>
          <w:b/>
          <w:b/>
          <w:i/>
          <w:rtl w:val="true"/>
          <w:lang w:bidi="he-IL"/>
        </w:rPr>
        <w:t>העבודה היא</w:t>
      </w:r>
      <w:r>
        <w:rPr>
          <w:rFonts w:hint="cs"/>
          <w:b/>
          <w:i/>
          <w:rtl w:val="true"/>
          <w:lang w:bidi="he-IL"/>
        </w:rPr>
        <w:t xml:space="preserve">, </w:t>
      </w:r>
      <w:r>
        <w:rPr>
          <w:rFonts w:hint="cs"/>
          <w:b/>
          <w:b/>
          <w:i/>
          <w:rtl w:val="true"/>
          <w:lang w:bidi="he-IL"/>
        </w:rPr>
        <w:t>למחות כל רושם של קפידא מן הלב</w:t>
      </w:r>
      <w:r>
        <w:rPr>
          <w:rFonts w:hint="cs"/>
          <w:b/>
          <w:i/>
          <w:rtl w:val="true"/>
          <w:lang w:bidi="he-IL"/>
        </w:rPr>
        <w:t xml:space="preserve">, </w:t>
      </w:r>
      <w:r>
        <w:rPr>
          <w:rFonts w:hint="cs"/>
          <w:b/>
          <w:b/>
          <w:i/>
          <w:rtl w:val="true"/>
          <w:lang w:bidi="he-IL"/>
        </w:rPr>
        <w:t>כך שלא יזכרו עוד לעולם את פגיעת האיש הזה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b/>
          <w:b/>
          <w:i/>
          <w:rtl w:val="true"/>
          <w:lang w:bidi="he-IL"/>
        </w:rPr>
        <w:t>תורת האדם לאדם עמ</w:t>
      </w:r>
      <w:r>
        <w:rPr>
          <w:b/>
          <w:i/>
          <w:rtl w:val="true"/>
          <w:lang w:bidi="he-IL"/>
        </w:rPr>
        <w:t xml:space="preserve">' </w:t>
      </w:r>
      <w:r>
        <w:rPr>
          <w:b/>
          <w:b/>
          <w:i/>
          <w:rtl w:val="true"/>
          <w:lang w:bidi="he-IL"/>
        </w:rPr>
        <w:t>ל</w:t>
      </w:r>
      <w:r>
        <w:rPr>
          <w:b/>
          <w:i/>
          <w:rtl w:val="true"/>
          <w:lang w:bidi="he-IL"/>
        </w:rPr>
        <w:t>"</w:t>
      </w:r>
      <w:r>
        <w:rPr>
          <w:b/>
          <w:b/>
          <w:i/>
          <w:rtl w:val="true"/>
          <w:lang w:bidi="he-IL"/>
        </w:rPr>
        <w:t>ה</w:t>
      </w:r>
      <w:r>
        <w:rPr>
          <w:b/>
          <w:i/>
          <w:rtl w:val="true"/>
          <w:lang w:bidi="he-IL"/>
        </w:rPr>
        <w:t xml:space="preserve">, </w:t>
      </w:r>
      <w:r>
        <w:rPr>
          <w:b/>
          <w:b/>
          <w:i/>
          <w:rtl w:val="true"/>
          <w:lang w:bidi="he-IL"/>
        </w:rPr>
        <w:t>ח</w:t>
      </w:r>
      <w:r>
        <w:rPr>
          <w:b/>
          <w:i/>
          <w:rtl w:val="true"/>
          <w:lang w:bidi="he-IL"/>
        </w:rPr>
        <w:t>"</w:t>
      </w:r>
      <w:r>
        <w:rPr>
          <w:b/>
          <w:b/>
          <w:i/>
          <w:rtl w:val="true"/>
          <w:lang w:bidi="he-IL"/>
        </w:rPr>
        <w:t>ג עמ</w:t>
      </w:r>
      <w:r>
        <w:rPr>
          <w:b/>
          <w:i/>
          <w:rtl w:val="true"/>
          <w:lang w:bidi="he-IL"/>
        </w:rPr>
        <w:t xml:space="preserve">' </w:t>
      </w:r>
      <w:r>
        <w:rPr>
          <w:b/>
          <w:b/>
          <w:i/>
          <w:rtl w:val="true"/>
          <w:lang w:bidi="he-IL"/>
        </w:rPr>
        <w:t>ל</w:t>
      </w:r>
      <w:r>
        <w:rPr>
          <w:b/>
          <w:i/>
          <w:rtl w:val="true"/>
          <w:lang w:bidi="he-IL"/>
        </w:rPr>
        <w:t>"</w:t>
      </w:r>
      <w:r>
        <w:rPr>
          <w:b/>
          <w:b/>
          <w:i/>
          <w:rtl w:val="true"/>
          <w:lang w:bidi="he-IL"/>
        </w:rPr>
        <w:t>ו</w:t>
      </w:r>
      <w:r>
        <w:rPr>
          <w:rFonts w:hint="cs"/>
          <w:b/>
          <w:i/>
          <w:rtl w:val="true"/>
          <w:lang w:bidi="he-IL"/>
        </w:rPr>
        <w:t xml:space="preserve">, </w:t>
      </w:r>
      <w:r>
        <w:rPr>
          <w:rFonts w:hint="cs"/>
          <w:b/>
          <w:b/>
          <w:i/>
          <w:rtl w:val="true"/>
          <w:lang w:bidi="he-IL"/>
        </w:rPr>
        <w:t>הערת במסכת יומא דף פו</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ספק</w:t>
      </w:r>
      <w:r>
        <w:rPr>
          <w:rFonts w:hint="cs"/>
          <w:b/>
          <w:i/>
          <w:rtl w:val="true"/>
          <w:lang w:bidi="he-IL"/>
        </w:rPr>
        <w:t xml:space="preserve">, </w:t>
      </w:r>
      <w:r>
        <w:rPr>
          <w:rFonts w:hint="cs"/>
          <w:b/>
          <w:b/>
          <w:i/>
          <w:rtl w:val="true"/>
          <w:lang w:bidi="he-IL"/>
        </w:rPr>
        <w:t>אשרי האיש 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ג פרק כ</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מחילה בפה צריכה להיות ביחד עם מחילה בלב</w:t>
      </w:r>
      <w:r>
        <w:rPr>
          <w:rFonts w:hint="cs"/>
          <w:b/>
          <w:i/>
          <w:rtl w:val="true"/>
          <w:lang w:bidi="he-IL"/>
        </w:rPr>
        <w:t xml:space="preserve">, </w:t>
      </w:r>
      <w:r>
        <w:rPr>
          <w:rFonts w:hint="cs"/>
          <w:b/>
          <w:b/>
          <w:i/>
          <w:rtl w:val="true"/>
          <w:lang w:bidi="he-IL"/>
        </w:rPr>
        <w:t>אבל אם רק אומר שמוחל לחבירו</w:t>
      </w:r>
      <w:r>
        <w:rPr>
          <w:rFonts w:hint="cs"/>
          <w:b/>
          <w:i/>
          <w:rtl w:val="true"/>
          <w:lang w:bidi="he-IL"/>
        </w:rPr>
        <w:t xml:space="preserve">, </w:t>
      </w:r>
      <w:r>
        <w:rPr>
          <w:rFonts w:hint="cs"/>
          <w:b/>
          <w:b/>
          <w:i/>
          <w:rtl w:val="true"/>
          <w:lang w:bidi="he-IL"/>
        </w:rPr>
        <w:t>אך בליבו אינו מוחל לו</w:t>
      </w:r>
      <w:r>
        <w:rPr>
          <w:rFonts w:hint="cs"/>
          <w:b/>
          <w:i/>
          <w:rtl w:val="true"/>
          <w:lang w:bidi="he-IL"/>
        </w:rPr>
        <w:t xml:space="preserve">, </w:t>
      </w:r>
      <w:r>
        <w:rPr>
          <w:rFonts w:hint="cs"/>
          <w:b/>
          <w:b/>
          <w:i/>
          <w:rtl w:val="true"/>
          <w:lang w:bidi="he-IL"/>
        </w:rPr>
        <w:t>לא הוי מחילתו מחילה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כללי דברים שבלב</w:t>
      </w:r>
      <w:r>
        <w:rPr>
          <w:rFonts w:hint="cs"/>
          <w:b/>
          <w:b/>
          <w:i/>
          <w:rtl w:val="true"/>
          <w:lang w:bidi="he-IL"/>
        </w:rPr>
        <w:t xml:space="preserve"> </w:t>
      </w:r>
      <w:r>
        <w:rPr>
          <w:rFonts w:hint="cs"/>
          <w:b/>
          <w:i/>
          <w:rtl w:val="true"/>
          <w:lang w:bidi="he-IL"/>
        </w:rPr>
        <w:t>(</w:t>
      </w:r>
      <w:r>
        <w:rPr>
          <w:rFonts w:hint="cs"/>
          <w:b/>
          <w:b/>
          <w:i/>
          <w:rtl w:val="true"/>
          <w:lang w:bidi="he-IL"/>
        </w:rPr>
        <w:t>עמ</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ד אות כ</w:t>
      </w:r>
      <w:r>
        <w:rPr>
          <w:rFonts w:hint="cs"/>
          <w:b/>
          <w:i/>
          <w:rtl w:val="true"/>
          <w:lang w:bidi="he-IL"/>
        </w:rPr>
        <w:t>"</w:t>
      </w:r>
      <w:r>
        <w:rPr>
          <w:rFonts w:hint="cs"/>
          <w:b/>
          <w:b/>
          <w:i/>
          <w:rtl w:val="true"/>
          <w:lang w:bidi="he-IL"/>
        </w:rPr>
        <w:t>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במקום שאומר בפיו שמוחל ובלבו אינו מוחל או שאומר בפיו שאינו מוחל ובלבו מוחל</w:t>
      </w:r>
      <w:r>
        <w:rPr>
          <w:b/>
          <w:i/>
          <w:rtl w:val="true"/>
          <w:lang w:bidi="he-IL"/>
        </w:rPr>
        <w:t xml:space="preserve">, </w:t>
      </w:r>
      <w:r>
        <w:rPr>
          <w:b/>
          <w:b/>
          <w:i/>
          <w:rtl w:val="true"/>
          <w:lang w:bidi="he-IL"/>
        </w:rPr>
        <w:t xml:space="preserve">מסתבר שהלב קובע והדיבור אינו פועל </w:t>
      </w:r>
      <w:r>
        <w:rPr>
          <w:b/>
          <w:i/>
          <w:rtl w:val="true"/>
          <w:lang w:bidi="he-IL"/>
        </w:rPr>
        <w:t>[</w:t>
      </w:r>
      <w:r>
        <w:rPr>
          <w:b/>
          <w:b/>
          <w:i/>
          <w:rtl w:val="true"/>
          <w:lang w:bidi="he-IL"/>
        </w:rPr>
        <w:t>עי</w:t>
      </w:r>
      <w:r>
        <w:rPr>
          <w:b/>
          <w:i/>
          <w:rtl w:val="true"/>
          <w:lang w:bidi="he-IL"/>
        </w:rPr>
        <w:t xml:space="preserve">' </w:t>
      </w:r>
      <w:r>
        <w:rPr>
          <w:b/>
          <w:b/>
          <w:i/>
          <w:rtl w:val="true"/>
          <w:lang w:bidi="he-IL"/>
        </w:rPr>
        <w:t>במש</w:t>
      </w:r>
      <w:r>
        <w:rPr>
          <w:b/>
          <w:i/>
          <w:rtl w:val="true"/>
          <w:lang w:bidi="he-IL"/>
        </w:rPr>
        <w:t>"</w:t>
      </w:r>
      <w:r>
        <w:rPr>
          <w:b/>
          <w:b/>
          <w:i/>
          <w:rtl w:val="true"/>
          <w:lang w:bidi="he-IL"/>
        </w:rPr>
        <w:t>נ בסי</w:t>
      </w:r>
      <w:r>
        <w:rPr>
          <w:b/>
          <w:i/>
          <w:rtl w:val="true"/>
          <w:lang w:bidi="he-IL"/>
        </w:rPr>
        <w:t xml:space="preserve">' </w:t>
      </w:r>
      <w:r>
        <w:rPr>
          <w:b/>
          <w:b/>
          <w:i/>
          <w:rtl w:val="true"/>
          <w:lang w:bidi="he-IL"/>
        </w:rPr>
        <w:t>ח</w:t>
      </w:r>
      <w:r>
        <w:rPr>
          <w:b/>
          <w:i/>
          <w:rtl w:val="true"/>
          <w:lang w:bidi="he-IL"/>
        </w:rPr>
        <w:t xml:space="preserve">' </w:t>
      </w:r>
      <w:r>
        <w:rPr>
          <w:b/>
          <w:b/>
          <w:i/>
          <w:rtl w:val="true"/>
          <w:lang w:bidi="he-IL"/>
        </w:rPr>
        <w:t>אות ח</w:t>
      </w:r>
      <w:r>
        <w:rPr>
          <w:b/>
          <w:i/>
          <w:rtl w:val="true"/>
          <w:lang w:bidi="he-IL"/>
        </w:rPr>
        <w:t xml:space="preserve">' </w:t>
      </w:r>
      <w:r>
        <w:rPr>
          <w:b/>
          <w:b/>
          <w:i/>
          <w:rtl w:val="true"/>
          <w:lang w:bidi="he-IL"/>
        </w:rPr>
        <w:t>ובסי</w:t>
      </w:r>
      <w:r>
        <w:rPr>
          <w:b/>
          <w:i/>
          <w:rtl w:val="true"/>
          <w:lang w:bidi="he-IL"/>
        </w:rPr>
        <w:t xml:space="preserve">' </w:t>
      </w:r>
      <w:r>
        <w:rPr>
          <w:b/>
          <w:b/>
          <w:i/>
          <w:rtl w:val="true"/>
          <w:lang w:bidi="he-IL"/>
        </w:rPr>
        <w:t>כ</w:t>
      </w:r>
      <w:r>
        <w:rPr>
          <w:b/>
          <w:i/>
          <w:rtl w:val="true"/>
          <w:lang w:bidi="he-IL"/>
        </w:rPr>
        <w:t xml:space="preserve">' </w:t>
      </w:r>
      <w:r>
        <w:rPr>
          <w:b/>
          <w:b/>
          <w:i/>
          <w:rtl w:val="true"/>
          <w:lang w:bidi="he-IL"/>
        </w:rPr>
        <w:t>אות ז</w:t>
      </w:r>
      <w:r>
        <w:rPr>
          <w:b/>
          <w:i/>
          <w:rtl w:val="true"/>
          <w:lang w:bidi="he-IL"/>
        </w:rPr>
        <w:t xml:space="preserve">', </w:t>
      </w:r>
      <w:r>
        <w:rPr>
          <w:b/>
          <w:b/>
          <w:i/>
          <w:rtl w:val="true"/>
          <w:lang w:bidi="he-IL"/>
        </w:rPr>
        <w:t>ומש</w:t>
      </w:r>
      <w:r>
        <w:rPr>
          <w:b/>
          <w:i/>
          <w:rtl w:val="true"/>
          <w:lang w:bidi="he-IL"/>
        </w:rPr>
        <w:t>"</w:t>
      </w:r>
      <w:r>
        <w:rPr>
          <w:b/>
          <w:b/>
          <w:i/>
          <w:rtl w:val="true"/>
          <w:lang w:bidi="he-IL"/>
        </w:rPr>
        <w:t>כ בס</w:t>
      </w:r>
      <w:r>
        <w:rPr>
          <w:b/>
          <w:i/>
          <w:rtl w:val="true"/>
          <w:lang w:bidi="he-IL"/>
        </w:rPr>
        <w:t xml:space="preserve">' </w:t>
      </w:r>
      <w:r>
        <w:rPr>
          <w:b/>
          <w:b/>
          <w:i/>
          <w:rtl w:val="true"/>
          <w:lang w:bidi="he-IL"/>
        </w:rPr>
        <w:t>אור ישראל בנתיבות אור בשם הגר</w:t>
      </w:r>
      <w:r>
        <w:rPr>
          <w:b/>
          <w:i/>
          <w:rtl w:val="true"/>
          <w:lang w:bidi="he-IL"/>
        </w:rPr>
        <w:t>"</w:t>
      </w:r>
      <w:r>
        <w:rPr>
          <w:b/>
          <w:b/>
          <w:i/>
          <w:rtl w:val="true"/>
          <w:lang w:bidi="he-IL"/>
        </w:rPr>
        <w:t>י מסלנט זצ</w:t>
      </w:r>
      <w:r>
        <w:rPr>
          <w:b/>
          <w:i/>
          <w:rtl w:val="true"/>
          <w:lang w:bidi="he-IL"/>
        </w:rPr>
        <w:t>"</w:t>
      </w:r>
      <w:r>
        <w:rPr>
          <w:b/>
          <w:b/>
          <w:i/>
          <w:rtl w:val="true"/>
          <w:lang w:bidi="he-IL"/>
        </w:rPr>
        <w:t xml:space="preserve">ל דימחול </w:t>
      </w:r>
      <w:r>
        <w:rPr>
          <w:b/>
          <w:i/>
          <w:rtl w:val="true"/>
          <w:lang w:bidi="he-IL"/>
        </w:rPr>
        <w:t>'</w:t>
      </w:r>
      <w:r>
        <w:rPr>
          <w:b/>
          <w:b/>
          <w:i/>
          <w:rtl w:val="true"/>
          <w:lang w:bidi="he-IL"/>
        </w:rPr>
        <w:t>בפה מלא</w:t>
      </w:r>
      <w:r>
        <w:rPr>
          <w:b/>
          <w:i/>
          <w:rtl w:val="true"/>
          <w:lang w:bidi="he-IL"/>
        </w:rPr>
        <w:t xml:space="preserve">' </w:t>
      </w:r>
      <w:r>
        <w:rPr>
          <w:b/>
          <w:b/>
          <w:i/>
          <w:rtl w:val="true"/>
          <w:lang w:bidi="he-IL"/>
        </w:rPr>
        <w:t>לכאו</w:t>
      </w:r>
      <w:r>
        <w:rPr>
          <w:b/>
          <w:i/>
          <w:rtl w:val="true"/>
          <w:lang w:bidi="he-IL"/>
        </w:rPr>
        <w:t xml:space="preserve">' </w:t>
      </w:r>
      <w:r>
        <w:rPr>
          <w:b/>
          <w:b/>
          <w:i/>
          <w:rtl w:val="true"/>
          <w:lang w:bidi="he-IL"/>
        </w:rPr>
        <w:t>צ</w:t>
      </w:r>
      <w:r>
        <w:rPr>
          <w:b/>
          <w:i/>
          <w:rtl w:val="true"/>
          <w:lang w:bidi="he-IL"/>
        </w:rPr>
        <w:t>"</w:t>
      </w:r>
      <w:r>
        <w:rPr>
          <w:b/>
          <w:b/>
          <w:i/>
          <w:rtl w:val="true"/>
          <w:lang w:bidi="he-IL"/>
        </w:rPr>
        <w:t>ל בכוונתו דע</w:t>
      </w:r>
      <w:r>
        <w:rPr>
          <w:b/>
          <w:i/>
          <w:rtl w:val="true"/>
          <w:lang w:bidi="he-IL"/>
        </w:rPr>
        <w:t>"</w:t>
      </w:r>
      <w:r>
        <w:rPr>
          <w:b/>
          <w:b/>
          <w:i/>
          <w:rtl w:val="true"/>
          <w:lang w:bidi="he-IL"/>
        </w:rPr>
        <w:t>י שמוחל בפה מוחל גם בלבו</w:t>
      </w:r>
      <w:r>
        <w:rPr>
          <w:b/>
          <w:i/>
          <w:rtl w:val="true"/>
          <w:lang w:bidi="he-IL"/>
        </w:rPr>
        <w:t>]"</w:t>
      </w:r>
      <w:r>
        <w:rPr>
          <w:rFonts w:hint="cs"/>
          <w:b/>
          <w:i/>
          <w:rtl w:val="true"/>
          <w:lang w:bidi="he-IL"/>
        </w:rPr>
        <w:t>.</w:t>
      </w:r>
    </w:p>
    <w:p>
      <w:pPr>
        <w:pStyle w:val="Normal"/>
        <w:bidi w:val="1"/>
        <w:ind w:end="0"/>
        <w:jc w:val="both"/>
        <w:rPr>
          <w:b/>
          <w:i/>
        </w:rPr>
      </w:pPr>
      <w:r>
        <w:rPr>
          <w:b/>
          <w:i/>
          <w:rtl w:val="true"/>
          <w:lang w:bidi="he-IL"/>
        </w:rPr>
      </w:r>
    </w:p>
    <w:p>
      <w:pPr>
        <w:pStyle w:val="Normal"/>
        <w:numPr>
          <w:ilvl w:val="1"/>
          <w:numId w:val="4"/>
        </w:numPr>
        <w:bidi w:val="1"/>
        <w:ind w:hanging="57" w:start="227" w:end="0"/>
        <w:jc w:val="both"/>
        <w:rPr>
          <w:rFonts w:hint="cs"/>
          <w:b/>
          <w:i/>
        </w:rPr>
      </w:pPr>
      <w:r>
        <w:rPr>
          <w:rFonts w:hint="cs"/>
          <w:bCs/>
          <w:i/>
          <w:rtl w:val="true"/>
          <w:lang w:bidi="he-IL"/>
        </w:rPr>
        <w:t>ל</w:t>
      </w:r>
      <w:r>
        <w:rPr>
          <w:rFonts w:hint="cs"/>
          <w:bCs/>
          <w:i/>
          <w:rtl w:val="true"/>
          <w:lang w:bidi="he-IL"/>
        </w:rPr>
        <w:t>"</w:t>
      </w:r>
      <w:r>
        <w:rPr>
          <w:rFonts w:hint="cs"/>
          <w:bCs/>
          <w:i/>
          <w:rtl w:val="true"/>
          <w:lang w:bidi="he-IL"/>
        </w:rPr>
        <w:t>צ מחילה בלב</w:t>
      </w:r>
      <w:r>
        <w:rPr>
          <w:rFonts w:hint="cs"/>
          <w:bCs/>
          <w:i/>
          <w:rtl w:val="true"/>
          <w:lang w:bidi="he-IL"/>
        </w:rPr>
        <w:t xml:space="preserve">, </w:t>
      </w:r>
      <w:r>
        <w:rPr>
          <w:rFonts w:hint="cs"/>
          <w:bCs/>
          <w:i/>
          <w:rtl w:val="true"/>
          <w:lang w:bidi="he-IL"/>
        </w:rPr>
        <w:t>רק מחילה בפה</w:t>
      </w:r>
      <w:r>
        <w:rPr>
          <w:rFonts w:hint="cs"/>
          <w:b/>
          <w:i/>
          <w:rtl w:val="true"/>
          <w:lang w:bidi="he-IL"/>
        </w:rPr>
        <w:t>.</w:t>
      </w:r>
    </w:p>
    <w:p>
      <w:pPr>
        <w:pStyle w:val="Normal"/>
        <w:numPr>
          <w:ilvl w:val="2"/>
          <w:numId w:val="4"/>
        </w:numPr>
        <w:bidi w:val="1"/>
        <w:ind w:hanging="57" w:start="397" w:end="0"/>
        <w:jc w:val="both"/>
        <w:rPr>
          <w:b/>
          <w:i/>
        </w:rPr>
      </w:pPr>
      <w:r>
        <w:rPr>
          <w:rFonts w:hint="cs"/>
          <w:b/>
          <w:b/>
          <w:i/>
          <w:rtl w:val="true"/>
          <w:lang w:bidi="he-IL"/>
        </w:rPr>
        <w:t>עי</w:t>
      </w:r>
      <w:r>
        <w:rPr>
          <w:rFonts w:hint="cs"/>
          <w:b/>
          <w:i/>
          <w:rtl w:val="true"/>
          <w:lang w:bidi="he-IL"/>
        </w:rPr>
        <w:t xml:space="preserve">' </w:t>
      </w:r>
      <w:r>
        <w:rPr>
          <w:rFonts w:hint="cs"/>
          <w:b/>
          <w:b/>
          <w:i/>
          <w:u w:val="single"/>
          <w:rtl w:val="true"/>
          <w:lang w:bidi="he-IL"/>
        </w:rPr>
        <w:t>נימוקי מהר</w:t>
      </w:r>
      <w:r>
        <w:rPr>
          <w:rFonts w:hint="cs"/>
          <w:b/>
          <w:i/>
          <w:u w:val="single"/>
          <w:rtl w:val="true"/>
          <w:lang w:bidi="he-IL"/>
        </w:rPr>
        <w:t>"</w:t>
      </w:r>
      <w:r>
        <w:rPr>
          <w:rFonts w:hint="cs"/>
          <w:b/>
          <w:b/>
          <w:i/>
          <w:u w:val="single"/>
          <w:rtl w:val="true"/>
          <w:lang w:bidi="he-IL"/>
        </w:rPr>
        <w:t>ר מנחם מרזבירק</w:t>
      </w:r>
      <w:r>
        <w:rPr>
          <w:rFonts w:hint="cs"/>
          <w:b/>
          <w:b/>
          <w:i/>
          <w:rtl w:val="true"/>
          <w:lang w:bidi="he-IL"/>
        </w:rPr>
        <w:t xml:space="preserve"> </w:t>
      </w:r>
      <w:r>
        <w:rPr>
          <w:rFonts w:hint="cs"/>
          <w:b/>
          <w:i/>
          <w:rtl w:val="true"/>
          <w:lang w:bidi="he-IL"/>
        </w:rPr>
        <w:t>(</w:t>
      </w:r>
      <w:r>
        <w:rPr>
          <w:rFonts w:hint="cs"/>
          <w:b/>
          <w:b/>
          <w:i/>
          <w:rtl w:val="true"/>
          <w:lang w:bidi="he-IL"/>
        </w:rPr>
        <w:t>אות נ</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rtl w:val="true"/>
          <w:lang w:bidi="he-IL"/>
        </w:rPr>
        <w:t>שבסוף סק מהר</w:t>
      </w:r>
      <w:r>
        <w:rPr>
          <w:rFonts w:hint="cs"/>
          <w:b/>
          <w:i/>
          <w:rtl w:val="true"/>
          <w:lang w:bidi="he-IL"/>
        </w:rPr>
        <w:t>"</w:t>
      </w:r>
      <w:r>
        <w:rPr>
          <w:rFonts w:hint="cs"/>
          <w:b/>
          <w:b/>
          <w:i/>
          <w:rtl w:val="true"/>
          <w:lang w:bidi="he-IL"/>
        </w:rPr>
        <w:t>י וויל</w:t>
      </w:r>
      <w:r>
        <w:rPr>
          <w:rFonts w:hint="cs"/>
          <w:b/>
          <w:i/>
          <w:rtl w:val="true"/>
          <w:lang w:bidi="he-IL"/>
        </w:rPr>
        <w:t xml:space="preserve">, </w:t>
      </w:r>
      <w:r>
        <w:rPr>
          <w:rFonts w:hint="cs"/>
          <w:b/>
          <w:b/>
          <w:i/>
          <w:rtl w:val="true"/>
          <w:lang w:bidi="he-IL"/>
        </w:rPr>
        <w:t>הו</w:t>
      </w:r>
      <w:r>
        <w:rPr>
          <w:rFonts w:hint="cs"/>
          <w:b/>
          <w:i/>
          <w:rtl w:val="true"/>
          <w:lang w:bidi="he-IL"/>
        </w:rPr>
        <w:t>"</w:t>
      </w:r>
      <w:r>
        <w:rPr>
          <w:rFonts w:hint="cs"/>
          <w:b/>
          <w:b/>
          <w:i/>
          <w:rtl w:val="true"/>
          <w:lang w:bidi="he-IL"/>
        </w:rPr>
        <w:t>ד בגליוני הש</w:t>
      </w:r>
      <w:r>
        <w:rPr>
          <w:rFonts w:hint="cs"/>
          <w:b/>
          <w:i/>
          <w:rtl w:val="true"/>
          <w:lang w:bidi="he-IL"/>
        </w:rPr>
        <w:t>"</w:t>
      </w:r>
      <w:r>
        <w:rPr>
          <w:rFonts w:hint="cs"/>
          <w:b/>
          <w:b/>
          <w:i/>
          <w:rtl w:val="true"/>
          <w:lang w:bidi="he-IL"/>
        </w:rPr>
        <w:t xml:space="preserve">ס </w:t>
      </w:r>
      <w:r>
        <w:rPr>
          <w:rFonts w:hint="cs"/>
          <w:b/>
          <w:i/>
          <w:rtl w:val="true"/>
          <w:lang w:bidi="he-IL"/>
        </w:rPr>
        <w:t>[</w:t>
      </w:r>
      <w:r>
        <w:rPr>
          <w:rFonts w:hint="cs"/>
          <w:b/>
          <w:b/>
          <w:i/>
          <w:rtl w:val="true"/>
          <w:lang w:bidi="he-IL"/>
        </w:rPr>
        <w:t>לשונו מובא לעיל</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דין </w:t>
      </w:r>
      <w:r>
        <w:rPr>
          <w:rFonts w:hint="cs"/>
          <w:b/>
          <w:b/>
          <w:i/>
          <w:rtl w:val="true"/>
          <w:lang w:bidi="he-IL"/>
        </w:rPr>
        <w:t>כ</w:t>
      </w:r>
      <w:r>
        <w:rPr>
          <w:b/>
          <w:b/>
          <w:i/>
          <w:rtl w:val="true"/>
          <w:lang w:bidi="he-IL"/>
        </w:rPr>
        <w:t xml:space="preserve">יון שראובן בעצמו מודה שנתפשר עמו אלא שאומר שנתפשר בסתם אבל בלב לא מחל לו </w:t>
      </w:r>
      <w:r>
        <w:rPr>
          <w:bCs/>
          <w:i/>
          <w:rtl w:val="true"/>
          <w:lang w:bidi="he-IL"/>
        </w:rPr>
        <w:t>דברים שבלב אינם דברים</w:t>
      </w:r>
      <w:r>
        <w:rPr>
          <w:b/>
          <w:i/>
          <w:rtl w:val="true"/>
          <w:lang w:bidi="he-IL"/>
        </w:rPr>
        <w:t>"</w:t>
      </w:r>
      <w:r>
        <w:rPr>
          <w:rFonts w:hint="cs"/>
          <w:b/>
          <w:i/>
          <w:rtl w:val="true"/>
          <w:lang w:bidi="he-IL"/>
        </w:rPr>
        <w:t>.</w:t>
      </w:r>
    </w:p>
    <w:p>
      <w:pPr>
        <w:pStyle w:val="Normal"/>
        <w:numPr>
          <w:ilvl w:val="2"/>
          <w:numId w:val="4"/>
        </w:numPr>
        <w:bidi w:val="1"/>
        <w:ind w:hanging="57" w:start="397" w:end="0"/>
        <w:jc w:val="both"/>
        <w:rPr>
          <w:b/>
          <w:i/>
        </w:rPr>
      </w:pPr>
      <w:r>
        <w:rPr>
          <w:rFonts w:hint="cs"/>
          <w:b/>
          <w:b/>
          <w:i/>
          <w:u w:val="single"/>
          <w:rtl w:val="true"/>
          <w:lang w:bidi="he-IL"/>
        </w:rPr>
        <w:t>גליוני הש</w:t>
      </w:r>
      <w:r>
        <w:rPr>
          <w:rFonts w:hint="cs"/>
          <w:b/>
          <w:i/>
          <w:u w:val="single"/>
          <w:rtl w:val="true"/>
          <w:lang w:bidi="he-IL"/>
        </w:rPr>
        <w:t>"</w:t>
      </w:r>
      <w:r>
        <w:rPr>
          <w:rFonts w:hint="cs"/>
          <w:b/>
          <w:b/>
          <w:i/>
          <w:u w:val="single"/>
          <w:rtl w:val="true"/>
          <w:lang w:bidi="he-IL"/>
        </w:rPr>
        <w:t>ס</w:t>
      </w:r>
      <w:r>
        <w:rPr>
          <w:rFonts w:hint="cs"/>
          <w:b/>
          <w:b/>
          <w:i/>
          <w:rtl w:val="true"/>
          <w:lang w:bidi="he-IL"/>
        </w:rPr>
        <w:t xml:space="preserve"> </w:t>
      </w:r>
      <w:r>
        <w:rPr>
          <w:rFonts w:hint="cs"/>
          <w:b/>
          <w:i/>
          <w:rtl w:val="true"/>
          <w:lang w:bidi="he-IL"/>
        </w:rPr>
        <w:t>(</w:t>
      </w:r>
      <w:r>
        <w:rPr>
          <w:rFonts w:hint="cs"/>
          <w:b/>
          <w:b/>
          <w:i/>
          <w:rtl w:val="true"/>
          <w:lang w:bidi="he-IL"/>
        </w:rPr>
        <w:t>קידושין דף מט</w:t>
      </w:r>
      <w:r>
        <w:rPr>
          <w:rFonts w:hint="cs"/>
          <w:b/>
          <w:i/>
          <w:rtl w:val="true"/>
          <w:lang w:bidi="he-IL"/>
        </w:rPr>
        <w:t>:) – "</w:t>
      </w:r>
      <w:r>
        <w:rPr>
          <w:rFonts w:hint="cs"/>
          <w:b/>
          <w:b/>
          <w:i/>
          <w:rtl w:val="true"/>
          <w:lang w:bidi="he-IL"/>
        </w:rPr>
        <w:t>ודברים שבלב אינם דברים</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ב המבייש את חבירו וכדומה ומחל לו בפיו אעפ</w:t>
      </w:r>
      <w:r>
        <w:rPr>
          <w:rFonts w:hint="cs"/>
          <w:b/>
          <w:i/>
          <w:rtl w:val="true"/>
          <w:lang w:bidi="he-IL"/>
        </w:rPr>
        <w:t>"</w:t>
      </w:r>
      <w:r>
        <w:rPr>
          <w:rFonts w:hint="cs"/>
          <w:b/>
          <w:b/>
          <w:i/>
          <w:rtl w:val="true"/>
          <w:lang w:bidi="he-IL"/>
        </w:rPr>
        <w:t>י שלא מחל לו בלבו אמרי</w:t>
      </w:r>
      <w:r>
        <w:rPr>
          <w:rFonts w:hint="cs"/>
          <w:b/>
          <w:i/>
          <w:rtl w:val="true"/>
          <w:lang w:bidi="he-IL"/>
        </w:rPr>
        <w:t xml:space="preserve">' </w:t>
      </w:r>
      <w:r>
        <w:rPr>
          <w:rFonts w:hint="cs"/>
          <w:b/>
          <w:b/>
          <w:i/>
          <w:rtl w:val="true"/>
          <w:lang w:bidi="he-IL"/>
        </w:rPr>
        <w:t>בי</w:t>
      </w:r>
      <w:r>
        <w:rPr>
          <w:rFonts w:hint="cs"/>
          <w:b/>
          <w:i/>
          <w:rtl w:val="true"/>
          <w:lang w:bidi="he-IL"/>
        </w:rPr>
        <w:t xml:space="preserve">' </w:t>
      </w:r>
      <w:r>
        <w:rPr>
          <w:rFonts w:hint="cs"/>
          <w:b/>
          <w:b/>
          <w:i/>
          <w:rtl w:val="true"/>
          <w:lang w:bidi="he-IL"/>
        </w:rPr>
        <w:t>ג</w:t>
      </w:r>
      <w:r>
        <w:rPr>
          <w:rFonts w:hint="cs"/>
          <w:b/>
          <w:i/>
          <w:rtl w:val="true"/>
          <w:lang w:bidi="he-IL"/>
        </w:rPr>
        <w:t>"</w:t>
      </w:r>
      <w:r>
        <w:rPr>
          <w:rFonts w:hint="cs"/>
          <w:b/>
          <w:b/>
          <w:i/>
          <w:rtl w:val="true"/>
          <w:lang w:bidi="he-IL"/>
        </w:rPr>
        <w:t xml:space="preserve">כ </w:t>
      </w:r>
      <w:r>
        <w:rPr>
          <w:rFonts w:hint="cs"/>
          <w:bCs/>
          <w:i/>
          <w:rtl w:val="true"/>
          <w:lang w:bidi="he-IL"/>
        </w:rPr>
        <w:t>דברים שבלב אינם דברים</w:t>
      </w:r>
      <w:r>
        <w:rPr>
          <w:rFonts w:hint="cs"/>
          <w:b/>
          <w:b/>
          <w:i/>
          <w:rtl w:val="true"/>
          <w:lang w:bidi="he-IL"/>
        </w:rPr>
        <w:t xml:space="preserve"> נימוקי מהרמ</w:t>
      </w:r>
      <w:r>
        <w:rPr>
          <w:rFonts w:hint="cs"/>
          <w:b/>
          <w:i/>
          <w:rtl w:val="true"/>
          <w:lang w:bidi="he-IL"/>
        </w:rPr>
        <w:t>"</w:t>
      </w:r>
      <w:r>
        <w:rPr>
          <w:rFonts w:hint="cs"/>
          <w:b/>
          <w:b/>
          <w:i/>
          <w:rtl w:val="true"/>
          <w:lang w:bidi="he-IL"/>
        </w:rPr>
        <w:t>מ שבסוף המהרי</w:t>
      </w:r>
      <w:r>
        <w:rPr>
          <w:rFonts w:hint="cs"/>
          <w:b/>
          <w:i/>
          <w:rtl w:val="true"/>
          <w:lang w:bidi="he-IL"/>
        </w:rPr>
        <w:t>"</w:t>
      </w:r>
      <w:r>
        <w:rPr>
          <w:rFonts w:hint="cs"/>
          <w:b/>
          <w:b/>
          <w:i/>
          <w:rtl w:val="true"/>
          <w:lang w:bidi="he-IL"/>
        </w:rPr>
        <w:t>ו דס</w:t>
      </w:r>
      <w:r>
        <w:rPr>
          <w:rFonts w:hint="cs"/>
          <w:b/>
          <w:i/>
          <w:rtl w:val="true"/>
          <w:lang w:bidi="he-IL"/>
        </w:rPr>
        <w:t>"</w:t>
      </w:r>
      <w:r>
        <w:rPr>
          <w:rFonts w:hint="cs"/>
          <w:b/>
          <w:b/>
          <w:i/>
          <w:rtl w:val="true"/>
          <w:lang w:bidi="he-IL"/>
        </w:rPr>
        <w:t>ד ע</w:t>
      </w:r>
      <w:r>
        <w:rPr>
          <w:rFonts w:hint="cs"/>
          <w:b/>
          <w:i/>
          <w:rtl w:val="true"/>
          <w:lang w:bidi="he-IL"/>
        </w:rPr>
        <w:t>"</w:t>
      </w:r>
      <w:r>
        <w:rPr>
          <w:rFonts w:hint="cs"/>
          <w:b/>
          <w:b/>
          <w:i/>
          <w:rtl w:val="true"/>
          <w:lang w:bidi="he-IL"/>
        </w:rPr>
        <w:t>ב דפוס קאפוסט ד</w:t>
      </w:r>
      <w:r>
        <w:rPr>
          <w:rFonts w:hint="cs"/>
          <w:b/>
          <w:i/>
          <w:rtl w:val="true"/>
          <w:lang w:bidi="he-IL"/>
        </w:rPr>
        <w:t>"</w:t>
      </w:r>
      <w:r>
        <w:rPr>
          <w:rFonts w:hint="cs"/>
          <w:b/>
          <w:b/>
          <w:i/>
          <w:rtl w:val="true"/>
          <w:lang w:bidi="he-IL"/>
        </w:rPr>
        <w:t>ה דין כיון שראובן וע</w:t>
      </w:r>
      <w:r>
        <w:rPr>
          <w:rFonts w:hint="cs"/>
          <w:b/>
          <w:i/>
          <w:rtl w:val="true"/>
          <w:lang w:bidi="he-IL"/>
        </w:rPr>
        <w:t xml:space="preserve">' </w:t>
      </w:r>
      <w:r>
        <w:rPr>
          <w:rFonts w:hint="cs"/>
          <w:b/>
          <w:b/>
          <w:i/>
          <w:rtl w:val="true"/>
          <w:lang w:bidi="he-IL"/>
        </w:rPr>
        <w:t>אריכות בכאן בשו</w:t>
      </w:r>
      <w:r>
        <w:rPr>
          <w:rFonts w:hint="cs"/>
          <w:b/>
          <w:i/>
          <w:rtl w:val="true"/>
          <w:lang w:bidi="he-IL"/>
        </w:rPr>
        <w:t>"</w:t>
      </w:r>
      <w:r>
        <w:rPr>
          <w:rFonts w:hint="cs"/>
          <w:b/>
          <w:b/>
          <w:i/>
          <w:rtl w:val="true"/>
          <w:lang w:bidi="he-IL"/>
        </w:rPr>
        <w:t>ת תשב</w:t>
      </w:r>
      <w:r>
        <w:rPr>
          <w:rFonts w:hint="cs"/>
          <w:b/>
          <w:i/>
          <w:rtl w:val="true"/>
          <w:lang w:bidi="he-IL"/>
        </w:rPr>
        <w:t>"</w:t>
      </w:r>
      <w:r>
        <w:rPr>
          <w:rFonts w:hint="cs"/>
          <w:b/>
          <w:b/>
          <w:i/>
          <w:rtl w:val="true"/>
          <w:lang w:bidi="he-IL"/>
        </w:rPr>
        <w:t>ץ 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ד וסי</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 וע</w:t>
      </w:r>
      <w:r>
        <w:rPr>
          <w:rFonts w:hint="cs"/>
          <w:b/>
          <w:i/>
          <w:rtl w:val="true"/>
          <w:lang w:bidi="he-IL"/>
        </w:rPr>
        <w:t xml:space="preserve">' </w:t>
      </w:r>
      <w:r>
        <w:rPr>
          <w:rFonts w:hint="cs"/>
          <w:b/>
          <w:b/>
          <w:i/>
          <w:rtl w:val="true"/>
          <w:lang w:bidi="he-IL"/>
        </w:rPr>
        <w:t>תוס</w:t>
      </w:r>
      <w:r>
        <w:rPr>
          <w:rFonts w:hint="cs"/>
          <w:b/>
          <w:i/>
          <w:rtl w:val="true"/>
          <w:lang w:bidi="he-IL"/>
        </w:rPr>
        <w:t xml:space="preserve">' </w:t>
      </w:r>
      <w:r>
        <w:rPr>
          <w:rFonts w:hint="cs"/>
          <w:b/>
          <w:b/>
          <w:i/>
          <w:rtl w:val="true"/>
          <w:lang w:bidi="he-IL"/>
        </w:rPr>
        <w:t>גיטין ל</w:t>
      </w:r>
      <w:r>
        <w:rPr>
          <w:rFonts w:hint="cs"/>
          <w:b/>
          <w:i/>
          <w:rtl w:val="true"/>
          <w:lang w:bidi="he-IL"/>
        </w:rPr>
        <w:t>"</w:t>
      </w:r>
      <w:r>
        <w:rPr>
          <w:rFonts w:hint="cs"/>
          <w:b/>
          <w:b/>
          <w:i/>
          <w:rtl w:val="true"/>
          <w:lang w:bidi="he-IL"/>
        </w:rPr>
        <w:t>ב א</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מהו דתימא וע</w:t>
      </w:r>
      <w:r>
        <w:rPr>
          <w:rFonts w:hint="cs"/>
          <w:b/>
          <w:i/>
          <w:rtl w:val="true"/>
          <w:lang w:bidi="he-IL"/>
        </w:rPr>
        <w:t>"</w:t>
      </w:r>
      <w:r>
        <w:rPr>
          <w:rFonts w:hint="cs"/>
          <w:b/>
          <w:b/>
          <w:i/>
          <w:rtl w:val="true"/>
          <w:lang w:bidi="he-IL"/>
        </w:rPr>
        <w:t>ע שו</w:t>
      </w:r>
      <w:r>
        <w:rPr>
          <w:rFonts w:hint="cs"/>
          <w:b/>
          <w:i/>
          <w:rtl w:val="true"/>
          <w:lang w:bidi="he-IL"/>
        </w:rPr>
        <w:t>"</w:t>
      </w:r>
      <w:r>
        <w:rPr>
          <w:rFonts w:hint="cs"/>
          <w:b/>
          <w:b/>
          <w:i/>
          <w:rtl w:val="true"/>
          <w:lang w:bidi="he-IL"/>
        </w:rPr>
        <w:t>ת חוט המשולש טור ג</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ג</w:t>
      </w:r>
      <w:r>
        <w:rPr>
          <w:rFonts w:hint="cs"/>
          <w:b/>
          <w:i/>
          <w:rtl w:val="true"/>
          <w:lang w:bidi="he-IL"/>
        </w:rPr>
        <w:t>'".</w:t>
      </w:r>
    </w:p>
    <w:p>
      <w:pPr>
        <w:pStyle w:val="Normal"/>
        <w:numPr>
          <w:ilvl w:val="2"/>
          <w:numId w:val="4"/>
        </w:numPr>
        <w:bidi w:val="1"/>
        <w:ind w:hanging="57" w:start="397" w:end="0"/>
        <w:jc w:val="both"/>
        <w:rPr>
          <w:b/>
          <w:i/>
        </w:rPr>
      </w:pPr>
      <w:r>
        <w:rPr>
          <w:rFonts w:hint="cs"/>
          <w:b/>
          <w:b/>
          <w:i/>
          <w:u w:val="single"/>
          <w:rtl w:val="true"/>
          <w:lang w:bidi="he-IL"/>
        </w:rPr>
        <w:t>הגר</w:t>
      </w:r>
      <w:r>
        <w:rPr>
          <w:rFonts w:hint="cs"/>
          <w:b/>
          <w:i/>
          <w:u w:val="single"/>
          <w:rtl w:val="true"/>
          <w:lang w:bidi="he-IL"/>
        </w:rPr>
        <w:t xml:space="preserve">' </w:t>
      </w:r>
      <w:r>
        <w:rPr>
          <w:rFonts w:hint="cs"/>
          <w:b/>
          <w:b/>
          <w:i/>
          <w:u w:val="single"/>
          <w:rtl w:val="true"/>
          <w:lang w:bidi="he-IL"/>
        </w:rPr>
        <w:t>שמחה זיסל</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קול התורה חנ</w:t>
      </w:r>
      <w:r>
        <w:rPr>
          <w:rFonts w:hint="cs"/>
          <w:b/>
          <w:i/>
          <w:rtl w:val="true"/>
          <w:lang w:bidi="he-IL"/>
        </w:rPr>
        <w:t>"</w:t>
      </w:r>
      <w:r>
        <w:rPr>
          <w:rFonts w:hint="cs"/>
          <w:b/>
          <w:b/>
          <w:i/>
          <w:rtl w:val="true"/>
          <w:lang w:bidi="he-IL"/>
        </w:rPr>
        <w:t>ה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ס</w:t>
      </w:r>
      <w:r>
        <w:rPr>
          <w:rFonts w:hint="cs"/>
          <w:b/>
          <w:i/>
          <w:rtl w:val="true"/>
          <w:lang w:bidi="he-IL"/>
        </w:rPr>
        <w:t xml:space="preserve">' </w:t>
      </w:r>
      <w:r>
        <w:rPr>
          <w:rFonts w:hint="cs"/>
          <w:b/>
          <w:b/>
          <w:i/>
          <w:rtl w:val="true"/>
          <w:lang w:bidi="he-IL"/>
        </w:rPr>
        <w:t>זכרון אבן ציון עמ</w:t>
      </w:r>
      <w:r>
        <w:rPr>
          <w:rFonts w:hint="cs"/>
          <w:b/>
          <w:i/>
          <w:rtl w:val="true"/>
          <w:lang w:bidi="he-IL"/>
        </w:rPr>
        <w:t xml:space="preserve">' </w:t>
      </w:r>
      <w:r>
        <w:rPr>
          <w:rFonts w:hint="cs"/>
          <w:b/>
          <w:b/>
          <w:i/>
          <w:rtl w:val="true"/>
          <w:lang w:bidi="he-IL"/>
        </w:rPr>
        <w:t>תקמ</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שמעתי בשם הגה</w:t>
      </w:r>
      <w:r>
        <w:rPr>
          <w:rFonts w:hint="cs"/>
          <w:b/>
          <w:i/>
          <w:rtl w:val="true"/>
          <w:lang w:bidi="he-IL"/>
        </w:rPr>
        <w:t>"</w:t>
      </w:r>
      <w:r>
        <w:rPr>
          <w:rFonts w:hint="cs"/>
          <w:b/>
          <w:b/>
          <w:i/>
          <w:rtl w:val="true"/>
          <w:lang w:bidi="he-IL"/>
        </w:rPr>
        <w:t>צ ר</w:t>
      </w:r>
      <w:r>
        <w:rPr>
          <w:rFonts w:hint="cs"/>
          <w:b/>
          <w:i/>
          <w:rtl w:val="true"/>
          <w:lang w:bidi="he-IL"/>
        </w:rPr>
        <w:t xml:space="preserve">' </w:t>
      </w:r>
      <w:r>
        <w:rPr>
          <w:rFonts w:hint="cs"/>
          <w:b/>
          <w:b/>
          <w:i/>
          <w:rtl w:val="true"/>
          <w:lang w:bidi="he-IL"/>
        </w:rPr>
        <w:t>שמחה זיסל ז</w:t>
      </w:r>
      <w:r>
        <w:rPr>
          <w:rFonts w:hint="cs"/>
          <w:b/>
          <w:i/>
          <w:rtl w:val="true"/>
          <w:lang w:bidi="he-IL"/>
        </w:rPr>
        <w:t>"</w:t>
      </w:r>
      <w:r>
        <w:rPr>
          <w:rFonts w:hint="cs"/>
          <w:b/>
          <w:b/>
          <w:i/>
          <w:rtl w:val="true"/>
          <w:lang w:bidi="he-IL"/>
        </w:rPr>
        <w:t>ל שכשיאמר לחבירו שמוחל לו לא איכפת לן אם אינו מוחל בלבו דהוי דברים שבלב</w:t>
      </w:r>
      <w:r>
        <w:rPr>
          <w:rFonts w:hint="cs"/>
          <w:b/>
          <w:i/>
          <w:rtl w:val="true"/>
          <w:lang w:bidi="he-IL"/>
        </w:rPr>
        <w:t>".</w:t>
      </w:r>
    </w:p>
    <w:p>
      <w:pPr>
        <w:pStyle w:val="Normal"/>
        <w:numPr>
          <w:ilvl w:val="2"/>
          <w:numId w:val="4"/>
        </w:numPr>
        <w:bidi w:val="1"/>
        <w:ind w:hanging="57" w:start="397" w:end="0"/>
        <w:jc w:val="both"/>
        <w:rPr>
          <w:b/>
          <w:i/>
        </w:rPr>
      </w:pPr>
      <w:r>
        <w:rPr>
          <w:b/>
          <w:b/>
          <w:i/>
          <w:u w:val="single"/>
          <w:rtl w:val="true"/>
          <w:lang w:bidi="he-IL"/>
        </w:rPr>
        <w:t>רבי איצל</w:t>
      </w:r>
      <w:r>
        <w:rPr>
          <w:b/>
          <w:i/>
          <w:u w:val="single"/>
          <w:rtl w:val="true"/>
          <w:lang w:bidi="he-IL"/>
        </w:rPr>
        <w:t>"</w:t>
      </w:r>
      <w:r>
        <w:rPr>
          <w:b/>
          <w:b/>
          <w:i/>
          <w:u w:val="single"/>
          <w:rtl w:val="true"/>
          <w:lang w:bidi="he-IL"/>
        </w:rPr>
        <w:t>ה פטרבורג</w:t>
      </w:r>
      <w:r>
        <w:rPr>
          <w:b/>
          <w:b/>
          <w:i/>
          <w:rtl w:val="true"/>
          <w:lang w:bidi="he-IL"/>
        </w:rPr>
        <w:t xml:space="preserve"> זצ</w:t>
      </w:r>
      <w:r>
        <w:rPr>
          <w:b/>
          <w:i/>
          <w:rtl w:val="true"/>
          <w:lang w:bidi="he-IL"/>
        </w:rPr>
        <w:t>"</w:t>
      </w:r>
      <w:r>
        <w:rPr>
          <w:b/>
          <w:b/>
          <w:i/>
          <w:rtl w:val="true"/>
          <w:lang w:bidi="he-IL"/>
        </w:rPr>
        <w:t xml:space="preserve">ל </w:t>
      </w:r>
      <w:r>
        <w:rPr>
          <w:rFonts w:hint="cs"/>
          <w:b/>
          <w:i/>
          <w:rtl w:val="true"/>
          <w:lang w:bidi="he-IL"/>
        </w:rPr>
        <w:t>(</w:t>
      </w:r>
      <w:r>
        <w:rPr>
          <w:rFonts w:hint="cs"/>
          <w:b/>
          <w:b/>
          <w:i/>
          <w:rtl w:val="true"/>
          <w:lang w:bidi="he-IL"/>
        </w:rPr>
        <w:t>מעשה איש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קס</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רבי איצל</w:t>
      </w:r>
      <w:r>
        <w:rPr>
          <w:b/>
          <w:i/>
          <w:rtl w:val="true"/>
          <w:lang w:bidi="he-IL"/>
        </w:rPr>
        <w:t>"</w:t>
      </w:r>
      <w:r>
        <w:rPr>
          <w:b/>
          <w:b/>
          <w:i/>
          <w:rtl w:val="true"/>
          <w:lang w:bidi="he-IL"/>
        </w:rPr>
        <w:t>ה פטרבורג זצ</w:t>
      </w:r>
      <w:r>
        <w:rPr>
          <w:b/>
          <w:i/>
          <w:rtl w:val="true"/>
          <w:lang w:bidi="he-IL"/>
        </w:rPr>
        <w:t>"</w:t>
      </w:r>
      <w:r>
        <w:rPr>
          <w:b/>
          <w:b/>
          <w:i/>
          <w:rtl w:val="true"/>
          <w:lang w:bidi="he-IL"/>
        </w:rPr>
        <w:t>ל הנהיג לומר בערב יום</w:t>
      </w:r>
      <w:r>
        <w:rPr>
          <w:b/>
          <w:i/>
          <w:rtl w:val="true"/>
          <w:lang w:bidi="he-IL"/>
        </w:rPr>
        <w:t>-</w:t>
      </w:r>
      <w:r>
        <w:rPr>
          <w:b/>
          <w:b/>
          <w:i/>
          <w:rtl w:val="true"/>
          <w:lang w:bidi="he-IL"/>
        </w:rPr>
        <w:t>כיפור</w:t>
      </w:r>
      <w:r>
        <w:rPr>
          <w:b/>
          <w:i/>
          <w:rtl w:val="true"/>
          <w:lang w:bidi="he-IL"/>
        </w:rPr>
        <w:t xml:space="preserve">: </w:t>
      </w:r>
      <w:r>
        <w:rPr>
          <w:b/>
          <w:b/>
          <w:i/>
          <w:rtl w:val="true"/>
          <w:lang w:bidi="he-IL"/>
        </w:rPr>
        <w:t>הריני מוחל לכולם</w:t>
      </w:r>
      <w:r>
        <w:rPr>
          <w:b/>
          <w:i/>
          <w:rtl w:val="true"/>
          <w:lang w:bidi="he-IL"/>
        </w:rPr>
        <w:t xml:space="preserve">, </w:t>
      </w:r>
      <w:r>
        <w:rPr>
          <w:b/>
          <w:b/>
          <w:i/>
          <w:rtl w:val="true"/>
          <w:lang w:bidi="he-IL"/>
        </w:rPr>
        <w:t xml:space="preserve">ואף אם בלב אינו מוחל </w:t>
      </w:r>
      <w:r>
        <w:rPr>
          <w:b/>
          <w:i/>
          <w:rtl w:val="true"/>
          <w:lang w:bidi="he-IL"/>
        </w:rPr>
        <w:t xml:space="preserve">- </w:t>
      </w:r>
      <w:r>
        <w:rPr>
          <w:b/>
          <w:b/>
          <w:i/>
          <w:rtl w:val="true"/>
          <w:lang w:bidi="he-IL"/>
        </w:rPr>
        <w:t>הרי זה דברים שבלב</w:t>
      </w:r>
      <w:r>
        <w:rPr>
          <w:b/>
          <w:i/>
          <w:rtl w:val="true"/>
          <w:lang w:bidi="he-IL"/>
        </w:rPr>
        <w:t xml:space="preserve">. </w:t>
      </w:r>
      <w:r>
        <w:rPr>
          <w:b/>
          <w:b/>
          <w:i/>
          <w:rtl w:val="true"/>
          <w:lang w:bidi="he-IL"/>
        </w:rPr>
        <w:t>וכך נהגו בישיבת פוניבז</w:t>
      </w:r>
      <w:r>
        <w:rPr>
          <w:b/>
          <w:i/>
          <w:rtl w:val="true"/>
          <w:lang w:bidi="he-IL"/>
        </w:rPr>
        <w:t xml:space="preserve">' </w:t>
      </w:r>
      <w:r>
        <w:rPr>
          <w:b/>
          <w:b/>
          <w:i/>
          <w:rtl w:val="true"/>
          <w:lang w:bidi="he-IL"/>
        </w:rPr>
        <w:t xml:space="preserve">לדפוק לפני </w:t>
      </w:r>
      <w:r>
        <w:rPr>
          <w:b/>
          <w:i/>
          <w:rtl w:val="true"/>
          <w:lang w:bidi="he-IL"/>
        </w:rPr>
        <w:t>'</w:t>
      </w:r>
      <w:r>
        <w:rPr>
          <w:b/>
          <w:b/>
          <w:i/>
          <w:rtl w:val="true"/>
          <w:lang w:bidi="he-IL"/>
        </w:rPr>
        <w:t>כל נדרי</w:t>
      </w:r>
      <w:r>
        <w:rPr>
          <w:b/>
          <w:i/>
          <w:rtl w:val="true"/>
          <w:lang w:bidi="he-IL"/>
        </w:rPr>
        <w:t xml:space="preserve">', </w:t>
      </w:r>
      <w:r>
        <w:rPr>
          <w:b/>
          <w:b/>
          <w:i/>
          <w:rtl w:val="true"/>
          <w:lang w:bidi="he-IL"/>
        </w:rPr>
        <w:t>שכל אחד יאמר כן</w:t>
      </w:r>
      <w:r>
        <w:rPr>
          <w:b/>
          <w:i/>
          <w:rtl w:val="true"/>
          <w:lang w:bidi="he-IL"/>
        </w:rPr>
        <w:t xml:space="preserve">. </w:t>
      </w:r>
      <w:r>
        <w:rPr>
          <w:b/>
          <w:b/>
          <w:i/>
          <w:rtl w:val="true"/>
          <w:lang w:bidi="he-IL"/>
        </w:rPr>
        <w:t>הגיב על כך רבינו</w:t>
      </w:r>
      <w:r>
        <w:rPr>
          <w:b/>
          <w:i/>
          <w:rtl w:val="true"/>
          <w:lang w:bidi="he-IL"/>
        </w:rPr>
        <w:t xml:space="preserve">: </w:t>
      </w:r>
      <w:r>
        <w:rPr>
          <w:b/>
          <w:b/>
          <w:i/>
          <w:rtl w:val="true"/>
          <w:lang w:bidi="he-IL"/>
        </w:rPr>
        <w:t>אזוי רייסטמען אהקפדה</w:t>
      </w:r>
      <w:r>
        <w:rPr>
          <w:b/>
          <w:i/>
          <w:rtl w:val="true"/>
          <w:lang w:bidi="he-IL"/>
        </w:rPr>
        <w:t xml:space="preserve">. </w:t>
      </w:r>
      <w:r>
        <w:rPr>
          <w:b/>
          <w:b/>
          <w:i/>
          <w:rtl w:val="true"/>
          <w:lang w:bidi="he-IL"/>
        </w:rPr>
        <w:t>וכי כך עוקרים הקפדה</w:t>
      </w:r>
      <w:r>
        <w:rPr>
          <w:b/>
          <w:i/>
          <w:rtl w:val="true"/>
          <w:lang w:bidi="he-IL"/>
        </w:rPr>
        <w:t xml:space="preserve">. </w:t>
      </w:r>
      <w:r>
        <w:rPr>
          <w:b/>
          <w:b/>
          <w:i/>
          <w:rtl w:val="true"/>
          <w:lang w:bidi="he-IL"/>
        </w:rPr>
        <w:t xml:space="preserve">התינח לאחר שאומרים תפילת </w:t>
      </w:r>
      <w:r>
        <w:rPr>
          <w:b/>
          <w:i/>
          <w:rtl w:val="true"/>
          <w:lang w:bidi="he-IL"/>
        </w:rPr>
        <w:t>'</w:t>
      </w:r>
      <w:r>
        <w:rPr>
          <w:b/>
          <w:b/>
          <w:i/>
          <w:rtl w:val="true"/>
          <w:lang w:bidi="he-IL"/>
        </w:rPr>
        <w:t>זכה</w:t>
      </w:r>
      <w:r>
        <w:rPr>
          <w:b/>
          <w:i/>
          <w:rtl w:val="true"/>
          <w:lang w:bidi="he-IL"/>
        </w:rPr>
        <w:t xml:space="preserve">' </w:t>
      </w:r>
      <w:r>
        <w:rPr>
          <w:b/>
          <w:b/>
          <w:i/>
          <w:rtl w:val="true"/>
          <w:lang w:bidi="he-IL"/>
        </w:rPr>
        <w:t>ובוכים טוב טוב</w:t>
      </w:r>
      <w:r>
        <w:rPr>
          <w:b/>
          <w:i/>
          <w:rtl w:val="true"/>
          <w:lang w:bidi="he-IL"/>
        </w:rPr>
        <w:t xml:space="preserve">, </w:t>
      </w:r>
      <w:r>
        <w:rPr>
          <w:b/>
          <w:b/>
          <w:i/>
          <w:rtl w:val="true"/>
          <w:lang w:bidi="he-IL"/>
        </w:rPr>
        <w:t>ומבקשים מהקב</w:t>
      </w:r>
      <w:r>
        <w:rPr>
          <w:b/>
          <w:i/>
          <w:rtl w:val="true"/>
          <w:lang w:bidi="he-IL"/>
        </w:rPr>
        <w:t>"</w:t>
      </w:r>
      <w:r>
        <w:rPr>
          <w:b/>
          <w:b/>
          <w:i/>
          <w:rtl w:val="true"/>
          <w:lang w:bidi="he-IL"/>
        </w:rPr>
        <w:t>ה שכל אחד ימחול לחבירו</w:t>
      </w:r>
      <w:r>
        <w:rPr>
          <w:b/>
          <w:i/>
          <w:rtl w:val="true"/>
          <w:lang w:bidi="he-IL"/>
        </w:rPr>
        <w:t xml:space="preserve">, </w:t>
      </w:r>
      <w:r>
        <w:rPr>
          <w:b/>
          <w:b/>
          <w:i/>
          <w:rtl w:val="true"/>
          <w:lang w:bidi="he-IL"/>
        </w:rPr>
        <w:t xml:space="preserve">ורואים היכן עומדים </w:t>
      </w:r>
      <w:r>
        <w:rPr>
          <w:b/>
          <w:i/>
          <w:rtl w:val="true"/>
          <w:lang w:bidi="he-IL"/>
        </w:rPr>
        <w:t xml:space="preserve">- </w:t>
      </w:r>
      <w:r>
        <w:rPr>
          <w:b/>
          <w:b/>
          <w:i/>
          <w:rtl w:val="true"/>
          <w:lang w:bidi="he-IL"/>
        </w:rPr>
        <w:t>אז אולי ואולי מוחלים באמת</w:t>
      </w:r>
      <w:r>
        <w:rPr>
          <w:b/>
          <w:i/>
          <w:rtl w:val="true"/>
          <w:lang w:bidi="he-IL"/>
        </w:rPr>
        <w:t>... (</w:t>
      </w:r>
      <w:r>
        <w:rPr>
          <w:b/>
          <w:b/>
          <w:i/>
          <w:rtl w:val="true"/>
          <w:lang w:bidi="he-IL"/>
        </w:rPr>
        <w:t>מהגרש</w:t>
      </w:r>
      <w:r>
        <w:rPr>
          <w:b/>
          <w:i/>
          <w:rtl w:val="true"/>
          <w:lang w:bidi="he-IL"/>
        </w:rPr>
        <w:t>"</w:t>
      </w:r>
      <w:r>
        <w:rPr>
          <w:b/>
          <w:b/>
          <w:i/>
          <w:rtl w:val="true"/>
          <w:lang w:bidi="he-IL"/>
        </w:rPr>
        <w:t>ז אולמן שליט</w:t>
      </w:r>
      <w:r>
        <w:rPr>
          <w:b/>
          <w:i/>
          <w:rtl w:val="true"/>
          <w:lang w:bidi="he-IL"/>
        </w:rPr>
        <w:t>"</w:t>
      </w:r>
      <w:r>
        <w:rPr>
          <w:b/>
          <w:b/>
          <w:i/>
          <w:rtl w:val="true"/>
          <w:lang w:bidi="he-IL"/>
        </w:rPr>
        <w:t>א</w:t>
      </w:r>
      <w:r>
        <w:rPr>
          <w:b/>
          <w:i/>
          <w:rtl w:val="true"/>
          <w:lang w:bidi="he-IL"/>
        </w:rPr>
        <w:t>)"</w:t>
      </w:r>
      <w:r>
        <w:rPr>
          <w:rFonts w:hint="cs"/>
          <w:b/>
          <w:i/>
          <w:rtl w:val="true"/>
          <w:lang w:bidi="he-IL"/>
        </w:rPr>
        <w:t>.</w:t>
      </w:r>
    </w:p>
    <w:p>
      <w:pPr>
        <w:pStyle w:val="Normal"/>
        <w:numPr>
          <w:ilvl w:val="2"/>
          <w:numId w:val="4"/>
        </w:numPr>
        <w:bidi w:val="1"/>
        <w:ind w:hanging="57" w:start="397" w:end="0"/>
        <w:jc w:val="both"/>
        <w:rPr>
          <w:b/>
          <w:i/>
        </w:rPr>
      </w:pPr>
      <w:r>
        <w:rPr>
          <w:u w:val="single"/>
          <w:rtl w:val="true"/>
        </w:rPr>
        <w:t>הגרחפ</w:t>
      </w:r>
      <w:r>
        <w:rPr>
          <w:u w:val="single"/>
          <w:rtl w:val="true"/>
        </w:rPr>
        <w:t>"</w:t>
      </w:r>
      <w:r>
        <w:rPr>
          <w:u w:val="single"/>
          <w:rtl w:val="true"/>
        </w:rPr>
        <w:t>ש</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אורחות הרב וראש הישיבה עמ</w:t>
      </w:r>
      <w:r>
        <w:rPr>
          <w:rtl w:val="true"/>
        </w:rPr>
        <w:t xml:space="preserve">' </w:t>
      </w:r>
      <w:r>
        <w:rPr>
          <w:rFonts w:hint="cs"/>
          <w:rtl w:val="true"/>
          <w:lang w:bidi="he-IL"/>
        </w:rPr>
        <w:t>צ</w:t>
      </w:r>
      <w:r>
        <w:rPr>
          <w:rFonts w:hint="cs"/>
          <w:rtl w:val="true"/>
          <w:lang w:bidi="he-IL"/>
        </w:rPr>
        <w:t>"</w:t>
      </w:r>
      <w:r>
        <w:rPr>
          <w:rFonts w:hint="cs"/>
          <w:rtl w:val="true"/>
          <w:lang w:bidi="he-IL"/>
        </w:rPr>
        <w:t>ב</w:t>
      </w:r>
      <w:r>
        <w:rPr>
          <w:rtl w:val="true"/>
        </w:rPr>
        <w:t>)</w:t>
      </w:r>
      <w:r>
        <w:rPr>
          <w:rFonts w:eastAsia="SimSun;宋体"/>
          <w:rtl w:val="true"/>
        </w:rPr>
        <w:t xml:space="preserve"> – "</w:t>
      </w:r>
      <w:r>
        <w:rPr>
          <w:rFonts w:eastAsia="SimSun;宋体"/>
          <w:rtl w:val="true"/>
          <w:lang w:bidi="he-IL"/>
        </w:rPr>
        <w:t>בפשוטו</w:t>
      </w:r>
      <w:r>
        <w:rPr>
          <w:rFonts w:eastAsia="SimSun;宋体"/>
          <w:rtl w:val="true"/>
          <w:lang w:bidi="he-IL"/>
        </w:rPr>
        <w:t xml:space="preserve">, </w:t>
      </w:r>
      <w:r>
        <w:rPr>
          <w:rFonts w:eastAsia="SimSun;宋体"/>
          <w:rtl w:val="true"/>
          <w:lang w:bidi="he-IL"/>
        </w:rPr>
        <w:t>גם המתפייס בפיו סגי בזה</w:t>
      </w:r>
      <w:r>
        <w:rPr>
          <w:rFonts w:eastAsia="SimSun;宋体"/>
          <w:rtl w:val="true"/>
          <w:lang w:bidi="he-IL"/>
        </w:rPr>
        <w:t xml:space="preserve">, </w:t>
      </w:r>
      <w:r>
        <w:rPr>
          <w:rFonts w:eastAsia="SimSun;宋体"/>
          <w:rtl w:val="true"/>
          <w:lang w:bidi="he-IL"/>
        </w:rPr>
        <w:t>ואף אם בליבו עדיין חם</w:t>
      </w:r>
      <w:r>
        <w:rPr>
          <w:rFonts w:eastAsia="SimSun;宋体"/>
          <w:rtl w:val="true"/>
          <w:lang w:bidi="he-IL"/>
        </w:rPr>
        <w:t xml:space="preserve">, </w:t>
      </w:r>
      <w:r>
        <w:rPr>
          <w:rFonts w:eastAsia="SimSun;宋体"/>
          <w:rtl w:val="true"/>
          <w:lang w:bidi="he-IL"/>
        </w:rPr>
        <w:t>אינו כלום משום דדברים שבלב אינם דברים</w:t>
      </w:r>
      <w:r>
        <w:rPr>
          <w:rFonts w:eastAsia="SimSun;宋体"/>
          <w:rtl w:val="true"/>
          <w:lang w:bidi="he-IL"/>
        </w:rPr>
        <w:t xml:space="preserve">, </w:t>
      </w:r>
      <w:r>
        <w:rPr>
          <w:rFonts w:eastAsia="SimSun;宋体"/>
          <w:rtl w:val="true"/>
          <w:lang w:bidi="he-IL"/>
        </w:rPr>
        <w:t>וכ</w:t>
      </w:r>
      <w:r>
        <w:rPr>
          <w:rFonts w:eastAsia="SimSun;宋体"/>
          <w:rtl w:val="true"/>
          <w:lang w:bidi="he-IL"/>
        </w:rPr>
        <w:t>"</w:t>
      </w:r>
      <w:r>
        <w:rPr>
          <w:rFonts w:eastAsia="SimSun;宋体"/>
          <w:rtl w:val="true"/>
          <w:lang w:bidi="he-IL"/>
        </w:rPr>
        <w:t>כ מהר</w:t>
      </w:r>
      <w:r>
        <w:rPr>
          <w:rFonts w:eastAsia="SimSun;宋体"/>
          <w:rtl w:val="true"/>
          <w:lang w:bidi="he-IL"/>
        </w:rPr>
        <w:t>"</w:t>
      </w:r>
      <w:r>
        <w:rPr>
          <w:rFonts w:eastAsia="SimSun;宋体"/>
          <w:rtl w:val="true"/>
          <w:lang w:bidi="he-IL"/>
        </w:rPr>
        <w:t>י ענגיל בגליוני הש</w:t>
      </w:r>
      <w:r>
        <w:rPr>
          <w:rFonts w:eastAsia="SimSun;宋体"/>
          <w:rtl w:val="true"/>
          <w:lang w:bidi="he-IL"/>
        </w:rPr>
        <w:t>"</w:t>
      </w:r>
      <w:r>
        <w:rPr>
          <w:rFonts w:eastAsia="SimSun;宋体"/>
          <w:rtl w:val="true"/>
          <w:lang w:bidi="he-IL"/>
        </w:rPr>
        <w:t xml:space="preserve">ס </w:t>
      </w:r>
      <w:r>
        <w:rPr>
          <w:rFonts w:eastAsia="SimSun;宋体"/>
          <w:rtl w:val="true"/>
          <w:lang w:bidi="he-IL"/>
        </w:rPr>
        <w:t>(</w:t>
      </w:r>
      <w:r>
        <w:rPr>
          <w:rFonts w:eastAsia="SimSun;宋体"/>
          <w:rtl w:val="true"/>
          <w:lang w:bidi="he-IL"/>
        </w:rPr>
        <w:t>קידושין מט</w:t>
      </w:r>
      <w:r>
        <w:rPr>
          <w:rFonts w:eastAsia="SimSun;宋体"/>
          <w:rtl w:val="true"/>
          <w:lang w:bidi="he-IL"/>
        </w:rPr>
        <w:t>,</w:t>
      </w:r>
      <w:r>
        <w:rPr>
          <w:rFonts w:eastAsia="SimSun;宋体"/>
          <w:rtl w:val="true"/>
          <w:lang w:bidi="he-IL"/>
        </w:rPr>
        <w:t>ב</w:t>
      </w:r>
      <w:r>
        <w:rPr>
          <w:rFonts w:eastAsia="SimSun;宋体"/>
          <w:rtl w:val="true"/>
          <w:lang w:bidi="he-IL"/>
        </w:rPr>
        <w:t xml:space="preserve">), </w:t>
      </w:r>
      <w:r>
        <w:rPr>
          <w:rFonts w:eastAsia="SimSun;宋体"/>
          <w:rtl w:val="true"/>
          <w:lang w:bidi="he-IL"/>
        </w:rPr>
        <w:t>בשם נימוקי מהרמ</w:t>
      </w:r>
      <w:r>
        <w:rPr>
          <w:rFonts w:eastAsia="SimSun;宋体"/>
          <w:rtl w:val="true"/>
          <w:lang w:bidi="he-IL"/>
        </w:rPr>
        <w:t>"</w:t>
      </w:r>
      <w:r>
        <w:rPr>
          <w:rFonts w:eastAsia="SimSun;宋体"/>
          <w:rtl w:val="true"/>
          <w:lang w:bidi="he-IL"/>
        </w:rPr>
        <w:t>מ</w:t>
      </w:r>
      <w:r>
        <w:rPr>
          <w:rFonts w:eastAsia="SimSun;宋体"/>
          <w:rtl w:val="true"/>
          <w:lang w:bidi="he-IL"/>
        </w:rPr>
        <w:t xml:space="preserve">, </w:t>
      </w:r>
      <w:r>
        <w:rPr>
          <w:rFonts w:eastAsia="SimSun;宋体"/>
          <w:rtl w:val="true"/>
          <w:lang w:bidi="he-IL"/>
        </w:rPr>
        <w:t>דהמוחל לחבירו בפיו סגי דדברים שבלב אינם דברים</w:t>
      </w:r>
      <w:r>
        <w:rPr>
          <w:rFonts w:eastAsia="SimSun;宋体"/>
          <w:rtl w:val="true"/>
          <w:lang w:bidi="he-IL"/>
        </w:rPr>
        <w:t xml:space="preserve">. </w:t>
      </w:r>
      <w:r>
        <w:rPr>
          <w:rFonts w:eastAsia="SimSun;宋体"/>
          <w:rtl w:val="true"/>
          <w:lang w:bidi="he-IL"/>
        </w:rPr>
        <w:t>וכן שמעתי ממו</w:t>
      </w:r>
      <w:r>
        <w:rPr>
          <w:rFonts w:eastAsia="SimSun;宋体"/>
          <w:rtl w:val="true"/>
          <w:lang w:bidi="he-IL"/>
        </w:rPr>
        <w:t>"</w:t>
      </w:r>
      <w:r>
        <w:rPr>
          <w:rFonts w:eastAsia="SimSun;宋体"/>
          <w:rtl w:val="true"/>
          <w:lang w:bidi="he-IL"/>
        </w:rPr>
        <w:t>ר הגרח</w:t>
      </w:r>
      <w:r>
        <w:rPr>
          <w:rFonts w:eastAsia="SimSun;宋体"/>
          <w:rtl w:val="true"/>
          <w:lang w:bidi="he-IL"/>
        </w:rPr>
        <w:t>"</w:t>
      </w:r>
      <w:r>
        <w:rPr>
          <w:rFonts w:eastAsia="SimSun;宋体"/>
          <w:rtl w:val="true"/>
          <w:lang w:bidi="he-IL"/>
        </w:rPr>
        <w:t>פ שיינברג זצ</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וכך הוא היה נוהג אם חשש שאדם שנפגע ממנו</w:t>
      </w:r>
      <w:r>
        <w:rPr>
          <w:rFonts w:eastAsia="SimSun;宋体"/>
          <w:rtl w:val="true"/>
          <w:lang w:bidi="he-IL"/>
        </w:rPr>
        <w:t xml:space="preserve">, </w:t>
      </w:r>
      <w:r>
        <w:rPr>
          <w:rFonts w:eastAsia="SimSun;宋体"/>
          <w:rtl w:val="true"/>
          <w:lang w:bidi="he-IL"/>
        </w:rPr>
        <w:t xml:space="preserve">היה מבקש את סליחתו ומבקש לשמוע שהנפגע אומר בפיו </w:t>
      </w:r>
      <w:r>
        <w:rPr>
          <w:rFonts w:eastAsia="SimSun;宋体"/>
          <w:rtl w:val="true"/>
          <w:lang w:bidi="he-IL"/>
        </w:rPr>
        <w:t>'</w:t>
      </w:r>
      <w:r>
        <w:rPr>
          <w:rFonts w:eastAsia="SimSun;宋体"/>
          <w:rtl w:val="true"/>
          <w:lang w:bidi="he-IL"/>
        </w:rPr>
        <w:t>מחלתי</w:t>
      </w:r>
      <w:r>
        <w:rPr>
          <w:rFonts w:eastAsia="SimSun;宋体"/>
          <w:rtl w:val="true"/>
          <w:lang w:bidi="he-IL"/>
        </w:rPr>
        <w:t xml:space="preserve">'. </w:t>
      </w:r>
      <w:r>
        <w:rPr>
          <w:rFonts w:eastAsia="SimSun;宋体"/>
          <w:rtl w:val="true"/>
          <w:lang w:bidi="he-IL"/>
        </w:rPr>
        <w:t>ומבואר מזה תרתי</w:t>
      </w:r>
      <w:r>
        <w:rPr>
          <w:rFonts w:eastAsia="SimSun;宋体"/>
          <w:rtl w:val="true"/>
          <w:lang w:bidi="he-IL"/>
        </w:rPr>
        <w:t xml:space="preserve">. </w:t>
      </w:r>
      <w:r>
        <w:rPr>
          <w:rFonts w:eastAsia="SimSun;宋体"/>
          <w:rtl w:val="true"/>
          <w:lang w:bidi="he-IL"/>
        </w:rPr>
        <w:t>א</w:t>
      </w:r>
      <w:r>
        <w:rPr>
          <w:rFonts w:eastAsia="SimSun;宋体"/>
          <w:rtl w:val="true"/>
          <w:lang w:bidi="he-IL"/>
        </w:rPr>
        <w:t xml:space="preserve">) </w:t>
      </w:r>
      <w:r>
        <w:rPr>
          <w:rFonts w:eastAsia="SimSun;宋体"/>
          <w:rtl w:val="true"/>
          <w:lang w:bidi="he-IL"/>
        </w:rPr>
        <w:t>דסגי אם מוותר על תביעת העלבון</w:t>
      </w:r>
      <w:r>
        <w:rPr>
          <w:rFonts w:eastAsia="SimSun;宋体"/>
          <w:rtl w:val="true"/>
          <w:lang w:bidi="he-IL"/>
        </w:rPr>
        <w:t xml:space="preserve">, </w:t>
      </w:r>
      <w:r>
        <w:rPr>
          <w:rFonts w:eastAsia="SimSun;宋体"/>
          <w:rtl w:val="true"/>
          <w:lang w:bidi="he-IL"/>
        </w:rPr>
        <w:t>ב</w:t>
      </w:r>
      <w:r>
        <w:rPr>
          <w:rFonts w:eastAsia="SimSun;宋体"/>
          <w:rtl w:val="true"/>
          <w:lang w:bidi="he-IL"/>
        </w:rPr>
        <w:t xml:space="preserve">) </w:t>
      </w:r>
      <w:r>
        <w:rPr>
          <w:rFonts w:eastAsia="SimSun;宋体"/>
          <w:rtl w:val="true"/>
          <w:lang w:bidi="he-IL"/>
        </w:rPr>
        <w:t>דגם אם אומר כן</w:t>
      </w:r>
      <w:r>
        <w:rPr>
          <w:rFonts w:eastAsia="SimSun;宋体"/>
          <w:rtl w:val="true"/>
          <w:lang w:bidi="he-IL"/>
        </w:rPr>
        <w:t xml:space="preserve">, </w:t>
      </w:r>
      <w:r>
        <w:rPr>
          <w:rFonts w:eastAsia="SimSun;宋体"/>
          <w:rtl w:val="true"/>
          <w:lang w:bidi="he-IL"/>
        </w:rPr>
        <w:t>אף אם ליבו בל עימו דמי למחילת חוב ומהני</w:t>
      </w:r>
      <w:r>
        <w:rPr>
          <w:rFonts w:eastAsia="SimSun;宋体" w:hint="cs"/>
          <w:rtl w:val="true"/>
          <w:lang w:bidi="he-IL"/>
        </w:rPr>
        <w:t>".</w:t>
      </w:r>
    </w:p>
    <w:p>
      <w:pPr>
        <w:pStyle w:val="Normal"/>
        <w:numPr>
          <w:ilvl w:val="2"/>
          <w:numId w:val="4"/>
        </w:numPr>
        <w:bidi w:val="1"/>
        <w:ind w:hanging="57" w:start="397" w:end="0"/>
        <w:jc w:val="both"/>
        <w:rPr>
          <w:b/>
          <w:i/>
        </w:rPr>
      </w:pPr>
      <w:r>
        <w:rPr>
          <w:rFonts w:hint="cs"/>
          <w:rtl w:val="true"/>
          <w:lang w:bidi="he-IL"/>
        </w:rPr>
        <w:t>עי</w:t>
      </w:r>
      <w:r>
        <w:rPr>
          <w:rFonts w:hint="cs"/>
          <w:rtl w:val="true"/>
          <w:lang w:bidi="he-IL"/>
        </w:rPr>
        <w:t xml:space="preserve">' </w:t>
      </w: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צהר חי</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ד אות ג</w:t>
      </w:r>
      <w:r>
        <w:rPr>
          <w:rFonts w:hint="cs"/>
          <w:rtl w:val="true"/>
          <w:lang w:bidi="he-IL"/>
        </w:rPr>
        <w:t>') – "</w:t>
      </w:r>
      <w:r>
        <w:rPr>
          <w:rFonts w:hint="cs"/>
          <w:rtl w:val="true"/>
          <w:lang w:bidi="he-IL"/>
        </w:rPr>
        <w:t>אם אחד מבזה את חבירו ומבקש מחילה ממנו ואומר שהוא מוחל אבל בלבו אינו מוחל</w:t>
      </w:r>
      <w:r>
        <w:rPr>
          <w:rFonts w:hint="cs"/>
          <w:rtl w:val="true"/>
          <w:lang w:bidi="he-IL"/>
        </w:rPr>
        <w:t xml:space="preserve">, </w:t>
      </w:r>
      <w:r>
        <w:rPr>
          <w:rFonts w:hint="cs"/>
          <w:rtl w:val="true"/>
          <w:lang w:bidi="he-IL"/>
        </w:rPr>
        <w:t>אם אמרינן בזה דברים שבלב אינו דברים והוי מחילה או לא</w:t>
      </w:r>
      <w:r>
        <w:rPr>
          <w:rFonts w:hint="cs"/>
          <w:rtl w:val="true"/>
          <w:lang w:bidi="he-IL"/>
        </w:rPr>
        <w:t xml:space="preserve">. </w:t>
      </w:r>
      <w:r>
        <w:rPr>
          <w:rFonts w:hint="cs"/>
          <w:rtl w:val="true"/>
          <w:lang w:bidi="he-IL"/>
        </w:rPr>
        <w:t xml:space="preserve">תשובה </w:t>
      </w:r>
      <w:r>
        <w:rPr>
          <w:rFonts w:hint="cs"/>
          <w:rtl w:val="true"/>
          <w:lang w:bidi="he-IL"/>
        </w:rPr>
        <w:t xml:space="preserve">- </w:t>
      </w:r>
      <w:r>
        <w:rPr>
          <w:rFonts w:hint="cs"/>
          <w:rtl w:val="true"/>
          <w:lang w:bidi="he-IL"/>
        </w:rPr>
        <w:t>יתכן</w:t>
      </w:r>
      <w:r>
        <w:rPr>
          <w:rFonts w:hint="cs"/>
          <w:rtl w:val="true"/>
          <w:lang w:bidi="he-IL"/>
        </w:rPr>
        <w:t>"</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עי</w:t>
      </w:r>
      <w:r>
        <w:rPr>
          <w:rFonts w:hint="cs"/>
          <w:b/>
          <w:i/>
          <w:rtl w:val="true"/>
          <w:lang w:bidi="he-IL"/>
        </w:rPr>
        <w:t xml:space="preserve">' </w:t>
      </w:r>
      <w:r>
        <w:rPr>
          <w:rFonts w:hint="cs"/>
          <w:b/>
          <w:b/>
          <w:i/>
          <w:u w:val="single"/>
          <w:rtl w:val="true"/>
          <w:lang w:bidi="he-IL"/>
        </w:rPr>
        <w:t>אור ישראל</w:t>
      </w:r>
      <w:r>
        <w:rPr>
          <w:rFonts w:hint="cs"/>
          <w:b/>
          <w:b/>
          <w:i/>
          <w:rtl w:val="true"/>
          <w:lang w:bidi="he-IL"/>
        </w:rPr>
        <w:t xml:space="preserve"> </w:t>
      </w:r>
      <w:r>
        <w:rPr>
          <w:rFonts w:hint="cs"/>
          <w:b/>
          <w:i/>
          <w:rtl w:val="true"/>
          <w:lang w:bidi="he-IL"/>
        </w:rPr>
        <w:t>(</w:t>
      </w:r>
      <w:r>
        <w:rPr>
          <w:rFonts w:hint="cs"/>
          <w:b/>
          <w:b/>
          <w:i/>
          <w:rtl w:val="true"/>
          <w:lang w:bidi="he-IL"/>
        </w:rPr>
        <w:t>נתיבות אור עמ</w:t>
      </w:r>
      <w:r>
        <w:rPr>
          <w:rFonts w:hint="cs"/>
          <w:b/>
          <w:i/>
          <w:rtl w:val="true"/>
          <w:lang w:bidi="he-IL"/>
        </w:rPr>
        <w:t xml:space="preserve">' </w:t>
      </w:r>
      <w:r>
        <w:rPr>
          <w:rFonts w:hint="cs"/>
          <w:b/>
          <w:b/>
          <w:i/>
          <w:rtl w:val="true"/>
          <w:lang w:bidi="he-IL"/>
        </w:rPr>
        <w:t>קט</w:t>
      </w:r>
      <w:r>
        <w:rPr>
          <w:rFonts w:hint="cs"/>
          <w:b/>
          <w:i/>
          <w:rtl w:val="true"/>
          <w:lang w:bidi="he-IL"/>
        </w:rPr>
        <w:t>"</w:t>
      </w:r>
      <w:r>
        <w:rPr>
          <w:rFonts w:hint="cs"/>
          <w:b/>
          <w:b/>
          <w:i/>
          <w:rtl w:val="true"/>
          <w:lang w:bidi="he-IL"/>
        </w:rPr>
        <w:t>ז</w:t>
      </w:r>
      <w:r>
        <w:rPr>
          <w:rFonts w:hint="cs"/>
          <w:b/>
          <w:i/>
          <w:rtl w:val="true"/>
          <w:lang w:bidi="he-IL"/>
        </w:rPr>
        <w:t>).</w:t>
      </w:r>
    </w:p>
    <w:p>
      <w:pPr>
        <w:pStyle w:val="Normal"/>
        <w:bidi w:val="1"/>
        <w:ind w:end="0"/>
        <w:jc w:val="both"/>
        <w:rPr>
          <w:b/>
          <w:i/>
          <w:lang w:bidi="he-IL"/>
        </w:rPr>
      </w:pPr>
      <w:r>
        <w:rPr>
          <w:rFonts w:hint="cs"/>
          <w:b/>
          <w:i/>
          <w:rtl w:val="true"/>
          <w:lang w:bidi="he-IL"/>
        </w:rPr>
      </w:r>
    </w:p>
    <w:p>
      <w:pPr>
        <w:pStyle w:val="Normal"/>
        <w:numPr>
          <w:ilvl w:val="1"/>
          <w:numId w:val="4"/>
        </w:numPr>
        <w:bidi w:val="1"/>
        <w:ind w:hanging="57" w:start="227" w:end="0"/>
        <w:jc w:val="both"/>
        <w:rPr>
          <w:b/>
          <w:i/>
          <w:lang w:bidi="he-IL"/>
        </w:rPr>
      </w:pPr>
      <w:r>
        <w:rPr>
          <w:rFonts w:hint="cs"/>
          <w:bCs/>
          <w:i/>
          <w:rtl w:val="true"/>
          <w:lang w:bidi="he-IL"/>
        </w:rPr>
        <w:t>בפניו ל</w:t>
      </w:r>
      <w:r>
        <w:rPr>
          <w:rFonts w:hint="cs"/>
          <w:bCs/>
          <w:i/>
          <w:rtl w:val="true"/>
          <w:lang w:bidi="he-IL"/>
        </w:rPr>
        <w:t>"</w:t>
      </w:r>
      <w:r>
        <w:rPr>
          <w:rFonts w:hint="cs"/>
          <w:bCs/>
          <w:i/>
          <w:rtl w:val="true"/>
          <w:lang w:bidi="he-IL"/>
        </w:rPr>
        <w:t>צ מחילה בלב</w:t>
      </w:r>
      <w:r>
        <w:rPr>
          <w:rFonts w:hint="cs"/>
          <w:bCs/>
          <w:i/>
          <w:rtl w:val="true"/>
          <w:lang w:bidi="he-IL"/>
        </w:rPr>
        <w:t xml:space="preserve">, </w:t>
      </w:r>
      <w:r>
        <w:rPr>
          <w:rFonts w:hint="cs"/>
          <w:bCs/>
          <w:i/>
          <w:rtl w:val="true"/>
          <w:lang w:bidi="he-IL"/>
        </w:rPr>
        <w:t xml:space="preserve">אבל </w:t>
      </w:r>
      <w:r>
        <w:rPr>
          <w:bCs/>
          <w:i/>
          <w:rtl w:val="true"/>
          <w:lang w:bidi="he-IL"/>
        </w:rPr>
        <w:t>בין אדם לעצמו</w:t>
      </w:r>
      <w:r>
        <w:rPr>
          <w:rFonts w:hint="cs"/>
          <w:bCs/>
          <w:i/>
          <w:rtl w:val="true"/>
          <w:lang w:bidi="he-IL"/>
        </w:rPr>
        <w:t xml:space="preserve"> לא מהני</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הגר</w:t>
      </w:r>
      <w:r>
        <w:rPr>
          <w:rFonts w:hint="cs"/>
          <w:b/>
          <w:i/>
          <w:u w:val="single"/>
          <w:rtl w:val="true"/>
          <w:lang w:bidi="he-IL"/>
        </w:rPr>
        <w:t>"</w:t>
      </w:r>
      <w:r>
        <w:rPr>
          <w:rFonts w:hint="cs"/>
          <w:b/>
          <w:b/>
          <w:i/>
          <w:u w:val="single"/>
          <w:rtl w:val="true"/>
          <w:lang w:bidi="he-IL"/>
        </w:rPr>
        <w:t>י ברקוביץ</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שו</w:t>
      </w:r>
      <w:r>
        <w:rPr>
          <w:rFonts w:hint="cs"/>
          <w:b/>
          <w:i/>
          <w:rtl w:val="true"/>
          <w:lang w:bidi="he-IL"/>
        </w:rPr>
        <w:t>"</w:t>
      </w:r>
      <w:r>
        <w:rPr>
          <w:rFonts w:hint="cs"/>
          <w:b/>
          <w:b/>
          <w:i/>
          <w:rtl w:val="true"/>
          <w:lang w:bidi="he-IL"/>
        </w:rPr>
        <w:t>ת זרע שמואל סי</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ט</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האומר לחבירו </w:t>
      </w:r>
      <w:r>
        <w:rPr>
          <w:rFonts w:hint="cs"/>
          <w:b/>
          <w:i/>
          <w:rtl w:val="true"/>
          <w:lang w:bidi="he-IL"/>
        </w:rPr>
        <w:t>'</w:t>
      </w:r>
      <w:r>
        <w:rPr>
          <w:b/>
          <w:b/>
          <w:i/>
          <w:rtl w:val="true"/>
          <w:lang w:bidi="he-IL"/>
        </w:rPr>
        <w:t>מחול לך</w:t>
      </w:r>
      <w:r>
        <w:rPr>
          <w:rFonts w:hint="cs"/>
          <w:b/>
          <w:i/>
          <w:rtl w:val="true"/>
          <w:lang w:bidi="he-IL"/>
        </w:rPr>
        <w:t>'</w:t>
      </w:r>
      <w:r>
        <w:rPr>
          <w:b/>
          <w:i/>
          <w:rtl w:val="true"/>
          <w:lang w:bidi="he-IL"/>
        </w:rPr>
        <w:t xml:space="preserve">, </w:t>
      </w:r>
      <w:r>
        <w:rPr>
          <w:b/>
          <w:b/>
          <w:i/>
          <w:rtl w:val="true"/>
          <w:lang w:bidi="he-IL"/>
        </w:rPr>
        <w:t>אפילו אם אינו בלב שלם</w:t>
      </w:r>
      <w:r>
        <w:rPr>
          <w:b/>
          <w:i/>
          <w:rtl w:val="true"/>
          <w:lang w:bidi="he-IL"/>
        </w:rPr>
        <w:t xml:space="preserve">, </w:t>
      </w:r>
      <w:r>
        <w:rPr>
          <w:b/>
          <w:b/>
          <w:i/>
          <w:rtl w:val="true"/>
          <w:lang w:bidi="he-IL"/>
        </w:rPr>
        <w:t>חל לו המחילה</w:t>
      </w:r>
      <w:r>
        <w:rPr>
          <w:b/>
          <w:i/>
          <w:rtl w:val="true"/>
          <w:lang w:bidi="he-IL"/>
        </w:rPr>
        <w:t xml:space="preserve">, </w:t>
      </w:r>
      <w:r>
        <w:rPr>
          <w:b/>
          <w:b/>
          <w:i/>
          <w:rtl w:val="true"/>
          <w:lang w:bidi="he-IL"/>
        </w:rPr>
        <w:t>משום הכלל ש</w:t>
      </w:r>
      <w:r>
        <w:rPr>
          <w:rFonts w:hint="cs"/>
          <w:b/>
          <w:i/>
          <w:rtl w:val="true"/>
          <w:lang w:bidi="he-IL"/>
        </w:rPr>
        <w:t>'</w:t>
      </w:r>
      <w:r>
        <w:rPr>
          <w:b/>
          <w:b/>
          <w:i/>
          <w:rtl w:val="true"/>
          <w:lang w:bidi="he-IL"/>
        </w:rPr>
        <w:t>דברים שבלב לא הוי דברים</w:t>
      </w:r>
      <w:r>
        <w:rPr>
          <w:rFonts w:hint="cs"/>
          <w:b/>
          <w:i/>
          <w:rtl w:val="true"/>
          <w:lang w:bidi="he-IL"/>
        </w:rPr>
        <w:t xml:space="preserve">' </w:t>
      </w:r>
      <w:r>
        <w:rPr>
          <w:b/>
          <w:i/>
          <w:rtl w:val="true"/>
          <w:lang w:bidi="he-IL"/>
        </w:rPr>
        <w:t>(</w:t>
      </w:r>
      <w:r>
        <w:rPr>
          <w:rFonts w:hint="cs"/>
          <w:b/>
          <w:b/>
          <w:i/>
          <w:rtl w:val="true"/>
          <w:lang w:bidi="he-IL"/>
        </w:rPr>
        <w:t>אפילו אם כיוון בהדיא בלב שהוא לא מוחל</w:t>
      </w:r>
      <w:r>
        <w:rPr>
          <w:b/>
          <w:i/>
          <w:rtl w:val="true"/>
          <w:lang w:bidi="he-IL"/>
        </w:rPr>
        <w:t xml:space="preserve">). </w:t>
      </w:r>
      <w:r>
        <w:rPr>
          <w:b/>
          <w:b/>
          <w:i/>
          <w:rtl w:val="true"/>
          <w:lang w:bidi="he-IL"/>
        </w:rPr>
        <w:t>ואפילו אם נתחרט אח</w:t>
      </w:r>
      <w:r>
        <w:rPr>
          <w:b/>
          <w:i/>
          <w:rtl w:val="true"/>
          <w:lang w:bidi="he-IL"/>
        </w:rPr>
        <w:t>"</w:t>
      </w:r>
      <w:r>
        <w:rPr>
          <w:b/>
          <w:b/>
          <w:i/>
          <w:rtl w:val="true"/>
          <w:lang w:bidi="he-IL"/>
        </w:rPr>
        <w:t>כ על המחילה ואומר בהדיא שהוא חוזר בו ואינו מוחל לו עוד</w:t>
      </w:r>
      <w:r>
        <w:rPr>
          <w:b/>
          <w:i/>
          <w:rtl w:val="true"/>
          <w:lang w:bidi="he-IL"/>
        </w:rPr>
        <w:t xml:space="preserve">, </w:t>
      </w:r>
      <w:r>
        <w:rPr>
          <w:b/>
          <w:b/>
          <w:i/>
          <w:rtl w:val="true"/>
          <w:lang w:bidi="he-IL"/>
        </w:rPr>
        <w:t>מ</w:t>
      </w:r>
      <w:r>
        <w:rPr>
          <w:b/>
          <w:i/>
          <w:rtl w:val="true"/>
          <w:lang w:bidi="he-IL"/>
        </w:rPr>
        <w:t>"</w:t>
      </w:r>
      <w:r>
        <w:rPr>
          <w:b/>
          <w:b/>
          <w:i/>
          <w:rtl w:val="true"/>
          <w:lang w:bidi="he-IL"/>
        </w:rPr>
        <w:t xml:space="preserve">מ המחילה כבר חל </w:t>
      </w:r>
      <w:r>
        <w:rPr>
          <w:b/>
          <w:i/>
          <w:rtl w:val="true"/>
          <w:lang w:bidi="he-IL"/>
        </w:rPr>
        <w:t>(</w:t>
      </w:r>
      <w:r>
        <w:rPr>
          <w:b/>
          <w:b/>
          <w:i/>
          <w:rtl w:val="true"/>
          <w:lang w:bidi="he-IL"/>
        </w:rPr>
        <w:t>ולא נשאר לחוטא אלא לעשות תשובה בין אדם למקום וכדלקמ</w:t>
      </w:r>
      <w:r>
        <w:rPr>
          <w:b/>
          <w:i/>
          <w:rtl w:val="true"/>
          <w:lang w:bidi="he-IL"/>
        </w:rPr>
        <w:t xml:space="preserve">'). </w:t>
      </w:r>
      <w:r>
        <w:rPr>
          <w:b/>
          <w:b/>
          <w:i/>
          <w:rtl w:val="true"/>
          <w:lang w:bidi="he-IL"/>
        </w:rPr>
        <w:t>אבל בנוגע ל</w:t>
      </w:r>
      <w:r>
        <w:rPr>
          <w:rFonts w:hint="cs"/>
          <w:b/>
          <w:i/>
          <w:rtl w:val="true"/>
          <w:lang w:bidi="he-IL"/>
        </w:rPr>
        <w:t>'</w:t>
      </w:r>
      <w:r>
        <w:rPr>
          <w:b/>
          <w:b/>
          <w:i/>
          <w:rtl w:val="true"/>
          <w:lang w:bidi="he-IL"/>
        </w:rPr>
        <w:t>תפלת זכה</w:t>
      </w:r>
      <w:r>
        <w:rPr>
          <w:rFonts w:hint="cs"/>
          <w:b/>
          <w:i/>
          <w:rtl w:val="true"/>
          <w:lang w:bidi="he-IL"/>
        </w:rPr>
        <w:t>'</w:t>
      </w:r>
      <w:r>
        <w:rPr>
          <w:b/>
          <w:i/>
          <w:rtl w:val="true"/>
          <w:lang w:bidi="he-IL"/>
        </w:rPr>
        <w:t xml:space="preserve"> </w:t>
      </w:r>
      <w:r>
        <w:rPr>
          <w:b/>
          <w:b/>
          <w:i/>
          <w:rtl w:val="true"/>
          <w:lang w:bidi="he-IL"/>
        </w:rPr>
        <w:t>שמוחל לכל מי שחטא כנגדו</w:t>
      </w:r>
      <w:r>
        <w:rPr>
          <w:b/>
          <w:i/>
          <w:rtl w:val="true"/>
          <w:lang w:bidi="he-IL"/>
        </w:rPr>
        <w:t xml:space="preserve">, </w:t>
      </w:r>
      <w:r>
        <w:rPr>
          <w:b/>
          <w:b/>
          <w:i/>
          <w:rtl w:val="true"/>
          <w:lang w:bidi="he-IL"/>
        </w:rPr>
        <w:t>צריך למחול בלב שלם</w:t>
      </w:r>
      <w:r>
        <w:rPr>
          <w:b/>
          <w:i/>
          <w:rtl w:val="true"/>
          <w:lang w:bidi="he-IL"/>
        </w:rPr>
        <w:t xml:space="preserve">, </w:t>
      </w:r>
      <w:r>
        <w:rPr>
          <w:b/>
          <w:b/>
          <w:i/>
          <w:rtl w:val="true"/>
          <w:lang w:bidi="he-IL"/>
        </w:rPr>
        <w:t xml:space="preserve">שהא </w:t>
      </w:r>
      <w:r>
        <w:rPr>
          <w:rFonts w:hint="cs"/>
          <w:b/>
          <w:i/>
          <w:rtl w:val="true"/>
          <w:lang w:bidi="he-IL"/>
        </w:rPr>
        <w:t>'</w:t>
      </w:r>
      <w:r>
        <w:rPr>
          <w:b/>
          <w:b/>
          <w:i/>
          <w:rtl w:val="true"/>
          <w:lang w:bidi="he-IL"/>
        </w:rPr>
        <w:t>תפילת זכה</w:t>
      </w:r>
      <w:r>
        <w:rPr>
          <w:rFonts w:hint="cs"/>
          <w:b/>
          <w:i/>
          <w:rtl w:val="true"/>
          <w:lang w:bidi="he-IL"/>
        </w:rPr>
        <w:t>'</w:t>
      </w:r>
      <w:r>
        <w:rPr>
          <w:b/>
          <w:i/>
          <w:rtl w:val="true"/>
          <w:lang w:bidi="he-IL"/>
        </w:rPr>
        <w:t xml:space="preserve"> </w:t>
      </w:r>
      <w:r>
        <w:rPr>
          <w:b/>
          <w:b/>
          <w:i/>
          <w:rtl w:val="true"/>
          <w:lang w:bidi="he-IL"/>
        </w:rPr>
        <w:t>אינו בפני אנשים</w:t>
      </w:r>
      <w:r>
        <w:rPr>
          <w:b/>
          <w:i/>
          <w:rtl w:val="true"/>
          <w:lang w:bidi="he-IL"/>
        </w:rPr>
        <w:t xml:space="preserve">, </w:t>
      </w:r>
      <w:r>
        <w:rPr>
          <w:b/>
          <w:b/>
          <w:i/>
          <w:rtl w:val="true"/>
          <w:lang w:bidi="he-IL"/>
        </w:rPr>
        <w:t>אלא הוא דברים שבין אדם לעצמו</w:t>
      </w:r>
      <w:r>
        <w:rPr>
          <w:b/>
          <w:i/>
          <w:rtl w:val="true"/>
          <w:lang w:bidi="he-IL"/>
        </w:rPr>
        <w:t xml:space="preserve">, </w:t>
      </w:r>
      <w:r>
        <w:rPr>
          <w:b/>
          <w:b/>
          <w:i/>
          <w:rtl w:val="true"/>
          <w:lang w:bidi="he-IL"/>
        </w:rPr>
        <w:t xml:space="preserve">ולגבי דברים שבין אדם לעצמו אמרינן </w:t>
      </w:r>
      <w:r>
        <w:rPr>
          <w:rFonts w:hint="cs"/>
          <w:b/>
          <w:i/>
          <w:rtl w:val="true"/>
          <w:lang w:bidi="he-IL"/>
        </w:rPr>
        <w:t>'</w:t>
      </w:r>
      <w:r>
        <w:rPr>
          <w:b/>
          <w:b/>
          <w:i/>
          <w:rtl w:val="true"/>
          <w:lang w:bidi="he-IL"/>
        </w:rPr>
        <w:t>דברים שבלב הוי דברים</w:t>
      </w:r>
      <w:r>
        <w:rPr>
          <w:rFonts w:hint="cs"/>
          <w:b/>
          <w:i/>
          <w:rtl w:val="true"/>
          <w:lang w:bidi="he-IL"/>
        </w:rPr>
        <w:t xml:space="preserve">' </w:t>
      </w:r>
      <w:r>
        <w:rPr>
          <w:b/>
          <w:i/>
          <w:rtl w:val="true"/>
          <w:lang w:bidi="he-IL"/>
        </w:rPr>
        <w:t>(</w:t>
      </w:r>
      <w:r>
        <w:rPr>
          <w:b/>
          <w:b/>
          <w:i/>
          <w:rtl w:val="true"/>
          <w:lang w:bidi="he-IL"/>
        </w:rPr>
        <w:t>שרע</w:t>
      </w:r>
      <w:r>
        <w:rPr>
          <w:b/>
          <w:i/>
          <w:rtl w:val="true"/>
          <w:lang w:bidi="he-IL"/>
        </w:rPr>
        <w:t>"</w:t>
      </w:r>
      <w:r>
        <w:rPr>
          <w:b/>
          <w:b/>
          <w:i/>
          <w:rtl w:val="true"/>
          <w:lang w:bidi="he-IL"/>
        </w:rPr>
        <w:t>א</w:t>
      </w:r>
      <w:r>
        <w:rPr>
          <w:b/>
          <w:i/>
          <w:rtl w:val="true"/>
          <w:lang w:bidi="he-IL"/>
        </w:rPr>
        <w:t xml:space="preserve">* </w:t>
      </w:r>
      <w:r>
        <w:rPr>
          <w:b/>
          <w:b/>
          <w:i/>
          <w:rtl w:val="true"/>
          <w:lang w:bidi="he-IL"/>
        </w:rPr>
        <w:t>הביא ראיה מהר</w:t>
      </w:r>
      <w:r>
        <w:rPr>
          <w:b/>
          <w:i/>
          <w:rtl w:val="true"/>
          <w:lang w:bidi="he-IL"/>
        </w:rPr>
        <w:t>"</w:t>
      </w:r>
      <w:r>
        <w:rPr>
          <w:b/>
          <w:b/>
          <w:i/>
          <w:rtl w:val="true"/>
          <w:lang w:bidi="he-IL"/>
        </w:rPr>
        <w:t>ן לגבי חמץ שצריך ביעור אף שביטלו</w:t>
      </w:r>
      <w:r>
        <w:rPr>
          <w:b/>
          <w:i/>
          <w:rtl w:val="true"/>
          <w:lang w:bidi="he-IL"/>
        </w:rPr>
        <w:t xml:space="preserve">, </w:t>
      </w:r>
      <w:r>
        <w:rPr>
          <w:b/>
          <w:b/>
          <w:i/>
          <w:rtl w:val="true"/>
          <w:lang w:bidi="he-IL"/>
        </w:rPr>
        <w:t>שמא לא ביטל בלב שלם</w:t>
      </w:r>
      <w:r>
        <w:rPr>
          <w:b/>
          <w:i/>
          <w:rtl w:val="true"/>
          <w:lang w:bidi="he-IL"/>
        </w:rPr>
        <w:t xml:space="preserve">. </w:t>
      </w:r>
      <w:r>
        <w:rPr>
          <w:b/>
          <w:b/>
          <w:i/>
          <w:rtl w:val="true"/>
          <w:lang w:bidi="he-IL"/>
        </w:rPr>
        <w:t>ראינו שצריך לב שלם אף שביטל בפה</w:t>
      </w:r>
      <w:r>
        <w:rPr>
          <w:b/>
          <w:i/>
          <w:rtl w:val="true"/>
          <w:lang w:bidi="he-IL"/>
        </w:rPr>
        <w:t xml:space="preserve">, </w:t>
      </w:r>
      <w:r>
        <w:rPr>
          <w:b/>
          <w:b/>
          <w:i/>
          <w:rtl w:val="true"/>
          <w:lang w:bidi="he-IL"/>
        </w:rPr>
        <w:t>על כרחך הוא משום שהוי דברים שבינו לבין עצמו</w:t>
      </w:r>
      <w:r>
        <w:rPr>
          <w:b/>
          <w:i/>
          <w:rtl w:val="true"/>
          <w:lang w:bidi="he-IL"/>
        </w:rPr>
        <w:t>)</w:t>
      </w:r>
      <w:r>
        <w:rPr>
          <w:rFonts w:hint="cs"/>
          <w:b/>
          <w:i/>
          <w:rtl w:val="true"/>
          <w:lang w:bidi="he-IL"/>
        </w:rPr>
        <w:t>"</w:t>
      </w:r>
      <w:r>
        <w:rPr>
          <w:b/>
          <w:i/>
          <w:rtl w:val="true"/>
          <w:lang w:bidi="he-IL"/>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rFonts w:hint="cs"/>
          <w:b/>
          <w:i/>
          <w:lang w:bidi="he-IL"/>
        </w:rPr>
      </w:pPr>
      <w:r>
        <w:rPr>
          <w:rFonts w:hint="cs"/>
          <w:b/>
          <w:b/>
          <w:i/>
          <w:rtl w:val="true"/>
          <w:lang w:bidi="he-IL"/>
        </w:rPr>
        <w:t xml:space="preserve">מראי מקומות – </w:t>
      </w:r>
      <w:r>
        <w:rPr>
          <w:rFonts w:hint="cs"/>
          <w:b/>
          <w:b/>
          <w:i/>
          <w:u w:val="single"/>
          <w:rtl w:val="true"/>
          <w:lang w:bidi="he-IL"/>
        </w:rPr>
        <w:t>חזו</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מעשה איש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קס</w:t>
      </w:r>
      <w:r>
        <w:rPr>
          <w:rFonts w:hint="cs"/>
          <w:b/>
          <w:i/>
          <w:rtl w:val="true"/>
          <w:lang w:bidi="he-IL"/>
        </w:rPr>
        <w:t>"</w:t>
      </w:r>
      <w:r>
        <w:rPr>
          <w:rFonts w:hint="cs"/>
          <w:b/>
          <w:b/>
          <w:i/>
          <w:rtl w:val="true"/>
          <w:lang w:bidi="he-IL"/>
        </w:rPr>
        <w:t>א</w:t>
      </w:r>
      <w:r>
        <w:rPr>
          <w:rFonts w:hint="cs"/>
          <w:b/>
          <w:i/>
          <w:rtl w:val="true"/>
          <w:lang w:bidi="he-IL"/>
        </w:rPr>
        <w:t xml:space="preserve">, </w:t>
      </w:r>
      <w:r>
        <w:rPr>
          <w:rFonts w:hint="cs"/>
          <w:b/>
          <w:b/>
          <w:i/>
          <w:rtl w:val="true"/>
          <w:lang w:bidi="he-IL"/>
        </w:rPr>
        <w:t>לשונו מובא לעיל</w:t>
      </w:r>
      <w:r>
        <w:rPr>
          <w:rFonts w:hint="cs"/>
          <w:b/>
          <w:i/>
          <w:rtl w:val="true"/>
          <w:lang w:bidi="he-IL"/>
        </w:rPr>
        <w:t xml:space="preserve">), </w:t>
      </w:r>
      <w:r>
        <w:rPr>
          <w:rFonts w:hint="cs"/>
          <w:b/>
          <w:b/>
          <w:i/>
          <w:u w:val="single"/>
          <w:rtl w:val="true"/>
          <w:lang w:bidi="he-IL"/>
        </w:rPr>
        <w:t>הגר</w:t>
      </w:r>
      <w:r>
        <w:rPr>
          <w:rFonts w:hint="cs"/>
          <w:b/>
          <w:i/>
          <w:u w:val="single"/>
          <w:rtl w:val="true"/>
          <w:lang w:bidi="he-IL"/>
        </w:rPr>
        <w:t xml:space="preserve">' </w:t>
      </w:r>
      <w:r>
        <w:rPr>
          <w:rFonts w:hint="cs"/>
          <w:b/>
          <w:b/>
          <w:i/>
          <w:u w:val="single"/>
          <w:rtl w:val="true"/>
          <w:lang w:bidi="he-IL"/>
        </w:rPr>
        <w:t>ראובן גראזאווסקי</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קובץ קול התורה חנ</w:t>
      </w:r>
      <w:r>
        <w:rPr>
          <w:rFonts w:hint="cs"/>
          <w:b/>
          <w:i/>
          <w:rtl w:val="true"/>
          <w:lang w:bidi="he-IL"/>
        </w:rPr>
        <w:t>"</w:t>
      </w:r>
      <w:r>
        <w:rPr>
          <w:rFonts w:hint="cs"/>
          <w:b/>
          <w:b/>
          <w:i/>
          <w:rtl w:val="true"/>
          <w:lang w:bidi="he-IL"/>
        </w:rPr>
        <w:t>ה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ס</w:t>
      </w:r>
      <w:r>
        <w:rPr>
          <w:rFonts w:hint="cs"/>
          <w:b/>
          <w:i/>
          <w:rtl w:val="true"/>
          <w:lang w:bidi="he-IL"/>
        </w:rPr>
        <w:t xml:space="preserve">' </w:t>
      </w:r>
      <w:r>
        <w:rPr>
          <w:rFonts w:hint="cs"/>
          <w:b/>
          <w:b/>
          <w:i/>
          <w:rtl w:val="true"/>
          <w:lang w:bidi="he-IL"/>
        </w:rPr>
        <w:t>זכרון אבן ציון עמ</w:t>
      </w:r>
      <w:r>
        <w:rPr>
          <w:rFonts w:hint="cs"/>
          <w:b/>
          <w:i/>
          <w:rtl w:val="true"/>
          <w:lang w:bidi="he-IL"/>
        </w:rPr>
        <w:t xml:space="preserve">' </w:t>
      </w:r>
      <w:r>
        <w:rPr>
          <w:rFonts w:hint="cs"/>
          <w:b/>
          <w:b/>
          <w:i/>
          <w:rtl w:val="true"/>
          <w:lang w:bidi="he-IL"/>
        </w:rPr>
        <w:t>תקמ</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u w:val="single"/>
          <w:rtl w:val="true"/>
          <w:lang w:bidi="he-IL"/>
        </w:rPr>
        <w:t>אז נדברו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לשונו מובא לעיל</w:t>
      </w:r>
      <w:r>
        <w:rPr>
          <w:rFonts w:hint="cs"/>
          <w:b/>
          <w:i/>
          <w:rtl w:val="true"/>
          <w:lang w:bidi="he-IL"/>
        </w:rPr>
        <w:t xml:space="preserve">), </w:t>
      </w:r>
      <w:r>
        <w:rPr>
          <w:rFonts w:hint="cs"/>
          <w:b/>
          <w:b/>
          <w:i/>
          <w:u w:val="single"/>
          <w:rtl w:val="true"/>
          <w:lang w:bidi="he-IL"/>
        </w:rPr>
        <w:t>לרעך כמוך</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מ</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נ</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ג עמ</w:t>
      </w:r>
      <w:r>
        <w:rPr>
          <w:rFonts w:hint="cs"/>
          <w:b/>
          <w:i/>
          <w:rtl w:val="true"/>
          <w:lang w:bidi="he-IL"/>
        </w:rPr>
        <w:t xml:space="preserve">' </w:t>
      </w:r>
      <w:r>
        <w:rPr>
          <w:rFonts w:hint="cs"/>
          <w:b/>
          <w:b/>
          <w:i/>
          <w:rtl w:val="true"/>
          <w:lang w:bidi="he-IL"/>
        </w:rPr>
        <w:t>שמ</w:t>
      </w:r>
      <w:r>
        <w:rPr>
          <w:rFonts w:hint="cs"/>
          <w:b/>
          <w:i/>
          <w:rtl w:val="true"/>
          <w:lang w:bidi="he-IL"/>
        </w:rPr>
        <w:t>"</w:t>
      </w:r>
      <w:r>
        <w:rPr>
          <w:rFonts w:hint="cs"/>
          <w:b/>
          <w:b/>
          <w:i/>
          <w:rtl w:val="true"/>
          <w:lang w:bidi="he-IL"/>
        </w:rPr>
        <w:t>ג 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u w:val="single"/>
          <w:rtl w:val="true"/>
          <w:lang w:bidi="he-IL"/>
        </w:rPr>
        <w:t>הגר</w:t>
      </w:r>
      <w:r>
        <w:rPr>
          <w:rFonts w:hint="cs"/>
          <w:b/>
          <w:i/>
          <w:u w:val="single"/>
          <w:rtl w:val="true"/>
          <w:lang w:bidi="he-IL"/>
        </w:rPr>
        <w:t>"</w:t>
      </w:r>
      <w:r>
        <w:rPr>
          <w:rFonts w:hint="cs"/>
          <w:b/>
          <w:b/>
          <w:i/>
          <w:u w:val="single"/>
          <w:rtl w:val="true"/>
          <w:lang w:bidi="he-IL"/>
        </w:rPr>
        <w:t>י רייזמאן</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מלכים ב</w:t>
      </w:r>
      <w:r>
        <w:rPr>
          <w:rFonts w:hint="cs"/>
          <w:b/>
          <w:i/>
          <w:rtl w:val="true"/>
          <w:lang w:bidi="he-IL"/>
        </w:rPr>
        <w:t xml:space="preserve">' </w:t>
      </w:r>
      <w:r>
        <w:rPr>
          <w:rFonts w:hint="cs"/>
          <w:b/>
          <w:b/>
          <w:i/>
          <w:rtl w:val="true"/>
          <w:lang w:bidi="he-IL"/>
        </w:rPr>
        <w:t>מספר ק</w:t>
      </w:r>
      <w:r>
        <w:rPr>
          <w:rFonts w:hint="cs"/>
          <w:b/>
          <w:i/>
          <w:rtl w:val="true"/>
          <w:lang w:bidi="he-IL"/>
        </w:rPr>
        <w:t>"</w:t>
      </w:r>
      <w:r>
        <w:rPr>
          <w:rFonts w:hint="cs"/>
          <w:b/>
          <w:b/>
          <w:i/>
          <w:rtl w:val="true"/>
          <w:lang w:bidi="he-IL"/>
        </w:rPr>
        <w:t>כ</w:t>
      </w:r>
      <w:r>
        <w:rPr>
          <w:rFonts w:hint="cs"/>
          <w:b/>
          <w:i/>
          <w:rtl w:val="true"/>
          <w:lang w:bidi="he-IL"/>
        </w:rPr>
        <w:t xml:space="preserve">), </w:t>
      </w:r>
      <w:r>
        <w:rPr>
          <w:b/>
          <w:b/>
          <w:i/>
          <w:u w:val="single"/>
          <w:rtl w:val="true"/>
          <w:lang w:bidi="he-IL"/>
        </w:rPr>
        <w:t>הגר</w:t>
      </w:r>
      <w:r>
        <w:rPr>
          <w:b/>
          <w:i/>
          <w:u w:val="single"/>
          <w:rtl w:val="true"/>
          <w:lang w:bidi="he-IL"/>
        </w:rPr>
        <w:t>"</w:t>
      </w:r>
      <w:r>
        <w:rPr>
          <w:b/>
          <w:b/>
          <w:i/>
          <w:u w:val="single"/>
          <w:rtl w:val="true"/>
          <w:lang w:bidi="he-IL"/>
        </w:rPr>
        <w:t>ש ליכט</w:t>
      </w:r>
      <w:r>
        <w:rPr>
          <w:b/>
          <w:b/>
          <w:i/>
          <w:rtl w:val="true"/>
          <w:lang w:bidi="he-IL"/>
        </w:rPr>
        <w:t xml:space="preserve"> </w:t>
      </w:r>
      <w:r>
        <w:rPr>
          <w:b/>
          <w:i/>
          <w:rtl w:val="true"/>
          <w:lang w:bidi="he-IL"/>
        </w:rPr>
        <w:t>(</w:t>
      </w:r>
      <w:r>
        <w:rPr>
          <w:b/>
          <w:b/>
          <w:i/>
          <w:rtl w:val="true"/>
          <w:lang w:bidi="he-IL"/>
        </w:rPr>
        <w:t>קובץ תורת האדם לאדם ח</w:t>
      </w:r>
      <w:r>
        <w:rPr>
          <w:b/>
          <w:i/>
          <w:rtl w:val="true"/>
          <w:lang w:bidi="he-IL"/>
        </w:rPr>
        <w:t>"</w:t>
      </w:r>
      <w:r>
        <w:rPr>
          <w:b/>
          <w:b/>
          <w:i/>
          <w:rtl w:val="true"/>
          <w:lang w:bidi="he-IL"/>
        </w:rPr>
        <w:t>ג עמ</w:t>
      </w:r>
      <w:r>
        <w:rPr>
          <w:b/>
          <w:i/>
          <w:rtl w:val="true"/>
          <w:lang w:bidi="he-IL"/>
        </w:rPr>
        <w:t xml:space="preserve">' </w:t>
      </w:r>
      <w:r>
        <w:rPr>
          <w:b/>
          <w:b/>
          <w:i/>
          <w:rtl w:val="true"/>
          <w:lang w:bidi="he-IL"/>
        </w:rPr>
        <w:t>ל</w:t>
      </w:r>
      <w:r>
        <w:rPr>
          <w:b/>
          <w:i/>
          <w:rtl w:val="true"/>
          <w:lang w:bidi="he-IL"/>
        </w:rPr>
        <w:t>"</w:t>
      </w:r>
      <w:r>
        <w:rPr>
          <w:b/>
          <w:b/>
          <w:i/>
          <w:rtl w:val="true"/>
          <w:lang w:bidi="he-IL"/>
        </w:rPr>
        <w:t>ה</w:t>
      </w:r>
      <w:r>
        <w:rPr>
          <w:b/>
          <w:i/>
          <w:rtl w:val="true"/>
          <w:lang w:bidi="he-IL"/>
        </w:rPr>
        <w:t>)</w:t>
      </w:r>
      <w:r>
        <w:rPr>
          <w:rFonts w:hint="cs"/>
          <w:b/>
          <w:i/>
          <w:rtl w:val="true"/>
          <w:lang w:bidi="he-IL"/>
        </w:rPr>
        <w:t xml:space="preserve">, </w:t>
      </w:r>
      <w:r>
        <w:rPr>
          <w:rFonts w:hint="cs"/>
          <w:b/>
          <w:b/>
          <w:i/>
          <w:u w:val="single"/>
          <w:rtl w:val="true"/>
          <w:lang w:bidi="he-IL"/>
        </w:rPr>
        <w:t>בדי משה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ל</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u w:val="single"/>
          <w:rtl w:val="true"/>
          <w:lang w:bidi="he-IL"/>
        </w:rPr>
        <w:t>נחלת דבש</w:t>
      </w:r>
      <w:r>
        <w:rPr>
          <w:rFonts w:hint="cs"/>
          <w:b/>
          <w:b/>
          <w:i/>
          <w:rtl w:val="true"/>
          <w:lang w:bidi="he-IL"/>
        </w:rPr>
        <w:t xml:space="preserve"> </w:t>
      </w:r>
      <w:r>
        <w:rPr>
          <w:rFonts w:hint="cs"/>
          <w:b/>
          <w:i/>
          <w:rtl w:val="true"/>
          <w:lang w:bidi="he-IL"/>
        </w:rPr>
        <w:t>(</w:t>
      </w:r>
      <w:r>
        <w:rPr>
          <w:rFonts w:hint="cs"/>
          <w:b/>
          <w:b/>
          <w:i/>
          <w:rtl w:val="true"/>
          <w:lang w:bidi="he-IL"/>
        </w:rPr>
        <w:t>עמ</w:t>
      </w:r>
      <w:r>
        <w:rPr>
          <w:rFonts w:hint="cs"/>
          <w:b/>
          <w:i/>
          <w:rtl w:val="true"/>
          <w:lang w:bidi="he-IL"/>
        </w:rPr>
        <w:t xml:space="preserve">' </w:t>
      </w:r>
      <w:r>
        <w:rPr>
          <w:rFonts w:hint="cs"/>
          <w:b/>
          <w:b/>
          <w:i/>
          <w:rtl w:val="true"/>
          <w:lang w:bidi="he-IL"/>
        </w:rPr>
        <w:t>תנ</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קול התורה ח</w:t>
      </w:r>
      <w:r>
        <w:rPr>
          <w:rFonts w:hint="cs"/>
          <w:b/>
          <w:i/>
          <w:rtl w:val="true"/>
          <w:lang w:bidi="he-IL"/>
        </w:rPr>
        <w:t>"</w:t>
      </w:r>
      <w:r>
        <w:rPr>
          <w:rFonts w:hint="cs"/>
          <w:b/>
          <w:b/>
          <w:i/>
          <w:rtl w:val="true"/>
          <w:lang w:bidi="he-IL"/>
        </w:rPr>
        <w:t>כ עמ</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ח אות ג</w:t>
      </w:r>
      <w:r>
        <w:rPr>
          <w:rFonts w:hint="cs"/>
          <w:b/>
          <w:i/>
          <w:rtl w:val="true"/>
          <w:lang w:bidi="he-IL"/>
        </w:rPr>
        <w:t xml:space="preserve">', </w:t>
      </w:r>
      <w:r>
        <w:rPr>
          <w:rFonts w:hint="cs"/>
          <w:b/>
          <w:b/>
          <w:i/>
          <w:rtl w:val="true"/>
          <w:lang w:bidi="he-IL"/>
        </w:rPr>
        <w:t>חכ</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ה</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u w:val="single"/>
          <w:rtl w:val="true"/>
          <w:lang w:bidi="he-IL"/>
        </w:rPr>
        <w:t>אור לציון</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פרק ט</w:t>
      </w:r>
      <w:r>
        <w:rPr>
          <w:rFonts w:hint="cs"/>
          <w:b/>
          <w:i/>
          <w:rtl w:val="true"/>
          <w:lang w:bidi="he-IL"/>
        </w:rPr>
        <w:t>"</w:t>
      </w:r>
      <w:r>
        <w:rPr>
          <w:rFonts w:hint="cs"/>
          <w:b/>
          <w:b/>
          <w:i/>
          <w:rtl w:val="true"/>
          <w:lang w:bidi="he-IL"/>
        </w:rPr>
        <w:t>ו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ג</w:t>
      </w:r>
      <w:r>
        <w:rPr>
          <w:rFonts w:hint="cs"/>
          <w:b/>
          <w:i/>
          <w:rtl w:val="true"/>
          <w:lang w:bidi="he-IL"/>
        </w:rPr>
        <w:t>) – "</w:t>
      </w:r>
      <w:r>
        <w:rPr>
          <w:rFonts w:hint="cs"/>
          <w:b/>
          <w:b/>
          <w:i/>
          <w:rtl w:val="true"/>
          <w:lang w:bidi="he-IL"/>
        </w:rPr>
        <w:t>שאלה</w:t>
      </w:r>
      <w:r>
        <w:rPr>
          <w:rFonts w:hint="cs"/>
          <w:b/>
          <w:i/>
          <w:rtl w:val="true"/>
          <w:lang w:bidi="he-IL"/>
        </w:rPr>
        <w:t xml:space="preserve">. </w:t>
      </w:r>
      <w:r>
        <w:rPr>
          <w:rFonts w:hint="cs"/>
          <w:b/>
          <w:b/>
          <w:i/>
          <w:rtl w:val="true"/>
          <w:lang w:bidi="he-IL"/>
        </w:rPr>
        <w:t>מי שיש בליבו טינא או כעס על אדם מסוים שהרע לו</w:t>
      </w:r>
      <w:r>
        <w:rPr>
          <w:rFonts w:hint="cs"/>
          <w:b/>
          <w:i/>
          <w:rtl w:val="true"/>
          <w:lang w:bidi="he-IL"/>
        </w:rPr>
        <w:t xml:space="preserve">, </w:t>
      </w:r>
      <w:r>
        <w:rPr>
          <w:rFonts w:hint="cs"/>
          <w:b/>
          <w:b/>
          <w:i/>
          <w:rtl w:val="true"/>
          <w:lang w:bidi="he-IL"/>
        </w:rPr>
        <w:t>האם יכול לומר בנוסח קריאת שמע שעל המיטה הריני מוחל וסולח וכו</w:t>
      </w:r>
      <w:r>
        <w:rPr>
          <w:rFonts w:hint="cs"/>
          <w:b/>
          <w:i/>
          <w:rtl w:val="true"/>
          <w:lang w:bidi="he-IL"/>
        </w:rPr>
        <w:t xml:space="preserve">'. </w:t>
      </w:r>
      <w:r>
        <w:rPr>
          <w:rFonts w:hint="cs"/>
          <w:b/>
          <w:b/>
          <w:i/>
          <w:rtl w:val="true"/>
          <w:lang w:bidi="he-IL"/>
        </w:rPr>
        <w:t>תשובה</w:t>
      </w:r>
      <w:r>
        <w:rPr>
          <w:rFonts w:hint="cs"/>
          <w:b/>
          <w:i/>
          <w:rtl w:val="true"/>
          <w:lang w:bidi="he-IL"/>
        </w:rPr>
        <w:t xml:space="preserve">: </w:t>
      </w:r>
      <w:r>
        <w:rPr>
          <w:rFonts w:hint="cs"/>
          <w:b/>
          <w:b/>
          <w:i/>
          <w:rtl w:val="true"/>
          <w:lang w:bidi="he-IL"/>
        </w:rPr>
        <w:t>אין לומר הריני מוחל וסולח אם עדיין יש לו טינא על אדם מסויים</w:t>
      </w:r>
      <w:r>
        <w:rPr>
          <w:rFonts w:hint="cs"/>
          <w:b/>
          <w:i/>
          <w:rtl w:val="true"/>
          <w:lang w:bidi="he-IL"/>
        </w:rPr>
        <w:t xml:space="preserve">, </w:t>
      </w:r>
      <w:r>
        <w:rPr>
          <w:rFonts w:hint="cs"/>
          <w:b/>
          <w:b/>
          <w:i/>
          <w:rtl w:val="true"/>
          <w:lang w:bidi="he-IL"/>
        </w:rPr>
        <w:t>וכל אותם הימים שעדיין לא הסיר טינא זו מליבו ידלג נוסח זה</w:t>
      </w:r>
      <w:r>
        <w:rPr>
          <w:rFonts w:hint="cs"/>
          <w:b/>
          <w:i/>
          <w:rtl w:val="true"/>
          <w:lang w:bidi="he-IL"/>
        </w:rPr>
        <w:t>".</w:t>
      </w:r>
    </w:p>
    <w:p>
      <w:pPr>
        <w:pStyle w:val="Normal"/>
        <w:numPr>
          <w:ilvl w:val="2"/>
          <w:numId w:val="4"/>
        </w:numPr>
        <w:bidi w:val="1"/>
        <w:ind w:hanging="57" w:start="397" w:end="0"/>
        <w:jc w:val="both"/>
        <w:rPr>
          <w:b/>
          <w:i/>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ויכתוב מרדכי עמ</w:t>
      </w:r>
      <w:r>
        <w:rPr>
          <w:b/>
          <w:i/>
          <w:rtl w:val="true"/>
          <w:lang w:bidi="he-IL"/>
        </w:rPr>
        <w:t xml:space="preserve">' </w:t>
      </w:r>
      <w:r>
        <w:rPr>
          <w:b/>
          <w:b/>
          <w:i/>
          <w:rtl w:val="true"/>
          <w:lang w:bidi="he-IL"/>
        </w:rPr>
        <w:t>ש</w:t>
      </w:r>
      <w:r>
        <w:rPr>
          <w:b/>
          <w:i/>
          <w:rtl w:val="true"/>
          <w:lang w:bidi="he-IL"/>
        </w:rPr>
        <w:t>"</w:t>
      </w:r>
      <w:r>
        <w:rPr>
          <w:b/>
          <w:b/>
          <w:i/>
          <w:rtl w:val="true"/>
          <w:lang w:bidi="he-IL"/>
        </w:rPr>
        <w:t>מ אות נ</w:t>
      </w:r>
      <w:r>
        <w:rPr>
          <w:b/>
          <w:i/>
          <w:rtl w:val="true"/>
          <w:lang w:bidi="he-IL"/>
        </w:rPr>
        <w:t>"</w:t>
      </w:r>
      <w:r>
        <w:rPr>
          <w:rFonts w:hint="cs"/>
          <w:b/>
          <w:b/>
          <w:i/>
          <w:rtl w:val="true"/>
          <w:lang w:bidi="he-IL"/>
        </w:rPr>
        <w:t>ג</w:t>
      </w:r>
      <w:r>
        <w:rPr>
          <w:b/>
          <w:i/>
          <w:rtl w:val="true"/>
          <w:lang w:bidi="he-IL"/>
        </w:rPr>
        <w:t>) – "</w:t>
      </w:r>
      <w:r>
        <w:rPr>
          <w:b/>
          <w:b/>
          <w:i/>
          <w:rtl w:val="true"/>
          <w:lang w:bidi="he-IL"/>
        </w:rPr>
        <w:t>על צד מה שכתב ב</w:t>
      </w:r>
      <w:r>
        <w:rPr>
          <w:rFonts w:hint="cs"/>
          <w:b/>
          <w:i/>
          <w:rtl w:val="true"/>
          <w:lang w:bidi="he-IL"/>
        </w:rPr>
        <w:t>'</w:t>
      </w:r>
      <w:r>
        <w:rPr>
          <w:b/>
          <w:b/>
          <w:i/>
          <w:rtl w:val="true"/>
          <w:lang w:bidi="he-IL"/>
        </w:rPr>
        <w:t>אור לציון</w:t>
      </w:r>
      <w:r>
        <w:rPr>
          <w:rFonts w:hint="cs"/>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פט</w:t>
      </w:r>
      <w:r>
        <w:rPr>
          <w:rFonts w:hint="cs"/>
          <w:b/>
          <w:i/>
          <w:rtl w:val="true"/>
          <w:lang w:bidi="he-IL"/>
        </w:rPr>
        <w:t>"</w:t>
      </w:r>
      <w:r>
        <w:rPr>
          <w:b/>
          <w:b/>
          <w:i/>
          <w:rtl w:val="true"/>
          <w:lang w:bidi="he-IL"/>
        </w:rPr>
        <w:t>ו שאלה י</w:t>
      </w:r>
      <w:r>
        <w:rPr>
          <w:rFonts w:hint="cs"/>
          <w:b/>
          <w:i/>
          <w:rtl w:val="true"/>
          <w:lang w:bidi="he-IL"/>
        </w:rPr>
        <w:t>"</w:t>
      </w:r>
      <w:r>
        <w:rPr>
          <w:b/>
          <w:b/>
          <w:i/>
          <w:rtl w:val="true"/>
          <w:lang w:bidi="he-IL"/>
        </w:rPr>
        <w:t>ג</w:t>
      </w:r>
      <w:r>
        <w:rPr>
          <w:b/>
          <w:i/>
          <w:rtl w:val="true"/>
          <w:lang w:bidi="he-IL"/>
        </w:rPr>
        <w:t xml:space="preserve">), </w:t>
      </w:r>
      <w:r>
        <w:rPr>
          <w:b/>
          <w:b/>
          <w:i/>
          <w:rtl w:val="true"/>
          <w:lang w:bidi="he-IL"/>
        </w:rPr>
        <w:t>שאם אינו מוחל ומולח</w:t>
      </w:r>
      <w:r>
        <w:rPr>
          <w:rFonts w:hint="cs"/>
          <w:b/>
          <w:b/>
          <w:i/>
          <w:rtl w:val="true"/>
          <w:lang w:bidi="he-IL"/>
        </w:rPr>
        <w:t xml:space="preserve"> </w:t>
      </w:r>
      <w:r>
        <w:rPr>
          <w:b/>
          <w:b/>
          <w:i/>
          <w:rtl w:val="true"/>
          <w:lang w:bidi="he-IL"/>
        </w:rPr>
        <w:t>לא יאמר בק</w:t>
      </w:r>
      <w:r>
        <w:rPr>
          <w:rFonts w:hint="cs"/>
          <w:b/>
          <w:i/>
          <w:rtl w:val="true"/>
          <w:lang w:bidi="he-IL"/>
        </w:rPr>
        <w:t>"</w:t>
      </w:r>
      <w:r>
        <w:rPr>
          <w:b/>
          <w:b/>
          <w:i/>
          <w:rtl w:val="true"/>
          <w:lang w:bidi="he-IL"/>
        </w:rPr>
        <w:t>ש</w:t>
      </w:r>
      <w:r>
        <w:rPr>
          <w:rFonts w:hint="cs"/>
          <w:b/>
          <w:b/>
          <w:i/>
          <w:rtl w:val="true"/>
          <w:lang w:bidi="he-IL"/>
        </w:rPr>
        <w:t xml:space="preserve"> </w:t>
      </w:r>
      <w:r>
        <w:rPr>
          <w:b/>
          <w:b/>
          <w:i/>
          <w:rtl w:val="true"/>
          <w:lang w:bidi="he-IL"/>
        </w:rPr>
        <w:t>שעל המיטה מילים מוחל ומולח</w:t>
      </w:r>
      <w:r>
        <w:rPr>
          <w:b/>
          <w:i/>
          <w:rtl w:val="true"/>
          <w:lang w:bidi="he-IL"/>
        </w:rPr>
        <w:t xml:space="preserve">. </w:t>
      </w:r>
      <w:r>
        <w:rPr>
          <w:b/>
          <w:b/>
          <w:i/>
          <w:rtl w:val="true"/>
          <w:lang w:bidi="he-IL"/>
        </w:rPr>
        <w:t xml:space="preserve">מה שאנו אומרים קודם התפילה </w:t>
      </w:r>
      <w:r>
        <w:rPr>
          <w:rFonts w:hint="cs"/>
          <w:b/>
          <w:i/>
          <w:rtl w:val="true"/>
          <w:lang w:bidi="he-IL"/>
        </w:rPr>
        <w:t>'</w:t>
      </w:r>
      <w:r>
        <w:rPr>
          <w:b/>
          <w:b/>
          <w:i/>
          <w:rtl w:val="true"/>
          <w:lang w:bidi="he-IL"/>
        </w:rPr>
        <w:t>הריני אוהב כל אחד</w:t>
      </w:r>
      <w:r>
        <w:rPr>
          <w:rFonts w:hint="cs"/>
          <w:b/>
          <w:b/>
          <w:i/>
          <w:rtl w:val="true"/>
          <w:lang w:bidi="he-IL"/>
        </w:rPr>
        <w:t xml:space="preserve"> </w:t>
      </w:r>
      <w:r>
        <w:rPr>
          <w:b/>
          <w:b/>
          <w:i/>
          <w:rtl w:val="true"/>
          <w:lang w:bidi="he-IL"/>
        </w:rPr>
        <w:t>ואחד מבני ישראל כנפשי ומאוד</w:t>
      </w:r>
      <w:r>
        <w:rPr>
          <w:rFonts w:hint="cs"/>
          <w:b/>
          <w:b/>
          <w:i/>
          <w:rtl w:val="true"/>
          <w:lang w:bidi="he-IL"/>
        </w:rPr>
        <w:t>י</w:t>
      </w:r>
      <w:r>
        <w:rPr>
          <w:rFonts w:hint="cs"/>
          <w:b/>
          <w:i/>
          <w:rtl w:val="true"/>
          <w:lang w:bidi="he-IL"/>
        </w:rPr>
        <w:t>'</w:t>
      </w:r>
      <w:r>
        <w:rPr>
          <w:b/>
          <w:i/>
          <w:rtl w:val="true"/>
          <w:lang w:bidi="he-IL"/>
        </w:rPr>
        <w:t xml:space="preserve">, </w:t>
      </w:r>
      <w:r>
        <w:rPr>
          <w:b/>
          <w:b/>
          <w:i/>
          <w:rtl w:val="true"/>
          <w:lang w:bidi="he-IL"/>
        </w:rPr>
        <w:t>מי שאינו חושב שאוהב כאו</w:t>
      </w:r>
      <w:r>
        <w:rPr>
          <w:rFonts w:hint="cs"/>
          <w:b/>
          <w:i/>
          <w:rtl w:val="true"/>
          <w:lang w:bidi="he-IL"/>
        </w:rPr>
        <w:t>"</w:t>
      </w:r>
      <w:r>
        <w:rPr>
          <w:b/>
          <w:b/>
          <w:i/>
          <w:rtl w:val="true"/>
          <w:lang w:bidi="he-IL"/>
        </w:rPr>
        <w:t>א מבנ</w:t>
      </w:r>
      <w:r>
        <w:rPr>
          <w:rFonts w:hint="cs"/>
          <w:b/>
          <w:i/>
          <w:rtl w:val="true"/>
          <w:lang w:bidi="he-IL"/>
        </w:rPr>
        <w:t>"</w:t>
      </w:r>
      <w:r>
        <w:rPr>
          <w:b/>
          <w:b/>
          <w:i/>
          <w:rtl w:val="true"/>
          <w:lang w:bidi="he-IL"/>
        </w:rPr>
        <w:t>י כנפשו ומאודו</w:t>
      </w:r>
      <w:r>
        <w:rPr>
          <w:b/>
          <w:i/>
          <w:rtl w:val="true"/>
          <w:lang w:bidi="he-IL"/>
        </w:rPr>
        <w:t>,</w:t>
      </w:r>
      <w:r>
        <w:rPr>
          <w:rFonts w:hint="cs"/>
          <w:b/>
          <w:i/>
          <w:rtl w:val="true"/>
          <w:lang w:bidi="he-IL"/>
        </w:rPr>
        <w:t xml:space="preserve"> </w:t>
      </w:r>
      <w:r>
        <w:rPr>
          <w:b/>
          <w:b/>
          <w:i/>
          <w:rtl w:val="true"/>
          <w:lang w:bidi="he-IL"/>
        </w:rPr>
        <w:t>האם לא יאמר זאת</w:t>
      </w:r>
      <w:r>
        <w:rPr>
          <w:rFonts w:hint="cs"/>
          <w:b/>
          <w:i/>
          <w:rtl w:val="true"/>
          <w:lang w:bidi="he-IL"/>
        </w:rPr>
        <w:t xml:space="preserve">. </w:t>
      </w:r>
      <w:r>
        <w:rPr>
          <w:b/>
          <w:b/>
          <w:i/>
          <w:rtl w:val="true"/>
          <w:lang w:bidi="he-IL"/>
        </w:rPr>
        <w:t>תשובה</w:t>
      </w:r>
      <w:r>
        <w:rPr>
          <w:b/>
          <w:i/>
          <w:rtl w:val="true"/>
          <w:lang w:bidi="he-IL"/>
        </w:rPr>
        <w:t xml:space="preserve">: </w:t>
      </w:r>
      <w:r>
        <w:rPr>
          <w:rFonts w:hint="cs"/>
          <w:b/>
          <w:b/>
          <w:i/>
          <w:rtl w:val="true"/>
          <w:lang w:bidi="he-IL"/>
        </w:rPr>
        <w:t>י</w:t>
      </w:r>
      <w:r>
        <w:rPr>
          <w:b/>
          <w:b/>
          <w:i/>
          <w:rtl w:val="true"/>
          <w:lang w:bidi="he-IL"/>
        </w:rPr>
        <w:t>שתדל לאהוב</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תשובות והנהגות</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תשל</w:t>
      </w:r>
      <w:r>
        <w:rPr>
          <w:rFonts w:hint="cs"/>
          <w:b/>
          <w:i/>
          <w:rtl w:val="true"/>
          <w:lang w:bidi="he-IL"/>
        </w:rPr>
        <w:t>"</w:t>
      </w:r>
      <w:r>
        <w:rPr>
          <w:rFonts w:hint="cs"/>
          <w:b/>
          <w:b/>
          <w:i/>
          <w:rtl w:val="true"/>
          <w:lang w:bidi="he-IL"/>
        </w:rPr>
        <w:t>ט</w:t>
      </w:r>
      <w:r>
        <w:rPr>
          <w:rFonts w:hint="cs"/>
          <w:b/>
          <w:i/>
          <w:rtl w:val="true"/>
          <w:lang w:bidi="he-IL"/>
        </w:rPr>
        <w:t>) – "</w:t>
      </w:r>
      <w:r>
        <w:rPr>
          <w:rFonts w:hint="cs"/>
          <w:b/>
          <w:b/>
          <w:i/>
          <w:rtl w:val="true"/>
          <w:lang w:bidi="he-IL"/>
        </w:rPr>
        <w:t xml:space="preserve">להשיא בן צעיר לפני הגדול </w:t>
      </w:r>
      <w:r>
        <w:rPr>
          <w:rFonts w:hint="cs"/>
          <w:b/>
          <w:i/>
          <w:rtl w:val="true"/>
          <w:lang w:bidi="he-IL"/>
        </w:rPr>
        <w:t xml:space="preserve">... </w:t>
      </w:r>
      <w:r>
        <w:rPr>
          <w:rFonts w:hint="cs"/>
          <w:b/>
          <w:b/>
          <w:i/>
          <w:rtl w:val="true"/>
          <w:lang w:bidi="he-IL"/>
        </w:rPr>
        <w:t>והנה לכאורה כל הענין שאין להקדימו זהו מפני כבוד אחיו הגדול ולפ</w:t>
      </w:r>
      <w:r>
        <w:rPr>
          <w:rFonts w:hint="cs"/>
          <w:b/>
          <w:i/>
          <w:rtl w:val="true"/>
          <w:lang w:bidi="he-IL"/>
        </w:rPr>
        <w:t>"</w:t>
      </w:r>
      <w:r>
        <w:rPr>
          <w:rFonts w:hint="cs"/>
          <w:b/>
          <w:b/>
          <w:i/>
          <w:rtl w:val="true"/>
          <w:lang w:bidi="he-IL"/>
        </w:rPr>
        <w:t>ז אם אחיו ימחול מספיק</w:t>
      </w:r>
      <w:r>
        <w:rPr>
          <w:rFonts w:hint="cs"/>
          <w:b/>
          <w:i/>
          <w:rtl w:val="true"/>
          <w:lang w:bidi="he-IL"/>
        </w:rPr>
        <w:t xml:space="preserve">, </w:t>
      </w:r>
      <w:r>
        <w:rPr>
          <w:rFonts w:hint="cs"/>
          <w:b/>
          <w:b/>
          <w:i/>
          <w:rtl w:val="true"/>
          <w:lang w:bidi="he-IL"/>
        </w:rPr>
        <w:t>אבל נראה שהמחילה אינה בלב שלם אלא רק מפני שאין לו ברירה או מחמת בושה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שאל בני</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תשס</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ולענ</w:t>
      </w:r>
      <w:r>
        <w:rPr>
          <w:b/>
          <w:i/>
          <w:rtl w:val="true"/>
          <w:lang w:bidi="he-IL"/>
        </w:rPr>
        <w:t>"</w:t>
      </w:r>
      <w:r>
        <w:rPr>
          <w:b/>
          <w:b/>
          <w:i/>
          <w:rtl w:val="true"/>
          <w:lang w:bidi="he-IL"/>
        </w:rPr>
        <w:t xml:space="preserve">ד יתכן שאם מחל בלב שלם רק שעדיין איכפת לו ומרגיש נפגע </w:t>
      </w:r>
      <w:r>
        <w:rPr>
          <w:b/>
          <w:i/>
          <w:rtl w:val="true"/>
          <w:lang w:bidi="he-IL"/>
        </w:rPr>
        <w:t>(</w:t>
      </w:r>
      <w:r>
        <w:rPr>
          <w:b/>
          <w:b/>
          <w:i/>
          <w:rtl w:val="true"/>
          <w:lang w:bidi="he-IL"/>
        </w:rPr>
        <w:t>שמצד יצרו הטוב מחל לו בלב שלם</w:t>
      </w:r>
      <w:r>
        <w:rPr>
          <w:b/>
          <w:i/>
          <w:rtl w:val="true"/>
          <w:lang w:bidi="he-IL"/>
        </w:rPr>
        <w:t xml:space="preserve">, </w:t>
      </w:r>
      <w:r>
        <w:rPr>
          <w:b/>
          <w:b/>
          <w:i/>
          <w:rtl w:val="true"/>
          <w:lang w:bidi="he-IL"/>
        </w:rPr>
        <w:t>אולם עדיין היצר הרע לא נותן להמחק מהלב</w:t>
      </w:r>
      <w:r>
        <w:rPr>
          <w:b/>
          <w:i/>
          <w:rtl w:val="true"/>
          <w:lang w:bidi="he-IL"/>
        </w:rPr>
        <w:t xml:space="preserve">), </w:t>
      </w:r>
      <w:r>
        <w:rPr>
          <w:b/>
          <w:b/>
          <w:i/>
          <w:rtl w:val="true"/>
          <w:lang w:bidi="he-IL"/>
        </w:rPr>
        <w:t>בזה אולי לכו</w:t>
      </w:r>
      <w:r>
        <w:rPr>
          <w:b/>
          <w:i/>
          <w:rtl w:val="true"/>
          <w:lang w:bidi="he-IL"/>
        </w:rPr>
        <w:t>"</w:t>
      </w:r>
      <w:r>
        <w:rPr>
          <w:b/>
          <w:b/>
          <w:i/>
          <w:rtl w:val="true"/>
          <w:lang w:bidi="he-IL"/>
        </w:rPr>
        <w:t>ע מהני המחילה</w:t>
      </w:r>
      <w:r>
        <w:rPr>
          <w:rFonts w:hint="cs"/>
          <w:b/>
          <w:i/>
          <w:rtl w:val="true"/>
          <w:lang w:bidi="he-IL"/>
        </w:rPr>
        <w:t>".</w:t>
      </w:r>
    </w:p>
    <w:p>
      <w:pPr>
        <w:pStyle w:val="Normal"/>
        <w:bidi w:val="1"/>
        <w:ind w:end="0"/>
        <w:jc w:val="both"/>
        <w:rPr>
          <w:b/>
          <w:i/>
          <w:lang w:bidi="he-IL"/>
        </w:rPr>
      </w:pPr>
      <w:r>
        <w:rPr>
          <w:b/>
          <w:i/>
          <w:rtl w:val="true"/>
          <w:lang w:bidi="he-IL"/>
        </w:rPr>
      </w:r>
      <w:bookmarkEnd w:id="14"/>
    </w:p>
    <w:p>
      <w:pPr>
        <w:pStyle w:val="Normal"/>
        <w:numPr>
          <w:ilvl w:val="0"/>
          <w:numId w:val="4"/>
        </w:numPr>
        <w:bidi w:val="1"/>
        <w:ind w:hanging="57" w:start="142" w:end="0"/>
        <w:jc w:val="both"/>
        <w:rPr>
          <w:rFonts w:hint="cs"/>
          <w:b/>
          <w:i/>
          <w:lang w:bidi="he-IL"/>
        </w:rPr>
      </w:pPr>
      <w:r>
        <w:rPr>
          <w:rFonts w:hint="cs"/>
          <w:b/>
          <w:b/>
          <w:i/>
          <w:sz w:val="28"/>
          <w:szCs w:val="28"/>
          <w:u w:val="single"/>
          <w:rtl w:val="true"/>
          <w:lang w:bidi="he-IL"/>
        </w:rPr>
        <w:t>בין אדם לחבירו</w:t>
      </w:r>
      <w:r>
        <w:rPr>
          <w:rFonts w:hint="cs"/>
          <w:b/>
          <w:i/>
          <w:sz w:val="28"/>
          <w:szCs w:val="28"/>
          <w:u w:val="single"/>
          <w:rtl w:val="true"/>
          <w:lang w:bidi="he-IL"/>
        </w:rPr>
        <w:t xml:space="preserve">: </w:t>
      </w:r>
      <w:r>
        <w:rPr>
          <w:rFonts w:hint="cs"/>
          <w:b/>
          <w:b/>
          <w:i/>
          <w:sz w:val="28"/>
          <w:szCs w:val="28"/>
          <w:u w:val="single"/>
          <w:rtl w:val="true"/>
          <w:lang w:bidi="he-IL"/>
        </w:rPr>
        <w:t xml:space="preserve">מצד המוחל </w:t>
      </w:r>
      <w:r>
        <w:rPr>
          <w:rFonts w:hint="cs"/>
          <w:b/>
          <w:i/>
          <w:sz w:val="28"/>
          <w:szCs w:val="28"/>
          <w:u w:val="single"/>
          <w:rtl w:val="true"/>
          <w:lang w:bidi="he-IL"/>
        </w:rPr>
        <w:t xml:space="preserve">- </w:t>
      </w:r>
      <w:r>
        <w:rPr>
          <w:rFonts w:hint="cs"/>
          <w:b/>
          <w:b/>
          <w:i/>
          <w:sz w:val="28"/>
          <w:szCs w:val="28"/>
          <w:u w:val="single"/>
          <w:rtl w:val="true"/>
          <w:lang w:bidi="he-IL"/>
        </w:rPr>
        <w:t>האם צריך מחילה בפה</w:t>
      </w:r>
      <w:r>
        <w:rPr>
          <w:rFonts w:hint="cs"/>
          <w:b/>
          <w:i/>
          <w:rtl w:val="true"/>
          <w:lang w:bidi="he-IL"/>
        </w:rPr>
        <w:t>.</w:t>
      </w:r>
    </w:p>
    <w:p>
      <w:pPr>
        <w:pStyle w:val="Normal"/>
        <w:numPr>
          <w:ilvl w:val="1"/>
          <w:numId w:val="4"/>
        </w:numPr>
        <w:bidi w:val="1"/>
        <w:ind w:hanging="57" w:start="227" w:end="0"/>
        <w:jc w:val="both"/>
        <w:rPr>
          <w:b/>
          <w:i/>
        </w:rPr>
      </w:pPr>
      <w:r>
        <w:rPr>
          <w:rFonts w:hint="cs"/>
          <w:bCs/>
          <w:i/>
          <w:rtl w:val="true"/>
          <w:lang w:bidi="he-IL"/>
        </w:rPr>
        <w:t>מחמיר</w:t>
      </w:r>
      <w:r>
        <w:rPr>
          <w:rFonts w:hint="cs"/>
          <w:b/>
          <w:i/>
          <w:rtl w:val="true"/>
          <w:lang w:bidi="he-IL"/>
        </w:rPr>
        <w:t>.</w:t>
      </w:r>
    </w:p>
    <w:p>
      <w:pPr>
        <w:pStyle w:val="Normal"/>
        <w:numPr>
          <w:ilvl w:val="2"/>
          <w:numId w:val="4"/>
        </w:numPr>
        <w:bidi w:val="1"/>
        <w:ind w:hanging="57" w:start="397" w:end="0"/>
        <w:jc w:val="both"/>
        <w:rPr>
          <w:rFonts w:hint="cs"/>
          <w:b/>
          <w:i/>
        </w:rPr>
      </w:pPr>
      <w:r>
        <w:rPr>
          <w:rFonts w:hint="cs"/>
          <w:b/>
          <w:b/>
          <w:i/>
          <w:u w:val="single"/>
          <w:rtl w:val="true"/>
          <w:lang w:bidi="he-IL"/>
        </w:rPr>
        <w:t>ר</w:t>
      </w:r>
      <w:r>
        <w:rPr>
          <w:rFonts w:hint="cs"/>
          <w:b/>
          <w:i/>
          <w:u w:val="single"/>
          <w:rtl w:val="true"/>
          <w:lang w:bidi="he-IL"/>
        </w:rPr>
        <w:t xml:space="preserve">' </w:t>
      </w:r>
      <w:r>
        <w:rPr>
          <w:rFonts w:hint="cs"/>
          <w:b/>
          <w:b/>
          <w:i/>
          <w:u w:val="single"/>
          <w:rtl w:val="true"/>
          <w:lang w:bidi="he-IL"/>
        </w:rPr>
        <w:t>בחיי</w:t>
      </w:r>
      <w:r>
        <w:rPr>
          <w:rFonts w:hint="cs"/>
          <w:b/>
          <w:b/>
          <w:i/>
          <w:rtl w:val="true"/>
          <w:lang w:bidi="he-IL"/>
        </w:rPr>
        <w:t xml:space="preserve"> </w:t>
      </w:r>
      <w:r>
        <w:rPr>
          <w:rFonts w:hint="cs"/>
          <w:b/>
          <w:i/>
          <w:rtl w:val="true"/>
          <w:lang w:bidi="he-IL"/>
        </w:rPr>
        <w:t>(</w:t>
      </w:r>
      <w:r>
        <w:rPr>
          <w:rFonts w:hint="cs"/>
          <w:b/>
          <w:b/>
          <w:i/>
          <w:rtl w:val="true"/>
          <w:lang w:bidi="he-IL"/>
        </w:rPr>
        <w:t>בראשית פרק נ</w:t>
      </w:r>
      <w:r>
        <w:rPr>
          <w:rFonts w:hint="cs"/>
          <w:b/>
          <w:i/>
          <w:rtl w:val="true"/>
          <w:lang w:bidi="he-IL"/>
        </w:rPr>
        <w:t xml:space="preserve">' </w:t>
      </w:r>
      <w:r>
        <w:rPr>
          <w:rFonts w:hint="cs"/>
          <w:b/>
          <w:b/>
          <w:i/>
          <w:rtl w:val="true"/>
          <w:lang w:bidi="he-IL"/>
        </w:rPr>
        <w:t>פסוק י</w:t>
      </w:r>
      <w:r>
        <w:rPr>
          <w:rFonts w:hint="cs"/>
          <w:b/>
          <w:i/>
          <w:rtl w:val="true"/>
          <w:lang w:bidi="he-IL"/>
        </w:rPr>
        <w:t>"</w:t>
      </w:r>
      <w:r>
        <w:rPr>
          <w:rFonts w:hint="cs"/>
          <w:b/>
          <w:b/>
          <w:i/>
          <w:rtl w:val="true"/>
          <w:lang w:bidi="he-IL"/>
        </w:rPr>
        <w:t>ז</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והנה אחיו בקשו ממנו מחילה</w:t>
      </w:r>
      <w:r>
        <w:rPr>
          <w:rFonts w:hint="cs"/>
          <w:b/>
          <w:i/>
          <w:rtl w:val="true"/>
          <w:lang w:bidi="he-IL"/>
        </w:rPr>
        <w:t xml:space="preserve">, </w:t>
      </w:r>
      <w:r>
        <w:rPr>
          <w:rFonts w:hint="cs"/>
          <w:b/>
          <w:b/>
          <w:i/>
          <w:rtl w:val="true"/>
          <w:lang w:bidi="he-IL"/>
        </w:rPr>
        <w:t>ולא באר הכתוב שמחל להם</w:t>
      </w:r>
      <w:r>
        <w:rPr>
          <w:rFonts w:hint="cs"/>
          <w:b/>
          <w:i/>
          <w:rtl w:val="true"/>
          <w:lang w:bidi="he-IL"/>
        </w:rPr>
        <w:t xml:space="preserve">, </w:t>
      </w:r>
      <w:r>
        <w:rPr>
          <w:rFonts w:hint="cs"/>
          <w:b/>
          <w:b/>
          <w:i/>
          <w:rtl w:val="true"/>
          <w:lang w:bidi="he-IL"/>
        </w:rPr>
        <w:t>וכבר בארו רז</w:t>
      </w:r>
      <w:r>
        <w:rPr>
          <w:rFonts w:hint="cs"/>
          <w:b/>
          <w:i/>
          <w:rtl w:val="true"/>
          <w:lang w:bidi="he-IL"/>
        </w:rPr>
        <w:t>"</w:t>
      </w:r>
      <w:r>
        <w:rPr>
          <w:rFonts w:hint="cs"/>
          <w:b/>
          <w:b/>
          <w:i/>
          <w:rtl w:val="true"/>
          <w:lang w:bidi="he-IL"/>
        </w:rPr>
        <w:t>ל</w:t>
      </w:r>
      <w:r>
        <w:rPr>
          <w:rFonts w:hint="cs"/>
          <w:b/>
          <w:i/>
          <w:rtl w:val="true"/>
          <w:lang w:bidi="he-IL"/>
        </w:rPr>
        <w:t>: (</w:t>
      </w:r>
      <w:r>
        <w:rPr>
          <w:rFonts w:hint="cs"/>
          <w:b/>
          <w:b/>
          <w:i/>
          <w:rtl w:val="true"/>
          <w:lang w:bidi="he-IL"/>
        </w:rPr>
        <w:t>ב</w:t>
      </w:r>
      <w:r>
        <w:rPr>
          <w:rFonts w:hint="cs"/>
          <w:b/>
          <w:i/>
          <w:rtl w:val="true"/>
          <w:lang w:bidi="he-IL"/>
        </w:rPr>
        <w:t>"</w:t>
      </w:r>
      <w:r>
        <w:rPr>
          <w:rFonts w:hint="cs"/>
          <w:b/>
          <w:b/>
          <w:i/>
          <w:rtl w:val="true"/>
          <w:lang w:bidi="he-IL"/>
        </w:rPr>
        <w:t>ק צב א</w:t>
      </w:r>
      <w:r>
        <w:rPr>
          <w:rFonts w:hint="cs"/>
          <w:b/>
          <w:i/>
          <w:rtl w:val="true"/>
          <w:lang w:bidi="he-IL"/>
        </w:rPr>
        <w:t xml:space="preserve">) </w:t>
      </w:r>
      <w:r>
        <w:rPr>
          <w:rFonts w:hint="cs"/>
          <w:b/>
          <w:b/>
          <w:i/>
          <w:rtl w:val="true"/>
          <w:lang w:bidi="he-IL"/>
        </w:rPr>
        <w:t>שכל מי שחטא לחברו ועשה תשובה אינו נמחל לעולם עד שירצה את חברו</w:t>
      </w:r>
      <w:r>
        <w:rPr>
          <w:rFonts w:hint="cs"/>
          <w:b/>
          <w:i/>
          <w:rtl w:val="true"/>
          <w:lang w:bidi="he-IL"/>
        </w:rPr>
        <w:t xml:space="preserve">, </w:t>
      </w:r>
      <w:r>
        <w:rPr>
          <w:rFonts w:hint="cs"/>
          <w:b/>
          <w:b/>
          <w:i/>
          <w:rtl w:val="true"/>
          <w:lang w:bidi="he-IL"/>
        </w:rPr>
        <w:t>ואע</w:t>
      </w:r>
      <w:r>
        <w:rPr>
          <w:rFonts w:hint="cs"/>
          <w:b/>
          <w:i/>
          <w:rtl w:val="true"/>
          <w:lang w:bidi="he-IL"/>
        </w:rPr>
        <w:t>"</w:t>
      </w:r>
      <w:r>
        <w:rPr>
          <w:rFonts w:hint="cs"/>
          <w:b/>
          <w:b/>
          <w:i/>
          <w:rtl w:val="true"/>
          <w:lang w:bidi="he-IL"/>
        </w:rPr>
        <w:t>פ שהזכיר הכתוב</w:t>
      </w:r>
      <w:r>
        <w:rPr>
          <w:rFonts w:hint="cs"/>
          <w:b/>
          <w:i/>
          <w:rtl w:val="true"/>
          <w:lang w:bidi="he-IL"/>
        </w:rPr>
        <w:t xml:space="preserve">: </w:t>
      </w:r>
      <w:r>
        <w:rPr>
          <w:rFonts w:hint="cs"/>
          <w:b/>
          <w:b/>
          <w:i/>
          <w:rtl w:val="true"/>
          <w:lang w:bidi="he-IL"/>
        </w:rPr>
        <w:t>וינחם אותם וידבר על לבם</w:t>
      </w:r>
      <w:r>
        <w:rPr>
          <w:rFonts w:hint="cs"/>
          <w:b/>
          <w:i/>
          <w:rtl w:val="true"/>
          <w:lang w:bidi="he-IL"/>
        </w:rPr>
        <w:t xml:space="preserve">, </w:t>
      </w:r>
      <w:r>
        <w:rPr>
          <w:rFonts w:hint="cs"/>
          <w:b/>
          <w:b/>
          <w:i/>
          <w:rtl w:val="true"/>
          <w:lang w:bidi="he-IL"/>
        </w:rPr>
        <w:t>שנראה בזה שהיה להם רצוי מיוסף</w:t>
      </w:r>
      <w:r>
        <w:rPr>
          <w:rFonts w:hint="cs"/>
          <w:b/>
          <w:i/>
          <w:rtl w:val="true"/>
          <w:lang w:bidi="he-IL"/>
        </w:rPr>
        <w:t xml:space="preserve">, </w:t>
      </w:r>
      <w:r>
        <w:rPr>
          <w:rFonts w:hint="cs"/>
          <w:b/>
          <w:b/>
          <w:i/>
          <w:rtl w:val="true"/>
          <w:lang w:bidi="he-IL"/>
        </w:rPr>
        <w:t>מכל מקום לא ראינו שיזכיר הכתוב מחילה ביוסף ולא שיודה להם שישא פשעם וחטאתם</w:t>
      </w:r>
      <w:r>
        <w:rPr>
          <w:rFonts w:hint="cs"/>
          <w:b/>
          <w:i/>
          <w:rtl w:val="true"/>
          <w:lang w:bidi="he-IL"/>
        </w:rPr>
        <w:t xml:space="preserve">, </w:t>
      </w:r>
      <w:r>
        <w:rPr>
          <w:rFonts w:hint="cs"/>
          <w:b/>
          <w:b/>
          <w:i/>
          <w:rtl w:val="true"/>
          <w:lang w:bidi="he-IL"/>
        </w:rPr>
        <w:t>ואם כן מתו בענשם בלא מחילת יוסף ואי אפשר להתכפר עונם רק במחילתו</w:t>
      </w:r>
      <w:r>
        <w:rPr>
          <w:rFonts w:hint="cs"/>
          <w:b/>
          <w:i/>
          <w:rtl w:val="true"/>
          <w:lang w:bidi="he-IL"/>
        </w:rPr>
        <w:t xml:space="preserve">, </w:t>
      </w:r>
      <w:r>
        <w:rPr>
          <w:rFonts w:hint="cs"/>
          <w:b/>
          <w:b/>
          <w:i/>
          <w:rtl w:val="true"/>
          <w:lang w:bidi="he-IL"/>
        </w:rPr>
        <w:t>ועל כן הוצרך העונש להיותו כמוס וחתום להפקד אחר זמן בענין עשרה הרוגי מלכות</w:t>
      </w:r>
      <w:r>
        <w:rPr>
          <w:rFonts w:hint="cs"/>
          <w:b/>
          <w:i/>
          <w:rtl w:val="true"/>
          <w:lang w:bidi="he-IL"/>
        </w:rPr>
        <w:t>".</w:t>
      </w:r>
    </w:p>
    <w:p>
      <w:pPr>
        <w:pStyle w:val="Normal"/>
        <w:numPr>
          <w:ilvl w:val="2"/>
          <w:numId w:val="4"/>
        </w:numPr>
        <w:bidi w:val="1"/>
        <w:ind w:hanging="57" w:start="397" w:end="0"/>
        <w:jc w:val="both"/>
        <w:rPr>
          <w:b/>
          <w:i/>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bCs/>
          <w:iCs/>
          <w:lang w:bidi="he-IL"/>
        </w:rPr>
        <w:t>Along the Maggids Journey</w:t>
      </w:r>
      <w:r>
        <w:rPr>
          <w:bCs/>
          <w:iCs/>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פ</w:t>
      </w:r>
      <w:r>
        <w:rPr>
          <w:rFonts w:hint="cs"/>
          <w:b/>
          <w:i/>
          <w:rtl w:val="true"/>
          <w:lang w:bidi="he-IL"/>
        </w:rPr>
        <w:t>"</w:t>
      </w:r>
      <w:r>
        <w:rPr>
          <w:rFonts w:hint="cs"/>
          <w:b/>
          <w:b/>
          <w:i/>
          <w:rtl w:val="true"/>
          <w:lang w:bidi="he-IL"/>
        </w:rPr>
        <w:t>ב</w:t>
      </w:r>
      <w:r>
        <w:rPr>
          <w:rFonts w:hint="cs"/>
          <w:b/>
          <w:i/>
          <w:rtl w:val="true"/>
          <w:lang w:bidi="he-IL"/>
        </w:rPr>
        <w:t xml:space="preserve">) </w:t>
      </w:r>
    </w:p>
    <w:p>
      <w:pPr>
        <w:pStyle w:val="Normal"/>
        <w:ind w:firstLine="340" w:end="465"/>
        <w:jc w:val="both"/>
        <w:rPr>
          <w:bCs/>
          <w:iCs/>
          <w:lang w:bidi="he-IL"/>
        </w:rPr>
      </w:pPr>
      <w:r>
        <w:rPr>
          <w:bCs/>
          <w:iCs/>
          <w:lang w:bidi="he-IL"/>
        </w:rPr>
        <w:t xml:space="preserve">Rabbi Zlotowitz was waiting to enter the dining room where R’ Moshe had been sitting and talking with R' Yoel and R' Hillel. R' Moshe had just issued a </w:t>
      </w:r>
      <w:r>
        <w:rPr>
          <w:bCs/>
          <w:i/>
          <w:lang w:bidi="he-IL"/>
        </w:rPr>
        <w:t>psak</w:t>
      </w:r>
      <w:r>
        <w:rPr>
          <w:bCs/>
          <w:iCs/>
          <w:lang w:bidi="he-IL"/>
        </w:rPr>
        <w:t xml:space="preserve"> (halachic ruling) in a dispute between the men, and then he put his hand on R' Yoel's elbow and said, Now, ask R' Hillel for forgiveness."</w:t>
      </w:r>
    </w:p>
    <w:p>
      <w:pPr>
        <w:pStyle w:val="Normal"/>
        <w:ind w:firstLine="340" w:end="465"/>
        <w:jc w:val="both"/>
        <w:rPr>
          <w:bCs/>
          <w:iCs/>
          <w:lang w:bidi="he-IL"/>
        </w:rPr>
      </w:pPr>
      <w:r>
        <w:rPr>
          <w:bCs/>
          <w:iCs/>
          <w:lang w:bidi="he-IL"/>
        </w:rPr>
        <w:t>"I apologize for the aggravation I caused you," R' Yoel said to R' Hillel.</w:t>
      </w:r>
    </w:p>
    <w:p>
      <w:pPr>
        <w:pStyle w:val="Normal"/>
        <w:ind w:firstLine="340" w:end="465"/>
        <w:jc w:val="both"/>
        <w:rPr>
          <w:bCs/>
          <w:iCs/>
          <w:lang w:bidi="he-IL"/>
        </w:rPr>
      </w:pPr>
      <w:r>
        <w:rPr>
          <w:bCs/>
          <w:iCs/>
          <w:lang w:bidi="he-IL"/>
        </w:rPr>
        <w:t>"Don't worry," replied R' Hillel. "I was obviously meant to suffer some heartache and annoyance. It's all right. Don't worry about it."</w:t>
      </w:r>
    </w:p>
    <w:p>
      <w:pPr>
        <w:pStyle w:val="Normal"/>
        <w:ind w:firstLine="340" w:end="465"/>
        <w:jc w:val="both"/>
        <w:rPr>
          <w:bCs/>
          <w:iCs/>
          <w:lang w:bidi="he-IL"/>
        </w:rPr>
      </w:pPr>
      <w:r>
        <w:rPr>
          <w:bCs/>
          <w:iCs/>
          <w:lang w:bidi="he-IL"/>
        </w:rPr>
        <w:t>R' Moshe, who was listening attentively, turned to R Hillel and said, "Tell R' Hillel explicitly that you forgive him."</w:t>
      </w:r>
    </w:p>
    <w:p>
      <w:pPr>
        <w:pStyle w:val="Normal"/>
        <w:ind w:firstLine="340" w:end="465"/>
        <w:jc w:val="both"/>
        <w:rPr>
          <w:bCs/>
          <w:iCs/>
          <w:lang w:bidi="he-IL"/>
        </w:rPr>
      </w:pPr>
      <w:r>
        <w:rPr>
          <w:bCs/>
          <w:iCs/>
          <w:lang w:bidi="he-IL"/>
        </w:rPr>
        <w:t>"It's fine," R' Hillel protested. "I am not upset with him. Everything has worked out well."</w:t>
      </w:r>
    </w:p>
    <w:p>
      <w:pPr>
        <w:pStyle w:val="Normal"/>
        <w:ind w:firstLine="340" w:end="465"/>
        <w:jc w:val="both"/>
        <w:rPr>
          <w:bCs/>
          <w:iCs/>
          <w:lang w:bidi="he-IL"/>
        </w:rPr>
      </w:pPr>
      <w:r>
        <w:rPr>
          <w:bCs/>
          <w:iCs/>
          <w:lang w:bidi="he-IL"/>
        </w:rPr>
        <w:t>"That is not enough," R' Moshe said firmly. "You must say clearly and unequivocally that you forgive him."</w:t>
      </w:r>
    </w:p>
    <w:p>
      <w:pPr>
        <w:pStyle w:val="Normal"/>
        <w:ind w:firstLine="340" w:end="465"/>
        <w:jc w:val="both"/>
        <w:rPr>
          <w:bCs/>
          <w:iCs/>
          <w:lang w:bidi="he-IL"/>
        </w:rPr>
      </w:pPr>
      <w:r>
        <w:rPr>
          <w:bCs/>
          <w:iCs/>
          <w:lang w:bidi="he-IL"/>
        </w:rPr>
        <w:t xml:space="preserve">Realizing that R' Moshe was insistent, R' Hillel turned to R' Yoel and said with conviction, "I am </w:t>
      </w:r>
      <w:r>
        <w:rPr>
          <w:bCs/>
          <w:i/>
          <w:lang w:bidi="he-IL"/>
        </w:rPr>
        <w:t>moichel</w:t>
      </w:r>
      <w:r>
        <w:rPr>
          <w:bCs/>
          <w:iCs/>
          <w:lang w:bidi="he-IL"/>
        </w:rPr>
        <w:t xml:space="preserve"> you (I forgive you)."</w:t>
      </w:r>
    </w:p>
    <w:p>
      <w:pPr>
        <w:pStyle w:val="Normal"/>
        <w:ind w:firstLine="340" w:end="465"/>
        <w:jc w:val="both"/>
        <w:rPr>
          <w:bCs/>
          <w:iCs/>
          <w:lang w:bidi="he-IL"/>
        </w:rPr>
      </w:pPr>
      <w:r>
        <w:rPr>
          <w:bCs/>
          <w:iCs/>
          <w:lang w:bidi="he-IL"/>
        </w:rPr>
        <w:t>R' Moshe then wished R' Yoel and R' Hillel well and sent them on their way.</w:t>
      </w:r>
    </w:p>
    <w:p>
      <w:pPr>
        <w:pStyle w:val="Normal"/>
        <w:ind w:firstLine="340" w:end="465"/>
        <w:jc w:val="both"/>
        <w:rPr>
          <w:bCs/>
          <w:iCs/>
          <w:lang w:bidi="he-IL"/>
        </w:rPr>
      </w:pPr>
      <w:r>
        <w:rPr>
          <w:bCs/>
          <w:iCs/>
          <w:lang w:bidi="he-IL"/>
        </w:rPr>
        <w:t xml:space="preserve">When Rabbi Zlotowitz entered the room, he asked R' Moshe, "Why was the </w:t>
      </w:r>
      <w:r>
        <w:rPr>
          <w:bCs/>
          <w:i/>
          <w:lang w:bidi="he-IL"/>
        </w:rPr>
        <w:t>Rosh Yeshivah</w:t>
      </w:r>
      <w:r>
        <w:rPr>
          <w:bCs/>
          <w:iCs/>
          <w:lang w:bidi="he-IL"/>
        </w:rPr>
        <w:t xml:space="preserve"> so insistent that R; Hillel declare </w:t>
      </w:r>
      <w:r>
        <w:rPr>
          <w:bCs/>
          <w:i/>
          <w:lang w:bidi="he-IL"/>
        </w:rPr>
        <w:t>outright</w:t>
      </w:r>
      <w:r>
        <w:rPr>
          <w:bCs/>
          <w:iCs/>
          <w:lang w:bidi="he-IL"/>
        </w:rPr>
        <w:t xml:space="preserve"> that he forgave R' Yoel? Wasn't it sufficient that he said, "It's all right, don't worry about it'?" </w:t>
      </w:r>
    </w:p>
    <w:p>
      <w:pPr>
        <w:pStyle w:val="Normal"/>
        <w:ind w:firstLine="340" w:end="465"/>
        <w:jc w:val="both"/>
        <w:rPr>
          <w:bCs/>
          <w:iCs/>
          <w:lang w:bidi="he-IL"/>
        </w:rPr>
      </w:pPr>
      <w:r>
        <w:rPr>
          <w:bCs/>
          <w:iCs/>
          <w:lang w:bidi="he-IL"/>
        </w:rPr>
        <w:t>R' Moshe explained: "</w:t>
      </w:r>
      <w:r>
        <w:rPr>
          <w:bCs/>
          <w:i/>
          <w:lang w:bidi="he-IL"/>
        </w:rPr>
        <w:t>Chazal</w:t>
      </w:r>
      <w:r>
        <w:rPr>
          <w:bCs/>
          <w:iCs/>
          <w:lang w:bidi="he-IL"/>
        </w:rPr>
        <w:t xml:space="preserve"> (</w:t>
      </w:r>
      <w:r>
        <w:rPr>
          <w:bCs/>
          <w:i/>
          <w:lang w:bidi="he-IL"/>
        </w:rPr>
        <w:t>Medrash Eilah Ezkarah, Mishpatim</w:t>
      </w:r>
      <w:r>
        <w:rPr>
          <w:bCs/>
          <w:iCs/>
          <w:lang w:bidi="he-IL"/>
        </w:rPr>
        <w:t xml:space="preserve">) teach us that </w:t>
      </w:r>
      <w:r>
        <w:rPr>
          <w:bCs/>
          <w:i/>
          <w:lang w:bidi="he-IL"/>
        </w:rPr>
        <w:t>Klal Yisrael</w:t>
      </w:r>
      <w:r>
        <w:rPr>
          <w:bCs/>
          <w:iCs/>
          <w:lang w:bidi="he-IL"/>
        </w:rPr>
        <w:t xml:space="preserve"> suffered the terrible tragedy of the </w:t>
      </w:r>
      <w:r>
        <w:rPr>
          <w:bCs/>
          <w:i/>
          <w:lang w:bidi="he-IL"/>
        </w:rPr>
        <w:t>Asarah Harugei Malchus</w:t>
      </w:r>
      <w:r>
        <w:rPr>
          <w:bCs/>
          <w:iCs/>
          <w:lang w:bidi="he-IL"/>
        </w:rPr>
        <w:t xml:space="preserve"> (the ten great martyrs who were brutally murdered by a Roman emperor) because of the sin of the ten brothers who sold Joseph to the Ishmaelites. Rabbeinu Bachya (Bereishis 50:17) wonders about this and asks, "Didn't the brothers ask Joseph for forgiveness? Why were the ten rabbis executed for that sin?'</w:t>
      </w:r>
    </w:p>
    <w:p>
      <w:pPr>
        <w:pStyle w:val="Normal"/>
        <w:ind w:firstLine="340" w:end="465"/>
        <w:jc w:val="both"/>
        <w:rPr>
          <w:bCs/>
          <w:iCs/>
          <w:lang w:bidi="he-IL"/>
        </w:rPr>
      </w:pPr>
      <w:r>
        <w:rPr>
          <w:bCs/>
          <w:iCs/>
          <w:lang w:bidi="he-IL"/>
        </w:rPr>
        <w:t xml:space="preserve">"The answer is," continued R' Moshe, "that in response to the brothers' plea of forgiveness, Joseph replied to his brothers, </w:t>
      </w:r>
      <w:r>
        <w:rPr>
          <w:b/>
          <w:b/>
          <w:i/>
          <w:rtl w:val="true"/>
          <w:lang w:bidi="he-IL"/>
        </w:rPr>
        <w:t xml:space="preserve">וְעַתָּה אַל תֵּעָצְבוּ </w:t>
      </w:r>
      <w:r>
        <w:rPr>
          <w:color w:val="000000"/>
          <w:rtl w:val="true"/>
        </w:rPr>
        <w:t>וְאַל יִחַר בְּעֵינֵיכֶם כִּי מְכַרְתֶּם אֹתִי הֵנָּה כִּי לְמִחְיָה שְׁלָחַנִי אֱלֹ</w:t>
      </w:r>
      <w:r>
        <w:rPr>
          <w:rFonts w:hint="cs"/>
          <w:color w:val="000000"/>
          <w:rtl w:val="true"/>
          <w:lang w:bidi="he-IL"/>
        </w:rPr>
        <w:t>ק</w:t>
      </w:r>
      <w:r>
        <w:rPr>
          <w:color w:val="000000"/>
          <w:rtl w:val="true"/>
        </w:rPr>
        <w:t>ִים לִפְנֵיכֶם</w:t>
      </w:r>
      <w:r>
        <w:rPr>
          <w:bCs/>
          <w:iCs/>
          <w:lang w:bidi="he-IL"/>
        </w:rPr>
        <w:t xml:space="preserve"> </w:t>
      </w:r>
      <w:r>
        <w:rPr>
          <w:bCs/>
          <w:iCs/>
          <w:lang w:bidi="he-IL"/>
        </w:rPr>
        <w:t>- Don't be distressed and don't reproach yourselves for having sold me here, for it was as a provider that Hashem sent me here ahead of you, (</w:t>
      </w:r>
      <w:r>
        <w:rPr>
          <w:bCs/>
          <w:i/>
          <w:lang w:bidi="he-IL"/>
        </w:rPr>
        <w:t>Bereishis</w:t>
      </w:r>
      <w:r>
        <w:rPr>
          <w:bCs/>
          <w:iCs/>
          <w:lang w:bidi="he-IL"/>
        </w:rPr>
        <w:t xml:space="preserve"> 45:5). It would seem from this that Joseph was not angry at his brothers. Quite the contrary; he saw in their actions the manifestation of Hashem's overall plan, which was that he be sold and bought to Egypt so that he could be in a position to help his family. Additionally, as Rabbeinu Bachya notes, the Torah tells us '</w:t>
      </w:r>
      <w:r>
        <w:rPr>
          <w:b/>
          <w:b/>
          <w:i/>
          <w:rtl w:val="true"/>
          <w:lang w:bidi="he-IL"/>
        </w:rPr>
        <w:t>וַיְנַחֵם אוֹתָם וַיְדַבֵּר עַל לִבָּֽם</w:t>
      </w:r>
      <w:r>
        <w:rPr>
          <w:b/>
          <w:b/>
          <w:i/>
          <w:lang w:bidi="he-IL"/>
        </w:rPr>
        <w:t xml:space="preserve"> </w:t>
      </w:r>
      <w:r>
        <w:rPr>
          <w:bCs/>
          <w:iCs/>
          <w:lang w:bidi="he-IL"/>
        </w:rPr>
        <w:t xml:space="preserve">– </w:t>
      </w:r>
      <w:r>
        <w:rPr>
          <w:bCs/>
          <w:iCs/>
          <w:lang w:bidi="he-IL"/>
        </w:rPr>
        <w:t>He [Joseph] comforted them and spoke to their heart' (</w:t>
      </w:r>
      <w:r>
        <w:rPr>
          <w:bCs/>
          <w:i/>
          <w:lang w:bidi="he-IL"/>
        </w:rPr>
        <w:t>Bereishis</w:t>
      </w:r>
      <w:r>
        <w:rPr>
          <w:bCs/>
          <w:iCs/>
          <w:lang w:bidi="he-IL"/>
        </w:rPr>
        <w:t xml:space="preserve"> 50:21), another indication of his forgiveness.</w:t>
      </w:r>
    </w:p>
    <w:p>
      <w:pPr>
        <w:pStyle w:val="Normal"/>
        <w:ind w:firstLine="340" w:end="465"/>
        <w:jc w:val="both"/>
        <w:rPr>
          <w:bCs/>
          <w:iCs/>
          <w:lang w:bidi="he-IL"/>
        </w:rPr>
      </w:pPr>
      <w:r>
        <w:rPr>
          <w:bCs/>
          <w:iCs/>
          <w:lang w:bidi="he-IL"/>
        </w:rPr>
        <w:t xml:space="preserve">"However, Joseph never said explicitly and openly that he had forgiven them. Thus, the brothers died without having been totally forgiven, and therefore they were still accountable for the 'sin' of having sold their brother. That was why the tragedy of the </w:t>
      </w:r>
      <w:r>
        <w:rPr>
          <w:bCs/>
          <w:i/>
          <w:lang w:bidi="he-IL"/>
        </w:rPr>
        <w:t>Asarah Harugei Malchus</w:t>
      </w:r>
      <w:r>
        <w:rPr>
          <w:bCs/>
          <w:iCs/>
          <w:lang w:bidi="he-IL"/>
        </w:rPr>
        <w:t xml:space="preserve"> happened many centuries later (see </w:t>
      </w:r>
      <w:r>
        <w:rPr>
          <w:bCs/>
          <w:i/>
          <w:lang w:bidi="he-IL"/>
        </w:rPr>
        <w:t>Rabbeinu Bachya, Bereishis</w:t>
      </w:r>
      <w:r>
        <w:rPr>
          <w:bCs/>
          <w:iCs/>
          <w:lang w:bidi="he-IL"/>
        </w:rPr>
        <w:t xml:space="preserve"> 44:17).</w:t>
      </w:r>
    </w:p>
    <w:p>
      <w:pPr>
        <w:pStyle w:val="Normal"/>
        <w:ind w:firstLine="340" w:end="465"/>
        <w:jc w:val="both"/>
        <w:rPr>
          <w:bCs/>
          <w:iCs/>
          <w:lang w:bidi="he-IL"/>
        </w:rPr>
      </w:pPr>
      <w:r>
        <w:rPr>
          <w:bCs/>
          <w:iCs/>
          <w:lang w:bidi="he-IL"/>
        </w:rPr>
        <w:t xml:space="preserve">"It was for this reason," said the </w:t>
      </w:r>
      <w:r>
        <w:rPr>
          <w:bCs/>
          <w:i/>
          <w:lang w:bidi="he-IL"/>
        </w:rPr>
        <w:t>Rosh Yeshiva</w:t>
      </w:r>
      <w:r>
        <w:rPr>
          <w:bCs/>
          <w:iCs/>
          <w:lang w:bidi="he-IL"/>
        </w:rPr>
        <w:t>, "that I wanted R' Hillel to state unequivocally that he forgave R' Yoel. I didn't want R' Yoel's 'sin' to remain on his head."</w:t>
      </w:r>
    </w:p>
    <w:p>
      <w:pPr>
        <w:pStyle w:val="Normal"/>
        <w:numPr>
          <w:ilvl w:val="2"/>
          <w:numId w:val="4"/>
        </w:numPr>
        <w:bidi w:val="1"/>
        <w:ind w:hanging="57" w:start="397" w:end="0"/>
        <w:jc w:val="both"/>
        <w:rPr>
          <w:b/>
          <w:i/>
        </w:rPr>
      </w:pPr>
      <w:r>
        <w:rPr>
          <w:rFonts w:hint="cs"/>
          <w:b/>
          <w:b/>
          <w:i/>
          <w:u w:val="single"/>
          <w:rtl w:val="true"/>
          <w:lang w:bidi="he-IL"/>
        </w:rPr>
        <w:t>תשובות והנהגות</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ה סי</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ו</w:t>
      </w:r>
      <w:r>
        <w:rPr>
          <w:rFonts w:hint="cs"/>
          <w:b/>
          <w:i/>
          <w:rtl w:val="true"/>
          <w:lang w:bidi="he-IL"/>
        </w:rPr>
        <w:t>) – "</w:t>
      </w:r>
      <w:r>
        <w:rPr>
          <w:rFonts w:hint="cs"/>
          <w:b/>
          <w:b/>
          <w:i/>
          <w:rtl w:val="true"/>
          <w:lang w:bidi="he-IL"/>
        </w:rPr>
        <w:t xml:space="preserve">בפירוש </w:t>
      </w:r>
      <w:r>
        <w:rPr>
          <w:rFonts w:hint="cs"/>
          <w:b/>
          <w:i/>
          <w:rtl w:val="true"/>
          <w:lang w:bidi="he-IL"/>
        </w:rPr>
        <w:t>'</w:t>
      </w:r>
      <w:r>
        <w:rPr>
          <w:rFonts w:hint="cs"/>
          <w:b/>
          <w:b/>
          <w:i/>
          <w:rtl w:val="true"/>
          <w:lang w:bidi="he-IL"/>
        </w:rPr>
        <w:t>רבינו בחיי</w:t>
      </w:r>
      <w:r>
        <w:rPr>
          <w:rFonts w:hint="cs"/>
          <w:b/>
          <w:i/>
          <w:rtl w:val="true"/>
          <w:lang w:bidi="he-IL"/>
        </w:rPr>
        <w:t xml:space="preserve">' </w:t>
      </w:r>
      <w:r>
        <w:rPr>
          <w:rFonts w:hint="cs"/>
          <w:b/>
          <w:b/>
          <w:i/>
          <w:rtl w:val="true"/>
          <w:lang w:bidi="he-IL"/>
        </w:rPr>
        <w:t xml:space="preserve">בפרשת ויחי </w:t>
      </w:r>
      <w:r>
        <w:rPr>
          <w:rFonts w:hint="cs"/>
          <w:b/>
          <w:i/>
          <w:rtl w:val="true"/>
          <w:lang w:bidi="he-IL"/>
        </w:rPr>
        <w:t>(</w:t>
      </w:r>
      <w:r>
        <w:rPr>
          <w:rFonts w:hint="cs"/>
          <w:b/>
          <w:b/>
          <w:i/>
          <w:rtl w:val="true"/>
          <w:lang w:bidi="he-IL"/>
        </w:rPr>
        <w:t>נ</w:t>
      </w:r>
      <w:r>
        <w:rPr>
          <w:rFonts w:hint="cs"/>
          <w:b/>
          <w:i/>
          <w:rtl w:val="true"/>
          <w:lang w:bidi="he-IL"/>
        </w:rPr>
        <w:t xml:space="preserve">' - </w:t>
      </w:r>
      <w:r>
        <w:rPr>
          <w:rFonts w:hint="cs"/>
          <w:b/>
          <w:b/>
          <w:i/>
          <w:rtl w:val="true"/>
          <w:lang w:bidi="he-IL"/>
        </w:rPr>
        <w:t>י</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העלה חידוש גדול בבקשת מחילה מחבירו</w:t>
      </w:r>
      <w:r>
        <w:rPr>
          <w:rFonts w:hint="cs"/>
          <w:b/>
          <w:i/>
          <w:rtl w:val="true"/>
          <w:lang w:bidi="he-IL"/>
        </w:rPr>
        <w:t xml:space="preserve">, </w:t>
      </w:r>
      <w:r>
        <w:rPr>
          <w:rFonts w:hint="cs"/>
          <w:b/>
          <w:b/>
          <w:i/>
          <w:rtl w:val="true"/>
          <w:lang w:bidi="he-IL"/>
        </w:rPr>
        <w:t>שלא די בזה שגילה דעתו שאין לו קפידא עליו</w:t>
      </w:r>
      <w:r>
        <w:rPr>
          <w:rFonts w:hint="cs"/>
          <w:b/>
          <w:i/>
          <w:rtl w:val="true"/>
          <w:lang w:bidi="he-IL"/>
        </w:rPr>
        <w:t xml:space="preserve">, </w:t>
      </w:r>
      <w:r>
        <w:rPr>
          <w:rFonts w:hint="cs"/>
          <w:b/>
          <w:b/>
          <w:i/>
          <w:rtl w:val="true"/>
          <w:lang w:bidi="he-IL"/>
        </w:rPr>
        <w:t>אלא צריך לומר להדיא מחול לך</w:t>
      </w:r>
      <w:r>
        <w:rPr>
          <w:rFonts w:hint="cs"/>
          <w:b/>
          <w:i/>
          <w:rtl w:val="true"/>
          <w:lang w:bidi="he-IL"/>
        </w:rPr>
        <w:t xml:space="preserve">, </w:t>
      </w:r>
      <w:r>
        <w:rPr>
          <w:rFonts w:hint="cs"/>
          <w:b/>
          <w:b/>
          <w:i/>
          <w:rtl w:val="true"/>
          <w:lang w:bidi="he-IL"/>
        </w:rPr>
        <w:t>שהרי מצינו אצל יוסף ואחיו שאע</w:t>
      </w:r>
      <w:r>
        <w:rPr>
          <w:rFonts w:hint="cs"/>
          <w:b/>
          <w:i/>
          <w:rtl w:val="true"/>
          <w:lang w:bidi="he-IL"/>
        </w:rPr>
        <w:t>"</w:t>
      </w:r>
      <w:r>
        <w:rPr>
          <w:rFonts w:hint="cs"/>
          <w:b/>
          <w:b/>
          <w:i/>
          <w:rtl w:val="true"/>
          <w:lang w:bidi="he-IL"/>
        </w:rPr>
        <w:t>פ שבקשו ממנו מחילה וכתיב וינחם אותם וידבר על לבם שנראה בזה שריצה אותם</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מ לא מצינו בפסוק שמחל להם</w:t>
      </w:r>
      <w:r>
        <w:rPr>
          <w:rFonts w:hint="cs"/>
          <w:b/>
          <w:i/>
          <w:rtl w:val="true"/>
          <w:lang w:bidi="he-IL"/>
        </w:rPr>
        <w:t xml:space="preserve">, </w:t>
      </w:r>
      <w:r>
        <w:rPr>
          <w:rFonts w:hint="cs"/>
          <w:b/>
          <w:b/>
          <w:i/>
          <w:rtl w:val="true"/>
          <w:lang w:bidi="he-IL"/>
        </w:rPr>
        <w:t>ואי אפשר להתכפר בלי מחילה</w:t>
      </w:r>
      <w:r>
        <w:rPr>
          <w:rFonts w:hint="cs"/>
          <w:b/>
          <w:i/>
          <w:rtl w:val="true"/>
          <w:lang w:bidi="he-IL"/>
        </w:rPr>
        <w:t xml:space="preserve">, </w:t>
      </w:r>
      <w:r>
        <w:rPr>
          <w:rFonts w:hint="cs"/>
          <w:b/>
          <w:b/>
          <w:i/>
          <w:rtl w:val="true"/>
          <w:lang w:bidi="he-IL"/>
        </w:rPr>
        <w:t>ולכן הוצרכו לעונש ותיקון בעשרה הרוגי מלכות</w:t>
      </w:r>
      <w:r>
        <w:rPr>
          <w:rFonts w:hint="cs"/>
          <w:b/>
          <w:i/>
          <w:rtl w:val="true"/>
          <w:lang w:bidi="he-IL"/>
        </w:rPr>
        <w:t xml:space="preserve">. </w:t>
      </w:r>
      <w:r>
        <w:rPr>
          <w:rFonts w:hint="cs"/>
          <w:b/>
          <w:b/>
          <w:i/>
          <w:rtl w:val="true"/>
          <w:lang w:bidi="he-IL"/>
        </w:rPr>
        <w:t xml:space="preserve">ושמעתי מגדול אחד ראיה מגמרא מפורשת ביומא </w:t>
      </w:r>
      <w:r>
        <w:rPr>
          <w:rFonts w:hint="cs"/>
          <w:b/>
          <w:i/>
          <w:rtl w:val="true"/>
          <w:lang w:bidi="he-IL"/>
        </w:rPr>
        <w:t>(</w:t>
      </w:r>
      <w:r>
        <w:rPr>
          <w:rFonts w:hint="cs"/>
          <w:b/>
          <w:b/>
          <w:i/>
          <w:rtl w:val="true"/>
          <w:lang w:bidi="he-IL"/>
        </w:rPr>
        <w:t>פז א</w:t>
      </w:r>
      <w:r>
        <w:rPr>
          <w:rFonts w:hint="cs"/>
          <w:b/>
          <w:i/>
          <w:rtl w:val="true"/>
          <w:lang w:bidi="he-IL"/>
        </w:rPr>
        <w:t xml:space="preserve">) </w:t>
      </w:r>
      <w:r>
        <w:rPr>
          <w:rFonts w:hint="cs"/>
          <w:b/>
          <w:b/>
          <w:i/>
          <w:rtl w:val="true"/>
          <w:lang w:bidi="he-IL"/>
        </w:rPr>
        <w:t>דמסקינן שכל המבקש מחבירו אל יבקש יותר מג</w:t>
      </w:r>
      <w:r>
        <w:rPr>
          <w:rFonts w:hint="cs"/>
          <w:b/>
          <w:i/>
          <w:rtl w:val="true"/>
          <w:lang w:bidi="he-IL"/>
        </w:rPr>
        <w:t xml:space="preserve">' </w:t>
      </w:r>
      <w:r>
        <w:rPr>
          <w:rFonts w:hint="cs"/>
          <w:b/>
          <w:b/>
          <w:i/>
          <w:rtl w:val="true"/>
          <w:lang w:bidi="he-IL"/>
        </w:rPr>
        <w:t>פעמים</w:t>
      </w:r>
      <w:r>
        <w:rPr>
          <w:rFonts w:hint="cs"/>
          <w:b/>
          <w:i/>
          <w:rtl w:val="true"/>
          <w:lang w:bidi="he-IL"/>
        </w:rPr>
        <w:t xml:space="preserve">, </w:t>
      </w:r>
      <w:r>
        <w:rPr>
          <w:rFonts w:hint="cs"/>
          <w:b/>
          <w:b/>
          <w:i/>
          <w:rtl w:val="true"/>
          <w:lang w:bidi="he-IL"/>
        </w:rPr>
        <w:t xml:space="preserve">שנאמר אנא שא נא ועתה שא נא </w:t>
      </w:r>
      <w:r>
        <w:rPr>
          <w:rFonts w:hint="cs"/>
          <w:b/>
          <w:i/>
          <w:rtl w:val="true"/>
          <w:lang w:bidi="he-IL"/>
        </w:rPr>
        <w:t>(</w:t>
      </w:r>
      <w:r>
        <w:rPr>
          <w:rFonts w:hint="cs"/>
          <w:b/>
          <w:b/>
          <w:i/>
          <w:rtl w:val="true"/>
          <w:lang w:bidi="he-IL"/>
        </w:rPr>
        <w:t>ופירש רש</w:t>
      </w:r>
      <w:r>
        <w:rPr>
          <w:rFonts w:hint="cs"/>
          <w:b/>
          <w:i/>
          <w:rtl w:val="true"/>
          <w:lang w:bidi="he-IL"/>
        </w:rPr>
        <w:t>"</w:t>
      </w:r>
      <w:r>
        <w:rPr>
          <w:rFonts w:hint="cs"/>
          <w:b/>
          <w:b/>
          <w:i/>
          <w:rtl w:val="true"/>
          <w:lang w:bidi="he-IL"/>
        </w:rPr>
        <w:t>י אין נא אלא לשון בקשה</w:t>
      </w:r>
      <w:r>
        <w:rPr>
          <w:rFonts w:hint="cs"/>
          <w:b/>
          <w:i/>
          <w:rtl w:val="true"/>
          <w:lang w:bidi="he-IL"/>
        </w:rPr>
        <w:t xml:space="preserve">), </w:t>
      </w:r>
      <w:r>
        <w:rPr>
          <w:rFonts w:hint="cs"/>
          <w:b/>
          <w:b/>
          <w:i/>
          <w:rtl w:val="true"/>
          <w:lang w:bidi="he-IL"/>
        </w:rPr>
        <w:t>וקשה מה הראיה שאל יבקש יותר מג</w:t>
      </w:r>
      <w:r>
        <w:rPr>
          <w:rFonts w:hint="cs"/>
          <w:b/>
          <w:i/>
          <w:rtl w:val="true"/>
          <w:lang w:bidi="he-IL"/>
        </w:rPr>
        <w:t>"</w:t>
      </w:r>
      <w:r>
        <w:rPr>
          <w:rFonts w:hint="cs"/>
          <w:b/>
          <w:b/>
          <w:i/>
          <w:rtl w:val="true"/>
          <w:lang w:bidi="he-IL"/>
        </w:rPr>
        <w:t>פ</w:t>
      </w:r>
      <w:r>
        <w:rPr>
          <w:rFonts w:hint="cs"/>
          <w:b/>
          <w:i/>
          <w:rtl w:val="true"/>
          <w:lang w:bidi="he-IL"/>
        </w:rPr>
        <w:t xml:space="preserve">, </w:t>
      </w:r>
      <w:r>
        <w:rPr>
          <w:rFonts w:hint="cs"/>
          <w:b/>
          <w:b/>
          <w:i/>
          <w:rtl w:val="true"/>
          <w:lang w:bidi="he-IL"/>
        </w:rPr>
        <w:t>נימא שיוסף מחל כבר אחר ג</w:t>
      </w:r>
      <w:r>
        <w:rPr>
          <w:rFonts w:hint="cs"/>
          <w:b/>
          <w:i/>
          <w:rtl w:val="true"/>
          <w:lang w:bidi="he-IL"/>
        </w:rPr>
        <w:t>"</w:t>
      </w:r>
      <w:r>
        <w:rPr>
          <w:rFonts w:hint="cs"/>
          <w:b/>
          <w:b/>
          <w:i/>
          <w:rtl w:val="true"/>
          <w:lang w:bidi="he-IL"/>
        </w:rPr>
        <w:t>פ ולכן לא בקשו יותר</w:t>
      </w:r>
      <w:r>
        <w:rPr>
          <w:rFonts w:hint="cs"/>
          <w:b/>
          <w:i/>
          <w:rtl w:val="true"/>
          <w:lang w:bidi="he-IL"/>
        </w:rPr>
        <w:t xml:space="preserve">, </w:t>
      </w:r>
      <w:r>
        <w:rPr>
          <w:rFonts w:hint="cs"/>
          <w:b/>
          <w:b/>
          <w:i/>
          <w:rtl w:val="true"/>
          <w:lang w:bidi="he-IL"/>
        </w:rPr>
        <w:t>אבל לולא זה היה צריך לבקש יותר</w:t>
      </w:r>
      <w:r>
        <w:rPr>
          <w:rFonts w:hint="cs"/>
          <w:b/>
          <w:i/>
          <w:rtl w:val="true"/>
          <w:lang w:bidi="he-IL"/>
        </w:rPr>
        <w:t xml:space="preserve">, </w:t>
      </w:r>
      <w:r>
        <w:rPr>
          <w:rFonts w:hint="cs"/>
          <w:b/>
          <w:b/>
          <w:i/>
          <w:rtl w:val="true"/>
          <w:lang w:bidi="he-IL"/>
        </w:rPr>
        <w:t>וע</w:t>
      </w:r>
      <w:r>
        <w:rPr>
          <w:rFonts w:hint="cs"/>
          <w:b/>
          <w:i/>
          <w:rtl w:val="true"/>
          <w:lang w:bidi="he-IL"/>
        </w:rPr>
        <w:t>"</w:t>
      </w:r>
      <w:r>
        <w:rPr>
          <w:rFonts w:hint="cs"/>
          <w:b/>
          <w:b/>
          <w:i/>
          <w:rtl w:val="true"/>
          <w:lang w:bidi="he-IL"/>
        </w:rPr>
        <w:t>כ שמעולם לא מחל בפיו ממש</w:t>
      </w:r>
      <w:r>
        <w:rPr>
          <w:rFonts w:hint="cs"/>
          <w:b/>
          <w:i/>
          <w:rtl w:val="true"/>
          <w:lang w:bidi="he-IL"/>
        </w:rPr>
        <w:t xml:space="preserve">. </w:t>
      </w:r>
      <w:r>
        <w:rPr>
          <w:rFonts w:hint="cs"/>
          <w:b/>
          <w:b/>
          <w:i/>
          <w:rtl w:val="true"/>
          <w:lang w:bidi="he-IL"/>
        </w:rPr>
        <w:t>ונראה שעדיין יש להקשות דנימא שרק כאן ביוסף שגילה דעתו שאין לו קפידא</w:t>
      </w:r>
      <w:r>
        <w:rPr>
          <w:rFonts w:hint="cs"/>
          <w:b/>
          <w:i/>
          <w:rtl w:val="true"/>
          <w:lang w:bidi="he-IL"/>
        </w:rPr>
        <w:t xml:space="preserve">, </w:t>
      </w:r>
      <w:r>
        <w:rPr>
          <w:rFonts w:hint="cs"/>
          <w:b/>
          <w:b/>
          <w:i/>
          <w:rtl w:val="true"/>
          <w:lang w:bidi="he-IL"/>
        </w:rPr>
        <w:t>בזה דוקא שואל ג</w:t>
      </w:r>
      <w:r>
        <w:rPr>
          <w:rFonts w:hint="cs"/>
          <w:b/>
          <w:i/>
          <w:rtl w:val="true"/>
          <w:lang w:bidi="he-IL"/>
        </w:rPr>
        <w:t>"</w:t>
      </w:r>
      <w:r>
        <w:rPr>
          <w:rFonts w:hint="cs"/>
          <w:b/>
          <w:b/>
          <w:i/>
          <w:rtl w:val="true"/>
          <w:lang w:bidi="he-IL"/>
        </w:rPr>
        <w:t>פ ודיו</w:t>
      </w:r>
      <w:r>
        <w:rPr>
          <w:rFonts w:hint="cs"/>
          <w:b/>
          <w:i/>
          <w:rtl w:val="true"/>
          <w:lang w:bidi="he-IL"/>
        </w:rPr>
        <w:t xml:space="preserve">, </w:t>
      </w:r>
      <w:r>
        <w:rPr>
          <w:rFonts w:hint="cs"/>
          <w:b/>
          <w:b/>
          <w:i/>
          <w:rtl w:val="true"/>
          <w:lang w:bidi="he-IL"/>
        </w:rPr>
        <w:t>אבל אם חבירו מקפיד עדיין לא די בג</w:t>
      </w:r>
      <w:r>
        <w:rPr>
          <w:rFonts w:hint="cs"/>
          <w:b/>
          <w:i/>
          <w:rtl w:val="true"/>
          <w:lang w:bidi="he-IL"/>
        </w:rPr>
        <w:t xml:space="preserve">' </w:t>
      </w:r>
      <w:r>
        <w:rPr>
          <w:rFonts w:hint="cs"/>
          <w:b/>
          <w:b/>
          <w:i/>
          <w:rtl w:val="true"/>
          <w:lang w:bidi="he-IL"/>
        </w:rPr>
        <w:t>פעמים</w:t>
      </w:r>
      <w:r>
        <w:rPr>
          <w:rFonts w:hint="cs"/>
          <w:b/>
          <w:i/>
          <w:rtl w:val="true"/>
          <w:lang w:bidi="he-IL"/>
        </w:rPr>
        <w:t xml:space="preserve">. </w:t>
      </w:r>
      <w:r>
        <w:rPr>
          <w:rFonts w:hint="cs"/>
          <w:b/>
          <w:b/>
          <w:i/>
          <w:rtl w:val="true"/>
          <w:lang w:bidi="he-IL"/>
        </w:rPr>
        <w:t xml:space="preserve">ובעיקר דברי </w:t>
      </w:r>
      <w:r>
        <w:rPr>
          <w:rFonts w:hint="cs"/>
          <w:b/>
          <w:i/>
          <w:rtl w:val="true"/>
          <w:lang w:bidi="he-IL"/>
        </w:rPr>
        <w:t>'</w:t>
      </w:r>
      <w:r>
        <w:rPr>
          <w:rFonts w:hint="cs"/>
          <w:b/>
          <w:b/>
          <w:i/>
          <w:rtl w:val="true"/>
          <w:lang w:bidi="he-IL"/>
        </w:rPr>
        <w:t>רבינו בחיי</w:t>
      </w:r>
      <w:r>
        <w:rPr>
          <w:rFonts w:hint="cs"/>
          <w:b/>
          <w:i/>
          <w:rtl w:val="true"/>
          <w:lang w:bidi="he-IL"/>
        </w:rPr>
        <w:t xml:space="preserve">' </w:t>
      </w:r>
      <w:r>
        <w:rPr>
          <w:rFonts w:hint="cs"/>
          <w:b/>
          <w:b/>
          <w:i/>
          <w:rtl w:val="true"/>
          <w:lang w:bidi="he-IL"/>
        </w:rPr>
        <w:t>שמוכיח מיוסף שאם אומר שאין לו קפידא אינו די למחילה</w:t>
      </w:r>
      <w:r>
        <w:rPr>
          <w:rFonts w:hint="cs"/>
          <w:b/>
          <w:i/>
          <w:rtl w:val="true"/>
          <w:lang w:bidi="he-IL"/>
        </w:rPr>
        <w:t xml:space="preserve">, </w:t>
      </w:r>
      <w:r>
        <w:rPr>
          <w:rFonts w:hint="cs"/>
          <w:b/>
          <w:b/>
          <w:i/>
          <w:rtl w:val="true"/>
          <w:lang w:bidi="he-IL"/>
        </w:rPr>
        <w:t>לע</w:t>
      </w:r>
      <w:r>
        <w:rPr>
          <w:rFonts w:hint="cs"/>
          <w:b/>
          <w:i/>
          <w:rtl w:val="true"/>
          <w:lang w:bidi="he-IL"/>
        </w:rPr>
        <w:t>"</w:t>
      </w:r>
      <w:r>
        <w:rPr>
          <w:rFonts w:hint="cs"/>
          <w:b/>
          <w:b/>
          <w:i/>
          <w:rtl w:val="true"/>
          <w:lang w:bidi="he-IL"/>
        </w:rPr>
        <w:t>ד אפשר שאינו מוכרח</w:t>
      </w:r>
      <w:r>
        <w:rPr>
          <w:rFonts w:hint="cs"/>
          <w:b/>
          <w:i/>
          <w:rtl w:val="true"/>
          <w:lang w:bidi="he-IL"/>
        </w:rPr>
        <w:t xml:space="preserve">, </w:t>
      </w:r>
      <w:r>
        <w:rPr>
          <w:rFonts w:hint="cs"/>
          <w:b/>
          <w:b/>
          <w:i/>
          <w:rtl w:val="true"/>
          <w:lang w:bidi="he-IL"/>
        </w:rPr>
        <w:t>דיש לבאר שיוסף אמר להם שמצידו בודאי הוא מוחל שהרי זכה לגדולה</w:t>
      </w:r>
      <w:r>
        <w:rPr>
          <w:rFonts w:hint="cs"/>
          <w:b/>
          <w:i/>
          <w:rtl w:val="true"/>
          <w:lang w:bidi="he-IL"/>
        </w:rPr>
        <w:t xml:space="preserve">, </w:t>
      </w:r>
      <w:r>
        <w:rPr>
          <w:rFonts w:hint="cs"/>
          <w:b/>
          <w:b/>
          <w:i/>
          <w:rtl w:val="true"/>
          <w:lang w:bidi="he-IL"/>
        </w:rPr>
        <w:t>אבל על מה שהאחים ציערו במשך כעשרים שנה גם את אביהם יעקב</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ז לא מועילה מחילתו</w:t>
      </w:r>
      <w:r>
        <w:rPr>
          <w:rFonts w:hint="cs"/>
          <w:b/>
          <w:i/>
          <w:rtl w:val="true"/>
          <w:lang w:bidi="he-IL"/>
        </w:rPr>
        <w:t xml:space="preserve">, </w:t>
      </w:r>
      <w:r>
        <w:rPr>
          <w:rFonts w:hint="cs"/>
          <w:b/>
          <w:b/>
          <w:i/>
          <w:rtl w:val="true"/>
          <w:lang w:bidi="he-IL"/>
        </w:rPr>
        <w:t xml:space="preserve">לכן לא אמר מחול לכם כיון שעל צער אביו אינו יכול למחול </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0"/>
          <w:numId w:val="4"/>
        </w:numPr>
        <w:bidi w:val="1"/>
        <w:ind w:hanging="57" w:start="142" w:end="0"/>
        <w:jc w:val="both"/>
        <w:rPr>
          <w:rFonts w:hint="cs"/>
          <w:b/>
          <w:i/>
          <w:lang w:bidi="he-IL"/>
        </w:rPr>
      </w:pPr>
      <w:r>
        <w:rPr>
          <w:rFonts w:hint="cs"/>
          <w:b/>
          <w:b/>
          <w:i/>
          <w:sz w:val="28"/>
          <w:szCs w:val="28"/>
          <w:u w:val="single"/>
          <w:rtl w:val="true"/>
          <w:lang w:bidi="he-IL"/>
        </w:rPr>
        <w:t>בין אדם למקום</w:t>
      </w:r>
      <w:r>
        <w:rPr>
          <w:rFonts w:hint="cs"/>
          <w:b/>
          <w:i/>
          <w:rtl w:val="true"/>
          <w:lang w:bidi="he-IL"/>
        </w:rPr>
        <w:t>.</w:t>
      </w:r>
    </w:p>
    <w:p>
      <w:pPr>
        <w:pStyle w:val="Normal"/>
        <w:numPr>
          <w:ilvl w:val="1"/>
          <w:numId w:val="4"/>
        </w:numPr>
        <w:bidi w:val="1"/>
        <w:ind w:hanging="57" w:start="227" w:end="0"/>
        <w:jc w:val="both"/>
        <w:rPr>
          <w:rFonts w:hint="cs"/>
          <w:b/>
          <w:i/>
          <w:lang w:bidi="he-IL"/>
        </w:rPr>
      </w:pPr>
      <w:r>
        <w:rPr>
          <w:rFonts w:hint="cs"/>
          <w:b/>
          <w:b/>
          <w:bCs/>
          <w:rtl w:val="true"/>
          <w:lang w:bidi="he-IL"/>
        </w:rPr>
        <w:t>אם יש חיוב תשובה של בין אדם למקום גבי אונאת דברים</w:t>
      </w:r>
      <w:r>
        <w:rPr>
          <w:rFonts w:hint="cs"/>
          <w:rtl w:val="true"/>
        </w:rPr>
        <w:t>.</w:t>
      </w:r>
    </w:p>
    <w:p>
      <w:pPr>
        <w:pStyle w:val="Normal"/>
        <w:numPr>
          <w:ilvl w:val="2"/>
          <w:numId w:val="4"/>
        </w:numPr>
        <w:bidi w:val="1"/>
        <w:ind w:hanging="57" w:start="397" w:end="0"/>
        <w:jc w:val="both"/>
        <w:rPr>
          <w:rFonts w:hint="cs"/>
        </w:rPr>
      </w:pPr>
      <w:r>
        <w:rPr>
          <w:rFonts w:hint="cs"/>
          <w:u w:val="single"/>
          <w:rtl w:val="true"/>
          <w:lang w:bidi="he-IL"/>
        </w:rPr>
        <w:t>מחבר</w:t>
      </w:r>
      <w:r>
        <w:rPr>
          <w:rtl w:val="true"/>
        </w:rPr>
        <w:t xml:space="preserve"> </w:t>
      </w:r>
      <w:r>
        <w:rPr>
          <w:rFonts w:hint="cs"/>
          <w:rtl w:val="true"/>
        </w:rPr>
        <w:t>(</w:t>
      </w:r>
      <w:r>
        <w:rPr>
          <w:rtl w:val="true"/>
          <w:lang w:bidi="he-IL"/>
        </w:rPr>
        <w:t>או</w:t>
      </w:r>
      <w:r>
        <w:rPr>
          <w:rFonts w:hint="cs"/>
          <w:rtl w:val="true"/>
        </w:rPr>
        <w:t>"</w:t>
      </w:r>
      <w:r>
        <w:rPr>
          <w:rtl w:val="true"/>
          <w:lang w:bidi="he-IL"/>
        </w:rPr>
        <w:t>ח סי</w:t>
      </w:r>
      <w:r>
        <w:rPr>
          <w:rFonts w:hint="cs"/>
          <w:rtl w:val="true"/>
        </w:rPr>
        <w:t>'</w:t>
      </w:r>
      <w:r>
        <w:rPr>
          <w:rtl w:val="true"/>
          <w:lang w:bidi="he-IL"/>
        </w:rPr>
        <w:t xml:space="preserve"> </w:t>
      </w:r>
      <w:r>
        <w:rPr>
          <w:rtl w:val="true"/>
          <w:lang w:bidi="he-IL"/>
        </w:rPr>
        <w:t>תר</w:t>
      </w:r>
      <w:r>
        <w:rPr>
          <w:rFonts w:hint="cs"/>
          <w:rtl w:val="true"/>
        </w:rPr>
        <w:t>"</w:t>
      </w:r>
      <w:r>
        <w:rPr>
          <w:rtl w:val="true"/>
          <w:lang w:bidi="he-IL"/>
        </w:rPr>
        <w:t xml:space="preserve">ו </w:t>
      </w:r>
      <w:r>
        <w:rPr>
          <w:rFonts w:hint="cs"/>
          <w:rtl w:val="true"/>
          <w:lang w:bidi="he-IL"/>
        </w:rPr>
        <w:t>סעי</w:t>
      </w:r>
      <w:r>
        <w:rPr>
          <w:rFonts w:hint="cs"/>
          <w:rtl w:val="true"/>
        </w:rPr>
        <w:t xml:space="preserve">' </w:t>
      </w:r>
      <w:r>
        <w:rPr>
          <w:rFonts w:hint="cs"/>
          <w:rtl w:val="true"/>
          <w:lang w:bidi="he-IL"/>
        </w:rPr>
        <w:t>א</w:t>
      </w:r>
      <w:r>
        <w:rPr>
          <w:rFonts w:hint="cs"/>
          <w:rtl w:val="true"/>
        </w:rPr>
        <w:t xml:space="preserve">') </w:t>
      </w:r>
      <w:r>
        <w:rPr>
          <w:rtl w:val="true"/>
        </w:rPr>
        <w:t>–</w:t>
      </w:r>
      <w:r>
        <w:rPr>
          <w:rFonts w:hint="cs"/>
          <w:rtl w:val="true"/>
        </w:rPr>
        <w:t xml:space="preserve"> "</w:t>
      </w:r>
      <w:r>
        <w:rPr>
          <w:rtl w:val="true"/>
          <w:lang w:bidi="he-IL"/>
        </w:rPr>
        <w:t>עבירות שבין אדם לחבירו אין יום הכיפורים מכפר עד שיפייסנו</w:t>
      </w:r>
      <w:r>
        <w:rPr>
          <w:rtl w:val="true"/>
        </w:rPr>
        <w:t xml:space="preserve">; </w:t>
      </w:r>
      <w:r>
        <w:rPr>
          <w:rtl w:val="true"/>
          <w:lang w:bidi="he-IL"/>
        </w:rPr>
        <w:t>אפילו לא הקניטו אלא בדברים</w:t>
      </w:r>
      <w:r>
        <w:rPr>
          <w:rtl w:val="true"/>
        </w:rPr>
        <w:t xml:space="preserve">, </w:t>
      </w:r>
      <w:r>
        <w:rPr>
          <w:rtl w:val="true"/>
          <w:lang w:bidi="he-IL"/>
        </w:rPr>
        <w:t>צריך לפייסו</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מ</w:t>
      </w:r>
      <w:r>
        <w:rPr>
          <w:rFonts w:hint="cs"/>
          <w:u w:val="single"/>
          <w:rtl w:val="true"/>
        </w:rPr>
        <w:t>"</w:t>
      </w:r>
      <w:r>
        <w:rPr>
          <w:rFonts w:hint="cs"/>
          <w:u w:val="single"/>
          <w:rtl w:val="true"/>
          <w:lang w:bidi="he-IL"/>
        </w:rPr>
        <w:t>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w:t>
      </w:r>
      <w:r>
        <w:rPr>
          <w:rFonts w:hint="cs"/>
          <w:rtl w:val="true"/>
        </w:rPr>
        <w:t>"</w:t>
      </w:r>
      <w:r>
        <w:rPr>
          <w:rFonts w:hint="cs"/>
          <w:rtl w:val="true"/>
          <w:lang w:bidi="he-IL"/>
        </w:rPr>
        <w:t>ו ס</w:t>
      </w:r>
      <w:r>
        <w:rPr>
          <w:rFonts w:hint="cs"/>
          <w:rtl w:val="true"/>
        </w:rPr>
        <w:t>"</w:t>
      </w:r>
      <w:r>
        <w:rPr>
          <w:rFonts w:hint="cs"/>
          <w:rtl w:val="true"/>
          <w:lang w:bidi="he-IL"/>
        </w:rPr>
        <w:t>ק א</w:t>
      </w:r>
      <w:r>
        <w:rPr>
          <w:rFonts w:hint="cs"/>
          <w:rtl w:val="true"/>
        </w:rPr>
        <w:t xml:space="preserve">') </w:t>
      </w:r>
      <w:r>
        <w:rPr>
          <w:rtl w:val="true"/>
        </w:rPr>
        <w:t>–</w:t>
      </w:r>
      <w:r>
        <w:rPr>
          <w:rFonts w:hint="cs"/>
          <w:rtl w:val="true"/>
        </w:rPr>
        <w:t xml:space="preserve"> "</w:t>
      </w:r>
      <w:r>
        <w:rPr>
          <w:rtl w:val="true"/>
          <w:lang w:bidi="he-IL"/>
        </w:rPr>
        <w:t>צריך לפייסו</w:t>
      </w:r>
      <w:r>
        <w:rPr>
          <w:rFonts w:hint="cs"/>
          <w:rtl w:val="true"/>
          <w:lang w:bidi="he-IL"/>
        </w:rPr>
        <w:t>.</w:t>
      </w:r>
      <w:r>
        <w:rPr>
          <w:rtl w:val="true"/>
        </w:rPr>
        <w:t xml:space="preserve"> </w:t>
      </w:r>
      <w:r>
        <w:rPr>
          <w:rtl w:val="true"/>
          <w:lang w:bidi="he-IL"/>
        </w:rPr>
        <w:t>דגם בזה עבר על איסור דאונאת דברים</w:t>
      </w:r>
      <w:r>
        <w:rPr>
          <w:rFonts w:hint="cs"/>
          <w:rtl w:val="true"/>
        </w:rPr>
        <w:t>".</w:t>
      </w:r>
    </w:p>
    <w:p>
      <w:pPr>
        <w:pStyle w:val="Normal"/>
        <w:numPr>
          <w:ilvl w:val="2"/>
          <w:numId w:val="4"/>
        </w:numPr>
        <w:bidi w:val="1"/>
        <w:ind w:hanging="57" w:start="397" w:end="0"/>
        <w:jc w:val="both"/>
        <w:rPr>
          <w:rFonts w:hint="cs"/>
        </w:rPr>
      </w:pPr>
      <w:r>
        <w:rPr>
          <w:rFonts w:hint="cs"/>
          <w:u w:val="single"/>
          <w:rtl w:val="true"/>
          <w:lang w:bidi="he-IL"/>
        </w:rPr>
        <w:t>מחבר</w:t>
      </w:r>
      <w:r>
        <w:rPr>
          <w:rtl w:val="true"/>
        </w:rPr>
        <w:t xml:space="preserve"> </w:t>
      </w:r>
      <w:r>
        <w:rPr>
          <w:rFonts w:hint="cs"/>
          <w:rtl w:val="true"/>
        </w:rPr>
        <w:t>(</w:t>
      </w:r>
      <w:r>
        <w:rPr>
          <w:rtl w:val="true"/>
          <w:lang w:bidi="he-IL"/>
        </w:rPr>
        <w:t>או</w:t>
      </w:r>
      <w:r>
        <w:rPr>
          <w:rFonts w:hint="cs"/>
          <w:rtl w:val="true"/>
        </w:rPr>
        <w:t>"</w:t>
      </w:r>
      <w:r>
        <w:rPr>
          <w:rtl w:val="true"/>
          <w:lang w:bidi="he-IL"/>
        </w:rPr>
        <w:t>ח סי</w:t>
      </w:r>
      <w:r>
        <w:rPr>
          <w:rFonts w:hint="cs"/>
          <w:rtl w:val="true"/>
        </w:rPr>
        <w:t>'</w:t>
      </w:r>
      <w:r>
        <w:rPr>
          <w:rtl w:val="true"/>
          <w:lang w:bidi="he-IL"/>
        </w:rPr>
        <w:t xml:space="preserve"> </w:t>
      </w:r>
      <w:r>
        <w:rPr>
          <w:rtl w:val="true"/>
          <w:lang w:bidi="he-IL"/>
        </w:rPr>
        <w:t>תר</w:t>
      </w:r>
      <w:r>
        <w:rPr>
          <w:rFonts w:hint="cs"/>
          <w:rtl w:val="true"/>
        </w:rPr>
        <w:t>"</w:t>
      </w:r>
      <w:r>
        <w:rPr>
          <w:rFonts w:hint="cs"/>
          <w:rtl w:val="true"/>
          <w:lang w:bidi="he-IL"/>
        </w:rPr>
        <w:t>ז</w:t>
      </w:r>
      <w:r>
        <w:rPr>
          <w:rtl w:val="true"/>
        </w:rPr>
        <w:t xml:space="preserve"> </w:t>
      </w:r>
      <w:r>
        <w:rPr>
          <w:rFonts w:hint="cs"/>
          <w:rtl w:val="true"/>
          <w:lang w:bidi="he-IL"/>
        </w:rPr>
        <w:t>סעי</w:t>
      </w:r>
      <w:r>
        <w:rPr>
          <w:rFonts w:hint="cs"/>
          <w:rtl w:val="true"/>
        </w:rPr>
        <w:t xml:space="preserve">' </w:t>
      </w:r>
      <w:r>
        <w:rPr>
          <w:rFonts w:hint="cs"/>
          <w:rtl w:val="true"/>
          <w:lang w:bidi="he-IL"/>
        </w:rPr>
        <w:t>ד</w:t>
      </w:r>
      <w:r>
        <w:rPr>
          <w:rFonts w:hint="cs"/>
          <w:rtl w:val="true"/>
        </w:rPr>
        <w:t xml:space="preserve">') </w:t>
      </w:r>
      <w:r>
        <w:rPr>
          <w:rtl w:val="true"/>
        </w:rPr>
        <w:t>–</w:t>
      </w:r>
      <w:r>
        <w:rPr>
          <w:rFonts w:hint="cs"/>
          <w:rtl w:val="true"/>
        </w:rPr>
        <w:t xml:space="preserve"> "</w:t>
      </w:r>
      <w:r>
        <w:rPr>
          <w:rtl w:val="true"/>
          <w:lang w:bidi="he-IL"/>
        </w:rPr>
        <w:t>עונות שהתודה עליהם ביה</w:t>
      </w:r>
      <w:r>
        <w:rPr>
          <w:rtl w:val="true"/>
        </w:rPr>
        <w:t>"</w:t>
      </w:r>
      <w:r>
        <w:rPr>
          <w:rtl w:val="true"/>
          <w:lang w:bidi="he-IL"/>
        </w:rPr>
        <w:t>כ שעבר</w:t>
      </w:r>
      <w:r>
        <w:rPr>
          <w:rtl w:val="true"/>
        </w:rPr>
        <w:t xml:space="preserve">, </w:t>
      </w:r>
      <w:r>
        <w:rPr>
          <w:rtl w:val="true"/>
          <w:lang w:bidi="he-IL"/>
        </w:rPr>
        <w:t>ולא שינה עליהם</w:t>
      </w:r>
      <w:r>
        <w:rPr>
          <w:rtl w:val="true"/>
        </w:rPr>
        <w:t xml:space="preserve">, </w:t>
      </w:r>
      <w:r>
        <w:rPr>
          <w:rtl w:val="true"/>
          <w:lang w:bidi="he-IL"/>
        </w:rPr>
        <w:t xml:space="preserve">אפילו הכי </w:t>
      </w:r>
      <w:r>
        <w:rPr>
          <w:rFonts w:hint="cs"/>
          <w:rtl w:val="true"/>
          <w:lang w:bidi="he-IL"/>
        </w:rPr>
        <w:t>י</w:t>
      </w:r>
      <w:r>
        <w:rPr>
          <w:rtl w:val="true"/>
          <w:lang w:bidi="he-IL"/>
        </w:rPr>
        <w:t>כול לחזור ולהתודות עליהם</w:t>
      </w:r>
      <w:r>
        <w:rPr>
          <w:rFonts w:hint="cs"/>
          <w:rtl w:val="true"/>
        </w:rPr>
        <w:t>"</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lang w:bidi="he-IL"/>
        </w:rPr>
        <w:t>מ</w:t>
      </w:r>
      <w:r>
        <w:rPr>
          <w:rFonts w:hint="cs"/>
          <w:u w:val="single"/>
          <w:rtl w:val="true"/>
        </w:rPr>
        <w:t>"</w:t>
      </w:r>
      <w:r>
        <w:rPr>
          <w:rFonts w:hint="cs"/>
          <w:u w:val="single"/>
          <w:rtl w:val="true"/>
          <w:lang w:bidi="he-IL"/>
        </w:rPr>
        <w:t>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w:t>
      </w:r>
      <w:r>
        <w:rPr>
          <w:rFonts w:hint="cs"/>
          <w:rtl w:val="true"/>
        </w:rPr>
        <w:t>"</w:t>
      </w:r>
      <w:r>
        <w:rPr>
          <w:rFonts w:hint="cs"/>
          <w:rtl w:val="true"/>
          <w:lang w:bidi="he-IL"/>
        </w:rPr>
        <w:t>ז ס</w:t>
      </w:r>
      <w:r>
        <w:rPr>
          <w:rFonts w:hint="cs"/>
          <w:rtl w:val="true"/>
        </w:rPr>
        <w:t>"</w:t>
      </w:r>
      <w:r>
        <w:rPr>
          <w:rFonts w:hint="cs"/>
          <w:rtl w:val="true"/>
          <w:lang w:bidi="he-IL"/>
        </w:rPr>
        <w:t>ק י</w:t>
      </w:r>
      <w:r>
        <w:rPr>
          <w:rFonts w:hint="cs"/>
          <w:rtl w:val="true"/>
        </w:rPr>
        <w:t>"</w:t>
      </w:r>
      <w:r>
        <w:rPr>
          <w:rFonts w:hint="cs"/>
          <w:rtl w:val="true"/>
          <w:lang w:bidi="he-IL"/>
        </w:rPr>
        <w:t>ג</w:t>
      </w:r>
      <w:r>
        <w:rPr>
          <w:rFonts w:hint="cs"/>
          <w:rtl w:val="true"/>
        </w:rPr>
        <w:t xml:space="preserve">) </w:t>
      </w:r>
      <w:r>
        <w:rPr>
          <w:rtl w:val="true"/>
        </w:rPr>
        <w:t>–</w:t>
      </w:r>
      <w:r>
        <w:rPr>
          <w:rFonts w:hint="cs"/>
          <w:rtl w:val="true"/>
        </w:rPr>
        <w:t xml:space="preserve"> "</w:t>
      </w:r>
      <w:r>
        <w:rPr>
          <w:rtl w:val="true"/>
          <w:lang w:bidi="he-IL"/>
        </w:rPr>
        <w:t>אף בין אדם לחבירו גנב וגזל וכדומה אע</w:t>
      </w:r>
      <w:r>
        <w:rPr>
          <w:rtl w:val="true"/>
        </w:rPr>
        <w:t>"</w:t>
      </w:r>
      <w:r>
        <w:rPr>
          <w:rtl w:val="true"/>
          <w:lang w:bidi="he-IL"/>
        </w:rPr>
        <w:t>פ שמחל לו והשיב את הגזילה מ</w:t>
      </w:r>
      <w:r>
        <w:rPr>
          <w:rtl w:val="true"/>
        </w:rPr>
        <w:t>"</w:t>
      </w:r>
      <w:r>
        <w:rPr>
          <w:rtl w:val="true"/>
          <w:lang w:bidi="he-IL"/>
        </w:rPr>
        <w:t>מ מתודה ביוה</w:t>
      </w:r>
      <w:r>
        <w:rPr>
          <w:rtl w:val="true"/>
        </w:rPr>
        <w:t>"</w:t>
      </w:r>
      <w:r>
        <w:rPr>
          <w:rtl w:val="true"/>
          <w:lang w:bidi="he-IL"/>
        </w:rPr>
        <w:t>כ לעולם דמ</w:t>
      </w:r>
      <w:r>
        <w:rPr>
          <w:rtl w:val="true"/>
        </w:rPr>
        <w:t>"</w:t>
      </w:r>
      <w:r>
        <w:rPr>
          <w:rtl w:val="true"/>
          <w:lang w:bidi="he-IL"/>
        </w:rPr>
        <w:t>מ בין אדם למקום חטא אבל אם הקניט חבירו בדברים או עני המהפך בחררה י</w:t>
      </w:r>
      <w:r>
        <w:rPr>
          <w:rtl w:val="true"/>
        </w:rPr>
        <w:t>"</w:t>
      </w:r>
      <w:r>
        <w:rPr>
          <w:rtl w:val="true"/>
          <w:lang w:bidi="he-IL"/>
        </w:rPr>
        <w:t>ל כה</w:t>
      </w:r>
      <w:r>
        <w:rPr>
          <w:rtl w:val="true"/>
        </w:rPr>
        <w:t>"</w:t>
      </w:r>
      <w:r>
        <w:rPr>
          <w:rtl w:val="true"/>
          <w:lang w:bidi="he-IL"/>
        </w:rPr>
        <w:t>ג כיון שביקש מחילה מחבירו והתודה ביו</w:t>
      </w:r>
      <w:r>
        <w:rPr>
          <w:rtl w:val="true"/>
        </w:rPr>
        <w:t>"</w:t>
      </w:r>
      <w:r>
        <w:rPr>
          <w:rtl w:val="true"/>
          <w:lang w:bidi="he-IL"/>
        </w:rPr>
        <w:t>כ א</w:t>
      </w:r>
      <w:r>
        <w:rPr>
          <w:rtl w:val="true"/>
        </w:rPr>
        <w:t xml:space="preserve">' </w:t>
      </w:r>
      <w:r>
        <w:rPr>
          <w:rtl w:val="true"/>
          <w:lang w:bidi="he-IL"/>
        </w:rPr>
        <w:t>א</w:t>
      </w:r>
      <w:r>
        <w:rPr>
          <w:rtl w:val="true"/>
        </w:rPr>
        <w:t>"</w:t>
      </w:r>
      <w:r>
        <w:rPr>
          <w:rtl w:val="true"/>
          <w:lang w:bidi="he-IL"/>
        </w:rPr>
        <w:t>צ להתודות ביו</w:t>
      </w:r>
      <w:r>
        <w:rPr>
          <w:rtl w:val="true"/>
        </w:rPr>
        <w:t>"</w:t>
      </w:r>
      <w:r>
        <w:rPr>
          <w:rtl w:val="true"/>
          <w:lang w:bidi="he-IL"/>
        </w:rPr>
        <w:t>כ שנית</w:t>
      </w:r>
      <w:r>
        <w:rPr>
          <w:rFonts w:hint="cs"/>
          <w:rtl w:val="true"/>
        </w:rPr>
        <w:t>".</w:t>
      </w:r>
    </w:p>
    <w:p>
      <w:pPr>
        <w:pStyle w:val="Normal"/>
        <w:numPr>
          <w:ilvl w:val="4"/>
          <w:numId w:val="4"/>
        </w:numPr>
        <w:bidi w:val="1"/>
        <w:ind w:hanging="57" w:start="737" w:end="0"/>
        <w:jc w:val="both"/>
        <w:rPr>
          <w:rFonts w:hint="cs"/>
        </w:rPr>
      </w:pPr>
      <w:r>
        <w:rPr>
          <w:u w:val="single"/>
          <w:rtl w:val="true"/>
          <w:lang w:bidi="he-IL"/>
        </w:rPr>
        <w:t>שעה</w:t>
      </w:r>
      <w:r>
        <w:rPr>
          <w:rFonts w:hint="cs"/>
          <w:u w:val="single"/>
          <w:rtl w:val="true"/>
        </w:rPr>
        <w:t>"</w:t>
      </w:r>
      <w:r>
        <w:rPr>
          <w:u w:val="single"/>
          <w:rtl w:val="true"/>
          <w:lang w:bidi="he-IL"/>
        </w:rPr>
        <w:t>צ</w:t>
      </w:r>
      <w:r>
        <w:rPr>
          <w:rtl w:val="true"/>
        </w:rPr>
        <w:t xml:space="preserve"> </w:t>
      </w:r>
      <w:r>
        <w:rPr>
          <w:rFonts w:hint="cs"/>
          <w:rtl w:val="true"/>
        </w:rPr>
        <w:t>(</w:t>
      </w:r>
      <w:r>
        <w:rPr>
          <w:rtl w:val="true"/>
          <w:lang w:bidi="he-IL"/>
        </w:rPr>
        <w:t>סי</w:t>
      </w:r>
      <w:r>
        <w:rPr>
          <w:rFonts w:hint="cs"/>
          <w:rtl w:val="true"/>
        </w:rPr>
        <w:t>'</w:t>
      </w:r>
      <w:r>
        <w:rPr>
          <w:rtl w:val="true"/>
          <w:lang w:bidi="he-IL"/>
        </w:rPr>
        <w:t xml:space="preserve"> </w:t>
      </w:r>
      <w:r>
        <w:rPr>
          <w:rtl w:val="true"/>
          <w:lang w:bidi="he-IL"/>
        </w:rPr>
        <w:t>תר</w:t>
      </w:r>
      <w:r>
        <w:rPr>
          <w:rFonts w:hint="cs"/>
          <w:rtl w:val="true"/>
        </w:rPr>
        <w:t>"</w:t>
      </w:r>
      <w:r>
        <w:rPr>
          <w:rtl w:val="true"/>
          <w:lang w:bidi="he-IL"/>
        </w:rPr>
        <w:t>ז ס</w:t>
      </w:r>
      <w:r>
        <w:rPr>
          <w:rtl w:val="true"/>
        </w:rPr>
        <w:t>"</w:t>
      </w:r>
      <w:r>
        <w:rPr>
          <w:rtl w:val="true"/>
          <w:lang w:bidi="he-IL"/>
        </w:rPr>
        <w:t>ק י</w:t>
      </w:r>
      <w:r>
        <w:rPr>
          <w:rFonts w:hint="cs"/>
          <w:rtl w:val="true"/>
        </w:rPr>
        <w:t>"</w:t>
      </w:r>
      <w:r>
        <w:rPr>
          <w:rtl w:val="true"/>
          <w:lang w:bidi="he-IL"/>
        </w:rPr>
        <w:t>ג</w:t>
      </w:r>
      <w:r>
        <w:rPr>
          <w:rFonts w:hint="cs"/>
          <w:rtl w:val="true"/>
        </w:rPr>
        <w:t xml:space="preserve">) </w:t>
      </w:r>
      <w:r>
        <w:rPr>
          <w:rtl w:val="true"/>
        </w:rPr>
        <w:t xml:space="preserve">– </w:t>
      </w:r>
      <w:r>
        <w:rPr>
          <w:rFonts w:hint="cs"/>
          <w:rtl w:val="true"/>
        </w:rPr>
        <w:t>"</w:t>
      </w:r>
      <w:r>
        <w:rPr>
          <w:rtl w:val="true"/>
          <w:lang w:bidi="he-IL"/>
        </w:rPr>
        <w:t>ואפשר אף ביום הכפורים א</w:t>
      </w:r>
      <w:r>
        <w:rPr>
          <w:rtl w:val="true"/>
        </w:rPr>
        <w:t xml:space="preserve">' </w:t>
      </w:r>
      <w:r>
        <w:rPr>
          <w:rtl w:val="true"/>
          <w:lang w:bidi="he-IL"/>
        </w:rPr>
        <w:t>אין צריך להתודות כיון שכבר פייס אותו</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פמ</w:t>
      </w:r>
      <w:r>
        <w:rPr>
          <w:rFonts w:hint="cs"/>
          <w:u w:val="single"/>
          <w:rtl w:val="true"/>
        </w:rPr>
        <w:t>"</w:t>
      </w:r>
      <w:r>
        <w:rPr>
          <w:rFonts w:hint="cs"/>
          <w:u w:val="single"/>
          <w:rtl w:val="true"/>
          <w:lang w:bidi="he-IL"/>
        </w:rPr>
        <w:t>ג</w:t>
      </w:r>
      <w:r>
        <w:rPr>
          <w:rFonts w:hint="cs"/>
          <w:rtl w:val="true"/>
        </w:rPr>
        <w:t xml:space="preserve"> </w:t>
      </w:r>
      <w:r>
        <w:rPr>
          <w:rFonts w:hint="cs"/>
          <w:rtl w:val="true"/>
        </w:rPr>
        <w:t>(</w:t>
      </w:r>
      <w:r>
        <w:rPr>
          <w:rFonts w:hint="cs"/>
          <w:rtl w:val="true"/>
          <w:lang w:bidi="he-IL"/>
        </w:rPr>
        <w:t>או</w:t>
      </w:r>
      <w:r>
        <w:rPr>
          <w:rFonts w:hint="cs"/>
          <w:rtl w:val="true"/>
        </w:rPr>
        <w:t>"</w:t>
      </w:r>
      <w:r>
        <w:rPr>
          <w:rFonts w:hint="cs"/>
          <w:rtl w:val="true"/>
          <w:lang w:bidi="he-IL"/>
        </w:rPr>
        <w:t>ח סי</w:t>
      </w:r>
      <w:r>
        <w:rPr>
          <w:rFonts w:hint="cs"/>
          <w:rtl w:val="true"/>
        </w:rPr>
        <w:t xml:space="preserve">' </w:t>
      </w:r>
      <w:r>
        <w:rPr>
          <w:rFonts w:hint="cs"/>
          <w:rtl w:val="true"/>
          <w:lang w:bidi="he-IL"/>
        </w:rPr>
        <w:t>תר</w:t>
      </w:r>
      <w:r>
        <w:rPr>
          <w:rFonts w:hint="cs"/>
          <w:rtl w:val="true"/>
        </w:rPr>
        <w:t>"</w:t>
      </w:r>
      <w:r>
        <w:rPr>
          <w:rFonts w:hint="cs"/>
          <w:rtl w:val="true"/>
          <w:lang w:bidi="he-IL"/>
        </w:rPr>
        <w:t>ו א</w:t>
      </w:r>
      <w:r>
        <w:rPr>
          <w:rFonts w:hint="cs"/>
          <w:rtl w:val="true"/>
        </w:rPr>
        <w:t>"</w:t>
      </w:r>
      <w:r>
        <w:rPr>
          <w:rFonts w:hint="cs"/>
          <w:rtl w:val="true"/>
          <w:lang w:bidi="he-IL"/>
        </w:rPr>
        <w:t>א ס</w:t>
      </w:r>
      <w:r>
        <w:rPr>
          <w:rFonts w:hint="cs"/>
          <w:rtl w:val="true"/>
        </w:rPr>
        <w:t>"</w:t>
      </w:r>
      <w:r>
        <w:rPr>
          <w:rFonts w:hint="cs"/>
          <w:rtl w:val="true"/>
          <w:lang w:bidi="he-IL"/>
        </w:rPr>
        <w:t>ק א</w:t>
      </w:r>
      <w:r>
        <w:rPr>
          <w:rFonts w:hint="cs"/>
          <w:rtl w:val="true"/>
        </w:rPr>
        <w:t xml:space="preserve">', </w:t>
      </w:r>
      <w:r>
        <w:rPr>
          <w:rFonts w:hint="cs"/>
          <w:rtl w:val="true"/>
          <w:lang w:bidi="he-IL"/>
        </w:rPr>
        <w:t>סי</w:t>
      </w:r>
      <w:r>
        <w:rPr>
          <w:rFonts w:hint="cs"/>
          <w:rtl w:val="true"/>
        </w:rPr>
        <w:t xml:space="preserve">' </w:t>
      </w:r>
      <w:r>
        <w:rPr>
          <w:rFonts w:hint="cs"/>
          <w:rtl w:val="true"/>
          <w:lang w:bidi="he-IL"/>
        </w:rPr>
        <w:t>תר</w:t>
      </w:r>
      <w:r>
        <w:rPr>
          <w:rFonts w:hint="cs"/>
          <w:rtl w:val="true"/>
        </w:rPr>
        <w:t>"</w:t>
      </w:r>
      <w:r>
        <w:rPr>
          <w:rFonts w:hint="cs"/>
          <w:rtl w:val="true"/>
          <w:lang w:bidi="he-IL"/>
        </w:rPr>
        <w:t>ז מש</w:t>
      </w:r>
      <w:r>
        <w:rPr>
          <w:rFonts w:hint="cs"/>
          <w:rtl w:val="true"/>
        </w:rPr>
        <w:t>"</w:t>
      </w:r>
      <w:r>
        <w:rPr>
          <w:rFonts w:hint="cs"/>
          <w:rtl w:val="true"/>
          <w:lang w:bidi="he-IL"/>
        </w:rPr>
        <w:t>ז ס</w:t>
      </w:r>
      <w:r>
        <w:rPr>
          <w:rFonts w:hint="cs"/>
          <w:rtl w:val="true"/>
        </w:rPr>
        <w:t>"</w:t>
      </w:r>
      <w:r>
        <w:rPr>
          <w:rFonts w:hint="cs"/>
          <w:rtl w:val="true"/>
          <w:lang w:bidi="he-IL"/>
        </w:rPr>
        <w:t>ק א</w:t>
      </w:r>
      <w:r>
        <w:rPr>
          <w:rFonts w:hint="cs"/>
          <w:rtl w:val="true"/>
        </w:rPr>
        <w:t>').</w:t>
      </w:r>
    </w:p>
    <w:p>
      <w:pPr>
        <w:pStyle w:val="Normal"/>
        <w:numPr>
          <w:ilvl w:val="2"/>
          <w:numId w:val="4"/>
        </w:numPr>
        <w:bidi w:val="1"/>
        <w:ind w:hanging="57" w:start="397" w:end="0"/>
        <w:jc w:val="both"/>
        <w:rPr>
          <w:rFonts w:hint="cs"/>
        </w:rPr>
      </w:pPr>
      <w:r>
        <w:rPr>
          <w:rFonts w:hint="cs"/>
          <w:rtl w:val="true"/>
          <w:lang w:bidi="he-IL"/>
        </w:rPr>
        <w:t>מסיים בצ</w:t>
      </w:r>
      <w:r>
        <w:rPr>
          <w:rFonts w:hint="cs"/>
          <w:rtl w:val="true"/>
        </w:rPr>
        <w:t>"</w:t>
      </w:r>
      <w:r>
        <w:rPr>
          <w:rFonts w:hint="cs"/>
          <w:rtl w:val="true"/>
          <w:lang w:bidi="he-IL"/>
        </w:rPr>
        <w:t xml:space="preserve">ע </w:t>
      </w:r>
      <w:r>
        <w:rPr>
          <w:rtl w:val="true"/>
        </w:rPr>
        <w:t>–</w:t>
      </w:r>
      <w:r>
        <w:rPr>
          <w:rFonts w:hint="cs"/>
          <w:rtl w:val="true"/>
        </w:rPr>
        <w:t xml:space="preserve"> </w:t>
      </w:r>
      <w:r>
        <w:rPr>
          <w:rFonts w:hint="cs"/>
          <w:u w:val="single"/>
          <w:rtl w:val="true"/>
          <w:lang w:bidi="he-IL"/>
        </w:rPr>
        <w:t>חלקת בנימין</w:t>
      </w:r>
      <w:r>
        <w:rPr>
          <w:rFonts w:hint="cs"/>
          <w:rtl w:val="true"/>
        </w:rPr>
        <w:t xml:space="preserve"> </w:t>
      </w:r>
      <w:r>
        <w:rPr>
          <w:rFonts w:hint="cs"/>
          <w:rtl w:val="true"/>
        </w:rPr>
        <w:t>(</w:t>
      </w:r>
      <w:r>
        <w:rPr>
          <w:rFonts w:hint="cs"/>
          <w:rtl w:val="true"/>
          <w:lang w:bidi="he-IL"/>
        </w:rPr>
        <w:t>כלל ד</w:t>
      </w:r>
      <w:r>
        <w:rPr>
          <w:rFonts w:hint="cs"/>
          <w:rtl w:val="true"/>
        </w:rPr>
        <w:t xml:space="preserve">' </w:t>
      </w:r>
      <w:r>
        <w:rPr>
          <w:rFonts w:hint="cs"/>
          <w:rtl w:val="true"/>
          <w:lang w:bidi="he-IL"/>
        </w:rPr>
        <w:t>דפוס ישן ס</w:t>
      </w:r>
      <w:r>
        <w:rPr>
          <w:rFonts w:hint="cs"/>
          <w:rtl w:val="true"/>
        </w:rPr>
        <w:t>"</w:t>
      </w:r>
      <w:r>
        <w:rPr>
          <w:rFonts w:hint="cs"/>
          <w:rtl w:val="true"/>
          <w:lang w:bidi="he-IL"/>
        </w:rPr>
        <w:t>ק ל</w:t>
      </w:r>
      <w:r>
        <w:rPr>
          <w:rFonts w:hint="cs"/>
          <w:rtl w:val="true"/>
        </w:rPr>
        <w:t>"</w:t>
      </w:r>
      <w:r>
        <w:rPr>
          <w:rFonts w:hint="cs"/>
          <w:rtl w:val="true"/>
          <w:lang w:bidi="he-IL"/>
        </w:rPr>
        <w:t>ח</w:t>
      </w:r>
      <w:r>
        <w:rPr>
          <w:rFonts w:hint="cs"/>
          <w:rtl w:val="true"/>
        </w:rPr>
        <w:t xml:space="preserve">, </w:t>
      </w:r>
      <w:r>
        <w:rPr>
          <w:rFonts w:hint="cs"/>
          <w:rtl w:val="true"/>
          <w:lang w:bidi="he-IL"/>
        </w:rPr>
        <w:t>דפוס חדש ס</w:t>
      </w:r>
      <w:r>
        <w:rPr>
          <w:rFonts w:hint="cs"/>
          <w:rtl w:val="true"/>
        </w:rPr>
        <w:t>"</w:t>
      </w:r>
      <w:r>
        <w:rPr>
          <w:rFonts w:hint="cs"/>
          <w:rtl w:val="true"/>
          <w:lang w:bidi="he-IL"/>
        </w:rPr>
        <w:t>ק פ</w:t>
      </w:r>
      <w:r>
        <w:rPr>
          <w:rFonts w:hint="cs"/>
          <w:rtl w:val="true"/>
        </w:rPr>
        <w:t>"</w:t>
      </w:r>
      <w:r>
        <w:rPr>
          <w:rFonts w:hint="cs"/>
          <w:rtl w:val="true"/>
          <w:lang w:bidi="he-IL"/>
        </w:rPr>
        <w:t>ד</w:t>
      </w:r>
      <w:r>
        <w:rPr>
          <w:rFonts w:hint="cs"/>
          <w:rtl w:val="true"/>
        </w:rPr>
        <w:t>, "</w:t>
      </w:r>
      <w:r>
        <w:rPr>
          <w:rFonts w:hint="cs"/>
          <w:rtl w:val="true"/>
          <w:lang w:bidi="he-IL"/>
        </w:rPr>
        <w:t>וצ</w:t>
      </w:r>
      <w:r>
        <w:rPr>
          <w:rFonts w:hint="cs"/>
          <w:rtl w:val="true"/>
        </w:rPr>
        <w:t>"</w:t>
      </w:r>
      <w:r>
        <w:rPr>
          <w:rFonts w:hint="cs"/>
          <w:rtl w:val="true"/>
          <w:lang w:bidi="he-IL"/>
        </w:rPr>
        <w:t>ע</w:t>
      </w:r>
      <w:r>
        <w:rPr>
          <w:rFonts w:hint="cs"/>
          <w:rtl w:val="true"/>
        </w:rPr>
        <w:t xml:space="preserve">"), </w:t>
      </w:r>
      <w:r>
        <w:rPr>
          <w:rFonts w:hint="cs"/>
          <w:u w:val="single"/>
          <w:rtl w:val="true"/>
          <w:lang w:bidi="he-IL"/>
        </w:rPr>
        <w:t>אמרי יעקב</w:t>
      </w:r>
      <w:r>
        <w:rPr>
          <w:rFonts w:hint="cs"/>
          <w:rtl w:val="true"/>
        </w:rPr>
        <w:t xml:space="preserve"> </w:t>
      </w:r>
      <w:r>
        <w:rPr>
          <w:rFonts w:hint="cs"/>
          <w:rtl w:val="true"/>
        </w:rPr>
        <w:t>(</w:t>
      </w:r>
      <w:r>
        <w:rPr>
          <w:rFonts w:hint="cs"/>
          <w:rtl w:val="true"/>
          <w:lang w:bidi="he-IL"/>
        </w:rPr>
        <w:t>על הגר</w:t>
      </w:r>
      <w:r>
        <w:rPr>
          <w:rFonts w:hint="cs"/>
          <w:rtl w:val="true"/>
        </w:rPr>
        <w:t>"</w:t>
      </w:r>
      <w:r>
        <w:rPr>
          <w:rFonts w:hint="cs"/>
          <w:rtl w:val="true"/>
          <w:lang w:bidi="he-IL"/>
        </w:rPr>
        <w:t>ז הל</w:t>
      </w:r>
      <w:r>
        <w:rPr>
          <w:rFonts w:hint="cs"/>
          <w:rtl w:val="true"/>
        </w:rPr>
        <w:t xml:space="preserve">' </w:t>
      </w:r>
      <w:r>
        <w:rPr>
          <w:rFonts w:hint="cs"/>
          <w:rtl w:val="true"/>
          <w:lang w:bidi="he-IL"/>
        </w:rPr>
        <w:t>אונאה סי</w:t>
      </w:r>
      <w:r>
        <w:rPr>
          <w:rFonts w:hint="cs"/>
          <w:rtl w:val="true"/>
        </w:rPr>
        <w:t xml:space="preserve">' </w:t>
      </w:r>
      <w:r>
        <w:rPr>
          <w:rFonts w:hint="cs"/>
          <w:rtl w:val="true"/>
          <w:lang w:bidi="he-IL"/>
        </w:rPr>
        <w:t>ב</w:t>
      </w:r>
      <w:r>
        <w:rPr>
          <w:rFonts w:hint="cs"/>
          <w:rtl w:val="true"/>
        </w:rPr>
        <w:t xml:space="preserve">' </w:t>
      </w:r>
      <w:r>
        <w:rPr>
          <w:rFonts w:hint="cs"/>
          <w:rtl w:val="true"/>
          <w:lang w:bidi="he-IL"/>
        </w:rPr>
        <w:t>סעי</w:t>
      </w:r>
      <w:r>
        <w:rPr>
          <w:rFonts w:hint="cs"/>
          <w:rtl w:val="true"/>
        </w:rPr>
        <w:t xml:space="preserve">' </w:t>
      </w:r>
      <w:r>
        <w:rPr>
          <w:rFonts w:hint="cs"/>
          <w:rtl w:val="true"/>
          <w:lang w:bidi="he-IL"/>
        </w:rPr>
        <w:t>כ</w:t>
      </w:r>
      <w:r>
        <w:rPr>
          <w:rFonts w:hint="cs"/>
          <w:rtl w:val="true"/>
        </w:rPr>
        <w:t>"</w:t>
      </w:r>
      <w:r>
        <w:rPr>
          <w:rFonts w:hint="cs"/>
          <w:rtl w:val="true"/>
          <w:lang w:bidi="he-IL"/>
        </w:rPr>
        <w:t>ז ביאורים ד</w:t>
      </w:r>
      <w:r>
        <w:rPr>
          <w:rFonts w:hint="cs"/>
          <w:rtl w:val="true"/>
        </w:rPr>
        <w:t>"</w:t>
      </w:r>
      <w:r>
        <w:rPr>
          <w:rFonts w:hint="cs"/>
          <w:rtl w:val="true"/>
          <w:lang w:bidi="he-IL"/>
        </w:rPr>
        <w:t>ה כך</w:t>
      </w:r>
      <w:r>
        <w:rPr>
          <w:rFonts w:hint="cs"/>
          <w:rtl w:val="true"/>
        </w:rPr>
        <w:t>, "</w:t>
      </w:r>
      <w:r>
        <w:rPr>
          <w:rFonts w:hint="cs"/>
          <w:rtl w:val="true"/>
          <w:lang w:bidi="he-IL"/>
        </w:rPr>
        <w:t>כתב הפמ</w:t>
      </w:r>
      <w:r>
        <w:rPr>
          <w:rFonts w:hint="cs"/>
          <w:rtl w:val="true"/>
        </w:rPr>
        <w:t>"</w:t>
      </w:r>
      <w:r>
        <w:rPr>
          <w:rFonts w:hint="cs"/>
          <w:rtl w:val="true"/>
          <w:lang w:bidi="he-IL"/>
        </w:rPr>
        <w:t xml:space="preserve">ג </w:t>
      </w:r>
      <w:r>
        <w:rPr>
          <w:rFonts w:hint="cs"/>
          <w:rtl w:val="true"/>
        </w:rPr>
        <w:t xml:space="preserve">... </w:t>
      </w:r>
      <w:r>
        <w:rPr>
          <w:rFonts w:hint="cs"/>
          <w:rtl w:val="true"/>
          <w:lang w:bidi="he-IL"/>
        </w:rPr>
        <w:t>והעתיקו המ</w:t>
      </w:r>
      <w:r>
        <w:rPr>
          <w:rFonts w:hint="cs"/>
          <w:rtl w:val="true"/>
        </w:rPr>
        <w:t>"</w:t>
      </w:r>
      <w:r>
        <w:rPr>
          <w:rFonts w:hint="cs"/>
          <w:rtl w:val="true"/>
          <w:lang w:bidi="he-IL"/>
        </w:rPr>
        <w:t>ב שם ס</w:t>
      </w:r>
      <w:r>
        <w:rPr>
          <w:rFonts w:hint="cs"/>
          <w:rtl w:val="true"/>
        </w:rPr>
        <w:t>"</w:t>
      </w:r>
      <w:r>
        <w:rPr>
          <w:rFonts w:hint="cs"/>
          <w:rtl w:val="true"/>
          <w:lang w:bidi="he-IL"/>
        </w:rPr>
        <w:t>ק י</w:t>
      </w:r>
      <w:r>
        <w:rPr>
          <w:rFonts w:hint="cs"/>
          <w:rtl w:val="true"/>
        </w:rPr>
        <w:t>"</w:t>
      </w:r>
      <w:r>
        <w:rPr>
          <w:rFonts w:hint="cs"/>
          <w:rtl w:val="true"/>
          <w:lang w:bidi="he-IL"/>
        </w:rPr>
        <w:t>ג ובשעה</w:t>
      </w:r>
      <w:r>
        <w:rPr>
          <w:rFonts w:hint="cs"/>
          <w:rtl w:val="true"/>
        </w:rPr>
        <w:t>"</w:t>
      </w:r>
      <w:r>
        <w:rPr>
          <w:rFonts w:hint="cs"/>
          <w:rtl w:val="true"/>
          <w:lang w:bidi="he-IL"/>
        </w:rPr>
        <w:t xml:space="preserve">צ </w:t>
      </w:r>
      <w:r>
        <w:rPr>
          <w:rFonts w:hint="cs"/>
          <w:rtl w:val="true"/>
        </w:rPr>
        <w:t xml:space="preserve">... </w:t>
      </w:r>
      <w:r>
        <w:rPr>
          <w:rFonts w:hint="cs"/>
          <w:rtl w:val="true"/>
          <w:lang w:bidi="he-IL"/>
        </w:rPr>
        <w:t>ומאי שנא זה משאר עבירות וצ</w:t>
      </w:r>
      <w:r>
        <w:rPr>
          <w:rFonts w:hint="cs"/>
          <w:rtl w:val="true"/>
        </w:rPr>
        <w:t>"</w:t>
      </w:r>
      <w:r>
        <w:rPr>
          <w:rFonts w:hint="cs"/>
          <w:rtl w:val="true"/>
          <w:lang w:bidi="he-IL"/>
        </w:rPr>
        <w:t>ע</w:t>
      </w:r>
      <w:r>
        <w:rPr>
          <w:rFonts w:hint="cs"/>
          <w:rtl w:val="true"/>
        </w:rPr>
        <w:t xml:space="preserve">"), </w:t>
      </w:r>
      <w:r>
        <w:rPr>
          <w:rFonts w:hint="cs"/>
          <w:u w:val="single"/>
          <w:rtl w:val="true"/>
          <w:lang w:bidi="he-IL"/>
        </w:rPr>
        <w:t>לרעך כמוך</w:t>
      </w:r>
      <w:r>
        <w:rPr>
          <w:rFonts w:hint="cs"/>
          <w:rtl w:val="true"/>
        </w:rPr>
        <w:t xml:space="preserve"> </w:t>
      </w:r>
      <w:r>
        <w:rPr>
          <w:rFonts w:hint="cs"/>
          <w:rtl w:val="true"/>
        </w:rPr>
        <w:t>(</w:t>
      </w:r>
      <w:r>
        <w:rPr>
          <w:rFonts w:hint="cs"/>
          <w:rtl w:val="true"/>
          <w:lang w:bidi="he-IL"/>
        </w:rPr>
        <w:t>ח</w:t>
      </w:r>
      <w:r>
        <w:rPr>
          <w:rFonts w:hint="cs"/>
          <w:rtl w:val="true"/>
          <w:lang w:bidi="he-IL"/>
        </w:rPr>
        <w:t>"</w:t>
      </w:r>
      <w:r>
        <w:rPr>
          <w:rFonts w:hint="cs"/>
          <w:rtl w:val="true"/>
          <w:lang w:bidi="he-IL"/>
        </w:rPr>
        <w:t>ג</w:t>
      </w:r>
      <w:r>
        <w:rPr>
          <w:rFonts w:hint="cs"/>
          <w:rtl w:val="true"/>
        </w:rPr>
        <w:t xml:space="preserve"> </w:t>
      </w:r>
      <w:r>
        <w:rPr>
          <w:rFonts w:hint="cs"/>
          <w:rtl w:val="true"/>
          <w:lang w:bidi="he-IL"/>
        </w:rPr>
        <w:t>עמ</w:t>
      </w:r>
      <w:r>
        <w:rPr>
          <w:rFonts w:hint="cs"/>
          <w:rtl w:val="true"/>
        </w:rPr>
        <w:t xml:space="preserve">' </w:t>
      </w:r>
      <w:r>
        <w:rPr>
          <w:rFonts w:hint="cs"/>
          <w:rtl w:val="true"/>
          <w:lang w:bidi="he-IL"/>
        </w:rPr>
        <w:t>רס</w:t>
      </w:r>
      <w:r>
        <w:rPr>
          <w:rFonts w:hint="cs"/>
          <w:rtl w:val="true"/>
        </w:rPr>
        <w:t>"</w:t>
      </w:r>
      <w:r>
        <w:rPr>
          <w:rFonts w:hint="cs"/>
          <w:rtl w:val="true"/>
          <w:lang w:bidi="he-IL"/>
        </w:rPr>
        <w:t>ח הע</w:t>
      </w:r>
      <w:r>
        <w:rPr>
          <w:rFonts w:hint="cs"/>
          <w:rtl w:val="true"/>
        </w:rPr>
        <w:t xml:space="preserve">' </w:t>
      </w:r>
      <w:r>
        <w:rPr>
          <w:rFonts w:hint="cs"/>
          <w:rtl w:val="true"/>
          <w:lang w:bidi="he-IL"/>
        </w:rPr>
        <w:t>תקצ</w:t>
      </w:r>
      <w:r>
        <w:rPr>
          <w:rFonts w:hint="cs"/>
          <w:rtl w:val="true"/>
        </w:rPr>
        <w:t>"</w:t>
      </w:r>
      <w:r>
        <w:rPr>
          <w:rFonts w:hint="cs"/>
          <w:rtl w:val="true"/>
          <w:lang w:bidi="he-IL"/>
        </w:rPr>
        <w:t>א</w:t>
      </w:r>
      <w:r>
        <w:rPr>
          <w:rFonts w:hint="cs"/>
          <w:rtl w:val="true"/>
        </w:rPr>
        <w:t>, "</w:t>
      </w:r>
      <w:r>
        <w:rPr>
          <w:rFonts w:hint="cs"/>
          <w:rtl w:val="true"/>
          <w:lang w:bidi="he-IL"/>
        </w:rPr>
        <w:t>ולא זכיתי להבין</w:t>
      </w:r>
      <w:r>
        <w:rPr>
          <w:rFonts w:hint="cs"/>
          <w:rtl w:val="true"/>
        </w:rPr>
        <w:t>").</w:t>
      </w:r>
    </w:p>
    <w:p>
      <w:pPr>
        <w:pStyle w:val="Normal"/>
        <w:numPr>
          <w:ilvl w:val="2"/>
          <w:numId w:val="4"/>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שאילת שמואל</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סוף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 ד</w:t>
      </w:r>
      <w:r>
        <w:rPr>
          <w:rFonts w:hint="cs"/>
          <w:rtl w:val="true"/>
          <w:lang w:bidi="he-IL"/>
        </w:rPr>
        <w:t>"</w:t>
      </w:r>
      <w:r>
        <w:rPr>
          <w:rFonts w:hint="cs"/>
          <w:rtl w:val="true"/>
          <w:lang w:bidi="he-IL"/>
        </w:rPr>
        <w:t>ה ומעתה</w:t>
      </w:r>
      <w:r>
        <w:rPr>
          <w:rFonts w:hint="cs"/>
          <w:rtl w:val="true"/>
          <w:lang w:bidi="he-IL"/>
        </w:rPr>
        <w:t xml:space="preserve">), </w:t>
      </w:r>
      <w:r>
        <w:rPr>
          <w:rFonts w:hint="cs"/>
          <w:u w:val="single"/>
          <w:rtl w:val="true"/>
          <w:lang w:bidi="he-IL"/>
        </w:rPr>
        <w:t>הגרז</w:t>
      </w:r>
      <w:r>
        <w:rPr>
          <w:rFonts w:hint="cs"/>
          <w:u w:val="single"/>
          <w:rtl w:val="true"/>
          <w:lang w:bidi="he-IL"/>
        </w:rPr>
        <w:t>"</w:t>
      </w:r>
      <w:r>
        <w:rPr>
          <w:rFonts w:hint="cs"/>
          <w:u w:val="single"/>
          <w:rtl w:val="true"/>
          <w:lang w:bidi="he-IL"/>
        </w:rPr>
        <w:t>ה אורי</w:t>
      </w:r>
      <w:r>
        <w:rPr>
          <w:rFonts w:hint="cs"/>
          <w:rtl w:val="true"/>
          <w:lang w:bidi="he-IL"/>
        </w:rPr>
        <w:t xml:space="preserve"> </w:t>
      </w:r>
      <w:r>
        <w:rPr>
          <w:rFonts w:hint="cs"/>
          <w:rtl w:val="true"/>
          <w:lang w:bidi="he-IL"/>
        </w:rPr>
        <w:t>(</w:t>
      </w:r>
      <w:r>
        <w:rPr>
          <w:rFonts w:hint="cs"/>
          <w:rtl w:val="true"/>
          <w:lang w:bidi="he-IL"/>
        </w:rPr>
        <w:t>הפרדס שנה ל</w:t>
      </w:r>
      <w:r>
        <w:rPr>
          <w:rFonts w:hint="cs"/>
          <w:rtl w:val="true"/>
          <w:lang w:bidi="he-IL"/>
        </w:rPr>
        <w:t>"</w:t>
      </w:r>
      <w:r>
        <w:rPr>
          <w:rFonts w:hint="cs"/>
          <w:rtl w:val="true"/>
          <w:lang w:bidi="he-IL"/>
        </w:rPr>
        <w:t>ה ח</w:t>
      </w:r>
      <w:r>
        <w:rPr>
          <w:rFonts w:hint="cs"/>
          <w:rtl w:val="true"/>
          <w:lang w:bidi="he-IL"/>
        </w:rPr>
        <w:t>"</w:t>
      </w:r>
      <w:r>
        <w:rPr>
          <w:rFonts w:hint="cs"/>
          <w:rtl w:val="true"/>
          <w:lang w:bidi="he-IL"/>
        </w:rPr>
        <w:t>ה עמ</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א</w:t>
      </w:r>
      <w:r>
        <w:rPr>
          <w:rFonts w:hint="cs"/>
          <w:rtl w:val="true"/>
          <w:lang w:bidi="he-IL"/>
        </w:rPr>
        <w:t xml:space="preserve">), </w:t>
      </w:r>
      <w:r>
        <w:rPr>
          <w:u w:val="single"/>
          <w:rtl w:val="true"/>
          <w:lang w:bidi="he-IL"/>
        </w:rPr>
        <w:t>הגר</w:t>
      </w:r>
      <w:r>
        <w:rPr>
          <w:u w:val="single"/>
          <w:rtl w:val="true"/>
          <w:lang w:bidi="he-IL"/>
        </w:rPr>
        <w:t>"</w:t>
      </w:r>
      <w:r>
        <w:rPr>
          <w:u w:val="single"/>
          <w:rtl w:val="true"/>
          <w:lang w:bidi="he-IL"/>
        </w:rPr>
        <w:t>מ קרליבך</w:t>
      </w:r>
      <w:r>
        <w:rPr>
          <w:rtl w:val="true"/>
          <w:lang w:bidi="he-IL"/>
        </w:rPr>
        <w:t xml:space="preserve"> </w:t>
      </w:r>
      <w:r>
        <w:rPr>
          <w:rtl w:val="true"/>
          <w:lang w:bidi="he-IL"/>
        </w:rPr>
        <w:t>(</w:t>
      </w:r>
      <w:r>
        <w:rPr>
          <w:rtl w:val="true"/>
          <w:lang w:bidi="he-IL"/>
        </w:rPr>
        <w:t>קובץ תורת האדם לאדם ח</w:t>
      </w:r>
      <w:r>
        <w:rPr>
          <w:rtl w:val="true"/>
          <w:lang w:bidi="he-IL"/>
        </w:rPr>
        <w:t>"</w:t>
      </w:r>
      <w:r>
        <w:rPr>
          <w:rtl w:val="true"/>
          <w:lang w:bidi="he-IL"/>
        </w:rPr>
        <w:t>ג עמ</w:t>
      </w:r>
      <w:r>
        <w:rPr>
          <w:rtl w:val="true"/>
          <w:lang w:bidi="he-IL"/>
        </w:rPr>
        <w:t xml:space="preserve">' </w:t>
      </w:r>
      <w:r>
        <w:rPr>
          <w:rtl w:val="true"/>
          <w:lang w:bidi="he-IL"/>
        </w:rPr>
        <w:t>מ</w:t>
      </w:r>
      <w:r>
        <w:rPr>
          <w:rtl w:val="true"/>
          <w:lang w:bidi="he-IL"/>
        </w:rPr>
        <w:t>"</w:t>
      </w:r>
      <w:r>
        <w:rPr>
          <w:rtl w:val="true"/>
          <w:lang w:bidi="he-IL"/>
        </w:rPr>
        <w:t>ז</w:t>
      </w:r>
      <w:r>
        <w:rPr>
          <w:rtl w:val="true"/>
          <w:lang w:bidi="he-IL"/>
        </w:rPr>
        <w:t>)</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תיבת גמא חקירה ה</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ויש</w:t>
      </w:r>
      <w:r>
        <w:rPr>
          <w:rFonts w:hint="cs"/>
          <w:rtl w:val="true"/>
          <w:lang w:bidi="he-IL"/>
        </w:rPr>
        <w:t xml:space="preserve">) </w:t>
      </w:r>
      <w:r>
        <w:rPr>
          <w:rtl w:val="true"/>
          <w:lang w:bidi="he-IL"/>
        </w:rPr>
        <w:t>–</w:t>
      </w:r>
      <w:r>
        <w:rPr>
          <w:rFonts w:hint="cs"/>
          <w:rtl w:val="true"/>
          <w:lang w:bidi="he-IL"/>
        </w:rPr>
        <w:t xml:space="preserve"> "</w:t>
      </w:r>
      <w:r>
        <w:rPr>
          <w:rtl w:val="true"/>
          <w:lang w:bidi="he-IL"/>
        </w:rPr>
        <w:t>דודאי יש בין אדם</w:t>
      </w:r>
      <w:r>
        <w:rPr>
          <w:rFonts w:hint="cs"/>
          <w:rtl w:val="true"/>
          <w:lang w:bidi="he-IL"/>
        </w:rPr>
        <w:t xml:space="preserve"> לחבירו ואין בו דין שמים כלל כמו המונע טובה מחבירו או ביזה אותו בינו לבין עצמו אז ברבים אין לו לבייש</w:t>
      </w:r>
      <w:r>
        <w:rPr>
          <w:rFonts w:hint="cs"/>
          <w:rtl w:val="true"/>
          <w:lang w:bidi="he-IL"/>
        </w:rPr>
        <w:t>".</w:t>
      </w:r>
    </w:p>
    <w:p>
      <w:pPr>
        <w:pStyle w:val="Normal"/>
        <w:numPr>
          <w:ilvl w:val="3"/>
          <w:numId w:val="4"/>
        </w:numPr>
        <w:bidi w:val="1"/>
        <w:ind w:hanging="57" w:start="567" w:end="0"/>
        <w:jc w:val="both"/>
        <w:rPr>
          <w:lang w:bidi="he-IL"/>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לרעך כמוך ח</w:t>
      </w:r>
      <w:r>
        <w:rPr>
          <w:rFonts w:hint="cs"/>
          <w:rtl w:val="true"/>
          <w:lang w:bidi="he-IL"/>
        </w:rPr>
        <w:t>"</w:t>
      </w:r>
      <w:r>
        <w:rPr>
          <w:rtl w:val="true"/>
          <w:lang w:bidi="he-IL"/>
        </w:rPr>
        <w:t>ג</w:t>
      </w:r>
      <w:r>
        <w:rPr>
          <w:rFonts w:hint="cs"/>
          <w:rtl w:val="true"/>
          <w:lang w:bidi="he-IL"/>
        </w:rPr>
        <w:t xml:space="preserve"> מכתב ל</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הכוונה כשמתקן בין אדם לחברו מוחלין לו</w:t>
      </w:r>
      <w:r>
        <w:rPr>
          <w:rFonts w:hint="cs"/>
          <w:rtl w:val="true"/>
          <w:lang w:bidi="he-IL"/>
        </w:rPr>
        <w:t>".</w:t>
      </w:r>
    </w:p>
    <w:p>
      <w:pPr>
        <w:pStyle w:val="Normal"/>
        <w:bidi w:val="1"/>
        <w:ind w:start="567" w:end="0"/>
        <w:jc w:val="both"/>
        <w:rPr>
          <w:rFonts w:hint="cs"/>
          <w:lang w:bidi="he-IL"/>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ויכתוב מרדכי עמ</w:t>
      </w:r>
      <w:r>
        <w:rPr>
          <w:rtl w:val="true"/>
          <w:lang w:bidi="he-IL"/>
        </w:rPr>
        <w:t xml:space="preserve">' </w:t>
      </w:r>
      <w:r>
        <w:rPr>
          <w:rtl w:val="true"/>
          <w:lang w:bidi="he-IL"/>
        </w:rPr>
        <w:t>שמ</w:t>
      </w:r>
      <w:r>
        <w:rPr>
          <w:rtl w:val="true"/>
          <w:lang w:bidi="he-IL"/>
        </w:rPr>
        <w:t>"</w:t>
      </w:r>
      <w:r>
        <w:rPr>
          <w:rtl w:val="true"/>
          <w:lang w:bidi="he-IL"/>
        </w:rPr>
        <w:t>ה אות צ</w:t>
      </w:r>
      <w:r>
        <w:rPr>
          <w:rtl w:val="true"/>
          <w:lang w:bidi="he-IL"/>
        </w:rPr>
        <w:t>"</w:t>
      </w:r>
      <w:r>
        <w:rPr>
          <w:rtl w:val="true"/>
          <w:lang w:bidi="he-IL"/>
        </w:rPr>
        <w:t>ב</w:t>
      </w:r>
      <w:r>
        <w:rPr>
          <w:rtl w:val="true"/>
          <w:lang w:bidi="he-IL"/>
        </w:rPr>
        <w:t>) – "</w:t>
      </w:r>
      <w:r>
        <w:rPr>
          <w:rtl w:val="true"/>
          <w:lang w:bidi="he-IL"/>
        </w:rPr>
        <w:t>כתב המשנ</w:t>
      </w:r>
      <w:r>
        <w:rPr>
          <w:rFonts w:hint="cs"/>
          <w:rtl w:val="true"/>
          <w:lang w:bidi="he-IL"/>
        </w:rPr>
        <w:t>"</w:t>
      </w:r>
      <w:r>
        <w:rPr>
          <w:rtl w:val="true"/>
          <w:lang w:bidi="he-IL"/>
        </w:rPr>
        <w:t>ב</w:t>
      </w:r>
      <w:r>
        <w:rPr>
          <w:rFonts w:hint="cs"/>
          <w:rtl w:val="true"/>
          <w:lang w:bidi="he-IL"/>
        </w:rPr>
        <w:t xml:space="preserve"> </w:t>
      </w:r>
      <w:r>
        <w:rPr>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תר</w:t>
      </w:r>
      <w:r>
        <w:rPr>
          <w:rFonts w:hint="cs"/>
          <w:rtl w:val="true"/>
          <w:lang w:bidi="he-IL"/>
        </w:rPr>
        <w:t>"</w:t>
      </w:r>
      <w:r>
        <w:rPr>
          <w:rFonts w:hint="cs"/>
          <w:rtl w:val="true"/>
          <w:lang w:bidi="he-IL"/>
        </w:rPr>
        <w:t>ו</w:t>
      </w:r>
      <w:r>
        <w:rPr>
          <w:rFonts w:hint="cs"/>
          <w:rtl w:val="true"/>
          <w:lang w:bidi="he-IL"/>
        </w:rPr>
        <w:t>)</w:t>
      </w:r>
      <w:r>
        <w:rPr>
          <w:rtl w:val="true"/>
          <w:lang w:bidi="he-IL"/>
        </w:rPr>
        <w:t xml:space="preserve"> </w:t>
      </w:r>
      <w:r>
        <w:rPr>
          <w:rtl w:val="true"/>
          <w:lang w:bidi="he-IL"/>
        </w:rPr>
        <w:t>דאיסור לא תונו</w:t>
      </w:r>
      <w:r>
        <w:rPr>
          <w:rtl w:val="true"/>
          <w:lang w:bidi="he-IL"/>
        </w:rPr>
        <w:t xml:space="preserve">, </w:t>
      </w:r>
      <w:r>
        <w:rPr>
          <w:rtl w:val="true"/>
          <w:lang w:bidi="he-IL"/>
        </w:rPr>
        <w:t>אם ביקש מחילה שוב אי</w:t>
      </w:r>
      <w:r>
        <w:rPr>
          <w:rFonts w:hint="cs"/>
          <w:rtl w:val="true"/>
          <w:lang w:bidi="he-IL"/>
        </w:rPr>
        <w:t>"</w:t>
      </w:r>
      <w:r>
        <w:rPr>
          <w:rtl w:val="true"/>
          <w:lang w:bidi="he-IL"/>
        </w:rPr>
        <w:t>צ להתודות ו</w:t>
      </w:r>
      <w:r>
        <w:rPr>
          <w:rFonts w:hint="cs"/>
          <w:rtl w:val="true"/>
          <w:lang w:bidi="he-IL"/>
        </w:rPr>
        <w:t>ס</w:t>
      </w:r>
      <w:r>
        <w:rPr>
          <w:rtl w:val="true"/>
          <w:lang w:bidi="he-IL"/>
        </w:rPr>
        <w:t>ר עוונו</w:t>
      </w:r>
      <w:r>
        <w:rPr>
          <w:rFonts w:hint="cs"/>
          <w:rtl w:val="true"/>
          <w:lang w:bidi="he-IL"/>
        </w:rPr>
        <w:t xml:space="preserve"> </w:t>
      </w:r>
      <w:r>
        <w:rPr>
          <w:rtl w:val="true"/>
          <w:lang w:bidi="he-IL"/>
        </w:rPr>
        <w:t>לגמרי</w:t>
      </w:r>
      <w:r>
        <w:rPr>
          <w:rtl w:val="true"/>
          <w:lang w:bidi="he-IL"/>
        </w:rPr>
        <w:t xml:space="preserve">. </w:t>
      </w:r>
      <w:r>
        <w:rPr>
          <w:rtl w:val="true"/>
          <w:lang w:bidi="he-IL"/>
        </w:rPr>
        <w:t>והסתפקתי במקום כשמתעסק עם צעב</w:t>
      </w:r>
      <w:r>
        <w:rPr>
          <w:rFonts w:hint="cs"/>
          <w:rtl w:val="true"/>
          <w:lang w:bidi="he-IL"/>
        </w:rPr>
        <w:t>"</w:t>
      </w:r>
      <w:r>
        <w:rPr>
          <w:rtl w:val="true"/>
          <w:lang w:bidi="he-IL"/>
        </w:rPr>
        <w:t>ח יגרם צער לאדם ע</w:t>
      </w:r>
      <w:r>
        <w:rPr>
          <w:rFonts w:hint="cs"/>
          <w:rtl w:val="true"/>
          <w:lang w:bidi="he-IL"/>
        </w:rPr>
        <w:t>"</w:t>
      </w:r>
      <w:r>
        <w:rPr>
          <w:rtl w:val="true"/>
          <w:lang w:bidi="he-IL"/>
        </w:rPr>
        <w:t>י רעש וכיו</w:t>
      </w:r>
      <w:r>
        <w:rPr>
          <w:rFonts w:hint="cs"/>
          <w:rtl w:val="true"/>
          <w:lang w:bidi="he-IL"/>
        </w:rPr>
        <w:t>"</w:t>
      </w:r>
      <w:r>
        <w:rPr>
          <w:rtl w:val="true"/>
          <w:lang w:bidi="he-IL"/>
        </w:rPr>
        <w:t>ב</w:t>
      </w:r>
      <w:r>
        <w:rPr>
          <w:rtl w:val="true"/>
          <w:lang w:bidi="he-IL"/>
        </w:rPr>
        <w:t>,</w:t>
      </w:r>
      <w:r>
        <w:rPr>
          <w:rFonts w:hint="cs"/>
          <w:rtl w:val="true"/>
          <w:lang w:bidi="he-IL"/>
        </w:rPr>
        <w:t xml:space="preserve"> </w:t>
      </w:r>
      <w:r>
        <w:rPr>
          <w:rtl w:val="true"/>
          <w:lang w:bidi="he-IL"/>
        </w:rPr>
        <w:t>האם נאמר דצעב</w:t>
      </w:r>
      <w:r>
        <w:rPr>
          <w:rFonts w:hint="cs"/>
          <w:rtl w:val="true"/>
          <w:lang w:bidi="he-IL"/>
        </w:rPr>
        <w:t>"</w:t>
      </w:r>
      <w:r>
        <w:rPr>
          <w:rtl w:val="true"/>
          <w:lang w:bidi="he-IL"/>
        </w:rPr>
        <w:t>ח עדיף לפי שלא ניתן למחילה אבל צער אדם ניתן למחילה</w:t>
      </w:r>
      <w:r>
        <w:rPr>
          <w:rtl w:val="true"/>
          <w:lang w:bidi="he-IL"/>
        </w:rPr>
        <w:t xml:space="preserve">, </w:t>
      </w:r>
      <w:r>
        <w:rPr>
          <w:rtl w:val="true"/>
          <w:lang w:bidi="he-IL"/>
        </w:rPr>
        <w:t>או שמא</w:t>
      </w:r>
      <w:r>
        <w:rPr>
          <w:rFonts w:hint="cs"/>
          <w:rtl w:val="true"/>
          <w:lang w:bidi="he-IL"/>
        </w:rPr>
        <w:t xml:space="preserve"> </w:t>
      </w:r>
      <w:r>
        <w:rPr>
          <w:rtl w:val="true"/>
          <w:lang w:bidi="he-IL"/>
        </w:rPr>
        <w:t>אדם עדיף</w:t>
      </w:r>
      <w:r>
        <w:rPr>
          <w:rFonts w:hint="cs"/>
          <w:rtl w:val="true"/>
          <w:lang w:bidi="he-IL"/>
        </w:rPr>
        <w:t xml:space="preserve">. </w:t>
      </w:r>
      <w:r>
        <w:rPr>
          <w:rtl w:val="true"/>
          <w:lang w:bidi="he-IL"/>
        </w:rPr>
        <w:t>תשובה</w:t>
      </w:r>
      <w:r>
        <w:rPr>
          <w:rtl w:val="true"/>
          <w:lang w:bidi="he-IL"/>
        </w:rPr>
        <w:t xml:space="preserve">: </w:t>
      </w:r>
      <w:r>
        <w:rPr>
          <w:rtl w:val="true"/>
          <w:lang w:bidi="he-IL"/>
        </w:rPr>
        <w:t>תלוי לפי הענין</w:t>
      </w:r>
      <w:r>
        <w:rPr>
          <w:rFonts w:hint="cs"/>
          <w:rtl w:val="true"/>
          <w:lang w:bidi="he-IL"/>
        </w:rPr>
        <w:t>"</w:t>
      </w:r>
      <w:r>
        <w:rPr>
          <w:rtl w:val="true"/>
          <w:lang w:bidi="he-IL"/>
        </w:rPr>
        <w:t>.</w:t>
      </w:r>
    </w:p>
    <w:p>
      <w:pPr>
        <w:pStyle w:val="Normal"/>
        <w:bidi w:val="1"/>
        <w:ind w:end="0"/>
        <w:jc w:val="both"/>
        <w:rPr>
          <w:rFonts w:hint="cs"/>
          <w:lang w:bidi="he-IL"/>
        </w:rPr>
      </w:pPr>
      <w:r>
        <w:rPr>
          <w:rFonts w:hint="cs"/>
          <w:rtl w:val="true"/>
          <w:lang w:bidi="he-IL"/>
        </w:rPr>
      </w:r>
    </w:p>
    <w:p>
      <w:pPr>
        <w:pStyle w:val="Normal"/>
        <w:numPr>
          <w:ilvl w:val="1"/>
          <w:numId w:val="4"/>
        </w:numPr>
        <w:bidi w:val="1"/>
        <w:ind w:hanging="57" w:start="227" w:end="0"/>
        <w:jc w:val="both"/>
        <w:rPr>
          <w:rFonts w:hint="cs"/>
        </w:rPr>
      </w:pPr>
      <w:r>
        <w:rPr>
          <w:rFonts w:hint="cs"/>
          <w:b/>
          <w:b/>
          <w:bCs/>
          <w:rtl w:val="true"/>
          <w:lang w:bidi="he-IL"/>
        </w:rPr>
        <w:t>אם יו</w:t>
      </w:r>
      <w:r>
        <w:rPr>
          <w:rFonts w:hint="cs"/>
          <w:b/>
          <w:bCs/>
          <w:rtl w:val="true"/>
          <w:lang w:bidi="he-IL"/>
        </w:rPr>
        <w:t>"</w:t>
      </w:r>
      <w:r>
        <w:rPr>
          <w:rFonts w:hint="cs"/>
          <w:b/>
          <w:b/>
          <w:bCs/>
          <w:rtl w:val="true"/>
          <w:lang w:bidi="he-IL"/>
        </w:rPr>
        <w:t xml:space="preserve">כ מכפר </w:t>
      </w:r>
      <w:r>
        <w:rPr>
          <w:rFonts w:hint="cs"/>
          <w:b/>
          <w:b/>
          <w:bCs/>
          <w:u w:val="single"/>
          <w:rtl w:val="true"/>
          <w:lang w:bidi="he-IL"/>
        </w:rPr>
        <w:t>שאר</w:t>
      </w:r>
      <w:r>
        <w:rPr>
          <w:rFonts w:hint="cs"/>
          <w:b/>
          <w:b/>
          <w:bCs/>
          <w:rtl w:val="true"/>
          <w:lang w:bidi="he-IL"/>
        </w:rPr>
        <w:t xml:space="preserve"> בין אדם למקום</w:t>
      </w:r>
      <w:r>
        <w:rPr>
          <w:rFonts w:hint="cs"/>
          <w:b/>
          <w:bCs/>
          <w:rtl w:val="true"/>
          <w:lang w:bidi="he-IL"/>
        </w:rPr>
        <w:t xml:space="preserve">, </w:t>
      </w:r>
      <w:r>
        <w:rPr>
          <w:rFonts w:hint="cs"/>
          <w:b/>
          <w:b/>
          <w:bCs/>
          <w:rtl w:val="true"/>
          <w:lang w:bidi="he-IL"/>
        </w:rPr>
        <w:t>במקום שלא עשה תשובה על בין אדם לחבירו</w:t>
      </w:r>
      <w:r>
        <w:rPr>
          <w:rFonts w:hint="cs"/>
          <w:rtl w:val="true"/>
          <w:lang w:bidi="he-IL"/>
        </w:rPr>
        <w:t>.</w:t>
      </w:r>
    </w:p>
    <w:p>
      <w:pPr>
        <w:pStyle w:val="Normal"/>
        <w:numPr>
          <w:ilvl w:val="2"/>
          <w:numId w:val="4"/>
        </w:numPr>
        <w:bidi w:val="1"/>
        <w:ind w:hanging="57" w:start="397" w:end="0"/>
        <w:jc w:val="both"/>
        <w:rPr>
          <w:rFonts w:hint="cs"/>
        </w:rPr>
      </w:pPr>
      <w:r>
        <w:rPr>
          <w:rFonts w:hint="cs"/>
          <w:rtl w:val="true"/>
          <w:lang w:bidi="he-IL"/>
        </w:rPr>
        <w:t>מיקל</w:t>
      </w:r>
      <w:r>
        <w:rPr>
          <w:rFonts w:hint="cs"/>
          <w:rtl w:val="true"/>
          <w:lang w:bidi="he-IL"/>
        </w:rPr>
        <w:t xml:space="preserve">, </w:t>
      </w:r>
      <w:r>
        <w:rPr>
          <w:rFonts w:hint="cs"/>
          <w:rtl w:val="true"/>
          <w:lang w:bidi="he-IL"/>
        </w:rPr>
        <w:t xml:space="preserve">אינו מעכב </w:t>
      </w:r>
      <w:r>
        <w:rPr>
          <w:rFonts w:hint="cs"/>
          <w:rtl w:val="true"/>
          <w:lang w:bidi="he-IL"/>
        </w:rPr>
        <w:t xml:space="preserve">- </w:t>
      </w:r>
      <w:r>
        <w:rPr>
          <w:rFonts w:hint="cs"/>
          <w:rtl w:val="true"/>
          <w:lang w:bidi="he-IL"/>
        </w:rPr>
        <w:t>חוץ מחלק גבוה בתוך כל בין אדם לחבירו</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ברכי יוסף</w:t>
      </w:r>
      <w:r>
        <w:rPr>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א</w:t>
      </w:r>
      <w:r>
        <w:rPr>
          <w:rFonts w:hint="cs"/>
          <w:rtl w:val="true"/>
          <w:lang w:bidi="he-IL"/>
        </w:rPr>
        <w:t xml:space="preserve">') </w:t>
      </w:r>
      <w:r>
        <w:rPr>
          <w:rtl w:val="true"/>
          <w:lang w:bidi="he-IL"/>
        </w:rPr>
        <w:t xml:space="preserve">– </w:t>
      </w:r>
      <w:r>
        <w:rPr>
          <w:rFonts w:hint="cs"/>
          <w:rtl w:val="true"/>
          <w:lang w:bidi="he-IL"/>
        </w:rPr>
        <w:t>"</w:t>
      </w:r>
      <w:r>
        <w:rPr>
          <w:rtl w:val="true"/>
          <w:lang w:bidi="he-IL"/>
        </w:rPr>
        <w:t>עד שיפייסנו וכו</w:t>
      </w:r>
      <w:r>
        <w:rPr>
          <w:rtl w:val="true"/>
          <w:lang w:bidi="he-IL"/>
        </w:rPr>
        <w:t xml:space="preserve">'. </w:t>
      </w:r>
      <w:r>
        <w:rPr>
          <w:rtl w:val="true"/>
          <w:lang w:bidi="he-IL"/>
        </w:rPr>
        <w:t>יש מי שכתבא דאם לא שב מעבירות שבינו לחבירו גם עבירות שבינו למקום אינו מתכפר</w:t>
      </w:r>
      <w:r>
        <w:rPr>
          <w:rtl w:val="true"/>
          <w:lang w:bidi="he-IL"/>
        </w:rPr>
        <w:t xml:space="preserve">, </w:t>
      </w:r>
      <w:r>
        <w:rPr>
          <w:rtl w:val="true"/>
          <w:lang w:bidi="he-IL"/>
        </w:rPr>
        <w:t>ואסמכיה אמתניתין</w:t>
      </w:r>
      <w:r>
        <w:rPr>
          <w:rtl w:val="true"/>
          <w:lang w:bidi="he-IL"/>
        </w:rPr>
        <w:t xml:space="preserve">. </w:t>
      </w:r>
      <w:r>
        <w:rPr>
          <w:rtl w:val="true"/>
          <w:lang w:bidi="he-IL"/>
        </w:rPr>
        <w:t>ואני אומר לא ניחא ליה למארייהו בהכי</w:t>
      </w:r>
      <w:r>
        <w:rPr>
          <w:rtl w:val="true"/>
          <w:lang w:bidi="he-IL"/>
        </w:rPr>
        <w:t xml:space="preserve">. </w:t>
      </w:r>
      <w:r>
        <w:rPr>
          <w:rtl w:val="true"/>
          <w:lang w:bidi="he-IL"/>
        </w:rPr>
        <w:t>ומייהו כתב הרב מהר</w:t>
      </w:r>
      <w:r>
        <w:rPr>
          <w:rtl w:val="true"/>
          <w:lang w:bidi="he-IL"/>
        </w:rPr>
        <w:t>"</w:t>
      </w:r>
      <w:r>
        <w:rPr>
          <w:rtl w:val="true"/>
          <w:lang w:bidi="he-IL"/>
        </w:rPr>
        <w:t>ש גארמיזאן והביאו הרב בפר</w:t>
      </w:r>
      <w:r>
        <w:rPr>
          <w:rtl w:val="true"/>
          <w:lang w:bidi="he-IL"/>
        </w:rPr>
        <w:t>"</w:t>
      </w:r>
      <w:r>
        <w:rPr>
          <w:rtl w:val="true"/>
          <w:lang w:bidi="he-IL"/>
        </w:rPr>
        <w:t xml:space="preserve">ח דבעבירות שבינו לחבירו </w:t>
      </w:r>
      <w:r>
        <w:rPr>
          <w:b/>
          <w:b/>
          <w:bCs/>
          <w:rtl w:val="true"/>
          <w:lang w:bidi="he-IL"/>
        </w:rPr>
        <w:t>איכא נמי חלק גבוה</w:t>
      </w:r>
      <w:r>
        <w:rPr>
          <w:rtl w:val="true"/>
          <w:lang w:bidi="he-IL"/>
        </w:rPr>
        <w:t xml:space="preserve">, </w:t>
      </w:r>
      <w:r>
        <w:rPr>
          <w:rtl w:val="true"/>
          <w:lang w:bidi="he-IL"/>
        </w:rPr>
        <w:t>וכל שלא פייס את חבירו גם חלק גבוה אשר בה לא נתכפר</w:t>
      </w:r>
      <w:r>
        <w:rPr>
          <w:rFonts w:hint="cs"/>
          <w:rtl w:val="true"/>
          <w:lang w:bidi="he-IL"/>
        </w:rPr>
        <w:t>".</w:t>
      </w:r>
    </w:p>
    <w:p>
      <w:pPr>
        <w:pStyle w:val="Normal"/>
        <w:numPr>
          <w:ilvl w:val="2"/>
          <w:numId w:val="4"/>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אז נדברו</w:t>
      </w:r>
      <w:r>
        <w:rPr>
          <w:rFonts w:hint="cs"/>
          <w:rtl w:val="true"/>
          <w:lang w:bidi="he-IL"/>
        </w:rPr>
        <w:t xml:space="preserve"> </w:t>
      </w:r>
      <w:r>
        <w:rPr>
          <w:rFonts w:hint="cs"/>
          <w:rtl w:val="true"/>
          <w:lang w:bidi="he-IL"/>
        </w:rPr>
        <w:t>(</w:t>
      </w:r>
      <w:r>
        <w:rPr>
          <w:rFonts w:hint="cs"/>
          <w:b/>
          <w:b/>
          <w:i/>
          <w:rtl w:val="true"/>
          <w:lang w:bidi="he-IL"/>
        </w:rPr>
        <w:t>ח</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ח ד</w:t>
      </w:r>
      <w:r>
        <w:rPr>
          <w:rFonts w:hint="cs"/>
          <w:b/>
          <w:i/>
          <w:rtl w:val="true"/>
          <w:lang w:bidi="he-IL"/>
        </w:rPr>
        <w:t>"</w:t>
      </w:r>
      <w:r>
        <w:rPr>
          <w:rFonts w:hint="cs"/>
          <w:b/>
          <w:b/>
          <w:i/>
          <w:rtl w:val="true"/>
          <w:lang w:bidi="he-IL"/>
        </w:rPr>
        <w:t>ה ואגב</w:t>
      </w:r>
      <w:r>
        <w:rPr>
          <w:rFonts w:hint="cs"/>
          <w:b/>
          <w:i/>
          <w:rtl w:val="true"/>
          <w:lang w:bidi="he-IL"/>
        </w:rPr>
        <w:t>)</w:t>
      </w:r>
      <w:r>
        <w:rPr>
          <w:rFonts w:hint="cs"/>
          <w:rtl w:val="true"/>
          <w:lang w:bidi="he-IL"/>
        </w:rPr>
        <w:t>.</w:t>
      </w:r>
    </w:p>
    <w:p>
      <w:pPr>
        <w:pStyle w:val="Normal"/>
        <w:numPr>
          <w:ilvl w:val="3"/>
          <w:numId w:val="4"/>
        </w:numPr>
        <w:bidi w:val="1"/>
        <w:ind w:hanging="57" w:start="567" w:end="0"/>
        <w:jc w:val="both"/>
        <w:rPr>
          <w:rFonts w:hint="cs"/>
          <w:lang w:bidi="he-IL"/>
        </w:rPr>
      </w:pPr>
      <w:r>
        <w:rPr>
          <w:u w:val="single"/>
          <w:rtl w:val="true"/>
          <w:lang w:bidi="he-IL"/>
        </w:rPr>
        <w:t>לבוש</w:t>
      </w:r>
      <w:r>
        <w:rPr>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יזהרו למחול זה לזה</w:t>
      </w:r>
      <w:r>
        <w:rPr>
          <w:rtl w:val="true"/>
          <w:lang w:bidi="he-IL"/>
        </w:rPr>
        <w:t xml:space="preserve">, </w:t>
      </w:r>
      <w:r>
        <w:rPr>
          <w:rtl w:val="true"/>
          <w:lang w:bidi="he-IL"/>
        </w:rPr>
        <w:t>ולא כאלו השוטים שנוהגים לבקש מחילה איש מאת מכרו ואיש מאת רעהו שיודע שלא פשע כנגדו</w:t>
      </w:r>
      <w:r>
        <w:rPr>
          <w:rtl w:val="true"/>
          <w:lang w:bidi="he-IL"/>
        </w:rPr>
        <w:t xml:space="preserve">, </w:t>
      </w:r>
      <w:r>
        <w:rPr>
          <w:rtl w:val="true"/>
          <w:lang w:bidi="he-IL"/>
        </w:rPr>
        <w:t>ואם פשע כנגדו אינו נוטר לו שנאה</w:t>
      </w:r>
      <w:r>
        <w:rPr>
          <w:rtl w:val="true"/>
          <w:lang w:bidi="he-IL"/>
        </w:rPr>
        <w:t xml:space="preserve">, </w:t>
      </w:r>
      <w:r>
        <w:rPr>
          <w:rtl w:val="true"/>
          <w:lang w:bidi="he-IL"/>
        </w:rPr>
        <w:t>ובמי שפשע כנגדו אינו מפייס ונוטר לו שנאה</w:t>
      </w:r>
      <w:r>
        <w:rPr>
          <w:rtl w:val="true"/>
          <w:lang w:bidi="he-IL"/>
        </w:rPr>
        <w:t xml:space="preserve">, </w:t>
      </w:r>
      <w:r>
        <w:rPr>
          <w:rtl w:val="true"/>
          <w:lang w:bidi="he-IL"/>
        </w:rPr>
        <w:t>אין זה אלא מנהג שטות</w:t>
      </w:r>
      <w:r>
        <w:rPr>
          <w:rtl w:val="true"/>
          <w:lang w:bidi="he-IL"/>
        </w:rPr>
        <w:t xml:space="preserve">, </w:t>
      </w:r>
      <w:r>
        <w:rPr>
          <w:rtl w:val="true"/>
          <w:lang w:bidi="he-IL"/>
        </w:rPr>
        <w:t>ואדרבה הם מעוררים על עצמם מדת הדין ליתן מקום לשטן לקטרג עליהם</w:t>
      </w:r>
      <w:r>
        <w:rPr>
          <w:rFonts w:hint="cs"/>
          <w:rtl w:val="true"/>
          <w:lang w:bidi="he-IL"/>
        </w:rPr>
        <w:t>".</w:t>
      </w:r>
    </w:p>
    <w:p>
      <w:pPr>
        <w:pStyle w:val="Normal"/>
        <w:numPr>
          <w:ilvl w:val="3"/>
          <w:numId w:val="4"/>
        </w:numPr>
        <w:bidi w:val="1"/>
        <w:ind w:hanging="57" w:start="567" w:end="0"/>
        <w:jc w:val="both"/>
        <w:rPr>
          <w:rFonts w:hint="cs"/>
          <w:lang w:bidi="he-IL"/>
        </w:rPr>
      </w:pPr>
      <w:r>
        <w:rPr>
          <w:rFonts w:hint="cs"/>
          <w:u w:val="single"/>
          <w:rtl w:val="true"/>
          <w:lang w:bidi="he-IL"/>
        </w:rPr>
        <w:t>ארחות חיים</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א</w:t>
      </w:r>
      <w:r>
        <w:rPr>
          <w:rFonts w:hint="cs"/>
          <w:rtl w:val="true"/>
          <w:lang w:bidi="he-IL"/>
        </w:rPr>
        <w:t xml:space="preserve">') </w:t>
      </w:r>
      <w:r>
        <w:rPr>
          <w:rtl w:val="true"/>
          <w:lang w:bidi="he-IL"/>
        </w:rPr>
        <w:t>–</w:t>
      </w:r>
      <w:r>
        <w:rPr>
          <w:rFonts w:hint="cs"/>
          <w:rtl w:val="true"/>
          <w:lang w:bidi="he-IL"/>
        </w:rPr>
        <w:t xml:space="preserve"> "</w:t>
      </w:r>
      <w:r>
        <w:rPr>
          <w:rtl w:val="true"/>
          <w:lang w:bidi="he-IL"/>
        </w:rPr>
        <w:t>ובספר ברכ</w:t>
      </w:r>
      <w:r>
        <w:rPr>
          <w:rFonts w:hint="cs"/>
          <w:rtl w:val="true"/>
          <w:lang w:bidi="he-IL"/>
        </w:rPr>
        <w:t>"</w:t>
      </w:r>
      <w:r>
        <w:rPr>
          <w:rtl w:val="true"/>
          <w:lang w:bidi="he-IL"/>
        </w:rPr>
        <w:t>י כ</w:t>
      </w:r>
      <w:r>
        <w:rPr>
          <w:rFonts w:hint="cs"/>
          <w:rtl w:val="true"/>
          <w:lang w:bidi="he-IL"/>
        </w:rPr>
        <w:t>'</w:t>
      </w:r>
      <w:r>
        <w:rPr>
          <w:rtl w:val="true"/>
          <w:lang w:bidi="he-IL"/>
        </w:rPr>
        <w:t xml:space="preserve"> </w:t>
      </w:r>
      <w:r>
        <w:rPr>
          <w:rtl w:val="true"/>
          <w:lang w:bidi="he-IL"/>
        </w:rPr>
        <w:t>בשם גדול</w:t>
      </w:r>
      <w:r>
        <w:rPr>
          <w:rFonts w:hint="cs"/>
          <w:rtl w:val="true"/>
          <w:lang w:bidi="he-IL"/>
        </w:rPr>
        <w:t xml:space="preserve"> </w:t>
      </w:r>
      <w:r>
        <w:rPr>
          <w:rtl w:val="true"/>
          <w:lang w:bidi="he-IL"/>
        </w:rPr>
        <w:t>א</w:t>
      </w:r>
      <w:r>
        <w:rPr>
          <w:rFonts w:hint="cs"/>
          <w:rtl w:val="true"/>
          <w:lang w:bidi="he-IL"/>
        </w:rPr>
        <w:t>ח</w:t>
      </w:r>
      <w:r>
        <w:rPr>
          <w:rtl w:val="true"/>
          <w:lang w:bidi="he-IL"/>
        </w:rPr>
        <w:t>ד חידוש דאפילו עבירו</w:t>
      </w:r>
      <w:r>
        <w:rPr>
          <w:rFonts w:hint="cs"/>
          <w:rtl w:val="true"/>
          <w:lang w:bidi="he-IL"/>
        </w:rPr>
        <w:t>ת</w:t>
      </w:r>
      <w:r>
        <w:rPr>
          <w:rtl w:val="true"/>
          <w:lang w:bidi="he-IL"/>
        </w:rPr>
        <w:t xml:space="preserve"> שבין אדם למקום</w:t>
      </w:r>
      <w:r>
        <w:rPr>
          <w:rFonts w:hint="cs"/>
          <w:rtl w:val="true"/>
          <w:lang w:bidi="he-IL"/>
        </w:rPr>
        <w:t xml:space="preserve"> </w:t>
      </w:r>
      <w:r>
        <w:rPr>
          <w:rtl w:val="true"/>
          <w:lang w:bidi="he-IL"/>
        </w:rPr>
        <w:t>אין יו</w:t>
      </w:r>
      <w:r>
        <w:rPr>
          <w:rFonts w:hint="cs"/>
          <w:rtl w:val="true"/>
          <w:lang w:bidi="he-IL"/>
        </w:rPr>
        <w:t>ה</w:t>
      </w:r>
      <w:r>
        <w:rPr>
          <w:rtl w:val="true"/>
          <w:lang w:bidi="he-IL"/>
        </w:rPr>
        <w:t>כ</w:t>
      </w:r>
      <w:r>
        <w:rPr>
          <w:rFonts w:hint="cs"/>
          <w:rtl w:val="true"/>
          <w:lang w:bidi="he-IL"/>
        </w:rPr>
        <w:t>"</w:t>
      </w:r>
      <w:r>
        <w:rPr>
          <w:rtl w:val="true"/>
          <w:lang w:bidi="he-IL"/>
        </w:rPr>
        <w:t>פ מכפר כל זמן שיש עבירות שבין אדם</w:t>
      </w:r>
      <w:r>
        <w:rPr>
          <w:rFonts w:hint="cs"/>
          <w:rtl w:val="true"/>
          <w:lang w:bidi="he-IL"/>
        </w:rPr>
        <w:t xml:space="preserve"> </w:t>
      </w:r>
      <w:r>
        <w:rPr>
          <w:rtl w:val="true"/>
          <w:lang w:bidi="he-IL"/>
        </w:rPr>
        <w:t>לחבירו ואפשר דז</w:t>
      </w:r>
      <w:r>
        <w:rPr>
          <w:rFonts w:hint="cs"/>
          <w:rtl w:val="true"/>
          <w:lang w:bidi="he-IL"/>
        </w:rPr>
        <w:t>ה</w:t>
      </w:r>
      <w:r>
        <w:rPr>
          <w:rtl w:val="true"/>
          <w:lang w:bidi="he-IL"/>
        </w:rPr>
        <w:t xml:space="preserve"> בא לרמז במתני</w:t>
      </w:r>
      <w:r>
        <w:rPr>
          <w:rFonts w:hint="cs"/>
          <w:rtl w:val="true"/>
          <w:lang w:bidi="he-IL"/>
        </w:rPr>
        <w:t>'</w:t>
      </w:r>
      <w:r>
        <w:rPr>
          <w:rtl w:val="true"/>
          <w:lang w:bidi="he-IL"/>
        </w:rPr>
        <w:t xml:space="preserve"> </w:t>
      </w:r>
      <w:r>
        <w:rPr>
          <w:rtl w:val="true"/>
          <w:lang w:bidi="he-IL"/>
        </w:rPr>
        <w:t>עבירות שבין</w:t>
      </w:r>
      <w:r>
        <w:rPr>
          <w:rFonts w:hint="cs"/>
          <w:rtl w:val="true"/>
          <w:lang w:bidi="he-IL"/>
        </w:rPr>
        <w:t xml:space="preserve"> </w:t>
      </w:r>
      <w:r>
        <w:rPr>
          <w:rtl w:val="true"/>
          <w:lang w:bidi="he-IL"/>
        </w:rPr>
        <w:t xml:space="preserve">אדם למקום </w:t>
      </w:r>
      <w:r>
        <w:rPr>
          <w:rFonts w:hint="cs"/>
          <w:rtl w:val="true"/>
          <w:lang w:bidi="he-IL"/>
        </w:rPr>
        <w:t>י</w:t>
      </w:r>
      <w:r>
        <w:rPr>
          <w:rtl w:val="true"/>
          <w:lang w:bidi="he-IL"/>
        </w:rPr>
        <w:t>והכ</w:t>
      </w:r>
      <w:r>
        <w:rPr>
          <w:rFonts w:hint="cs"/>
          <w:rtl w:val="true"/>
          <w:lang w:bidi="he-IL"/>
        </w:rPr>
        <w:t>"</w:t>
      </w:r>
      <w:r>
        <w:rPr>
          <w:rtl w:val="true"/>
          <w:lang w:bidi="he-IL"/>
        </w:rPr>
        <w:t>פ מכפר</w:t>
      </w:r>
      <w:r>
        <w:rPr>
          <w:rtl w:val="true"/>
          <w:lang w:bidi="he-IL"/>
        </w:rPr>
        <w:t xml:space="preserve">. </w:t>
      </w:r>
      <w:r>
        <w:rPr>
          <w:rtl w:val="true"/>
          <w:lang w:bidi="he-IL"/>
        </w:rPr>
        <w:t>עבירות שבין אדם</w:t>
      </w:r>
      <w:r>
        <w:rPr>
          <w:rFonts w:hint="cs"/>
          <w:rtl w:val="true"/>
          <w:lang w:bidi="he-IL"/>
        </w:rPr>
        <w:t xml:space="preserve"> </w:t>
      </w:r>
      <w:r>
        <w:rPr>
          <w:rtl w:val="true"/>
          <w:lang w:bidi="he-IL"/>
        </w:rPr>
        <w:t xml:space="preserve">לחבירו </w:t>
      </w:r>
      <w:r>
        <w:rPr>
          <w:rtl w:val="true"/>
          <w:lang w:bidi="he-IL"/>
        </w:rPr>
        <w:t>(</w:t>
      </w:r>
      <w:r>
        <w:rPr>
          <w:rtl w:val="true"/>
          <w:lang w:bidi="he-IL"/>
        </w:rPr>
        <w:t>אם ישנם אפילו עבירות שבין אדם למקום</w:t>
      </w:r>
      <w:r>
        <w:rPr>
          <w:rtl w:val="true"/>
          <w:lang w:bidi="he-IL"/>
        </w:rPr>
        <w:t>)</w:t>
      </w:r>
      <w:r>
        <w:rPr>
          <w:rFonts w:hint="cs"/>
          <w:rtl w:val="true"/>
          <w:lang w:bidi="he-IL"/>
        </w:rPr>
        <w:t xml:space="preserve"> </w:t>
      </w:r>
      <w:r>
        <w:rPr>
          <w:rtl w:val="true"/>
          <w:lang w:bidi="he-IL"/>
        </w:rPr>
        <w:t>אין יו</w:t>
      </w:r>
      <w:r>
        <w:rPr>
          <w:rFonts w:hint="cs"/>
          <w:rtl w:val="true"/>
          <w:lang w:bidi="he-IL"/>
        </w:rPr>
        <w:t>ה</w:t>
      </w:r>
      <w:r>
        <w:rPr>
          <w:rtl w:val="true"/>
          <w:lang w:bidi="he-IL"/>
        </w:rPr>
        <w:t>כ</w:t>
      </w:r>
      <w:r>
        <w:rPr>
          <w:rFonts w:hint="cs"/>
          <w:rtl w:val="true"/>
          <w:lang w:bidi="he-IL"/>
        </w:rPr>
        <w:t>"</w:t>
      </w:r>
      <w:r>
        <w:rPr>
          <w:rtl w:val="true"/>
          <w:lang w:bidi="he-IL"/>
        </w:rPr>
        <w:t>פ מכפר עד שירצה א</w:t>
      </w:r>
      <w:r>
        <w:rPr>
          <w:rFonts w:hint="cs"/>
          <w:rtl w:val="true"/>
          <w:lang w:bidi="he-IL"/>
        </w:rPr>
        <w:t>ת</w:t>
      </w:r>
      <w:r>
        <w:rPr>
          <w:rtl w:val="true"/>
          <w:lang w:bidi="he-IL"/>
        </w:rPr>
        <w:t xml:space="preserve"> חברו ע</w:t>
      </w:r>
      <w:r>
        <w:rPr>
          <w:rFonts w:hint="cs"/>
          <w:rtl w:val="true"/>
          <w:lang w:bidi="he-IL"/>
        </w:rPr>
        <w:t>"</w:t>
      </w:r>
      <w:r>
        <w:rPr>
          <w:rtl w:val="true"/>
          <w:lang w:bidi="he-IL"/>
        </w:rPr>
        <w:t>ש</w:t>
      </w:r>
      <w:r>
        <w:rPr>
          <w:rtl w:val="true"/>
          <w:lang w:bidi="he-IL"/>
        </w:rPr>
        <w:t xml:space="preserve">. </w:t>
      </w:r>
      <w:r>
        <w:rPr>
          <w:rtl w:val="true"/>
          <w:lang w:bidi="he-IL"/>
        </w:rPr>
        <w:t>ובס</w:t>
      </w:r>
      <w:r>
        <w:rPr>
          <w:rFonts w:hint="cs"/>
          <w:rtl w:val="true"/>
          <w:lang w:bidi="he-IL"/>
        </w:rPr>
        <w:t xml:space="preserve">' </w:t>
      </w:r>
      <w:r>
        <w:rPr>
          <w:rtl w:val="true"/>
          <w:lang w:bidi="he-IL"/>
        </w:rPr>
        <w:t>כרם שלמה כ</w:t>
      </w:r>
      <w:r>
        <w:rPr>
          <w:rFonts w:hint="cs"/>
          <w:rtl w:val="true"/>
          <w:lang w:bidi="he-IL"/>
        </w:rPr>
        <w:t>'</w:t>
      </w:r>
      <w:r>
        <w:rPr>
          <w:rtl w:val="true"/>
          <w:lang w:bidi="he-IL"/>
        </w:rPr>
        <w:t xml:space="preserve"> </w:t>
      </w:r>
      <w:r>
        <w:rPr>
          <w:rFonts w:hint="cs"/>
          <w:rtl w:val="true"/>
          <w:lang w:bidi="he-IL"/>
        </w:rPr>
        <w:t>דנ</w:t>
      </w:r>
      <w:r>
        <w:rPr>
          <w:rtl w:val="true"/>
          <w:lang w:bidi="he-IL"/>
        </w:rPr>
        <w:t>ראה דכל עבירות ש</w:t>
      </w:r>
      <w:r>
        <w:rPr>
          <w:rFonts w:hint="cs"/>
          <w:rtl w:val="true"/>
          <w:lang w:bidi="he-IL"/>
        </w:rPr>
        <w:t>ב</w:t>
      </w:r>
      <w:r>
        <w:rPr>
          <w:rtl w:val="true"/>
          <w:lang w:bidi="he-IL"/>
        </w:rPr>
        <w:t>ין אדם</w:t>
      </w:r>
      <w:r>
        <w:rPr>
          <w:rFonts w:hint="cs"/>
          <w:rtl w:val="true"/>
          <w:lang w:bidi="he-IL"/>
        </w:rPr>
        <w:t xml:space="preserve"> </w:t>
      </w:r>
      <w:r>
        <w:rPr>
          <w:rtl w:val="true"/>
          <w:lang w:bidi="he-IL"/>
        </w:rPr>
        <w:t>לחבירו ג</w:t>
      </w:r>
      <w:r>
        <w:rPr>
          <w:rFonts w:hint="cs"/>
          <w:rtl w:val="true"/>
          <w:lang w:bidi="he-IL"/>
        </w:rPr>
        <w:t>ם</w:t>
      </w:r>
      <w:r>
        <w:rPr>
          <w:rtl w:val="true"/>
          <w:lang w:bidi="he-IL"/>
        </w:rPr>
        <w:t xml:space="preserve"> כן עובר נגד מצות ה</w:t>
      </w:r>
      <w:r>
        <w:rPr>
          <w:rFonts w:hint="cs"/>
          <w:rtl w:val="true"/>
          <w:lang w:bidi="he-IL"/>
        </w:rPr>
        <w:t>'</w:t>
      </w:r>
      <w:r>
        <w:rPr>
          <w:rtl w:val="true"/>
          <w:lang w:bidi="he-IL"/>
        </w:rPr>
        <w:t xml:space="preserve">. </w:t>
      </w:r>
      <w:r>
        <w:rPr>
          <w:rtl w:val="true"/>
          <w:lang w:bidi="he-IL"/>
        </w:rPr>
        <w:t>ועי</w:t>
      </w:r>
      <w:r>
        <w:rPr>
          <w:rFonts w:hint="cs"/>
          <w:rtl w:val="true"/>
          <w:lang w:bidi="he-IL"/>
        </w:rPr>
        <w:t>'</w:t>
      </w:r>
      <w:r>
        <w:rPr>
          <w:rtl w:val="true"/>
          <w:lang w:bidi="he-IL"/>
        </w:rPr>
        <w:t xml:space="preserve"> </w:t>
      </w:r>
      <w:r>
        <w:rPr>
          <w:rtl w:val="true"/>
          <w:lang w:bidi="he-IL"/>
        </w:rPr>
        <w:t>מה שפי</w:t>
      </w:r>
      <w:r>
        <w:rPr>
          <w:rFonts w:hint="cs"/>
          <w:rtl w:val="true"/>
          <w:lang w:bidi="he-IL"/>
        </w:rPr>
        <w:t xml:space="preserve">' </w:t>
      </w:r>
      <w:r>
        <w:rPr>
          <w:rtl w:val="true"/>
          <w:lang w:bidi="he-IL"/>
        </w:rPr>
        <w:t>רש</w:t>
      </w:r>
      <w:r>
        <w:rPr>
          <w:rFonts w:hint="cs"/>
          <w:rtl w:val="true"/>
          <w:lang w:bidi="he-IL"/>
        </w:rPr>
        <w:t>"</w:t>
      </w:r>
      <w:r>
        <w:rPr>
          <w:rtl w:val="true"/>
          <w:lang w:bidi="he-IL"/>
        </w:rPr>
        <w:t xml:space="preserve">י </w:t>
      </w:r>
      <w:r>
        <w:rPr>
          <w:rtl w:val="true"/>
          <w:lang w:bidi="he-IL"/>
        </w:rPr>
        <w:t>(</w:t>
      </w:r>
      <w:r>
        <w:rPr>
          <w:rtl w:val="true"/>
          <w:lang w:bidi="he-IL"/>
        </w:rPr>
        <w:t>ויקרא</w:t>
      </w:r>
      <w:r>
        <w:rPr>
          <w:rFonts w:hint="cs"/>
          <w:rtl w:val="true"/>
          <w:lang w:bidi="he-IL"/>
        </w:rPr>
        <w:t xml:space="preserve"> </w:t>
      </w:r>
      <w:r>
        <w:rPr>
          <w:rtl w:val="true"/>
          <w:lang w:bidi="he-IL"/>
        </w:rPr>
        <w:t>ה</w:t>
      </w:r>
      <w:r>
        <w:rPr>
          <w:rFonts w:hint="cs"/>
          <w:rtl w:val="true"/>
          <w:lang w:bidi="he-IL"/>
        </w:rPr>
        <w:t>'</w:t>
      </w:r>
      <w:r>
        <w:rPr>
          <w:rtl w:val="true"/>
          <w:lang w:bidi="he-IL"/>
        </w:rPr>
        <w:t xml:space="preserve"> </w:t>
      </w:r>
      <w:r>
        <w:rPr>
          <w:rtl w:val="true"/>
          <w:lang w:bidi="he-IL"/>
        </w:rPr>
        <w:t>כ</w:t>
      </w:r>
      <w:r>
        <w:rPr>
          <w:rFonts w:hint="cs"/>
          <w:rtl w:val="true"/>
          <w:lang w:bidi="he-IL"/>
        </w:rPr>
        <w:t>"</w:t>
      </w:r>
      <w:r>
        <w:rPr>
          <w:rtl w:val="true"/>
          <w:lang w:bidi="he-IL"/>
        </w:rPr>
        <w:t>א</w:t>
      </w:r>
      <w:r>
        <w:rPr>
          <w:rtl w:val="true"/>
          <w:lang w:bidi="he-IL"/>
        </w:rPr>
        <w:t xml:space="preserve">) </w:t>
      </w:r>
      <w:r>
        <w:rPr>
          <w:rtl w:val="true"/>
          <w:lang w:bidi="he-IL"/>
        </w:rPr>
        <w:t xml:space="preserve">לפיכך כשהוא מכחש </w:t>
      </w:r>
      <w:r>
        <w:rPr>
          <w:rtl w:val="true"/>
          <w:lang w:bidi="he-IL"/>
        </w:rPr>
        <w:t>(</w:t>
      </w:r>
      <w:r>
        <w:rPr>
          <w:rFonts w:hint="cs"/>
          <w:rtl w:val="true"/>
          <w:lang w:bidi="he-IL"/>
        </w:rPr>
        <w:t>ב</w:t>
      </w:r>
      <w:r>
        <w:rPr>
          <w:rtl w:val="true"/>
          <w:lang w:bidi="he-IL"/>
        </w:rPr>
        <w:t>פקדון</w:t>
      </w:r>
      <w:r>
        <w:rPr>
          <w:rtl w:val="true"/>
          <w:lang w:bidi="he-IL"/>
        </w:rPr>
        <w:t>)</w:t>
      </w:r>
      <w:r>
        <w:rPr>
          <w:rFonts w:hint="cs"/>
          <w:rtl w:val="true"/>
          <w:lang w:bidi="he-IL"/>
        </w:rPr>
        <w:t xml:space="preserve"> </w:t>
      </w:r>
      <w:r>
        <w:rPr>
          <w:rtl w:val="true"/>
          <w:lang w:bidi="he-IL"/>
        </w:rPr>
        <w:t>מכחש בשלישי שביניהם ע</w:t>
      </w:r>
      <w:r>
        <w:rPr>
          <w:rFonts w:hint="cs"/>
          <w:rtl w:val="true"/>
          <w:lang w:bidi="he-IL"/>
        </w:rPr>
        <w:t>"</w:t>
      </w:r>
      <w:r>
        <w:rPr>
          <w:rtl w:val="true"/>
          <w:lang w:bidi="he-IL"/>
        </w:rPr>
        <w:t>ש וזה הכיחוש</w:t>
      </w:r>
      <w:r>
        <w:rPr>
          <w:rFonts w:hint="cs"/>
          <w:rtl w:val="true"/>
          <w:lang w:bidi="he-IL"/>
        </w:rPr>
        <w:t xml:space="preserve"> </w:t>
      </w:r>
      <w:r>
        <w:rPr>
          <w:rtl w:val="true"/>
          <w:lang w:bidi="he-IL"/>
        </w:rPr>
        <w:t>בהקב</w:t>
      </w:r>
      <w:r>
        <w:rPr>
          <w:rFonts w:hint="cs"/>
          <w:rtl w:val="true"/>
          <w:lang w:bidi="he-IL"/>
        </w:rPr>
        <w:t>"</w:t>
      </w:r>
      <w:r>
        <w:rPr>
          <w:rtl w:val="true"/>
          <w:lang w:bidi="he-IL"/>
        </w:rPr>
        <w:t>ה</w:t>
      </w:r>
      <w:r>
        <w:rPr>
          <w:rFonts w:hint="cs"/>
          <w:rtl w:val="true"/>
          <w:lang w:bidi="he-IL"/>
        </w:rPr>
        <w:t xml:space="preserve"> </w:t>
      </w:r>
      <w:r>
        <w:rPr>
          <w:rtl w:val="true"/>
          <w:lang w:bidi="he-IL"/>
        </w:rPr>
        <w:t>הוא עבירת שבין אדם</w:t>
      </w:r>
      <w:r>
        <w:rPr>
          <w:rFonts w:hint="cs"/>
          <w:rtl w:val="true"/>
          <w:lang w:bidi="he-IL"/>
        </w:rPr>
        <w:t xml:space="preserve"> </w:t>
      </w:r>
      <w:r>
        <w:rPr>
          <w:rtl w:val="true"/>
          <w:lang w:bidi="he-IL"/>
        </w:rPr>
        <w:t>למק</w:t>
      </w:r>
      <w:r>
        <w:rPr>
          <w:rFonts w:hint="cs"/>
          <w:rtl w:val="true"/>
          <w:lang w:bidi="he-IL"/>
        </w:rPr>
        <w:t>ו</w:t>
      </w:r>
      <w:r>
        <w:rPr>
          <w:rtl w:val="true"/>
          <w:lang w:bidi="he-IL"/>
        </w:rPr>
        <w:t>ם</w:t>
      </w:r>
      <w:r>
        <w:rPr>
          <w:rtl w:val="true"/>
          <w:lang w:bidi="he-IL"/>
        </w:rPr>
        <w:t xml:space="preserve">. </w:t>
      </w:r>
      <w:r>
        <w:rPr>
          <w:rtl w:val="true"/>
          <w:lang w:bidi="he-IL"/>
        </w:rPr>
        <w:t>וגם ש</w:t>
      </w:r>
      <w:r>
        <w:rPr>
          <w:rFonts w:hint="cs"/>
          <w:rtl w:val="true"/>
          <w:lang w:bidi="he-IL"/>
        </w:rPr>
        <w:t>ב</w:t>
      </w:r>
      <w:r>
        <w:rPr>
          <w:rtl w:val="true"/>
          <w:lang w:bidi="he-IL"/>
        </w:rPr>
        <w:t>ין אדם</w:t>
      </w:r>
      <w:r>
        <w:rPr>
          <w:rFonts w:hint="cs"/>
          <w:rtl w:val="true"/>
          <w:lang w:bidi="he-IL"/>
        </w:rPr>
        <w:t xml:space="preserve"> </w:t>
      </w:r>
      <w:r>
        <w:rPr>
          <w:rtl w:val="true"/>
          <w:lang w:bidi="he-IL"/>
        </w:rPr>
        <w:t>לחבירו ואין יוהכ</w:t>
      </w:r>
      <w:r>
        <w:rPr>
          <w:rFonts w:hint="cs"/>
          <w:rtl w:val="true"/>
          <w:lang w:bidi="he-IL"/>
        </w:rPr>
        <w:t>"</w:t>
      </w:r>
      <w:r>
        <w:rPr>
          <w:rtl w:val="true"/>
          <w:lang w:bidi="he-IL"/>
        </w:rPr>
        <w:t>פ מכפר עד שירצה וכו</w:t>
      </w:r>
      <w:r>
        <w:rPr>
          <w:rFonts w:hint="cs"/>
          <w:rtl w:val="true"/>
          <w:lang w:bidi="he-IL"/>
        </w:rPr>
        <w:t>'</w:t>
      </w:r>
      <w:r>
        <w:rPr>
          <w:rtl w:val="true"/>
          <w:lang w:bidi="he-IL"/>
        </w:rPr>
        <w:t xml:space="preserve"> </w:t>
      </w:r>
      <w:r>
        <w:rPr>
          <w:rtl w:val="true"/>
          <w:lang w:bidi="he-IL"/>
        </w:rPr>
        <w:t>ר</w:t>
      </w:r>
      <w:r>
        <w:rPr>
          <w:rFonts w:hint="cs"/>
          <w:rtl w:val="true"/>
          <w:lang w:bidi="he-IL"/>
        </w:rPr>
        <w:t>"</w:t>
      </w:r>
      <w:r>
        <w:rPr>
          <w:rtl w:val="true"/>
          <w:lang w:bidi="he-IL"/>
        </w:rPr>
        <w:t>ל</w:t>
      </w:r>
      <w:r>
        <w:rPr>
          <w:rFonts w:hint="cs"/>
          <w:rtl w:val="true"/>
          <w:lang w:bidi="he-IL"/>
        </w:rPr>
        <w:t xml:space="preserve"> </w:t>
      </w:r>
      <w:r>
        <w:rPr>
          <w:rtl w:val="true"/>
          <w:lang w:bidi="he-IL"/>
        </w:rPr>
        <w:t>חלק העבירה אשר חטא נגד ה</w:t>
      </w:r>
      <w:r>
        <w:rPr>
          <w:rFonts w:hint="cs"/>
          <w:rtl w:val="true"/>
          <w:lang w:bidi="he-IL"/>
        </w:rPr>
        <w:t>'</w:t>
      </w:r>
      <w:r>
        <w:rPr>
          <w:rtl w:val="true"/>
          <w:lang w:bidi="he-IL"/>
        </w:rPr>
        <w:t xml:space="preserve"> </w:t>
      </w:r>
      <w:r>
        <w:rPr>
          <w:rtl w:val="true"/>
          <w:lang w:bidi="he-IL"/>
        </w:rPr>
        <w:t>ו</w:t>
      </w:r>
      <w:r>
        <w:rPr>
          <w:rFonts w:hint="cs"/>
          <w:rtl w:val="true"/>
          <w:lang w:bidi="he-IL"/>
        </w:rPr>
        <w:t>מצ</w:t>
      </w:r>
      <w:r>
        <w:rPr>
          <w:rtl w:val="true"/>
          <w:lang w:bidi="he-IL"/>
        </w:rPr>
        <w:t>ו</w:t>
      </w:r>
      <w:r>
        <w:rPr>
          <w:rFonts w:hint="cs"/>
          <w:rtl w:val="true"/>
          <w:lang w:bidi="he-IL"/>
        </w:rPr>
        <w:t>ת</w:t>
      </w:r>
      <w:r>
        <w:rPr>
          <w:rtl w:val="true"/>
          <w:lang w:bidi="he-IL"/>
        </w:rPr>
        <w:t>ו ו</w:t>
      </w:r>
      <w:r>
        <w:rPr>
          <w:rFonts w:hint="cs"/>
          <w:rtl w:val="true"/>
          <w:lang w:bidi="he-IL"/>
        </w:rPr>
        <w:t>ע</w:t>
      </w:r>
      <w:r>
        <w:rPr>
          <w:rtl w:val="true"/>
          <w:lang w:bidi="he-IL"/>
        </w:rPr>
        <w:t>י</w:t>
      </w:r>
      <w:r>
        <w:rPr>
          <w:rFonts w:hint="cs"/>
          <w:rtl w:val="true"/>
          <w:lang w:bidi="he-IL"/>
        </w:rPr>
        <w:t xml:space="preserve">' </w:t>
      </w:r>
      <w:r>
        <w:rPr>
          <w:rtl w:val="true"/>
          <w:lang w:bidi="he-IL"/>
        </w:rPr>
        <w:t>עקידה שער פ</w:t>
      </w:r>
      <w:r>
        <w:rPr>
          <w:rFonts w:hint="cs"/>
          <w:rtl w:val="true"/>
          <w:lang w:bidi="he-IL"/>
        </w:rPr>
        <w:t>"</w:t>
      </w:r>
      <w:r>
        <w:rPr>
          <w:rtl w:val="true"/>
          <w:lang w:bidi="he-IL"/>
        </w:rPr>
        <w:t>א</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ילקוט יוסף</w:t>
      </w:r>
      <w:r>
        <w:rPr>
          <w:rtl w:val="true"/>
          <w:lang w:bidi="he-IL"/>
        </w:rPr>
        <w:t xml:space="preserve"> </w:t>
      </w:r>
      <w:r>
        <w:rPr>
          <w:rFonts w:hint="cs"/>
          <w:rtl w:val="true"/>
          <w:lang w:bidi="he-IL"/>
        </w:rPr>
        <w:t>(</w:t>
      </w:r>
      <w:r>
        <w:rPr>
          <w:rtl w:val="true"/>
          <w:lang w:bidi="he-IL"/>
        </w:rPr>
        <w:t>קצוש</w:t>
      </w:r>
      <w:r>
        <w:rPr>
          <w:rtl w:val="true"/>
          <w:lang w:bidi="he-IL"/>
        </w:rPr>
        <w:t>"</w:t>
      </w:r>
      <w:r>
        <w:rPr>
          <w:rtl w:val="true"/>
          <w:lang w:bidi="he-IL"/>
        </w:rPr>
        <w:t>ע</w:t>
      </w:r>
      <w:r>
        <w:rPr>
          <w:rFonts w:hint="cs"/>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תר</w:t>
      </w:r>
      <w:r>
        <w:rPr>
          <w:rFonts w:hint="cs"/>
          <w:rtl w:val="true"/>
          <w:lang w:bidi="he-IL"/>
        </w:rPr>
        <w:t>"</w:t>
      </w:r>
      <w:r>
        <w:rPr>
          <w:rtl w:val="true"/>
          <w:lang w:bidi="he-IL"/>
        </w:rPr>
        <w:t xml:space="preserve">ו </w:t>
      </w:r>
      <w:r>
        <w:rPr>
          <w:rFonts w:hint="cs"/>
          <w:rtl w:val="true"/>
          <w:lang w:bidi="he-IL"/>
        </w:rPr>
        <w:t>תשובה סעי</w:t>
      </w:r>
      <w:r>
        <w:rPr>
          <w:rFonts w:hint="cs"/>
          <w:rtl w:val="true"/>
          <w:lang w:bidi="he-IL"/>
        </w:rPr>
        <w:t xml:space="preserve">' </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יש מי שאומר שאם ביזה את חברו ועבר על איסור ואהבת לרעך כמוך</w:t>
      </w:r>
      <w:r>
        <w:rPr>
          <w:rtl w:val="true"/>
          <w:lang w:bidi="he-IL"/>
        </w:rPr>
        <w:t xml:space="preserve">, </w:t>
      </w:r>
      <w:r>
        <w:rPr>
          <w:rtl w:val="true"/>
          <w:lang w:bidi="he-IL"/>
        </w:rPr>
        <w:t>כל זמן שלא פייסו אף מה שבין אדם למקום אינו מתכפר</w:t>
      </w:r>
      <w:r>
        <w:rPr>
          <w:rtl w:val="true"/>
          <w:lang w:bidi="he-IL"/>
        </w:rPr>
        <w:t xml:space="preserve">. </w:t>
      </w:r>
      <w:r>
        <w:rPr>
          <w:rtl w:val="true"/>
          <w:lang w:bidi="he-IL"/>
        </w:rPr>
        <w:t>ויש חולקים ואומרים שעל כל פנים על מצוות שבין אדם למקום אם עשה תשובה מתכפר לו</w:t>
      </w:r>
      <w:r>
        <w:rPr>
          <w:rtl w:val="true"/>
          <w:lang w:bidi="he-IL"/>
        </w:rPr>
        <w:t xml:space="preserve">. </w:t>
      </w:r>
      <w:r>
        <w:rPr>
          <w:sz w:val="20"/>
          <w:szCs w:val="20"/>
          <w:rtl w:val="true"/>
          <w:lang w:bidi="he-IL"/>
        </w:rPr>
        <w:t>[</w:t>
      </w:r>
      <w:r>
        <w:rPr>
          <w:sz w:val="20"/>
          <w:szCs w:val="20"/>
          <w:rtl w:val="true"/>
          <w:lang w:bidi="he-IL"/>
        </w:rPr>
        <w:t>ילקו</w:t>
      </w:r>
      <w:r>
        <w:rPr>
          <w:sz w:val="20"/>
          <w:szCs w:val="20"/>
          <w:rtl w:val="true"/>
          <w:lang w:bidi="he-IL"/>
        </w:rPr>
        <w:t>"</w:t>
      </w:r>
      <w:r>
        <w:rPr>
          <w:sz w:val="20"/>
          <w:szCs w:val="20"/>
          <w:rtl w:val="true"/>
          <w:lang w:bidi="he-IL"/>
        </w:rPr>
        <w:t>י מועדים עמוד פ</w:t>
      </w:r>
      <w:r>
        <w:rPr>
          <w:sz w:val="20"/>
          <w:szCs w:val="20"/>
          <w:rtl w:val="true"/>
          <w:lang w:bidi="he-IL"/>
        </w:rPr>
        <w:t xml:space="preserve">'. </w:t>
      </w:r>
      <w:r>
        <w:rPr>
          <w:sz w:val="20"/>
          <w:szCs w:val="20"/>
          <w:rtl w:val="true"/>
          <w:lang w:bidi="he-IL"/>
        </w:rPr>
        <w:t>ילקו</w:t>
      </w:r>
      <w:r>
        <w:rPr>
          <w:sz w:val="20"/>
          <w:szCs w:val="20"/>
          <w:rtl w:val="true"/>
          <w:lang w:bidi="he-IL"/>
        </w:rPr>
        <w:t>"</w:t>
      </w:r>
      <w:r>
        <w:rPr>
          <w:sz w:val="20"/>
          <w:szCs w:val="20"/>
          <w:rtl w:val="true"/>
          <w:lang w:bidi="he-IL"/>
        </w:rPr>
        <w:t>י כיבוד אב ואם פרק א הערה יא</w:t>
      </w:r>
      <w:r>
        <w:rPr>
          <w:sz w:val="20"/>
          <w:szCs w:val="20"/>
          <w:rtl w:val="true"/>
          <w:lang w:bidi="he-IL"/>
        </w:rPr>
        <w:t xml:space="preserve">. </w:t>
      </w:r>
      <w:r>
        <w:rPr>
          <w:sz w:val="20"/>
          <w:szCs w:val="20"/>
          <w:rtl w:val="true"/>
          <w:lang w:bidi="he-IL"/>
        </w:rPr>
        <w:t>חזו</w:t>
      </w:r>
      <w:r>
        <w:rPr>
          <w:sz w:val="20"/>
          <w:szCs w:val="20"/>
          <w:rtl w:val="true"/>
          <w:lang w:bidi="he-IL"/>
        </w:rPr>
        <w:t>"</w:t>
      </w:r>
      <w:r>
        <w:rPr>
          <w:sz w:val="20"/>
          <w:szCs w:val="20"/>
          <w:rtl w:val="true"/>
          <w:lang w:bidi="he-IL"/>
        </w:rPr>
        <w:t>ע ימים נוראים עמ</w:t>
      </w:r>
      <w:r>
        <w:rPr>
          <w:sz w:val="20"/>
          <w:szCs w:val="20"/>
          <w:rtl w:val="true"/>
          <w:lang w:bidi="he-IL"/>
        </w:rPr>
        <w:t xml:space="preserve">' </w:t>
      </w:r>
      <w:r>
        <w:rPr>
          <w:sz w:val="20"/>
          <w:szCs w:val="20"/>
          <w:rtl w:val="true"/>
          <w:lang w:bidi="he-IL"/>
        </w:rPr>
        <w:t>רמג</w:t>
      </w:r>
      <w:r>
        <w:rPr>
          <w:sz w:val="20"/>
          <w:szCs w:val="20"/>
          <w:rtl w:val="true"/>
          <w:lang w:bidi="he-IL"/>
        </w:rPr>
        <w:t>]</w:t>
      </w:r>
      <w:r>
        <w:rPr>
          <w:rFonts w:hint="cs"/>
          <w:rtl w:val="true"/>
          <w:lang w:bidi="he-IL"/>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b/>
          <w:b/>
          <w:i/>
          <w:u w:val="single"/>
          <w:rtl w:val="true"/>
          <w:lang w:bidi="he-IL"/>
        </w:rPr>
        <w:t>מפתח לב</w:t>
      </w:r>
      <w:r>
        <w:rPr>
          <w:rFonts w:hint="cs"/>
          <w:b/>
          <w:i/>
          <w:u w:val="single"/>
          <w:rtl w:val="true"/>
          <w:lang w:bidi="he-IL"/>
        </w:rPr>
        <w:t>"</w:t>
      </w:r>
      <w:r>
        <w:rPr>
          <w:rFonts w:hint="cs"/>
          <w:b/>
          <w:b/>
          <w:i/>
          <w:u w:val="single"/>
          <w:rtl w:val="true"/>
          <w:lang w:bidi="he-IL"/>
        </w:rPr>
        <w:t>ק</w:t>
      </w:r>
      <w:r>
        <w:rPr>
          <w:rFonts w:hint="cs"/>
          <w:b/>
          <w:b/>
          <w:i/>
          <w:rtl w:val="true"/>
          <w:lang w:bidi="he-IL"/>
        </w:rPr>
        <w:t xml:space="preserve"> </w:t>
      </w:r>
      <w:r>
        <w:rPr>
          <w:rFonts w:hint="cs"/>
          <w:b/>
          <w:i/>
          <w:rtl w:val="true"/>
          <w:lang w:bidi="he-IL"/>
        </w:rPr>
        <w:t>(</w:t>
      </w:r>
      <w:r>
        <w:rPr>
          <w:rFonts w:hint="cs"/>
          <w:b/>
          <w:b/>
          <w:i/>
          <w:rtl w:val="true"/>
          <w:lang w:bidi="he-IL"/>
        </w:rPr>
        <w:t>עמ</w:t>
      </w:r>
      <w:r>
        <w:rPr>
          <w:rFonts w:hint="cs"/>
          <w:b/>
          <w:i/>
          <w:rtl w:val="true"/>
          <w:lang w:bidi="he-IL"/>
        </w:rPr>
        <w:t xml:space="preserve">' </w:t>
      </w:r>
      <w:r>
        <w:rPr>
          <w:rFonts w:hint="cs"/>
          <w:b/>
          <w:b/>
          <w:i/>
          <w:rtl w:val="true"/>
          <w:lang w:bidi="he-IL"/>
        </w:rPr>
        <w:t>תי</w:t>
      </w:r>
      <w:r>
        <w:rPr>
          <w:rFonts w:hint="cs"/>
          <w:b/>
          <w:i/>
          <w:rtl w:val="true"/>
          <w:lang w:bidi="he-IL"/>
        </w:rPr>
        <w:t>"</w:t>
      </w:r>
      <w:r>
        <w:rPr>
          <w:rFonts w:hint="cs"/>
          <w:b/>
          <w:b/>
          <w:i/>
          <w:rtl w:val="true"/>
          <w:lang w:bidi="he-IL"/>
        </w:rPr>
        <w:t>ד</w:t>
      </w:r>
      <w:r>
        <w:rPr>
          <w:rFonts w:hint="cs"/>
          <w:b/>
          <w:i/>
          <w:rtl w:val="true"/>
          <w:lang w:bidi="he-IL"/>
        </w:rPr>
        <w:t>-</w:t>
      </w:r>
      <w:r>
        <w:rPr>
          <w:rFonts w:hint="cs"/>
          <w:b/>
          <w:b/>
          <w:i/>
          <w:rtl w:val="true"/>
          <w:lang w:bidi="he-IL"/>
        </w:rPr>
        <w:t>ד</w:t>
      </w:r>
      <w:r>
        <w:rPr>
          <w:rFonts w:hint="cs"/>
          <w:b/>
          <w:i/>
          <w:rtl w:val="true"/>
          <w:lang w:bidi="he-IL"/>
        </w:rPr>
        <w:t xml:space="preserve">', </w:t>
      </w:r>
      <w:r>
        <w:rPr>
          <w:rFonts w:hint="cs"/>
          <w:b/>
          <w:b/>
          <w:i/>
          <w:rtl w:val="true"/>
          <w:lang w:bidi="he-IL"/>
        </w:rPr>
        <w:t>מתשובת רש</w:t>
      </w:r>
      <w:r>
        <w:rPr>
          <w:rFonts w:hint="cs"/>
          <w:b/>
          <w:i/>
          <w:rtl w:val="true"/>
          <w:lang w:bidi="he-IL"/>
        </w:rPr>
        <w:t>"</w:t>
      </w:r>
      <w:r>
        <w:rPr>
          <w:rFonts w:hint="cs"/>
          <w:b/>
          <w:b/>
          <w:i/>
          <w:rtl w:val="true"/>
          <w:lang w:bidi="he-IL"/>
        </w:rPr>
        <w:t>י סי</w:t>
      </w:r>
      <w:r>
        <w:rPr>
          <w:rFonts w:hint="cs"/>
          <w:b/>
          <w:i/>
          <w:rtl w:val="true"/>
          <w:lang w:bidi="he-IL"/>
        </w:rPr>
        <w:t xml:space="preserve">' </w:t>
      </w:r>
      <w:r>
        <w:rPr>
          <w:rFonts w:hint="cs"/>
          <w:b/>
          <w:b/>
          <w:i/>
          <w:rtl w:val="true"/>
          <w:lang w:bidi="he-IL"/>
        </w:rPr>
        <w:t>רמ</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i/>
          <w:lang w:bidi="he-IL"/>
        </w:rPr>
        <w:t>287</w:t>
      </w:r>
      <w:r>
        <w:rPr>
          <w:rFonts w:hint="cs"/>
          <w:b/>
          <w:i/>
          <w:rtl w:val="true"/>
          <w:lang w:bidi="he-IL"/>
        </w:rPr>
        <w:t xml:space="preserve">), </w:t>
      </w:r>
      <w:r>
        <w:rPr>
          <w:rFonts w:hint="cs"/>
          <w:b/>
          <w:b/>
          <w:i/>
          <w:u w:val="single"/>
          <w:rtl w:val="true"/>
          <w:lang w:bidi="he-IL"/>
        </w:rPr>
        <w:t>לרעך כמוך</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ג עמ</w:t>
      </w:r>
      <w:r>
        <w:rPr>
          <w:rFonts w:hint="cs"/>
          <w:b/>
          <w:i/>
          <w:rtl w:val="true"/>
          <w:lang w:bidi="he-IL"/>
        </w:rPr>
        <w:t xml:space="preserve">' </w:t>
      </w:r>
      <w:r>
        <w:rPr>
          <w:rFonts w:hint="cs"/>
          <w:b/>
          <w:b/>
          <w:i/>
          <w:rtl w:val="true"/>
          <w:lang w:bidi="he-IL"/>
        </w:rPr>
        <w:t>שמ</w:t>
      </w:r>
      <w:r>
        <w:rPr>
          <w:rFonts w:hint="cs"/>
          <w:b/>
          <w:i/>
          <w:rtl w:val="true"/>
          <w:lang w:bidi="he-IL"/>
        </w:rPr>
        <w:t>"</w:t>
      </w:r>
      <w:r>
        <w:rPr>
          <w:rFonts w:hint="cs"/>
          <w:b/>
          <w:b/>
          <w:i/>
          <w:rtl w:val="true"/>
          <w:lang w:bidi="he-IL"/>
        </w:rPr>
        <w:t>ד אות ג</w:t>
      </w:r>
      <w:r>
        <w:rPr>
          <w:rFonts w:hint="cs"/>
          <w:b/>
          <w:i/>
          <w:rtl w:val="true"/>
          <w:lang w:bidi="he-IL"/>
        </w:rPr>
        <w:t>')</w:t>
      </w:r>
      <w:r>
        <w:rPr>
          <w:rFonts w:hint="cs"/>
          <w:rtl w:val="true"/>
          <w:lang w:bidi="he-IL"/>
        </w:rPr>
        <w:t xml:space="preserve">.  </w:t>
      </w:r>
    </w:p>
    <w:p>
      <w:pPr>
        <w:pStyle w:val="Normal"/>
        <w:numPr>
          <w:ilvl w:val="2"/>
          <w:numId w:val="4"/>
        </w:numPr>
        <w:bidi w:val="1"/>
        <w:ind w:hanging="57" w:start="397" w:end="0"/>
        <w:jc w:val="both"/>
        <w:rPr>
          <w:rFonts w:hint="cs"/>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ועלהו לא יבול ח</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שמ</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במה שנהגו שלפני ר</w:t>
      </w:r>
      <w:r>
        <w:rPr>
          <w:rFonts w:hint="cs"/>
          <w:rtl w:val="true"/>
          <w:lang w:bidi="he-IL"/>
        </w:rPr>
        <w:t>"</w:t>
      </w:r>
      <w:r>
        <w:rPr>
          <w:rFonts w:hint="cs"/>
          <w:rtl w:val="true"/>
          <w:lang w:bidi="he-IL"/>
        </w:rPr>
        <w:t>ה ויוה</w:t>
      </w:r>
      <w:r>
        <w:rPr>
          <w:rFonts w:hint="cs"/>
          <w:rtl w:val="true"/>
          <w:lang w:bidi="he-IL"/>
        </w:rPr>
        <w:t>"</w:t>
      </w:r>
      <w:r>
        <w:rPr>
          <w:rFonts w:hint="cs"/>
          <w:rtl w:val="true"/>
          <w:lang w:bidi="he-IL"/>
        </w:rPr>
        <w:t>כ מבקש כל א</w:t>
      </w:r>
      <w:r>
        <w:rPr>
          <w:rFonts w:hint="cs"/>
          <w:rtl w:val="true"/>
          <w:lang w:bidi="he-IL"/>
        </w:rPr>
        <w:t xml:space="preserve">' </w:t>
      </w:r>
      <w:r>
        <w:rPr>
          <w:rFonts w:hint="cs"/>
          <w:rtl w:val="true"/>
          <w:lang w:bidi="he-IL"/>
        </w:rPr>
        <w:t>מחבירו סליחה ואינו מפרט מה שחטא כנגדו</w:t>
      </w:r>
      <w:r>
        <w:rPr>
          <w:rFonts w:hint="cs"/>
          <w:rtl w:val="true"/>
          <w:lang w:bidi="he-IL"/>
        </w:rPr>
        <w:t xml:space="preserve">, </w:t>
      </w:r>
      <w:r>
        <w:rPr>
          <w:rFonts w:hint="cs"/>
          <w:rtl w:val="true"/>
          <w:lang w:bidi="he-IL"/>
        </w:rPr>
        <w:t>האם מועיל שימחל שהרי אינו יודע על מה הוא סולח</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מועיל לפגיעה קלה</w:t>
      </w:r>
      <w:r>
        <w:rPr>
          <w:rFonts w:hint="cs"/>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tabs>
          <w:tab w:val="clear" w:pos="720"/>
          <w:tab w:val="right" w:pos="7920" w:leader="none"/>
        </w:tabs>
        <w:bidi w:val="1"/>
        <w:ind w:hanging="57" w:start="142" w:end="0"/>
        <w:jc w:val="both"/>
        <w:rPr>
          <w:rFonts w:eastAsia="SimSun;宋体"/>
          <w:b/>
          <w:i/>
          <w:lang w:bidi="he-IL"/>
        </w:rPr>
      </w:pPr>
      <w:r>
        <w:rPr>
          <w:rFonts w:eastAsia="SimSun;宋体" w:hint="cs"/>
          <w:b/>
          <w:b/>
          <w:i/>
          <w:sz w:val="28"/>
          <w:szCs w:val="28"/>
          <w:u w:val="single"/>
          <w:rtl w:val="true"/>
          <w:lang w:bidi="he-IL"/>
        </w:rPr>
        <w:t>רושם בפנקסו החיוב קרבן</w:t>
      </w:r>
      <w:r>
        <w:rPr>
          <w:rFonts w:eastAsia="SimSun;宋体" w:hint="cs"/>
          <w:b/>
          <w:i/>
          <w:rtl w:val="true"/>
          <w:lang w:bidi="he-IL"/>
        </w:rPr>
        <w:t>.</w:t>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
          <w:b/>
          <w:i/>
          <w:u w:val="single"/>
          <w:rtl w:val="true"/>
          <w:lang w:bidi="he-IL"/>
        </w:rPr>
        <w:t>גמרא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 "</w:t>
      </w:r>
      <w:r>
        <w:rPr>
          <w:rFonts w:eastAsia="SimSun;宋体" w:hint="cs"/>
          <w:b/>
          <w:b/>
          <w:i/>
          <w:rtl w:val="true"/>
          <w:lang w:bidi="he-IL"/>
        </w:rPr>
        <w:t xml:space="preserve">אמר </w:t>
      </w:r>
      <w:r>
        <w:rPr>
          <w:rFonts w:eastAsia="SimSun;宋体" w:hint="cs"/>
          <w:b/>
          <w:b/>
          <w:i/>
          <w:u w:val="single"/>
          <w:rtl w:val="true"/>
          <w:lang w:bidi="he-IL"/>
        </w:rPr>
        <w:t>רבי ישמעאל</w:t>
      </w:r>
      <w:r>
        <w:rPr>
          <w:rFonts w:eastAsia="SimSun;宋体" w:hint="cs"/>
          <w:b/>
          <w:b/>
          <w:i/>
          <w:rtl w:val="true"/>
          <w:lang w:bidi="he-IL"/>
        </w:rPr>
        <w:t xml:space="preserve"> בן אלישע</w:t>
      </w:r>
      <w:r>
        <w:rPr>
          <w:rFonts w:eastAsia="SimSun;宋体" w:hint="cs"/>
          <w:b/>
          <w:i/>
          <w:rtl w:val="true"/>
          <w:lang w:bidi="he-IL"/>
        </w:rPr>
        <w:t xml:space="preserve">: </w:t>
      </w:r>
      <w:r>
        <w:rPr>
          <w:rFonts w:eastAsia="SimSun;宋体" w:hint="cs"/>
          <w:b/>
          <w:b/>
          <w:i/>
          <w:rtl w:val="true"/>
          <w:lang w:bidi="he-IL"/>
        </w:rPr>
        <w:t>אני אקרא ולא אטה</w:t>
      </w:r>
      <w:r>
        <w:rPr>
          <w:rFonts w:eastAsia="SimSun;宋体" w:hint="cs"/>
          <w:b/>
          <w:i/>
          <w:rtl w:val="true"/>
          <w:lang w:bidi="he-IL"/>
        </w:rPr>
        <w:t xml:space="preserve">. </w:t>
      </w:r>
      <w:r>
        <w:rPr>
          <w:rFonts w:eastAsia="SimSun;宋体" w:hint="cs"/>
          <w:b/>
          <w:b/>
          <w:i/>
          <w:rtl w:val="true"/>
          <w:lang w:bidi="he-IL"/>
        </w:rPr>
        <w:t>פעם אחת קרא ובקש להטות</w:t>
      </w:r>
      <w:r>
        <w:rPr>
          <w:rFonts w:eastAsia="SimSun;宋体" w:hint="cs"/>
          <w:b/>
          <w:i/>
          <w:rtl w:val="true"/>
          <w:lang w:bidi="he-IL"/>
        </w:rPr>
        <w:t xml:space="preserve">. </w:t>
      </w:r>
      <w:r>
        <w:rPr>
          <w:rFonts w:eastAsia="SimSun;宋体" w:hint="cs"/>
          <w:b/>
          <w:b/>
          <w:i/>
          <w:rtl w:val="true"/>
          <w:lang w:bidi="he-IL"/>
        </w:rPr>
        <w:t>אמר</w:t>
      </w:r>
      <w:r>
        <w:rPr>
          <w:rFonts w:eastAsia="SimSun;宋体" w:hint="cs"/>
          <w:b/>
          <w:i/>
          <w:rtl w:val="true"/>
          <w:lang w:bidi="he-IL"/>
        </w:rPr>
        <w:t xml:space="preserve">: </w:t>
      </w:r>
      <w:r>
        <w:rPr>
          <w:rFonts w:eastAsia="SimSun;宋体" w:hint="cs"/>
          <w:b/>
          <w:b/>
          <w:i/>
          <w:rtl w:val="true"/>
          <w:lang w:bidi="he-IL"/>
        </w:rPr>
        <w:t>כמה גדולים דברי חכמים</w:t>
      </w:r>
      <w:r>
        <w:rPr>
          <w:rFonts w:eastAsia="SimSun;宋体" w:hint="cs"/>
          <w:b/>
          <w:i/>
          <w:rtl w:val="true"/>
          <w:lang w:bidi="he-IL"/>
        </w:rPr>
        <w:t xml:space="preserve">, </w:t>
      </w:r>
      <w:r>
        <w:rPr>
          <w:rFonts w:eastAsia="SimSun;宋体" w:hint="cs"/>
          <w:b/>
          <w:b/>
          <w:i/>
          <w:rtl w:val="true"/>
          <w:lang w:bidi="he-IL"/>
        </w:rPr>
        <w:t>שהיו אומרים לא יקרא לאור הנר</w:t>
      </w:r>
      <w:r>
        <w:rPr>
          <w:rFonts w:eastAsia="SimSun;宋体" w:hint="cs"/>
          <w:b/>
          <w:i/>
          <w:rtl w:val="true"/>
          <w:lang w:bidi="he-IL"/>
        </w:rPr>
        <w:t xml:space="preserve">. </w:t>
      </w:r>
      <w:r>
        <w:rPr>
          <w:rFonts w:eastAsia="SimSun;宋体" w:hint="cs"/>
          <w:b/>
          <w:b/>
          <w:i/>
          <w:u w:val="single"/>
          <w:rtl w:val="true"/>
          <w:lang w:bidi="he-IL"/>
        </w:rPr>
        <w:t>רבי נתן</w:t>
      </w:r>
      <w:r>
        <w:rPr>
          <w:rFonts w:eastAsia="SimSun;宋体" w:hint="cs"/>
          <w:b/>
          <w:b/>
          <w:i/>
          <w:rtl w:val="true"/>
          <w:lang w:bidi="he-IL"/>
        </w:rPr>
        <w:t xml:space="preserve"> אומר</w:t>
      </w:r>
      <w:r>
        <w:rPr>
          <w:rFonts w:eastAsia="SimSun;宋体" w:hint="cs"/>
          <w:b/>
          <w:i/>
          <w:rtl w:val="true"/>
          <w:lang w:bidi="he-IL"/>
        </w:rPr>
        <w:t xml:space="preserve">: </w:t>
      </w:r>
      <w:r>
        <w:rPr>
          <w:rFonts w:eastAsia="SimSun;宋体" w:hint="cs"/>
          <w:b/>
          <w:b/>
          <w:i/>
          <w:rtl w:val="true"/>
          <w:lang w:bidi="he-IL"/>
        </w:rPr>
        <w:t>קרא והטה וכתב על פנקסו</w:t>
      </w:r>
      <w:r>
        <w:rPr>
          <w:rFonts w:eastAsia="SimSun;宋体" w:hint="cs"/>
          <w:b/>
          <w:i/>
          <w:rtl w:val="true"/>
          <w:lang w:bidi="he-IL"/>
        </w:rPr>
        <w:t xml:space="preserve">: </w:t>
      </w:r>
      <w:r>
        <w:rPr>
          <w:rFonts w:eastAsia="SimSun;宋体" w:hint="cs"/>
          <w:b/>
          <w:b/>
          <w:i/>
          <w:rtl w:val="true"/>
          <w:lang w:bidi="he-IL"/>
        </w:rPr>
        <w:t>אני ישמעאל בן אלישע קריתי והטיתי נר בשבת</w:t>
      </w:r>
      <w:r>
        <w:rPr>
          <w:rFonts w:eastAsia="SimSun;宋体" w:hint="cs"/>
          <w:b/>
          <w:i/>
          <w:rtl w:val="true"/>
          <w:lang w:bidi="he-IL"/>
        </w:rPr>
        <w:t xml:space="preserve">, </w:t>
      </w:r>
      <w:r>
        <w:rPr>
          <w:rFonts w:eastAsia="SimSun;宋体" w:hint="cs"/>
          <w:b/>
          <w:b/>
          <w:i/>
          <w:rtl w:val="true"/>
          <w:lang w:bidi="he-IL"/>
        </w:rPr>
        <w:t>לכשיבנה בית המקדש אביא חטאת שמנה</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הו</w:t>
      </w:r>
      <w:r>
        <w:rPr>
          <w:rFonts w:eastAsia="SimSun;宋体" w:hint="cs"/>
          <w:b/>
          <w:i/>
          <w:rtl w:val="true"/>
          <w:lang w:bidi="he-IL"/>
        </w:rPr>
        <w:t>"</w:t>
      </w:r>
      <w:r>
        <w:rPr>
          <w:rFonts w:eastAsia="SimSun;宋体" w:hint="cs"/>
          <w:b/>
          <w:b/>
          <w:i/>
          <w:rtl w:val="true"/>
          <w:lang w:bidi="he-IL"/>
        </w:rPr>
        <w:t xml:space="preserve">ד – </w:t>
      </w:r>
      <w:r>
        <w:rPr>
          <w:rFonts w:eastAsia="SimSun;宋体" w:hint="cs"/>
          <w:b/>
          <w:b/>
          <w:i/>
          <w:u w:val="single"/>
          <w:rtl w:val="true"/>
          <w:lang w:bidi="he-IL"/>
        </w:rPr>
        <w:t>מג</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w:t>
      </w:r>
      <w:r>
        <w:rPr>
          <w:rFonts w:eastAsia="SimSun;宋体" w:hint="cs"/>
          <w:b/>
          <w:i/>
          <w:rtl w:val="true"/>
          <w:lang w:bidi="he-IL"/>
        </w:rPr>
        <w:t>"</w:t>
      </w:r>
      <w:r>
        <w:rPr>
          <w:rFonts w:eastAsia="SimSun;宋体" w:hint="cs"/>
          <w:b/>
          <w:b/>
          <w:i/>
          <w:rtl w:val="true"/>
          <w:lang w:bidi="he-IL"/>
        </w:rPr>
        <w:t>ק ל</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w:t>
      </w:r>
      <w:r>
        <w:rPr>
          <w:rFonts w:eastAsia="SimSun;宋体" w:hint="cs"/>
          <w:b/>
          <w:b/>
          <w:i/>
          <w:rtl w:val="true"/>
          <w:lang w:bidi="he-IL"/>
        </w:rPr>
        <w:t>איתא בשבת ד</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 באחד עבר עבירה שחייב עליה חטאת וכתב בפינקס שלכשיבנה ב</w:t>
      </w:r>
      <w:r>
        <w:rPr>
          <w:rFonts w:eastAsia="SimSun;宋体" w:hint="cs"/>
          <w:b/>
          <w:i/>
          <w:rtl w:val="true"/>
          <w:lang w:bidi="he-IL"/>
        </w:rPr>
        <w:t>"</w:t>
      </w:r>
      <w:r>
        <w:rPr>
          <w:rFonts w:eastAsia="SimSun;宋体" w:hint="cs"/>
          <w:b/>
          <w:b/>
          <w:i/>
          <w:rtl w:val="true"/>
          <w:lang w:bidi="he-IL"/>
        </w:rPr>
        <w:t>ה יביאנ</w:t>
      </w:r>
      <w:r>
        <w:rPr>
          <w:rFonts w:eastAsia="SimSun;宋体" w:hint="cs"/>
          <w:b/>
          <w:i/>
          <w:rtl w:val="true"/>
          <w:lang w:bidi="he-IL"/>
        </w:rPr>
        <w:t xml:space="preserve">'"), </w:t>
      </w:r>
      <w:r>
        <w:rPr>
          <w:rFonts w:eastAsia="SimSun;宋体" w:hint="cs"/>
          <w:b/>
          <w:b/>
          <w:i/>
          <w:u w:val="single"/>
          <w:rtl w:val="true"/>
          <w:lang w:bidi="he-IL"/>
        </w:rPr>
        <w:t>בא</w:t>
      </w:r>
      <w:r>
        <w:rPr>
          <w:rFonts w:eastAsia="SimSun;宋体" w:hint="cs"/>
          <w:b/>
          <w:i/>
          <w:u w:val="single"/>
          <w:rtl w:val="true"/>
          <w:lang w:bidi="he-IL"/>
        </w:rPr>
        <w:t>"</w:t>
      </w:r>
      <w:r>
        <w:rPr>
          <w:rFonts w:eastAsia="SimSun;宋体" w:hint="cs"/>
          <w:b/>
          <w:b/>
          <w:i/>
          <w:u w:val="single"/>
          <w:rtl w:val="true"/>
          <w:lang w:bidi="he-IL"/>
        </w:rPr>
        <w:t>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w:t>
      </w:r>
      <w:r>
        <w:rPr>
          <w:rFonts w:eastAsia="SimSun;宋体" w:hint="cs"/>
          <w:b/>
          <w:i/>
          <w:rtl w:val="true"/>
          <w:lang w:bidi="he-IL"/>
        </w:rPr>
        <w:t>"</w:t>
      </w:r>
      <w:r>
        <w:rPr>
          <w:rFonts w:eastAsia="SimSun;宋体" w:hint="cs"/>
          <w:b/>
          <w:b/>
          <w:i/>
          <w:rtl w:val="true"/>
          <w:lang w:bidi="he-IL"/>
        </w:rPr>
        <w:t>ק כ</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u w:val="single"/>
          <w:rtl w:val="true"/>
          <w:lang w:bidi="he-IL"/>
        </w:rPr>
        <w:t>ערה</w:t>
      </w:r>
      <w:r>
        <w:rPr>
          <w:rFonts w:eastAsia="SimSun;宋体" w:hint="cs"/>
          <w:b/>
          <w:i/>
          <w:u w:val="single"/>
          <w:rtl w:val="true"/>
          <w:lang w:bidi="he-IL"/>
        </w:rPr>
        <w:t>"</w:t>
      </w:r>
      <w:r>
        <w:rPr>
          <w:rFonts w:eastAsia="SimSun;宋体" w:hint="cs"/>
          <w:b/>
          <w:b/>
          <w:i/>
          <w:u w:val="single"/>
          <w:rtl w:val="true"/>
          <w:lang w:bidi="he-IL"/>
        </w:rPr>
        <w:t>ש</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סעי</w:t>
      </w:r>
      <w:r>
        <w:rPr>
          <w:rFonts w:eastAsia="SimSun;宋体" w:hint="cs"/>
          <w:b/>
          <w:i/>
          <w:rtl w:val="true"/>
          <w:lang w:bidi="he-IL"/>
        </w:rPr>
        <w:t xml:space="preserve">' </w:t>
      </w:r>
      <w:r>
        <w:rPr>
          <w:rFonts w:eastAsia="SimSun;宋体" w:hint="cs"/>
          <w:b/>
          <w:b/>
          <w:i/>
          <w:rtl w:val="true"/>
          <w:lang w:bidi="he-IL"/>
        </w:rPr>
        <w:t>מ</w:t>
      </w:r>
      <w:r>
        <w:rPr>
          <w:rFonts w:eastAsia="SimSun;宋体" w:hint="cs"/>
          <w:b/>
          <w:i/>
          <w:rtl w:val="true"/>
          <w:lang w:bidi="he-IL"/>
        </w:rPr>
        <w:t>"</w:t>
      </w:r>
      <w:r>
        <w:rPr>
          <w:rFonts w:eastAsia="SimSun;宋体" w:hint="cs"/>
          <w:b/>
          <w:b/>
          <w:i/>
          <w:rtl w:val="true"/>
          <w:lang w:bidi="he-IL"/>
        </w:rPr>
        <w:t>ה</w:t>
      </w:r>
      <w:r>
        <w:rPr>
          <w:rFonts w:eastAsia="SimSun;宋体" w:hint="cs"/>
          <w:b/>
          <w:i/>
          <w:rtl w:val="true"/>
          <w:lang w:bidi="he-IL"/>
        </w:rPr>
        <w:t>, "</w:t>
      </w:r>
      <w:r>
        <w:rPr>
          <w:rFonts w:eastAsia="SimSun;宋体" w:hint="cs"/>
          <w:b/>
          <w:b/>
          <w:i/>
          <w:rtl w:val="true"/>
          <w:lang w:bidi="he-IL"/>
        </w:rPr>
        <w:t>ואיתא בגמ</w:t>
      </w:r>
      <w:r>
        <w:rPr>
          <w:rFonts w:eastAsia="SimSun;宋体" w:hint="cs"/>
          <w:b/>
          <w:i/>
          <w:rtl w:val="true"/>
          <w:lang w:bidi="he-IL"/>
        </w:rPr>
        <w:t>'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באחד שנכשל בשבת בהטיית הנר וכתב על פנקסו שכשיבנה בהמ</w:t>
      </w:r>
      <w:r>
        <w:rPr>
          <w:rFonts w:eastAsia="SimSun;宋体" w:hint="cs"/>
          <w:b/>
          <w:i/>
          <w:rtl w:val="true"/>
          <w:lang w:bidi="he-IL"/>
        </w:rPr>
        <w:t>"</w:t>
      </w:r>
      <w:r>
        <w:rPr>
          <w:rFonts w:eastAsia="SimSun;宋体" w:hint="cs"/>
          <w:b/>
          <w:b/>
          <w:i/>
          <w:rtl w:val="true"/>
          <w:lang w:bidi="he-IL"/>
        </w:rPr>
        <w:t>ק עליו להביא חטאת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 xml:space="preserve">"), </w:t>
      </w: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של</w:t>
      </w:r>
      <w:r>
        <w:rPr>
          <w:rFonts w:hint="cs"/>
          <w:b/>
          <w:i/>
          <w:rtl w:val="true"/>
          <w:lang w:bidi="he-IL"/>
        </w:rPr>
        <w:t>"</w:t>
      </w:r>
      <w:r>
        <w:rPr>
          <w:rFonts w:hint="cs"/>
          <w:b/>
          <w:b/>
          <w:i/>
          <w:rtl w:val="true"/>
          <w:lang w:bidi="he-IL"/>
        </w:rPr>
        <w:t>ד</w:t>
      </w:r>
      <w:r>
        <w:rPr>
          <w:rFonts w:hint="cs"/>
          <w:rtl w:val="true"/>
          <w:lang w:bidi="he-IL"/>
        </w:rPr>
        <w:t xml:space="preserve"> ס</w:t>
      </w:r>
      <w:r>
        <w:rPr>
          <w:rFonts w:hint="cs"/>
          <w:rtl w:val="true"/>
          <w:lang w:bidi="he-IL"/>
        </w:rPr>
        <w:t>"</w:t>
      </w:r>
      <w:r>
        <w:rPr>
          <w:rFonts w:hint="cs"/>
          <w:rtl w:val="true"/>
          <w:lang w:bidi="he-IL"/>
        </w:rPr>
        <w:t>ק קמ</w:t>
      </w:r>
      <w:r>
        <w:rPr>
          <w:rFonts w:hint="cs"/>
          <w:rtl w:val="true"/>
          <w:lang w:bidi="he-IL"/>
        </w:rPr>
        <w:t>"</w:t>
      </w:r>
      <w:r>
        <w:rPr>
          <w:rFonts w:hint="cs"/>
          <w:rtl w:val="true"/>
          <w:lang w:bidi="he-IL"/>
        </w:rPr>
        <w:t>ו</w:t>
      </w:r>
      <w:r>
        <w:rPr>
          <w:rFonts w:hint="cs"/>
          <w:rtl w:val="true"/>
          <w:lang w:bidi="he-IL"/>
        </w:rPr>
        <w:t>, "</w:t>
      </w:r>
      <w:r>
        <w:rPr>
          <w:rFonts w:hint="cs"/>
          <w:rtl w:val="true"/>
          <w:lang w:bidi="he-IL"/>
        </w:rPr>
        <w:t>ונראה דצ</w:t>
      </w:r>
      <w:r>
        <w:rPr>
          <w:rFonts w:hint="cs"/>
          <w:rtl w:val="true"/>
          <w:lang w:bidi="he-IL"/>
        </w:rPr>
        <w:t>"</w:t>
      </w:r>
      <w:r>
        <w:rPr>
          <w:rFonts w:hint="cs"/>
          <w:rtl w:val="true"/>
          <w:lang w:bidi="he-IL"/>
        </w:rPr>
        <w:t>ל בלא נדר דשמא לא יזכה לבנין ויהיה עליו רק נדר</w:t>
      </w:r>
      <w:r>
        <w:rPr>
          <w:rFonts w:hint="cs"/>
          <w:rtl w:val="true"/>
          <w:lang w:bidi="he-IL"/>
        </w:rPr>
        <w:t>")</w:t>
      </w:r>
      <w:r>
        <w:rPr>
          <w:rFonts w:eastAsia="SimSun;宋体" w:hint="cs"/>
          <w:b/>
          <w:i/>
          <w:rtl w:val="true"/>
          <w:lang w:bidi="he-IL"/>
        </w:rPr>
        <w:t xml:space="preserve">, </w:t>
      </w:r>
      <w:r>
        <w:rPr>
          <w:rFonts w:eastAsia="SimSun;宋体" w:hint="cs"/>
          <w:b/>
          <w:b/>
          <w:i/>
          <w:u w:val="single"/>
          <w:rtl w:val="true"/>
          <w:lang w:bidi="he-IL"/>
        </w:rPr>
        <w:t>איל משולש</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בורר פרק א</w:t>
      </w:r>
      <w:r>
        <w:rPr>
          <w:rFonts w:eastAsia="SimSun;宋体" w:hint="cs"/>
          <w:b/>
          <w:i/>
          <w:rtl w:val="true"/>
          <w:lang w:bidi="he-IL"/>
        </w:rPr>
        <w:t xml:space="preserve">' </w:t>
      </w:r>
      <w:r>
        <w:rPr>
          <w:rFonts w:eastAsia="SimSun;宋体" w:hint="cs"/>
          <w:b/>
          <w:b/>
          <w:i/>
          <w:rtl w:val="true"/>
          <w:lang w:bidi="he-IL"/>
        </w:rPr>
        <w:t>סעי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Cs/>
          <w:i/>
          <w:rtl w:val="true"/>
          <w:lang w:bidi="he-IL"/>
        </w:rPr>
        <w:t>הלשון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 xml:space="preserve">חטאת </w:t>
      </w:r>
      <w:r>
        <w:rPr>
          <w:rFonts w:eastAsia="SimSun;宋体" w:hint="cs"/>
          <w:bCs/>
          <w:i/>
          <w:rtl w:val="true"/>
          <w:lang w:bidi="he-IL"/>
        </w:rPr>
        <w:t>שמנה</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שואל ונשאל</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ה יו</w:t>
      </w:r>
      <w:r>
        <w:rPr>
          <w:rFonts w:eastAsia="SimSun;宋体" w:hint="cs"/>
          <w:b/>
          <w:i/>
          <w:rtl w:val="true"/>
          <w:lang w:bidi="he-IL"/>
        </w:rPr>
        <w:t>"</w:t>
      </w:r>
      <w:r>
        <w:rPr>
          <w:rFonts w:eastAsia="SimSun;宋体" w:hint="cs"/>
          <w:b/>
          <w:b/>
          <w:i/>
          <w:rtl w:val="true"/>
          <w:lang w:bidi="he-IL"/>
        </w:rPr>
        <w:t>ד סי</w:t>
      </w:r>
      <w:r>
        <w:rPr>
          <w:rFonts w:eastAsia="SimSun;宋体" w:hint="cs"/>
          <w:b/>
          <w:i/>
          <w:rtl w:val="true"/>
          <w:lang w:bidi="he-IL"/>
        </w:rPr>
        <w:t xml:space="preserve">' </w:t>
      </w:r>
      <w:r>
        <w:rPr>
          <w:rFonts w:eastAsia="SimSun;宋体" w:hint="cs"/>
          <w:b/>
          <w:b/>
          <w:i/>
          <w:rtl w:val="true"/>
          <w:lang w:bidi="he-IL"/>
        </w:rPr>
        <w:t>פ</w:t>
      </w:r>
      <w:r>
        <w:rPr>
          <w:rFonts w:eastAsia="SimSun;宋体" w:hint="cs"/>
          <w:b/>
          <w:i/>
          <w:rtl w:val="true"/>
          <w:lang w:bidi="he-IL"/>
        </w:rPr>
        <w:t>"</w:t>
      </w:r>
      <w:r>
        <w:rPr>
          <w:rFonts w:eastAsia="SimSun;宋体" w:hint="cs"/>
          <w:b/>
          <w:b/>
          <w:i/>
          <w:rtl w:val="true"/>
          <w:lang w:bidi="he-IL"/>
        </w:rPr>
        <w:t>ח ד</w:t>
      </w:r>
      <w:r>
        <w:rPr>
          <w:rFonts w:eastAsia="SimSun;宋体" w:hint="cs"/>
          <w:b/>
          <w:i/>
          <w:rtl w:val="true"/>
          <w:lang w:bidi="he-IL"/>
        </w:rPr>
        <w:t>"</w:t>
      </w:r>
      <w:r>
        <w:rPr>
          <w:rFonts w:eastAsia="SimSun;宋体" w:hint="cs"/>
          <w:b/>
          <w:b/>
          <w:i/>
          <w:rtl w:val="true"/>
          <w:lang w:bidi="he-IL"/>
        </w:rPr>
        <w:t>ה וכפי</w:t>
      </w:r>
      <w:r>
        <w:rPr>
          <w:rFonts w:eastAsia="SimSun;宋体" w:hint="cs"/>
          <w:b/>
          <w:i/>
          <w:rtl w:val="true"/>
          <w:lang w:bidi="he-IL"/>
        </w:rPr>
        <w:t xml:space="preserve">), </w:t>
      </w: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מאור השבת ח</w:t>
      </w:r>
      <w:r>
        <w:rPr>
          <w:b/>
          <w:i/>
          <w:rtl w:val="true"/>
          <w:lang w:bidi="he-IL"/>
        </w:rPr>
        <w:t>"</w:t>
      </w:r>
      <w:r>
        <w:rPr>
          <w:b/>
          <w:b/>
          <w:i/>
          <w:rtl w:val="true"/>
          <w:lang w:bidi="he-IL"/>
        </w:rPr>
        <w:t>א עמ</w:t>
      </w:r>
      <w:r>
        <w:rPr>
          <w:b/>
          <w:i/>
          <w:rtl w:val="true"/>
          <w:lang w:bidi="he-IL"/>
        </w:rPr>
        <w:t xml:space="preserve">' </w:t>
      </w:r>
      <w:r>
        <w:rPr>
          <w:b/>
          <w:b/>
          <w:i/>
          <w:rtl w:val="true"/>
          <w:lang w:bidi="he-IL"/>
        </w:rPr>
        <w:t>מ</w:t>
      </w:r>
      <w:r>
        <w:rPr>
          <w:b/>
          <w:i/>
          <w:rtl w:val="true"/>
          <w:lang w:bidi="he-IL"/>
        </w:rPr>
        <w:t>"</w:t>
      </w:r>
      <w:r>
        <w:rPr>
          <w:b/>
          <w:b/>
          <w:i/>
          <w:rtl w:val="true"/>
          <w:lang w:bidi="he-IL"/>
        </w:rPr>
        <w:t>ב ד</w:t>
      </w:r>
      <w:r>
        <w:rPr>
          <w:b/>
          <w:i/>
          <w:rtl w:val="true"/>
          <w:lang w:bidi="he-IL"/>
        </w:rPr>
        <w:t>"</w:t>
      </w:r>
      <w:r>
        <w:rPr>
          <w:b/>
          <w:b/>
          <w:i/>
          <w:rtl w:val="true"/>
          <w:lang w:bidi="he-IL"/>
        </w:rPr>
        <w:t xml:space="preserve">ה </w:t>
      </w:r>
      <w:r>
        <w:rPr>
          <w:rFonts w:hint="cs"/>
          <w:b/>
          <w:b/>
          <w:i/>
          <w:rtl w:val="true"/>
          <w:lang w:bidi="he-IL"/>
        </w:rPr>
        <w:t>ושאלתי</w:t>
      </w:r>
      <w:r>
        <w:rPr>
          <w:rFonts w:hint="cs"/>
          <w:b/>
          <w:i/>
          <w:rtl w:val="true"/>
          <w:lang w:bidi="he-IL"/>
        </w:rPr>
        <w:t xml:space="preserve">, </w:t>
      </w:r>
      <w:r>
        <w:rPr>
          <w:rFonts w:hint="cs"/>
          <w:b/>
          <w:b/>
          <w:i/>
          <w:rtl w:val="true"/>
          <w:lang w:bidi="he-IL"/>
        </w:rPr>
        <w:t>לשונו מובא לקמן</w:t>
      </w:r>
      <w:r>
        <w:rPr>
          <w:rFonts w:hint="cs"/>
          <w:b/>
          <w:i/>
          <w:rtl w:val="true"/>
          <w:lang w:bidi="he-IL"/>
        </w:rPr>
        <w:t>),</w:t>
      </w:r>
      <w:r>
        <w:rPr>
          <w:rFonts w:eastAsia="SimSun;宋体" w:hint="cs"/>
          <w:b/>
          <w:i/>
          <w:rtl w:val="true"/>
          <w:lang w:bidi="he-IL"/>
        </w:rPr>
        <w:t xml:space="preserve">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 xml:space="preserve">שיטה </w:t>
      </w:r>
      <w:r>
        <w:rPr>
          <w:rFonts w:eastAsia="SimSun;宋体" w:hint="cs"/>
          <w:b/>
          <w:b/>
          <w:i/>
          <w:u w:val="single"/>
          <w:rtl w:val="true"/>
          <w:lang w:bidi="he-IL"/>
        </w:rPr>
        <w:t>לר</w:t>
      </w:r>
      <w:r>
        <w:rPr>
          <w:rFonts w:eastAsia="SimSun;宋体" w:hint="cs"/>
          <w:b/>
          <w:i/>
          <w:u w:val="single"/>
          <w:rtl w:val="true"/>
          <w:lang w:bidi="he-IL"/>
        </w:rPr>
        <w:t>"</w:t>
      </w:r>
      <w:r>
        <w:rPr>
          <w:rFonts w:eastAsia="SimSun;宋体" w:hint="cs"/>
          <w:b/>
          <w:b/>
          <w:i/>
          <w:u w:val="single"/>
          <w:rtl w:val="true"/>
          <w:lang w:bidi="he-IL"/>
        </w:rPr>
        <w:t>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אביא</w:t>
      </w:r>
      <w:r>
        <w:rPr>
          <w:rFonts w:eastAsia="SimSun;宋体" w:hint="cs"/>
          <w:b/>
          <w:i/>
          <w:rtl w:val="true"/>
          <w:lang w:bidi="he-IL"/>
        </w:rPr>
        <w:t>) – "</w:t>
      </w:r>
      <w:r>
        <w:rPr>
          <w:rFonts w:eastAsia="SimSun;宋体" w:hint="cs"/>
          <w:b/>
          <w:b/>
          <w:i/>
          <w:rtl w:val="true"/>
          <w:lang w:bidi="he-IL"/>
        </w:rPr>
        <w:t>דקשה לי אמאי נקט חטאת שמינה ושמעתי לפי שחייב אדם על שגגת שבת קרבן עולה ויורד לכך אמר חטאת שמינה לומר שלא יהיו עופות או סולת אלא חטאת בהמה</w:t>
      </w:r>
      <w:r>
        <w:rPr>
          <w:rFonts w:eastAsia="SimSun;宋体" w:hint="cs"/>
          <w:b/>
          <w:i/>
          <w:rtl w:val="true"/>
          <w:lang w:bidi="he-IL"/>
        </w:rPr>
        <w:t xml:space="preserve">. </w:t>
      </w:r>
      <w:r>
        <w:rPr>
          <w:rFonts w:eastAsia="SimSun;宋体" w:hint="cs"/>
          <w:b/>
          <w:b/>
          <w:i/>
          <w:rtl w:val="true"/>
          <w:lang w:bidi="he-IL"/>
        </w:rPr>
        <w:t>וזה אינו דהא אין קרבן עולה ויורד על שגגת שבת אלא קרבן קבוע</w:t>
      </w:r>
      <w:r>
        <w:rPr>
          <w:rFonts w:eastAsia="SimSun;宋体" w:hint="cs"/>
          <w:b/>
          <w:i/>
          <w:rtl w:val="true"/>
          <w:lang w:bidi="he-IL"/>
        </w:rPr>
        <w:t xml:space="preserve">, </w:t>
      </w:r>
      <w:r>
        <w:rPr>
          <w:rFonts w:eastAsia="SimSun;宋体" w:hint="cs"/>
          <w:b/>
          <w:b/>
          <w:i/>
          <w:rtl w:val="true"/>
          <w:lang w:bidi="he-IL"/>
        </w:rPr>
        <w:t>ואולי נקט שמינה לצחות השמן וכן אמר אלי מורי נר</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b/>
          <w:b/>
          <w:i/>
          <w:u w:val="single"/>
          <w:rtl w:val="true"/>
          <w:lang w:bidi="he-IL"/>
        </w:rPr>
        <w:t>שאילת יעבץ</w:t>
      </w:r>
      <w:r>
        <w:rPr>
          <w:rFonts w:eastAsia="SimSun;宋体"/>
          <w:b/>
          <w:b/>
          <w:i/>
          <w:rtl w:val="true"/>
          <w:lang w:bidi="he-IL"/>
        </w:rPr>
        <w:t xml:space="preserve"> </w:t>
      </w:r>
      <w:r>
        <w:rPr>
          <w:rFonts w:eastAsia="SimSun;宋体" w:hint="cs"/>
          <w:b/>
          <w:i/>
          <w:rtl w:val="true"/>
          <w:lang w:bidi="he-IL"/>
        </w:rPr>
        <w:t>(</w:t>
      </w:r>
      <w:r>
        <w:rPr>
          <w:rFonts w:eastAsia="SimSun;宋体"/>
          <w:b/>
          <w:b/>
          <w:i/>
          <w:rtl w:val="true"/>
          <w:lang w:bidi="he-IL"/>
        </w:rPr>
        <w:t>ח</w:t>
      </w:r>
      <w:r>
        <w:rPr>
          <w:rFonts w:eastAsia="SimSun;宋体" w:hint="cs"/>
          <w:b/>
          <w:i/>
          <w:rtl w:val="true"/>
          <w:lang w:bidi="he-IL"/>
        </w:rPr>
        <w:t>"</w:t>
      </w:r>
      <w:r>
        <w:rPr>
          <w:rFonts w:eastAsia="SimSun;宋体"/>
          <w:b/>
          <w:b/>
          <w:i/>
          <w:rtl w:val="true"/>
          <w:lang w:bidi="he-IL"/>
        </w:rPr>
        <w:t>א סי</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מ</w:t>
      </w:r>
      <w:r>
        <w:rPr>
          <w:rFonts w:eastAsia="SimSun;宋体" w:hint="cs"/>
          <w:b/>
          <w:i/>
          <w:rtl w:val="true"/>
          <w:lang w:bidi="he-IL"/>
        </w:rPr>
        <w:t>"</w:t>
      </w:r>
      <w:r>
        <w:rPr>
          <w:rFonts w:eastAsia="SimSun;宋体"/>
          <w:b/>
          <w:b/>
          <w:i/>
          <w:rtl w:val="true"/>
          <w:lang w:bidi="he-IL"/>
        </w:rPr>
        <w:t>א</w:t>
      </w:r>
      <w:r>
        <w:rPr>
          <w:rFonts w:eastAsia="SimSun;宋体" w:hint="cs"/>
          <w:b/>
          <w:i/>
          <w:rtl w:val="true"/>
          <w:lang w:bidi="he-IL"/>
        </w:rPr>
        <w:t xml:space="preserve">) </w:t>
      </w:r>
      <w:r>
        <w:rPr>
          <w:rFonts w:eastAsia="SimSun;宋体"/>
          <w:b/>
          <w:i/>
          <w:rtl w:val="true"/>
          <w:lang w:bidi="he-IL"/>
        </w:rPr>
        <w:t xml:space="preserve">– </w:t>
      </w:r>
      <w:r>
        <w:rPr>
          <w:rFonts w:eastAsia="SimSun;宋体" w:hint="cs"/>
          <w:b/>
          <w:i/>
          <w:rtl w:val="true"/>
          <w:lang w:bidi="he-IL"/>
        </w:rPr>
        <w:t>"</w:t>
      </w:r>
      <w:r>
        <w:rPr>
          <w:rFonts w:eastAsia="SimSun;宋体"/>
          <w:b/>
          <w:b/>
          <w:i/>
          <w:rtl w:val="true"/>
          <w:lang w:bidi="he-IL"/>
        </w:rPr>
        <w:t>ואם כבר נכשלת ח</w:t>
      </w:r>
      <w:r>
        <w:rPr>
          <w:rFonts w:eastAsia="SimSun;宋体"/>
          <w:b/>
          <w:i/>
          <w:rtl w:val="true"/>
          <w:lang w:bidi="he-IL"/>
        </w:rPr>
        <w:t>"</w:t>
      </w:r>
      <w:r>
        <w:rPr>
          <w:rFonts w:eastAsia="SimSun;宋体"/>
          <w:b/>
          <w:b/>
          <w:i/>
          <w:rtl w:val="true"/>
          <w:lang w:bidi="he-IL"/>
        </w:rPr>
        <w:t xml:space="preserve">ו </w:t>
      </w:r>
      <w:r>
        <w:rPr>
          <w:rFonts w:eastAsia="SimSun;宋体" w:hint="cs"/>
          <w:b/>
          <w:i/>
          <w:rtl w:val="true"/>
          <w:lang w:bidi="he-IL"/>
        </w:rPr>
        <w:t>(</w:t>
      </w:r>
      <w:r>
        <w:rPr>
          <w:rFonts w:eastAsia="SimSun;宋体"/>
          <w:b/>
          <w:b/>
          <w:i/>
          <w:rtl w:val="true"/>
          <w:lang w:bidi="he-IL"/>
        </w:rPr>
        <w:t>בנתוח מת</w:t>
      </w:r>
      <w:r>
        <w:rPr>
          <w:rFonts w:eastAsia="SimSun;宋体" w:hint="cs"/>
          <w:b/>
          <w:b/>
          <w:i/>
          <w:rtl w:val="true"/>
          <w:lang w:bidi="he-IL"/>
        </w:rPr>
        <w:t xml:space="preserve"> </w:t>
      </w:r>
      <w:r>
        <w:rPr>
          <w:rFonts w:eastAsia="SimSun;宋体"/>
          <w:b/>
          <w:b/>
          <w:i/>
          <w:rtl w:val="true"/>
          <w:lang w:bidi="he-IL"/>
        </w:rPr>
        <w:t>נכרי בשבת</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כתוב אפנקסך שתביא עכ</w:t>
      </w:r>
      <w:r>
        <w:rPr>
          <w:rFonts w:eastAsia="SimSun;宋体"/>
          <w:b/>
          <w:i/>
          <w:rtl w:val="true"/>
          <w:lang w:bidi="he-IL"/>
        </w:rPr>
        <w:t>"</w:t>
      </w:r>
      <w:r>
        <w:rPr>
          <w:rFonts w:eastAsia="SimSun;宋体"/>
          <w:b/>
          <w:b/>
          <w:i/>
          <w:rtl w:val="true"/>
          <w:lang w:bidi="he-IL"/>
        </w:rPr>
        <w:t>פ חטאת שמנה</w:t>
      </w:r>
      <w:r>
        <w:rPr>
          <w:rFonts w:eastAsia="SimSun;宋体"/>
          <w:b/>
          <w:i/>
          <w:rtl w:val="true"/>
          <w:lang w:bidi="he-IL"/>
        </w:rPr>
        <w:t xml:space="preserve">, </w:t>
      </w:r>
      <w:r>
        <w:rPr>
          <w:rFonts w:eastAsia="SimSun;宋体"/>
          <w:b/>
          <w:b/>
          <w:i/>
          <w:rtl w:val="true"/>
          <w:lang w:bidi="he-IL"/>
        </w:rPr>
        <w:t>שמנה ודאי לפייס ג</w:t>
      </w:r>
      <w:r>
        <w:rPr>
          <w:rFonts w:eastAsia="SimSun;宋体"/>
          <w:b/>
          <w:i/>
          <w:rtl w:val="true"/>
          <w:lang w:bidi="he-IL"/>
        </w:rPr>
        <w:t>"</w:t>
      </w:r>
      <w:r>
        <w:rPr>
          <w:rFonts w:eastAsia="SimSun;宋体"/>
          <w:b/>
          <w:b/>
          <w:i/>
          <w:rtl w:val="true"/>
          <w:lang w:bidi="he-IL"/>
        </w:rPr>
        <w:t>כ עון המוקצה ועמו כמה איסורין מדברי סופרים שנכללין בענין זה בודאי הגמור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הגר</w:t>
      </w:r>
      <w:r>
        <w:rPr>
          <w:rFonts w:eastAsia="SimSun;宋体" w:hint="cs"/>
          <w:b/>
          <w:i/>
          <w:u w:val="single"/>
          <w:rtl w:val="true"/>
          <w:lang w:bidi="he-IL"/>
        </w:rPr>
        <w:t>"</w:t>
      </w:r>
      <w:r>
        <w:rPr>
          <w:rFonts w:eastAsia="SimSun;宋体" w:hint="cs"/>
          <w:b/>
          <w:b/>
          <w:i/>
          <w:u w:val="single"/>
          <w:rtl w:val="true"/>
          <w:lang w:bidi="he-IL"/>
        </w:rPr>
        <w:t>נ אדלר</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מלכים אמניך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עי</w:t>
      </w:r>
      <w:r>
        <w:rPr>
          <w:rFonts w:eastAsia="SimSun;宋体" w:hint="cs"/>
          <w:b/>
          <w:i/>
          <w:rtl w:val="true"/>
          <w:lang w:bidi="he-IL"/>
        </w:rPr>
        <w:t xml:space="preserve">' </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ז</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ושמעתי ממו</w:t>
      </w:r>
      <w:r>
        <w:rPr>
          <w:rFonts w:eastAsia="SimSun;宋体" w:hint="cs"/>
          <w:b/>
          <w:i/>
          <w:rtl w:val="true"/>
          <w:lang w:bidi="he-IL"/>
        </w:rPr>
        <w:t>"</w:t>
      </w:r>
      <w:r>
        <w:rPr>
          <w:rFonts w:eastAsia="SimSun;宋体"/>
          <w:b/>
          <w:b/>
          <w:i/>
          <w:rtl w:val="true"/>
          <w:lang w:bidi="he-IL"/>
        </w:rPr>
        <w:t xml:space="preserve">ר הגאון ר׳ שמואל הלוי וואזנר </w:t>
      </w:r>
      <w:r>
        <w:rPr>
          <w:rFonts w:eastAsia="SimSun;宋体" w:hint="cs"/>
          <w:b/>
          <w:i/>
          <w:rtl w:val="true"/>
          <w:lang w:bidi="he-IL"/>
        </w:rPr>
        <w:t>(</w:t>
      </w:r>
      <w:r>
        <w:rPr>
          <w:rFonts w:eastAsia="SimSun;宋体"/>
          <w:b/>
          <w:b/>
          <w:i/>
          <w:rtl w:val="true"/>
          <w:lang w:bidi="he-IL"/>
        </w:rPr>
        <w:t>שליט</w:t>
      </w:r>
      <w:r>
        <w:rPr>
          <w:rFonts w:eastAsia="SimSun;宋体" w:hint="cs"/>
          <w:b/>
          <w:i/>
          <w:rtl w:val="true"/>
          <w:lang w:bidi="he-IL"/>
        </w:rPr>
        <w:t>"</w:t>
      </w:r>
      <w:r>
        <w:rPr>
          <w:rFonts w:eastAsia="SimSun;宋体"/>
          <w:b/>
          <w:b/>
          <w:i/>
          <w:rtl w:val="true"/>
          <w:lang w:bidi="he-IL"/>
        </w:rPr>
        <w:t>א</w:t>
      </w:r>
      <w:r>
        <w:rPr>
          <w:rFonts w:eastAsia="SimSun;宋体" w:hint="cs"/>
          <w:b/>
          <w:i/>
          <w:rtl w:val="true"/>
          <w:lang w:bidi="he-IL"/>
        </w:rPr>
        <w:t>) [</w:t>
      </w:r>
      <w:r>
        <w:rPr>
          <w:rFonts w:eastAsia="SimSun;宋体" w:hint="cs"/>
          <w:b/>
          <w:b/>
          <w:i/>
          <w:rtl w:val="true"/>
          <w:lang w:bidi="he-IL"/>
        </w:rPr>
        <w:t>זצ</w:t>
      </w:r>
      <w:r>
        <w:rPr>
          <w:rFonts w:eastAsia="SimSun;宋体" w:hint="cs"/>
          <w:b/>
          <w:i/>
          <w:rtl w:val="true"/>
          <w:lang w:bidi="he-IL"/>
        </w:rPr>
        <w:t>"</w:t>
      </w:r>
      <w:r>
        <w:rPr>
          <w:rFonts w:eastAsia="SimSun;宋体" w:hint="cs"/>
          <w:b/>
          <w:b/>
          <w:i/>
          <w:rtl w:val="true"/>
          <w:lang w:bidi="he-IL"/>
        </w:rPr>
        <w:t>ל</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שביאר החת</w:t>
      </w:r>
      <w:r>
        <w:rPr>
          <w:rFonts w:eastAsia="SimSun;宋体" w:hint="cs"/>
          <w:b/>
          <w:i/>
          <w:rtl w:val="true"/>
          <w:lang w:bidi="he-IL"/>
        </w:rPr>
        <w:t>"</w:t>
      </w:r>
      <w:r>
        <w:rPr>
          <w:rFonts w:eastAsia="SimSun;宋体"/>
          <w:b/>
          <w:b/>
          <w:i/>
          <w:rtl w:val="true"/>
          <w:lang w:bidi="he-IL"/>
        </w:rPr>
        <w:t>ס בשם ר</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נתן אדלר זצ</w:t>
      </w:r>
      <w:r>
        <w:rPr>
          <w:rFonts w:eastAsia="SimSun;宋体" w:hint="cs"/>
          <w:b/>
          <w:i/>
          <w:rtl w:val="true"/>
          <w:lang w:bidi="he-IL"/>
        </w:rPr>
        <w:t>"</w:t>
      </w:r>
      <w:r>
        <w:rPr>
          <w:rFonts w:eastAsia="SimSun;宋体"/>
          <w:b/>
          <w:b/>
          <w:i/>
          <w:rtl w:val="true"/>
          <w:lang w:bidi="he-IL"/>
        </w:rPr>
        <w:t>ל</w:t>
      </w:r>
      <w:r>
        <w:rPr>
          <w:rFonts w:eastAsia="SimSun;宋体" w:hint="cs"/>
          <w:b/>
          <w:b/>
          <w:i/>
          <w:rtl w:val="true"/>
          <w:lang w:bidi="he-IL"/>
        </w:rPr>
        <w:t xml:space="preserve"> </w:t>
      </w:r>
      <w:r>
        <w:rPr>
          <w:rFonts w:eastAsia="SimSun;宋体"/>
          <w:b/>
          <w:b/>
          <w:i/>
          <w:rtl w:val="true"/>
          <w:lang w:bidi="he-IL"/>
        </w:rPr>
        <w:t>דהעובר על איסור דרבנן בשבת</w:t>
      </w:r>
      <w:r>
        <w:rPr>
          <w:rFonts w:eastAsia="SimSun;宋体"/>
          <w:b/>
          <w:i/>
          <w:rtl w:val="true"/>
          <w:lang w:bidi="he-IL"/>
        </w:rPr>
        <w:t xml:space="preserve">, </w:t>
      </w:r>
      <w:r>
        <w:rPr>
          <w:rFonts w:eastAsia="SimSun;宋体"/>
          <w:b/>
          <w:b/>
          <w:i/>
          <w:rtl w:val="true"/>
          <w:lang w:bidi="he-IL"/>
        </w:rPr>
        <w:t>אינו יכול להביא קרבן</w:t>
      </w:r>
      <w:r>
        <w:rPr>
          <w:rFonts w:eastAsia="SimSun;宋体"/>
          <w:b/>
          <w:i/>
          <w:rtl w:val="true"/>
          <w:lang w:bidi="he-IL"/>
        </w:rPr>
        <w:t xml:space="preserve">, </w:t>
      </w:r>
      <w:r>
        <w:rPr>
          <w:rFonts w:eastAsia="SimSun;宋体"/>
          <w:b/>
          <w:b/>
          <w:i/>
          <w:rtl w:val="true"/>
          <w:lang w:bidi="he-IL"/>
        </w:rPr>
        <w:t>כי לא עבר על איסור תורה</w:t>
      </w:r>
      <w:r>
        <w:rPr>
          <w:rFonts w:eastAsia="SimSun;宋体"/>
          <w:b/>
          <w:i/>
          <w:rtl w:val="true"/>
          <w:lang w:bidi="he-IL"/>
        </w:rPr>
        <w:t xml:space="preserve">, </w:t>
      </w:r>
      <w:r>
        <w:rPr>
          <w:rFonts w:eastAsia="SimSun;宋体"/>
          <w:b/>
          <w:b/>
          <w:i/>
          <w:rtl w:val="true"/>
          <w:lang w:bidi="he-IL"/>
        </w:rPr>
        <w:t>אולם</w:t>
      </w:r>
      <w:r>
        <w:rPr>
          <w:rFonts w:eastAsia="SimSun;宋体" w:hint="cs"/>
          <w:b/>
          <w:b/>
          <w:i/>
          <w:rtl w:val="true"/>
          <w:lang w:bidi="he-IL"/>
        </w:rPr>
        <w:t xml:space="preserve"> </w:t>
      </w:r>
      <w:r>
        <w:rPr>
          <w:rFonts w:eastAsia="SimSun;宋体"/>
          <w:b/>
          <w:b/>
          <w:i/>
          <w:rtl w:val="true"/>
          <w:lang w:bidi="he-IL"/>
        </w:rPr>
        <w:t>כשיביא קרבן</w:t>
      </w:r>
      <w:r>
        <w:rPr>
          <w:rFonts w:eastAsia="SimSun;宋体"/>
          <w:b/>
          <w:i/>
          <w:rtl w:val="true"/>
          <w:lang w:bidi="he-IL"/>
        </w:rPr>
        <w:t xml:space="preserve">, </w:t>
      </w:r>
      <w:r>
        <w:rPr>
          <w:rFonts w:eastAsia="SimSun;宋体"/>
          <w:b/>
          <w:b/>
          <w:i/>
          <w:rtl w:val="true"/>
          <w:lang w:bidi="he-IL"/>
        </w:rPr>
        <w:t>יוסיף ויביאנו שמן</w:t>
      </w:r>
      <w:r>
        <w:rPr>
          <w:rFonts w:eastAsia="SimSun;宋体"/>
          <w:b/>
          <w:i/>
          <w:rtl w:val="true"/>
          <w:lang w:bidi="he-IL"/>
        </w:rPr>
        <w:t xml:space="preserve">, </w:t>
      </w:r>
      <w:r>
        <w:rPr>
          <w:rFonts w:eastAsia="SimSun;宋体"/>
          <w:b/>
          <w:b/>
          <w:i/>
          <w:rtl w:val="true"/>
          <w:lang w:bidi="he-IL"/>
        </w:rPr>
        <w:t>כדי שבתוספת זו יתכפר לו גם הדדבנן</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ואם כן כשר</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ישמעאל קרא והטה נמצא שחטא בכפליים</w:t>
      </w:r>
      <w:r>
        <w:rPr>
          <w:rFonts w:eastAsia="SimSun;宋体"/>
          <w:b/>
          <w:i/>
          <w:rtl w:val="true"/>
          <w:lang w:bidi="he-IL"/>
        </w:rPr>
        <w:t xml:space="preserve">, </w:t>
      </w:r>
      <w:r>
        <w:rPr>
          <w:rFonts w:eastAsia="SimSun;宋体"/>
          <w:b/>
          <w:b/>
          <w:i/>
          <w:rtl w:val="true"/>
          <w:lang w:bidi="he-IL"/>
        </w:rPr>
        <w:t>עבר על איסור תורה כשהטה</w:t>
      </w:r>
      <w:r>
        <w:rPr>
          <w:rFonts w:eastAsia="SimSun;宋体"/>
          <w:b/>
          <w:i/>
          <w:rtl w:val="true"/>
          <w:lang w:bidi="he-IL"/>
        </w:rPr>
        <w:t xml:space="preserve">, </w:t>
      </w:r>
      <w:r>
        <w:rPr>
          <w:rFonts w:eastAsia="SimSun;宋体"/>
          <w:b/>
          <w:b/>
          <w:i/>
          <w:rtl w:val="true"/>
          <w:lang w:bidi="he-IL"/>
        </w:rPr>
        <w:t>וגם על</w:t>
      </w:r>
      <w:r>
        <w:rPr>
          <w:rFonts w:eastAsia="SimSun;宋体" w:hint="cs"/>
          <w:b/>
          <w:b/>
          <w:i/>
          <w:rtl w:val="true"/>
          <w:lang w:bidi="he-IL"/>
        </w:rPr>
        <w:t xml:space="preserve"> </w:t>
      </w:r>
      <w:r>
        <w:rPr>
          <w:rFonts w:eastAsia="SimSun;宋体"/>
          <w:b/>
          <w:b/>
          <w:i/>
          <w:rtl w:val="true"/>
          <w:lang w:bidi="he-IL"/>
        </w:rPr>
        <w:t>איסור דרבנן כשקרא</w:t>
      </w:r>
      <w:r>
        <w:rPr>
          <w:rFonts w:eastAsia="SimSun;宋体"/>
          <w:b/>
          <w:i/>
          <w:rtl w:val="true"/>
          <w:lang w:bidi="he-IL"/>
        </w:rPr>
        <w:t xml:space="preserve">, </w:t>
      </w:r>
      <w:r>
        <w:rPr>
          <w:rFonts w:eastAsia="SimSun;宋体"/>
          <w:b/>
          <w:b/>
          <w:i/>
          <w:rtl w:val="true"/>
          <w:lang w:bidi="he-IL"/>
        </w:rPr>
        <w:t>לכן נתחייב בחטאת שמינה</w:t>
      </w:r>
      <w:r>
        <w:rPr>
          <w:rFonts w:eastAsia="SimSun;宋体"/>
          <w:b/>
          <w:i/>
          <w:rtl w:val="true"/>
          <w:lang w:bidi="he-IL"/>
        </w:rPr>
        <w:t xml:space="preserve">. </w:t>
      </w:r>
      <w:r>
        <w:rPr>
          <w:rFonts w:eastAsia="SimSun;宋体"/>
          <w:b/>
          <w:b/>
          <w:i/>
          <w:rtl w:val="true"/>
          <w:lang w:bidi="he-IL"/>
        </w:rPr>
        <w:t>ודפח</w:t>
      </w:r>
      <w:r>
        <w:rPr>
          <w:rFonts w:eastAsia="SimSun;宋体" w:hint="cs"/>
          <w:b/>
          <w:i/>
          <w:rtl w:val="true"/>
          <w:lang w:bidi="he-IL"/>
        </w:rPr>
        <w:t>"</w:t>
      </w:r>
      <w:r>
        <w:rPr>
          <w:rFonts w:eastAsia="SimSun;宋体"/>
          <w:b/>
          <w:b/>
          <w:i/>
          <w:rtl w:val="true"/>
          <w:lang w:bidi="he-IL"/>
        </w:rPr>
        <w:t>ח</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עמק הלכה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ב סי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ח ד</w:t>
      </w:r>
      <w:r>
        <w:rPr>
          <w:rFonts w:eastAsia="SimSun;宋体" w:hint="cs"/>
          <w:b/>
          <w:i/>
          <w:rtl w:val="true"/>
          <w:lang w:bidi="he-IL"/>
        </w:rPr>
        <w:t>"</w:t>
      </w:r>
      <w:r>
        <w:rPr>
          <w:rFonts w:eastAsia="SimSun;宋体" w:hint="cs"/>
          <w:b/>
          <w:b/>
          <w:i/>
          <w:rtl w:val="true"/>
          <w:lang w:bidi="he-IL"/>
        </w:rPr>
        <w:t>ה ונחזור</w:t>
      </w:r>
      <w:r>
        <w:rPr>
          <w:rFonts w:eastAsia="SimSun;宋体" w:hint="cs"/>
          <w:b/>
          <w:i/>
          <w:rtl w:val="true"/>
          <w:lang w:bidi="he-IL"/>
        </w:rPr>
        <w:t>) – "</w:t>
      </w:r>
      <w:r>
        <w:rPr>
          <w:rFonts w:eastAsia="SimSun;宋体" w:hint="cs"/>
          <w:b/>
          <w:b/>
          <w:i/>
          <w:rtl w:val="true"/>
          <w:lang w:bidi="he-IL"/>
        </w:rPr>
        <w:t>והנה זה ברור דאף דבאמירת פרשת חטאת הוי כאלו הקריב חטאת בפועל ממש</w:t>
      </w:r>
      <w:r>
        <w:rPr>
          <w:rFonts w:eastAsia="SimSun;宋体" w:hint="cs"/>
          <w:b/>
          <w:i/>
          <w:rtl w:val="true"/>
          <w:lang w:bidi="he-IL"/>
        </w:rPr>
        <w:t xml:space="preserve">, </w:t>
      </w:r>
      <w:r>
        <w:rPr>
          <w:rFonts w:eastAsia="SimSun;宋体" w:hint="cs"/>
          <w:b/>
          <w:b/>
          <w:i/>
          <w:rtl w:val="true"/>
          <w:lang w:bidi="he-IL"/>
        </w:rPr>
        <w:t>אבל אינו נחשב כאלו אכלו הכהנים דהא אין הכהן שבע באמירתו וא</w:t>
      </w:r>
      <w:r>
        <w:rPr>
          <w:rFonts w:eastAsia="SimSun;宋体" w:hint="cs"/>
          <w:b/>
          <w:i/>
          <w:rtl w:val="true"/>
          <w:lang w:bidi="he-IL"/>
        </w:rPr>
        <w:t>"</w:t>
      </w:r>
      <w:r>
        <w:rPr>
          <w:rFonts w:eastAsia="SimSun;宋体" w:hint="cs"/>
          <w:b/>
          <w:b/>
          <w:i/>
          <w:rtl w:val="true"/>
          <w:lang w:bidi="he-IL"/>
        </w:rPr>
        <w:t>כ אף דהוי כאלו הקריב חטאת אבל אין הכפרה בשלימות</w:t>
      </w:r>
      <w:r>
        <w:rPr>
          <w:rFonts w:eastAsia="SimSun;宋体" w:hint="cs"/>
          <w:b/>
          <w:i/>
          <w:rtl w:val="true"/>
          <w:lang w:bidi="he-IL"/>
        </w:rPr>
        <w:t xml:space="preserve">, </w:t>
      </w:r>
      <w:r>
        <w:rPr>
          <w:rFonts w:eastAsia="SimSun;宋体" w:hint="cs"/>
          <w:b/>
          <w:b/>
          <w:i/>
          <w:rtl w:val="true"/>
          <w:lang w:bidi="he-IL"/>
        </w:rPr>
        <w:t>וע</w:t>
      </w:r>
      <w:r>
        <w:rPr>
          <w:rFonts w:eastAsia="SimSun;宋体" w:hint="cs"/>
          <w:b/>
          <w:i/>
          <w:rtl w:val="true"/>
          <w:lang w:bidi="he-IL"/>
        </w:rPr>
        <w:t>"</w:t>
      </w:r>
      <w:r>
        <w:rPr>
          <w:rFonts w:eastAsia="SimSun;宋体" w:hint="cs"/>
          <w:b/>
          <w:b/>
          <w:i/>
          <w:rtl w:val="true"/>
          <w:lang w:bidi="he-IL"/>
        </w:rPr>
        <w:t>כ שפיר כתב ר</w:t>
      </w:r>
      <w:r>
        <w:rPr>
          <w:rFonts w:eastAsia="SimSun;宋体" w:hint="cs"/>
          <w:b/>
          <w:i/>
          <w:rtl w:val="true"/>
          <w:lang w:bidi="he-IL"/>
        </w:rPr>
        <w:t>"</w:t>
      </w:r>
      <w:r>
        <w:rPr>
          <w:rFonts w:eastAsia="SimSun;宋体" w:hint="cs"/>
          <w:b/>
          <w:b/>
          <w:i/>
          <w:rtl w:val="true"/>
          <w:lang w:bidi="he-IL"/>
        </w:rPr>
        <w:t>י על פנקסו כשיבנה ביהמ</w:t>
      </w:r>
      <w:r>
        <w:rPr>
          <w:rFonts w:eastAsia="SimSun;宋体" w:hint="cs"/>
          <w:b/>
          <w:i/>
          <w:rtl w:val="true"/>
          <w:lang w:bidi="he-IL"/>
        </w:rPr>
        <w:t>"</w:t>
      </w:r>
      <w:r>
        <w:rPr>
          <w:rFonts w:eastAsia="SimSun;宋体" w:hint="cs"/>
          <w:b/>
          <w:b/>
          <w:i/>
          <w:rtl w:val="true"/>
          <w:lang w:bidi="he-IL"/>
        </w:rPr>
        <w:t>ק אביא חטאת כדי שיכופר לו לגמרי על מה שהטה</w:t>
      </w:r>
      <w:r>
        <w:rPr>
          <w:rFonts w:eastAsia="SimSun;宋体" w:hint="cs"/>
          <w:b/>
          <w:i/>
          <w:rtl w:val="true"/>
          <w:lang w:bidi="he-IL"/>
        </w:rPr>
        <w:t xml:space="preserve">, </w:t>
      </w:r>
      <w:r>
        <w:rPr>
          <w:rFonts w:eastAsia="SimSun;宋体" w:hint="cs"/>
          <w:b/>
          <w:b/>
          <w:i/>
          <w:rtl w:val="true"/>
          <w:lang w:bidi="he-IL"/>
        </w:rPr>
        <w:t>ובזה א</w:t>
      </w:r>
      <w:r>
        <w:rPr>
          <w:rFonts w:eastAsia="SimSun;宋体" w:hint="cs"/>
          <w:b/>
          <w:i/>
          <w:rtl w:val="true"/>
          <w:lang w:bidi="he-IL"/>
        </w:rPr>
        <w:t>"</w:t>
      </w:r>
      <w:r>
        <w:rPr>
          <w:rFonts w:eastAsia="SimSun;宋体" w:hint="cs"/>
          <w:b/>
          <w:b/>
          <w:i/>
          <w:rtl w:val="true"/>
          <w:lang w:bidi="he-IL"/>
        </w:rPr>
        <w:t xml:space="preserve">ש נמי הלשון חטאת </w:t>
      </w:r>
      <w:r>
        <w:rPr>
          <w:rFonts w:eastAsia="SimSun;宋体" w:hint="cs"/>
          <w:b/>
          <w:i/>
          <w:rtl w:val="true"/>
          <w:lang w:bidi="he-IL"/>
        </w:rPr>
        <w:t>'</w:t>
      </w:r>
      <w:r>
        <w:rPr>
          <w:rFonts w:eastAsia="SimSun;宋体" w:hint="cs"/>
          <w:b/>
          <w:b/>
          <w:i/>
          <w:rtl w:val="true"/>
          <w:lang w:bidi="he-IL"/>
        </w:rPr>
        <w:t>שמינה</w:t>
      </w:r>
      <w:r>
        <w:rPr>
          <w:rFonts w:eastAsia="SimSun;宋体" w:hint="cs"/>
          <w:b/>
          <w:i/>
          <w:rtl w:val="true"/>
          <w:lang w:bidi="he-IL"/>
        </w:rPr>
        <w:t xml:space="preserve">', </w:t>
      </w:r>
      <w:r>
        <w:rPr>
          <w:rFonts w:eastAsia="SimSun;宋体" w:hint="cs"/>
          <w:b/>
          <w:b/>
          <w:i/>
          <w:rtl w:val="true"/>
          <w:lang w:bidi="he-IL"/>
        </w:rPr>
        <w:t>להורות דאז יתקיים בו ואכלו אותם וכו</w:t>
      </w:r>
      <w:r>
        <w:rPr>
          <w:rFonts w:eastAsia="SimSun;宋体" w:hint="cs"/>
          <w:b/>
          <w:i/>
          <w:rtl w:val="true"/>
          <w:lang w:bidi="he-IL"/>
        </w:rPr>
        <w:t xml:space="preserve">' </w:t>
      </w:r>
      <w:r>
        <w:rPr>
          <w:rFonts w:eastAsia="SimSun;宋体" w:hint="cs"/>
          <w:b/>
          <w:b/>
          <w:i/>
          <w:rtl w:val="true"/>
          <w:lang w:bidi="he-IL"/>
        </w:rPr>
        <w:t>דבעולה שכולה כליל אין מעליותא מה שהיא שמינה ורק בחטאת שנאכל לזכרי כהונה כמובן</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אג</w:t>
      </w:r>
      <w:r>
        <w:rPr>
          <w:rFonts w:eastAsia="SimSun;宋体" w:hint="cs"/>
          <w:b/>
          <w:i/>
          <w:u w:val="single"/>
          <w:rtl w:val="true"/>
          <w:lang w:bidi="he-IL"/>
        </w:rPr>
        <w:t>"</w:t>
      </w:r>
      <w:r>
        <w:rPr>
          <w:rFonts w:eastAsia="SimSun;宋体" w:hint="cs"/>
          <w:b/>
          <w:b/>
          <w:i/>
          <w:u w:val="single"/>
          <w:rtl w:val="true"/>
          <w:lang w:bidi="he-IL"/>
        </w:rPr>
        <w:t>מ</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או</w:t>
      </w:r>
      <w:r>
        <w:rPr>
          <w:rFonts w:eastAsia="SimSun;宋体" w:hint="cs"/>
          <w:b/>
          <w:i/>
          <w:rtl w:val="true"/>
          <w:lang w:bidi="he-IL"/>
        </w:rPr>
        <w:t>"</w:t>
      </w:r>
      <w:r>
        <w:rPr>
          <w:rFonts w:eastAsia="SimSun;宋体" w:hint="cs"/>
          <w:b/>
          <w:b/>
          <w:i/>
          <w:rtl w:val="true"/>
          <w:lang w:bidi="he-IL"/>
        </w:rPr>
        <w:t>ח 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קע</w:t>
      </w:r>
      <w:r>
        <w:rPr>
          <w:rFonts w:eastAsia="SimSun;宋体" w:hint="cs"/>
          <w:b/>
          <w:i/>
          <w:rtl w:val="true"/>
          <w:lang w:bidi="he-IL"/>
        </w:rPr>
        <w:t>"</w:t>
      </w:r>
      <w:r>
        <w:rPr>
          <w:rFonts w:eastAsia="SimSun;宋体" w:hint="cs"/>
          <w:b/>
          <w:b/>
          <w:i/>
          <w:rtl w:val="true"/>
          <w:lang w:bidi="he-IL"/>
        </w:rPr>
        <w:t>ה ד</w:t>
      </w:r>
      <w:r>
        <w:rPr>
          <w:rFonts w:eastAsia="SimSun;宋体" w:hint="cs"/>
          <w:b/>
          <w:i/>
          <w:rtl w:val="true"/>
          <w:lang w:bidi="he-IL"/>
        </w:rPr>
        <w:t>"</w:t>
      </w:r>
      <w:r>
        <w:rPr>
          <w:rFonts w:eastAsia="SimSun;宋体" w:hint="cs"/>
          <w:b/>
          <w:b/>
          <w:i/>
          <w:rtl w:val="true"/>
          <w:lang w:bidi="he-IL"/>
        </w:rPr>
        <w:t>ה ואם</w:t>
      </w:r>
      <w:r>
        <w:rPr>
          <w:rFonts w:eastAsia="SimSun;宋体" w:hint="cs"/>
          <w:b/>
          <w:i/>
          <w:rtl w:val="true"/>
          <w:lang w:bidi="he-IL"/>
        </w:rPr>
        <w:t>) – "</w:t>
      </w:r>
      <w:r>
        <w:rPr>
          <w:rFonts w:eastAsia="SimSun;宋体" w:hint="cs"/>
          <w:b/>
          <w:b/>
          <w:i/>
          <w:rtl w:val="true"/>
          <w:lang w:bidi="he-IL"/>
        </w:rPr>
        <w:t>ואם הי</w:t>
      </w:r>
      <w:r>
        <w:rPr>
          <w:rFonts w:eastAsia="SimSun;宋体" w:hint="cs"/>
          <w:b/>
          <w:i/>
          <w:rtl w:val="true"/>
          <w:lang w:bidi="he-IL"/>
        </w:rPr>
        <w:t xml:space="preserve">' </w:t>
      </w:r>
      <w:r>
        <w:rPr>
          <w:rFonts w:eastAsia="SimSun;宋体" w:hint="cs"/>
          <w:b/>
          <w:b/>
          <w:i/>
          <w:rtl w:val="true"/>
          <w:lang w:bidi="he-IL"/>
        </w:rPr>
        <w:t>האיסור ממש הי</w:t>
      </w:r>
      <w:r>
        <w:rPr>
          <w:rFonts w:eastAsia="SimSun;宋体" w:hint="cs"/>
          <w:b/>
          <w:i/>
          <w:rtl w:val="true"/>
          <w:lang w:bidi="he-IL"/>
        </w:rPr>
        <w:t xml:space="preserve">' </w:t>
      </w:r>
      <w:r>
        <w:rPr>
          <w:rFonts w:eastAsia="SimSun;宋体" w:hint="cs"/>
          <w:b/>
          <w:b/>
          <w:i/>
          <w:rtl w:val="true"/>
          <w:lang w:bidi="he-IL"/>
        </w:rPr>
        <w:t>חייב חטאת שהוא כבשה או שעירה שאי</w:t>
      </w:r>
      <w:r>
        <w:rPr>
          <w:rFonts w:eastAsia="SimSun;宋体" w:hint="cs"/>
          <w:b/>
          <w:i/>
          <w:rtl w:val="true"/>
          <w:lang w:bidi="he-IL"/>
        </w:rPr>
        <w:t xml:space="preserve">' </w:t>
      </w:r>
      <w:r>
        <w:rPr>
          <w:rFonts w:eastAsia="SimSun;宋体" w:hint="cs"/>
          <w:b/>
          <w:b/>
          <w:i/>
          <w:rtl w:val="true"/>
          <w:lang w:bidi="he-IL"/>
        </w:rPr>
        <w:t>במג</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w:t>
      </w:r>
      <w:r>
        <w:rPr>
          <w:rFonts w:eastAsia="SimSun;宋体" w:hint="cs"/>
          <w:b/>
          <w:i/>
          <w:rtl w:val="true"/>
          <w:lang w:bidi="he-IL"/>
        </w:rPr>
        <w:t>"</w:t>
      </w:r>
      <w:r>
        <w:rPr>
          <w:rFonts w:eastAsia="SimSun;宋体" w:hint="cs"/>
          <w:b/>
          <w:b/>
          <w:i/>
          <w:rtl w:val="true"/>
          <w:lang w:bidi="he-IL"/>
        </w:rPr>
        <w:t>ק ל</w:t>
      </w:r>
      <w:r>
        <w:rPr>
          <w:rFonts w:eastAsia="SimSun;宋体" w:hint="cs"/>
          <w:b/>
          <w:i/>
          <w:rtl w:val="true"/>
          <w:lang w:bidi="he-IL"/>
        </w:rPr>
        <w:t>"</w:t>
      </w:r>
      <w:r>
        <w:rPr>
          <w:rFonts w:eastAsia="SimSun;宋体" w:hint="cs"/>
          <w:b/>
          <w:b/>
          <w:i/>
          <w:rtl w:val="true"/>
          <w:lang w:bidi="he-IL"/>
        </w:rPr>
        <w:t>ד דצריך ליתן כפי מה שקונים הפחות שבכבשים באותו זמן</w:t>
      </w:r>
      <w:r>
        <w:rPr>
          <w:rFonts w:eastAsia="SimSun;宋体" w:hint="cs"/>
          <w:b/>
          <w:i/>
          <w:rtl w:val="true"/>
          <w:lang w:bidi="he-IL"/>
        </w:rPr>
        <w:t xml:space="preserve">, </w:t>
      </w:r>
      <w:r>
        <w:rPr>
          <w:rFonts w:eastAsia="SimSun;宋体" w:hint="cs"/>
          <w:b/>
          <w:b/>
          <w:i/>
          <w:rtl w:val="true"/>
          <w:lang w:bidi="he-IL"/>
        </w:rPr>
        <w:t>והוא לעני דלעשיר יש ליתן כפי כבשה שמינה כדכתב ר</w:t>
      </w:r>
      <w:r>
        <w:rPr>
          <w:rFonts w:eastAsia="SimSun;宋体" w:hint="cs"/>
          <w:b/>
          <w:i/>
          <w:rtl w:val="true"/>
          <w:lang w:bidi="he-IL"/>
        </w:rPr>
        <w:t xml:space="preserve">' </w:t>
      </w:r>
      <w:r>
        <w:rPr>
          <w:rFonts w:eastAsia="SimSun;宋体" w:hint="cs"/>
          <w:b/>
          <w:b/>
          <w:i/>
          <w:rtl w:val="true"/>
          <w:lang w:bidi="he-IL"/>
        </w:rPr>
        <w:t>ישמעאל בן אלישע על פנקסו בשבת דף 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hint="cs"/>
          <w:b/>
          <w:i/>
          <w:rtl w:val="true"/>
          <w:lang w:bidi="he-IL"/>
        </w:rPr>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Cs/>
          <w:i/>
          <w:rtl w:val="true"/>
          <w:lang w:bidi="he-IL"/>
        </w:rPr>
        <w:t>אם צריך לכתוב על פנקס</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מחמיר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תוס</w:t>
      </w:r>
      <w:r>
        <w:rPr>
          <w:rFonts w:eastAsia="SimSun;宋体" w:hint="cs"/>
          <w:b/>
          <w:i/>
          <w:rtl w:val="true"/>
          <w:lang w:bidi="he-IL"/>
        </w:rPr>
        <w:t>' (</w:t>
      </w:r>
      <w:r>
        <w:rPr>
          <w:rFonts w:eastAsia="SimSun;宋体" w:hint="cs"/>
          <w:b/>
          <w:b/>
          <w:i/>
          <w:rtl w:val="true"/>
          <w:lang w:bidi="he-IL"/>
        </w:rPr>
        <w:t>שבועות דף כו</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את</w:t>
      </w:r>
      <w:r>
        <w:rPr>
          <w:rFonts w:eastAsia="SimSun;宋体" w:hint="cs"/>
          <w:b/>
          <w:i/>
          <w:rtl w:val="true"/>
          <w:lang w:bidi="he-IL"/>
        </w:rPr>
        <w:t>) – "</w:t>
      </w:r>
      <w:r>
        <w:rPr>
          <w:rFonts w:eastAsia="SimSun;宋体" w:hint="cs"/>
          <w:b/>
          <w:b/>
          <w:i/>
          <w:rtl w:val="true"/>
          <w:lang w:bidi="he-IL"/>
        </w:rPr>
        <w:t>את לבך אנסך</w:t>
      </w:r>
      <w:r>
        <w:rPr>
          <w:rFonts w:eastAsia="SimSun;宋体" w:hint="cs"/>
          <w:b/>
          <w:i/>
          <w:rtl w:val="true"/>
          <w:lang w:bidi="he-IL"/>
        </w:rPr>
        <w:t xml:space="preserve">. </w:t>
      </w:r>
      <w:r>
        <w:rPr>
          <w:rFonts w:eastAsia="SimSun;宋体" w:hint="cs"/>
          <w:b/>
          <w:b/>
          <w:i/>
          <w:rtl w:val="true"/>
          <w:lang w:bidi="he-IL"/>
        </w:rPr>
        <w:t xml:space="preserve">נראה דלאו למפטריה מקרבן גרידא קאמר שלא </w:t>
      </w:r>
      <w:r>
        <w:rPr>
          <w:rFonts w:eastAsia="SimSun;宋体" w:hint="cs"/>
          <w:bCs/>
          <w:i/>
          <w:rtl w:val="true"/>
          <w:lang w:bidi="he-IL"/>
        </w:rPr>
        <w:t>יצטרך</w:t>
      </w:r>
      <w:r>
        <w:rPr>
          <w:rFonts w:eastAsia="SimSun;宋体" w:hint="cs"/>
          <w:b/>
          <w:b/>
          <w:i/>
          <w:rtl w:val="true"/>
          <w:lang w:bidi="he-IL"/>
        </w:rPr>
        <w:t xml:space="preserve"> לכתוב על פנקסו שיביא חטאת שמינה לכשיבנה בית המקדש אלא אפילו עונש נמי ליכא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תוס</w:t>
      </w:r>
      <w:r>
        <w:rPr>
          <w:rFonts w:eastAsia="SimSun;宋体" w:hint="cs"/>
          <w:b/>
          <w:i/>
          <w:u w:val="single"/>
          <w:rtl w:val="true"/>
          <w:lang w:bidi="he-IL"/>
        </w:rPr>
        <w:t xml:space="preserve">' </w:t>
      </w:r>
      <w:r>
        <w:rPr>
          <w:rFonts w:eastAsia="SimSun;宋体" w:hint="cs"/>
          <w:b/>
          <w:b/>
          <w:i/>
          <w:u w:val="single"/>
          <w:rtl w:val="true"/>
          <w:lang w:bidi="he-IL"/>
        </w:rPr>
        <w:t>הרא</w:t>
      </w:r>
      <w:r>
        <w:rPr>
          <w:rFonts w:eastAsia="SimSun;宋体" w:hint="cs"/>
          <w:b/>
          <w:i/>
          <w:u w:val="single"/>
          <w:rtl w:val="true"/>
          <w:lang w:bidi="he-IL"/>
        </w:rPr>
        <w:t>"</w:t>
      </w:r>
      <w:r>
        <w:rPr>
          <w:rFonts w:eastAsia="SimSun;宋体" w:hint="cs"/>
          <w:b/>
          <w:b/>
          <w:i/>
          <w:u w:val="single"/>
          <w:rtl w:val="true"/>
          <w:lang w:bidi="he-IL"/>
        </w:rPr>
        <w:t>ש</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שבועות דף כו</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את</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רשב</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גיטין דף לה</w:t>
      </w:r>
      <w:r>
        <w:rPr>
          <w:rFonts w:eastAsia="SimSun;宋体" w:hint="cs"/>
          <w:b/>
          <w:i/>
          <w:rtl w:val="true"/>
          <w:lang w:bidi="he-IL"/>
        </w:rPr>
        <w:t>.) – "</w:t>
      </w:r>
      <w:r>
        <w:rPr>
          <w:rFonts w:eastAsia="SimSun;宋体" w:hint="cs"/>
          <w:b/>
          <w:b/>
          <w:i/>
          <w:rtl w:val="true"/>
          <w:lang w:bidi="he-IL"/>
        </w:rPr>
        <w:t xml:space="preserve">ויש מתרצים דהתם לענין קרבן קאמר </w:t>
      </w:r>
      <w:r>
        <w:rPr>
          <w:rFonts w:eastAsia="SimSun;宋体" w:hint="cs"/>
          <w:bCs/>
          <w:i/>
          <w:rtl w:val="true"/>
          <w:lang w:bidi="he-IL"/>
        </w:rPr>
        <w:t>ולכתוב</w:t>
      </w:r>
      <w:r>
        <w:rPr>
          <w:rFonts w:eastAsia="SimSun;宋体" w:hint="cs"/>
          <w:b/>
          <w:b/>
          <w:i/>
          <w:rtl w:val="true"/>
          <w:lang w:bidi="he-IL"/>
        </w:rPr>
        <w:t xml:space="preserve"> על פנקסו קאמר וכדר</w:t>
      </w:r>
      <w:r>
        <w:rPr>
          <w:rFonts w:eastAsia="SimSun;宋体" w:hint="cs"/>
          <w:b/>
          <w:i/>
          <w:rtl w:val="true"/>
          <w:lang w:bidi="he-IL"/>
        </w:rPr>
        <w:t xml:space="preserve">' </w:t>
      </w:r>
      <w:r>
        <w:rPr>
          <w:rFonts w:eastAsia="SimSun;宋体" w:hint="cs"/>
          <w:b/>
          <w:b/>
          <w:i/>
          <w:rtl w:val="true"/>
          <w:lang w:bidi="he-IL"/>
        </w:rPr>
        <w:t xml:space="preserve">ישמעאל </w:t>
      </w:r>
      <w:r>
        <w:rPr>
          <w:rFonts w:eastAsia="SimSun;宋体" w:hint="cs"/>
          <w:b/>
          <w:i/>
          <w:rtl w:val="true"/>
          <w:lang w:bidi="he-IL"/>
        </w:rPr>
        <w:t>(</w:t>
      </w:r>
      <w:r>
        <w:rPr>
          <w:rFonts w:eastAsia="SimSun;宋体" w:hint="cs"/>
          <w:b/>
          <w:b/>
          <w:i/>
          <w:rtl w:val="true"/>
          <w:lang w:bidi="he-IL"/>
        </w:rPr>
        <w:t>שבת י</w:t>
      </w:r>
      <w:r>
        <w:rPr>
          <w:rFonts w:eastAsia="SimSun;宋体" w:hint="cs"/>
          <w:b/>
          <w:i/>
          <w:rtl w:val="true"/>
          <w:lang w:bidi="he-IL"/>
        </w:rPr>
        <w:t>"</w:t>
      </w:r>
      <w:r>
        <w:rPr>
          <w:rFonts w:eastAsia="SimSun;宋体" w:hint="cs"/>
          <w:b/>
          <w:b/>
          <w:i/>
          <w:rtl w:val="true"/>
          <w:lang w:bidi="he-IL"/>
        </w:rPr>
        <w:t>ב ב</w:t>
      </w:r>
      <w:r>
        <w:rPr>
          <w:rFonts w:eastAsia="SimSun;宋体" w:hint="cs"/>
          <w:b/>
          <w:i/>
          <w:rtl w:val="true"/>
          <w:lang w:bidi="he-IL"/>
        </w:rPr>
        <w:t xml:space="preserve">') </w:t>
      </w:r>
      <w:r>
        <w:rPr>
          <w:rFonts w:eastAsia="SimSun;宋体" w:hint="cs"/>
          <w:b/>
          <w:b/>
          <w:i/>
          <w:rtl w:val="true"/>
          <w:lang w:bidi="he-IL"/>
        </w:rPr>
        <w:t>שקרא והטה וכתב על פנקסו לכשיבנה בית המקדש אביא קרבן שמנה</w:t>
      </w:r>
      <w:r>
        <w:rPr>
          <w:rFonts w:eastAsia="SimSun;宋体" w:hint="cs"/>
          <w:b/>
          <w:i/>
          <w:rtl w:val="true"/>
          <w:lang w:bidi="he-IL"/>
        </w:rPr>
        <w:t xml:space="preserve">, </w:t>
      </w:r>
      <w:r>
        <w:rPr>
          <w:rFonts w:eastAsia="SimSun;宋体" w:hint="cs"/>
          <w:b/>
          <w:b/>
          <w:i/>
          <w:rtl w:val="true"/>
          <w:lang w:bidi="he-IL"/>
        </w:rPr>
        <w:t>וא</w:t>
      </w:r>
      <w:r>
        <w:rPr>
          <w:rFonts w:eastAsia="SimSun;宋体" w:hint="cs"/>
          <w:b/>
          <w:i/>
          <w:rtl w:val="true"/>
          <w:lang w:bidi="he-IL"/>
        </w:rPr>
        <w:t>"</w:t>
      </w:r>
      <w:r>
        <w:rPr>
          <w:rFonts w:eastAsia="SimSun;宋体" w:hint="cs"/>
          <w:b/>
          <w:b/>
          <w:i/>
          <w:rtl w:val="true"/>
          <w:lang w:bidi="he-IL"/>
        </w:rPr>
        <w:t>ל רב דפטור מקרבן אבל מ</w:t>
      </w:r>
      <w:r>
        <w:rPr>
          <w:rFonts w:eastAsia="SimSun;宋体" w:hint="cs"/>
          <w:b/>
          <w:i/>
          <w:rtl w:val="true"/>
          <w:lang w:bidi="he-IL"/>
        </w:rPr>
        <w:t>"</w:t>
      </w:r>
      <w:r>
        <w:rPr>
          <w:rFonts w:eastAsia="SimSun;宋体" w:hint="cs"/>
          <w:b/>
          <w:b/>
          <w:i/>
          <w:rtl w:val="true"/>
          <w:lang w:bidi="he-IL"/>
        </w:rPr>
        <w:t>מ עונש איכא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מהרשד</w:t>
      </w:r>
      <w:r>
        <w:rPr>
          <w:rFonts w:eastAsia="SimSun;宋体" w:hint="cs"/>
          <w:b/>
          <w:i/>
          <w:u w:val="single"/>
          <w:rtl w:val="true"/>
          <w:lang w:bidi="he-IL"/>
        </w:rPr>
        <w:t>"</w:t>
      </w:r>
      <w:r>
        <w:rPr>
          <w:rFonts w:eastAsia="SimSun;宋体" w:hint="cs"/>
          <w:b/>
          <w:b/>
          <w:i/>
          <w:u w:val="single"/>
          <w:rtl w:val="true"/>
          <w:lang w:bidi="he-IL"/>
        </w:rPr>
        <w:t>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או</w:t>
      </w:r>
      <w:r>
        <w:rPr>
          <w:rFonts w:eastAsia="SimSun;宋体" w:hint="cs"/>
          <w:b/>
          <w:i/>
          <w:rtl w:val="true"/>
          <w:lang w:bidi="he-IL"/>
        </w:rPr>
        <w:t>"</w:t>
      </w:r>
      <w:r>
        <w:rPr>
          <w:rFonts w:eastAsia="SimSun;宋体" w:hint="cs"/>
          <w:b/>
          <w:b/>
          <w:i/>
          <w:rtl w:val="true"/>
          <w:lang w:bidi="he-IL"/>
        </w:rPr>
        <w:t>ח סי</w:t>
      </w:r>
      <w:r>
        <w:rPr>
          <w:rFonts w:eastAsia="SimSun;宋体" w:hint="cs"/>
          <w:b/>
          <w:i/>
          <w:rtl w:val="true"/>
          <w:lang w:bidi="he-IL"/>
        </w:rPr>
        <w:t xml:space="preserve">' </w:t>
      </w:r>
      <w:r>
        <w:rPr>
          <w:rFonts w:eastAsia="SimSun;宋体" w:hint="cs"/>
          <w:b/>
          <w:b/>
          <w:i/>
          <w:rtl w:val="true"/>
          <w:lang w:bidi="he-IL"/>
        </w:rPr>
        <w:t>ה</w:t>
      </w:r>
      <w:r>
        <w:rPr>
          <w:rFonts w:eastAsia="SimSun;宋体" w:hint="cs"/>
          <w:b/>
          <w:i/>
          <w:rtl w:val="true"/>
          <w:lang w:bidi="he-IL"/>
        </w:rPr>
        <w:t>') – "</w:t>
      </w:r>
      <w:r>
        <w:rPr>
          <w:rFonts w:eastAsia="SimSun;宋体" w:hint="cs"/>
          <w:b/>
          <w:b/>
          <w:i/>
          <w:rtl w:val="true"/>
          <w:lang w:bidi="he-IL"/>
        </w:rPr>
        <w:t>אמנם אם ראובן זה היה שוגג אין לב</w:t>
      </w:r>
      <w:r>
        <w:rPr>
          <w:rFonts w:eastAsia="SimSun;宋体" w:hint="cs"/>
          <w:b/>
          <w:i/>
          <w:rtl w:val="true"/>
          <w:lang w:bidi="he-IL"/>
        </w:rPr>
        <w:t>"</w:t>
      </w:r>
      <w:r>
        <w:rPr>
          <w:rFonts w:eastAsia="SimSun;宋体" w:hint="cs"/>
          <w:b/>
          <w:b/>
          <w:i/>
          <w:rtl w:val="true"/>
          <w:lang w:bidi="he-IL"/>
        </w:rPr>
        <w:t>ד להענישו אלא יכתוב על פנקסו אני פלוני עשיתי חטא זה ולכשיבנ</w:t>
      </w:r>
      <w:r>
        <w:rPr>
          <w:rFonts w:eastAsia="SimSun;宋体" w:hint="cs"/>
          <w:b/>
          <w:i/>
          <w:rtl w:val="true"/>
          <w:lang w:bidi="he-IL"/>
        </w:rPr>
        <w:t xml:space="preserve">' </w:t>
      </w:r>
      <w:r>
        <w:rPr>
          <w:rFonts w:eastAsia="SimSun;宋体" w:hint="cs"/>
          <w:b/>
          <w:b/>
          <w:i/>
          <w:rtl w:val="true"/>
          <w:lang w:bidi="he-IL"/>
        </w:rPr>
        <w:t>בית המקדש בע</w:t>
      </w:r>
      <w:r>
        <w:rPr>
          <w:rFonts w:eastAsia="SimSun;宋体" w:hint="cs"/>
          <w:b/>
          <w:i/>
          <w:rtl w:val="true"/>
          <w:lang w:bidi="he-IL"/>
        </w:rPr>
        <w:t>"</w:t>
      </w:r>
      <w:r>
        <w:rPr>
          <w:rFonts w:eastAsia="SimSun;宋体" w:hint="cs"/>
          <w:b/>
          <w:b/>
          <w:i/>
          <w:rtl w:val="true"/>
          <w:lang w:bidi="he-IL"/>
        </w:rPr>
        <w:t>ה אבי</w:t>
      </w:r>
      <w:r>
        <w:rPr>
          <w:rFonts w:eastAsia="SimSun;宋体" w:hint="cs"/>
          <w:b/>
          <w:i/>
          <w:rtl w:val="true"/>
          <w:lang w:bidi="he-IL"/>
        </w:rPr>
        <w:t xml:space="preserve">' </w:t>
      </w:r>
      <w:r>
        <w:rPr>
          <w:rFonts w:eastAsia="SimSun;宋体" w:hint="cs"/>
          <w:b/>
          <w:b/>
          <w:i/>
          <w:rtl w:val="true"/>
          <w:lang w:bidi="he-IL"/>
        </w:rPr>
        <w:t>חטאת שמינה כמו ששנינו בפרק קמא דשבת על רבי ישמעאל ברבי יוסף הכהן שכתב על פנקסו אני ישמעאל קריתי והטיתי ולכשיבנ</w:t>
      </w:r>
      <w:r>
        <w:rPr>
          <w:rFonts w:eastAsia="SimSun;宋体" w:hint="cs"/>
          <w:b/>
          <w:i/>
          <w:rtl w:val="true"/>
          <w:lang w:bidi="he-IL"/>
        </w:rPr>
        <w:t xml:space="preserve">' </w:t>
      </w:r>
      <w:r>
        <w:rPr>
          <w:rFonts w:eastAsia="SimSun;宋体" w:hint="cs"/>
          <w:b/>
          <w:b/>
          <w:i/>
          <w:rtl w:val="true"/>
          <w:lang w:bidi="he-IL"/>
        </w:rPr>
        <w:t>בית המקדש אבי</w:t>
      </w:r>
      <w:r>
        <w:rPr>
          <w:rFonts w:eastAsia="SimSun;宋体" w:hint="cs"/>
          <w:b/>
          <w:i/>
          <w:rtl w:val="true"/>
          <w:lang w:bidi="he-IL"/>
        </w:rPr>
        <w:t xml:space="preserve">' </w:t>
      </w:r>
      <w:r>
        <w:rPr>
          <w:rFonts w:eastAsia="SimSun;宋体" w:hint="cs"/>
          <w:b/>
          <w:b/>
          <w:i/>
          <w:rtl w:val="true"/>
          <w:lang w:bidi="he-IL"/>
        </w:rPr>
        <w:t>חטאת שמינה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של</w:t>
      </w:r>
      <w:r>
        <w:rPr>
          <w:rFonts w:eastAsia="SimSun;宋体" w:hint="cs"/>
          <w:b/>
          <w:i/>
          <w:u w:val="single"/>
          <w:rtl w:val="true"/>
          <w:lang w:bidi="he-IL"/>
        </w:rPr>
        <w:t>"</w:t>
      </w:r>
      <w:r>
        <w:rPr>
          <w:rFonts w:eastAsia="SimSun;宋体" w:hint="cs"/>
          <w:b/>
          <w:b/>
          <w:i/>
          <w:u w:val="single"/>
          <w:rtl w:val="true"/>
          <w:lang w:bidi="he-IL"/>
        </w:rPr>
        <w:t>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יומא פרק דרך חיים אות ק</w:t>
      </w:r>
      <w:r>
        <w:rPr>
          <w:rFonts w:eastAsia="SimSun;宋体" w:hint="cs"/>
          <w:b/>
          <w:i/>
          <w:rtl w:val="true"/>
          <w:lang w:bidi="he-IL"/>
        </w:rPr>
        <w:t>"</w:t>
      </w:r>
      <w:r>
        <w:rPr>
          <w:rFonts w:eastAsia="SimSun;宋体" w:hint="cs"/>
          <w:b/>
          <w:b/>
          <w:i/>
          <w:rtl w:val="true"/>
          <w:lang w:bidi="he-IL"/>
        </w:rPr>
        <w:t>ס</w:t>
      </w:r>
      <w:r>
        <w:rPr>
          <w:rFonts w:eastAsia="SimSun;宋体" w:hint="cs"/>
          <w:b/>
          <w:i/>
          <w:rtl w:val="true"/>
          <w:lang w:bidi="he-IL"/>
        </w:rPr>
        <w:t>) – "</w:t>
      </w:r>
      <w:r>
        <w:rPr>
          <w:rFonts w:eastAsia="SimSun;宋体" w:hint="cs"/>
          <w:b/>
          <w:b/>
          <w:i/>
          <w:rtl w:val="true"/>
          <w:lang w:bidi="he-IL"/>
        </w:rPr>
        <w:t>באם יזדמן לאדם בשוגג</w:t>
      </w:r>
      <w:r>
        <w:rPr>
          <w:rFonts w:eastAsia="SimSun;宋体" w:hint="cs"/>
          <w:b/>
          <w:i/>
          <w:rtl w:val="true"/>
          <w:lang w:bidi="he-IL"/>
        </w:rPr>
        <w:t xml:space="preserve">, </w:t>
      </w:r>
      <w:r>
        <w:rPr>
          <w:rFonts w:eastAsia="SimSun;宋体" w:hint="cs"/>
          <w:b/>
          <w:b/>
          <w:i/>
          <w:rtl w:val="true"/>
          <w:lang w:bidi="he-IL"/>
        </w:rPr>
        <w:t>איזה חטא שחייב עליו קרבן</w:t>
      </w:r>
      <w:r>
        <w:rPr>
          <w:rFonts w:eastAsia="SimSun;宋体" w:hint="cs"/>
          <w:b/>
          <w:i/>
          <w:rtl w:val="true"/>
          <w:lang w:bidi="he-IL"/>
        </w:rPr>
        <w:t xml:space="preserve">, </w:t>
      </w:r>
      <w:r>
        <w:rPr>
          <w:rFonts w:eastAsia="SimSun;宋体" w:hint="cs"/>
          <w:bCs/>
          <w:i/>
          <w:rtl w:val="true"/>
          <w:lang w:bidi="he-IL"/>
        </w:rPr>
        <w:t>ירשום</w:t>
      </w:r>
      <w:r>
        <w:rPr>
          <w:rFonts w:eastAsia="SimSun;宋体" w:hint="cs"/>
          <w:b/>
          <w:b/>
          <w:i/>
          <w:rtl w:val="true"/>
          <w:lang w:bidi="he-IL"/>
        </w:rPr>
        <w:t xml:space="preserve"> אותו בפנקסו להיות לו לזכרון</w:t>
      </w:r>
      <w:r>
        <w:rPr>
          <w:rFonts w:eastAsia="SimSun;宋体" w:hint="cs"/>
          <w:b/>
          <w:i/>
          <w:rtl w:val="true"/>
          <w:lang w:bidi="he-IL"/>
        </w:rPr>
        <w:t xml:space="preserve">, </w:t>
      </w:r>
      <w:r>
        <w:rPr>
          <w:rFonts w:eastAsia="SimSun;宋体" w:hint="cs"/>
          <w:b/>
          <w:b/>
          <w:i/>
          <w:rtl w:val="true"/>
          <w:lang w:bidi="he-IL"/>
        </w:rPr>
        <w:t>באולי יזכה לבנין בית המקדש ואז יביא הקרבן</w:t>
      </w:r>
      <w:r>
        <w:rPr>
          <w:rFonts w:eastAsia="SimSun;宋体" w:hint="cs"/>
          <w:b/>
          <w:i/>
          <w:rtl w:val="true"/>
          <w:lang w:bidi="he-IL"/>
        </w:rPr>
        <w:t xml:space="preserve">. </w:t>
      </w:r>
      <w:r>
        <w:rPr>
          <w:rFonts w:eastAsia="SimSun;宋体" w:hint="cs"/>
          <w:b/>
          <w:b/>
          <w:i/>
          <w:rtl w:val="true"/>
          <w:lang w:bidi="he-IL"/>
        </w:rPr>
        <w:t xml:space="preserve">וכן מצינו בפרק במה מדליקין </w:t>
      </w:r>
      <w:r>
        <w:rPr>
          <w:rFonts w:eastAsia="SimSun;宋体" w:hint="cs"/>
          <w:b/>
          <w:i/>
          <w:rtl w:val="true"/>
          <w:lang w:bidi="he-IL"/>
        </w:rPr>
        <w:t>(</w:t>
      </w:r>
      <w:r>
        <w:rPr>
          <w:rFonts w:eastAsia="SimSun;宋体" w:hint="cs"/>
          <w:b/>
          <w:b/>
          <w:i/>
          <w:rtl w:val="true"/>
          <w:lang w:bidi="he-IL"/>
        </w:rPr>
        <w:t>שבת יב ב</w:t>
      </w:r>
      <w:r>
        <w:rPr>
          <w:rFonts w:eastAsia="SimSun;宋体" w:hint="cs"/>
          <w:b/>
          <w:i/>
          <w:rtl w:val="true"/>
          <w:lang w:bidi="he-IL"/>
        </w:rPr>
        <w:t xml:space="preserve">) </w:t>
      </w:r>
      <w:r>
        <w:rPr>
          <w:rFonts w:eastAsia="SimSun;宋体" w:hint="cs"/>
          <w:b/>
          <w:b/>
          <w:i/>
          <w:rtl w:val="true"/>
          <w:lang w:bidi="he-IL"/>
        </w:rPr>
        <w:t>ברבי ישמעאל בן אלישע שקרא והטה</w:t>
      </w:r>
      <w:r>
        <w:rPr>
          <w:rFonts w:eastAsia="SimSun;宋体" w:hint="cs"/>
          <w:b/>
          <w:i/>
          <w:rtl w:val="true"/>
          <w:lang w:bidi="he-IL"/>
        </w:rPr>
        <w:t xml:space="preserve">, </w:t>
      </w:r>
      <w:r>
        <w:rPr>
          <w:rFonts w:eastAsia="SimSun;宋体" w:hint="cs"/>
          <w:b/>
          <w:b/>
          <w:i/>
          <w:rtl w:val="true"/>
          <w:lang w:bidi="he-IL"/>
        </w:rPr>
        <w:t>וכתב בפנקסו</w:t>
      </w:r>
      <w:r>
        <w:rPr>
          <w:rFonts w:eastAsia="SimSun;宋体" w:hint="cs"/>
          <w:b/>
          <w:i/>
          <w:rtl w:val="true"/>
          <w:lang w:bidi="he-IL"/>
        </w:rPr>
        <w:t xml:space="preserve">, </w:t>
      </w:r>
      <w:r>
        <w:rPr>
          <w:rFonts w:eastAsia="SimSun;宋体" w:hint="cs"/>
          <w:b/>
          <w:b/>
          <w:i/>
          <w:rtl w:val="true"/>
          <w:lang w:bidi="he-IL"/>
        </w:rPr>
        <w:t>אני ישמעאל קריתי והטיתי</w:t>
      </w:r>
      <w:r>
        <w:rPr>
          <w:rFonts w:eastAsia="SimSun;宋体" w:hint="cs"/>
          <w:b/>
          <w:i/>
          <w:rtl w:val="true"/>
          <w:lang w:bidi="he-IL"/>
        </w:rPr>
        <w:t xml:space="preserve">, </w:t>
      </w:r>
      <w:r>
        <w:rPr>
          <w:rFonts w:eastAsia="SimSun;宋体" w:hint="cs"/>
          <w:b/>
          <w:b/>
          <w:i/>
          <w:rtl w:val="true"/>
          <w:lang w:bidi="he-IL"/>
        </w:rPr>
        <w:t>ולכשיבנה בית המקדש אביא חטאת שמנה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שאילת יעב</w:t>
      </w:r>
      <w:r>
        <w:rPr>
          <w:rFonts w:eastAsia="SimSun;宋体" w:hint="cs"/>
          <w:b/>
          <w:i/>
          <w:u w:val="single"/>
          <w:rtl w:val="true"/>
          <w:lang w:bidi="he-IL"/>
        </w:rPr>
        <w:t>"</w:t>
      </w:r>
      <w:r>
        <w:rPr>
          <w:rFonts w:eastAsia="SimSun;宋体" w:hint="cs"/>
          <w:b/>
          <w:b/>
          <w:i/>
          <w:u w:val="single"/>
          <w:rtl w:val="true"/>
          <w:lang w:bidi="he-IL"/>
        </w:rPr>
        <w:t>ץ</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מ</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 – "</w:t>
      </w:r>
      <w:r>
        <w:rPr>
          <w:rFonts w:eastAsia="SimSun;宋体" w:hint="cs"/>
          <w:b/>
          <w:b/>
          <w:i/>
          <w:rtl w:val="true"/>
          <w:lang w:bidi="he-IL"/>
        </w:rPr>
        <w:t>ואם כבר נכשלת ח</w:t>
      </w:r>
      <w:r>
        <w:rPr>
          <w:rFonts w:eastAsia="SimSun;宋体" w:hint="cs"/>
          <w:b/>
          <w:i/>
          <w:rtl w:val="true"/>
          <w:lang w:bidi="he-IL"/>
        </w:rPr>
        <w:t>"</w:t>
      </w:r>
      <w:r>
        <w:rPr>
          <w:rFonts w:eastAsia="SimSun;宋体" w:hint="cs"/>
          <w:b/>
          <w:b/>
          <w:i/>
          <w:rtl w:val="true"/>
          <w:lang w:bidi="he-IL"/>
        </w:rPr>
        <w:t>ו כתוב אפנקסך שתביא עכ</w:t>
      </w:r>
      <w:r>
        <w:rPr>
          <w:rFonts w:eastAsia="SimSun;宋体" w:hint="cs"/>
          <w:b/>
          <w:i/>
          <w:rtl w:val="true"/>
          <w:lang w:bidi="he-IL"/>
        </w:rPr>
        <w:t>"</w:t>
      </w:r>
      <w:r>
        <w:rPr>
          <w:rFonts w:eastAsia="SimSun;宋体" w:hint="cs"/>
          <w:b/>
          <w:b/>
          <w:i/>
          <w:rtl w:val="true"/>
          <w:lang w:bidi="he-IL"/>
        </w:rPr>
        <w:t>פ חטאת שמנה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יד אליהו</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כ</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 – "</w:t>
      </w:r>
      <w:r>
        <w:rPr>
          <w:rFonts w:eastAsia="SimSun;宋体" w:hint="cs"/>
          <w:b/>
          <w:b/>
          <w:i/>
          <w:rtl w:val="true"/>
          <w:lang w:bidi="he-IL"/>
        </w:rPr>
        <w:t>שאלה מ</w:t>
      </w:r>
      <w:r>
        <w:rPr>
          <w:rFonts w:eastAsia="SimSun;宋体" w:hint="cs"/>
          <w:b/>
          <w:i/>
          <w:rtl w:val="true"/>
          <w:lang w:bidi="he-IL"/>
        </w:rPr>
        <w:t>"</w:t>
      </w:r>
      <w:r>
        <w:rPr>
          <w:rFonts w:eastAsia="SimSun;宋体" w:hint="cs"/>
          <w:b/>
          <w:b/>
          <w:i/>
          <w:rtl w:val="true"/>
          <w:lang w:bidi="he-IL"/>
        </w:rPr>
        <w:t>ש בעלי של</w:t>
      </w:r>
      <w:r>
        <w:rPr>
          <w:rFonts w:eastAsia="SimSun;宋体" w:hint="cs"/>
          <w:b/>
          <w:i/>
          <w:rtl w:val="true"/>
          <w:lang w:bidi="he-IL"/>
        </w:rPr>
        <w:t>"</w:t>
      </w:r>
      <w:r>
        <w:rPr>
          <w:rFonts w:eastAsia="SimSun;宋体" w:hint="cs"/>
          <w:b/>
          <w:b/>
          <w:i/>
          <w:rtl w:val="true"/>
          <w:lang w:bidi="he-IL"/>
        </w:rPr>
        <w:t>ה שצריך שיכתוב מי ששגג וחייב חטאת כדי שאם יזכה ויבנה בה</w:t>
      </w:r>
      <w:r>
        <w:rPr>
          <w:rFonts w:eastAsia="SimSun;宋体" w:hint="cs"/>
          <w:b/>
          <w:i/>
          <w:rtl w:val="true"/>
          <w:lang w:bidi="he-IL"/>
        </w:rPr>
        <w:t>"</w:t>
      </w:r>
      <w:r>
        <w:rPr>
          <w:rFonts w:eastAsia="SimSun;宋体" w:hint="cs"/>
          <w:b/>
          <w:b/>
          <w:i/>
          <w:rtl w:val="true"/>
          <w:lang w:bidi="he-IL"/>
        </w:rPr>
        <w:t>מ שיביא חטאת כמ</w:t>
      </w:r>
      <w:r>
        <w:rPr>
          <w:rFonts w:eastAsia="SimSun;宋体" w:hint="cs"/>
          <w:b/>
          <w:i/>
          <w:rtl w:val="true"/>
          <w:lang w:bidi="he-IL"/>
        </w:rPr>
        <w:t>"</w:t>
      </w:r>
      <w:r>
        <w:rPr>
          <w:rFonts w:eastAsia="SimSun;宋体" w:hint="cs"/>
          <w:b/>
          <w:b/>
          <w:i/>
          <w:rtl w:val="true"/>
          <w:lang w:bidi="he-IL"/>
        </w:rPr>
        <w:t>ש גבי ר</w:t>
      </w:r>
      <w:r>
        <w:rPr>
          <w:rFonts w:eastAsia="SimSun;宋体" w:hint="cs"/>
          <w:b/>
          <w:i/>
          <w:rtl w:val="true"/>
          <w:lang w:bidi="he-IL"/>
        </w:rPr>
        <w:t xml:space="preserve">' </w:t>
      </w:r>
      <w:r>
        <w:rPr>
          <w:rFonts w:eastAsia="SimSun;宋体" w:hint="cs"/>
          <w:b/>
          <w:b/>
          <w:i/>
          <w:rtl w:val="true"/>
          <w:lang w:bidi="he-IL"/>
        </w:rPr>
        <w:t>ישמעאל שכתב אפנקסי</w:t>
      </w:r>
      <w:r>
        <w:rPr>
          <w:rFonts w:eastAsia="SimSun;宋体" w:hint="cs"/>
          <w:b/>
          <w:i/>
          <w:rtl w:val="true"/>
          <w:lang w:bidi="he-IL"/>
        </w:rPr>
        <w:t xml:space="preserve">' </w:t>
      </w:r>
      <w:r>
        <w:rPr>
          <w:rFonts w:eastAsia="SimSun;宋体" w:hint="cs"/>
          <w:b/>
          <w:b/>
          <w:i/>
          <w:rtl w:val="true"/>
          <w:lang w:bidi="he-IL"/>
        </w:rPr>
        <w:t>כו</w:t>
      </w:r>
      <w:r>
        <w:rPr>
          <w:rFonts w:eastAsia="SimSun;宋体" w:hint="cs"/>
          <w:b/>
          <w:i/>
          <w:rtl w:val="true"/>
          <w:lang w:bidi="he-IL"/>
        </w:rPr>
        <w:t xml:space="preserve">' </w:t>
      </w:r>
      <w:r>
        <w:rPr>
          <w:rFonts w:eastAsia="SimSun;宋体" w:hint="cs"/>
          <w:b/>
          <w:b/>
          <w:i/>
          <w:rtl w:val="true"/>
          <w:lang w:bidi="he-IL"/>
        </w:rPr>
        <w:t>דלמא שאני ר</w:t>
      </w:r>
      <w:r>
        <w:rPr>
          <w:rFonts w:eastAsia="SimSun;宋体" w:hint="cs"/>
          <w:b/>
          <w:i/>
          <w:rtl w:val="true"/>
          <w:lang w:bidi="he-IL"/>
        </w:rPr>
        <w:t>"</w:t>
      </w:r>
      <w:r>
        <w:rPr>
          <w:rFonts w:eastAsia="SimSun;宋体" w:hint="cs"/>
          <w:b/>
          <w:b/>
          <w:i/>
          <w:rtl w:val="true"/>
          <w:lang w:bidi="he-IL"/>
        </w:rPr>
        <w:t>י דעשה כן מחסידת כדאמר שם גבי ר</w:t>
      </w:r>
      <w:r>
        <w:rPr>
          <w:rFonts w:eastAsia="SimSun;宋体" w:hint="cs"/>
          <w:b/>
          <w:i/>
          <w:rtl w:val="true"/>
          <w:lang w:bidi="he-IL"/>
        </w:rPr>
        <w:t xml:space="preserve">' </w:t>
      </w:r>
      <w:r>
        <w:rPr>
          <w:rFonts w:eastAsia="SimSun;宋体" w:hint="cs"/>
          <w:b/>
          <w:b/>
          <w:i/>
          <w:rtl w:val="true"/>
          <w:lang w:bidi="he-IL"/>
        </w:rPr>
        <w:t>ישמעאל לענין אדם חשוב שאני ר</w:t>
      </w:r>
      <w:r>
        <w:rPr>
          <w:rFonts w:eastAsia="SimSun;宋体" w:hint="cs"/>
          <w:b/>
          <w:i/>
          <w:rtl w:val="true"/>
          <w:lang w:bidi="he-IL"/>
        </w:rPr>
        <w:t xml:space="preserve">' </w:t>
      </w:r>
      <w:r>
        <w:rPr>
          <w:rFonts w:eastAsia="SimSun;宋体" w:hint="cs"/>
          <w:b/>
          <w:b/>
          <w:i/>
          <w:rtl w:val="true"/>
          <w:lang w:bidi="he-IL"/>
        </w:rPr>
        <w:t>ישמעאל כו</w:t>
      </w:r>
      <w:r>
        <w:rPr>
          <w:rFonts w:eastAsia="SimSun;宋体" w:hint="cs"/>
          <w:b/>
          <w:i/>
          <w:rtl w:val="true"/>
          <w:lang w:bidi="he-IL"/>
        </w:rPr>
        <w:t xml:space="preserve">' </w:t>
      </w:r>
      <w:r>
        <w:rPr>
          <w:rFonts w:eastAsia="SimSun;宋体" w:hint="cs"/>
          <w:b/>
          <w:b/>
          <w:i/>
          <w:rtl w:val="true"/>
          <w:lang w:bidi="he-IL"/>
        </w:rPr>
        <w:t>הואיל ומשים עצמו על דברי תורה כהדיוט עמ</w:t>
      </w:r>
      <w:r>
        <w:rPr>
          <w:rFonts w:eastAsia="SimSun;宋体" w:hint="cs"/>
          <w:b/>
          <w:i/>
          <w:rtl w:val="true"/>
          <w:lang w:bidi="he-IL"/>
        </w:rPr>
        <w:t>"</w:t>
      </w:r>
      <w:r>
        <w:rPr>
          <w:rFonts w:eastAsia="SimSun;宋体" w:hint="cs"/>
          <w:b/>
          <w:b/>
          <w:i/>
          <w:rtl w:val="true"/>
          <w:lang w:bidi="he-IL"/>
        </w:rPr>
        <w:t>ש התוס</w:t>
      </w:r>
      <w:r>
        <w:rPr>
          <w:rFonts w:eastAsia="SimSun;宋体" w:hint="cs"/>
          <w:b/>
          <w:i/>
          <w:rtl w:val="true"/>
          <w:lang w:bidi="he-IL"/>
        </w:rPr>
        <w:t xml:space="preserve">' </w:t>
      </w:r>
      <w:r>
        <w:rPr>
          <w:rFonts w:eastAsia="SimSun;宋体" w:hint="cs"/>
          <w:b/>
          <w:b/>
          <w:i/>
          <w:rtl w:val="true"/>
          <w:lang w:bidi="he-IL"/>
        </w:rPr>
        <w:t>שם ומנ</w:t>
      </w:r>
      <w:r>
        <w:rPr>
          <w:rFonts w:eastAsia="SimSun;宋体" w:hint="cs"/>
          <w:b/>
          <w:i/>
          <w:rtl w:val="true"/>
          <w:lang w:bidi="he-IL"/>
        </w:rPr>
        <w:t>"</w:t>
      </w:r>
      <w:r>
        <w:rPr>
          <w:rFonts w:eastAsia="SimSun;宋体" w:hint="cs"/>
          <w:b/>
          <w:b/>
          <w:i/>
          <w:rtl w:val="true"/>
          <w:lang w:bidi="he-IL"/>
        </w:rPr>
        <w:t>ל דדינא הוא</w:t>
      </w:r>
      <w:r>
        <w:rPr>
          <w:rFonts w:eastAsia="SimSun;宋体" w:hint="cs"/>
          <w:b/>
          <w:i/>
          <w:rtl w:val="true"/>
          <w:lang w:bidi="he-IL"/>
        </w:rPr>
        <w:t xml:space="preserve">: </w:t>
      </w:r>
      <w:r>
        <w:rPr>
          <w:rFonts w:eastAsia="SimSun;宋体" w:hint="cs"/>
          <w:b/>
          <w:b/>
          <w:i/>
          <w:rtl w:val="true"/>
          <w:lang w:bidi="he-IL"/>
        </w:rPr>
        <w:t xml:space="preserve">תשובה הדין דין אמת </w:t>
      </w:r>
      <w:r>
        <w:rPr>
          <w:rFonts w:eastAsia="SimSun;宋体" w:hint="cs"/>
          <w:bCs/>
          <w:i/>
          <w:rtl w:val="true"/>
          <w:lang w:bidi="he-IL"/>
        </w:rPr>
        <w:t>וצריך</w:t>
      </w:r>
      <w:r>
        <w:rPr>
          <w:rFonts w:eastAsia="SimSun;宋体" w:hint="cs"/>
          <w:b/>
          <w:b/>
          <w:i/>
          <w:rtl w:val="true"/>
          <w:lang w:bidi="he-IL"/>
        </w:rPr>
        <w:t xml:space="preserve"> כל אדם מצד הדין לעשות כן</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שע</w:t>
      </w:r>
      <w:r>
        <w:rPr>
          <w:rFonts w:eastAsia="SimSun;宋体" w:hint="cs"/>
          <w:b/>
          <w:i/>
          <w:u w:val="single"/>
          <w:rtl w:val="true"/>
          <w:lang w:bidi="he-IL"/>
        </w:rPr>
        <w:t>"</w:t>
      </w:r>
      <w:r>
        <w:rPr>
          <w:rFonts w:eastAsia="SimSun;宋体" w:hint="cs"/>
          <w:b/>
          <w:b/>
          <w:i/>
          <w:u w:val="single"/>
          <w:rtl w:val="true"/>
          <w:lang w:bidi="he-IL"/>
        </w:rPr>
        <w:t>ת</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סוף סי</w:t>
      </w:r>
      <w:r>
        <w:rPr>
          <w:rFonts w:eastAsia="SimSun;宋体" w:hint="cs"/>
          <w:b/>
          <w:i/>
          <w:rtl w:val="true"/>
          <w:lang w:bidi="he-IL"/>
        </w:rPr>
        <w:t xml:space="preserve">' </w:t>
      </w:r>
      <w:r>
        <w:rPr>
          <w:rFonts w:eastAsia="SimSun;宋体" w:hint="cs"/>
          <w:b/>
          <w:b/>
          <w:i/>
          <w:rtl w:val="true"/>
          <w:lang w:bidi="he-IL"/>
        </w:rPr>
        <w:t>תר</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 "</w:t>
      </w:r>
      <w:r>
        <w:rPr>
          <w:rFonts w:eastAsia="SimSun;宋体" w:hint="cs"/>
          <w:b/>
          <w:b/>
          <w:i/>
          <w:rtl w:val="true"/>
          <w:lang w:bidi="he-IL"/>
        </w:rPr>
        <w:t>וכת</w:t>
      </w:r>
      <w:r>
        <w:rPr>
          <w:rFonts w:eastAsia="SimSun;宋体" w:hint="cs"/>
          <w:b/>
          <w:i/>
          <w:rtl w:val="true"/>
          <w:lang w:bidi="he-IL"/>
        </w:rPr>
        <w:t xml:space="preserve">' </w:t>
      </w:r>
      <w:r>
        <w:rPr>
          <w:rFonts w:eastAsia="SimSun;宋体" w:hint="cs"/>
          <w:b/>
          <w:b/>
          <w:i/>
          <w:rtl w:val="true"/>
          <w:lang w:bidi="he-IL"/>
        </w:rPr>
        <w:t>ביד אליהו סימן כ</w:t>
      </w:r>
      <w:r>
        <w:rPr>
          <w:rFonts w:eastAsia="SimSun;宋体" w:hint="cs"/>
          <w:b/>
          <w:i/>
          <w:rtl w:val="true"/>
          <w:lang w:bidi="he-IL"/>
        </w:rPr>
        <w:t>"</w:t>
      </w:r>
      <w:r>
        <w:rPr>
          <w:rFonts w:eastAsia="SimSun;宋体" w:hint="cs"/>
          <w:b/>
          <w:b/>
          <w:i/>
          <w:rtl w:val="true"/>
          <w:lang w:bidi="he-IL"/>
        </w:rPr>
        <w:t>ט מ</w:t>
      </w:r>
      <w:r>
        <w:rPr>
          <w:rFonts w:eastAsia="SimSun;宋体" w:hint="cs"/>
          <w:b/>
          <w:i/>
          <w:rtl w:val="true"/>
          <w:lang w:bidi="he-IL"/>
        </w:rPr>
        <w:t>"</w:t>
      </w:r>
      <w:r>
        <w:rPr>
          <w:rFonts w:eastAsia="SimSun;宋体" w:hint="cs"/>
          <w:b/>
          <w:b/>
          <w:i/>
          <w:rtl w:val="true"/>
          <w:lang w:bidi="he-IL"/>
        </w:rPr>
        <w:t>ש בשל</w:t>
      </w:r>
      <w:r>
        <w:rPr>
          <w:rFonts w:eastAsia="SimSun;宋体" w:hint="cs"/>
          <w:b/>
          <w:i/>
          <w:rtl w:val="true"/>
          <w:lang w:bidi="he-IL"/>
        </w:rPr>
        <w:t>"</w:t>
      </w:r>
      <w:r>
        <w:rPr>
          <w:rFonts w:eastAsia="SimSun;宋体" w:hint="cs"/>
          <w:b/>
          <w:b/>
          <w:i/>
          <w:rtl w:val="true"/>
          <w:lang w:bidi="he-IL"/>
        </w:rPr>
        <w:t xml:space="preserve">ה מי שעשה עבירה </w:t>
      </w:r>
      <w:r>
        <w:rPr>
          <w:rFonts w:eastAsia="SimSun;宋体" w:hint="cs"/>
          <w:bCs/>
          <w:i/>
          <w:rtl w:val="true"/>
          <w:lang w:bidi="he-IL"/>
        </w:rPr>
        <w:t>צריך</w:t>
      </w:r>
      <w:r>
        <w:rPr>
          <w:rFonts w:eastAsia="SimSun;宋体" w:hint="cs"/>
          <w:b/>
          <w:b/>
          <w:i/>
          <w:rtl w:val="true"/>
          <w:lang w:bidi="he-IL"/>
        </w:rPr>
        <w:t xml:space="preserve"> שיכתב לעצמו ששגג וחייב חטאת כדי שאם יזכה ויבנה בהמ</w:t>
      </w:r>
      <w:r>
        <w:rPr>
          <w:rFonts w:eastAsia="SimSun;宋体" w:hint="cs"/>
          <w:b/>
          <w:i/>
          <w:rtl w:val="true"/>
          <w:lang w:bidi="he-IL"/>
        </w:rPr>
        <w:t>"</w:t>
      </w:r>
      <w:r>
        <w:rPr>
          <w:rFonts w:eastAsia="SimSun;宋体" w:hint="cs"/>
          <w:b/>
          <w:b/>
          <w:i/>
          <w:rtl w:val="true"/>
          <w:lang w:bidi="he-IL"/>
        </w:rPr>
        <w:t>ק כולי וכמ</w:t>
      </w:r>
      <w:r>
        <w:rPr>
          <w:rFonts w:eastAsia="SimSun;宋体" w:hint="cs"/>
          <w:b/>
          <w:i/>
          <w:rtl w:val="true"/>
          <w:lang w:bidi="he-IL"/>
        </w:rPr>
        <w:t>"</w:t>
      </w:r>
      <w:r>
        <w:rPr>
          <w:rFonts w:eastAsia="SimSun;宋体" w:hint="cs"/>
          <w:b/>
          <w:b/>
          <w:i/>
          <w:rtl w:val="true"/>
          <w:lang w:bidi="he-IL"/>
        </w:rPr>
        <w:t>ש בשבת גבי ר</w:t>
      </w:r>
      <w:r>
        <w:rPr>
          <w:rFonts w:eastAsia="SimSun;宋体" w:hint="cs"/>
          <w:b/>
          <w:i/>
          <w:rtl w:val="true"/>
          <w:lang w:bidi="he-IL"/>
        </w:rPr>
        <w:t>"</w:t>
      </w:r>
      <w:r>
        <w:rPr>
          <w:rFonts w:eastAsia="SimSun;宋体" w:hint="cs"/>
          <w:b/>
          <w:b/>
          <w:i/>
          <w:rtl w:val="true"/>
          <w:lang w:bidi="he-IL"/>
        </w:rPr>
        <w:t>י בן אלישע כו</w:t>
      </w:r>
      <w:r>
        <w:rPr>
          <w:rFonts w:eastAsia="SimSun;宋体" w:hint="cs"/>
          <w:b/>
          <w:i/>
          <w:rtl w:val="true"/>
          <w:lang w:bidi="he-IL"/>
        </w:rPr>
        <w:t xml:space="preserve">' </w:t>
      </w:r>
      <w:r>
        <w:rPr>
          <w:rFonts w:eastAsia="SimSun;宋体" w:hint="cs"/>
          <w:b/>
          <w:b/>
          <w:i/>
          <w:rtl w:val="true"/>
          <w:lang w:bidi="he-IL"/>
        </w:rPr>
        <w:t>נכון לעשות כן ולכתו</w:t>
      </w:r>
      <w:r>
        <w:rPr>
          <w:rFonts w:eastAsia="SimSun;宋体" w:hint="cs"/>
          <w:b/>
          <w:i/>
          <w:rtl w:val="true"/>
          <w:lang w:bidi="he-IL"/>
        </w:rPr>
        <w:t xml:space="preserve">' </w:t>
      </w:r>
      <w:r>
        <w:rPr>
          <w:rFonts w:eastAsia="SimSun;宋体" w:hint="cs"/>
          <w:b/>
          <w:b/>
          <w:i/>
          <w:rtl w:val="true"/>
          <w:lang w:bidi="he-IL"/>
        </w:rPr>
        <w:t>גם השיעור שאכל כדאי</w:t>
      </w:r>
      <w:r>
        <w:rPr>
          <w:rFonts w:eastAsia="SimSun;宋体" w:hint="cs"/>
          <w:b/>
          <w:i/>
          <w:rtl w:val="true"/>
          <w:lang w:bidi="he-IL"/>
        </w:rPr>
        <w:t xml:space="preserve">' </w:t>
      </w:r>
      <w:r>
        <w:rPr>
          <w:rFonts w:eastAsia="SimSun;宋体" w:hint="cs"/>
          <w:b/>
          <w:b/>
          <w:i/>
          <w:rtl w:val="true"/>
          <w:lang w:bidi="he-IL"/>
        </w:rPr>
        <w:t>ביומא דף פ</w:t>
      </w:r>
      <w:r>
        <w:rPr>
          <w:rFonts w:eastAsia="SimSun;宋体" w:hint="cs"/>
          <w:b/>
          <w:i/>
          <w:rtl w:val="true"/>
          <w:lang w:bidi="he-IL"/>
        </w:rPr>
        <w:t xml:space="preserve">' </w:t>
      </w:r>
      <w:r>
        <w:rPr>
          <w:rFonts w:eastAsia="SimSun;宋体" w:hint="cs"/>
          <w:b/>
          <w:b/>
          <w:i/>
          <w:rtl w:val="true"/>
          <w:lang w:bidi="he-IL"/>
        </w:rPr>
        <w:t>וכן אם חטא שני פעמים צריך לכתוב לו הידיעות והעלמות איך היה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בני יששכר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דרך פקודיך הקדמה ה</w:t>
      </w:r>
      <w:r>
        <w:rPr>
          <w:rFonts w:eastAsia="SimSun;宋体" w:hint="cs"/>
          <w:b/>
          <w:i/>
          <w:rtl w:val="true"/>
          <w:lang w:bidi="he-IL"/>
        </w:rPr>
        <w:t xml:space="preserve">' </w:t>
      </w:r>
      <w:r>
        <w:rPr>
          <w:rFonts w:eastAsia="SimSun;宋体" w:hint="cs"/>
          <w:b/>
          <w:b/>
          <w:i/>
          <w:rtl w:val="true"/>
          <w:lang w:bidi="he-IL"/>
        </w:rPr>
        <w:t>אות ז</w:t>
      </w:r>
      <w:r>
        <w:rPr>
          <w:rFonts w:eastAsia="SimSun;宋体" w:hint="cs"/>
          <w:b/>
          <w:i/>
          <w:rtl w:val="true"/>
          <w:lang w:bidi="he-IL"/>
        </w:rPr>
        <w:t>') – "</w:t>
      </w:r>
      <w:r>
        <w:rPr>
          <w:rFonts w:eastAsia="SimSun;宋体" w:hint="cs"/>
          <w:b/>
          <w:b/>
          <w:i/>
          <w:rtl w:val="true"/>
          <w:lang w:bidi="he-IL"/>
        </w:rPr>
        <w:t xml:space="preserve">נראה לי </w:t>
      </w:r>
      <w:r>
        <w:rPr>
          <w:rFonts w:eastAsia="SimSun;宋体" w:hint="cs"/>
          <w:bCs/>
          <w:i/>
          <w:rtl w:val="true"/>
          <w:lang w:bidi="he-IL"/>
        </w:rPr>
        <w:t>לחוב גמור</w:t>
      </w:r>
      <w:r>
        <w:rPr>
          <w:rFonts w:eastAsia="SimSun;宋体" w:hint="cs"/>
          <w:b/>
          <w:i/>
          <w:rtl w:val="true"/>
          <w:lang w:bidi="he-IL"/>
        </w:rPr>
        <w:t xml:space="preserve">, </w:t>
      </w:r>
      <w:r>
        <w:rPr>
          <w:rFonts w:eastAsia="SimSun;宋体" w:hint="cs"/>
          <w:b/>
          <w:b/>
          <w:i/>
          <w:rtl w:val="true"/>
          <w:lang w:bidi="he-IL"/>
        </w:rPr>
        <w:t>מי שעבר ח</w:t>
      </w:r>
      <w:r>
        <w:rPr>
          <w:rFonts w:eastAsia="SimSun;宋体" w:hint="cs"/>
          <w:b/>
          <w:i/>
          <w:rtl w:val="true"/>
          <w:lang w:bidi="he-IL"/>
        </w:rPr>
        <w:t>"</w:t>
      </w:r>
      <w:r>
        <w:rPr>
          <w:rFonts w:eastAsia="SimSun;宋体" w:hint="cs"/>
          <w:b/>
          <w:b/>
          <w:i/>
          <w:rtl w:val="true"/>
          <w:lang w:bidi="he-IL"/>
        </w:rPr>
        <w:t>ו איזה עבירה מחוייב לכתוב על פנקסו כזאת וזאת עשיתי ולכשיבנה ביהמ</w:t>
      </w:r>
      <w:r>
        <w:rPr>
          <w:rFonts w:eastAsia="SimSun;宋体" w:hint="cs"/>
          <w:b/>
          <w:i/>
          <w:rtl w:val="true"/>
          <w:lang w:bidi="he-IL"/>
        </w:rPr>
        <w:t>"</w:t>
      </w:r>
      <w:r>
        <w:rPr>
          <w:rFonts w:eastAsia="SimSun;宋体" w:hint="cs"/>
          <w:b/>
          <w:b/>
          <w:i/>
          <w:rtl w:val="true"/>
          <w:lang w:bidi="he-IL"/>
        </w:rPr>
        <w:t>ק אביא קרבן פלוני המחוייב</w:t>
      </w:r>
      <w:r>
        <w:rPr>
          <w:rFonts w:eastAsia="SimSun;宋体" w:hint="cs"/>
          <w:b/>
          <w:i/>
          <w:rtl w:val="true"/>
          <w:lang w:bidi="he-IL"/>
        </w:rPr>
        <w:t xml:space="preserve">, </w:t>
      </w:r>
      <w:r>
        <w:rPr>
          <w:rFonts w:eastAsia="SimSun;宋体" w:hint="cs"/>
          <w:b/>
          <w:b/>
          <w:i/>
          <w:rtl w:val="true"/>
          <w:lang w:bidi="he-IL"/>
        </w:rPr>
        <w:t xml:space="preserve">וראיה לדברינו מרבי ישמעאל </w:t>
      </w:r>
      <w:r>
        <w:rPr>
          <w:rFonts w:eastAsia="SimSun;宋体" w:hint="cs"/>
          <w:b/>
          <w:i/>
          <w:rtl w:val="true"/>
          <w:lang w:bidi="he-IL"/>
        </w:rPr>
        <w:t xml:space="preserve">... </w:t>
      </w:r>
      <w:r>
        <w:rPr>
          <w:rFonts w:eastAsia="SimSun;宋体" w:hint="cs"/>
          <w:b/>
          <w:b/>
          <w:i/>
          <w:rtl w:val="true"/>
          <w:lang w:bidi="he-IL"/>
        </w:rPr>
        <w:t>ולפי דעתי לא ממדת חסידות נגע בה רבי ישמעאל לכתוב על פנקסו</w:t>
      </w:r>
      <w:r>
        <w:rPr>
          <w:rFonts w:eastAsia="SimSun;宋体" w:hint="cs"/>
          <w:b/>
          <w:i/>
          <w:rtl w:val="true"/>
          <w:lang w:bidi="he-IL"/>
        </w:rPr>
        <w:t xml:space="preserve">, </w:t>
      </w:r>
      <w:r>
        <w:rPr>
          <w:rFonts w:eastAsia="SimSun;宋体" w:hint="cs"/>
          <w:b/>
          <w:b/>
          <w:i/>
          <w:rtl w:val="true"/>
          <w:lang w:bidi="he-IL"/>
        </w:rPr>
        <w:t>דנ</w:t>
      </w:r>
      <w:r>
        <w:rPr>
          <w:rFonts w:eastAsia="SimSun;宋体" w:hint="cs"/>
          <w:b/>
          <w:i/>
          <w:rtl w:val="true"/>
          <w:lang w:bidi="he-IL"/>
        </w:rPr>
        <w:t>"</w:t>
      </w:r>
      <w:r>
        <w:rPr>
          <w:rFonts w:eastAsia="SimSun;宋体" w:hint="cs"/>
          <w:b/>
          <w:b/>
          <w:i/>
          <w:rtl w:val="true"/>
          <w:lang w:bidi="he-IL"/>
        </w:rPr>
        <w:t>ל דחיוב הוא הדבר מדינא דגמ</w:t>
      </w:r>
      <w:r>
        <w:rPr>
          <w:rFonts w:eastAsia="SimSun;宋体" w:hint="cs"/>
          <w:b/>
          <w:i/>
          <w:rtl w:val="true"/>
          <w:lang w:bidi="he-IL"/>
        </w:rPr>
        <w:t xml:space="preserve">' </w:t>
      </w:r>
      <w:r>
        <w:rPr>
          <w:rFonts w:eastAsia="SimSun;宋体" w:hint="cs"/>
          <w:b/>
          <w:b/>
          <w:i/>
          <w:rtl w:val="true"/>
          <w:lang w:bidi="he-IL"/>
        </w:rPr>
        <w:t>והוא ביומא דף פ</w:t>
      </w:r>
      <w:r>
        <w:rPr>
          <w:rFonts w:eastAsia="SimSun;宋体" w:hint="cs"/>
          <w:b/>
          <w:i/>
          <w:rtl w:val="true"/>
          <w:lang w:bidi="he-IL"/>
        </w:rPr>
        <w:t>' ...".</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שפת אמת</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יומא דף פ</w:t>
      </w:r>
      <w:r>
        <w:rPr>
          <w:rFonts w:eastAsia="SimSun;宋体" w:hint="cs"/>
          <w:b/>
          <w:i/>
          <w:rtl w:val="true"/>
          <w:lang w:bidi="he-IL"/>
        </w:rPr>
        <w:t>.) – "</w:t>
      </w:r>
      <w:r>
        <w:rPr>
          <w:rFonts w:eastAsia="SimSun;宋体" w:hint="cs"/>
          <w:b/>
          <w:b/>
          <w:i/>
          <w:rtl w:val="true"/>
          <w:lang w:bidi="he-IL"/>
        </w:rPr>
        <w:t>בגמ</w:t>
      </w:r>
      <w:r>
        <w:rPr>
          <w:rFonts w:eastAsia="SimSun;宋体" w:hint="cs"/>
          <w:b/>
          <w:i/>
          <w:rtl w:val="true"/>
          <w:lang w:bidi="he-IL"/>
        </w:rPr>
        <w:t xml:space="preserve">' </w:t>
      </w:r>
      <w:r>
        <w:rPr>
          <w:rFonts w:eastAsia="SimSun;宋体" w:hint="cs"/>
          <w:b/>
          <w:b/>
          <w:i/>
          <w:rtl w:val="true"/>
          <w:lang w:bidi="he-IL"/>
        </w:rPr>
        <w:t>האוכל חלב בזה</w:t>
      </w:r>
      <w:r>
        <w:rPr>
          <w:rFonts w:eastAsia="SimSun;宋体" w:hint="cs"/>
          <w:b/>
          <w:i/>
          <w:rtl w:val="true"/>
          <w:lang w:bidi="he-IL"/>
        </w:rPr>
        <w:t>"</w:t>
      </w:r>
      <w:r>
        <w:rPr>
          <w:rFonts w:eastAsia="SimSun;宋体" w:hint="cs"/>
          <w:b/>
          <w:b/>
          <w:i/>
          <w:rtl w:val="true"/>
          <w:lang w:bidi="he-IL"/>
        </w:rPr>
        <w:t>ז כו</w:t>
      </w:r>
      <w:r>
        <w:rPr>
          <w:rFonts w:eastAsia="SimSun;宋体" w:hint="cs"/>
          <w:b/>
          <w:i/>
          <w:rtl w:val="true"/>
          <w:lang w:bidi="he-IL"/>
        </w:rPr>
        <w:t xml:space="preserve">' </w:t>
      </w:r>
      <w:r>
        <w:rPr>
          <w:rFonts w:eastAsia="SimSun;宋体" w:hint="cs"/>
          <w:b/>
          <w:b/>
          <w:i/>
          <w:rtl w:val="true"/>
          <w:lang w:bidi="he-IL"/>
        </w:rPr>
        <w:t>וירבה בשיעורין</w:t>
      </w:r>
      <w:r>
        <w:rPr>
          <w:rFonts w:eastAsia="SimSun;宋体" w:hint="cs"/>
          <w:b/>
          <w:i/>
          <w:rtl w:val="true"/>
          <w:lang w:bidi="he-IL"/>
        </w:rPr>
        <w:t xml:space="preserve">, </w:t>
      </w:r>
      <w:r>
        <w:rPr>
          <w:rFonts w:eastAsia="SimSun;宋体" w:hint="cs"/>
          <w:b/>
          <w:b/>
          <w:i/>
          <w:rtl w:val="true"/>
          <w:lang w:bidi="he-IL"/>
        </w:rPr>
        <w:t xml:space="preserve">מכאן משמע </w:t>
      </w:r>
      <w:r>
        <w:rPr>
          <w:rFonts w:eastAsia="SimSun;宋体" w:hint="cs"/>
          <w:bCs/>
          <w:i/>
          <w:rtl w:val="true"/>
          <w:lang w:bidi="he-IL"/>
        </w:rPr>
        <w:t>דצריך</w:t>
      </w:r>
      <w:r>
        <w:rPr>
          <w:rFonts w:eastAsia="SimSun;宋体" w:hint="cs"/>
          <w:b/>
          <w:b/>
          <w:i/>
          <w:rtl w:val="true"/>
          <w:lang w:bidi="he-IL"/>
        </w:rPr>
        <w:t xml:space="preserve"> לכתוב כדי שידע עכ</w:t>
      </w:r>
      <w:r>
        <w:rPr>
          <w:rFonts w:eastAsia="SimSun;宋体" w:hint="cs"/>
          <w:b/>
          <w:i/>
          <w:rtl w:val="true"/>
          <w:lang w:bidi="he-IL"/>
        </w:rPr>
        <w:t>"</w:t>
      </w:r>
      <w:r>
        <w:rPr>
          <w:rFonts w:eastAsia="SimSun;宋体" w:hint="cs"/>
          <w:b/>
          <w:b/>
          <w:i/>
          <w:rtl w:val="true"/>
          <w:lang w:bidi="he-IL"/>
        </w:rPr>
        <w:t>פ שהוא מחויב חטאת וכ</w:t>
      </w:r>
      <w:r>
        <w:rPr>
          <w:rFonts w:eastAsia="SimSun;宋体" w:hint="cs"/>
          <w:b/>
          <w:i/>
          <w:rtl w:val="true"/>
          <w:lang w:bidi="he-IL"/>
        </w:rPr>
        <w:t>"</w:t>
      </w:r>
      <w:r>
        <w:rPr>
          <w:rFonts w:eastAsia="SimSun;宋体" w:hint="cs"/>
          <w:b/>
          <w:b/>
          <w:i/>
          <w:rtl w:val="true"/>
          <w:lang w:bidi="he-IL"/>
        </w:rPr>
        <w:t xml:space="preserve">מ בשבת </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 ב</w:t>
      </w:r>
      <w:r>
        <w:rPr>
          <w:rFonts w:eastAsia="SimSun;宋体" w:hint="cs"/>
          <w:b/>
          <w:i/>
          <w:rtl w:val="true"/>
          <w:lang w:bidi="he-IL"/>
        </w:rPr>
        <w:t xml:space="preserve">) </w:t>
      </w:r>
      <w:r>
        <w:rPr>
          <w:rFonts w:eastAsia="SimSun;宋体" w:hint="cs"/>
          <w:b/>
          <w:b/>
          <w:i/>
          <w:rtl w:val="true"/>
          <w:lang w:bidi="he-IL"/>
        </w:rPr>
        <w:t>דר</w:t>
      </w:r>
      <w:r>
        <w:rPr>
          <w:rFonts w:eastAsia="SimSun;宋体" w:hint="cs"/>
          <w:b/>
          <w:i/>
          <w:rtl w:val="true"/>
          <w:lang w:bidi="he-IL"/>
        </w:rPr>
        <w:t>"</w:t>
      </w:r>
      <w:r>
        <w:rPr>
          <w:rFonts w:eastAsia="SimSun;宋体" w:hint="cs"/>
          <w:b/>
          <w:b/>
          <w:i/>
          <w:rtl w:val="true"/>
          <w:lang w:bidi="he-IL"/>
        </w:rPr>
        <w:t>י קרא והטה וכתב על פנקסו כו</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b/>
          <w:b/>
          <w:i/>
          <w:u w:val="single"/>
          <w:rtl w:val="true"/>
          <w:lang w:bidi="he-IL"/>
        </w:rPr>
        <w:t>איל משולש</w:t>
      </w:r>
      <w:r>
        <w:rPr>
          <w:rFonts w:eastAsia="SimSun;宋体"/>
          <w:b/>
          <w:b/>
          <w:i/>
          <w:rtl w:val="true"/>
          <w:lang w:bidi="he-IL"/>
        </w:rPr>
        <w:t xml:space="preserve"> </w:t>
      </w:r>
      <w:r>
        <w:rPr>
          <w:rFonts w:eastAsia="SimSun;宋体"/>
          <w:b/>
          <w:i/>
          <w:rtl w:val="true"/>
          <w:lang w:bidi="he-IL"/>
        </w:rPr>
        <w:t>(</w:t>
      </w:r>
      <w:r>
        <w:rPr>
          <w:rFonts w:eastAsia="SimSun;宋体" w:hint="cs"/>
          <w:b/>
          <w:b/>
          <w:i/>
          <w:rtl w:val="true"/>
          <w:lang w:bidi="he-IL"/>
        </w:rPr>
        <w:t xml:space="preserve">בורר </w:t>
      </w:r>
      <w:r>
        <w:rPr>
          <w:rFonts w:eastAsia="SimSun;宋体"/>
          <w:b/>
          <w:b/>
          <w:i/>
          <w:rtl w:val="true"/>
          <w:lang w:bidi="he-IL"/>
        </w:rPr>
        <w:t xml:space="preserve">פרק </w:t>
      </w:r>
      <w:r>
        <w:rPr>
          <w:rFonts w:eastAsia="SimSun;宋体" w:hint="cs"/>
          <w:b/>
          <w:b/>
          <w:i/>
          <w:rtl w:val="true"/>
          <w:lang w:bidi="he-IL"/>
        </w:rPr>
        <w:t>א</w:t>
      </w:r>
      <w:r>
        <w:rPr>
          <w:rFonts w:eastAsia="SimSun;宋体"/>
          <w:b/>
          <w:i/>
          <w:rtl w:val="true"/>
          <w:lang w:bidi="he-IL"/>
        </w:rPr>
        <w:t>'</w:t>
      </w:r>
      <w:r>
        <w:rPr>
          <w:rFonts w:eastAsia="SimSun;宋体" w:hint="cs"/>
          <w:b/>
          <w:i/>
          <w:rtl w:val="true"/>
          <w:lang w:bidi="he-IL"/>
        </w:rPr>
        <w:t xml:space="preserve"> </w:t>
      </w:r>
      <w:r>
        <w:rPr>
          <w:rFonts w:eastAsia="SimSun;宋体" w:hint="cs"/>
          <w:b/>
          <w:b/>
          <w:i/>
          <w:rtl w:val="true"/>
          <w:lang w:bidi="he-IL"/>
        </w:rPr>
        <w:t>סעי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לא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לב חיים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ל</w:t>
      </w:r>
      <w:r>
        <w:rPr>
          <w:rFonts w:eastAsia="SimSun;宋体" w:hint="cs"/>
          <w:b/>
          <w:i/>
          <w:rtl w:val="true"/>
          <w:lang w:bidi="he-IL"/>
        </w:rPr>
        <w:t>') – "</w:t>
      </w:r>
      <w:r>
        <w:rPr>
          <w:rFonts w:eastAsia="SimSun;宋体" w:hint="cs"/>
          <w:b/>
          <w:b/>
          <w:i/>
          <w:rtl w:val="true"/>
          <w:lang w:bidi="he-IL"/>
        </w:rPr>
        <w:t>דמדלא חייבו הפוסקים לכתוב כל אחד על פנקסו</w:t>
      </w:r>
      <w:r>
        <w:rPr>
          <w:rFonts w:eastAsia="SimSun;宋体" w:hint="cs"/>
          <w:b/>
          <w:i/>
          <w:rtl w:val="true"/>
          <w:lang w:bidi="he-IL"/>
        </w:rPr>
        <w:t xml:space="preserve">, </w:t>
      </w:r>
      <w:r>
        <w:rPr>
          <w:rFonts w:eastAsia="SimSun;宋体" w:hint="cs"/>
          <w:b/>
          <w:b/>
          <w:i/>
          <w:rtl w:val="true"/>
          <w:lang w:bidi="he-IL"/>
        </w:rPr>
        <w:t>שמע מינה דליכא חיובא מצד הדין</w:t>
      </w:r>
      <w:r>
        <w:rPr>
          <w:rFonts w:eastAsia="SimSun;宋体" w:hint="cs"/>
          <w:b/>
          <w:i/>
          <w:rtl w:val="true"/>
          <w:lang w:bidi="he-IL"/>
        </w:rPr>
        <w:t xml:space="preserve">, </w:t>
      </w:r>
      <w:r>
        <w:rPr>
          <w:rFonts w:eastAsia="SimSun;宋体" w:hint="cs"/>
          <w:b/>
          <w:b/>
          <w:i/>
          <w:rtl w:val="true"/>
          <w:lang w:bidi="he-IL"/>
        </w:rPr>
        <w:t>והא דרבי ישמעאל בן אלישע</w:t>
      </w:r>
      <w:r>
        <w:rPr>
          <w:rFonts w:eastAsia="SimSun;宋体" w:hint="cs"/>
          <w:b/>
          <w:i/>
          <w:rtl w:val="true"/>
          <w:lang w:bidi="he-IL"/>
        </w:rPr>
        <w:t xml:space="preserve">, </w:t>
      </w:r>
      <w:r>
        <w:rPr>
          <w:rFonts w:eastAsia="SimSun;宋体" w:hint="cs"/>
          <w:b/>
          <w:b/>
          <w:i/>
          <w:rtl w:val="true"/>
          <w:lang w:bidi="he-IL"/>
        </w:rPr>
        <w:t xml:space="preserve">יש לומר שהוא לפנים </w:t>
      </w:r>
      <w:r>
        <w:rPr>
          <w:rFonts w:eastAsia="SimSun;宋体" w:hint="cs"/>
          <w:bCs/>
          <w:i/>
          <w:rtl w:val="true"/>
          <w:lang w:bidi="he-IL"/>
        </w:rPr>
        <w:t>משורת הדין וממידת חסידות</w:t>
      </w:r>
      <w:r>
        <w:rPr>
          <w:rFonts w:eastAsia="SimSun;宋体" w:hint="cs"/>
          <w:b/>
          <w:i/>
          <w:rtl w:val="true"/>
          <w:lang w:bidi="he-IL"/>
        </w:rPr>
        <w:t xml:space="preserve">, </w:t>
      </w:r>
      <w:r>
        <w:rPr>
          <w:rFonts w:eastAsia="SimSun;宋体" w:hint="cs"/>
          <w:b/>
          <w:b/>
          <w:i/>
          <w:rtl w:val="true"/>
          <w:lang w:bidi="he-IL"/>
        </w:rPr>
        <w:t>וכן מהא דיומא דהאוכל חלב בזמן הזה</w:t>
      </w:r>
      <w:r>
        <w:rPr>
          <w:rFonts w:eastAsia="SimSun;宋体" w:hint="cs"/>
          <w:b/>
          <w:i/>
          <w:rtl w:val="true"/>
          <w:lang w:bidi="he-IL"/>
        </w:rPr>
        <w:t xml:space="preserve">, </w:t>
      </w:r>
      <w:r>
        <w:rPr>
          <w:rFonts w:eastAsia="SimSun;宋体" w:hint="cs"/>
          <w:b/>
          <w:b/>
          <w:i/>
          <w:rtl w:val="true"/>
          <w:lang w:bidi="he-IL"/>
        </w:rPr>
        <w:t>וכן מה שאמרו בירושלמי באוכל איסור בזמן הזה צריך שיכתוב</w:t>
      </w:r>
      <w:r>
        <w:rPr>
          <w:rFonts w:eastAsia="SimSun;宋体" w:hint="cs"/>
          <w:b/>
          <w:i/>
          <w:rtl w:val="true"/>
          <w:lang w:bidi="he-IL"/>
        </w:rPr>
        <w:t xml:space="preserve">, </w:t>
      </w:r>
      <w:r>
        <w:rPr>
          <w:rFonts w:eastAsia="SimSun;宋体" w:hint="cs"/>
          <w:b/>
          <w:b/>
          <w:i/>
          <w:rtl w:val="true"/>
          <w:lang w:bidi="he-IL"/>
        </w:rPr>
        <w:t>היינו מהאי טעמא גופיה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מ</w:t>
      </w:r>
      <w:r>
        <w:rPr>
          <w:rFonts w:eastAsia="SimSun;宋体" w:hint="cs"/>
          <w:b/>
          <w:i/>
          <w:u w:val="single"/>
          <w:rtl w:val="true"/>
          <w:lang w:bidi="he-IL"/>
        </w:rPr>
        <w:t>"</w:t>
      </w:r>
      <w:r>
        <w:rPr>
          <w:rFonts w:eastAsia="SimSun;宋体" w:hint="cs"/>
          <w:b/>
          <w:b/>
          <w:i/>
          <w:u w:val="single"/>
          <w:rtl w:val="true"/>
          <w:lang w:bidi="he-IL"/>
        </w:rPr>
        <w:t>ב</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אגרות ומאמרי מכתב ה</w:t>
      </w:r>
      <w:r>
        <w:rPr>
          <w:rFonts w:eastAsia="SimSun;宋体" w:hint="cs"/>
          <w:b/>
          <w:i/>
          <w:rtl w:val="true"/>
          <w:lang w:bidi="he-IL"/>
        </w:rPr>
        <w:t>') – "</w:t>
      </w:r>
      <w:r>
        <w:rPr>
          <w:rFonts w:eastAsia="SimSun;宋体" w:hint="cs"/>
          <w:b/>
          <w:b/>
          <w:i/>
          <w:rtl w:val="true"/>
          <w:lang w:bidi="he-IL"/>
        </w:rPr>
        <w:t xml:space="preserve">תניא </w:t>
      </w:r>
      <w:r>
        <w:rPr>
          <w:rFonts w:eastAsia="SimSun;宋体" w:hint="cs"/>
          <w:b/>
          <w:i/>
          <w:rtl w:val="true"/>
          <w:lang w:bidi="he-IL"/>
        </w:rPr>
        <w:t>(</w:t>
      </w:r>
      <w:r>
        <w:rPr>
          <w:rFonts w:eastAsia="SimSun;宋体" w:hint="cs"/>
          <w:b/>
          <w:b/>
          <w:i/>
          <w:rtl w:val="true"/>
          <w:lang w:bidi="he-IL"/>
        </w:rPr>
        <w:t>שבת 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לא יקרא לאור הנר שמא יטה</w:t>
      </w:r>
      <w:r>
        <w:rPr>
          <w:rFonts w:eastAsia="SimSun;宋体" w:hint="cs"/>
          <w:b/>
          <w:i/>
          <w:rtl w:val="true"/>
          <w:lang w:bidi="he-IL"/>
        </w:rPr>
        <w:t xml:space="preserve">, </w:t>
      </w:r>
      <w:r>
        <w:rPr>
          <w:rFonts w:eastAsia="SimSun;宋体" w:hint="cs"/>
          <w:b/>
          <w:b/>
          <w:i/>
          <w:rtl w:val="true"/>
          <w:lang w:bidi="he-IL"/>
        </w:rPr>
        <w:t>אמר ר</w:t>
      </w:r>
      <w:r>
        <w:rPr>
          <w:rFonts w:eastAsia="SimSun;宋体" w:hint="cs"/>
          <w:b/>
          <w:i/>
          <w:rtl w:val="true"/>
          <w:lang w:bidi="he-IL"/>
        </w:rPr>
        <w:t xml:space="preserve">' </w:t>
      </w:r>
      <w:r>
        <w:rPr>
          <w:rFonts w:eastAsia="SimSun;宋体" w:hint="cs"/>
          <w:b/>
          <w:b/>
          <w:i/>
          <w:rtl w:val="true"/>
          <w:lang w:bidi="he-IL"/>
        </w:rPr>
        <w:t>ישמעאל בן אלישע אני אקרא ולא אטה</w:t>
      </w:r>
      <w:r>
        <w:rPr>
          <w:rFonts w:eastAsia="SimSun;宋体" w:hint="cs"/>
          <w:b/>
          <w:i/>
          <w:rtl w:val="true"/>
          <w:lang w:bidi="he-IL"/>
        </w:rPr>
        <w:t xml:space="preserve">, </w:t>
      </w:r>
      <w:r>
        <w:rPr>
          <w:rFonts w:eastAsia="SimSun;宋体" w:hint="cs"/>
          <w:b/>
          <w:b/>
          <w:i/>
          <w:rtl w:val="true"/>
          <w:lang w:bidi="he-IL"/>
        </w:rPr>
        <w:t>פעם אחת קרא והטה וכתב על פנקסו אני ישמעאל בן אלישע קריתי והטיתי נר בשבת</w:t>
      </w:r>
      <w:r>
        <w:rPr>
          <w:rFonts w:eastAsia="SimSun;宋体" w:hint="cs"/>
          <w:b/>
          <w:i/>
          <w:rtl w:val="true"/>
          <w:lang w:bidi="he-IL"/>
        </w:rPr>
        <w:t xml:space="preserve">, </w:t>
      </w:r>
      <w:r>
        <w:rPr>
          <w:rFonts w:eastAsia="SimSun;宋体" w:hint="cs"/>
          <w:b/>
          <w:b/>
          <w:i/>
          <w:rtl w:val="true"/>
          <w:lang w:bidi="he-IL"/>
        </w:rPr>
        <w:t xml:space="preserve">לכשיבנה בית המקדש </w:t>
      </w:r>
      <w:r>
        <w:rPr>
          <w:rFonts w:eastAsia="SimSun;宋体" w:hint="cs"/>
          <w:b/>
          <w:i/>
          <w:rtl w:val="true"/>
          <w:lang w:bidi="he-IL"/>
        </w:rPr>
        <w:t>(</w:t>
      </w:r>
      <w:r>
        <w:rPr>
          <w:rFonts w:eastAsia="SimSun;宋体" w:hint="cs"/>
          <w:b/>
          <w:b/>
          <w:i/>
          <w:rtl w:val="true"/>
          <w:lang w:bidi="he-IL"/>
        </w:rPr>
        <w:t>פי</w:t>
      </w:r>
      <w:r>
        <w:rPr>
          <w:rFonts w:eastAsia="SimSun;宋体" w:hint="cs"/>
          <w:b/>
          <w:i/>
          <w:rtl w:val="true"/>
          <w:lang w:bidi="he-IL"/>
        </w:rPr>
        <w:t xml:space="preserve">' </w:t>
      </w:r>
      <w:r>
        <w:rPr>
          <w:rFonts w:eastAsia="SimSun;宋体" w:hint="cs"/>
          <w:b/>
          <w:b/>
          <w:i/>
          <w:rtl w:val="true"/>
          <w:lang w:bidi="he-IL"/>
        </w:rPr>
        <w:t>בימיו</w:t>
      </w:r>
      <w:r>
        <w:rPr>
          <w:rFonts w:eastAsia="SimSun;宋体" w:hint="cs"/>
          <w:b/>
          <w:i/>
          <w:rtl w:val="true"/>
          <w:lang w:bidi="he-IL"/>
        </w:rPr>
        <w:t xml:space="preserve">) </w:t>
      </w:r>
      <w:r>
        <w:rPr>
          <w:rFonts w:eastAsia="SimSun;宋体" w:hint="cs"/>
          <w:b/>
          <w:b/>
          <w:i/>
          <w:rtl w:val="true"/>
          <w:lang w:bidi="he-IL"/>
        </w:rPr>
        <w:t>אביא חטאת שמנה</w:t>
      </w:r>
      <w:r>
        <w:rPr>
          <w:rFonts w:eastAsia="SimSun;宋体" w:hint="cs"/>
          <w:b/>
          <w:i/>
          <w:rtl w:val="true"/>
          <w:lang w:bidi="he-IL"/>
        </w:rPr>
        <w:t xml:space="preserve">. </w:t>
      </w:r>
      <w:r>
        <w:rPr>
          <w:rFonts w:eastAsia="SimSun;宋体" w:hint="cs"/>
          <w:b/>
          <w:b/>
          <w:i/>
          <w:rtl w:val="true"/>
          <w:lang w:bidi="he-IL"/>
        </w:rPr>
        <w:t>וכדי לבאר ענין הכתיבה על פנקסו אסביר במשל</w:t>
      </w:r>
      <w:r>
        <w:rPr>
          <w:rFonts w:eastAsia="SimSun;宋体" w:hint="cs"/>
          <w:b/>
          <w:i/>
          <w:rtl w:val="true"/>
          <w:lang w:bidi="he-IL"/>
        </w:rPr>
        <w:t xml:space="preserve">, </w:t>
      </w:r>
      <w:r>
        <w:rPr>
          <w:rFonts w:eastAsia="SimSun;宋体" w:hint="cs"/>
          <w:b/>
          <w:b/>
          <w:i/>
          <w:rtl w:val="true"/>
          <w:lang w:bidi="he-IL"/>
        </w:rPr>
        <w:t>לראובן שהלוה לשמעון אלף דינרי זהב</w:t>
      </w:r>
      <w:r>
        <w:rPr>
          <w:rFonts w:eastAsia="SimSun;宋体" w:hint="cs"/>
          <w:b/>
          <w:i/>
          <w:rtl w:val="true"/>
          <w:lang w:bidi="he-IL"/>
        </w:rPr>
        <w:t xml:space="preserve">, </w:t>
      </w:r>
      <w:r>
        <w:rPr>
          <w:rFonts w:eastAsia="SimSun;宋体" w:hint="cs"/>
          <w:b/>
          <w:b/>
          <w:i/>
          <w:rtl w:val="true"/>
          <w:lang w:bidi="he-IL"/>
        </w:rPr>
        <w:t>לימים פגש ראובן בשמעון ואמר לו הזוכר אתה שהנך חייב לי עדיין סך אלף דינרי זהב</w:t>
      </w:r>
      <w:r>
        <w:rPr>
          <w:rFonts w:eastAsia="SimSun;宋体" w:hint="cs"/>
          <w:b/>
          <w:i/>
          <w:rtl w:val="true"/>
          <w:lang w:bidi="he-IL"/>
        </w:rPr>
        <w:t xml:space="preserve">. </w:t>
      </w:r>
      <w:r>
        <w:rPr>
          <w:rFonts w:eastAsia="SimSun;宋体" w:hint="cs"/>
          <w:b/>
          <w:b/>
          <w:i/>
          <w:rtl w:val="true"/>
          <w:lang w:bidi="he-IL"/>
        </w:rPr>
        <w:t>השיב לו שמעון</w:t>
      </w:r>
      <w:r>
        <w:rPr>
          <w:rFonts w:eastAsia="SimSun;宋体" w:hint="cs"/>
          <w:b/>
          <w:i/>
          <w:rtl w:val="true"/>
          <w:lang w:bidi="he-IL"/>
        </w:rPr>
        <w:t xml:space="preserve">, </w:t>
      </w:r>
      <w:r>
        <w:rPr>
          <w:rFonts w:eastAsia="SimSun;宋体" w:hint="cs"/>
          <w:b/>
          <w:b/>
          <w:i/>
          <w:rtl w:val="true"/>
          <w:lang w:bidi="he-IL"/>
        </w:rPr>
        <w:t>ידעתי</w:t>
      </w:r>
      <w:r>
        <w:rPr>
          <w:rFonts w:eastAsia="SimSun;宋体" w:hint="cs"/>
          <w:b/>
          <w:i/>
          <w:rtl w:val="true"/>
          <w:lang w:bidi="he-IL"/>
        </w:rPr>
        <w:t xml:space="preserve">, </w:t>
      </w:r>
      <w:r>
        <w:rPr>
          <w:rFonts w:eastAsia="SimSun;宋体" w:hint="cs"/>
          <w:b/>
          <w:b/>
          <w:i/>
          <w:rtl w:val="true"/>
          <w:lang w:bidi="he-IL"/>
        </w:rPr>
        <w:t>לא נעלם ממני אף רגע אחד את החוב שהנני חייב לך ורשום על פנקסי</w:t>
      </w:r>
      <w:r>
        <w:rPr>
          <w:rFonts w:eastAsia="SimSun;宋体" w:hint="cs"/>
          <w:b/>
          <w:i/>
          <w:rtl w:val="true"/>
          <w:lang w:bidi="he-IL"/>
        </w:rPr>
        <w:t xml:space="preserve">, </w:t>
      </w:r>
      <w:r>
        <w:rPr>
          <w:rFonts w:eastAsia="SimSun;宋体" w:hint="cs"/>
          <w:b/>
          <w:b/>
          <w:i/>
          <w:rtl w:val="true"/>
          <w:lang w:bidi="he-IL"/>
        </w:rPr>
        <w:t>והנני מקוה ומצפה אותו היום שיהיה בידי לסלק לך ברוב תודה</w:t>
      </w:r>
      <w:r>
        <w:rPr>
          <w:rFonts w:eastAsia="SimSun;宋体" w:hint="cs"/>
          <w:b/>
          <w:i/>
          <w:rtl w:val="true"/>
          <w:lang w:bidi="he-IL"/>
        </w:rPr>
        <w:t xml:space="preserve">, </w:t>
      </w:r>
      <w:r>
        <w:rPr>
          <w:rFonts w:eastAsia="SimSun;宋体" w:hint="cs"/>
          <w:b/>
          <w:b/>
          <w:i/>
          <w:rtl w:val="true"/>
          <w:lang w:bidi="he-IL"/>
        </w:rPr>
        <w:t>וייטב הדבר מאד בעיני ראובן</w:t>
      </w:r>
      <w:r>
        <w:rPr>
          <w:rFonts w:eastAsia="SimSun;宋体" w:hint="cs"/>
          <w:b/>
          <w:i/>
          <w:rtl w:val="true"/>
          <w:lang w:bidi="he-IL"/>
        </w:rPr>
        <w:t xml:space="preserve">, </w:t>
      </w:r>
      <w:r>
        <w:rPr>
          <w:rFonts w:eastAsia="SimSun;宋体" w:hint="cs"/>
          <w:b/>
          <w:b/>
          <w:i/>
          <w:rtl w:val="true"/>
          <w:lang w:bidi="he-IL"/>
        </w:rPr>
        <w:t xml:space="preserve">כי כבר בטוח הוא בשמעון שלא ילכו מעותיו לאבדון אצלו ורק מפני מצוקות הזמן אי אפשר לו לסלקו </w:t>
      </w:r>
      <w:r>
        <w:rPr>
          <w:rFonts w:eastAsia="SimSun;宋体" w:hint="cs"/>
          <w:b/>
          <w:i/>
          <w:rtl w:val="true"/>
          <w:lang w:bidi="he-IL"/>
        </w:rPr>
        <w:t xml:space="preserve">... </w:t>
      </w:r>
      <w:r>
        <w:rPr>
          <w:rFonts w:eastAsia="SimSun;宋体" w:hint="cs"/>
          <w:b/>
          <w:b/>
          <w:i/>
          <w:rtl w:val="true"/>
          <w:lang w:bidi="he-IL"/>
        </w:rPr>
        <w:t>כן בדבר הדבר בעניננו</w:t>
      </w:r>
      <w:r>
        <w:rPr>
          <w:rFonts w:eastAsia="SimSun;宋体" w:hint="cs"/>
          <w:b/>
          <w:i/>
          <w:rtl w:val="true"/>
          <w:lang w:bidi="he-IL"/>
        </w:rPr>
        <w:t xml:space="preserve">, </w:t>
      </w:r>
      <w:r>
        <w:rPr>
          <w:rFonts w:eastAsia="SimSun;宋体" w:hint="cs"/>
          <w:b/>
          <w:b/>
          <w:i/>
          <w:rtl w:val="true"/>
          <w:lang w:bidi="he-IL"/>
        </w:rPr>
        <w:t>שהאיש החכם והנבון החרד לדבר ד</w:t>
      </w:r>
      <w:r>
        <w:rPr>
          <w:rFonts w:eastAsia="SimSun;宋体" w:hint="cs"/>
          <w:b/>
          <w:i/>
          <w:rtl w:val="true"/>
          <w:lang w:bidi="he-IL"/>
        </w:rPr>
        <w:t xml:space="preserve">', </w:t>
      </w:r>
      <w:r>
        <w:rPr>
          <w:rFonts w:eastAsia="SimSun;宋体" w:hint="cs"/>
          <w:b/>
          <w:b/>
          <w:i/>
          <w:rtl w:val="true"/>
          <w:lang w:bidi="he-IL"/>
        </w:rPr>
        <w:t>אם אירע לו פעם אחת שעבר על איזה חטא לבו נוקפו עליו</w:t>
      </w:r>
      <w:r>
        <w:rPr>
          <w:rFonts w:eastAsia="SimSun;宋体" w:hint="cs"/>
          <w:b/>
          <w:i/>
          <w:rtl w:val="true"/>
          <w:lang w:bidi="he-IL"/>
        </w:rPr>
        <w:t xml:space="preserve">, </w:t>
      </w:r>
      <w:r>
        <w:rPr>
          <w:rFonts w:eastAsia="SimSun;宋体" w:hint="cs"/>
          <w:b/>
          <w:b/>
          <w:i/>
          <w:rtl w:val="true"/>
          <w:lang w:bidi="he-IL"/>
        </w:rPr>
        <w:t>והוא שב ומתחרט עליו</w:t>
      </w:r>
      <w:r>
        <w:rPr>
          <w:rFonts w:eastAsia="SimSun;宋体" w:hint="cs"/>
          <w:b/>
          <w:i/>
          <w:rtl w:val="true"/>
          <w:lang w:bidi="he-IL"/>
        </w:rPr>
        <w:t xml:space="preserve">, </w:t>
      </w:r>
      <w:r>
        <w:rPr>
          <w:rFonts w:eastAsia="SimSun;宋体" w:hint="cs"/>
          <w:b/>
          <w:b/>
          <w:i/>
          <w:rtl w:val="true"/>
          <w:lang w:bidi="he-IL"/>
        </w:rPr>
        <w:t>ורושם עוד את עונו בפנקסו לזכרון שלא ישכח ממנו</w:t>
      </w:r>
      <w:r>
        <w:rPr>
          <w:rFonts w:eastAsia="SimSun;宋体" w:hint="cs"/>
          <w:b/>
          <w:i/>
          <w:rtl w:val="true"/>
          <w:lang w:bidi="he-IL"/>
        </w:rPr>
        <w:t xml:space="preserve">, </w:t>
      </w:r>
      <w:r>
        <w:rPr>
          <w:rFonts w:eastAsia="SimSun;宋体" w:hint="cs"/>
          <w:bCs/>
          <w:i/>
          <w:rtl w:val="true"/>
          <w:lang w:bidi="he-IL"/>
        </w:rPr>
        <w:t>ותמיד יזרז את עצמו לשוב בתשובה עליו</w:t>
      </w:r>
      <w:r>
        <w:rPr>
          <w:rFonts w:eastAsia="SimSun;宋体" w:hint="cs"/>
          <w:b/>
          <w:i/>
          <w:rtl w:val="true"/>
          <w:lang w:bidi="he-IL"/>
        </w:rPr>
        <w:t xml:space="preserve">. </w:t>
      </w:r>
      <w:r>
        <w:rPr>
          <w:rFonts w:eastAsia="SimSun;宋体" w:hint="cs"/>
          <w:b/>
          <w:b/>
          <w:i/>
          <w:rtl w:val="true"/>
          <w:lang w:bidi="he-IL"/>
        </w:rPr>
        <w:t xml:space="preserve">וכדכתיב </w:t>
      </w:r>
      <w:r>
        <w:rPr>
          <w:rFonts w:eastAsia="SimSun;宋体" w:hint="cs"/>
          <w:b/>
          <w:i/>
          <w:rtl w:val="true"/>
          <w:lang w:bidi="he-IL"/>
        </w:rPr>
        <w:t>(</w:t>
      </w:r>
      <w:r>
        <w:rPr>
          <w:rFonts w:eastAsia="SimSun;宋体" w:hint="cs"/>
          <w:b/>
          <w:b/>
          <w:i/>
          <w:rtl w:val="true"/>
          <w:lang w:bidi="he-IL"/>
        </w:rPr>
        <w:t>תהלים נ</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 xml:space="preserve">) </w:t>
      </w:r>
      <w:r>
        <w:rPr>
          <w:rFonts w:eastAsia="SimSun;宋体" w:hint="cs"/>
          <w:b/>
          <w:b/>
          <w:i/>
          <w:rtl w:val="true"/>
          <w:lang w:bidi="he-IL"/>
        </w:rPr>
        <w:t xml:space="preserve">וחטאתי נגדי תמיד </w:t>
      </w:r>
      <w:r>
        <w:rPr>
          <w:rFonts w:eastAsia="SimSun;宋体" w:hint="cs"/>
          <w:b/>
          <w:i/>
          <w:rtl w:val="true"/>
          <w:lang w:bidi="he-IL"/>
        </w:rPr>
        <w:t xml:space="preserve">... </w:t>
      </w:r>
      <w:r>
        <w:rPr>
          <w:rFonts w:eastAsia="SimSun;宋体" w:hint="cs"/>
          <w:b/>
          <w:b/>
          <w:i/>
          <w:rtl w:val="true"/>
          <w:lang w:bidi="he-IL"/>
        </w:rPr>
        <w:t>ואסדר הדברים לפי ענית דעתי בקיצור סדרי תשובה</w:t>
      </w:r>
      <w:r>
        <w:rPr>
          <w:rFonts w:eastAsia="SimSun;宋体" w:hint="cs"/>
          <w:b/>
          <w:i/>
          <w:rtl w:val="true"/>
          <w:lang w:bidi="he-IL"/>
        </w:rPr>
        <w:t xml:space="preserve">, </w:t>
      </w:r>
      <w:r>
        <w:rPr>
          <w:rFonts w:eastAsia="SimSun;宋体" w:hint="cs"/>
          <w:b/>
          <w:b/>
          <w:i/>
          <w:rtl w:val="true"/>
          <w:lang w:bidi="he-IL"/>
        </w:rPr>
        <w:t>ראשון לכל</w:t>
      </w:r>
      <w:r>
        <w:rPr>
          <w:rFonts w:eastAsia="SimSun;宋体" w:hint="cs"/>
          <w:b/>
          <w:i/>
          <w:rtl w:val="true"/>
          <w:lang w:bidi="he-IL"/>
        </w:rPr>
        <w:t xml:space="preserve">: </w:t>
      </w:r>
      <w:r>
        <w:rPr>
          <w:rFonts w:eastAsia="SimSun;宋体" w:hint="cs"/>
          <w:b/>
          <w:b/>
          <w:i/>
          <w:rtl w:val="true"/>
          <w:lang w:bidi="he-IL"/>
        </w:rPr>
        <w:t xml:space="preserve">חרטה גמור </w:t>
      </w:r>
      <w:r>
        <w:rPr>
          <w:rFonts w:eastAsia="SimSun;宋体" w:hint="cs"/>
          <w:b/>
          <w:i/>
          <w:rtl w:val="true"/>
          <w:lang w:bidi="he-IL"/>
        </w:rPr>
        <w:t xml:space="preserve">... </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לרשום בפנקסו את כל חטא מחילול שבת שיודע שעבר עליו ויקבל עליו שכשיבנה ביהמ</w:t>
      </w:r>
      <w:r>
        <w:rPr>
          <w:rFonts w:eastAsia="SimSun;宋体" w:hint="cs"/>
          <w:b/>
          <w:i/>
          <w:rtl w:val="true"/>
          <w:lang w:bidi="he-IL"/>
        </w:rPr>
        <w:t>"</w:t>
      </w:r>
      <w:r>
        <w:rPr>
          <w:rFonts w:eastAsia="SimSun;宋体" w:hint="cs"/>
          <w:b/>
          <w:b/>
          <w:i/>
          <w:rtl w:val="true"/>
          <w:lang w:bidi="he-IL"/>
        </w:rPr>
        <w:t>ק בימיו</w:t>
      </w:r>
      <w:r>
        <w:rPr>
          <w:rFonts w:eastAsia="SimSun;宋体" w:hint="cs"/>
          <w:b/>
          <w:i/>
          <w:rtl w:val="true"/>
          <w:lang w:bidi="he-IL"/>
        </w:rPr>
        <w:t xml:space="preserve">, </w:t>
      </w:r>
      <w:r>
        <w:rPr>
          <w:rFonts w:eastAsia="SimSun;宋体" w:hint="cs"/>
          <w:b/>
          <w:b/>
          <w:i/>
          <w:rtl w:val="true"/>
          <w:lang w:bidi="he-IL"/>
        </w:rPr>
        <w:t>יביא חטאת על אותו חטא</w:t>
      </w:r>
      <w:r>
        <w:rPr>
          <w:rFonts w:eastAsia="SimSun;宋体" w:hint="cs"/>
          <w:b/>
          <w:i/>
          <w:rtl w:val="true"/>
          <w:lang w:bidi="he-IL"/>
        </w:rPr>
        <w:t xml:space="preserve">, </w:t>
      </w:r>
      <w:r>
        <w:rPr>
          <w:rFonts w:eastAsia="SimSun;宋体" w:hint="cs"/>
          <w:b/>
          <w:b/>
          <w:i/>
          <w:rtl w:val="true"/>
          <w:lang w:bidi="he-IL"/>
        </w:rPr>
        <w:t>ולעת עתה יתן צדקה דמי חטאת לעניים</w:t>
      </w:r>
      <w:r>
        <w:rPr>
          <w:rFonts w:eastAsia="SimSun;宋体" w:hint="cs"/>
          <w:b/>
          <w:i/>
          <w:rtl w:val="true"/>
          <w:lang w:bidi="he-IL"/>
        </w:rPr>
        <w:t xml:space="preserve">. </w:t>
      </w:r>
      <w:r>
        <w:rPr>
          <w:rFonts w:eastAsia="SimSun;宋体" w:hint="cs"/>
          <w:b/>
          <w:b/>
          <w:i/>
          <w:rtl w:val="true"/>
          <w:lang w:bidi="he-IL"/>
        </w:rPr>
        <w:t>ג</w:t>
      </w:r>
      <w:r>
        <w:rPr>
          <w:rFonts w:eastAsia="SimSun;宋体" w:hint="cs"/>
          <w:b/>
          <w:i/>
          <w:rtl w:val="true"/>
          <w:lang w:bidi="he-IL"/>
        </w:rPr>
        <w:t xml:space="preserve">) </w:t>
      </w:r>
      <w:r>
        <w:rPr>
          <w:rFonts w:eastAsia="SimSun;宋体" w:hint="cs"/>
          <w:b/>
          <w:b/>
          <w:i/>
          <w:rtl w:val="true"/>
          <w:lang w:bidi="he-IL"/>
        </w:rPr>
        <w:t xml:space="preserve">ללמוד בתורה פרשת חטאת </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מועדים וזמנים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ח ליקוטי הערות על 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נ</w:t>
      </w:r>
      <w:r>
        <w:rPr>
          <w:rFonts w:eastAsia="SimSun;宋体" w:hint="cs"/>
          <w:b/>
          <w:i/>
          <w:rtl w:val="true"/>
          <w:lang w:bidi="he-IL"/>
        </w:rPr>
        <w:t>"</w:t>
      </w:r>
      <w:r>
        <w:rPr>
          <w:rFonts w:eastAsia="SimSun;宋体" w:hint="cs"/>
          <w:b/>
          <w:b/>
          <w:i/>
          <w:rtl w:val="true"/>
          <w:lang w:bidi="he-IL"/>
        </w:rPr>
        <w:t>ז</w:t>
      </w:r>
      <w:r>
        <w:rPr>
          <w:rFonts w:eastAsia="SimSun;宋体" w:hint="cs"/>
          <w:b/>
          <w:i/>
          <w:rtl w:val="true"/>
          <w:lang w:bidi="he-IL"/>
        </w:rPr>
        <w:t>) – "</w:t>
      </w:r>
      <w:r>
        <w:rPr>
          <w:rFonts w:eastAsia="SimSun;宋体" w:hint="cs"/>
          <w:b/>
          <w:b/>
          <w:i/>
          <w:rtl w:val="true"/>
          <w:lang w:bidi="he-IL"/>
        </w:rPr>
        <w:t>ותמוה למה לא מצינו בפוסקים חיוב זה</w:t>
      </w:r>
      <w:r>
        <w:rPr>
          <w:rFonts w:eastAsia="SimSun;宋体" w:hint="cs"/>
          <w:b/>
          <w:i/>
          <w:rtl w:val="true"/>
          <w:lang w:bidi="he-IL"/>
        </w:rPr>
        <w:t xml:space="preserve">, </w:t>
      </w:r>
      <w:r>
        <w:rPr>
          <w:rFonts w:eastAsia="SimSun;宋体" w:hint="cs"/>
          <w:b/>
          <w:b/>
          <w:i/>
          <w:rtl w:val="true"/>
          <w:lang w:bidi="he-IL"/>
        </w:rPr>
        <w:t xml:space="preserve">שכל אדם שנתחייב חטאת יהא חייב לרשום בפנקסו לכשיבנה בית המקדש יביא חטאת </w:t>
      </w:r>
      <w:r>
        <w:rPr>
          <w:rFonts w:eastAsia="SimSun;宋体" w:hint="cs"/>
          <w:b/>
          <w:i/>
          <w:rtl w:val="true"/>
          <w:lang w:bidi="he-IL"/>
        </w:rPr>
        <w:t xml:space="preserve">... </w:t>
      </w:r>
      <w:r>
        <w:rPr>
          <w:rFonts w:eastAsia="SimSun;宋体" w:hint="cs"/>
          <w:b/>
          <w:b/>
          <w:i/>
          <w:rtl w:val="true"/>
          <w:lang w:bidi="he-IL"/>
        </w:rPr>
        <w:t>וע</w:t>
      </w:r>
      <w:r>
        <w:rPr>
          <w:rFonts w:eastAsia="SimSun;宋体" w:hint="cs"/>
          <w:b/>
          <w:i/>
          <w:rtl w:val="true"/>
          <w:lang w:bidi="he-IL"/>
        </w:rPr>
        <w:t>"</w:t>
      </w:r>
      <w:r>
        <w:rPr>
          <w:rFonts w:eastAsia="SimSun;宋体" w:hint="cs"/>
          <w:b/>
          <w:b/>
          <w:i/>
          <w:rtl w:val="true"/>
          <w:lang w:bidi="he-IL"/>
        </w:rPr>
        <w:t>כ נראה דמה שכתב רבי ישמעאל בפנקסו כוונה אחרת היתה לו בזה</w:t>
      </w:r>
      <w:r>
        <w:rPr>
          <w:rFonts w:eastAsia="SimSun;宋体" w:hint="cs"/>
          <w:b/>
          <w:i/>
          <w:rtl w:val="true"/>
          <w:lang w:bidi="he-IL"/>
        </w:rPr>
        <w:t xml:space="preserve">, </w:t>
      </w:r>
      <w:r>
        <w:rPr>
          <w:rFonts w:eastAsia="SimSun;宋体" w:hint="cs"/>
          <w:b/>
          <w:b/>
          <w:i/>
          <w:rtl w:val="true"/>
          <w:lang w:bidi="he-IL"/>
        </w:rPr>
        <w:t>ולא רשם מפני חשש שיכחה</w:t>
      </w:r>
      <w:r>
        <w:rPr>
          <w:rFonts w:eastAsia="SimSun;宋体" w:hint="cs"/>
          <w:b/>
          <w:i/>
          <w:rtl w:val="true"/>
          <w:lang w:bidi="he-IL"/>
        </w:rPr>
        <w:t xml:space="preserve">, </w:t>
      </w:r>
      <w:r>
        <w:rPr>
          <w:rFonts w:eastAsia="SimSun;宋体" w:hint="cs"/>
          <w:b/>
          <w:b/>
          <w:i/>
          <w:rtl w:val="true"/>
          <w:lang w:bidi="he-IL"/>
        </w:rPr>
        <w:t xml:space="preserve">אלא משום </w:t>
      </w:r>
      <w:r>
        <w:rPr>
          <w:rFonts w:eastAsia="SimSun;宋体" w:hint="cs"/>
          <w:b/>
          <w:i/>
          <w:rtl w:val="true"/>
          <w:lang w:bidi="he-IL"/>
        </w:rPr>
        <w:t>'</w:t>
      </w:r>
      <w:r>
        <w:rPr>
          <w:rFonts w:eastAsia="SimSun;宋体" w:hint="cs"/>
          <w:b/>
          <w:b/>
          <w:i/>
          <w:rtl w:val="true"/>
          <w:lang w:bidi="he-IL"/>
        </w:rPr>
        <w:t>וחטאתי נגדי תמיד</w:t>
      </w:r>
      <w:r>
        <w:rPr>
          <w:rFonts w:eastAsia="SimSun;宋体" w:hint="cs"/>
          <w:b/>
          <w:i/>
          <w:rtl w:val="true"/>
          <w:lang w:bidi="he-IL"/>
        </w:rPr>
        <w:t xml:space="preserve">', </w:t>
      </w:r>
      <w:r>
        <w:rPr>
          <w:rFonts w:eastAsia="SimSun;宋体" w:hint="cs"/>
          <w:b/>
          <w:b/>
          <w:i/>
          <w:rtl w:val="true"/>
          <w:lang w:bidi="he-IL"/>
        </w:rPr>
        <w:t>דכתב הגר</w:t>
      </w:r>
      <w:r>
        <w:rPr>
          <w:rFonts w:eastAsia="SimSun;宋体" w:hint="cs"/>
          <w:b/>
          <w:i/>
          <w:rtl w:val="true"/>
          <w:lang w:bidi="he-IL"/>
        </w:rPr>
        <w:t>"</w:t>
      </w:r>
      <w:r>
        <w:rPr>
          <w:rFonts w:eastAsia="SimSun;宋体" w:hint="cs"/>
          <w:b/>
          <w:b/>
          <w:i/>
          <w:rtl w:val="true"/>
          <w:lang w:bidi="he-IL"/>
        </w:rPr>
        <w:t xml:space="preserve">א במשלי </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ג ו</w:t>
      </w:r>
      <w:r>
        <w:rPr>
          <w:rFonts w:eastAsia="SimSun;宋体" w:hint="cs"/>
          <w:b/>
          <w:i/>
          <w:rtl w:val="true"/>
          <w:lang w:bidi="he-IL"/>
        </w:rPr>
        <w:t xml:space="preserve">') </w:t>
      </w:r>
      <w:r>
        <w:rPr>
          <w:rFonts w:eastAsia="SimSun;宋体" w:hint="cs"/>
          <w:b/>
          <w:b/>
          <w:i/>
          <w:rtl w:val="true"/>
          <w:lang w:bidi="he-IL"/>
        </w:rPr>
        <w:t>דחטא שאדם חוטא בשוגג הוא מפני שפעם אחרת עבר במזיד</w:t>
      </w:r>
      <w:r>
        <w:rPr>
          <w:rFonts w:eastAsia="SimSun;宋体" w:hint="cs"/>
          <w:b/>
          <w:i/>
          <w:rtl w:val="true"/>
          <w:lang w:bidi="he-IL"/>
        </w:rPr>
        <w:t xml:space="preserve">, </w:t>
      </w:r>
      <w:r>
        <w:rPr>
          <w:rFonts w:eastAsia="SimSun;宋体" w:hint="cs"/>
          <w:b/>
          <w:b/>
          <w:i/>
          <w:rtl w:val="true"/>
          <w:lang w:bidi="he-IL"/>
        </w:rPr>
        <w:t>ע</w:t>
      </w:r>
      <w:r>
        <w:rPr>
          <w:rFonts w:eastAsia="SimSun;宋体" w:hint="cs"/>
          <w:b/>
          <w:i/>
          <w:rtl w:val="true"/>
          <w:lang w:bidi="he-IL"/>
        </w:rPr>
        <w:t>"</w:t>
      </w:r>
      <w:r>
        <w:rPr>
          <w:rFonts w:eastAsia="SimSun;宋体" w:hint="cs"/>
          <w:b/>
          <w:b/>
          <w:i/>
          <w:rtl w:val="true"/>
          <w:lang w:bidi="he-IL"/>
        </w:rPr>
        <w:t>כ נכשל עתה בשוגג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 xml:space="preserve">, </w:t>
      </w:r>
      <w:r>
        <w:rPr>
          <w:rFonts w:eastAsia="SimSun;宋体" w:hint="cs"/>
          <w:b/>
          <w:b/>
          <w:i/>
          <w:rtl w:val="true"/>
          <w:lang w:bidi="he-IL"/>
        </w:rPr>
        <w:t>וא</w:t>
      </w:r>
      <w:r>
        <w:rPr>
          <w:rFonts w:eastAsia="SimSun;宋体" w:hint="cs"/>
          <w:b/>
          <w:i/>
          <w:rtl w:val="true"/>
          <w:lang w:bidi="he-IL"/>
        </w:rPr>
        <w:t>"</w:t>
      </w:r>
      <w:r>
        <w:rPr>
          <w:rFonts w:eastAsia="SimSun;宋体" w:hint="cs"/>
          <w:b/>
          <w:b/>
          <w:i/>
          <w:rtl w:val="true"/>
          <w:lang w:bidi="he-IL"/>
        </w:rPr>
        <w:t>כ נראה לפרש דכתב בפנקסו כדי לזכור שהיה לו חטא במזיד</w:t>
      </w:r>
      <w:r>
        <w:rPr>
          <w:rFonts w:eastAsia="SimSun;宋体" w:hint="cs"/>
          <w:b/>
          <w:i/>
          <w:rtl w:val="true"/>
          <w:lang w:bidi="he-IL"/>
        </w:rPr>
        <w:t xml:space="preserve">, </w:t>
      </w:r>
      <w:r>
        <w:rPr>
          <w:rFonts w:eastAsia="SimSun;宋体" w:hint="cs"/>
          <w:b/>
          <w:b/>
          <w:i/>
          <w:rtl w:val="true"/>
          <w:lang w:bidi="he-IL"/>
        </w:rPr>
        <w:t>והאי חטא דרצה לזכור</w:t>
      </w:r>
      <w:r>
        <w:rPr>
          <w:rFonts w:eastAsia="SimSun;宋体" w:hint="cs"/>
          <w:b/>
          <w:i/>
          <w:rtl w:val="true"/>
          <w:lang w:bidi="he-IL"/>
        </w:rPr>
        <w:t xml:space="preserve">. </w:t>
      </w:r>
      <w:r>
        <w:rPr>
          <w:rFonts w:eastAsia="SimSun;宋体" w:hint="cs"/>
          <w:b/>
          <w:b/>
          <w:i/>
          <w:rtl w:val="true"/>
          <w:lang w:bidi="he-IL"/>
        </w:rPr>
        <w:t>אבל שאר עניני חטאות הנה בביאת המשיח שנזכה לרוח ה</w:t>
      </w:r>
      <w:r>
        <w:rPr>
          <w:rFonts w:eastAsia="SimSun;宋体" w:hint="cs"/>
          <w:b/>
          <w:i/>
          <w:rtl w:val="true"/>
          <w:lang w:bidi="he-IL"/>
        </w:rPr>
        <w:t xml:space="preserve">' </w:t>
      </w:r>
      <w:r>
        <w:rPr>
          <w:rFonts w:eastAsia="SimSun;宋体" w:hint="cs"/>
          <w:b/>
          <w:b/>
          <w:i/>
          <w:rtl w:val="true"/>
          <w:lang w:bidi="he-IL"/>
        </w:rPr>
        <w:t>ממרום לעשות רצונו</w:t>
      </w:r>
      <w:r>
        <w:rPr>
          <w:rFonts w:eastAsia="SimSun;宋体" w:hint="cs"/>
          <w:b/>
          <w:i/>
          <w:rtl w:val="true"/>
          <w:lang w:bidi="he-IL"/>
        </w:rPr>
        <w:t xml:space="preserve">, </w:t>
      </w:r>
      <w:r>
        <w:rPr>
          <w:rFonts w:eastAsia="SimSun;宋体" w:hint="cs"/>
          <w:b/>
          <w:b/>
          <w:i/>
          <w:rtl w:val="true"/>
          <w:lang w:bidi="he-IL"/>
        </w:rPr>
        <w:t>לא ניכשל בשיכחת חיובי הקרבנות</w:t>
      </w:r>
      <w:r>
        <w:rPr>
          <w:rFonts w:eastAsia="SimSun;宋体" w:hint="cs"/>
          <w:b/>
          <w:i/>
          <w:rtl w:val="true"/>
          <w:lang w:bidi="he-IL"/>
        </w:rPr>
        <w:t xml:space="preserve">, </w:t>
      </w:r>
      <w:r>
        <w:rPr>
          <w:rFonts w:eastAsia="SimSun;宋体" w:hint="cs"/>
          <w:b/>
          <w:b/>
          <w:i/>
          <w:rtl w:val="true"/>
          <w:lang w:bidi="he-IL"/>
        </w:rPr>
        <w:t>רק הנער כזקן יחיה ויזכור כל מה שעבר עליו</w:t>
      </w:r>
      <w:r>
        <w:rPr>
          <w:rFonts w:eastAsia="SimSun;宋体" w:hint="cs"/>
          <w:b/>
          <w:i/>
          <w:rtl w:val="true"/>
          <w:lang w:bidi="he-IL"/>
        </w:rPr>
        <w:t xml:space="preserve">, </w:t>
      </w:r>
      <w:r>
        <w:rPr>
          <w:rFonts w:eastAsia="SimSun;宋体" w:hint="cs"/>
          <w:b/>
          <w:b/>
          <w:i/>
          <w:rtl w:val="true"/>
          <w:lang w:bidi="he-IL"/>
        </w:rPr>
        <w:t>ור</w:t>
      </w:r>
      <w:r>
        <w:rPr>
          <w:rFonts w:eastAsia="SimSun;宋体" w:hint="cs"/>
          <w:b/>
          <w:i/>
          <w:rtl w:val="true"/>
          <w:lang w:bidi="he-IL"/>
        </w:rPr>
        <w:t xml:space="preserve">' </w:t>
      </w:r>
      <w:r>
        <w:rPr>
          <w:rFonts w:eastAsia="SimSun;宋体" w:hint="cs"/>
          <w:b/>
          <w:b/>
          <w:i/>
          <w:rtl w:val="true"/>
          <w:lang w:bidi="he-IL"/>
        </w:rPr>
        <w:t>ישמעאל שכתב היינו שלא רצה להסיח דעתו מהחטא וכמ</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הגרח</w:t>
      </w:r>
      <w:r>
        <w:rPr>
          <w:rFonts w:eastAsia="SimSun;宋体"/>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שלמי ניסן 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 – "</w:t>
      </w:r>
      <w:r>
        <w:rPr>
          <w:rFonts w:eastAsia="SimSun;宋体" w:hint="cs"/>
          <w:b/>
          <w:b/>
          <w:i/>
          <w:rtl w:val="true"/>
          <w:lang w:bidi="he-IL"/>
        </w:rPr>
        <w:t>דהמנהג שלא לכתוב על הפנקס</w:t>
      </w:r>
      <w:r>
        <w:rPr>
          <w:rFonts w:eastAsia="SimSun;宋体" w:hint="cs"/>
          <w:b/>
          <w:i/>
          <w:rtl w:val="true"/>
          <w:lang w:bidi="he-IL"/>
        </w:rPr>
        <w:t xml:space="preserve">. </w:t>
      </w:r>
      <w:r>
        <w:rPr>
          <w:rFonts w:eastAsia="SimSun;宋体" w:hint="cs"/>
          <w:bCs/>
          <w:i/>
          <w:rtl w:val="true"/>
          <w:lang w:bidi="he-IL"/>
        </w:rPr>
        <w:t>ולחדש המנהג תקנתו זהו קלקלו</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Cs/>
          <w:i/>
          <w:rtl w:val="true"/>
          <w:lang w:bidi="he-IL"/>
        </w:rPr>
        <w:t>מי שאמר קרבנות או שעשה תשובה</w:t>
      </w:r>
      <w:r>
        <w:rPr>
          <w:rFonts w:eastAsia="SimSun;宋体" w:hint="cs"/>
          <w:bCs/>
          <w:i/>
          <w:rtl w:val="true"/>
          <w:lang w:bidi="he-IL"/>
        </w:rPr>
        <w:t xml:space="preserve">, </w:t>
      </w:r>
      <w:r>
        <w:rPr>
          <w:rFonts w:eastAsia="SimSun;宋体" w:hint="cs"/>
          <w:bCs/>
          <w:i/>
          <w:rtl w:val="true"/>
          <w:lang w:bidi="he-IL"/>
        </w:rPr>
        <w:t>האם עדיין חיוב קרבן</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פטור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צמח דוד</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הפטרת ויקרא ד</w:t>
      </w:r>
      <w:r>
        <w:rPr>
          <w:rFonts w:eastAsia="SimSun;宋体" w:hint="cs"/>
          <w:b/>
          <w:i/>
          <w:rtl w:val="true"/>
          <w:lang w:bidi="he-IL"/>
        </w:rPr>
        <w:t>"</w:t>
      </w:r>
      <w:r>
        <w:rPr>
          <w:rFonts w:eastAsia="SimSun;宋体" w:hint="cs"/>
          <w:b/>
          <w:b/>
          <w:i/>
          <w:rtl w:val="true"/>
          <w:lang w:bidi="he-IL"/>
        </w:rPr>
        <w:t>ה וכ</w:t>
      </w:r>
      <w:r>
        <w:rPr>
          <w:rFonts w:eastAsia="SimSun;宋体" w:hint="cs"/>
          <w:b/>
          <w:i/>
          <w:rtl w:val="true"/>
          <w:lang w:bidi="he-IL"/>
        </w:rPr>
        <w:t>"</w:t>
      </w:r>
      <w:r>
        <w:rPr>
          <w:rFonts w:eastAsia="SimSun;宋体" w:hint="cs"/>
          <w:b/>
          <w:b/>
          <w:i/>
          <w:rtl w:val="true"/>
          <w:lang w:bidi="he-IL"/>
        </w:rPr>
        <w:t>ת רי</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 "</w:t>
      </w:r>
      <w:r>
        <w:rPr>
          <w:rFonts w:eastAsia="SimSun;宋体" w:hint="cs"/>
          <w:b/>
          <w:b/>
          <w:i/>
          <w:rtl w:val="true"/>
          <w:lang w:bidi="he-IL"/>
        </w:rPr>
        <w:t>כל העוסק בתורה אינו צריך עולה אפי</w:t>
      </w:r>
      <w:r>
        <w:rPr>
          <w:rFonts w:eastAsia="SimSun;宋体" w:hint="cs"/>
          <w:b/>
          <w:i/>
          <w:rtl w:val="true"/>
          <w:lang w:bidi="he-IL"/>
        </w:rPr>
        <w:t xml:space="preserve">' </w:t>
      </w:r>
      <w:r>
        <w:rPr>
          <w:rFonts w:eastAsia="SimSun;宋体" w:hint="cs"/>
          <w:b/>
          <w:b/>
          <w:i/>
          <w:rtl w:val="true"/>
          <w:lang w:bidi="he-IL"/>
        </w:rPr>
        <w:t>אחר שיבנה ב</w:t>
      </w:r>
      <w:r>
        <w:rPr>
          <w:rFonts w:eastAsia="SimSun;宋体" w:hint="cs"/>
          <w:b/>
          <w:i/>
          <w:rtl w:val="true"/>
          <w:lang w:bidi="he-IL"/>
        </w:rPr>
        <w:t>"</w:t>
      </w:r>
      <w:r>
        <w:rPr>
          <w:rFonts w:eastAsia="SimSun;宋体" w:hint="cs"/>
          <w:b/>
          <w:b/>
          <w:i/>
          <w:rtl w:val="true"/>
          <w:lang w:bidi="he-IL"/>
        </w:rPr>
        <w:t>ה דלא תימא אע</w:t>
      </w:r>
      <w:r>
        <w:rPr>
          <w:rFonts w:eastAsia="SimSun;宋体" w:hint="cs"/>
          <w:b/>
          <w:i/>
          <w:rtl w:val="true"/>
          <w:lang w:bidi="he-IL"/>
        </w:rPr>
        <w:t>"</w:t>
      </w:r>
      <w:r>
        <w:rPr>
          <w:rFonts w:eastAsia="SimSun;宋体" w:hint="cs"/>
          <w:b/>
          <w:b/>
          <w:i/>
          <w:rtl w:val="true"/>
          <w:lang w:bidi="he-IL"/>
        </w:rPr>
        <w:t>פ שעכשיו אין ב</w:t>
      </w:r>
      <w:r>
        <w:rPr>
          <w:rFonts w:eastAsia="SimSun;宋体" w:hint="cs"/>
          <w:b/>
          <w:i/>
          <w:rtl w:val="true"/>
          <w:lang w:bidi="he-IL"/>
        </w:rPr>
        <w:t>"</w:t>
      </w:r>
      <w:r>
        <w:rPr>
          <w:rFonts w:eastAsia="SimSun;宋体" w:hint="cs"/>
          <w:b/>
          <w:b/>
          <w:i/>
          <w:rtl w:val="true"/>
          <w:lang w:bidi="he-IL"/>
        </w:rPr>
        <w:t>ה ואינו חייב מ</w:t>
      </w:r>
      <w:r>
        <w:rPr>
          <w:rFonts w:eastAsia="SimSun;宋体" w:hint="cs"/>
          <w:b/>
          <w:i/>
          <w:rtl w:val="true"/>
          <w:lang w:bidi="he-IL"/>
        </w:rPr>
        <w:t>"</w:t>
      </w:r>
      <w:r>
        <w:rPr>
          <w:rFonts w:eastAsia="SimSun;宋体" w:hint="cs"/>
          <w:b/>
          <w:b/>
          <w:i/>
          <w:rtl w:val="true"/>
          <w:lang w:bidi="he-IL"/>
        </w:rPr>
        <w:t>מ החיוב עומד עליו ולכשיבנה ב</w:t>
      </w:r>
      <w:r>
        <w:rPr>
          <w:rFonts w:eastAsia="SimSun;宋体" w:hint="cs"/>
          <w:b/>
          <w:i/>
          <w:rtl w:val="true"/>
          <w:lang w:bidi="he-IL"/>
        </w:rPr>
        <w:t>"</w:t>
      </w:r>
      <w:r>
        <w:rPr>
          <w:rFonts w:eastAsia="SimSun;宋体" w:hint="cs"/>
          <w:b/>
          <w:b/>
          <w:i/>
          <w:rtl w:val="true"/>
          <w:lang w:bidi="he-IL"/>
        </w:rPr>
        <w:t>ה יביא קרבנו לז</w:t>
      </w:r>
      <w:r>
        <w:rPr>
          <w:rFonts w:eastAsia="SimSun;宋体" w:hint="cs"/>
          <w:b/>
          <w:i/>
          <w:rtl w:val="true"/>
          <w:lang w:bidi="he-IL"/>
        </w:rPr>
        <w:t>"</w:t>
      </w:r>
      <w:r>
        <w:rPr>
          <w:rFonts w:eastAsia="SimSun;宋体" w:hint="cs"/>
          <w:b/>
          <w:b/>
          <w:i/>
          <w:rtl w:val="true"/>
          <w:lang w:bidi="he-IL"/>
        </w:rPr>
        <w:t>א אין צריך כלומר אפי</w:t>
      </w:r>
      <w:r>
        <w:rPr>
          <w:rFonts w:eastAsia="SimSun;宋体" w:hint="cs"/>
          <w:b/>
          <w:i/>
          <w:rtl w:val="true"/>
          <w:lang w:bidi="he-IL"/>
        </w:rPr>
        <w:t xml:space="preserve">' </w:t>
      </w:r>
      <w:r>
        <w:rPr>
          <w:rFonts w:eastAsia="SimSun;宋体" w:hint="cs"/>
          <w:b/>
          <w:b/>
          <w:i/>
          <w:rtl w:val="true"/>
          <w:lang w:bidi="he-IL"/>
        </w:rPr>
        <w:t>לכשיבנה ב</w:t>
      </w:r>
      <w:r>
        <w:rPr>
          <w:rFonts w:eastAsia="SimSun;宋体" w:hint="cs"/>
          <w:b/>
          <w:i/>
          <w:rtl w:val="true"/>
          <w:lang w:bidi="he-IL"/>
        </w:rPr>
        <w:t>"</w:t>
      </w:r>
      <w:r>
        <w:rPr>
          <w:rFonts w:eastAsia="SimSun;宋体" w:hint="cs"/>
          <w:b/>
          <w:b/>
          <w:i/>
          <w:rtl w:val="true"/>
          <w:lang w:bidi="he-IL"/>
        </w:rPr>
        <w:t>ה והיינו משום דכיון שהוא עוסק בתורה עכשיו מתכפר לו וכיון שנתכפר לו עכשיו בתורה מחמת שאין מקדש שוב אינו חייב אפילו אחר שיבנה</w:t>
      </w:r>
      <w:r>
        <w:rPr>
          <w:rFonts w:eastAsia="SimSun;宋体" w:hint="cs"/>
          <w:b/>
          <w:i/>
          <w:rtl w:val="true"/>
          <w:lang w:bidi="he-IL"/>
        </w:rPr>
        <w:t xml:space="preserve">. </w:t>
      </w:r>
      <w:r>
        <w:rPr>
          <w:rFonts w:eastAsia="SimSun;宋体" w:hint="cs"/>
          <w:b/>
          <w:b/>
          <w:i/>
          <w:rtl w:val="true"/>
          <w:lang w:bidi="he-IL"/>
        </w:rPr>
        <w:t>ובזה יתורץ מ</w:t>
      </w:r>
      <w:r>
        <w:rPr>
          <w:rFonts w:eastAsia="SimSun;宋体" w:hint="cs"/>
          <w:b/>
          <w:i/>
          <w:rtl w:val="true"/>
          <w:lang w:bidi="he-IL"/>
        </w:rPr>
        <w:t>"</w:t>
      </w:r>
      <w:r>
        <w:rPr>
          <w:rFonts w:eastAsia="SimSun;宋体" w:hint="cs"/>
          <w:b/>
          <w:b/>
          <w:i/>
          <w:rtl w:val="true"/>
          <w:lang w:bidi="he-IL"/>
        </w:rPr>
        <w:t>ש בפ</w:t>
      </w:r>
      <w:r>
        <w:rPr>
          <w:rFonts w:eastAsia="SimSun;宋体" w:hint="cs"/>
          <w:b/>
          <w:i/>
          <w:rtl w:val="true"/>
          <w:lang w:bidi="he-IL"/>
        </w:rPr>
        <w:t>"</w:t>
      </w:r>
      <w:r>
        <w:rPr>
          <w:rFonts w:eastAsia="SimSun;宋体" w:hint="cs"/>
          <w:b/>
          <w:b/>
          <w:i/>
          <w:rtl w:val="true"/>
          <w:lang w:bidi="he-IL"/>
        </w:rPr>
        <w:t xml:space="preserve">ק דשבת </w:t>
      </w:r>
      <w:r>
        <w:rPr>
          <w:rFonts w:eastAsia="SimSun;宋体" w:hint="cs"/>
          <w:b/>
          <w:i/>
          <w:rtl w:val="true"/>
          <w:lang w:bidi="he-IL"/>
        </w:rPr>
        <w:t xml:space="preserve">... </w:t>
      </w:r>
      <w:r>
        <w:rPr>
          <w:rFonts w:eastAsia="SimSun;宋体" w:hint="cs"/>
          <w:b/>
          <w:b/>
          <w:i/>
          <w:rtl w:val="true"/>
          <w:lang w:bidi="he-IL"/>
        </w:rPr>
        <w:t>דקשה למה לא חייבו לכל אדם לעשות כן</w:t>
      </w:r>
      <w:r>
        <w:rPr>
          <w:rFonts w:eastAsia="SimSun;宋体" w:hint="cs"/>
          <w:b/>
          <w:i/>
          <w:rtl w:val="true"/>
          <w:lang w:bidi="he-IL"/>
        </w:rPr>
        <w:t xml:space="preserve">, </w:t>
      </w:r>
      <w:r>
        <w:rPr>
          <w:rFonts w:eastAsia="SimSun;宋体" w:hint="cs"/>
          <w:b/>
          <w:b/>
          <w:i/>
          <w:rtl w:val="true"/>
          <w:lang w:bidi="he-IL"/>
        </w:rPr>
        <w:t>שכל מי שחוטא בזמן שאין ב</w:t>
      </w:r>
      <w:r>
        <w:rPr>
          <w:rFonts w:eastAsia="SimSun;宋体" w:hint="cs"/>
          <w:b/>
          <w:i/>
          <w:rtl w:val="true"/>
          <w:lang w:bidi="he-IL"/>
        </w:rPr>
        <w:t>"</w:t>
      </w:r>
      <w:r>
        <w:rPr>
          <w:rFonts w:eastAsia="SimSun;宋体" w:hint="cs"/>
          <w:b/>
          <w:b/>
          <w:i/>
          <w:rtl w:val="true"/>
          <w:lang w:bidi="he-IL"/>
        </w:rPr>
        <w:t>ה קיים יכתוב על פנקסו אני עשיתי כך וכך</w:t>
      </w:r>
      <w:r>
        <w:rPr>
          <w:rFonts w:eastAsia="SimSun;宋体" w:hint="cs"/>
          <w:b/>
          <w:i/>
          <w:rtl w:val="true"/>
          <w:lang w:bidi="he-IL"/>
        </w:rPr>
        <w:t xml:space="preserve">, </w:t>
      </w:r>
      <w:r>
        <w:rPr>
          <w:rFonts w:eastAsia="SimSun;宋体" w:hint="cs"/>
          <w:b/>
          <w:b/>
          <w:i/>
          <w:rtl w:val="true"/>
          <w:lang w:bidi="he-IL"/>
        </w:rPr>
        <w:t>לכשיבנה בית המקדש אביא קרבן</w:t>
      </w:r>
      <w:r>
        <w:rPr>
          <w:rFonts w:eastAsia="SimSun;宋体" w:hint="cs"/>
          <w:b/>
          <w:i/>
          <w:rtl w:val="true"/>
          <w:lang w:bidi="he-IL"/>
        </w:rPr>
        <w:t xml:space="preserve">, </w:t>
      </w:r>
      <w:r>
        <w:rPr>
          <w:rFonts w:eastAsia="SimSun;宋体" w:hint="cs"/>
          <w:b/>
          <w:b/>
          <w:i/>
          <w:rtl w:val="true"/>
          <w:lang w:bidi="he-IL"/>
        </w:rPr>
        <w:t>אלא היינו משום דמן הדין אינו חייב</w:t>
      </w:r>
      <w:r>
        <w:rPr>
          <w:rFonts w:eastAsia="SimSun;宋体" w:hint="cs"/>
          <w:b/>
          <w:i/>
          <w:rtl w:val="true"/>
          <w:lang w:bidi="he-IL"/>
        </w:rPr>
        <w:t xml:space="preserve">, </w:t>
      </w:r>
      <w:r>
        <w:rPr>
          <w:rFonts w:eastAsia="SimSun;宋体" w:hint="cs"/>
          <w:b/>
          <w:b/>
          <w:i/>
          <w:rtl w:val="true"/>
          <w:lang w:bidi="he-IL"/>
        </w:rPr>
        <w:t>ור</w:t>
      </w:r>
      <w:r>
        <w:rPr>
          <w:rFonts w:eastAsia="SimSun;宋体" w:hint="cs"/>
          <w:b/>
          <w:i/>
          <w:rtl w:val="true"/>
          <w:lang w:bidi="he-IL"/>
        </w:rPr>
        <w:t xml:space="preserve">' </w:t>
      </w:r>
      <w:r>
        <w:rPr>
          <w:rFonts w:eastAsia="SimSun;宋体" w:hint="cs"/>
          <w:b/>
          <w:b/>
          <w:i/>
          <w:rtl w:val="true"/>
          <w:lang w:bidi="he-IL"/>
        </w:rPr>
        <w:t>נתן לבד עשה כן משום מידת חסידות</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חיוב</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חקרי לב</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או</w:t>
      </w:r>
      <w:r>
        <w:rPr>
          <w:rFonts w:eastAsia="SimSun;宋体" w:hint="cs"/>
          <w:b/>
          <w:i/>
          <w:rtl w:val="true"/>
          <w:lang w:bidi="he-IL"/>
        </w:rPr>
        <w:t>"</w:t>
      </w:r>
      <w:r>
        <w:rPr>
          <w:rFonts w:eastAsia="SimSun;宋体" w:hint="cs"/>
          <w:b/>
          <w:b/>
          <w:i/>
          <w:rtl w:val="true"/>
          <w:lang w:bidi="he-IL"/>
        </w:rPr>
        <w:t>ח 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ב</w:t>
      </w:r>
      <w:r>
        <w:rPr>
          <w:rFonts w:eastAsia="SimSun;宋体" w:hint="cs"/>
          <w:b/>
          <w:i/>
          <w:rtl w:val="true"/>
          <w:lang w:bidi="he-IL"/>
        </w:rPr>
        <w:t>') – "</w:t>
      </w:r>
      <w:r>
        <w:rPr>
          <w:rFonts w:eastAsia="SimSun;宋体" w:hint="cs"/>
          <w:b/>
          <w:b/>
          <w:i/>
          <w:rtl w:val="true"/>
          <w:lang w:bidi="he-IL"/>
        </w:rPr>
        <w:t>אע</w:t>
      </w:r>
      <w:r>
        <w:rPr>
          <w:rFonts w:eastAsia="SimSun;宋体" w:hint="cs"/>
          <w:b/>
          <w:i/>
          <w:rtl w:val="true"/>
          <w:lang w:bidi="he-IL"/>
        </w:rPr>
        <w:t>"</w:t>
      </w:r>
      <w:r>
        <w:rPr>
          <w:rFonts w:eastAsia="SimSun;宋体" w:hint="cs"/>
          <w:b/>
          <w:b/>
          <w:i/>
          <w:rtl w:val="true"/>
          <w:lang w:bidi="he-IL"/>
        </w:rPr>
        <w:t xml:space="preserve">פ שאמרו כאילו הקריב חטאת לאו כהקריב ממש קאמר </w:t>
      </w:r>
      <w:r>
        <w:rPr>
          <w:rFonts w:eastAsia="SimSun;宋体" w:hint="cs"/>
          <w:b/>
          <w:i/>
          <w:rtl w:val="true"/>
          <w:lang w:bidi="he-IL"/>
        </w:rPr>
        <w:t xml:space="preserve">... </w:t>
      </w:r>
      <w:r>
        <w:rPr>
          <w:rFonts w:eastAsia="SimSun;宋体" w:hint="cs"/>
          <w:b/>
          <w:b/>
          <w:i/>
          <w:rtl w:val="true"/>
          <w:lang w:bidi="he-IL"/>
        </w:rPr>
        <w:t>ראיה על זה ממה שאמרו בפ</w:t>
      </w:r>
      <w:r>
        <w:rPr>
          <w:rFonts w:eastAsia="SimSun;宋体" w:hint="cs"/>
          <w:b/>
          <w:i/>
          <w:rtl w:val="true"/>
          <w:lang w:bidi="he-IL"/>
        </w:rPr>
        <w:t>"</w:t>
      </w:r>
      <w:r>
        <w:rPr>
          <w:rFonts w:eastAsia="SimSun;宋体" w:hint="cs"/>
          <w:b/>
          <w:b/>
          <w:i/>
          <w:rtl w:val="true"/>
          <w:lang w:bidi="he-IL"/>
        </w:rPr>
        <w:t xml:space="preserve">ק דשבת </w:t>
      </w:r>
      <w:r>
        <w:rPr>
          <w:rFonts w:eastAsia="SimSun;宋体" w:hint="cs"/>
          <w:b/>
          <w:i/>
          <w:rtl w:val="true"/>
          <w:lang w:bidi="he-IL"/>
        </w:rPr>
        <w:t xml:space="preserve">... </w:t>
      </w:r>
      <w:r>
        <w:rPr>
          <w:rFonts w:eastAsia="SimSun;宋体" w:hint="cs"/>
          <w:b/>
          <w:b/>
          <w:i/>
          <w:rtl w:val="true"/>
          <w:lang w:bidi="he-IL"/>
        </w:rPr>
        <w:t>אלא ודאי אין הלימוד כקרבן ממש ועל כל פנים לכשיבנה בית המקדש חייב להביא חטאת</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חיד</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יוסף אומץ סי</w:t>
      </w:r>
      <w:r>
        <w:rPr>
          <w:rFonts w:eastAsia="SimSun;宋体" w:hint="cs"/>
          <w:b/>
          <w:i/>
          <w:rtl w:val="true"/>
          <w:lang w:bidi="he-IL"/>
        </w:rPr>
        <w:t xml:space="preserve">' </w:t>
      </w:r>
      <w:r>
        <w:rPr>
          <w:rFonts w:eastAsia="SimSun;宋体" w:hint="cs"/>
          <w:b/>
          <w:b/>
          <w:i/>
          <w:rtl w:val="true"/>
          <w:lang w:bidi="he-IL"/>
        </w:rPr>
        <w:t>ס</w:t>
      </w:r>
      <w:r>
        <w:rPr>
          <w:rFonts w:eastAsia="SimSun;宋体" w:hint="cs"/>
          <w:b/>
          <w:i/>
          <w:rtl w:val="true"/>
          <w:lang w:bidi="he-IL"/>
        </w:rPr>
        <w:t>"</w:t>
      </w:r>
      <w:r>
        <w:rPr>
          <w:rFonts w:eastAsia="SimSun;宋体" w:hint="cs"/>
          <w:b/>
          <w:b/>
          <w:i/>
          <w:rtl w:val="true"/>
          <w:lang w:bidi="he-IL"/>
        </w:rPr>
        <w:t>ה אות ג</w:t>
      </w:r>
      <w:r>
        <w:rPr>
          <w:rFonts w:eastAsia="SimSun;宋体" w:hint="cs"/>
          <w:b/>
          <w:i/>
          <w:rtl w:val="true"/>
          <w:lang w:bidi="he-IL"/>
        </w:rPr>
        <w:t>') – "</w:t>
      </w:r>
      <w:r>
        <w:rPr>
          <w:rFonts w:eastAsia="SimSun;宋体" w:hint="cs"/>
          <w:b/>
          <w:b/>
          <w:i/>
          <w:rtl w:val="true"/>
          <w:lang w:bidi="he-IL"/>
        </w:rPr>
        <w:t>בעני</w:t>
      </w:r>
      <w:r>
        <w:rPr>
          <w:rFonts w:eastAsia="SimSun;宋体" w:hint="cs"/>
          <w:b/>
          <w:i/>
          <w:rtl w:val="true"/>
          <w:lang w:bidi="he-IL"/>
        </w:rPr>
        <w:t xml:space="preserve">' </w:t>
      </w:r>
      <w:r>
        <w:rPr>
          <w:rFonts w:eastAsia="SimSun;宋体" w:hint="cs"/>
          <w:b/>
          <w:b/>
          <w:i/>
          <w:rtl w:val="true"/>
          <w:lang w:bidi="he-IL"/>
        </w:rPr>
        <w:t>קריאת הקרבנו</w:t>
      </w:r>
      <w:r>
        <w:rPr>
          <w:rFonts w:eastAsia="SimSun;宋体" w:hint="cs"/>
          <w:b/>
          <w:i/>
          <w:rtl w:val="true"/>
          <w:lang w:bidi="he-IL"/>
        </w:rPr>
        <w:t xml:space="preserve">' </w:t>
      </w:r>
      <w:r>
        <w:rPr>
          <w:rFonts w:eastAsia="SimSun;宋体" w:hint="cs"/>
          <w:b/>
          <w:b/>
          <w:i/>
          <w:rtl w:val="true"/>
          <w:lang w:bidi="he-IL"/>
        </w:rPr>
        <w:t>ראיתי בספר הנחמד חקרי לב להוד והדר הרב מהר</w:t>
      </w:r>
      <w:r>
        <w:rPr>
          <w:rFonts w:eastAsia="SimSun;宋体" w:hint="cs"/>
          <w:b/>
          <w:i/>
          <w:rtl w:val="true"/>
          <w:lang w:bidi="he-IL"/>
        </w:rPr>
        <w:t>"</w:t>
      </w:r>
      <w:r>
        <w:rPr>
          <w:rFonts w:eastAsia="SimSun;宋体" w:hint="cs"/>
          <w:b/>
          <w:b/>
          <w:i/>
          <w:rtl w:val="true"/>
          <w:lang w:bidi="he-IL"/>
        </w:rPr>
        <w:t>י חזן נר</w:t>
      </w:r>
      <w:r>
        <w:rPr>
          <w:rFonts w:eastAsia="SimSun;宋体" w:hint="cs"/>
          <w:b/>
          <w:i/>
          <w:rtl w:val="true"/>
          <w:lang w:bidi="he-IL"/>
        </w:rPr>
        <w:t>"</w:t>
      </w:r>
      <w:r>
        <w:rPr>
          <w:rFonts w:eastAsia="SimSun;宋体" w:hint="cs"/>
          <w:b/>
          <w:b/>
          <w:i/>
          <w:rtl w:val="true"/>
          <w:lang w:bidi="he-IL"/>
        </w:rPr>
        <w:t>ו שחקר אם נתחייב חטאת וקרא עליה את הקריאה אם כשיבנה בית המקדש חייב להביא חטאת והביא ראיה מפרק קמא דשבת דף י</w:t>
      </w:r>
      <w:r>
        <w:rPr>
          <w:rFonts w:eastAsia="SimSun;宋体" w:hint="cs"/>
          <w:b/>
          <w:i/>
          <w:rtl w:val="true"/>
          <w:lang w:bidi="he-IL"/>
        </w:rPr>
        <w:t>"</w:t>
      </w:r>
      <w:r>
        <w:rPr>
          <w:rFonts w:eastAsia="SimSun;宋体" w:hint="cs"/>
          <w:b/>
          <w:b/>
          <w:i/>
          <w:rtl w:val="true"/>
          <w:lang w:bidi="he-IL"/>
        </w:rPr>
        <w:t>ב לכשיבנה בית המקדש וכו</w:t>
      </w:r>
      <w:r>
        <w:rPr>
          <w:rFonts w:eastAsia="SimSun;宋体" w:hint="cs"/>
          <w:b/>
          <w:i/>
          <w:rtl w:val="true"/>
          <w:lang w:bidi="he-IL"/>
        </w:rPr>
        <w:t xml:space="preserve">' </w:t>
      </w:r>
      <w:r>
        <w:rPr>
          <w:rFonts w:eastAsia="SimSun;宋体" w:hint="cs"/>
          <w:b/>
          <w:b/>
          <w:i/>
          <w:rtl w:val="true"/>
          <w:lang w:bidi="he-IL"/>
        </w:rPr>
        <w:t xml:space="preserve">עיין בדבריו באורך והם דברים המצודקים </w:t>
      </w:r>
      <w:r>
        <w:rPr>
          <w:rFonts w:eastAsia="SimSun;宋体" w:hint="cs"/>
          <w:b/>
          <w:i/>
          <w:rtl w:val="true"/>
          <w:lang w:bidi="he-IL"/>
        </w:rPr>
        <w:t xml:space="preserve">... </w:t>
      </w:r>
      <w:r>
        <w:rPr>
          <w:rFonts w:eastAsia="SimSun;宋体" w:hint="cs"/>
          <w:b/>
          <w:b/>
          <w:i/>
          <w:rtl w:val="true"/>
          <w:lang w:bidi="he-IL"/>
        </w:rPr>
        <w:t>ודלא כהרב מהר</w:t>
      </w:r>
      <w:r>
        <w:rPr>
          <w:rFonts w:eastAsia="SimSun;宋体" w:hint="cs"/>
          <w:b/>
          <w:i/>
          <w:rtl w:val="true"/>
          <w:lang w:bidi="he-IL"/>
        </w:rPr>
        <w:t>"</w:t>
      </w:r>
      <w:r>
        <w:rPr>
          <w:rFonts w:eastAsia="SimSun;宋体" w:hint="cs"/>
          <w:b/>
          <w:b/>
          <w:i/>
          <w:rtl w:val="true"/>
          <w:lang w:bidi="he-IL"/>
        </w:rPr>
        <w:t>י דוד בספר הבהיר צמח דוד שכתב דא</w:t>
      </w:r>
      <w:r>
        <w:rPr>
          <w:rFonts w:eastAsia="SimSun;宋体" w:hint="cs"/>
          <w:b/>
          <w:i/>
          <w:rtl w:val="true"/>
          <w:lang w:bidi="he-IL"/>
        </w:rPr>
        <w:t>"</w:t>
      </w:r>
      <w:r>
        <w:rPr>
          <w:rFonts w:eastAsia="SimSun;宋体" w:hint="cs"/>
          <w:b/>
          <w:b/>
          <w:i/>
          <w:rtl w:val="true"/>
          <w:lang w:bidi="he-IL"/>
        </w:rPr>
        <w:t>צ להביא חטאת כשיבנה בית המקדש וכבר אני עני דקדקתי על דבריו בהשמטות פני דוד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חתם סופר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קובץ תשובות סי</w:t>
      </w:r>
      <w:r>
        <w:rPr>
          <w:rFonts w:eastAsia="SimSun;宋体" w:hint="cs"/>
          <w:b/>
          <w:i/>
          <w:rtl w:val="true"/>
          <w:lang w:bidi="he-IL"/>
        </w:rPr>
        <w:t xml:space="preserve">' </w:t>
      </w:r>
      <w:r>
        <w:rPr>
          <w:rFonts w:eastAsia="SimSun;宋体" w:hint="cs"/>
          <w:b/>
          <w:b/>
          <w:i/>
          <w:rtl w:val="true"/>
          <w:lang w:bidi="he-IL"/>
        </w:rPr>
        <w:t>כ</w:t>
      </w:r>
      <w:r>
        <w:rPr>
          <w:rFonts w:eastAsia="SimSun;宋体" w:hint="cs"/>
          <w:b/>
          <w:i/>
          <w:rtl w:val="true"/>
          <w:lang w:bidi="he-IL"/>
        </w:rPr>
        <w:t>"</w:t>
      </w:r>
      <w:r>
        <w:rPr>
          <w:rFonts w:eastAsia="SimSun;宋体" w:hint="cs"/>
          <w:b/>
          <w:b/>
          <w:i/>
          <w:rtl w:val="true"/>
          <w:lang w:bidi="he-IL"/>
        </w:rPr>
        <w:t>א ד</w:t>
      </w:r>
      <w:r>
        <w:rPr>
          <w:rFonts w:eastAsia="SimSun;宋体" w:hint="cs"/>
          <w:b/>
          <w:i/>
          <w:rtl w:val="true"/>
          <w:lang w:bidi="he-IL"/>
        </w:rPr>
        <w:t>"</w:t>
      </w:r>
      <w:r>
        <w:rPr>
          <w:rFonts w:eastAsia="SimSun;宋体" w:hint="cs"/>
          <w:b/>
          <w:b/>
          <w:i/>
          <w:rtl w:val="true"/>
          <w:lang w:bidi="he-IL"/>
        </w:rPr>
        <w:t>ה ומה</w:t>
      </w:r>
      <w:r>
        <w:rPr>
          <w:rFonts w:eastAsia="SimSun;宋体" w:hint="cs"/>
          <w:b/>
          <w:i/>
          <w:rtl w:val="true"/>
          <w:lang w:bidi="he-IL"/>
        </w:rPr>
        <w:t>) – "</w:t>
      </w:r>
      <w:r>
        <w:rPr>
          <w:rFonts w:eastAsia="SimSun;宋体" w:hint="cs"/>
          <w:b/>
          <w:b/>
          <w:i/>
          <w:rtl w:val="true"/>
          <w:lang w:bidi="he-IL"/>
        </w:rPr>
        <w:t>ומה שאמרנו שהשב נהרג ולא מהני לי</w:t>
      </w:r>
      <w:r>
        <w:rPr>
          <w:rFonts w:eastAsia="SimSun;宋体" w:hint="cs"/>
          <w:b/>
          <w:i/>
          <w:rtl w:val="true"/>
          <w:lang w:bidi="he-IL"/>
        </w:rPr>
        <w:t xml:space="preserve">' </w:t>
      </w:r>
      <w:r>
        <w:rPr>
          <w:rFonts w:eastAsia="SimSun;宋体" w:hint="cs"/>
          <w:b/>
          <w:b/>
          <w:i/>
          <w:rtl w:val="true"/>
          <w:lang w:bidi="he-IL"/>
        </w:rPr>
        <w:t>תשובתו</w:t>
      </w:r>
      <w:r>
        <w:rPr>
          <w:rFonts w:eastAsia="SimSun;宋体" w:hint="cs"/>
          <w:b/>
          <w:i/>
          <w:rtl w:val="true"/>
          <w:lang w:bidi="he-IL"/>
        </w:rPr>
        <w:t xml:space="preserve">, </w:t>
      </w:r>
      <w:r>
        <w:rPr>
          <w:rFonts w:eastAsia="SimSun;宋体" w:hint="cs"/>
          <w:b/>
          <w:b/>
          <w:i/>
          <w:rtl w:val="true"/>
          <w:lang w:bidi="he-IL"/>
        </w:rPr>
        <w:t>אף על פי שהדבר אינו צריך ראי</w:t>
      </w:r>
      <w:r>
        <w:rPr>
          <w:rFonts w:eastAsia="SimSun;宋体" w:hint="cs"/>
          <w:b/>
          <w:i/>
          <w:rtl w:val="true"/>
          <w:lang w:bidi="he-IL"/>
        </w:rPr>
        <w:t xml:space="preserve">', </w:t>
      </w:r>
      <w:r>
        <w:rPr>
          <w:rFonts w:eastAsia="SimSun;宋体" w:hint="cs"/>
          <w:b/>
          <w:b/>
          <w:i/>
          <w:rtl w:val="true"/>
          <w:lang w:bidi="he-IL"/>
        </w:rPr>
        <w:t>דאם לא כן בטלת דיני נפשות על הרוב</w:t>
      </w:r>
      <w:r>
        <w:rPr>
          <w:rFonts w:eastAsia="SimSun;宋体" w:hint="cs"/>
          <w:b/>
          <w:i/>
          <w:rtl w:val="true"/>
          <w:lang w:bidi="he-IL"/>
        </w:rPr>
        <w:t xml:space="preserve">, </w:t>
      </w:r>
      <w:r>
        <w:rPr>
          <w:rFonts w:eastAsia="SimSun;宋体" w:hint="cs"/>
          <w:b/>
          <w:b/>
          <w:i/>
          <w:rtl w:val="true"/>
          <w:lang w:bidi="he-IL"/>
        </w:rPr>
        <w:t>שיאמר כבר קבלתי עלי תשובה ומי מפיס</w:t>
      </w:r>
      <w:r>
        <w:rPr>
          <w:rFonts w:eastAsia="SimSun;宋体" w:hint="cs"/>
          <w:b/>
          <w:i/>
          <w:rtl w:val="true"/>
          <w:lang w:bidi="he-IL"/>
        </w:rPr>
        <w:t xml:space="preserve">, </w:t>
      </w:r>
      <w:r>
        <w:rPr>
          <w:rFonts w:eastAsia="SimSun;宋体" w:hint="cs"/>
          <w:b/>
          <w:b/>
          <w:i/>
          <w:rtl w:val="true"/>
          <w:lang w:bidi="he-IL"/>
        </w:rPr>
        <w:t xml:space="preserve">ומכיון שקבל עליו נתקבל כמו שנאמר לדניאל </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מיום שנתת את לבך להבין ולהתענות לפני אלקיך נשמעו דבריך</w:t>
      </w:r>
      <w:r>
        <w:rPr>
          <w:rFonts w:eastAsia="SimSun;宋体" w:hint="cs"/>
          <w:b/>
          <w:i/>
          <w:rtl w:val="true"/>
          <w:lang w:bidi="he-IL"/>
        </w:rPr>
        <w:t xml:space="preserve">, </w:t>
      </w:r>
      <w:r>
        <w:rPr>
          <w:rFonts w:eastAsia="SimSun;宋体" w:hint="cs"/>
          <w:b/>
          <w:b/>
          <w:i/>
          <w:rtl w:val="true"/>
          <w:lang w:bidi="he-IL"/>
        </w:rPr>
        <w:t>וכל זה יש לדחות</w:t>
      </w:r>
      <w:r>
        <w:rPr>
          <w:rFonts w:eastAsia="SimSun;宋体" w:hint="cs"/>
          <w:b/>
          <w:i/>
          <w:rtl w:val="true"/>
          <w:lang w:bidi="he-IL"/>
        </w:rPr>
        <w:t xml:space="preserve">, </w:t>
      </w:r>
      <w:r>
        <w:rPr>
          <w:rFonts w:eastAsia="SimSun;宋体" w:hint="cs"/>
          <w:b/>
          <w:b/>
          <w:i/>
          <w:rtl w:val="true"/>
          <w:lang w:bidi="he-IL"/>
        </w:rPr>
        <w:t>אבל באשר שמוכח שגם בזמן הזה המחויב דבר שחייב עליו דבר מה</w:t>
      </w:r>
      <w:r>
        <w:rPr>
          <w:rFonts w:eastAsia="SimSun;宋体" w:hint="cs"/>
          <w:b/>
          <w:i/>
          <w:rtl w:val="true"/>
          <w:lang w:bidi="he-IL"/>
        </w:rPr>
        <w:t xml:space="preserve">, </w:t>
      </w:r>
      <w:r>
        <w:rPr>
          <w:rFonts w:eastAsia="SimSun;宋体" w:hint="cs"/>
          <w:b/>
          <w:b/>
          <w:i/>
          <w:rtl w:val="true"/>
          <w:lang w:bidi="he-IL"/>
        </w:rPr>
        <w:t>לא יספיקו לו כל התעניתים</w:t>
      </w:r>
      <w:r>
        <w:rPr>
          <w:rFonts w:eastAsia="SimSun;宋体" w:hint="cs"/>
          <w:b/>
          <w:i/>
          <w:rtl w:val="true"/>
          <w:lang w:bidi="he-IL"/>
        </w:rPr>
        <w:t xml:space="preserve">, </w:t>
      </w:r>
      <w:r>
        <w:rPr>
          <w:rFonts w:eastAsia="SimSun;宋体" w:hint="cs"/>
          <w:b/>
          <w:b/>
          <w:i/>
          <w:rtl w:val="true"/>
          <w:lang w:bidi="he-IL"/>
        </w:rPr>
        <w:t>כי לעולם לכשיבנה המקדש יקיים מה שעליו</w:t>
      </w:r>
      <w:r>
        <w:rPr>
          <w:rFonts w:eastAsia="SimSun;宋体" w:hint="cs"/>
          <w:b/>
          <w:i/>
          <w:rtl w:val="true"/>
          <w:lang w:bidi="he-IL"/>
        </w:rPr>
        <w:t xml:space="preserve">, </w:t>
      </w:r>
      <w:r>
        <w:rPr>
          <w:rFonts w:eastAsia="SimSun;宋体" w:hint="cs"/>
          <w:b/>
          <w:b/>
          <w:i/>
          <w:rtl w:val="true"/>
          <w:lang w:bidi="he-IL"/>
        </w:rPr>
        <w:t>שכן כתב ר</w:t>
      </w:r>
      <w:r>
        <w:rPr>
          <w:rFonts w:eastAsia="SimSun;宋体" w:hint="cs"/>
          <w:b/>
          <w:i/>
          <w:rtl w:val="true"/>
          <w:lang w:bidi="he-IL"/>
        </w:rPr>
        <w:t xml:space="preserve">' </w:t>
      </w:r>
      <w:r>
        <w:rPr>
          <w:rFonts w:eastAsia="SimSun;宋体" w:hint="cs"/>
          <w:b/>
          <w:b/>
          <w:i/>
          <w:rtl w:val="true"/>
          <w:lang w:bidi="he-IL"/>
        </w:rPr>
        <w:t xml:space="preserve">ישמעאל על פנקסו לכשיבנה המקדש אביא חטאת שמינה </w:t>
      </w:r>
      <w:r>
        <w:rPr>
          <w:rFonts w:eastAsia="SimSun;宋体" w:hint="cs"/>
          <w:b/>
          <w:i/>
          <w:rtl w:val="true"/>
          <w:lang w:bidi="he-IL"/>
        </w:rPr>
        <w:t>[</w:t>
      </w:r>
      <w:r>
        <w:rPr>
          <w:rFonts w:eastAsia="SimSun;宋体" w:hint="cs"/>
          <w:b/>
          <w:b/>
          <w:i/>
          <w:rtl w:val="true"/>
          <w:lang w:bidi="he-IL"/>
        </w:rPr>
        <w:t>שבת יב</w:t>
      </w:r>
      <w:r>
        <w:rPr>
          <w:rFonts w:eastAsia="SimSun;宋体" w:hint="cs"/>
          <w:b/>
          <w:i/>
          <w:rtl w:val="true"/>
          <w:lang w:bidi="he-IL"/>
        </w:rPr>
        <w:t xml:space="preserve">:], </w:t>
      </w:r>
      <w:r>
        <w:rPr>
          <w:rFonts w:eastAsia="SimSun;宋体" w:hint="cs"/>
          <w:b/>
          <w:b/>
          <w:i/>
          <w:rtl w:val="true"/>
          <w:lang w:bidi="he-IL"/>
        </w:rPr>
        <w:t>וכן אמרו חכמינו ז</w:t>
      </w:r>
      <w:r>
        <w:rPr>
          <w:rFonts w:eastAsia="SimSun;宋体" w:hint="cs"/>
          <w:b/>
          <w:i/>
          <w:rtl w:val="true"/>
          <w:lang w:bidi="he-IL"/>
        </w:rPr>
        <w:t>"</w:t>
      </w:r>
      <w:r>
        <w:rPr>
          <w:rFonts w:eastAsia="SimSun;宋体" w:hint="cs"/>
          <w:b/>
          <w:b/>
          <w:i/>
          <w:rtl w:val="true"/>
          <w:lang w:bidi="he-IL"/>
        </w:rPr>
        <w:t>ל ביומא פ</w:t>
      </w:r>
      <w:r>
        <w:rPr>
          <w:rFonts w:eastAsia="SimSun;宋体" w:hint="cs"/>
          <w:b/>
          <w:i/>
          <w:rtl w:val="true"/>
          <w:lang w:bidi="he-IL"/>
        </w:rPr>
        <w:t xml:space="preserve">' </w:t>
      </w:r>
      <w:r>
        <w:rPr>
          <w:rFonts w:eastAsia="SimSun;宋体" w:hint="cs"/>
          <w:b/>
          <w:b/>
          <w:i/>
          <w:rtl w:val="true"/>
          <w:lang w:bidi="he-IL"/>
        </w:rPr>
        <w:t>ע</w:t>
      </w:r>
      <w:r>
        <w:rPr>
          <w:rFonts w:eastAsia="SimSun;宋体" w:hint="cs"/>
          <w:b/>
          <w:i/>
          <w:rtl w:val="true"/>
          <w:lang w:bidi="he-IL"/>
        </w:rPr>
        <w:t>"</w:t>
      </w:r>
      <w:r>
        <w:rPr>
          <w:rFonts w:eastAsia="SimSun;宋体" w:hint="cs"/>
          <w:b/>
          <w:b/>
          <w:i/>
          <w:rtl w:val="true"/>
          <w:lang w:bidi="he-IL"/>
        </w:rPr>
        <w:t xml:space="preserve">א האוכל חלב בזמן הזה יכתוב לו השיעור אולי יבוא בית דין </w:t>
      </w:r>
      <w:r>
        <w:rPr>
          <w:rFonts w:eastAsia="SimSun;宋体" w:hint="cs"/>
          <w:b/>
          <w:i/>
          <w:rtl w:val="true"/>
          <w:lang w:bidi="he-IL"/>
        </w:rPr>
        <w:t>[</w:t>
      </w:r>
      <w:r>
        <w:rPr>
          <w:rFonts w:eastAsia="SimSun;宋体" w:hint="cs"/>
          <w:b/>
          <w:b/>
          <w:i/>
          <w:rtl w:val="true"/>
          <w:lang w:bidi="he-IL"/>
        </w:rPr>
        <w:t>אחר</w:t>
      </w:r>
      <w:r>
        <w:rPr>
          <w:rFonts w:eastAsia="SimSun;宋体" w:hint="cs"/>
          <w:b/>
          <w:i/>
          <w:rtl w:val="true"/>
          <w:lang w:bidi="he-IL"/>
        </w:rPr>
        <w:t xml:space="preserve">] </w:t>
      </w:r>
      <w:r>
        <w:rPr>
          <w:rFonts w:eastAsia="SimSun;宋体" w:hint="cs"/>
          <w:b/>
          <w:b/>
          <w:i/>
          <w:rtl w:val="true"/>
          <w:lang w:bidi="he-IL"/>
        </w:rPr>
        <w:t>וירבה בשיעורין</w:t>
      </w:r>
      <w:r>
        <w:rPr>
          <w:rFonts w:eastAsia="SimSun;宋体" w:hint="cs"/>
          <w:b/>
          <w:i/>
          <w:rtl w:val="true"/>
          <w:lang w:bidi="he-IL"/>
        </w:rPr>
        <w:t xml:space="preserve">, </w:t>
      </w:r>
      <w:r>
        <w:rPr>
          <w:rFonts w:eastAsia="SimSun;宋体" w:hint="cs"/>
          <w:b/>
          <w:b/>
          <w:i/>
          <w:rtl w:val="true"/>
          <w:lang w:bidi="he-IL"/>
        </w:rPr>
        <w:t>וקשה מאי טעמא לא שב ר</w:t>
      </w:r>
      <w:r>
        <w:rPr>
          <w:rFonts w:eastAsia="SimSun;宋体" w:hint="cs"/>
          <w:b/>
          <w:i/>
          <w:rtl w:val="true"/>
          <w:lang w:bidi="he-IL"/>
        </w:rPr>
        <w:t xml:space="preserve">' </w:t>
      </w:r>
      <w:r>
        <w:rPr>
          <w:rFonts w:eastAsia="SimSun;宋体" w:hint="cs"/>
          <w:b/>
          <w:b/>
          <w:i/>
          <w:rtl w:val="true"/>
          <w:lang w:bidi="he-IL"/>
        </w:rPr>
        <w:t>ישמעאל בתשובה</w:t>
      </w:r>
      <w:r>
        <w:rPr>
          <w:rFonts w:eastAsia="SimSun;宋体" w:hint="cs"/>
          <w:b/>
          <w:i/>
          <w:rtl w:val="true"/>
          <w:lang w:bidi="he-IL"/>
        </w:rPr>
        <w:t xml:space="preserve">, </w:t>
      </w:r>
      <w:r>
        <w:rPr>
          <w:rFonts w:eastAsia="SimSun;宋体" w:hint="cs"/>
          <w:b/>
          <w:b/>
          <w:i/>
          <w:rtl w:val="true"/>
          <w:lang w:bidi="he-IL"/>
        </w:rPr>
        <w:t>וכן האי מאן דאכל בזמן הזה מדוע לא ישוב</w:t>
      </w:r>
      <w:r>
        <w:rPr>
          <w:rFonts w:eastAsia="SimSun;宋体" w:hint="cs"/>
          <w:b/>
          <w:i/>
          <w:rtl w:val="true"/>
          <w:lang w:bidi="he-IL"/>
        </w:rPr>
        <w:t xml:space="preserve">, </w:t>
      </w:r>
      <w:r>
        <w:rPr>
          <w:rFonts w:eastAsia="SimSun;宋体" w:hint="cs"/>
          <w:b/>
          <w:b/>
          <w:i/>
          <w:rtl w:val="true"/>
          <w:lang w:bidi="he-IL"/>
        </w:rPr>
        <w:t>אלא על כרחך דכל זה לא מהני עד שהביא חטאתו</w:t>
      </w:r>
      <w:r>
        <w:rPr>
          <w:rFonts w:eastAsia="SimSun;宋体" w:hint="cs"/>
          <w:b/>
          <w:i/>
          <w:rtl w:val="true"/>
          <w:lang w:bidi="he-IL"/>
        </w:rPr>
        <w:t xml:space="preserve">, </w:t>
      </w:r>
      <w:r>
        <w:rPr>
          <w:rFonts w:eastAsia="SimSun;宋体" w:hint="cs"/>
          <w:b/>
          <w:b/>
          <w:i/>
          <w:rtl w:val="true"/>
          <w:lang w:bidi="he-IL"/>
        </w:rPr>
        <w:t>והוא הדין למחייבי מלקות ומיתת בית דין</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בני יששכר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ראש חודש מאמר ב</w:t>
      </w:r>
      <w:r>
        <w:rPr>
          <w:rFonts w:eastAsia="SimSun;宋体" w:hint="cs"/>
          <w:b/>
          <w:i/>
          <w:rtl w:val="true"/>
          <w:lang w:bidi="he-IL"/>
        </w:rPr>
        <w:t xml:space="preserve">' </w:t>
      </w:r>
      <w:r>
        <w:rPr>
          <w:rFonts w:eastAsia="SimSun;宋体" w:hint="cs"/>
          <w:b/>
          <w:b/>
          <w:i/>
          <w:rtl w:val="true"/>
          <w:lang w:bidi="he-IL"/>
        </w:rPr>
        <w:t>אות ח</w:t>
      </w:r>
      <w:r>
        <w:rPr>
          <w:rFonts w:eastAsia="SimSun;宋体" w:hint="cs"/>
          <w:b/>
          <w:i/>
          <w:rtl w:val="true"/>
          <w:lang w:bidi="he-IL"/>
        </w:rPr>
        <w:t xml:space="preserve">', </w:t>
      </w:r>
      <w:r>
        <w:rPr>
          <w:rFonts w:eastAsia="SimSun;宋体" w:hint="cs"/>
          <w:b/>
          <w:b/>
          <w:i/>
          <w:rtl w:val="true"/>
          <w:lang w:bidi="he-IL"/>
        </w:rPr>
        <w:t>מאמר ג</w:t>
      </w:r>
      <w:r>
        <w:rPr>
          <w:rFonts w:eastAsia="SimSun;宋体" w:hint="cs"/>
          <w:b/>
          <w:i/>
          <w:rtl w:val="true"/>
          <w:lang w:bidi="he-IL"/>
        </w:rPr>
        <w:t xml:space="preserve">' </w:t>
      </w:r>
      <w:r>
        <w:rPr>
          <w:rFonts w:eastAsia="SimSun;宋体" w:hint="cs"/>
          <w:b/>
          <w:b/>
          <w:i/>
          <w:rtl w:val="true"/>
          <w:lang w:bidi="he-IL"/>
        </w:rPr>
        <w:t>סוף אות ז</w:t>
      </w:r>
      <w:r>
        <w:rPr>
          <w:rFonts w:eastAsia="SimSun;宋体" w:hint="cs"/>
          <w:b/>
          <w:i/>
          <w:rtl w:val="true"/>
          <w:lang w:bidi="he-IL"/>
        </w:rPr>
        <w:t xml:space="preserve">', </w:t>
      </w:r>
      <w:r>
        <w:rPr>
          <w:rFonts w:eastAsia="SimSun;宋体" w:hint="cs"/>
          <w:b/>
          <w:b/>
          <w:i/>
          <w:rtl w:val="true"/>
          <w:lang w:bidi="he-IL"/>
        </w:rPr>
        <w:t>דרך פקודיך הקדמה ה</w:t>
      </w:r>
      <w:r>
        <w:rPr>
          <w:rFonts w:eastAsia="SimSun;宋体" w:hint="cs"/>
          <w:b/>
          <w:i/>
          <w:rtl w:val="true"/>
          <w:lang w:bidi="he-IL"/>
        </w:rPr>
        <w:t xml:space="preserve">' </w:t>
      </w:r>
      <w:r>
        <w:rPr>
          <w:rFonts w:eastAsia="SimSun;宋体" w:hint="cs"/>
          <w:b/>
          <w:b/>
          <w:i/>
          <w:rtl w:val="true"/>
          <w:lang w:bidi="he-IL"/>
        </w:rPr>
        <w:t>אות ז</w:t>
      </w:r>
      <w:r>
        <w:rPr>
          <w:rFonts w:eastAsia="SimSun;宋体" w:hint="cs"/>
          <w:b/>
          <w:i/>
          <w:rtl w:val="true"/>
          <w:lang w:bidi="he-IL"/>
        </w:rPr>
        <w:t>') – "</w:t>
      </w:r>
      <w:r>
        <w:rPr>
          <w:rFonts w:eastAsia="SimSun;宋体" w:hint="cs"/>
          <w:b/>
          <w:b/>
          <w:i/>
          <w:rtl w:val="true"/>
          <w:lang w:bidi="he-IL"/>
        </w:rPr>
        <w:t>מי שמחויב עולה או חטאת וכיוצא הגם שאמר פרשת עולה ופרשת חטאת לצאת ידי חובתו</w:t>
      </w:r>
      <w:r>
        <w:rPr>
          <w:rFonts w:eastAsia="SimSun;宋体" w:hint="cs"/>
          <w:b/>
          <w:i/>
          <w:rtl w:val="true"/>
          <w:lang w:bidi="he-IL"/>
        </w:rPr>
        <w:t xml:space="preserve">, </w:t>
      </w:r>
      <w:r>
        <w:rPr>
          <w:rFonts w:eastAsia="SimSun;宋体" w:hint="cs"/>
          <w:b/>
          <w:b/>
          <w:i/>
          <w:rtl w:val="true"/>
          <w:lang w:bidi="he-IL"/>
        </w:rPr>
        <w:t>עכ</w:t>
      </w:r>
      <w:r>
        <w:rPr>
          <w:rFonts w:eastAsia="SimSun;宋体" w:hint="cs"/>
          <w:b/>
          <w:i/>
          <w:rtl w:val="true"/>
          <w:lang w:bidi="he-IL"/>
        </w:rPr>
        <w:t>"</w:t>
      </w:r>
      <w:r>
        <w:rPr>
          <w:rFonts w:eastAsia="SimSun;宋体" w:hint="cs"/>
          <w:b/>
          <w:b/>
          <w:i/>
          <w:rtl w:val="true"/>
          <w:lang w:bidi="he-IL"/>
        </w:rPr>
        <w:t>ז לכשיבנה בית המקדש במהרה בימינו יהיה מחויב להקריב קרבן המחויב עליו מאז</w:t>
      </w:r>
      <w:r>
        <w:rPr>
          <w:rFonts w:eastAsia="SimSun;宋体" w:hint="cs"/>
          <w:b/>
          <w:i/>
          <w:rtl w:val="true"/>
          <w:lang w:bidi="he-IL"/>
        </w:rPr>
        <w:t xml:space="preserve">, </w:t>
      </w:r>
      <w:r>
        <w:rPr>
          <w:rFonts w:eastAsia="SimSun;宋体" w:hint="cs"/>
          <w:b/>
          <w:b/>
          <w:i/>
          <w:rtl w:val="true"/>
          <w:lang w:bidi="he-IL"/>
        </w:rPr>
        <w:t>וראיה מר</w:t>
      </w:r>
      <w:r>
        <w:rPr>
          <w:rFonts w:eastAsia="SimSun;宋体" w:hint="cs"/>
          <w:b/>
          <w:i/>
          <w:rtl w:val="true"/>
          <w:lang w:bidi="he-IL"/>
        </w:rPr>
        <w:t xml:space="preserve">' </w:t>
      </w:r>
      <w:r>
        <w:rPr>
          <w:rFonts w:eastAsia="SimSun;宋体" w:hint="cs"/>
          <w:b/>
          <w:b/>
          <w:i/>
          <w:rtl w:val="true"/>
          <w:lang w:bidi="he-IL"/>
        </w:rPr>
        <w:t xml:space="preserve">ישמעאל בן אלישע שכתב על פנקסו לכשיבנה בית המקדש אביא חטאת שמינה </w:t>
      </w:r>
      <w:r>
        <w:rPr>
          <w:rFonts w:eastAsia="SimSun;宋体" w:hint="cs"/>
          <w:b/>
          <w:i/>
          <w:rtl w:val="true"/>
          <w:lang w:bidi="he-IL"/>
        </w:rPr>
        <w:t>[</w:t>
      </w:r>
      <w:r>
        <w:rPr>
          <w:rFonts w:eastAsia="SimSun;宋体" w:hint="cs"/>
          <w:b/>
          <w:b/>
          <w:i/>
          <w:rtl w:val="true"/>
          <w:lang w:bidi="he-IL"/>
        </w:rPr>
        <w:t>שבת יב ב</w:t>
      </w:r>
      <w:r>
        <w:rPr>
          <w:rFonts w:eastAsia="SimSun;宋体" w:hint="cs"/>
          <w:b/>
          <w:i/>
          <w:rtl w:val="true"/>
          <w:lang w:bidi="he-IL"/>
        </w:rPr>
        <w:t>] (</w:t>
      </w:r>
      <w:r>
        <w:rPr>
          <w:rFonts w:eastAsia="SimSun;宋体" w:hint="cs"/>
          <w:b/>
          <w:b/>
          <w:i/>
          <w:rtl w:val="true"/>
          <w:lang w:bidi="he-IL"/>
        </w:rPr>
        <w:t>עם היות דודאי אמר פרשת חטאת תיכף</w:t>
      </w:r>
      <w:r>
        <w:rPr>
          <w:rFonts w:eastAsia="SimSun;宋体" w:hint="cs"/>
          <w:b/>
          <w:i/>
          <w:rtl w:val="true"/>
          <w:lang w:bidi="he-IL"/>
        </w:rPr>
        <w:t xml:space="preserve">), </w:t>
      </w:r>
      <w:r>
        <w:rPr>
          <w:rFonts w:eastAsia="SimSun;宋体" w:hint="cs"/>
          <w:b/>
          <w:b/>
          <w:i/>
          <w:rtl w:val="true"/>
          <w:lang w:bidi="he-IL"/>
        </w:rPr>
        <w:t xml:space="preserve">והנה אמרו בגמרא יומא </w:t>
      </w:r>
      <w:r>
        <w:rPr>
          <w:rFonts w:eastAsia="SimSun;宋体" w:hint="cs"/>
          <w:b/>
          <w:i/>
          <w:rtl w:val="true"/>
          <w:lang w:bidi="he-IL"/>
        </w:rPr>
        <w:t>[</w:t>
      </w:r>
      <w:r>
        <w:rPr>
          <w:rFonts w:eastAsia="SimSun;宋体" w:hint="cs"/>
          <w:b/>
          <w:b/>
          <w:i/>
          <w:rtl w:val="true"/>
          <w:lang w:bidi="he-IL"/>
        </w:rPr>
        <w:t>פ א</w:t>
      </w:r>
      <w:r>
        <w:rPr>
          <w:rFonts w:eastAsia="SimSun;宋体" w:hint="cs"/>
          <w:b/>
          <w:i/>
          <w:rtl w:val="true"/>
          <w:lang w:bidi="he-IL"/>
        </w:rPr>
        <w:t xml:space="preserve">] </w:t>
      </w:r>
      <w:r>
        <w:rPr>
          <w:rFonts w:eastAsia="SimSun;宋体" w:hint="cs"/>
          <w:b/>
          <w:b/>
          <w:i/>
          <w:rtl w:val="true"/>
          <w:lang w:bidi="he-IL"/>
        </w:rPr>
        <w:t>האוכל כזית חלב בזמן הזה יכתוב על פנקסו וכו</w:t>
      </w:r>
      <w:r>
        <w:rPr>
          <w:rFonts w:eastAsia="SimSun;宋体" w:hint="cs"/>
          <w:b/>
          <w:i/>
          <w:rtl w:val="true"/>
          <w:lang w:bidi="he-IL"/>
        </w:rPr>
        <w:t xml:space="preserve">', </w:t>
      </w:r>
      <w:r>
        <w:rPr>
          <w:rFonts w:eastAsia="SimSun;宋体" w:hint="cs"/>
          <w:b/>
          <w:b/>
          <w:i/>
          <w:rtl w:val="true"/>
          <w:lang w:bidi="he-IL"/>
        </w:rPr>
        <w:t>וכן כתב הרב הגדול הרמ</w:t>
      </w:r>
      <w:r>
        <w:rPr>
          <w:rFonts w:eastAsia="SimSun;宋体" w:hint="cs"/>
          <w:b/>
          <w:i/>
          <w:rtl w:val="true"/>
          <w:lang w:bidi="he-IL"/>
        </w:rPr>
        <w:t>"</w:t>
      </w:r>
      <w:r>
        <w:rPr>
          <w:rFonts w:eastAsia="SimSun;宋体" w:hint="cs"/>
          <w:b/>
          <w:b/>
          <w:i/>
          <w:rtl w:val="true"/>
          <w:lang w:bidi="he-IL"/>
        </w:rPr>
        <w:t xml:space="preserve">ע מפאנו בספרו עשרה מאמרות על קרבנות צבור שבחובה כשיבנה בית המקדש במהרה בימינו נהיה צריכים להקריב בכל שבת ובכל חדש כל קרבנות המוספין שחסרנו כל ימי גלותינו </w:t>
      </w:r>
      <w:r>
        <w:rPr>
          <w:rFonts w:eastAsia="SimSun;宋体" w:hint="cs"/>
          <w:b/>
          <w:i/>
          <w:rtl w:val="true"/>
          <w:lang w:bidi="he-IL"/>
        </w:rPr>
        <w:t>(</w:t>
      </w:r>
      <w:r>
        <w:rPr>
          <w:rFonts w:eastAsia="SimSun;宋体" w:hint="cs"/>
          <w:b/>
          <w:b/>
          <w:i/>
          <w:rtl w:val="true"/>
          <w:lang w:bidi="he-IL"/>
        </w:rPr>
        <w:t>וכמ</w:t>
      </w:r>
      <w:r>
        <w:rPr>
          <w:rFonts w:eastAsia="SimSun;宋体" w:hint="cs"/>
          <w:b/>
          <w:i/>
          <w:rtl w:val="true"/>
          <w:lang w:bidi="he-IL"/>
        </w:rPr>
        <w:t>"</w:t>
      </w:r>
      <w:r>
        <w:rPr>
          <w:rFonts w:eastAsia="SimSun;宋体" w:hint="cs"/>
          <w:b/>
          <w:b/>
          <w:i/>
          <w:rtl w:val="true"/>
          <w:lang w:bidi="he-IL"/>
        </w:rPr>
        <w:t xml:space="preserve">ש לעיל </w:t>
      </w:r>
      <w:r>
        <w:rPr>
          <w:rFonts w:eastAsia="SimSun;宋体" w:hint="cs"/>
          <w:b/>
          <w:i/>
          <w:rtl w:val="true"/>
          <w:lang w:bidi="he-IL"/>
        </w:rPr>
        <w:t>[</w:t>
      </w:r>
      <w:r>
        <w:rPr>
          <w:rFonts w:eastAsia="SimSun;宋体" w:hint="cs"/>
          <w:b/>
          <w:b/>
          <w:i/>
          <w:rtl w:val="true"/>
          <w:lang w:bidi="he-IL"/>
        </w:rPr>
        <w:t>אות ג</w:t>
      </w:r>
      <w:r>
        <w:rPr>
          <w:rFonts w:eastAsia="SimSun;宋体" w:hint="cs"/>
          <w:b/>
          <w:i/>
          <w:rtl w:val="true"/>
          <w:lang w:bidi="he-IL"/>
        </w:rPr>
        <w:t xml:space="preserve">']), </w:t>
      </w:r>
      <w:r>
        <w:rPr>
          <w:rFonts w:eastAsia="SimSun;宋体" w:hint="cs"/>
          <w:b/>
          <w:b/>
          <w:i/>
          <w:rtl w:val="true"/>
          <w:lang w:bidi="he-IL"/>
        </w:rPr>
        <w:t>עם היות שאנחנו מקיימין גם בימי גלותינו ונשלמה פרים שפתינו ואומרים מדי חדש בחדשו ומדי שבת בשבתו פרשיות המוספין</w:t>
      </w:r>
      <w:r>
        <w:rPr>
          <w:rFonts w:eastAsia="SimSun;宋体" w:hint="cs"/>
          <w:b/>
          <w:i/>
          <w:rtl w:val="true"/>
          <w:lang w:bidi="he-IL"/>
        </w:rPr>
        <w:t xml:space="preserve">, </w:t>
      </w:r>
      <w:r>
        <w:rPr>
          <w:rFonts w:eastAsia="SimSun;宋体" w:hint="cs"/>
          <w:b/>
          <w:b/>
          <w:i/>
          <w:rtl w:val="true"/>
          <w:lang w:bidi="he-IL"/>
        </w:rPr>
        <w:t>עכ</w:t>
      </w:r>
      <w:r>
        <w:rPr>
          <w:rFonts w:eastAsia="SimSun;宋体" w:hint="cs"/>
          <w:b/>
          <w:i/>
          <w:rtl w:val="true"/>
          <w:lang w:bidi="he-IL"/>
        </w:rPr>
        <w:t>"</w:t>
      </w:r>
      <w:r>
        <w:rPr>
          <w:rFonts w:eastAsia="SimSun;宋体" w:hint="cs"/>
          <w:b/>
          <w:b/>
          <w:i/>
          <w:rtl w:val="true"/>
          <w:lang w:bidi="he-IL"/>
        </w:rPr>
        <w:t>ז אין אנחנו יוצאים ידי חובה לגמרי רק לפי שעה</w:t>
      </w:r>
      <w:r>
        <w:rPr>
          <w:rFonts w:eastAsia="SimSun;宋体" w:hint="cs"/>
          <w:b/>
          <w:i/>
          <w:rtl w:val="true"/>
          <w:lang w:bidi="he-IL"/>
        </w:rPr>
        <w:t xml:space="preserve">, </w:t>
      </w:r>
      <w:r>
        <w:rPr>
          <w:rFonts w:eastAsia="SimSun;宋体" w:hint="cs"/>
          <w:b/>
          <w:b/>
          <w:i/>
          <w:rtl w:val="true"/>
          <w:lang w:bidi="he-IL"/>
        </w:rPr>
        <w:t>ובמהרה בימינו נשלם חובתינו כיד ד</w:t>
      </w:r>
      <w:r>
        <w:rPr>
          <w:rFonts w:eastAsia="SimSun;宋体" w:hint="cs"/>
          <w:b/>
          <w:i/>
          <w:rtl w:val="true"/>
          <w:lang w:bidi="he-IL"/>
        </w:rPr>
        <w:t xml:space="preserve">' </w:t>
      </w:r>
      <w:r>
        <w:rPr>
          <w:rFonts w:eastAsia="SimSun;宋体" w:hint="cs"/>
          <w:b/>
          <w:b/>
          <w:i/>
          <w:rtl w:val="true"/>
          <w:lang w:bidi="he-IL"/>
        </w:rPr>
        <w:t>הטובה עלינו</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תורה לשמה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ק</w:t>
      </w:r>
      <w:r>
        <w:rPr>
          <w:rFonts w:eastAsia="SimSun;宋体" w:hint="cs"/>
          <w:b/>
          <w:i/>
          <w:rtl w:val="true"/>
          <w:lang w:bidi="he-IL"/>
        </w:rPr>
        <w:t>"</w:t>
      </w:r>
      <w:r>
        <w:rPr>
          <w:rFonts w:eastAsia="SimSun;宋体" w:hint="cs"/>
          <w:b/>
          <w:b/>
          <w:i/>
          <w:rtl w:val="true"/>
          <w:lang w:bidi="he-IL"/>
        </w:rPr>
        <w:t>כ</w:t>
      </w:r>
      <w:r>
        <w:rPr>
          <w:rFonts w:eastAsia="SimSun;宋体" w:hint="cs"/>
          <w:b/>
          <w:i/>
          <w:rtl w:val="true"/>
          <w:lang w:bidi="he-IL"/>
        </w:rPr>
        <w:t>) – "</w:t>
      </w:r>
      <w:r>
        <w:rPr>
          <w:rFonts w:eastAsia="SimSun;宋体" w:hint="cs"/>
          <w:b/>
          <w:b/>
          <w:i/>
          <w:rtl w:val="true"/>
          <w:lang w:bidi="he-IL"/>
        </w:rPr>
        <w:t>ומ</w:t>
      </w:r>
      <w:r>
        <w:rPr>
          <w:rFonts w:eastAsia="SimSun;宋体" w:hint="cs"/>
          <w:b/>
          <w:i/>
          <w:rtl w:val="true"/>
          <w:lang w:bidi="he-IL"/>
        </w:rPr>
        <w:t>"</w:t>
      </w:r>
      <w:r>
        <w:rPr>
          <w:rFonts w:eastAsia="SimSun;宋体" w:hint="cs"/>
          <w:b/>
          <w:b/>
          <w:i/>
          <w:rtl w:val="true"/>
          <w:lang w:bidi="he-IL"/>
        </w:rPr>
        <w:t>מ גם אם יעשה כך וכך וכך לצדקה ותענית ולימוד לא יפטר מקרבן חטאת לגמרי דרז</w:t>
      </w:r>
      <w:r>
        <w:rPr>
          <w:rFonts w:eastAsia="SimSun;宋体" w:hint="cs"/>
          <w:b/>
          <w:i/>
          <w:rtl w:val="true"/>
          <w:lang w:bidi="he-IL"/>
        </w:rPr>
        <w:t>"</w:t>
      </w:r>
      <w:r>
        <w:rPr>
          <w:rFonts w:eastAsia="SimSun;宋体" w:hint="cs"/>
          <w:b/>
          <w:b/>
          <w:i/>
          <w:rtl w:val="true"/>
          <w:lang w:bidi="he-IL"/>
        </w:rPr>
        <w:t>ל לא אמרו על הקורא בפרשת חטאת אלא לשון כאילו הקריב חטאת ואינו חטאת ממש</w:t>
      </w:r>
      <w:r>
        <w:rPr>
          <w:rFonts w:eastAsia="SimSun;宋体" w:hint="cs"/>
          <w:b/>
          <w:i/>
          <w:rtl w:val="true"/>
          <w:lang w:bidi="he-IL"/>
        </w:rPr>
        <w:t xml:space="preserve">. </w:t>
      </w:r>
      <w:r>
        <w:rPr>
          <w:rFonts w:eastAsia="SimSun;宋体" w:hint="cs"/>
          <w:b/>
          <w:b/>
          <w:i/>
          <w:rtl w:val="true"/>
          <w:lang w:bidi="he-IL"/>
        </w:rPr>
        <w:t>ובודאי גם רבי ישמעאל קרא ג</w:t>
      </w:r>
      <w:r>
        <w:rPr>
          <w:rFonts w:eastAsia="SimSun;宋体" w:hint="cs"/>
          <w:b/>
          <w:i/>
          <w:rtl w:val="true"/>
          <w:lang w:bidi="he-IL"/>
        </w:rPr>
        <w:t>"</w:t>
      </w:r>
      <w:r>
        <w:rPr>
          <w:rFonts w:eastAsia="SimSun;宋体" w:hint="cs"/>
          <w:b/>
          <w:b/>
          <w:i/>
          <w:rtl w:val="true"/>
          <w:lang w:bidi="he-IL"/>
        </w:rPr>
        <w:t>כ בפרשת חטאת ועכ</w:t>
      </w:r>
      <w:r>
        <w:rPr>
          <w:rFonts w:eastAsia="SimSun;宋体" w:hint="cs"/>
          <w:b/>
          <w:i/>
          <w:rtl w:val="true"/>
          <w:lang w:bidi="he-IL"/>
        </w:rPr>
        <w:t>"</w:t>
      </w:r>
      <w:r>
        <w:rPr>
          <w:rFonts w:eastAsia="SimSun;宋体" w:hint="cs"/>
          <w:b/>
          <w:b/>
          <w:i/>
          <w:rtl w:val="true"/>
          <w:lang w:bidi="he-IL"/>
        </w:rPr>
        <w:t>ז כתב על פנקסו כנז</w:t>
      </w:r>
      <w:r>
        <w:rPr>
          <w:rFonts w:eastAsia="SimSun;宋体" w:hint="cs"/>
          <w:b/>
          <w:i/>
          <w:rtl w:val="true"/>
          <w:lang w:bidi="he-IL"/>
        </w:rPr>
        <w:t>"</w:t>
      </w:r>
      <w:r>
        <w:rPr>
          <w:rFonts w:eastAsia="SimSun;宋体" w:hint="cs"/>
          <w:b/>
          <w:b/>
          <w:i/>
          <w:rtl w:val="true"/>
          <w:lang w:bidi="he-IL"/>
        </w:rPr>
        <w:t>ל</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ח</w:t>
      </w:r>
      <w:r>
        <w:rPr>
          <w:rFonts w:eastAsia="SimSun;宋体" w:hint="cs"/>
          <w:b/>
          <w:i/>
          <w:u w:val="single"/>
          <w:rtl w:val="true"/>
          <w:lang w:bidi="he-IL"/>
        </w:rPr>
        <w:t>"</w:t>
      </w:r>
      <w:r>
        <w:rPr>
          <w:rFonts w:eastAsia="SimSun;宋体" w:hint="cs"/>
          <w:b/>
          <w:b/>
          <w:i/>
          <w:u w:val="single"/>
          <w:rtl w:val="true"/>
          <w:lang w:bidi="he-IL"/>
        </w:rPr>
        <w:t>ח</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תורה אור פרק א</w:t>
      </w:r>
      <w:r>
        <w:rPr>
          <w:rFonts w:eastAsia="SimSun;宋体" w:hint="cs"/>
          <w:b/>
          <w:i/>
          <w:rtl w:val="true"/>
          <w:lang w:bidi="he-IL"/>
        </w:rPr>
        <w:t xml:space="preserve">' </w:t>
      </w:r>
      <w:r>
        <w:rPr>
          <w:rFonts w:eastAsia="SimSun;宋体" w:hint="cs"/>
          <w:b/>
          <w:b/>
          <w:i/>
          <w:rtl w:val="true"/>
          <w:lang w:bidi="he-IL"/>
        </w:rPr>
        <w:t>בהערה</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 xml:space="preserve">מכל מקום בזמן שהיה אפשר לקיים במעשה ממש לא היה ביכולת האדם לפטור עצמו בלימוד תורתן של הקרבנות דאז היה הקרבנות כמו שאר מצות מעשיות גזירת המלך לקיימן במעשה דוקא </w:t>
      </w:r>
      <w:r>
        <w:rPr>
          <w:rFonts w:eastAsia="SimSun;宋体" w:hint="cs"/>
          <w:b/>
          <w:i/>
          <w:rtl w:val="true"/>
          <w:lang w:bidi="he-IL"/>
        </w:rPr>
        <w:t>[</w:t>
      </w:r>
      <w:r>
        <w:rPr>
          <w:rFonts w:eastAsia="SimSun;宋体"/>
          <w:b/>
          <w:b/>
          <w:i/>
          <w:rtl w:val="true"/>
          <w:lang w:bidi="he-IL"/>
        </w:rPr>
        <w:t xml:space="preserve">וכן כשנזכה בימינו שיבוא משיח צדקנו כל אחד שמחיוב איזה קרבן יצטרך להביא וכדאיתא בשבת </w:t>
      </w:r>
      <w:r>
        <w:rPr>
          <w:rFonts w:eastAsia="SimSun;宋体" w:hint="cs"/>
          <w:b/>
          <w:b/>
          <w:i/>
          <w:rtl w:val="true"/>
          <w:lang w:bidi="he-IL"/>
        </w:rPr>
        <w:t>י</w:t>
      </w:r>
      <w:r>
        <w:rPr>
          <w:rFonts w:eastAsia="SimSun;宋体"/>
          <w:b/>
          <w:i/>
          <w:rtl w:val="true"/>
          <w:lang w:bidi="he-IL"/>
        </w:rPr>
        <w:t>"</w:t>
      </w:r>
      <w:r>
        <w:rPr>
          <w:rFonts w:eastAsia="SimSun;宋体"/>
          <w:b/>
          <w:b/>
          <w:i/>
          <w:rtl w:val="true"/>
          <w:lang w:bidi="he-IL"/>
        </w:rPr>
        <w:t xml:space="preserve">א </w:t>
      </w:r>
      <w:r>
        <w:rPr>
          <w:rFonts w:eastAsia="SimSun;宋体" w:hint="cs"/>
          <w:b/>
          <w:b/>
          <w:i/>
          <w:rtl w:val="true"/>
          <w:lang w:bidi="he-IL"/>
        </w:rPr>
        <w:t>ע</w:t>
      </w:r>
      <w:r>
        <w:rPr>
          <w:rFonts w:eastAsia="SimSun;宋体"/>
          <w:b/>
          <w:i/>
          <w:rtl w:val="true"/>
          <w:lang w:bidi="he-IL"/>
        </w:rPr>
        <w:t>"</w:t>
      </w:r>
      <w:r>
        <w:rPr>
          <w:rFonts w:eastAsia="SimSun;宋体"/>
          <w:b/>
          <w:b/>
          <w:i/>
          <w:rtl w:val="true"/>
          <w:lang w:bidi="he-IL"/>
        </w:rPr>
        <w:t>ב</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 xml:space="preserve">אבל בזמן הזה שאי אפשר לקיימן במעשה </w:t>
      </w:r>
      <w:r>
        <w:rPr>
          <w:rFonts w:eastAsia="SimSun;宋体" w:hint="cs"/>
          <w:b/>
          <w:b/>
          <w:i/>
          <w:rtl w:val="true"/>
          <w:lang w:bidi="he-IL"/>
        </w:rPr>
        <w:t>ע</w:t>
      </w:r>
      <w:r>
        <w:rPr>
          <w:rFonts w:eastAsia="SimSun;宋体"/>
          <w:b/>
          <w:b/>
          <w:i/>
          <w:rtl w:val="true"/>
          <w:lang w:bidi="he-IL"/>
        </w:rPr>
        <w:t>צם ה</w:t>
      </w:r>
      <w:r>
        <w:rPr>
          <w:rFonts w:eastAsia="SimSun;宋体" w:hint="cs"/>
          <w:b/>
          <w:b/>
          <w:i/>
          <w:rtl w:val="true"/>
          <w:lang w:bidi="he-IL"/>
        </w:rPr>
        <w:t>ת</w:t>
      </w:r>
      <w:r>
        <w:rPr>
          <w:rFonts w:eastAsia="SimSun;宋体"/>
          <w:b/>
          <w:b/>
          <w:i/>
          <w:rtl w:val="true"/>
          <w:lang w:bidi="he-IL"/>
        </w:rPr>
        <w:t>יקון נעשה על ידי התורה יותר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תורה תמימה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ויקרא פרק ו</w:t>
      </w:r>
      <w:r>
        <w:rPr>
          <w:rFonts w:eastAsia="SimSun;宋体" w:hint="cs"/>
          <w:b/>
          <w:i/>
          <w:rtl w:val="true"/>
          <w:lang w:bidi="he-IL"/>
        </w:rPr>
        <w:t xml:space="preserve">' </w:t>
      </w:r>
      <w:r>
        <w:rPr>
          <w:rFonts w:eastAsia="SimSun;宋体" w:hint="cs"/>
          <w:b/>
          <w:b/>
          <w:i/>
          <w:rtl w:val="true"/>
          <w:lang w:bidi="he-IL"/>
        </w:rPr>
        <w:t>פסוק י</w:t>
      </w:r>
      <w:r>
        <w:rPr>
          <w:rFonts w:eastAsia="SimSun;宋体" w:hint="cs"/>
          <w:b/>
          <w:i/>
          <w:rtl w:val="true"/>
          <w:lang w:bidi="he-IL"/>
        </w:rPr>
        <w:t>"</w:t>
      </w:r>
      <w:r>
        <w:rPr>
          <w:rFonts w:eastAsia="SimSun;宋体" w:hint="cs"/>
          <w:b/>
          <w:b/>
          <w:i/>
          <w:rtl w:val="true"/>
          <w:lang w:bidi="he-IL"/>
        </w:rPr>
        <w:t>ח אות צ</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 – "</w:t>
      </w:r>
      <w:r>
        <w:rPr>
          <w:rFonts w:eastAsia="SimSun;宋体" w:hint="cs"/>
          <w:b/>
          <w:b/>
          <w:i/>
          <w:rtl w:val="true"/>
          <w:lang w:bidi="he-IL"/>
        </w:rPr>
        <w:t>ונראה דאין הכונה כאלו הקריב ממש</w:t>
      </w:r>
      <w:r>
        <w:rPr>
          <w:rFonts w:eastAsia="SimSun;宋体" w:hint="cs"/>
          <w:b/>
          <w:i/>
          <w:rtl w:val="true"/>
          <w:lang w:bidi="he-IL"/>
        </w:rPr>
        <w:t xml:space="preserve">, </w:t>
      </w:r>
      <w:r>
        <w:rPr>
          <w:rFonts w:eastAsia="SimSun;宋体" w:hint="cs"/>
          <w:b/>
          <w:b/>
          <w:i/>
          <w:rtl w:val="true"/>
          <w:lang w:bidi="he-IL"/>
        </w:rPr>
        <w:t>ולפי</w:t>
      </w:r>
      <w:r>
        <w:rPr>
          <w:rFonts w:eastAsia="SimSun;宋体" w:hint="cs"/>
          <w:b/>
          <w:i/>
          <w:rtl w:val="true"/>
          <w:lang w:bidi="he-IL"/>
        </w:rPr>
        <w:t>"</w:t>
      </w:r>
      <w:r>
        <w:rPr>
          <w:rFonts w:eastAsia="SimSun;宋体" w:hint="cs"/>
          <w:b/>
          <w:b/>
          <w:i/>
          <w:rtl w:val="true"/>
          <w:lang w:bidi="he-IL"/>
        </w:rPr>
        <w:t>ז היכי שחייב חטאת יהיה יכול לפטור עצמו בתורה</w:t>
      </w:r>
      <w:r>
        <w:rPr>
          <w:rFonts w:eastAsia="SimSun;宋体" w:hint="cs"/>
          <w:b/>
          <w:i/>
          <w:rtl w:val="true"/>
          <w:lang w:bidi="he-IL"/>
        </w:rPr>
        <w:t xml:space="preserve">, </w:t>
      </w:r>
      <w:r>
        <w:rPr>
          <w:rFonts w:eastAsia="SimSun;宋体" w:hint="cs"/>
          <w:b/>
          <w:b/>
          <w:i/>
          <w:rtl w:val="true"/>
          <w:lang w:bidi="he-IL"/>
        </w:rPr>
        <w:t>אלא ר</w:t>
      </w:r>
      <w:r>
        <w:rPr>
          <w:rFonts w:eastAsia="SimSun;宋体" w:hint="cs"/>
          <w:b/>
          <w:i/>
          <w:rtl w:val="true"/>
          <w:lang w:bidi="he-IL"/>
        </w:rPr>
        <w:t>"</w:t>
      </w:r>
      <w:r>
        <w:rPr>
          <w:rFonts w:eastAsia="SimSun;宋体" w:hint="cs"/>
          <w:b/>
          <w:b/>
          <w:i/>
          <w:rtl w:val="true"/>
          <w:lang w:bidi="he-IL"/>
        </w:rPr>
        <w:t>ל זכותו גדול מאוד כזכות ההקרבה</w:t>
      </w:r>
      <w:r>
        <w:rPr>
          <w:rFonts w:eastAsia="SimSun;宋体" w:hint="cs"/>
          <w:b/>
          <w:i/>
          <w:rtl w:val="true"/>
          <w:lang w:bidi="he-IL"/>
        </w:rPr>
        <w:t xml:space="preserve">, </w:t>
      </w:r>
      <w:r>
        <w:rPr>
          <w:rFonts w:eastAsia="SimSun;宋体" w:hint="cs"/>
          <w:b/>
          <w:b/>
          <w:i/>
          <w:rtl w:val="true"/>
          <w:lang w:bidi="he-IL"/>
        </w:rPr>
        <w:t>אבל מחיוב הקרבת חטאת לא נפטר</w:t>
      </w:r>
      <w:r>
        <w:rPr>
          <w:rFonts w:eastAsia="SimSun;宋体" w:hint="cs"/>
          <w:b/>
          <w:i/>
          <w:rtl w:val="true"/>
          <w:lang w:bidi="he-IL"/>
        </w:rPr>
        <w:t xml:space="preserve">. </w:t>
      </w:r>
      <w:r>
        <w:rPr>
          <w:rFonts w:eastAsia="SimSun;宋体" w:hint="cs"/>
          <w:b/>
          <w:b/>
          <w:i/>
          <w:rtl w:val="true"/>
          <w:lang w:bidi="he-IL"/>
        </w:rPr>
        <w:t>וראיה לזה</w:t>
      </w:r>
      <w:r>
        <w:rPr>
          <w:rFonts w:eastAsia="SimSun;宋体" w:hint="cs"/>
          <w:b/>
          <w:i/>
          <w:rtl w:val="true"/>
          <w:lang w:bidi="he-IL"/>
        </w:rPr>
        <w:t xml:space="preserve">, </w:t>
      </w:r>
      <w:r>
        <w:rPr>
          <w:rFonts w:eastAsia="SimSun;宋体" w:hint="cs"/>
          <w:b/>
          <w:b/>
          <w:i/>
          <w:rtl w:val="true"/>
          <w:lang w:bidi="he-IL"/>
        </w:rPr>
        <w:t>שהרי אמרו בשבת י</w:t>
      </w:r>
      <w:r>
        <w:rPr>
          <w:rFonts w:eastAsia="SimSun;宋体" w:hint="cs"/>
          <w:b/>
          <w:i/>
          <w:rtl w:val="true"/>
          <w:lang w:bidi="he-IL"/>
        </w:rPr>
        <w:t>"</w:t>
      </w:r>
      <w:r>
        <w:rPr>
          <w:rFonts w:eastAsia="SimSun;宋体" w:hint="cs"/>
          <w:b/>
          <w:b/>
          <w:i/>
          <w:rtl w:val="true"/>
          <w:lang w:bidi="he-IL"/>
        </w:rPr>
        <w:t>ב ב</w:t>
      </w:r>
      <w:r>
        <w:rPr>
          <w:rFonts w:eastAsia="SimSun;宋体" w:hint="cs"/>
          <w:b/>
          <w:i/>
          <w:rtl w:val="true"/>
          <w:lang w:bidi="he-IL"/>
        </w:rPr>
        <w:t xml:space="preserve">' </w:t>
      </w:r>
      <w:r>
        <w:rPr>
          <w:rFonts w:eastAsia="SimSun;宋体" w:hint="cs"/>
          <w:b/>
          <w:b/>
          <w:i/>
          <w:rtl w:val="true"/>
          <w:lang w:bidi="he-IL"/>
        </w:rPr>
        <w:t>מעשה בר</w:t>
      </w:r>
      <w:r>
        <w:rPr>
          <w:rFonts w:eastAsia="SimSun;宋体" w:hint="cs"/>
          <w:b/>
          <w:i/>
          <w:rtl w:val="true"/>
          <w:lang w:bidi="he-IL"/>
        </w:rPr>
        <w:t xml:space="preserve">' </w:t>
      </w:r>
      <w:r>
        <w:rPr>
          <w:rFonts w:eastAsia="SimSun;宋体" w:hint="cs"/>
          <w:b/>
          <w:b/>
          <w:i/>
          <w:rtl w:val="true"/>
          <w:lang w:bidi="he-IL"/>
        </w:rPr>
        <w:t>ישמעאל בן אלישע שקרא והטה נר בשבת וכתב על פנקסו לכשיבנה ביהמ</w:t>
      </w:r>
      <w:r>
        <w:rPr>
          <w:rFonts w:eastAsia="SimSun;宋体" w:hint="cs"/>
          <w:b/>
          <w:i/>
          <w:rtl w:val="true"/>
          <w:lang w:bidi="he-IL"/>
        </w:rPr>
        <w:t>"</w:t>
      </w:r>
      <w:r>
        <w:rPr>
          <w:rFonts w:eastAsia="SimSun;宋体" w:hint="cs"/>
          <w:b/>
          <w:b/>
          <w:i/>
          <w:rtl w:val="true"/>
          <w:lang w:bidi="he-IL"/>
        </w:rPr>
        <w:t>ק יביא חטאת</w:t>
      </w:r>
      <w:r>
        <w:rPr>
          <w:rFonts w:eastAsia="SimSun;宋体" w:hint="cs"/>
          <w:b/>
          <w:i/>
          <w:rtl w:val="true"/>
          <w:lang w:bidi="he-IL"/>
        </w:rPr>
        <w:t xml:space="preserve">, </w:t>
      </w:r>
      <w:r>
        <w:rPr>
          <w:rFonts w:eastAsia="SimSun;宋体" w:hint="cs"/>
          <w:b/>
          <w:b/>
          <w:i/>
          <w:rtl w:val="true"/>
          <w:lang w:bidi="he-IL"/>
        </w:rPr>
        <w:t>ואי נימא דהוי כאלו הקריב חטאת ממש</w:t>
      </w:r>
      <w:r>
        <w:rPr>
          <w:rFonts w:eastAsia="SimSun;宋体" w:hint="cs"/>
          <w:b/>
          <w:i/>
          <w:rtl w:val="true"/>
          <w:lang w:bidi="he-IL"/>
        </w:rPr>
        <w:t xml:space="preserve">, </w:t>
      </w:r>
      <w:r>
        <w:rPr>
          <w:rFonts w:eastAsia="SimSun;宋体" w:hint="cs"/>
          <w:b/>
          <w:b/>
          <w:i/>
          <w:rtl w:val="true"/>
          <w:lang w:bidi="he-IL"/>
        </w:rPr>
        <w:t>היה יכול לפטור עצמו בעסק התורה בזה</w:t>
      </w:r>
      <w:r>
        <w:rPr>
          <w:rFonts w:eastAsia="SimSun;宋体" w:hint="cs"/>
          <w:b/>
          <w:i/>
          <w:rtl w:val="true"/>
          <w:lang w:bidi="he-IL"/>
        </w:rPr>
        <w:t xml:space="preserve">, </w:t>
      </w:r>
      <w:r>
        <w:rPr>
          <w:rFonts w:eastAsia="SimSun;宋体" w:hint="cs"/>
          <w:b/>
          <w:b/>
          <w:i/>
          <w:rtl w:val="true"/>
          <w:lang w:bidi="he-IL"/>
        </w:rPr>
        <w:t>וכן ביומא פ</w:t>
      </w:r>
      <w:r>
        <w:rPr>
          <w:rFonts w:eastAsia="SimSun;宋体" w:hint="cs"/>
          <w:b/>
          <w:i/>
          <w:rtl w:val="true"/>
          <w:lang w:bidi="he-IL"/>
        </w:rPr>
        <w:t xml:space="preserve">' </w:t>
      </w:r>
      <w:r>
        <w:rPr>
          <w:rFonts w:eastAsia="SimSun;宋体" w:hint="cs"/>
          <w:b/>
          <w:b/>
          <w:i/>
          <w:rtl w:val="true"/>
          <w:lang w:bidi="he-IL"/>
        </w:rPr>
        <w:t>א</w:t>
      </w:r>
      <w:r>
        <w:rPr>
          <w:rFonts w:eastAsia="SimSun;宋体" w:hint="cs"/>
          <w:b/>
          <w:i/>
          <w:rtl w:val="true"/>
          <w:lang w:bidi="he-IL"/>
        </w:rPr>
        <w:t xml:space="preserve">' </w:t>
      </w:r>
      <w:r>
        <w:rPr>
          <w:rFonts w:eastAsia="SimSun;宋体" w:hint="cs"/>
          <w:b/>
          <w:b/>
          <w:i/>
          <w:rtl w:val="true"/>
          <w:lang w:bidi="he-IL"/>
        </w:rPr>
        <w:t>האוכל חלב בזה</w:t>
      </w:r>
      <w:r>
        <w:rPr>
          <w:rFonts w:eastAsia="SimSun;宋体" w:hint="cs"/>
          <w:b/>
          <w:i/>
          <w:rtl w:val="true"/>
          <w:lang w:bidi="he-IL"/>
        </w:rPr>
        <w:t>"</w:t>
      </w:r>
      <w:r>
        <w:rPr>
          <w:rFonts w:eastAsia="SimSun;宋体" w:hint="cs"/>
          <w:b/>
          <w:b/>
          <w:i/>
          <w:rtl w:val="true"/>
          <w:lang w:bidi="he-IL"/>
        </w:rPr>
        <w:t>ז צריך שיכתוב לו</w:t>
      </w:r>
      <w:r>
        <w:rPr>
          <w:rFonts w:eastAsia="SimSun;宋体" w:hint="cs"/>
          <w:b/>
          <w:i/>
          <w:rtl w:val="true"/>
          <w:lang w:bidi="he-IL"/>
        </w:rPr>
        <w:t xml:space="preserve">, </w:t>
      </w:r>
      <w:r>
        <w:rPr>
          <w:rFonts w:eastAsia="SimSun;宋体" w:hint="cs"/>
          <w:b/>
          <w:b/>
          <w:i/>
          <w:rtl w:val="true"/>
          <w:lang w:bidi="he-IL"/>
        </w:rPr>
        <w:t>ופירש</w:t>
      </w:r>
      <w:r>
        <w:rPr>
          <w:rFonts w:eastAsia="SimSun;宋体" w:hint="cs"/>
          <w:b/>
          <w:i/>
          <w:rtl w:val="true"/>
          <w:lang w:bidi="he-IL"/>
        </w:rPr>
        <w:t>"</w:t>
      </w:r>
      <w:r>
        <w:rPr>
          <w:rFonts w:eastAsia="SimSun;宋体" w:hint="cs"/>
          <w:b/>
          <w:b/>
          <w:i/>
          <w:rtl w:val="true"/>
          <w:lang w:bidi="he-IL"/>
        </w:rPr>
        <w:t>י שאם יבנה ביהמ</w:t>
      </w:r>
      <w:r>
        <w:rPr>
          <w:rFonts w:eastAsia="SimSun;宋体" w:hint="cs"/>
          <w:b/>
          <w:i/>
          <w:rtl w:val="true"/>
          <w:lang w:bidi="he-IL"/>
        </w:rPr>
        <w:t>"</w:t>
      </w:r>
      <w:r>
        <w:rPr>
          <w:rFonts w:eastAsia="SimSun;宋体" w:hint="cs"/>
          <w:b/>
          <w:b/>
          <w:i/>
          <w:rtl w:val="true"/>
          <w:lang w:bidi="he-IL"/>
        </w:rPr>
        <w:t>ק בימיו יביא קרבן חטאת על שגגתו</w:t>
      </w:r>
      <w:r>
        <w:rPr>
          <w:rFonts w:eastAsia="SimSun;宋体" w:hint="cs"/>
          <w:b/>
          <w:i/>
          <w:rtl w:val="true"/>
          <w:lang w:bidi="he-IL"/>
        </w:rPr>
        <w:t xml:space="preserve">, </w:t>
      </w:r>
      <w:r>
        <w:rPr>
          <w:rFonts w:eastAsia="SimSun;宋体" w:hint="cs"/>
          <w:b/>
          <w:b/>
          <w:i/>
          <w:rtl w:val="true"/>
          <w:lang w:bidi="he-IL"/>
        </w:rPr>
        <w:t>משמע דבזמן שאין מקדש אין לו תקנה ואפי</w:t>
      </w:r>
      <w:r>
        <w:rPr>
          <w:rFonts w:eastAsia="SimSun;宋体" w:hint="cs"/>
          <w:b/>
          <w:i/>
          <w:rtl w:val="true"/>
          <w:lang w:bidi="he-IL"/>
        </w:rPr>
        <w:t xml:space="preserve">' </w:t>
      </w:r>
      <w:r>
        <w:rPr>
          <w:rFonts w:eastAsia="SimSun;宋体" w:hint="cs"/>
          <w:b/>
          <w:b/>
          <w:i/>
          <w:rtl w:val="true"/>
          <w:lang w:bidi="he-IL"/>
        </w:rPr>
        <w:t>בדברי תורה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הגרח</w:t>
      </w:r>
      <w:r>
        <w:rPr>
          <w:rFonts w:eastAsia="SimSun;宋体"/>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דעת נוטה ח</w:t>
      </w:r>
      <w:r>
        <w:rPr>
          <w:rFonts w:eastAsia="SimSun;宋体" w:hint="cs"/>
          <w:b/>
          <w:i/>
          <w:rtl w:val="true"/>
          <w:lang w:bidi="he-IL"/>
        </w:rPr>
        <w:t>"</w:t>
      </w:r>
      <w:r>
        <w:rPr>
          <w:rFonts w:eastAsia="SimSun;宋体" w:hint="cs"/>
          <w:b/>
          <w:b/>
          <w:i/>
          <w:rtl w:val="true"/>
          <w:lang w:bidi="he-IL"/>
        </w:rPr>
        <w:t>א עמ</w:t>
      </w:r>
      <w:r>
        <w:rPr>
          <w:rFonts w:eastAsia="SimSun;宋体" w:hint="cs"/>
          <w:b/>
          <w:i/>
          <w:rtl w:val="true"/>
          <w:lang w:bidi="he-IL"/>
        </w:rPr>
        <w:t xml:space="preserve">' </w:t>
      </w:r>
      <w:r>
        <w:rPr>
          <w:rFonts w:eastAsia="SimSun;宋体" w:hint="cs"/>
          <w:b/>
          <w:b/>
          <w:i/>
          <w:rtl w:val="true"/>
          <w:lang w:bidi="he-IL"/>
        </w:rPr>
        <w:t>ל</w:t>
      </w:r>
      <w:r>
        <w:rPr>
          <w:rFonts w:eastAsia="SimSun;宋体" w:hint="cs"/>
          <w:b/>
          <w:i/>
          <w:rtl w:val="true"/>
          <w:lang w:bidi="he-IL"/>
        </w:rPr>
        <w:t>"</w:t>
      </w:r>
      <w:r>
        <w:rPr>
          <w:rFonts w:eastAsia="SimSun;宋体" w:hint="cs"/>
          <w:b/>
          <w:b/>
          <w:i/>
          <w:rtl w:val="true"/>
          <w:lang w:bidi="he-IL"/>
        </w:rPr>
        <w:t>ב תשובה ע</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שאלה</w:t>
      </w:r>
      <w:r>
        <w:rPr>
          <w:rFonts w:eastAsia="SimSun;宋体"/>
          <w:b/>
          <w:i/>
          <w:rtl w:val="true"/>
          <w:lang w:bidi="he-IL"/>
        </w:rPr>
        <w:t xml:space="preserve">: </w:t>
      </w:r>
      <w:r>
        <w:rPr>
          <w:rFonts w:eastAsia="SimSun;宋体"/>
          <w:b/>
          <w:b/>
          <w:i/>
          <w:rtl w:val="true"/>
          <w:lang w:bidi="he-IL"/>
        </w:rPr>
        <w:t>איתא בשבת י</w:t>
      </w:r>
      <w:r>
        <w:rPr>
          <w:rFonts w:eastAsia="SimSun;宋体"/>
          <w:b/>
          <w:i/>
          <w:rtl w:val="true"/>
          <w:lang w:bidi="he-IL"/>
        </w:rPr>
        <w:t>"</w:t>
      </w:r>
      <w:r>
        <w:rPr>
          <w:rFonts w:eastAsia="SimSun;宋体"/>
          <w:b/>
          <w:b/>
          <w:i/>
          <w:rtl w:val="true"/>
          <w:lang w:bidi="he-IL"/>
        </w:rPr>
        <w:t>ב ב</w:t>
      </w:r>
      <w:r>
        <w:rPr>
          <w:rFonts w:eastAsia="SimSun;宋体"/>
          <w:b/>
          <w:i/>
          <w:rtl w:val="true"/>
          <w:lang w:bidi="he-IL"/>
        </w:rPr>
        <w:t xml:space="preserve">' </w:t>
      </w:r>
      <w:r>
        <w:rPr>
          <w:rFonts w:eastAsia="SimSun;宋体"/>
          <w:b/>
          <w:b/>
          <w:i/>
          <w:rtl w:val="true"/>
          <w:lang w:bidi="he-IL"/>
        </w:rPr>
        <w:t>דר</w:t>
      </w:r>
      <w:r>
        <w:rPr>
          <w:rFonts w:eastAsia="SimSun;宋体"/>
          <w:b/>
          <w:i/>
          <w:rtl w:val="true"/>
          <w:lang w:bidi="he-IL"/>
        </w:rPr>
        <w:t xml:space="preserve">' </w:t>
      </w:r>
      <w:r>
        <w:rPr>
          <w:rFonts w:eastAsia="SimSun;宋体"/>
          <w:b/>
          <w:b/>
          <w:i/>
          <w:rtl w:val="true"/>
          <w:lang w:bidi="he-IL"/>
        </w:rPr>
        <w:t>ישמעאל בן אלישע נתחייב חטאת וכתב על פנקסו שכשיבנה ביהמ</w:t>
      </w:r>
      <w:r>
        <w:rPr>
          <w:rFonts w:eastAsia="SimSun;宋体"/>
          <w:b/>
          <w:i/>
          <w:rtl w:val="true"/>
          <w:lang w:bidi="he-IL"/>
        </w:rPr>
        <w:t>"</w:t>
      </w:r>
      <w:r>
        <w:rPr>
          <w:rFonts w:eastAsia="SimSun;宋体"/>
          <w:b/>
          <w:b/>
          <w:i/>
          <w:rtl w:val="true"/>
          <w:lang w:bidi="he-IL"/>
        </w:rPr>
        <w:t>ק יביא חטאת שמינה וקשה אמאי לא קרא את הפרשה של חטאת דחשיב זה כאילו הקריב</w:t>
      </w:r>
      <w:r>
        <w:rPr>
          <w:rFonts w:eastAsia="SimSun;宋体"/>
          <w:b/>
          <w:i/>
          <w:rtl w:val="true"/>
          <w:lang w:bidi="he-IL"/>
        </w:rPr>
        <w:t xml:space="preserve">. </w:t>
      </w:r>
      <w:r>
        <w:rPr>
          <w:rFonts w:eastAsia="SimSun;宋体"/>
          <w:b/>
          <w:b/>
          <w:i/>
          <w:rtl w:val="true"/>
          <w:lang w:bidi="he-IL"/>
        </w:rPr>
        <w:t>תשובה</w:t>
      </w:r>
      <w:r>
        <w:rPr>
          <w:rFonts w:eastAsia="SimSun;宋体"/>
          <w:b/>
          <w:i/>
          <w:rtl w:val="true"/>
          <w:lang w:bidi="he-IL"/>
        </w:rPr>
        <w:t xml:space="preserve">: </w:t>
      </w:r>
      <w:r>
        <w:rPr>
          <w:rFonts w:eastAsia="SimSun;宋体"/>
          <w:b/>
          <w:b/>
          <w:i/>
          <w:rtl w:val="true"/>
          <w:lang w:bidi="he-IL"/>
        </w:rPr>
        <w:t>עי</w:t>
      </w:r>
      <w:r>
        <w:rPr>
          <w:rFonts w:eastAsia="SimSun;宋体"/>
          <w:b/>
          <w:i/>
          <w:rtl w:val="true"/>
          <w:lang w:bidi="he-IL"/>
        </w:rPr>
        <w:t>"</w:t>
      </w:r>
      <w:r>
        <w:rPr>
          <w:rFonts w:eastAsia="SimSun;宋体"/>
          <w:b/>
          <w:b/>
          <w:i/>
          <w:rtl w:val="true"/>
          <w:lang w:bidi="he-IL"/>
        </w:rPr>
        <w:t>ז לא נפטר מקרבן כשיבנה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מגדים חדשים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לכשיבנה</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מבי</w:t>
      </w:r>
      <w:r>
        <w:rPr>
          <w:rFonts w:eastAsia="SimSun;宋体" w:hint="cs"/>
          <w:b/>
          <w:i/>
          <w:u w:val="single"/>
          <w:rtl w:val="true"/>
          <w:lang w:bidi="he-IL"/>
        </w:rPr>
        <w:t>"</w:t>
      </w:r>
      <w:r>
        <w:rPr>
          <w:rFonts w:eastAsia="SimSun;宋体" w:hint="cs"/>
          <w:b/>
          <w:b/>
          <w:i/>
          <w:u w:val="single"/>
          <w:rtl w:val="true"/>
          <w:lang w:bidi="he-IL"/>
        </w:rPr>
        <w:t>ט</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בית אלקים שער התשובה פרק 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וענין</w:t>
      </w:r>
      <w:r>
        <w:rPr>
          <w:rFonts w:eastAsia="SimSun;宋体" w:hint="cs"/>
          <w:b/>
          <w:i/>
          <w:rtl w:val="true"/>
          <w:lang w:bidi="he-IL"/>
        </w:rPr>
        <w:t xml:space="preserve">), </w:t>
      </w:r>
      <w:r>
        <w:rPr>
          <w:rFonts w:eastAsia="SimSun;宋体" w:hint="cs"/>
          <w:b/>
          <w:b/>
          <w:i/>
          <w:u w:val="single"/>
          <w:rtl w:val="true"/>
          <w:lang w:bidi="he-IL"/>
        </w:rPr>
        <w:t>שואל ונשאל</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ה יו</w:t>
      </w:r>
      <w:r>
        <w:rPr>
          <w:rFonts w:eastAsia="SimSun;宋体" w:hint="cs"/>
          <w:b/>
          <w:i/>
          <w:rtl w:val="true"/>
          <w:lang w:bidi="he-IL"/>
        </w:rPr>
        <w:t>"</w:t>
      </w:r>
      <w:r>
        <w:rPr>
          <w:rFonts w:eastAsia="SimSun;宋体" w:hint="cs"/>
          <w:b/>
          <w:b/>
          <w:i/>
          <w:rtl w:val="true"/>
          <w:lang w:bidi="he-IL"/>
        </w:rPr>
        <w:t>ד סי</w:t>
      </w:r>
      <w:r>
        <w:rPr>
          <w:rFonts w:eastAsia="SimSun;宋体" w:hint="cs"/>
          <w:b/>
          <w:i/>
          <w:rtl w:val="true"/>
          <w:lang w:bidi="he-IL"/>
        </w:rPr>
        <w:t xml:space="preserve">' </w:t>
      </w:r>
      <w:r>
        <w:rPr>
          <w:rFonts w:eastAsia="SimSun;宋体" w:hint="cs"/>
          <w:b/>
          <w:b/>
          <w:i/>
          <w:rtl w:val="true"/>
          <w:lang w:bidi="he-IL"/>
        </w:rPr>
        <w:t>פ</w:t>
      </w:r>
      <w:r>
        <w:rPr>
          <w:rFonts w:eastAsia="SimSun;宋体" w:hint="cs"/>
          <w:b/>
          <w:i/>
          <w:rtl w:val="true"/>
          <w:lang w:bidi="he-IL"/>
        </w:rPr>
        <w:t>"</w:t>
      </w:r>
      <w:r>
        <w:rPr>
          <w:rFonts w:eastAsia="SimSun;宋体" w:hint="cs"/>
          <w:b/>
          <w:b/>
          <w:i/>
          <w:rtl w:val="true"/>
          <w:lang w:bidi="he-IL"/>
        </w:rPr>
        <w:t>ח ד</w:t>
      </w:r>
      <w:r>
        <w:rPr>
          <w:rFonts w:eastAsia="SimSun;宋体" w:hint="cs"/>
          <w:b/>
          <w:i/>
          <w:rtl w:val="true"/>
          <w:lang w:bidi="he-IL"/>
        </w:rPr>
        <w:t>"</w:t>
      </w:r>
      <w:r>
        <w:rPr>
          <w:rFonts w:eastAsia="SimSun;宋体" w:hint="cs"/>
          <w:b/>
          <w:b/>
          <w:i/>
          <w:rtl w:val="true"/>
          <w:lang w:bidi="he-IL"/>
        </w:rPr>
        <w:t>ה וכפי</w:t>
      </w:r>
      <w:r>
        <w:rPr>
          <w:rFonts w:eastAsia="SimSun;宋体" w:hint="cs"/>
          <w:b/>
          <w:i/>
          <w:rtl w:val="true"/>
          <w:lang w:bidi="he-IL"/>
        </w:rPr>
        <w:t xml:space="preserve">),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ג ד</w:t>
      </w:r>
      <w:r>
        <w:rPr>
          <w:rFonts w:eastAsia="SimSun;宋体" w:hint="cs"/>
          <w:b/>
          <w:i/>
          <w:rtl w:val="true"/>
          <w:lang w:bidi="he-IL"/>
        </w:rPr>
        <w:t>"</w:t>
      </w:r>
      <w:r>
        <w:rPr>
          <w:rFonts w:eastAsia="SimSun;宋体" w:hint="cs"/>
          <w:b/>
          <w:b/>
          <w:i/>
          <w:rtl w:val="true"/>
          <w:lang w:bidi="he-IL"/>
        </w:rPr>
        <w:t>ה והנה</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hint="cs"/>
          <w:b/>
          <w:i/>
          <w:lang w:bidi="he-IL"/>
        </w:rPr>
      </w:pPr>
      <w:r>
        <w:rPr>
          <w:rFonts w:eastAsia="SimSun;宋体" w:hint="cs"/>
          <w:bCs/>
          <w:i/>
          <w:rtl w:val="true"/>
          <w:lang w:bidi="he-IL"/>
        </w:rPr>
        <w:t>אחר שימות</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hint="cs"/>
          <w:b/>
          <w:b/>
          <w:i/>
          <w:rtl w:val="true"/>
          <w:lang w:bidi="he-IL"/>
        </w:rPr>
        <w:t>פטור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ס</w:t>
      </w:r>
      <w:r>
        <w:rPr>
          <w:rFonts w:eastAsia="SimSun;宋体" w:hint="cs"/>
          <w:b/>
          <w:i/>
          <w:u w:val="single"/>
          <w:rtl w:val="true"/>
          <w:lang w:bidi="he-IL"/>
        </w:rPr>
        <w:t xml:space="preserve">' </w:t>
      </w:r>
      <w:r>
        <w:rPr>
          <w:rFonts w:eastAsia="SimSun;宋体" w:hint="cs"/>
          <w:b/>
          <w:b/>
          <w:i/>
          <w:u w:val="single"/>
          <w:rtl w:val="true"/>
          <w:lang w:bidi="he-IL"/>
        </w:rPr>
        <w:t>העיתים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קנ</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hint="cs"/>
          <w:b/>
          <w:b/>
          <w:i/>
          <w:rtl w:val="true"/>
          <w:lang w:bidi="he-IL"/>
        </w:rPr>
        <w:t>אר</w:t>
      </w:r>
      <w:r>
        <w:rPr>
          <w:rFonts w:eastAsia="SimSun;宋体" w:hint="cs"/>
          <w:b/>
          <w:i/>
          <w:rtl w:val="true"/>
          <w:lang w:bidi="he-IL"/>
        </w:rPr>
        <w:t xml:space="preserve">' </w:t>
      </w:r>
      <w:r>
        <w:rPr>
          <w:rFonts w:eastAsia="SimSun;宋体" w:hint="cs"/>
          <w:b/>
          <w:b/>
          <w:i/>
          <w:rtl w:val="true"/>
          <w:lang w:bidi="he-IL"/>
        </w:rPr>
        <w:t>ישמעאל אני אקרא ולא אטה פעם אחת קרא וביקש להטות וכו</w:t>
      </w:r>
      <w:r>
        <w:rPr>
          <w:rFonts w:eastAsia="SimSun;宋体" w:hint="cs"/>
          <w:b/>
          <w:i/>
          <w:rtl w:val="true"/>
          <w:lang w:bidi="he-IL"/>
        </w:rPr>
        <w:t xml:space="preserve">' </w:t>
      </w:r>
      <w:r>
        <w:rPr>
          <w:rFonts w:eastAsia="SimSun;宋体" w:hint="cs"/>
          <w:b/>
          <w:b/>
          <w:i/>
          <w:rtl w:val="true"/>
          <w:lang w:bidi="he-IL"/>
        </w:rPr>
        <w:t>ר</w:t>
      </w:r>
      <w:r>
        <w:rPr>
          <w:rFonts w:eastAsia="SimSun;宋体" w:hint="cs"/>
          <w:b/>
          <w:i/>
          <w:rtl w:val="true"/>
          <w:lang w:bidi="he-IL"/>
        </w:rPr>
        <w:t xml:space="preserve">' </w:t>
      </w:r>
      <w:r>
        <w:rPr>
          <w:rFonts w:eastAsia="SimSun;宋体" w:hint="cs"/>
          <w:b/>
          <w:b/>
          <w:i/>
          <w:rtl w:val="true"/>
          <w:lang w:bidi="he-IL"/>
        </w:rPr>
        <w:t>נתן אומר קרא והיטה ממש וכתב על פנקסו אני ישמעאל בן אלישע הטיתי נר בשבת לכשיבנה בהמ</w:t>
      </w:r>
      <w:r>
        <w:rPr>
          <w:rFonts w:eastAsia="SimSun;宋体" w:hint="cs"/>
          <w:b/>
          <w:i/>
          <w:rtl w:val="true"/>
          <w:lang w:bidi="he-IL"/>
        </w:rPr>
        <w:t>"</w:t>
      </w:r>
      <w:r>
        <w:rPr>
          <w:rFonts w:eastAsia="SimSun;宋体" w:hint="cs"/>
          <w:b/>
          <w:b/>
          <w:i/>
          <w:rtl w:val="true"/>
          <w:lang w:bidi="he-IL"/>
        </w:rPr>
        <w:t>ק אביא חטאת שמינה כי הי</w:t>
      </w:r>
      <w:r>
        <w:rPr>
          <w:rFonts w:eastAsia="SimSun;宋体" w:hint="cs"/>
          <w:b/>
          <w:i/>
          <w:rtl w:val="true"/>
          <w:lang w:bidi="he-IL"/>
        </w:rPr>
        <w:t xml:space="preserve">' </w:t>
      </w:r>
      <w:r>
        <w:rPr>
          <w:rFonts w:eastAsia="SimSun;宋体" w:hint="cs"/>
          <w:b/>
          <w:b/>
          <w:i/>
          <w:rtl w:val="true"/>
          <w:lang w:bidi="he-IL"/>
        </w:rPr>
        <w:t>סבור שיבנה בית המקדש בימיו</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rtl w:val="true"/>
          <w:lang w:bidi="he-IL"/>
        </w:rPr>
        <w:t xml:space="preserve">שיטה </w:t>
      </w:r>
      <w:r>
        <w:rPr>
          <w:rFonts w:eastAsia="SimSun;宋体" w:hint="cs"/>
          <w:b/>
          <w:b/>
          <w:i/>
          <w:u w:val="single"/>
          <w:rtl w:val="true"/>
          <w:lang w:bidi="he-IL"/>
        </w:rPr>
        <w:t>לר</w:t>
      </w:r>
      <w:r>
        <w:rPr>
          <w:rFonts w:eastAsia="SimSun;宋体" w:hint="cs"/>
          <w:b/>
          <w:i/>
          <w:u w:val="single"/>
          <w:rtl w:val="true"/>
          <w:lang w:bidi="he-IL"/>
        </w:rPr>
        <w:t>"</w:t>
      </w:r>
      <w:r>
        <w:rPr>
          <w:rFonts w:eastAsia="SimSun;宋体" w:hint="cs"/>
          <w:b/>
          <w:b/>
          <w:i/>
          <w:u w:val="single"/>
          <w:rtl w:val="true"/>
          <w:lang w:bidi="he-IL"/>
        </w:rPr>
        <w:t>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אביא</w:t>
      </w:r>
      <w:r>
        <w:rPr>
          <w:rFonts w:eastAsia="SimSun;宋体" w:hint="cs"/>
          <w:b/>
          <w:i/>
          <w:rtl w:val="true"/>
          <w:lang w:bidi="he-IL"/>
        </w:rPr>
        <w:t>) – "</w:t>
      </w:r>
      <w:r>
        <w:rPr>
          <w:rFonts w:eastAsia="SimSun;宋体" w:hint="cs"/>
          <w:b/>
          <w:b/>
          <w:i/>
          <w:rtl w:val="true"/>
          <w:lang w:bidi="he-IL"/>
        </w:rPr>
        <w:t>ואמרו בתוספות דהאי דקאמר לכשיבנה בית המקדש בימיו קאמר דאי אחר שימות לא אפשר דחטאת שמתו בעליה למיתה אזלא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של</w:t>
      </w:r>
      <w:r>
        <w:rPr>
          <w:rFonts w:eastAsia="SimSun;宋体" w:hint="cs"/>
          <w:b/>
          <w:i/>
          <w:u w:val="single"/>
          <w:rtl w:val="true"/>
          <w:lang w:bidi="he-IL"/>
        </w:rPr>
        <w:t>"</w:t>
      </w:r>
      <w:r>
        <w:rPr>
          <w:rFonts w:eastAsia="SimSun;宋体" w:hint="cs"/>
          <w:b/>
          <w:b/>
          <w:i/>
          <w:u w:val="single"/>
          <w:rtl w:val="true"/>
          <w:lang w:bidi="he-IL"/>
        </w:rPr>
        <w:t>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יומא פרק דרך חיים אות ק</w:t>
      </w:r>
      <w:r>
        <w:rPr>
          <w:rFonts w:eastAsia="SimSun;宋体" w:hint="cs"/>
          <w:b/>
          <w:i/>
          <w:rtl w:val="true"/>
          <w:lang w:bidi="he-IL"/>
        </w:rPr>
        <w:t>"</w:t>
      </w:r>
      <w:r>
        <w:rPr>
          <w:rFonts w:eastAsia="SimSun;宋体" w:hint="cs"/>
          <w:b/>
          <w:b/>
          <w:i/>
          <w:rtl w:val="true"/>
          <w:lang w:bidi="he-IL"/>
        </w:rPr>
        <w:t>ס</w:t>
      </w:r>
      <w:r>
        <w:rPr>
          <w:rFonts w:eastAsia="SimSun;宋体" w:hint="cs"/>
          <w:b/>
          <w:i/>
          <w:rtl w:val="true"/>
          <w:lang w:bidi="he-IL"/>
        </w:rPr>
        <w:t xml:space="preserve">) - </w:t>
      </w:r>
      <w:r>
        <w:rPr>
          <w:rFonts w:eastAsia="SimSun;宋体" w:hint="cs"/>
          <w:b/>
          <w:b/>
          <w:i/>
          <w:rtl w:val="true"/>
          <w:lang w:bidi="he-IL"/>
        </w:rPr>
        <w:t>לשונו מובא לעיל</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ח</w:t>
      </w:r>
      <w:r>
        <w:rPr>
          <w:rFonts w:eastAsia="SimSun;宋体" w:hint="cs"/>
          <w:b/>
          <w:i/>
          <w:u w:val="single"/>
          <w:rtl w:val="true"/>
          <w:lang w:bidi="he-IL"/>
        </w:rPr>
        <w:t>"</w:t>
      </w:r>
      <w:r>
        <w:rPr>
          <w:rFonts w:eastAsia="SimSun;宋体" w:hint="cs"/>
          <w:b/>
          <w:b/>
          <w:i/>
          <w:u w:val="single"/>
          <w:rtl w:val="true"/>
          <w:lang w:bidi="he-IL"/>
        </w:rPr>
        <w:t>ח</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אגרות ומאמרי מכתב ה</w:t>
      </w:r>
      <w:r>
        <w:rPr>
          <w:rFonts w:eastAsia="SimSun;宋体" w:hint="cs"/>
          <w:b/>
          <w:i/>
          <w:rtl w:val="true"/>
          <w:lang w:bidi="he-IL"/>
        </w:rPr>
        <w:t xml:space="preserve">') - </w:t>
      </w:r>
      <w:r>
        <w:rPr>
          <w:rFonts w:eastAsia="SimSun;宋体" w:hint="cs"/>
          <w:b/>
          <w:b/>
          <w:i/>
          <w:rtl w:val="true"/>
          <w:lang w:bidi="he-IL"/>
        </w:rPr>
        <w:t>לשונו מובא לעיל</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הגריש</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הערות במסכת יומא סוף דף פ</w:t>
      </w:r>
      <w:r>
        <w:rPr>
          <w:rFonts w:eastAsia="SimSun;宋体" w:hint="cs"/>
          <w:b/>
          <w:i/>
          <w:rtl w:val="true"/>
          <w:lang w:bidi="he-IL"/>
        </w:rPr>
        <w:t>.) – "</w:t>
      </w:r>
      <w:r>
        <w:rPr>
          <w:rFonts w:eastAsia="SimSun;宋体"/>
          <w:b/>
          <w:b/>
          <w:i/>
          <w:rtl w:val="true"/>
          <w:lang w:bidi="he-IL"/>
        </w:rPr>
        <w:t>רש</w:t>
      </w:r>
      <w:r>
        <w:rPr>
          <w:rFonts w:eastAsia="SimSun;宋体"/>
          <w:b/>
          <w:i/>
          <w:rtl w:val="true"/>
          <w:lang w:bidi="he-IL"/>
        </w:rPr>
        <w:t>"</w:t>
      </w:r>
      <w:r>
        <w:rPr>
          <w:rFonts w:eastAsia="SimSun;宋体"/>
          <w:b/>
          <w:b/>
          <w:i/>
          <w:rtl w:val="true"/>
          <w:lang w:bidi="he-IL"/>
        </w:rPr>
        <w:t>י ד</w:t>
      </w:r>
      <w:r>
        <w:rPr>
          <w:rFonts w:eastAsia="SimSun;宋体"/>
          <w:b/>
          <w:i/>
          <w:rtl w:val="true"/>
          <w:lang w:bidi="he-IL"/>
        </w:rPr>
        <w:t>"</w:t>
      </w:r>
      <w:r>
        <w:rPr>
          <w:rFonts w:eastAsia="SimSun;宋体"/>
          <w:b/>
          <w:b/>
          <w:i/>
          <w:rtl w:val="true"/>
          <w:lang w:bidi="he-IL"/>
        </w:rPr>
        <w:t>ה אי נימא דמחייבי קרבן וכו</w:t>
      </w:r>
      <w:r>
        <w:rPr>
          <w:rFonts w:eastAsia="SimSun;宋体"/>
          <w:b/>
          <w:i/>
          <w:rtl w:val="true"/>
          <w:lang w:bidi="he-IL"/>
        </w:rPr>
        <w:t xml:space="preserve">'. </w:t>
      </w:r>
      <w:r>
        <w:rPr>
          <w:rFonts w:eastAsia="SimSun;宋体"/>
          <w:b/>
          <w:b/>
          <w:i/>
          <w:rtl w:val="true"/>
          <w:lang w:bidi="he-IL"/>
        </w:rPr>
        <w:t>שמא יבנה ביהמ</w:t>
      </w:r>
      <w:r>
        <w:rPr>
          <w:rFonts w:eastAsia="SimSun;宋体"/>
          <w:b/>
          <w:i/>
          <w:rtl w:val="true"/>
          <w:lang w:bidi="he-IL"/>
        </w:rPr>
        <w:t>"</w:t>
      </w:r>
      <w:r>
        <w:rPr>
          <w:rFonts w:eastAsia="SimSun;宋体"/>
          <w:b/>
          <w:b/>
          <w:i/>
          <w:rtl w:val="true"/>
          <w:lang w:bidi="he-IL"/>
        </w:rPr>
        <w:t>ק בימיו הא דלא פירש</w:t>
      </w:r>
      <w:r>
        <w:rPr>
          <w:rFonts w:eastAsia="SimSun;宋体"/>
          <w:b/>
          <w:i/>
          <w:rtl w:val="true"/>
          <w:lang w:bidi="he-IL"/>
        </w:rPr>
        <w:t>"</w:t>
      </w:r>
      <w:r>
        <w:rPr>
          <w:rFonts w:eastAsia="SimSun;宋体"/>
          <w:b/>
          <w:b/>
          <w:i/>
          <w:rtl w:val="true"/>
          <w:lang w:bidi="he-IL"/>
        </w:rPr>
        <w:t>י שמא יהא תחיית המתים</w:t>
      </w:r>
      <w:r>
        <w:rPr>
          <w:rFonts w:eastAsia="SimSun;宋体"/>
          <w:b/>
          <w:i/>
          <w:rtl w:val="true"/>
          <w:lang w:bidi="he-IL"/>
        </w:rPr>
        <w:t xml:space="preserve">. </w:t>
      </w:r>
      <w:r>
        <w:rPr>
          <w:rFonts w:eastAsia="SimSun;宋体"/>
          <w:b/>
          <w:b/>
          <w:i/>
          <w:rtl w:val="true"/>
          <w:lang w:bidi="he-IL"/>
        </w:rPr>
        <w:t>נראה פשוט דאז לא יהא לו חיוב קרבן שהוא גוף חדש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מגדים חדשים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ונראה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אנציקלופדיה תלמודית</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חי</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rtl w:val="true"/>
          <w:lang w:bidi="he-IL"/>
        </w:rPr>
        <w:t>סוף עמ</w:t>
      </w:r>
      <w:r>
        <w:rPr>
          <w:rFonts w:eastAsia="SimSun;宋体" w:hint="cs"/>
          <w:b/>
          <w:i/>
          <w:rtl w:val="true"/>
          <w:lang w:bidi="he-IL"/>
        </w:rPr>
        <w:t xml:space="preserve">' </w:t>
      </w:r>
      <w:r>
        <w:rPr>
          <w:rFonts w:eastAsia="SimSun;宋体" w:hint="cs"/>
          <w:b/>
          <w:b/>
          <w:i/>
          <w:rtl w:val="true"/>
          <w:lang w:bidi="he-IL"/>
        </w:rPr>
        <w:t>תק</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hint="cs"/>
          <w:b/>
          <w:i/>
          <w:lang w:bidi="he-IL"/>
        </w:rPr>
      </w:pPr>
      <w:r>
        <w:rPr>
          <w:rFonts w:eastAsia="SimSun;宋体" w:hint="cs"/>
          <w:b/>
          <w:b/>
          <w:i/>
          <w:rtl w:val="true"/>
          <w:lang w:bidi="he-IL"/>
        </w:rPr>
        <w:t xml:space="preserve">מראי מקומות – </w:t>
      </w:r>
      <w:r>
        <w:rPr>
          <w:rFonts w:eastAsia="SimSun;宋体" w:hint="cs"/>
          <w:b/>
          <w:b/>
          <w:i/>
          <w:u w:val="single"/>
          <w:rtl w:val="true"/>
          <w:lang w:bidi="he-IL"/>
        </w:rPr>
        <w:t>ערוך לנר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כריתות דף ט</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צריך</w:t>
      </w:r>
      <w:r>
        <w:rPr>
          <w:rFonts w:eastAsia="SimSun;宋体" w:hint="cs"/>
          <w:b/>
          <w:i/>
          <w:rtl w:val="true"/>
          <w:lang w:bidi="he-IL"/>
        </w:rPr>
        <w:t xml:space="preserve">), </w:t>
      </w:r>
      <w:r>
        <w:rPr>
          <w:rFonts w:eastAsia="SimSun;宋体" w:hint="cs"/>
          <w:b/>
          <w:b/>
          <w:i/>
          <w:u w:val="single"/>
          <w:rtl w:val="true"/>
          <w:lang w:bidi="he-IL"/>
        </w:rPr>
        <w:t>מנ</w:t>
      </w:r>
      <w:r>
        <w:rPr>
          <w:rFonts w:eastAsia="SimSun;宋体" w:hint="cs"/>
          <w:b/>
          <w:i/>
          <w:u w:val="single"/>
          <w:rtl w:val="true"/>
          <w:lang w:bidi="he-IL"/>
        </w:rPr>
        <w:t>"</w:t>
      </w:r>
      <w:r>
        <w:rPr>
          <w:rFonts w:eastAsia="SimSun;宋体" w:hint="cs"/>
          <w:b/>
          <w:b/>
          <w:i/>
          <w:u w:val="single"/>
          <w:rtl w:val="true"/>
          <w:lang w:bidi="he-IL"/>
        </w:rPr>
        <w:t>ח</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מצוה קכ</w:t>
      </w:r>
      <w:r>
        <w:rPr>
          <w:rFonts w:eastAsia="SimSun;宋体" w:hint="cs"/>
          <w:b/>
          <w:i/>
          <w:rtl w:val="true"/>
          <w:lang w:bidi="he-IL"/>
        </w:rPr>
        <w:t>"</w:t>
      </w:r>
      <w:r>
        <w:rPr>
          <w:rFonts w:eastAsia="SimSun;宋体" w:hint="cs"/>
          <w:b/>
          <w:b/>
          <w:i/>
          <w:rtl w:val="true"/>
          <w:lang w:bidi="he-IL"/>
        </w:rPr>
        <w:t>ט אות ט</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לפי</w:t>
      </w:r>
      <w:r>
        <w:rPr>
          <w:rFonts w:eastAsia="SimSun;宋体" w:hint="cs"/>
          <w:b/>
          <w:i/>
          <w:rtl w:val="true"/>
          <w:lang w:bidi="he-IL"/>
        </w:rPr>
        <w:t xml:space="preserve">), </w:t>
      </w:r>
      <w:r>
        <w:rPr>
          <w:rFonts w:eastAsia="SimSun;宋体" w:hint="cs"/>
          <w:b/>
          <w:b/>
          <w:i/>
          <w:u w:val="single"/>
          <w:rtl w:val="true"/>
          <w:lang w:bidi="he-IL"/>
        </w:rPr>
        <w:t>גליוני הש</w:t>
      </w:r>
      <w:r>
        <w:rPr>
          <w:rFonts w:eastAsia="SimSun;宋体" w:hint="cs"/>
          <w:b/>
          <w:i/>
          <w:u w:val="single"/>
          <w:rtl w:val="true"/>
          <w:lang w:bidi="he-IL"/>
        </w:rPr>
        <w:t>"</w:t>
      </w:r>
      <w:r>
        <w:rPr>
          <w:rFonts w:eastAsia="SimSun;宋体" w:hint="cs"/>
          <w:b/>
          <w:b/>
          <w:i/>
          <w:u w:val="single"/>
          <w:rtl w:val="true"/>
          <w:lang w:bidi="he-IL"/>
        </w:rPr>
        <w:t>ס</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לכשיבנה</w:t>
      </w:r>
      <w:r>
        <w:rPr>
          <w:rFonts w:eastAsia="SimSun;宋体" w:hint="cs"/>
          <w:b/>
          <w:i/>
          <w:rtl w:val="true"/>
          <w:lang w:bidi="he-IL"/>
        </w:rPr>
        <w:t>, "</w:t>
      </w:r>
      <w:r>
        <w:rPr>
          <w:rFonts w:eastAsia="SimSun;宋体" w:hint="cs"/>
          <w:b/>
          <w:b/>
          <w:i/>
          <w:rtl w:val="true"/>
          <w:lang w:bidi="he-IL"/>
        </w:rPr>
        <w:t>להמבי</w:t>
      </w:r>
      <w:r>
        <w:rPr>
          <w:rFonts w:eastAsia="SimSun;宋体" w:hint="cs"/>
          <w:b/>
          <w:i/>
          <w:rtl w:val="true"/>
          <w:lang w:bidi="he-IL"/>
        </w:rPr>
        <w:t>"</w:t>
      </w:r>
      <w:r>
        <w:rPr>
          <w:rFonts w:eastAsia="SimSun;宋体" w:hint="cs"/>
          <w:b/>
          <w:b/>
          <w:i/>
          <w:rtl w:val="true"/>
          <w:lang w:bidi="he-IL"/>
        </w:rPr>
        <w:t xml:space="preserve">ט </w:t>
      </w:r>
      <w:r>
        <w:rPr>
          <w:rFonts w:eastAsia="SimSun;宋体" w:hint="cs"/>
          <w:b/>
          <w:i/>
          <w:rtl w:val="true"/>
          <w:lang w:bidi="he-IL"/>
        </w:rPr>
        <w:t xml:space="preserve">..."), </w:t>
      </w:r>
      <w:r>
        <w:rPr>
          <w:rFonts w:eastAsia="SimSun;宋体" w:hint="cs"/>
          <w:b/>
          <w:b/>
          <w:i/>
          <w:u w:val="single"/>
          <w:rtl w:val="true"/>
          <w:lang w:bidi="he-IL"/>
        </w:rPr>
        <w:t>תורה תמימה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ויקרא פרק ד</w:t>
      </w:r>
      <w:r>
        <w:rPr>
          <w:rFonts w:eastAsia="SimSun;宋体" w:hint="cs"/>
          <w:b/>
          <w:i/>
          <w:rtl w:val="true"/>
          <w:lang w:bidi="he-IL"/>
        </w:rPr>
        <w:t xml:space="preserve">' </w:t>
      </w:r>
      <w:r>
        <w:rPr>
          <w:rFonts w:eastAsia="SimSun;宋体" w:hint="cs"/>
          <w:b/>
          <w:b/>
          <w:i/>
          <w:rtl w:val="true"/>
          <w:lang w:bidi="he-IL"/>
        </w:rPr>
        <w:t>פסוק כ</w:t>
      </w:r>
      <w:r>
        <w:rPr>
          <w:rFonts w:eastAsia="SimSun;宋体" w:hint="cs"/>
          <w:b/>
          <w:i/>
          <w:rtl w:val="true"/>
          <w:lang w:bidi="he-IL"/>
        </w:rPr>
        <w:t>"</w:t>
      </w:r>
      <w:r>
        <w:rPr>
          <w:rFonts w:eastAsia="SimSun;宋体" w:hint="cs"/>
          <w:b/>
          <w:b/>
          <w:i/>
          <w:rtl w:val="true"/>
          <w:lang w:bidi="he-IL"/>
        </w:rPr>
        <w:t>ב אות פ</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u w:val="single"/>
          <w:rtl w:val="true"/>
          <w:lang w:bidi="he-IL"/>
        </w:rPr>
        <w:t>מנחת יצחק</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ט סי</w:t>
      </w:r>
      <w:r>
        <w:rPr>
          <w:rFonts w:eastAsia="SimSun;宋体" w:hint="cs"/>
          <w:b/>
          <w:i/>
          <w:rtl w:val="true"/>
          <w:lang w:bidi="he-IL"/>
        </w:rPr>
        <w:t xml:space="preserve">' </w:t>
      </w:r>
      <w:r>
        <w:rPr>
          <w:rFonts w:eastAsia="SimSun;宋体" w:hint="cs"/>
          <w:b/>
          <w:b/>
          <w:i/>
          <w:rtl w:val="true"/>
          <w:lang w:bidi="he-IL"/>
        </w:rPr>
        <w:t>ס</w:t>
      </w:r>
      <w:r>
        <w:rPr>
          <w:rFonts w:eastAsia="SimSun;宋体" w:hint="cs"/>
          <w:b/>
          <w:i/>
          <w:rtl w:val="true"/>
          <w:lang w:bidi="he-IL"/>
        </w:rPr>
        <w:t>"</w:t>
      </w:r>
      <w:r>
        <w:rPr>
          <w:rFonts w:eastAsia="SimSun;宋体" w:hint="cs"/>
          <w:b/>
          <w:b/>
          <w:i/>
          <w:rtl w:val="true"/>
          <w:lang w:bidi="he-IL"/>
        </w:rPr>
        <w:t>א ד</w:t>
      </w:r>
      <w:r>
        <w:rPr>
          <w:rFonts w:eastAsia="SimSun;宋体" w:hint="cs"/>
          <w:b/>
          <w:i/>
          <w:rtl w:val="true"/>
          <w:lang w:bidi="he-IL"/>
        </w:rPr>
        <w:t>"</w:t>
      </w:r>
      <w:r>
        <w:rPr>
          <w:rFonts w:eastAsia="SimSun;宋体" w:hint="cs"/>
          <w:b/>
          <w:b/>
          <w:i/>
          <w:rtl w:val="true"/>
          <w:lang w:bidi="he-IL"/>
        </w:rPr>
        <w:t>ה ועוד למש</w:t>
      </w:r>
      <w:r>
        <w:rPr>
          <w:rFonts w:eastAsia="SimSun;宋体" w:hint="cs"/>
          <w:b/>
          <w:i/>
          <w:rtl w:val="true"/>
          <w:lang w:bidi="he-IL"/>
        </w:rPr>
        <w:t>"</w:t>
      </w:r>
      <w:r>
        <w:rPr>
          <w:rFonts w:eastAsia="SimSun;宋体" w:hint="cs"/>
          <w:b/>
          <w:b/>
          <w:i/>
          <w:rtl w:val="true"/>
          <w:lang w:bidi="he-IL"/>
        </w:rPr>
        <w:t>כ</w:t>
      </w:r>
      <w:r>
        <w:rPr>
          <w:rFonts w:eastAsia="SimSun;宋体" w:hint="cs"/>
          <w:b/>
          <w:i/>
          <w:rtl w:val="true"/>
          <w:lang w:bidi="he-IL"/>
        </w:rPr>
        <w:t xml:space="preserve">), </w:t>
      </w:r>
      <w:r>
        <w:rPr>
          <w:rFonts w:eastAsia="SimSun;宋体" w:hint="cs"/>
          <w:b/>
          <w:b/>
          <w:i/>
          <w:rtl w:val="true"/>
          <w:lang w:bidi="he-IL"/>
        </w:rPr>
        <w:t xml:space="preserve">בשם </w:t>
      </w:r>
      <w:r>
        <w:rPr>
          <w:rFonts w:eastAsia="SimSun;宋体" w:hint="cs"/>
          <w:b/>
          <w:b/>
          <w:i/>
          <w:u w:val="single"/>
          <w:rtl w:val="true"/>
          <w:lang w:bidi="he-IL"/>
        </w:rPr>
        <w:t>הגר</w:t>
      </w:r>
      <w:r>
        <w:rPr>
          <w:rFonts w:eastAsia="SimSun;宋体" w:hint="cs"/>
          <w:b/>
          <w:i/>
          <w:u w:val="single"/>
          <w:rtl w:val="true"/>
          <w:lang w:bidi="he-IL"/>
        </w:rPr>
        <w:t>"</w:t>
      </w:r>
      <w:r>
        <w:rPr>
          <w:rFonts w:eastAsia="SimSun;宋体" w:hint="cs"/>
          <w:b/>
          <w:b/>
          <w:i/>
          <w:u w:val="single"/>
          <w:rtl w:val="true"/>
          <w:lang w:bidi="he-IL"/>
        </w:rPr>
        <w:t>ח קרייזווירט</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מוריה חקל</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rtl w:val="true"/>
          <w:lang w:bidi="he-IL"/>
        </w:rPr>
        <w:t>אלול תשס</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u w:val="single"/>
          <w:rtl w:val="true"/>
          <w:lang w:bidi="he-IL"/>
        </w:rPr>
        <w:t>אליבא דהלכתא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חל</w:t>
      </w:r>
      <w:r>
        <w:rPr>
          <w:rFonts w:eastAsia="SimSun;宋体" w:hint="cs"/>
          <w:b/>
          <w:i/>
          <w:rtl w:val="true"/>
          <w:lang w:bidi="he-IL"/>
        </w:rPr>
        <w:t>"</w:t>
      </w:r>
      <w:r>
        <w:rPr>
          <w:rFonts w:eastAsia="SimSun;宋体" w:hint="cs"/>
          <w:b/>
          <w:b/>
          <w:i/>
          <w:rtl w:val="true"/>
          <w:lang w:bidi="he-IL"/>
        </w:rPr>
        <w:t>ז עמ</w:t>
      </w:r>
      <w:r>
        <w:rPr>
          <w:rFonts w:eastAsia="SimSun;宋体" w:hint="cs"/>
          <w:b/>
          <w:i/>
          <w:rtl w:val="true"/>
          <w:lang w:bidi="he-IL"/>
        </w:rPr>
        <w:t xml:space="preserve">' </w:t>
      </w:r>
      <w:r>
        <w:rPr>
          <w:rFonts w:eastAsia="SimSun;宋体" w:hint="cs"/>
          <w:b/>
          <w:b/>
          <w:i/>
          <w:rtl w:val="true"/>
          <w:lang w:bidi="he-IL"/>
        </w:rPr>
        <w:t>נ</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hint="cs"/>
          <w:b/>
          <w:b/>
          <w:i/>
          <w:u w:val="single"/>
          <w:rtl w:val="true"/>
          <w:lang w:bidi="he-IL"/>
        </w:rPr>
        <w:t>שערי תשובה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שער א</w:t>
      </w:r>
      <w:r>
        <w:rPr>
          <w:rFonts w:eastAsia="SimSun;宋体" w:hint="cs"/>
          <w:b/>
          <w:i/>
          <w:rtl w:val="true"/>
          <w:lang w:bidi="he-IL"/>
        </w:rPr>
        <w:t xml:space="preserve">' </w:t>
      </w:r>
      <w:r>
        <w:rPr>
          <w:rFonts w:eastAsia="SimSun;宋体" w:hint="cs"/>
          <w:b/>
          <w:b/>
          <w:i/>
          <w:rtl w:val="true"/>
          <w:lang w:bidi="he-IL"/>
        </w:rPr>
        <w:t>אות ח</w:t>
      </w:r>
      <w:r>
        <w:rPr>
          <w:rFonts w:eastAsia="SimSun;宋体" w:hint="cs"/>
          <w:b/>
          <w:i/>
          <w:rtl w:val="true"/>
          <w:lang w:bidi="he-IL"/>
        </w:rPr>
        <w:t>') – "</w:t>
      </w:r>
      <w:r>
        <w:rPr>
          <w:rFonts w:eastAsia="SimSun;宋体" w:hint="cs"/>
          <w:b/>
          <w:b/>
          <w:i/>
          <w:rtl w:val="true"/>
          <w:lang w:bidi="he-IL"/>
        </w:rPr>
        <w:t>וכן ראוי לכל בעלי תשובה לכתוב במגלת ספר</w:t>
      </w:r>
      <w:r>
        <w:rPr>
          <w:rFonts w:eastAsia="SimSun;宋体" w:hint="cs"/>
          <w:b/>
          <w:i/>
          <w:rtl w:val="true"/>
          <w:lang w:bidi="he-IL"/>
        </w:rPr>
        <w:t xml:space="preserve">, </w:t>
      </w:r>
      <w:r>
        <w:rPr>
          <w:rFonts w:eastAsia="SimSun;宋体" w:hint="cs"/>
          <w:b/>
          <w:b/>
          <w:i/>
          <w:rtl w:val="true"/>
          <w:lang w:bidi="he-IL"/>
        </w:rPr>
        <w:t>הדברים אשר נכשלו בהם והמצות אשר קצרו בקיומן</w:t>
      </w:r>
      <w:r>
        <w:rPr>
          <w:rFonts w:eastAsia="SimSun;宋体" w:hint="cs"/>
          <w:b/>
          <w:i/>
          <w:rtl w:val="true"/>
          <w:lang w:bidi="he-IL"/>
        </w:rPr>
        <w:t xml:space="preserve">, </w:t>
      </w:r>
      <w:r>
        <w:rPr>
          <w:rFonts w:eastAsia="SimSun;宋体" w:hint="cs"/>
          <w:b/>
          <w:b/>
          <w:i/>
          <w:rtl w:val="true"/>
          <w:lang w:bidi="he-IL"/>
        </w:rPr>
        <w:t>ולקרוא בספר זכרונותם בכל יום</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b/>
          <w:b/>
          <w:i/>
          <w:u w:val="single"/>
          <w:rtl w:val="true"/>
          <w:lang w:bidi="he-IL"/>
        </w:rPr>
        <w:t>הגרח</w:t>
      </w:r>
      <w:r>
        <w:rPr>
          <w:rFonts w:eastAsia="SimSun;宋体"/>
          <w:b/>
          <w:i/>
          <w:u w:val="single"/>
          <w:rtl w:val="true"/>
          <w:lang w:bidi="he-IL"/>
        </w:rPr>
        <w:t>"</w:t>
      </w:r>
      <w:r>
        <w:rPr>
          <w:rFonts w:eastAsia="SimSun;宋体"/>
          <w:b/>
          <w:b/>
          <w:i/>
          <w:u w:val="single"/>
          <w:rtl w:val="true"/>
          <w:lang w:bidi="he-IL"/>
        </w:rPr>
        <w:t>ק</w:t>
      </w:r>
      <w:r>
        <w:rPr>
          <w:rFonts w:eastAsia="SimSun;宋体"/>
          <w:b/>
          <w:b/>
          <w:i/>
          <w:rtl w:val="true"/>
          <w:lang w:bidi="he-IL"/>
        </w:rPr>
        <w:t xml:space="preserve"> זצ</w:t>
      </w:r>
      <w:r>
        <w:rPr>
          <w:rFonts w:eastAsia="SimSun;宋体"/>
          <w:b/>
          <w:i/>
          <w:rtl w:val="true"/>
          <w:lang w:bidi="he-IL"/>
        </w:rPr>
        <w:t>"</w:t>
      </w:r>
      <w:r>
        <w:rPr>
          <w:rFonts w:eastAsia="SimSun;宋体"/>
          <w:b/>
          <w:b/>
          <w:i/>
          <w:rtl w:val="true"/>
          <w:lang w:bidi="he-IL"/>
        </w:rPr>
        <w:t xml:space="preserve">ל </w:t>
      </w:r>
      <w:r>
        <w:rPr>
          <w:rFonts w:eastAsia="SimSun;宋体"/>
          <w:b/>
          <w:i/>
          <w:rtl w:val="true"/>
          <w:lang w:bidi="he-IL"/>
        </w:rPr>
        <w:t>(</w:t>
      </w:r>
      <w:r>
        <w:rPr>
          <w:rFonts w:eastAsia="SimSun;宋体" w:hint="cs"/>
          <w:b/>
          <w:b/>
          <w:i/>
          <w:rtl w:val="true"/>
          <w:lang w:bidi="he-IL"/>
        </w:rPr>
        <w:t>אשיחה</w:t>
      </w:r>
      <w:r>
        <w:rPr>
          <w:rFonts w:eastAsia="SimSun;宋体"/>
          <w:b/>
          <w:b/>
          <w:i/>
          <w:rtl w:val="true"/>
          <w:lang w:bidi="he-IL"/>
        </w:rPr>
        <w:t xml:space="preserve"> עמ</w:t>
      </w:r>
      <w:r>
        <w:rPr>
          <w:rFonts w:eastAsia="SimSun;宋体"/>
          <w:b/>
          <w:i/>
          <w:rtl w:val="true"/>
          <w:lang w:bidi="he-IL"/>
        </w:rPr>
        <w:t xml:space="preserve">' </w:t>
      </w:r>
      <w:r>
        <w:rPr>
          <w:rFonts w:eastAsia="SimSun;宋体"/>
          <w:b/>
          <w:b/>
          <w:i/>
          <w:rtl w:val="true"/>
          <w:lang w:bidi="he-IL"/>
        </w:rPr>
        <w:t>ק</w:t>
      </w:r>
      <w:r>
        <w:rPr>
          <w:rFonts w:eastAsia="SimSun;宋体" w:hint="cs"/>
          <w:b/>
          <w:b/>
          <w:i/>
          <w:rtl w:val="true"/>
          <w:lang w:bidi="he-IL"/>
        </w:rPr>
        <w:t>ע</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w:t>
      </w:r>
      <w:r>
        <w:rPr>
          <w:rFonts w:eastAsia="SimSun;宋体"/>
          <w:b/>
          <w:i/>
          <w:rtl w:val="true"/>
          <w:lang w:bidi="he-IL"/>
        </w:rPr>
        <w:t xml:space="preserve"> "</w:t>
      </w:r>
      <w:r>
        <w:rPr>
          <w:rFonts w:eastAsia="SimSun;宋体"/>
          <w:b/>
          <w:b/>
          <w:i/>
          <w:rtl w:val="true"/>
          <w:lang w:bidi="he-IL"/>
        </w:rPr>
        <w:t>ר</w:t>
      </w:r>
      <w:r>
        <w:rPr>
          <w:rFonts w:eastAsia="SimSun;宋体"/>
          <w:b/>
          <w:i/>
          <w:rtl w:val="true"/>
          <w:lang w:bidi="he-IL"/>
        </w:rPr>
        <w:t xml:space="preserve">' </w:t>
      </w:r>
      <w:r>
        <w:rPr>
          <w:rFonts w:eastAsia="SimSun;宋体"/>
          <w:b/>
          <w:b/>
          <w:i/>
          <w:rtl w:val="true"/>
          <w:lang w:bidi="he-IL"/>
        </w:rPr>
        <w:t>ישמעאל כתב על פנקסו שיביא חטאת שמינה בלשון נקיבה</w:t>
      </w:r>
      <w:r>
        <w:rPr>
          <w:rFonts w:eastAsia="SimSun;宋体"/>
          <w:b/>
          <w:i/>
          <w:rtl w:val="true"/>
          <w:lang w:bidi="he-IL"/>
        </w:rPr>
        <w:t xml:space="preserve">. </w:t>
      </w:r>
      <w:r>
        <w:rPr>
          <w:rFonts w:eastAsia="SimSun;宋体"/>
          <w:b/>
          <w:b/>
          <w:i/>
          <w:rtl w:val="true"/>
          <w:lang w:bidi="he-IL"/>
        </w:rPr>
        <w:t>צ</w:t>
      </w:r>
      <w:r>
        <w:rPr>
          <w:rFonts w:eastAsia="SimSun;宋体"/>
          <w:b/>
          <w:i/>
          <w:rtl w:val="true"/>
          <w:lang w:bidi="he-IL"/>
        </w:rPr>
        <w:t>"</w:t>
      </w:r>
      <w:r>
        <w:rPr>
          <w:rFonts w:eastAsia="SimSun;宋体"/>
          <w:b/>
          <w:b/>
          <w:i/>
          <w:rtl w:val="true"/>
          <w:lang w:bidi="he-IL"/>
        </w:rPr>
        <w:t>ב מדוע יביא קרבן חטאת</w:t>
      </w:r>
      <w:r>
        <w:rPr>
          <w:rFonts w:eastAsia="SimSun;宋体"/>
          <w:b/>
          <w:i/>
          <w:rtl w:val="true"/>
          <w:lang w:bidi="he-IL"/>
        </w:rPr>
        <w:t xml:space="preserve">, </w:t>
      </w:r>
      <w:r>
        <w:rPr>
          <w:rFonts w:eastAsia="SimSun;宋体"/>
          <w:b/>
          <w:b/>
          <w:i/>
          <w:rtl w:val="true"/>
          <w:lang w:bidi="he-IL"/>
        </w:rPr>
        <w:t>הרי מבואר בברכות ז</w:t>
      </w:r>
      <w:r>
        <w:rPr>
          <w:rFonts w:eastAsia="SimSun;宋体"/>
          <w:b/>
          <w:i/>
          <w:rtl w:val="true"/>
          <w:lang w:bidi="he-IL"/>
        </w:rPr>
        <w:t xml:space="preserve">' </w:t>
      </w:r>
      <w:r>
        <w:rPr>
          <w:rFonts w:eastAsia="SimSun;宋体"/>
          <w:b/>
          <w:b/>
          <w:i/>
          <w:rtl w:val="true"/>
          <w:lang w:bidi="he-IL"/>
        </w:rPr>
        <w:t>ע</w:t>
      </w:r>
      <w:r>
        <w:rPr>
          <w:rFonts w:eastAsia="SimSun;宋体"/>
          <w:b/>
          <w:i/>
          <w:rtl w:val="true"/>
          <w:lang w:bidi="he-IL"/>
        </w:rPr>
        <w:t>"</w:t>
      </w:r>
      <w:r>
        <w:rPr>
          <w:rFonts w:eastAsia="SimSun;宋体"/>
          <w:b/>
          <w:b/>
          <w:i/>
          <w:rtl w:val="true"/>
          <w:lang w:bidi="he-IL"/>
        </w:rPr>
        <w:t>א שר</w:t>
      </w:r>
      <w:r>
        <w:rPr>
          <w:rFonts w:eastAsia="SimSun;宋体"/>
          <w:b/>
          <w:i/>
          <w:rtl w:val="true"/>
          <w:lang w:bidi="he-IL"/>
        </w:rPr>
        <w:t xml:space="preserve">' </w:t>
      </w:r>
      <w:r>
        <w:rPr>
          <w:rFonts w:eastAsia="SimSun;宋体"/>
          <w:b/>
          <w:b/>
          <w:i/>
          <w:rtl w:val="true"/>
          <w:lang w:bidi="he-IL"/>
        </w:rPr>
        <w:t>ישמעאל בן אלישע הי</w:t>
      </w:r>
      <w:r>
        <w:rPr>
          <w:rFonts w:eastAsia="SimSun;宋体"/>
          <w:b/>
          <w:i/>
          <w:rtl w:val="true"/>
          <w:lang w:bidi="he-IL"/>
        </w:rPr>
        <w:t xml:space="preserve">' </w:t>
      </w:r>
      <w:r>
        <w:rPr>
          <w:rFonts w:eastAsia="SimSun;宋体"/>
          <w:b/>
          <w:b/>
          <w:i/>
          <w:rtl w:val="true"/>
          <w:lang w:bidi="he-IL"/>
        </w:rPr>
        <w:t>כהן גדול והדין בכהן גדול שאינו מביא חטאת בשגגת מעשה בלבד ואפי</w:t>
      </w:r>
      <w:r>
        <w:rPr>
          <w:rFonts w:eastAsia="SimSun;宋体"/>
          <w:b/>
          <w:i/>
          <w:rtl w:val="true"/>
          <w:lang w:bidi="he-IL"/>
        </w:rPr>
        <w:t xml:space="preserve">' </w:t>
      </w:r>
      <w:r>
        <w:rPr>
          <w:rFonts w:eastAsia="SimSun;宋体"/>
          <w:b/>
          <w:b/>
          <w:i/>
          <w:rtl w:val="true"/>
          <w:lang w:bidi="he-IL"/>
        </w:rPr>
        <w:t>אם שגג בהוראה יש לו לכהן גדול להביא פר הבא על כל המצות ולא כבשה עם שעירה כשאר חטאת היחיד</w:t>
      </w:r>
      <w:r>
        <w:rPr>
          <w:rFonts w:eastAsia="SimSun;宋体"/>
          <w:b/>
          <w:i/>
          <w:rtl w:val="true"/>
          <w:lang w:bidi="he-IL"/>
        </w:rPr>
        <w:t xml:space="preserve">. </w:t>
      </w:r>
      <w:r>
        <w:rPr>
          <w:rFonts w:eastAsia="SimSun;宋体"/>
          <w:b/>
          <w:b/>
          <w:i/>
          <w:rtl w:val="true"/>
          <w:lang w:bidi="he-IL"/>
        </w:rPr>
        <w:t>תשובה</w:t>
      </w:r>
      <w:r>
        <w:rPr>
          <w:rFonts w:eastAsia="SimSun;宋体"/>
          <w:b/>
          <w:i/>
          <w:rtl w:val="true"/>
          <w:lang w:bidi="he-IL"/>
        </w:rPr>
        <w:t xml:space="preserve">: </w:t>
      </w:r>
      <w:r>
        <w:rPr>
          <w:rFonts w:eastAsia="SimSun;宋体"/>
          <w:b/>
          <w:b/>
          <w:i/>
          <w:rtl w:val="true"/>
          <w:lang w:bidi="he-IL"/>
        </w:rPr>
        <w:t>זה אינו ר</w:t>
      </w:r>
      <w:r>
        <w:rPr>
          <w:rFonts w:eastAsia="SimSun;宋体"/>
          <w:b/>
          <w:i/>
          <w:rtl w:val="true"/>
          <w:lang w:bidi="he-IL"/>
        </w:rPr>
        <w:t xml:space="preserve">' </w:t>
      </w:r>
      <w:r>
        <w:rPr>
          <w:rFonts w:eastAsia="SimSun;宋体"/>
          <w:b/>
          <w:b/>
          <w:i/>
          <w:rtl w:val="true"/>
          <w:lang w:bidi="he-IL"/>
        </w:rPr>
        <w:t>ישמעאל הכהן גדול אלא נכדו</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b/>
          <w:b/>
          <w:i/>
          <w:rtl w:val="true"/>
          <w:lang w:bidi="he-IL"/>
        </w:rPr>
        <w:t>בדין כתיבת קרבן תודה בפנקס – עי</w:t>
      </w:r>
      <w:r>
        <w:rPr>
          <w:rFonts w:eastAsia="SimSun;宋体"/>
          <w:b/>
          <w:i/>
          <w:rtl w:val="true"/>
          <w:lang w:bidi="he-IL"/>
        </w:rPr>
        <w:t xml:space="preserve">' </w:t>
      </w:r>
      <w:r>
        <w:rPr>
          <w:rFonts w:eastAsia="SimSun;宋体"/>
          <w:b/>
          <w:b/>
          <w:i/>
          <w:u w:val="single"/>
          <w:rtl w:val="true"/>
          <w:lang w:bidi="he-IL"/>
        </w:rPr>
        <w:t>אליבא דהלכתא</w:t>
      </w:r>
      <w:r>
        <w:rPr>
          <w:rFonts w:eastAsia="SimSun;宋体"/>
          <w:b/>
          <w:b/>
          <w:i/>
          <w:rtl w:val="true"/>
          <w:lang w:bidi="he-IL"/>
        </w:rPr>
        <w:t xml:space="preserve"> </w:t>
      </w:r>
      <w:r>
        <w:rPr>
          <w:rFonts w:eastAsia="SimSun;宋体"/>
          <w:b/>
          <w:i/>
          <w:rtl w:val="true"/>
          <w:lang w:bidi="he-IL"/>
        </w:rPr>
        <w:t>(</w:t>
      </w:r>
      <w:r>
        <w:rPr>
          <w:rFonts w:eastAsia="SimSun;宋体"/>
          <w:b/>
          <w:b/>
          <w:i/>
          <w:rtl w:val="true"/>
          <w:lang w:bidi="he-IL"/>
        </w:rPr>
        <w:t>חל</w:t>
      </w:r>
      <w:r>
        <w:rPr>
          <w:rFonts w:eastAsia="SimSun;宋体"/>
          <w:b/>
          <w:i/>
          <w:rtl w:val="true"/>
          <w:lang w:bidi="he-IL"/>
        </w:rPr>
        <w:t>"</w:t>
      </w:r>
      <w:r>
        <w:rPr>
          <w:rFonts w:eastAsia="SimSun;宋体"/>
          <w:b/>
          <w:b/>
          <w:i/>
          <w:rtl w:val="true"/>
          <w:lang w:bidi="he-IL"/>
        </w:rPr>
        <w:t>ז עמ</w:t>
      </w:r>
      <w:r>
        <w:rPr>
          <w:rFonts w:eastAsia="SimSun;宋体"/>
          <w:b/>
          <w:i/>
          <w:rtl w:val="true"/>
          <w:lang w:bidi="he-IL"/>
        </w:rPr>
        <w:t xml:space="preserve">' </w:t>
      </w:r>
      <w:r>
        <w:rPr>
          <w:rFonts w:eastAsia="SimSun;宋体"/>
          <w:b/>
          <w:b/>
          <w:i/>
          <w:rtl w:val="true"/>
          <w:lang w:bidi="he-IL"/>
        </w:rPr>
        <w:t>נ</w:t>
      </w:r>
      <w:r>
        <w:rPr>
          <w:rFonts w:eastAsia="SimSun;宋体"/>
          <w:b/>
          <w:i/>
          <w:rtl w:val="true"/>
          <w:lang w:bidi="he-IL"/>
        </w:rPr>
        <w:t>"</w:t>
      </w:r>
      <w:r>
        <w:rPr>
          <w:rFonts w:eastAsia="SimSun;宋体"/>
          <w:b/>
          <w:b/>
          <w:i/>
          <w:rtl w:val="true"/>
          <w:lang w:bidi="he-IL"/>
        </w:rPr>
        <w:t>ג</w:t>
      </w:r>
      <w:r>
        <w:rPr>
          <w:rFonts w:eastAsia="SimSun;宋体"/>
          <w:b/>
          <w:i/>
          <w:rtl w:val="true"/>
          <w:lang w:bidi="he-IL"/>
        </w:rPr>
        <w:t xml:space="preserve">), </w:t>
      </w:r>
      <w:r>
        <w:rPr>
          <w:rFonts w:eastAsia="SimSun;宋体"/>
          <w:b/>
          <w:b/>
          <w:i/>
          <w:rtl w:val="true"/>
          <w:lang w:bidi="he-IL"/>
        </w:rPr>
        <w:t>לשיטות ומראי מקומות</w:t>
      </w:r>
      <w:r>
        <w:rPr>
          <w:rFonts w:eastAsia="SimSun;宋体"/>
          <w:b/>
          <w:i/>
          <w:rtl w:val="true"/>
          <w:lang w:bidi="he-IL"/>
        </w:rPr>
        <w:t>.</w:t>
      </w:r>
    </w:p>
    <w:p>
      <w:pPr>
        <w:pStyle w:val="Normal"/>
        <w:bidi w:val="1"/>
        <w:ind w:end="0"/>
        <w:jc w:val="start"/>
        <w:rPr>
          <w:rFonts w:hint="cs"/>
          <w:b/>
          <w:i/>
          <w:lang w:bidi="he-IL"/>
        </w:rPr>
      </w:pPr>
      <w:r>
        <w:rPr>
          <w:rFonts w:eastAsia="SimSun;宋体" w:hint="cs"/>
          <w:b/>
          <w:i/>
          <w:rtl w:val="true"/>
          <w:lang w:bidi="he-IL"/>
        </w:rPr>
      </w:r>
    </w:p>
    <w:p>
      <w:pPr>
        <w:pStyle w:val="Normal"/>
        <w:numPr>
          <w:ilvl w:val="0"/>
          <w:numId w:val="4"/>
        </w:numPr>
        <w:bidi w:val="1"/>
        <w:ind w:hanging="57" w:start="142" w:end="0"/>
        <w:jc w:val="start"/>
        <w:rPr>
          <w:rFonts w:hint="cs"/>
          <w:b/>
          <w:i/>
          <w:lang w:bidi="he-IL"/>
        </w:rPr>
      </w:pPr>
      <w:r>
        <w:rPr>
          <w:rFonts w:hint="cs"/>
          <w:b/>
          <w:b/>
          <w:i/>
          <w:sz w:val="28"/>
          <w:szCs w:val="28"/>
          <w:u w:val="single"/>
          <w:rtl w:val="true"/>
          <w:lang w:bidi="he-IL"/>
        </w:rPr>
        <w:t>לומר פרשת חטאת</w:t>
      </w:r>
      <w:r>
        <w:rPr>
          <w:rFonts w:hint="cs"/>
          <w:b/>
          <w:i/>
          <w:rtl w:val="true"/>
          <w:lang w:bidi="he-IL"/>
        </w:rPr>
        <w:t>.</w:t>
      </w:r>
    </w:p>
    <w:p>
      <w:pPr>
        <w:pStyle w:val="Normal"/>
        <w:numPr>
          <w:ilvl w:val="1"/>
          <w:numId w:val="4"/>
        </w:numPr>
        <w:bidi w:val="1"/>
        <w:ind w:hanging="57" w:start="227" w:end="0"/>
        <w:jc w:val="both"/>
        <w:rPr>
          <w:rFonts w:hint="cs"/>
          <w:b/>
          <w:i/>
          <w:lang w:bidi="he-IL"/>
        </w:rPr>
      </w:pPr>
      <w:r>
        <w:rPr>
          <w:rFonts w:hint="cs"/>
          <w:bCs/>
          <w:i/>
          <w:rtl w:val="true"/>
          <w:lang w:bidi="he-IL"/>
        </w:rPr>
        <w:t>מקור</w:t>
      </w:r>
      <w:r>
        <w:rPr>
          <w:rFonts w:hint="cs"/>
          <w:b/>
          <w:i/>
          <w:rtl w:val="true"/>
          <w:lang w:bidi="he-IL"/>
        </w:rPr>
        <w:t>.</w:t>
      </w:r>
    </w:p>
    <w:p>
      <w:pPr>
        <w:pStyle w:val="Normal"/>
        <w:numPr>
          <w:ilvl w:val="2"/>
          <w:numId w:val="4"/>
        </w:numPr>
        <w:bidi w:val="1"/>
        <w:ind w:hanging="57" w:start="397" w:end="0"/>
        <w:jc w:val="both"/>
        <w:rPr>
          <w:rFonts w:hint="cs"/>
          <w:b/>
          <w:i/>
          <w:lang w:bidi="he-IL"/>
        </w:rPr>
      </w:pPr>
      <w:r>
        <w:rPr>
          <w:b/>
          <w:b/>
          <w:i/>
          <w:u w:val="single"/>
          <w:rtl w:val="true"/>
          <w:lang w:bidi="he-IL"/>
        </w:rPr>
        <w:t>מ</w:t>
      </w:r>
      <w:r>
        <w:rPr>
          <w:b/>
          <w:i/>
          <w:u w:val="single"/>
          <w:rtl w:val="true"/>
          <w:lang w:bidi="he-IL"/>
        </w:rPr>
        <w:t>"</w:t>
      </w:r>
      <w:r>
        <w:rPr>
          <w:b/>
          <w:b/>
          <w:i/>
          <w:u w:val="single"/>
          <w:rtl w:val="true"/>
          <w:lang w:bidi="he-IL"/>
        </w:rPr>
        <w:t>ב</w:t>
      </w:r>
      <w:r>
        <w:rPr>
          <w:b/>
          <w:b/>
          <w:i/>
          <w:rtl w:val="true"/>
          <w:lang w:bidi="he-IL"/>
        </w:rPr>
        <w:t xml:space="preserve"> </w:t>
      </w:r>
      <w:r>
        <w:rPr>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של</w:t>
      </w:r>
      <w:r>
        <w:rPr>
          <w:rFonts w:hint="cs"/>
          <w:b/>
          <w:i/>
          <w:rtl w:val="true"/>
          <w:lang w:bidi="he-IL"/>
        </w:rPr>
        <w:t>"</w:t>
      </w:r>
      <w:r>
        <w:rPr>
          <w:rFonts w:hint="cs"/>
          <w:b/>
          <w:b/>
          <w:i/>
          <w:rtl w:val="true"/>
          <w:lang w:bidi="he-IL"/>
        </w:rPr>
        <w:t xml:space="preserve">ד סוף </w:t>
      </w:r>
      <w:r>
        <w:rPr>
          <w:b/>
          <w:b/>
          <w:i/>
          <w:rtl w:val="true"/>
          <w:lang w:bidi="he-IL"/>
        </w:rPr>
        <w:t>ס</w:t>
      </w:r>
      <w:r>
        <w:rPr>
          <w:b/>
          <w:i/>
          <w:rtl w:val="true"/>
          <w:lang w:bidi="he-IL"/>
        </w:rPr>
        <w:t>"</w:t>
      </w:r>
      <w:r>
        <w:rPr>
          <w:b/>
          <w:b/>
          <w:i/>
          <w:rtl w:val="true"/>
          <w:lang w:bidi="he-IL"/>
        </w:rPr>
        <w:t>ק פ</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וכתבו הספרים שמהנכון שיאמר פרשת חטאת </w:t>
      </w:r>
      <w:r>
        <w:rPr>
          <w:b/>
          <w:b/>
          <w:bCs/>
          <w:i/>
          <w:rtl w:val="true"/>
          <w:lang w:bidi="he-IL"/>
        </w:rPr>
        <w:t>ויבין אופן הקרבתה</w:t>
      </w:r>
      <w:r>
        <w:rPr>
          <w:b/>
          <w:b/>
          <w:i/>
          <w:rtl w:val="true"/>
          <w:lang w:bidi="he-IL"/>
        </w:rPr>
        <w:t xml:space="preserve"> וכבר אחז</w:t>
      </w:r>
      <w:r>
        <w:rPr>
          <w:b/>
          <w:i/>
          <w:rtl w:val="true"/>
          <w:lang w:bidi="he-IL"/>
        </w:rPr>
        <w:t>"</w:t>
      </w:r>
      <w:r>
        <w:rPr>
          <w:b/>
          <w:b/>
          <w:i/>
          <w:rtl w:val="true"/>
          <w:lang w:bidi="he-IL"/>
        </w:rPr>
        <w:t>ל כל העוסק בתורת חטאת כאלו הקריב חטאת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rFonts w:hint="cs"/>
          <w:b/>
          <w:b/>
          <w:bCs/>
          <w:i/>
          <w:rtl w:val="true"/>
          <w:lang w:bidi="he-IL"/>
        </w:rPr>
        <w:t>כשעבר בשבת על כמה מלאכות</w:t>
      </w:r>
      <w:r>
        <w:rPr>
          <w:rFonts w:hint="cs"/>
          <w:b/>
          <w:bCs/>
          <w:i/>
          <w:rtl w:val="true"/>
          <w:lang w:bidi="he-IL"/>
        </w:rPr>
        <w:t xml:space="preserve">: </w:t>
      </w:r>
      <w:r>
        <w:rPr>
          <w:rFonts w:hint="cs"/>
          <w:b/>
          <w:b/>
          <w:bCs/>
          <w:i/>
          <w:rtl w:val="true"/>
          <w:lang w:bidi="he-IL"/>
        </w:rPr>
        <w:t>האם צריך לומר פרשת חטאת כמה פעמים כפי מספר המלאכות שעבר</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מחמיר</w:t>
      </w:r>
      <w:r>
        <w:rPr>
          <w:rFonts w:hint="cs"/>
          <w:b/>
          <w:i/>
          <w:rtl w:val="true"/>
          <w:lang w:bidi="he-IL"/>
        </w:rPr>
        <w:t xml:space="preserve">, </w:t>
      </w:r>
      <w:r>
        <w:rPr>
          <w:rFonts w:hint="cs"/>
          <w:b/>
          <w:b/>
          <w:i/>
          <w:rtl w:val="true"/>
          <w:lang w:bidi="he-IL"/>
        </w:rPr>
        <w:t>צריך לומר פרשת חטאת כמה פעמים כפי מספר המלאכות שעבר</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דרך פקודיך</w:t>
      </w:r>
      <w:r>
        <w:rPr>
          <w:rFonts w:hint="cs"/>
          <w:b/>
          <w:b/>
          <w:i/>
          <w:rtl w:val="true"/>
          <w:lang w:bidi="he-IL"/>
        </w:rPr>
        <w:t xml:space="preserve"> </w:t>
      </w:r>
      <w:r>
        <w:rPr>
          <w:rFonts w:hint="cs"/>
          <w:b/>
          <w:i/>
          <w:rtl w:val="true"/>
          <w:lang w:bidi="he-IL"/>
        </w:rPr>
        <w:t>(</w:t>
      </w:r>
      <w:r>
        <w:rPr>
          <w:rFonts w:hint="cs"/>
          <w:b/>
          <w:b/>
          <w:i/>
          <w:rtl w:val="true"/>
          <w:lang w:bidi="he-IL"/>
        </w:rPr>
        <w:t>הקדמה ה</w:t>
      </w:r>
      <w:r>
        <w:rPr>
          <w:rFonts w:hint="cs"/>
          <w:b/>
          <w:i/>
          <w:rtl w:val="true"/>
          <w:lang w:bidi="he-IL"/>
        </w:rPr>
        <w:t xml:space="preserve">' </w:t>
      </w:r>
      <w:r>
        <w:rPr>
          <w:rFonts w:hint="cs"/>
          <w:b/>
          <w:b/>
          <w:i/>
          <w:rtl w:val="true"/>
          <w:lang w:bidi="he-IL"/>
        </w:rPr>
        <w:t>אות ו</w:t>
      </w:r>
      <w:r>
        <w:rPr>
          <w:rFonts w:hint="cs"/>
          <w:b/>
          <w:i/>
          <w:rtl w:val="true"/>
          <w:lang w:bidi="he-IL"/>
        </w:rPr>
        <w:t xml:space="preserve">') </w:t>
      </w:r>
      <w:r>
        <w:rPr>
          <w:b/>
          <w:i/>
          <w:rtl w:val="true"/>
          <w:lang w:bidi="he-IL"/>
        </w:rPr>
        <w:t>–</w:t>
      </w:r>
      <w:r>
        <w:rPr>
          <w:rFonts w:hint="cs"/>
          <w:b/>
          <w:i/>
          <w:rtl w:val="true"/>
          <w:lang w:bidi="he-IL"/>
        </w:rPr>
        <w:t xml:space="preserve"> </w:t>
      </w:r>
      <w:r>
        <w:rPr>
          <w:b/>
          <w:i/>
          <w:rtl w:val="true"/>
          <w:lang w:bidi="he-IL"/>
        </w:rPr>
        <w:t>"</w:t>
      </w:r>
      <w:r>
        <w:rPr>
          <w:b/>
          <w:b/>
          <w:i/>
          <w:rtl w:val="true"/>
          <w:lang w:bidi="he-IL"/>
        </w:rPr>
        <w:t>וזאת לדעת בקרבנות היחיד באם עבר ח</w:t>
      </w:r>
      <w:r>
        <w:rPr>
          <w:b/>
          <w:i/>
          <w:rtl w:val="true"/>
          <w:lang w:bidi="he-IL"/>
        </w:rPr>
        <w:t>"</w:t>
      </w:r>
      <w:r>
        <w:rPr>
          <w:b/>
          <w:b/>
          <w:i/>
          <w:rtl w:val="true"/>
          <w:lang w:bidi="he-IL"/>
        </w:rPr>
        <w:t>ו על עבירה שחייב עלי</w:t>
      </w:r>
      <w:r>
        <w:rPr>
          <w:b/>
          <w:i/>
          <w:rtl w:val="true"/>
          <w:lang w:bidi="he-IL"/>
        </w:rPr>
        <w:t xml:space="preserve">', </w:t>
      </w:r>
      <w:r>
        <w:rPr>
          <w:b/>
          <w:b/>
          <w:i/>
          <w:rtl w:val="true"/>
          <w:lang w:bidi="he-IL"/>
        </w:rPr>
        <w:t xml:space="preserve">חטאת או עולה </w:t>
      </w:r>
      <w:r>
        <w:rPr>
          <w:b/>
          <w:i/>
          <w:rtl w:val="true"/>
          <w:lang w:bidi="he-IL"/>
        </w:rPr>
        <w:t>(</w:t>
      </w:r>
      <w:r>
        <w:rPr>
          <w:b/>
          <w:b/>
          <w:i/>
          <w:rtl w:val="true"/>
          <w:lang w:bidi="he-IL"/>
        </w:rPr>
        <w:t>בהרהור עבירה</w:t>
      </w:r>
      <w:r>
        <w:rPr>
          <w:b/>
          <w:i/>
          <w:rtl w:val="true"/>
          <w:lang w:bidi="he-IL"/>
        </w:rPr>
        <w:t xml:space="preserve">) </w:t>
      </w:r>
      <w:r>
        <w:rPr>
          <w:b/>
          <w:b/>
          <w:i/>
          <w:rtl w:val="true"/>
          <w:lang w:bidi="he-IL"/>
        </w:rPr>
        <w:t>או אשם וראי ותלוי</w:t>
      </w:r>
      <w:r>
        <w:rPr>
          <w:b/>
          <w:i/>
          <w:rtl w:val="true"/>
          <w:lang w:bidi="he-IL"/>
        </w:rPr>
        <w:t xml:space="preserve">. </w:t>
      </w:r>
      <w:r>
        <w:rPr>
          <w:b/>
          <w:b/>
          <w:i/>
          <w:rtl w:val="true"/>
          <w:lang w:bidi="he-IL"/>
        </w:rPr>
        <w:t>יאמר הפרשה ויעסוק בדינים עכ</w:t>
      </w:r>
      <w:r>
        <w:rPr>
          <w:b/>
          <w:i/>
          <w:rtl w:val="true"/>
          <w:lang w:bidi="he-IL"/>
        </w:rPr>
        <w:t>"</w:t>
      </w:r>
      <w:r>
        <w:rPr>
          <w:b/>
          <w:b/>
          <w:i/>
          <w:rtl w:val="true"/>
          <w:lang w:bidi="he-IL"/>
        </w:rPr>
        <w:t>פ בקיצור הנדפסים</w:t>
      </w:r>
      <w:r>
        <w:rPr>
          <w:b/>
          <w:i/>
          <w:rtl w:val="true"/>
          <w:lang w:bidi="he-IL"/>
        </w:rPr>
        <w:t xml:space="preserve">. </w:t>
      </w:r>
      <w:r>
        <w:rPr>
          <w:b/>
          <w:b/>
          <w:i/>
          <w:rtl w:val="true"/>
          <w:lang w:bidi="he-IL"/>
        </w:rPr>
        <w:t>ואם יש בידו ב</w:t>
      </w:r>
      <w:r>
        <w:rPr>
          <w:b/>
          <w:i/>
          <w:rtl w:val="true"/>
          <w:lang w:bidi="he-IL"/>
        </w:rPr>
        <w:t xml:space="preserve">' </w:t>
      </w:r>
      <w:r>
        <w:rPr>
          <w:b/>
          <w:b/>
          <w:i/>
          <w:rtl w:val="true"/>
          <w:lang w:bidi="he-IL"/>
        </w:rPr>
        <w:t>עבירות ח</w:t>
      </w:r>
      <w:r>
        <w:rPr>
          <w:b/>
          <w:i/>
          <w:rtl w:val="true"/>
          <w:lang w:bidi="he-IL"/>
        </w:rPr>
        <w:t>"</w:t>
      </w:r>
      <w:r>
        <w:rPr>
          <w:b/>
          <w:b/>
          <w:i/>
          <w:rtl w:val="true"/>
          <w:lang w:bidi="he-IL"/>
        </w:rPr>
        <w:t>ו יאמר ב</w:t>
      </w:r>
      <w:r>
        <w:rPr>
          <w:b/>
          <w:i/>
          <w:rtl w:val="true"/>
          <w:lang w:bidi="he-IL"/>
        </w:rPr>
        <w:t>"</w:t>
      </w:r>
      <w:r>
        <w:rPr>
          <w:b/>
          <w:b/>
          <w:i/>
          <w:rtl w:val="true"/>
          <w:lang w:bidi="he-IL"/>
        </w:rPr>
        <w:t>פ הפרשה ועסק הדינים</w:t>
      </w:r>
      <w:r>
        <w:rPr>
          <w:b/>
          <w:i/>
          <w:rtl w:val="true"/>
          <w:lang w:bidi="he-IL"/>
        </w:rPr>
        <w:t xml:space="preserve">. </w:t>
      </w:r>
      <w:r>
        <w:rPr>
          <w:b/>
          <w:b/>
          <w:i/>
          <w:rtl w:val="true"/>
          <w:lang w:bidi="he-IL"/>
        </w:rPr>
        <w:t>כפי מספר העבירות שעשה כן צ</w:t>
      </w:r>
      <w:r>
        <w:rPr>
          <w:b/>
          <w:i/>
          <w:rtl w:val="true"/>
          <w:lang w:bidi="he-IL"/>
        </w:rPr>
        <w:t>"</w:t>
      </w:r>
      <w:r>
        <w:rPr>
          <w:b/>
          <w:b/>
          <w:i/>
          <w:rtl w:val="true"/>
          <w:lang w:bidi="he-IL"/>
        </w:rPr>
        <w:t>ל הפרשה</w:t>
      </w:r>
      <w:r>
        <w:rPr>
          <w:b/>
          <w:i/>
          <w:rtl w:val="true"/>
          <w:lang w:bidi="he-IL"/>
        </w:rPr>
        <w:t xml:space="preserve">. </w:t>
      </w:r>
      <w:r>
        <w:rPr>
          <w:b/>
          <w:b/>
          <w:i/>
          <w:rtl w:val="true"/>
          <w:lang w:bidi="he-IL"/>
        </w:rPr>
        <w:t>עיין בתב</w:t>
      </w:r>
      <w:r>
        <w:rPr>
          <w:b/>
          <w:i/>
          <w:rtl w:val="true"/>
          <w:lang w:bidi="he-IL"/>
        </w:rPr>
        <w:t>"</w:t>
      </w:r>
      <w:r>
        <w:rPr>
          <w:b/>
          <w:b/>
          <w:i/>
          <w:rtl w:val="true"/>
          <w:lang w:bidi="he-IL"/>
        </w:rPr>
        <w:t>ש</w:t>
      </w:r>
      <w:r>
        <w:rPr>
          <w:b/>
          <w:i/>
          <w:rtl w:val="true"/>
          <w:lang w:bidi="he-IL"/>
        </w:rPr>
        <w:t>"</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אבן ישראל</w:t>
      </w:r>
      <w:r>
        <w:rPr>
          <w:rFonts w:hint="cs"/>
          <w:b/>
          <w:b/>
          <w:i/>
          <w:rtl w:val="true"/>
          <w:lang w:bidi="he-IL"/>
        </w:rPr>
        <w:t xml:space="preserve"> </w:t>
      </w:r>
      <w:r>
        <w:rPr>
          <w:rFonts w:hint="cs"/>
          <w:b/>
          <w:i/>
          <w:rtl w:val="true"/>
          <w:lang w:bidi="he-IL"/>
        </w:rPr>
        <w:t>(</w:t>
      </w:r>
      <w:r>
        <w:rPr>
          <w:rFonts w:hint="cs"/>
          <w:b/>
          <w:b/>
          <w:i/>
          <w:rtl w:val="true"/>
          <w:lang w:bidi="he-IL"/>
        </w:rPr>
        <w:t>מאור השבת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ד</w:t>
      </w:r>
      <w:r>
        <w:rPr>
          <w:rFonts w:hint="cs"/>
          <w:b/>
          <w:i/>
          <w:rtl w:val="true"/>
          <w:lang w:bidi="he-IL"/>
        </w:rPr>
        <w:t>"</w:t>
      </w:r>
      <w:r>
        <w:rPr>
          <w:rFonts w:hint="cs"/>
          <w:b/>
          <w:b/>
          <w:i/>
          <w:rtl w:val="true"/>
          <w:lang w:bidi="he-IL"/>
        </w:rPr>
        <w:t>ה אולם</w:t>
      </w:r>
      <w:r>
        <w:rPr>
          <w:rFonts w:hint="cs"/>
          <w:b/>
          <w:i/>
          <w:rtl w:val="true"/>
          <w:lang w:bidi="he-IL"/>
        </w:rPr>
        <w:t xml:space="preserve">, </w:t>
      </w:r>
      <w:r>
        <w:rPr>
          <w:b/>
          <w:b/>
          <w:i/>
          <w:rtl w:val="true"/>
          <w:lang w:bidi="he-IL"/>
        </w:rPr>
        <w:t>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ח 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b/>
          <w:b/>
          <w:i/>
          <w:rtl w:val="true"/>
          <w:lang w:bidi="he-IL"/>
        </w:rPr>
        <w:t>מאור השבת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ד</w:t>
      </w:r>
      <w:r>
        <w:rPr>
          <w:rFonts w:hint="cs"/>
          <w:b/>
          <w:i/>
          <w:rtl w:val="true"/>
          <w:lang w:bidi="he-IL"/>
        </w:rPr>
        <w:t>"</w:t>
      </w:r>
      <w:r>
        <w:rPr>
          <w:rFonts w:hint="cs"/>
          <w:b/>
          <w:b/>
          <w:i/>
          <w:rtl w:val="true"/>
          <w:lang w:bidi="he-IL"/>
        </w:rPr>
        <w:t>ה אולם</w:t>
      </w:r>
      <w:r>
        <w:rPr>
          <w:rFonts w:hint="cs"/>
          <w:b/>
          <w:i/>
          <w:rtl w:val="true"/>
          <w:lang w:bidi="he-IL"/>
        </w:rPr>
        <w:t xml:space="preserve">, </w:t>
      </w:r>
      <w:r>
        <w:rPr>
          <w:b/>
          <w:b/>
          <w:i/>
          <w:rtl w:val="true"/>
          <w:lang w:bidi="he-IL"/>
        </w:rPr>
        <w:t>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ח 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 xml:space="preserve">, </w:t>
      </w:r>
      <w:r>
        <w:rPr>
          <w:b/>
          <w:b/>
          <w:i/>
          <w:rtl w:val="true"/>
          <w:lang w:bidi="he-IL"/>
        </w:rPr>
        <w:t xml:space="preserve">אשרי האיש </w:t>
      </w:r>
      <w:r>
        <w:rPr>
          <w:rFonts w:hint="cs"/>
          <w:b/>
          <w:b/>
          <w:i/>
          <w:rtl w:val="true"/>
          <w:lang w:bidi="he-IL"/>
        </w:rPr>
        <w:t>או</w:t>
      </w:r>
      <w:r>
        <w:rPr>
          <w:rFonts w:hint="cs"/>
          <w:b/>
          <w:i/>
          <w:rtl w:val="true"/>
          <w:lang w:bidi="he-IL"/>
        </w:rPr>
        <w:t>"</w:t>
      </w:r>
      <w:r>
        <w:rPr>
          <w:rFonts w:hint="cs"/>
          <w:b/>
          <w:b/>
          <w:i/>
          <w:rtl w:val="true"/>
          <w:lang w:bidi="he-IL"/>
        </w:rPr>
        <w:t>ח</w:t>
      </w:r>
      <w:r>
        <w:rPr>
          <w:b/>
          <w:b/>
          <w:i/>
          <w:rtl w:val="true"/>
          <w:lang w:bidi="he-IL"/>
        </w:rPr>
        <w:t xml:space="preserve"> ח</w:t>
      </w:r>
      <w:r>
        <w:rPr>
          <w:b/>
          <w:i/>
          <w:rtl w:val="true"/>
          <w:lang w:bidi="he-IL"/>
        </w:rPr>
        <w:t>"</w:t>
      </w:r>
      <w:r>
        <w:rPr>
          <w:b/>
          <w:b/>
          <w:i/>
          <w:rtl w:val="true"/>
          <w:lang w:bidi="he-IL"/>
        </w:rPr>
        <w:t>ב פרק מ</w:t>
      </w:r>
      <w:r>
        <w:rPr>
          <w:b/>
          <w:i/>
          <w:rtl w:val="true"/>
          <w:lang w:bidi="he-IL"/>
        </w:rPr>
        <w:t>"</w:t>
      </w:r>
      <w:r>
        <w:rPr>
          <w:b/>
          <w:b/>
          <w:i/>
          <w:rtl w:val="true"/>
          <w:lang w:bidi="he-IL"/>
        </w:rPr>
        <w:t xml:space="preserve">ד </w:t>
      </w:r>
      <w:r>
        <w:rPr>
          <w:rFonts w:hint="cs"/>
          <w:b/>
          <w:b/>
          <w:i/>
          <w:rtl w:val="true"/>
          <w:lang w:bidi="he-IL"/>
        </w:rPr>
        <w:t>אות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ואם חילל שבת כמה פעמים</w:t>
      </w:r>
      <w:r>
        <w:rPr>
          <w:rFonts w:hint="cs"/>
          <w:b/>
          <w:i/>
          <w:rtl w:val="true"/>
          <w:lang w:bidi="he-IL"/>
        </w:rPr>
        <w:t xml:space="preserve">, </w:t>
      </w:r>
      <w:r>
        <w:rPr>
          <w:rFonts w:hint="cs"/>
          <w:b/>
          <w:b/>
          <w:i/>
          <w:rtl w:val="true"/>
          <w:lang w:bidi="he-IL"/>
        </w:rPr>
        <w:t>צריך לומר פרשת חטאת כמספר הפעמים שחילל</w:t>
      </w:r>
      <w:r>
        <w:rPr>
          <w:rFonts w:hint="cs"/>
          <w:b/>
          <w:i/>
          <w:rtl w:val="true"/>
          <w:lang w:bidi="he-IL"/>
        </w:rPr>
        <w:t xml:space="preserve">, </w:t>
      </w:r>
      <w:r>
        <w:rPr>
          <w:rFonts w:hint="cs"/>
          <w:b/>
          <w:b/>
          <w:i/>
          <w:rtl w:val="true"/>
          <w:lang w:bidi="he-IL"/>
        </w:rPr>
        <w:t>ולא סגי בפעם אחת על הכל</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rtl w:val="true"/>
          <w:lang w:bidi="he-IL"/>
        </w:rPr>
        <w:t>עי</w:t>
      </w:r>
      <w:r>
        <w:rPr>
          <w:rFonts w:hint="cs"/>
          <w:b/>
          <w:i/>
          <w:rtl w:val="true"/>
          <w:lang w:bidi="he-IL"/>
        </w:rPr>
        <w:t xml:space="preserve">' </w:t>
      </w: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מאור השבת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ד</w:t>
      </w:r>
      <w:r>
        <w:rPr>
          <w:rFonts w:hint="cs"/>
          <w:b/>
          <w:i/>
          <w:rtl w:val="true"/>
          <w:lang w:bidi="he-IL"/>
        </w:rPr>
        <w:t>"</w:t>
      </w:r>
      <w:r>
        <w:rPr>
          <w:rFonts w:hint="cs"/>
          <w:b/>
          <w:b/>
          <w:i/>
          <w:rtl w:val="true"/>
          <w:lang w:bidi="he-IL"/>
        </w:rPr>
        <w:t>ה אולם</w:t>
      </w:r>
      <w:r>
        <w:rPr>
          <w:rFonts w:hint="cs"/>
          <w:b/>
          <w:i/>
          <w:rtl w:val="true"/>
          <w:lang w:bidi="he-IL"/>
        </w:rPr>
        <w:t xml:space="preserve">, </w:t>
      </w:r>
      <w:r>
        <w:rPr>
          <w:b/>
          <w:b/>
          <w:i/>
          <w:rtl w:val="true"/>
          <w:lang w:bidi="he-IL"/>
        </w:rPr>
        <w:t>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ח 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מצדד</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מיקל</w:t>
      </w:r>
      <w:r>
        <w:rPr>
          <w:rFonts w:hint="cs"/>
          <w:b/>
          <w:i/>
          <w:rtl w:val="true"/>
          <w:lang w:bidi="he-IL"/>
        </w:rPr>
        <w:t>.</w:t>
      </w:r>
    </w:p>
    <w:p>
      <w:pPr>
        <w:pStyle w:val="Normal"/>
        <w:numPr>
          <w:ilvl w:val="3"/>
          <w:numId w:val="4"/>
        </w:numPr>
        <w:bidi w:val="1"/>
        <w:ind w:hanging="57" w:start="567" w:end="0"/>
        <w:jc w:val="both"/>
        <w:rPr>
          <w:b/>
          <w:i/>
          <w:lang w:bidi="he-IL"/>
        </w:rPr>
      </w:pP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מאור השבת ח</w:t>
      </w:r>
      <w:r>
        <w:rPr>
          <w:b/>
          <w:i/>
          <w:rtl w:val="true"/>
          <w:lang w:bidi="he-IL"/>
        </w:rPr>
        <w:t>"</w:t>
      </w:r>
      <w:r>
        <w:rPr>
          <w:b/>
          <w:b/>
          <w:i/>
          <w:rtl w:val="true"/>
          <w:lang w:bidi="he-IL"/>
        </w:rPr>
        <w:t>א עמ</w:t>
      </w:r>
      <w:r>
        <w:rPr>
          <w:b/>
          <w:i/>
          <w:rtl w:val="true"/>
          <w:lang w:bidi="he-IL"/>
        </w:rPr>
        <w:t xml:space="preserve">' </w:t>
      </w:r>
      <w:r>
        <w:rPr>
          <w:b/>
          <w:b/>
          <w:i/>
          <w:rtl w:val="true"/>
          <w:lang w:bidi="he-IL"/>
        </w:rPr>
        <w:t>מ</w:t>
      </w:r>
      <w:r>
        <w:rPr>
          <w:b/>
          <w:i/>
          <w:rtl w:val="true"/>
          <w:lang w:bidi="he-IL"/>
        </w:rPr>
        <w:t>"</w:t>
      </w:r>
      <w:r>
        <w:rPr>
          <w:b/>
          <w:b/>
          <w:i/>
          <w:rtl w:val="true"/>
          <w:lang w:bidi="he-IL"/>
        </w:rPr>
        <w:t>ב ד</w:t>
      </w:r>
      <w:r>
        <w:rPr>
          <w:b/>
          <w:i/>
          <w:rtl w:val="true"/>
          <w:lang w:bidi="he-IL"/>
        </w:rPr>
        <w:t>"</w:t>
      </w:r>
      <w:r>
        <w:rPr>
          <w:b/>
          <w:b/>
          <w:i/>
          <w:rtl w:val="true"/>
          <w:lang w:bidi="he-IL"/>
        </w:rPr>
        <w:t xml:space="preserve">ה </w:t>
      </w:r>
      <w:r>
        <w:rPr>
          <w:rFonts w:hint="cs"/>
          <w:b/>
          <w:b/>
          <w:i/>
          <w:rtl w:val="true"/>
          <w:lang w:bidi="he-IL"/>
        </w:rPr>
        <w:t>ושאלתי</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דמסתבר דדי בפעם אחת</w:t>
      </w:r>
      <w:r>
        <w:rPr>
          <w:rFonts w:hint="cs"/>
          <w:b/>
          <w:i/>
          <w:rtl w:val="true"/>
          <w:lang w:bidi="he-IL"/>
        </w:rPr>
        <w:t xml:space="preserve">, </w:t>
      </w:r>
      <w:r>
        <w:rPr>
          <w:rFonts w:hint="cs"/>
          <w:b/>
          <w:b/>
          <w:i/>
          <w:rtl w:val="true"/>
          <w:lang w:bidi="he-IL"/>
        </w:rPr>
        <w:t xml:space="preserve">והוסיף בדרך צחות אך ישתדל לאמרו בכוונה ובלב נשבר שיהא בבחינת </w:t>
      </w:r>
      <w:r>
        <w:rPr>
          <w:rFonts w:hint="cs"/>
          <w:b/>
          <w:i/>
          <w:rtl w:val="true"/>
          <w:lang w:bidi="he-IL"/>
        </w:rPr>
        <w:t>'</w:t>
      </w:r>
      <w:r>
        <w:rPr>
          <w:rFonts w:hint="cs"/>
          <w:b/>
          <w:b/>
          <w:bCs/>
          <w:i/>
          <w:rtl w:val="true"/>
          <w:lang w:bidi="he-IL"/>
        </w:rPr>
        <w:t>חטאת שמינה</w:t>
      </w:r>
      <w:r>
        <w:rPr>
          <w:rFonts w:hint="cs"/>
          <w:b/>
          <w:i/>
          <w:rtl w:val="true"/>
          <w:lang w:bidi="he-IL"/>
        </w:rPr>
        <w:t>'".</w:t>
      </w:r>
    </w:p>
    <w:p>
      <w:pPr>
        <w:pStyle w:val="Normal"/>
        <w:bidi w:val="1"/>
        <w:ind w:start="567" w:end="0"/>
        <w:jc w:val="both"/>
        <w:rPr>
          <w:rFonts w:hint="cs"/>
          <w:b/>
          <w:i/>
          <w:lang w:bidi="he-IL"/>
        </w:rPr>
      </w:pP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מאור השבת 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ז אות א</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הליכות שלמה תפילה פרק ז</w:t>
      </w:r>
      <w:r>
        <w:rPr>
          <w:rFonts w:hint="cs"/>
          <w:b/>
          <w:i/>
          <w:rtl w:val="true"/>
          <w:lang w:bidi="he-IL"/>
        </w:rPr>
        <w:t xml:space="preserve">' </w:t>
      </w:r>
      <w:r>
        <w:rPr>
          <w:rFonts w:hint="cs"/>
          <w:b/>
          <w:b/>
          <w:i/>
          <w:rtl w:val="true"/>
          <w:lang w:bidi="he-IL"/>
        </w:rPr>
        <w:t>סעי</w:t>
      </w:r>
      <w:r>
        <w:rPr>
          <w:rFonts w:hint="cs"/>
          <w:b/>
          <w:i/>
          <w:rtl w:val="true"/>
          <w:lang w:bidi="he-IL"/>
        </w:rPr>
        <w:t xml:space="preserve">' </w:t>
      </w:r>
      <w:r>
        <w:rPr>
          <w:rFonts w:hint="cs"/>
          <w:b/>
          <w:b/>
          <w:i/>
          <w:rtl w:val="true"/>
          <w:lang w:bidi="he-IL"/>
        </w:rPr>
        <w:t>ח</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י</w:t>
      </w:r>
      <w:r>
        <w:rPr>
          <w:rFonts w:hint="cs"/>
          <w:b/>
          <w:i/>
          <w:rtl w:val="true"/>
          <w:lang w:bidi="he-IL"/>
        </w:rPr>
        <w:t>"</w:t>
      </w:r>
      <w:r>
        <w:rPr>
          <w:rFonts w:hint="cs"/>
          <w:b/>
          <w:b/>
          <w:i/>
          <w:rtl w:val="true"/>
          <w:lang w:bidi="he-IL"/>
        </w:rPr>
        <w:t>א</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י</w:t>
      </w:r>
      <w:r>
        <w:rPr>
          <w:rFonts w:hint="cs"/>
          <w:b/>
          <w:i/>
          <w:rtl w:val="true"/>
          <w:lang w:bidi="he-IL"/>
        </w:rPr>
        <w:t>"</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בענין אמירת פרק איזהו מקומן</w:t>
      </w:r>
      <w:r>
        <w:rPr>
          <w:b/>
          <w:i/>
          <w:rtl w:val="true"/>
          <w:lang w:bidi="he-IL"/>
        </w:rPr>
        <w:t xml:space="preserve">, </w:t>
      </w:r>
      <w:r>
        <w:rPr>
          <w:b/>
          <w:b/>
          <w:i/>
          <w:rtl w:val="true"/>
          <w:lang w:bidi="he-IL"/>
        </w:rPr>
        <w:t xml:space="preserve">שכתבו הפוסקים </w:t>
      </w:r>
      <w:r>
        <w:rPr>
          <w:b/>
          <w:i/>
          <w:rtl w:val="true"/>
          <w:lang w:bidi="he-IL"/>
        </w:rPr>
        <w:t>(</w:t>
      </w:r>
      <w:r>
        <w:rPr>
          <w:b/>
          <w:b/>
          <w:i/>
          <w:rtl w:val="true"/>
          <w:lang w:bidi="he-IL"/>
        </w:rPr>
        <w:t>או</w:t>
      </w:r>
      <w:r>
        <w:rPr>
          <w:b/>
          <w:i/>
          <w:rtl w:val="true"/>
          <w:lang w:bidi="he-IL"/>
        </w:rPr>
        <w:t>"</w:t>
      </w:r>
      <w:r>
        <w:rPr>
          <w:b/>
          <w:b/>
          <w:i/>
          <w:rtl w:val="true"/>
          <w:lang w:bidi="he-IL"/>
        </w:rPr>
        <w:t>ח סי</w:t>
      </w:r>
      <w:r>
        <w:rPr>
          <w:b/>
          <w:i/>
          <w:rtl w:val="true"/>
          <w:lang w:bidi="he-IL"/>
        </w:rPr>
        <w:t xml:space="preserve">' </w:t>
      </w:r>
      <w:r>
        <w:rPr>
          <w:b/>
          <w:b/>
          <w:i/>
          <w:rtl w:val="true"/>
          <w:lang w:bidi="he-IL"/>
        </w:rPr>
        <w:t>א</w:t>
      </w:r>
      <w:r>
        <w:rPr>
          <w:b/>
          <w:i/>
          <w:rtl w:val="true"/>
          <w:lang w:bidi="he-IL"/>
        </w:rPr>
        <w:t xml:space="preserve">') </w:t>
      </w:r>
      <w:r>
        <w:rPr>
          <w:b/>
          <w:b/>
          <w:i/>
          <w:rtl w:val="true"/>
          <w:lang w:bidi="he-IL"/>
        </w:rPr>
        <w:t>שכשאומר פרשת חטאת ויודע בעצמו שחטא חטא בשוגג</w:t>
      </w:r>
      <w:r>
        <w:rPr>
          <w:b/>
          <w:i/>
          <w:rtl w:val="true"/>
          <w:lang w:bidi="he-IL"/>
        </w:rPr>
        <w:t xml:space="preserve">, </w:t>
      </w:r>
      <w:r>
        <w:rPr>
          <w:b/>
          <w:b/>
          <w:i/>
          <w:rtl w:val="true"/>
          <w:lang w:bidi="he-IL"/>
        </w:rPr>
        <w:t>יכוין באמירתו על אותו החטא</w:t>
      </w:r>
      <w:r>
        <w:rPr>
          <w:b/>
          <w:i/>
          <w:rtl w:val="true"/>
          <w:lang w:bidi="he-IL"/>
        </w:rPr>
        <w:t xml:space="preserve">, </w:t>
      </w:r>
      <w:r>
        <w:rPr>
          <w:b/>
          <w:b/>
          <w:i/>
          <w:rtl w:val="true"/>
          <w:lang w:bidi="he-IL"/>
        </w:rPr>
        <w:t>מסתבר דאף שיודע שחטא כמה פעמים די לו שיאמרנה באמירת פעם אחת</w:t>
      </w:r>
      <w:r>
        <w:rPr>
          <w:rFonts w:hint="cs"/>
          <w:b/>
          <w:b/>
          <w:i/>
          <w:rtl w:val="true"/>
          <w:lang w:bidi="he-IL"/>
        </w:rPr>
        <w:t xml:space="preserve"> </w:t>
      </w:r>
      <w:r>
        <w:rPr>
          <w:rFonts w:hint="cs"/>
          <w:b/>
          <w:i/>
          <w:rtl w:val="true"/>
          <w:lang w:bidi="he-IL"/>
        </w:rPr>
        <w:t>[</w:t>
      </w:r>
      <w:r>
        <w:rPr>
          <w:b/>
          <w:b/>
          <w:i/>
          <w:rtl w:val="true"/>
          <w:lang w:bidi="he-IL"/>
        </w:rPr>
        <w:t>שהרי לא שמענו על תינוק שנשבה או יהודי שעלה מרוסיא שלא שמר תומ</w:t>
      </w:r>
      <w:r>
        <w:rPr>
          <w:b/>
          <w:i/>
          <w:rtl w:val="true"/>
          <w:lang w:bidi="he-IL"/>
        </w:rPr>
        <w:t>"</w:t>
      </w:r>
      <w:r>
        <w:rPr>
          <w:b/>
          <w:b/>
          <w:i/>
          <w:rtl w:val="true"/>
          <w:lang w:bidi="he-IL"/>
        </w:rPr>
        <w:t>צ</w:t>
      </w:r>
      <w:r>
        <w:rPr>
          <w:b/>
          <w:i/>
          <w:rtl w:val="true"/>
          <w:lang w:bidi="he-IL"/>
        </w:rPr>
        <w:t xml:space="preserve">, </w:t>
      </w:r>
      <w:r>
        <w:rPr>
          <w:b/>
          <w:b/>
          <w:i/>
          <w:rtl w:val="true"/>
          <w:lang w:bidi="he-IL"/>
        </w:rPr>
        <w:t>שיגידו לו לומר מיד פרק איזהו מקומן פעמים רבות</w:t>
      </w:r>
      <w:r>
        <w:rPr>
          <w:b/>
          <w:i/>
          <w:rtl w:val="true"/>
          <w:lang w:bidi="he-IL"/>
        </w:rPr>
        <w:t xml:space="preserve">, </w:t>
      </w:r>
      <w:r>
        <w:rPr>
          <w:b/>
          <w:b/>
          <w:i/>
          <w:rtl w:val="true"/>
          <w:lang w:bidi="he-IL"/>
        </w:rPr>
        <w:t>שיעלה לו על כל סוג קרבן שחייב</w:t>
      </w:r>
      <w:r>
        <w:rPr>
          <w:rFonts w:hint="cs"/>
          <w:b/>
          <w:i/>
          <w:rtl w:val="true"/>
          <w:lang w:bidi="he-IL"/>
        </w:rPr>
        <w:t>]</w:t>
      </w:r>
      <w:r>
        <w:rPr>
          <w:b/>
          <w:i/>
          <w:rtl w:val="true"/>
          <w:lang w:bidi="he-IL"/>
        </w:rPr>
        <w:t xml:space="preserve">, </w:t>
      </w:r>
      <w:r>
        <w:rPr>
          <w:b/>
          <w:b/>
          <w:i/>
          <w:rtl w:val="true"/>
          <w:lang w:bidi="he-IL"/>
        </w:rPr>
        <w:t>אלא שעליו לכוין על כל החטאות שהוא חייב</w:t>
      </w:r>
      <w:r>
        <w:rPr>
          <w:rFonts w:hint="cs"/>
          <w:b/>
          <w:i/>
          <w:rtl w:val="true"/>
          <w:lang w:bidi="he-IL"/>
        </w:rPr>
        <w:t>".</w:t>
      </w:r>
    </w:p>
    <w:p>
      <w:pPr>
        <w:pStyle w:val="Normal"/>
        <w:numPr>
          <w:ilvl w:val="2"/>
          <w:numId w:val="4"/>
        </w:numPr>
        <w:bidi w:val="1"/>
        <w:ind w:hanging="57" w:start="397" w:end="0"/>
        <w:jc w:val="start"/>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מאור השבת</w:t>
      </w:r>
      <w:r>
        <w:rPr>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א</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b/>
          <w:b/>
          <w:i/>
          <w:rtl w:val="true"/>
          <w:lang w:bidi="he-IL"/>
        </w:rPr>
        <w:t xml:space="preserve"> ד</w:t>
      </w:r>
      <w:r>
        <w:rPr>
          <w:b/>
          <w:i/>
          <w:rtl w:val="true"/>
          <w:lang w:bidi="he-IL"/>
        </w:rPr>
        <w:t>"</w:t>
      </w:r>
      <w:r>
        <w:rPr>
          <w:b/>
          <w:b/>
          <w:i/>
          <w:rtl w:val="true"/>
          <w:lang w:bidi="he-IL"/>
        </w:rPr>
        <w:t xml:space="preserve">ה </w:t>
      </w:r>
      <w:r>
        <w:rPr>
          <w:rFonts w:hint="cs"/>
          <w:b/>
          <w:b/>
          <w:i/>
          <w:rtl w:val="true"/>
          <w:lang w:bidi="he-IL"/>
        </w:rPr>
        <w:t>ויש</w:t>
      </w:r>
      <w:r>
        <w:rPr>
          <w:b/>
          <w:i/>
          <w:rtl w:val="true"/>
          <w:lang w:bidi="he-IL"/>
        </w:rPr>
        <w:t>,</w:t>
      </w:r>
      <w:r>
        <w:rPr>
          <w:rFonts w:hint="cs"/>
          <w:b/>
          <w:i/>
          <w:rtl w:val="true"/>
          <w:lang w:bidi="he-IL"/>
        </w:rPr>
        <w:t xml:space="preserve"> "</w:t>
      </w:r>
      <w:r>
        <w:rPr>
          <w:rFonts w:hint="cs"/>
          <w:b/>
          <w:b/>
          <w:i/>
          <w:rtl w:val="true"/>
          <w:lang w:bidi="he-IL"/>
        </w:rPr>
        <w:t>וצ</w:t>
      </w:r>
      <w:r>
        <w:rPr>
          <w:rFonts w:hint="cs"/>
          <w:b/>
          <w:i/>
          <w:rtl w:val="true"/>
          <w:lang w:bidi="he-IL"/>
        </w:rPr>
        <w:t>"</w:t>
      </w:r>
      <w:r>
        <w:rPr>
          <w:rFonts w:hint="cs"/>
          <w:b/>
          <w:b/>
          <w:i/>
          <w:rtl w:val="true"/>
          <w:lang w:bidi="he-IL"/>
        </w:rPr>
        <w:t>ע</w:t>
      </w:r>
      <w:r>
        <w:rPr>
          <w:rFonts w:hint="cs"/>
          <w:b/>
          <w:i/>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bidi w:val="1"/>
        <w:ind w:hanging="57" w:start="142" w:end="0"/>
        <w:jc w:val="start"/>
        <w:rPr>
          <w:rFonts w:hint="cs"/>
          <w:b/>
          <w:i/>
          <w:lang w:bidi="he-IL"/>
        </w:rPr>
      </w:pPr>
      <w:r>
        <w:rPr>
          <w:rFonts w:hint="cs"/>
          <w:b/>
          <w:b/>
          <w:i/>
          <w:sz w:val="28"/>
          <w:szCs w:val="28"/>
          <w:u w:val="single"/>
          <w:rtl w:val="true"/>
          <w:lang w:bidi="he-IL"/>
        </w:rPr>
        <w:t>שאר ענינים</w:t>
      </w:r>
      <w:r>
        <w:rPr>
          <w:rFonts w:hint="cs"/>
          <w:b/>
          <w:i/>
          <w:rtl w:val="true"/>
          <w:lang w:bidi="he-IL"/>
        </w:rPr>
        <w:t>.</w:t>
      </w:r>
    </w:p>
    <w:p>
      <w:pPr>
        <w:pStyle w:val="Normal"/>
        <w:numPr>
          <w:ilvl w:val="1"/>
          <w:numId w:val="4"/>
        </w:numPr>
        <w:bidi w:val="1"/>
        <w:ind w:hanging="57" w:start="227" w:end="0"/>
        <w:jc w:val="both"/>
        <w:rPr>
          <w:rFonts w:hint="cs"/>
          <w:b/>
          <w:i/>
          <w:lang w:bidi="he-IL"/>
        </w:rPr>
      </w:pPr>
      <w:r>
        <w:rPr>
          <w:bCs/>
          <w:i/>
          <w:rtl w:val="true"/>
          <w:lang w:bidi="he-IL"/>
        </w:rPr>
        <w:t>לא ישתה יין ו</w:t>
      </w:r>
      <w:r>
        <w:rPr>
          <w:rFonts w:hint="cs"/>
          <w:bCs/>
          <w:i/>
          <w:rtl w:val="true"/>
          <w:lang w:bidi="he-IL"/>
        </w:rPr>
        <w:t xml:space="preserve">לא </w:t>
      </w:r>
      <w:r>
        <w:rPr>
          <w:bCs/>
          <w:i/>
          <w:rtl w:val="true"/>
          <w:lang w:bidi="he-IL"/>
        </w:rPr>
        <w:t>יאכל בשר בליל התענית</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יו</w:t>
      </w:r>
      <w:r>
        <w:rPr>
          <w:rFonts w:hint="cs"/>
          <w:b/>
          <w:i/>
          <w:rtl w:val="true"/>
          <w:lang w:bidi="he-IL"/>
        </w:rPr>
        <w:t>"</w:t>
      </w:r>
      <w:r>
        <w:rPr>
          <w:rFonts w:hint="cs"/>
          <w:b/>
          <w:b/>
          <w:i/>
          <w:rtl w:val="true"/>
          <w:lang w:bidi="he-IL"/>
        </w:rPr>
        <w:t>ד סוף סי</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לשיטת ומראי מקומות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אגוז בגימטריא חט</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תקפ</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eastAsia="SimSun;宋体"/>
          <w:lang w:bidi="he-IL"/>
        </w:rPr>
      </w:pPr>
      <w:r>
        <w:rPr>
          <w:rFonts w:eastAsia="SimSun;宋体" w:hint="cs"/>
          <w:u w:val="single"/>
          <w:rtl w:val="true"/>
          <w:lang w:bidi="he-IL"/>
        </w:rPr>
        <w:t>שבת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דף קיח</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אמר רבי חייא בר אבא אמר רבי יוחנן</w:t>
      </w:r>
      <w:r>
        <w:rPr>
          <w:rFonts w:eastAsia="SimSun;宋体"/>
          <w:rtl w:val="true"/>
          <w:lang w:bidi="he-IL"/>
        </w:rPr>
        <w:t xml:space="preserve">: </w:t>
      </w:r>
      <w:r>
        <w:rPr>
          <w:rFonts w:eastAsia="SimSun;宋体"/>
          <w:b/>
          <w:b/>
          <w:bCs/>
          <w:rtl w:val="true"/>
          <w:lang w:bidi="he-IL"/>
        </w:rPr>
        <w:t>כל המשמר שבת כהלכתו</w:t>
      </w:r>
      <w:r>
        <w:rPr>
          <w:rFonts w:eastAsia="SimSun;宋体"/>
          <w:b/>
          <w:bCs/>
          <w:rtl w:val="true"/>
          <w:lang w:bidi="he-IL"/>
        </w:rPr>
        <w:t xml:space="preserve">, </w:t>
      </w:r>
      <w:r>
        <w:rPr>
          <w:rFonts w:eastAsia="SimSun;宋体"/>
          <w:b/>
          <w:b/>
          <w:bCs/>
          <w:rtl w:val="true"/>
          <w:lang w:bidi="he-IL"/>
        </w:rPr>
        <w:t xml:space="preserve">אפילו עובד עבודה זרה </w:t>
      </w:r>
      <w:r>
        <w:rPr>
          <w:rFonts w:eastAsia="SimSun;宋体"/>
          <w:b/>
          <w:bCs/>
          <w:rtl w:val="true"/>
          <w:lang w:bidi="he-IL"/>
        </w:rPr>
        <w:t>[</w:t>
      </w:r>
      <w:r>
        <w:rPr>
          <w:rFonts w:eastAsia="SimSun;宋体"/>
          <w:b/>
          <w:b/>
          <w:bCs/>
          <w:rtl w:val="true"/>
          <w:lang w:bidi="he-IL"/>
        </w:rPr>
        <w:t>כדור</w:t>
      </w:r>
      <w:r>
        <w:rPr>
          <w:rFonts w:eastAsia="SimSun;宋体"/>
          <w:b/>
          <w:bCs/>
          <w:rtl w:val="true"/>
          <w:lang w:bidi="he-IL"/>
        </w:rPr>
        <w:t xml:space="preserve">] </w:t>
      </w:r>
      <w:r>
        <w:rPr>
          <w:rFonts w:eastAsia="SimSun;宋体"/>
          <w:b/>
          <w:b/>
          <w:bCs/>
          <w:rtl w:val="true"/>
          <w:lang w:bidi="he-IL"/>
        </w:rPr>
        <w:t>אנוש מוחלין לו</w:t>
      </w:r>
      <w:r>
        <w:rPr>
          <w:rFonts w:eastAsia="SimSun;宋体"/>
          <w:rtl w:val="true"/>
          <w:lang w:bidi="he-IL"/>
        </w:rPr>
        <w:t xml:space="preserve">, </w:t>
      </w:r>
      <w:r>
        <w:rPr>
          <w:rFonts w:eastAsia="SimSun;宋体"/>
          <w:rtl w:val="true"/>
          <w:lang w:bidi="he-IL"/>
        </w:rPr>
        <w:t>שנאמר אשרי אנוש יעשה זאת וגו</w:t>
      </w:r>
      <w:r>
        <w:rPr>
          <w:rFonts w:eastAsia="SimSun;宋体"/>
          <w:rtl w:val="true"/>
          <w:lang w:bidi="he-IL"/>
        </w:rPr>
        <w:t xml:space="preserve">' </w:t>
      </w:r>
      <w:r>
        <w:rPr>
          <w:rFonts w:eastAsia="SimSun;宋体"/>
          <w:rtl w:val="true"/>
          <w:lang w:bidi="he-IL"/>
        </w:rPr>
        <w:t>מחללו</w:t>
      </w:r>
      <w:r>
        <w:rPr>
          <w:rFonts w:eastAsia="SimSun;宋体"/>
          <w:rtl w:val="true"/>
          <w:lang w:bidi="he-IL"/>
        </w:rPr>
        <w:t xml:space="preserve">, </w:t>
      </w:r>
      <w:r>
        <w:rPr>
          <w:rFonts w:eastAsia="SimSun;宋体"/>
          <w:rtl w:val="true"/>
          <w:lang w:bidi="he-IL"/>
        </w:rPr>
        <w:t>אל תקרי מחללו אלא מחול לו</w:t>
      </w:r>
      <w:r>
        <w:rPr>
          <w:rFonts w:eastAsia="SimSun;宋体" w:hint="cs"/>
          <w:rtl w:val="true"/>
          <w:lang w:bidi="he-IL"/>
        </w:rPr>
        <w:t>".</w:t>
      </w:r>
    </w:p>
    <w:p>
      <w:pPr>
        <w:pStyle w:val="Normal"/>
        <w:numPr>
          <w:ilvl w:val="2"/>
          <w:numId w:val="4"/>
        </w:numPr>
        <w:bidi w:val="1"/>
        <w:ind w:hanging="57" w:start="397" w:end="0"/>
        <w:jc w:val="both"/>
        <w:rPr>
          <w:rFonts w:eastAsia="SimSun;宋体"/>
          <w:lang w:bidi="he-IL"/>
        </w:rPr>
      </w:pPr>
      <w:r>
        <w:rPr>
          <w:rFonts w:eastAsia="SimSun;宋体"/>
          <w:u w:val="single"/>
          <w:rtl w:val="true"/>
          <w:lang w:bidi="he-IL"/>
        </w:rPr>
        <w:t>ט</w:t>
      </w:r>
      <w:r>
        <w:rPr>
          <w:rFonts w:eastAsia="SimSun;宋体"/>
          <w:u w:val="single"/>
          <w:rtl w:val="true"/>
          <w:lang w:bidi="he-IL"/>
        </w:rPr>
        <w:t>"</w:t>
      </w:r>
      <w:r>
        <w:rPr>
          <w:rFonts w:eastAsia="SimSun;宋体"/>
          <w:u w:val="single"/>
          <w:rtl w:val="true"/>
          <w:lang w:bidi="he-IL"/>
        </w:rPr>
        <w:t>ז</w:t>
      </w:r>
      <w:r>
        <w:rPr>
          <w:rFonts w:eastAsia="SimSun;宋体"/>
          <w:rtl w:val="true"/>
          <w:lang w:bidi="he-IL"/>
        </w:rPr>
        <w:t xml:space="preserve"> </w:t>
      </w:r>
      <w:r>
        <w:rPr>
          <w:rFonts w:eastAsia="SimSun;宋体" w:hint="cs"/>
          <w:rtl w:val="true"/>
          <w:lang w:bidi="he-IL"/>
        </w:rPr>
        <w:t>(</w:t>
      </w:r>
      <w:r>
        <w:rPr>
          <w:rFonts w:eastAsia="SimSun;宋体" w:hint="cs"/>
          <w:rtl w:val="true"/>
          <w:lang w:bidi="he-IL"/>
        </w:rPr>
        <w:t>פתיחה לסי</w:t>
      </w:r>
      <w:r>
        <w:rPr>
          <w:rFonts w:eastAsia="SimSun;宋体" w:hint="cs"/>
          <w:rtl w:val="true"/>
          <w:lang w:bidi="he-IL"/>
        </w:rPr>
        <w:t xml:space="preserve">' </w:t>
      </w:r>
      <w:r>
        <w:rPr>
          <w:rFonts w:eastAsia="SimSun;宋体"/>
          <w:rtl w:val="true"/>
          <w:lang w:bidi="he-IL"/>
        </w:rPr>
        <w:t>רמ</w:t>
      </w:r>
      <w:r>
        <w:rPr>
          <w:rFonts w:eastAsia="SimSun;宋体" w:hint="cs"/>
          <w:rtl w:val="true"/>
          <w:lang w:bidi="he-IL"/>
        </w:rPr>
        <w:t>"</w:t>
      </w:r>
      <w:r>
        <w:rPr>
          <w:rFonts w:eastAsia="SimSun;宋体"/>
          <w:rtl w:val="true"/>
          <w:lang w:bidi="he-IL"/>
        </w:rPr>
        <w:t>ב</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בטור הביא גמרא דכל כתבי כל המשמר שבת כהלכתו אפי</w:t>
      </w:r>
      <w:r>
        <w:rPr>
          <w:rFonts w:eastAsia="SimSun;宋体"/>
          <w:rtl w:val="true"/>
          <w:lang w:bidi="he-IL"/>
        </w:rPr>
        <w:t xml:space="preserve">' </w:t>
      </w:r>
      <w:r>
        <w:rPr>
          <w:rFonts w:eastAsia="SimSun;宋体"/>
          <w:rtl w:val="true"/>
          <w:lang w:bidi="he-IL"/>
        </w:rPr>
        <w:t>עע</w:t>
      </w:r>
      <w:r>
        <w:rPr>
          <w:rFonts w:eastAsia="SimSun;宋体"/>
          <w:rtl w:val="true"/>
          <w:lang w:bidi="he-IL"/>
        </w:rPr>
        <w:t>"</w:t>
      </w:r>
      <w:r>
        <w:rPr>
          <w:rFonts w:eastAsia="SimSun;宋体"/>
          <w:rtl w:val="true"/>
          <w:lang w:bidi="he-IL"/>
        </w:rPr>
        <w:t>ז כאנוש מוחלין לו איכא למידק אי לא עשה תשובה שבת מאי מהני ואי עשה תשובה שבת ל</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ונראה דמיירי שעשה תשוב</w:t>
      </w:r>
      <w:r>
        <w:rPr>
          <w:rFonts w:eastAsia="SimSun;宋体"/>
          <w:rtl w:val="true"/>
          <w:lang w:bidi="he-IL"/>
        </w:rPr>
        <w:t xml:space="preserve">' </w:t>
      </w:r>
      <w:r>
        <w:rPr>
          <w:rFonts w:eastAsia="SimSun;宋体"/>
          <w:rtl w:val="true"/>
          <w:lang w:bidi="he-IL"/>
        </w:rPr>
        <w:t>אלא דתשובה לא מהני שיהא מוחלין לו כדאיתא בפ</w:t>
      </w:r>
      <w:r>
        <w:rPr>
          <w:rFonts w:eastAsia="SimSun;宋体"/>
          <w:rtl w:val="true"/>
          <w:lang w:bidi="he-IL"/>
        </w:rPr>
        <w:t xml:space="preserve">' </w:t>
      </w:r>
      <w:r>
        <w:rPr>
          <w:rFonts w:eastAsia="SimSun;宋体"/>
          <w:rtl w:val="true"/>
          <w:lang w:bidi="he-IL"/>
        </w:rPr>
        <w:t>יה</w:t>
      </w:r>
      <w:r>
        <w:rPr>
          <w:rFonts w:eastAsia="SimSun;宋体"/>
          <w:rtl w:val="true"/>
          <w:lang w:bidi="he-IL"/>
        </w:rPr>
        <w:t>"</w:t>
      </w:r>
      <w:r>
        <w:rPr>
          <w:rFonts w:eastAsia="SimSun;宋体"/>
          <w:rtl w:val="true"/>
          <w:lang w:bidi="he-IL"/>
        </w:rPr>
        <w:t>כ עבר על כריתות ומיתות ב</w:t>
      </w:r>
      <w:r>
        <w:rPr>
          <w:rFonts w:eastAsia="SimSun;宋体"/>
          <w:rtl w:val="true"/>
          <w:lang w:bidi="he-IL"/>
        </w:rPr>
        <w:t>"</w:t>
      </w:r>
      <w:r>
        <w:rPr>
          <w:rFonts w:eastAsia="SimSun;宋体"/>
          <w:rtl w:val="true"/>
          <w:lang w:bidi="he-IL"/>
        </w:rPr>
        <w:t>ד תשובה תולה ומיתה ממרקת קמ</w:t>
      </w:r>
      <w:r>
        <w:rPr>
          <w:rFonts w:eastAsia="SimSun;宋体"/>
          <w:rtl w:val="true"/>
          <w:lang w:bidi="he-IL"/>
        </w:rPr>
        <w:t>"</w:t>
      </w:r>
      <w:r>
        <w:rPr>
          <w:rFonts w:eastAsia="SimSun;宋体"/>
          <w:rtl w:val="true"/>
          <w:lang w:bidi="he-IL"/>
        </w:rPr>
        <w:t>ל כאן דאם בעשותו תשובה שומר שבת כהלכתו מהני תשובה שיהא נמחל לו</w:t>
      </w:r>
      <w:r>
        <w:rPr>
          <w:rFonts w:eastAsia="SimSun;宋体" w:hint="cs"/>
          <w:rtl w:val="true"/>
          <w:lang w:bidi="he-IL"/>
        </w:rPr>
        <w:t>".</w:t>
      </w:r>
    </w:p>
    <w:p>
      <w:pPr>
        <w:pStyle w:val="Normal"/>
        <w:numPr>
          <w:ilvl w:val="2"/>
          <w:numId w:val="4"/>
        </w:numPr>
        <w:bidi w:val="1"/>
        <w:ind w:hanging="57" w:start="397" w:end="0"/>
        <w:jc w:val="both"/>
        <w:rPr>
          <w:rFonts w:eastAsia="SimSun;宋体"/>
          <w:lang w:bidi="he-IL"/>
        </w:rPr>
      </w:pPr>
      <w:r>
        <w:rPr>
          <w:rFonts w:hint="cs"/>
          <w:u w:val="single"/>
          <w:rtl w:val="true"/>
        </w:rPr>
        <w:t>אילת השחר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וישלח פרק ל</w:t>
      </w:r>
      <w:r>
        <w:rPr>
          <w:rFonts w:hint="cs"/>
          <w:rtl w:val="true"/>
        </w:rPr>
        <w:t>"</w:t>
      </w:r>
      <w:r>
        <w:rPr>
          <w:rFonts w:hint="cs"/>
          <w:rtl w:val="true"/>
        </w:rPr>
        <w:t>ו פסוק ג</w:t>
      </w:r>
      <w:r>
        <w:rPr>
          <w:rFonts w:hint="cs"/>
          <w:rtl w:val="true"/>
        </w:rPr>
        <w:t xml:space="preserve">') </w:t>
      </w:r>
      <w:r>
        <w:rPr>
          <w:rtl w:val="true"/>
        </w:rPr>
        <w:t>–</w:t>
      </w:r>
      <w:r>
        <w:rPr>
          <w:rFonts w:hint="cs"/>
          <w:rtl w:val="true"/>
        </w:rPr>
        <w:t xml:space="preserve"> "</w:t>
      </w:r>
      <w:r>
        <w:rPr>
          <w:rtl w:val="true"/>
        </w:rPr>
        <w:t>ועי</w:t>
      </w:r>
      <w:r>
        <w:rPr>
          <w:rtl w:val="true"/>
        </w:rPr>
        <w:t xml:space="preserve">' </w:t>
      </w:r>
      <w:r>
        <w:rPr>
          <w:rtl w:val="true"/>
        </w:rPr>
        <w:t>בט</w:t>
      </w:r>
      <w:r>
        <w:rPr>
          <w:rtl w:val="true"/>
        </w:rPr>
        <w:t>"</w:t>
      </w:r>
      <w:r>
        <w:rPr>
          <w:rtl w:val="true"/>
        </w:rPr>
        <w:t xml:space="preserve">ז </w:t>
      </w:r>
      <w:r>
        <w:rPr>
          <w:rtl w:val="true"/>
        </w:rPr>
        <w:t>(</w:t>
      </w:r>
      <w:r>
        <w:rPr>
          <w:rtl w:val="true"/>
        </w:rPr>
        <w:t>או</w:t>
      </w:r>
      <w:r>
        <w:rPr>
          <w:rtl w:val="true"/>
        </w:rPr>
        <w:t>"</w:t>
      </w:r>
      <w:r>
        <w:rPr>
          <w:rtl w:val="true"/>
        </w:rPr>
        <w:t>ח סימן רמ</w:t>
      </w:r>
      <w:r>
        <w:rPr>
          <w:rtl w:val="true"/>
        </w:rPr>
        <w:t>"</w:t>
      </w:r>
      <w:r>
        <w:rPr>
          <w:rtl w:val="true"/>
        </w:rPr>
        <w:t>ב</w:t>
      </w:r>
      <w:r>
        <w:rPr>
          <w:rtl w:val="true"/>
        </w:rPr>
        <w:t xml:space="preserve">) </w:t>
      </w:r>
      <w:r>
        <w:rPr>
          <w:rtl w:val="true"/>
        </w:rPr>
        <w:t>בענין כל המשמ</w:t>
      </w:r>
      <w:r>
        <w:rPr>
          <w:rFonts w:hint="cs"/>
          <w:rtl w:val="true"/>
        </w:rPr>
        <w:t>ר</w:t>
      </w:r>
      <w:r>
        <w:rPr>
          <w:rtl w:val="true"/>
        </w:rPr>
        <w:t xml:space="preserve"> את השבת כהלכתו אפילו עובד ע</w:t>
      </w:r>
      <w:r>
        <w:rPr>
          <w:rtl w:val="true"/>
        </w:rPr>
        <w:t>"</w:t>
      </w:r>
      <w:r>
        <w:rPr>
          <w:rtl w:val="true"/>
        </w:rPr>
        <w:t>ז כדור אנוש מוחלין לו</w:t>
      </w:r>
      <w:r>
        <w:rPr>
          <w:rtl w:val="true"/>
        </w:rPr>
        <w:t xml:space="preserve">, </w:t>
      </w:r>
      <w:r>
        <w:rPr>
          <w:rtl w:val="true"/>
        </w:rPr>
        <w:t>דאיכא למידק אי לא עשה תשובה שבת מאי מהני ואי עשה תשובה שבת למה לי</w:t>
      </w:r>
      <w:r>
        <w:rPr>
          <w:rtl w:val="true"/>
        </w:rPr>
        <w:t xml:space="preserve">, </w:t>
      </w:r>
      <w:r>
        <w:rPr>
          <w:rtl w:val="true"/>
        </w:rPr>
        <w:t>ונראה דמיירי שעשה תשובה אלא דתשובה לא מהני שיהא מוחלין לו כדאיתא בפרק יוהכ</w:t>
      </w:r>
      <w:r>
        <w:rPr>
          <w:rtl w:val="true"/>
        </w:rPr>
        <w:t>"</w:t>
      </w:r>
      <w:r>
        <w:rPr>
          <w:rtl w:val="true"/>
        </w:rPr>
        <w:t>פ עבר על כריתות ומיתות בי</w:t>
      </w:r>
      <w:r>
        <w:rPr>
          <w:rtl w:val="true"/>
        </w:rPr>
        <w:t>"</w:t>
      </w:r>
      <w:r>
        <w:rPr>
          <w:rtl w:val="true"/>
        </w:rPr>
        <w:t>ד תשובה תולה ומיתה ממרקת קמ</w:t>
      </w:r>
      <w:r>
        <w:rPr>
          <w:rtl w:val="true"/>
        </w:rPr>
        <w:t>"</w:t>
      </w:r>
      <w:r>
        <w:rPr>
          <w:rtl w:val="true"/>
        </w:rPr>
        <w:t>ל כאן דאם בעשותו תשובה שומר שבת כהלכתו מהני תשובה שיהא נמחל לו עכ</w:t>
      </w:r>
      <w:r>
        <w:rPr>
          <w:rtl w:val="true"/>
        </w:rPr>
        <w:t>"</w:t>
      </w:r>
      <w:r>
        <w:rPr>
          <w:rtl w:val="true"/>
        </w:rPr>
        <w:t>ד</w:t>
      </w:r>
      <w:r>
        <w:rPr>
          <w:rtl w:val="true"/>
        </w:rPr>
        <w:t xml:space="preserve">, </w:t>
      </w:r>
      <w:r>
        <w:rPr>
          <w:rtl w:val="true"/>
        </w:rPr>
        <w:t>ויל</w:t>
      </w:r>
      <w:r>
        <w:rPr>
          <w:rtl w:val="true"/>
        </w:rPr>
        <w:t>"</w:t>
      </w:r>
      <w:r>
        <w:rPr>
          <w:rtl w:val="true"/>
        </w:rPr>
        <w:t>ע בשומר שבת כהלכתו דמוחלין על כל עונותיו א</w:t>
      </w:r>
      <w:r>
        <w:rPr>
          <w:rtl w:val="true"/>
        </w:rPr>
        <w:t>"</w:t>
      </w:r>
      <w:r>
        <w:rPr>
          <w:rtl w:val="true"/>
        </w:rPr>
        <w:t>כ לא יצטרך לכפרת יוהכ</w:t>
      </w:r>
      <w:r>
        <w:rPr>
          <w:rtl w:val="true"/>
        </w:rPr>
        <w:t>"</w:t>
      </w:r>
      <w:r>
        <w:rPr>
          <w:rtl w:val="true"/>
        </w:rPr>
        <w:t>פ</w:t>
      </w:r>
      <w:r>
        <w:rPr>
          <w:rFonts w:hint="cs"/>
          <w:rtl w:val="true"/>
        </w:rPr>
        <w:t>"</w:t>
      </w:r>
      <w:r>
        <w:rPr>
          <w:rFonts w:eastAsia="SimSun;宋体" w:hint="cs"/>
          <w:rtl w:val="true"/>
          <w:lang w:bidi="he-IL"/>
        </w:rPr>
        <w:t>.</w:t>
      </w:r>
    </w:p>
    <w:p>
      <w:pPr>
        <w:pStyle w:val="Normal"/>
        <w:bidi w:val="1"/>
        <w:ind w:end="0"/>
        <w:jc w:val="both"/>
        <w:rPr>
          <w:rFonts w:eastAsia="SimSun;宋体"/>
          <w:lang w:bidi="he-IL"/>
        </w:rPr>
      </w:pPr>
      <w:r>
        <w:rPr>
          <w:rFonts w:eastAsia="SimSun;宋体"/>
          <w:rtl w:val="true"/>
          <w:lang w:bidi="he-IL"/>
        </w:rPr>
      </w:r>
    </w:p>
    <w:p>
      <w:pPr>
        <w:pStyle w:val="Normal"/>
        <w:numPr>
          <w:ilvl w:val="1"/>
          <w:numId w:val="4"/>
        </w:numPr>
        <w:bidi w:val="1"/>
        <w:ind w:hanging="57" w:start="227" w:end="0"/>
        <w:jc w:val="both"/>
        <w:rPr>
          <w:lang w:bidi="he-IL"/>
        </w:rPr>
      </w:pPr>
      <w:r>
        <w:rPr>
          <w:rFonts w:hint="cs"/>
          <w:u w:val="single"/>
          <w:rtl w:val="true"/>
        </w:rPr>
        <w:t>יומא</w:t>
      </w:r>
      <w:r>
        <w:rPr>
          <w:rFonts w:hint="cs"/>
          <w:rtl w:val="true"/>
        </w:rPr>
        <w:t xml:space="preserve"> </w:t>
      </w:r>
      <w:r>
        <w:rPr>
          <w:rFonts w:hint="cs"/>
          <w:rtl w:val="true"/>
        </w:rPr>
        <w:t>(</w:t>
      </w:r>
      <w:r>
        <w:rPr>
          <w:rFonts w:hint="cs"/>
          <w:rtl w:val="true"/>
        </w:rPr>
        <w:t>דף פו</w:t>
      </w:r>
      <w:r>
        <w:rPr>
          <w:rFonts w:hint="cs"/>
          <w:rtl w:val="true"/>
        </w:rPr>
        <w:t>:) – "</w:t>
      </w:r>
      <w:r>
        <w:rPr>
          <w:rFonts w:hint="cs"/>
          <w:b/>
          <w:b/>
          <w:bCs/>
          <w:rtl w:val="true"/>
        </w:rPr>
        <w:t>היכי דמי בעל תשובה</w:t>
      </w:r>
      <w:r>
        <w:rPr>
          <w:rFonts w:hint="cs"/>
          <w:rtl w:val="true"/>
        </w:rPr>
        <w:t xml:space="preserve">. </w:t>
      </w:r>
      <w:r>
        <w:rPr>
          <w:rFonts w:hint="cs"/>
          <w:rtl w:val="true"/>
        </w:rPr>
        <w:t xml:space="preserve">אמר </w:t>
      </w:r>
      <w:r>
        <w:rPr>
          <w:rFonts w:hint="cs"/>
          <w:u w:val="single"/>
          <w:rtl w:val="true"/>
        </w:rPr>
        <w:t>רב יהודה</w:t>
      </w:r>
      <w:r>
        <w:rPr>
          <w:rFonts w:hint="cs"/>
          <w:rtl w:val="true"/>
        </w:rPr>
        <w:t xml:space="preserve">: </w:t>
      </w:r>
      <w:r>
        <w:rPr>
          <w:rFonts w:hint="cs"/>
          <w:rtl w:val="true"/>
        </w:rPr>
        <w:t>כגון שבאת לידו דבר עבירה פעם ראשונה ושניה וניצל הימנה</w:t>
      </w:r>
      <w:r>
        <w:rPr>
          <w:rFonts w:hint="cs"/>
          <w:rtl w:val="true"/>
        </w:rPr>
        <w:t xml:space="preserve">, </w:t>
      </w:r>
      <w:r>
        <w:rPr>
          <w:rFonts w:hint="cs"/>
          <w:rtl w:val="true"/>
        </w:rPr>
        <w:t>מחוי רב יהודה</w:t>
      </w:r>
      <w:r>
        <w:rPr>
          <w:rFonts w:hint="cs"/>
          <w:rtl w:val="true"/>
        </w:rPr>
        <w:t xml:space="preserve">: </w:t>
      </w:r>
      <w:r>
        <w:rPr>
          <w:rFonts w:hint="cs"/>
          <w:rtl w:val="true"/>
        </w:rPr>
        <w:t>באותה אשה</w:t>
      </w:r>
      <w:r>
        <w:rPr>
          <w:rFonts w:hint="cs"/>
          <w:rtl w:val="true"/>
        </w:rPr>
        <w:t xml:space="preserve">, </w:t>
      </w:r>
      <w:r>
        <w:rPr>
          <w:rFonts w:hint="cs"/>
          <w:rtl w:val="true"/>
        </w:rPr>
        <w:t>באותו פרק</w:t>
      </w:r>
      <w:r>
        <w:rPr>
          <w:rFonts w:hint="cs"/>
          <w:rtl w:val="true"/>
        </w:rPr>
        <w:t xml:space="preserve">, </w:t>
      </w:r>
      <w:r>
        <w:rPr>
          <w:rFonts w:hint="cs"/>
          <w:rtl w:val="true"/>
        </w:rPr>
        <w:t>באותו מקום</w:t>
      </w:r>
      <w:r>
        <w:rPr>
          <w:rFonts w:hint="cs"/>
          <w:rtl w:val="true"/>
        </w:rPr>
        <w:t>".</w:t>
      </w:r>
    </w:p>
    <w:p>
      <w:pPr>
        <w:pStyle w:val="Normal"/>
        <w:numPr>
          <w:ilvl w:val="2"/>
          <w:numId w:val="4"/>
        </w:numPr>
        <w:bidi w:val="1"/>
        <w:ind w:hanging="57" w:start="397" w:end="0"/>
        <w:jc w:val="both"/>
        <w:rPr/>
      </w:pP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תשובה פרק ב</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 xml:space="preserve">'), </w:t>
      </w:r>
      <w:r>
        <w:rPr>
          <w:rFonts w:hint="cs"/>
          <w:u w:val="single"/>
          <w:rtl w:val="true"/>
        </w:rPr>
        <w:t>סמ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עשה ט</w:t>
      </w:r>
      <w:r>
        <w:rPr>
          <w:rFonts w:hint="cs"/>
          <w:rtl w:val="true"/>
        </w:rPr>
        <w:t>"</w:t>
      </w:r>
      <w:r>
        <w:rPr>
          <w:rFonts w:hint="cs"/>
          <w:rtl w:val="true"/>
        </w:rPr>
        <w:t>ז</w:t>
      </w:r>
      <w:r>
        <w:rPr>
          <w:rFonts w:hint="cs"/>
          <w:rtl w:val="true"/>
        </w:rPr>
        <w:t>) – "</w:t>
      </w:r>
      <w:r>
        <w:rPr>
          <w:rFonts w:hint="cs"/>
          <w:rtl w:val="true"/>
        </w:rPr>
        <w:t>אי זו היא תשובה גמורה</w:t>
      </w:r>
      <w:r>
        <w:rPr>
          <w:rFonts w:hint="cs"/>
          <w:rtl w:val="true"/>
        </w:rPr>
        <w:t xml:space="preserve">, </w:t>
      </w:r>
      <w:r>
        <w:rPr>
          <w:rFonts w:hint="cs"/>
          <w:rtl w:val="true"/>
        </w:rPr>
        <w:t>זה שבא לידו דבר שעבר בו ואפשר בידו לעשותו ופירש ולא עשה מפני התשובה</w:t>
      </w:r>
      <w:r>
        <w:rPr>
          <w:rFonts w:hint="cs"/>
          <w:rtl w:val="true"/>
        </w:rPr>
        <w:t xml:space="preserve">, </w:t>
      </w:r>
      <w:r>
        <w:rPr>
          <w:rFonts w:hint="cs"/>
          <w:rtl w:val="true"/>
        </w:rPr>
        <w:t>לא מיראה ולא מכשלון כח</w:t>
      </w:r>
      <w:r>
        <w:rPr>
          <w:rFonts w:hint="cs"/>
          <w:rtl w:val="true"/>
        </w:rPr>
        <w:t xml:space="preserve">, </w:t>
      </w:r>
      <w:r>
        <w:rPr>
          <w:rFonts w:hint="cs"/>
          <w:rtl w:val="true"/>
        </w:rPr>
        <w:t xml:space="preserve">כיצד הרי שבא על אשה בעבירה </w:t>
      </w:r>
      <w:r>
        <w:rPr>
          <w:rFonts w:hint="cs"/>
          <w:b/>
          <w:b/>
          <w:bCs/>
          <w:rtl w:val="true"/>
        </w:rPr>
        <w:t>ולאחר זמן נתייחד עמה</w:t>
      </w:r>
      <w:r>
        <w:rPr>
          <w:rFonts w:hint="cs"/>
          <w:rtl w:val="true"/>
        </w:rPr>
        <w:t xml:space="preserve"> והוא עומד באהבתו בה ובכח גופו ובמדינה שעבר בה ופירש ולא עבר זהו בעל תשובה גמורה</w:t>
      </w:r>
      <w:r>
        <w:rPr>
          <w:rFonts w:hint="cs"/>
          <w:rtl w:val="true"/>
        </w:rPr>
        <w:t>".</w:t>
      </w:r>
    </w:p>
    <w:p>
      <w:pPr>
        <w:pStyle w:val="Normal"/>
        <w:numPr>
          <w:ilvl w:val="2"/>
          <w:numId w:val="4"/>
        </w:numPr>
        <w:bidi w:val="1"/>
        <w:ind w:hanging="57" w:start="397" w:end="0"/>
        <w:jc w:val="both"/>
        <w:rPr>
          <w:rFonts w:eastAsia="SimSun;宋体"/>
          <w:lang w:bidi="he-IL"/>
        </w:rPr>
      </w:pPr>
      <w:r>
        <w:rPr>
          <w:rFonts w:eastAsia="SimSun;宋体"/>
          <w:rtl w:val="true"/>
          <w:lang w:bidi="he-IL"/>
        </w:rPr>
        <w:t>להתיחד עם אותה אשה כדי להתגבר על יצרו ואז יחשב כתשובה מעולה</w:t>
      </w:r>
      <w:r>
        <w:rPr>
          <w:rFonts w:eastAsia="SimSun;宋体" w:hint="cs"/>
          <w:rtl w:val="true"/>
          <w:lang w:bidi="he-IL"/>
        </w:rPr>
        <w:t xml:space="preserve"> </w:t>
      </w:r>
      <w:r>
        <w:rPr>
          <w:rFonts w:eastAsia="SimSun;宋体" w:hint="cs"/>
          <w:rtl w:val="true"/>
          <w:lang w:bidi="he-IL"/>
        </w:rPr>
        <w:t xml:space="preserve">- </w:t>
      </w: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אה</w:t>
      </w:r>
      <w:r>
        <w:rPr>
          <w:rFonts w:eastAsia="SimSun;宋体" w:hint="cs"/>
          <w:rtl w:val="true"/>
          <w:lang w:bidi="he-IL"/>
        </w:rPr>
        <w:t>"</w:t>
      </w:r>
      <w:r>
        <w:rPr>
          <w:rFonts w:eastAsia="SimSun;宋体" w:hint="cs"/>
          <w:rtl w:val="true"/>
          <w:lang w:bidi="he-IL"/>
        </w:rPr>
        <w:t>ע סוף סי</w:t>
      </w:r>
      <w:r>
        <w:rPr>
          <w:rFonts w:eastAsia="SimSun;宋体" w:hint="cs"/>
          <w:rtl w:val="true"/>
          <w:lang w:bidi="he-IL"/>
        </w:rPr>
        <w:t xml:space="preserve">' </w:t>
      </w:r>
      <w:r>
        <w:rPr>
          <w:rFonts w:eastAsia="SimSun;宋体" w:hint="cs"/>
          <w:rtl w:val="true"/>
          <w:lang w:bidi="he-IL"/>
        </w:rPr>
        <w:t>כ</w:t>
      </w:r>
      <w:r>
        <w:rPr>
          <w:rFonts w:eastAsia="SimSun;宋体" w:hint="cs"/>
          <w:rtl w:val="true"/>
          <w:lang w:bidi="he-IL"/>
        </w:rPr>
        <w:t>"</w:t>
      </w:r>
      <w:r>
        <w:rPr>
          <w:rFonts w:eastAsia="SimSun;宋体" w:hint="cs"/>
          <w:rtl w:val="true"/>
          <w:lang w:bidi="he-IL"/>
        </w:rPr>
        <w:t>ב</w:t>
      </w:r>
      <w:r>
        <w:rPr>
          <w:rFonts w:eastAsia="SimSun;宋体" w:hint="cs"/>
          <w:rtl w:val="true"/>
          <w:lang w:bidi="he-IL"/>
        </w:rPr>
        <w:t xml:space="preserve">, </w:t>
      </w:r>
      <w:r>
        <w:rPr>
          <w:rFonts w:eastAsia="SimSun;宋体" w:hint="cs"/>
          <w:rtl w:val="true"/>
          <w:lang w:bidi="he-IL"/>
        </w:rPr>
        <w:t>לשיטות ומראי מקומות</w:t>
      </w:r>
      <w:r>
        <w:rPr>
          <w:rFonts w:eastAsia="SimSun;宋体"/>
          <w:rtl w:val="true"/>
          <w:lang w:bidi="he-IL"/>
        </w:rPr>
        <w:t>.</w:t>
      </w:r>
    </w:p>
    <w:p>
      <w:pPr>
        <w:pStyle w:val="Normal"/>
        <w:bidi w:val="1"/>
        <w:ind w:end="0"/>
        <w:jc w:val="both"/>
        <w:rPr>
          <w:rFonts w:eastAsia="SimSun;宋体"/>
          <w:lang w:bidi="he-IL"/>
        </w:rPr>
      </w:pPr>
      <w:r>
        <w:rPr>
          <w:rFonts w:eastAsia="SimSun;宋体"/>
          <w:rtl w:val="true"/>
          <w:lang w:bidi="he-IL"/>
        </w:rPr>
      </w:r>
    </w:p>
    <w:p>
      <w:pPr>
        <w:pStyle w:val="Normal"/>
        <w:numPr>
          <w:ilvl w:val="1"/>
          <w:numId w:val="4"/>
        </w:numPr>
        <w:bidi w:val="1"/>
        <w:ind w:hanging="57" w:start="227" w:end="0"/>
        <w:jc w:val="both"/>
        <w:rPr>
          <w:rFonts w:eastAsia="SimSun;宋体" w:hint="cs"/>
          <w:lang w:bidi="he-IL"/>
        </w:rPr>
      </w:pPr>
      <w:r>
        <w:rPr>
          <w:rFonts w:eastAsia="SimSun;宋体" w:hint="cs"/>
          <w:rtl w:val="true"/>
          <w:lang w:bidi="he-IL"/>
        </w:rPr>
        <w:t>שו</w:t>
      </w:r>
      <w:r>
        <w:rPr>
          <w:rFonts w:eastAsia="SimSun;宋体" w:hint="cs"/>
          <w:rtl w:val="true"/>
          <w:lang w:bidi="he-IL"/>
        </w:rPr>
        <w:t>"</w:t>
      </w:r>
      <w:r>
        <w:rPr>
          <w:rFonts w:eastAsia="SimSun;宋体" w:hint="cs"/>
          <w:rtl w:val="true"/>
          <w:lang w:bidi="he-IL"/>
        </w:rPr>
        <w:t xml:space="preserve">ת </w:t>
      </w:r>
      <w:r>
        <w:rPr>
          <w:rFonts w:eastAsia="SimSun;宋体" w:hint="cs"/>
          <w:u w:val="single"/>
          <w:rtl w:val="true"/>
          <w:lang w:bidi="he-IL"/>
        </w:rPr>
        <w:t>בית דוד</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או</w:t>
      </w:r>
      <w:r>
        <w:rPr>
          <w:rFonts w:eastAsia="SimSun;宋体" w:hint="cs"/>
          <w:rtl w:val="true"/>
          <w:lang w:bidi="he-IL"/>
        </w:rPr>
        <w:t>"</w:t>
      </w:r>
      <w:r>
        <w:rPr>
          <w:rFonts w:eastAsia="SimSun;宋体" w:hint="cs"/>
          <w:rtl w:val="true"/>
          <w:lang w:bidi="he-IL"/>
        </w:rPr>
        <w:t>ח סי</w:t>
      </w:r>
      <w:r>
        <w:rPr>
          <w:rFonts w:eastAsia="SimSun;宋体" w:hint="cs"/>
          <w:rtl w:val="true"/>
          <w:lang w:bidi="he-IL"/>
        </w:rPr>
        <w:t xml:space="preserve">' </w:t>
      </w:r>
      <w:r>
        <w:rPr>
          <w:rFonts w:eastAsia="SimSun;宋体" w:hint="cs"/>
          <w:rtl w:val="true"/>
          <w:lang w:bidi="he-IL"/>
        </w:rPr>
        <w:t>קכ</w:t>
      </w:r>
      <w:r>
        <w:rPr>
          <w:rFonts w:eastAsia="SimSun;宋体" w:hint="cs"/>
          <w:rtl w:val="true"/>
          <w:lang w:bidi="he-IL"/>
        </w:rPr>
        <w:t>"</w:t>
      </w:r>
      <w:r>
        <w:rPr>
          <w:rFonts w:eastAsia="SimSun;宋体" w:hint="cs"/>
          <w:rtl w:val="true"/>
          <w:lang w:bidi="he-IL"/>
        </w:rPr>
        <w:t>ג</w:t>
      </w:r>
      <w:r>
        <w:rPr>
          <w:rFonts w:eastAsia="SimSun;宋体" w:hint="cs"/>
          <w:rtl w:val="true"/>
          <w:lang w:bidi="he-IL"/>
        </w:rPr>
        <w:t xml:space="preserve">, </w:t>
      </w:r>
      <w:r>
        <w:rPr>
          <w:rFonts w:eastAsia="SimSun;宋体" w:hint="cs"/>
          <w:rtl w:val="true"/>
          <w:lang w:bidi="he-IL"/>
        </w:rPr>
        <w:t>יוסף דוד</w:t>
      </w:r>
      <w:r>
        <w:rPr>
          <w:rFonts w:eastAsia="SimSun;宋体" w:hint="cs"/>
          <w:rtl w:val="true"/>
          <w:lang w:bidi="he-IL"/>
        </w:rPr>
        <w:t xml:space="preserve">) </w:t>
      </w:r>
      <w:r>
        <w:rPr>
          <w:rFonts w:eastAsia="SimSun;宋体"/>
          <w:b/>
          <w:bCs/>
          <w:i/>
          <w:iCs/>
          <w:rtl w:val="true"/>
          <w:lang w:bidi="he-IL"/>
        </w:rPr>
        <w:t>–</w:t>
      </w:r>
      <w:r>
        <w:rPr>
          <w:rFonts w:eastAsia="SimSun;宋体" w:hint="cs"/>
          <w:rtl w:val="true"/>
          <w:lang w:bidi="he-IL"/>
        </w:rPr>
        <w:t xml:space="preserve"> "</w:t>
      </w:r>
      <w:r>
        <w:rPr>
          <w:rFonts w:eastAsia="SimSun;宋体" w:hint="cs"/>
          <w:rtl w:val="true"/>
          <w:lang w:bidi="he-IL"/>
        </w:rPr>
        <w:t>מעשה באחד שנעור משנתו בתוך ליל שבת וראה נרו דולק ועמד מן המטה כחס על השמן וכבה אותו בחושבו שהוא חול ולשאול הגיע אם יתענה ביום ההוא בשבת על שגגתו כמו שהתירו על חולם חלום רע</w:t>
      </w:r>
      <w:r>
        <w:rPr>
          <w:rFonts w:eastAsia="SimSun;宋体" w:hint="cs"/>
          <w:rtl w:val="true"/>
          <w:lang w:bidi="he-IL"/>
        </w:rPr>
        <w:t xml:space="preserve">. </w:t>
      </w:r>
      <w:r>
        <w:rPr>
          <w:rFonts w:eastAsia="SimSun;宋体" w:hint="cs"/>
          <w:rtl w:val="true"/>
          <w:lang w:bidi="he-IL"/>
        </w:rPr>
        <w:t>ונראה דלא דמי דהתם החלום מוכח שצריך להקדים ולהתענות עד שלא יחתם גזר דינו שאם יעבור היום ההוא בלא תענית ותשובה יחתם גזר דינו ושוב לא יועיל</w:t>
      </w:r>
      <w:r>
        <w:rPr>
          <w:rFonts w:eastAsia="SimSun;宋体" w:hint="cs"/>
          <w:rtl w:val="true"/>
          <w:lang w:bidi="he-IL"/>
        </w:rPr>
        <w:t xml:space="preserve">, </w:t>
      </w:r>
      <w:r>
        <w:rPr>
          <w:rFonts w:eastAsia="SimSun;宋体" w:hint="cs"/>
          <w:rtl w:val="true"/>
          <w:lang w:bidi="he-IL"/>
        </w:rPr>
        <w:t>וז</w:t>
      </w:r>
      <w:r>
        <w:rPr>
          <w:rFonts w:eastAsia="SimSun;宋体" w:hint="cs"/>
          <w:rtl w:val="true"/>
          <w:lang w:bidi="he-IL"/>
        </w:rPr>
        <w:t>"</w:t>
      </w:r>
      <w:r>
        <w:rPr>
          <w:rFonts w:eastAsia="SimSun;宋体" w:hint="cs"/>
          <w:rtl w:val="true"/>
          <w:lang w:bidi="he-IL"/>
        </w:rPr>
        <w:t xml:space="preserve">ש יפה תענית לחלים כאש לנעורת ולכת התירו לו שזה ענג לו </w:t>
      </w:r>
      <w:r>
        <w:rPr>
          <w:rFonts w:eastAsia="SimSun;宋体" w:hint="cs"/>
          <w:rtl w:val="true"/>
          <w:lang w:bidi="he-IL"/>
        </w:rPr>
        <w:t xml:space="preserve">... </w:t>
      </w:r>
      <w:r>
        <w:rPr>
          <w:rFonts w:eastAsia="SimSun;宋体" w:hint="cs"/>
          <w:rtl w:val="true"/>
          <w:lang w:bidi="he-IL"/>
        </w:rPr>
        <w:t xml:space="preserve">אבל הכא שהיה בשוגג </w:t>
      </w:r>
      <w:r>
        <w:rPr>
          <w:rFonts w:eastAsia="SimSun;宋体" w:hint="cs"/>
          <w:b/>
          <w:b/>
          <w:bCs/>
          <w:rtl w:val="true"/>
          <w:lang w:bidi="he-IL"/>
        </w:rPr>
        <w:t>אין צריך תשובה</w:t>
      </w:r>
      <w:r>
        <w:rPr>
          <w:rFonts w:eastAsia="SimSun;宋体" w:hint="cs"/>
          <w:rtl w:val="true"/>
          <w:lang w:bidi="he-IL"/>
        </w:rPr>
        <w:t xml:space="preserve"> כדאמר בסוף מנחות </w:t>
      </w:r>
      <w:r>
        <w:rPr>
          <w:rFonts w:eastAsia="SimSun;宋体" w:hint="cs"/>
          <w:rtl w:val="true"/>
          <w:lang w:bidi="he-IL"/>
        </w:rPr>
        <w:t>(</w:t>
      </w:r>
      <w:r>
        <w:rPr>
          <w:rFonts w:eastAsia="SimSun;宋体" w:hint="cs"/>
          <w:rtl w:val="true"/>
          <w:lang w:bidi="he-IL"/>
        </w:rPr>
        <w:t>דף קט</w:t>
      </w:r>
      <w:r>
        <w:rPr>
          <w:rFonts w:eastAsia="SimSun;宋体" w:hint="cs"/>
          <w:rtl w:val="true"/>
          <w:lang w:bidi="he-IL"/>
        </w:rPr>
        <w:t xml:space="preserve">:) </w:t>
      </w:r>
      <w:r>
        <w:rPr>
          <w:rFonts w:eastAsia="SimSun;宋体" w:hint="cs"/>
          <w:rtl w:val="true"/>
          <w:lang w:bidi="he-IL"/>
        </w:rPr>
        <w:t>אי בשוגג שב ועומד הוא כו</w:t>
      </w:r>
      <w:r>
        <w:rPr>
          <w:rFonts w:eastAsia="SimSun;宋体" w:hint="cs"/>
          <w:rtl w:val="true"/>
          <w:lang w:bidi="he-IL"/>
        </w:rPr>
        <w:t xml:space="preserve">' </w:t>
      </w:r>
      <w:r>
        <w:rPr>
          <w:rFonts w:eastAsia="SimSun;宋体" w:hint="cs"/>
          <w:rtl w:val="true"/>
          <w:lang w:bidi="he-IL"/>
        </w:rPr>
        <w:t>ומיכא תיתי להתיר לו שיחטא במזיד לכפר על השוגג דפשיטא שאין עליו גזרה שאינו חייב אלא קרבן חטאת על שגגתו ובקרייאתו תרת חטאת כאלו הקריבה כדאיתא שם בסוף מנחות ובשבת אמר רבי נתן קרא והטה וכתב על פנקסו לכשיבנה ב</w:t>
      </w:r>
      <w:r>
        <w:rPr>
          <w:rFonts w:eastAsia="SimSun;宋体" w:hint="cs"/>
          <w:rtl w:val="true"/>
          <w:lang w:bidi="he-IL"/>
        </w:rPr>
        <w:t>"</w:t>
      </w:r>
      <w:r>
        <w:rPr>
          <w:rFonts w:eastAsia="SimSun;宋体" w:hint="cs"/>
          <w:rtl w:val="true"/>
          <w:lang w:bidi="he-IL"/>
        </w:rPr>
        <w:t>ה אקריב חטאת שמנה ואם איתא לימא נמי שהתענה אלא ודאי אסור להתענות בשבת בשביל זה ויתענה אחר כך בחול וגם הוא יחשב לו לקרבן לא בשבת שאסור להקריב</w:t>
      </w:r>
      <w:r>
        <w:rPr>
          <w:rFonts w:eastAsia="SimSun;宋体" w:hint="cs"/>
          <w:rtl w:val="true"/>
          <w:lang w:bidi="he-IL"/>
        </w:rPr>
        <w:t>".</w:t>
      </w:r>
    </w:p>
    <w:p>
      <w:pPr>
        <w:pStyle w:val="Normal"/>
        <w:numPr>
          <w:ilvl w:val="2"/>
          <w:numId w:val="4"/>
        </w:numPr>
        <w:bidi w:val="1"/>
        <w:ind w:hanging="57" w:start="397" w:end="0"/>
        <w:jc w:val="both"/>
        <w:rPr>
          <w:rFonts w:eastAsia="SimSun;宋体" w:hint="cs"/>
          <w:lang w:bidi="he-IL"/>
        </w:rPr>
      </w:pPr>
      <w:r>
        <w:rPr>
          <w:rFonts w:eastAsia="SimSun;宋体" w:hint="cs"/>
          <w:rtl w:val="true"/>
          <w:lang w:bidi="he-IL"/>
        </w:rPr>
        <w:t>הו</w:t>
      </w:r>
      <w:r>
        <w:rPr>
          <w:rFonts w:eastAsia="SimSun;宋体" w:hint="cs"/>
          <w:rtl w:val="true"/>
          <w:lang w:bidi="he-IL"/>
        </w:rPr>
        <w:t>"</w:t>
      </w:r>
      <w:r>
        <w:rPr>
          <w:rFonts w:eastAsia="SimSun;宋体" w:hint="cs"/>
          <w:rtl w:val="true"/>
          <w:lang w:bidi="he-IL"/>
        </w:rPr>
        <w:t>ד בס</w:t>
      </w:r>
      <w:r>
        <w:rPr>
          <w:rFonts w:eastAsia="SimSun;宋体" w:hint="cs"/>
          <w:rtl w:val="true"/>
          <w:lang w:bidi="he-IL"/>
        </w:rPr>
        <w:t xml:space="preserve">' </w:t>
      </w:r>
      <w:r>
        <w:rPr>
          <w:rFonts w:eastAsia="SimSun;宋体" w:hint="cs"/>
          <w:u w:val="single"/>
          <w:rtl w:val="true"/>
          <w:lang w:bidi="he-IL"/>
        </w:rPr>
        <w:t>פתחי תשובה</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או</w:t>
      </w:r>
      <w:r>
        <w:rPr>
          <w:rFonts w:eastAsia="SimSun;宋体" w:hint="cs"/>
          <w:rtl w:val="true"/>
          <w:lang w:bidi="he-IL"/>
        </w:rPr>
        <w:t>"</w:t>
      </w:r>
      <w:r>
        <w:rPr>
          <w:rFonts w:eastAsia="SimSun;宋体" w:hint="cs"/>
          <w:rtl w:val="true"/>
          <w:lang w:bidi="he-IL"/>
        </w:rPr>
        <w:t>ח סוף סי</w:t>
      </w:r>
      <w:r>
        <w:rPr>
          <w:rFonts w:eastAsia="SimSun;宋体" w:hint="cs"/>
          <w:rtl w:val="true"/>
          <w:lang w:bidi="he-IL"/>
        </w:rPr>
        <w:t xml:space="preserve">' </w:t>
      </w:r>
      <w:r>
        <w:rPr>
          <w:rFonts w:eastAsia="SimSun;宋体" w:hint="cs"/>
          <w:rtl w:val="true"/>
          <w:lang w:bidi="he-IL"/>
        </w:rPr>
        <w:t>של</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b/>
          <w:bCs/>
          <w:i/>
          <w:iCs/>
          <w:rtl w:val="true"/>
          <w:lang w:bidi="he-IL"/>
        </w:rPr>
        <w:t>–</w:t>
      </w:r>
      <w:r>
        <w:rPr>
          <w:rFonts w:eastAsia="SimSun;宋体" w:hint="cs"/>
          <w:b/>
          <w:bCs/>
          <w:i/>
          <w:iCs/>
          <w:rtl w:val="true"/>
          <w:lang w:bidi="he-IL"/>
        </w:rPr>
        <w:t xml:space="preserve"> </w:t>
      </w:r>
      <w:r>
        <w:rPr>
          <w:rFonts w:eastAsia="SimSun;宋体" w:hint="cs"/>
          <w:rtl w:val="true"/>
          <w:lang w:bidi="he-IL"/>
        </w:rPr>
        <w:t>"</w:t>
      </w:r>
      <w:r>
        <w:rPr>
          <w:rFonts w:eastAsia="SimSun;宋体" w:hint="cs"/>
          <w:rtl w:val="true"/>
          <w:lang w:bidi="he-IL"/>
        </w:rPr>
        <w:t>וחילל צריך להתענות וכו</w:t>
      </w:r>
      <w:r>
        <w:rPr>
          <w:rFonts w:eastAsia="SimSun;宋体" w:hint="cs"/>
          <w:rtl w:val="true"/>
          <w:lang w:bidi="he-IL"/>
        </w:rPr>
        <w:t xml:space="preserve">'. </w:t>
      </w:r>
      <w:r>
        <w:rPr>
          <w:rFonts w:eastAsia="SimSun;宋体" w:hint="cs"/>
          <w:rtl w:val="true"/>
          <w:lang w:bidi="he-IL"/>
        </w:rPr>
        <w:t>ובתשו</w:t>
      </w:r>
      <w:r>
        <w:rPr>
          <w:rFonts w:eastAsia="SimSun;宋体" w:hint="cs"/>
          <w:rtl w:val="true"/>
          <w:lang w:bidi="he-IL"/>
        </w:rPr>
        <w:t xml:space="preserve">' </w:t>
      </w:r>
      <w:r>
        <w:rPr>
          <w:rFonts w:eastAsia="SimSun;宋体" w:hint="cs"/>
          <w:rtl w:val="true"/>
          <w:lang w:bidi="he-IL"/>
        </w:rPr>
        <w:t xml:space="preserve">בית דוד </w:t>
      </w:r>
      <w:r>
        <w:rPr>
          <w:rFonts w:eastAsia="SimSun;宋体" w:hint="cs"/>
          <w:rtl w:val="true"/>
          <w:lang w:bidi="he-IL"/>
        </w:rPr>
        <w:t>(</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קכג</w:t>
      </w:r>
      <w:r>
        <w:rPr>
          <w:rFonts w:eastAsia="SimSun;宋体" w:hint="cs"/>
          <w:rtl w:val="true"/>
          <w:lang w:bidi="he-IL"/>
        </w:rPr>
        <w:t xml:space="preserve">) </w:t>
      </w:r>
      <w:r>
        <w:rPr>
          <w:rFonts w:eastAsia="SimSun;宋体" w:hint="cs"/>
          <w:rtl w:val="true"/>
          <w:lang w:bidi="he-IL"/>
        </w:rPr>
        <w:t xml:space="preserve">בכבה הנר בשוגג גמור </w:t>
      </w:r>
      <w:r>
        <w:rPr>
          <w:rFonts w:eastAsia="SimSun;宋体" w:hint="cs"/>
          <w:b/>
          <w:b/>
          <w:bCs/>
          <w:rtl w:val="true"/>
          <w:lang w:bidi="he-IL"/>
        </w:rPr>
        <w:t>א</w:t>
      </w:r>
      <w:r>
        <w:rPr>
          <w:rFonts w:eastAsia="SimSun;宋体" w:hint="cs"/>
          <w:b/>
          <w:bCs/>
          <w:rtl w:val="true"/>
          <w:lang w:bidi="he-IL"/>
        </w:rPr>
        <w:t>"</w:t>
      </w:r>
      <w:r>
        <w:rPr>
          <w:rFonts w:eastAsia="SimSun;宋体" w:hint="cs"/>
          <w:b/>
          <w:b/>
          <w:bCs/>
          <w:rtl w:val="true"/>
          <w:lang w:bidi="he-IL"/>
        </w:rPr>
        <w:t>צ תשובה</w:t>
      </w:r>
      <w:r>
        <w:rPr>
          <w:rFonts w:eastAsia="SimSun;宋体" w:hint="cs"/>
          <w:rtl w:val="true"/>
          <w:lang w:bidi="he-IL"/>
        </w:rPr>
        <w:t xml:space="preserve"> ואינו חייב רק חטאת ויקרא פ</w:t>
      </w:r>
      <w:r>
        <w:rPr>
          <w:rFonts w:eastAsia="SimSun;宋体" w:hint="cs"/>
          <w:rtl w:val="true"/>
          <w:lang w:bidi="he-IL"/>
        </w:rPr>
        <w:t xml:space="preserve">' </w:t>
      </w:r>
      <w:r>
        <w:rPr>
          <w:rFonts w:eastAsia="SimSun;宋体" w:hint="cs"/>
          <w:rtl w:val="true"/>
          <w:lang w:bidi="he-IL"/>
        </w:rPr>
        <w:t>חטאת ותחשב לו הקריאה כאילו הקריב חטאת</w:t>
      </w:r>
      <w:r>
        <w:rPr>
          <w:rFonts w:eastAsia="SimSun;宋体" w:hint="cs"/>
          <w:rtl w:val="true"/>
          <w:lang w:bidi="he-IL"/>
        </w:rPr>
        <w:t>".</w:t>
      </w:r>
    </w:p>
    <w:p>
      <w:pPr>
        <w:pStyle w:val="Normal"/>
        <w:numPr>
          <w:ilvl w:val="2"/>
          <w:numId w:val="4"/>
        </w:numPr>
        <w:bidi w:val="1"/>
        <w:ind w:hanging="57" w:start="397" w:end="0"/>
        <w:jc w:val="both"/>
        <w:rPr>
          <w:rFonts w:eastAsia="SimSun;宋体" w:hint="cs"/>
          <w:lang w:bidi="he-IL"/>
        </w:rPr>
      </w:pPr>
      <w:r>
        <w:rPr>
          <w:rFonts w:eastAsia="SimSun;宋体" w:hint="cs"/>
          <w:rtl w:val="true"/>
          <w:lang w:bidi="he-IL"/>
        </w:rPr>
        <w:t>הו</w:t>
      </w:r>
      <w:r>
        <w:rPr>
          <w:rFonts w:eastAsia="SimSun;宋体" w:hint="cs"/>
          <w:rtl w:val="true"/>
          <w:lang w:bidi="he-IL"/>
        </w:rPr>
        <w:t>"</w:t>
      </w:r>
      <w:r>
        <w:rPr>
          <w:rFonts w:eastAsia="SimSun;宋体" w:hint="cs"/>
          <w:rtl w:val="true"/>
          <w:lang w:bidi="he-IL"/>
        </w:rPr>
        <w:t xml:space="preserve">ד </w:t>
      </w:r>
      <w:r>
        <w:rPr>
          <w:rFonts w:eastAsia="SimSun;宋体" w:hint="cs"/>
          <w:u w:val="single"/>
          <w:rtl w:val="true"/>
          <w:lang w:bidi="he-IL"/>
        </w:rPr>
        <w:t>בספר זכרון על ש</w:t>
      </w:r>
      <w:r>
        <w:rPr>
          <w:rFonts w:eastAsia="SimSun;宋体" w:hint="cs"/>
          <w:u w:val="single"/>
          <w:rtl w:val="true"/>
          <w:lang w:bidi="he-IL"/>
        </w:rPr>
        <w:t>"</w:t>
      </w:r>
      <w:r>
        <w:rPr>
          <w:rFonts w:eastAsia="SimSun;宋体" w:hint="cs"/>
          <w:u w:val="single"/>
          <w:rtl w:val="true"/>
          <w:lang w:bidi="he-IL"/>
        </w:rPr>
        <w:t>ע אורח חיים</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שבת פתיחה תשובה או</w:t>
      </w:r>
      <w:r>
        <w:rPr>
          <w:rFonts w:eastAsia="SimSun;宋体" w:hint="cs"/>
          <w:rtl w:val="true"/>
          <w:lang w:bidi="he-IL"/>
        </w:rPr>
        <w:t>"</w:t>
      </w:r>
      <w:r>
        <w:rPr>
          <w:rFonts w:eastAsia="SimSun;宋体" w:hint="cs"/>
          <w:rtl w:val="true"/>
          <w:lang w:bidi="he-IL"/>
        </w:rPr>
        <w:t>ח סי</w:t>
      </w:r>
      <w:r>
        <w:rPr>
          <w:rFonts w:eastAsia="SimSun;宋体" w:hint="cs"/>
          <w:rtl w:val="true"/>
          <w:lang w:bidi="he-IL"/>
        </w:rPr>
        <w:t xml:space="preserve">' </w:t>
      </w:r>
      <w:r>
        <w:rPr>
          <w:rFonts w:eastAsia="SimSun;宋体" w:hint="cs"/>
          <w:rtl w:val="true"/>
          <w:lang w:bidi="he-IL"/>
        </w:rPr>
        <w:t>של</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rtl w:val="true"/>
          <w:lang w:bidi="he-IL"/>
        </w:rPr>
        <w:t>–</w:t>
      </w:r>
      <w:r>
        <w:rPr>
          <w:rFonts w:eastAsia="SimSun;宋体" w:hint="cs"/>
          <w:b/>
          <w:bCs/>
          <w:i/>
          <w:iCs/>
          <w:rtl w:val="true"/>
          <w:lang w:bidi="he-IL"/>
        </w:rPr>
        <w:t xml:space="preserve"> </w:t>
      </w:r>
      <w:r>
        <w:rPr>
          <w:rFonts w:eastAsia="SimSun;宋体" w:hint="cs"/>
          <w:rtl w:val="true"/>
          <w:lang w:bidi="he-IL"/>
        </w:rPr>
        <w:t>"</w:t>
      </w:r>
      <w:r>
        <w:rPr>
          <w:rFonts w:eastAsia="SimSun;宋体" w:hint="cs"/>
          <w:rtl w:val="true"/>
          <w:lang w:bidi="he-IL"/>
        </w:rPr>
        <w:t>חילל שבת בשוגג א</w:t>
      </w:r>
      <w:r>
        <w:rPr>
          <w:rFonts w:eastAsia="SimSun;宋体" w:hint="cs"/>
          <w:rtl w:val="true"/>
          <w:lang w:bidi="he-IL"/>
        </w:rPr>
        <w:t>"</w:t>
      </w:r>
      <w:r>
        <w:rPr>
          <w:rFonts w:eastAsia="SimSun;宋体" w:hint="cs"/>
          <w:rtl w:val="true"/>
          <w:lang w:bidi="he-IL"/>
        </w:rPr>
        <w:t>צ תשובה</w:t>
      </w:r>
      <w:r>
        <w:rPr>
          <w:rFonts w:eastAsia="SimSun;宋体" w:hint="cs"/>
          <w:rtl w:val="true"/>
          <w:lang w:bidi="he-IL"/>
        </w:rPr>
        <w:t>".</w:t>
      </w:r>
    </w:p>
    <w:p>
      <w:pPr>
        <w:pStyle w:val="Normal"/>
        <w:numPr>
          <w:ilvl w:val="2"/>
          <w:numId w:val="4"/>
        </w:numPr>
        <w:bidi w:val="1"/>
        <w:ind w:hanging="57" w:start="397" w:end="0"/>
        <w:jc w:val="both"/>
        <w:rPr>
          <w:rFonts w:eastAsia="SimSun;宋体" w:hint="cs"/>
          <w:lang w:bidi="he-IL"/>
        </w:rPr>
      </w:pPr>
      <w:r>
        <w:rPr>
          <w:rFonts w:eastAsia="SimSun;宋体" w:hint="cs"/>
          <w:rtl w:val="true"/>
          <w:lang w:bidi="he-IL"/>
        </w:rPr>
        <w:t>הו</w:t>
      </w:r>
      <w:r>
        <w:rPr>
          <w:rFonts w:eastAsia="SimSun;宋体" w:hint="cs"/>
          <w:rtl w:val="true"/>
          <w:lang w:bidi="he-IL"/>
        </w:rPr>
        <w:t>"</w:t>
      </w:r>
      <w:r>
        <w:rPr>
          <w:rFonts w:eastAsia="SimSun;宋体" w:hint="cs"/>
          <w:rtl w:val="true"/>
          <w:lang w:bidi="he-IL"/>
        </w:rPr>
        <w:t xml:space="preserve">ד </w:t>
      </w:r>
      <w:r>
        <w:rPr>
          <w:rFonts w:eastAsia="SimSun;宋体" w:hint="cs"/>
          <w:u w:val="single"/>
          <w:rtl w:val="true"/>
          <w:lang w:bidi="he-IL"/>
        </w:rPr>
        <w:t>במנחת שבת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שם</w:t>
      </w:r>
      <w:r>
        <w:rPr>
          <w:rFonts w:eastAsia="SimSun;宋体" w:hint="cs"/>
          <w:rtl w:val="true"/>
          <w:lang w:bidi="he-IL"/>
        </w:rPr>
        <w:t xml:space="preserve">) </w:t>
      </w:r>
      <w:r>
        <w:rPr>
          <w:rFonts w:eastAsia="SimSun;宋体"/>
          <w:rtl w:val="true"/>
          <w:lang w:bidi="he-IL"/>
        </w:rPr>
        <w:t>–</w:t>
      </w:r>
      <w:r>
        <w:rPr>
          <w:rFonts w:eastAsia="SimSun;宋体" w:hint="cs"/>
          <w:b/>
          <w:bCs/>
          <w:i/>
          <w:iCs/>
          <w:rtl w:val="true"/>
          <w:lang w:bidi="he-IL"/>
        </w:rPr>
        <w:t xml:space="preserve"> </w:t>
      </w:r>
      <w:r>
        <w:rPr>
          <w:rFonts w:eastAsia="SimSun;宋体" w:hint="cs"/>
          <w:rtl w:val="true"/>
          <w:lang w:bidi="he-IL"/>
        </w:rPr>
        <w:t>"</w:t>
      </w:r>
      <w:r>
        <w:rPr>
          <w:rFonts w:eastAsia="SimSun;宋体" w:hint="cs"/>
          <w:rtl w:val="true"/>
          <w:lang w:bidi="he-IL"/>
        </w:rPr>
        <w:t>אבל אם חילל בשוגג הביא בספר זכרון בשם פ</w:t>
      </w:r>
      <w:r>
        <w:rPr>
          <w:rFonts w:eastAsia="SimSun;宋体" w:hint="cs"/>
          <w:rtl w:val="true"/>
          <w:lang w:bidi="he-IL"/>
        </w:rPr>
        <w:t>"</w:t>
      </w:r>
      <w:r>
        <w:rPr>
          <w:rFonts w:eastAsia="SimSun;宋体" w:hint="cs"/>
          <w:rtl w:val="true"/>
          <w:lang w:bidi="he-IL"/>
        </w:rPr>
        <w:t>ת על א</w:t>
      </w:r>
      <w:r>
        <w:rPr>
          <w:rFonts w:eastAsia="SimSun;宋体" w:hint="cs"/>
          <w:rtl w:val="true"/>
          <w:lang w:bidi="he-IL"/>
        </w:rPr>
        <w:t>"</w:t>
      </w:r>
      <w:r>
        <w:rPr>
          <w:rFonts w:eastAsia="SimSun;宋体" w:hint="cs"/>
          <w:rtl w:val="true"/>
          <w:lang w:bidi="he-IL"/>
        </w:rPr>
        <w:t>ח דאין צריך תשובה ע</w:t>
      </w:r>
      <w:r>
        <w:rPr>
          <w:rFonts w:eastAsia="SimSun;宋体" w:hint="cs"/>
          <w:rtl w:val="true"/>
          <w:lang w:bidi="he-IL"/>
        </w:rPr>
        <w:t>"</w:t>
      </w:r>
      <w:r>
        <w:rPr>
          <w:rFonts w:eastAsia="SimSun;宋体" w:hint="cs"/>
          <w:rtl w:val="true"/>
          <w:lang w:bidi="he-IL"/>
        </w:rPr>
        <w:t xml:space="preserve">כ אך בכלכלת שבת </w:t>
      </w:r>
      <w:r>
        <w:rPr>
          <w:rFonts w:eastAsia="SimSun;宋体" w:hint="cs"/>
          <w:rtl w:val="true"/>
          <w:lang w:bidi="he-IL"/>
        </w:rPr>
        <w:t>...".</w:t>
      </w:r>
    </w:p>
    <w:p>
      <w:pPr>
        <w:pStyle w:val="Normal"/>
        <w:bidi w:val="1"/>
        <w:ind w:end="0"/>
        <w:jc w:val="both"/>
        <w:rPr>
          <w:rFonts w:hint="cs"/>
          <w:b/>
          <w:i/>
          <w:lang w:bidi="he-IL"/>
        </w:rPr>
      </w:pPr>
      <w:r>
        <w:rPr>
          <w:rFonts w:eastAsia="SimSun;宋体" w:hint="cs"/>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שוגג על עשה</w:t>
      </w:r>
      <w:r>
        <w:rPr>
          <w:rFonts w:hint="cs"/>
          <w:bCs/>
          <w:i/>
          <w:rtl w:val="true"/>
          <w:lang w:bidi="he-IL"/>
        </w:rPr>
        <w:t xml:space="preserve">, </w:t>
      </w:r>
      <w:r>
        <w:rPr>
          <w:rFonts w:hint="cs"/>
          <w:bCs/>
          <w:i/>
          <w:rtl w:val="true"/>
          <w:lang w:bidi="he-IL"/>
        </w:rPr>
        <w:t>או שוגג על לאו שאין חטאת</w:t>
      </w:r>
      <w:r>
        <w:rPr>
          <w:rFonts w:hint="cs"/>
          <w:b/>
          <w:i/>
          <w:rtl w:val="true"/>
          <w:lang w:bidi="he-IL"/>
        </w:rPr>
        <w:t xml:space="preserve">. </w:t>
      </w:r>
    </w:p>
    <w:p>
      <w:pPr>
        <w:pStyle w:val="Normal"/>
        <w:numPr>
          <w:ilvl w:val="2"/>
          <w:numId w:val="4"/>
        </w:numPr>
        <w:bidi w:val="1"/>
        <w:ind w:hanging="57" w:start="397" w:end="0"/>
        <w:jc w:val="both"/>
        <w:rPr>
          <w:rFonts w:hint="cs"/>
          <w:b/>
          <w:i/>
          <w:lang w:bidi="he-IL"/>
        </w:rPr>
      </w:pPr>
      <w:r>
        <w:rPr>
          <w:rFonts w:hint="cs"/>
          <w:b/>
          <w:b/>
          <w:i/>
          <w:rtl w:val="true"/>
          <w:lang w:bidi="he-IL"/>
        </w:rPr>
        <w:t xml:space="preserve">דין תשובה </w:t>
      </w:r>
      <w:r>
        <w:rPr>
          <w:b/>
          <w:b/>
          <w:i/>
          <w:rtl w:val="true"/>
          <w:lang w:bidi="he-IL"/>
        </w:rPr>
        <w:t>–</w:t>
      </w:r>
      <w:r>
        <w:rPr>
          <w:rFonts w:hint="cs"/>
          <w:b/>
          <w:b/>
          <w:i/>
          <w:rtl w:val="true"/>
          <w:lang w:bidi="he-IL"/>
        </w:rPr>
        <w:t xml:space="preserve"> </w:t>
      </w:r>
      <w:r>
        <w:rPr>
          <w:b/>
          <w:b/>
          <w:i/>
          <w:u w:val="single"/>
          <w:rtl w:val="true"/>
          <w:lang w:bidi="he-IL"/>
        </w:rPr>
        <w:t>רמב</w:t>
      </w:r>
      <w:r>
        <w:rPr>
          <w:b/>
          <w:i/>
          <w:u w:val="single"/>
          <w:rtl w:val="true"/>
          <w:lang w:bidi="he-IL"/>
        </w:rPr>
        <w:t>"</w:t>
      </w:r>
      <w:r>
        <w:rPr>
          <w:b/>
          <w:b/>
          <w:i/>
          <w:u w:val="single"/>
          <w:rtl w:val="true"/>
          <w:lang w:bidi="he-IL"/>
        </w:rPr>
        <w:t>ם</w:t>
      </w:r>
      <w:r>
        <w:rPr>
          <w:b/>
          <w:b/>
          <w:i/>
          <w:rtl w:val="true"/>
          <w:lang w:bidi="he-IL"/>
        </w:rPr>
        <w:t xml:space="preserve"> </w:t>
      </w:r>
      <w:r>
        <w:rPr>
          <w:b/>
          <w:i/>
          <w:rtl w:val="true"/>
          <w:lang w:bidi="he-IL"/>
        </w:rPr>
        <w:t>(</w:t>
      </w:r>
      <w:r>
        <w:rPr>
          <w:b/>
          <w:b/>
          <w:i/>
          <w:rtl w:val="true"/>
          <w:lang w:bidi="he-IL"/>
        </w:rPr>
        <w:t>תשובה פרק א</w:t>
      </w:r>
      <w:r>
        <w:rPr>
          <w:b/>
          <w:i/>
          <w:rtl w:val="true"/>
          <w:lang w:bidi="he-IL"/>
        </w:rPr>
        <w:t xml:space="preserve">' </w:t>
      </w:r>
      <w:r>
        <w:rPr>
          <w:b/>
          <w:b/>
          <w:i/>
          <w:rtl w:val="true"/>
          <w:lang w:bidi="he-IL"/>
        </w:rPr>
        <w:t>הל</w:t>
      </w:r>
      <w:r>
        <w:rPr>
          <w:b/>
          <w:i/>
          <w:rtl w:val="true"/>
          <w:lang w:bidi="he-IL"/>
        </w:rPr>
        <w:t xml:space="preserve">' </w:t>
      </w:r>
      <w:r>
        <w:rPr>
          <w:b/>
          <w:b/>
          <w:i/>
          <w:rtl w:val="true"/>
          <w:lang w:bidi="he-IL"/>
        </w:rPr>
        <w:t>א</w:t>
      </w:r>
      <w:r>
        <w:rPr>
          <w:b/>
          <w:i/>
          <w:rtl w:val="true"/>
          <w:lang w:bidi="he-IL"/>
        </w:rPr>
        <w:t>', "</w:t>
      </w:r>
      <w:r>
        <w:rPr>
          <w:b/>
          <w:b/>
          <w:i/>
          <w:rtl w:val="true"/>
          <w:lang w:bidi="he-IL"/>
        </w:rPr>
        <w:t xml:space="preserve">כל מצות שבתורה בין עשה בין לא תעשה אם עבר אדם על אחת מהן בין בזדון בין בשגגה </w:t>
      </w:r>
      <w:r>
        <w:rPr>
          <w:rFonts w:hint="cs"/>
          <w:b/>
          <w:i/>
          <w:rtl w:val="true"/>
          <w:lang w:bidi="he-IL"/>
        </w:rPr>
        <w:t>...</w:t>
      </w:r>
      <w:r>
        <w:rPr>
          <w:b/>
          <w:i/>
          <w:rtl w:val="true"/>
          <w:lang w:bidi="he-IL"/>
        </w:rPr>
        <w:t>")</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אין דין תשובה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ן</w:t>
      </w:r>
      <w:r>
        <w:rPr>
          <w:rFonts w:hint="cs"/>
          <w:b/>
          <w:b/>
          <w:i/>
          <w:rtl w:val="true"/>
          <w:lang w:bidi="he-IL"/>
        </w:rPr>
        <w:t xml:space="preserve"> </w:t>
      </w:r>
      <w:r>
        <w:rPr>
          <w:rFonts w:hint="cs"/>
          <w:b/>
          <w:i/>
          <w:rtl w:val="true"/>
          <w:lang w:bidi="he-IL"/>
        </w:rPr>
        <w:t>(</w:t>
      </w:r>
      <w:r>
        <w:rPr>
          <w:rFonts w:hint="cs"/>
          <w:b/>
          <w:b/>
          <w:i/>
          <w:rtl w:val="true"/>
          <w:lang w:bidi="he-IL"/>
        </w:rPr>
        <w:t>ויקרא פרק א</w:t>
      </w:r>
      <w:r>
        <w:rPr>
          <w:rFonts w:hint="cs"/>
          <w:b/>
          <w:i/>
          <w:rtl w:val="true"/>
          <w:lang w:bidi="he-IL"/>
        </w:rPr>
        <w:t xml:space="preserve">' </w:t>
      </w:r>
      <w:r>
        <w:rPr>
          <w:rFonts w:hint="cs"/>
          <w:b/>
          <w:b/>
          <w:i/>
          <w:rtl w:val="true"/>
          <w:lang w:bidi="he-IL"/>
        </w:rPr>
        <w:t>פסוק ד</w:t>
      </w:r>
      <w:r>
        <w:rPr>
          <w:rFonts w:hint="cs"/>
          <w:b/>
          <w:i/>
          <w:rtl w:val="true"/>
          <w:lang w:bidi="he-IL"/>
        </w:rPr>
        <w:t xml:space="preserve">'  ), </w:t>
      </w:r>
      <w:r>
        <w:rPr>
          <w:rFonts w:hint="cs"/>
          <w:b/>
          <w:b/>
          <w:i/>
          <w:u w:val="single"/>
          <w:rtl w:val="true"/>
          <w:lang w:bidi="he-IL"/>
        </w:rPr>
        <w:t>ר</w:t>
      </w:r>
      <w:r>
        <w:rPr>
          <w:rFonts w:hint="cs"/>
          <w:b/>
          <w:i/>
          <w:u w:val="single"/>
          <w:rtl w:val="true"/>
          <w:lang w:bidi="he-IL"/>
        </w:rPr>
        <w:t>"</w:t>
      </w:r>
      <w:r>
        <w:rPr>
          <w:rFonts w:hint="cs"/>
          <w:b/>
          <w:b/>
          <w:i/>
          <w:u w:val="single"/>
          <w:rtl w:val="true"/>
          <w:lang w:bidi="he-IL"/>
        </w:rPr>
        <w:t>ן</w:t>
      </w:r>
      <w:r>
        <w:rPr>
          <w:rFonts w:hint="cs"/>
          <w:b/>
          <w:b/>
          <w:i/>
          <w:rtl w:val="true"/>
          <w:lang w:bidi="he-IL"/>
        </w:rPr>
        <w:t xml:space="preserve"> </w:t>
      </w:r>
      <w:r>
        <w:rPr>
          <w:rFonts w:hint="cs"/>
          <w:b/>
          <w:i/>
          <w:rtl w:val="true"/>
          <w:lang w:bidi="he-IL"/>
        </w:rPr>
        <w:t>(</w:t>
      </w:r>
      <w:r>
        <w:rPr>
          <w:rFonts w:hint="cs"/>
          <w:b/>
          <w:b/>
          <w:i/>
          <w:rtl w:val="true"/>
          <w:lang w:bidi="he-IL"/>
        </w:rPr>
        <w:t>סנהדין פד</w:t>
      </w:r>
      <w:r>
        <w:rPr>
          <w:rFonts w:hint="cs"/>
          <w:b/>
          <w:i/>
          <w:rtl w:val="true"/>
          <w:lang w:bidi="he-IL"/>
        </w:rPr>
        <w:t>:  ).</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b/>
          <w:b/>
          <w:i/>
          <w:u w:val="single"/>
          <w:rtl w:val="true"/>
          <w:lang w:bidi="he-IL"/>
        </w:rPr>
        <w:t>תפארת ישראל</w:t>
      </w:r>
      <w:r>
        <w:rPr>
          <w:b/>
          <w:b/>
          <w:i/>
          <w:rtl w:val="true"/>
          <w:lang w:bidi="he-IL"/>
        </w:rPr>
        <w:t xml:space="preserve"> </w:t>
      </w:r>
      <w:r>
        <w:rPr>
          <w:rFonts w:hint="cs"/>
          <w:b/>
          <w:i/>
          <w:rtl w:val="true"/>
          <w:lang w:bidi="he-IL"/>
        </w:rPr>
        <w:t>(</w:t>
      </w:r>
      <w:r>
        <w:rPr>
          <w:b/>
          <w:b/>
          <w:i/>
          <w:rtl w:val="true"/>
          <w:lang w:bidi="he-IL"/>
        </w:rPr>
        <w:t>קידושין פרק ד</w:t>
      </w:r>
      <w:r>
        <w:rPr>
          <w:b/>
          <w:i/>
          <w:rtl w:val="true"/>
          <w:lang w:bidi="he-IL"/>
        </w:rPr>
        <w:t xml:space="preserve">' </w:t>
      </w:r>
      <w:r>
        <w:rPr>
          <w:b/>
          <w:b/>
          <w:i/>
          <w:rtl w:val="true"/>
          <w:lang w:bidi="he-IL"/>
        </w:rPr>
        <w:t>יכין סוף אות ע</w:t>
      </w:r>
      <w:r>
        <w:rPr>
          <w:b/>
          <w:i/>
          <w:rtl w:val="true"/>
          <w:lang w:bidi="he-IL"/>
        </w:rPr>
        <w:t>"</w:t>
      </w:r>
      <w:r>
        <w:rPr>
          <w:b/>
          <w:b/>
          <w:i/>
          <w:rtl w:val="true"/>
          <w:lang w:bidi="he-IL"/>
        </w:rPr>
        <w:t>ז</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והוא על פי מה שמ</w:t>
      </w:r>
      <w:r>
        <w:rPr>
          <w:b/>
          <w:i/>
          <w:rtl w:val="true"/>
          <w:lang w:bidi="he-IL"/>
        </w:rPr>
        <w:t>"</w:t>
      </w:r>
      <w:r>
        <w:rPr>
          <w:b/>
          <w:b/>
          <w:i/>
          <w:rtl w:val="true"/>
          <w:lang w:bidi="he-IL"/>
        </w:rPr>
        <w:t>כ דבר נחמד שכשהוציא משה רבינו ע</w:t>
      </w:r>
      <w:r>
        <w:rPr>
          <w:b/>
          <w:i/>
          <w:rtl w:val="true"/>
          <w:lang w:bidi="he-IL"/>
        </w:rPr>
        <w:t>"</w:t>
      </w:r>
      <w:r>
        <w:rPr>
          <w:b/>
          <w:b/>
          <w:i/>
          <w:rtl w:val="true"/>
          <w:lang w:bidi="he-IL"/>
        </w:rPr>
        <w:t>ה את ישראל ממצרים</w:t>
      </w:r>
      <w:r>
        <w:rPr>
          <w:b/>
          <w:i/>
          <w:rtl w:val="true"/>
          <w:lang w:bidi="he-IL"/>
        </w:rPr>
        <w:t xml:space="preserve">, </w:t>
      </w:r>
      <w:r>
        <w:rPr>
          <w:b/>
          <w:b/>
          <w:i/>
          <w:rtl w:val="true"/>
          <w:lang w:bidi="he-IL"/>
        </w:rPr>
        <w:t>שמעו עמים ירגזון וגו</w:t>
      </w:r>
      <w:r>
        <w:rPr>
          <w:b/>
          <w:i/>
          <w:rtl w:val="true"/>
          <w:lang w:bidi="he-IL"/>
        </w:rPr>
        <w:t xml:space="preserve">', </w:t>
      </w:r>
      <w:r>
        <w:rPr>
          <w:b/>
          <w:b/>
          <w:i/>
          <w:rtl w:val="true"/>
          <w:lang w:bidi="he-IL"/>
        </w:rPr>
        <w:t>ויתמהו מאד על זה האיש משה</w:t>
      </w:r>
      <w:r>
        <w:rPr>
          <w:b/>
          <w:i/>
          <w:rtl w:val="true"/>
          <w:lang w:bidi="he-IL"/>
        </w:rPr>
        <w:t xml:space="preserve">, </w:t>
      </w:r>
      <w:r>
        <w:rPr>
          <w:b/>
          <w:b/>
          <w:i/>
          <w:rtl w:val="true"/>
          <w:lang w:bidi="he-IL"/>
        </w:rPr>
        <w:t>כי על ידו נעשו כל הגבורות והנפלאות האלו</w:t>
      </w:r>
      <w:r>
        <w:rPr>
          <w:b/>
          <w:i/>
          <w:rtl w:val="true"/>
          <w:lang w:bidi="he-IL"/>
        </w:rPr>
        <w:t xml:space="preserve">. </w:t>
      </w:r>
      <w:r>
        <w:rPr>
          <w:b/>
          <w:b/>
          <w:i/>
          <w:rtl w:val="true"/>
          <w:lang w:bidi="he-IL"/>
        </w:rPr>
        <w:t xml:space="preserve">ולכן המעורר </w:t>
      </w:r>
      <w:r>
        <w:rPr>
          <w:bCs/>
          <w:i/>
          <w:rtl w:val="true"/>
          <w:lang w:bidi="he-IL"/>
        </w:rPr>
        <w:t>מלך ערביי</w:t>
      </w:r>
      <w:r>
        <w:rPr>
          <w:b/>
          <w:b/>
          <w:i/>
          <w:rtl w:val="true"/>
          <w:lang w:bidi="he-IL"/>
        </w:rPr>
        <w:t xml:space="preserve"> א</w:t>
      </w:r>
      <w:r>
        <w:rPr>
          <w:b/>
          <w:i/>
          <w:rtl w:val="true"/>
          <w:lang w:bidi="he-IL"/>
        </w:rPr>
        <w:t xml:space="preserve">' </w:t>
      </w:r>
      <w:r>
        <w:rPr>
          <w:b/>
          <w:b/>
          <w:i/>
          <w:rtl w:val="true"/>
          <w:lang w:bidi="he-IL"/>
        </w:rPr>
        <w:t>וישלח צייר מובחר לצייר תמונת המנהיג הגדול הזה ולהביאו אליו</w:t>
      </w:r>
      <w:r>
        <w:rPr>
          <w:b/>
          <w:i/>
          <w:rtl w:val="true"/>
          <w:lang w:bidi="he-IL"/>
        </w:rPr>
        <w:t xml:space="preserve">. </w:t>
      </w:r>
      <w:r>
        <w:rPr>
          <w:b/>
          <w:b/>
          <w:i/>
          <w:rtl w:val="true"/>
          <w:lang w:bidi="he-IL"/>
        </w:rPr>
        <w:t>וילך הצייר ויצייר תמונתו ויביאהו לפני המלך</w:t>
      </w:r>
      <w:r>
        <w:rPr>
          <w:b/>
          <w:i/>
          <w:rtl w:val="true"/>
          <w:lang w:bidi="he-IL"/>
        </w:rPr>
        <w:t xml:space="preserve">. </w:t>
      </w:r>
      <w:r>
        <w:rPr>
          <w:b/>
          <w:b/>
          <w:i/>
          <w:rtl w:val="true"/>
          <w:lang w:bidi="he-IL"/>
        </w:rPr>
        <w:t>וישלח שוב המלך ויביא ויאסף יחדיו כל חכמי חרשים אשר לו</w:t>
      </w:r>
      <w:r>
        <w:rPr>
          <w:b/>
          <w:i/>
          <w:rtl w:val="true"/>
          <w:lang w:bidi="he-IL"/>
        </w:rPr>
        <w:t xml:space="preserve">, </w:t>
      </w:r>
      <w:r>
        <w:rPr>
          <w:b/>
          <w:b/>
          <w:i/>
          <w:rtl w:val="true"/>
          <w:lang w:bidi="he-IL"/>
        </w:rPr>
        <w:t>וישאל להם לשפוט על פי פרצוף פניו של משה כפי המצוייר</w:t>
      </w:r>
      <w:r>
        <w:rPr>
          <w:b/>
          <w:i/>
          <w:rtl w:val="true"/>
          <w:lang w:bidi="he-IL"/>
        </w:rPr>
        <w:t xml:space="preserve">, </w:t>
      </w:r>
      <w:r>
        <w:rPr>
          <w:b/>
          <w:b/>
          <w:i/>
          <w:rtl w:val="true"/>
          <w:lang w:bidi="he-IL"/>
        </w:rPr>
        <w:t>לדעת תכונת טבעו ומדותיו</w:t>
      </w:r>
      <w:r>
        <w:rPr>
          <w:b/>
          <w:i/>
          <w:rtl w:val="true"/>
          <w:lang w:bidi="he-IL"/>
        </w:rPr>
        <w:t xml:space="preserve">, </w:t>
      </w:r>
      <w:r>
        <w:rPr>
          <w:b/>
          <w:b/>
          <w:i/>
          <w:rtl w:val="true"/>
          <w:lang w:bidi="he-IL"/>
        </w:rPr>
        <w:t>ובמה כחו גדול</w:t>
      </w:r>
      <w:r>
        <w:rPr>
          <w:b/>
          <w:i/>
          <w:rtl w:val="true"/>
          <w:lang w:bidi="he-IL"/>
        </w:rPr>
        <w:t xml:space="preserve">. </w:t>
      </w:r>
      <w:r>
        <w:rPr>
          <w:b/>
          <w:b/>
          <w:i/>
          <w:rtl w:val="true"/>
          <w:lang w:bidi="he-IL"/>
        </w:rPr>
        <w:t>וישיבו כל החכמים יחדו אל המלך ויאמרו</w:t>
      </w:r>
      <w:r>
        <w:rPr>
          <w:b/>
          <w:i/>
          <w:rtl w:val="true"/>
          <w:lang w:bidi="he-IL"/>
        </w:rPr>
        <w:t xml:space="preserve">, </w:t>
      </w:r>
      <w:r>
        <w:rPr>
          <w:b/>
          <w:b/>
          <w:i/>
          <w:rtl w:val="true"/>
          <w:lang w:bidi="he-IL"/>
        </w:rPr>
        <w:t>אם נשפט על פי ציור קלסתר פניו של האיש הזה המפורסם לגדול</w:t>
      </w:r>
      <w:r>
        <w:rPr>
          <w:b/>
          <w:i/>
          <w:rtl w:val="true"/>
          <w:lang w:bidi="he-IL"/>
        </w:rPr>
        <w:t xml:space="preserve">, </w:t>
      </w:r>
      <w:r>
        <w:rPr>
          <w:b/>
          <w:b/>
          <w:i/>
          <w:rtl w:val="true"/>
          <w:lang w:bidi="he-IL"/>
        </w:rPr>
        <w:t>נאמר לאדונינו כי הוא רע מעללים</w:t>
      </w:r>
      <w:r>
        <w:rPr>
          <w:b/>
          <w:i/>
          <w:rtl w:val="true"/>
          <w:lang w:bidi="he-IL"/>
        </w:rPr>
        <w:t xml:space="preserve">, </w:t>
      </w:r>
      <w:r>
        <w:rPr>
          <w:b/>
          <w:b/>
          <w:i/>
          <w:rtl w:val="true"/>
          <w:lang w:bidi="he-IL"/>
        </w:rPr>
        <w:t>בגאות וחמדת הממון ובשרירות הלב</w:t>
      </w:r>
      <w:r>
        <w:rPr>
          <w:b/>
          <w:i/>
          <w:rtl w:val="true"/>
          <w:lang w:bidi="he-IL"/>
        </w:rPr>
        <w:t xml:space="preserve">, </w:t>
      </w:r>
      <w:r>
        <w:rPr>
          <w:bCs/>
          <w:i/>
          <w:rtl w:val="true"/>
          <w:lang w:bidi="he-IL"/>
        </w:rPr>
        <w:t>ובכל חסרונות שבעולם</w:t>
      </w:r>
      <w:r>
        <w:rPr>
          <w:b/>
          <w:b/>
          <w:i/>
          <w:rtl w:val="true"/>
          <w:lang w:bidi="he-IL"/>
        </w:rPr>
        <w:t xml:space="preserve"> שיגנו נפש אדם המעלה</w:t>
      </w:r>
      <w:r>
        <w:rPr>
          <w:b/>
          <w:i/>
          <w:rtl w:val="true"/>
          <w:lang w:bidi="he-IL"/>
        </w:rPr>
        <w:t xml:space="preserve">. </w:t>
      </w:r>
      <w:r>
        <w:rPr>
          <w:b/>
          <w:b/>
          <w:i/>
          <w:rtl w:val="true"/>
          <w:lang w:bidi="he-IL"/>
        </w:rPr>
        <w:t>ויקצוף המלך מאד ויאמר</w:t>
      </w:r>
      <w:r>
        <w:rPr>
          <w:b/>
          <w:i/>
          <w:rtl w:val="true"/>
          <w:lang w:bidi="he-IL"/>
        </w:rPr>
        <w:t xml:space="preserve">, </w:t>
      </w:r>
      <w:r>
        <w:rPr>
          <w:b/>
          <w:b/>
          <w:i/>
          <w:rtl w:val="true"/>
          <w:lang w:bidi="he-IL"/>
        </w:rPr>
        <w:t>מה זה</w:t>
      </w:r>
      <w:r>
        <w:rPr>
          <w:b/>
          <w:i/>
          <w:rtl w:val="true"/>
          <w:lang w:bidi="he-IL"/>
        </w:rPr>
        <w:t xml:space="preserve">. </w:t>
      </w:r>
      <w:r>
        <w:rPr>
          <w:b/>
          <w:b/>
          <w:i/>
          <w:rtl w:val="true"/>
          <w:lang w:bidi="he-IL"/>
        </w:rPr>
        <w:t>הכי תתעללו בי</w:t>
      </w:r>
      <w:r>
        <w:rPr>
          <w:b/>
          <w:i/>
          <w:rtl w:val="true"/>
          <w:lang w:bidi="he-IL"/>
        </w:rPr>
        <w:t xml:space="preserve">. </w:t>
      </w:r>
      <w:r>
        <w:rPr>
          <w:b/>
          <w:b/>
          <w:i/>
          <w:rtl w:val="true"/>
          <w:lang w:bidi="he-IL"/>
        </w:rPr>
        <w:t>הלא בכל אלה שמעתי מכל עבר ופינה בהפך מזה האיש הגדול</w:t>
      </w:r>
      <w:r>
        <w:rPr>
          <w:b/>
          <w:i/>
          <w:rtl w:val="true"/>
          <w:lang w:bidi="he-IL"/>
        </w:rPr>
        <w:t xml:space="preserve">. </w:t>
      </w:r>
      <w:r>
        <w:rPr>
          <w:b/>
          <w:b/>
          <w:i/>
          <w:rtl w:val="true"/>
          <w:lang w:bidi="he-IL"/>
        </w:rPr>
        <w:t>ויחרדו האנשים מאד</w:t>
      </w:r>
      <w:r>
        <w:rPr>
          <w:b/>
          <w:i/>
          <w:rtl w:val="true"/>
          <w:lang w:bidi="he-IL"/>
        </w:rPr>
        <w:t xml:space="preserve">. </w:t>
      </w:r>
      <w:r>
        <w:rPr>
          <w:b/>
          <w:b/>
          <w:i/>
          <w:rtl w:val="true"/>
          <w:lang w:bidi="he-IL"/>
        </w:rPr>
        <w:t>וישיבו את המלך בשפל קול התחנה</w:t>
      </w:r>
      <w:r>
        <w:rPr>
          <w:b/>
          <w:i/>
          <w:rtl w:val="true"/>
          <w:lang w:bidi="he-IL"/>
        </w:rPr>
        <w:t xml:space="preserve">, </w:t>
      </w:r>
      <w:r>
        <w:rPr>
          <w:b/>
          <w:b/>
          <w:i/>
          <w:rtl w:val="true"/>
          <w:lang w:bidi="he-IL"/>
        </w:rPr>
        <w:t>ויתנצלו א</w:t>
      </w:r>
      <w:r>
        <w:rPr>
          <w:b/>
          <w:i/>
          <w:rtl w:val="true"/>
          <w:lang w:bidi="he-IL"/>
        </w:rPr>
        <w:t>"</w:t>
      </w:r>
      <w:r>
        <w:rPr>
          <w:b/>
          <w:b/>
          <w:i/>
          <w:rtl w:val="true"/>
          <w:lang w:bidi="he-IL"/>
        </w:rPr>
        <w:t>ע הצייר והחכמים</w:t>
      </w:r>
      <w:r>
        <w:rPr>
          <w:b/>
          <w:i/>
          <w:rtl w:val="true"/>
          <w:lang w:bidi="he-IL"/>
        </w:rPr>
        <w:t xml:space="preserve">, </w:t>
      </w:r>
      <w:r>
        <w:rPr>
          <w:b/>
          <w:b/>
          <w:i/>
          <w:rtl w:val="true"/>
          <w:lang w:bidi="he-IL"/>
        </w:rPr>
        <w:t>כל א</w:t>
      </w:r>
      <w:r>
        <w:rPr>
          <w:b/>
          <w:i/>
          <w:rtl w:val="true"/>
          <w:lang w:bidi="he-IL"/>
        </w:rPr>
        <w:t xml:space="preserve">' </w:t>
      </w:r>
      <w:r>
        <w:rPr>
          <w:b/>
          <w:b/>
          <w:i/>
          <w:rtl w:val="true"/>
          <w:lang w:bidi="he-IL"/>
        </w:rPr>
        <w:t>בחסרון ידיעת חבירו</w:t>
      </w:r>
      <w:r>
        <w:rPr>
          <w:b/>
          <w:i/>
          <w:rtl w:val="true"/>
          <w:lang w:bidi="he-IL"/>
        </w:rPr>
        <w:t xml:space="preserve">. </w:t>
      </w:r>
      <w:r>
        <w:rPr>
          <w:b/>
          <w:b/>
          <w:i/>
          <w:rtl w:val="true"/>
          <w:lang w:bidi="he-IL"/>
        </w:rPr>
        <w:t>הצייר אמר</w:t>
      </w:r>
      <w:r>
        <w:rPr>
          <w:b/>
          <w:i/>
          <w:rtl w:val="true"/>
          <w:lang w:bidi="he-IL"/>
        </w:rPr>
        <w:t xml:space="preserve">, </w:t>
      </w:r>
      <w:r>
        <w:rPr>
          <w:b/>
          <w:b/>
          <w:i/>
          <w:rtl w:val="true"/>
          <w:lang w:bidi="he-IL"/>
        </w:rPr>
        <w:t>אני ציירתיו כהוגן</w:t>
      </w:r>
      <w:r>
        <w:rPr>
          <w:b/>
          <w:i/>
          <w:rtl w:val="true"/>
          <w:lang w:bidi="he-IL"/>
        </w:rPr>
        <w:t xml:space="preserve">, </w:t>
      </w:r>
      <w:r>
        <w:rPr>
          <w:b/>
          <w:b/>
          <w:i/>
          <w:rtl w:val="true"/>
          <w:lang w:bidi="he-IL"/>
        </w:rPr>
        <w:t>והחכמים שגו בידיעתם</w:t>
      </w:r>
      <w:r>
        <w:rPr>
          <w:b/>
          <w:i/>
          <w:rtl w:val="true"/>
          <w:lang w:bidi="he-IL"/>
        </w:rPr>
        <w:t xml:space="preserve">, </w:t>
      </w:r>
      <w:r>
        <w:rPr>
          <w:b/>
          <w:b/>
          <w:i/>
          <w:rtl w:val="true"/>
          <w:lang w:bidi="he-IL"/>
        </w:rPr>
        <w:t>והחכמים גללו כל החסרון על הצייר שלא צייר תמונת משה כהוגן</w:t>
      </w:r>
      <w:r>
        <w:rPr>
          <w:b/>
          <w:i/>
          <w:rtl w:val="true"/>
          <w:lang w:bidi="he-IL"/>
        </w:rPr>
        <w:t xml:space="preserve">. </w:t>
      </w:r>
      <w:r>
        <w:rPr>
          <w:b/>
          <w:b/>
          <w:i/>
          <w:rtl w:val="true"/>
          <w:lang w:bidi="he-IL"/>
        </w:rPr>
        <w:t>והמלך אשר נכסף לדעת מי משניהן יצדק</w:t>
      </w:r>
      <w:r>
        <w:rPr>
          <w:b/>
          <w:i/>
          <w:rtl w:val="true"/>
          <w:lang w:bidi="he-IL"/>
        </w:rPr>
        <w:t xml:space="preserve">, </w:t>
      </w:r>
      <w:r>
        <w:rPr>
          <w:b/>
          <w:b/>
          <w:i/>
          <w:rtl w:val="true"/>
          <w:lang w:bidi="he-IL"/>
        </w:rPr>
        <w:t>נסע ברכבו ובפרשיו ויבוא אל תוך מחנה ישראל</w:t>
      </w:r>
      <w:r>
        <w:rPr>
          <w:b/>
          <w:i/>
          <w:rtl w:val="true"/>
          <w:lang w:bidi="he-IL"/>
        </w:rPr>
        <w:t xml:space="preserve">. </w:t>
      </w:r>
      <w:r>
        <w:rPr>
          <w:b/>
          <w:b/>
          <w:i/>
          <w:rtl w:val="true"/>
          <w:lang w:bidi="he-IL"/>
        </w:rPr>
        <w:t>ובבואו וישא עיניו וירא את משה איש אלקים מרחוק וימהר ויקח את הציור מתוך חצנו</w:t>
      </w:r>
      <w:r>
        <w:rPr>
          <w:b/>
          <w:i/>
          <w:rtl w:val="true"/>
          <w:lang w:bidi="he-IL"/>
        </w:rPr>
        <w:t xml:space="preserve">, </w:t>
      </w:r>
      <w:r>
        <w:rPr>
          <w:b/>
          <w:b/>
          <w:i/>
          <w:rtl w:val="true"/>
          <w:lang w:bidi="he-IL"/>
        </w:rPr>
        <w:t>ויבט והנהו כתמונתו וכצלמו כאשר ציירו הצייר</w:t>
      </w:r>
      <w:r>
        <w:rPr>
          <w:b/>
          <w:i/>
          <w:rtl w:val="true"/>
          <w:lang w:bidi="he-IL"/>
        </w:rPr>
        <w:t xml:space="preserve">, </w:t>
      </w:r>
      <w:r>
        <w:rPr>
          <w:b/>
          <w:b/>
          <w:i/>
          <w:rtl w:val="true"/>
          <w:lang w:bidi="he-IL"/>
        </w:rPr>
        <w:t>קולע אל השערה ולא יחטא</w:t>
      </w:r>
      <w:r>
        <w:rPr>
          <w:b/>
          <w:i/>
          <w:rtl w:val="true"/>
          <w:lang w:bidi="he-IL"/>
        </w:rPr>
        <w:t xml:space="preserve">. </w:t>
      </w:r>
      <w:r>
        <w:rPr>
          <w:b/>
          <w:b/>
          <w:i/>
          <w:rtl w:val="true"/>
          <w:lang w:bidi="he-IL"/>
        </w:rPr>
        <w:t>ויפג לבו ויפלא ויתמה עד מאוד</w:t>
      </w:r>
      <w:r>
        <w:rPr>
          <w:b/>
          <w:i/>
          <w:rtl w:val="true"/>
          <w:lang w:bidi="he-IL"/>
        </w:rPr>
        <w:t xml:space="preserve">. </w:t>
      </w:r>
      <w:r>
        <w:rPr>
          <w:b/>
          <w:b/>
          <w:i/>
          <w:rtl w:val="true"/>
          <w:lang w:bidi="he-IL"/>
        </w:rPr>
        <w:t>וילך ויבוא בעצמו אל אהל איש האלקים ויכרע וישתחוה לאפיו</w:t>
      </w:r>
      <w:r>
        <w:rPr>
          <w:b/>
          <w:i/>
          <w:rtl w:val="true"/>
          <w:lang w:bidi="he-IL"/>
        </w:rPr>
        <w:t xml:space="preserve">, </w:t>
      </w:r>
      <w:r>
        <w:rPr>
          <w:b/>
          <w:b/>
          <w:i/>
          <w:rtl w:val="true"/>
          <w:lang w:bidi="he-IL"/>
        </w:rPr>
        <w:t>ויספר למשה כל הדברים האלה אשר נעשו</w:t>
      </w:r>
      <w:r>
        <w:rPr>
          <w:b/>
          <w:i/>
          <w:rtl w:val="true"/>
          <w:lang w:bidi="he-IL"/>
        </w:rPr>
        <w:t xml:space="preserve">. </w:t>
      </w:r>
      <w:r>
        <w:rPr>
          <w:b/>
          <w:b/>
          <w:i/>
          <w:rtl w:val="true"/>
          <w:lang w:bidi="he-IL"/>
        </w:rPr>
        <w:t>ויאמר עוד</w:t>
      </w:r>
      <w:r>
        <w:rPr>
          <w:b/>
          <w:i/>
          <w:rtl w:val="true"/>
          <w:lang w:bidi="he-IL"/>
        </w:rPr>
        <w:t xml:space="preserve">, </w:t>
      </w:r>
      <w:r>
        <w:rPr>
          <w:b/>
          <w:b/>
          <w:i/>
          <w:rtl w:val="true"/>
          <w:lang w:bidi="he-IL"/>
        </w:rPr>
        <w:t>בי אדוני איש האלקים</w:t>
      </w:r>
      <w:r>
        <w:rPr>
          <w:b/>
          <w:i/>
          <w:rtl w:val="true"/>
          <w:lang w:bidi="he-IL"/>
        </w:rPr>
        <w:t xml:space="preserve">, </w:t>
      </w:r>
      <w:r>
        <w:rPr>
          <w:b/>
          <w:b/>
          <w:i/>
          <w:rtl w:val="true"/>
          <w:lang w:bidi="he-IL"/>
        </w:rPr>
        <w:t>הנני קודם ראותי פניך פני אלקים אמרתי אך אולי הצייר שגה במלאכתו</w:t>
      </w:r>
      <w:r>
        <w:rPr>
          <w:b/>
          <w:i/>
          <w:rtl w:val="true"/>
          <w:lang w:bidi="he-IL"/>
        </w:rPr>
        <w:t xml:space="preserve">, </w:t>
      </w:r>
      <w:r>
        <w:rPr>
          <w:b/>
          <w:b/>
          <w:i/>
          <w:rtl w:val="true"/>
          <w:lang w:bidi="he-IL"/>
        </w:rPr>
        <w:t xml:space="preserve">לבעבור חכמי מפורסמים לבקיאים מאד בחכמת </w:t>
      </w:r>
      <w:r>
        <w:rPr>
          <w:b/>
          <w:i/>
          <w:rtl w:val="true"/>
          <w:lang w:bidi="he-IL"/>
        </w:rPr>
        <w:t>[</w:t>
      </w:r>
      <w:r>
        <w:rPr>
          <w:b/>
          <w:b/>
          <w:i/>
          <w:rtl w:val="true"/>
          <w:lang w:bidi="he-IL"/>
        </w:rPr>
        <w:t>הפיזיאנאמי</w:t>
      </w:r>
      <w:r>
        <w:rPr>
          <w:b/>
          <w:i/>
          <w:rtl w:val="true"/>
          <w:lang w:bidi="he-IL"/>
        </w:rPr>
        <w:t xml:space="preserve">] </w:t>
      </w:r>
      <w:r>
        <w:rPr>
          <w:b/>
          <w:b/>
          <w:i/>
          <w:rtl w:val="true"/>
          <w:lang w:bidi="he-IL"/>
        </w:rPr>
        <w:t>ואין דוגמתם</w:t>
      </w:r>
      <w:r>
        <w:rPr>
          <w:b/>
          <w:i/>
          <w:rtl w:val="true"/>
          <w:lang w:bidi="he-IL"/>
        </w:rPr>
        <w:t xml:space="preserve">. </w:t>
      </w:r>
      <w:r>
        <w:rPr>
          <w:b/>
          <w:b/>
          <w:i/>
          <w:rtl w:val="true"/>
          <w:lang w:bidi="he-IL"/>
        </w:rPr>
        <w:t>אך עתה אחרי ראותי כי תמונתך מכוונת אל הציור אשר הביא הצייר</w:t>
      </w:r>
      <w:r>
        <w:rPr>
          <w:b/>
          <w:i/>
          <w:rtl w:val="true"/>
          <w:lang w:bidi="he-IL"/>
        </w:rPr>
        <w:t xml:space="preserve">, </w:t>
      </w:r>
      <w:r>
        <w:rPr>
          <w:b/>
          <w:b/>
          <w:i/>
          <w:rtl w:val="true"/>
          <w:lang w:bidi="he-IL"/>
        </w:rPr>
        <w:t>לא נותר בי אשמה רק לומר כי חכמי בגדו בי</w:t>
      </w:r>
      <w:r>
        <w:rPr>
          <w:b/>
          <w:i/>
          <w:rtl w:val="true"/>
          <w:lang w:bidi="he-IL"/>
        </w:rPr>
        <w:t xml:space="preserve">, </w:t>
      </w:r>
      <w:r>
        <w:rPr>
          <w:b/>
          <w:b/>
          <w:i/>
          <w:rtl w:val="true"/>
          <w:lang w:bidi="he-IL"/>
        </w:rPr>
        <w:t>וכי חכמי אליל הם וחכמת מה להם</w:t>
      </w:r>
      <w:r>
        <w:rPr>
          <w:b/>
          <w:i/>
          <w:rtl w:val="true"/>
          <w:lang w:bidi="he-IL"/>
        </w:rPr>
        <w:t xml:space="preserve">, </w:t>
      </w:r>
      <w:r>
        <w:rPr>
          <w:b/>
          <w:b/>
          <w:i/>
          <w:rtl w:val="true"/>
          <w:lang w:bidi="he-IL"/>
        </w:rPr>
        <w:t>והם אוכלי שולחני</w:t>
      </w:r>
      <w:r>
        <w:rPr>
          <w:b/>
          <w:i/>
          <w:rtl w:val="true"/>
          <w:lang w:bidi="he-IL"/>
        </w:rPr>
        <w:t xml:space="preserve">, </w:t>
      </w:r>
      <w:r>
        <w:rPr>
          <w:b/>
          <w:b/>
          <w:i/>
          <w:rtl w:val="true"/>
          <w:lang w:bidi="he-IL"/>
        </w:rPr>
        <w:t>ויתעוני מאז בהבליהם</w:t>
      </w:r>
      <w:r>
        <w:rPr>
          <w:b/>
          <w:i/>
          <w:rtl w:val="true"/>
          <w:lang w:bidi="he-IL"/>
        </w:rPr>
        <w:t xml:space="preserve">. </w:t>
      </w:r>
      <w:r>
        <w:rPr>
          <w:b/>
          <w:b/>
          <w:i/>
          <w:rtl w:val="true"/>
          <w:lang w:bidi="he-IL"/>
        </w:rPr>
        <w:t>ויען משה איש אלקים ויאמר</w:t>
      </w:r>
      <w:r>
        <w:rPr>
          <w:b/>
          <w:i/>
          <w:rtl w:val="true"/>
          <w:lang w:bidi="he-IL"/>
        </w:rPr>
        <w:t xml:space="preserve">, </w:t>
      </w:r>
      <w:r>
        <w:rPr>
          <w:b/>
          <w:b/>
          <w:i/>
          <w:rtl w:val="true"/>
          <w:lang w:bidi="he-IL"/>
        </w:rPr>
        <w:t>לא כן</w:t>
      </w:r>
      <w:r>
        <w:rPr>
          <w:b/>
          <w:i/>
          <w:rtl w:val="true"/>
          <w:lang w:bidi="he-IL"/>
        </w:rPr>
        <w:t xml:space="preserve">. </w:t>
      </w:r>
      <w:r>
        <w:rPr>
          <w:b/>
          <w:b/>
          <w:i/>
          <w:rtl w:val="true"/>
          <w:lang w:bidi="he-IL"/>
        </w:rPr>
        <w:t>גם הצייר</w:t>
      </w:r>
      <w:r>
        <w:rPr>
          <w:b/>
          <w:i/>
          <w:rtl w:val="true"/>
          <w:lang w:bidi="he-IL"/>
        </w:rPr>
        <w:t xml:space="preserve">, </w:t>
      </w:r>
      <w:r>
        <w:rPr>
          <w:b/>
          <w:b/>
          <w:i/>
          <w:rtl w:val="true"/>
          <w:lang w:bidi="he-IL"/>
        </w:rPr>
        <w:t>גם חכמיך</w:t>
      </w:r>
      <w:r>
        <w:rPr>
          <w:b/>
          <w:i/>
          <w:rtl w:val="true"/>
          <w:lang w:bidi="he-IL"/>
        </w:rPr>
        <w:t xml:space="preserve">, </w:t>
      </w:r>
      <w:r>
        <w:rPr>
          <w:b/>
          <w:b/>
          <w:i/>
          <w:rtl w:val="true"/>
          <w:lang w:bidi="he-IL"/>
        </w:rPr>
        <w:t>נפלאים הם בידיעתם וחכמתם</w:t>
      </w:r>
      <w:r>
        <w:rPr>
          <w:b/>
          <w:i/>
          <w:rtl w:val="true"/>
          <w:lang w:bidi="he-IL"/>
        </w:rPr>
        <w:t xml:space="preserve">. </w:t>
      </w:r>
      <w:r>
        <w:rPr>
          <w:bCs/>
          <w:i/>
          <w:rtl w:val="true"/>
          <w:lang w:bidi="he-IL"/>
        </w:rPr>
        <w:t>אולם דע לך</w:t>
      </w:r>
      <w:r>
        <w:rPr>
          <w:bCs/>
          <w:i/>
          <w:rtl w:val="true"/>
          <w:lang w:bidi="he-IL"/>
        </w:rPr>
        <w:t xml:space="preserve">. </w:t>
      </w:r>
      <w:r>
        <w:rPr>
          <w:bCs/>
          <w:i/>
          <w:rtl w:val="true"/>
          <w:lang w:bidi="he-IL"/>
        </w:rPr>
        <w:t>כי לולי הייתי בטבע באמת כפי ששמעת ממדותי</w:t>
      </w:r>
      <w:r>
        <w:rPr>
          <w:bCs/>
          <w:i/>
          <w:rtl w:val="true"/>
          <w:lang w:bidi="he-IL"/>
        </w:rPr>
        <w:t xml:space="preserve">, </w:t>
      </w:r>
      <w:r>
        <w:rPr>
          <w:bCs/>
          <w:i/>
          <w:rtl w:val="true"/>
          <w:lang w:bidi="he-IL"/>
        </w:rPr>
        <w:t>לא טוב אנוכי מבול עץ יכש</w:t>
      </w:r>
      <w:r>
        <w:rPr>
          <w:b/>
          <w:i/>
          <w:rtl w:val="true"/>
          <w:lang w:bidi="he-IL"/>
        </w:rPr>
        <w:t xml:space="preserve">. </w:t>
      </w:r>
      <w:r>
        <w:rPr>
          <w:b/>
          <w:b/>
          <w:i/>
          <w:rtl w:val="true"/>
          <w:lang w:bidi="he-IL"/>
        </w:rPr>
        <w:t>כי גם ממנו נמנעו ונחשכו כל חסרונות האדם</w:t>
      </w:r>
      <w:r>
        <w:rPr>
          <w:b/>
          <w:i/>
          <w:rtl w:val="true"/>
          <w:lang w:bidi="he-IL"/>
        </w:rPr>
        <w:t xml:space="preserve">. </w:t>
      </w:r>
      <w:r>
        <w:rPr>
          <w:b/>
          <w:b/>
          <w:i/>
          <w:rtl w:val="true"/>
          <w:lang w:bidi="he-IL"/>
        </w:rPr>
        <w:t>ואם כן</w:t>
      </w:r>
      <w:r>
        <w:rPr>
          <w:b/>
          <w:i/>
          <w:rtl w:val="true"/>
          <w:lang w:bidi="he-IL"/>
        </w:rPr>
        <w:t xml:space="preserve">, </w:t>
      </w:r>
      <w:r>
        <w:rPr>
          <w:b/>
          <w:b/>
          <w:i/>
          <w:rtl w:val="true"/>
          <w:lang w:bidi="he-IL"/>
        </w:rPr>
        <w:t>הכי בעבור זה אהיה יקר בעיני אלקים ואדם</w:t>
      </w:r>
      <w:r>
        <w:rPr>
          <w:b/>
          <w:i/>
          <w:rtl w:val="true"/>
          <w:lang w:bidi="he-IL"/>
        </w:rPr>
        <w:t xml:space="preserve">. </w:t>
      </w:r>
      <w:r>
        <w:rPr>
          <w:b/>
          <w:b/>
          <w:i/>
          <w:rtl w:val="true"/>
          <w:lang w:bidi="he-IL"/>
        </w:rPr>
        <w:t>אמנם כן ידידי</w:t>
      </w:r>
      <w:r>
        <w:rPr>
          <w:b/>
          <w:i/>
          <w:rtl w:val="true"/>
          <w:lang w:bidi="he-IL"/>
        </w:rPr>
        <w:t xml:space="preserve">. </w:t>
      </w:r>
      <w:r>
        <w:rPr>
          <w:b/>
          <w:b/>
          <w:i/>
          <w:rtl w:val="true"/>
          <w:lang w:bidi="he-IL"/>
        </w:rPr>
        <w:t>לא אבוש לומר לן</w:t>
      </w:r>
      <w:r>
        <w:rPr>
          <w:b/>
          <w:i/>
          <w:rtl w:val="true"/>
          <w:lang w:bidi="he-IL"/>
        </w:rPr>
        <w:t xml:space="preserve">, </w:t>
      </w:r>
      <w:r>
        <w:rPr>
          <w:b/>
          <w:b/>
          <w:i/>
          <w:rtl w:val="true"/>
          <w:lang w:bidi="he-IL"/>
        </w:rPr>
        <w:t>כי כל החסרונות אשר שפטו עלי חכמיך</w:t>
      </w:r>
      <w:r>
        <w:rPr>
          <w:b/>
          <w:i/>
          <w:rtl w:val="true"/>
          <w:lang w:bidi="he-IL"/>
        </w:rPr>
        <w:t xml:space="preserve">, </w:t>
      </w:r>
      <w:r>
        <w:rPr>
          <w:b/>
          <w:b/>
          <w:i/>
          <w:rtl w:val="true"/>
          <w:lang w:bidi="he-IL"/>
        </w:rPr>
        <w:t>כולם קשורים בי בטבע</w:t>
      </w:r>
      <w:r>
        <w:rPr>
          <w:b/>
          <w:i/>
          <w:rtl w:val="true"/>
          <w:lang w:bidi="he-IL"/>
        </w:rPr>
        <w:t xml:space="preserve">, </w:t>
      </w:r>
      <w:r>
        <w:rPr>
          <w:b/>
          <w:b/>
          <w:i/>
          <w:rtl w:val="true"/>
          <w:lang w:bidi="he-IL"/>
        </w:rPr>
        <w:t>ואפשר עוד יותר מאשר שפטו חכמיך</w:t>
      </w:r>
      <w:r>
        <w:rPr>
          <w:b/>
          <w:i/>
          <w:rtl w:val="true"/>
          <w:lang w:bidi="he-IL"/>
        </w:rPr>
        <w:t xml:space="preserve">. </w:t>
      </w:r>
      <w:r>
        <w:rPr>
          <w:bCs/>
          <w:i/>
          <w:rtl w:val="true"/>
          <w:lang w:bidi="he-IL"/>
        </w:rPr>
        <w:t>ואני בכח אמיץ הנה התחזקתי ורדיתי וכבשתי אותם</w:t>
      </w:r>
      <w:r>
        <w:rPr>
          <w:b/>
          <w:i/>
          <w:rtl w:val="true"/>
          <w:lang w:bidi="he-IL"/>
        </w:rPr>
        <w:t xml:space="preserve">, </w:t>
      </w:r>
      <w:r>
        <w:rPr>
          <w:b/>
          <w:b/>
          <w:i/>
          <w:rtl w:val="true"/>
          <w:lang w:bidi="he-IL"/>
        </w:rPr>
        <w:t>עד אשר קניתי לי הפוכם לטבע שני</w:t>
      </w:r>
      <w:r>
        <w:rPr>
          <w:b/>
          <w:i/>
          <w:rtl w:val="true"/>
          <w:lang w:bidi="he-IL"/>
        </w:rPr>
        <w:t xml:space="preserve">, </w:t>
      </w:r>
      <w:r>
        <w:rPr>
          <w:b/>
          <w:b/>
          <w:i/>
          <w:rtl w:val="true"/>
          <w:lang w:bidi="he-IL"/>
        </w:rPr>
        <w:t>ולכן ובעבור זה יקרתי והתכבדתי בשמים ממעל ובארץ מתחת</w:t>
      </w:r>
      <w:r>
        <w:rPr>
          <w:rFonts w:hint="cs"/>
          <w:b/>
          <w:i/>
          <w:rtl w:val="true"/>
          <w:lang w:bidi="he-IL"/>
        </w:rPr>
        <w:t>"</w:t>
      </w:r>
      <w:r>
        <w:rPr>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קנין תורה בהלכה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ה אות ב</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rFonts w:hint="cs"/>
          <w:b/>
          <w:b/>
          <w:i/>
          <w:rtl w:val="true"/>
          <w:lang w:bidi="he-IL"/>
        </w:rPr>
        <w:t>קו</w:t>
      </w:r>
      <w:r>
        <w:rPr>
          <w:rFonts w:hint="cs"/>
          <w:b/>
          <w:i/>
          <w:rtl w:val="true"/>
          <w:lang w:bidi="he-IL"/>
        </w:rPr>
        <w:t xml:space="preserve">' </w:t>
      </w:r>
      <w:r>
        <w:rPr>
          <w:rFonts w:hint="cs"/>
          <w:b/>
          <w:b/>
          <w:i/>
          <w:u w:val="single"/>
          <w:rtl w:val="true"/>
          <w:lang w:bidi="he-IL"/>
        </w:rPr>
        <w:t>אבות עטרה לבנים</w:t>
      </w:r>
      <w:r>
        <w:rPr>
          <w:rFonts w:hint="cs"/>
          <w:b/>
          <w:b/>
          <w:i/>
          <w:rtl w:val="true"/>
          <w:lang w:bidi="he-IL"/>
        </w:rPr>
        <w:t xml:space="preserve"> </w:t>
      </w:r>
      <w:r>
        <w:rPr>
          <w:rFonts w:hint="cs"/>
          <w:b/>
          <w:i/>
          <w:rtl w:val="true"/>
          <w:lang w:bidi="he-IL"/>
        </w:rPr>
        <w:t>(</w:t>
      </w:r>
      <w:r>
        <w:rPr>
          <w:rFonts w:hint="cs"/>
          <w:b/>
          <w:b/>
          <w:i/>
          <w:rtl w:val="true"/>
          <w:lang w:bidi="he-IL"/>
        </w:rPr>
        <w:t>הע</w:t>
      </w:r>
      <w:r>
        <w:rPr>
          <w:rFonts w:hint="cs"/>
          <w:b/>
          <w:i/>
          <w:rtl w:val="true"/>
          <w:lang w:bidi="he-IL"/>
        </w:rPr>
        <w:t xml:space="preserve">' </w:t>
      </w:r>
      <w:r>
        <w:rPr>
          <w:rFonts w:hint="cs"/>
          <w:b/>
          <w:b/>
          <w:i/>
          <w:rtl w:val="true"/>
          <w:lang w:bidi="he-IL"/>
        </w:rPr>
        <w:t>ג</w:t>
      </w:r>
      <w:r>
        <w:rPr>
          <w:rFonts w:hint="cs"/>
          <w:b/>
          <w:i/>
          <w:rtl w:val="true"/>
          <w:lang w:bidi="he-IL"/>
        </w:rPr>
        <w:t xml:space="preserve">'), </w:t>
      </w:r>
      <w:r>
        <w:rPr>
          <w:b/>
          <w:b/>
          <w:i/>
          <w:u w:val="single"/>
          <w:rtl w:val="true"/>
          <w:lang w:bidi="he-IL"/>
        </w:rPr>
        <w:t>הרז</w:t>
      </w:r>
      <w:r>
        <w:rPr>
          <w:rFonts w:hint="cs"/>
          <w:b/>
          <w:i/>
          <w:u w:val="single"/>
          <w:rtl w:val="true"/>
          <w:lang w:bidi="he-IL"/>
        </w:rPr>
        <w:t>"</w:t>
      </w:r>
      <w:r>
        <w:rPr>
          <w:b/>
          <w:b/>
          <w:i/>
          <w:u w:val="single"/>
          <w:rtl w:val="true"/>
          <w:lang w:bidi="he-IL"/>
        </w:rPr>
        <w:t>א טעללר</w:t>
      </w:r>
      <w:r>
        <w:rPr>
          <w:b/>
          <w:b/>
          <w:i/>
          <w:rtl w:val="true"/>
          <w:lang w:bidi="he-IL"/>
        </w:rPr>
        <w:t xml:space="preserve"> </w:t>
      </w:r>
      <w:r>
        <w:rPr>
          <w:rFonts w:hint="cs"/>
          <w:b/>
          <w:i/>
          <w:rtl w:val="true"/>
          <w:lang w:bidi="he-IL"/>
        </w:rPr>
        <w:t>(</w:t>
      </w:r>
      <w:r>
        <w:rPr>
          <w:b/>
          <w:b/>
          <w:i/>
          <w:rtl w:val="true"/>
          <w:lang w:bidi="he-IL"/>
        </w:rPr>
        <w:t>קובץ בית וועד לחכמים</w:t>
      </w:r>
      <w:r>
        <w:rPr>
          <w:rFonts w:hint="cs"/>
          <w:b/>
          <w:b/>
          <w:i/>
          <w:rtl w:val="true"/>
          <w:lang w:bidi="he-IL"/>
        </w:rPr>
        <w:t xml:space="preserve"> ח</w:t>
      </w:r>
      <w:r>
        <w:rPr>
          <w:rFonts w:hint="cs"/>
          <w:b/>
          <w:i/>
          <w:rtl w:val="true"/>
          <w:lang w:bidi="he-IL"/>
        </w:rPr>
        <w:t>"</w:t>
      </w:r>
      <w:r>
        <w:rPr>
          <w:rFonts w:hint="cs"/>
          <w:b/>
          <w:b/>
          <w:i/>
          <w:rtl w:val="true"/>
          <w:lang w:bidi="he-IL"/>
        </w:rPr>
        <w:t>ו סי</w:t>
      </w:r>
      <w:r>
        <w:rPr>
          <w:rFonts w:hint="cs"/>
          <w:b/>
          <w:i/>
          <w:rtl w:val="true"/>
          <w:lang w:bidi="he-IL"/>
        </w:rPr>
        <w:t xml:space="preserve">' </w:t>
      </w:r>
      <w:r>
        <w:rPr>
          <w:rFonts w:hint="cs"/>
          <w:b/>
          <w:b/>
          <w:i/>
          <w:rtl w:val="true"/>
          <w:lang w:bidi="he-IL"/>
        </w:rPr>
        <w:t>מ</w:t>
      </w:r>
      <w:r>
        <w:rPr>
          <w:rFonts w:hint="cs"/>
          <w:b/>
          <w:i/>
          <w:rtl w:val="true"/>
          <w:lang w:bidi="he-IL"/>
        </w:rPr>
        <w:t xml:space="preserve">', </w:t>
      </w:r>
      <w:r>
        <w:rPr>
          <w:b/>
          <w:b/>
          <w:i/>
          <w:rtl w:val="true"/>
          <w:lang w:bidi="he-IL"/>
        </w:rPr>
        <w:t>עמ</w:t>
      </w:r>
      <w:r>
        <w:rPr>
          <w:rFonts w:hint="cs"/>
          <w:b/>
          <w:i/>
          <w:rtl w:val="true"/>
          <w:lang w:bidi="he-IL"/>
        </w:rPr>
        <w:t>'</w:t>
      </w:r>
      <w:r>
        <w:rPr>
          <w:b/>
          <w:i/>
          <w:rtl w:val="true"/>
          <w:lang w:bidi="he-IL"/>
        </w:rPr>
        <w:t xml:space="preserve"> </w:t>
      </w:r>
      <w:r>
        <w:rPr>
          <w:b/>
          <w:b/>
          <w:i/>
          <w:rtl w:val="true"/>
          <w:lang w:bidi="he-IL"/>
        </w:rPr>
        <w:t>שפ</w:t>
      </w:r>
      <w:r>
        <w:rPr>
          <w:rFonts w:hint="cs"/>
          <w:b/>
          <w:i/>
          <w:rtl w:val="true"/>
          <w:lang w:bidi="he-IL"/>
        </w:rPr>
        <w:t>"</w:t>
      </w:r>
      <w:r>
        <w:rPr>
          <w:b/>
          <w:b/>
          <w:i/>
          <w:rtl w:val="true"/>
          <w:lang w:bidi="he-IL"/>
        </w:rPr>
        <w:t>ח</w:t>
      </w:r>
      <w:r>
        <w:rPr>
          <w:rFonts w:hint="cs"/>
          <w:b/>
          <w:b/>
          <w:i/>
          <w:rtl w:val="true"/>
          <w:lang w:bidi="he-IL"/>
        </w:rPr>
        <w:t xml:space="preserve"> </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ת</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u w:val="single"/>
          <w:rtl w:val="true"/>
          <w:lang w:bidi="he-IL"/>
        </w:rPr>
        <w:t>י</w:t>
      </w:r>
      <w:r>
        <w:rPr>
          <w:rFonts w:hint="cs"/>
          <w:b/>
          <w:i/>
          <w:u w:val="single"/>
          <w:rtl w:val="true"/>
          <w:lang w:bidi="he-IL"/>
        </w:rPr>
        <w:t>.</w:t>
      </w:r>
      <w:r>
        <w:rPr>
          <w:rFonts w:hint="cs"/>
          <w:b/>
          <w:b/>
          <w:i/>
          <w:u w:val="single"/>
          <w:rtl w:val="true"/>
          <w:lang w:bidi="he-IL"/>
        </w:rPr>
        <w:t>ש</w:t>
      </w:r>
      <w:r>
        <w:rPr>
          <w:rFonts w:hint="cs"/>
          <w:b/>
          <w:i/>
          <w:u w:val="single"/>
          <w:rtl w:val="true"/>
          <w:lang w:bidi="he-IL"/>
        </w:rPr>
        <w:t>.</w:t>
      </w:r>
      <w:r>
        <w:rPr>
          <w:rFonts w:hint="cs"/>
          <w:b/>
          <w:b/>
          <w:i/>
          <w:u w:val="single"/>
          <w:rtl w:val="true"/>
          <w:lang w:bidi="he-IL"/>
        </w:rPr>
        <w:t>ב</w:t>
      </w:r>
      <w:r>
        <w:rPr>
          <w:rFonts w:hint="cs"/>
          <w:b/>
          <w:i/>
          <w:u w:val="single"/>
          <w:rtl w:val="true"/>
          <w:lang w:bidi="he-IL"/>
        </w:rPr>
        <w:t>.</w:t>
      </w:r>
      <w:r>
        <w:rPr>
          <w:b/>
          <w:i/>
          <w:rtl w:val="true"/>
          <w:lang w:bidi="he-IL"/>
        </w:rPr>
        <w:t xml:space="preserve"> </w:t>
      </w:r>
      <w:r>
        <w:rPr>
          <w:rFonts w:hint="cs"/>
          <w:b/>
          <w:i/>
          <w:rtl w:val="true"/>
          <w:lang w:bidi="he-IL"/>
        </w:rPr>
        <w:t>(</w:t>
      </w:r>
      <w:r>
        <w:rPr>
          <w:b/>
          <w:b/>
          <w:i/>
          <w:rtl w:val="true"/>
          <w:lang w:bidi="he-IL"/>
        </w:rPr>
        <w:t>קובץ בית וועד לחכמים</w:t>
      </w:r>
      <w:r>
        <w:rPr>
          <w:rFonts w:hint="cs"/>
          <w:b/>
          <w:b/>
          <w:i/>
          <w:rtl w:val="true"/>
          <w:lang w:bidi="he-IL"/>
        </w:rPr>
        <w:t xml:space="preserve"> ח</w:t>
      </w:r>
      <w:r>
        <w:rPr>
          <w:rFonts w:hint="cs"/>
          <w:b/>
          <w:i/>
          <w:rtl w:val="true"/>
          <w:lang w:bidi="he-IL"/>
        </w:rPr>
        <w:t>"</w:t>
      </w:r>
      <w:r>
        <w:rPr>
          <w:rFonts w:hint="cs"/>
          <w:b/>
          <w:b/>
          <w:i/>
          <w:rtl w:val="true"/>
          <w:lang w:bidi="he-IL"/>
        </w:rPr>
        <w:t>ז עמ</w:t>
      </w:r>
      <w:r>
        <w:rPr>
          <w:rFonts w:hint="cs"/>
          <w:b/>
          <w:i/>
          <w:rtl w:val="true"/>
          <w:lang w:bidi="he-IL"/>
        </w:rPr>
        <w:t xml:space="preserve">' </w:t>
      </w:r>
      <w:r>
        <w:rPr>
          <w:rFonts w:hint="cs"/>
          <w:b/>
          <w:b/>
          <w:i/>
          <w:rtl w:val="true"/>
          <w:lang w:bidi="he-IL"/>
        </w:rPr>
        <w:t>שס</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u w:val="single"/>
          <w:rtl w:val="true"/>
          <w:lang w:bidi="he-IL"/>
        </w:rPr>
        <w:t>הרי</w:t>
      </w:r>
      <w:r>
        <w:rPr>
          <w:rFonts w:hint="cs"/>
          <w:b/>
          <w:i/>
          <w:u w:val="single"/>
          <w:rtl w:val="true"/>
          <w:lang w:bidi="he-IL"/>
        </w:rPr>
        <w:t>"</w:t>
      </w:r>
      <w:r>
        <w:rPr>
          <w:rFonts w:hint="cs"/>
          <w:b/>
          <w:b/>
          <w:i/>
          <w:u w:val="single"/>
          <w:rtl w:val="true"/>
          <w:lang w:bidi="he-IL"/>
        </w:rPr>
        <w:t>י שטערן</w:t>
      </w:r>
      <w:r>
        <w:rPr>
          <w:b/>
          <w:b/>
          <w:i/>
          <w:rtl w:val="true"/>
          <w:lang w:bidi="he-IL"/>
        </w:rPr>
        <w:t xml:space="preserve"> </w:t>
      </w:r>
      <w:r>
        <w:rPr>
          <w:rFonts w:hint="cs"/>
          <w:b/>
          <w:i/>
          <w:rtl w:val="true"/>
          <w:lang w:bidi="he-IL"/>
        </w:rPr>
        <w:t>(</w:t>
      </w:r>
      <w:r>
        <w:rPr>
          <w:b/>
          <w:b/>
          <w:i/>
          <w:rtl w:val="true"/>
          <w:lang w:bidi="he-IL"/>
        </w:rPr>
        <w:t>קובץ בית וועד לחכמים</w:t>
      </w:r>
      <w:r>
        <w:rPr>
          <w:rFonts w:hint="cs"/>
          <w:b/>
          <w:b/>
          <w:i/>
          <w:rtl w:val="true"/>
          <w:lang w:bidi="he-IL"/>
        </w:rPr>
        <w:t xml:space="preserve"> ח</w:t>
      </w:r>
      <w:r>
        <w:rPr>
          <w:rFonts w:hint="cs"/>
          <w:b/>
          <w:i/>
          <w:rtl w:val="true"/>
          <w:lang w:bidi="he-IL"/>
        </w:rPr>
        <w:t>"</w:t>
      </w:r>
      <w:r>
        <w:rPr>
          <w:rFonts w:hint="cs"/>
          <w:b/>
          <w:b/>
          <w:i/>
          <w:rtl w:val="true"/>
          <w:lang w:bidi="he-IL"/>
        </w:rPr>
        <w:t>ז עמ</w:t>
      </w:r>
      <w:r>
        <w:rPr>
          <w:rFonts w:hint="cs"/>
          <w:b/>
          <w:i/>
          <w:rtl w:val="true"/>
          <w:lang w:bidi="he-IL"/>
        </w:rPr>
        <w:t xml:space="preserve">' </w:t>
      </w:r>
      <w:r>
        <w:rPr>
          <w:rFonts w:hint="cs"/>
          <w:b/>
          <w:b/>
          <w:i/>
          <w:rtl w:val="true"/>
          <w:lang w:bidi="he-IL"/>
        </w:rPr>
        <w:t>שע</w:t>
      </w:r>
      <w:r>
        <w:rPr>
          <w:rFonts w:hint="cs"/>
          <w:b/>
          <w:i/>
          <w:rtl w:val="true"/>
          <w:lang w:bidi="he-IL"/>
        </w:rPr>
        <w:t>"</w:t>
      </w:r>
      <w:r>
        <w:rPr>
          <w:rFonts w:hint="cs"/>
          <w:b/>
          <w:b/>
          <w:i/>
          <w:rtl w:val="true"/>
          <w:lang w:bidi="he-IL"/>
        </w:rPr>
        <w:t>ו</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 xml:space="preserve">שיר השירים </w:t>
      </w:r>
      <w:r>
        <w:rPr>
          <w:rFonts w:hint="cs"/>
          <w:b/>
          <w:b/>
          <w:i/>
          <w:u w:val="single"/>
          <w:rtl w:val="true"/>
          <w:lang w:bidi="he-IL"/>
        </w:rPr>
        <w:t>רבה</w:t>
      </w:r>
      <w:r>
        <w:rPr>
          <w:b/>
          <w:b/>
          <w:i/>
          <w:rtl w:val="true"/>
          <w:lang w:bidi="he-IL"/>
        </w:rPr>
        <w:t xml:space="preserve"> </w:t>
      </w:r>
      <w:r>
        <w:rPr>
          <w:rFonts w:hint="cs"/>
          <w:b/>
          <w:i/>
          <w:rtl w:val="true"/>
          <w:lang w:bidi="he-IL"/>
        </w:rPr>
        <w:t>(</w:t>
      </w:r>
      <w:r>
        <w:rPr>
          <w:rFonts w:hint="cs"/>
          <w:b/>
          <w:b/>
          <w:i/>
          <w:rtl w:val="true"/>
          <w:lang w:bidi="he-IL"/>
        </w:rPr>
        <w:t>פרשה</w:t>
      </w:r>
      <w:r>
        <w:rPr>
          <w:b/>
          <w:b/>
          <w:i/>
          <w:rtl w:val="true"/>
          <w:lang w:bidi="he-IL"/>
        </w:rPr>
        <w:t xml:space="preserve"> ד</w:t>
      </w:r>
      <w:r>
        <w:rPr>
          <w:rFonts w:hint="cs"/>
          <w:b/>
          <w:i/>
          <w:rtl w:val="true"/>
          <w:lang w:bidi="he-IL"/>
        </w:rPr>
        <w:t xml:space="preserve">' </w:t>
      </w:r>
      <w:r>
        <w:rPr>
          <w:rFonts w:hint="cs"/>
          <w:b/>
          <w:b/>
          <w:i/>
          <w:rtl w:val="true"/>
          <w:lang w:bidi="he-IL"/>
        </w:rPr>
        <w:t>אות</w:t>
      </w:r>
      <w:r>
        <w:rPr>
          <w:b/>
          <w:b/>
          <w:i/>
          <w:rtl w:val="true"/>
          <w:lang w:bidi="he-IL"/>
        </w:rPr>
        <w:t xml:space="preserve"> ד</w:t>
      </w:r>
      <w:r>
        <w:rPr>
          <w:rFonts w:hint="cs"/>
          <w:b/>
          <w:i/>
          <w:rtl w:val="true"/>
          <w:lang w:bidi="he-IL"/>
        </w:rPr>
        <w:t>',</w:t>
      </w:r>
      <w:r>
        <w:rPr>
          <w:b/>
          <w:i/>
          <w:rtl w:val="true"/>
          <w:lang w:bidi="he-IL"/>
        </w:rPr>
        <w:t xml:space="preserve"> </w:t>
      </w:r>
      <w:r>
        <w:rPr>
          <w:b/>
          <w:b/>
          <w:i/>
          <w:rtl w:val="true"/>
          <w:lang w:bidi="he-IL"/>
        </w:rPr>
        <w:t>על</w:t>
      </w:r>
      <w:r>
        <w:rPr>
          <w:rFonts w:hint="cs"/>
          <w:b/>
          <w:b/>
          <w:i/>
          <w:rtl w:val="true"/>
          <w:lang w:bidi="he-IL"/>
        </w:rPr>
        <w:t xml:space="preserve"> </w:t>
      </w:r>
      <w:r>
        <w:rPr>
          <w:b/>
          <w:b/>
          <w:i/>
          <w:rtl w:val="true"/>
          <w:lang w:bidi="he-IL"/>
        </w:rPr>
        <w:t>הפסוק כל שלטי הגבורים</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כל שלטי הגבורים</w:t>
      </w:r>
      <w:r>
        <w:rPr>
          <w:b/>
          <w:i/>
          <w:rtl w:val="true"/>
          <w:lang w:bidi="he-IL"/>
        </w:rPr>
        <w:t xml:space="preserve">, </w:t>
      </w:r>
      <w:r>
        <w:rPr>
          <w:b/>
          <w:b/>
          <w:i/>
          <w:rtl w:val="true"/>
          <w:lang w:bidi="he-IL"/>
        </w:rPr>
        <w:t>להביא מי שהוא עומד וישלט ביצרו ויתגבר על יצרו</w:t>
      </w:r>
      <w:r>
        <w:rPr>
          <w:b/>
          <w:i/>
          <w:rtl w:val="true"/>
          <w:lang w:bidi="he-IL"/>
        </w:rPr>
        <w:t xml:space="preserve">, </w:t>
      </w:r>
      <w:r>
        <w:rPr>
          <w:b/>
          <w:b/>
          <w:i/>
          <w:rtl w:val="true"/>
          <w:lang w:bidi="he-IL"/>
        </w:rPr>
        <w:t>כגון משה בשעתו</w:t>
      </w:r>
      <w:r>
        <w:rPr>
          <w:b/>
          <w:i/>
          <w:rtl w:val="true"/>
          <w:lang w:bidi="he-IL"/>
        </w:rPr>
        <w:t xml:space="preserve">, </w:t>
      </w:r>
      <w:r>
        <w:rPr>
          <w:b/>
          <w:b/>
          <w:i/>
          <w:rtl w:val="true"/>
          <w:lang w:bidi="he-IL"/>
        </w:rPr>
        <w:t>דוד בשעתו</w:t>
      </w:r>
      <w:r>
        <w:rPr>
          <w:b/>
          <w:i/>
          <w:rtl w:val="true"/>
          <w:lang w:bidi="he-IL"/>
        </w:rPr>
        <w:t xml:space="preserve">, </w:t>
      </w:r>
      <w:r>
        <w:rPr>
          <w:b/>
          <w:b/>
          <w:i/>
          <w:rtl w:val="true"/>
          <w:lang w:bidi="he-IL"/>
        </w:rPr>
        <w:t>עזרא בשעתו</w:t>
      </w:r>
      <w:r>
        <w:rPr>
          <w:b/>
          <w:i/>
          <w:rtl w:val="true"/>
          <w:lang w:bidi="he-IL"/>
        </w:rPr>
        <w:t xml:space="preserve">, </w:t>
      </w:r>
      <w:r>
        <w:rPr>
          <w:b/>
          <w:b/>
          <w:i/>
          <w:rtl w:val="true"/>
          <w:lang w:bidi="he-IL"/>
        </w:rPr>
        <w:t>כל דורו נתלה בו</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ילקוט שמעוני</w:t>
      </w:r>
      <w:r>
        <w:rPr>
          <w:b/>
          <w:b/>
          <w:i/>
          <w:rtl w:val="true"/>
          <w:lang w:bidi="he-IL"/>
        </w:rPr>
        <w:t xml:space="preserve"> </w:t>
      </w:r>
      <w:r>
        <w:rPr>
          <w:rFonts w:hint="cs"/>
          <w:b/>
          <w:i/>
          <w:rtl w:val="true"/>
          <w:lang w:bidi="he-IL"/>
        </w:rPr>
        <w:t>(</w:t>
      </w:r>
      <w:r>
        <w:rPr>
          <w:b/>
          <w:b/>
          <w:i/>
          <w:rtl w:val="true"/>
          <w:lang w:bidi="he-IL"/>
        </w:rPr>
        <w:t>בהעלותך רמז תשל</w:t>
      </w:r>
      <w:r>
        <w:rPr>
          <w:rFonts w:hint="cs"/>
          <w:b/>
          <w:i/>
          <w:rtl w:val="true"/>
          <w:lang w:bidi="he-IL"/>
        </w:rPr>
        <w:t>"</w:t>
      </w:r>
      <w:r>
        <w:rPr>
          <w:b/>
          <w:b/>
          <w:i/>
          <w:rtl w:val="true"/>
          <w:lang w:bidi="he-IL"/>
        </w:rPr>
        <w:t>ט</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רבי יוסי אומר אף מאבות ולא ממלאכי השרת</w:t>
      </w:r>
      <w:r>
        <w:rPr>
          <w:b/>
          <w:i/>
          <w:rtl w:val="true"/>
          <w:lang w:bidi="he-IL"/>
        </w:rPr>
        <w:t xml:space="preserve">, </w:t>
      </w:r>
      <w:r>
        <w:rPr>
          <w:b/>
          <w:b/>
          <w:i/>
          <w:rtl w:val="true"/>
          <w:lang w:bidi="he-IL"/>
        </w:rPr>
        <w:t>כתיב והאיש משה ענו מאד וכתיב והנה קמתם תחת אבותיכם תרבות אנשים חטאים הוי קשה היה אלא שהיה שולט ביצרו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ש</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סוף פרק ג</w:t>
      </w:r>
      <w:r>
        <w:rPr>
          <w:rFonts w:hint="cs"/>
          <w:b/>
          <w:i/>
          <w:rtl w:val="true"/>
          <w:lang w:bidi="he-IL"/>
        </w:rPr>
        <w:t xml:space="preserve">' </w:t>
      </w:r>
      <w:r>
        <w:rPr>
          <w:rFonts w:hint="cs"/>
          <w:b/>
          <w:b/>
          <w:i/>
          <w:rtl w:val="true"/>
          <w:lang w:bidi="he-IL"/>
        </w:rPr>
        <w:t>דנדרים</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כי ההוא מעשה בחכם אחד שלח דמות פרצופו לחכם אחר שהיה מכיר בדמות הפרצופין</w:t>
      </w:r>
      <w:r>
        <w:rPr>
          <w:b/>
          <w:i/>
          <w:rtl w:val="true"/>
          <w:lang w:bidi="he-IL"/>
        </w:rPr>
        <w:t xml:space="preserve">. </w:t>
      </w:r>
      <w:r>
        <w:rPr>
          <w:b/>
          <w:b/>
          <w:i/>
          <w:rtl w:val="true"/>
          <w:lang w:bidi="he-IL"/>
        </w:rPr>
        <w:t>נטמן מפני מביעתותיה דההוא פרצוף לסוף שאל לו למה נטמן ממנו וענה אותו הפרצוף מאדם רע שאין כדמותו חמדן ונואף וליסטים ואין להביט אליו</w:t>
      </w:r>
      <w:r>
        <w:rPr>
          <w:b/>
          <w:i/>
          <w:rtl w:val="true"/>
          <w:lang w:bidi="he-IL"/>
        </w:rPr>
        <w:t xml:space="preserve">. </w:t>
      </w:r>
      <w:r>
        <w:rPr>
          <w:b/>
          <w:b/>
          <w:i/>
          <w:rtl w:val="true"/>
          <w:lang w:bidi="he-IL"/>
        </w:rPr>
        <w:t>והמביאו נתירא מלשוב אל אדניו עד ששלח אליו שלא יירא ממנו ושאל לו כל הענין</w:t>
      </w:r>
      <w:r>
        <w:rPr>
          <w:b/>
          <w:i/>
          <w:rtl w:val="true"/>
          <w:lang w:bidi="he-IL"/>
        </w:rPr>
        <w:t xml:space="preserve">. </w:t>
      </w:r>
      <w:r>
        <w:rPr>
          <w:b/>
          <w:b/>
          <w:i/>
          <w:rtl w:val="true"/>
          <w:lang w:bidi="he-IL"/>
        </w:rPr>
        <w:t>ואמר לו כל מה ששמע ולכן יראתי לשוב אליך</w:t>
      </w:r>
      <w:r>
        <w:rPr>
          <w:b/>
          <w:i/>
          <w:rtl w:val="true"/>
          <w:lang w:bidi="he-IL"/>
        </w:rPr>
        <w:t xml:space="preserve">. </w:t>
      </w:r>
      <w:r>
        <w:rPr>
          <w:b/>
          <w:b/>
          <w:i/>
          <w:rtl w:val="true"/>
          <w:lang w:bidi="he-IL"/>
        </w:rPr>
        <w:t>אמר בודאי אין חכם כמו אותו בעל הפרצוף שמן הכל אמר אמת שיצרי מגרה בי ומסית אותי לעשות כל זאת אבל החכמה שבי מונעת אותי מכל זה</w:t>
      </w:r>
      <w:r>
        <w:rPr>
          <w:b/>
          <w:i/>
          <w:rtl w:val="true"/>
          <w:lang w:bidi="he-IL"/>
        </w:rPr>
        <w:t xml:space="preserve">. </w:t>
      </w:r>
      <w:r>
        <w:rPr>
          <w:b/>
          <w:b/>
          <w:i/>
          <w:rtl w:val="true"/>
          <w:lang w:bidi="he-IL"/>
        </w:rPr>
        <w:t>והחכמה תעוז לחכם להדריכו בדרכי יושר</w:t>
      </w:r>
      <w:r>
        <w:rPr>
          <w:b/>
          <w:i/>
          <w:rtl w:val="true"/>
          <w:lang w:bidi="he-IL"/>
        </w:rPr>
        <w:t xml:space="preserve">. </w:t>
      </w:r>
      <w:r>
        <w:rPr>
          <w:b/>
          <w:b/>
          <w:i/>
          <w:rtl w:val="true"/>
          <w:lang w:bidi="he-IL"/>
        </w:rPr>
        <w:t>הרא</w:t>
      </w:r>
      <w:r>
        <w:rPr>
          <w:b/>
          <w:i/>
          <w:rtl w:val="true"/>
          <w:lang w:bidi="he-IL"/>
        </w:rPr>
        <w:t>"</w:t>
      </w:r>
      <w:r>
        <w:rPr>
          <w:b/>
          <w:b/>
          <w:i/>
          <w:rtl w:val="true"/>
          <w:lang w:bidi="he-IL"/>
        </w:rPr>
        <w:t>ם ז</w:t>
      </w:r>
      <w:r>
        <w:rPr>
          <w:b/>
          <w:i/>
          <w:rtl w:val="true"/>
          <w:lang w:bidi="he-IL"/>
        </w:rPr>
        <w:t>"</w:t>
      </w:r>
      <w:r>
        <w:rPr>
          <w:b/>
          <w:b/>
          <w:i/>
          <w:rtl w:val="true"/>
          <w:lang w:bidi="he-IL"/>
        </w:rPr>
        <w:t>ל</w:t>
      </w:r>
      <w:r>
        <w:rPr>
          <w:rFonts w:hint="cs"/>
          <w:b/>
          <w:i/>
          <w:rtl w:val="true"/>
          <w:lang w:bidi="he-IL"/>
        </w:rPr>
        <w:t>".</w:t>
      </w:r>
    </w:p>
    <w:p>
      <w:pPr>
        <w:pStyle w:val="Normal"/>
        <w:numPr>
          <w:ilvl w:val="4"/>
          <w:numId w:val="4"/>
        </w:numPr>
        <w:bidi w:val="1"/>
        <w:ind w:hanging="57" w:start="737" w:end="0"/>
        <w:jc w:val="both"/>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חוט שני</w:t>
      </w:r>
      <w:r>
        <w:rPr>
          <w:b/>
          <w:b/>
          <w:i/>
          <w:rtl w:val="true"/>
          <w:lang w:bidi="he-IL"/>
        </w:rPr>
        <w:t xml:space="preserve"> </w:t>
      </w:r>
      <w:r>
        <w:rPr>
          <w:b/>
          <w:i/>
          <w:rtl w:val="true"/>
          <w:lang w:bidi="he-IL"/>
        </w:rPr>
        <w:t>(</w:t>
      </w:r>
      <w:r>
        <w:rPr>
          <w:b/>
          <w:b/>
          <w:i/>
          <w:rtl w:val="true"/>
          <w:lang w:bidi="he-IL"/>
        </w:rPr>
        <w:t>שמה</w:t>
      </w:r>
      <w:r>
        <w:rPr>
          <w:b/>
          <w:i/>
          <w:rtl w:val="true"/>
          <w:lang w:bidi="he-IL"/>
        </w:rPr>
        <w:t>"</w:t>
      </w:r>
      <w:r>
        <w:rPr>
          <w:b/>
          <w:b/>
          <w:i/>
          <w:rtl w:val="true"/>
          <w:lang w:bidi="he-IL"/>
        </w:rPr>
        <w:t>ל פרק א</w:t>
      </w:r>
      <w:r>
        <w:rPr>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ב</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אור החיים</w:t>
      </w:r>
      <w:r>
        <w:rPr>
          <w:rFonts w:hint="cs"/>
          <w:b/>
          <w:b/>
          <w:i/>
          <w:rtl w:val="true"/>
          <w:lang w:bidi="he-IL"/>
        </w:rPr>
        <w:t xml:space="preserve"> </w:t>
      </w:r>
      <w:r>
        <w:rPr>
          <w:rFonts w:hint="cs"/>
          <w:b/>
          <w:i/>
          <w:rtl w:val="true"/>
          <w:lang w:bidi="he-IL"/>
        </w:rPr>
        <w:t>(</w:t>
      </w:r>
      <w:r>
        <w:rPr>
          <w:rFonts w:hint="cs"/>
          <w:b/>
          <w:b/>
          <w:i/>
          <w:rtl w:val="true"/>
          <w:lang w:bidi="he-IL"/>
        </w:rPr>
        <w:t>דברים פרק ל</w:t>
      </w:r>
      <w:r>
        <w:rPr>
          <w:rFonts w:hint="cs"/>
          <w:b/>
          <w:i/>
          <w:rtl w:val="true"/>
          <w:lang w:bidi="he-IL"/>
        </w:rPr>
        <w:t>"</w:t>
      </w:r>
      <w:r>
        <w:rPr>
          <w:rFonts w:hint="cs"/>
          <w:b/>
          <w:b/>
          <w:i/>
          <w:rtl w:val="true"/>
          <w:lang w:bidi="he-IL"/>
        </w:rPr>
        <w:t>ג פסוק א</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עוד נתכוון</w:t>
      </w:r>
      <w:r>
        <w:rPr>
          <w:rFonts w:hint="cs"/>
          <w:b/>
          <w:i/>
          <w:rtl w:val="true"/>
          <w:lang w:bidi="he-IL"/>
        </w:rPr>
        <w:t xml:space="preserve">, </w:t>
      </w:r>
      <w:r>
        <w:rPr>
          <w:rFonts w:hint="cs"/>
          <w:bCs/>
          <w:i/>
          <w:u w:val="single"/>
          <w:rtl w:val="true"/>
          <w:lang w:bidi="he-IL"/>
        </w:rPr>
        <w:t>עי</w:t>
      </w:r>
      <w:r>
        <w:rPr>
          <w:rFonts w:hint="cs"/>
          <w:b/>
          <w:i/>
          <w:rtl w:val="true"/>
          <w:lang w:bidi="he-IL"/>
        </w:rPr>
        <w:t xml:space="preserve">' </w:t>
      </w:r>
      <w:r>
        <w:rPr>
          <w:rFonts w:hint="cs"/>
          <w:b/>
          <w:b/>
          <w:i/>
          <w:rtl w:val="true"/>
          <w:lang w:bidi="he-IL"/>
        </w:rPr>
        <w:t>ליקוטי הערות שם</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איש האלקים </w:t>
      </w:r>
      <w:r>
        <w:rPr>
          <w:rFonts w:hint="cs"/>
          <w:b/>
          <w:i/>
          <w:rtl w:val="true"/>
          <w:lang w:bidi="he-IL"/>
        </w:rPr>
        <w:t xml:space="preserve">... </w:t>
      </w:r>
      <w:r>
        <w:rPr>
          <w:b/>
          <w:b/>
          <w:i/>
          <w:rtl w:val="true"/>
          <w:lang w:bidi="he-IL"/>
        </w:rPr>
        <w:t>עוד נתכוון במאמר זה להעיד עליו כי כל התעצמו במדות הטובות הידועות לו לא היו אלא לצד יראתו מאל</w:t>
      </w:r>
      <w:r>
        <w:rPr>
          <w:rFonts w:hint="cs"/>
          <w:b/>
          <w:b/>
          <w:i/>
          <w:rtl w:val="true"/>
          <w:lang w:bidi="he-IL"/>
        </w:rPr>
        <w:t>ק</w:t>
      </w:r>
      <w:r>
        <w:rPr>
          <w:b/>
          <w:b/>
          <w:i/>
          <w:rtl w:val="true"/>
          <w:lang w:bidi="he-IL"/>
        </w:rPr>
        <w:t xml:space="preserve">יו </w:t>
      </w:r>
      <w:r>
        <w:rPr>
          <w:bCs/>
          <w:i/>
          <w:rtl w:val="true"/>
          <w:lang w:bidi="he-IL"/>
        </w:rPr>
        <w:t>לא שהיה טבעו מסייעו אל הדבר</w:t>
      </w:r>
      <w:r>
        <w:rPr>
          <w:b/>
          <w:i/>
          <w:rtl w:val="true"/>
          <w:lang w:bidi="he-IL"/>
        </w:rPr>
        <w:t xml:space="preserve">, </w:t>
      </w:r>
      <w:r>
        <w:rPr>
          <w:b/>
          <w:b/>
          <w:i/>
          <w:rtl w:val="true"/>
          <w:lang w:bidi="he-IL"/>
        </w:rPr>
        <w:t>כאומרם ז</w:t>
      </w:r>
      <w:r>
        <w:rPr>
          <w:b/>
          <w:i/>
          <w:rtl w:val="true"/>
          <w:lang w:bidi="he-IL"/>
        </w:rPr>
        <w:t>"</w:t>
      </w:r>
      <w:r>
        <w:rPr>
          <w:b/>
          <w:b/>
          <w:i/>
          <w:rtl w:val="true"/>
          <w:lang w:bidi="he-IL"/>
        </w:rPr>
        <w:t xml:space="preserve">ל </w:t>
      </w:r>
      <w:r>
        <w:rPr>
          <w:b/>
          <w:i/>
          <w:rtl w:val="true"/>
          <w:lang w:bidi="he-IL"/>
        </w:rPr>
        <w:t>(</w:t>
      </w:r>
      <w:r>
        <w:rPr>
          <w:b/>
          <w:b/>
          <w:i/>
          <w:rtl w:val="true"/>
          <w:lang w:bidi="he-IL"/>
        </w:rPr>
        <w:t>יומא כ</w:t>
      </w:r>
      <w:r>
        <w:rPr>
          <w:b/>
          <w:i/>
          <w:rtl w:val="true"/>
          <w:lang w:bidi="he-IL"/>
        </w:rPr>
        <w:t>"</w:t>
      </w:r>
      <w:r>
        <w:rPr>
          <w:b/>
          <w:b/>
          <w:i/>
          <w:rtl w:val="true"/>
          <w:lang w:bidi="he-IL"/>
        </w:rPr>
        <w:t>ב ב</w:t>
      </w:r>
      <w:r>
        <w:rPr>
          <w:b/>
          <w:i/>
          <w:rtl w:val="true"/>
          <w:lang w:bidi="he-IL"/>
        </w:rPr>
        <w:t xml:space="preserve">) </w:t>
      </w:r>
      <w:r>
        <w:rPr>
          <w:b/>
          <w:b/>
          <w:i/>
          <w:rtl w:val="true"/>
          <w:lang w:bidi="he-IL"/>
        </w:rPr>
        <w:t>שאול באחת ולא עלתה לו ודוד כו</w:t>
      </w:r>
      <w:r>
        <w:rPr>
          <w:b/>
          <w:i/>
          <w:rtl w:val="true"/>
          <w:lang w:bidi="he-IL"/>
        </w:rPr>
        <w:t xml:space="preserve">' </w:t>
      </w:r>
      <w:r>
        <w:rPr>
          <w:b/>
          <w:b/>
          <w:i/>
          <w:rtl w:val="true"/>
          <w:lang w:bidi="he-IL"/>
        </w:rPr>
        <w:t>כי שאול היה מטבעו מזוג ולא היה חם ומהיר לטעות ולזה באחת ששגג יצתה ממנו המלוכה לפי טבעו משערים בני עליון שאם היה כטבעו של דוד אדמוני היה עושה כדוד עשר ידות</w:t>
      </w:r>
      <w:r>
        <w:rPr>
          <w:b/>
          <w:i/>
          <w:rtl w:val="true"/>
          <w:lang w:bidi="he-IL"/>
        </w:rPr>
        <w:t xml:space="preserve">, </w:t>
      </w:r>
      <w:r>
        <w:rPr>
          <w:b/>
          <w:b/>
          <w:i/>
          <w:rtl w:val="true"/>
          <w:lang w:bidi="he-IL"/>
        </w:rPr>
        <w:t>והן האיש משה יש מקום לחשוב שהיה עניו מטבעו והיה בכולן מטבעו</w:t>
      </w:r>
      <w:r>
        <w:rPr>
          <w:b/>
          <w:i/>
          <w:rtl w:val="true"/>
          <w:lang w:bidi="he-IL"/>
        </w:rPr>
        <w:t xml:space="preserve">, </w:t>
      </w:r>
      <w:r>
        <w:rPr>
          <w:b/>
          <w:b/>
          <w:i/>
          <w:rtl w:val="true"/>
          <w:lang w:bidi="he-IL"/>
        </w:rPr>
        <w:t>לזה העידה התורה עליו שכל התעצמותו ותגבורתו הרמוז בתיבת איש היה לצד האלהים היה ירא</w:t>
      </w:r>
      <w:r>
        <w:rPr>
          <w:b/>
          <w:i/>
          <w:rtl w:val="true"/>
          <w:lang w:bidi="he-IL"/>
        </w:rPr>
        <w:t xml:space="preserve">, </w:t>
      </w:r>
      <w:r>
        <w:rPr>
          <w:b/>
          <w:b/>
          <w:i/>
          <w:rtl w:val="true"/>
          <w:lang w:bidi="he-IL"/>
        </w:rPr>
        <w:t>והוא אומרו איש האלהים</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אדר</w:t>
      </w:r>
      <w:r>
        <w:rPr>
          <w:rFonts w:hint="cs"/>
          <w:b/>
          <w:i/>
          <w:u w:val="single"/>
          <w:rtl w:val="true"/>
          <w:lang w:bidi="he-IL"/>
        </w:rPr>
        <w:t>"</w:t>
      </w:r>
      <w:r>
        <w:rPr>
          <w:rFonts w:hint="cs"/>
          <w:b/>
          <w:b/>
          <w:i/>
          <w:u w:val="single"/>
          <w:rtl w:val="true"/>
          <w:lang w:bidi="he-IL"/>
        </w:rPr>
        <w:t>ת</w:t>
      </w:r>
      <w:r>
        <w:rPr>
          <w:rFonts w:hint="cs"/>
          <w:b/>
          <w:b/>
          <w:i/>
          <w:rtl w:val="true"/>
          <w:lang w:bidi="he-IL"/>
        </w:rPr>
        <w:t xml:space="preserve"> </w:t>
      </w:r>
      <w:r>
        <w:rPr>
          <w:rFonts w:hint="cs"/>
          <w:b/>
          <w:i/>
          <w:rtl w:val="true"/>
          <w:lang w:bidi="he-IL"/>
        </w:rPr>
        <w:t>(</w:t>
      </w:r>
      <w:r>
        <w:rPr>
          <w:rFonts w:hint="cs"/>
          <w:b/>
          <w:b/>
          <w:i/>
          <w:rtl w:val="true"/>
          <w:lang w:bidi="he-IL"/>
        </w:rPr>
        <w:t>הסכמה לקונ</w:t>
      </w:r>
      <w:r>
        <w:rPr>
          <w:rFonts w:hint="cs"/>
          <w:b/>
          <w:i/>
          <w:rtl w:val="true"/>
          <w:lang w:bidi="he-IL"/>
        </w:rPr>
        <w:t xml:space="preserve">' </w:t>
      </w:r>
      <w:r>
        <w:rPr>
          <w:rFonts w:hint="cs"/>
          <w:b/>
          <w:b/>
          <w:i/>
          <w:rtl w:val="true"/>
          <w:lang w:bidi="he-IL"/>
        </w:rPr>
        <w:t>כליל תפארת עמ</w:t>
      </w:r>
      <w:r>
        <w:rPr>
          <w:rFonts w:hint="cs"/>
          <w:b/>
          <w:i/>
          <w:rtl w:val="true"/>
          <w:lang w:bidi="he-IL"/>
        </w:rPr>
        <w:t xml:space="preserve">' </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שמחתי מאד כי מצאתי לי חבר</w:t>
      </w:r>
      <w:r>
        <w:rPr>
          <w:rFonts w:hint="cs"/>
          <w:b/>
          <w:i/>
          <w:rtl w:val="true"/>
          <w:lang w:bidi="he-IL"/>
        </w:rPr>
        <w:t>.</w:t>
      </w:r>
      <w:r>
        <w:rPr>
          <w:b/>
          <w:i/>
          <w:rtl w:val="true"/>
          <w:lang w:bidi="he-IL"/>
        </w:rPr>
        <w:t xml:space="preserve"> </w:t>
      </w:r>
      <w:r>
        <w:rPr>
          <w:b/>
          <w:b/>
          <w:i/>
          <w:rtl w:val="true"/>
          <w:lang w:bidi="he-IL"/>
        </w:rPr>
        <w:t>י</w:t>
      </w:r>
      <w:r>
        <w:rPr>
          <w:rFonts w:hint="cs"/>
          <w:b/>
          <w:b/>
          <w:i/>
          <w:rtl w:val="true"/>
          <w:lang w:bidi="he-IL"/>
        </w:rPr>
        <w:t>ד</w:t>
      </w:r>
      <w:r>
        <w:rPr>
          <w:b/>
          <w:b/>
          <w:i/>
          <w:rtl w:val="true"/>
          <w:lang w:bidi="he-IL"/>
        </w:rPr>
        <w:t>יד לבי מעכ</w:t>
      </w:r>
      <w:r>
        <w:rPr>
          <w:b/>
          <w:i/>
          <w:rtl w:val="true"/>
          <w:lang w:bidi="he-IL"/>
        </w:rPr>
        <w:t>"</w:t>
      </w:r>
      <w:r>
        <w:rPr>
          <w:b/>
          <w:b/>
          <w:i/>
          <w:rtl w:val="true"/>
          <w:lang w:bidi="he-IL"/>
        </w:rPr>
        <w:t>ת שי</w:t>
      </w:r>
      <w:r>
        <w:rPr>
          <w:rFonts w:hint="cs"/>
          <w:b/>
          <w:i/>
          <w:rtl w:val="true"/>
          <w:lang w:bidi="he-IL"/>
        </w:rPr>
        <w:t>'.</w:t>
      </w:r>
      <w:r>
        <w:rPr>
          <w:b/>
          <w:i/>
          <w:rtl w:val="true"/>
          <w:lang w:bidi="he-IL"/>
        </w:rPr>
        <w:t xml:space="preserve"> </w:t>
      </w:r>
      <w:r>
        <w:rPr>
          <w:b/>
          <w:b/>
          <w:i/>
          <w:rtl w:val="true"/>
          <w:lang w:bidi="he-IL"/>
        </w:rPr>
        <w:t>בדבר אש</w:t>
      </w:r>
      <w:r>
        <w:rPr>
          <w:rFonts w:hint="cs"/>
          <w:b/>
          <w:b/>
          <w:i/>
          <w:rtl w:val="true"/>
          <w:lang w:bidi="he-IL"/>
        </w:rPr>
        <w:t>ר</w:t>
      </w:r>
      <w:r>
        <w:rPr>
          <w:b/>
          <w:b/>
          <w:i/>
          <w:rtl w:val="true"/>
          <w:lang w:bidi="he-IL"/>
        </w:rPr>
        <w:t xml:space="preserve"> מעודי מאז ראיתי כן ב</w:t>
      </w:r>
      <w:r>
        <w:rPr>
          <w:rFonts w:hint="cs"/>
          <w:b/>
          <w:b/>
          <w:i/>
          <w:rtl w:val="true"/>
          <w:lang w:bidi="he-IL"/>
        </w:rPr>
        <w:t>ס</w:t>
      </w:r>
      <w:r>
        <w:rPr>
          <w:b/>
          <w:b/>
          <w:i/>
          <w:rtl w:val="true"/>
          <w:lang w:bidi="he-IL"/>
        </w:rPr>
        <w:t>פר תפ</w:t>
      </w:r>
      <w:r>
        <w:rPr>
          <w:b/>
          <w:i/>
          <w:rtl w:val="true"/>
          <w:lang w:bidi="he-IL"/>
        </w:rPr>
        <w:t>"</w:t>
      </w:r>
      <w:r>
        <w:rPr>
          <w:b/>
          <w:b/>
          <w:i/>
          <w:rtl w:val="true"/>
          <w:lang w:bidi="he-IL"/>
        </w:rPr>
        <w:t>י</w:t>
      </w:r>
      <w:r>
        <w:rPr>
          <w:rFonts w:hint="cs"/>
          <w:b/>
          <w:i/>
          <w:rtl w:val="true"/>
          <w:lang w:bidi="he-IL"/>
        </w:rPr>
        <w:t>.</w:t>
      </w:r>
      <w:r>
        <w:rPr>
          <w:b/>
          <w:i/>
          <w:rtl w:val="true"/>
          <w:lang w:bidi="he-IL"/>
        </w:rPr>
        <w:t xml:space="preserve"> </w:t>
      </w:r>
      <w:r>
        <w:rPr>
          <w:b/>
          <w:b/>
          <w:i/>
          <w:rtl w:val="true"/>
          <w:lang w:bidi="he-IL"/>
        </w:rPr>
        <w:t>נצ</w:t>
      </w:r>
      <w:r>
        <w:rPr>
          <w:rFonts w:hint="cs"/>
          <w:b/>
          <w:b/>
          <w:i/>
          <w:rtl w:val="true"/>
          <w:lang w:bidi="he-IL"/>
        </w:rPr>
        <w:t>ט</w:t>
      </w:r>
      <w:r>
        <w:rPr>
          <w:b/>
          <w:b/>
          <w:i/>
          <w:rtl w:val="true"/>
          <w:lang w:bidi="he-IL"/>
        </w:rPr>
        <w:t>ערתי מאד</w:t>
      </w:r>
      <w:r>
        <w:rPr>
          <w:rFonts w:hint="cs"/>
          <w:b/>
          <w:i/>
          <w:rtl w:val="true"/>
          <w:lang w:bidi="he-IL"/>
        </w:rPr>
        <w:t>.</w:t>
      </w:r>
      <w:r>
        <w:rPr>
          <w:b/>
          <w:i/>
          <w:rtl w:val="true"/>
          <w:lang w:bidi="he-IL"/>
        </w:rPr>
        <w:t xml:space="preserve"> </w:t>
      </w:r>
      <w:r>
        <w:rPr>
          <w:b/>
          <w:b/>
          <w:i/>
          <w:rtl w:val="true"/>
          <w:lang w:bidi="he-IL"/>
        </w:rPr>
        <w:t>וכמה פעמים גערתי בהמדברים מזה</w:t>
      </w:r>
      <w:r>
        <w:rPr>
          <w:rFonts w:hint="cs"/>
          <w:b/>
          <w:i/>
          <w:rtl w:val="true"/>
          <w:lang w:bidi="he-IL"/>
        </w:rPr>
        <w:t>.</w:t>
      </w:r>
      <w:r>
        <w:rPr>
          <w:b/>
          <w:i/>
          <w:rtl w:val="true"/>
          <w:lang w:bidi="he-IL"/>
        </w:rPr>
        <w:t xml:space="preserve"> </w:t>
      </w:r>
      <w:r>
        <w:rPr>
          <w:b/>
          <w:b/>
          <w:i/>
          <w:rtl w:val="true"/>
          <w:lang w:bidi="he-IL"/>
        </w:rPr>
        <w:t>ואמרתי בקהל עם כי במחילה מכבוד הגאון תפי</w:t>
      </w:r>
      <w:r>
        <w:rPr>
          <w:rFonts w:hint="cs"/>
          <w:b/>
          <w:i/>
          <w:rtl w:val="true"/>
          <w:lang w:bidi="he-IL"/>
        </w:rPr>
        <w:t>"</w:t>
      </w:r>
      <w:r>
        <w:rPr>
          <w:b/>
          <w:b/>
          <w:i/>
          <w:rtl w:val="true"/>
          <w:lang w:bidi="he-IL"/>
        </w:rPr>
        <w:t>ש ז</w:t>
      </w:r>
      <w:r>
        <w:rPr>
          <w:b/>
          <w:i/>
          <w:rtl w:val="true"/>
          <w:lang w:bidi="he-IL"/>
        </w:rPr>
        <w:t>"</w:t>
      </w:r>
      <w:r>
        <w:rPr>
          <w:b/>
          <w:b/>
          <w:i/>
          <w:rtl w:val="true"/>
          <w:lang w:bidi="he-IL"/>
        </w:rPr>
        <w:t>ל לא יפה עשה בהעתקתו דברי עתק על צדיקו של עולם</w:t>
      </w:r>
      <w:r>
        <w:rPr>
          <w:rFonts w:hint="cs"/>
          <w:b/>
          <w:i/>
          <w:rtl w:val="true"/>
          <w:lang w:bidi="he-IL"/>
        </w:rPr>
        <w:t>.</w:t>
      </w:r>
      <w:r>
        <w:rPr>
          <w:b/>
          <w:i/>
          <w:rtl w:val="true"/>
          <w:lang w:bidi="he-IL"/>
        </w:rPr>
        <w:t xml:space="preserve"> </w:t>
      </w:r>
      <w:r>
        <w:rPr>
          <w:b/>
          <w:b/>
          <w:i/>
          <w:rtl w:val="true"/>
          <w:lang w:bidi="he-IL"/>
        </w:rPr>
        <w:t>מספרי עם לועז עובדי ככבים הקדמונים</w:t>
      </w:r>
      <w:r>
        <w:rPr>
          <w:rFonts w:hint="cs"/>
          <w:b/>
          <w:i/>
          <w:rtl w:val="true"/>
          <w:lang w:bidi="he-IL"/>
        </w:rPr>
        <w:t>.</w:t>
      </w:r>
      <w:r>
        <w:rPr>
          <w:b/>
          <w:i/>
          <w:rtl w:val="true"/>
          <w:lang w:bidi="he-IL"/>
        </w:rPr>
        <w:t xml:space="preserve"> </w:t>
      </w:r>
      <w:r>
        <w:rPr>
          <w:b/>
          <w:b/>
          <w:i/>
          <w:rtl w:val="true"/>
          <w:lang w:bidi="he-IL"/>
        </w:rPr>
        <w:t>אשר חז</w:t>
      </w:r>
      <w:r>
        <w:rPr>
          <w:b/>
          <w:i/>
          <w:rtl w:val="true"/>
          <w:lang w:bidi="he-IL"/>
        </w:rPr>
        <w:t>"</w:t>
      </w:r>
      <w:r>
        <w:rPr>
          <w:b/>
          <w:b/>
          <w:i/>
          <w:rtl w:val="true"/>
          <w:lang w:bidi="he-IL"/>
        </w:rPr>
        <w:t>ל אמרו עליהם אשר פיהם דיבר שוא וכו</w:t>
      </w:r>
      <w:r>
        <w:rPr>
          <w:rFonts w:hint="cs"/>
          <w:b/>
          <w:i/>
          <w:rtl w:val="true"/>
          <w:lang w:bidi="he-IL"/>
        </w:rPr>
        <w:t>'.</w:t>
      </w:r>
      <w:r>
        <w:rPr>
          <w:b/>
          <w:i/>
          <w:rtl w:val="true"/>
          <w:lang w:bidi="he-IL"/>
        </w:rPr>
        <w:t xml:space="preserve"> </w:t>
      </w:r>
      <w:r>
        <w:rPr>
          <w:b/>
          <w:b/>
          <w:i/>
          <w:rtl w:val="true"/>
          <w:lang w:bidi="he-IL"/>
        </w:rPr>
        <w:t xml:space="preserve">עתה </w:t>
      </w:r>
      <w:r>
        <w:rPr>
          <w:rFonts w:hint="cs"/>
          <w:b/>
          <w:b/>
          <w:i/>
          <w:rtl w:val="true"/>
          <w:lang w:bidi="he-IL"/>
        </w:rPr>
        <w:t>נ</w:t>
      </w:r>
      <w:r>
        <w:rPr>
          <w:b/>
          <w:b/>
          <w:i/>
          <w:rtl w:val="true"/>
          <w:lang w:bidi="he-IL"/>
        </w:rPr>
        <w:t>בוא דברי קו</w:t>
      </w:r>
      <w:r>
        <w:rPr>
          <w:rFonts w:hint="cs"/>
          <w:b/>
          <w:i/>
          <w:rtl w:val="true"/>
          <w:lang w:bidi="he-IL"/>
        </w:rPr>
        <w:t>'</w:t>
      </w:r>
      <w:r>
        <w:rPr>
          <w:b/>
          <w:i/>
          <w:rtl w:val="true"/>
          <w:lang w:bidi="he-IL"/>
        </w:rPr>
        <w:t xml:space="preserve"> </w:t>
      </w:r>
      <w:r>
        <w:rPr>
          <w:b/>
          <w:b/>
          <w:i/>
          <w:rtl w:val="true"/>
          <w:lang w:bidi="he-IL"/>
        </w:rPr>
        <w:t>ידיד הי</w:t>
      </w:r>
      <w:r>
        <w:rPr>
          <w:rFonts w:hint="cs"/>
          <w:b/>
          <w:i/>
          <w:rtl w:val="true"/>
          <w:lang w:bidi="he-IL"/>
        </w:rPr>
        <w:t>'</w:t>
      </w:r>
      <w:r>
        <w:rPr>
          <w:b/>
          <w:i/>
          <w:rtl w:val="true"/>
          <w:lang w:bidi="he-IL"/>
        </w:rPr>
        <w:t xml:space="preserve"> </w:t>
      </w:r>
      <w:r>
        <w:rPr>
          <w:b/>
          <w:b/>
          <w:i/>
          <w:rtl w:val="true"/>
          <w:lang w:bidi="he-IL"/>
        </w:rPr>
        <w:t>מע</w:t>
      </w:r>
      <w:r>
        <w:rPr>
          <w:rFonts w:hint="cs"/>
          <w:b/>
          <w:b/>
          <w:i/>
          <w:rtl w:val="true"/>
          <w:lang w:bidi="he-IL"/>
        </w:rPr>
        <w:t>כ</w:t>
      </w:r>
      <w:r>
        <w:rPr>
          <w:rFonts w:hint="cs"/>
          <w:b/>
          <w:i/>
          <w:rtl w:val="true"/>
          <w:lang w:bidi="he-IL"/>
        </w:rPr>
        <w:t>"</w:t>
      </w:r>
      <w:r>
        <w:rPr>
          <w:b/>
          <w:b/>
          <w:i/>
          <w:rtl w:val="true"/>
          <w:lang w:bidi="he-IL"/>
        </w:rPr>
        <w:t>ת שי</w:t>
      </w:r>
      <w:r>
        <w:rPr>
          <w:rFonts w:hint="cs"/>
          <w:b/>
          <w:i/>
          <w:rtl w:val="true"/>
          <w:lang w:bidi="he-IL"/>
        </w:rPr>
        <w:t>'</w:t>
      </w:r>
      <w:r>
        <w:rPr>
          <w:b/>
          <w:i/>
          <w:rtl w:val="true"/>
          <w:lang w:bidi="he-IL"/>
        </w:rPr>
        <w:t xml:space="preserve"> </w:t>
      </w:r>
      <w:r>
        <w:rPr>
          <w:b/>
          <w:b/>
          <w:i/>
          <w:rtl w:val="true"/>
          <w:lang w:bidi="he-IL"/>
        </w:rPr>
        <w:t>אלי כתוב</w:t>
      </w:r>
      <w:r>
        <w:rPr>
          <w:rFonts w:hint="cs"/>
          <w:b/>
          <w:i/>
          <w:rtl w:val="true"/>
          <w:lang w:bidi="he-IL"/>
        </w:rPr>
        <w:t>.</w:t>
      </w:r>
      <w:r>
        <w:rPr>
          <w:b/>
          <w:i/>
          <w:rtl w:val="true"/>
          <w:lang w:bidi="he-IL"/>
        </w:rPr>
        <w:t xml:space="preserve"> </w:t>
      </w:r>
      <w:r>
        <w:rPr>
          <w:b/>
          <w:b/>
          <w:i/>
          <w:rtl w:val="true"/>
          <w:lang w:bidi="he-IL"/>
        </w:rPr>
        <w:t>נתתי שמחה בלבי כי יהיב אדעתו לאדפו</w:t>
      </w:r>
      <w:r>
        <w:rPr>
          <w:rFonts w:hint="cs"/>
          <w:b/>
          <w:b/>
          <w:i/>
          <w:rtl w:val="true"/>
          <w:lang w:bidi="he-IL"/>
        </w:rPr>
        <w:t>ס</w:t>
      </w:r>
      <w:r>
        <w:rPr>
          <w:b/>
          <w:b/>
          <w:i/>
          <w:rtl w:val="true"/>
          <w:lang w:bidi="he-IL"/>
        </w:rPr>
        <w:t>ו אדרא קובץ מאמרי רז</w:t>
      </w:r>
      <w:r>
        <w:rPr>
          <w:b/>
          <w:i/>
          <w:rtl w:val="true"/>
          <w:lang w:bidi="he-IL"/>
        </w:rPr>
        <w:t>"</w:t>
      </w:r>
      <w:r>
        <w:rPr>
          <w:b/>
          <w:b/>
          <w:i/>
          <w:rtl w:val="true"/>
          <w:lang w:bidi="he-IL"/>
        </w:rPr>
        <w:t xml:space="preserve">ל הקדושים והאמיתיים נגד </w:t>
      </w:r>
      <w:r>
        <w:rPr>
          <w:rFonts w:hint="cs"/>
          <w:b/>
          <w:b/>
          <w:i/>
          <w:rtl w:val="true"/>
          <w:lang w:bidi="he-IL"/>
        </w:rPr>
        <w:t>ד</w:t>
      </w:r>
      <w:r>
        <w:rPr>
          <w:b/>
          <w:b/>
          <w:i/>
          <w:rtl w:val="true"/>
          <w:lang w:bidi="he-IL"/>
        </w:rPr>
        <w:t>ברי בלע לשוא לשוא ב פעמים תאלמנה שפתי שק</w:t>
      </w:r>
      <w:r>
        <w:rPr>
          <w:rFonts w:hint="cs"/>
          <w:b/>
          <w:b/>
          <w:i/>
          <w:rtl w:val="true"/>
          <w:lang w:bidi="he-IL"/>
        </w:rPr>
        <w:t xml:space="preserve">ר </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כליל תפארת</w:t>
      </w:r>
      <w:r>
        <w:rPr>
          <w:b/>
          <w:b/>
          <w:i/>
          <w:rtl w:val="true"/>
          <w:lang w:bidi="he-IL"/>
        </w:rPr>
        <w:t xml:space="preserve"> </w:t>
      </w:r>
      <w:r>
        <w:rPr>
          <w:rFonts w:hint="cs"/>
          <w:b/>
          <w:i/>
          <w:rtl w:val="true"/>
          <w:lang w:bidi="he-IL"/>
        </w:rPr>
        <w:t>(</w:t>
      </w:r>
      <w:r>
        <w:rPr>
          <w:rFonts w:hint="cs"/>
          <w:b/>
          <w:b/>
          <w:i/>
          <w:rtl w:val="true"/>
          <w:lang w:bidi="he-IL"/>
        </w:rPr>
        <w:t>רפאפורט</w:t>
      </w:r>
      <w:r>
        <w:rPr>
          <w:rFonts w:hint="cs"/>
          <w:b/>
          <w:i/>
          <w:rtl w:val="true"/>
          <w:lang w:bidi="he-IL"/>
        </w:rPr>
        <w:t xml:space="preserve">) - </w:t>
      </w:r>
      <w:r>
        <w:rPr>
          <w:bCs/>
          <w:i/>
          <w:rtl w:val="true"/>
          <w:lang w:bidi="he-IL"/>
        </w:rPr>
        <w:t>קונטרס מיוחד</w:t>
      </w:r>
      <w:r>
        <w:rPr>
          <w:b/>
          <w:b/>
          <w:i/>
          <w:rtl w:val="true"/>
          <w:lang w:bidi="he-IL"/>
        </w:rPr>
        <w:t xml:space="preserve"> </w:t>
      </w:r>
      <w:r>
        <w:rPr>
          <w:rFonts w:hint="cs"/>
          <w:b/>
          <w:b/>
          <w:i/>
          <w:rtl w:val="true"/>
          <w:lang w:bidi="he-IL"/>
        </w:rPr>
        <w:t>כדי</w:t>
      </w:r>
      <w:r>
        <w:rPr>
          <w:b/>
          <w:b/>
          <w:i/>
          <w:rtl w:val="true"/>
          <w:lang w:bidi="he-IL"/>
        </w:rPr>
        <w:t xml:space="preserve"> לסתור את</w:t>
      </w:r>
      <w:r>
        <w:rPr>
          <w:rFonts w:hint="cs"/>
          <w:b/>
          <w:b/>
          <w:i/>
          <w:rtl w:val="true"/>
          <w:lang w:bidi="he-IL"/>
        </w:rPr>
        <w:t xml:space="preserve"> </w:t>
      </w:r>
      <w:r>
        <w:rPr>
          <w:b/>
          <w:b/>
          <w:i/>
          <w:rtl w:val="true"/>
          <w:lang w:bidi="he-IL"/>
        </w:rPr>
        <w:t>דברי התפארת ישראל</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מהרי</w:t>
      </w:r>
      <w:r>
        <w:rPr>
          <w:b/>
          <w:i/>
          <w:u w:val="single"/>
          <w:rtl w:val="true"/>
          <w:lang w:bidi="he-IL"/>
        </w:rPr>
        <w:t>''</w:t>
      </w:r>
      <w:r>
        <w:rPr>
          <w:b/>
          <w:b/>
          <w:i/>
          <w:u w:val="single"/>
          <w:rtl w:val="true"/>
          <w:lang w:bidi="he-IL"/>
        </w:rPr>
        <w:t>ל דיסקין</w:t>
      </w:r>
      <w:r>
        <w:rPr>
          <w:b/>
          <w:b/>
          <w:i/>
          <w:rtl w:val="true"/>
          <w:lang w:bidi="he-IL"/>
        </w:rPr>
        <w:t xml:space="preserve"> זצ</w:t>
      </w:r>
      <w:r>
        <w:rPr>
          <w:b/>
          <w:i/>
          <w:rtl w:val="true"/>
          <w:lang w:bidi="he-IL"/>
        </w:rPr>
        <w:t>''</w:t>
      </w:r>
      <w:r>
        <w:rPr>
          <w:b/>
          <w:b/>
          <w:i/>
          <w:rtl w:val="true"/>
          <w:lang w:bidi="he-IL"/>
        </w:rPr>
        <w:t xml:space="preserve">ל </w:t>
      </w:r>
      <w:r>
        <w:rPr>
          <w:rFonts w:hint="cs"/>
          <w:b/>
          <w:i/>
          <w:rtl w:val="true"/>
          <w:lang w:bidi="he-IL"/>
        </w:rPr>
        <w:t>(</w:t>
      </w:r>
      <w:r>
        <w:rPr>
          <w:b/>
          <w:b/>
          <w:i/>
          <w:rtl w:val="true"/>
          <w:lang w:bidi="he-IL"/>
        </w:rPr>
        <w:t>כליל תפארת</w:t>
      </w:r>
      <w:r>
        <w:rPr>
          <w:rFonts w:hint="cs"/>
          <w:b/>
          <w:b/>
          <w:i/>
          <w:rtl w:val="true"/>
          <w:lang w:bidi="he-IL"/>
        </w:rPr>
        <w:t xml:space="preserve"> </w:t>
      </w:r>
      <w:r>
        <w:rPr>
          <w:b/>
          <w:b/>
          <w:i/>
          <w:rtl w:val="true"/>
          <w:lang w:bidi="he-IL"/>
        </w:rPr>
        <w:t xml:space="preserve">פרק </w:t>
      </w:r>
      <w:r>
        <w:rPr>
          <w:rFonts w:hint="cs"/>
          <w:b/>
          <w:b/>
          <w:i/>
          <w:rtl w:val="true"/>
          <w:lang w:bidi="he-IL"/>
        </w:rPr>
        <w:t>ה</w:t>
      </w:r>
      <w:r>
        <w:rPr>
          <w:b/>
          <w:i/>
          <w:rtl w:val="true"/>
          <w:lang w:bidi="he-IL"/>
        </w:rPr>
        <w:t>'</w:t>
      </w:r>
      <w:r>
        <w:rPr>
          <w:rFonts w:hint="cs"/>
          <w:b/>
          <w:i/>
          <w:rtl w:val="true"/>
          <w:lang w:bidi="he-IL"/>
        </w:rPr>
        <w:t xml:space="preserve">) </w:t>
      </w:r>
      <w:r>
        <w:rPr>
          <w:b/>
          <w:i/>
          <w:rtl w:val="true"/>
          <w:lang w:bidi="he-IL"/>
        </w:rPr>
        <w:t xml:space="preserve">– </w:t>
      </w:r>
      <w:r>
        <w:rPr>
          <w:rFonts w:hint="cs"/>
          <w:b/>
          <w:i/>
          <w:rtl w:val="true"/>
          <w:lang w:bidi="he-IL"/>
        </w:rPr>
        <w:t>"</w:t>
      </w:r>
      <w:r>
        <w:rPr>
          <w:rFonts w:hint="cs"/>
          <w:b/>
          <w:b/>
          <w:i/>
          <w:rtl w:val="true"/>
          <w:lang w:bidi="he-IL"/>
        </w:rPr>
        <w:t>הוא מזויף לגמרי</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זכר יהוסף</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ד תהלוכות</w:t>
      </w:r>
      <w:r>
        <w:rPr>
          <w:rFonts w:hint="cs"/>
          <w:b/>
          <w:b/>
          <w:i/>
          <w:rtl w:val="true"/>
          <w:lang w:bidi="he-IL"/>
        </w:rPr>
        <w:t xml:space="preserve"> </w:t>
      </w:r>
      <w:r>
        <w:rPr>
          <w:b/>
          <w:b/>
          <w:i/>
          <w:rtl w:val="true"/>
          <w:lang w:bidi="he-IL"/>
        </w:rPr>
        <w:t>האגדות פרק ט</w:t>
      </w:r>
      <w:r>
        <w:rPr>
          <w:b/>
          <w:i/>
          <w:rtl w:val="true"/>
          <w:lang w:bidi="he-IL"/>
        </w:rPr>
        <w:t>'</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אגב</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כליל תפארת </w:t>
      </w:r>
      <w:r>
        <w:rPr>
          <w:rFonts w:hint="cs"/>
          <w:b/>
          <w:i/>
          <w:rtl w:val="true"/>
          <w:lang w:bidi="he-IL"/>
        </w:rPr>
        <w:t xml:space="preserve">... </w:t>
      </w:r>
      <w:r>
        <w:rPr>
          <w:rFonts w:hint="cs"/>
          <w:b/>
          <w:b/>
          <w:i/>
          <w:rtl w:val="true"/>
          <w:lang w:bidi="he-IL"/>
        </w:rPr>
        <w:t xml:space="preserve">בתפארת ישראל </w:t>
      </w:r>
      <w:r>
        <w:rPr>
          <w:rFonts w:hint="cs"/>
          <w:b/>
          <w:i/>
          <w:rtl w:val="true"/>
          <w:lang w:bidi="he-IL"/>
        </w:rPr>
        <w:t xml:space="preserve">... </w:t>
      </w:r>
      <w:r>
        <w:rPr>
          <w:rFonts w:hint="cs"/>
          <w:b/>
          <w:b/>
          <w:i/>
          <w:rtl w:val="true"/>
          <w:lang w:bidi="he-IL"/>
        </w:rPr>
        <w:t>ורק שכותב המאמר אחז מדרך מליצה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קובץ ניצוצי אש עמ</w:t>
      </w:r>
      <w:r>
        <w:rPr>
          <w:rFonts w:hint="cs"/>
          <w:b/>
          <w:i/>
          <w:rtl w:val="true"/>
          <w:lang w:bidi="he-IL"/>
        </w:rPr>
        <w:t xml:space="preserve">' </w:t>
      </w:r>
      <w:r>
        <w:rPr>
          <w:rFonts w:hint="cs"/>
          <w:b/>
          <w:b/>
          <w:i/>
          <w:rtl w:val="true"/>
          <w:lang w:bidi="he-IL"/>
        </w:rPr>
        <w:t>תתס</w:t>
      </w:r>
      <w:r>
        <w:rPr>
          <w:rFonts w:hint="cs"/>
          <w:b/>
          <w:i/>
          <w:rtl w:val="true"/>
          <w:lang w:bidi="he-IL"/>
        </w:rPr>
        <w:t>"</w:t>
      </w:r>
      <w:r>
        <w:rPr>
          <w:rFonts w:hint="cs"/>
          <w:b/>
          <w:b/>
          <w:i/>
          <w:rtl w:val="true"/>
          <w:lang w:bidi="he-IL"/>
        </w:rPr>
        <w:t>ד אות נ</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ידוע הפולמוס אודות מש</w:t>
      </w:r>
      <w:r>
        <w:rPr>
          <w:rFonts w:hint="cs"/>
          <w:b/>
          <w:i/>
          <w:rtl w:val="true"/>
          <w:lang w:bidi="he-IL"/>
        </w:rPr>
        <w:t>"</w:t>
      </w:r>
      <w:r>
        <w:rPr>
          <w:b/>
          <w:b/>
          <w:i/>
          <w:rtl w:val="true"/>
          <w:lang w:bidi="he-IL"/>
        </w:rPr>
        <w:t xml:space="preserve">כ התפארת ישראל </w:t>
      </w:r>
      <w:r>
        <w:rPr>
          <w:b/>
          <w:i/>
          <w:rtl w:val="true"/>
          <w:lang w:bidi="he-IL"/>
        </w:rPr>
        <w:t>(</w:t>
      </w:r>
      <w:r>
        <w:rPr>
          <w:b/>
          <w:b/>
          <w:i/>
          <w:rtl w:val="true"/>
          <w:lang w:bidi="he-IL"/>
        </w:rPr>
        <w:t>שילהי קידושין</w:t>
      </w:r>
      <w:r>
        <w:rPr>
          <w:b/>
          <w:i/>
          <w:rtl w:val="true"/>
          <w:lang w:bidi="he-IL"/>
        </w:rPr>
        <w:t xml:space="preserve">) </w:t>
      </w:r>
      <w:r>
        <w:rPr>
          <w:b/>
          <w:b/>
          <w:i/>
          <w:rtl w:val="true"/>
          <w:lang w:bidi="he-IL"/>
        </w:rPr>
        <w:t>שקוי קלסתר פניו של</w:t>
      </w:r>
      <w:r>
        <w:rPr>
          <w:rFonts w:hint="cs"/>
          <w:b/>
          <w:b/>
          <w:i/>
          <w:rtl w:val="true"/>
          <w:lang w:bidi="he-IL"/>
        </w:rPr>
        <w:t xml:space="preserve"> </w:t>
      </w:r>
      <w:r>
        <w:rPr>
          <w:b/>
          <w:b/>
          <w:i/>
          <w:rtl w:val="true"/>
          <w:lang w:bidi="he-IL"/>
        </w:rPr>
        <w:t xml:space="preserve">משה רבינו הראו על מידות גרועות ופגמים בטבע אישיותו </w:t>
      </w:r>
      <w:r>
        <w:rPr>
          <w:b/>
          <w:i/>
          <w:rtl w:val="true"/>
          <w:lang w:bidi="he-IL"/>
        </w:rPr>
        <w:t>[</w:t>
      </w:r>
      <w:r>
        <w:rPr>
          <w:b/>
          <w:b/>
          <w:i/>
          <w:rtl w:val="true"/>
          <w:lang w:bidi="he-IL"/>
        </w:rPr>
        <w:t>אלא שעיבד את מידותיו</w:t>
      </w:r>
      <w:r>
        <w:rPr>
          <w:rFonts w:hint="cs"/>
          <w:b/>
          <w:b/>
          <w:i/>
          <w:rtl w:val="true"/>
          <w:lang w:bidi="he-IL"/>
        </w:rPr>
        <w:t xml:space="preserve"> </w:t>
      </w:r>
      <w:r>
        <w:rPr>
          <w:b/>
          <w:b/>
          <w:i/>
          <w:rtl w:val="true"/>
          <w:lang w:bidi="he-IL"/>
        </w:rPr>
        <w:t>עדי הגיעו לרום המעלה וכ</w:t>
      </w:r>
      <w:r>
        <w:rPr>
          <w:rFonts w:hint="cs"/>
          <w:b/>
          <w:b/>
          <w:i/>
          <w:rtl w:val="true"/>
          <w:lang w:bidi="he-IL"/>
        </w:rPr>
        <w:t>ו</w:t>
      </w:r>
      <w:r>
        <w:rPr>
          <w:rFonts w:hint="cs"/>
          <w:b/>
          <w:i/>
          <w:rtl w:val="true"/>
          <w:lang w:bidi="he-IL"/>
        </w:rPr>
        <w:t>'</w:t>
      </w:r>
      <w:r>
        <w:rPr>
          <w:b/>
          <w:i/>
          <w:rtl w:val="true"/>
          <w:lang w:bidi="he-IL"/>
        </w:rPr>
        <w:t xml:space="preserve">], </w:t>
      </w:r>
      <w:r>
        <w:rPr>
          <w:b/>
          <w:b/>
          <w:i/>
          <w:rtl w:val="true"/>
          <w:lang w:bidi="he-IL"/>
        </w:rPr>
        <w:t>וראיות שונות נאמרו להפריך את הדברים</w:t>
      </w:r>
      <w:r>
        <w:rPr>
          <w:b/>
          <w:i/>
          <w:rtl w:val="true"/>
          <w:lang w:bidi="he-IL"/>
        </w:rPr>
        <w:t xml:space="preserve">, </w:t>
      </w:r>
      <w:r>
        <w:rPr>
          <w:b/>
          <w:b/>
          <w:i/>
          <w:rtl w:val="true"/>
          <w:lang w:bidi="he-IL"/>
        </w:rPr>
        <w:t>ואכ</w:t>
      </w:r>
      <w:r>
        <w:rPr>
          <w:rFonts w:hint="cs"/>
          <w:b/>
          <w:i/>
          <w:rtl w:val="true"/>
          <w:lang w:bidi="he-IL"/>
        </w:rPr>
        <w:t>"</w:t>
      </w:r>
      <w:r>
        <w:rPr>
          <w:b/>
          <w:b/>
          <w:i/>
          <w:rtl w:val="true"/>
          <w:lang w:bidi="he-IL"/>
        </w:rPr>
        <w:t>מ</w:t>
      </w:r>
      <w:r>
        <w:rPr>
          <w:b/>
          <w:i/>
          <w:rtl w:val="true"/>
          <w:lang w:bidi="he-IL"/>
        </w:rPr>
        <w:t xml:space="preserve">. </w:t>
      </w:r>
      <w:r>
        <w:rPr>
          <w:b/>
          <w:b/>
          <w:i/>
          <w:rtl w:val="true"/>
          <w:lang w:bidi="he-IL"/>
        </w:rPr>
        <w:t>ואמר</w:t>
      </w:r>
      <w:r>
        <w:rPr>
          <w:rFonts w:hint="cs"/>
          <w:b/>
          <w:b/>
          <w:i/>
          <w:rtl w:val="true"/>
          <w:lang w:bidi="he-IL"/>
        </w:rPr>
        <w:t xml:space="preserve"> </w:t>
      </w:r>
      <w:r>
        <w:rPr>
          <w:b/>
          <w:b/>
          <w:i/>
          <w:rtl w:val="true"/>
          <w:lang w:bidi="he-IL"/>
        </w:rPr>
        <w:t>הגר</w:t>
      </w:r>
      <w:r>
        <w:rPr>
          <w:rFonts w:hint="cs"/>
          <w:b/>
          <w:i/>
          <w:rtl w:val="true"/>
          <w:lang w:bidi="he-IL"/>
        </w:rPr>
        <w:t>"</w:t>
      </w:r>
      <w:r>
        <w:rPr>
          <w:b/>
          <w:b/>
          <w:i/>
          <w:rtl w:val="true"/>
          <w:lang w:bidi="he-IL"/>
        </w:rPr>
        <w:t>ח שליט</w:t>
      </w:r>
      <w:r>
        <w:rPr>
          <w:rFonts w:hint="cs"/>
          <w:b/>
          <w:i/>
          <w:rtl w:val="true"/>
          <w:lang w:bidi="he-IL"/>
        </w:rPr>
        <w:t>"</w:t>
      </w:r>
      <w:r>
        <w:rPr>
          <w:b/>
          <w:b/>
          <w:i/>
          <w:rtl w:val="true"/>
          <w:lang w:bidi="he-IL"/>
        </w:rPr>
        <w:t>א שמעין סיפור זה מובא בשטמ</w:t>
      </w:r>
      <w:r>
        <w:rPr>
          <w:rFonts w:hint="cs"/>
          <w:b/>
          <w:i/>
          <w:rtl w:val="true"/>
          <w:lang w:bidi="he-IL"/>
        </w:rPr>
        <w:t>"</w:t>
      </w:r>
      <w:r>
        <w:rPr>
          <w:b/>
          <w:b/>
          <w:i/>
          <w:rtl w:val="true"/>
          <w:lang w:bidi="he-IL"/>
        </w:rPr>
        <w:t>ק ספ</w:t>
      </w:r>
      <w:r>
        <w:rPr>
          <w:rFonts w:hint="cs"/>
          <w:b/>
          <w:i/>
          <w:rtl w:val="true"/>
          <w:lang w:bidi="he-IL"/>
        </w:rPr>
        <w:t>"</w:t>
      </w:r>
      <w:r>
        <w:rPr>
          <w:b/>
          <w:b/>
          <w:i/>
          <w:rtl w:val="true"/>
          <w:lang w:bidi="he-IL"/>
        </w:rPr>
        <w:t xml:space="preserve">ג דנדרים על </w:t>
      </w:r>
      <w:r>
        <w:rPr>
          <w:rFonts w:hint="cs"/>
          <w:b/>
          <w:i/>
          <w:rtl w:val="true"/>
          <w:lang w:bidi="he-IL"/>
        </w:rPr>
        <w:t>'</w:t>
      </w:r>
      <w:r>
        <w:rPr>
          <w:b/>
          <w:b/>
          <w:i/>
          <w:rtl w:val="true"/>
          <w:lang w:bidi="he-IL"/>
        </w:rPr>
        <w:t>חכם אחד</w:t>
      </w:r>
      <w:r>
        <w:rPr>
          <w:rFonts w:hint="cs"/>
          <w:b/>
          <w:i/>
          <w:rtl w:val="true"/>
          <w:lang w:bidi="he-IL"/>
        </w:rPr>
        <w:t>'</w:t>
      </w:r>
      <w:r>
        <w:rPr>
          <w:b/>
          <w:i/>
          <w:rtl w:val="true"/>
          <w:lang w:bidi="he-IL"/>
        </w:rPr>
        <w:t xml:space="preserve">, </w:t>
      </w:r>
      <w:r>
        <w:rPr>
          <w:b/>
          <w:b/>
          <w:i/>
          <w:rtl w:val="true"/>
          <w:lang w:bidi="he-IL"/>
        </w:rPr>
        <w:t>וייחוסו</w:t>
      </w:r>
      <w:r>
        <w:rPr>
          <w:rFonts w:hint="cs"/>
          <w:b/>
          <w:b/>
          <w:i/>
          <w:rtl w:val="true"/>
          <w:lang w:bidi="he-IL"/>
        </w:rPr>
        <w:t xml:space="preserve"> </w:t>
      </w:r>
      <w:r>
        <w:rPr>
          <w:b/>
          <w:b/>
          <w:i/>
          <w:rtl w:val="true"/>
          <w:lang w:bidi="he-IL"/>
        </w:rPr>
        <w:t>למשה רבינו לקוח מן הגויים</w:t>
      </w:r>
      <w:r>
        <w:rPr>
          <w:b/>
          <w:i/>
          <w:rtl w:val="true"/>
          <w:lang w:bidi="he-IL"/>
        </w:rPr>
        <w:t xml:space="preserve">. </w:t>
      </w:r>
      <w:r>
        <w:rPr>
          <w:b/>
          <w:b/>
          <w:i/>
          <w:rtl w:val="true"/>
          <w:lang w:bidi="he-IL"/>
        </w:rPr>
        <w:t>ושאלתי האם יש חיסרון מצד עצם המעשה לייחסו למשה</w:t>
      </w:r>
      <w:r>
        <w:rPr>
          <w:rFonts w:hint="cs"/>
          <w:b/>
          <w:b/>
          <w:i/>
          <w:rtl w:val="true"/>
          <w:lang w:bidi="he-IL"/>
        </w:rPr>
        <w:t xml:space="preserve"> </w:t>
      </w:r>
      <w:r>
        <w:rPr>
          <w:b/>
          <w:b/>
          <w:i/>
          <w:rtl w:val="true"/>
          <w:lang w:bidi="he-IL"/>
        </w:rPr>
        <w:t>רבינו</w:t>
      </w:r>
      <w:r>
        <w:rPr>
          <w:b/>
          <w:i/>
          <w:rtl w:val="true"/>
          <w:lang w:bidi="he-IL"/>
        </w:rPr>
        <w:t xml:space="preserve">, </w:t>
      </w:r>
      <w:r>
        <w:rPr>
          <w:b/>
          <w:b/>
          <w:i/>
          <w:rtl w:val="true"/>
          <w:lang w:bidi="he-IL"/>
        </w:rPr>
        <w:t>או רק שאין לכך מקור נאמן</w:t>
      </w:r>
      <w:r>
        <w:rPr>
          <w:rFonts w:hint="cs"/>
          <w:b/>
          <w:i/>
          <w:rtl w:val="true"/>
          <w:lang w:bidi="he-IL"/>
        </w:rPr>
        <w:t>.</w:t>
      </w:r>
      <w:r>
        <w:rPr>
          <w:b/>
          <w:i/>
          <w:rtl w:val="true"/>
          <w:lang w:bidi="he-IL"/>
        </w:rPr>
        <w:t xml:space="preserve"> </w:t>
      </w:r>
      <w:r>
        <w:rPr>
          <w:b/>
          <w:b/>
          <w:i/>
          <w:rtl w:val="true"/>
          <w:lang w:bidi="he-IL"/>
        </w:rPr>
        <w:t>וענה לי הגר</w:t>
      </w:r>
      <w:r>
        <w:rPr>
          <w:rFonts w:hint="cs"/>
          <w:b/>
          <w:i/>
          <w:rtl w:val="true"/>
          <w:lang w:bidi="he-IL"/>
        </w:rPr>
        <w:t>"</w:t>
      </w:r>
      <w:r>
        <w:rPr>
          <w:b/>
          <w:b/>
          <w:i/>
          <w:rtl w:val="true"/>
          <w:lang w:bidi="he-IL"/>
        </w:rPr>
        <w:t>ח</w:t>
      </w:r>
      <w:r>
        <w:rPr>
          <w:b/>
          <w:i/>
          <w:rtl w:val="true"/>
          <w:lang w:bidi="he-IL"/>
        </w:rPr>
        <w:t xml:space="preserve">: </w:t>
      </w:r>
      <w:r>
        <w:rPr>
          <w:rFonts w:hint="cs"/>
          <w:b/>
          <w:i/>
          <w:rtl w:val="true"/>
          <w:lang w:bidi="he-IL"/>
        </w:rPr>
        <w:t>'</w:t>
      </w:r>
      <w:r>
        <w:rPr>
          <w:b/>
          <w:b/>
          <w:i/>
          <w:rtl w:val="true"/>
          <w:lang w:bidi="he-IL"/>
        </w:rPr>
        <w:t>אם היינו מוצאים זאת בחז</w:t>
      </w:r>
      <w:r>
        <w:rPr>
          <w:rFonts w:hint="cs"/>
          <w:b/>
          <w:i/>
          <w:rtl w:val="true"/>
          <w:lang w:bidi="he-IL"/>
        </w:rPr>
        <w:t>"</w:t>
      </w:r>
      <w:r>
        <w:rPr>
          <w:b/>
          <w:b/>
          <w:i/>
          <w:rtl w:val="true"/>
          <w:lang w:bidi="he-IL"/>
        </w:rPr>
        <w:t>ל</w:t>
      </w:r>
      <w:r>
        <w:rPr>
          <w:b/>
          <w:i/>
          <w:rtl w:val="true"/>
          <w:lang w:bidi="he-IL"/>
        </w:rPr>
        <w:t>,</w:t>
      </w:r>
      <w:r>
        <w:rPr>
          <w:rFonts w:hint="cs"/>
          <w:b/>
          <w:i/>
          <w:rtl w:val="true"/>
          <w:lang w:bidi="he-IL"/>
        </w:rPr>
        <w:t xml:space="preserve"> </w:t>
      </w:r>
      <w:r>
        <w:rPr>
          <w:bCs/>
          <w:i/>
          <w:rtl w:val="true"/>
          <w:lang w:bidi="he-IL"/>
        </w:rPr>
        <w:t>לא הי</w:t>
      </w:r>
      <w:r>
        <w:rPr>
          <w:rFonts w:hint="cs"/>
          <w:bCs/>
          <w:i/>
          <w:rtl w:val="true"/>
          <w:lang w:bidi="he-IL"/>
        </w:rPr>
        <w:t>'</w:t>
      </w:r>
      <w:r>
        <w:rPr>
          <w:bCs/>
          <w:i/>
          <w:rtl w:val="true"/>
          <w:lang w:bidi="he-IL"/>
        </w:rPr>
        <w:t xml:space="preserve"> </w:t>
      </w:r>
      <w:r>
        <w:rPr>
          <w:bCs/>
          <w:i/>
          <w:rtl w:val="true"/>
          <w:lang w:bidi="he-IL"/>
        </w:rPr>
        <w:t>לנו שום קושי להבין את הדברים</w:t>
      </w:r>
      <w:r>
        <w:rPr>
          <w:b/>
          <w:i/>
          <w:rtl w:val="true"/>
          <w:lang w:bidi="he-IL"/>
        </w:rPr>
        <w:t xml:space="preserve">, </w:t>
      </w:r>
      <w:r>
        <w:rPr>
          <w:b/>
          <w:b/>
          <w:i/>
          <w:rtl w:val="true"/>
          <w:lang w:bidi="he-IL"/>
        </w:rPr>
        <w:t>ברם אין אנו יכולים לייחס למשה רבינו</w:t>
      </w:r>
      <w:r>
        <w:rPr>
          <w:rFonts w:hint="cs"/>
          <w:b/>
          <w:b/>
          <w:i/>
          <w:rtl w:val="true"/>
          <w:lang w:bidi="he-IL"/>
        </w:rPr>
        <w:t xml:space="preserve"> </w:t>
      </w:r>
      <w:r>
        <w:rPr>
          <w:b/>
          <w:b/>
          <w:i/>
          <w:rtl w:val="true"/>
          <w:lang w:bidi="he-IL"/>
        </w:rPr>
        <w:t>דברים שכאלו המשוללים יסוד בדברי חז</w:t>
      </w:r>
      <w:r>
        <w:rPr>
          <w:rFonts w:hint="cs"/>
          <w:b/>
          <w:i/>
          <w:rtl w:val="true"/>
          <w:lang w:bidi="he-IL"/>
        </w:rPr>
        <w:t>"</w:t>
      </w:r>
      <w:r>
        <w:rPr>
          <w:b/>
          <w:b/>
          <w:i/>
          <w:rtl w:val="true"/>
          <w:lang w:bidi="he-IL"/>
        </w:rPr>
        <w:t>ל</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הגרש</w:t>
      </w:r>
      <w:r>
        <w:rPr>
          <w:rFonts w:hint="cs"/>
          <w:b/>
          <w:i/>
          <w:u w:val="single"/>
          <w:rtl w:val="true"/>
          <w:lang w:bidi="he-IL"/>
        </w:rPr>
        <w:t>"</w:t>
      </w:r>
      <w:r>
        <w:rPr>
          <w:b/>
          <w:b/>
          <w:i/>
          <w:u w:val="single"/>
          <w:rtl w:val="true"/>
          <w:lang w:bidi="he-IL"/>
        </w:rPr>
        <w:t>ד פינקוס</w:t>
      </w:r>
      <w:r>
        <w:rPr>
          <w:b/>
          <w:b/>
          <w:i/>
          <w:rtl w:val="true"/>
          <w:lang w:bidi="he-IL"/>
        </w:rPr>
        <w:t xml:space="preserve"> זצ</w:t>
      </w:r>
      <w:r>
        <w:rPr>
          <w:b/>
          <w:i/>
          <w:rtl w:val="true"/>
          <w:lang w:bidi="he-IL"/>
        </w:rPr>
        <w:t>''</w:t>
      </w:r>
      <w:r>
        <w:rPr>
          <w:b/>
          <w:b/>
          <w:i/>
          <w:rtl w:val="true"/>
          <w:lang w:bidi="he-IL"/>
        </w:rPr>
        <w:t xml:space="preserve">ל </w:t>
      </w:r>
      <w:r>
        <w:rPr>
          <w:rFonts w:hint="cs"/>
          <w:b/>
          <w:i/>
          <w:rtl w:val="true"/>
          <w:lang w:bidi="he-IL"/>
        </w:rPr>
        <w:t>(</w:t>
      </w:r>
      <w:r>
        <w:rPr>
          <w:b/>
          <w:b/>
          <w:i/>
          <w:rtl w:val="true"/>
          <w:lang w:bidi="he-IL"/>
        </w:rPr>
        <w:t>תפארת שמשון פר</w:t>
      </w:r>
      <w:r>
        <w:rPr>
          <w:rFonts w:hint="cs"/>
          <w:b/>
          <w:i/>
          <w:rtl w:val="true"/>
          <w:lang w:bidi="he-IL"/>
        </w:rPr>
        <w:t>'</w:t>
      </w:r>
      <w:r>
        <w:rPr>
          <w:b/>
          <w:i/>
          <w:rtl w:val="true"/>
          <w:lang w:bidi="he-IL"/>
        </w:rPr>
        <w:t xml:space="preserve"> </w:t>
      </w:r>
      <w:r>
        <w:rPr>
          <w:b/>
          <w:b/>
          <w:i/>
          <w:rtl w:val="true"/>
          <w:lang w:bidi="he-IL"/>
        </w:rPr>
        <w:t>בהעלותך</w:t>
      </w:r>
      <w:r>
        <w:rPr>
          <w:rFonts w:hint="cs"/>
          <w:b/>
          <w:b/>
          <w:i/>
          <w:rtl w:val="true"/>
          <w:lang w:bidi="he-IL"/>
        </w:rPr>
        <w:t xml:space="preserve"> סוף </w:t>
      </w:r>
      <w:r>
        <w:rPr>
          <w:b/>
          <w:b/>
          <w:i/>
          <w:rtl w:val="true"/>
          <w:lang w:bidi="he-IL"/>
        </w:rPr>
        <w:t>עמ</w:t>
      </w:r>
      <w:r>
        <w:rPr>
          <w:rFonts w:hint="cs"/>
          <w:b/>
          <w:i/>
          <w:rtl w:val="true"/>
          <w:lang w:bidi="he-IL"/>
        </w:rPr>
        <w:t>'</w:t>
      </w:r>
      <w:r>
        <w:rPr>
          <w:b/>
          <w:i/>
          <w:rtl w:val="true"/>
          <w:lang w:bidi="he-IL"/>
        </w:rPr>
        <w:t xml:space="preserve"> </w:t>
      </w:r>
      <w:r>
        <w:rPr>
          <w:b/>
          <w:b/>
          <w:i/>
          <w:rtl w:val="true"/>
          <w:lang w:bidi="he-IL"/>
        </w:rPr>
        <w:t>ק</w:t>
      </w:r>
      <w:r>
        <w:rPr>
          <w:rFonts w:hint="cs"/>
          <w:b/>
          <w:i/>
          <w:rtl w:val="true"/>
          <w:lang w:bidi="he-IL"/>
        </w:rPr>
        <w:t>"</w:t>
      </w:r>
      <w:r>
        <w:rPr>
          <w:b/>
          <w:b/>
          <w:i/>
          <w:rtl w:val="true"/>
          <w:lang w:bidi="he-IL"/>
        </w:rPr>
        <w:t>כ</w:t>
      </w:r>
      <w:r>
        <w:rPr>
          <w:b/>
          <w:i/>
          <w:rtl w:val="true"/>
          <w:lang w:bidi="he-IL"/>
        </w:rPr>
        <w:t xml:space="preserve">, </w:t>
      </w:r>
      <w:r>
        <w:rPr>
          <w:b/>
          <w:b/>
          <w:i/>
          <w:rtl w:val="true"/>
          <w:lang w:bidi="he-IL"/>
        </w:rPr>
        <w:t>פר</w:t>
      </w:r>
      <w:r>
        <w:rPr>
          <w:rFonts w:hint="cs"/>
          <w:b/>
          <w:i/>
          <w:rtl w:val="true"/>
          <w:lang w:bidi="he-IL"/>
        </w:rPr>
        <w:t>'</w:t>
      </w:r>
      <w:r>
        <w:rPr>
          <w:b/>
          <w:i/>
          <w:rtl w:val="true"/>
          <w:lang w:bidi="he-IL"/>
        </w:rPr>
        <w:t xml:space="preserve"> </w:t>
      </w:r>
      <w:r>
        <w:rPr>
          <w:b/>
          <w:b/>
          <w:i/>
          <w:rtl w:val="true"/>
          <w:lang w:bidi="he-IL"/>
        </w:rPr>
        <w:t>וזאת הברכה עמ</w:t>
      </w:r>
      <w:r>
        <w:rPr>
          <w:rFonts w:hint="cs"/>
          <w:b/>
          <w:i/>
          <w:rtl w:val="true"/>
          <w:lang w:bidi="he-IL"/>
        </w:rPr>
        <w:t>'</w:t>
      </w:r>
      <w:r>
        <w:rPr>
          <w:b/>
          <w:i/>
          <w:rtl w:val="true"/>
          <w:lang w:bidi="he-IL"/>
        </w:rPr>
        <w:t xml:space="preserve"> </w:t>
      </w:r>
      <w:r>
        <w:rPr>
          <w:b/>
          <w:b/>
          <w:i/>
          <w:rtl w:val="true"/>
          <w:lang w:bidi="he-IL"/>
        </w:rPr>
        <w:t>שס</w:t>
      </w:r>
      <w:r>
        <w:rPr>
          <w:rFonts w:hint="cs"/>
          <w:b/>
          <w:i/>
          <w:rtl w:val="true"/>
          <w:lang w:bidi="he-IL"/>
        </w:rPr>
        <w:t>"</w:t>
      </w:r>
      <w:r>
        <w:rPr>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רבי יהושע לייב דיסקין זצ</w:t>
      </w:r>
      <w:r>
        <w:rPr>
          <w:b/>
          <w:i/>
          <w:rtl w:val="true"/>
          <w:lang w:bidi="he-IL"/>
        </w:rPr>
        <w:t>"</w:t>
      </w:r>
      <w:r>
        <w:rPr>
          <w:b/>
          <w:b/>
          <w:i/>
          <w:rtl w:val="true"/>
          <w:lang w:bidi="he-IL"/>
        </w:rPr>
        <w:t>ל אמר על מעשה זה שהוא שקר וכזב</w:t>
      </w:r>
      <w:r>
        <w:rPr>
          <w:b/>
          <w:i/>
          <w:rtl w:val="true"/>
          <w:lang w:bidi="he-IL"/>
        </w:rPr>
        <w:t xml:space="preserve">, </w:t>
      </w:r>
      <w:r>
        <w:rPr>
          <w:b/>
          <w:b/>
          <w:i/>
          <w:rtl w:val="true"/>
          <w:lang w:bidi="he-IL"/>
        </w:rPr>
        <w:t>ולכן גם אני מרשה לעצמי לומר זאת</w:t>
      </w:r>
      <w:r>
        <w:rPr>
          <w:b/>
          <w:i/>
          <w:rtl w:val="true"/>
          <w:lang w:bidi="he-IL"/>
        </w:rPr>
        <w:t xml:space="preserve">. </w:t>
      </w:r>
      <w:r>
        <w:rPr>
          <w:b/>
          <w:b/>
          <w:i/>
          <w:rtl w:val="true"/>
          <w:lang w:bidi="he-IL"/>
        </w:rPr>
        <w:t xml:space="preserve">ראשית </w:t>
      </w:r>
      <w:r>
        <w:rPr>
          <w:b/>
          <w:i/>
          <w:rtl w:val="true"/>
          <w:lang w:bidi="he-IL"/>
        </w:rPr>
        <w:t>..."</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bCs/>
          <w:i/>
          <w:rtl w:val="true"/>
          <w:lang w:bidi="he-IL"/>
        </w:rPr>
        <w:t>מקום שבעלי תשובה עומדין</w:t>
      </w:r>
      <w:r>
        <w:rPr>
          <w:rFonts w:hint="cs"/>
          <w:bCs/>
          <w:i/>
          <w:rtl w:val="true"/>
          <w:lang w:bidi="he-IL"/>
        </w:rPr>
        <w:t>,</w:t>
      </w:r>
      <w:r>
        <w:rPr>
          <w:bCs/>
          <w:i/>
          <w:rtl w:val="true"/>
          <w:lang w:bidi="he-IL"/>
        </w:rPr>
        <w:t xml:space="preserve"> </w:t>
      </w:r>
      <w:r>
        <w:rPr>
          <w:bCs/>
          <w:i/>
          <w:rtl w:val="true"/>
          <w:lang w:bidi="he-IL"/>
        </w:rPr>
        <w:t>צדיקים גמורים אינם עומדין</w:t>
      </w:r>
      <w:r>
        <w:rPr>
          <w:rFonts w:hint="cs"/>
          <w:b/>
          <w:b/>
          <w:i/>
          <w:rtl w:val="true"/>
          <w:lang w:bidi="he-IL"/>
        </w:rPr>
        <w:t xml:space="preserve"> </w:t>
      </w:r>
      <w:r>
        <w:rPr>
          <w:rFonts w:hint="cs"/>
          <w:b/>
          <w:i/>
          <w:rtl w:val="true"/>
          <w:lang w:bidi="he-IL"/>
        </w:rPr>
        <w:t xml:space="preserve">- </w:t>
      </w:r>
      <w:r>
        <w:rPr>
          <w:rFonts w:hint="cs"/>
          <w:b/>
          <w:b/>
          <w:i/>
          <w:u w:val="single"/>
          <w:rtl w:val="true"/>
          <w:lang w:bidi="he-IL"/>
        </w:rPr>
        <w:t>ברכות</w:t>
      </w:r>
      <w:r>
        <w:rPr>
          <w:rFonts w:hint="cs"/>
          <w:b/>
          <w:b/>
          <w:i/>
          <w:rtl w:val="true"/>
          <w:lang w:bidi="he-IL"/>
        </w:rPr>
        <w:t xml:space="preserve"> </w:t>
      </w:r>
      <w:r>
        <w:rPr>
          <w:rFonts w:hint="cs"/>
          <w:b/>
          <w:i/>
          <w:rtl w:val="true"/>
          <w:lang w:bidi="he-IL"/>
        </w:rPr>
        <w:t>(</w:t>
      </w:r>
      <w:r>
        <w:rPr>
          <w:rFonts w:hint="cs"/>
          <w:b/>
          <w:b/>
          <w:i/>
          <w:rtl w:val="true"/>
          <w:lang w:bidi="he-IL"/>
        </w:rPr>
        <w:t>דף לד</w:t>
      </w:r>
      <w:r>
        <w:rPr>
          <w:rFonts w:hint="cs"/>
          <w:b/>
          <w:i/>
          <w:rtl w:val="true"/>
          <w:lang w:bidi="he-IL"/>
        </w:rPr>
        <w:t>:).</w:t>
      </w:r>
    </w:p>
    <w:p>
      <w:pPr>
        <w:pStyle w:val="Normal"/>
        <w:numPr>
          <w:ilvl w:val="2"/>
          <w:numId w:val="4"/>
        </w:numPr>
        <w:bidi w:val="1"/>
        <w:ind w:hanging="57" w:start="397" w:end="0"/>
        <w:jc w:val="both"/>
        <w:rPr>
          <w:b/>
          <w:i/>
          <w:lang w:bidi="he-IL"/>
        </w:rPr>
      </w:pPr>
      <w:r>
        <w:rPr>
          <w:b/>
          <w:b/>
          <w:i/>
          <w:u w:val="single"/>
          <w:rtl w:val="true"/>
          <w:lang w:bidi="he-IL"/>
        </w:rPr>
        <w:t>רמב</w:t>
      </w:r>
      <w:r>
        <w:rPr>
          <w:b/>
          <w:i/>
          <w:u w:val="single"/>
          <w:rtl w:val="true"/>
          <w:lang w:bidi="he-IL"/>
        </w:rPr>
        <w:t>"</w:t>
      </w:r>
      <w:r>
        <w:rPr>
          <w:b/>
          <w:b/>
          <w:i/>
          <w:u w:val="single"/>
          <w:rtl w:val="true"/>
          <w:lang w:bidi="he-IL"/>
        </w:rPr>
        <w:t>ם</w:t>
      </w:r>
      <w:r>
        <w:rPr>
          <w:b/>
          <w:b/>
          <w:i/>
          <w:rtl w:val="true"/>
          <w:lang w:bidi="he-IL"/>
        </w:rPr>
        <w:t xml:space="preserve"> </w:t>
      </w:r>
      <w:r>
        <w:rPr>
          <w:b/>
          <w:i/>
          <w:rtl w:val="true"/>
          <w:lang w:bidi="he-IL"/>
        </w:rPr>
        <w:t>(</w:t>
      </w:r>
      <w:r>
        <w:rPr>
          <w:b/>
          <w:b/>
          <w:i/>
          <w:rtl w:val="true"/>
          <w:lang w:bidi="he-IL"/>
        </w:rPr>
        <w:t>הל</w:t>
      </w:r>
      <w:r>
        <w:rPr>
          <w:rFonts w:hint="cs"/>
          <w:b/>
          <w:i/>
          <w:rtl w:val="true"/>
          <w:lang w:bidi="he-IL"/>
        </w:rPr>
        <w:t>'</w:t>
      </w:r>
      <w:r>
        <w:rPr>
          <w:b/>
          <w:i/>
          <w:rtl w:val="true"/>
          <w:lang w:bidi="he-IL"/>
        </w:rPr>
        <w:t xml:space="preserve"> </w:t>
      </w:r>
      <w:r>
        <w:rPr>
          <w:b/>
          <w:b/>
          <w:i/>
          <w:rtl w:val="true"/>
          <w:lang w:bidi="he-IL"/>
        </w:rPr>
        <w:t>תשובה פרק ז</w:t>
      </w:r>
      <w:r>
        <w:rPr>
          <w:b/>
          <w:i/>
          <w:rtl w:val="true"/>
          <w:lang w:bidi="he-IL"/>
        </w:rPr>
        <w:t xml:space="preserve">' </w:t>
      </w:r>
      <w:r>
        <w:rPr>
          <w:b/>
          <w:b/>
          <w:i/>
          <w:rtl w:val="true"/>
          <w:lang w:bidi="he-IL"/>
        </w:rPr>
        <w:t>הל</w:t>
      </w:r>
      <w:r>
        <w:rPr>
          <w:b/>
          <w:i/>
          <w:rtl w:val="true"/>
          <w:lang w:bidi="he-IL"/>
        </w:rPr>
        <w:t xml:space="preserve">' </w:t>
      </w:r>
      <w:r>
        <w:rPr>
          <w:b/>
          <w:b/>
          <w:i/>
          <w:rtl w:val="true"/>
          <w:lang w:bidi="he-IL"/>
        </w:rPr>
        <w:t>ד</w:t>
      </w:r>
      <w:r>
        <w:rPr>
          <w:b/>
          <w:i/>
          <w:rtl w:val="true"/>
          <w:lang w:bidi="he-IL"/>
        </w:rPr>
        <w:t>'), "</w:t>
      </w:r>
      <w:r>
        <w:rPr>
          <w:b/>
          <w:b/>
          <w:i/>
          <w:rtl w:val="true"/>
          <w:lang w:bidi="he-IL"/>
        </w:rPr>
        <w:t>אל ידמה בעל תשובה שהוא מרוחק ממעלת הצדיקים מפני העונות והחטאות שעשה</w:t>
      </w:r>
      <w:r>
        <w:rPr>
          <w:rFonts w:hint="cs"/>
          <w:b/>
          <w:i/>
          <w:rtl w:val="true"/>
          <w:lang w:bidi="he-IL"/>
        </w:rPr>
        <w:t>.</w:t>
      </w:r>
      <w:r>
        <w:rPr>
          <w:b/>
          <w:i/>
          <w:rtl w:val="true"/>
          <w:lang w:bidi="he-IL"/>
        </w:rPr>
        <w:t xml:space="preserve"> </w:t>
      </w:r>
      <w:r>
        <w:rPr>
          <w:b/>
          <w:b/>
          <w:i/>
          <w:rtl w:val="true"/>
          <w:lang w:bidi="he-IL"/>
        </w:rPr>
        <w:t>אין הדבר כן</w:t>
      </w:r>
      <w:r>
        <w:rPr>
          <w:rFonts w:hint="cs"/>
          <w:b/>
          <w:i/>
          <w:rtl w:val="true"/>
          <w:lang w:bidi="he-IL"/>
        </w:rPr>
        <w:t>.</w:t>
      </w:r>
      <w:r>
        <w:rPr>
          <w:b/>
          <w:i/>
          <w:rtl w:val="true"/>
          <w:lang w:bidi="he-IL"/>
        </w:rPr>
        <w:t xml:space="preserve"> </w:t>
      </w:r>
      <w:r>
        <w:rPr>
          <w:b/>
          <w:b/>
          <w:i/>
          <w:rtl w:val="true"/>
          <w:lang w:bidi="he-IL"/>
        </w:rPr>
        <w:t xml:space="preserve">אלא אהוב ונחמד הוא לפני הבורא </w:t>
      </w:r>
      <w:r>
        <w:rPr>
          <w:rFonts w:hint="cs"/>
          <w:b/>
          <w:b/>
          <w:i/>
          <w:rtl w:val="true"/>
          <w:lang w:bidi="he-IL"/>
        </w:rPr>
        <w:t>ו</w:t>
      </w:r>
      <w:r>
        <w:rPr>
          <w:b/>
          <w:b/>
          <w:i/>
          <w:rtl w:val="true"/>
          <w:lang w:bidi="he-IL"/>
        </w:rPr>
        <w:t>כאילו לא חטא מעולם</w:t>
      </w:r>
      <w:r>
        <w:rPr>
          <w:rFonts w:hint="cs"/>
          <w:b/>
          <w:i/>
          <w:rtl w:val="true"/>
          <w:lang w:bidi="he-IL"/>
        </w:rPr>
        <w:t>.</w:t>
      </w:r>
      <w:r>
        <w:rPr>
          <w:b/>
          <w:i/>
          <w:rtl w:val="true"/>
          <w:lang w:bidi="he-IL"/>
        </w:rPr>
        <w:t xml:space="preserve"> </w:t>
      </w:r>
      <w:r>
        <w:rPr>
          <w:b/>
          <w:b/>
          <w:i/>
          <w:rtl w:val="true"/>
          <w:lang w:bidi="he-IL"/>
        </w:rPr>
        <w:t xml:space="preserve">ולא עוד אלא ששכרו הרבה </w:t>
      </w:r>
      <w:r>
        <w:rPr>
          <w:bCs/>
          <w:i/>
          <w:rtl w:val="true"/>
          <w:lang w:bidi="he-IL"/>
        </w:rPr>
        <w:t>שהרי טעם טעם החטא ופירש ממנו וכבש יצרו</w:t>
      </w:r>
      <w:r>
        <w:rPr>
          <w:rFonts w:hint="cs"/>
          <w:b/>
          <w:i/>
          <w:rtl w:val="true"/>
          <w:lang w:bidi="he-IL"/>
        </w:rPr>
        <w:t>.</w:t>
      </w:r>
      <w:r>
        <w:rPr>
          <w:b/>
          <w:i/>
          <w:rtl w:val="true"/>
          <w:lang w:bidi="he-IL"/>
        </w:rPr>
        <w:t xml:space="preserve"> </w:t>
      </w:r>
      <w:r>
        <w:rPr>
          <w:b/>
          <w:b/>
          <w:i/>
          <w:rtl w:val="true"/>
          <w:lang w:bidi="he-IL"/>
        </w:rPr>
        <w:t xml:space="preserve">אמרו חכמים מקום שבעלי תשובה עומדין </w:t>
      </w:r>
      <w:r>
        <w:rPr>
          <w:rFonts w:hint="cs"/>
          <w:b/>
          <w:b/>
          <w:i/>
          <w:rtl w:val="true"/>
          <w:lang w:bidi="he-IL"/>
        </w:rPr>
        <w:t xml:space="preserve">בו </w:t>
      </w:r>
      <w:r>
        <w:rPr>
          <w:b/>
          <w:b/>
          <w:i/>
          <w:rtl w:val="true"/>
          <w:lang w:bidi="he-IL"/>
        </w:rPr>
        <w:t>אין צדיקים גמורין יכולין לעמוד בו</w:t>
      </w:r>
      <w:r>
        <w:rPr>
          <w:b/>
          <w:i/>
          <w:rtl w:val="true"/>
          <w:lang w:bidi="he-IL"/>
        </w:rPr>
        <w:t xml:space="preserve">, </w:t>
      </w:r>
      <w:r>
        <w:rPr>
          <w:b/>
          <w:b/>
          <w:i/>
          <w:rtl w:val="true"/>
          <w:lang w:bidi="he-IL"/>
        </w:rPr>
        <w:t>כלומר מעלתן גדולה ממעלת אלו שלא חטאו מעולם מפני שהן כובשי</w:t>
      </w:r>
      <w:r>
        <w:rPr>
          <w:rFonts w:hint="cs"/>
          <w:b/>
          <w:b/>
          <w:i/>
          <w:rtl w:val="true"/>
          <w:lang w:bidi="he-IL"/>
        </w:rPr>
        <w:t>ן</w:t>
      </w:r>
      <w:r>
        <w:rPr>
          <w:b/>
          <w:b/>
          <w:i/>
          <w:rtl w:val="true"/>
          <w:lang w:bidi="he-IL"/>
        </w:rPr>
        <w:t xml:space="preserve"> יצרם יתר מה</w:t>
      </w:r>
      <w:r>
        <w:rPr>
          <w:rFonts w:hint="cs"/>
          <w:b/>
          <w:b/>
          <w:i/>
          <w:rtl w:val="true"/>
          <w:lang w:bidi="he-IL"/>
        </w:rPr>
        <w:t>ן</w:t>
      </w:r>
      <w:r>
        <w:rPr>
          <w:b/>
          <w:i/>
          <w:rtl w:val="true"/>
          <w:lang w:bidi="he-IL"/>
        </w:rPr>
        <w:t>"</w:t>
      </w:r>
      <w:r>
        <w:rPr>
          <w:rFonts w:hint="cs"/>
          <w:b/>
          <w:i/>
          <w:rtl w:val="true"/>
          <w:lang w:bidi="he-IL"/>
        </w:rPr>
        <w:t>.</w:t>
      </w:r>
    </w:p>
    <w:p>
      <w:pPr>
        <w:pStyle w:val="Normal"/>
        <w:numPr>
          <w:ilvl w:val="2"/>
          <w:numId w:val="4"/>
        </w:numPr>
        <w:bidi w:val="1"/>
        <w:ind w:hanging="57" w:start="397" w:end="0"/>
        <w:jc w:val="both"/>
        <w:rPr>
          <w:b/>
          <w:i/>
          <w:lang w:bidi="he-IL"/>
        </w:rPr>
      </w:pPr>
      <w:r>
        <w:rPr>
          <w:rFonts w:hint="cs"/>
          <w:u w:val="single"/>
          <w:rtl w:val="true"/>
        </w:rPr>
        <w:t>זהר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חיי שרה קכט</w:t>
      </w:r>
      <w:r>
        <w:rPr>
          <w:rFonts w:hint="cs"/>
          <w:rtl w:val="true"/>
        </w:rPr>
        <w:t xml:space="preserve">:) </w:t>
      </w:r>
      <w:r>
        <w:rPr>
          <w:rtl w:val="true"/>
          <w:lang w:bidi="he-IL"/>
        </w:rPr>
        <w:t>–</w:t>
      </w:r>
      <w:r>
        <w:rPr>
          <w:rFonts w:hint="cs"/>
          <w:rtl w:val="true"/>
        </w:rPr>
        <w:t xml:space="preserve"> "</w:t>
      </w:r>
      <w:r>
        <w:rPr>
          <w:b/>
          <w:b/>
          <w:bCs/>
          <w:rtl w:val="true"/>
          <w:lang w:bidi="he-IL"/>
        </w:rPr>
        <w:t xml:space="preserve">זַכָּאִין אִינוּן מָארֵיהוֹן דִּתְשׁוּבָה דְּהָא בְּשַׁעְתָּא חָדָא בְּיוֹמָא חָדָא בְּרִגְעָא חָדָא </w:t>
      </w:r>
      <w:r>
        <w:rPr>
          <w:b/>
          <w:bCs/>
          <w:rtl w:val="true"/>
          <w:lang w:bidi="he-IL"/>
        </w:rPr>
        <w:t>(</w:t>
      </w:r>
      <w:r>
        <w:rPr>
          <w:b/>
          <w:b/>
          <w:bCs/>
          <w:rtl w:val="true"/>
          <w:lang w:bidi="he-IL"/>
        </w:rPr>
        <w:t>דף קכט ע</w:t>
      </w:r>
      <w:r>
        <w:rPr>
          <w:b/>
          <w:bCs/>
          <w:rtl w:val="true"/>
          <w:lang w:bidi="he-IL"/>
        </w:rPr>
        <w:t>''</w:t>
      </w:r>
      <w:r>
        <w:rPr>
          <w:b/>
          <w:b/>
          <w:bCs/>
          <w:rtl w:val="true"/>
          <w:lang w:bidi="he-IL"/>
        </w:rPr>
        <w:t>ב</w:t>
      </w:r>
      <w:r>
        <w:rPr>
          <w:b/>
          <w:bCs/>
          <w:rtl w:val="true"/>
          <w:lang w:bidi="he-IL"/>
        </w:rPr>
        <w:t xml:space="preserve">) </w:t>
      </w:r>
      <w:r>
        <w:rPr>
          <w:b/>
          <w:b/>
          <w:bCs/>
          <w:rtl w:val="true"/>
          <w:lang w:bidi="he-IL"/>
        </w:rPr>
        <w:t>קְרֵיבִין לְגַבֵּי קוּדְשָׁא בְּרִיךְ הוּא</w:t>
      </w:r>
      <w:r>
        <w:rPr>
          <w:rtl w:val="true"/>
          <w:lang w:bidi="he-IL"/>
        </w:rPr>
        <w:t xml:space="preserve">, </w:t>
      </w:r>
      <w:r>
        <w:rPr>
          <w:rtl w:val="true"/>
          <w:lang w:bidi="he-IL"/>
        </w:rPr>
        <w:t>מַה דְּלָא הֲוָה הָכִי אֲפִילּוּ לְצַדִּיקִים גְּמוּרִים דְּאִתְקְרִיבוּ גַּבֵּי קוּדְשָׁא בְּרִיךְ הוּא בְּכַמָּה שְׁנִין</w:t>
      </w:r>
      <w:r>
        <w:rPr>
          <w:rtl w:val="true"/>
          <w:lang w:bidi="he-IL"/>
        </w:rPr>
        <w:t xml:space="preserve">. </w:t>
      </w:r>
      <w:r>
        <w:rPr>
          <w:rtl w:val="true"/>
          <w:lang w:bidi="he-IL"/>
        </w:rPr>
        <w:t>אַבְרָהָם לָא עָאל בְּאִינוּן יוֹמִין עִלָּאִין עַד דְּהֲוָה סִיב כְּמָה דְאִתְּמָר</w:t>
      </w:r>
      <w:r>
        <w:rPr>
          <w:rtl w:val="true"/>
          <w:lang w:bidi="he-IL"/>
        </w:rPr>
        <w:t xml:space="preserve">. </w:t>
      </w:r>
      <w:r>
        <w:rPr>
          <w:rtl w:val="true"/>
          <w:lang w:bidi="he-IL"/>
        </w:rPr>
        <w:t xml:space="preserve">וְכֵן דָּוִד דִּכְתִיב </w:t>
      </w:r>
      <w:r>
        <w:rPr>
          <w:rtl w:val="true"/>
          <w:lang w:bidi="he-IL"/>
        </w:rPr>
        <w:t>(</w:t>
      </w:r>
      <w:r>
        <w:rPr>
          <w:rtl w:val="true"/>
          <w:lang w:bidi="he-IL"/>
        </w:rPr>
        <w:t>מלכים א א</w:t>
      </w:r>
      <w:r>
        <w:rPr>
          <w:rtl w:val="true"/>
          <w:lang w:bidi="he-IL"/>
        </w:rPr>
        <w:t xml:space="preserve">) </w:t>
      </w:r>
      <w:r>
        <w:rPr>
          <w:rtl w:val="true"/>
          <w:lang w:bidi="he-IL"/>
        </w:rPr>
        <w:t>וְהַמֶּלֶךְ דָּוִד זָקֵן בָּא בַּיָּמִים</w:t>
      </w:r>
      <w:r>
        <w:rPr>
          <w:rtl w:val="true"/>
          <w:lang w:bidi="he-IL"/>
        </w:rPr>
        <w:t xml:space="preserve">. </w:t>
      </w:r>
      <w:r>
        <w:rPr>
          <w:rtl w:val="true"/>
          <w:lang w:bidi="he-IL"/>
        </w:rPr>
        <w:t>אֲבָל מָארִיהּ דִּתְשׁוּבָה מִיָּד עָאל וְאִתְדָּבַּק בֵּיהּ בְּקוּדְשָׁא בְּרִיךְ הוּא</w:t>
      </w:r>
      <w:r>
        <w:rPr>
          <w:rFonts w:hint="cs"/>
          <w:rtl w:val="true"/>
        </w:rPr>
        <w:t xml:space="preserve">. </w:t>
      </w:r>
      <w:r>
        <w:rPr>
          <w:rtl w:val="true"/>
          <w:lang w:bidi="he-IL"/>
        </w:rPr>
        <w:t>רַבִּי יוֹסֵי אָמַר תָּנִינָן אֲתַר דְּמָארֵיהוֹן דִּתְשׁוּבָה קָיְימֵי בֵּיהּ</w:t>
      </w:r>
      <w:r>
        <w:rPr>
          <w:rtl w:val="true"/>
          <w:lang w:bidi="he-IL"/>
        </w:rPr>
        <w:t xml:space="preserve">, </w:t>
      </w:r>
      <w:r>
        <w:rPr>
          <w:rtl w:val="true"/>
          <w:lang w:bidi="he-IL"/>
        </w:rPr>
        <w:t>בְּהַהוּא עַלְמָא</w:t>
      </w:r>
      <w:r>
        <w:rPr>
          <w:rtl w:val="true"/>
          <w:lang w:bidi="he-IL"/>
        </w:rPr>
        <w:t xml:space="preserve">, </w:t>
      </w:r>
      <w:r>
        <w:rPr>
          <w:rtl w:val="true"/>
          <w:lang w:bidi="he-IL"/>
        </w:rPr>
        <w:t>צַדִּיקִים גְּמוּרִים לֵית לוֹן רְשׁוּ לְקָיְימָא בֵּיהּ</w:t>
      </w:r>
      <w:r>
        <w:rPr>
          <w:rtl w:val="true"/>
          <w:lang w:bidi="he-IL"/>
        </w:rPr>
        <w:t xml:space="preserve">, </w:t>
      </w:r>
      <w:r>
        <w:rPr>
          <w:rtl w:val="true"/>
          <w:lang w:bidi="he-IL"/>
        </w:rPr>
        <w:t>בְּגִין דְּאִינוּן קְרֵיבִין לְמַלְכָּא יַתִּיר מִכֻּלְּהוּ</w:t>
      </w:r>
      <w:r>
        <w:rPr>
          <w:rtl w:val="true"/>
          <w:lang w:bidi="he-IL"/>
        </w:rPr>
        <w:t xml:space="preserve">, </w:t>
      </w:r>
      <w:r>
        <w:rPr>
          <w:rtl w:val="true"/>
          <w:lang w:bidi="he-IL"/>
        </w:rPr>
        <w:t>וְאִינוּן מָשְׁכֵי עֲלַיְיהוּ בִּרְעוּתָא דְלִבָּא יַתִּיר וּבְחֵילָא סַגְיָא לְאִתְקְרָבָא לְמַלְכָּא</w:t>
      </w:r>
      <w:r>
        <w:rPr>
          <w:rFonts w:hint="cs"/>
          <w:rtl w:val="true"/>
        </w:rPr>
        <w:t>.</w:t>
      </w:r>
    </w:p>
    <w:p>
      <w:pPr>
        <w:pStyle w:val="Normal"/>
        <w:numPr>
          <w:ilvl w:val="3"/>
          <w:numId w:val="4"/>
        </w:numPr>
        <w:bidi w:val="1"/>
        <w:ind w:hanging="57" w:start="567" w:end="0"/>
        <w:jc w:val="both"/>
        <w:rPr>
          <w:b/>
          <w:i/>
          <w:lang w:bidi="he-IL"/>
        </w:rPr>
      </w:pPr>
      <w:r>
        <w:rPr>
          <w:rFonts w:hint="cs"/>
          <w:rtl w:val="true"/>
        </w:rPr>
        <w:t xml:space="preserve">תרגום </w:t>
      </w:r>
      <w:r>
        <w:rPr>
          <w:rFonts w:hint="cs"/>
          <w:rtl w:val="true"/>
        </w:rPr>
        <w:t xml:space="preserve">- </w:t>
      </w:r>
      <w:r>
        <w:rPr>
          <w:rtl w:val="true"/>
          <w:lang w:bidi="he-IL"/>
        </w:rPr>
        <w:t>אַשְׁרֵיהֶם בַּעֲלֵי הַתְּשׁוּבָה</w:t>
      </w:r>
      <w:r>
        <w:rPr>
          <w:rtl w:val="true"/>
          <w:lang w:bidi="he-IL"/>
        </w:rPr>
        <w:t xml:space="preserve">, </w:t>
      </w:r>
      <w:r>
        <w:rPr>
          <w:rtl w:val="true"/>
          <w:lang w:bidi="he-IL"/>
        </w:rPr>
        <w:t xml:space="preserve">שֶׁהֲרֵי בְּשָׁעָה אַחַת בְּיוֹם אֶחָד </w:t>
      </w:r>
      <w:r>
        <w:rPr>
          <w:rtl w:val="true"/>
          <w:lang w:bidi="he-IL"/>
        </w:rPr>
        <w:t>[</w:t>
      </w:r>
      <w:r>
        <w:rPr>
          <w:rtl w:val="true"/>
          <w:lang w:bidi="he-IL"/>
        </w:rPr>
        <w:t>בפעם אחת</w:t>
      </w:r>
      <w:r>
        <w:rPr>
          <w:rtl w:val="true"/>
          <w:lang w:bidi="he-IL"/>
        </w:rPr>
        <w:t xml:space="preserve">] </w:t>
      </w:r>
      <w:r>
        <w:rPr>
          <w:b/>
          <w:b/>
          <w:bCs/>
          <w:u w:val="single"/>
          <w:rtl w:val="true"/>
          <w:lang w:bidi="he-IL"/>
        </w:rPr>
        <w:t>בְּרֶגַע אֶחָד קְרֵבִים לַקָּבָּ</w:t>
      </w:r>
      <w:r>
        <w:rPr>
          <w:b/>
          <w:bCs/>
          <w:u w:val="single"/>
          <w:rtl w:val="true"/>
          <w:lang w:bidi="he-IL"/>
        </w:rPr>
        <w:t>''</w:t>
      </w:r>
      <w:r>
        <w:rPr>
          <w:b/>
          <w:b/>
          <w:bCs/>
          <w:u w:val="single"/>
          <w:rtl w:val="true"/>
          <w:lang w:bidi="he-IL"/>
        </w:rPr>
        <w:t>ה</w:t>
      </w:r>
      <w:r>
        <w:rPr>
          <w:rtl w:val="true"/>
          <w:lang w:bidi="he-IL"/>
        </w:rPr>
        <w:t xml:space="preserve">, </w:t>
      </w:r>
      <w:r>
        <w:rPr>
          <w:rtl w:val="true"/>
          <w:lang w:bidi="he-IL"/>
        </w:rPr>
        <w:t>מַה שֶּׁלֹּא הָיָה כָּךְ אֲפִלּוּ לְצַדִּיקִים גְּמוּרִים שֶׁהִתְקָרְבוּ לַקָּבָּ</w:t>
      </w:r>
      <w:r>
        <w:rPr>
          <w:rtl w:val="true"/>
          <w:lang w:bidi="he-IL"/>
        </w:rPr>
        <w:t>''</w:t>
      </w:r>
      <w:r>
        <w:rPr>
          <w:rtl w:val="true"/>
          <w:lang w:bidi="he-IL"/>
        </w:rPr>
        <w:t>ה בְּכַמָּה שָׁנִים</w:t>
      </w:r>
      <w:r>
        <w:rPr>
          <w:rtl w:val="true"/>
          <w:lang w:bidi="he-IL"/>
        </w:rPr>
        <w:t xml:space="preserve">. </w:t>
      </w:r>
      <w:r>
        <w:rPr>
          <w:rtl w:val="true"/>
          <w:lang w:bidi="he-IL"/>
        </w:rPr>
        <w:t>אַבְרָהָם לֹא נִכְנַס בְּאוֹתָם הַיָּמִים הָעֶלְיוֹנִים עַד שֶׁהָיָה זָקֵן</w:t>
      </w:r>
      <w:r>
        <w:rPr>
          <w:rtl w:val="true"/>
          <w:lang w:bidi="he-IL"/>
        </w:rPr>
        <w:t xml:space="preserve">, </w:t>
      </w:r>
      <w:r>
        <w:rPr>
          <w:rtl w:val="true"/>
          <w:lang w:bidi="he-IL"/>
        </w:rPr>
        <w:t>כְּמוֹ שֶׁנֶּאֱמַר</w:t>
      </w:r>
      <w:r>
        <w:rPr>
          <w:rtl w:val="true"/>
          <w:lang w:bidi="he-IL"/>
        </w:rPr>
        <w:t xml:space="preserve">. </w:t>
      </w:r>
      <w:r>
        <w:rPr>
          <w:rtl w:val="true"/>
          <w:lang w:bidi="he-IL"/>
        </w:rPr>
        <w:t>וְכֵן דָּוִד</w:t>
      </w:r>
      <w:r>
        <w:rPr>
          <w:rtl w:val="true"/>
          <w:lang w:bidi="he-IL"/>
        </w:rPr>
        <w:t xml:space="preserve">, </w:t>
      </w:r>
      <w:r>
        <w:rPr>
          <w:rtl w:val="true"/>
          <w:lang w:bidi="he-IL"/>
        </w:rPr>
        <w:t xml:space="preserve">שֶׁכָּתוּב </w:t>
      </w:r>
      <w:r>
        <w:rPr>
          <w:rtl w:val="true"/>
          <w:lang w:bidi="he-IL"/>
        </w:rPr>
        <w:t>(</w:t>
      </w:r>
      <w:r>
        <w:rPr>
          <w:rtl w:val="true"/>
          <w:lang w:bidi="he-IL"/>
        </w:rPr>
        <w:t>מלכים א א</w:t>
      </w:r>
      <w:r>
        <w:rPr>
          <w:rtl w:val="true"/>
          <w:lang w:bidi="he-IL"/>
        </w:rPr>
        <w:t xml:space="preserve">) </w:t>
      </w:r>
      <w:r>
        <w:rPr>
          <w:rtl w:val="true"/>
          <w:lang w:bidi="he-IL"/>
        </w:rPr>
        <w:t>וְהַמֶּלֶךְ דָּוִד זָקֵן בָּא בַּיָּמִים</w:t>
      </w:r>
      <w:r>
        <w:rPr>
          <w:rtl w:val="true"/>
          <w:lang w:bidi="he-IL"/>
        </w:rPr>
        <w:t xml:space="preserve">. </w:t>
      </w:r>
      <w:r>
        <w:rPr>
          <w:rtl w:val="true"/>
          <w:lang w:bidi="he-IL"/>
        </w:rPr>
        <w:t>אֲבָל בַּעַל הַתְּשׁוּבָה מִיָּד נִכְנָס וְנִדְבָּק בַּקָּבָּ</w:t>
      </w:r>
      <w:r>
        <w:rPr>
          <w:rtl w:val="true"/>
          <w:lang w:bidi="he-IL"/>
        </w:rPr>
        <w:t>''</w:t>
      </w:r>
      <w:r>
        <w:rPr>
          <w:rtl w:val="true"/>
          <w:lang w:bidi="he-IL"/>
        </w:rPr>
        <w:t>ה</w:t>
      </w:r>
      <w:r>
        <w:rPr>
          <w:rFonts w:hint="cs"/>
          <w:rtl w:val="true"/>
        </w:rPr>
        <w:t xml:space="preserve">. </w:t>
      </w:r>
      <w:r>
        <w:rPr>
          <w:rtl w:val="true"/>
          <w:lang w:bidi="he-IL"/>
        </w:rPr>
        <w:t>רַבִּי יוֹסֵי אָמַר</w:t>
      </w:r>
      <w:r>
        <w:rPr>
          <w:rtl w:val="true"/>
          <w:lang w:bidi="he-IL"/>
        </w:rPr>
        <w:t xml:space="preserve">, </w:t>
      </w:r>
      <w:r>
        <w:rPr>
          <w:rtl w:val="true"/>
          <w:lang w:bidi="he-IL"/>
        </w:rPr>
        <w:t>שָׁנִינוּ</w:t>
      </w:r>
      <w:r>
        <w:rPr>
          <w:rtl w:val="true"/>
          <w:lang w:bidi="he-IL"/>
        </w:rPr>
        <w:t xml:space="preserve">, </w:t>
      </w:r>
      <w:r>
        <w:rPr>
          <w:rtl w:val="true"/>
          <w:lang w:bidi="he-IL"/>
        </w:rPr>
        <w:t>הַמָּקוֹם שֶׁבַּעֲלֵי הַתְּשׁוּבָה עוֹמְדִים בָּעוֹלָם הַהוּא</w:t>
      </w:r>
      <w:r>
        <w:rPr>
          <w:rtl w:val="true"/>
          <w:lang w:bidi="he-IL"/>
        </w:rPr>
        <w:t xml:space="preserve">, </w:t>
      </w:r>
      <w:r>
        <w:rPr>
          <w:rtl w:val="true"/>
          <w:lang w:bidi="he-IL"/>
        </w:rPr>
        <w:t>אֵין לְצַדִּיקִים גְּמוּרִים רְשׁוּת לַעֲמֹד בּוֹ</w:t>
      </w:r>
      <w:r>
        <w:rPr>
          <w:rtl w:val="true"/>
          <w:lang w:bidi="he-IL"/>
        </w:rPr>
        <w:t xml:space="preserve">, </w:t>
      </w:r>
      <w:r>
        <w:rPr>
          <w:rtl w:val="true"/>
          <w:lang w:bidi="he-IL"/>
        </w:rPr>
        <w:t>מִשּׁוּם שֶׁהֵם קְרוֹבִים לַמֶּלֶךְ יוֹתֵר מִכֻּלָּם</w:t>
      </w:r>
      <w:r>
        <w:rPr>
          <w:rtl w:val="true"/>
          <w:lang w:bidi="he-IL"/>
        </w:rPr>
        <w:t xml:space="preserve">, </w:t>
      </w:r>
      <w:r>
        <w:rPr>
          <w:rtl w:val="true"/>
          <w:lang w:bidi="he-IL"/>
        </w:rPr>
        <w:t>וְהֵם מוֹשְׁכִים עֲלֵיהֶם בִּרְצוֹן הַלֵּב יוֹתֵר וּבְכֹחַ רַב לְהִתְקָרֵב לַמֶּלֶךְ</w:t>
      </w:r>
      <w:r>
        <w:rPr>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פחד יצחק</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מאמר י</w:t>
      </w:r>
      <w:r>
        <w:rPr>
          <w:rFonts w:hint="cs"/>
          <w:b/>
          <w:i/>
          <w:rtl w:val="true"/>
          <w:lang w:bidi="he-IL"/>
        </w:rPr>
        <w:t>"</w:t>
      </w:r>
      <w:r>
        <w:rPr>
          <w:rFonts w:hint="cs"/>
          <w:b/>
          <w:b/>
          <w:i/>
          <w:rtl w:val="true"/>
          <w:lang w:bidi="he-IL"/>
        </w:rPr>
        <w:t>ט</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תולדות יהושע</w:t>
      </w:r>
      <w:r>
        <w:rPr>
          <w:b/>
          <w:b/>
          <w:i/>
          <w:rtl w:val="true"/>
          <w:lang w:bidi="he-IL"/>
        </w:rPr>
        <w:t xml:space="preserve"> </w:t>
      </w:r>
      <w:r>
        <w:rPr>
          <w:b/>
          <w:i/>
          <w:rtl w:val="true"/>
          <w:lang w:bidi="he-IL"/>
        </w:rPr>
        <w:t>(</w:t>
      </w:r>
      <w:r>
        <w:rPr>
          <w:rFonts w:hint="cs"/>
          <w:b/>
          <w:b/>
          <w:i/>
          <w:rtl w:val="true"/>
          <w:lang w:bidi="he-IL"/>
        </w:rPr>
        <w:t xml:space="preserve">אבות </w:t>
      </w:r>
      <w:r>
        <w:rPr>
          <w:b/>
          <w:b/>
          <w:i/>
          <w:rtl w:val="true"/>
          <w:lang w:bidi="he-IL"/>
        </w:rPr>
        <w:t>סוף פ</w:t>
      </w:r>
      <w:r>
        <w:rPr>
          <w:rFonts w:hint="cs"/>
          <w:b/>
          <w:b/>
          <w:i/>
          <w:rtl w:val="true"/>
          <w:lang w:bidi="he-IL"/>
        </w:rPr>
        <w:t xml:space="preserve">רק </w:t>
      </w:r>
      <w:r>
        <w:rPr>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כי לתורה ומצות יש שני מעלות</w:t>
      </w:r>
      <w:r>
        <w:rPr>
          <w:rFonts w:hint="cs"/>
          <w:b/>
          <w:i/>
          <w:rtl w:val="true"/>
          <w:lang w:bidi="he-IL"/>
        </w:rPr>
        <w:t xml:space="preserve">. </w:t>
      </w:r>
      <w:r>
        <w:rPr>
          <w:rFonts w:hint="cs"/>
          <w:b/>
          <w:b/>
          <w:i/>
          <w:rtl w:val="true"/>
          <w:lang w:bidi="he-IL"/>
        </w:rPr>
        <w:t>א</w:t>
      </w:r>
      <w:r>
        <w:rPr>
          <w:rFonts w:hint="cs"/>
          <w:b/>
          <w:i/>
          <w:rtl w:val="true"/>
          <w:lang w:bidi="he-IL"/>
        </w:rPr>
        <w:t xml:space="preserve">) </w:t>
      </w:r>
      <w:r>
        <w:rPr>
          <w:rFonts w:hint="cs"/>
          <w:b/>
          <w:b/>
          <w:i/>
          <w:rtl w:val="true"/>
          <w:lang w:bidi="he-IL"/>
        </w:rPr>
        <w:t>מעלת העצם</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מצד הפועל</w:t>
      </w:r>
      <w:r>
        <w:rPr>
          <w:rFonts w:hint="cs"/>
          <w:b/>
          <w:i/>
          <w:rtl w:val="true"/>
          <w:lang w:bidi="he-IL"/>
        </w:rPr>
        <w:t xml:space="preserve">. </w:t>
      </w:r>
      <w:r>
        <w:rPr>
          <w:rFonts w:hint="cs"/>
          <w:b/>
          <w:b/>
          <w:i/>
          <w:rtl w:val="true"/>
          <w:lang w:bidi="he-IL"/>
        </w:rPr>
        <w:t>למשל עשיר נותן עשרה כסף לצדקה</w:t>
      </w:r>
      <w:r>
        <w:rPr>
          <w:rFonts w:hint="cs"/>
          <w:b/>
          <w:i/>
          <w:rtl w:val="true"/>
          <w:lang w:bidi="he-IL"/>
        </w:rPr>
        <w:t xml:space="preserve">. </w:t>
      </w:r>
      <w:r>
        <w:rPr>
          <w:rFonts w:hint="cs"/>
          <w:b/>
          <w:b/>
          <w:i/>
          <w:rtl w:val="true"/>
          <w:lang w:bidi="he-IL"/>
        </w:rPr>
        <w:t>ועני</w:t>
      </w:r>
      <w:r>
        <w:rPr>
          <w:rFonts w:hint="cs"/>
          <w:b/>
          <w:i/>
          <w:rtl w:val="true"/>
          <w:lang w:bidi="he-IL"/>
        </w:rPr>
        <w:t xml:space="preserve">, </w:t>
      </w:r>
      <w:r>
        <w:rPr>
          <w:rFonts w:hint="cs"/>
          <w:b/>
          <w:b/>
          <w:i/>
          <w:rtl w:val="true"/>
          <w:lang w:bidi="he-IL"/>
        </w:rPr>
        <w:t>אחד</w:t>
      </w:r>
      <w:r>
        <w:rPr>
          <w:rFonts w:hint="cs"/>
          <w:b/>
          <w:i/>
          <w:rtl w:val="true"/>
          <w:lang w:bidi="he-IL"/>
        </w:rPr>
        <w:t xml:space="preserve">. </w:t>
      </w:r>
      <w:r>
        <w:rPr>
          <w:rFonts w:hint="cs"/>
          <w:b/>
          <w:b/>
          <w:i/>
          <w:rtl w:val="true"/>
          <w:lang w:bidi="he-IL"/>
        </w:rPr>
        <w:t>הנה מצד העצם גדולה מצות העשיר מהעני שיש בה כדי להחיות עשרה עניים</w:t>
      </w:r>
      <w:r>
        <w:rPr>
          <w:rFonts w:hint="cs"/>
          <w:b/>
          <w:i/>
          <w:rtl w:val="true"/>
          <w:lang w:bidi="he-IL"/>
        </w:rPr>
        <w:t xml:space="preserve">. </w:t>
      </w:r>
      <w:r>
        <w:rPr>
          <w:rFonts w:hint="cs"/>
          <w:b/>
          <w:b/>
          <w:i/>
          <w:rtl w:val="true"/>
          <w:lang w:bidi="he-IL"/>
        </w:rPr>
        <w:t>אולם מצד הפועל קשה על העני ביותר נתינת כסף אחד מאשר יקשה על העשיר עשרת הכסף</w:t>
      </w:r>
      <w:r>
        <w:rPr>
          <w:rFonts w:hint="cs"/>
          <w:b/>
          <w:i/>
          <w:rtl w:val="true"/>
          <w:lang w:bidi="he-IL"/>
        </w:rPr>
        <w:t>.</w:t>
      </w:r>
      <w:r>
        <w:rPr>
          <w:rFonts w:hint="cs"/>
          <w:b/>
          <w:b/>
          <w:i/>
          <w:rtl w:val="true"/>
          <w:lang w:bidi="he-IL"/>
        </w:rPr>
        <w:t>דלכן יעלה לפעמים לרצון</w:t>
      </w:r>
      <w:r>
        <w:rPr>
          <w:rFonts w:hint="cs"/>
          <w:b/>
          <w:i/>
          <w:rtl w:val="true"/>
          <w:lang w:bidi="he-IL"/>
        </w:rPr>
        <w:t xml:space="preserve">. </w:t>
      </w:r>
      <w:r>
        <w:rPr>
          <w:rFonts w:hint="cs"/>
          <w:b/>
          <w:b/>
          <w:i/>
          <w:rtl w:val="true"/>
          <w:lang w:bidi="he-IL"/>
        </w:rPr>
        <w:t xml:space="preserve">מתנת העני המועטה יותר ממתנת העשיר מרובה </w:t>
      </w:r>
      <w:r>
        <w:rPr>
          <w:rFonts w:hint="cs"/>
          <w:b/>
          <w:i/>
          <w:rtl w:val="true"/>
          <w:lang w:bidi="he-IL"/>
        </w:rPr>
        <w:t xml:space="preserve">... </w:t>
      </w:r>
      <w:r>
        <w:rPr>
          <w:rFonts w:hint="cs"/>
          <w:b/>
          <w:b/>
          <w:i/>
          <w:rtl w:val="true"/>
          <w:lang w:bidi="he-IL"/>
        </w:rPr>
        <w:t>ובזה אשכחינן פתרי בהא דאפליגי ר</w:t>
      </w:r>
      <w:r>
        <w:rPr>
          <w:rFonts w:hint="cs"/>
          <w:b/>
          <w:i/>
          <w:rtl w:val="true"/>
          <w:lang w:bidi="he-IL"/>
        </w:rPr>
        <w:t xml:space="preserve">' </w:t>
      </w:r>
      <w:r>
        <w:rPr>
          <w:rFonts w:hint="cs"/>
          <w:b/>
          <w:b/>
          <w:i/>
          <w:rtl w:val="true"/>
          <w:lang w:bidi="he-IL"/>
        </w:rPr>
        <w:t>יוחנן ור</w:t>
      </w:r>
      <w:r>
        <w:rPr>
          <w:rFonts w:hint="cs"/>
          <w:b/>
          <w:i/>
          <w:rtl w:val="true"/>
          <w:lang w:bidi="he-IL"/>
        </w:rPr>
        <w:t xml:space="preserve">' </w:t>
      </w:r>
      <w:r>
        <w:rPr>
          <w:rFonts w:hint="cs"/>
          <w:b/>
          <w:b/>
          <w:i/>
          <w:rtl w:val="true"/>
          <w:lang w:bidi="he-IL"/>
        </w:rPr>
        <w:t xml:space="preserve">אבהו </w:t>
      </w:r>
      <w:r>
        <w:rPr>
          <w:rFonts w:hint="cs"/>
          <w:b/>
          <w:i/>
          <w:rtl w:val="true"/>
          <w:lang w:bidi="he-IL"/>
        </w:rPr>
        <w:t>(</w:t>
      </w:r>
      <w:r>
        <w:rPr>
          <w:rFonts w:hint="cs"/>
          <w:b/>
          <w:b/>
          <w:i/>
          <w:rtl w:val="true"/>
          <w:lang w:bidi="he-IL"/>
        </w:rPr>
        <w:t>ברכות דף לד</w:t>
      </w:r>
      <w:r>
        <w:rPr>
          <w:rFonts w:hint="cs"/>
          <w:b/>
          <w:i/>
          <w:rtl w:val="true"/>
          <w:lang w:bidi="he-IL"/>
        </w:rPr>
        <w:t xml:space="preserve">:) </w:t>
      </w:r>
      <w:r>
        <w:rPr>
          <w:rFonts w:hint="cs"/>
          <w:b/>
          <w:b/>
          <w:i/>
          <w:rtl w:val="true"/>
          <w:lang w:bidi="he-IL"/>
        </w:rPr>
        <w:t>דר</w:t>
      </w:r>
      <w:r>
        <w:rPr>
          <w:rFonts w:hint="cs"/>
          <w:b/>
          <w:i/>
          <w:rtl w:val="true"/>
          <w:lang w:bidi="he-IL"/>
        </w:rPr>
        <w:t xml:space="preserve">' </w:t>
      </w:r>
      <w:r>
        <w:rPr>
          <w:rFonts w:hint="cs"/>
          <w:b/>
          <w:b/>
          <w:i/>
          <w:rtl w:val="true"/>
          <w:lang w:bidi="he-IL"/>
        </w:rPr>
        <w:t>יוחנן ס</w:t>
      </w:r>
      <w:r>
        <w:rPr>
          <w:rFonts w:hint="cs"/>
          <w:b/>
          <w:i/>
          <w:rtl w:val="true"/>
          <w:lang w:bidi="he-IL"/>
        </w:rPr>
        <w:t>"</w:t>
      </w:r>
      <w:r>
        <w:rPr>
          <w:rFonts w:hint="cs"/>
          <w:b/>
          <w:b/>
          <w:i/>
          <w:rtl w:val="true"/>
          <w:lang w:bidi="he-IL"/>
        </w:rPr>
        <w:t>ל צדיקים גדולים מבעלי תשובה</w:t>
      </w:r>
      <w:r>
        <w:rPr>
          <w:rFonts w:hint="cs"/>
          <w:b/>
          <w:i/>
          <w:rtl w:val="true"/>
          <w:lang w:bidi="he-IL"/>
        </w:rPr>
        <w:t xml:space="preserve">. </w:t>
      </w:r>
      <w:r>
        <w:rPr>
          <w:rFonts w:hint="cs"/>
          <w:b/>
          <w:b/>
          <w:i/>
          <w:rtl w:val="true"/>
          <w:lang w:bidi="he-IL"/>
        </w:rPr>
        <w:t>ור</w:t>
      </w:r>
      <w:r>
        <w:rPr>
          <w:rFonts w:hint="cs"/>
          <w:b/>
          <w:i/>
          <w:rtl w:val="true"/>
          <w:lang w:bidi="he-IL"/>
        </w:rPr>
        <w:t xml:space="preserve">' </w:t>
      </w:r>
      <w:r>
        <w:rPr>
          <w:rFonts w:hint="cs"/>
          <w:b/>
          <w:b/>
          <w:i/>
          <w:rtl w:val="true"/>
          <w:lang w:bidi="he-IL"/>
        </w:rPr>
        <w:t>אבהו ס</w:t>
      </w:r>
      <w:r>
        <w:rPr>
          <w:rFonts w:hint="cs"/>
          <w:b/>
          <w:i/>
          <w:rtl w:val="true"/>
          <w:lang w:bidi="he-IL"/>
        </w:rPr>
        <w:t>"</w:t>
      </w:r>
      <w:r>
        <w:rPr>
          <w:rFonts w:hint="cs"/>
          <w:b/>
          <w:b/>
          <w:i/>
          <w:rtl w:val="true"/>
          <w:lang w:bidi="he-IL"/>
        </w:rPr>
        <w:t>ל דבעלי תשובה גדולים</w:t>
      </w:r>
      <w:r>
        <w:rPr>
          <w:rFonts w:hint="cs"/>
          <w:b/>
          <w:i/>
          <w:rtl w:val="true"/>
          <w:lang w:bidi="he-IL"/>
        </w:rPr>
        <w:t xml:space="preserve">. </w:t>
      </w:r>
      <w:r>
        <w:rPr>
          <w:rFonts w:hint="cs"/>
          <w:b/>
          <w:b/>
          <w:i/>
          <w:rtl w:val="true"/>
          <w:lang w:bidi="he-IL"/>
        </w:rPr>
        <w:t>ואלו ואלו דברי אלקים חיים</w:t>
      </w:r>
      <w:r>
        <w:rPr>
          <w:rFonts w:hint="cs"/>
          <w:b/>
          <w:i/>
          <w:rtl w:val="true"/>
          <w:lang w:bidi="he-IL"/>
        </w:rPr>
        <w:t xml:space="preserve">. </w:t>
      </w:r>
      <w:r>
        <w:rPr>
          <w:rFonts w:hint="cs"/>
          <w:b/>
          <w:b/>
          <w:i/>
          <w:rtl w:val="true"/>
          <w:lang w:bidi="he-IL"/>
        </w:rPr>
        <w:t xml:space="preserve">דמצד העצם ודאי הצדיק גדול </w:t>
      </w:r>
      <w:r>
        <w:rPr>
          <w:rFonts w:hint="cs"/>
          <w:b/>
          <w:i/>
          <w:rtl w:val="true"/>
          <w:lang w:bidi="he-IL"/>
        </w:rPr>
        <w:t xml:space="preserve">... </w:t>
      </w:r>
      <w:r>
        <w:rPr>
          <w:rFonts w:hint="cs"/>
          <w:b/>
          <w:b/>
          <w:i/>
          <w:rtl w:val="true"/>
          <w:lang w:bidi="he-IL"/>
        </w:rPr>
        <w:t xml:space="preserve">אולם מצד הפועל הנה קשה העבודה על בעל התשובה יותר מעל הצדיק ומצד זה הוא גדול מהצדיק </w:t>
      </w:r>
      <w:r>
        <w:rPr>
          <w:rFonts w:hint="cs"/>
          <w:b/>
          <w:i/>
          <w:rtl w:val="true"/>
          <w:lang w:bidi="he-IL"/>
        </w:rPr>
        <w:t xml:space="preserve">... </w:t>
      </w:r>
      <w:r>
        <w:rPr>
          <w:rFonts w:hint="cs"/>
          <w:b/>
          <w:b/>
          <w:i/>
          <w:rtl w:val="true"/>
          <w:lang w:bidi="he-IL"/>
        </w:rPr>
        <w:t>והנה ר</w:t>
      </w:r>
      <w:r>
        <w:rPr>
          <w:rFonts w:hint="cs"/>
          <w:b/>
          <w:i/>
          <w:rtl w:val="true"/>
          <w:lang w:bidi="he-IL"/>
        </w:rPr>
        <w:t xml:space="preserve">' </w:t>
      </w:r>
      <w:r>
        <w:rPr>
          <w:rFonts w:hint="cs"/>
          <w:b/>
          <w:b/>
          <w:i/>
          <w:rtl w:val="true"/>
          <w:lang w:bidi="he-IL"/>
        </w:rPr>
        <w:t>יוחנן היה צדיק מעיקרו</w:t>
      </w:r>
      <w:r>
        <w:rPr>
          <w:rFonts w:hint="cs"/>
          <w:b/>
          <w:i/>
          <w:rtl w:val="true"/>
          <w:lang w:bidi="he-IL"/>
        </w:rPr>
        <w:t xml:space="preserve">. </w:t>
      </w:r>
      <w:r>
        <w:rPr>
          <w:rFonts w:hint="cs"/>
          <w:b/>
          <w:b/>
          <w:i/>
          <w:rtl w:val="true"/>
          <w:lang w:bidi="he-IL"/>
        </w:rPr>
        <w:t>ורשב</w:t>
      </w:r>
      <w:r>
        <w:rPr>
          <w:rFonts w:hint="cs"/>
          <w:b/>
          <w:i/>
          <w:rtl w:val="true"/>
          <w:lang w:bidi="he-IL"/>
        </w:rPr>
        <w:t>"</w:t>
      </w:r>
      <w:r>
        <w:rPr>
          <w:rFonts w:hint="cs"/>
          <w:b/>
          <w:b/>
          <w:i/>
          <w:rtl w:val="true"/>
          <w:lang w:bidi="he-IL"/>
        </w:rPr>
        <w:t>ל</w:t>
      </w:r>
      <w:r>
        <w:rPr>
          <w:rFonts w:hint="cs"/>
          <w:b/>
          <w:i/>
          <w:rtl w:val="true"/>
          <w:lang w:bidi="he-IL"/>
        </w:rPr>
        <w:t xml:space="preserve">, </w:t>
      </w:r>
      <w:r>
        <w:rPr>
          <w:rFonts w:hint="cs"/>
          <w:b/>
          <w:b/>
          <w:i/>
          <w:rtl w:val="true"/>
          <w:lang w:bidi="he-IL"/>
        </w:rPr>
        <w:t>שוויה ר</w:t>
      </w:r>
      <w:r>
        <w:rPr>
          <w:rFonts w:hint="cs"/>
          <w:b/>
          <w:i/>
          <w:rtl w:val="true"/>
          <w:lang w:bidi="he-IL"/>
        </w:rPr>
        <w:t xml:space="preserve">' </w:t>
      </w:r>
      <w:r>
        <w:rPr>
          <w:rFonts w:hint="cs"/>
          <w:b/>
          <w:b/>
          <w:i/>
          <w:rtl w:val="true"/>
          <w:lang w:bidi="he-IL"/>
        </w:rPr>
        <w:t xml:space="preserve">יוחנן בתר דהדר ביה לגברא רבא </w:t>
      </w:r>
      <w:r>
        <w:rPr>
          <w:rFonts w:hint="cs"/>
          <w:b/>
          <w:i/>
          <w:rtl w:val="true"/>
          <w:lang w:bidi="he-IL"/>
        </w:rPr>
        <w:t>(</w:t>
      </w:r>
      <w:r>
        <w:rPr>
          <w:rFonts w:hint="cs"/>
          <w:b/>
          <w:b/>
          <w:i/>
          <w:rtl w:val="true"/>
          <w:lang w:bidi="he-IL"/>
        </w:rPr>
        <w:t>ב</w:t>
      </w:r>
      <w:r>
        <w:rPr>
          <w:rFonts w:hint="cs"/>
          <w:b/>
          <w:i/>
          <w:rtl w:val="true"/>
          <w:lang w:bidi="he-IL"/>
        </w:rPr>
        <w:t>"</w:t>
      </w:r>
      <w:r>
        <w:rPr>
          <w:rFonts w:hint="cs"/>
          <w:b/>
          <w:b/>
          <w:i/>
          <w:rtl w:val="true"/>
          <w:lang w:bidi="he-IL"/>
        </w:rPr>
        <w:t>מ פד</w:t>
      </w:r>
      <w:r>
        <w:rPr>
          <w:rFonts w:hint="cs"/>
          <w:b/>
          <w:i/>
          <w:rtl w:val="true"/>
          <w:lang w:bidi="he-IL"/>
        </w:rPr>
        <w:t xml:space="preserve">.). </w:t>
      </w:r>
      <w:r>
        <w:rPr>
          <w:rFonts w:hint="cs"/>
          <w:b/>
          <w:b/>
          <w:i/>
          <w:rtl w:val="true"/>
          <w:lang w:bidi="he-IL"/>
        </w:rPr>
        <w:t>ולכן לטעמייהו</w:t>
      </w:r>
      <w:r>
        <w:rPr>
          <w:rFonts w:hint="cs"/>
          <w:b/>
          <w:i/>
          <w:rtl w:val="true"/>
          <w:lang w:bidi="he-IL"/>
        </w:rPr>
        <w:t xml:space="preserve">, </w:t>
      </w:r>
      <w:r>
        <w:rPr>
          <w:rFonts w:hint="cs"/>
          <w:b/>
          <w:b/>
          <w:i/>
          <w:rtl w:val="true"/>
          <w:lang w:bidi="he-IL"/>
        </w:rPr>
        <w:t>לר</w:t>
      </w:r>
      <w:r>
        <w:rPr>
          <w:rFonts w:hint="cs"/>
          <w:b/>
          <w:i/>
          <w:rtl w:val="true"/>
          <w:lang w:bidi="he-IL"/>
        </w:rPr>
        <w:t xml:space="preserve">' </w:t>
      </w:r>
      <w:r>
        <w:rPr>
          <w:rFonts w:hint="cs"/>
          <w:b/>
          <w:b/>
          <w:i/>
          <w:rtl w:val="true"/>
          <w:lang w:bidi="he-IL"/>
        </w:rPr>
        <w:t>יוחנן גדולה מעלת הצדיק שהיא מעלת העצם</w:t>
      </w:r>
      <w:r>
        <w:rPr>
          <w:rFonts w:hint="cs"/>
          <w:b/>
          <w:i/>
          <w:rtl w:val="true"/>
          <w:lang w:bidi="he-IL"/>
        </w:rPr>
        <w:t xml:space="preserve">. </w:t>
      </w:r>
      <w:r>
        <w:rPr>
          <w:rFonts w:hint="cs"/>
          <w:b/>
          <w:b/>
          <w:i/>
          <w:rtl w:val="true"/>
          <w:lang w:bidi="he-IL"/>
        </w:rPr>
        <w:t>וכמו שנזכר דברכות שם</w:t>
      </w:r>
      <w:r>
        <w:rPr>
          <w:rFonts w:hint="cs"/>
          <w:b/>
          <w:i/>
          <w:rtl w:val="true"/>
          <w:lang w:bidi="he-IL"/>
        </w:rPr>
        <w:t xml:space="preserve">. </w:t>
      </w:r>
      <w:r>
        <w:rPr>
          <w:rFonts w:hint="cs"/>
          <w:b/>
          <w:b/>
          <w:i/>
          <w:rtl w:val="true"/>
          <w:lang w:bidi="he-IL"/>
        </w:rPr>
        <w:t>ולר</w:t>
      </w:r>
      <w:r>
        <w:rPr>
          <w:rFonts w:hint="cs"/>
          <w:b/>
          <w:i/>
          <w:rtl w:val="true"/>
          <w:lang w:bidi="he-IL"/>
        </w:rPr>
        <w:t>"</w:t>
      </w:r>
      <w:r>
        <w:rPr>
          <w:rFonts w:hint="cs"/>
          <w:b/>
          <w:b/>
          <w:i/>
          <w:rtl w:val="true"/>
          <w:lang w:bidi="he-IL"/>
        </w:rPr>
        <w:t>ל גדולה מעלת הבע</w:t>
      </w:r>
      <w:r>
        <w:rPr>
          <w:rFonts w:hint="cs"/>
          <w:b/>
          <w:i/>
          <w:rtl w:val="true"/>
          <w:lang w:bidi="he-IL"/>
        </w:rPr>
        <w:t>"</w:t>
      </w:r>
      <w:r>
        <w:rPr>
          <w:rFonts w:hint="cs"/>
          <w:b/>
          <w:b/>
          <w:i/>
          <w:rtl w:val="true"/>
          <w:lang w:bidi="he-IL"/>
        </w:rPr>
        <w:t xml:space="preserve">ת שהיא מצד הפועל </w:t>
      </w:r>
      <w:r>
        <w:rPr>
          <w:rFonts w:hint="cs"/>
          <w:b/>
          <w:i/>
          <w:rtl w:val="true"/>
          <w:lang w:bidi="he-IL"/>
        </w:rPr>
        <w:t xml:space="preserve">... </w:t>
      </w:r>
      <w:r>
        <w:rPr>
          <w:rFonts w:hint="cs"/>
          <w:b/>
          <w:b/>
          <w:i/>
          <w:rtl w:val="true"/>
          <w:lang w:bidi="he-IL"/>
        </w:rPr>
        <w:t>והיינו דאיפליגי ר</w:t>
      </w:r>
      <w:r>
        <w:rPr>
          <w:rFonts w:hint="cs"/>
          <w:b/>
          <w:i/>
          <w:rtl w:val="true"/>
          <w:lang w:bidi="he-IL"/>
        </w:rPr>
        <w:t xml:space="preserve">' </w:t>
      </w:r>
      <w:r>
        <w:rPr>
          <w:rFonts w:hint="cs"/>
          <w:b/>
          <w:b/>
          <w:i/>
          <w:rtl w:val="true"/>
          <w:lang w:bidi="he-IL"/>
        </w:rPr>
        <w:t>יוחנן ורשב</w:t>
      </w:r>
      <w:r>
        <w:rPr>
          <w:rFonts w:hint="cs"/>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יומא ט</w:t>
      </w:r>
      <w:r>
        <w:rPr>
          <w:rFonts w:hint="cs"/>
          <w:b/>
          <w:i/>
          <w:rtl w:val="true"/>
          <w:lang w:bidi="he-IL"/>
        </w:rPr>
        <w:t xml:space="preserve">:) </w:t>
      </w:r>
      <w:r>
        <w:rPr>
          <w:b/>
          <w:b/>
          <w:i/>
          <w:rtl w:val="true"/>
          <w:lang w:bidi="he-IL"/>
        </w:rPr>
        <w:t>אמר רבי יוחנן טובה צפורנן של ראשונים מכריסו של אחרונים</w:t>
      </w:r>
      <w:r>
        <w:rPr>
          <w:b/>
          <w:i/>
          <w:rtl w:val="true"/>
          <w:lang w:bidi="he-IL"/>
        </w:rPr>
        <w:t xml:space="preserve">. </w:t>
      </w:r>
      <w:r>
        <w:rPr>
          <w:b/>
          <w:b/>
          <w:i/>
          <w:rtl w:val="true"/>
          <w:lang w:bidi="he-IL"/>
        </w:rPr>
        <w:t>אמר ליה ריש לקיש</w:t>
      </w:r>
      <w:r>
        <w:rPr>
          <w:b/>
          <w:i/>
          <w:rtl w:val="true"/>
          <w:lang w:bidi="he-IL"/>
        </w:rPr>
        <w:t xml:space="preserve">: </w:t>
      </w:r>
      <w:r>
        <w:rPr>
          <w:b/>
          <w:b/>
          <w:i/>
          <w:rtl w:val="true"/>
          <w:lang w:bidi="he-IL"/>
        </w:rPr>
        <w:t>אדרבה</w:t>
      </w:r>
      <w:r>
        <w:rPr>
          <w:b/>
          <w:i/>
          <w:rtl w:val="true"/>
          <w:lang w:bidi="he-IL"/>
        </w:rPr>
        <w:t xml:space="preserve">, </w:t>
      </w:r>
      <w:r>
        <w:rPr>
          <w:b/>
          <w:b/>
          <w:i/>
          <w:rtl w:val="true"/>
          <w:lang w:bidi="he-IL"/>
        </w:rPr>
        <w:t>אחרונים עדיפי</w:t>
      </w:r>
      <w:r>
        <w:rPr>
          <w:b/>
          <w:i/>
          <w:rtl w:val="true"/>
          <w:lang w:bidi="he-IL"/>
        </w:rPr>
        <w:t xml:space="preserve">, </w:t>
      </w:r>
      <w:r>
        <w:rPr>
          <w:b/>
          <w:b/>
          <w:i/>
          <w:rtl w:val="true"/>
          <w:lang w:bidi="he-IL"/>
        </w:rPr>
        <w:t>אף על גב דאיכא שעבוד מלכיות קא עסקי בתורה</w:t>
      </w:r>
      <w:r>
        <w:rPr>
          <w:rFonts w:hint="cs"/>
          <w:b/>
          <w:i/>
          <w:rtl w:val="true"/>
          <w:lang w:bidi="he-IL"/>
        </w:rPr>
        <w:t xml:space="preserve">. </w:t>
      </w:r>
      <w:r>
        <w:rPr>
          <w:rFonts w:hint="cs"/>
          <w:b/>
          <w:b/>
          <w:i/>
          <w:rtl w:val="true"/>
          <w:lang w:bidi="he-IL"/>
        </w:rPr>
        <w:t>ולטעמייהו דלעיל אזלי וכאמור</w:t>
      </w:r>
      <w:r>
        <w:rPr>
          <w:rFonts w:hint="cs"/>
          <w:b/>
          <w:i/>
          <w:rtl w:val="true"/>
          <w:lang w:bidi="he-IL"/>
        </w:rPr>
        <w:t xml:space="preserve">: </w:t>
      </w:r>
      <w:r>
        <w:rPr>
          <w:rFonts w:hint="cs"/>
          <w:b/>
          <w:b/>
          <w:i/>
          <w:rtl w:val="true"/>
          <w:lang w:bidi="he-IL"/>
        </w:rPr>
        <w:t>ולשיטתם זו איפלגו ג</w:t>
      </w:r>
      <w:r>
        <w:rPr>
          <w:rFonts w:hint="cs"/>
          <w:b/>
          <w:i/>
          <w:rtl w:val="true"/>
          <w:lang w:bidi="he-IL"/>
        </w:rPr>
        <w:t>"</w:t>
      </w:r>
      <w:r>
        <w:rPr>
          <w:rFonts w:hint="cs"/>
          <w:b/>
          <w:b/>
          <w:i/>
          <w:rtl w:val="true"/>
          <w:lang w:bidi="he-IL"/>
        </w:rPr>
        <w:t>כ ר</w:t>
      </w:r>
      <w:r>
        <w:rPr>
          <w:rFonts w:hint="cs"/>
          <w:b/>
          <w:i/>
          <w:rtl w:val="true"/>
          <w:lang w:bidi="he-IL"/>
        </w:rPr>
        <w:t xml:space="preserve">' </w:t>
      </w:r>
      <w:r>
        <w:rPr>
          <w:rFonts w:hint="cs"/>
          <w:b/>
          <w:b/>
          <w:i/>
          <w:rtl w:val="true"/>
          <w:lang w:bidi="he-IL"/>
        </w:rPr>
        <w:t>יוחנן ורשב</w:t>
      </w:r>
      <w:r>
        <w:rPr>
          <w:rFonts w:hint="cs"/>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סנהדרין דף קח</w:t>
      </w:r>
      <w:r>
        <w:rPr>
          <w:rFonts w:hint="cs"/>
          <w:b/>
          <w:i/>
          <w:rtl w:val="true"/>
          <w:lang w:bidi="he-IL"/>
        </w:rPr>
        <w:t xml:space="preserve">.) </w:t>
      </w:r>
      <w:r>
        <w:rPr>
          <w:b/>
          <w:b/>
          <w:i/>
          <w:rtl w:val="true"/>
          <w:lang w:bidi="he-IL"/>
        </w:rPr>
        <w:t>נח איש צדיק תמים היה בדרתיו אמר רבי יוחנן בדורותיו ולא בדורות אחרים וריש לקיש אמר בדורותיו</w:t>
      </w:r>
      <w:r>
        <w:rPr>
          <w:b/>
          <w:i/>
          <w:rtl w:val="true"/>
          <w:lang w:bidi="he-IL"/>
        </w:rPr>
        <w:t xml:space="preserve">, </w:t>
      </w:r>
      <w:r>
        <w:rPr>
          <w:b/>
          <w:b/>
          <w:i/>
          <w:rtl w:val="true"/>
          <w:lang w:bidi="he-IL"/>
        </w:rPr>
        <w:t>כל שכן בדורות אחרים</w:t>
      </w:r>
      <w:r>
        <w:rPr>
          <w:rFonts w:hint="cs"/>
          <w:b/>
          <w:b/>
          <w:i/>
          <w:rtl w:val="true"/>
          <w:lang w:bidi="he-IL"/>
        </w:rPr>
        <w:t xml:space="preserve"> כו</w:t>
      </w:r>
      <w:r>
        <w:rPr>
          <w:rFonts w:hint="cs"/>
          <w:b/>
          <w:i/>
          <w:rtl w:val="true"/>
          <w:lang w:bidi="he-IL"/>
        </w:rPr>
        <w:t xml:space="preserve">' </w:t>
      </w:r>
      <w:r>
        <w:rPr>
          <w:rFonts w:hint="cs"/>
          <w:b/>
          <w:b/>
          <w:i/>
          <w:rtl w:val="true"/>
          <w:lang w:bidi="he-IL"/>
        </w:rPr>
        <w:t>עיי</w:t>
      </w:r>
      <w:r>
        <w:rPr>
          <w:rFonts w:hint="cs"/>
          <w:b/>
          <w:i/>
          <w:rtl w:val="true"/>
          <w:lang w:bidi="he-IL"/>
        </w:rPr>
        <w:t>"</w:t>
      </w:r>
      <w:r>
        <w:rPr>
          <w:rFonts w:hint="cs"/>
          <w:b/>
          <w:b/>
          <w:i/>
          <w:rtl w:val="true"/>
          <w:lang w:bidi="he-IL"/>
        </w:rPr>
        <w:t>ש</w:t>
      </w:r>
      <w:r>
        <w:rPr>
          <w:rFonts w:hint="cs"/>
          <w:b/>
          <w:i/>
          <w:rtl w:val="true"/>
          <w:lang w:bidi="he-IL"/>
        </w:rPr>
        <w:t xml:space="preserve">. </w:t>
      </w:r>
      <w:r>
        <w:rPr>
          <w:rFonts w:hint="cs"/>
          <w:b/>
          <w:b/>
          <w:i/>
          <w:rtl w:val="true"/>
          <w:lang w:bidi="he-IL"/>
        </w:rPr>
        <w:t>ושניהם אמת ואלו ואלו דברי אלקים חיים</w:t>
      </w:r>
      <w:r>
        <w:rPr>
          <w:rFonts w:hint="cs"/>
          <w:b/>
          <w:i/>
          <w:rtl w:val="true"/>
          <w:lang w:bidi="he-IL"/>
        </w:rPr>
        <w:t xml:space="preserve">. </w:t>
      </w:r>
      <w:r>
        <w:rPr>
          <w:rFonts w:hint="cs"/>
          <w:b/>
          <w:b/>
          <w:i/>
          <w:rtl w:val="true"/>
          <w:lang w:bidi="he-IL"/>
        </w:rPr>
        <w:t>דר</w:t>
      </w:r>
      <w:r>
        <w:rPr>
          <w:rFonts w:hint="cs"/>
          <w:b/>
          <w:i/>
          <w:rtl w:val="true"/>
          <w:lang w:bidi="he-IL"/>
        </w:rPr>
        <w:t>"</w:t>
      </w:r>
      <w:r>
        <w:rPr>
          <w:rFonts w:hint="cs"/>
          <w:b/>
          <w:b/>
          <w:i/>
          <w:rtl w:val="true"/>
          <w:lang w:bidi="he-IL"/>
        </w:rPr>
        <w:t xml:space="preserve">י מדבר מצד העצם </w:t>
      </w:r>
      <w:r>
        <w:rPr>
          <w:rFonts w:hint="cs"/>
          <w:b/>
          <w:i/>
          <w:rtl w:val="true"/>
          <w:lang w:bidi="he-IL"/>
        </w:rPr>
        <w:t xml:space="preserve">... </w:t>
      </w:r>
      <w:r>
        <w:rPr>
          <w:rFonts w:hint="cs"/>
          <w:b/>
          <w:b/>
          <w:i/>
          <w:rtl w:val="true"/>
          <w:lang w:bidi="he-IL"/>
        </w:rPr>
        <w:t>וכן תמצא כאותה פלוגתא בין ר</w:t>
      </w:r>
      <w:r>
        <w:rPr>
          <w:rFonts w:hint="cs"/>
          <w:b/>
          <w:i/>
          <w:rtl w:val="true"/>
          <w:lang w:bidi="he-IL"/>
        </w:rPr>
        <w:t xml:space="preserve">' </w:t>
      </w:r>
      <w:r>
        <w:rPr>
          <w:rFonts w:hint="cs"/>
          <w:b/>
          <w:b/>
          <w:i/>
          <w:rtl w:val="true"/>
          <w:lang w:bidi="he-IL"/>
        </w:rPr>
        <w:t>יוחנן ור</w:t>
      </w:r>
      <w:r>
        <w:rPr>
          <w:rFonts w:hint="cs"/>
          <w:b/>
          <w:i/>
          <w:rtl w:val="true"/>
          <w:lang w:bidi="he-IL"/>
        </w:rPr>
        <w:t xml:space="preserve">' </w:t>
      </w:r>
      <w:r>
        <w:rPr>
          <w:rFonts w:hint="cs"/>
          <w:b/>
          <w:b/>
          <w:i/>
          <w:rtl w:val="true"/>
          <w:lang w:bidi="he-IL"/>
        </w:rPr>
        <w:t>אליעזר</w:t>
      </w:r>
      <w:r>
        <w:rPr>
          <w:rFonts w:hint="cs"/>
          <w:b/>
          <w:i/>
          <w:rtl w:val="true"/>
          <w:lang w:bidi="he-IL"/>
        </w:rPr>
        <w:t xml:space="preserve">. </w:t>
      </w:r>
      <w:r>
        <w:rPr>
          <w:rFonts w:hint="cs"/>
          <w:b/>
          <w:b/>
          <w:i/>
          <w:rtl w:val="true"/>
          <w:lang w:bidi="he-IL"/>
        </w:rPr>
        <w:t>דר</w:t>
      </w:r>
      <w:r>
        <w:rPr>
          <w:rFonts w:hint="cs"/>
          <w:b/>
          <w:i/>
          <w:rtl w:val="true"/>
          <w:lang w:bidi="he-IL"/>
        </w:rPr>
        <w:t xml:space="preserve">' </w:t>
      </w:r>
      <w:r>
        <w:rPr>
          <w:rFonts w:hint="cs"/>
          <w:b/>
          <w:b/>
          <w:i/>
          <w:rtl w:val="true"/>
          <w:lang w:bidi="he-IL"/>
        </w:rPr>
        <w:t xml:space="preserve">אלעזר הוי עני מדוכה </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b/>
          <w:i/>
          <w:lang w:bidi="he-IL"/>
        </w:rPr>
      </w:pPr>
      <w:r>
        <w:rPr>
          <w:u w:val="single"/>
          <w:rtl w:val="true"/>
          <w:lang w:bidi="he-IL"/>
        </w:rPr>
        <w:t>טור</w:t>
      </w:r>
      <w:r>
        <w:rPr>
          <w:rtl w:val="true"/>
        </w:rPr>
        <w:t xml:space="preserve"> </w:t>
      </w:r>
      <w:r>
        <w:rPr>
          <w:rtl w:val="true"/>
        </w:rPr>
        <w:t>(</w:t>
      </w:r>
      <w:r>
        <w:rPr>
          <w:rtl w:val="true"/>
          <w:lang w:bidi="he-IL"/>
        </w:rPr>
        <w:t>או</w:t>
      </w:r>
      <w:r>
        <w:rPr>
          <w:rtl w:val="true"/>
        </w:rPr>
        <w:t>"</w:t>
      </w:r>
      <w:r>
        <w:rPr>
          <w:rtl w:val="true"/>
          <w:lang w:bidi="he-IL"/>
        </w:rPr>
        <w:t>ח סי</w:t>
      </w:r>
      <w:r>
        <w:rPr>
          <w:rtl w:val="true"/>
        </w:rPr>
        <w:t xml:space="preserve">' </w:t>
      </w:r>
      <w:r>
        <w:rPr>
          <w:rtl w:val="true"/>
          <w:lang w:bidi="he-IL"/>
        </w:rPr>
        <w:t>תקפ</w:t>
      </w:r>
      <w:r>
        <w:rPr>
          <w:rtl w:val="true"/>
        </w:rPr>
        <w:t>"</w:t>
      </w:r>
      <w:r>
        <w:rPr>
          <w:rtl w:val="true"/>
          <w:lang w:bidi="he-IL"/>
        </w:rPr>
        <w:t>א בשם המדרש</w:t>
      </w:r>
      <w:r>
        <w:rPr>
          <w:rtl w:val="true"/>
          <w:lang w:bidi="he-IL"/>
        </w:rPr>
        <w:t>) –</w:t>
      </w:r>
      <w:r>
        <w:rPr>
          <w:rtl w:val="true"/>
        </w:rPr>
        <w:t xml:space="preserve"> "</w:t>
      </w:r>
      <w:r>
        <w:rPr>
          <w:rtl w:val="true"/>
          <w:lang w:bidi="he-IL"/>
        </w:rPr>
        <w:t>ולקחתם לכם ביום הראשון וכי ראשון הוא והלא ט</w:t>
      </w:r>
      <w:r>
        <w:rPr>
          <w:rtl w:val="true"/>
        </w:rPr>
        <w:t>"</w:t>
      </w:r>
      <w:r>
        <w:rPr>
          <w:rtl w:val="true"/>
          <w:lang w:bidi="he-IL"/>
        </w:rPr>
        <w:t xml:space="preserve">ו הוא אלא ראשון לחשבון עונות </w:t>
      </w:r>
      <w:r>
        <w:rPr>
          <w:rtl w:val="true"/>
        </w:rPr>
        <w:t xml:space="preserve">... </w:t>
      </w:r>
      <w:r>
        <w:rPr>
          <w:rtl w:val="true"/>
          <w:lang w:bidi="he-IL"/>
        </w:rPr>
        <w:t>במוצאי י</w:t>
      </w:r>
      <w:r>
        <w:rPr>
          <w:rtl w:val="true"/>
        </w:rPr>
        <w:t>"</w:t>
      </w:r>
      <w:r>
        <w:rPr>
          <w:rtl w:val="true"/>
          <w:lang w:bidi="he-IL"/>
        </w:rPr>
        <w:t xml:space="preserve">ה עוסקים במצות סוכה ולולב </w:t>
      </w:r>
      <w:r>
        <w:rPr>
          <w:b/>
          <w:b/>
          <w:bCs/>
          <w:rtl w:val="true"/>
          <w:lang w:bidi="he-IL"/>
        </w:rPr>
        <w:t>ואין עושין עונות</w:t>
      </w:r>
      <w:r>
        <w:rPr>
          <w:rtl w:val="true"/>
          <w:lang w:bidi="he-IL"/>
        </w:rPr>
        <w:t xml:space="preserve"> לכך קורא י</w:t>
      </w:r>
      <w:r>
        <w:rPr>
          <w:rtl w:val="true"/>
        </w:rPr>
        <w:t>"</w:t>
      </w:r>
      <w:r>
        <w:rPr>
          <w:rtl w:val="true"/>
          <w:lang w:bidi="he-IL"/>
        </w:rPr>
        <w:t>ט ראשון ראשון לחשבון עונות</w:t>
      </w:r>
      <w:r>
        <w:rPr>
          <w:rtl w:val="true"/>
        </w:rPr>
        <w:t>".</w:t>
      </w:r>
    </w:p>
    <w:p>
      <w:pPr>
        <w:pStyle w:val="Normal"/>
        <w:numPr>
          <w:ilvl w:val="2"/>
          <w:numId w:val="4"/>
        </w:numPr>
        <w:bidi w:val="1"/>
        <w:ind w:hanging="57" w:start="397" w:end="0"/>
        <w:jc w:val="both"/>
        <w:rPr>
          <w:b/>
          <w:i/>
        </w:rPr>
      </w:pPr>
      <w:r>
        <w:rPr>
          <w:b/>
          <w:b/>
          <w:i/>
          <w:u w:val="single"/>
          <w:rtl w:val="true"/>
          <w:lang w:bidi="he-IL"/>
        </w:rPr>
        <w:t>א</w:t>
      </w:r>
      <w:r>
        <w:rPr>
          <w:rFonts w:hint="cs"/>
          <w:b/>
          <w:i/>
          <w:u w:val="single"/>
          <w:rtl w:val="true"/>
          <w:lang w:bidi="he-IL"/>
        </w:rPr>
        <w:t>"</w:t>
      </w:r>
      <w:r>
        <w:rPr>
          <w:b/>
          <w:b/>
          <w:i/>
          <w:u w:val="single"/>
          <w:rtl w:val="true"/>
          <w:lang w:bidi="he-IL"/>
        </w:rPr>
        <w:t>ר</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תרכ</w:t>
      </w:r>
      <w:r>
        <w:rPr>
          <w:rFonts w:hint="cs"/>
          <w:b/>
          <w:i/>
          <w:rtl w:val="true"/>
          <w:lang w:bidi="he-IL"/>
        </w:rPr>
        <w:t>"</w:t>
      </w:r>
      <w:r>
        <w:rPr>
          <w:b/>
          <w:b/>
          <w:i/>
          <w:rtl w:val="true"/>
          <w:lang w:bidi="he-IL"/>
        </w:rPr>
        <w:t>ד</w:t>
      </w:r>
      <w:r>
        <w:rPr>
          <w:rFonts w:hint="cs"/>
          <w:b/>
          <w:b/>
          <w:i/>
          <w:rtl w:val="true"/>
          <w:lang w:bidi="he-IL"/>
        </w:rPr>
        <w:t xml:space="preserve"> ס</w:t>
      </w:r>
      <w:r>
        <w:rPr>
          <w:rFonts w:hint="cs"/>
          <w:b/>
          <w:i/>
          <w:rtl w:val="true"/>
          <w:lang w:bidi="he-IL"/>
        </w:rPr>
        <w:t>"</w:t>
      </w:r>
      <w:r>
        <w:rPr>
          <w:rFonts w:hint="cs"/>
          <w:b/>
          <w:b/>
          <w:i/>
          <w:rtl w:val="true"/>
          <w:lang w:bidi="he-IL"/>
        </w:rPr>
        <w:t>ק י</w:t>
      </w:r>
      <w:r>
        <w:rPr>
          <w:rFonts w:hint="cs"/>
          <w:b/>
          <w:i/>
          <w:rtl w:val="true"/>
          <w:lang w:bidi="he-IL"/>
        </w:rPr>
        <w:t>"</w:t>
      </w:r>
      <w:r>
        <w:rPr>
          <w:rFonts w:hint="cs"/>
          <w:b/>
          <w:b/>
          <w:i/>
          <w:rtl w:val="true"/>
          <w:lang w:bidi="he-IL"/>
        </w:rPr>
        <w:t>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אין מתחיל לחשוב וכו</w:t>
      </w:r>
      <w:r>
        <w:rPr>
          <w:b/>
          <w:i/>
          <w:rtl w:val="true"/>
          <w:lang w:bidi="he-IL"/>
        </w:rPr>
        <w:t xml:space="preserve">'. </w:t>
      </w:r>
      <w:r>
        <w:rPr>
          <w:b/>
          <w:b/>
          <w:i/>
          <w:rtl w:val="true"/>
          <w:lang w:bidi="he-IL"/>
        </w:rPr>
        <w:t>בשל</w:t>
      </w:r>
      <w:r>
        <w:rPr>
          <w:b/>
          <w:i/>
          <w:rtl w:val="true"/>
          <w:lang w:bidi="he-IL"/>
        </w:rPr>
        <w:t>"</w:t>
      </w:r>
      <w:r>
        <w:rPr>
          <w:b/>
          <w:b/>
          <w:i/>
          <w:rtl w:val="true"/>
          <w:lang w:bidi="he-IL"/>
        </w:rPr>
        <w:t xml:space="preserve">ה </w:t>
      </w:r>
      <w:r>
        <w:rPr>
          <w:b/>
          <w:i/>
          <w:rtl w:val="true"/>
          <w:lang w:bidi="he-IL"/>
        </w:rPr>
        <w:t>[</w:t>
      </w:r>
      <w:r>
        <w:rPr>
          <w:b/>
          <w:b/>
          <w:i/>
          <w:rtl w:val="true"/>
          <w:lang w:bidi="he-IL"/>
        </w:rPr>
        <w:t>שם</w:t>
      </w:r>
      <w:r>
        <w:rPr>
          <w:b/>
          <w:i/>
          <w:rtl w:val="true"/>
          <w:lang w:bidi="he-IL"/>
        </w:rPr>
        <w:t xml:space="preserve">] </w:t>
      </w:r>
      <w:r>
        <w:rPr>
          <w:b/>
          <w:b/>
          <w:i/>
          <w:rtl w:val="true"/>
          <w:lang w:bidi="he-IL"/>
        </w:rPr>
        <w:t>תמה דמאי דאמרינן ראשון לחשבון עוונות היינו דמסתמא אין עושין עוונות כיון שעוסקין במצות סוכה ולולב</w:t>
      </w:r>
      <w:r>
        <w:rPr>
          <w:b/>
          <w:i/>
          <w:rtl w:val="true"/>
          <w:lang w:bidi="he-IL"/>
        </w:rPr>
        <w:t xml:space="preserve">, </w:t>
      </w:r>
      <w:r>
        <w:rPr>
          <w:b/>
          <w:b/>
          <w:i/>
          <w:rtl w:val="true"/>
          <w:lang w:bidi="he-IL"/>
        </w:rPr>
        <w:t>אבל כשאדם חוטא ודאי חושבין</w:t>
      </w:r>
      <w:r>
        <w:rPr>
          <w:b/>
          <w:i/>
          <w:rtl w:val="true"/>
          <w:lang w:bidi="he-IL"/>
        </w:rPr>
        <w:t xml:space="preserve">. </w:t>
      </w:r>
      <w:r>
        <w:rPr>
          <w:bCs/>
          <w:i/>
          <w:rtl w:val="true"/>
          <w:lang w:bidi="he-IL"/>
        </w:rPr>
        <w:t>ואפשר דשוגגין אין צריכין כפרה</w:t>
      </w:r>
      <w:r>
        <w:rPr>
          <w:b/>
          <w:b/>
          <w:i/>
          <w:rtl w:val="true"/>
          <w:lang w:bidi="he-IL"/>
        </w:rPr>
        <w:t xml:space="preserve"> בימים אלו איידי דטרידא במצות</w:t>
      </w:r>
      <w:r>
        <w:rPr>
          <w:rFonts w:hint="cs"/>
          <w:b/>
          <w:i/>
          <w:rtl w:val="true"/>
          <w:lang w:bidi="he-IL"/>
        </w:rPr>
        <w:t>".</w:t>
      </w:r>
    </w:p>
    <w:p>
      <w:pPr>
        <w:pStyle w:val="Normal"/>
        <w:numPr>
          <w:ilvl w:val="2"/>
          <w:numId w:val="4"/>
        </w:numPr>
        <w:bidi w:val="1"/>
        <w:ind w:hanging="57" w:start="397" w:end="0"/>
        <w:jc w:val="both"/>
        <w:rPr>
          <w:b/>
          <w:i/>
          <w:lang w:bidi="he-IL"/>
        </w:rPr>
      </w:pPr>
      <w:r>
        <w:rPr>
          <w:rFonts w:hint="cs"/>
          <w:u w:val="single"/>
          <w:rtl w:val="true"/>
        </w:rPr>
        <w:t>אלף למטה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ה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lang w:bidi="he-IL"/>
        </w:rPr>
        <w:t>עיין בסימן תקע</w:t>
      </w:r>
      <w:r>
        <w:rPr>
          <w:rFonts w:hint="cs"/>
          <w:rtl w:val="true"/>
        </w:rPr>
        <w:t>"</w:t>
      </w:r>
      <w:r>
        <w:rPr>
          <w:rtl w:val="true"/>
          <w:lang w:bidi="he-IL"/>
        </w:rPr>
        <w:t xml:space="preserve">ג </w:t>
      </w:r>
      <w:r>
        <w:rPr>
          <w:rFonts w:hint="cs"/>
          <w:rtl w:val="true"/>
        </w:rPr>
        <w:t>במ</w:t>
      </w:r>
      <w:r>
        <w:rPr>
          <w:rFonts w:hint="cs"/>
          <w:rtl w:val="true"/>
        </w:rPr>
        <w:t>"</w:t>
      </w:r>
      <w:r>
        <w:rPr>
          <w:rtl w:val="true"/>
          <w:lang w:bidi="he-IL"/>
        </w:rPr>
        <w:t>א שם וקצת היה מקום לצדד ל</w:t>
      </w:r>
      <w:r>
        <w:rPr>
          <w:rFonts w:hint="cs"/>
          <w:rtl w:val="true"/>
        </w:rPr>
        <w:t>פ</w:t>
      </w:r>
      <w:r>
        <w:rPr>
          <w:rtl w:val="true"/>
          <w:lang w:bidi="he-IL"/>
        </w:rPr>
        <w:t>י הטעם הא</w:t>
      </w:r>
      <w:r>
        <w:rPr>
          <w:rFonts w:hint="cs"/>
          <w:rtl w:val="true"/>
        </w:rPr>
        <w:t>'</w:t>
      </w:r>
      <w:r>
        <w:rPr>
          <w:rtl w:val="true"/>
          <w:lang w:bidi="he-IL"/>
        </w:rPr>
        <w:t xml:space="preserve"> </w:t>
      </w:r>
      <w:r>
        <w:rPr>
          <w:rtl w:val="true"/>
          <w:lang w:bidi="he-IL"/>
        </w:rPr>
        <w:t>שכתב שם ל</w:t>
      </w:r>
      <w:r>
        <w:rPr>
          <w:rFonts w:hint="cs"/>
          <w:rtl w:val="true"/>
        </w:rPr>
        <w:t>פ</w:t>
      </w:r>
      <w:r>
        <w:rPr>
          <w:rtl w:val="true"/>
          <w:lang w:bidi="he-IL"/>
        </w:rPr>
        <w:t xml:space="preserve">י שמוחלין </w:t>
      </w:r>
      <w:r>
        <w:rPr>
          <w:rFonts w:hint="cs"/>
          <w:rtl w:val="true"/>
        </w:rPr>
        <w:t>להם עונותיהם והוא להם כיוה</w:t>
      </w:r>
      <w:r>
        <w:rPr>
          <w:rFonts w:hint="cs"/>
          <w:rtl w:val="true"/>
        </w:rPr>
        <w:t>"</w:t>
      </w:r>
      <w:r>
        <w:rPr>
          <w:rFonts w:hint="cs"/>
          <w:rtl w:val="true"/>
        </w:rPr>
        <w:t>כ דידהו א</w:t>
      </w:r>
      <w:r>
        <w:rPr>
          <w:rFonts w:hint="cs"/>
          <w:rtl w:val="true"/>
        </w:rPr>
        <w:t>"</w:t>
      </w:r>
      <w:r>
        <w:rPr>
          <w:rFonts w:hint="cs"/>
          <w:rtl w:val="true"/>
        </w:rPr>
        <w:t>כ י</w:t>
      </w:r>
      <w:r>
        <w:rPr>
          <w:rFonts w:hint="cs"/>
          <w:rtl w:val="true"/>
        </w:rPr>
        <w:t>"</w:t>
      </w:r>
      <w:r>
        <w:rPr>
          <w:rFonts w:hint="cs"/>
          <w:rtl w:val="true"/>
        </w:rPr>
        <w:t xml:space="preserve">ל כיון </w:t>
      </w:r>
      <w:r>
        <w:rPr>
          <w:rtl w:val="true"/>
          <w:lang w:bidi="he-IL"/>
        </w:rPr>
        <w:t>שיוה</w:t>
      </w:r>
      <w:r>
        <w:rPr>
          <w:rFonts w:hint="cs"/>
          <w:rtl w:val="true"/>
        </w:rPr>
        <w:t>"</w:t>
      </w:r>
      <w:r>
        <w:rPr>
          <w:rtl w:val="true"/>
          <w:lang w:bidi="he-IL"/>
        </w:rPr>
        <w:t>כ הסמ</w:t>
      </w:r>
      <w:r>
        <w:rPr>
          <w:rFonts w:hint="cs"/>
          <w:rtl w:val="true"/>
        </w:rPr>
        <w:t>ו</w:t>
      </w:r>
      <w:r>
        <w:rPr>
          <w:rtl w:val="true"/>
          <w:lang w:bidi="he-IL"/>
        </w:rPr>
        <w:t>ך לו הת</w:t>
      </w:r>
      <w:r>
        <w:rPr>
          <w:rFonts w:hint="cs"/>
          <w:rtl w:val="true"/>
        </w:rPr>
        <w:t>ע</w:t>
      </w:r>
      <w:r>
        <w:rPr>
          <w:rtl w:val="true"/>
          <w:lang w:bidi="he-IL"/>
        </w:rPr>
        <w:t>נו על כ</w:t>
      </w:r>
      <w:r>
        <w:rPr>
          <w:rFonts w:hint="cs"/>
          <w:rtl w:val="true"/>
        </w:rPr>
        <w:t>פ</w:t>
      </w:r>
      <w:r>
        <w:rPr>
          <w:rtl w:val="true"/>
          <w:lang w:bidi="he-IL"/>
        </w:rPr>
        <w:t>רת</w:t>
      </w:r>
      <w:r>
        <w:rPr>
          <w:rFonts w:hint="cs"/>
          <w:rtl w:val="true"/>
        </w:rPr>
        <w:t xml:space="preserve"> ו</w:t>
      </w:r>
      <w:r>
        <w:rPr>
          <w:rtl w:val="true"/>
          <w:lang w:bidi="he-IL"/>
        </w:rPr>
        <w:t xml:space="preserve">מחילת עונותיהם ובימים אלו אין לחוש לעונות </w:t>
      </w:r>
      <w:r>
        <w:rPr>
          <w:rFonts w:hint="cs"/>
          <w:rtl w:val="true"/>
        </w:rPr>
        <w:t>ח</w:t>
      </w:r>
      <w:r>
        <w:rPr>
          <w:rtl w:val="true"/>
          <w:lang w:bidi="he-IL"/>
        </w:rPr>
        <w:t>דשים מקרוב כמ</w:t>
      </w:r>
      <w:r>
        <w:rPr>
          <w:rFonts w:hint="cs"/>
          <w:rtl w:val="true"/>
        </w:rPr>
        <w:t>"</w:t>
      </w:r>
      <w:r>
        <w:rPr>
          <w:rtl w:val="true"/>
          <w:lang w:bidi="he-IL"/>
        </w:rPr>
        <w:t>ש בסי</w:t>
      </w:r>
      <w:r>
        <w:rPr>
          <w:rtl w:val="true"/>
          <w:lang w:bidi="he-IL"/>
        </w:rPr>
        <w:t>'</w:t>
      </w:r>
      <w:r>
        <w:rPr>
          <w:rFonts w:hint="cs"/>
          <w:rtl w:val="true"/>
        </w:rPr>
        <w:t xml:space="preserve"> </w:t>
      </w:r>
      <w:r>
        <w:rPr>
          <w:rFonts w:hint="cs"/>
          <w:rtl w:val="true"/>
        </w:rPr>
        <w:t>ת</w:t>
      </w:r>
      <w:r>
        <w:rPr>
          <w:rtl w:val="true"/>
          <w:lang w:bidi="he-IL"/>
        </w:rPr>
        <w:t>קפ</w:t>
      </w:r>
      <w:r>
        <w:rPr>
          <w:rFonts w:hint="cs"/>
          <w:rtl w:val="true"/>
        </w:rPr>
        <w:t>"</w:t>
      </w:r>
      <w:r>
        <w:rPr>
          <w:rtl w:val="true"/>
          <w:lang w:bidi="he-IL"/>
        </w:rPr>
        <w:t>א בטור על המדרש רא</w:t>
      </w:r>
      <w:r>
        <w:rPr>
          <w:rFonts w:hint="cs"/>
          <w:rtl w:val="true"/>
        </w:rPr>
        <w:t>שו</w:t>
      </w:r>
      <w:r>
        <w:rPr>
          <w:rtl w:val="true"/>
          <w:lang w:bidi="he-IL"/>
        </w:rPr>
        <w:t>ן ל</w:t>
      </w:r>
      <w:r>
        <w:rPr>
          <w:rFonts w:hint="cs"/>
          <w:rtl w:val="true"/>
        </w:rPr>
        <w:t>ח</w:t>
      </w:r>
      <w:r>
        <w:rPr>
          <w:rtl w:val="true"/>
          <w:lang w:bidi="he-IL"/>
        </w:rPr>
        <w:t>ש</w:t>
      </w:r>
      <w:r>
        <w:rPr>
          <w:rFonts w:hint="cs"/>
          <w:rtl w:val="true"/>
        </w:rPr>
        <w:t>בון</w:t>
      </w:r>
      <w:r>
        <w:rPr>
          <w:rtl w:val="true"/>
          <w:lang w:bidi="he-IL"/>
        </w:rPr>
        <w:t xml:space="preserve"> ע</w:t>
      </w:r>
      <w:r>
        <w:rPr>
          <w:rFonts w:hint="cs"/>
          <w:rtl w:val="true"/>
        </w:rPr>
        <w:t>ונות וע</w:t>
      </w:r>
      <w:r>
        <w:rPr>
          <w:rFonts w:hint="cs"/>
          <w:rtl w:val="true"/>
        </w:rPr>
        <w:t xml:space="preserve">' </w:t>
      </w:r>
      <w:r>
        <w:rPr>
          <w:rtl w:val="true"/>
          <w:lang w:bidi="he-IL"/>
        </w:rPr>
        <w:t>בא</w:t>
      </w:r>
      <w:r>
        <w:rPr>
          <w:rFonts w:hint="cs"/>
          <w:rtl w:val="true"/>
        </w:rPr>
        <w:t>"</w:t>
      </w:r>
      <w:r>
        <w:rPr>
          <w:rFonts w:hint="cs"/>
          <w:rtl w:val="true"/>
        </w:rPr>
        <w:t xml:space="preserve">ר </w:t>
      </w:r>
      <w:r>
        <w:rPr>
          <w:rtl w:val="true"/>
          <w:lang w:bidi="he-IL"/>
        </w:rPr>
        <w:t>סימן ת</w:t>
      </w:r>
      <w:r>
        <w:rPr>
          <w:rFonts w:hint="cs"/>
          <w:rtl w:val="true"/>
        </w:rPr>
        <w:t>רכ</w:t>
      </w:r>
      <w:r>
        <w:rPr>
          <w:rFonts w:hint="cs"/>
          <w:rtl w:val="true"/>
        </w:rPr>
        <w:t>"</w:t>
      </w:r>
      <w:r>
        <w:rPr>
          <w:rFonts w:hint="cs"/>
          <w:rtl w:val="true"/>
        </w:rPr>
        <w:t>ד</w:t>
      </w:r>
      <w:r>
        <w:rPr>
          <w:rtl w:val="true"/>
          <w:lang w:bidi="he-IL"/>
        </w:rPr>
        <w:t xml:space="preserve"> שכתב </w:t>
      </w:r>
      <w:r>
        <w:rPr>
          <w:rFonts w:hint="cs"/>
          <w:rtl w:val="true"/>
        </w:rPr>
        <w:t>ד</w:t>
      </w:r>
      <w:r>
        <w:rPr>
          <w:rtl w:val="true"/>
          <w:lang w:bidi="he-IL"/>
        </w:rPr>
        <w:t>א</w:t>
      </w:r>
      <w:r>
        <w:rPr>
          <w:rFonts w:hint="cs"/>
          <w:rtl w:val="true"/>
        </w:rPr>
        <w:t>פ</w:t>
      </w:r>
      <w:r>
        <w:rPr>
          <w:rtl w:val="true"/>
          <w:lang w:bidi="he-IL"/>
        </w:rPr>
        <w:t>שר</w:t>
      </w:r>
      <w:r>
        <w:rPr>
          <w:rFonts w:hint="cs"/>
          <w:rtl w:val="true"/>
        </w:rPr>
        <w:t xml:space="preserve"> </w:t>
      </w:r>
      <w:r>
        <w:rPr>
          <w:rtl w:val="true"/>
          <w:lang w:bidi="he-IL"/>
        </w:rPr>
        <w:t>שש</w:t>
      </w:r>
      <w:r>
        <w:rPr>
          <w:rFonts w:hint="cs"/>
          <w:rtl w:val="true"/>
        </w:rPr>
        <w:t>ו</w:t>
      </w:r>
      <w:r>
        <w:rPr>
          <w:rtl w:val="true"/>
          <w:lang w:bidi="he-IL"/>
        </w:rPr>
        <w:t>גגים</w:t>
      </w:r>
      <w:r>
        <w:rPr>
          <w:rFonts w:hint="cs"/>
          <w:rtl w:val="true"/>
        </w:rPr>
        <w:t xml:space="preserve"> </w:t>
      </w:r>
      <w:r>
        <w:rPr>
          <w:rtl w:val="true"/>
          <w:lang w:bidi="he-IL"/>
        </w:rPr>
        <w:t>א</w:t>
      </w:r>
      <w:r>
        <w:rPr>
          <w:rFonts w:hint="cs"/>
          <w:rtl w:val="true"/>
        </w:rPr>
        <w:t>"</w:t>
      </w:r>
      <w:r>
        <w:rPr>
          <w:rtl w:val="true"/>
          <w:lang w:bidi="he-IL"/>
        </w:rPr>
        <w:t xml:space="preserve">צ </w:t>
      </w:r>
      <w:r>
        <w:rPr>
          <w:rFonts w:hint="cs"/>
          <w:rtl w:val="true"/>
        </w:rPr>
        <w:t xml:space="preserve">כפרה </w:t>
      </w:r>
      <w:r>
        <w:rPr>
          <w:rtl w:val="true"/>
          <w:lang w:bidi="he-IL"/>
        </w:rPr>
        <w:t>בימי</w:t>
      </w:r>
      <w:r>
        <w:rPr>
          <w:rFonts w:hint="cs"/>
          <w:rtl w:val="true"/>
        </w:rPr>
        <w:t xml:space="preserve">ם </w:t>
      </w:r>
      <w:r>
        <w:rPr>
          <w:rtl w:val="true"/>
          <w:lang w:bidi="he-IL"/>
        </w:rPr>
        <w:t>אלו איידי דטרידי ב</w:t>
      </w:r>
      <w:r>
        <w:rPr>
          <w:rFonts w:hint="cs"/>
          <w:rtl w:val="true"/>
        </w:rPr>
        <w:t>מ</w:t>
      </w:r>
      <w:r>
        <w:rPr>
          <w:rtl w:val="true"/>
          <w:lang w:bidi="he-IL"/>
        </w:rPr>
        <w:t>צ</w:t>
      </w:r>
      <w:r>
        <w:rPr>
          <w:rFonts w:hint="cs"/>
          <w:rtl w:val="true"/>
        </w:rPr>
        <w:t>ו</w:t>
      </w:r>
      <w:r>
        <w:rPr>
          <w:rtl w:val="true"/>
          <w:lang w:bidi="he-IL"/>
        </w:rPr>
        <w:t>ת ע</w:t>
      </w:r>
      <w:r>
        <w:rPr>
          <w:rFonts w:hint="cs"/>
          <w:rtl w:val="true"/>
        </w:rPr>
        <w:t>"</w:t>
      </w:r>
      <w:r>
        <w:rPr>
          <w:rtl w:val="true"/>
          <w:lang w:bidi="he-IL"/>
        </w:rPr>
        <w:t>ש ולפי טע</w:t>
      </w:r>
      <w:r>
        <w:rPr>
          <w:rFonts w:hint="cs"/>
          <w:rtl w:val="true"/>
        </w:rPr>
        <w:t>ם</w:t>
      </w:r>
      <w:r>
        <w:rPr>
          <w:rtl w:val="true"/>
          <w:lang w:bidi="he-IL"/>
        </w:rPr>
        <w:t xml:space="preserve"> זה</w:t>
      </w:r>
      <w:r>
        <w:rPr>
          <w:rFonts w:hint="cs"/>
          <w:rtl w:val="true"/>
        </w:rPr>
        <w:t xml:space="preserve"> </w:t>
      </w:r>
      <w:r>
        <w:rPr>
          <w:rtl w:val="true"/>
          <w:lang w:bidi="he-IL"/>
        </w:rPr>
        <w:t xml:space="preserve">יש לומר דאין </w:t>
      </w:r>
      <w:r>
        <w:rPr>
          <w:rFonts w:hint="cs"/>
          <w:rtl w:val="true"/>
        </w:rPr>
        <w:t>ח</w:t>
      </w:r>
      <w:r>
        <w:rPr>
          <w:rtl w:val="true"/>
          <w:lang w:bidi="he-IL"/>
        </w:rPr>
        <w:t>תן וכלה מתענים בימים אלו</w:t>
      </w:r>
      <w:r>
        <w:rPr>
          <w:rFonts w:hint="cs"/>
          <w:b/>
          <w:b/>
          <w:i/>
          <w:rtl w:val="true"/>
          <w:lang w:bidi="he-IL"/>
        </w:rPr>
        <w:t xml:space="preserve"> </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b/>
          <w:i/>
          <w:lang w:bidi="he-IL"/>
        </w:rPr>
      </w:pPr>
      <w:r>
        <w:rPr>
          <w:u w:val="single"/>
          <w:rtl w:val="true"/>
        </w:rPr>
        <w:t>רש</w:t>
      </w:r>
      <w:r>
        <w:rPr>
          <w:u w:val="single"/>
          <w:rtl w:val="true"/>
        </w:rPr>
        <w:t>"</w:t>
      </w:r>
      <w:r>
        <w:rPr>
          <w:u w:val="single"/>
          <w:rtl w:val="true"/>
        </w:rPr>
        <w:t>י</w:t>
      </w:r>
      <w:r>
        <w:rPr>
          <w:rtl w:val="true"/>
        </w:rPr>
        <w:t xml:space="preserve"> </w:t>
      </w:r>
      <w:r>
        <w:rPr>
          <w:rtl w:val="true"/>
        </w:rPr>
        <w:t>(</w:t>
      </w:r>
      <w:r>
        <w:rPr>
          <w:rtl w:val="true"/>
        </w:rPr>
        <w:t>פר</w:t>
      </w:r>
      <w:r>
        <w:rPr>
          <w:rtl w:val="true"/>
        </w:rPr>
        <w:t xml:space="preserve">' </w:t>
      </w:r>
      <w:r>
        <w:rPr>
          <w:rtl w:val="true"/>
        </w:rPr>
        <w:t>וישלח פרק ל</w:t>
      </w:r>
      <w:r>
        <w:rPr>
          <w:rtl w:val="true"/>
        </w:rPr>
        <w:t>"</w:t>
      </w:r>
      <w:r>
        <w:rPr>
          <w:rtl w:val="true"/>
        </w:rPr>
        <w:t>ו פסוק ג</w:t>
      </w:r>
      <w:r>
        <w:rPr>
          <w:rtl w:val="true"/>
        </w:rPr>
        <w:t>') – "</w:t>
      </w:r>
      <w:r>
        <w:rPr>
          <w:rtl w:val="true"/>
        </w:rPr>
        <w:t>בשמת בת ישמעאל</w:t>
      </w:r>
      <w:r>
        <w:rPr>
          <w:rtl w:val="true"/>
        </w:rPr>
        <w:t xml:space="preserve">. </w:t>
      </w:r>
      <w:r>
        <w:rPr>
          <w:rtl w:val="true"/>
        </w:rPr>
        <w:t xml:space="preserve">ולהלן קורא לה </w:t>
      </w:r>
      <w:r>
        <w:rPr>
          <w:rtl w:val="true"/>
        </w:rPr>
        <w:t>(</w:t>
      </w:r>
      <w:r>
        <w:rPr>
          <w:rtl w:val="true"/>
        </w:rPr>
        <w:t>כח ט</w:t>
      </w:r>
      <w:r>
        <w:rPr>
          <w:rtl w:val="true"/>
        </w:rPr>
        <w:t xml:space="preserve">) </w:t>
      </w:r>
      <w:r>
        <w:rPr>
          <w:rtl w:val="true"/>
        </w:rPr>
        <w:t>מחלת</w:t>
      </w:r>
      <w:r>
        <w:rPr>
          <w:rtl w:val="true"/>
        </w:rPr>
        <w:t xml:space="preserve">. </w:t>
      </w:r>
      <w:r>
        <w:rPr>
          <w:rtl w:val="true"/>
        </w:rPr>
        <w:t xml:space="preserve">מצינו באגדת מדרש ספר שמואל </w:t>
      </w:r>
      <w:r>
        <w:rPr>
          <w:rtl w:val="true"/>
        </w:rPr>
        <w:t>(</w:t>
      </w:r>
      <w:r>
        <w:rPr>
          <w:rtl w:val="true"/>
        </w:rPr>
        <w:t>פרק יז</w:t>
      </w:r>
      <w:r>
        <w:rPr>
          <w:rtl w:val="true"/>
        </w:rPr>
        <w:t xml:space="preserve">) </w:t>
      </w:r>
      <w:r>
        <w:rPr>
          <w:b/>
          <w:b/>
          <w:bCs/>
          <w:rtl w:val="true"/>
        </w:rPr>
        <w:t>שלשה מוחלין להן עונותיהם גר שנתגייר</w:t>
      </w:r>
      <w:r>
        <w:rPr>
          <w:b/>
          <w:bCs/>
          <w:rtl w:val="true"/>
        </w:rPr>
        <w:t xml:space="preserve">, </w:t>
      </w:r>
      <w:r>
        <w:rPr>
          <w:b/>
          <w:b/>
          <w:bCs/>
          <w:rtl w:val="true"/>
        </w:rPr>
        <w:t>והעולה לגדולה</w:t>
      </w:r>
      <w:r>
        <w:rPr>
          <w:b/>
          <w:bCs/>
          <w:rtl w:val="true"/>
        </w:rPr>
        <w:t xml:space="preserve">, </w:t>
      </w:r>
      <w:r>
        <w:rPr>
          <w:b/>
          <w:b/>
          <w:bCs/>
          <w:rtl w:val="true"/>
        </w:rPr>
        <w:t>והנושא אשה</w:t>
      </w:r>
      <w:r>
        <w:rPr>
          <w:rtl w:val="true"/>
        </w:rPr>
        <w:t xml:space="preserve">, </w:t>
      </w:r>
      <w:r>
        <w:rPr>
          <w:rtl w:val="true"/>
        </w:rPr>
        <w:t>ולמד הטעם מכאן</w:t>
      </w:r>
      <w:r>
        <w:rPr>
          <w:rtl w:val="true"/>
        </w:rPr>
        <w:t xml:space="preserve">, </w:t>
      </w:r>
      <w:r>
        <w:rPr>
          <w:rtl w:val="true"/>
        </w:rPr>
        <w:t>לכך נקראת מחלת שנמחלו עונותיה</w:t>
      </w:r>
      <w:r>
        <w:rPr>
          <w:rtl w:val="true"/>
        </w:rPr>
        <w:t>".</w:t>
      </w:r>
    </w:p>
    <w:p>
      <w:pPr>
        <w:pStyle w:val="Normal"/>
        <w:numPr>
          <w:ilvl w:val="2"/>
          <w:numId w:val="4"/>
        </w:numPr>
        <w:bidi w:val="1"/>
        <w:ind w:hanging="57" w:start="397" w:end="0"/>
        <w:jc w:val="both"/>
        <w:rPr>
          <w:b/>
          <w:i/>
          <w:lang w:bidi="he-IL"/>
        </w:rPr>
      </w:pPr>
      <w:r>
        <w:rPr>
          <w:rFonts w:hint="cs"/>
          <w:rtl w:val="true"/>
          <w:lang w:bidi="he-IL"/>
        </w:rPr>
        <w:t>רק עם תשובה או אפי</w:t>
      </w:r>
      <w:r>
        <w:rPr>
          <w:rFonts w:hint="cs"/>
          <w:rtl w:val="true"/>
          <w:lang w:bidi="he-IL"/>
        </w:rPr>
        <w:t xml:space="preserve">' </w:t>
      </w:r>
      <w:r>
        <w:rPr>
          <w:rFonts w:hint="cs"/>
          <w:rtl w:val="true"/>
          <w:lang w:bidi="he-IL"/>
        </w:rPr>
        <w:t xml:space="preserve">בלי תשובה </w:t>
      </w:r>
      <w:r>
        <w:rPr>
          <w:rFonts w:hint="cs"/>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אה</w:t>
      </w:r>
      <w:r>
        <w:rPr>
          <w:rFonts w:hint="cs"/>
          <w:b/>
          <w:i/>
          <w:rtl w:val="true"/>
          <w:lang w:bidi="he-IL"/>
        </w:rPr>
        <w:t>"</w:t>
      </w:r>
      <w:r>
        <w:rPr>
          <w:rFonts w:hint="cs"/>
          <w:b/>
          <w:b/>
          <w:i/>
          <w:rtl w:val="true"/>
          <w:lang w:bidi="he-IL"/>
        </w:rPr>
        <w:t>ע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א</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numPr>
          <w:ilvl w:val="2"/>
          <w:numId w:val="4"/>
        </w:numPr>
        <w:bidi w:val="1"/>
        <w:ind w:hanging="57" w:start="397" w:end="0"/>
        <w:jc w:val="both"/>
        <w:rPr>
          <w:b/>
          <w:i/>
          <w:lang w:bidi="he-IL"/>
        </w:rPr>
      </w:pPr>
      <w:r>
        <w:rPr>
          <w:u w:val="single"/>
          <w:rtl w:val="true"/>
        </w:rPr>
        <w:t>אילת השחר</w:t>
      </w:r>
      <w:r>
        <w:rPr>
          <w:rtl w:val="true"/>
        </w:rPr>
        <w:t xml:space="preserve"> </w:t>
      </w:r>
      <w:r>
        <w:rPr>
          <w:rtl w:val="true"/>
        </w:rPr>
        <w:t>(</w:t>
      </w:r>
      <w:r>
        <w:rPr>
          <w:rtl w:val="true"/>
        </w:rPr>
        <w:t>פר</w:t>
      </w:r>
      <w:r>
        <w:rPr>
          <w:rtl w:val="true"/>
        </w:rPr>
        <w:t xml:space="preserve">' </w:t>
      </w:r>
      <w:r>
        <w:rPr>
          <w:rtl w:val="true"/>
        </w:rPr>
        <w:t>וישלח פרק ל</w:t>
      </w:r>
      <w:r>
        <w:rPr>
          <w:rtl w:val="true"/>
        </w:rPr>
        <w:t>"</w:t>
      </w:r>
      <w:r>
        <w:rPr>
          <w:rtl w:val="true"/>
        </w:rPr>
        <w:t>ו פסוק ג</w:t>
      </w:r>
      <w:r>
        <w:rPr>
          <w:rtl w:val="true"/>
        </w:rPr>
        <w:t>') – "</w:t>
      </w:r>
      <w:r>
        <w:rPr>
          <w:rtl w:val="true"/>
        </w:rPr>
        <w:t>וכן יל</w:t>
      </w:r>
      <w:r>
        <w:rPr>
          <w:rtl w:val="true"/>
        </w:rPr>
        <w:t>"</w:t>
      </w:r>
      <w:r>
        <w:rPr>
          <w:rtl w:val="true"/>
        </w:rPr>
        <w:t xml:space="preserve">ע במה דאמרו בשבת </w:t>
      </w:r>
      <w:r>
        <w:rPr>
          <w:rtl w:val="true"/>
        </w:rPr>
        <w:t>(</w:t>
      </w:r>
      <w:r>
        <w:rPr>
          <w:rtl w:val="true"/>
        </w:rPr>
        <w:t>קי</w:t>
      </w:r>
      <w:r>
        <w:rPr>
          <w:rtl w:val="true"/>
        </w:rPr>
        <w:t>"</w:t>
      </w:r>
      <w:r>
        <w:rPr>
          <w:rtl w:val="true"/>
        </w:rPr>
        <w:t>ט ב</w:t>
      </w:r>
      <w:r>
        <w:rPr>
          <w:rtl w:val="true"/>
        </w:rPr>
        <w:t xml:space="preserve">') </w:t>
      </w:r>
      <w:r>
        <w:rPr>
          <w:rtl w:val="true"/>
        </w:rPr>
        <w:t>כל העונה איש</w:t>
      </w:r>
      <w:r>
        <w:rPr>
          <w:rtl w:val="true"/>
        </w:rPr>
        <w:t>"</w:t>
      </w:r>
      <w:r>
        <w:rPr>
          <w:rtl w:val="true"/>
        </w:rPr>
        <w:t>ר מברך בכל כוחו קורעין לו גזר דינו וכו</w:t>
      </w:r>
      <w:r>
        <w:rPr>
          <w:rtl w:val="true"/>
        </w:rPr>
        <w:t xml:space="preserve">' </w:t>
      </w:r>
      <w:r>
        <w:rPr>
          <w:rtl w:val="true"/>
        </w:rPr>
        <w:t>אפילו יש בו שמץ של ע</w:t>
      </w:r>
      <w:r>
        <w:rPr>
          <w:rtl w:val="true"/>
        </w:rPr>
        <w:t>"</w:t>
      </w:r>
      <w:r>
        <w:rPr>
          <w:rtl w:val="true"/>
        </w:rPr>
        <w:t>ז מוחלין לו</w:t>
      </w:r>
      <w:r>
        <w:rPr>
          <w:rtl w:val="true"/>
        </w:rPr>
        <w:t xml:space="preserve">, </w:t>
      </w:r>
      <w:r>
        <w:rPr>
          <w:rtl w:val="true"/>
        </w:rPr>
        <w:t>האם הכונה דוקא בעושה תשובה</w:t>
      </w:r>
      <w:r>
        <w:rPr>
          <w:rtl w:val="true"/>
        </w:rPr>
        <w:t xml:space="preserve">, </w:t>
      </w:r>
      <w:r>
        <w:rPr>
          <w:rtl w:val="true"/>
        </w:rPr>
        <w:t>וכן במי שברך בשבת לאחר קריאה</w:t>
      </w:r>
      <w:r>
        <w:rPr>
          <w:rtl w:val="true"/>
        </w:rPr>
        <w:t>"</w:t>
      </w:r>
      <w:r>
        <w:rPr>
          <w:rtl w:val="true"/>
        </w:rPr>
        <w:t>ת אומרים וכל העוסקים בצרכי ציבור באמונה הקב</w:t>
      </w:r>
      <w:r>
        <w:rPr>
          <w:rtl w:val="true"/>
        </w:rPr>
        <w:t>"</w:t>
      </w:r>
      <w:r>
        <w:rPr>
          <w:rtl w:val="true"/>
        </w:rPr>
        <w:t>ה ישלם שכרם וכו</w:t>
      </w:r>
      <w:r>
        <w:rPr>
          <w:rtl w:val="true"/>
        </w:rPr>
        <w:t xml:space="preserve">' </w:t>
      </w:r>
      <w:r>
        <w:rPr>
          <w:rtl w:val="true"/>
        </w:rPr>
        <w:t>ויסלח לכל עונם</w:t>
      </w:r>
      <w:r>
        <w:rPr>
          <w:rtl w:val="true"/>
        </w:rPr>
        <w:t xml:space="preserve">, </w:t>
      </w:r>
      <w:r>
        <w:rPr>
          <w:rtl w:val="true"/>
        </w:rPr>
        <w:t>ואם הכונה אפילו בלא תשובה נמצא דהעוסק בצרכי ציבור באמונה כל הציבור מבקשין שהקב</w:t>
      </w:r>
      <w:r>
        <w:rPr>
          <w:rtl w:val="true"/>
        </w:rPr>
        <w:t>"</w:t>
      </w:r>
      <w:r>
        <w:rPr>
          <w:rtl w:val="true"/>
        </w:rPr>
        <w:t>ה יסלח לכל עונו אפילו בלי עשיית תשובה</w:t>
      </w:r>
      <w:r>
        <w:rPr>
          <w:rtl w:val="true"/>
        </w:rPr>
        <w:t xml:space="preserve">. </w:t>
      </w:r>
      <w:r>
        <w:rPr>
          <w:rtl w:val="true"/>
        </w:rPr>
        <w:t>ועי</w:t>
      </w:r>
      <w:r>
        <w:rPr>
          <w:rtl w:val="true"/>
        </w:rPr>
        <w:t xml:space="preserve">' </w:t>
      </w:r>
      <w:r>
        <w:rPr>
          <w:rtl w:val="true"/>
        </w:rPr>
        <w:t>בט</w:t>
      </w:r>
      <w:r>
        <w:rPr>
          <w:rtl w:val="true"/>
        </w:rPr>
        <w:t>"</w:t>
      </w:r>
      <w:r>
        <w:rPr>
          <w:rtl w:val="true"/>
        </w:rPr>
        <w:t xml:space="preserve">ז </w:t>
      </w:r>
      <w:r>
        <w:rPr>
          <w:rtl w:val="true"/>
        </w:rPr>
        <w:t>(</w:t>
      </w:r>
      <w:r>
        <w:rPr>
          <w:rtl w:val="true"/>
        </w:rPr>
        <w:t>או</w:t>
      </w:r>
      <w:r>
        <w:rPr>
          <w:rtl w:val="true"/>
        </w:rPr>
        <w:t>"</w:t>
      </w:r>
      <w:r>
        <w:rPr>
          <w:rtl w:val="true"/>
        </w:rPr>
        <w:t>ח סימן רמ</w:t>
      </w:r>
      <w:r>
        <w:rPr>
          <w:rtl w:val="true"/>
        </w:rPr>
        <w:t>"</w:t>
      </w:r>
      <w:r>
        <w:rPr>
          <w:rtl w:val="true"/>
        </w:rPr>
        <w:t>ב</w:t>
      </w:r>
      <w:r>
        <w:rPr>
          <w:rtl w:val="true"/>
        </w:rPr>
        <w:t xml:space="preserve">) </w:t>
      </w:r>
      <w:r>
        <w:rPr>
          <w:rtl w:val="true"/>
        </w:rPr>
        <w:t>בענין כל המשמך את השבת כהלכתו אפילו עובד ע</w:t>
      </w:r>
      <w:r>
        <w:rPr>
          <w:rtl w:val="true"/>
        </w:rPr>
        <w:t>"</w:t>
      </w:r>
      <w:r>
        <w:rPr>
          <w:rtl w:val="true"/>
        </w:rPr>
        <w:t>ז כדור אנוש מוחלין לו</w:t>
      </w:r>
      <w:r>
        <w:rPr>
          <w:rtl w:val="true"/>
        </w:rPr>
        <w:t xml:space="preserve">, </w:t>
      </w:r>
      <w:r>
        <w:rPr>
          <w:rtl w:val="true"/>
        </w:rPr>
        <w:t>דאיכא למידק אי לא עשה תשובה שבת מאי מהני ואי עשה תשובה שבת למה לי</w:t>
      </w:r>
      <w:r>
        <w:rPr>
          <w:rtl w:val="true"/>
        </w:rPr>
        <w:t xml:space="preserve">, </w:t>
      </w:r>
      <w:r>
        <w:rPr>
          <w:rtl w:val="true"/>
        </w:rPr>
        <w:t>ונראה דמיירי שעשה תשובה אלא דתשובה לא מהני שיהא מוחלין לו כדאיתא בפרק יוהכ</w:t>
      </w:r>
      <w:r>
        <w:rPr>
          <w:rtl w:val="true"/>
        </w:rPr>
        <w:t>"</w:t>
      </w:r>
      <w:r>
        <w:rPr>
          <w:rtl w:val="true"/>
        </w:rPr>
        <w:t>פ עבר על כריתות ומיתות בי</w:t>
      </w:r>
      <w:r>
        <w:rPr>
          <w:rtl w:val="true"/>
        </w:rPr>
        <w:t>"</w:t>
      </w:r>
      <w:r>
        <w:rPr>
          <w:rtl w:val="true"/>
        </w:rPr>
        <w:t>ד תשובה תולה ומיתה ממרקת קמ</w:t>
      </w:r>
      <w:r>
        <w:rPr>
          <w:rtl w:val="true"/>
        </w:rPr>
        <w:t>"</w:t>
      </w:r>
      <w:r>
        <w:rPr>
          <w:rtl w:val="true"/>
        </w:rPr>
        <w:t>ל כאן דאם בעשותו תשובה שומר שבת כהלכתו מהני תשובה שיהא נמחל לו עכ</w:t>
      </w:r>
      <w:r>
        <w:rPr>
          <w:rtl w:val="true"/>
        </w:rPr>
        <w:t>"</w:t>
      </w:r>
      <w:r>
        <w:rPr>
          <w:rtl w:val="true"/>
        </w:rPr>
        <w:t>ד</w:t>
      </w:r>
      <w:r>
        <w:rPr>
          <w:rtl w:val="true"/>
        </w:rPr>
        <w:t xml:space="preserve">, </w:t>
      </w:r>
      <w:r>
        <w:rPr>
          <w:rtl w:val="true"/>
        </w:rPr>
        <w:t>ויל</w:t>
      </w:r>
      <w:r>
        <w:rPr>
          <w:rtl w:val="true"/>
        </w:rPr>
        <w:t>"</w:t>
      </w:r>
      <w:r>
        <w:rPr>
          <w:rtl w:val="true"/>
        </w:rPr>
        <w:t>ע בשומר שבת כהלכתו דמוחלין על כל עונותיו א</w:t>
      </w:r>
      <w:r>
        <w:rPr>
          <w:rtl w:val="true"/>
        </w:rPr>
        <w:t>"</w:t>
      </w:r>
      <w:r>
        <w:rPr>
          <w:rtl w:val="true"/>
        </w:rPr>
        <w:t>כ לא יצטרך לכפרת יוהכ</w:t>
      </w:r>
      <w:r>
        <w:rPr>
          <w:rtl w:val="true"/>
        </w:rPr>
        <w:t>"</w:t>
      </w:r>
      <w:r>
        <w:rPr>
          <w:rtl w:val="true"/>
        </w:rPr>
        <w:t>פ</w:t>
      </w:r>
      <w:r>
        <w:rPr>
          <w:rtl w:val="true"/>
        </w:rPr>
        <w:t>"</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rFonts w:hint="cs"/>
          <w:b/>
          <w:i/>
          <w:lang w:bidi="he-IL"/>
        </w:rPr>
      </w:pPr>
      <w:r>
        <w:rPr>
          <w:rFonts w:hint="cs"/>
          <w:b/>
          <w:b/>
          <w:i/>
          <w:rtl w:val="true"/>
          <w:lang w:bidi="he-IL"/>
        </w:rPr>
        <w:t>מראי מקומות</w:t>
      </w:r>
      <w:r>
        <w:rPr>
          <w:rFonts w:hint="cs"/>
          <w:b/>
          <w:i/>
          <w:rtl w:val="true"/>
          <w:lang w:bidi="he-IL"/>
        </w:rPr>
        <w:t>.</w:t>
      </w:r>
    </w:p>
    <w:p>
      <w:pPr>
        <w:pStyle w:val="Normal"/>
        <w:numPr>
          <w:ilvl w:val="2"/>
          <w:numId w:val="23"/>
        </w:numPr>
        <w:bidi w:val="1"/>
        <w:ind w:hanging="57" w:start="397" w:end="0"/>
        <w:jc w:val="both"/>
        <w:rPr>
          <w:rFonts w:hint="cs"/>
          <w:b/>
          <w:i/>
          <w:lang w:bidi="he-IL"/>
        </w:rPr>
      </w:pPr>
      <w:r>
        <w:rPr>
          <w:rFonts w:hint="cs"/>
          <w:u w:val="single"/>
          <w:rtl w:val="true"/>
          <w:lang w:bidi="he-IL"/>
        </w:rPr>
        <w:t>בן איש חי</w:t>
      </w:r>
      <w:r>
        <w:rPr>
          <w:rFonts w:hint="cs"/>
          <w:rtl w:val="true"/>
          <w:lang w:bidi="he-IL"/>
        </w:rPr>
        <w:t xml:space="preserve"> </w:t>
      </w:r>
      <w:r>
        <w:rPr>
          <w:rFonts w:hint="cs"/>
          <w:rtl w:val="true"/>
          <w:lang w:bidi="he-IL"/>
        </w:rPr>
        <w:t>(</w:t>
      </w:r>
      <w:r>
        <w:rPr>
          <w:rFonts w:hint="cs"/>
          <w:rtl w:val="true"/>
          <w:lang w:bidi="he-IL"/>
        </w:rPr>
        <w:t>שנה א</w:t>
      </w:r>
      <w:r>
        <w:rPr>
          <w:rFonts w:hint="cs"/>
          <w:rtl w:val="true"/>
          <w:lang w:bidi="he-IL"/>
        </w:rPr>
        <w:t xml:space="preserve">' </w:t>
      </w:r>
      <w:r>
        <w:rPr>
          <w:rFonts w:hint="cs"/>
          <w:rtl w:val="true"/>
          <w:lang w:bidi="he-IL"/>
        </w:rPr>
        <w:t>פר</w:t>
      </w:r>
      <w:r>
        <w:rPr>
          <w:rFonts w:hint="cs"/>
          <w:rtl w:val="true"/>
          <w:lang w:bidi="he-IL"/>
        </w:rPr>
        <w:t xml:space="preserve">' </w:t>
      </w:r>
      <w:r>
        <w:rPr>
          <w:rFonts w:hint="cs"/>
          <w:rtl w:val="true"/>
          <w:lang w:bidi="he-IL"/>
        </w:rPr>
        <w:t>וילך אות ו</w:t>
      </w:r>
      <w:r>
        <w:rPr>
          <w:rFonts w:hint="cs"/>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כל אדם ינשק ידי אביו ואמו בערב יוה</w:t>
      </w:r>
      <w:r>
        <w:rPr>
          <w:rFonts w:hint="cs"/>
          <w:b/>
          <w:i/>
          <w:rtl w:val="true"/>
          <w:lang w:bidi="he-IL"/>
        </w:rPr>
        <w:t>"</w:t>
      </w:r>
      <w:r>
        <w:rPr>
          <w:rFonts w:hint="cs"/>
          <w:b/>
          <w:b/>
          <w:i/>
          <w:rtl w:val="true"/>
          <w:lang w:bidi="he-IL"/>
        </w:rPr>
        <w:t>כ לעת ערב קודם שילך לבית הכנסת ויברש מהם מחילה וד</w:t>
      </w:r>
      <w:r>
        <w:rPr>
          <w:rFonts w:hint="cs"/>
          <w:b/>
          <w:i/>
          <w:rtl w:val="true"/>
          <w:lang w:bidi="he-IL"/>
        </w:rPr>
        <w:t>"</w:t>
      </w:r>
      <w:r>
        <w:rPr>
          <w:rFonts w:hint="cs"/>
          <w:b/>
          <w:b/>
          <w:i/>
          <w:rtl w:val="true"/>
          <w:lang w:bidi="he-IL"/>
        </w:rPr>
        <w:t>ז חיוב גדול על כל אדם ומי שאינו עושה כן נקרא חוטא ומזלזל בכבוד אביו ואמו דאם בין אדם לחבירו חייבו חז</w:t>
      </w:r>
      <w:r>
        <w:rPr>
          <w:rFonts w:hint="cs"/>
          <w:b/>
          <w:i/>
          <w:rtl w:val="true"/>
          <w:lang w:bidi="he-IL"/>
        </w:rPr>
        <w:t>"</w:t>
      </w:r>
      <w:r>
        <w:rPr>
          <w:rFonts w:hint="cs"/>
          <w:b/>
          <w:b/>
          <w:i/>
          <w:rtl w:val="true"/>
          <w:lang w:bidi="he-IL"/>
        </w:rPr>
        <w:t>ל לבקש מחילה קודם יוה</w:t>
      </w:r>
      <w:r>
        <w:rPr>
          <w:rFonts w:hint="cs"/>
          <w:b/>
          <w:i/>
          <w:rtl w:val="true"/>
          <w:lang w:bidi="he-IL"/>
        </w:rPr>
        <w:t>"</w:t>
      </w:r>
      <w:r>
        <w:rPr>
          <w:rFonts w:hint="cs"/>
          <w:b/>
          <w:b/>
          <w:i/>
          <w:rtl w:val="true"/>
          <w:lang w:bidi="he-IL"/>
        </w:rPr>
        <w:t>כ כ</w:t>
      </w:r>
      <w:r>
        <w:rPr>
          <w:rFonts w:hint="cs"/>
          <w:b/>
          <w:i/>
          <w:rtl w:val="true"/>
          <w:lang w:bidi="he-IL"/>
        </w:rPr>
        <w:t>"</w:t>
      </w:r>
      <w:r>
        <w:rPr>
          <w:rFonts w:hint="cs"/>
          <w:b/>
          <w:b/>
          <w:i/>
          <w:rtl w:val="true"/>
          <w:lang w:bidi="he-IL"/>
        </w:rPr>
        <w:t>ש מאביו ואמו שאין אדם ניצול מחטא זה בכל יום ואם הבן שוטה ולא ביקש הם יתנו לו מחילה שיאמרו בפיהם אנכי מוחל לבני פ</w:t>
      </w:r>
      <w:r>
        <w:rPr>
          <w:rFonts w:hint="cs"/>
          <w:b/>
          <w:i/>
          <w:rtl w:val="true"/>
          <w:lang w:bidi="he-IL"/>
        </w:rPr>
        <w:t xml:space="preserve">' </w:t>
      </w:r>
      <w:r>
        <w:rPr>
          <w:rFonts w:hint="cs"/>
          <w:b/>
          <w:b/>
          <w:i/>
          <w:rtl w:val="true"/>
          <w:lang w:bidi="he-IL"/>
        </w:rPr>
        <w:t>על כל מה שחטא לי מחילה גמורה וכן הבעל יתן מחילה לאשתו על אשר בזבזה מן הבית שלא כרצונו וכן כל תלמיד שיש לו רב בעיר ילך אצלו קודם יוה</w:t>
      </w:r>
      <w:r>
        <w:rPr>
          <w:rFonts w:hint="cs"/>
          <w:b/>
          <w:i/>
          <w:rtl w:val="true"/>
          <w:lang w:bidi="he-IL"/>
        </w:rPr>
        <w:t>"</w:t>
      </w:r>
      <w:r>
        <w:rPr>
          <w:rFonts w:hint="cs"/>
          <w:b/>
          <w:b/>
          <w:i/>
          <w:rtl w:val="true"/>
          <w:lang w:bidi="he-IL"/>
        </w:rPr>
        <w:t>כ ויבקש ממנו מחילה</w:t>
      </w:r>
      <w:r>
        <w:rPr>
          <w:rFonts w:hint="cs"/>
          <w:b/>
          <w:i/>
          <w:rtl w:val="true"/>
          <w:lang w:bidi="he-IL"/>
        </w:rPr>
        <w:t>".</w:t>
      </w:r>
    </w:p>
    <w:p>
      <w:pPr>
        <w:pStyle w:val="Normal"/>
        <w:numPr>
          <w:ilvl w:val="2"/>
          <w:numId w:val="23"/>
        </w:numPr>
        <w:bidi w:val="1"/>
        <w:ind w:hanging="57" w:start="397" w:end="0"/>
        <w:jc w:val="both"/>
        <w:rPr>
          <w:rFonts w:hint="cs"/>
          <w:b/>
          <w:i/>
          <w:lang w:bidi="he-IL"/>
        </w:rPr>
      </w:pP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 xml:space="preserve">הליכות שלמה יום הכפורים פרק </w:t>
      </w:r>
      <w:r>
        <w:rPr>
          <w:rFonts w:hint="cs"/>
          <w:b/>
          <w:b/>
          <w:i/>
          <w:rtl w:val="true"/>
          <w:lang w:bidi="he-IL"/>
        </w:rPr>
        <w:t>ג</w:t>
      </w:r>
      <w:r>
        <w:rPr>
          <w:b/>
          <w:i/>
          <w:rtl w:val="true"/>
          <w:lang w:bidi="he-IL"/>
        </w:rPr>
        <w:t xml:space="preserve">' </w:t>
      </w:r>
      <w:r>
        <w:rPr>
          <w:b/>
          <w:b/>
          <w:i/>
          <w:rtl w:val="true"/>
          <w:lang w:bidi="he-IL"/>
        </w:rPr>
        <w:t>ס</w:t>
      </w:r>
      <w:r>
        <w:rPr>
          <w:rFonts w:hint="cs"/>
          <w:b/>
          <w:b/>
          <w:i/>
          <w:rtl w:val="true"/>
          <w:lang w:bidi="he-IL"/>
        </w:rPr>
        <w:t>עי</w:t>
      </w:r>
      <w:r>
        <w:rPr>
          <w:rFonts w:hint="cs"/>
          <w:b/>
          <w:i/>
          <w:rtl w:val="true"/>
          <w:lang w:bidi="he-IL"/>
        </w:rPr>
        <w:t xml:space="preserve">' </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בקשת מחילה באופן כללי</w:t>
      </w:r>
      <w:r>
        <w:rPr>
          <w:rFonts w:hint="cs"/>
          <w:b/>
          <w:i/>
          <w:rtl w:val="true"/>
          <w:lang w:bidi="he-IL"/>
        </w:rPr>
        <w:t xml:space="preserve">, </w:t>
      </w:r>
      <w:r>
        <w:rPr>
          <w:rFonts w:hint="cs"/>
          <w:b/>
          <w:b/>
          <w:i/>
          <w:rtl w:val="true"/>
          <w:lang w:bidi="he-IL"/>
        </w:rPr>
        <w:t>שמבקש מחברו מחילה על כל מה שחטא לו</w:t>
      </w:r>
      <w:r>
        <w:rPr>
          <w:rFonts w:hint="cs"/>
          <w:b/>
          <w:i/>
          <w:rtl w:val="true"/>
          <w:lang w:bidi="he-IL"/>
        </w:rPr>
        <w:t xml:space="preserve">, </w:t>
      </w:r>
      <w:r>
        <w:rPr>
          <w:rFonts w:hint="cs"/>
          <w:b/>
          <w:b/>
          <w:i/>
          <w:rtl w:val="true"/>
          <w:lang w:bidi="he-IL"/>
        </w:rPr>
        <w:t>מועילה לפגיעה קלה בלבד</w:t>
      </w:r>
      <w:r>
        <w:rPr>
          <w:rFonts w:hint="cs"/>
          <w:b/>
          <w:i/>
          <w:rtl w:val="true"/>
          <w:lang w:bidi="he-IL"/>
        </w:rPr>
        <w:t xml:space="preserve">". </w:t>
      </w:r>
    </w:p>
    <w:p>
      <w:pPr>
        <w:pStyle w:val="Normal"/>
        <w:numPr>
          <w:ilvl w:val="2"/>
          <w:numId w:val="23"/>
        </w:numPr>
        <w:bidi w:val="1"/>
        <w:ind w:hanging="57" w:start="397" w:end="0"/>
        <w:jc w:val="both"/>
        <w:rPr>
          <w:b/>
          <w:i/>
          <w:lang w:bidi="he-IL"/>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משנת פקו</w:t>
      </w:r>
      <w:r>
        <w:rPr>
          <w:rFonts w:hint="cs"/>
          <w:b/>
          <w:i/>
          <w:rtl w:val="true"/>
          <w:lang w:bidi="he-IL"/>
        </w:rPr>
        <w:t>"</w:t>
      </w:r>
      <w:r>
        <w:rPr>
          <w:rFonts w:hint="cs"/>
          <w:b/>
          <w:b/>
          <w:i/>
          <w:rtl w:val="true"/>
          <w:lang w:bidi="he-IL"/>
        </w:rPr>
        <w:t>נ</w:t>
      </w:r>
      <w:r>
        <w:rPr>
          <w:rFonts w:hint="cs"/>
          <w:b/>
          <w:i/>
          <w:rtl w:val="true"/>
          <w:lang w:bidi="he-IL"/>
        </w:rPr>
        <w:t xml:space="preserve">, </w:t>
      </w:r>
      <w:r>
        <w:rPr>
          <w:rFonts w:hint="cs"/>
          <w:b/>
          <w:b/>
          <w:i/>
          <w:rtl w:val="true"/>
          <w:lang w:bidi="he-IL"/>
        </w:rPr>
        <w:t>אות כ</w:t>
      </w:r>
      <w:r>
        <w:rPr>
          <w:rFonts w:hint="cs"/>
          <w:b/>
          <w:i/>
          <w:rtl w:val="true"/>
          <w:lang w:bidi="he-IL"/>
        </w:rPr>
        <w:t>"</w:t>
      </w:r>
      <w:r>
        <w:rPr>
          <w:rFonts w:hint="cs"/>
          <w:b/>
          <w:b/>
          <w:i/>
          <w:rtl w:val="true"/>
          <w:lang w:bidi="he-IL"/>
        </w:rPr>
        <w:t>ח</w:t>
      </w:r>
      <w:r>
        <w:rPr>
          <w:rFonts w:hint="cs"/>
          <w:b/>
          <w:i/>
          <w:rtl w:val="true"/>
          <w:lang w:bidi="he-IL"/>
        </w:rPr>
        <w:t>) – "</w:t>
      </w:r>
      <w:r>
        <w:rPr>
          <w:rFonts w:hint="cs"/>
          <w:b/>
          <w:b/>
          <w:i/>
          <w:rtl w:val="true"/>
          <w:lang w:bidi="he-IL"/>
        </w:rPr>
        <w:t>זה הטעם שאם רוצה לעשות תשובה אומרים לו שלא לעשות</w:t>
      </w:r>
      <w:r>
        <w:rPr>
          <w:rFonts w:hint="cs"/>
          <w:b/>
          <w:i/>
          <w:rtl w:val="true"/>
          <w:lang w:bidi="he-IL"/>
        </w:rPr>
        <w:t>".</w:t>
      </w:r>
    </w:p>
    <w:p>
      <w:pPr>
        <w:pStyle w:val="Normal"/>
        <w:bidi w:val="1"/>
        <w:ind w:start="397" w:end="0"/>
        <w:jc w:val="both"/>
        <w:rPr>
          <w:b/>
          <w:i/>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צהר חי</w:t>
      </w:r>
      <w:r>
        <w:rPr>
          <w:b/>
          <w:i/>
          <w:rtl w:val="true"/>
          <w:lang w:bidi="he-IL"/>
        </w:rPr>
        <w:t>"</w:t>
      </w:r>
      <w:r>
        <w:rPr>
          <w:b/>
          <w:b/>
          <w:i/>
          <w:rtl w:val="true"/>
          <w:lang w:bidi="he-IL"/>
        </w:rPr>
        <w:t>ב עמ</w:t>
      </w:r>
      <w:r>
        <w:rPr>
          <w:b/>
          <w:i/>
          <w:rtl w:val="true"/>
          <w:lang w:bidi="he-IL"/>
        </w:rPr>
        <w:t xml:space="preserve">' </w:t>
      </w:r>
      <w:r>
        <w:rPr>
          <w:b/>
          <w:b/>
          <w:i/>
          <w:rtl w:val="true"/>
          <w:lang w:bidi="he-IL"/>
        </w:rPr>
        <w:t>קס</w:t>
      </w:r>
      <w:r>
        <w:rPr>
          <w:b/>
          <w:i/>
          <w:rtl w:val="true"/>
          <w:lang w:bidi="he-IL"/>
        </w:rPr>
        <w:t>"</w:t>
      </w:r>
      <w:r>
        <w:rPr>
          <w:rFonts w:hint="cs"/>
          <w:b/>
          <w:b/>
          <w:i/>
          <w:rtl w:val="true"/>
          <w:lang w:bidi="he-IL"/>
        </w:rPr>
        <w:t>ו</w:t>
      </w:r>
      <w:r>
        <w:rPr>
          <w:b/>
          <w:b/>
          <w:i/>
          <w:rtl w:val="true"/>
          <w:lang w:bidi="he-IL"/>
        </w:rPr>
        <w:t xml:space="preserve"> אות </w:t>
      </w:r>
      <w:r>
        <w:rPr>
          <w:rFonts w:hint="cs"/>
          <w:b/>
          <w:b/>
          <w:i/>
          <w:rtl w:val="true"/>
          <w:lang w:bidi="he-IL"/>
        </w:rPr>
        <w:t>כ</w:t>
      </w:r>
      <w:r>
        <w:rPr>
          <w:rFonts w:hint="cs"/>
          <w:b/>
          <w:i/>
          <w:rtl w:val="true"/>
          <w:lang w:bidi="he-IL"/>
        </w:rPr>
        <w:t>"</w:t>
      </w:r>
      <w:r>
        <w:rPr>
          <w:rFonts w:hint="cs"/>
          <w:b/>
          <w:b/>
          <w:i/>
          <w:rtl w:val="true"/>
          <w:lang w:bidi="he-IL"/>
        </w:rPr>
        <w:t>ו</w:t>
      </w:r>
      <w:r>
        <w:rPr>
          <w:b/>
          <w:i/>
          <w:rtl w:val="true"/>
          <w:lang w:bidi="he-IL"/>
        </w:rPr>
        <w:t>) – "</w:t>
      </w:r>
      <w:r>
        <w:rPr>
          <w:b/>
          <w:b/>
          <w:i/>
          <w:rtl w:val="true"/>
          <w:lang w:bidi="he-IL"/>
        </w:rPr>
        <w:t>שאלה</w:t>
      </w:r>
      <w:r>
        <w:rPr>
          <w:b/>
          <w:i/>
          <w:rtl w:val="true"/>
          <w:lang w:bidi="he-IL"/>
        </w:rPr>
        <w:t xml:space="preserve">: </w:t>
      </w:r>
      <w:r>
        <w:rPr>
          <w:b/>
          <w:b/>
          <w:i/>
          <w:rtl w:val="true"/>
          <w:lang w:bidi="he-IL"/>
        </w:rPr>
        <w:t>בפירוש הגר</w:t>
      </w:r>
      <w:r>
        <w:rPr>
          <w:rFonts w:hint="cs"/>
          <w:b/>
          <w:i/>
          <w:rtl w:val="true"/>
          <w:lang w:bidi="he-IL"/>
        </w:rPr>
        <w:t>"</w:t>
      </w:r>
      <w:r>
        <w:rPr>
          <w:b/>
          <w:b/>
          <w:i/>
          <w:rtl w:val="true"/>
          <w:lang w:bidi="he-IL"/>
        </w:rPr>
        <w:t>א על משלי</w:t>
      </w:r>
      <w:r>
        <w:rPr>
          <w:rFonts w:hint="cs"/>
          <w:b/>
          <w:b/>
          <w:i/>
          <w:rtl w:val="true"/>
          <w:lang w:bidi="he-IL"/>
        </w:rPr>
        <w:t xml:space="preserve"> </w:t>
      </w:r>
      <w:r>
        <w:rPr>
          <w:b/>
          <w:i/>
          <w:rtl w:val="true"/>
          <w:lang w:bidi="he-IL"/>
        </w:rPr>
        <w:t>(</w:t>
      </w:r>
      <w:r>
        <w:rPr>
          <w:b/>
          <w:b/>
          <w:i/>
          <w:rtl w:val="true"/>
          <w:lang w:bidi="he-IL"/>
        </w:rPr>
        <w:t>י</w:t>
      </w:r>
      <w:r>
        <w:rPr>
          <w:rFonts w:hint="cs"/>
          <w:b/>
          <w:i/>
          <w:rtl w:val="true"/>
          <w:lang w:bidi="he-IL"/>
        </w:rPr>
        <w:t>"</w:t>
      </w:r>
      <w:r>
        <w:rPr>
          <w:b/>
          <w:b/>
          <w:i/>
          <w:rtl w:val="true"/>
          <w:lang w:bidi="he-IL"/>
        </w:rPr>
        <w:t>ד</w:t>
      </w:r>
      <w:r>
        <w:rPr>
          <w:rFonts w:hint="cs"/>
          <w:b/>
          <w:b/>
          <w:i/>
          <w:rtl w:val="true"/>
          <w:lang w:bidi="he-IL"/>
        </w:rPr>
        <w:t xml:space="preserve"> </w:t>
      </w:r>
      <w:r>
        <w:rPr>
          <w:rFonts w:hint="cs"/>
          <w:b/>
          <w:i/>
          <w:rtl w:val="true"/>
          <w:lang w:bidi="he-IL"/>
        </w:rPr>
        <w:t>-</w:t>
      </w:r>
      <w:r>
        <w:rPr>
          <w:b/>
          <w:i/>
          <w:rtl w:val="true"/>
          <w:lang w:bidi="he-IL"/>
        </w:rPr>
        <w:t xml:space="preserve"> </w:t>
      </w:r>
      <w:r>
        <w:rPr>
          <w:b/>
          <w:b/>
          <w:i/>
          <w:rtl w:val="true"/>
          <w:lang w:bidi="he-IL"/>
        </w:rPr>
        <w:t>כ</w:t>
      </w:r>
      <w:r>
        <w:rPr>
          <w:rFonts w:hint="cs"/>
          <w:b/>
          <w:i/>
          <w:rtl w:val="true"/>
          <w:lang w:bidi="he-IL"/>
        </w:rPr>
        <w:t>"</w:t>
      </w:r>
      <w:r>
        <w:rPr>
          <w:b/>
          <w:b/>
          <w:i/>
          <w:rtl w:val="true"/>
          <w:lang w:bidi="he-IL"/>
        </w:rPr>
        <w:t>ה</w:t>
      </w:r>
      <w:r>
        <w:rPr>
          <w:b/>
          <w:i/>
          <w:rtl w:val="true"/>
          <w:lang w:bidi="he-IL"/>
        </w:rPr>
        <w:t xml:space="preserve">) </w:t>
      </w:r>
      <w:r>
        <w:rPr>
          <w:b/>
          <w:b/>
          <w:i/>
          <w:rtl w:val="true"/>
          <w:lang w:bidi="he-IL"/>
        </w:rPr>
        <w:t>כתב וז</w:t>
      </w:r>
      <w:r>
        <w:rPr>
          <w:rFonts w:hint="cs"/>
          <w:b/>
          <w:i/>
          <w:rtl w:val="true"/>
          <w:lang w:bidi="he-IL"/>
        </w:rPr>
        <w:t>"</w:t>
      </w:r>
      <w:r>
        <w:rPr>
          <w:b/>
          <w:b/>
          <w:i/>
          <w:rtl w:val="true"/>
          <w:lang w:bidi="he-IL"/>
        </w:rPr>
        <w:t>ל</w:t>
      </w:r>
      <w:r>
        <w:rPr>
          <w:b/>
          <w:i/>
          <w:rtl w:val="true"/>
          <w:lang w:bidi="he-IL"/>
        </w:rPr>
        <w:t xml:space="preserve">, </w:t>
      </w:r>
      <w:r>
        <w:rPr>
          <w:b/>
          <w:b/>
          <w:i/>
          <w:rtl w:val="true"/>
          <w:lang w:bidi="he-IL"/>
        </w:rPr>
        <w:t>כי הגוזל דבר</w:t>
      </w:r>
      <w:r>
        <w:rPr>
          <w:rFonts w:hint="cs"/>
          <w:b/>
          <w:b/>
          <w:i/>
          <w:rtl w:val="true"/>
          <w:lang w:bidi="he-IL"/>
        </w:rPr>
        <w:t xml:space="preserve"> </w:t>
      </w:r>
      <w:r>
        <w:rPr>
          <w:b/>
          <w:b/>
          <w:i/>
          <w:rtl w:val="true"/>
          <w:lang w:bidi="he-IL"/>
        </w:rPr>
        <w:t>מחבירו ולא החזירו עד כלות ימיהם</w:t>
      </w:r>
      <w:r>
        <w:rPr>
          <w:b/>
          <w:i/>
          <w:rtl w:val="true"/>
          <w:lang w:bidi="he-IL"/>
        </w:rPr>
        <w:t>,</w:t>
      </w:r>
      <w:r>
        <w:rPr>
          <w:rFonts w:hint="cs"/>
          <w:b/>
          <w:i/>
          <w:rtl w:val="true"/>
          <w:lang w:bidi="he-IL"/>
        </w:rPr>
        <w:t xml:space="preserve"> </w:t>
      </w:r>
      <w:r>
        <w:rPr>
          <w:b/>
          <w:b/>
          <w:i/>
          <w:rtl w:val="true"/>
          <w:lang w:bidi="he-IL"/>
        </w:rPr>
        <w:t>מוכרחים שניהם הגזלן והנגזל לבוא בגלגול</w:t>
      </w:r>
      <w:r>
        <w:rPr>
          <w:b/>
          <w:i/>
          <w:rtl w:val="true"/>
          <w:lang w:bidi="he-IL"/>
        </w:rPr>
        <w:t>.</w:t>
      </w:r>
      <w:r>
        <w:rPr>
          <w:rFonts w:hint="cs"/>
          <w:b/>
          <w:i/>
          <w:rtl w:val="true"/>
          <w:lang w:bidi="he-IL"/>
        </w:rPr>
        <w:t xml:space="preserve"> </w:t>
      </w:r>
      <w:r>
        <w:rPr>
          <w:b/>
          <w:b/>
          <w:i/>
          <w:rtl w:val="true"/>
          <w:lang w:bidi="he-IL"/>
        </w:rPr>
        <w:t>עכ</w:t>
      </w:r>
      <w:r>
        <w:rPr>
          <w:rFonts w:hint="cs"/>
          <w:b/>
          <w:i/>
          <w:rtl w:val="true"/>
          <w:lang w:bidi="he-IL"/>
        </w:rPr>
        <w:t>"</w:t>
      </w:r>
      <w:r>
        <w:rPr>
          <w:b/>
          <w:b/>
          <w:i/>
          <w:rtl w:val="true"/>
          <w:lang w:bidi="he-IL"/>
        </w:rPr>
        <w:t>ל</w:t>
      </w:r>
      <w:r>
        <w:rPr>
          <w:b/>
          <w:i/>
          <w:rtl w:val="true"/>
          <w:lang w:bidi="he-IL"/>
        </w:rPr>
        <w:t xml:space="preserve">. </w:t>
      </w:r>
      <w:r>
        <w:rPr>
          <w:b/>
          <w:b/>
          <w:i/>
          <w:rtl w:val="true"/>
          <w:lang w:bidi="he-IL"/>
        </w:rPr>
        <w:t>וקשה לי אם חטא הגזלן מה חטא</w:t>
      </w:r>
      <w:r>
        <w:rPr>
          <w:rFonts w:hint="cs"/>
          <w:b/>
          <w:b/>
          <w:i/>
          <w:rtl w:val="true"/>
          <w:lang w:bidi="he-IL"/>
        </w:rPr>
        <w:t xml:space="preserve"> </w:t>
      </w:r>
      <w:r>
        <w:rPr>
          <w:b/>
          <w:b/>
          <w:i/>
          <w:rtl w:val="true"/>
          <w:lang w:bidi="he-IL"/>
        </w:rPr>
        <w:t>הנגזל שצריך לבוא עוד הפעם בגלגול</w:t>
      </w:r>
      <w:r>
        <w:rPr>
          <w:b/>
          <w:i/>
          <w:rtl w:val="true"/>
          <w:lang w:bidi="he-IL"/>
        </w:rPr>
        <w:t xml:space="preserve">, </w:t>
      </w:r>
      <w:r>
        <w:rPr>
          <w:b/>
          <w:b/>
          <w:i/>
          <w:rtl w:val="true"/>
          <w:lang w:bidi="he-IL"/>
        </w:rPr>
        <w:t>וכי</w:t>
      </w:r>
      <w:r>
        <w:rPr>
          <w:rFonts w:hint="cs"/>
          <w:b/>
          <w:b/>
          <w:i/>
          <w:rtl w:val="true"/>
          <w:lang w:bidi="he-IL"/>
        </w:rPr>
        <w:t xml:space="preserve"> </w:t>
      </w:r>
      <w:r>
        <w:rPr>
          <w:b/>
          <w:b/>
          <w:i/>
          <w:rtl w:val="true"/>
          <w:lang w:bidi="he-IL"/>
        </w:rPr>
        <w:t>לא די שגזלו ממונו</w:t>
      </w:r>
      <w:r>
        <w:rPr>
          <w:b/>
          <w:i/>
          <w:rtl w:val="true"/>
          <w:lang w:bidi="he-IL"/>
        </w:rPr>
        <w:t xml:space="preserve">, </w:t>
      </w:r>
      <w:r>
        <w:rPr>
          <w:b/>
          <w:b/>
          <w:i/>
          <w:rtl w:val="true"/>
          <w:lang w:bidi="he-IL"/>
        </w:rPr>
        <w:t xml:space="preserve">אלא </w:t>
      </w:r>
      <w:r>
        <w:rPr>
          <w:bCs/>
          <w:i/>
          <w:rtl w:val="true"/>
          <w:lang w:bidi="he-IL"/>
        </w:rPr>
        <w:t>שיצטרך עוד לבוא</w:t>
      </w:r>
      <w:r>
        <w:rPr>
          <w:rFonts w:hint="cs"/>
          <w:bCs/>
          <w:i/>
          <w:rtl w:val="true"/>
          <w:lang w:bidi="he-IL"/>
        </w:rPr>
        <w:t xml:space="preserve"> </w:t>
      </w:r>
      <w:r>
        <w:rPr>
          <w:bCs/>
          <w:i/>
          <w:rtl w:val="true"/>
          <w:lang w:bidi="he-IL"/>
        </w:rPr>
        <w:t>בגלגול</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שלא מחל לו</w:t>
      </w:r>
      <w:r>
        <w:rPr>
          <w:rFonts w:hint="cs"/>
          <w:b/>
          <w:i/>
          <w:rtl w:val="true"/>
          <w:lang w:bidi="he-IL"/>
        </w:rPr>
        <w:t>".</w:t>
      </w:r>
    </w:p>
    <w:p>
      <w:pPr>
        <w:pStyle w:val="Normal"/>
        <w:bidi w:val="1"/>
        <w:ind w:start="397" w:end="0"/>
        <w:jc w:val="both"/>
        <w:rPr>
          <w:lang w:bidi="he-IL"/>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שערי שיח עמ</w:t>
      </w:r>
      <w:r>
        <w:rPr>
          <w:rtl w:val="true"/>
          <w:lang w:bidi="he-IL"/>
        </w:rPr>
        <w:t xml:space="preserve">' </w:t>
      </w:r>
      <w:r>
        <w:rPr>
          <w:rtl w:val="true"/>
          <w:lang w:bidi="he-IL"/>
        </w:rPr>
        <w:t>קכ</w:t>
      </w:r>
      <w:r>
        <w:rPr>
          <w:rtl w:val="true"/>
        </w:rPr>
        <w:t>"</w:t>
      </w:r>
      <w:r>
        <w:rPr>
          <w:rtl w:val="true"/>
          <w:lang w:bidi="he-IL"/>
        </w:rPr>
        <w:t>ג</w:t>
      </w:r>
      <w:r>
        <w:rPr>
          <w:rtl w:val="true"/>
        </w:rPr>
        <w:t xml:space="preserve"> </w:t>
      </w:r>
      <w:r>
        <w:rPr>
          <w:rtl w:val="true"/>
          <w:lang w:bidi="he-IL"/>
        </w:rPr>
        <w:t>תשובה רפ</w:t>
      </w:r>
      <w:r>
        <w:rPr>
          <w:rtl w:val="true"/>
        </w:rPr>
        <w:t>"</w:t>
      </w:r>
      <w:r>
        <w:rPr>
          <w:rFonts w:hint="cs"/>
          <w:rtl w:val="true"/>
          <w:lang w:bidi="he-IL"/>
        </w:rPr>
        <w:t>ו</w:t>
      </w:r>
      <w:r>
        <w:rPr>
          <w:rtl w:val="true"/>
        </w:rPr>
        <w:t>) – "</w:t>
      </w:r>
      <w:r>
        <w:rPr>
          <w:rtl w:val="true"/>
          <w:lang w:bidi="he-IL"/>
        </w:rPr>
        <w:t>שאלה</w:t>
      </w:r>
      <w:r>
        <w:rPr>
          <w:rFonts w:hint="cs"/>
          <w:rtl w:val="true"/>
          <w:lang w:bidi="he-IL"/>
        </w:rPr>
        <w:t>:</w:t>
      </w:r>
      <w:r>
        <w:rPr>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תרו סקי</w:t>
      </w:r>
      <w:r>
        <w:rPr>
          <w:rFonts w:hint="cs"/>
          <w:rtl w:val="true"/>
          <w:lang w:bidi="he-IL"/>
        </w:rPr>
        <w:t>"</w:t>
      </w:r>
      <w:r>
        <w:rPr>
          <w:rtl w:val="true"/>
          <w:lang w:bidi="he-IL"/>
        </w:rPr>
        <w:t>ד</w:t>
      </w:r>
      <w:r>
        <w:rPr>
          <w:rtl w:val="true"/>
          <w:lang w:bidi="he-IL"/>
        </w:rPr>
        <w:t xml:space="preserve">) </w:t>
      </w:r>
      <w:r>
        <w:rPr>
          <w:rtl w:val="true"/>
          <w:lang w:bidi="he-IL"/>
        </w:rPr>
        <w:t>כתב המ</w:t>
      </w:r>
      <w:r>
        <w:rPr>
          <w:rFonts w:hint="cs"/>
          <w:rtl w:val="true"/>
          <w:lang w:bidi="he-IL"/>
        </w:rPr>
        <w:t>"</w:t>
      </w:r>
      <w:r>
        <w:rPr>
          <w:rtl w:val="true"/>
          <w:lang w:bidi="he-IL"/>
        </w:rPr>
        <w:t>ב דהמבקש מחילה מהמת צריך לילך לקברו</w:t>
      </w:r>
      <w:r>
        <w:rPr>
          <w:rFonts w:hint="cs"/>
          <w:rtl w:val="true"/>
          <w:lang w:bidi="he-IL"/>
        </w:rPr>
        <w:t xml:space="preserve"> </w:t>
      </w:r>
      <w:r>
        <w:rPr>
          <w:rtl w:val="true"/>
          <w:lang w:bidi="he-IL"/>
        </w:rPr>
        <w:t>כשהוא יחף</w:t>
      </w:r>
      <w:r>
        <w:rPr>
          <w:rtl w:val="true"/>
          <w:lang w:bidi="he-IL"/>
        </w:rPr>
        <w:t xml:space="preserve">, </w:t>
      </w:r>
      <w:r>
        <w:rPr>
          <w:rtl w:val="true"/>
          <w:lang w:bidi="he-IL"/>
        </w:rPr>
        <w:t>ויל</w:t>
      </w:r>
      <w:r>
        <w:rPr>
          <w:rFonts w:hint="cs"/>
          <w:rtl w:val="true"/>
          <w:lang w:bidi="he-IL"/>
        </w:rPr>
        <w:t>"</w:t>
      </w:r>
      <w:r>
        <w:rPr>
          <w:rtl w:val="true"/>
          <w:lang w:bidi="he-IL"/>
        </w:rPr>
        <w:t>ע אם דין זה שייכא כאשר שולח שליח דגם הוא יצטרך לילך יחף</w:t>
      </w:r>
      <w:r>
        <w:rPr>
          <w:rtl w:val="true"/>
          <w:lang w:bidi="he-IL"/>
        </w:rPr>
        <w:t>.</w:t>
      </w:r>
      <w:r>
        <w:rPr>
          <w:rFonts w:hint="cs"/>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כן</w:t>
      </w:r>
      <w:r>
        <w:rPr>
          <w:rFonts w:hint="cs"/>
          <w:rtl w:val="true"/>
          <w:lang w:bidi="he-IL"/>
        </w:rPr>
        <w:t>"</w:t>
      </w:r>
      <w:r>
        <w:rPr>
          <w:rtl w:val="true"/>
          <w:lang w:bidi="he-IL"/>
        </w:rPr>
        <w:t>.</w:t>
      </w:r>
    </w:p>
    <w:p>
      <w:pPr>
        <w:pStyle w:val="Normal"/>
        <w:bidi w:val="1"/>
        <w:ind w:start="397" w:end="0"/>
        <w:jc w:val="both"/>
        <w:rPr>
          <w:rFonts w:hint="cs"/>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שערי שיח עמ</w:t>
      </w:r>
      <w:r>
        <w:rPr>
          <w:rtl w:val="true"/>
        </w:rPr>
        <w:t xml:space="preserve">' </w:t>
      </w:r>
      <w:r>
        <w:rPr>
          <w:rtl w:val="true"/>
        </w:rPr>
        <w:t>קמ</w:t>
      </w:r>
      <w:r>
        <w:rPr>
          <w:rtl w:val="true"/>
        </w:rPr>
        <w:t>"</w:t>
      </w:r>
      <w:r>
        <w:rPr>
          <w:rtl w:val="true"/>
        </w:rPr>
        <w:t>ז תשובה שצ</w:t>
      </w:r>
      <w:r>
        <w:rPr>
          <w:rtl w:val="true"/>
        </w:rPr>
        <w:t>"</w:t>
      </w:r>
      <w:r>
        <w:rPr>
          <w:rtl w:val="true"/>
        </w:rPr>
        <w:t>ד</w:t>
      </w:r>
      <w:r>
        <w:rPr>
          <w:rtl w:val="true"/>
        </w:rPr>
        <w:t>) – "</w:t>
      </w:r>
      <w:r>
        <w:rPr>
          <w:rtl w:val="true"/>
          <w:lang w:bidi="he-IL"/>
        </w:rPr>
        <w:t>שאלה</w:t>
      </w:r>
      <w:r>
        <w:rPr>
          <w:rtl w:val="true"/>
          <w:lang w:bidi="he-IL"/>
        </w:rPr>
        <w:t xml:space="preserve">: </w:t>
      </w:r>
      <w:r>
        <w:rPr>
          <w:rtl w:val="true"/>
          <w:lang w:bidi="he-IL"/>
        </w:rPr>
        <w:t>אכל בשוגג איזה מאכל איסור</w:t>
      </w:r>
      <w:r>
        <w:rPr>
          <w:rtl w:val="true"/>
          <w:lang w:bidi="he-IL"/>
        </w:rPr>
        <w:t xml:space="preserve">, </w:t>
      </w:r>
      <w:r>
        <w:rPr>
          <w:rtl w:val="true"/>
          <w:lang w:bidi="he-IL"/>
        </w:rPr>
        <w:t>איך יוכל לכפר ע</w:t>
      </w:r>
      <w:r>
        <w:rPr>
          <w:rFonts w:hint="cs"/>
          <w:rtl w:val="true"/>
          <w:lang w:bidi="he-IL"/>
        </w:rPr>
        <w:t>"</w:t>
      </w:r>
      <w:r>
        <w:rPr>
          <w:rtl w:val="true"/>
          <w:lang w:bidi="he-IL"/>
        </w:rPr>
        <w:t>ז</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ילמד ההלכות</w:t>
      </w:r>
      <w:r>
        <w:rPr>
          <w:rFonts w:hint="cs"/>
          <w:rtl w:val="true"/>
          <w:lang w:bidi="he-IL"/>
        </w:rPr>
        <w:t>".</w:t>
      </w:r>
    </w:p>
    <w:p>
      <w:pPr>
        <w:pStyle w:val="Normal"/>
        <w:numPr>
          <w:ilvl w:val="2"/>
          <w:numId w:val="23"/>
        </w:numPr>
        <w:bidi w:val="1"/>
        <w:ind w:hanging="57" w:start="397" w:end="0"/>
        <w:jc w:val="both"/>
        <w:rPr>
          <w:rFonts w:hint="cs"/>
          <w:b/>
          <w:i/>
          <w:lang w:bidi="he-IL"/>
        </w:rPr>
      </w:pPr>
      <w:r>
        <w:rPr>
          <w:u w:val="single"/>
          <w:rtl w:val="true"/>
          <w:lang w:bidi="he-IL"/>
        </w:rPr>
        <w:t>ילקוט יוסף</w:t>
      </w:r>
      <w:r>
        <w:rPr>
          <w:rtl w:val="true"/>
          <w:lang w:bidi="he-IL"/>
        </w:rPr>
        <w:t xml:space="preserve"> </w:t>
      </w:r>
      <w:r>
        <w:rPr>
          <w:rtl w:val="true"/>
          <w:lang w:bidi="he-IL"/>
        </w:rPr>
        <w:t>(</w:t>
      </w:r>
      <w:r>
        <w:rPr>
          <w:rtl w:val="true"/>
          <w:lang w:bidi="he-IL"/>
        </w:rPr>
        <w:t>קצוש</w:t>
      </w:r>
      <w:r>
        <w:rPr>
          <w:rtl w:val="true"/>
          <w:lang w:bidi="he-IL"/>
        </w:rPr>
        <w:t>"</w:t>
      </w:r>
      <w:r>
        <w:rPr>
          <w:rtl w:val="true"/>
          <w:lang w:bidi="he-IL"/>
        </w:rPr>
        <w:t>ע סי</w:t>
      </w:r>
      <w:r>
        <w:rPr>
          <w:rtl w:val="true"/>
          <w:lang w:bidi="he-IL"/>
        </w:rPr>
        <w:t xml:space="preserve">' </w:t>
      </w:r>
      <w:r>
        <w:rPr>
          <w:rtl w:val="true"/>
          <w:lang w:bidi="he-IL"/>
        </w:rPr>
        <w:t>תר</w:t>
      </w:r>
      <w:r>
        <w:rPr>
          <w:rtl w:val="true"/>
          <w:lang w:bidi="he-IL"/>
        </w:rPr>
        <w:t>"</w:t>
      </w:r>
      <w:r>
        <w:rPr>
          <w:rtl w:val="true"/>
          <w:lang w:bidi="he-IL"/>
        </w:rPr>
        <w:t>ו תשובה סעי</w:t>
      </w:r>
      <w:r>
        <w:rPr>
          <w:rtl w:val="true"/>
          <w:lang w:bidi="he-IL"/>
        </w:rPr>
        <w:t>'</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חובה קדושה על כל אדם לבקש מחילה בערב יום הכפורים מאביו ומאמו</w:t>
      </w:r>
      <w:r>
        <w:rPr>
          <w:b/>
          <w:i/>
          <w:rtl w:val="true"/>
          <w:lang w:bidi="he-IL"/>
        </w:rPr>
        <w:t xml:space="preserve">, </w:t>
      </w:r>
      <w:r>
        <w:rPr>
          <w:b/>
          <w:b/>
          <w:i/>
          <w:rtl w:val="true"/>
          <w:lang w:bidi="he-IL"/>
        </w:rPr>
        <w:t>על כל מה שחטא ופגע בכבודם</w:t>
      </w:r>
      <w:r>
        <w:rPr>
          <w:b/>
          <w:i/>
          <w:rtl w:val="true"/>
          <w:lang w:bidi="he-IL"/>
        </w:rPr>
        <w:t xml:space="preserve">, </w:t>
      </w:r>
      <w:r>
        <w:rPr>
          <w:b/>
          <w:b/>
          <w:i/>
          <w:rtl w:val="true"/>
          <w:lang w:bidi="he-IL"/>
        </w:rPr>
        <w:t>שיש אומרים שמצות כיבוד אב ואם היא מצוה שבין אדם לחבירו</w:t>
      </w:r>
      <w:r>
        <w:rPr>
          <w:b/>
          <w:i/>
          <w:rtl w:val="true"/>
          <w:lang w:bidi="he-IL"/>
        </w:rPr>
        <w:t xml:space="preserve">, </w:t>
      </w:r>
      <w:r>
        <w:rPr>
          <w:b/>
          <w:b/>
          <w:i/>
          <w:rtl w:val="true"/>
          <w:lang w:bidi="he-IL"/>
        </w:rPr>
        <w:t>ולכן צריך לבקש מחילה מהוריו</w:t>
      </w:r>
      <w:r>
        <w:rPr>
          <w:b/>
          <w:i/>
          <w:rtl w:val="true"/>
          <w:lang w:bidi="he-IL"/>
        </w:rPr>
        <w:t>. [</w:t>
      </w:r>
      <w:r>
        <w:rPr>
          <w:b/>
          <w:b/>
          <w:i/>
          <w:rtl w:val="true"/>
          <w:lang w:bidi="he-IL"/>
        </w:rPr>
        <w:t>ילקוט יוסף על המועדים עמוד פא</w:t>
      </w:r>
      <w:r>
        <w:rPr>
          <w:b/>
          <w:i/>
          <w:rtl w:val="true"/>
          <w:lang w:bidi="he-IL"/>
        </w:rPr>
        <w:t xml:space="preserve">]. </w:t>
      </w:r>
      <w:r>
        <w:rPr>
          <w:b/>
          <w:b/>
          <w:i/>
          <w:rtl w:val="true"/>
          <w:lang w:bidi="he-IL"/>
        </w:rPr>
        <w:t>ומי שאינו עושה כן נקרא חוטא</w:t>
      </w:r>
      <w:r>
        <w:rPr>
          <w:b/>
          <w:i/>
          <w:rtl w:val="true"/>
          <w:lang w:bidi="he-IL"/>
        </w:rPr>
        <w:t xml:space="preserve">, </w:t>
      </w:r>
      <w:r>
        <w:rPr>
          <w:b/>
          <w:b/>
          <w:i/>
          <w:rtl w:val="true"/>
          <w:lang w:bidi="he-IL"/>
        </w:rPr>
        <w:t>ומזלזל בכבוד אביו ואמו</w:t>
      </w:r>
      <w:r>
        <w:rPr>
          <w:b/>
          <w:i/>
          <w:rtl w:val="true"/>
          <w:lang w:bidi="he-IL"/>
        </w:rPr>
        <w:t xml:space="preserve">. </w:t>
      </w:r>
      <w:r>
        <w:rPr>
          <w:b/>
          <w:b/>
          <w:i/>
          <w:rtl w:val="true"/>
          <w:lang w:bidi="he-IL"/>
        </w:rPr>
        <w:t>ומכל מקום אם הבן לא עשה כן</w:t>
      </w:r>
      <w:r>
        <w:rPr>
          <w:b/>
          <w:i/>
          <w:rtl w:val="true"/>
          <w:lang w:bidi="he-IL"/>
        </w:rPr>
        <w:t xml:space="preserve">, </w:t>
      </w:r>
      <w:r>
        <w:rPr>
          <w:b/>
          <w:b/>
          <w:i/>
          <w:rtl w:val="true"/>
          <w:lang w:bidi="he-IL"/>
        </w:rPr>
        <w:t>ימחלו לו בלבם</w:t>
      </w:r>
      <w:r>
        <w:rPr>
          <w:b/>
          <w:i/>
          <w:rtl w:val="true"/>
          <w:lang w:bidi="he-IL"/>
        </w:rPr>
        <w:t xml:space="preserve">, </w:t>
      </w:r>
      <w:r>
        <w:rPr>
          <w:b/>
          <w:b/>
          <w:i/>
          <w:rtl w:val="true"/>
          <w:lang w:bidi="he-IL"/>
        </w:rPr>
        <w:t>ויאמרו בפיהם בפירוש שמחלו לו על כל מה שחטא כנגדם</w:t>
      </w:r>
      <w:r>
        <w:rPr>
          <w:b/>
          <w:i/>
          <w:rtl w:val="true"/>
          <w:lang w:bidi="he-IL"/>
        </w:rPr>
        <w:t xml:space="preserve">. </w:t>
      </w:r>
      <w:r>
        <w:rPr>
          <w:b/>
          <w:b/>
          <w:i/>
          <w:rtl w:val="true"/>
          <w:lang w:bidi="he-IL"/>
        </w:rPr>
        <w:t>וכן הבעל והאשה ימחלו זה לזה על כל אשר חטאו אחד כלפי השני במשך כל השנה</w:t>
      </w:r>
      <w:r>
        <w:rPr>
          <w:b/>
          <w:i/>
          <w:rtl w:val="true"/>
          <w:lang w:bidi="he-IL"/>
        </w:rPr>
        <w:t xml:space="preserve">, </w:t>
      </w:r>
      <w:r>
        <w:rPr>
          <w:b/>
          <w:b/>
          <w:i/>
          <w:rtl w:val="true"/>
          <w:lang w:bidi="he-IL"/>
        </w:rPr>
        <w:t>ודיברו בכעסם דברים אשר לא כן</w:t>
      </w:r>
      <w:r>
        <w:rPr>
          <w:b/>
          <w:i/>
          <w:rtl w:val="true"/>
          <w:lang w:bidi="he-IL"/>
        </w:rPr>
        <w:t xml:space="preserve">. </w:t>
      </w:r>
      <w:r>
        <w:rPr>
          <w:b/>
          <w:b/>
          <w:i/>
          <w:rtl w:val="true"/>
          <w:lang w:bidi="he-IL"/>
        </w:rPr>
        <w:t>וכן כל תלמיד שיש לו רב בעירו יבקש ממנו מחילה קודם יום הכפו רים</w:t>
      </w:r>
      <w:r>
        <w:rPr>
          <w:b/>
          <w:i/>
          <w:rtl w:val="true"/>
          <w:lang w:bidi="he-IL"/>
        </w:rPr>
        <w:t xml:space="preserve">, </w:t>
      </w:r>
      <w:r>
        <w:rPr>
          <w:b/>
          <w:b/>
          <w:i/>
          <w:rtl w:val="true"/>
          <w:lang w:bidi="he-IL"/>
        </w:rPr>
        <w:t>שמא חטא לו מבלי דעת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bidi w:val="1"/>
        <w:ind w:end="0"/>
        <w:jc w:val="both"/>
        <w:rPr>
          <w:rFonts w:hint="cs"/>
          <w:b/>
          <w:i/>
          <w:lang w:bidi="he-IL"/>
        </w:rPr>
      </w:pPr>
      <w:r>
        <w:rPr>
          <w:rFonts w:hint="cs"/>
          <w:b/>
          <w:b/>
          <w:i/>
          <w:rtl w:val="true"/>
          <w:lang w:bidi="he-IL"/>
        </w:rPr>
        <w:t>ר</w:t>
      </w:r>
      <w:r>
        <w:rPr>
          <w:rFonts w:hint="cs"/>
          <w:b/>
          <w:i/>
          <w:rtl w:val="true"/>
          <w:lang w:bidi="he-IL"/>
        </w:rPr>
        <w:t xml:space="preserve">' </w:t>
      </w:r>
      <w:r>
        <w:rPr>
          <w:rFonts w:hint="cs"/>
          <w:b/>
          <w:b/>
          <w:i/>
          <w:rtl w:val="true"/>
          <w:lang w:bidi="he-IL"/>
        </w:rPr>
        <w:t xml:space="preserve">רייזמן </w:t>
      </w:r>
      <w:r>
        <w:rPr>
          <w:b/>
          <w:b/>
          <w:i/>
          <w:rtl w:val="true"/>
          <w:lang w:bidi="he-IL"/>
        </w:rPr>
        <w:t>–</w:t>
      </w:r>
      <w:r>
        <w:rPr>
          <w:rFonts w:hint="cs"/>
          <w:b/>
          <w:b/>
          <w:i/>
          <w:rtl w:val="true"/>
          <w:lang w:bidi="he-IL"/>
        </w:rPr>
        <w:t xml:space="preserve"> תשובה</w:t>
      </w:r>
      <w:r>
        <w:rPr>
          <w:rFonts w:hint="cs"/>
          <w:b/>
          <w:i/>
          <w:rtl w:val="true"/>
          <w:lang w:bidi="he-IL"/>
        </w:rPr>
        <w:t xml:space="preserve">, </w:t>
      </w:r>
      <w:r>
        <w:rPr>
          <w:rFonts w:hint="cs"/>
          <w:b/>
          <w:b/>
          <w:i/>
          <w:rtl w:val="true"/>
          <w:lang w:bidi="he-IL"/>
        </w:rPr>
        <w:t>בילדים</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jc w:val="both"/>
        <w:rPr>
          <w:bCs/>
          <w:iCs/>
          <w:color w:val="222222"/>
          <w:lang w:bidi="he-IL"/>
        </w:rPr>
      </w:pPr>
      <w:r>
        <w:rPr>
          <w:bCs/>
          <w:iCs/>
          <w:color w:val="222222"/>
          <w:shd w:fill="FFFFFF" w:val="clear"/>
          <w:lang w:bidi="he-IL"/>
        </w:rPr>
        <w:t>During the year there was a neighborhood kid 13-14 yrs old on top of my 9 year old beating him up. I grabbed the kid and got him off and screamed at him and called him an animal. I’m not proud of what I called him - but that’s what I did. Do I have to ask him mechila? I don’t mind doing it - I just don’t want to possibly make anything worse.</w:t>
      </w:r>
    </w:p>
    <w:p>
      <w:pPr>
        <w:pStyle w:val="Normal"/>
        <w:jc w:val="both"/>
        <w:rPr>
          <w:b/>
          <w:i/>
          <w:lang w:bidi="he-IL"/>
        </w:rPr>
      </w:pPr>
      <w:r>
        <w:rPr>
          <w:bCs/>
          <w:iCs/>
          <w:color w:val="222222"/>
          <w:shd w:fill="FFFFFF" w:val="clear"/>
          <w:lang w:bidi="he-IL"/>
        </w:rPr>
        <w:t xml:space="preserve">R' </w:t>
      </w:r>
      <w:bookmarkEnd w:id="4"/>
      <w:r>
        <w:rPr>
          <w:bCs/>
          <w:iCs/>
          <w:color w:val="222222"/>
          <w:shd w:fill="FFFFFF" w:val="clear"/>
          <w:lang w:bidi="he-IL"/>
        </w:rPr>
        <w:t>Y. Berkovits wrote:</w:t>
      </w:r>
      <w:r>
        <w:rPr>
          <w:bCs/>
          <w:iCs/>
          <w:color w:val="222222"/>
          <w:lang w:bidi="he-IL"/>
        </w:rPr>
        <w:t xml:space="preserve"> </w:t>
      </w:r>
      <w:r>
        <w:rPr>
          <w:bCs/>
          <w:iCs/>
          <w:color w:val="222222"/>
          <w:shd w:fill="FFFFFF" w:val="clear"/>
          <w:lang w:bidi="he-IL"/>
        </w:rPr>
        <w:t>Maybe remember this until he is old enough to understand, and then ask mechila, but at this point it’ll only make things worse.</w:t>
      </w:r>
      <w:r>
        <w:rPr>
          <w:bCs/>
          <w:iCs/>
          <w:color w:val="222222"/>
          <w:lang w:bidi="he-IL"/>
        </w:rPr>
        <w:t xml:space="preserve"> </w:t>
      </w:r>
      <w:r>
        <w:rPr>
          <w:bCs/>
          <w:iCs/>
          <w:color w:val="222222"/>
          <w:shd w:fill="FFFFFF" w:val="clear"/>
          <w:lang w:bidi="he-IL"/>
        </w:rPr>
        <w:t>The action was correct, while the unnecessary name calling was not. If the adult apologizes, he’s going to think that the adult was wrong about everything. He will think deep down that adults should be minding their own business, and he can beat up anyone he wants.</w:t>
      </w:r>
    </w:p>
    <w:p>
      <w:pPr>
        <w:sectPr>
          <w:type w:val="continuous"/>
          <w:pgSz w:w="11906" w:h="16838"/>
          <w:pgMar w:left="810" w:right="565" w:gutter="0" w:header="289" w:top="651" w:footer="0" w:bottom="815"/>
          <w:formProt w:val="false"/>
          <w:textDirection w:val="lrTb"/>
          <w:docGrid w:type="default" w:linePitch="326" w:charSpace="0"/>
        </w:sectPr>
      </w:pPr>
    </w:p>
    <w:p>
      <w:pPr>
        <w:pStyle w:val="Normal"/>
        <w:bidi w:val="1"/>
        <w:ind w:end="0"/>
        <w:jc w:val="center"/>
        <w:rPr>
          <w:rFonts w:hint="cs"/>
          <w:bCs/>
          <w:i/>
          <w:sz w:val="32"/>
          <w:szCs w:val="32"/>
          <w:lang w:bidi="he-IL"/>
        </w:rPr>
      </w:pPr>
      <w:r>
        <w:rPr>
          <w:rFonts w:hint="cs"/>
          <w:bCs/>
          <w:i/>
          <w:sz w:val="32"/>
          <w:szCs w:val="32"/>
          <w:rtl w:val="true"/>
          <w:lang w:bidi="he-IL"/>
        </w:rPr>
        <w:t>סעודה המפסקת</w:t>
      </w:r>
    </w:p>
    <w:p>
      <w:pPr>
        <w:pStyle w:val="Heading1"/>
        <w:ind w:end="0"/>
        <w:jc w:val="center"/>
        <w:rPr>
          <w:rFonts w:hint="cs"/>
        </w:rPr>
      </w:pPr>
      <w:bookmarkStart w:id="15" w:name="__RefHeading___Toc501221342"/>
      <w:bookmarkEnd w:id="15"/>
      <w:r>
        <w:rPr>
          <w:rFonts w:hint="cs"/>
          <w:rtl w:val="true"/>
        </w:rPr>
        <w:t>סימן תר</w:t>
      </w:r>
      <w:r>
        <w:rPr>
          <w:rFonts w:hint="cs"/>
          <w:rtl w:val="true"/>
        </w:rPr>
        <w:t>"</w:t>
      </w:r>
      <w:r>
        <w:rPr>
          <w:rFonts w:hint="cs"/>
          <w:rtl w:val="true"/>
        </w:rPr>
        <w:t>ח</w:t>
      </w:r>
    </w:p>
    <w:p>
      <w:pPr>
        <w:pStyle w:val="Normal"/>
        <w:bidi w:val="1"/>
        <w:ind w:end="0"/>
        <w:jc w:val="start"/>
        <w:rPr>
          <w:rFonts w:hint="cs"/>
          <w:bCs/>
          <w:iCs/>
          <w:lang w:bidi="he-IL"/>
        </w:rPr>
      </w:pPr>
      <w:r>
        <w:rPr>
          <w:rFonts w:hint="cs"/>
          <w:bCs/>
          <w:iCs/>
          <w:rtl w:val="true"/>
          <w:lang w:bidi="he-IL"/>
        </w:rPr>
      </w:r>
    </w:p>
    <w:p>
      <w:pPr>
        <w:sectPr>
          <w:headerReference w:type="default" r:id="rId9"/>
          <w:type w:val="nextPage"/>
          <w:pgSz w:w="11906" w:h="16838"/>
          <w:pgMar w:left="840" w:right="625" w:gutter="0" w:header="289" w:top="651" w:footer="0" w:bottom="815"/>
          <w:pgNumType w:fmt="decimal"/>
          <w:formProt w:val="false"/>
          <w:textDirection w:val="lrTb"/>
          <w:docGrid w:type="default" w:linePitch="326" w:charSpace="0"/>
        </w:sectPr>
      </w:pPr>
    </w:p>
    <w:p>
      <w:pPr>
        <w:pStyle w:val="Normal"/>
        <w:numPr>
          <w:ilvl w:val="0"/>
          <w:numId w:val="14"/>
        </w:numPr>
        <w:bidi w:val="1"/>
        <w:ind w:hanging="56" w:start="176" w:end="0"/>
        <w:jc w:val="start"/>
        <w:rPr>
          <w:b/>
          <w:i/>
          <w:lang w:bidi="he-IL"/>
        </w:rPr>
      </w:pPr>
      <w:r>
        <w:rPr>
          <w:rFonts w:hint="cs"/>
          <w:b/>
          <w:b/>
          <w:i/>
          <w:rtl w:val="true"/>
          <w:lang w:bidi="he-IL"/>
        </w:rPr>
        <w:t xml:space="preserve">תוכחה </w:t>
      </w:r>
      <w:r>
        <w:rPr>
          <w:rFonts w:hint="cs"/>
          <w:b/>
          <w:i/>
          <w:rtl w:val="true"/>
          <w:lang w:bidi="he-IL"/>
        </w:rPr>
        <w:t xml:space="preserve">- </w:t>
      </w:r>
      <w:r>
        <w:rPr>
          <w:rFonts w:hint="cs"/>
          <w:b/>
          <w:b/>
          <w:i/>
          <w:rtl w:val="true"/>
          <w:lang w:bidi="he-IL"/>
        </w:rPr>
        <w:t>סעיף ב</w:t>
      </w:r>
      <w:r>
        <w:rPr>
          <w:rFonts w:hint="cs"/>
          <w:b/>
          <w:i/>
          <w:rtl w:val="true"/>
          <w:lang w:bidi="he-IL"/>
        </w:rPr>
        <w:t>'.</w:t>
      </w:r>
    </w:p>
    <w:p>
      <w:pPr>
        <w:sectPr>
          <w:type w:val="continuous"/>
          <w:pgSz w:w="11906" w:h="16838"/>
          <w:pgMar w:left="600" w:right="745" w:gutter="0" w:header="289" w:top="651" w:footer="0" w:bottom="815"/>
          <w:cols w:num="3" w:space="282" w:equalWidth="true" w:sep="false"/>
          <w:formProt w:val="false"/>
          <w:textDirection w:val="lrTb"/>
          <w:docGrid w:type="default" w:linePitch="326" w:charSpace="0"/>
        </w:sectPr>
      </w:pPr>
    </w:p>
    <w:p>
      <w:pPr>
        <w:pStyle w:val="Normal"/>
        <w:bidi w:val="1"/>
        <w:ind w:end="0"/>
        <w:jc w:val="start"/>
        <w:rPr>
          <w:rFonts w:hint="cs"/>
          <w:b/>
          <w:i/>
          <w:lang w:bidi="he-IL"/>
        </w:rPr>
      </w:pPr>
      <w:r>
        <w:rPr>
          <w:rFonts w:hint="cs"/>
          <w:b/>
          <w:i/>
          <w:rtl w:val="true"/>
          <w:lang w:bidi="he-IL"/>
        </w:rPr>
      </w:r>
    </w:p>
    <w:p>
      <w:pPr>
        <w:pStyle w:val="Normal"/>
        <w:numPr>
          <w:ilvl w:val="0"/>
          <w:numId w:val="2"/>
        </w:numPr>
        <w:bidi w:val="1"/>
        <w:ind w:hanging="57" w:start="142" w:end="0"/>
        <w:jc w:val="both"/>
        <w:rPr>
          <w:rFonts w:hint="cs"/>
          <w:b/>
          <w:i/>
        </w:rPr>
      </w:pPr>
      <w:r>
        <w:rPr>
          <w:rFonts w:hint="cs"/>
          <w:b/>
          <w:b/>
          <w:i/>
          <w:sz w:val="28"/>
          <w:szCs w:val="28"/>
          <w:u w:val="single"/>
          <w:rtl w:val="true"/>
          <w:lang w:bidi="he-IL"/>
        </w:rPr>
        <w:t>תוכחה</w:t>
      </w:r>
      <w:r>
        <w:rPr>
          <w:rFonts w:hint="cs"/>
          <w:b/>
          <w:b/>
          <w:i/>
          <w:rtl w:val="true"/>
          <w:lang w:bidi="he-IL"/>
        </w:rPr>
        <w:t xml:space="preserve"> </w:t>
      </w:r>
      <w:r>
        <w:rPr>
          <w:rFonts w:hint="cs"/>
          <w:b/>
          <w:i/>
          <w:rtl w:val="true"/>
          <w:lang w:bidi="he-IL"/>
        </w:rPr>
        <w:t xml:space="preserve">- </w:t>
      </w:r>
      <w:r>
        <w:rPr>
          <w:rFonts w:hint="cs"/>
          <w:b/>
          <w:b/>
          <w:i/>
          <w:rtl w:val="true"/>
          <w:lang w:bidi="he-IL"/>
        </w:rPr>
        <w:t>סעיף ב</w:t>
      </w:r>
      <w:r>
        <w:rPr>
          <w:rFonts w:hint="cs"/>
          <w:b/>
          <w:i/>
          <w:rtl w:val="true"/>
          <w:lang w:bidi="he-IL"/>
        </w:rPr>
        <w:t>'.</w:t>
      </w:r>
    </w:p>
    <w:p>
      <w:pPr>
        <w:pStyle w:val="Normal"/>
        <w:numPr>
          <w:ilvl w:val="1"/>
          <w:numId w:val="2"/>
        </w:numPr>
        <w:bidi w:val="1"/>
        <w:ind w:hanging="57" w:start="227" w:end="0"/>
        <w:jc w:val="start"/>
        <w:rPr>
          <w:b/>
          <w:i/>
        </w:rPr>
      </w:pPr>
      <w:r>
        <w:rPr>
          <w:rFonts w:hint="cs"/>
          <w:b/>
          <w:b/>
          <w:i/>
          <w:rtl w:val="true"/>
          <w:lang w:bidi="he-IL"/>
        </w:rPr>
        <w:t>עי</w:t>
      </w:r>
      <w:r>
        <w:rPr>
          <w:rFonts w:hint="cs"/>
          <w:b/>
          <w:i/>
          <w:rtl w:val="true"/>
          <w:lang w:bidi="he-IL"/>
        </w:rPr>
        <w:t xml:space="preserve">' </w:t>
      </w:r>
      <w:r>
        <w:rPr>
          <w:rFonts w:hint="cs"/>
          <w:b/>
          <w:b/>
          <w:i/>
          <w:rtl w:val="true"/>
          <w:lang w:bidi="he-IL"/>
        </w:rPr>
        <w:t>ערך תוכחה</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start"/>
        <w:rPr>
          <w:rFonts w:hint="cs"/>
          <w:b/>
          <w:i/>
        </w:rPr>
      </w:pPr>
      <w:r>
        <w:rPr>
          <w:rFonts w:hint="cs"/>
          <w:b/>
          <w:i/>
          <w:rtl w:val="true"/>
        </w:rPr>
      </w:r>
    </w:p>
    <w:p>
      <w:pPr>
        <w:pStyle w:val="Normal"/>
        <w:numPr>
          <w:ilvl w:val="0"/>
          <w:numId w:val="2"/>
        </w:numPr>
        <w:bidi w:val="1"/>
        <w:ind w:hanging="57" w:start="142" w:end="0"/>
        <w:jc w:val="both"/>
        <w:rPr>
          <w:b/>
          <w:i/>
        </w:rPr>
      </w:pPr>
      <w:r>
        <w:rPr>
          <w:rFonts w:hint="cs"/>
          <w:b/>
          <w:b/>
          <w:i/>
          <w:rtl w:val="true"/>
          <w:lang w:bidi="he-IL"/>
        </w:rPr>
        <w:t>שאר ענינים</w:t>
      </w:r>
      <w:r>
        <w:rPr>
          <w:rFonts w:hint="cs"/>
          <w:b/>
          <w:i/>
          <w:rtl w:val="true"/>
          <w:lang w:bidi="he-IL"/>
        </w:rPr>
        <w:t>.</w:t>
      </w:r>
    </w:p>
    <w:p>
      <w:pPr>
        <w:pStyle w:val="Normal"/>
        <w:numPr>
          <w:ilvl w:val="1"/>
          <w:numId w:val="2"/>
        </w:numPr>
        <w:tabs>
          <w:tab w:val="clear" w:pos="720"/>
          <w:tab w:val="right" w:pos="7920" w:leader="none"/>
        </w:tabs>
        <w:bidi w:val="1"/>
        <w:ind w:hanging="57" w:start="227" w:end="0"/>
        <w:jc w:val="both"/>
        <w:rPr/>
      </w:pPr>
      <w:r>
        <w:rPr>
          <w:b/>
          <w:b/>
          <w:bCs/>
          <w:rtl w:val="true"/>
        </w:rPr>
        <w:t>האם מותר כדור הנקרא קלי</w:t>
      </w:r>
      <w:r>
        <w:rPr>
          <w:b/>
          <w:bCs/>
          <w:rtl w:val="true"/>
        </w:rPr>
        <w:t>-</w:t>
      </w:r>
      <w:r>
        <w:rPr>
          <w:b/>
          <w:b/>
          <w:bCs/>
          <w:rtl w:val="true"/>
        </w:rPr>
        <w:t>צום</w:t>
      </w:r>
      <w:r>
        <w:rPr>
          <w:b/>
          <w:bCs/>
          <w:rtl w:val="true"/>
        </w:rPr>
        <w:t xml:space="preserve">, </w:t>
      </w:r>
      <w:r>
        <w:rPr>
          <w:b/>
          <w:b/>
          <w:bCs/>
          <w:rtl w:val="true"/>
        </w:rPr>
        <w:t>כדי שלא ירגיש בצער הנגרם מן התענית</w:t>
      </w:r>
      <w:r>
        <w:rPr>
          <w:rFonts w:hint="cs"/>
          <w:rtl w:val="true"/>
        </w:rPr>
        <w:t>.</w:t>
      </w:r>
    </w:p>
    <w:p>
      <w:pPr>
        <w:pStyle w:val="Normal"/>
        <w:numPr>
          <w:ilvl w:val="2"/>
          <w:numId w:val="2"/>
        </w:numPr>
        <w:tabs>
          <w:tab w:val="clear" w:pos="720"/>
          <w:tab w:val="right" w:pos="7920" w:leader="none"/>
        </w:tabs>
        <w:bidi w:val="1"/>
        <w:ind w:hanging="57" w:start="397" w:end="0"/>
        <w:jc w:val="both"/>
        <w:rPr/>
      </w:pPr>
      <w:r>
        <w:rPr>
          <w:rFonts w:hint="cs"/>
          <w:rtl w:val="true"/>
          <w:lang w:bidi="he-IL"/>
        </w:rPr>
        <w:t>מיקל</w:t>
      </w:r>
      <w:r>
        <w:rPr>
          <w:rFonts w:hint="cs"/>
          <w:rtl w:val="true"/>
          <w:lang w:bidi="he-IL"/>
        </w:rPr>
        <w:t>.</w:t>
      </w:r>
    </w:p>
    <w:p>
      <w:pPr>
        <w:pStyle w:val="Normal"/>
        <w:numPr>
          <w:ilvl w:val="3"/>
          <w:numId w:val="2"/>
        </w:numPr>
        <w:tabs>
          <w:tab w:val="clear" w:pos="720"/>
          <w:tab w:val="right" w:pos="7920" w:leader="none"/>
        </w:tabs>
        <w:bidi w:val="1"/>
        <w:ind w:hanging="57" w:start="567" w:end="0"/>
        <w:jc w:val="both"/>
        <w:rPr/>
      </w:pPr>
      <w:r>
        <w:rPr>
          <w:u w:val="single"/>
          <w:rtl w:val="true"/>
          <w:lang w:bidi="he-IL"/>
        </w:rPr>
        <w:t>ציץ אליעזר</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ז סי</w:t>
      </w:r>
      <w:r>
        <w:rPr>
          <w:rFonts w:hint="cs"/>
          <w:rtl w:val="true"/>
          <w:lang w:bidi="he-IL"/>
        </w:rPr>
        <w:t>'</w:t>
      </w:r>
      <w:r>
        <w:rPr>
          <w:rtl w:val="true"/>
          <w:lang w:bidi="he-IL"/>
        </w:rPr>
        <w:t xml:space="preserve"> </w:t>
      </w:r>
      <w:r>
        <w:rPr>
          <w:rtl w:val="true"/>
          <w:lang w:bidi="he-IL"/>
        </w:rPr>
        <w:t>ל</w:t>
      </w:r>
      <w:r>
        <w:rPr>
          <w:rFonts w:hint="cs"/>
          <w:rtl w:val="true"/>
          <w:lang w:bidi="he-IL"/>
        </w:rPr>
        <w:t>"</w:t>
      </w:r>
      <w:r>
        <w:rPr>
          <w:rtl w:val="true"/>
          <w:lang w:bidi="he-IL"/>
        </w:rPr>
        <w:t>ב</w:t>
      </w:r>
      <w:r>
        <w:rPr>
          <w:rFonts w:hint="cs"/>
          <w:rtl w:val="true"/>
          <w:lang w:bidi="he-IL"/>
        </w:rPr>
        <w:t xml:space="preserve">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כותב כתר</w:t>
      </w:r>
      <w:r>
        <w:rPr>
          <w:rtl w:val="true"/>
          <w:lang w:bidi="he-IL"/>
        </w:rPr>
        <w:t>"</w:t>
      </w:r>
      <w:r>
        <w:rPr>
          <w:rtl w:val="true"/>
          <w:lang w:bidi="he-IL"/>
        </w:rPr>
        <w:t>ה במכתבו להעיר על המובא בשד</w:t>
      </w:r>
      <w:r>
        <w:rPr>
          <w:rtl w:val="true"/>
          <w:lang w:bidi="he-IL"/>
        </w:rPr>
        <w:t>"</w:t>
      </w:r>
      <w:r>
        <w:rPr>
          <w:rtl w:val="true"/>
          <w:lang w:bidi="he-IL"/>
        </w:rPr>
        <w:t>ח מער</w:t>
      </w:r>
      <w:r>
        <w:rPr>
          <w:rtl w:val="true"/>
          <w:lang w:bidi="he-IL"/>
        </w:rPr>
        <w:t xml:space="preserve">' </w:t>
      </w:r>
      <w:r>
        <w:rPr>
          <w:rtl w:val="true"/>
          <w:lang w:bidi="he-IL"/>
        </w:rPr>
        <w:t>יוה</w:t>
      </w:r>
      <w:r>
        <w:rPr>
          <w:rtl w:val="true"/>
          <w:lang w:bidi="he-IL"/>
        </w:rPr>
        <w:t>"</w:t>
      </w:r>
      <w:r>
        <w:rPr>
          <w:rtl w:val="true"/>
          <w:lang w:bidi="he-IL"/>
        </w:rPr>
        <w:t>כ ססי</w:t>
      </w:r>
      <w:r>
        <w:rPr>
          <w:rtl w:val="true"/>
          <w:lang w:bidi="he-IL"/>
        </w:rPr>
        <w:t xml:space="preserve">' </w:t>
      </w:r>
      <w:r>
        <w:rPr>
          <w:rtl w:val="true"/>
          <w:lang w:bidi="he-IL"/>
        </w:rPr>
        <w:t>א</w:t>
      </w:r>
      <w:r>
        <w:rPr>
          <w:rtl w:val="true"/>
          <w:lang w:bidi="he-IL"/>
        </w:rPr>
        <w:t xml:space="preserve">' </w:t>
      </w:r>
      <w:r>
        <w:rPr>
          <w:rtl w:val="true"/>
          <w:lang w:bidi="he-IL"/>
        </w:rPr>
        <w:t>בשם הגאון מהרמ</w:t>
      </w:r>
      <w:r>
        <w:rPr>
          <w:rtl w:val="true"/>
          <w:lang w:bidi="he-IL"/>
        </w:rPr>
        <w:t>"</w:t>
      </w:r>
      <w:r>
        <w:rPr>
          <w:rtl w:val="true"/>
          <w:lang w:bidi="he-IL"/>
        </w:rPr>
        <w:t>נ אוירבאך ז</w:t>
      </w:r>
      <w:r>
        <w:rPr>
          <w:rtl w:val="true"/>
          <w:lang w:bidi="he-IL"/>
        </w:rPr>
        <w:t>"</w:t>
      </w:r>
      <w:r>
        <w:rPr>
          <w:rtl w:val="true"/>
          <w:lang w:bidi="he-IL"/>
        </w:rPr>
        <w:t>ל אבד</w:t>
      </w:r>
      <w:r>
        <w:rPr>
          <w:rtl w:val="true"/>
          <w:lang w:bidi="he-IL"/>
        </w:rPr>
        <w:t>"</w:t>
      </w:r>
      <w:r>
        <w:rPr>
          <w:rtl w:val="true"/>
          <w:lang w:bidi="he-IL"/>
        </w:rPr>
        <w:t>ק לונשיץ בענין מה שנוהגים הרבה אנשים לעשות בעיו</w:t>
      </w:r>
      <w:r>
        <w:rPr>
          <w:rtl w:val="true"/>
          <w:lang w:bidi="he-IL"/>
        </w:rPr>
        <w:t>"</w:t>
      </w:r>
      <w:r>
        <w:rPr>
          <w:rtl w:val="true"/>
          <w:lang w:bidi="he-IL"/>
        </w:rPr>
        <w:t>כ סגולות שונות שלא ירגישו הצום ושאין נכון לעשות כן</w:t>
      </w:r>
      <w:r>
        <w:rPr>
          <w:rtl w:val="true"/>
          <w:lang w:bidi="he-IL"/>
        </w:rPr>
        <w:t xml:space="preserve">, </w:t>
      </w:r>
      <w:r>
        <w:rPr>
          <w:rtl w:val="true"/>
          <w:lang w:bidi="he-IL"/>
        </w:rPr>
        <w:t>וכת</w:t>
      </w:r>
      <w:r>
        <w:rPr>
          <w:rtl w:val="true"/>
          <w:lang w:bidi="he-IL"/>
        </w:rPr>
        <w:t>"</w:t>
      </w:r>
      <w:r>
        <w:rPr>
          <w:rtl w:val="true"/>
          <w:lang w:bidi="he-IL"/>
        </w:rPr>
        <w:t>ר מעיר ע</w:t>
      </w:r>
      <w:r>
        <w:rPr>
          <w:rtl w:val="true"/>
          <w:lang w:bidi="he-IL"/>
        </w:rPr>
        <w:t>"</w:t>
      </w:r>
      <w:r>
        <w:rPr>
          <w:rtl w:val="true"/>
          <w:lang w:bidi="he-IL"/>
        </w:rPr>
        <w:t>ז מדברי הזוה</w:t>
      </w:r>
      <w:r>
        <w:rPr>
          <w:rtl w:val="true"/>
          <w:lang w:bidi="he-IL"/>
        </w:rPr>
        <w:t>"</w:t>
      </w:r>
      <w:r>
        <w:rPr>
          <w:rtl w:val="true"/>
          <w:lang w:bidi="he-IL"/>
        </w:rPr>
        <w:t>ק ויקרא ד</w:t>
      </w:r>
      <w:r>
        <w:rPr>
          <w:rtl w:val="true"/>
          <w:lang w:bidi="he-IL"/>
        </w:rPr>
        <w:t xml:space="preserve">' </w:t>
      </w:r>
      <w:r>
        <w:rPr>
          <w:rtl w:val="true"/>
          <w:lang w:bidi="he-IL"/>
        </w:rPr>
        <w:t>ס</w:t>
      </w:r>
      <w:r>
        <w:rPr>
          <w:rtl w:val="true"/>
          <w:lang w:bidi="he-IL"/>
        </w:rPr>
        <w:t>"</w:t>
      </w:r>
      <w:r>
        <w:rPr>
          <w:rtl w:val="true"/>
          <w:lang w:bidi="he-IL"/>
        </w:rPr>
        <w:t>ט ע</w:t>
      </w:r>
      <w:r>
        <w:rPr>
          <w:rtl w:val="true"/>
          <w:lang w:bidi="he-IL"/>
        </w:rPr>
        <w:t>"</w:t>
      </w:r>
      <w:r>
        <w:rPr>
          <w:rtl w:val="true"/>
          <w:lang w:bidi="he-IL"/>
        </w:rPr>
        <w:t>ב דמתבאר דעינוי לא אשתכח אלא מפלגות יומא והלאה וכו</w:t>
      </w:r>
      <w:r>
        <w:rPr>
          <w:rtl w:val="true"/>
          <w:lang w:bidi="he-IL"/>
        </w:rPr>
        <w:t xml:space="preserve">'. </w:t>
      </w:r>
      <w:r>
        <w:rPr>
          <w:rtl w:val="true"/>
          <w:lang w:bidi="he-IL"/>
        </w:rPr>
        <w:t>ידידי</w:t>
      </w:r>
      <w:r>
        <w:rPr>
          <w:rtl w:val="true"/>
          <w:lang w:bidi="he-IL"/>
        </w:rPr>
        <w:t xml:space="preserve">! </w:t>
      </w:r>
      <w:r>
        <w:rPr>
          <w:rtl w:val="true"/>
          <w:lang w:bidi="he-IL"/>
        </w:rPr>
        <w:t>עיינתי בדברי התשובה הארוכה שבשד</w:t>
      </w:r>
      <w:r>
        <w:rPr>
          <w:rtl w:val="true"/>
          <w:lang w:bidi="he-IL"/>
        </w:rPr>
        <w:t>"</w:t>
      </w:r>
      <w:r>
        <w:rPr>
          <w:rtl w:val="true"/>
          <w:lang w:bidi="he-IL"/>
        </w:rPr>
        <w:t>ח שם ובמחילה מכבוד הרב הכותב שם יש הרבה לפקפק בדבריו שם</w:t>
      </w:r>
      <w:r>
        <w:rPr>
          <w:rtl w:val="true"/>
          <w:lang w:bidi="he-IL"/>
        </w:rPr>
        <w:t xml:space="preserve">, </w:t>
      </w:r>
      <w:r>
        <w:rPr>
          <w:rtl w:val="true"/>
          <w:lang w:bidi="he-IL"/>
        </w:rPr>
        <w:t>והיא לא מהאבד</w:t>
      </w:r>
      <w:r>
        <w:rPr>
          <w:rtl w:val="true"/>
          <w:lang w:bidi="he-IL"/>
        </w:rPr>
        <w:t>"</w:t>
      </w:r>
      <w:r>
        <w:rPr>
          <w:rtl w:val="true"/>
          <w:lang w:bidi="he-IL"/>
        </w:rPr>
        <w:t>ק מלונשיץ כי אם מבנו ששימש כרב באחת מהשכונות בירושלים ובילדותי הספקתי עוד להכירו</w:t>
      </w:r>
      <w:r>
        <w:rPr>
          <w:rtl w:val="true"/>
          <w:lang w:bidi="he-IL"/>
        </w:rPr>
        <w:t xml:space="preserve">, </w:t>
      </w:r>
      <w:r>
        <w:rPr>
          <w:rtl w:val="true"/>
          <w:lang w:bidi="he-IL"/>
        </w:rPr>
        <w:t>וחיבר ספר אורח נאמן על חלק מח</w:t>
      </w:r>
      <w:r>
        <w:rPr>
          <w:rtl w:val="true"/>
          <w:lang w:bidi="he-IL"/>
        </w:rPr>
        <w:t>"</w:t>
      </w:r>
      <w:r>
        <w:rPr>
          <w:rtl w:val="true"/>
          <w:lang w:bidi="he-IL"/>
        </w:rPr>
        <w:t>א של או</w:t>
      </w:r>
      <w:r>
        <w:rPr>
          <w:rtl w:val="true"/>
          <w:lang w:bidi="he-IL"/>
        </w:rPr>
        <w:t>"</w:t>
      </w:r>
      <w:r>
        <w:rPr>
          <w:rtl w:val="true"/>
          <w:lang w:bidi="he-IL"/>
        </w:rPr>
        <w:t>ח</w:t>
      </w:r>
      <w:r>
        <w:rPr>
          <w:rtl w:val="true"/>
          <w:lang w:bidi="he-IL"/>
        </w:rPr>
        <w:t xml:space="preserve">, </w:t>
      </w:r>
      <w:r>
        <w:rPr>
          <w:rtl w:val="true"/>
          <w:lang w:bidi="he-IL"/>
        </w:rPr>
        <w:t>וברור בעיני הדבר שאין כל חשש של איסור בעשיית סגולות מעיוה</w:t>
      </w:r>
      <w:r>
        <w:rPr>
          <w:rtl w:val="true"/>
          <w:lang w:bidi="he-IL"/>
        </w:rPr>
        <w:t>"</w:t>
      </w:r>
      <w:r>
        <w:rPr>
          <w:rtl w:val="true"/>
          <w:lang w:bidi="he-IL"/>
        </w:rPr>
        <w:t>כ ומה שאסרה תורה הוא רק מהתחלת חיוב הצום</w:t>
      </w:r>
      <w:r>
        <w:rPr>
          <w:rFonts w:hint="cs"/>
          <w:rtl w:val="true"/>
          <w:lang w:bidi="he-IL"/>
        </w:rPr>
        <w:t xml:space="preserve"> </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rtl w:val="true"/>
          <w:lang w:bidi="he-IL"/>
        </w:rPr>
        <w:t>מראי מקומות</w:t>
      </w:r>
      <w:r>
        <w:rPr>
          <w:rFonts w:hint="cs"/>
          <w:rtl w:val="true"/>
          <w:lang w:bidi="he-IL"/>
        </w:rPr>
        <w:t>.</w:t>
      </w:r>
    </w:p>
    <w:p>
      <w:pPr>
        <w:pStyle w:val="Normal"/>
        <w:numPr>
          <w:ilvl w:val="3"/>
          <w:numId w:val="2"/>
        </w:numPr>
        <w:tabs>
          <w:tab w:val="clear" w:pos="720"/>
          <w:tab w:val="right" w:pos="7920" w:leader="none"/>
        </w:tabs>
        <w:bidi w:val="1"/>
        <w:ind w:hanging="57" w:start="567" w:end="0"/>
        <w:jc w:val="both"/>
        <w:rPr/>
      </w:pPr>
      <w:r>
        <w:rPr>
          <w:rFonts w:hint="cs"/>
          <w:u w:val="single"/>
          <w:rtl w:val="true"/>
        </w:rPr>
        <w:t>הגר</w:t>
      </w:r>
      <w:r>
        <w:rPr>
          <w:rFonts w:hint="cs"/>
          <w:u w:val="single"/>
          <w:rtl w:val="true"/>
        </w:rPr>
        <w:t>"</w:t>
      </w:r>
      <w:r>
        <w:rPr>
          <w:rFonts w:hint="cs"/>
          <w:u w:val="single"/>
          <w:rtl w:val="true"/>
        </w:rPr>
        <w:t>מ גבאי</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ג סוף 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lang w:bidi="he-IL"/>
        </w:rPr>
        <w:t>–</w:t>
      </w:r>
      <w:r>
        <w:rPr>
          <w:rFonts w:hint="cs"/>
          <w:rtl w:val="true"/>
        </w:rPr>
        <w:t xml:space="preserve"> "</w:t>
      </w:r>
      <w:r>
        <w:rPr>
          <w:rtl w:val="true"/>
          <w:lang w:bidi="he-IL"/>
        </w:rPr>
        <w:t>ואולי יש לחלק בזה</w:t>
      </w:r>
      <w:r>
        <w:rPr>
          <w:rFonts w:hint="cs"/>
          <w:rtl w:val="true"/>
        </w:rPr>
        <w:t xml:space="preserve"> </w:t>
      </w:r>
      <w:r>
        <w:rPr>
          <w:rtl w:val="true"/>
          <w:lang w:bidi="he-IL"/>
        </w:rPr>
        <w:t>בין יוה</w:t>
      </w:r>
      <w:r>
        <w:rPr>
          <w:rtl w:val="true"/>
          <w:lang w:bidi="he-IL"/>
        </w:rPr>
        <w:t>"</w:t>
      </w:r>
      <w:r>
        <w:rPr>
          <w:rtl w:val="true"/>
          <w:lang w:bidi="he-IL"/>
        </w:rPr>
        <w:t>כ לת</w:t>
      </w:r>
      <w:r>
        <w:rPr>
          <w:rtl w:val="true"/>
          <w:lang w:bidi="he-IL"/>
        </w:rPr>
        <w:t>"</w:t>
      </w:r>
      <w:r>
        <w:rPr>
          <w:rtl w:val="true"/>
          <w:lang w:bidi="he-IL"/>
        </w:rPr>
        <w:t>ב</w:t>
      </w:r>
      <w:r>
        <w:rPr>
          <w:rtl w:val="true"/>
          <w:lang w:bidi="he-IL"/>
        </w:rPr>
        <w:t xml:space="preserve">, </w:t>
      </w:r>
      <w:r>
        <w:rPr>
          <w:rtl w:val="true"/>
          <w:lang w:bidi="he-IL"/>
        </w:rPr>
        <w:t>שביוה</w:t>
      </w:r>
      <w:r>
        <w:rPr>
          <w:rtl w:val="true"/>
          <w:lang w:bidi="he-IL"/>
        </w:rPr>
        <w:t>"</w:t>
      </w:r>
      <w:r>
        <w:rPr>
          <w:rtl w:val="true"/>
          <w:lang w:bidi="he-IL"/>
        </w:rPr>
        <w:t>כ דכתוב</w:t>
      </w:r>
      <w:r>
        <w:rPr>
          <w:rFonts w:hint="cs"/>
          <w:rtl w:val="true"/>
        </w:rPr>
        <w:t xml:space="preserve"> </w:t>
      </w:r>
      <w:r>
        <w:rPr>
          <w:rtl w:val="true"/>
          <w:lang w:bidi="he-IL"/>
        </w:rPr>
        <w:t>להדיא ועיניתם אם עושה פעולות שלא</w:t>
      </w:r>
      <w:r>
        <w:rPr>
          <w:rFonts w:hint="cs"/>
          <w:rtl w:val="true"/>
        </w:rPr>
        <w:t xml:space="preserve"> </w:t>
      </w:r>
      <w:r>
        <w:rPr>
          <w:rtl w:val="true"/>
          <w:lang w:bidi="he-IL"/>
        </w:rPr>
        <w:t>ירגיש העינוי</w:t>
      </w:r>
      <w:r>
        <w:rPr>
          <w:rtl w:val="true"/>
          <w:lang w:bidi="he-IL"/>
        </w:rPr>
        <w:t xml:space="preserve">, </w:t>
      </w:r>
      <w:r>
        <w:rPr>
          <w:rtl w:val="true"/>
          <w:lang w:bidi="he-IL"/>
        </w:rPr>
        <w:t>נחסר במצות העינוי</w:t>
      </w:r>
      <w:r>
        <w:rPr>
          <w:rtl w:val="true"/>
          <w:lang w:bidi="he-IL"/>
        </w:rPr>
        <w:t>,</w:t>
      </w:r>
      <w:r>
        <w:rPr>
          <w:rtl w:val="true"/>
        </w:rPr>
        <w:t xml:space="preserve"> </w:t>
      </w:r>
      <w:r>
        <w:rPr>
          <w:rtl w:val="true"/>
          <w:lang w:bidi="he-IL"/>
        </w:rPr>
        <w:t>ואילו בת</w:t>
      </w:r>
      <w:r>
        <w:rPr>
          <w:rtl w:val="true"/>
          <w:lang w:bidi="he-IL"/>
        </w:rPr>
        <w:t>"</w:t>
      </w:r>
      <w:r>
        <w:rPr>
          <w:rtl w:val="true"/>
          <w:lang w:bidi="he-IL"/>
        </w:rPr>
        <w:t>ב דליכא אלא דין לצום בת</w:t>
      </w:r>
      <w:r>
        <w:rPr>
          <w:rtl w:val="true"/>
          <w:lang w:bidi="he-IL"/>
        </w:rPr>
        <w:t>"</w:t>
      </w:r>
      <w:r>
        <w:rPr>
          <w:rtl w:val="true"/>
          <w:lang w:bidi="he-IL"/>
        </w:rPr>
        <w:t>ב</w:t>
      </w:r>
      <w:r>
        <w:rPr>
          <w:rFonts w:hint="cs"/>
          <w:rtl w:val="true"/>
        </w:rPr>
        <w:t xml:space="preserve"> </w:t>
      </w:r>
      <w:r>
        <w:rPr>
          <w:rtl w:val="true"/>
          <w:lang w:bidi="he-IL"/>
        </w:rPr>
        <w:t>וסו</w:t>
      </w:r>
      <w:r>
        <w:rPr>
          <w:rtl w:val="true"/>
          <w:lang w:bidi="he-IL"/>
        </w:rPr>
        <w:t>"</w:t>
      </w:r>
      <w:r>
        <w:rPr>
          <w:rtl w:val="true"/>
          <w:lang w:bidi="he-IL"/>
        </w:rPr>
        <w:t>ס צם</w:t>
      </w:r>
      <w:r>
        <w:rPr>
          <w:rtl w:val="true"/>
          <w:lang w:bidi="he-IL"/>
        </w:rPr>
        <w:t xml:space="preserve">, </w:t>
      </w:r>
      <w:r>
        <w:rPr>
          <w:rtl w:val="true"/>
          <w:lang w:bidi="he-IL"/>
        </w:rPr>
        <w:t>גם שלא הרגיש לגמרי</w:t>
      </w:r>
      <w:r>
        <w:rPr>
          <w:rFonts w:hint="cs"/>
          <w:rtl w:val="true"/>
        </w:rPr>
        <w:t xml:space="preserve"> </w:t>
      </w:r>
      <w:r>
        <w:rPr>
          <w:rtl w:val="true"/>
          <w:lang w:bidi="he-IL"/>
        </w:rPr>
        <w:t>העינוי</w:t>
      </w:r>
      <w:r>
        <w:rPr>
          <w:rtl w:val="true"/>
          <w:lang w:bidi="he-IL"/>
        </w:rPr>
        <w:t xml:space="preserve">. </w:t>
      </w:r>
      <w:r>
        <w:rPr>
          <w:rtl w:val="true"/>
          <w:lang w:bidi="he-IL"/>
        </w:rPr>
        <w:t>וצ</w:t>
      </w:r>
      <w:r>
        <w:rPr>
          <w:rtl w:val="true"/>
          <w:lang w:bidi="he-IL"/>
        </w:rPr>
        <w:t>"</w:t>
      </w:r>
      <w:r>
        <w:rPr>
          <w:rtl w:val="true"/>
          <w:lang w:bidi="he-IL"/>
        </w:rPr>
        <w:t>ע</w:t>
      </w:r>
      <w:r>
        <w:rPr>
          <w:rFonts w:hint="cs"/>
          <w:rtl w:val="true"/>
        </w:rPr>
        <w:t>".</w:t>
      </w:r>
    </w:p>
    <w:p>
      <w:pPr>
        <w:pStyle w:val="Normal"/>
        <w:numPr>
          <w:ilvl w:val="2"/>
          <w:numId w:val="2"/>
        </w:numPr>
        <w:tabs>
          <w:tab w:val="clear" w:pos="720"/>
          <w:tab w:val="right" w:pos="7920" w:leader="none"/>
        </w:tabs>
        <w:bidi w:val="1"/>
        <w:ind w:hanging="57" w:start="397" w:end="0"/>
        <w:jc w:val="both"/>
        <w:rPr>
          <w:rFonts w:hint="cs"/>
        </w:rPr>
      </w:pP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rFonts w:hint="cs"/>
          <w:b/>
          <w:b/>
          <w:rtl w:val="true"/>
          <w:lang w:bidi="he-IL"/>
        </w:rPr>
        <w:t>מ</w:t>
      </w:r>
      <w:r>
        <w:rPr>
          <w:rFonts w:hint="cs"/>
          <w:b/>
          <w:rtl w:val="true"/>
          <w:lang w:bidi="he-IL"/>
        </w:rPr>
        <w:t>"</w:t>
      </w:r>
      <w:r>
        <w:rPr>
          <w:rFonts w:hint="cs"/>
          <w:b/>
          <w:b/>
          <w:rtl w:val="true"/>
          <w:lang w:bidi="he-IL"/>
        </w:rPr>
        <w:t>ח</w:t>
      </w:r>
      <w:r>
        <w:rPr>
          <w:b/>
          <w:rtl w:val="true"/>
          <w:lang w:bidi="he-IL"/>
        </w:rPr>
        <w:t>.  .</w:t>
      </w:r>
    </w:p>
    <w:p>
      <w:pPr>
        <w:sectPr>
          <w:type w:val="continuous"/>
          <w:pgSz w:w="11906" w:h="16838"/>
          <w:pgMar w:left="709" w:right="625" w:gutter="0" w:header="289" w:top="651" w:footer="0" w:bottom="815"/>
          <w:formProt w:val="false"/>
          <w:textDirection w:val="lrTb"/>
          <w:docGrid w:type="default" w:linePitch="326" w:charSpace="0"/>
        </w:sectPr>
      </w:pPr>
    </w:p>
    <w:p>
      <w:pPr>
        <w:pStyle w:val="Normal"/>
        <w:bidi w:val="1"/>
        <w:ind w:end="0"/>
        <w:jc w:val="center"/>
        <w:rPr>
          <w:rFonts w:hint="cs"/>
          <w:b/>
          <w:bCs/>
          <w:sz w:val="32"/>
          <w:szCs w:val="32"/>
          <w:lang w:bidi="he-IL"/>
        </w:rPr>
      </w:pPr>
      <w:r>
        <w:rPr>
          <w:b/>
          <w:b/>
          <w:bCs/>
          <w:sz w:val="32"/>
          <w:szCs w:val="32"/>
          <w:rtl w:val="true"/>
          <w:lang w:bidi="he-IL"/>
        </w:rPr>
        <w:t>הדלקת נרות</w:t>
      </w:r>
      <w:r>
        <w:rPr>
          <w:rFonts w:hint="cs"/>
          <w:b/>
          <w:b/>
          <w:bCs/>
          <w:sz w:val="32"/>
          <w:szCs w:val="32"/>
          <w:rtl w:val="true"/>
          <w:lang w:bidi="he-IL"/>
        </w:rPr>
        <w:t xml:space="preserve"> ביום הכיפורים</w:t>
      </w:r>
    </w:p>
    <w:p>
      <w:pPr>
        <w:pStyle w:val="Heading1"/>
        <w:ind w:end="0"/>
        <w:jc w:val="center"/>
        <w:rPr>
          <w:rFonts w:hint="cs"/>
        </w:rPr>
      </w:pPr>
      <w:bookmarkStart w:id="16" w:name="__RefHeading___Toc501221343"/>
      <w:bookmarkEnd w:id="16"/>
      <w:r>
        <w:rPr>
          <w:rFonts w:hint="cs"/>
          <w:rtl w:val="true"/>
        </w:rPr>
        <w:t>סימן תר</w:t>
      </w:r>
      <w:r>
        <w:rPr>
          <w:rFonts w:hint="cs"/>
          <w:rtl w:val="true"/>
        </w:rPr>
        <w:t>"</w:t>
      </w:r>
      <w:r>
        <w:rPr>
          <w:rFonts w:hint="cs"/>
          <w:rtl w:val="true"/>
        </w:rPr>
        <w:t>י</w:t>
      </w:r>
    </w:p>
    <w:p>
      <w:pPr>
        <w:pStyle w:val="Normal"/>
        <w:bidi w:val="1"/>
        <w:ind w:end="0"/>
        <w:jc w:val="both"/>
        <w:rPr>
          <w:rFonts w:hint="cs"/>
          <w:lang w:bidi="he-IL"/>
        </w:rPr>
      </w:pPr>
      <w:r>
        <w:rPr>
          <w:rFonts w:hint="cs"/>
          <w:rtl w:val="true"/>
          <w:lang w:bidi="he-IL"/>
        </w:rPr>
      </w:r>
    </w:p>
    <w:p>
      <w:pPr>
        <w:sectPr>
          <w:headerReference w:type="default" r:id="rId10"/>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8"/>
        </w:numPr>
        <w:bidi w:val="1"/>
        <w:ind w:hanging="72" w:start="216" w:end="0"/>
        <w:jc w:val="both"/>
        <w:rPr>
          <w:rFonts w:hint="cs"/>
          <w:lang w:bidi="he-IL"/>
        </w:rPr>
      </w:pPr>
      <w:r>
        <w:rPr>
          <w:rFonts w:hint="cs"/>
          <w:rtl w:val="true"/>
          <w:lang w:bidi="he-IL"/>
        </w:rPr>
        <w:t>נר בריא</w:t>
      </w:r>
      <w:r>
        <w:rPr>
          <w:rFonts w:hint="cs"/>
          <w:rtl w:val="true"/>
          <w:lang w:bidi="he-IL"/>
        </w:rPr>
        <w:t>.</w:t>
      </w:r>
    </w:p>
    <w:p>
      <w:pPr>
        <w:pStyle w:val="Normal"/>
        <w:numPr>
          <w:ilvl w:val="0"/>
          <w:numId w:val="8"/>
        </w:numPr>
        <w:bidi w:val="1"/>
        <w:ind w:hanging="72" w:start="216" w:end="0"/>
        <w:jc w:val="both"/>
        <w:rPr>
          <w:lang w:bidi="he-IL"/>
        </w:rPr>
      </w:pPr>
      <w:r>
        <w:rPr>
          <w:rtl w:val="true"/>
          <w:lang w:bidi="he-IL"/>
        </w:rPr>
        <w:t>דומה למלאך</w:t>
      </w:r>
      <w:r>
        <w:rPr>
          <w:rFonts w:hint="cs"/>
          <w:rtl w:val="true"/>
          <w:lang w:bidi="he-IL"/>
        </w:rPr>
        <w:t>.</w:t>
      </w:r>
    </w:p>
    <w:p>
      <w:pPr>
        <w:pStyle w:val="Normal"/>
        <w:numPr>
          <w:ilvl w:val="0"/>
          <w:numId w:val="8"/>
        </w:numPr>
        <w:bidi w:val="1"/>
        <w:ind w:hanging="72" w:start="216" w:end="0"/>
        <w:jc w:val="both"/>
        <w:rPr>
          <w:lang w:bidi="he-IL"/>
        </w:rPr>
      </w:pPr>
      <w:r>
        <w:rPr>
          <w:rFonts w:hint="cs"/>
          <w:rtl w:val="true"/>
          <w:lang w:bidi="he-IL"/>
        </w:rPr>
        <w:t>קיטל</w:t>
      </w:r>
      <w:r>
        <w:rPr>
          <w:rFonts w:hint="cs"/>
          <w:rtl w:val="true"/>
          <w:lang w:bidi="he-IL"/>
        </w:rPr>
        <w:t>.</w:t>
      </w:r>
    </w:p>
    <w:p>
      <w:pPr>
        <w:pStyle w:val="Normal"/>
        <w:numPr>
          <w:ilvl w:val="0"/>
          <w:numId w:val="8"/>
        </w:numPr>
        <w:bidi w:val="1"/>
        <w:ind w:hanging="72" w:start="216" w:end="0"/>
        <w:jc w:val="both"/>
        <w:rPr>
          <w:lang w:bidi="he-IL"/>
        </w:rPr>
      </w:pPr>
      <w:r>
        <w:rPr>
          <w:rFonts w:hint="cs"/>
          <w:rtl w:val="true"/>
          <w:lang w:bidi="he-IL"/>
        </w:rPr>
        <w:t>שמחה ביום הכיפורים</w:t>
      </w:r>
      <w:r>
        <w:rPr>
          <w:rtl w:val="true"/>
          <w:lang w:bidi="he-IL"/>
        </w:rPr>
        <w:t>.</w:t>
      </w:r>
    </w:p>
    <w:p>
      <w:pPr>
        <w:pStyle w:val="Normal"/>
        <w:numPr>
          <w:ilvl w:val="0"/>
          <w:numId w:val="8"/>
        </w:numPr>
        <w:bidi w:val="1"/>
        <w:ind w:hanging="72" w:start="216" w:end="0"/>
        <w:jc w:val="both"/>
        <w:rPr>
          <w:rFonts w:hint="cs"/>
          <w:lang w:bidi="he-IL"/>
        </w:rPr>
      </w:pPr>
      <w:r>
        <w:rPr>
          <w:rtl w:val="true"/>
          <w:lang w:bidi="he-IL"/>
        </w:rPr>
        <w:t>לבישת תכשיטין ביו</w:t>
      </w:r>
      <w:r>
        <w:rPr>
          <w:rtl w:val="true"/>
          <w:lang w:bidi="he-IL"/>
        </w:rPr>
        <w:t>"</w:t>
      </w:r>
      <w:r>
        <w:rPr>
          <w:rtl w:val="true"/>
          <w:lang w:bidi="he-IL"/>
        </w:rPr>
        <w:t>כ</w:t>
      </w:r>
      <w:r>
        <w:rPr>
          <w:rFonts w:hint="cs"/>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7"/>
        </w:numPr>
        <w:bidi w:val="1"/>
        <w:ind w:hanging="57" w:start="142" w:end="0"/>
        <w:jc w:val="both"/>
        <w:rPr>
          <w:rFonts w:hint="cs"/>
        </w:rPr>
      </w:pPr>
      <w:r>
        <w:rPr>
          <w:rFonts w:hint="cs"/>
          <w:sz w:val="28"/>
          <w:szCs w:val="28"/>
          <w:u w:val="single"/>
          <w:rtl w:val="true"/>
          <w:lang w:bidi="he-IL"/>
        </w:rPr>
        <w:t>נר בריא</w:t>
      </w:r>
      <w:r>
        <w:rPr>
          <w:rFonts w:hint="cs"/>
          <w:rtl w:val="true"/>
          <w:lang w:bidi="he-IL"/>
        </w:rPr>
        <w:t>.</w:t>
      </w:r>
    </w:p>
    <w:p>
      <w:pPr>
        <w:pStyle w:val="Normal"/>
        <w:numPr>
          <w:ilvl w:val="1"/>
          <w:numId w:val="7"/>
        </w:numPr>
        <w:bidi w:val="1"/>
        <w:ind w:hanging="57" w:start="227" w:end="0"/>
        <w:jc w:val="both"/>
        <w:rPr>
          <w:rFonts w:hint="cs"/>
        </w:rPr>
      </w:pPr>
      <w:r>
        <w:rPr>
          <w:rFonts w:hint="cs"/>
          <w:b/>
          <w:b/>
          <w:bCs/>
          <w:rtl w:val="true"/>
          <w:lang w:bidi="he-IL"/>
        </w:rPr>
        <w:t>קטנים</w:t>
      </w:r>
      <w:r>
        <w:rPr>
          <w:rFonts w:hint="cs"/>
          <w:rtl w:val="true"/>
          <w:lang w:bidi="he-IL"/>
        </w:rPr>
        <w:t>.</w:t>
      </w:r>
    </w:p>
    <w:p>
      <w:pPr>
        <w:pStyle w:val="Normal"/>
        <w:bidi w:val="1"/>
        <w:ind w:end="0"/>
        <w:jc w:val="both"/>
        <w:rPr>
          <w:rFonts w:hint="cs"/>
        </w:rPr>
      </w:pPr>
      <w:r>
        <w:rPr>
          <w:rFonts w:hint="cs"/>
          <w:rtl w:val="true"/>
        </w:rPr>
      </w:r>
    </w:p>
    <w:p>
      <w:pPr>
        <w:pStyle w:val="Normal"/>
        <w:numPr>
          <w:ilvl w:val="1"/>
          <w:numId w:val="7"/>
        </w:numPr>
        <w:bidi w:val="1"/>
        <w:ind w:hanging="57" w:start="227" w:end="0"/>
        <w:jc w:val="both"/>
        <w:rPr/>
      </w:pPr>
      <w:r>
        <w:rPr>
          <w:rFonts w:hint="cs"/>
          <w:b/>
          <w:b/>
          <w:bCs/>
          <w:rtl w:val="true"/>
          <w:lang w:bidi="he-IL"/>
        </w:rPr>
        <w:t>נשים</w:t>
      </w:r>
      <w:r>
        <w:rPr>
          <w:rFonts w:hint="cs"/>
          <w:rtl w:val="true"/>
          <w:lang w:bidi="he-IL"/>
        </w:rPr>
        <w:t>.</w:t>
      </w:r>
    </w:p>
    <w:p>
      <w:pPr>
        <w:pStyle w:val="Normal"/>
        <w:bidi w:val="1"/>
        <w:ind w:end="0"/>
        <w:jc w:val="both"/>
        <w:rPr/>
      </w:pPr>
      <w:r>
        <w:rPr>
          <w:rtl w:val="true"/>
        </w:rPr>
      </w:r>
    </w:p>
    <w:p>
      <w:pPr>
        <w:pStyle w:val="Normal"/>
        <w:numPr>
          <w:ilvl w:val="1"/>
          <w:numId w:val="7"/>
        </w:numPr>
        <w:bidi w:val="1"/>
        <w:ind w:hanging="57" w:start="227" w:end="0"/>
        <w:jc w:val="both"/>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ואם יש לו נר בבית</w:t>
      </w:r>
      <w:r>
        <w:rPr>
          <w:rtl w:val="true"/>
          <w:lang w:bidi="he-IL"/>
        </w:rPr>
        <w:t xml:space="preserve">, </w:t>
      </w:r>
      <w:r>
        <w:rPr>
          <w:rtl w:val="true"/>
          <w:lang w:bidi="he-IL"/>
        </w:rPr>
        <w:t>חייב להדליק בחדר ששוכב שם כדי שלא יבא לידי תשמיש עם אשתו</w:t>
      </w:r>
      <w:r>
        <w:rPr>
          <w:rtl w:val="true"/>
          <w:lang w:bidi="he-IL"/>
        </w:rPr>
        <w:t xml:space="preserve">, </w:t>
      </w:r>
      <w:r>
        <w:rPr>
          <w:rtl w:val="true"/>
          <w:lang w:bidi="he-IL"/>
        </w:rPr>
        <w:t>מאחר שרואה אותה אצל הנר שבביתו</w:t>
      </w:r>
      <w:r>
        <w:rPr>
          <w:rFonts w:hint="cs"/>
          <w:rtl w:val="true"/>
          <w:lang w:bidi="he-IL"/>
        </w:rPr>
        <w:t>".</w:t>
      </w:r>
    </w:p>
    <w:p>
      <w:pPr>
        <w:pStyle w:val="Normal"/>
        <w:numPr>
          <w:ilvl w:val="2"/>
          <w:numId w:val="7"/>
        </w:numPr>
        <w:bidi w:val="1"/>
        <w:ind w:hanging="57" w:start="39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ולעניין החדר שאיש ואשתו ישנים שם שכתבנו שתלוי במנהג אם יש לו נר בבית חייב להדליק בחדר ששוכב שם אפילו במקום שנהגו שלא להדליק דכיון שרואה אותה אצל הנר שבביתו א</w:t>
      </w:r>
      <w:r>
        <w:rPr>
          <w:rtl w:val="true"/>
          <w:lang w:bidi="he-IL"/>
        </w:rPr>
        <w:t>"</w:t>
      </w:r>
      <w:r>
        <w:rPr>
          <w:rtl w:val="true"/>
          <w:lang w:bidi="he-IL"/>
        </w:rPr>
        <w:t>כ יש לחוש שיבא לידי תשמיש כיון דאין לו היכר בחדרו ולכן טוב עכ</w:t>
      </w:r>
      <w:r>
        <w:rPr>
          <w:rtl w:val="true"/>
          <w:lang w:bidi="he-IL"/>
        </w:rPr>
        <w:t>"</w:t>
      </w:r>
      <w:r>
        <w:rPr>
          <w:rtl w:val="true"/>
          <w:lang w:bidi="he-IL"/>
        </w:rPr>
        <w:t>פ לעשות היכר ויראה לי דזהו כשרואה אותה בחדרו ע</w:t>
      </w:r>
      <w:r>
        <w:rPr>
          <w:rtl w:val="true"/>
          <w:lang w:bidi="he-IL"/>
        </w:rPr>
        <w:t>"</w:t>
      </w:r>
      <w:r>
        <w:rPr>
          <w:rtl w:val="true"/>
          <w:lang w:bidi="he-IL"/>
        </w:rPr>
        <w:t>י הנר שבבית</w:t>
      </w:r>
      <w:r>
        <w:rPr>
          <w:rFonts w:hint="cs"/>
          <w:rtl w:val="true"/>
          <w:lang w:bidi="he-IL"/>
        </w:rPr>
        <w:t>".</w:t>
      </w:r>
    </w:p>
    <w:p>
      <w:pPr>
        <w:pStyle w:val="Normal"/>
        <w:numPr>
          <w:ilvl w:val="2"/>
          <w:numId w:val="7"/>
        </w:numPr>
        <w:bidi w:val="1"/>
        <w:ind w:hanging="57" w:start="397" w:end="0"/>
        <w:jc w:val="both"/>
        <w:rPr>
          <w:rFonts w:hint="cs"/>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ה הע</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והאידנא שיש </w:t>
      </w:r>
      <w:r>
        <w:rPr>
          <w:b/>
          <w:b/>
          <w:bCs/>
          <w:rtl w:val="true"/>
          <w:lang w:bidi="he-IL"/>
        </w:rPr>
        <w:t>נרות העלקטרי</w:t>
      </w:r>
      <w:r>
        <w:rPr>
          <w:rtl w:val="true"/>
          <w:lang w:bidi="he-IL"/>
        </w:rPr>
        <w:t xml:space="preserve"> </w:t>
      </w:r>
      <w:r>
        <w:rPr>
          <w:rFonts w:hint="cs"/>
          <w:rtl w:val="true"/>
          <w:lang w:bidi="he-IL"/>
        </w:rPr>
        <w:t xml:space="preserve">הדולקים </w:t>
      </w:r>
      <w:r>
        <w:rPr>
          <w:rtl w:val="true"/>
          <w:lang w:bidi="he-IL"/>
        </w:rPr>
        <w:t>בבית א</w:t>
      </w:r>
      <w:r>
        <w:rPr>
          <w:rFonts w:hint="cs"/>
          <w:rtl w:val="true"/>
          <w:lang w:bidi="he-IL"/>
        </w:rPr>
        <w:t>"</w:t>
      </w:r>
      <w:r>
        <w:rPr>
          <w:rtl w:val="true"/>
          <w:lang w:bidi="he-IL"/>
        </w:rPr>
        <w:t>צ</w:t>
      </w:r>
      <w:r>
        <w:rPr>
          <w:rtl w:val="true"/>
          <w:lang w:bidi="he-IL"/>
        </w:rPr>
        <w:t xml:space="preserve">, </w:t>
      </w:r>
      <w:r>
        <w:rPr>
          <w:rtl w:val="true"/>
          <w:lang w:bidi="he-IL"/>
        </w:rPr>
        <w:t>א</w:t>
      </w:r>
      <w:r>
        <w:rPr>
          <w:rFonts w:hint="cs"/>
          <w:rtl w:val="true"/>
          <w:lang w:bidi="he-IL"/>
        </w:rPr>
        <w:t>ם</w:t>
      </w:r>
      <w:r>
        <w:rPr>
          <w:rtl w:val="true"/>
          <w:lang w:bidi="he-IL"/>
        </w:rPr>
        <w:t xml:space="preserve"> מאיר העלקטרי בחדר השכיבה</w:t>
      </w:r>
      <w:r>
        <w:rPr>
          <w:rFonts w:hint="cs"/>
          <w:rtl w:val="true"/>
          <w:lang w:bidi="he-IL"/>
        </w:rPr>
        <w:t>".</w:t>
      </w:r>
    </w:p>
    <w:p>
      <w:pPr>
        <w:pStyle w:val="Normal"/>
        <w:bidi w:val="1"/>
        <w:ind w:end="0"/>
        <w:jc w:val="both"/>
        <w:rPr>
          <w:rFonts w:hint="cs"/>
        </w:rPr>
      </w:pPr>
      <w:r>
        <w:rPr>
          <w:rFonts w:hint="cs"/>
          <w:rtl w:val="true"/>
        </w:rPr>
      </w:r>
    </w:p>
    <w:p>
      <w:pPr>
        <w:pStyle w:val="Normal"/>
        <w:numPr>
          <w:ilvl w:val="0"/>
          <w:numId w:val="7"/>
        </w:numPr>
        <w:bidi w:val="1"/>
        <w:ind w:hanging="57" w:start="142" w:end="0"/>
        <w:jc w:val="both"/>
        <w:rPr>
          <w:rFonts w:hint="cs"/>
        </w:rPr>
      </w:pPr>
      <w:r>
        <w:rPr>
          <w:rFonts w:hint="cs"/>
          <w:sz w:val="28"/>
          <w:szCs w:val="28"/>
          <w:u w:val="single"/>
          <w:rtl w:val="true"/>
          <w:lang w:bidi="he-IL"/>
        </w:rPr>
        <w:t>דומה למלאך</w:t>
      </w:r>
      <w:r>
        <w:rPr>
          <w:rFonts w:hint="cs"/>
          <w:rtl w:val="true"/>
          <w:lang w:bidi="he-IL"/>
        </w:rPr>
        <w:t>.</w:t>
      </w:r>
    </w:p>
    <w:p>
      <w:pPr>
        <w:pStyle w:val="Normal"/>
        <w:numPr>
          <w:ilvl w:val="1"/>
          <w:numId w:val="7"/>
        </w:numPr>
        <w:bidi w:val="1"/>
        <w:ind w:hanging="57" w:start="227" w:end="0"/>
        <w:jc w:val="both"/>
        <w:rPr>
          <w:rFonts w:hint="cs"/>
        </w:rPr>
      </w:pPr>
      <w:r>
        <w:rPr>
          <w:rFonts w:hint="cs"/>
          <w:b/>
          <w:b/>
          <w:bCs/>
          <w:rtl w:val="true"/>
          <w:lang w:bidi="he-IL"/>
        </w:rPr>
        <w:t>ללבוש בגדים לבנים ונקיים</w:t>
      </w:r>
      <w:r>
        <w:rPr>
          <w:rFonts w:hint="cs"/>
          <w:rtl w:val="true"/>
          <w:lang w:bidi="he-IL"/>
        </w:rPr>
        <w:t>.</w:t>
      </w:r>
    </w:p>
    <w:p>
      <w:pPr>
        <w:pStyle w:val="Normal"/>
        <w:numPr>
          <w:ilvl w:val="2"/>
          <w:numId w:val="7"/>
        </w:numPr>
        <w:bidi w:val="1"/>
        <w:ind w:hanging="57" w:start="397" w:end="0"/>
        <w:jc w:val="both"/>
        <w:rPr>
          <w:rFonts w:hint="cs"/>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יש שכתבו שנהגו ללבוש בגדים לבנים נקיים ביום כפור</w:t>
      </w:r>
      <w:r>
        <w:rPr>
          <w:rtl w:val="true"/>
          <w:lang w:bidi="he-IL"/>
        </w:rPr>
        <w:t xml:space="preserve">, </w:t>
      </w:r>
      <w:r>
        <w:rPr>
          <w:rtl w:val="true"/>
          <w:lang w:bidi="he-IL"/>
        </w:rPr>
        <w:t>דוגמת מלאכי השרת</w:t>
      </w:r>
      <w:r>
        <w:rPr>
          <w:rFonts w:hint="cs"/>
          <w:rtl w:val="true"/>
          <w:lang w:bidi="he-IL"/>
        </w:rPr>
        <w:t>".</w:t>
      </w:r>
    </w:p>
    <w:p>
      <w:pPr>
        <w:pStyle w:val="Normal"/>
        <w:numPr>
          <w:ilvl w:val="2"/>
          <w:numId w:val="7"/>
        </w:numPr>
        <w:bidi w:val="1"/>
        <w:ind w:hanging="57" w:start="397" w:end="0"/>
        <w:jc w:val="both"/>
        <w:rPr>
          <w:rFonts w:hint="cs"/>
        </w:rPr>
      </w:pPr>
      <w:r>
        <w:rPr>
          <w:rFonts w:hint="cs"/>
          <w:b/>
          <w:b/>
          <w:bCs/>
          <w:rtl w:val="true"/>
          <w:lang w:bidi="he-IL"/>
        </w:rPr>
        <w:t>נשים</w:t>
      </w:r>
      <w:r>
        <w:rPr>
          <w:rFonts w:hint="cs"/>
          <w:rtl w:val="true"/>
          <w:lang w:bidi="he-IL"/>
        </w:rPr>
        <w:t>.</w:t>
      </w:r>
    </w:p>
    <w:p>
      <w:pPr>
        <w:pStyle w:val="Normal"/>
        <w:numPr>
          <w:ilvl w:val="3"/>
          <w:numId w:val="7"/>
        </w:numPr>
        <w:bidi w:val="1"/>
        <w:ind w:hanging="57" w:start="567" w:end="0"/>
        <w:jc w:val="both"/>
        <w:rPr>
          <w:rFonts w:hint="cs"/>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ה</w:t>
      </w:r>
      <w:r>
        <w:rPr>
          <w:rFonts w:hint="cs"/>
          <w:rtl w:val="true"/>
          <w:lang w:bidi="he-IL"/>
        </w:rPr>
        <w:t>', "</w:t>
      </w:r>
      <w:r>
        <w:rPr>
          <w:rtl w:val="true"/>
          <w:lang w:bidi="he-IL"/>
        </w:rPr>
        <w:t>דוגמת מלאכי</w:t>
      </w:r>
      <w:r>
        <w:rPr>
          <w:rFonts w:hint="cs"/>
          <w:rtl w:val="true"/>
          <w:lang w:bidi="he-IL"/>
        </w:rPr>
        <w:t>.</w:t>
      </w:r>
      <w:r>
        <w:rPr>
          <w:rtl w:val="true"/>
          <w:lang w:bidi="he-IL"/>
        </w:rPr>
        <w:t xml:space="preserve"> </w:t>
      </w:r>
      <w:r>
        <w:rPr>
          <w:rtl w:val="true"/>
          <w:lang w:bidi="he-IL"/>
        </w:rPr>
        <w:t>ולפ</w:t>
      </w:r>
      <w:r>
        <w:rPr>
          <w:rtl w:val="true"/>
          <w:lang w:bidi="he-IL"/>
        </w:rPr>
        <w:t>"</w:t>
      </w:r>
      <w:r>
        <w:rPr>
          <w:rtl w:val="true"/>
          <w:lang w:bidi="he-IL"/>
        </w:rPr>
        <w:t>ז אין הנשים לובשין לבנים דאין יכולים להיות כמלאכים דעיר גברי</w:t>
      </w:r>
      <w:r>
        <w:rPr>
          <w:rtl w:val="true"/>
          <w:lang w:bidi="he-IL"/>
        </w:rPr>
        <w:t xml:space="preserve">' </w:t>
      </w:r>
      <w:r>
        <w:rPr>
          <w:rtl w:val="true"/>
          <w:lang w:bidi="he-IL"/>
        </w:rPr>
        <w:t>כתיב כמ</w:t>
      </w:r>
      <w:r>
        <w:rPr>
          <w:rtl w:val="true"/>
          <w:lang w:bidi="he-IL"/>
        </w:rPr>
        <w:t>"</w:t>
      </w:r>
      <w:r>
        <w:rPr>
          <w:rtl w:val="true"/>
          <w:lang w:bidi="he-IL"/>
        </w:rPr>
        <w:t>ש מט</w:t>
      </w:r>
      <w:r>
        <w:rPr>
          <w:rtl w:val="true"/>
          <w:lang w:bidi="he-IL"/>
        </w:rPr>
        <w:t>"</w:t>
      </w:r>
      <w:r>
        <w:rPr>
          <w:rtl w:val="true"/>
          <w:lang w:bidi="he-IL"/>
        </w:rPr>
        <w:t>מ גבי טבילה</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rFonts w:hint="cs"/>
          <w:u w:val="single"/>
          <w:rtl w:val="true"/>
          <w:lang w:bidi="he-IL"/>
        </w:rPr>
        <w:t>קובץ הלכות</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w:t>
      </w:r>
    </w:p>
    <w:p>
      <w:pPr>
        <w:pStyle w:val="Normal"/>
        <w:numPr>
          <w:ilvl w:val="3"/>
          <w:numId w:val="7"/>
        </w:numPr>
        <w:bidi w:val="1"/>
        <w:ind w:hanging="57" w:start="567" w:end="0"/>
        <w:jc w:val="both"/>
        <w:rPr>
          <w:rFonts w:hint="cs"/>
        </w:rPr>
      </w:pPr>
      <w:r>
        <w:rPr>
          <w:rFonts w:hint="cs"/>
          <w:rtl w:val="true"/>
          <w:lang w:bidi="he-IL"/>
        </w:rPr>
        <w:t xml:space="preserve">נוהגים </w:t>
      </w:r>
      <w:r>
        <w:rPr>
          <w:rtl w:val="true"/>
          <w:lang w:bidi="he-IL"/>
        </w:rPr>
        <w:t>–</w:t>
      </w:r>
      <w:r>
        <w:rPr>
          <w:rFonts w:hint="cs"/>
          <w:rtl w:val="true"/>
          <w:lang w:bidi="he-IL"/>
        </w:rPr>
        <w:t xml:space="preserve"> </w:t>
      </w:r>
      <w:r>
        <w:rPr>
          <w:u w:val="single"/>
          <w:rtl w:val="true"/>
          <w:lang w:bidi="he-IL"/>
        </w:rPr>
        <w:t>שע</w:t>
      </w:r>
      <w:r>
        <w:rPr>
          <w:rFonts w:hint="cs"/>
          <w:u w:val="single"/>
          <w:rtl w:val="true"/>
          <w:lang w:bidi="he-IL"/>
        </w:rPr>
        <w:t>"</w:t>
      </w:r>
      <w:r>
        <w:rPr>
          <w:u w:val="single"/>
          <w:rtl w:val="true"/>
          <w:lang w:bidi="he-IL"/>
        </w:rPr>
        <w:t>ת</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תקפ</w:t>
      </w:r>
      <w:r>
        <w:rPr>
          <w:rFonts w:hint="cs"/>
          <w:rtl w:val="true"/>
          <w:lang w:bidi="he-IL"/>
        </w:rPr>
        <w:t>"</w:t>
      </w:r>
      <w:r>
        <w:rPr>
          <w:rtl w:val="true"/>
          <w:lang w:bidi="he-IL"/>
        </w:rPr>
        <w:t xml:space="preserve">א </w:t>
      </w:r>
      <w:r>
        <w:rPr>
          <w:rFonts w:hint="cs"/>
          <w:rtl w:val="true"/>
          <w:lang w:bidi="he-IL"/>
        </w:rPr>
        <w:t>ס</w:t>
      </w:r>
      <w:r>
        <w:rPr>
          <w:rFonts w:hint="cs"/>
          <w:rtl w:val="true"/>
          <w:lang w:bidi="he-IL"/>
        </w:rPr>
        <w:t>"</w:t>
      </w:r>
      <w:r>
        <w:rPr>
          <w:rFonts w:hint="cs"/>
          <w:rtl w:val="true"/>
          <w:lang w:bidi="he-IL"/>
        </w:rPr>
        <w:t>ק ו</w:t>
      </w:r>
      <w:r>
        <w:rPr>
          <w:rFonts w:hint="cs"/>
          <w:rtl w:val="true"/>
          <w:lang w:bidi="he-IL"/>
        </w:rPr>
        <w:t>', "</w:t>
      </w:r>
      <w:r>
        <w:rPr>
          <w:rtl w:val="true"/>
          <w:lang w:bidi="he-IL"/>
        </w:rPr>
        <w:t>והעולם נוהגין ללבוש בגדי יום טוב כשאר יום טוב רק הנשים לובשים לבינים</w:t>
      </w:r>
      <w:r>
        <w:rPr>
          <w:rFonts w:hint="cs"/>
          <w:rtl w:val="true"/>
          <w:lang w:bidi="he-IL"/>
        </w:rPr>
        <w:t xml:space="preserve">"), </w:t>
      </w:r>
      <w:r>
        <w:rPr>
          <w:rFonts w:hint="cs"/>
          <w:u w:val="single"/>
          <w:rtl w:val="true"/>
          <w:lang w:bidi="he-IL"/>
        </w:rPr>
        <w:t>מטה אפרים</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u w:val="single"/>
          <w:rtl w:val="true"/>
          <w:lang w:bidi="he-IL"/>
        </w:rPr>
        <w:t>קיצור שו</w:t>
      </w:r>
      <w:r>
        <w:rPr>
          <w:u w:val="single"/>
          <w:rtl w:val="true"/>
          <w:lang w:bidi="he-IL"/>
        </w:rPr>
        <w:t>"</w:t>
      </w:r>
      <w:r>
        <w:rPr>
          <w:u w:val="single"/>
          <w:rtl w:val="true"/>
          <w:lang w:bidi="he-IL"/>
        </w:rPr>
        <w:t>ע</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קל</w:t>
      </w:r>
      <w:r>
        <w:rPr>
          <w:rtl w:val="true"/>
          <w:lang w:bidi="he-IL"/>
        </w:rPr>
        <w:t>"</w:t>
      </w:r>
      <w:r>
        <w:rPr>
          <w:rtl w:val="true"/>
          <w:lang w:bidi="he-IL"/>
        </w:rPr>
        <w:t>א סעי</w:t>
      </w:r>
      <w:r>
        <w:rPr>
          <w:rtl w:val="true"/>
          <w:lang w:bidi="he-IL"/>
        </w:rPr>
        <w:t xml:space="preserve">' </w:t>
      </w:r>
      <w:r>
        <w:rPr>
          <w:rtl w:val="true"/>
          <w:lang w:bidi="he-IL"/>
        </w:rPr>
        <w:t>ט</w:t>
      </w:r>
      <w:r>
        <w:rPr>
          <w:rtl w:val="true"/>
          <w:lang w:bidi="he-IL"/>
        </w:rPr>
        <w:t>"</w:t>
      </w:r>
      <w:r>
        <w:rPr>
          <w:rFonts w:hint="cs"/>
          <w:rtl w:val="true"/>
          <w:lang w:bidi="he-IL"/>
        </w:rPr>
        <w:t>ו</w:t>
      </w:r>
      <w:r>
        <w:rPr>
          <w:rFonts w:hint="cs"/>
          <w:rtl w:val="true"/>
          <w:lang w:bidi="he-IL"/>
        </w:rPr>
        <w:t>, "</w:t>
      </w:r>
      <w:r>
        <w:rPr>
          <w:rtl w:val="true"/>
          <w:lang w:bidi="he-IL"/>
        </w:rPr>
        <w:t xml:space="preserve">גם הנשים לובשות בגדים לבנים ונקיים לכבוד היום אך לא יקשטו את </w:t>
      </w:r>
      <w:r>
        <w:rPr>
          <w:rtl w:val="true"/>
          <w:lang w:bidi="he-IL"/>
        </w:rPr>
        <w:t xml:space="preserve">- </w:t>
      </w:r>
      <w:r>
        <w:rPr>
          <w:rtl w:val="true"/>
          <w:lang w:bidi="he-IL"/>
        </w:rPr>
        <w:t>עצמן בתכשיטין מפני אימת הדין</w:t>
      </w:r>
      <w:r>
        <w:rPr>
          <w:rFonts w:hint="cs"/>
          <w:rtl w:val="true"/>
          <w:lang w:bidi="he-IL"/>
        </w:rPr>
        <w:t xml:space="preserve">"), </w:t>
      </w:r>
      <w:r>
        <w:rPr>
          <w:rFonts w:hint="cs"/>
          <w:u w:val="single"/>
          <w:rtl w:val="true"/>
          <w:lang w:bidi="he-IL"/>
        </w:rPr>
        <w:t>ערה</w:t>
      </w:r>
      <w:r>
        <w:rPr>
          <w:rFonts w:hint="cs"/>
          <w:u w:val="single"/>
          <w:rtl w:val="true"/>
          <w:lang w:bidi="he-IL"/>
        </w:rPr>
        <w:t>"</w:t>
      </w:r>
      <w:r>
        <w:rPr>
          <w:rFonts w:hint="cs"/>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Fonts w:hint="cs"/>
          <w:rtl w:val="true"/>
          <w:lang w:bidi="he-IL"/>
        </w:rPr>
        <w:t>ב</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ז</w:t>
      </w:r>
      <w:r>
        <w:rPr>
          <w:rFonts w:hint="cs"/>
          <w:rtl w:val="true"/>
          <w:lang w:bidi="he-IL"/>
        </w:rPr>
        <w:t>, "</w:t>
      </w:r>
      <w:r>
        <w:rPr>
          <w:rtl w:val="true"/>
          <w:lang w:bidi="he-IL"/>
        </w:rPr>
        <w:t>ונוהגין שגם הנשים לובשים בגדים לבנים ונקיים לכבוד היום אבל לא יקשטו עצמן בתכשיטין שמתקשטין בהם בשבת ויו</w:t>
      </w:r>
      <w:r>
        <w:rPr>
          <w:rtl w:val="true"/>
          <w:lang w:bidi="he-IL"/>
        </w:rPr>
        <w:t>"</w:t>
      </w:r>
      <w:r>
        <w:rPr>
          <w:rtl w:val="true"/>
          <w:lang w:bidi="he-IL"/>
        </w:rPr>
        <w:t>ט מפני אימת יום הדין</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ו</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7"/>
        </w:numPr>
        <w:bidi w:val="1"/>
        <w:ind w:hanging="57" w:start="227" w:end="0"/>
        <w:jc w:val="both"/>
        <w:rPr>
          <w:rFonts w:hint="cs"/>
        </w:rPr>
      </w:pPr>
      <w:r>
        <w:rPr>
          <w:rFonts w:hint="cs"/>
          <w:b/>
          <w:b/>
          <w:bCs/>
          <w:rtl w:val="true"/>
          <w:lang w:bidi="he-IL"/>
        </w:rPr>
        <w:t>שעומדים על רגליהם כל היום וכל הלילה</w:t>
      </w:r>
      <w:r>
        <w:rPr>
          <w:rFonts w:hint="cs"/>
          <w:rtl w:val="true"/>
          <w:lang w:bidi="he-IL"/>
        </w:rPr>
        <w:t>.</w:t>
      </w:r>
    </w:p>
    <w:p>
      <w:pPr>
        <w:pStyle w:val="Normal"/>
        <w:numPr>
          <w:ilvl w:val="2"/>
          <w:numId w:val="7"/>
        </w:numPr>
        <w:bidi w:val="1"/>
        <w:ind w:hanging="57" w:start="397" w:end="0"/>
        <w:jc w:val="both"/>
        <w:rPr>
          <w:rFonts w:hint="cs"/>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יש שעומדים על רגליהם כל היום וכל הלילה</w:t>
      </w:r>
      <w:r>
        <w:rPr>
          <w:rFonts w:hint="cs"/>
          <w:rtl w:val="true"/>
          <w:lang w:bidi="he-IL"/>
        </w:rPr>
        <w:t>".</w:t>
      </w:r>
    </w:p>
    <w:p>
      <w:pPr>
        <w:pStyle w:val="Normal"/>
        <w:numPr>
          <w:ilvl w:val="2"/>
          <w:numId w:val="7"/>
        </w:numPr>
        <w:bidi w:val="1"/>
        <w:ind w:hanging="57" w:start="397" w:end="0"/>
        <w:jc w:val="both"/>
        <w:rPr>
          <w:rFonts w:hint="cs"/>
        </w:rPr>
      </w:pPr>
      <w:r>
        <w:rPr>
          <w:rFonts w:hint="cs"/>
          <w:b/>
          <w:b/>
          <w:bCs/>
          <w:rtl w:val="true"/>
          <w:lang w:bidi="he-IL"/>
        </w:rPr>
        <w:t>נשים</w:t>
      </w:r>
      <w:r>
        <w:rPr>
          <w:rFonts w:hint="cs"/>
          <w:rtl w:val="true"/>
          <w:lang w:bidi="he-IL"/>
        </w:rPr>
        <w:t>.</w:t>
      </w:r>
    </w:p>
    <w:p>
      <w:pPr>
        <w:pStyle w:val="Normal"/>
        <w:numPr>
          <w:ilvl w:val="3"/>
          <w:numId w:val="7"/>
        </w:numPr>
        <w:bidi w:val="1"/>
        <w:ind w:hanging="57" w:start="567" w:end="0"/>
        <w:jc w:val="both"/>
        <w:rPr>
          <w:rFonts w:hint="cs"/>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י</w:t>
      </w:r>
      <w:r>
        <w:rPr>
          <w:rFonts w:hint="cs"/>
          <w:rtl w:val="true"/>
          <w:lang w:bidi="he-IL"/>
        </w:rPr>
        <w:t>', "</w:t>
      </w:r>
      <w:r>
        <w:rPr>
          <w:rtl w:val="true"/>
          <w:lang w:bidi="he-IL"/>
        </w:rPr>
        <w:t>וטעם העמיד</w:t>
      </w:r>
      <w:r>
        <w:rPr>
          <w:rtl w:val="true"/>
          <w:lang w:bidi="he-IL"/>
        </w:rPr>
        <w:t xml:space="preserve">' </w:t>
      </w:r>
      <w:r>
        <w:rPr>
          <w:rtl w:val="true"/>
          <w:lang w:bidi="he-IL"/>
        </w:rPr>
        <w:t>להיות דוגמת המלאכים ולכן הנשים לא יעמדו וכמ</w:t>
      </w:r>
      <w:r>
        <w:rPr>
          <w:rtl w:val="true"/>
          <w:lang w:bidi="he-IL"/>
        </w:rPr>
        <w:t>"</w:t>
      </w:r>
      <w:r>
        <w:rPr>
          <w:rtl w:val="true"/>
          <w:lang w:bidi="he-IL"/>
        </w:rPr>
        <w:t>ש ססי</w:t>
      </w:r>
      <w:r>
        <w:rPr>
          <w:rtl w:val="true"/>
          <w:lang w:bidi="he-IL"/>
        </w:rPr>
        <w:t xml:space="preserve">' </w:t>
      </w:r>
      <w:r>
        <w:rPr>
          <w:rtl w:val="true"/>
          <w:lang w:bidi="he-IL"/>
        </w:rPr>
        <w:t>תר</w:t>
      </w:r>
      <w:r>
        <w:rPr>
          <w:rtl w:val="true"/>
          <w:lang w:bidi="he-IL"/>
        </w:rPr>
        <w:t>"</w:t>
      </w:r>
      <w:r>
        <w:rPr>
          <w:rtl w:val="true"/>
          <w:lang w:bidi="he-IL"/>
        </w:rPr>
        <w:t xml:space="preserve">י </w:t>
      </w:r>
      <w:r>
        <w:rPr>
          <w:rtl w:val="true"/>
          <w:lang w:bidi="he-IL"/>
        </w:rPr>
        <w:t>(</w:t>
      </w:r>
      <w:r>
        <w:rPr>
          <w:rtl w:val="true"/>
          <w:lang w:bidi="he-IL"/>
        </w:rPr>
        <w:t>מט</w:t>
      </w:r>
      <w:r>
        <w:rPr>
          <w:rtl w:val="true"/>
          <w:lang w:bidi="he-IL"/>
        </w:rPr>
        <w:t>"</w:t>
      </w:r>
      <w:r>
        <w:rPr>
          <w:rtl w:val="true"/>
          <w:lang w:bidi="he-IL"/>
        </w:rPr>
        <w:t>מ</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י</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שעה</w:t>
      </w:r>
      <w:r>
        <w:rPr>
          <w:rFonts w:hint="cs"/>
          <w:rtl w:val="true"/>
          <w:lang w:bidi="he-IL"/>
        </w:rPr>
        <w:t>"</w:t>
      </w:r>
      <w:r>
        <w:rPr>
          <w:rFonts w:hint="cs"/>
          <w:rtl w:val="true"/>
          <w:lang w:bidi="he-IL"/>
        </w:rPr>
        <w:t>צ ס</w:t>
      </w:r>
      <w:r>
        <w:rPr>
          <w:rFonts w:hint="cs"/>
          <w:rtl w:val="true"/>
          <w:lang w:bidi="he-IL"/>
        </w:rPr>
        <w:t>"</w:t>
      </w:r>
      <w:r>
        <w:rPr>
          <w:rFonts w:hint="cs"/>
          <w:rtl w:val="true"/>
          <w:lang w:bidi="he-IL"/>
        </w:rPr>
        <w:t>ק י</w:t>
      </w:r>
      <w:r>
        <w:rPr>
          <w:rFonts w:hint="cs"/>
          <w:rtl w:val="true"/>
          <w:lang w:bidi="he-IL"/>
        </w:rPr>
        <w:t>"</w:t>
      </w:r>
      <w:r>
        <w:rPr>
          <w:rFonts w:hint="cs"/>
          <w:rtl w:val="true"/>
          <w:lang w:bidi="he-IL"/>
        </w:rPr>
        <w:t>ט</w:t>
      </w:r>
      <w:r>
        <w:rPr>
          <w:rFonts w:hint="cs"/>
          <w:rtl w:val="true"/>
          <w:lang w:bidi="he-IL"/>
        </w:rPr>
        <w:t>, "</w:t>
      </w:r>
      <w:r>
        <w:rPr>
          <w:rtl w:val="true"/>
          <w:lang w:bidi="he-IL"/>
        </w:rPr>
        <w:t>וטעם העמידה להיות דוגמת המלאכים ונשים לא יעמדו</w:t>
      </w:r>
      <w:r>
        <w:rPr>
          <w:rFonts w:hint="cs"/>
          <w:rtl w:val="true"/>
          <w:lang w:bidi="he-IL"/>
        </w:rPr>
        <w:t xml:space="preserve"> </w:t>
      </w:r>
      <w:r>
        <w:rPr>
          <w:rFonts w:hint="cs"/>
          <w:rtl w:val="true"/>
          <w:lang w:bidi="he-IL"/>
        </w:rPr>
        <w:t>[</w:t>
      </w:r>
      <w:r>
        <w:rPr>
          <w:rtl w:val="true"/>
          <w:lang w:bidi="he-IL"/>
        </w:rPr>
        <w:t>כי אין יכולין להדמות להם</w:t>
      </w:r>
      <w:r>
        <w:rPr>
          <w:rtl w:val="true"/>
          <w:lang w:bidi="he-IL"/>
        </w:rPr>
        <w:t xml:space="preserve">, </w:t>
      </w:r>
      <w:r>
        <w:rPr>
          <w:rtl w:val="true"/>
          <w:lang w:bidi="he-IL"/>
        </w:rPr>
        <w:t>כמו שכתוב סימן תר</w:t>
      </w:r>
      <w:r>
        <w:rPr>
          <w:rtl w:val="true"/>
          <w:lang w:bidi="he-IL"/>
        </w:rPr>
        <w:t>"</w:t>
      </w:r>
      <w:r>
        <w:rPr>
          <w:rtl w:val="true"/>
          <w:lang w:bidi="he-IL"/>
        </w:rPr>
        <w:t>י</w:t>
      </w:r>
      <w:r>
        <w:rPr>
          <w:rFonts w:hint="cs"/>
          <w:rtl w:val="true"/>
          <w:lang w:bidi="he-IL"/>
        </w:rPr>
        <w:t>]".</w:t>
      </w:r>
    </w:p>
    <w:p>
      <w:pPr>
        <w:pStyle w:val="Normal"/>
        <w:bidi w:val="1"/>
        <w:ind w:end="0"/>
        <w:jc w:val="both"/>
        <w:rPr>
          <w:rFonts w:hint="cs"/>
        </w:rPr>
      </w:pPr>
      <w:r>
        <w:rPr>
          <w:rFonts w:hint="cs"/>
          <w:rtl w:val="true"/>
        </w:rPr>
      </w:r>
    </w:p>
    <w:p>
      <w:pPr>
        <w:pStyle w:val="Normal"/>
        <w:numPr>
          <w:ilvl w:val="1"/>
          <w:numId w:val="7"/>
        </w:numPr>
        <w:bidi w:val="1"/>
        <w:ind w:hanging="57" w:start="227" w:end="0"/>
        <w:jc w:val="both"/>
        <w:rPr>
          <w:rFonts w:hint="cs"/>
        </w:rPr>
      </w:pPr>
      <w:r>
        <w:rPr>
          <w:rFonts w:hint="cs"/>
          <w:b/>
          <w:b/>
          <w:bCs/>
          <w:rtl w:val="true"/>
          <w:lang w:bidi="he-IL"/>
        </w:rPr>
        <w:t xml:space="preserve">אומרים </w:t>
      </w:r>
      <w:r>
        <w:rPr>
          <w:rFonts w:hint="cs"/>
          <w:b/>
          <w:bCs/>
          <w:rtl w:val="true"/>
          <w:lang w:bidi="he-IL"/>
        </w:rPr>
        <w:t>"</w:t>
      </w:r>
      <w:r>
        <w:rPr>
          <w:rFonts w:hint="cs"/>
          <w:b/>
          <w:b/>
          <w:bCs/>
          <w:rtl w:val="true"/>
          <w:lang w:bidi="he-IL"/>
        </w:rPr>
        <w:t>ברוך שם</w:t>
      </w:r>
      <w:r>
        <w:rPr>
          <w:rFonts w:hint="cs"/>
          <w:b/>
          <w:bCs/>
          <w:rtl w:val="true"/>
          <w:lang w:bidi="he-IL"/>
        </w:rPr>
        <w:t xml:space="preserve">" </w:t>
      </w:r>
      <w:r>
        <w:rPr>
          <w:rFonts w:hint="cs"/>
          <w:b/>
          <w:b/>
          <w:bCs/>
          <w:rtl w:val="true"/>
          <w:lang w:bidi="he-IL"/>
        </w:rPr>
        <w:t>בקול רם</w:t>
      </w:r>
      <w:r>
        <w:rPr>
          <w:rFonts w:hint="cs"/>
          <w:rtl w:val="true"/>
          <w:lang w:bidi="he-IL"/>
        </w:rPr>
        <w:t>.</w:t>
      </w:r>
    </w:p>
    <w:p>
      <w:pPr>
        <w:pStyle w:val="Normal"/>
        <w:numPr>
          <w:ilvl w:val="2"/>
          <w:numId w:val="7"/>
        </w:numPr>
        <w:bidi w:val="1"/>
        <w:ind w:hanging="57" w:start="397" w:end="0"/>
        <w:jc w:val="both"/>
        <w:rPr>
          <w:rFonts w:hint="cs"/>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בליל יוה</w:t>
      </w:r>
      <w:r>
        <w:rPr>
          <w:rtl w:val="true"/>
          <w:lang w:bidi="he-IL"/>
        </w:rPr>
        <w:t>"</w:t>
      </w:r>
      <w:r>
        <w:rPr>
          <w:rtl w:val="true"/>
          <w:lang w:bidi="he-IL"/>
        </w:rPr>
        <w:t>כ ומחרתו אומרים</w:t>
      </w:r>
      <w:r>
        <w:rPr>
          <w:rtl w:val="true"/>
          <w:lang w:bidi="he-IL"/>
        </w:rPr>
        <w:t xml:space="preserve">: </w:t>
      </w:r>
      <w:r>
        <w:rPr>
          <w:rtl w:val="true"/>
          <w:lang w:bidi="he-IL"/>
        </w:rPr>
        <w:t>ברוך שם כבוד מלכותו לעולם ועד</w:t>
      </w:r>
      <w:r>
        <w:rPr>
          <w:rtl w:val="true"/>
          <w:lang w:bidi="he-IL"/>
        </w:rPr>
        <w:t xml:space="preserve">, </w:t>
      </w:r>
      <w:r>
        <w:rPr>
          <w:rtl w:val="true"/>
          <w:lang w:bidi="he-IL"/>
        </w:rPr>
        <w:t>בקול רם</w:t>
      </w:r>
      <w:r>
        <w:rPr>
          <w:rFonts w:hint="cs"/>
          <w:rtl w:val="true"/>
          <w:lang w:bidi="he-IL"/>
        </w:rPr>
        <w:t>".</w:t>
      </w:r>
    </w:p>
    <w:p>
      <w:pPr>
        <w:pStyle w:val="Normal"/>
        <w:numPr>
          <w:ilvl w:val="3"/>
          <w:numId w:val="7"/>
        </w:numPr>
        <w:bidi w:val="1"/>
        <w:ind w:hanging="57" w:start="567" w:end="0"/>
        <w:jc w:val="both"/>
        <w:rPr>
          <w:rFonts w:hint="cs"/>
        </w:rPr>
      </w:pPr>
      <w:r>
        <w:rPr>
          <w:rFonts w:hint="cs"/>
          <w:rtl w:val="true"/>
          <w:lang w:bidi="he-IL"/>
        </w:rPr>
        <w:t xml:space="preserve">משום דומה למלאכים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ח</w:t>
      </w:r>
      <w:r>
        <w:rPr>
          <w:rFonts w:hint="cs"/>
          <w:rtl w:val="true"/>
          <w:lang w:bidi="he-IL"/>
        </w:rPr>
        <w:t>', "</w:t>
      </w:r>
      <w:r>
        <w:rPr>
          <w:rtl w:val="true"/>
          <w:lang w:bidi="he-IL"/>
        </w:rPr>
        <w:t>משום שבכל השנה אומרים אותו בלחש מפני שמשה גנבה ממלאכי</w:t>
      </w:r>
      <w:r>
        <w:rPr>
          <w:rtl w:val="true"/>
          <w:lang w:bidi="he-IL"/>
        </w:rPr>
        <w:t xml:space="preserve">' </w:t>
      </w:r>
      <w:r>
        <w:rPr>
          <w:rtl w:val="true"/>
          <w:lang w:bidi="he-IL"/>
        </w:rPr>
        <w:t>אבל ביו</w:t>
      </w:r>
      <w:r>
        <w:rPr>
          <w:rtl w:val="true"/>
          <w:lang w:bidi="he-IL"/>
        </w:rPr>
        <w:t>"</w:t>
      </w:r>
      <w:r>
        <w:rPr>
          <w:rtl w:val="true"/>
          <w:lang w:bidi="he-IL"/>
        </w:rPr>
        <w:t xml:space="preserve">כ גם ישראל דומין למלאכים </w:t>
      </w:r>
      <w:r>
        <w:rPr>
          <w:rtl w:val="true"/>
          <w:lang w:bidi="he-IL"/>
        </w:rPr>
        <w:t>(</w:t>
      </w:r>
      <w:r>
        <w:rPr>
          <w:rtl w:val="true"/>
          <w:lang w:bidi="he-IL"/>
        </w:rPr>
        <w:t>טור</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ח</w:t>
      </w:r>
      <w:r>
        <w:rPr>
          <w:rFonts w:hint="cs"/>
          <w:rtl w:val="true"/>
          <w:lang w:bidi="he-IL"/>
        </w:rPr>
        <w:t>', "</w:t>
      </w:r>
      <w:r>
        <w:rPr>
          <w:rtl w:val="true"/>
          <w:lang w:bidi="he-IL"/>
        </w:rPr>
        <w:t>בקול רם</w:t>
      </w:r>
      <w:r>
        <w:rPr>
          <w:rFonts w:hint="cs"/>
          <w:rtl w:val="true"/>
          <w:lang w:bidi="he-IL"/>
        </w:rPr>
        <w:t>.</w:t>
      </w:r>
      <w:r>
        <w:rPr>
          <w:rtl w:val="true"/>
          <w:lang w:bidi="he-IL"/>
        </w:rPr>
        <w:t xml:space="preserve"> </w:t>
      </w:r>
      <w:r>
        <w:rPr>
          <w:rtl w:val="true"/>
          <w:lang w:bidi="he-IL"/>
        </w:rPr>
        <w:t>דהוא שירת המלאכים וביוה</w:t>
      </w:r>
      <w:r>
        <w:rPr>
          <w:rtl w:val="true"/>
          <w:lang w:bidi="he-IL"/>
        </w:rPr>
        <w:t>"</w:t>
      </w:r>
      <w:r>
        <w:rPr>
          <w:rtl w:val="true"/>
          <w:lang w:bidi="he-IL"/>
        </w:rPr>
        <w:t>כ גם ישראל דומין למלאכים</w:t>
      </w:r>
      <w:r>
        <w:rPr>
          <w:rFonts w:hint="cs"/>
          <w:rtl w:val="true"/>
          <w:lang w:bidi="he-IL"/>
        </w:rPr>
        <w:t>").</w:t>
      </w:r>
    </w:p>
    <w:p>
      <w:pPr>
        <w:pStyle w:val="Normal"/>
        <w:numPr>
          <w:ilvl w:val="2"/>
          <w:numId w:val="7"/>
        </w:numPr>
        <w:bidi w:val="1"/>
        <w:ind w:hanging="57" w:start="397" w:end="0"/>
        <w:jc w:val="both"/>
        <w:rPr>
          <w:rFonts w:hint="cs"/>
        </w:rPr>
      </w:pPr>
      <w:r>
        <w:rPr>
          <w:rFonts w:hint="cs"/>
          <w:b/>
          <w:b/>
          <w:bCs/>
          <w:rtl w:val="true"/>
          <w:lang w:bidi="he-IL"/>
        </w:rPr>
        <w:t>נשים</w:t>
      </w:r>
      <w:r>
        <w:rPr>
          <w:rFonts w:hint="cs"/>
          <w:rtl w:val="true"/>
          <w:lang w:bidi="he-IL"/>
        </w:rPr>
        <w:t>.</w:t>
      </w:r>
    </w:p>
    <w:p>
      <w:pPr>
        <w:pStyle w:val="Normal"/>
        <w:numPr>
          <w:ilvl w:val="3"/>
          <w:numId w:val="7"/>
        </w:numPr>
        <w:bidi w:val="1"/>
        <w:ind w:hanging="57" w:start="567" w:end="0"/>
        <w:jc w:val="both"/>
        <w:rPr>
          <w:rFonts w:hint="cs"/>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הליכת בת ישראל</w:t>
      </w:r>
      <w:r>
        <w:rPr>
          <w:rFonts w:hint="cs"/>
          <w:rtl w:val="true"/>
          <w:lang w:bidi="he-IL"/>
        </w:rPr>
        <w:t xml:space="preserve"> </w:t>
      </w:r>
      <w:r>
        <w:rPr>
          <w:rFonts w:hint="cs"/>
          <w:rtl w:val="true"/>
          <w:lang w:bidi="he-IL"/>
        </w:rPr>
        <w:t>(</w:t>
      </w:r>
      <w:r>
        <w:rPr>
          <w:rFonts w:hint="cs"/>
          <w:rtl w:val="true"/>
          <w:lang w:bidi="he-IL"/>
        </w:rPr>
        <w:t>פרק 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ט</w:t>
      </w:r>
      <w:r>
        <w:rPr>
          <w:rFonts w:hint="cs"/>
          <w:rtl w:val="true"/>
          <w:lang w:bidi="he-IL"/>
        </w:rPr>
        <w:t>)</w:t>
      </w:r>
    </w:p>
    <w:p>
      <w:pPr>
        <w:pStyle w:val="Normal"/>
        <w:numPr>
          <w:ilvl w:val="3"/>
          <w:numId w:val="7"/>
        </w:numPr>
        <w:bidi w:val="1"/>
        <w:ind w:hanging="57" w:start="56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 xml:space="preserve">כוכב </w:t>
      </w:r>
      <w:r>
        <w:rPr>
          <w:u w:val="single"/>
          <w:rtl w:val="true"/>
          <w:lang w:bidi="he-IL"/>
        </w:rPr>
        <w:t>יצחק</w:t>
      </w:r>
      <w:r>
        <w:rPr>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 xml:space="preserve">א </w:t>
      </w:r>
      <w:r>
        <w:rPr>
          <w:rtl w:val="true"/>
          <w:lang w:bidi="he-IL"/>
        </w:rPr>
        <w:t>בסופו</w:t>
      </w:r>
      <w:r>
        <w:rPr>
          <w:rFonts w:hint="cs"/>
          <w:rtl w:val="true"/>
          <w:lang w:bidi="he-IL"/>
        </w:rPr>
        <w:t xml:space="preserve"> </w:t>
      </w:r>
      <w:r>
        <w:rPr>
          <w:rtl w:val="true"/>
          <w:lang w:bidi="he-IL"/>
        </w:rPr>
        <w:t>על</w:t>
      </w:r>
      <w:r>
        <w:rPr>
          <w:rFonts w:hint="cs"/>
          <w:rtl w:val="true"/>
          <w:lang w:bidi="he-IL"/>
        </w:rPr>
        <w:t xml:space="preserve"> </w:t>
      </w:r>
      <w:r>
        <w:rPr>
          <w:rtl w:val="true"/>
          <w:lang w:bidi="he-IL"/>
        </w:rPr>
        <w:t>ירושלמי</w:t>
      </w:r>
      <w:r>
        <w:rPr>
          <w:rFonts w:hint="cs"/>
          <w:rtl w:val="true"/>
          <w:lang w:bidi="he-IL"/>
        </w:rPr>
        <w:t xml:space="preserve"> </w:t>
      </w:r>
      <w:r>
        <w:rPr>
          <w:rtl w:val="true"/>
          <w:lang w:bidi="he-IL"/>
        </w:rPr>
        <w:t>ברכות פ</w:t>
      </w:r>
      <w:r>
        <w:rPr>
          <w:rFonts w:hint="cs"/>
          <w:rtl w:val="true"/>
          <w:lang w:bidi="he-IL"/>
        </w:rPr>
        <w:t xml:space="preserve">רק </w:t>
      </w:r>
      <w:r>
        <w:rPr>
          <w:rtl w:val="true"/>
          <w:lang w:bidi="he-IL"/>
        </w:rPr>
        <w:t>א</w:t>
      </w:r>
      <w:r>
        <w:rPr>
          <w:rFonts w:hint="cs"/>
          <w:rtl w:val="true"/>
          <w:lang w:bidi="he-IL"/>
        </w:rPr>
        <w:t>'</w:t>
      </w:r>
      <w:r>
        <w:rPr>
          <w:rtl w:val="true"/>
          <w:lang w:bidi="he-IL"/>
        </w:rPr>
        <w:t xml:space="preserve"> </w:t>
      </w:r>
      <w:r>
        <w:rPr>
          <w:rtl w:val="true"/>
          <w:lang w:bidi="he-IL"/>
        </w:rPr>
        <w:t xml:space="preserve">הל </w:t>
      </w:r>
      <w:r>
        <w:rPr>
          <w:rFonts w:hint="cs"/>
          <w:rtl w:val="true"/>
          <w:lang w:bidi="he-IL"/>
        </w:rPr>
        <w:t>א</w:t>
      </w:r>
      <w:r>
        <w:rPr>
          <w:rFonts w:hint="cs"/>
          <w:rtl w:val="true"/>
          <w:lang w:bidi="he-IL"/>
        </w:rPr>
        <w:t>'</w:t>
      </w:r>
      <w:r>
        <w:rPr>
          <w:rtl w:val="true"/>
          <w:lang w:bidi="he-IL"/>
        </w:rPr>
        <w:t xml:space="preserve"> </w:t>
      </w:r>
      <w:r>
        <w:rPr>
          <w:rtl w:val="true"/>
          <w:lang w:bidi="he-IL"/>
        </w:rPr>
        <w:t>אות ל</w:t>
      </w:r>
      <w:r>
        <w:rPr>
          <w:rtl w:val="true"/>
          <w:lang w:bidi="he-IL"/>
        </w:rPr>
        <w:t>"</w:t>
      </w:r>
      <w:r>
        <w:rPr>
          <w:rtl w:val="true"/>
          <w:lang w:bidi="he-IL"/>
        </w:rPr>
        <w:t>ז ס</w:t>
      </w:r>
      <w:r>
        <w:rPr>
          <w:rFonts w:hint="cs"/>
          <w:rtl w:val="true"/>
          <w:lang w:bidi="he-IL"/>
        </w:rPr>
        <w:t>"</w:t>
      </w:r>
      <w:r>
        <w:rPr>
          <w:rtl w:val="true"/>
          <w:lang w:bidi="he-IL"/>
        </w:rPr>
        <w:t>ק</w:t>
      </w:r>
      <w:r>
        <w:rPr>
          <w:rFonts w:hint="cs"/>
          <w:rtl w:val="true"/>
          <w:lang w:bidi="he-IL"/>
        </w:rPr>
        <w:t xml:space="preserve"> </w:t>
      </w:r>
      <w:r>
        <w:rPr>
          <w:rtl w:val="true"/>
          <w:lang w:bidi="he-IL"/>
        </w:rPr>
        <w:t>ח</w:t>
      </w:r>
      <w:r>
        <w:rPr>
          <w:rFonts w:hint="cs"/>
          <w:rtl w:val="true"/>
          <w:lang w:bidi="he-IL"/>
        </w:rPr>
        <w:t xml:space="preserve">'), </w:t>
      </w:r>
      <w:r>
        <w:rPr>
          <w:rFonts w:hint="cs"/>
          <w:u w:val="single"/>
          <w:rtl w:val="true"/>
          <w:lang w:bidi="he-IL"/>
        </w:rPr>
        <w:t>אשי ישראל</w:t>
      </w:r>
      <w:r>
        <w:rPr>
          <w:rFonts w:hint="cs"/>
          <w:rtl w:val="true"/>
          <w:lang w:bidi="he-IL"/>
        </w:rPr>
        <w:t xml:space="preserve"> </w:t>
      </w:r>
      <w:r>
        <w:rPr>
          <w:rFonts w:hint="cs"/>
          <w:rtl w:val="true"/>
          <w:lang w:bidi="he-IL"/>
        </w:rPr>
        <w:t>(</w:t>
      </w:r>
      <w:r>
        <w:rPr>
          <w:rFonts w:hint="cs"/>
          <w:rtl w:val="true"/>
          <w:lang w:bidi="he-IL"/>
        </w:rPr>
        <w:t>פרק מ</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אות ה</w:t>
      </w:r>
      <w:r>
        <w:rPr>
          <w:rFonts w:hint="cs"/>
          <w:rtl w:val="true"/>
          <w:lang w:bidi="he-IL"/>
        </w:rPr>
        <w:t xml:space="preserve">'), </w:t>
      </w:r>
      <w:r>
        <w:rPr>
          <w:rFonts w:hint="cs"/>
          <w:u w:val="single"/>
          <w:rtl w:val="true"/>
          <w:lang w:bidi="he-IL"/>
        </w:rPr>
        <w:t>רבבות אפרים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תט</w:t>
      </w:r>
      <w:r>
        <w:rPr>
          <w:rFonts w:hint="cs"/>
          <w:rtl w:val="true"/>
          <w:lang w:bidi="he-IL"/>
        </w:rPr>
        <w:t>"</w:t>
      </w:r>
      <w:r>
        <w:rPr>
          <w:rFonts w:hint="cs"/>
          <w:rtl w:val="true"/>
          <w:lang w:bidi="he-IL"/>
        </w:rPr>
        <w:t>ז</w:t>
      </w:r>
      <w:r>
        <w:rPr>
          <w:rFonts w:hint="cs"/>
          <w:rtl w:val="true"/>
          <w:lang w:bidi="he-IL"/>
        </w:rPr>
        <w:t>).</w:t>
      </w:r>
    </w:p>
    <w:p>
      <w:pPr>
        <w:pStyle w:val="Normal"/>
        <w:numPr>
          <w:ilvl w:val="4"/>
          <w:numId w:val="7"/>
        </w:numPr>
        <w:bidi w:val="1"/>
        <w:ind w:hanging="57" w:start="737" w:end="0"/>
        <w:jc w:val="both"/>
        <w:rPr>
          <w:rFonts w:hint="cs"/>
        </w:rPr>
      </w:pPr>
      <w:r>
        <w:rPr>
          <w:rFonts w:hint="cs"/>
          <w:u w:val="single"/>
          <w:rtl w:val="true"/>
          <w:lang w:bidi="he-IL"/>
        </w:rPr>
        <w:t>קצה המטה</w:t>
      </w:r>
      <w:r>
        <w:rPr>
          <w:rFonts w:hint="cs"/>
          <w:rtl w:val="true"/>
          <w:lang w:bidi="he-IL"/>
        </w:rPr>
        <w:t xml:space="preserve"> </w:t>
      </w:r>
      <w:r>
        <w:rPr>
          <w:rFonts w:hint="cs"/>
          <w:rtl w:val="true"/>
          <w:lang w:bidi="he-IL"/>
        </w:rPr>
        <w:t>(</w:t>
      </w:r>
      <w:r>
        <w:rPr>
          <w:rFonts w:hint="cs"/>
          <w:rtl w:val="true"/>
          <w:lang w:bidi="he-IL"/>
        </w:rPr>
        <w:t>מטה אפרים 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ל</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בקול רם</w:t>
      </w:r>
      <w:r>
        <w:rPr>
          <w:rFonts w:hint="cs"/>
          <w:rtl w:val="true"/>
          <w:lang w:bidi="he-IL"/>
        </w:rPr>
        <w:t>.</w:t>
      </w:r>
      <w:r>
        <w:rPr>
          <w:rtl w:val="true"/>
          <w:lang w:bidi="he-IL"/>
        </w:rPr>
        <w:t xml:space="preserve"> </w:t>
      </w:r>
      <w:r>
        <w:rPr>
          <w:rtl w:val="true"/>
          <w:lang w:bidi="he-IL"/>
        </w:rPr>
        <w:t>והטעם בטור הובא במג</w:t>
      </w:r>
      <w:r>
        <w:rPr>
          <w:rFonts w:hint="cs"/>
          <w:rtl w:val="true"/>
          <w:lang w:bidi="he-IL"/>
        </w:rPr>
        <w:t>"</w:t>
      </w:r>
      <w:r>
        <w:rPr>
          <w:rtl w:val="true"/>
          <w:lang w:bidi="he-IL"/>
        </w:rPr>
        <w:t>א שבכל שנ</w:t>
      </w:r>
      <w:r>
        <w:rPr>
          <w:rFonts w:hint="cs"/>
          <w:rtl w:val="true"/>
          <w:lang w:bidi="he-IL"/>
        </w:rPr>
        <w:t>ה</w:t>
      </w:r>
      <w:r>
        <w:rPr>
          <w:rtl w:val="true"/>
          <w:lang w:bidi="he-IL"/>
        </w:rPr>
        <w:t xml:space="preserve"> אומרים אותו</w:t>
      </w:r>
      <w:r>
        <w:rPr>
          <w:rFonts w:hint="cs"/>
          <w:rtl w:val="true"/>
          <w:lang w:bidi="he-IL"/>
        </w:rPr>
        <w:t xml:space="preserve"> </w:t>
      </w:r>
      <w:r>
        <w:rPr>
          <w:rtl w:val="true"/>
          <w:lang w:bidi="he-IL"/>
        </w:rPr>
        <w:t>בחשאי שלא י</w:t>
      </w:r>
      <w:r>
        <w:rPr>
          <w:rFonts w:hint="cs"/>
          <w:rtl w:val="true"/>
          <w:lang w:bidi="he-IL"/>
        </w:rPr>
        <w:t>ת</w:t>
      </w:r>
      <w:r>
        <w:rPr>
          <w:rtl w:val="true"/>
          <w:lang w:bidi="he-IL"/>
        </w:rPr>
        <w:t>קנאו בנו המלאכים</w:t>
      </w:r>
      <w:r>
        <w:rPr>
          <w:rFonts w:hint="cs"/>
          <w:rtl w:val="true"/>
          <w:lang w:bidi="he-IL"/>
        </w:rPr>
        <w:t xml:space="preserve"> </w:t>
      </w:r>
      <w:r>
        <w:rPr>
          <w:rtl w:val="true"/>
          <w:lang w:bidi="he-IL"/>
        </w:rPr>
        <w:t>משא</w:t>
      </w:r>
      <w:r>
        <w:rPr>
          <w:rFonts w:hint="cs"/>
          <w:rtl w:val="true"/>
          <w:lang w:bidi="he-IL"/>
        </w:rPr>
        <w:t>"</w:t>
      </w:r>
      <w:r>
        <w:rPr>
          <w:rtl w:val="true"/>
          <w:lang w:bidi="he-IL"/>
        </w:rPr>
        <w:t>כ ביוה</w:t>
      </w:r>
      <w:r>
        <w:rPr>
          <w:rFonts w:hint="cs"/>
          <w:rtl w:val="true"/>
          <w:lang w:bidi="he-IL"/>
        </w:rPr>
        <w:t>"</w:t>
      </w:r>
      <w:r>
        <w:rPr>
          <w:rtl w:val="true"/>
          <w:lang w:bidi="he-IL"/>
        </w:rPr>
        <w:t>כ אנו דומין למלאכים</w:t>
      </w:r>
      <w:r>
        <w:rPr>
          <w:rFonts w:hint="cs"/>
          <w:rtl w:val="true"/>
          <w:lang w:bidi="he-IL"/>
        </w:rPr>
        <w:t xml:space="preserve"> </w:t>
      </w:r>
      <w:r>
        <w:rPr>
          <w:rtl w:val="true"/>
          <w:lang w:bidi="he-IL"/>
        </w:rPr>
        <w:t>לפי</w:t>
      </w:r>
      <w:r>
        <w:rPr>
          <w:rFonts w:hint="cs"/>
          <w:rtl w:val="true"/>
          <w:lang w:bidi="he-IL"/>
        </w:rPr>
        <w:t>"</w:t>
      </w:r>
      <w:r>
        <w:rPr>
          <w:rtl w:val="true"/>
          <w:lang w:bidi="he-IL"/>
        </w:rPr>
        <w:t>ז נראה שא</w:t>
      </w:r>
      <w:r>
        <w:rPr>
          <w:rFonts w:hint="cs"/>
          <w:rtl w:val="true"/>
          <w:lang w:bidi="he-IL"/>
        </w:rPr>
        <w:t>ין</w:t>
      </w:r>
      <w:r>
        <w:rPr>
          <w:rtl w:val="true"/>
          <w:lang w:bidi="he-IL"/>
        </w:rPr>
        <w:t xml:space="preserve"> לנשים לאומרו בקול רם דל</w:t>
      </w:r>
      <w:r>
        <w:rPr>
          <w:rFonts w:hint="cs"/>
          <w:rtl w:val="true"/>
          <w:lang w:bidi="he-IL"/>
        </w:rPr>
        <w:t>"</w:t>
      </w:r>
      <w:r>
        <w:rPr>
          <w:rtl w:val="true"/>
          <w:lang w:bidi="he-IL"/>
        </w:rPr>
        <w:t>ש בנשים להתדמות למלאכים</w:t>
      </w:r>
      <w:r>
        <w:rPr>
          <w:rFonts w:hint="cs"/>
          <w:rtl w:val="true"/>
          <w:lang w:bidi="he-IL"/>
        </w:rPr>
        <w:t xml:space="preserve"> </w:t>
      </w:r>
      <w:r>
        <w:rPr>
          <w:rtl w:val="true"/>
          <w:lang w:bidi="he-IL"/>
        </w:rPr>
        <w:t>כמ</w:t>
      </w:r>
      <w:r>
        <w:rPr>
          <w:rFonts w:hint="cs"/>
          <w:rtl w:val="true"/>
          <w:lang w:bidi="he-IL"/>
        </w:rPr>
        <w:t>"</w:t>
      </w:r>
      <w:r>
        <w:rPr>
          <w:rtl w:val="true"/>
          <w:lang w:bidi="he-IL"/>
        </w:rPr>
        <w:t xml:space="preserve">ש </w:t>
      </w:r>
      <w:r>
        <w:rPr>
          <w:rFonts w:hint="cs"/>
          <w:rtl w:val="true"/>
          <w:lang w:bidi="he-IL"/>
        </w:rPr>
        <w:t>ה</w:t>
      </w:r>
      <w:r>
        <w:rPr>
          <w:rtl w:val="true"/>
          <w:lang w:bidi="he-IL"/>
        </w:rPr>
        <w:t>מג</w:t>
      </w:r>
      <w:r>
        <w:rPr>
          <w:rFonts w:hint="cs"/>
          <w:rtl w:val="true"/>
          <w:lang w:bidi="he-IL"/>
        </w:rPr>
        <w:t>"</w:t>
      </w:r>
      <w:r>
        <w:rPr>
          <w:rtl w:val="true"/>
          <w:lang w:bidi="he-IL"/>
        </w:rPr>
        <w:t>א סי</w:t>
      </w:r>
      <w:r>
        <w:rPr>
          <w:rFonts w:hint="cs"/>
          <w:rtl w:val="true"/>
          <w:lang w:bidi="he-IL"/>
        </w:rPr>
        <w:t>'</w:t>
      </w:r>
      <w:r>
        <w:rPr>
          <w:rtl w:val="true"/>
          <w:lang w:bidi="he-IL"/>
        </w:rPr>
        <w:t xml:space="preserve"> </w:t>
      </w:r>
      <w:r>
        <w:rPr>
          <w:rFonts w:hint="cs"/>
          <w:rtl w:val="true"/>
          <w:lang w:bidi="he-IL"/>
        </w:rPr>
        <w:t>ת</w:t>
      </w:r>
      <w:r>
        <w:rPr>
          <w:rtl w:val="true"/>
          <w:lang w:bidi="he-IL"/>
        </w:rPr>
        <w:t>ר</w:t>
      </w:r>
      <w:r>
        <w:rPr>
          <w:rFonts w:hint="cs"/>
          <w:rtl w:val="true"/>
          <w:lang w:bidi="he-IL"/>
        </w:rPr>
        <w:t>"</w:t>
      </w:r>
      <w:r>
        <w:rPr>
          <w:rtl w:val="true"/>
          <w:lang w:bidi="he-IL"/>
        </w:rPr>
        <w:t>י והמחבר לק</w:t>
      </w:r>
      <w:r>
        <w:rPr>
          <w:rFonts w:hint="cs"/>
          <w:rtl w:val="true"/>
          <w:lang w:bidi="he-IL"/>
        </w:rPr>
        <w:t>מן</w:t>
      </w:r>
      <w:r>
        <w:rPr>
          <w:rtl w:val="true"/>
          <w:lang w:bidi="he-IL"/>
        </w:rPr>
        <w:t xml:space="preserve"> </w:t>
      </w:r>
      <w:r>
        <w:rPr>
          <w:rFonts w:hint="cs"/>
          <w:rtl w:val="true"/>
          <w:lang w:bidi="he-IL"/>
        </w:rPr>
        <w:t>ס</w:t>
      </w:r>
      <w:r>
        <w:rPr>
          <w:rtl w:val="true"/>
          <w:lang w:bidi="he-IL"/>
        </w:rPr>
        <w:t>כ</w:t>
      </w:r>
      <w:r>
        <w:rPr>
          <w:rFonts w:hint="cs"/>
          <w:rtl w:val="true"/>
          <w:lang w:bidi="he-IL"/>
        </w:rPr>
        <w:t>"</w:t>
      </w:r>
      <w:r>
        <w:rPr>
          <w:rtl w:val="true"/>
          <w:lang w:bidi="he-IL"/>
        </w:rPr>
        <w:t>א א</w:t>
      </w:r>
      <w:r>
        <w:rPr>
          <w:rFonts w:hint="cs"/>
          <w:rtl w:val="true"/>
          <w:lang w:bidi="he-IL"/>
        </w:rPr>
        <w:t>ך</w:t>
      </w:r>
      <w:r>
        <w:rPr>
          <w:rtl w:val="true"/>
          <w:lang w:bidi="he-IL"/>
        </w:rPr>
        <w:t xml:space="preserve"> לפמ</w:t>
      </w:r>
      <w:r>
        <w:rPr>
          <w:rFonts w:hint="cs"/>
          <w:rtl w:val="true"/>
          <w:lang w:bidi="he-IL"/>
        </w:rPr>
        <w:t>"</w:t>
      </w:r>
      <w:r>
        <w:rPr>
          <w:rtl w:val="true"/>
          <w:lang w:bidi="he-IL"/>
        </w:rPr>
        <w:t>ש בישיע</w:t>
      </w:r>
      <w:r>
        <w:rPr>
          <w:rFonts w:hint="cs"/>
          <w:rtl w:val="true"/>
          <w:lang w:bidi="he-IL"/>
        </w:rPr>
        <w:t>"</w:t>
      </w:r>
      <w:r>
        <w:rPr>
          <w:rtl w:val="true"/>
          <w:lang w:bidi="he-IL"/>
        </w:rPr>
        <w:t>ק ובהגהות</w:t>
      </w:r>
      <w:r>
        <w:rPr>
          <w:rFonts w:hint="cs"/>
          <w:rtl w:val="true"/>
          <w:lang w:bidi="he-IL"/>
        </w:rPr>
        <w:t xml:space="preserve"> </w:t>
      </w:r>
      <w:r>
        <w:rPr>
          <w:rtl w:val="true"/>
          <w:lang w:bidi="he-IL"/>
        </w:rPr>
        <w:t>חכ</w:t>
      </w:r>
      <w:r>
        <w:rPr>
          <w:rFonts w:hint="cs"/>
          <w:rtl w:val="true"/>
          <w:lang w:bidi="he-IL"/>
        </w:rPr>
        <w:t>"</w:t>
      </w:r>
      <w:r>
        <w:rPr>
          <w:rtl w:val="true"/>
          <w:lang w:bidi="he-IL"/>
        </w:rPr>
        <w:t>ש י</w:t>
      </w:r>
      <w:r>
        <w:rPr>
          <w:rFonts w:hint="cs"/>
          <w:rtl w:val="true"/>
          <w:lang w:bidi="he-IL"/>
        </w:rPr>
        <w:t>"</w:t>
      </w:r>
      <w:r>
        <w:rPr>
          <w:rtl w:val="true"/>
          <w:lang w:bidi="he-IL"/>
        </w:rPr>
        <w:t>ל דגם נשים רשאין לאומרו בקול רם וכ</w:t>
      </w:r>
      <w:r>
        <w:rPr>
          <w:rFonts w:hint="cs"/>
          <w:rtl w:val="true"/>
          <w:lang w:bidi="he-IL"/>
        </w:rPr>
        <w:t>"</w:t>
      </w:r>
      <w:r>
        <w:rPr>
          <w:rtl w:val="true"/>
          <w:lang w:bidi="he-IL"/>
        </w:rPr>
        <w:t xml:space="preserve">כ </w:t>
      </w:r>
      <w:r>
        <w:rPr>
          <w:rFonts w:hint="cs"/>
          <w:rtl w:val="true"/>
          <w:lang w:bidi="he-IL"/>
        </w:rPr>
        <w:t>ב</w:t>
      </w:r>
      <w:r>
        <w:rPr>
          <w:rtl w:val="true"/>
          <w:lang w:bidi="he-IL"/>
        </w:rPr>
        <w:t>ס</w:t>
      </w:r>
      <w:r>
        <w:rPr>
          <w:rFonts w:hint="cs"/>
          <w:rtl w:val="true"/>
          <w:lang w:bidi="he-IL"/>
        </w:rPr>
        <w:t>'</w:t>
      </w:r>
      <w:r>
        <w:rPr>
          <w:rtl w:val="true"/>
          <w:lang w:bidi="he-IL"/>
        </w:rPr>
        <w:t xml:space="preserve"> </w:t>
      </w:r>
      <w:r>
        <w:rPr>
          <w:u w:val="single"/>
          <w:rtl w:val="true"/>
          <w:lang w:bidi="he-IL"/>
        </w:rPr>
        <w:t>ער</w:t>
      </w:r>
      <w:r>
        <w:rPr>
          <w:rFonts w:hint="cs"/>
          <w:u w:val="single"/>
          <w:rtl w:val="true"/>
          <w:lang w:bidi="he-IL"/>
        </w:rPr>
        <w:t>ך</w:t>
      </w:r>
      <w:r>
        <w:rPr>
          <w:u w:val="single"/>
          <w:rtl w:val="true"/>
          <w:lang w:bidi="he-IL"/>
        </w:rPr>
        <w:t xml:space="preserve"> ש</w:t>
      </w:r>
      <w:r>
        <w:rPr>
          <w:rFonts w:hint="cs"/>
          <w:u w:val="single"/>
          <w:rtl w:val="true"/>
          <w:lang w:bidi="he-IL"/>
        </w:rPr>
        <w:t>"</w:t>
      </w:r>
      <w:r>
        <w:rPr>
          <w:u w:val="single"/>
          <w:rtl w:val="true"/>
          <w:lang w:bidi="he-IL"/>
        </w:rPr>
        <w:t>י</w:t>
      </w:r>
      <w:r>
        <w:rPr>
          <w:rtl w:val="true"/>
          <w:lang w:bidi="he-IL"/>
        </w:rPr>
        <w:t xml:space="preserve"> בשם שו</w:t>
      </w:r>
      <w:r>
        <w:rPr>
          <w:rFonts w:hint="cs"/>
          <w:rtl w:val="true"/>
          <w:lang w:bidi="he-IL"/>
        </w:rPr>
        <w:t>"</w:t>
      </w:r>
      <w:r>
        <w:rPr>
          <w:rFonts w:hint="cs"/>
          <w:rtl w:val="true"/>
          <w:lang w:bidi="he-IL"/>
        </w:rPr>
        <w:t xml:space="preserve">ת </w:t>
      </w:r>
      <w:r>
        <w:rPr>
          <w:rtl w:val="true"/>
          <w:lang w:bidi="he-IL"/>
        </w:rPr>
        <w:t>גא</w:t>
      </w:r>
      <w:r>
        <w:rPr>
          <w:rFonts w:hint="cs"/>
          <w:rtl w:val="true"/>
          <w:lang w:bidi="he-IL"/>
        </w:rPr>
        <w:t>"</w:t>
      </w:r>
      <w:r>
        <w:rPr>
          <w:rtl w:val="true"/>
          <w:lang w:bidi="he-IL"/>
        </w:rPr>
        <w:t>י סי</w:t>
      </w:r>
      <w:r>
        <w:rPr>
          <w:rtl w:val="true"/>
          <w:lang w:bidi="he-IL"/>
        </w:rPr>
        <w:t xml:space="preserve">' </w:t>
      </w:r>
      <w:r>
        <w:rPr>
          <w:rtl w:val="true"/>
          <w:lang w:bidi="he-IL"/>
        </w:rPr>
        <w:t>פ</w:t>
      </w:r>
      <w:r>
        <w:rPr>
          <w:rFonts w:hint="cs"/>
          <w:rtl w:val="true"/>
          <w:lang w:bidi="he-IL"/>
        </w:rPr>
        <w:t>"</w:t>
      </w:r>
      <w:r>
        <w:rPr>
          <w:rFonts w:hint="cs"/>
          <w:rtl w:val="true"/>
          <w:lang w:bidi="he-IL"/>
        </w:rPr>
        <w:t>ב</w:t>
      </w:r>
      <w:r>
        <w:rPr>
          <w:rtl w:val="true"/>
          <w:lang w:bidi="he-IL"/>
        </w:rPr>
        <w:t xml:space="preserve"> ע</w:t>
      </w:r>
      <w:r>
        <w:rPr>
          <w:rFonts w:hint="cs"/>
          <w:rtl w:val="true"/>
          <w:lang w:bidi="he-IL"/>
        </w:rPr>
        <w:t>"</w:t>
      </w:r>
      <w:r>
        <w:rPr>
          <w:rtl w:val="true"/>
          <w:lang w:bidi="he-IL"/>
        </w:rPr>
        <w:t xml:space="preserve">ש </w:t>
      </w:r>
      <w:r>
        <w:rPr>
          <w:rFonts w:hint="cs"/>
          <w:rtl w:val="true"/>
          <w:lang w:bidi="he-IL"/>
        </w:rPr>
        <w:t>וד</w:t>
      </w:r>
      <w:r>
        <w:rPr>
          <w:rtl w:val="true"/>
          <w:lang w:bidi="he-IL"/>
        </w:rPr>
        <w:t>ו</w:t>
      </w:r>
      <w:r>
        <w:rPr>
          <w:rFonts w:hint="cs"/>
          <w:rtl w:val="true"/>
          <w:lang w:bidi="he-IL"/>
        </w:rPr>
        <w:t>"</w:t>
      </w:r>
      <w:r>
        <w:rPr>
          <w:rtl w:val="true"/>
          <w:lang w:bidi="he-IL"/>
        </w:rPr>
        <w:t>ק</w:t>
      </w:r>
      <w:r>
        <w:rPr>
          <w:rFonts w:hint="cs"/>
          <w:rtl w:val="true"/>
          <w:lang w:bidi="he-IL"/>
        </w:rPr>
        <w:t>".</w:t>
      </w:r>
    </w:p>
    <w:p>
      <w:pPr>
        <w:pStyle w:val="Normal"/>
        <w:numPr>
          <w:ilvl w:val="4"/>
          <w:numId w:val="7"/>
        </w:numPr>
        <w:bidi w:val="1"/>
        <w:ind w:hanging="57" w:start="73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נזר החיים עמ</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ט אות קט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דברים עושים עם בני ישראל ביוה</w:t>
      </w:r>
      <w:r>
        <w:rPr>
          <w:rFonts w:hint="cs"/>
          <w:rtl w:val="true"/>
          <w:lang w:bidi="he-IL"/>
        </w:rPr>
        <w:t>"</w:t>
      </w:r>
      <w:r>
        <w:rPr>
          <w:rFonts w:hint="cs"/>
          <w:rtl w:val="true"/>
          <w:lang w:bidi="he-IL"/>
        </w:rPr>
        <w:t>כ כדי להדמות למלה</w:t>
      </w:r>
      <w:r>
        <w:rPr>
          <w:rFonts w:hint="cs"/>
          <w:rtl w:val="true"/>
          <w:lang w:bidi="he-IL"/>
        </w:rPr>
        <w:t>"</w:t>
      </w:r>
      <w:r>
        <w:rPr>
          <w:rFonts w:hint="cs"/>
          <w:rtl w:val="true"/>
          <w:lang w:bidi="he-IL"/>
        </w:rPr>
        <w:t xml:space="preserve">ש </w:t>
      </w:r>
      <w:r>
        <w:rPr>
          <w:rFonts w:hint="cs"/>
          <w:rtl w:val="true"/>
          <w:lang w:bidi="he-IL"/>
        </w:rPr>
        <w:t xml:space="preserve">... </w:t>
      </w:r>
      <w:r>
        <w:rPr>
          <w:rFonts w:hint="cs"/>
          <w:rtl w:val="true"/>
          <w:lang w:bidi="he-IL"/>
        </w:rPr>
        <w:t>ונסתפקתי האם גם נשים יכולות לומר בשכמל</w:t>
      </w:r>
      <w:r>
        <w:rPr>
          <w:rFonts w:hint="cs"/>
          <w:rtl w:val="true"/>
          <w:lang w:bidi="he-IL"/>
        </w:rPr>
        <w:t>"</w:t>
      </w:r>
      <w:r>
        <w:rPr>
          <w:rFonts w:hint="cs"/>
          <w:rtl w:val="true"/>
          <w:lang w:bidi="he-IL"/>
        </w:rPr>
        <w:t xml:space="preserve">ו בקול רם </w:t>
      </w:r>
      <w:r>
        <w:rPr>
          <w:rFonts w:hint="cs"/>
          <w:rtl w:val="true"/>
          <w:lang w:bidi="he-IL"/>
        </w:rPr>
        <w:t xml:space="preserve">... </w:t>
      </w:r>
      <w:r>
        <w:rPr>
          <w:rFonts w:hint="cs"/>
          <w:rtl w:val="true"/>
          <w:lang w:bidi="he-IL"/>
        </w:rPr>
        <w:t>תשובת מרן שליט</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 xml:space="preserve">אפשר לחלק דביחד עם אנשים יכולין לומר בקול רם </w:t>
      </w:r>
      <w:r>
        <w:rPr>
          <w:rFonts w:hint="cs"/>
          <w:rtl w:val="true"/>
          <w:lang w:bidi="he-IL"/>
        </w:rPr>
        <w:t xml:space="preserve">... </w:t>
      </w:r>
      <w:r>
        <w:rPr>
          <w:rFonts w:hint="cs"/>
          <w:rtl w:val="true"/>
          <w:lang w:bidi="he-IL"/>
        </w:rPr>
        <w:t>ביחד אין השטן מקטרג</w:t>
      </w:r>
      <w:r>
        <w:rPr>
          <w:rFonts w:hint="cs"/>
          <w:rtl w:val="true"/>
          <w:lang w:bidi="he-IL"/>
        </w:rPr>
        <w:t>".</w:t>
      </w:r>
    </w:p>
    <w:p>
      <w:pPr>
        <w:pStyle w:val="Normal"/>
        <w:numPr>
          <w:ilvl w:val="2"/>
          <w:numId w:val="7"/>
        </w:numPr>
        <w:bidi w:val="1"/>
        <w:ind w:hanging="57" w:start="397" w:end="0"/>
        <w:jc w:val="both"/>
        <w:rPr/>
      </w:pPr>
      <w:r>
        <w:rPr>
          <w:rFonts w:hint="cs"/>
          <w:b/>
          <w:b/>
          <w:bCs/>
          <w:rtl w:val="true"/>
          <w:lang w:bidi="he-IL"/>
        </w:rPr>
        <w:t>ביחידות</w:t>
      </w:r>
      <w:r>
        <w:rPr>
          <w:rFonts w:hint="cs"/>
          <w:rtl w:val="true"/>
          <w:lang w:bidi="he-IL"/>
        </w:rPr>
        <w:t>.</w:t>
      </w:r>
    </w:p>
    <w:p>
      <w:pPr>
        <w:pStyle w:val="Normal"/>
        <w:numPr>
          <w:ilvl w:val="3"/>
          <w:numId w:val="7"/>
        </w:numPr>
        <w:bidi w:val="1"/>
        <w:ind w:hanging="57" w:start="567" w:end="0"/>
        <w:jc w:val="both"/>
        <w:rPr>
          <w:b/>
          <w:i/>
        </w:rPr>
      </w:pPr>
      <w:r>
        <w:rPr>
          <w:b/>
          <w:b/>
          <w:i/>
          <w:u w:val="single"/>
          <w:rtl w:val="true"/>
        </w:rPr>
        <w:t>הגרח</w:t>
      </w:r>
      <w:r>
        <w:rPr>
          <w:b/>
          <w:i/>
          <w:u w:val="single"/>
          <w:rtl w:val="true"/>
        </w:rPr>
        <w:t>"</w:t>
      </w:r>
      <w:r>
        <w:rPr>
          <w:b/>
          <w:b/>
          <w:i/>
          <w:u w:val="single"/>
          <w:rtl w:val="true"/>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ח</w:t>
      </w:r>
      <w:r>
        <w:rPr>
          <w:b/>
          <w:i/>
          <w:rtl w:val="true"/>
        </w:rPr>
        <w:t>) – "</w:t>
      </w:r>
      <w:r>
        <w:rPr>
          <w:b/>
          <w:b/>
          <w:i/>
          <w:rtl w:val="true"/>
          <w:lang w:bidi="he-IL"/>
        </w:rPr>
        <w:t>יחיד המתפלל בביתו ביוה׳׳ב</w:t>
      </w:r>
      <w:r>
        <w:rPr>
          <w:b/>
          <w:i/>
          <w:rtl w:val="true"/>
          <w:lang w:bidi="he-IL"/>
        </w:rPr>
        <w:t xml:space="preserve">, </w:t>
      </w:r>
      <w:r>
        <w:rPr>
          <w:b/>
          <w:b/>
          <w:i/>
          <w:rtl w:val="true"/>
          <w:lang w:bidi="he-IL"/>
        </w:rPr>
        <w:t>האם גם הוא יאמר ברוך שם ובו</w:t>
      </w:r>
      <w:r>
        <w:rPr>
          <w:b/>
          <w:i/>
          <w:rtl w:val="true"/>
          <w:lang w:bidi="he-IL"/>
        </w:rPr>
        <w:t xml:space="preserve">', </w:t>
      </w:r>
      <w:r>
        <w:rPr>
          <w:b/>
          <w:b/>
          <w:i/>
          <w:rtl w:val="true"/>
          <w:lang w:bidi="he-IL"/>
        </w:rPr>
        <w:t>בקול רם</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אולי</w:t>
      </w:r>
      <w:r>
        <w:rPr>
          <w:rFonts w:hint="cs"/>
          <w:b/>
          <w:i/>
          <w:rtl w:val="true"/>
          <w:lang w:bidi="he-IL"/>
        </w:rPr>
        <w:t>".</w:t>
      </w:r>
    </w:p>
    <w:p>
      <w:pPr>
        <w:pStyle w:val="Normal"/>
        <w:numPr>
          <w:ilvl w:val="2"/>
          <w:numId w:val="7"/>
        </w:numPr>
        <w:bidi w:val="1"/>
        <w:ind w:hanging="57" w:start="397" w:end="0"/>
        <w:jc w:val="both"/>
        <w:rPr>
          <w:b/>
          <w:i/>
        </w:rPr>
      </w:pPr>
      <w:r>
        <w:rPr>
          <w:bCs/>
          <w:i/>
          <w:rtl w:val="true"/>
          <w:lang w:bidi="he-IL"/>
        </w:rPr>
        <w:t>ק</w:t>
      </w:r>
      <w:r>
        <w:rPr>
          <w:rFonts w:hint="cs"/>
          <w:bCs/>
          <w:i/>
          <w:rtl w:val="true"/>
          <w:lang w:bidi="he-IL"/>
        </w:rPr>
        <w:t>"</w:t>
      </w:r>
      <w:r>
        <w:rPr>
          <w:bCs/>
          <w:i/>
          <w:rtl w:val="true"/>
          <w:lang w:bidi="he-IL"/>
        </w:rPr>
        <w:t>ש על המטה</w:t>
      </w:r>
      <w:r>
        <w:rPr>
          <w:rFonts w:hint="cs"/>
          <w:b/>
          <w:i/>
          <w:rtl w:val="true"/>
          <w:lang w:bidi="he-IL"/>
        </w:rPr>
        <w:t>.</w:t>
      </w:r>
    </w:p>
    <w:p>
      <w:pPr>
        <w:pStyle w:val="Normal"/>
        <w:numPr>
          <w:ilvl w:val="3"/>
          <w:numId w:val="7"/>
        </w:numPr>
        <w:bidi w:val="1"/>
        <w:ind w:hanging="57" w:start="567" w:end="0"/>
        <w:jc w:val="both"/>
        <w:rPr>
          <w:rFonts w:hint="cs"/>
          <w:b/>
          <w:i/>
        </w:rPr>
      </w:pPr>
      <w:r>
        <w:rPr>
          <w:b/>
          <w:b/>
          <w:i/>
          <w:u w:val="single"/>
          <w:rtl w:val="true"/>
        </w:rPr>
        <w:t>הגרח</w:t>
      </w:r>
      <w:r>
        <w:rPr>
          <w:b/>
          <w:i/>
          <w:u w:val="single"/>
          <w:rtl w:val="true"/>
        </w:rPr>
        <w:t>"</w:t>
      </w:r>
      <w:r>
        <w:rPr>
          <w:b/>
          <w:b/>
          <w:i/>
          <w:u w:val="single"/>
          <w:rtl w:val="true"/>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ח</w:t>
      </w:r>
      <w:r>
        <w:rPr>
          <w:b/>
          <w:i/>
          <w:rtl w:val="true"/>
        </w:rPr>
        <w:t>) – "</w:t>
      </w:r>
      <w:r>
        <w:rPr>
          <w:b/>
          <w:b/>
          <w:i/>
          <w:rtl w:val="true"/>
          <w:lang w:bidi="he-IL"/>
        </w:rPr>
        <w:t>האם בק</w:t>
      </w:r>
      <w:r>
        <w:rPr>
          <w:rFonts w:hint="cs"/>
          <w:b/>
          <w:i/>
          <w:rtl w:val="true"/>
          <w:lang w:bidi="he-IL"/>
        </w:rPr>
        <w:t>"</w:t>
      </w:r>
      <w:r>
        <w:rPr>
          <w:b/>
          <w:b/>
          <w:i/>
          <w:rtl w:val="true"/>
          <w:lang w:bidi="he-IL"/>
        </w:rPr>
        <w:t>ש על המטה גם אומרים ברוך שם בקול רם</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לא</w:t>
      </w:r>
      <w:r>
        <w:rPr>
          <w:rFonts w:hint="cs"/>
          <w:b/>
          <w:i/>
          <w:rtl w:val="true"/>
          <w:lang w:bidi="he-IL"/>
        </w:rPr>
        <w:t>"</w:t>
      </w:r>
      <w:r>
        <w:rPr>
          <w:b/>
          <w:i/>
          <w:rtl w:val="true"/>
          <w:lang w:bidi="he-IL"/>
        </w:rPr>
        <w:t>.</w:t>
      </w:r>
    </w:p>
    <w:p>
      <w:pPr>
        <w:pStyle w:val="Normal"/>
        <w:bidi w:val="1"/>
        <w:ind w:end="0"/>
        <w:jc w:val="both"/>
        <w:rPr>
          <w:rFonts w:hint="cs"/>
        </w:rPr>
      </w:pPr>
      <w:r>
        <w:rPr>
          <w:rFonts w:hint="cs"/>
          <w:b/>
          <w:i/>
          <w:rtl w:val="true"/>
        </w:rPr>
      </w:r>
    </w:p>
    <w:p>
      <w:pPr>
        <w:pStyle w:val="Normal"/>
        <w:numPr>
          <w:ilvl w:val="1"/>
          <w:numId w:val="7"/>
        </w:numPr>
        <w:bidi w:val="1"/>
        <w:ind w:hanging="57" w:start="227" w:end="0"/>
        <w:jc w:val="both"/>
        <w:rPr>
          <w:rFonts w:hint="cs"/>
        </w:rPr>
      </w:pPr>
      <w:r>
        <w:rPr>
          <w:rFonts w:hint="cs"/>
          <w:b/>
          <w:b/>
          <w:bCs/>
          <w:rtl w:val="true"/>
          <w:lang w:bidi="he-IL"/>
        </w:rPr>
        <w:t>כריכות נשים</w:t>
      </w:r>
      <w:r>
        <w:rPr>
          <w:rFonts w:hint="cs"/>
          <w:rtl w:val="true"/>
          <w:lang w:bidi="he-IL"/>
        </w:rPr>
        <w:t xml:space="preserve"> בשעת מוסף</w:t>
      </w:r>
      <w:r>
        <w:rPr>
          <w:rFonts w:hint="cs"/>
          <w:rtl w:val="true"/>
        </w:rPr>
        <w:t>.</w:t>
      </w:r>
    </w:p>
    <w:p>
      <w:pPr>
        <w:pStyle w:val="Normal"/>
        <w:numPr>
          <w:ilvl w:val="2"/>
          <w:numId w:val="7"/>
        </w:numPr>
        <w:bidi w:val="1"/>
        <w:ind w:hanging="57" w:start="397" w:end="0"/>
        <w:jc w:val="both"/>
        <w:rPr>
          <w:rFonts w:hint="cs"/>
        </w:rPr>
      </w:pPr>
      <w:r>
        <w:rPr>
          <w:rFonts w:hint="cs"/>
          <w:rtl w:val="true"/>
          <w:lang w:bidi="he-IL"/>
        </w:rPr>
        <w:t>לא נוהגים</w:t>
      </w:r>
      <w:r>
        <w:rPr>
          <w:rFonts w:hint="cs"/>
          <w:rtl w:val="true"/>
          <w:lang w:bidi="he-IL"/>
        </w:rPr>
        <w:t xml:space="preserve">, </w:t>
      </w:r>
      <w:r>
        <w:rPr>
          <w:rFonts w:hint="cs"/>
          <w:rtl w:val="true"/>
          <w:lang w:bidi="he-IL"/>
        </w:rPr>
        <w:t xml:space="preserve">אינו צניעות </w:t>
      </w:r>
      <w:r>
        <w:rPr>
          <w:rtl w:val="true"/>
          <w:lang w:bidi="he-IL"/>
        </w:rPr>
        <w:t>–</w:t>
      </w:r>
      <w:r>
        <w:rPr>
          <w:rFonts w:hint="cs"/>
          <w:rtl w:val="true"/>
          <w:lang w:bidi="he-IL"/>
        </w:rPr>
        <w:t xml:space="preserve"> </w:t>
      </w:r>
      <w:r>
        <w:rPr>
          <w:rFonts w:hint="cs"/>
          <w:u w:val="single"/>
          <w:rtl w:val="true"/>
          <w:lang w:bidi="he-IL"/>
        </w:rPr>
        <w:t>בית אבי</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ב</w:t>
      </w:r>
      <w:r>
        <w:rPr>
          <w:rFonts w:hint="cs"/>
          <w:rtl w:val="true"/>
          <w:lang w:bidi="he-IL"/>
        </w:rPr>
        <w:t>, "</w:t>
      </w:r>
      <w:r>
        <w:rPr>
          <w:rtl w:val="true"/>
          <w:lang w:bidi="he-IL"/>
        </w:rPr>
        <w:t>ומסתברא כיון דפטורות</w:t>
      </w:r>
      <w:r>
        <w:rPr>
          <w:rFonts w:hint="cs"/>
          <w:rtl w:val="true"/>
          <w:lang w:bidi="he-IL"/>
        </w:rPr>
        <w:t xml:space="preserve"> </w:t>
      </w:r>
      <w:r>
        <w:rPr>
          <w:rtl w:val="true"/>
          <w:lang w:bidi="he-IL"/>
        </w:rPr>
        <w:t>ממוסף ממילא אינה צריכה לכרוע וגם אין זה מחוקי</w:t>
      </w:r>
      <w:r>
        <w:rPr>
          <w:rFonts w:hint="cs"/>
          <w:rtl w:val="true"/>
          <w:lang w:bidi="he-IL"/>
        </w:rPr>
        <w:t xml:space="preserve"> </w:t>
      </w:r>
      <w:r>
        <w:rPr>
          <w:rtl w:val="true"/>
          <w:lang w:bidi="he-IL"/>
        </w:rPr>
        <w:t>הצניעות לנשים במלבושיהן שעל ידי כריעה יכולות</w:t>
      </w:r>
      <w:r>
        <w:rPr>
          <w:rFonts w:hint="cs"/>
          <w:rtl w:val="true"/>
          <w:lang w:bidi="he-IL"/>
        </w:rPr>
        <w:t xml:space="preserve"> </w:t>
      </w:r>
      <w:r>
        <w:rPr>
          <w:rtl w:val="true"/>
          <w:lang w:bidi="he-IL"/>
        </w:rPr>
        <w:t>להתגלות מקומות המכוסים</w:t>
      </w:r>
      <w:r>
        <w:rPr>
          <w:rtl w:val="true"/>
          <w:lang w:bidi="he-IL"/>
        </w:rPr>
        <w:t xml:space="preserve">, </w:t>
      </w:r>
      <w:r>
        <w:rPr>
          <w:rtl w:val="true"/>
          <w:lang w:bidi="he-IL"/>
        </w:rPr>
        <w:t>ואעפ</w:t>
      </w:r>
      <w:r>
        <w:rPr>
          <w:rtl w:val="true"/>
          <w:lang w:bidi="he-IL"/>
        </w:rPr>
        <w:t>"</w:t>
      </w:r>
      <w:r>
        <w:rPr>
          <w:rtl w:val="true"/>
          <w:lang w:bidi="he-IL"/>
        </w:rPr>
        <w:t>י</w:t>
      </w:r>
      <w:r>
        <w:rPr>
          <w:rFonts w:hint="cs"/>
          <w:rtl w:val="true"/>
          <w:lang w:bidi="he-IL"/>
        </w:rPr>
        <w:t xml:space="preserve"> </w:t>
      </w:r>
      <w:r>
        <w:rPr>
          <w:rtl w:val="true"/>
          <w:lang w:bidi="he-IL"/>
        </w:rPr>
        <w:t>שאין שם אנשים מכל</w:t>
      </w:r>
      <w:r>
        <w:rPr>
          <w:rFonts w:hint="cs"/>
          <w:rtl w:val="true"/>
          <w:lang w:bidi="he-IL"/>
        </w:rPr>
        <w:t xml:space="preserve"> </w:t>
      </w:r>
      <w:r>
        <w:rPr>
          <w:rtl w:val="true"/>
          <w:lang w:bidi="he-IL"/>
        </w:rPr>
        <w:t>מקום</w:t>
      </w:r>
      <w:r>
        <w:rPr>
          <w:rFonts w:hint="cs"/>
          <w:rtl w:val="true"/>
          <w:lang w:bidi="he-IL"/>
        </w:rPr>
        <w:t xml:space="preserve"> </w:t>
      </w:r>
      <w:r>
        <w:rPr>
          <w:rtl w:val="true"/>
          <w:lang w:bidi="he-IL"/>
        </w:rPr>
        <w:t>אין זה</w:t>
      </w:r>
      <w:r>
        <w:rPr>
          <w:rFonts w:hint="cs"/>
          <w:rtl w:val="true"/>
          <w:lang w:bidi="he-IL"/>
        </w:rPr>
        <w:t xml:space="preserve"> </w:t>
      </w:r>
      <w:r>
        <w:rPr>
          <w:rtl w:val="true"/>
          <w:lang w:bidi="he-IL"/>
        </w:rPr>
        <w:t>מן הצניעות</w:t>
      </w:r>
      <w:r>
        <w:rPr>
          <w:rtl w:val="true"/>
          <w:lang w:bidi="he-IL"/>
        </w:rPr>
        <w:t xml:space="preserve">, </w:t>
      </w:r>
      <w:r>
        <w:rPr>
          <w:rtl w:val="true"/>
          <w:lang w:bidi="he-IL"/>
        </w:rPr>
        <w:t>וגם נשים אומרות שמעולם לא</w:t>
      </w:r>
      <w:r>
        <w:rPr>
          <w:rFonts w:hint="cs"/>
          <w:rtl w:val="true"/>
          <w:lang w:bidi="he-IL"/>
        </w:rPr>
        <w:t xml:space="preserve"> </w:t>
      </w:r>
      <w:r>
        <w:rPr>
          <w:rtl w:val="true"/>
          <w:lang w:bidi="he-IL"/>
        </w:rPr>
        <w:t>ראו</w:t>
      </w:r>
      <w:r>
        <w:rPr>
          <w:rFonts w:hint="cs"/>
          <w:rtl w:val="true"/>
          <w:lang w:bidi="he-IL"/>
        </w:rPr>
        <w:t xml:space="preserve"> </w:t>
      </w:r>
      <w:r>
        <w:rPr>
          <w:rtl w:val="true"/>
          <w:lang w:bidi="he-IL"/>
        </w:rPr>
        <w:t>כריעות בעזרת</w:t>
      </w:r>
      <w:r>
        <w:rPr>
          <w:rFonts w:hint="cs"/>
          <w:rtl w:val="true"/>
          <w:lang w:bidi="he-IL"/>
        </w:rPr>
        <w:t xml:space="preserve"> </w:t>
      </w:r>
      <w:r>
        <w:rPr>
          <w:rtl w:val="true"/>
          <w:lang w:bidi="he-IL"/>
        </w:rPr>
        <w:t>נשים</w:t>
      </w:r>
      <w:r>
        <w:rPr>
          <w:rFonts w:hint="cs"/>
          <w:rtl w:val="true"/>
          <w:lang w:bidi="he-IL"/>
        </w:rPr>
        <w:t>").</w:t>
      </w:r>
    </w:p>
    <w:p>
      <w:pPr>
        <w:pStyle w:val="Normal"/>
        <w:bidi w:val="1"/>
        <w:ind w:end="0"/>
        <w:jc w:val="both"/>
        <w:rPr>
          <w:rFonts w:hint="cs"/>
        </w:rPr>
      </w:pPr>
      <w:r>
        <w:rPr>
          <w:rFonts w:hint="cs"/>
          <w:rtl w:val="true"/>
        </w:rPr>
      </w:r>
    </w:p>
    <w:p>
      <w:pPr>
        <w:pStyle w:val="Normal"/>
        <w:numPr>
          <w:ilvl w:val="1"/>
          <w:numId w:val="7"/>
        </w:numPr>
        <w:bidi w:val="1"/>
        <w:ind w:hanging="57" w:start="22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בירור הלכה</w:t>
      </w:r>
      <w:r>
        <w:rPr>
          <w:rFonts w:hint="cs"/>
          <w:rtl w:val="true"/>
          <w:lang w:bidi="he-IL"/>
        </w:rPr>
        <w:t xml:space="preserve"> </w:t>
      </w:r>
      <w:r>
        <w:rPr>
          <w:rFonts w:hint="cs"/>
          <w:rtl w:val="true"/>
          <w:lang w:bidi="he-IL"/>
        </w:rPr>
        <w:t>(</w:t>
      </w:r>
      <w:r>
        <w:rPr>
          <w:rFonts w:hint="cs"/>
          <w:rtl w:val="true"/>
          <w:lang w:bidi="he-IL"/>
        </w:rPr>
        <w:t>תנינא סי</w:t>
      </w:r>
      <w:r>
        <w:rPr>
          <w:rFonts w:hint="cs"/>
          <w:rtl w:val="true"/>
          <w:lang w:bidi="he-IL"/>
        </w:rPr>
        <w:t xml:space="preserve">' </w:t>
      </w:r>
      <w:r>
        <w:rPr>
          <w:rFonts w:hint="cs"/>
          <w:rtl w:val="true"/>
          <w:lang w:bidi="he-IL"/>
        </w:rPr>
        <w:t>תקפ</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מ</w:t>
      </w:r>
      <w:r>
        <w:rPr>
          <w:rFonts w:hint="cs"/>
          <w:rtl w:val="true"/>
          <w:lang w:bidi="he-IL"/>
        </w:rPr>
        <w:t xml:space="preserve">), </w:t>
      </w:r>
      <w:r>
        <w:rPr>
          <w:rFonts w:hint="cs"/>
          <w:u w:val="single"/>
          <w:rtl w:val="true"/>
          <w:lang w:bidi="he-IL"/>
        </w:rPr>
        <w:t>צהר</w:t>
      </w:r>
      <w:r>
        <w:rPr>
          <w:rFonts w:hint="cs"/>
          <w:rtl w:val="true"/>
          <w:lang w:bidi="he-IL"/>
        </w:rPr>
        <w:t xml:space="preserve"> </w:t>
      </w:r>
      <w:r>
        <w:rPr>
          <w:rFonts w:hint="cs"/>
          <w:rtl w:val="true"/>
          <w:lang w:bidi="he-IL"/>
        </w:rPr>
        <w:t>(</w:t>
      </w:r>
      <w:r>
        <w:rPr>
          <w:rFonts w:hint="cs"/>
          <w:rtl w:val="true"/>
          <w:lang w:bidi="he-IL"/>
        </w:rPr>
        <w:t>חי</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ו אות ד</w:t>
      </w:r>
      <w:r>
        <w:rPr>
          <w:rFonts w:hint="cs"/>
          <w:rtl w:val="true"/>
          <w:lang w:bidi="he-IL"/>
        </w:rPr>
        <w:t xml:space="preserve">', </w:t>
      </w:r>
      <w:r>
        <w:rPr>
          <w:rFonts w:hint="cs"/>
          <w:rtl w:val="true"/>
          <w:lang w:bidi="he-IL"/>
        </w:rPr>
        <w:t>אות ט</w:t>
      </w:r>
      <w:r>
        <w:rPr>
          <w:rFonts w:hint="cs"/>
          <w:rtl w:val="true"/>
          <w:lang w:bidi="he-IL"/>
        </w:rPr>
        <w:t>"</w:t>
      </w:r>
      <w:r>
        <w:rPr>
          <w:rFonts w:hint="cs"/>
          <w:rtl w:val="true"/>
          <w:lang w:bidi="he-IL"/>
        </w:rPr>
        <w:t>ז</w:t>
      </w:r>
      <w:r>
        <w:rPr>
          <w:rFonts w:hint="cs"/>
          <w:rtl w:val="true"/>
          <w:lang w:bidi="he-IL"/>
        </w:rPr>
        <w:t>).</w:t>
      </w:r>
    </w:p>
    <w:p>
      <w:pPr>
        <w:pStyle w:val="Normal"/>
        <w:bidi w:val="1"/>
        <w:ind w:end="0"/>
        <w:jc w:val="both"/>
        <w:rPr/>
      </w:pPr>
      <w:r>
        <w:rPr>
          <w:rtl w:val="true"/>
        </w:rPr>
      </w:r>
    </w:p>
    <w:p>
      <w:pPr>
        <w:pStyle w:val="Normal"/>
        <w:numPr>
          <w:ilvl w:val="0"/>
          <w:numId w:val="7"/>
        </w:numPr>
        <w:bidi w:val="1"/>
        <w:ind w:hanging="57" w:start="142" w:end="0"/>
        <w:jc w:val="both"/>
        <w:rPr/>
      </w:pPr>
      <w:r>
        <w:rPr>
          <w:rFonts w:hint="cs"/>
          <w:sz w:val="28"/>
          <w:szCs w:val="28"/>
          <w:u w:val="single"/>
          <w:rtl w:val="true"/>
          <w:lang w:bidi="he-IL"/>
        </w:rPr>
        <w:t>קיטל</w:t>
      </w:r>
      <w:r>
        <w:rPr>
          <w:rFonts w:hint="cs"/>
          <w:rtl w:val="true"/>
          <w:lang w:bidi="he-IL"/>
        </w:rPr>
        <w:t>.</w:t>
      </w:r>
    </w:p>
    <w:p>
      <w:pPr>
        <w:pStyle w:val="Normal"/>
        <w:bidi w:val="1"/>
        <w:ind w:hanging="142" w:start="266" w:end="0"/>
        <w:jc w:val="both"/>
        <w:rPr>
          <w:lang w:bidi="he-IL"/>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יש שכתבו שנהגו ללבוש בגדים לבנים נקיים ביום כפור</w:t>
      </w:r>
      <w:r>
        <w:rPr>
          <w:rtl w:val="true"/>
          <w:lang w:bidi="he-IL"/>
        </w:rPr>
        <w:t xml:space="preserve">, </w:t>
      </w:r>
      <w:r>
        <w:rPr>
          <w:rtl w:val="true"/>
          <w:lang w:bidi="he-IL"/>
        </w:rPr>
        <w:t>דוגמת מלאכי השרת</w:t>
      </w:r>
      <w:r>
        <w:rPr>
          <w:rtl w:val="true"/>
          <w:lang w:bidi="he-IL"/>
        </w:rPr>
        <w:t xml:space="preserve">; </w:t>
      </w:r>
      <w:r>
        <w:rPr>
          <w:rtl w:val="true"/>
          <w:lang w:bidi="he-IL"/>
        </w:rPr>
        <w:t>וכן נוהגין ללבוש הקיטל שהוא לבן ונקי</w:t>
      </w:r>
      <w:r>
        <w:rPr>
          <w:rtl w:val="true"/>
          <w:lang w:bidi="he-IL"/>
        </w:rPr>
        <w:t xml:space="preserve">, </w:t>
      </w:r>
      <w:r>
        <w:rPr>
          <w:rtl w:val="true"/>
          <w:lang w:bidi="he-IL"/>
        </w:rPr>
        <w:t>גם הוא בגד מתים ועל ידי זה לב האדם נכנע ונשבר</w:t>
      </w:r>
      <w:r>
        <w:rPr>
          <w:rFonts w:hint="cs"/>
          <w:rtl w:val="true"/>
          <w:lang w:bidi="he-IL"/>
        </w:rPr>
        <w:t>".</w:t>
      </w:r>
    </w:p>
    <w:p>
      <w:pPr>
        <w:pStyle w:val="Normal"/>
        <w:bidi w:val="1"/>
        <w:ind w:end="0"/>
        <w:jc w:val="both"/>
        <w:rPr/>
      </w:pPr>
      <w:r>
        <w:rPr>
          <w:rtl w:val="true"/>
          <w:lang w:bidi="he-IL"/>
        </w:rPr>
      </w:r>
    </w:p>
    <w:p>
      <w:pPr>
        <w:pStyle w:val="Normal"/>
        <w:numPr>
          <w:ilvl w:val="1"/>
          <w:numId w:val="7"/>
        </w:numPr>
        <w:bidi w:val="1"/>
        <w:ind w:hanging="57" w:start="227" w:end="0"/>
        <w:jc w:val="both"/>
        <w:rPr/>
      </w:pPr>
      <w:r>
        <w:rPr>
          <w:rFonts w:hint="cs"/>
          <w:b/>
          <w:b/>
          <w:bCs/>
          <w:rtl w:val="true"/>
          <w:lang w:bidi="he-IL"/>
        </w:rPr>
        <w:t>נשים</w:t>
      </w:r>
      <w:r>
        <w:rPr>
          <w:rFonts w:hint="cs"/>
          <w:rtl w:val="true"/>
          <w:lang w:bidi="he-IL"/>
        </w:rPr>
        <w:t>. [</w:t>
      </w:r>
      <w:r>
        <w:rPr>
          <w:rFonts w:hint="cs"/>
          <w:rtl w:val="true"/>
          <w:lang w:bidi="he-IL"/>
        </w:rPr>
        <w:t>נ</w:t>
      </w:r>
      <w:r>
        <w:rPr>
          <w:rFonts w:hint="cs"/>
          <w:rtl w:val="true"/>
          <w:lang w:bidi="he-IL"/>
        </w:rPr>
        <w:t>"</w:t>
      </w:r>
      <w:r>
        <w:rPr>
          <w:rFonts w:hint="cs"/>
          <w:rtl w:val="true"/>
          <w:lang w:bidi="he-IL"/>
        </w:rPr>
        <w:t>מ בין הטעמים</w:t>
      </w:r>
      <w:r>
        <w:rPr>
          <w:rFonts w:hint="cs"/>
          <w:rtl w:val="true"/>
          <w:lang w:bidi="he-IL"/>
        </w:rPr>
        <w:t>].</w:t>
      </w:r>
    </w:p>
    <w:p>
      <w:pPr>
        <w:pStyle w:val="Normal"/>
        <w:numPr>
          <w:ilvl w:val="2"/>
          <w:numId w:val="7"/>
        </w:numPr>
        <w:bidi w:val="1"/>
        <w:ind w:hanging="57" w:start="397" w:end="0"/>
        <w:jc w:val="both"/>
        <w:rPr/>
      </w:pPr>
      <w:r>
        <w:rPr>
          <w:rFonts w:hint="cs"/>
          <w:rtl w:val="true"/>
          <w:lang w:bidi="he-IL"/>
        </w:rPr>
        <w:t xml:space="preserve">יכולים ללבוש שיכנע לבם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ה</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w:t>
      </w:r>
    </w:p>
    <w:p>
      <w:pPr>
        <w:pStyle w:val="Normal"/>
        <w:numPr>
          <w:ilvl w:val="2"/>
          <w:numId w:val="7"/>
        </w:numPr>
        <w:bidi w:val="1"/>
        <w:ind w:hanging="57" w:start="397" w:end="0"/>
        <w:jc w:val="both"/>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אלף ל</w:t>
      </w:r>
      <w:r>
        <w:rPr>
          <w:u w:val="single"/>
          <w:rtl w:val="true"/>
          <w:lang w:bidi="he-IL"/>
        </w:rPr>
        <w:t>מטה</w:t>
      </w:r>
      <w:r>
        <w:rPr>
          <w:rtl w:val="true"/>
          <w:lang w:bidi="he-IL"/>
        </w:rPr>
        <w:t xml:space="preserve"> </w:t>
      </w:r>
      <w:r>
        <w:rPr>
          <w:rtl w:val="true"/>
          <w:lang w:bidi="he-IL"/>
        </w:rPr>
        <w:t>(</w:t>
      </w:r>
      <w:r>
        <w:rPr>
          <w:rFonts w:hint="cs"/>
          <w:rtl w:val="true"/>
          <w:lang w:bidi="he-IL"/>
        </w:rPr>
        <w:t>ס</w:t>
      </w:r>
      <w:r>
        <w:rPr>
          <w:rFonts w:hint="cs"/>
          <w:rtl w:val="true"/>
          <w:lang w:bidi="he-IL"/>
        </w:rPr>
        <w:t>"</w:t>
      </w:r>
      <w:r>
        <w:rPr>
          <w:rFonts w:hint="cs"/>
          <w:rtl w:val="true"/>
          <w:lang w:bidi="he-IL"/>
        </w:rPr>
        <w:t>ק ו</w:t>
      </w:r>
      <w:r>
        <w:rPr>
          <w:rFonts w:hint="cs"/>
          <w:rtl w:val="true"/>
          <w:lang w:bidi="he-IL"/>
        </w:rPr>
        <w:t>'</w:t>
      </w:r>
      <w:r>
        <w:rPr>
          <w:rtl w:val="true"/>
          <w:lang w:bidi="he-IL"/>
        </w:rPr>
        <w:t xml:space="preserve">), </w:t>
      </w:r>
      <w:r>
        <w:rPr>
          <w:u w:val="single"/>
          <w:rtl w:val="true"/>
          <w:lang w:bidi="he-IL"/>
        </w:rPr>
        <w:t>ערה</w:t>
      </w:r>
      <w:r>
        <w:rPr>
          <w:u w:val="single"/>
          <w:rtl w:val="true"/>
          <w:lang w:bidi="he-IL"/>
        </w:rPr>
        <w:t>"</w:t>
      </w:r>
      <w:r>
        <w:rPr>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tl w:val="true"/>
          <w:lang w:bidi="he-IL"/>
        </w:rPr>
        <w:t>ב</w:t>
      </w:r>
      <w:r>
        <w:rPr>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ק ט</w:t>
      </w:r>
      <w:r>
        <w:rPr>
          <w:rtl w:val="true"/>
          <w:lang w:bidi="he-IL"/>
        </w:rPr>
        <w:t>"</w:t>
      </w:r>
      <w:r>
        <w:rPr>
          <w:rtl w:val="true"/>
          <w:lang w:bidi="he-IL"/>
        </w:rPr>
        <w:t>ז</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ז</w:t>
      </w:r>
      <w:r>
        <w:rPr>
          <w:rFonts w:hint="cs"/>
          <w:rtl w:val="true"/>
          <w:lang w:bidi="he-IL"/>
        </w:rPr>
        <w:t>').</w:t>
      </w:r>
    </w:p>
    <w:p>
      <w:pPr>
        <w:pStyle w:val="Normal"/>
        <w:bidi w:val="1"/>
        <w:ind w:end="0"/>
        <w:jc w:val="both"/>
        <w:rPr/>
      </w:pPr>
      <w:r>
        <w:rPr>
          <w:rtl w:val="true"/>
        </w:rPr>
      </w:r>
    </w:p>
    <w:p>
      <w:pPr>
        <w:pStyle w:val="Normal"/>
        <w:numPr>
          <w:ilvl w:val="1"/>
          <w:numId w:val="7"/>
        </w:numPr>
        <w:bidi w:val="1"/>
        <w:ind w:hanging="57" w:start="227" w:end="0"/>
        <w:jc w:val="both"/>
        <w:rPr/>
      </w:pPr>
      <w:r>
        <w:rPr>
          <w:rFonts w:hint="cs"/>
          <w:b/>
          <w:b/>
          <w:bCs/>
          <w:rtl w:val="true"/>
          <w:lang w:bidi="he-IL"/>
        </w:rPr>
        <w:t>אבל</w:t>
      </w:r>
      <w:r>
        <w:rPr>
          <w:rFonts w:hint="cs"/>
          <w:rtl w:val="true"/>
          <w:lang w:bidi="he-IL"/>
        </w:rPr>
        <w:t>. [</w:t>
      </w:r>
      <w:r>
        <w:rPr>
          <w:rFonts w:hint="cs"/>
          <w:rtl w:val="true"/>
          <w:lang w:bidi="he-IL"/>
        </w:rPr>
        <w:t>נ</w:t>
      </w:r>
      <w:r>
        <w:rPr>
          <w:rFonts w:hint="cs"/>
          <w:rtl w:val="true"/>
          <w:lang w:bidi="he-IL"/>
        </w:rPr>
        <w:t>"</w:t>
      </w:r>
      <w:r>
        <w:rPr>
          <w:rFonts w:hint="cs"/>
          <w:rtl w:val="true"/>
          <w:lang w:bidi="he-IL"/>
        </w:rPr>
        <w:t>מ בין הטעמים</w:t>
      </w:r>
      <w:r>
        <w:rPr>
          <w:rFonts w:hint="cs"/>
          <w:rtl w:val="true"/>
          <w:lang w:bidi="he-IL"/>
        </w:rPr>
        <w:t>].</w:t>
      </w:r>
    </w:p>
    <w:p>
      <w:pPr>
        <w:pStyle w:val="Normal"/>
        <w:numPr>
          <w:ilvl w:val="2"/>
          <w:numId w:val="7"/>
        </w:numPr>
        <w:bidi w:val="1"/>
        <w:ind w:hanging="57" w:start="397" w:end="0"/>
        <w:jc w:val="both"/>
        <w:rPr/>
      </w:pPr>
      <w:r>
        <w:rPr>
          <w:rFonts w:hint="cs"/>
          <w:rtl w:val="true"/>
          <w:lang w:bidi="he-IL"/>
        </w:rPr>
        <w:t>מותר</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ט</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ולובש לא הפסיד</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ולובש הקיטל לא הפסיד</w:t>
      </w:r>
      <w:r>
        <w:rPr>
          <w:rFonts w:hint="cs"/>
          <w:rtl w:val="true"/>
          <w:lang w:bidi="he-IL"/>
        </w:rPr>
        <w:t>".</w:t>
      </w:r>
    </w:p>
    <w:p>
      <w:pPr>
        <w:pStyle w:val="Normal"/>
        <w:numPr>
          <w:ilvl w:val="3"/>
          <w:numId w:val="7"/>
        </w:numPr>
        <w:bidi w:val="1"/>
        <w:ind w:hanging="57" w:start="567" w:end="0"/>
        <w:jc w:val="both"/>
        <w:rPr/>
      </w:pPr>
      <w:r>
        <w:rPr>
          <w:u w:val="single"/>
          <w:rtl w:val="true"/>
          <w:lang w:bidi="he-IL"/>
        </w:rPr>
        <w:t>מטה אפרים</w:t>
      </w:r>
      <w:r>
        <w:rPr>
          <w:rtl w:val="true"/>
          <w:lang w:bidi="he-IL"/>
        </w:rPr>
        <w:t xml:space="preserve"> </w:t>
      </w:r>
      <w:r>
        <w:rPr>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גם האבל תוך למ</w:t>
      </w:r>
      <w:r>
        <w:rPr>
          <w:rtl w:val="true"/>
          <w:lang w:bidi="he-IL"/>
        </w:rPr>
        <w:t>"</w:t>
      </w:r>
      <w:r>
        <w:rPr>
          <w:rtl w:val="true"/>
          <w:lang w:bidi="he-IL"/>
        </w:rPr>
        <w:t>ד או תוך י</w:t>
      </w:r>
      <w:r>
        <w:rPr>
          <w:rtl w:val="true"/>
          <w:lang w:bidi="he-IL"/>
        </w:rPr>
        <w:t>"</w:t>
      </w:r>
      <w:r>
        <w:rPr>
          <w:rtl w:val="true"/>
          <w:lang w:bidi="he-IL"/>
        </w:rPr>
        <w:t>ב חודש על אביו ואמו יכול ללבוש הקיטול ביוה</w:t>
      </w:r>
      <w:r>
        <w:rPr>
          <w:rtl w:val="true"/>
          <w:lang w:bidi="he-IL"/>
        </w:rPr>
        <w:t>"</w:t>
      </w:r>
      <w:r>
        <w:rPr>
          <w:rtl w:val="true"/>
          <w:lang w:bidi="he-IL"/>
        </w:rPr>
        <w:t>כ</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מותר ללבוש קיטל</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קמ</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ונוהגין ללבוש הקיטל</w:t>
      </w:r>
      <w:r>
        <w:rPr>
          <w:rtl w:val="true"/>
          <w:lang w:bidi="he-IL"/>
        </w:rPr>
        <w:t xml:space="preserve">, </w:t>
      </w:r>
      <w:r>
        <w:rPr>
          <w:rtl w:val="true"/>
          <w:lang w:bidi="he-IL"/>
        </w:rPr>
        <w:t>שהוא בגד מתים</w:t>
      </w:r>
      <w:r>
        <w:rPr>
          <w:rtl w:val="true"/>
          <w:lang w:bidi="he-IL"/>
        </w:rPr>
        <w:t xml:space="preserve">, </w:t>
      </w:r>
      <w:r>
        <w:rPr>
          <w:rtl w:val="true"/>
          <w:lang w:bidi="he-IL"/>
        </w:rPr>
        <w:t>וגם אבל מותר ללבשו</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וגם האבל יכול ללבשו</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ליקוטי מהרי</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ריש סדר יום הכיפורים</w:t>
      </w:r>
      <w:r>
        <w:rPr>
          <w:rFonts w:hint="cs"/>
          <w:rtl w:val="true"/>
          <w:lang w:bidi="he-IL"/>
        </w:rPr>
        <w:t xml:space="preserve">) </w:t>
      </w:r>
      <w:r>
        <w:rPr>
          <w:rtl w:val="true"/>
          <w:lang w:bidi="he-IL"/>
        </w:rPr>
        <w:t>–</w:t>
      </w:r>
      <w:r>
        <w:rPr>
          <w:rFonts w:hint="cs"/>
          <w:rtl w:val="true"/>
          <w:lang w:bidi="he-IL"/>
        </w:rPr>
        <w:t xml:space="preserve"> "</w:t>
      </w:r>
      <w:r>
        <w:rPr>
          <w:rtl w:val="true"/>
          <w:lang w:bidi="he-IL"/>
        </w:rPr>
        <w:t>וע</w:t>
      </w:r>
      <w:r>
        <w:rPr>
          <w:rFonts w:hint="cs"/>
          <w:rtl w:val="true"/>
          <w:lang w:bidi="he-IL"/>
        </w:rPr>
        <w:t>כ</w:t>
      </w:r>
      <w:r>
        <w:rPr>
          <w:rtl w:val="true"/>
          <w:lang w:bidi="he-IL"/>
        </w:rPr>
        <w:t>שיו האבל ל</w:t>
      </w:r>
      <w:r>
        <w:rPr>
          <w:rtl w:val="true"/>
          <w:lang w:bidi="he-IL"/>
        </w:rPr>
        <w:t>"</w:t>
      </w:r>
      <w:r>
        <w:rPr>
          <w:rtl w:val="true"/>
          <w:lang w:bidi="he-IL"/>
        </w:rPr>
        <w:t xml:space="preserve">ע לובש הקיטל בלי שום בגד עליון </w:t>
      </w:r>
      <w:r>
        <w:rPr>
          <w:rFonts w:hint="cs"/>
          <w:rtl w:val="true"/>
          <w:lang w:bidi="he-IL"/>
        </w:rPr>
        <w:t>כ</w:t>
      </w:r>
      <w:r>
        <w:rPr>
          <w:rtl w:val="true"/>
          <w:lang w:bidi="he-IL"/>
        </w:rPr>
        <w:t>שאר בני אדם</w:t>
      </w:r>
      <w:r>
        <w:rPr>
          <w:rFonts w:hint="cs"/>
          <w:rtl w:val="true"/>
          <w:lang w:bidi="he-IL"/>
        </w:rPr>
        <w:t>,</w:t>
      </w:r>
      <w:r>
        <w:rPr>
          <w:rtl w:val="true"/>
          <w:lang w:bidi="he-IL"/>
        </w:rPr>
        <w:t xml:space="preserve"> </w:t>
      </w:r>
      <w:r>
        <w:rPr>
          <w:rtl w:val="true"/>
          <w:lang w:bidi="he-IL"/>
        </w:rPr>
        <w:t>ו</w:t>
      </w:r>
      <w:r>
        <w:rPr>
          <w:rFonts w:hint="cs"/>
          <w:rtl w:val="true"/>
          <w:lang w:bidi="he-IL"/>
        </w:rPr>
        <w:t>כ</w:t>
      </w:r>
      <w:r>
        <w:rPr>
          <w:rtl w:val="true"/>
          <w:lang w:bidi="he-IL"/>
        </w:rPr>
        <w:t xml:space="preserve">ן נראה מדברי המטה אפרים </w:t>
      </w:r>
      <w:r>
        <w:rPr>
          <w:rFonts w:hint="cs"/>
          <w:rtl w:val="true"/>
          <w:lang w:bidi="he-IL"/>
        </w:rPr>
        <w:t>(</w:t>
      </w:r>
      <w:r>
        <w:rPr>
          <w:rtl w:val="true"/>
          <w:lang w:bidi="he-IL"/>
        </w:rPr>
        <w:t>סימן תר</w:t>
      </w:r>
      <w:r>
        <w:rPr>
          <w:rtl w:val="true"/>
          <w:lang w:bidi="he-IL"/>
        </w:rPr>
        <w:t>"</w:t>
      </w:r>
      <w:r>
        <w:rPr>
          <w:rtl w:val="true"/>
          <w:lang w:bidi="he-IL"/>
        </w:rPr>
        <w:t>י סעי</w:t>
      </w:r>
      <w:r>
        <w:rPr>
          <w:rFonts w:hint="cs"/>
          <w:rtl w:val="true"/>
          <w:lang w:bidi="he-IL"/>
        </w:rPr>
        <w:t>ף</w:t>
      </w:r>
      <w:r>
        <w:rPr>
          <w:rtl w:val="true"/>
          <w:lang w:bidi="he-IL"/>
        </w:rPr>
        <w:t xml:space="preserve"> י</w:t>
      </w:r>
      <w:r>
        <w:rPr>
          <w:rtl w:val="true"/>
          <w:lang w:bidi="he-IL"/>
        </w:rPr>
        <w:t>"</w:t>
      </w:r>
      <w:r>
        <w:rPr>
          <w:rtl w:val="true"/>
          <w:lang w:bidi="he-IL"/>
        </w:rPr>
        <w:t>א</w:t>
      </w:r>
      <w:r>
        <w:rPr>
          <w:rFonts w:hint="cs"/>
          <w:rtl w:val="true"/>
          <w:lang w:bidi="he-IL"/>
        </w:rPr>
        <w:t>)</w:t>
      </w:r>
      <w:r>
        <w:rPr>
          <w:rtl w:val="true"/>
          <w:lang w:bidi="he-IL"/>
        </w:rPr>
        <w:t xml:space="preserve"> </w:t>
      </w:r>
      <w:r>
        <w:rPr>
          <w:rtl w:val="true"/>
          <w:lang w:bidi="he-IL"/>
        </w:rPr>
        <w:t>ע</w:t>
      </w:r>
      <w:r>
        <w:rPr>
          <w:rtl w:val="true"/>
          <w:lang w:bidi="he-IL"/>
        </w:rPr>
        <w:t>"</w:t>
      </w:r>
      <w:r>
        <w:rPr>
          <w:rtl w:val="true"/>
          <w:lang w:bidi="he-IL"/>
        </w:rPr>
        <w:t>ש</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דרכי חיים ושלום</w:t>
      </w:r>
      <w:r>
        <w:rPr>
          <w:rFonts w:hint="cs"/>
          <w:rtl w:val="true"/>
          <w:lang w:bidi="he-IL"/>
        </w:rPr>
        <w:t xml:space="preserve"> </w:t>
      </w:r>
      <w:r>
        <w:rPr>
          <w:rFonts w:hint="cs"/>
          <w:rtl w:val="true"/>
          <w:lang w:bidi="he-IL"/>
        </w:rPr>
        <w:t>(</w:t>
      </w:r>
      <w:r>
        <w:rPr>
          <w:rFonts w:hint="cs"/>
          <w:rtl w:val="true"/>
          <w:lang w:bidi="he-IL"/>
        </w:rPr>
        <w:t>אות תשמ</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וגם אבל יש ללבוש</w:t>
      </w:r>
      <w:r>
        <w:rPr>
          <w:rFonts w:hint="cs"/>
          <w:rtl w:val="true"/>
          <w:lang w:bidi="he-IL"/>
        </w:rPr>
        <w:t xml:space="preserve"> </w:t>
      </w:r>
      <w:r>
        <w:rPr>
          <w:rtl w:val="true"/>
          <w:lang w:bidi="he-IL"/>
        </w:rPr>
        <w:t xml:space="preserve">הקיטל </w:t>
      </w:r>
      <w:r>
        <w:rPr>
          <w:rtl w:val="true"/>
          <w:lang w:bidi="he-IL"/>
        </w:rPr>
        <w:t>(</w:t>
      </w:r>
      <w:r>
        <w:rPr>
          <w:rtl w:val="true"/>
          <w:lang w:bidi="he-IL"/>
        </w:rPr>
        <w:t>כדעת הטו</w:t>
      </w:r>
      <w:r>
        <w:rPr>
          <w:rFonts w:hint="cs"/>
          <w:rtl w:val="true"/>
          <w:lang w:bidi="he-IL"/>
        </w:rPr>
        <w:t>"</w:t>
      </w:r>
      <w:r>
        <w:rPr>
          <w:rtl w:val="true"/>
          <w:lang w:bidi="he-IL"/>
        </w:rPr>
        <w:t>ז בסי</w:t>
      </w:r>
      <w:r>
        <w:rPr>
          <w:rFonts w:hint="cs"/>
          <w:rtl w:val="true"/>
          <w:lang w:bidi="he-IL"/>
        </w:rPr>
        <w:t>'</w:t>
      </w:r>
      <w:r>
        <w:rPr>
          <w:rtl w:val="true"/>
          <w:lang w:bidi="he-IL"/>
        </w:rPr>
        <w:t xml:space="preserve"> </w:t>
      </w:r>
      <w:r>
        <w:rPr>
          <w:rtl w:val="true"/>
          <w:lang w:bidi="he-IL"/>
        </w:rPr>
        <w:t>תר</w:t>
      </w:r>
      <w:r>
        <w:rPr>
          <w:rFonts w:hint="cs"/>
          <w:rtl w:val="true"/>
          <w:lang w:bidi="he-IL"/>
        </w:rPr>
        <w:t>"</w:t>
      </w:r>
      <w:r>
        <w:rPr>
          <w:rtl w:val="true"/>
          <w:lang w:bidi="he-IL"/>
        </w:rPr>
        <w:t xml:space="preserve">י </w:t>
      </w:r>
      <w:r>
        <w:rPr>
          <w:rFonts w:hint="cs"/>
          <w:rtl w:val="true"/>
          <w:lang w:bidi="he-IL"/>
        </w:rPr>
        <w:t>ס</w:t>
      </w:r>
      <w:r>
        <w:rPr>
          <w:rtl w:val="true"/>
          <w:lang w:bidi="he-IL"/>
        </w:rPr>
        <w:t>ק</w:t>
      </w:r>
      <w:r>
        <w:rPr>
          <w:rFonts w:hint="cs"/>
          <w:rtl w:val="true"/>
          <w:lang w:bidi="he-IL"/>
        </w:rPr>
        <w:t>"</w:t>
      </w:r>
      <w:r>
        <w:rPr>
          <w:rtl w:val="true"/>
          <w:lang w:bidi="he-IL"/>
        </w:rPr>
        <w:t>ג</w:t>
      </w:r>
      <w:r>
        <w:rPr>
          <w:rtl w:val="true"/>
          <w:lang w:bidi="he-IL"/>
        </w:rPr>
        <w:t>)</w:t>
      </w:r>
      <w:r>
        <w:rPr>
          <w:rFonts w:hint="cs"/>
          <w:rtl w:val="true"/>
          <w:lang w:bidi="he-IL"/>
        </w:rPr>
        <w:t>".</w:t>
      </w:r>
    </w:p>
    <w:p>
      <w:pPr>
        <w:pStyle w:val="Normal"/>
        <w:numPr>
          <w:ilvl w:val="3"/>
          <w:numId w:val="7"/>
        </w:numPr>
        <w:bidi w:val="1"/>
        <w:ind w:hanging="57" w:start="567" w:end="0"/>
        <w:jc w:val="both"/>
        <w:rPr/>
      </w:pPr>
      <w:r>
        <w:rPr>
          <w:rFonts w:hint="cs"/>
          <w:rtl w:val="true"/>
          <w:lang w:bidi="he-IL"/>
        </w:rPr>
        <w:t>עי</w:t>
      </w:r>
      <w:r>
        <w:rPr>
          <w:rFonts w:hint="cs"/>
          <w:rtl w:val="true"/>
          <w:lang w:bidi="he-IL"/>
        </w:rPr>
        <w:t xml:space="preserve">' </w:t>
      </w: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ח סעי</w:t>
      </w:r>
      <w:r>
        <w:rPr>
          <w:rtl w:val="true"/>
          <w:lang w:bidi="he-IL"/>
        </w:rPr>
        <w:t xml:space="preserve">' </w:t>
      </w:r>
      <w:r>
        <w:rPr>
          <w:rtl w:val="true"/>
          <w:lang w:bidi="he-IL"/>
        </w:rPr>
        <w:t>י</w:t>
      </w:r>
      <w:r>
        <w:rPr>
          <w:rtl w:val="true"/>
          <w:lang w:bidi="he-IL"/>
        </w:rPr>
        <w:t>"</w:t>
      </w:r>
      <w:r>
        <w:rPr>
          <w:rFonts w:hint="cs"/>
          <w:rtl w:val="true"/>
          <w:lang w:bidi="he-IL"/>
        </w:rPr>
        <w:t>ד</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נחלקו הפוסקים אם האבל לובש קיטל ביוה</w:t>
      </w:r>
      <w:r>
        <w:rPr>
          <w:rtl w:val="true"/>
          <w:lang w:bidi="he-IL"/>
        </w:rPr>
        <w:t>"</w:t>
      </w:r>
      <w:r>
        <w:rPr>
          <w:rtl w:val="true"/>
          <w:lang w:bidi="he-IL"/>
        </w:rPr>
        <w:t>כ</w:t>
      </w:r>
      <w:r>
        <w:rPr>
          <w:rtl w:val="true"/>
          <w:lang w:bidi="he-IL"/>
        </w:rPr>
        <w:t xml:space="preserve">, </w:t>
      </w:r>
      <w:r>
        <w:rPr>
          <w:rtl w:val="true"/>
          <w:lang w:bidi="he-IL"/>
        </w:rPr>
        <w:t>ויש בזה דיעות ומנהגים</w:t>
      </w:r>
      <w:r>
        <w:rPr>
          <w:rFonts w:hint="cs"/>
          <w:rtl w:val="true"/>
          <w:lang w:bidi="he-IL"/>
        </w:rPr>
        <w:t xml:space="preserve"> </w:t>
      </w:r>
      <w:r>
        <w:rPr>
          <w:rtl w:val="true"/>
          <w:lang w:bidi="he-IL"/>
        </w:rPr>
        <w:t>שונים</w:t>
      </w:r>
      <w:r>
        <w:rPr>
          <w:rtl w:val="true"/>
          <w:lang w:bidi="he-IL"/>
        </w:rPr>
        <w:t xml:space="preserve">, </w:t>
      </w:r>
      <w:r>
        <w:rPr>
          <w:b/>
          <w:b/>
          <w:bCs/>
          <w:rtl w:val="true"/>
          <w:lang w:bidi="he-IL"/>
        </w:rPr>
        <w:t>ואם אין לו מנהג מיוחד</w:t>
      </w:r>
      <w:r>
        <w:rPr>
          <w:b/>
          <w:bCs/>
          <w:rtl w:val="true"/>
          <w:lang w:bidi="he-IL"/>
        </w:rPr>
        <w:t xml:space="preserve">, </w:t>
      </w:r>
      <w:r>
        <w:rPr>
          <w:b/>
          <w:b/>
          <w:bCs/>
          <w:rtl w:val="true"/>
          <w:lang w:bidi="he-IL"/>
        </w:rPr>
        <w:t>יש לו ללבוש הקיטל</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י</w:t>
      </w:r>
      <w:r>
        <w:rPr>
          <w:rFonts w:hint="cs"/>
          <w:rtl w:val="true"/>
          <w:lang w:bidi="he-IL"/>
        </w:rPr>
        <w:t xml:space="preserve">') </w:t>
      </w:r>
      <w:r>
        <w:rPr>
          <w:rtl w:val="true"/>
          <w:lang w:bidi="he-IL"/>
        </w:rPr>
        <w:t>–</w:t>
      </w:r>
      <w:r>
        <w:rPr>
          <w:rFonts w:hint="cs"/>
          <w:rtl w:val="true"/>
          <w:lang w:bidi="he-IL"/>
        </w:rPr>
        <w:t xml:space="preserve"> "</w:t>
      </w:r>
      <w:r>
        <w:rPr>
          <w:rtl w:val="true"/>
          <w:lang w:bidi="he-IL"/>
        </w:rPr>
        <w:t>אבל תוך למ</w:t>
      </w:r>
      <w:r>
        <w:rPr>
          <w:rFonts w:hint="cs"/>
          <w:rtl w:val="true"/>
          <w:lang w:bidi="he-IL"/>
        </w:rPr>
        <w:t>"</w:t>
      </w:r>
      <w:r>
        <w:rPr>
          <w:rtl w:val="true"/>
          <w:lang w:bidi="he-IL"/>
        </w:rPr>
        <w:t>ד על שאר קרובים או תוך י</w:t>
      </w:r>
      <w:r>
        <w:rPr>
          <w:rFonts w:hint="cs"/>
          <w:rtl w:val="true"/>
          <w:lang w:bidi="he-IL"/>
        </w:rPr>
        <w:t>"</w:t>
      </w:r>
      <w:r>
        <w:rPr>
          <w:rtl w:val="true"/>
          <w:lang w:bidi="he-IL"/>
        </w:rPr>
        <w:t>ב על אביו ואמ</w:t>
      </w:r>
      <w:r>
        <w:rPr>
          <w:rFonts w:hint="cs"/>
          <w:rtl w:val="true"/>
          <w:lang w:bidi="he-IL"/>
        </w:rPr>
        <w:t xml:space="preserve">ו יש </w:t>
      </w:r>
      <w:r>
        <w:rPr>
          <w:rtl w:val="true"/>
          <w:lang w:bidi="he-IL"/>
        </w:rPr>
        <w:t>לו ג</w:t>
      </w:r>
      <w:r>
        <w:rPr>
          <w:rFonts w:hint="cs"/>
          <w:rtl w:val="true"/>
          <w:lang w:bidi="he-IL"/>
        </w:rPr>
        <w:t>"</w:t>
      </w:r>
      <w:r>
        <w:rPr>
          <w:rtl w:val="true"/>
          <w:lang w:bidi="he-IL"/>
        </w:rPr>
        <w:t>כ ללבוש הקיטל</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ג</w:t>
      </w:r>
      <w:r>
        <w:rPr>
          <w:rFonts w:hint="cs"/>
          <w:rtl w:val="true"/>
          <w:lang w:bidi="he-IL"/>
        </w:rPr>
        <w:t xml:space="preserve">') </w:t>
      </w:r>
      <w:r>
        <w:rPr>
          <w:rtl w:val="true"/>
          <w:lang w:bidi="he-IL"/>
        </w:rPr>
        <w:t>–</w:t>
      </w:r>
      <w:r>
        <w:rPr>
          <w:rFonts w:hint="cs"/>
          <w:rtl w:val="true"/>
          <w:lang w:bidi="he-IL"/>
        </w:rPr>
        <w:t xml:space="preserve"> "</w:t>
      </w:r>
      <w:r>
        <w:rPr>
          <w:rtl w:val="true"/>
          <w:lang w:bidi="he-IL"/>
        </w:rPr>
        <w:t>והמנהג הפשוט המקובל שאבל לובש הקיטל</w:t>
      </w:r>
      <w:r>
        <w:rPr>
          <w:rFonts w:hint="cs"/>
          <w:rtl w:val="true"/>
          <w:lang w:bidi="he-IL"/>
        </w:rPr>
        <w:t>".</w:t>
      </w:r>
    </w:p>
    <w:p>
      <w:pPr>
        <w:pStyle w:val="Normal"/>
        <w:numPr>
          <w:ilvl w:val="2"/>
          <w:numId w:val="7"/>
        </w:numPr>
        <w:bidi w:val="1"/>
        <w:ind w:hanging="57" w:start="397" w:end="0"/>
        <w:jc w:val="both"/>
        <w:rPr/>
      </w:pPr>
      <w:r>
        <w:rPr>
          <w:rFonts w:hint="cs"/>
          <w:rtl w:val="true"/>
          <w:lang w:bidi="he-IL"/>
        </w:rPr>
        <w:t>לא נוהגים</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Fonts w:hint="cs"/>
          <w:rtl w:val="true"/>
          <w:lang w:bidi="he-IL"/>
        </w:rPr>
        <w:t>ב</w:t>
      </w:r>
      <w:r>
        <w:rPr>
          <w:rtl w:val="true"/>
          <w:lang w:bidi="he-IL"/>
        </w:rPr>
        <w:t>')</w:t>
      </w:r>
      <w:r>
        <w:rPr>
          <w:rFonts w:hint="cs"/>
          <w:rtl w:val="true"/>
          <w:lang w:bidi="he-IL"/>
        </w:rPr>
        <w:t>.</w:t>
      </w:r>
    </w:p>
    <w:p>
      <w:pPr>
        <w:pStyle w:val="Normal"/>
        <w:numPr>
          <w:ilvl w:val="3"/>
          <w:numId w:val="7"/>
        </w:numPr>
        <w:bidi w:val="1"/>
        <w:ind w:hanging="57" w:start="567" w:end="0"/>
        <w:jc w:val="both"/>
        <w:rPr/>
      </w:pPr>
      <w:r>
        <w:rPr>
          <w:u w:val="single"/>
          <w:rtl w:val="true"/>
          <w:lang w:bidi="he-IL"/>
        </w:rPr>
        <w:t>אג</w:t>
      </w:r>
      <w:r>
        <w:rPr>
          <w:u w:val="single"/>
          <w:rtl w:val="true"/>
          <w:lang w:bidi="he-IL"/>
        </w:rPr>
        <w:t>"</w:t>
      </w:r>
      <w:r>
        <w:rPr>
          <w:u w:val="single"/>
          <w:rtl w:val="true"/>
          <w:lang w:bidi="he-IL"/>
        </w:rPr>
        <w:t>מ</w:t>
      </w:r>
      <w:r>
        <w:rPr>
          <w:rtl w:val="true"/>
          <w:lang w:bidi="he-IL"/>
        </w:rPr>
        <w:t xml:space="preserve"> </w:t>
      </w:r>
      <w:r>
        <w:rPr>
          <w:rtl w:val="true"/>
          <w:lang w:bidi="he-IL"/>
        </w:rPr>
        <w:t>(</w:t>
      </w:r>
      <w:r>
        <w:rPr>
          <w:rtl w:val="true"/>
          <w:lang w:bidi="he-IL"/>
        </w:rPr>
        <w:t>יו</w:t>
      </w:r>
      <w:r>
        <w:rPr>
          <w:rtl w:val="true"/>
          <w:lang w:bidi="he-IL"/>
        </w:rPr>
        <w:t>"</w:t>
      </w:r>
      <w:r>
        <w:rPr>
          <w:rtl w:val="true"/>
          <w:lang w:bidi="he-IL"/>
        </w:rPr>
        <w:t>ד ח</w:t>
      </w:r>
      <w:r>
        <w:rPr>
          <w:rtl w:val="true"/>
          <w:lang w:bidi="he-IL"/>
        </w:rPr>
        <w:t>"</w:t>
      </w:r>
      <w:r>
        <w:rPr>
          <w:rtl w:val="true"/>
          <w:lang w:bidi="he-IL"/>
        </w:rPr>
        <w:t>ד סי</w:t>
      </w:r>
      <w:r>
        <w:rPr>
          <w:rtl w:val="true"/>
          <w:lang w:bidi="he-IL"/>
        </w:rPr>
        <w:t xml:space="preserve">' </w:t>
      </w:r>
      <w:r>
        <w:rPr>
          <w:rtl w:val="true"/>
          <w:lang w:bidi="he-IL"/>
        </w:rPr>
        <w:t>ס</w:t>
      </w:r>
      <w:r>
        <w:rPr>
          <w:rFonts w:hint="cs"/>
          <w:rtl w:val="true"/>
          <w:lang w:bidi="he-IL"/>
        </w:rPr>
        <w:t>"</w:t>
      </w:r>
      <w:r>
        <w:rPr>
          <w:rtl w:val="true"/>
          <w:lang w:bidi="he-IL"/>
        </w:rPr>
        <w:t>א אות ז</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בענין לבישת הקיטל לאבל</w:t>
      </w:r>
      <w:r>
        <w:rPr>
          <w:rtl w:val="true"/>
          <w:lang w:bidi="he-IL"/>
        </w:rPr>
        <w:t xml:space="preserve">, </w:t>
      </w:r>
      <w:r>
        <w:rPr>
          <w:rtl w:val="true"/>
          <w:lang w:bidi="he-IL"/>
        </w:rPr>
        <w:t>ביו</w:t>
      </w:r>
      <w:r>
        <w:rPr>
          <w:rtl w:val="true"/>
          <w:lang w:bidi="he-IL"/>
        </w:rPr>
        <w:t>"</w:t>
      </w:r>
      <w:r>
        <w:rPr>
          <w:rtl w:val="true"/>
          <w:lang w:bidi="he-IL"/>
        </w:rPr>
        <w:t>כ ובליל פסח בשעת הסדר</w:t>
      </w:r>
      <w:r>
        <w:rPr>
          <w:rtl w:val="true"/>
          <w:lang w:bidi="he-IL"/>
        </w:rPr>
        <w:t xml:space="preserve">. </w:t>
      </w:r>
      <w:r>
        <w:rPr>
          <w:rtl w:val="true"/>
          <w:lang w:bidi="he-IL"/>
        </w:rPr>
        <w:t>הנה אף על פי שיש מחלוקות בין האחרונים מצד שיש שני טעמים בין בפסח בין ביו</w:t>
      </w:r>
      <w:r>
        <w:rPr>
          <w:rtl w:val="true"/>
          <w:lang w:bidi="he-IL"/>
        </w:rPr>
        <w:t>"</w:t>
      </w:r>
      <w:r>
        <w:rPr>
          <w:rtl w:val="true"/>
          <w:lang w:bidi="he-IL"/>
        </w:rPr>
        <w:t xml:space="preserve">כ </w:t>
      </w:r>
      <w:r>
        <w:rPr>
          <w:sz w:val="20"/>
          <w:szCs w:val="20"/>
          <w:rtl w:val="true"/>
          <w:lang w:bidi="he-IL"/>
        </w:rPr>
        <w:t>(</w:t>
      </w:r>
      <w:r>
        <w:rPr>
          <w:sz w:val="20"/>
          <w:szCs w:val="20"/>
          <w:rtl w:val="true"/>
          <w:lang w:bidi="he-IL"/>
        </w:rPr>
        <w:t xml:space="preserve">אם הוא משום שמחה ודמיון למלאכי השרת </w:t>
      </w:r>
      <w:r>
        <w:rPr>
          <w:sz w:val="20"/>
          <w:szCs w:val="20"/>
          <w:rtl w:val="true"/>
          <w:lang w:bidi="he-IL"/>
        </w:rPr>
        <w:t xml:space="preserve">- </w:t>
      </w:r>
      <w:r>
        <w:rPr>
          <w:sz w:val="20"/>
          <w:szCs w:val="20"/>
          <w:rtl w:val="true"/>
          <w:lang w:bidi="he-IL"/>
        </w:rPr>
        <w:t>שלפי</w:t>
      </w:r>
      <w:r>
        <w:rPr>
          <w:sz w:val="20"/>
          <w:szCs w:val="20"/>
          <w:rtl w:val="true"/>
          <w:lang w:bidi="he-IL"/>
        </w:rPr>
        <w:t>"</w:t>
      </w:r>
      <w:r>
        <w:rPr>
          <w:sz w:val="20"/>
          <w:szCs w:val="20"/>
          <w:rtl w:val="true"/>
          <w:lang w:bidi="he-IL"/>
        </w:rPr>
        <w:t>ז אבל לא ילבשנו</w:t>
      </w:r>
      <w:r>
        <w:rPr>
          <w:sz w:val="20"/>
          <w:szCs w:val="20"/>
          <w:rtl w:val="true"/>
          <w:lang w:bidi="he-IL"/>
        </w:rPr>
        <w:t xml:space="preserve">, </w:t>
      </w:r>
      <w:r>
        <w:rPr>
          <w:sz w:val="20"/>
          <w:szCs w:val="20"/>
          <w:rtl w:val="true"/>
          <w:lang w:bidi="he-IL"/>
        </w:rPr>
        <w:t xml:space="preserve">או כדי שלא תזוח דעתו עליו ילבש בגד של מתים </w:t>
      </w:r>
      <w:r>
        <w:rPr>
          <w:sz w:val="20"/>
          <w:szCs w:val="20"/>
          <w:rtl w:val="true"/>
          <w:lang w:bidi="he-IL"/>
        </w:rPr>
        <w:t xml:space="preserve">- </w:t>
      </w:r>
      <w:r>
        <w:rPr>
          <w:sz w:val="20"/>
          <w:szCs w:val="20"/>
          <w:rtl w:val="true"/>
          <w:lang w:bidi="he-IL"/>
        </w:rPr>
        <w:t>ולפי</w:t>
      </w:r>
      <w:r>
        <w:rPr>
          <w:sz w:val="20"/>
          <w:szCs w:val="20"/>
          <w:rtl w:val="true"/>
          <w:lang w:bidi="he-IL"/>
        </w:rPr>
        <w:t>"</w:t>
      </w:r>
      <w:r>
        <w:rPr>
          <w:sz w:val="20"/>
          <w:szCs w:val="20"/>
          <w:rtl w:val="true"/>
          <w:lang w:bidi="he-IL"/>
        </w:rPr>
        <w:t>ז אבל מותר</w:t>
      </w:r>
      <w:r>
        <w:rPr>
          <w:sz w:val="20"/>
          <w:szCs w:val="20"/>
          <w:rtl w:val="true"/>
          <w:lang w:bidi="he-IL"/>
        </w:rPr>
        <w:t xml:space="preserve">, </w:t>
      </w:r>
      <w:r>
        <w:rPr>
          <w:sz w:val="20"/>
          <w:szCs w:val="20"/>
          <w:rtl w:val="true"/>
          <w:lang w:bidi="he-IL"/>
        </w:rPr>
        <w:t>עי</w:t>
      </w:r>
      <w:r>
        <w:rPr>
          <w:sz w:val="20"/>
          <w:szCs w:val="20"/>
          <w:rtl w:val="true"/>
          <w:lang w:bidi="he-IL"/>
        </w:rPr>
        <w:t xml:space="preserve">' </w:t>
      </w:r>
      <w:r>
        <w:rPr>
          <w:sz w:val="20"/>
          <w:szCs w:val="20"/>
          <w:rtl w:val="true"/>
          <w:lang w:bidi="he-IL"/>
        </w:rPr>
        <w:t>ט</w:t>
      </w:r>
      <w:r>
        <w:rPr>
          <w:sz w:val="20"/>
          <w:szCs w:val="20"/>
          <w:rtl w:val="true"/>
          <w:lang w:bidi="he-IL"/>
        </w:rPr>
        <w:t>"</w:t>
      </w:r>
      <w:r>
        <w:rPr>
          <w:sz w:val="20"/>
          <w:szCs w:val="20"/>
          <w:rtl w:val="true"/>
          <w:lang w:bidi="he-IL"/>
        </w:rPr>
        <w:t>ז או</w:t>
      </w:r>
      <w:r>
        <w:rPr>
          <w:sz w:val="20"/>
          <w:szCs w:val="20"/>
          <w:rtl w:val="true"/>
          <w:lang w:bidi="he-IL"/>
        </w:rPr>
        <w:t>"</w:t>
      </w:r>
      <w:r>
        <w:rPr>
          <w:sz w:val="20"/>
          <w:szCs w:val="20"/>
          <w:rtl w:val="true"/>
          <w:lang w:bidi="he-IL"/>
        </w:rPr>
        <w:t>ח סי</w:t>
      </w:r>
      <w:r>
        <w:rPr>
          <w:sz w:val="20"/>
          <w:szCs w:val="20"/>
          <w:rtl w:val="true"/>
          <w:lang w:bidi="he-IL"/>
        </w:rPr>
        <w:t xml:space="preserve">' </w:t>
      </w:r>
      <w:r>
        <w:rPr>
          <w:sz w:val="20"/>
          <w:szCs w:val="20"/>
          <w:rtl w:val="true"/>
          <w:lang w:bidi="he-IL"/>
        </w:rPr>
        <w:t>תע</w:t>
      </w:r>
      <w:r>
        <w:rPr>
          <w:sz w:val="20"/>
          <w:szCs w:val="20"/>
          <w:rtl w:val="true"/>
          <w:lang w:bidi="he-IL"/>
        </w:rPr>
        <w:t>"</w:t>
      </w:r>
      <w:r>
        <w:rPr>
          <w:sz w:val="20"/>
          <w:szCs w:val="20"/>
          <w:rtl w:val="true"/>
          <w:lang w:bidi="he-IL"/>
        </w:rPr>
        <w:t>ב ס</w:t>
      </w:r>
      <w:r>
        <w:rPr>
          <w:sz w:val="20"/>
          <w:szCs w:val="20"/>
          <w:rtl w:val="true"/>
          <w:lang w:bidi="he-IL"/>
        </w:rPr>
        <w:t>"</w:t>
      </w:r>
      <w:r>
        <w:rPr>
          <w:sz w:val="20"/>
          <w:szCs w:val="20"/>
          <w:rtl w:val="true"/>
          <w:lang w:bidi="he-IL"/>
        </w:rPr>
        <w:t>ק ג</w:t>
      </w:r>
      <w:r>
        <w:rPr>
          <w:sz w:val="20"/>
          <w:szCs w:val="20"/>
          <w:rtl w:val="true"/>
          <w:lang w:bidi="he-IL"/>
        </w:rPr>
        <w:t xml:space="preserve">' </w:t>
      </w:r>
      <w:r>
        <w:rPr>
          <w:sz w:val="20"/>
          <w:szCs w:val="20"/>
          <w:rtl w:val="true"/>
          <w:lang w:bidi="he-IL"/>
        </w:rPr>
        <w:t>ומשנה ברורה ס</w:t>
      </w:r>
      <w:r>
        <w:rPr>
          <w:sz w:val="20"/>
          <w:szCs w:val="20"/>
          <w:rtl w:val="true"/>
          <w:lang w:bidi="he-IL"/>
        </w:rPr>
        <w:t>"</w:t>
      </w:r>
      <w:r>
        <w:rPr>
          <w:sz w:val="20"/>
          <w:szCs w:val="20"/>
          <w:rtl w:val="true"/>
          <w:lang w:bidi="he-IL"/>
        </w:rPr>
        <w:t>ק י</w:t>
      </w:r>
      <w:r>
        <w:rPr>
          <w:sz w:val="20"/>
          <w:szCs w:val="20"/>
          <w:rtl w:val="true"/>
          <w:lang w:bidi="he-IL"/>
        </w:rPr>
        <w:t>"</w:t>
      </w:r>
      <w:r>
        <w:rPr>
          <w:sz w:val="20"/>
          <w:szCs w:val="20"/>
          <w:rtl w:val="true"/>
          <w:lang w:bidi="he-IL"/>
        </w:rPr>
        <w:t>ג</w:t>
      </w:r>
      <w:r>
        <w:rPr>
          <w:sz w:val="20"/>
          <w:szCs w:val="20"/>
          <w:rtl w:val="true"/>
          <w:lang w:bidi="he-IL"/>
        </w:rPr>
        <w:t xml:space="preserve">, </w:t>
      </w:r>
      <w:r>
        <w:rPr>
          <w:sz w:val="20"/>
          <w:szCs w:val="20"/>
          <w:rtl w:val="true"/>
          <w:lang w:bidi="he-IL"/>
        </w:rPr>
        <w:t>ורמ</w:t>
      </w:r>
      <w:r>
        <w:rPr>
          <w:sz w:val="20"/>
          <w:szCs w:val="20"/>
          <w:rtl w:val="true"/>
          <w:lang w:bidi="he-IL"/>
        </w:rPr>
        <w:t>"</w:t>
      </w:r>
      <w:r>
        <w:rPr>
          <w:sz w:val="20"/>
          <w:szCs w:val="20"/>
          <w:rtl w:val="true"/>
          <w:lang w:bidi="he-IL"/>
        </w:rPr>
        <w:t>א וט</w:t>
      </w:r>
      <w:r>
        <w:rPr>
          <w:sz w:val="20"/>
          <w:szCs w:val="20"/>
          <w:rtl w:val="true"/>
          <w:lang w:bidi="he-IL"/>
        </w:rPr>
        <w:t>"</w:t>
      </w:r>
      <w:r>
        <w:rPr>
          <w:sz w:val="20"/>
          <w:szCs w:val="20"/>
          <w:rtl w:val="true"/>
          <w:lang w:bidi="he-IL"/>
        </w:rPr>
        <w:t>ז סי</w:t>
      </w:r>
      <w:r>
        <w:rPr>
          <w:sz w:val="20"/>
          <w:szCs w:val="20"/>
          <w:rtl w:val="true"/>
          <w:lang w:bidi="he-IL"/>
        </w:rPr>
        <w:t xml:space="preserve">' </w:t>
      </w:r>
      <w:r>
        <w:rPr>
          <w:sz w:val="20"/>
          <w:szCs w:val="20"/>
          <w:rtl w:val="true"/>
          <w:lang w:bidi="he-IL"/>
        </w:rPr>
        <w:t>תר</w:t>
      </w:r>
      <w:r>
        <w:rPr>
          <w:sz w:val="20"/>
          <w:szCs w:val="20"/>
          <w:rtl w:val="true"/>
          <w:lang w:bidi="he-IL"/>
        </w:rPr>
        <w:t>"</w:t>
      </w:r>
      <w:r>
        <w:rPr>
          <w:sz w:val="20"/>
          <w:szCs w:val="20"/>
          <w:rtl w:val="true"/>
          <w:lang w:bidi="he-IL"/>
        </w:rPr>
        <w:t>י ס</w:t>
      </w:r>
      <w:r>
        <w:rPr>
          <w:sz w:val="20"/>
          <w:szCs w:val="20"/>
          <w:rtl w:val="true"/>
          <w:lang w:bidi="he-IL"/>
        </w:rPr>
        <w:t>"</w:t>
      </w:r>
      <w:r>
        <w:rPr>
          <w:sz w:val="20"/>
          <w:szCs w:val="20"/>
          <w:rtl w:val="true"/>
          <w:lang w:bidi="he-IL"/>
        </w:rPr>
        <w:t>ק ג</w:t>
      </w:r>
      <w:r>
        <w:rPr>
          <w:sz w:val="20"/>
          <w:szCs w:val="20"/>
          <w:rtl w:val="true"/>
          <w:lang w:bidi="he-IL"/>
        </w:rPr>
        <w:t xml:space="preserve">' </w:t>
      </w:r>
      <w:r>
        <w:rPr>
          <w:sz w:val="20"/>
          <w:szCs w:val="20"/>
          <w:rtl w:val="true"/>
          <w:lang w:bidi="he-IL"/>
        </w:rPr>
        <w:t>ומשנה ברורה ס</w:t>
      </w:r>
      <w:r>
        <w:rPr>
          <w:sz w:val="20"/>
          <w:szCs w:val="20"/>
          <w:rtl w:val="true"/>
          <w:lang w:bidi="he-IL"/>
        </w:rPr>
        <w:t>"</w:t>
      </w:r>
      <w:r>
        <w:rPr>
          <w:sz w:val="20"/>
          <w:szCs w:val="20"/>
          <w:rtl w:val="true"/>
          <w:lang w:bidi="he-IL"/>
        </w:rPr>
        <w:t>ק י</w:t>
      </w:r>
      <w:r>
        <w:rPr>
          <w:sz w:val="20"/>
          <w:szCs w:val="20"/>
          <w:rtl w:val="true"/>
          <w:lang w:bidi="he-IL"/>
        </w:rPr>
        <w:t>"</w:t>
      </w:r>
      <w:r>
        <w:rPr>
          <w:sz w:val="20"/>
          <w:szCs w:val="20"/>
          <w:rtl w:val="true"/>
          <w:lang w:bidi="he-IL"/>
        </w:rPr>
        <w:t>ח</w:t>
      </w:r>
      <w:r>
        <w:rPr>
          <w:sz w:val="20"/>
          <w:szCs w:val="20"/>
          <w:rtl w:val="true"/>
          <w:lang w:bidi="he-IL"/>
        </w:rPr>
        <w:t xml:space="preserve">), </w:t>
      </w:r>
      <w:r>
        <w:rPr>
          <w:rtl w:val="true"/>
          <w:lang w:bidi="he-IL"/>
        </w:rPr>
        <w:t>הנה מנהגנו כמדומה שאין לובשין</w:t>
      </w:r>
      <w:r>
        <w:rPr>
          <w:rtl w:val="true"/>
          <w:lang w:bidi="he-IL"/>
        </w:rPr>
        <w:t xml:space="preserve">. </w:t>
      </w:r>
      <w:r>
        <w:rPr>
          <w:rtl w:val="true"/>
          <w:lang w:bidi="he-IL"/>
        </w:rPr>
        <w:t>ומסתבר כן בזמננו</w:t>
      </w:r>
      <w:r>
        <w:rPr>
          <w:rtl w:val="true"/>
          <w:lang w:bidi="he-IL"/>
        </w:rPr>
        <w:t xml:space="preserve">, </w:t>
      </w:r>
      <w:r>
        <w:rPr>
          <w:rtl w:val="true"/>
          <w:lang w:bidi="he-IL"/>
        </w:rPr>
        <w:t>שהטעם דיזכור מזה יום המיתה ביו</w:t>
      </w:r>
      <w:r>
        <w:rPr>
          <w:rtl w:val="true"/>
          <w:lang w:bidi="he-IL"/>
        </w:rPr>
        <w:t>"</w:t>
      </w:r>
      <w:r>
        <w:rPr>
          <w:rtl w:val="true"/>
          <w:lang w:bidi="he-IL"/>
        </w:rPr>
        <w:t>כ</w:t>
      </w:r>
      <w:r>
        <w:rPr>
          <w:rtl w:val="true"/>
          <w:lang w:bidi="he-IL"/>
        </w:rPr>
        <w:t xml:space="preserve">, </w:t>
      </w:r>
      <w:r>
        <w:rPr>
          <w:rtl w:val="true"/>
          <w:lang w:bidi="he-IL"/>
        </w:rPr>
        <w:t>וכן בפסח שלא תזוח דעתו עליו</w:t>
      </w:r>
      <w:r>
        <w:rPr>
          <w:rtl w:val="true"/>
          <w:lang w:bidi="he-IL"/>
        </w:rPr>
        <w:t xml:space="preserve">, </w:t>
      </w:r>
      <w:r>
        <w:rPr>
          <w:rtl w:val="true"/>
          <w:lang w:bidi="he-IL"/>
        </w:rPr>
        <w:t>כמעט שאין מרגישין זה כלל</w:t>
      </w:r>
      <w:r>
        <w:rPr>
          <w:rtl w:val="true"/>
          <w:lang w:bidi="he-IL"/>
        </w:rPr>
        <w:t xml:space="preserve">. </w:t>
      </w:r>
      <w:r>
        <w:rPr>
          <w:rtl w:val="true"/>
          <w:lang w:bidi="he-IL"/>
        </w:rPr>
        <w:t>ונשאר רק טעם השני להיות דוגמא למלאכי השרת ביו</w:t>
      </w:r>
      <w:r>
        <w:rPr>
          <w:rtl w:val="true"/>
          <w:lang w:bidi="he-IL"/>
        </w:rPr>
        <w:t>"</w:t>
      </w:r>
      <w:r>
        <w:rPr>
          <w:rtl w:val="true"/>
          <w:lang w:bidi="he-IL"/>
        </w:rPr>
        <w:t>כ</w:t>
      </w:r>
      <w:r>
        <w:rPr>
          <w:rtl w:val="true"/>
          <w:lang w:bidi="he-IL"/>
        </w:rPr>
        <w:t xml:space="preserve">, </w:t>
      </w:r>
      <w:r>
        <w:rPr>
          <w:rtl w:val="true"/>
          <w:lang w:bidi="he-IL"/>
        </w:rPr>
        <w:t>ובפסח הוא ג</w:t>
      </w:r>
      <w:r>
        <w:rPr>
          <w:rtl w:val="true"/>
          <w:lang w:bidi="he-IL"/>
        </w:rPr>
        <w:t>"</w:t>
      </w:r>
      <w:r>
        <w:rPr>
          <w:rtl w:val="true"/>
          <w:lang w:bidi="he-IL"/>
        </w:rPr>
        <w:t>כ לחשיבות</w:t>
      </w:r>
      <w:r>
        <w:rPr>
          <w:rtl w:val="true"/>
          <w:lang w:bidi="he-IL"/>
        </w:rPr>
        <w:t xml:space="preserve">, </w:t>
      </w:r>
      <w:r>
        <w:rPr>
          <w:rtl w:val="true"/>
          <w:lang w:bidi="he-IL"/>
        </w:rPr>
        <w:t>שבשביל זה הא אין לאבל ללבוש</w:t>
      </w:r>
      <w:r>
        <w:rPr>
          <w:rFonts w:hint="cs"/>
          <w:rtl w:val="true"/>
          <w:lang w:bidi="he-IL"/>
        </w:rPr>
        <w:t>".</w:t>
      </w:r>
    </w:p>
    <w:p>
      <w:pPr>
        <w:pStyle w:val="Normal"/>
        <w:numPr>
          <w:ilvl w:val="3"/>
          <w:numId w:val="7"/>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 ירח האיתנים עמ</w:t>
      </w:r>
      <w:r>
        <w:rPr>
          <w:rtl w:val="true"/>
        </w:rPr>
        <w:t xml:space="preserve">' </w:t>
      </w:r>
      <w:r>
        <w:rPr>
          <w:rFonts w:hint="cs"/>
          <w:rtl w:val="true"/>
          <w:lang w:bidi="he-IL"/>
        </w:rPr>
        <w:t>רמ</w:t>
      </w:r>
      <w:r>
        <w:rPr>
          <w:rFonts w:hint="cs"/>
          <w:rtl w:val="true"/>
          <w:lang w:bidi="he-IL"/>
        </w:rPr>
        <w:t>"</w:t>
      </w:r>
      <w:r>
        <w:rPr>
          <w:rFonts w:hint="cs"/>
          <w:rtl w:val="true"/>
          <w:lang w:bidi="he-IL"/>
        </w:rPr>
        <w:t>ז</w:t>
      </w:r>
      <w:r>
        <w:rPr>
          <w:rFonts w:hint="cs"/>
          <w:rtl w:val="true"/>
        </w:rPr>
        <w:t xml:space="preserve"> אות </w:t>
      </w:r>
      <w:r>
        <w:rPr>
          <w:rFonts w:hint="cs"/>
          <w:rtl w:val="true"/>
          <w:lang w:bidi="he-IL"/>
        </w:rPr>
        <w:t>שכ</w:t>
      </w:r>
      <w:r>
        <w:rPr>
          <w:rFonts w:hint="cs"/>
          <w:rtl w:val="true"/>
          <w:lang w:bidi="he-IL"/>
        </w:rPr>
        <w:t>"</w:t>
      </w:r>
      <w:r>
        <w:rPr>
          <w:rFonts w:hint="cs"/>
          <w:rtl w:val="true"/>
          <w:lang w:bidi="he-IL"/>
        </w:rPr>
        <w:t>ו</w:t>
      </w:r>
      <w:r>
        <w:rPr>
          <w:rFonts w:hint="cs"/>
          <w:rtl w:val="true"/>
        </w:rPr>
        <w:t xml:space="preserve">) </w:t>
      </w:r>
      <w:r>
        <w:rPr>
          <w:rtl w:val="true"/>
          <w:lang w:bidi="he-IL"/>
        </w:rPr>
        <w:t>–</w:t>
      </w:r>
      <w:r>
        <w:rPr>
          <w:rFonts w:hint="cs"/>
          <w:rtl w:val="true"/>
        </w:rPr>
        <w:t xml:space="preserve"> "</w:t>
      </w:r>
      <w:r>
        <w:rPr>
          <w:rtl w:val="true"/>
          <w:lang w:bidi="he-IL"/>
        </w:rPr>
        <w:t xml:space="preserve">האם אבל </w:t>
      </w:r>
      <w:r>
        <w:rPr>
          <w:rtl w:val="true"/>
          <w:lang w:bidi="he-IL"/>
        </w:rPr>
        <w:t>[</w:t>
      </w:r>
      <w:r>
        <w:rPr>
          <w:rtl w:val="true"/>
          <w:lang w:bidi="he-IL"/>
        </w:rPr>
        <w:t>בתוך ל</w:t>
      </w:r>
      <w:r>
        <w:rPr>
          <w:rtl w:val="true"/>
          <w:lang w:bidi="he-IL"/>
        </w:rPr>
        <w:t xml:space="preserve">' </w:t>
      </w:r>
      <w:r>
        <w:rPr>
          <w:rtl w:val="true"/>
          <w:lang w:bidi="he-IL"/>
        </w:rPr>
        <w:t>יום או י</w:t>
      </w:r>
      <w:r>
        <w:rPr>
          <w:rtl w:val="true"/>
          <w:lang w:bidi="he-IL"/>
        </w:rPr>
        <w:t>"</w:t>
      </w:r>
      <w:r>
        <w:rPr>
          <w:rtl w:val="true"/>
          <w:lang w:bidi="he-IL"/>
        </w:rPr>
        <w:t>ב חודש</w:t>
      </w:r>
      <w:r>
        <w:rPr>
          <w:rtl w:val="true"/>
          <w:lang w:bidi="he-IL"/>
        </w:rPr>
        <w:t xml:space="preserve">] </w:t>
      </w:r>
      <w:r>
        <w:rPr>
          <w:rtl w:val="true"/>
          <w:lang w:bidi="he-IL"/>
        </w:rPr>
        <w:t>לובש קיטל ביוה</w:t>
      </w:r>
      <w:r>
        <w:rPr>
          <w:rtl w:val="true"/>
          <w:lang w:bidi="he-IL"/>
        </w:rPr>
        <w:t>"</w:t>
      </w:r>
      <w:r>
        <w:rPr>
          <w:rtl w:val="true"/>
          <w:lang w:bidi="he-IL"/>
        </w:rPr>
        <w:t>כ</w:t>
      </w:r>
      <w:r>
        <w:rPr>
          <w:rtl w:val="true"/>
          <w:lang w:bidi="he-IL"/>
        </w:rPr>
        <w:t xml:space="preserve">. </w:t>
      </w:r>
      <w:r>
        <w:rPr>
          <w:rtl w:val="true"/>
          <w:lang w:bidi="he-IL"/>
        </w:rPr>
        <w:t>תשובה</w:t>
      </w:r>
      <w:r>
        <w:rPr>
          <w:rtl w:val="true"/>
          <w:lang w:bidi="he-IL"/>
        </w:rPr>
        <w:t xml:space="preserve">: </w:t>
      </w:r>
      <w:r>
        <w:rPr>
          <w:rtl w:val="true"/>
          <w:lang w:bidi="he-IL"/>
        </w:rPr>
        <w:t>כמדומני שנהגו לא ללבוש</w:t>
      </w:r>
      <w:r>
        <w:rPr>
          <w:rFonts w:hint="cs"/>
          <w:rtl w:val="true"/>
          <w:lang w:bidi="he-IL"/>
        </w:rPr>
        <w:t>".</w:t>
      </w:r>
    </w:p>
    <w:p>
      <w:pPr>
        <w:pStyle w:val="Normal"/>
        <w:numPr>
          <w:ilvl w:val="2"/>
          <w:numId w:val="7"/>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י</w:t>
      </w:r>
      <w:r>
        <w:rPr>
          <w:rFonts w:hint="cs"/>
          <w:rtl w:val="true"/>
          <w:lang w:bidi="he-IL"/>
        </w:rPr>
        <w:t>"</w:t>
      </w:r>
      <w:r>
        <w:rPr>
          <w:rFonts w:hint="cs"/>
          <w:rtl w:val="true"/>
          <w:lang w:bidi="he-IL"/>
        </w:rPr>
        <w:t>ח</w:t>
      </w:r>
      <w:r>
        <w:rPr>
          <w:rFonts w:hint="cs"/>
          <w:rtl w:val="true"/>
          <w:lang w:bidi="he-IL"/>
        </w:rPr>
        <w:t>).</w:t>
      </w:r>
    </w:p>
    <w:p>
      <w:pPr>
        <w:pStyle w:val="Normal"/>
        <w:numPr>
          <w:ilvl w:val="3"/>
          <w:numId w:val="7"/>
        </w:numPr>
        <w:bidi w:val="1"/>
        <w:ind w:hanging="57" w:start="567" w:end="0"/>
        <w:jc w:val="both"/>
        <w:rPr/>
      </w:pPr>
      <w:r>
        <w:rPr>
          <w:rFonts w:hint="cs"/>
          <w:rtl w:val="true"/>
          <w:lang w:bidi="he-IL"/>
        </w:rPr>
        <w:t xml:space="preserve">לענין פסח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תע</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numPr>
          <w:ilvl w:val="3"/>
          <w:numId w:val="7"/>
        </w:numPr>
        <w:bidi w:val="1"/>
        <w:ind w:hanging="57" w:start="567" w:end="0"/>
        <w:jc w:val="both"/>
        <w:rPr/>
      </w:pP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 xml:space="preserve">ח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ד</w:t>
      </w:r>
      <w:r>
        <w:rPr>
          <w:rtl w:val="true"/>
          <w:lang w:bidi="he-IL"/>
        </w:rPr>
        <w:t>) – "</w:t>
      </w:r>
      <w:r>
        <w:rPr>
          <w:rtl w:val="true"/>
          <w:lang w:bidi="he-IL"/>
        </w:rPr>
        <w:t>ויש להעיר דהמ</w:t>
      </w:r>
      <w:r>
        <w:rPr>
          <w:rtl w:val="true"/>
          <w:lang w:bidi="he-IL"/>
        </w:rPr>
        <w:t>"</w:t>
      </w:r>
      <w:r>
        <w:rPr>
          <w:rtl w:val="true"/>
          <w:lang w:bidi="he-IL"/>
        </w:rPr>
        <w:t>ב כאן הכריע כהט</w:t>
      </w:r>
      <w:r>
        <w:rPr>
          <w:rtl w:val="true"/>
          <w:lang w:bidi="he-IL"/>
        </w:rPr>
        <w:t>"</w:t>
      </w:r>
      <w:r>
        <w:rPr>
          <w:rtl w:val="true"/>
          <w:lang w:bidi="he-IL"/>
        </w:rPr>
        <w:t xml:space="preserve">ז </w:t>
      </w:r>
      <w:r>
        <w:rPr>
          <w:rFonts w:hint="cs"/>
          <w:rtl w:val="true"/>
          <w:lang w:bidi="he-IL"/>
        </w:rPr>
        <w:t>...</w:t>
      </w:r>
      <w:r>
        <w:rPr>
          <w:rtl w:val="true"/>
          <w:lang w:bidi="he-IL"/>
        </w:rPr>
        <w:t xml:space="preserve"> </w:t>
      </w:r>
      <w:r>
        <w:rPr>
          <w:rtl w:val="true"/>
          <w:lang w:bidi="he-IL"/>
        </w:rPr>
        <w:t>ובהל</w:t>
      </w:r>
      <w:r>
        <w:rPr>
          <w:rtl w:val="true"/>
          <w:lang w:bidi="he-IL"/>
        </w:rPr>
        <w:t xml:space="preserve">' </w:t>
      </w:r>
      <w:r>
        <w:rPr>
          <w:rtl w:val="true"/>
          <w:lang w:bidi="he-IL"/>
        </w:rPr>
        <w:t>פסח</w:t>
      </w:r>
      <w:r>
        <w:rPr>
          <w:rFonts w:hint="cs"/>
          <w:rtl w:val="true"/>
          <w:lang w:bidi="he-IL"/>
        </w:rPr>
        <w:t xml:space="preserve"> </w:t>
      </w:r>
      <w:r>
        <w:rPr>
          <w:rFonts w:hint="cs"/>
          <w:rtl w:val="true"/>
          <w:lang w:bidi="he-IL"/>
        </w:rPr>
        <w:t>...</w:t>
      </w:r>
      <w:r>
        <w:rPr>
          <w:rtl w:val="true"/>
          <w:lang w:bidi="he-IL"/>
        </w:rPr>
        <w:t xml:space="preserve"> </w:t>
      </w:r>
      <w:r>
        <w:rPr>
          <w:rtl w:val="true"/>
          <w:lang w:bidi="he-IL"/>
        </w:rPr>
        <w:t>ולכאו</w:t>
      </w:r>
      <w:r>
        <w:rPr>
          <w:rtl w:val="true"/>
          <w:lang w:bidi="he-IL"/>
        </w:rPr>
        <w:t xml:space="preserve">' </w:t>
      </w:r>
      <w:r>
        <w:rPr>
          <w:rtl w:val="true"/>
          <w:lang w:bidi="he-IL"/>
        </w:rPr>
        <w:t>הוי סתירה</w:t>
      </w:r>
      <w:r>
        <w:rPr>
          <w:rFonts w:hint="cs"/>
          <w:rtl w:val="true"/>
          <w:lang w:bidi="he-IL"/>
        </w:rPr>
        <w:t xml:space="preserve"> </w:t>
      </w:r>
      <w:r>
        <w:rPr>
          <w:rFonts w:hint="cs"/>
          <w:rtl w:val="true"/>
          <w:lang w:bidi="he-IL"/>
        </w:rPr>
        <w:t xml:space="preserve">... </w:t>
      </w:r>
      <w:r>
        <w:rPr>
          <w:rtl w:val="true"/>
          <w:lang w:bidi="he-IL"/>
        </w:rPr>
        <w:t>אבל דברי המ</w:t>
      </w:r>
      <w:r>
        <w:rPr>
          <w:rtl w:val="true"/>
          <w:lang w:bidi="he-IL"/>
        </w:rPr>
        <w:t>"</w:t>
      </w:r>
      <w:r>
        <w:rPr>
          <w:rtl w:val="true"/>
          <w:lang w:bidi="he-IL"/>
        </w:rPr>
        <w:t>ב צ</w:t>
      </w:r>
      <w:r>
        <w:rPr>
          <w:rtl w:val="true"/>
          <w:lang w:bidi="he-IL"/>
        </w:rPr>
        <w:t>"</w:t>
      </w:r>
      <w:r>
        <w:rPr>
          <w:rtl w:val="true"/>
          <w:lang w:bidi="he-IL"/>
        </w:rPr>
        <w:t>ע</w:t>
      </w:r>
      <w:r>
        <w:rPr>
          <w:rtl w:val="true"/>
          <w:lang w:bidi="he-IL"/>
        </w:rPr>
        <w:t xml:space="preserve">, </w:t>
      </w:r>
      <w:r>
        <w:rPr>
          <w:rtl w:val="true"/>
          <w:lang w:bidi="he-IL"/>
        </w:rPr>
        <w:t>ובפרט דלכאו</w:t>
      </w:r>
      <w:r>
        <w:rPr>
          <w:rtl w:val="true"/>
          <w:lang w:bidi="he-IL"/>
        </w:rPr>
        <w:t xml:space="preserve">' </w:t>
      </w:r>
      <w:r>
        <w:rPr>
          <w:rtl w:val="true"/>
          <w:lang w:bidi="he-IL"/>
        </w:rPr>
        <w:t>בפסח יש לחוש יותר</w:t>
      </w:r>
      <w:r>
        <w:rPr>
          <w:rFonts w:hint="cs"/>
          <w:rtl w:val="true"/>
          <w:lang w:bidi="he-IL"/>
        </w:rPr>
        <w:t xml:space="preserve"> </w:t>
      </w:r>
      <w:r>
        <w:rPr>
          <w:rtl w:val="true"/>
          <w:lang w:bidi="he-IL"/>
        </w:rPr>
        <w:t>שתזוח דעתו</w:t>
      </w:r>
      <w:r>
        <w:rPr>
          <w:rtl w:val="true"/>
          <w:lang w:bidi="he-IL"/>
        </w:rPr>
        <w:t xml:space="preserve">, </w:t>
      </w:r>
      <w:r>
        <w:rPr>
          <w:rtl w:val="true"/>
          <w:lang w:bidi="he-IL"/>
        </w:rPr>
        <w:t>כי הוא נוהג דרך חירות</w:t>
      </w:r>
      <w:r>
        <w:rPr>
          <w:rtl w:val="true"/>
          <w:lang w:bidi="he-IL"/>
        </w:rPr>
        <w:t xml:space="preserve">, </w:t>
      </w:r>
      <w:r>
        <w:rPr>
          <w:rtl w:val="true"/>
          <w:lang w:bidi="he-IL"/>
        </w:rPr>
        <w:t>וכן מדוייק בדברי הט</w:t>
      </w:r>
      <w:r>
        <w:rPr>
          <w:rtl w:val="true"/>
          <w:lang w:bidi="he-IL"/>
        </w:rPr>
        <w:t>"</w:t>
      </w:r>
      <w:r>
        <w:rPr>
          <w:rtl w:val="true"/>
          <w:lang w:bidi="he-IL"/>
        </w:rPr>
        <w:t>ז</w:t>
      </w:r>
      <w:r>
        <w:rPr>
          <w:rtl w:val="true"/>
          <w:lang w:bidi="he-IL"/>
        </w:rPr>
        <w:t xml:space="preserve">, </w:t>
      </w:r>
      <w:r>
        <w:rPr>
          <w:rtl w:val="true"/>
          <w:lang w:bidi="he-IL"/>
        </w:rPr>
        <w:t>דבהל</w:t>
      </w:r>
      <w:r>
        <w:rPr>
          <w:rtl w:val="true"/>
          <w:lang w:bidi="he-IL"/>
        </w:rPr>
        <w:t xml:space="preserve">' </w:t>
      </w:r>
      <w:r>
        <w:rPr>
          <w:rtl w:val="true"/>
          <w:lang w:bidi="he-IL"/>
        </w:rPr>
        <w:t>פסח כתב שיש לאבל</w:t>
      </w:r>
      <w:r>
        <w:rPr>
          <w:rFonts w:hint="cs"/>
          <w:rtl w:val="true"/>
          <w:lang w:bidi="he-IL"/>
        </w:rPr>
        <w:t xml:space="preserve"> </w:t>
      </w:r>
      <w:r>
        <w:rPr>
          <w:rtl w:val="true"/>
          <w:lang w:bidi="he-IL"/>
        </w:rPr>
        <w:t>ללובשו כדי שלא תזוח דעתו</w:t>
      </w:r>
      <w:r>
        <w:rPr>
          <w:rtl w:val="true"/>
          <w:lang w:bidi="he-IL"/>
        </w:rPr>
        <w:t xml:space="preserve">, </w:t>
      </w:r>
      <w:r>
        <w:rPr>
          <w:rtl w:val="true"/>
          <w:lang w:bidi="he-IL"/>
        </w:rPr>
        <w:t>ובהל</w:t>
      </w:r>
      <w:r>
        <w:rPr>
          <w:rtl w:val="true"/>
          <w:lang w:bidi="he-IL"/>
        </w:rPr>
        <w:t xml:space="preserve">' </w:t>
      </w:r>
      <w:r>
        <w:rPr>
          <w:rtl w:val="true"/>
          <w:lang w:bidi="he-IL"/>
        </w:rPr>
        <w:t>יוה</w:t>
      </w:r>
      <w:r>
        <w:rPr>
          <w:rtl w:val="true"/>
          <w:lang w:bidi="he-IL"/>
        </w:rPr>
        <w:t>"</w:t>
      </w:r>
      <w:r>
        <w:rPr>
          <w:rtl w:val="true"/>
          <w:lang w:bidi="he-IL"/>
        </w:rPr>
        <w:t>כ כתב שאין כ</w:t>
      </w:r>
      <w:r>
        <w:rPr>
          <w:rtl w:val="true"/>
          <w:lang w:bidi="he-IL"/>
        </w:rPr>
        <w:t>"</w:t>
      </w:r>
      <w:r>
        <w:rPr>
          <w:rtl w:val="true"/>
          <w:lang w:bidi="he-IL"/>
        </w:rPr>
        <w:t>כ קפידא אם לובשו ועכ</w:t>
      </w:r>
      <w:r>
        <w:rPr>
          <w:rtl w:val="true"/>
          <w:lang w:bidi="he-IL"/>
        </w:rPr>
        <w:t>"</w:t>
      </w:r>
      <w:r>
        <w:rPr>
          <w:rtl w:val="true"/>
          <w:lang w:bidi="he-IL"/>
        </w:rPr>
        <w:t>פ הלובש לא</w:t>
      </w:r>
      <w:r>
        <w:rPr>
          <w:rFonts w:hint="cs"/>
          <w:rtl w:val="true"/>
          <w:lang w:bidi="he-IL"/>
        </w:rPr>
        <w:t xml:space="preserve"> </w:t>
      </w:r>
      <w:r>
        <w:rPr>
          <w:rtl w:val="true"/>
          <w:lang w:bidi="he-IL"/>
        </w:rPr>
        <w:t>הפסיד</w:t>
      </w:r>
      <w:r>
        <w:rPr>
          <w:rtl w:val="true"/>
          <w:lang w:bidi="he-IL"/>
        </w:rPr>
        <w:t xml:space="preserve">, </w:t>
      </w:r>
      <w:r>
        <w:rPr>
          <w:rtl w:val="true"/>
          <w:lang w:bidi="he-IL"/>
        </w:rPr>
        <w:t>וע</w:t>
      </w:r>
      <w:r>
        <w:rPr>
          <w:rtl w:val="true"/>
          <w:lang w:bidi="he-IL"/>
        </w:rPr>
        <w:t>"</w:t>
      </w:r>
      <w:r>
        <w:rPr>
          <w:rtl w:val="true"/>
          <w:lang w:bidi="he-IL"/>
        </w:rPr>
        <w:t>כ דבפסח חיישינן טפי ולכן כתב שיש לו ללובשו</w:t>
      </w:r>
      <w:r>
        <w:rPr>
          <w:rtl w:val="true"/>
          <w:lang w:bidi="he-IL"/>
        </w:rPr>
        <w:t xml:space="preserve">, </w:t>
      </w:r>
      <w:r>
        <w:rPr>
          <w:rtl w:val="true"/>
          <w:lang w:bidi="he-IL"/>
        </w:rPr>
        <w:t>ורק ביוה</w:t>
      </w:r>
      <w:r>
        <w:rPr>
          <w:rtl w:val="true"/>
          <w:lang w:bidi="he-IL"/>
        </w:rPr>
        <w:t>"</w:t>
      </w:r>
      <w:r>
        <w:rPr>
          <w:rtl w:val="true"/>
          <w:lang w:bidi="he-IL"/>
        </w:rPr>
        <w:t>כ לא החליט ללובשו</w:t>
      </w:r>
      <w:r>
        <w:rPr>
          <w:rtl w:val="true"/>
          <w:lang w:bidi="he-IL"/>
        </w:rPr>
        <w:t>,</w:t>
      </w:r>
      <w:r>
        <w:rPr>
          <w:rFonts w:hint="cs"/>
          <w:rtl w:val="true"/>
          <w:lang w:bidi="he-IL"/>
        </w:rPr>
        <w:t xml:space="preserve"> </w:t>
      </w:r>
      <w:r>
        <w:rPr>
          <w:rtl w:val="true"/>
          <w:lang w:bidi="he-IL"/>
        </w:rPr>
        <w:t>כי החשש שמא תזוח דעתו אינו חזק כ</w:t>
      </w:r>
      <w:r>
        <w:rPr>
          <w:rtl w:val="true"/>
          <w:lang w:bidi="he-IL"/>
        </w:rPr>
        <w:t>"</w:t>
      </w:r>
      <w:r>
        <w:rPr>
          <w:rtl w:val="true"/>
          <w:lang w:bidi="he-IL"/>
        </w:rPr>
        <w:t>כ</w:t>
      </w:r>
      <w:r>
        <w:rPr>
          <w:rtl w:val="true"/>
          <w:lang w:bidi="he-IL"/>
        </w:rPr>
        <w:t xml:space="preserve">, </w:t>
      </w:r>
      <w:r>
        <w:rPr>
          <w:rtl w:val="true"/>
          <w:lang w:bidi="he-IL"/>
        </w:rPr>
        <w:t>וצע</w:t>
      </w:r>
      <w:r>
        <w:rPr>
          <w:rtl w:val="true"/>
          <w:lang w:bidi="he-IL"/>
        </w:rPr>
        <w:t>"</w:t>
      </w:r>
      <w:r>
        <w:rPr>
          <w:rtl w:val="true"/>
          <w:lang w:bidi="he-IL"/>
        </w:rPr>
        <w:t>ע בשיטת המ</w:t>
      </w:r>
      <w:r>
        <w:rPr>
          <w:rtl w:val="true"/>
          <w:lang w:bidi="he-IL"/>
        </w:rPr>
        <w:t>"</w:t>
      </w:r>
      <w:r>
        <w:rPr>
          <w:rtl w:val="true"/>
          <w:lang w:bidi="he-IL"/>
        </w:rPr>
        <w:t>ב</w:t>
      </w:r>
      <w:r>
        <w:rPr>
          <w:rFonts w:hint="cs"/>
          <w:rtl w:val="true"/>
          <w:lang w:bidi="he-IL"/>
        </w:rPr>
        <w:t>".</w:t>
      </w:r>
    </w:p>
    <w:p>
      <w:pPr>
        <w:pStyle w:val="Normal"/>
        <w:bidi w:val="1"/>
        <w:ind w:end="0"/>
        <w:jc w:val="both"/>
        <w:rPr/>
      </w:pPr>
      <w:r>
        <w:rPr>
          <w:rtl w:val="true"/>
        </w:rPr>
      </w:r>
    </w:p>
    <w:p>
      <w:pPr>
        <w:pStyle w:val="Normal"/>
        <w:numPr>
          <w:ilvl w:val="1"/>
          <w:numId w:val="7"/>
        </w:numPr>
        <w:bidi w:val="1"/>
        <w:ind w:hanging="57" w:start="227" w:end="0"/>
        <w:jc w:val="both"/>
        <w:rPr/>
      </w:pPr>
      <w:bookmarkStart w:id="17" w:name="_Hlk78382598"/>
      <w:bookmarkStart w:id="18" w:name="_Hlk78317699"/>
      <w:r>
        <w:rPr>
          <w:rFonts w:hint="cs"/>
          <w:b/>
          <w:b/>
          <w:bCs/>
          <w:rtl w:val="true"/>
          <w:lang w:bidi="he-IL"/>
        </w:rPr>
        <w:t xml:space="preserve">שנה ראשונה </w:t>
      </w:r>
      <w:r>
        <w:rPr>
          <w:rFonts w:hint="cs"/>
          <w:b/>
          <w:bCs/>
          <w:rtl w:val="true"/>
          <w:lang w:bidi="he-IL"/>
        </w:rPr>
        <w:t xml:space="preserve">- </w:t>
      </w:r>
      <w:r>
        <w:rPr>
          <w:rFonts w:hint="cs"/>
          <w:b/>
          <w:b/>
          <w:bCs/>
          <w:rtl w:val="true"/>
          <w:lang w:bidi="he-IL"/>
        </w:rPr>
        <w:t>לענין יהכ</w:t>
      </w:r>
      <w:r>
        <w:rPr>
          <w:rFonts w:hint="cs"/>
          <w:b/>
          <w:bCs/>
          <w:rtl w:val="true"/>
          <w:lang w:bidi="he-IL"/>
        </w:rPr>
        <w:t>"</w:t>
      </w:r>
      <w:r>
        <w:rPr>
          <w:rFonts w:hint="cs"/>
          <w:b/>
          <w:b/>
          <w:bCs/>
          <w:rtl w:val="true"/>
          <w:lang w:bidi="he-IL"/>
        </w:rPr>
        <w:t>פ</w:t>
      </w:r>
      <w:r>
        <w:rPr>
          <w:rFonts w:hint="cs"/>
          <w:rtl w:val="true"/>
          <w:lang w:bidi="he-IL"/>
        </w:rPr>
        <w:t>.</w:t>
      </w:r>
    </w:p>
    <w:p>
      <w:pPr>
        <w:pStyle w:val="Normal"/>
        <w:numPr>
          <w:ilvl w:val="2"/>
          <w:numId w:val="7"/>
        </w:numPr>
        <w:bidi w:val="1"/>
        <w:ind w:hanging="57" w:start="397" w:end="0"/>
        <w:jc w:val="both"/>
        <w:rPr/>
      </w:pPr>
      <w:r>
        <w:rPr>
          <w:rFonts w:hint="cs"/>
          <w:rtl w:val="true"/>
          <w:lang w:bidi="he-IL"/>
        </w:rPr>
        <w:t>שלא לובש קיטל</w:t>
      </w:r>
      <w:r>
        <w:rPr>
          <w:rFonts w:hint="cs"/>
          <w:rtl w:val="true"/>
          <w:lang w:bidi="he-IL"/>
        </w:rPr>
        <w:t>.</w:t>
      </w:r>
    </w:p>
    <w:p>
      <w:pPr>
        <w:pStyle w:val="Normal"/>
        <w:numPr>
          <w:ilvl w:val="3"/>
          <w:numId w:val="7"/>
        </w:numPr>
        <w:bidi w:val="1"/>
        <w:ind w:hanging="57" w:start="567" w:end="0"/>
        <w:jc w:val="both"/>
        <w:rPr/>
      </w:pPr>
      <w:r>
        <w:rPr>
          <w:u w:val="single"/>
          <w:rtl w:val="true"/>
          <w:lang w:bidi="he-IL"/>
        </w:rPr>
        <w:t>מהר</w:t>
      </w:r>
      <w:r>
        <w:rPr>
          <w:u w:val="single"/>
          <w:rtl w:val="true"/>
          <w:lang w:bidi="he-IL"/>
        </w:rPr>
        <w:t>"</w:t>
      </w:r>
      <w:r>
        <w:rPr>
          <w:u w:val="single"/>
          <w:rtl w:val="true"/>
          <w:lang w:bidi="he-IL"/>
        </w:rPr>
        <w:t>ם שיק</w:t>
      </w:r>
      <w:r>
        <w:rPr>
          <w:rtl w:val="true"/>
          <w:lang w:bidi="he-IL"/>
        </w:rPr>
        <w:t xml:space="preserve"> </w:t>
      </w:r>
      <w:r>
        <w:rPr>
          <w:rFonts w:hint="cs"/>
          <w:rtl w:val="true"/>
          <w:lang w:bidi="he-IL"/>
        </w:rPr>
        <w:t>(</w:t>
      </w:r>
      <w:r>
        <w:rPr>
          <w:rtl w:val="true"/>
          <w:lang w:bidi="he-IL"/>
        </w:rPr>
        <w:t>או</w:t>
      </w:r>
      <w:r>
        <w:rPr>
          <w:rtl w:val="true"/>
          <w:lang w:bidi="he-IL"/>
        </w:rPr>
        <w:t>"</w:t>
      </w:r>
      <w:r>
        <w:rPr>
          <w:rtl w:val="true"/>
          <w:lang w:bidi="he-IL"/>
        </w:rPr>
        <w:t>ח סי</w:t>
      </w:r>
      <w:r>
        <w:rPr>
          <w:rtl w:val="true"/>
          <w:lang w:bidi="he-IL"/>
        </w:rPr>
        <w:t xml:space="preserve">' </w:t>
      </w:r>
      <w:r>
        <w:rPr>
          <w:rtl w:val="true"/>
          <w:lang w:bidi="he-IL"/>
        </w:rPr>
        <w:t>כ</w:t>
      </w:r>
      <w:r>
        <w:rPr>
          <w:rtl w:val="true"/>
          <w:lang w:bidi="he-IL"/>
        </w:rPr>
        <w:t>"</w:t>
      </w:r>
      <w:r>
        <w:rPr>
          <w:rtl w:val="true"/>
          <w:lang w:bidi="he-IL"/>
        </w:rPr>
        <w:t>ח</w:t>
      </w:r>
      <w:r>
        <w:rPr>
          <w:rFonts w:hint="cs"/>
          <w:rtl w:val="true"/>
          <w:lang w:bidi="he-IL"/>
        </w:rPr>
        <w:t xml:space="preserve">), </w:t>
      </w:r>
      <w:r>
        <w:rPr>
          <w:rtl w:val="true"/>
          <w:lang w:bidi="he-IL"/>
        </w:rPr>
        <w:t>הו</w:t>
      </w:r>
      <w:r>
        <w:rPr>
          <w:rtl w:val="true"/>
          <w:lang w:bidi="he-IL"/>
        </w:rPr>
        <w:t>"</w:t>
      </w:r>
      <w:r>
        <w:rPr>
          <w:rtl w:val="true"/>
          <w:lang w:bidi="he-IL"/>
        </w:rPr>
        <w:t xml:space="preserve">ד </w:t>
      </w:r>
      <w:r>
        <w:rPr>
          <w:u w:val="single"/>
          <w:rtl w:val="true"/>
          <w:lang w:bidi="he-IL"/>
        </w:rPr>
        <w:t>באורחות חיים</w:t>
      </w:r>
      <w:r>
        <w:rPr>
          <w:rtl w:val="true"/>
          <w:lang w:bidi="he-IL"/>
        </w:rPr>
        <w:t xml:space="preserve"> </w:t>
      </w:r>
      <w:r>
        <w:rPr>
          <w:rFonts w:hint="cs"/>
          <w:rtl w:val="true"/>
          <w:lang w:bidi="he-IL"/>
        </w:rPr>
        <w:t>(</w:t>
      </w:r>
      <w:r>
        <w:rPr>
          <w:rtl w:val="true"/>
          <w:lang w:bidi="he-IL"/>
        </w:rPr>
        <w:t>ס</w:t>
      </w:r>
      <w:r>
        <w:rPr>
          <w:rFonts w:hint="cs"/>
          <w:rtl w:val="true"/>
          <w:lang w:bidi="he-IL"/>
        </w:rPr>
        <w:t>"</w:t>
      </w:r>
      <w:r>
        <w:rPr>
          <w:rtl w:val="true"/>
          <w:lang w:bidi="he-IL"/>
        </w:rPr>
        <w:t>ק</w:t>
      </w:r>
      <w:r>
        <w:rPr>
          <w:rFonts w:hint="cs"/>
          <w:rtl w:val="true"/>
          <w:lang w:bidi="he-IL"/>
        </w:rPr>
        <w:t xml:space="preserve"> </w:t>
      </w:r>
      <w:r>
        <w:rPr>
          <w:rtl w:val="true"/>
          <w:lang w:bidi="he-IL"/>
        </w:rPr>
        <w:t>ט</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ועי</w:t>
      </w:r>
      <w:r>
        <w:rPr>
          <w:rFonts w:hint="cs"/>
          <w:rtl w:val="true"/>
          <w:lang w:bidi="he-IL"/>
        </w:rPr>
        <w:t xml:space="preserve">') </w:t>
      </w:r>
      <w:r>
        <w:rPr>
          <w:rtl w:val="true"/>
          <w:lang w:bidi="he-IL"/>
        </w:rPr>
        <w:t>–</w:t>
      </w:r>
      <w:r>
        <w:rPr>
          <w:rFonts w:hint="cs"/>
          <w:rtl w:val="true"/>
          <w:lang w:bidi="he-IL"/>
        </w:rPr>
        <w:t xml:space="preserve"> "</w:t>
      </w:r>
      <w:r>
        <w:rPr>
          <w:rtl w:val="true"/>
          <w:lang w:bidi="he-IL"/>
        </w:rPr>
        <w:t>ומה ששאל עוד מה טעם יש במנהג שבשנה ראשונה שלאחר החתונה אין לובשין הקיטל בראש השנה ויום הכפורים</w:t>
      </w:r>
      <w:r>
        <w:rPr>
          <w:rtl w:val="true"/>
          <w:lang w:bidi="he-IL"/>
        </w:rPr>
        <w:t xml:space="preserve">, </w:t>
      </w:r>
      <w:r>
        <w:rPr>
          <w:rtl w:val="true"/>
          <w:lang w:bidi="he-IL"/>
        </w:rPr>
        <w:t>ומה הדין באם אחד רוצה ללבוש קיטל</w:t>
      </w:r>
      <w:r>
        <w:rPr>
          <w:rtl w:val="true"/>
          <w:lang w:bidi="he-IL"/>
        </w:rPr>
        <w:t xml:space="preserve">, </w:t>
      </w:r>
      <w:r>
        <w:rPr>
          <w:rtl w:val="true"/>
          <w:lang w:bidi="he-IL"/>
        </w:rPr>
        <w:t>אם צריכין לגעור בו</w:t>
      </w:r>
      <w:r>
        <w:rPr>
          <w:rtl w:val="true"/>
          <w:lang w:bidi="he-IL"/>
        </w:rPr>
        <w:t xml:space="preserve">. </w:t>
      </w:r>
      <w:r>
        <w:rPr>
          <w:rtl w:val="true"/>
          <w:lang w:bidi="he-IL"/>
        </w:rPr>
        <w:t>הנה אמת הדבר שלא ראיתי ולא שמעתי שום טעם לזה</w:t>
      </w:r>
      <w:r>
        <w:rPr>
          <w:rtl w:val="true"/>
          <w:lang w:bidi="he-IL"/>
        </w:rPr>
        <w:t xml:space="preserve">, </w:t>
      </w:r>
      <w:r>
        <w:rPr>
          <w:rtl w:val="true"/>
          <w:lang w:bidi="he-IL"/>
        </w:rPr>
        <w:t>ולא מצאתי שום מקור למנהג זה</w:t>
      </w:r>
      <w:r>
        <w:rPr>
          <w:rtl w:val="true"/>
          <w:lang w:bidi="he-IL"/>
        </w:rPr>
        <w:t xml:space="preserve">. </w:t>
      </w:r>
      <w:r>
        <w:rPr>
          <w:rtl w:val="true"/>
          <w:lang w:bidi="he-IL"/>
        </w:rPr>
        <w:t>מכל מקום כל מנהג ישראל תורה הוא ויש לו טעם</w:t>
      </w:r>
      <w:r>
        <w:rPr>
          <w:rtl w:val="true"/>
          <w:lang w:bidi="he-IL"/>
        </w:rPr>
        <w:t xml:space="preserve">. </w:t>
      </w:r>
      <w:r>
        <w:rPr>
          <w:rtl w:val="true"/>
          <w:lang w:bidi="he-IL"/>
        </w:rPr>
        <w:t xml:space="preserve">ואני המלצתי שאפשר דמשום דעד עשרים אין בית דין של מעלה מענישים </w:t>
      </w:r>
      <w:r>
        <w:rPr>
          <w:rtl w:val="true"/>
          <w:lang w:bidi="he-IL"/>
        </w:rPr>
        <w:t>[</w:t>
      </w:r>
      <w:r>
        <w:rPr>
          <w:rtl w:val="true"/>
          <w:lang w:bidi="he-IL"/>
        </w:rPr>
        <w:t>שבת פ</w:t>
      </w:r>
      <w:r>
        <w:rPr>
          <w:rtl w:val="true"/>
          <w:lang w:bidi="he-IL"/>
        </w:rPr>
        <w:t>"</w:t>
      </w:r>
      <w:r>
        <w:rPr>
          <w:rtl w:val="true"/>
          <w:lang w:bidi="he-IL"/>
        </w:rPr>
        <w:t>ט ע</w:t>
      </w:r>
      <w:r>
        <w:rPr>
          <w:rtl w:val="true"/>
          <w:lang w:bidi="he-IL"/>
        </w:rPr>
        <w:t>"</w:t>
      </w:r>
      <w:r>
        <w:rPr>
          <w:rtl w:val="true"/>
          <w:lang w:bidi="he-IL"/>
        </w:rPr>
        <w:t>ב</w:t>
      </w:r>
      <w:r>
        <w:rPr>
          <w:rtl w:val="true"/>
          <w:lang w:bidi="he-IL"/>
        </w:rPr>
        <w:t xml:space="preserve">], </w:t>
      </w:r>
      <w:r>
        <w:rPr>
          <w:rtl w:val="true"/>
          <w:lang w:bidi="he-IL"/>
        </w:rPr>
        <w:t>והטעם משום דאין לו דעת צלולה כבן עשרים</w:t>
      </w:r>
      <w:r>
        <w:rPr>
          <w:rtl w:val="true"/>
          <w:lang w:bidi="he-IL"/>
        </w:rPr>
        <w:t xml:space="preserve">, </w:t>
      </w:r>
      <w:r>
        <w:rPr>
          <w:rtl w:val="true"/>
          <w:lang w:bidi="he-IL"/>
        </w:rPr>
        <w:t xml:space="preserve">וקיימא לן </w:t>
      </w:r>
      <w:r>
        <w:rPr>
          <w:rtl w:val="true"/>
          <w:lang w:bidi="he-IL"/>
        </w:rPr>
        <w:t>[</w:t>
      </w:r>
      <w:r>
        <w:rPr>
          <w:rtl w:val="true"/>
          <w:lang w:bidi="he-IL"/>
        </w:rPr>
        <w:t>גיטין ס</w:t>
      </w:r>
      <w:r>
        <w:rPr>
          <w:rtl w:val="true"/>
          <w:lang w:bidi="he-IL"/>
        </w:rPr>
        <w:t>"</w:t>
      </w:r>
      <w:r>
        <w:rPr>
          <w:rtl w:val="true"/>
          <w:lang w:bidi="he-IL"/>
        </w:rPr>
        <w:t>ה ע</w:t>
      </w:r>
      <w:r>
        <w:rPr>
          <w:rtl w:val="true"/>
          <w:lang w:bidi="he-IL"/>
        </w:rPr>
        <w:t>"</w:t>
      </w:r>
      <w:r>
        <w:rPr>
          <w:rtl w:val="true"/>
          <w:lang w:bidi="he-IL"/>
        </w:rPr>
        <w:t>א</w:t>
      </w:r>
      <w:r>
        <w:rPr>
          <w:rtl w:val="true"/>
          <w:lang w:bidi="he-IL"/>
        </w:rPr>
        <w:t xml:space="preserve">] </w:t>
      </w:r>
      <w:r>
        <w:rPr>
          <w:rtl w:val="true"/>
          <w:lang w:bidi="he-IL"/>
        </w:rPr>
        <w:t>דלמכור בנכסי אביו צריך שיהיה בן עשרים</w:t>
      </w:r>
      <w:r>
        <w:rPr>
          <w:rtl w:val="true"/>
          <w:lang w:bidi="he-IL"/>
        </w:rPr>
        <w:t xml:space="preserve">. </w:t>
      </w:r>
      <w:r>
        <w:rPr>
          <w:rtl w:val="true"/>
          <w:lang w:bidi="he-IL"/>
        </w:rPr>
        <w:t xml:space="preserve">ואמרינן </w:t>
      </w:r>
      <w:r>
        <w:rPr>
          <w:rtl w:val="true"/>
          <w:lang w:bidi="he-IL"/>
        </w:rPr>
        <w:t>[</w:t>
      </w:r>
      <w:r>
        <w:rPr>
          <w:rtl w:val="true"/>
          <w:lang w:bidi="he-IL"/>
        </w:rPr>
        <w:t>אבות פ</w:t>
      </w:r>
      <w:r>
        <w:rPr>
          <w:rtl w:val="true"/>
          <w:lang w:bidi="he-IL"/>
        </w:rPr>
        <w:t>"</w:t>
      </w:r>
      <w:r>
        <w:rPr>
          <w:rtl w:val="true"/>
          <w:lang w:bidi="he-IL"/>
        </w:rPr>
        <w:t>ה מכ</w:t>
      </w:r>
      <w:r>
        <w:rPr>
          <w:rtl w:val="true"/>
          <w:lang w:bidi="he-IL"/>
        </w:rPr>
        <w:t>"</w:t>
      </w:r>
      <w:r>
        <w:rPr>
          <w:rtl w:val="true"/>
          <w:lang w:bidi="he-IL"/>
        </w:rPr>
        <w:t>א</w:t>
      </w:r>
      <w:r>
        <w:rPr>
          <w:rtl w:val="true"/>
          <w:lang w:bidi="he-IL"/>
        </w:rPr>
        <w:t xml:space="preserve">] </w:t>
      </w:r>
      <w:r>
        <w:rPr>
          <w:rtl w:val="true"/>
          <w:lang w:bidi="he-IL"/>
        </w:rPr>
        <w:t>בן שמונה עשרה לחופה</w:t>
      </w:r>
      <w:r>
        <w:rPr>
          <w:rtl w:val="true"/>
          <w:lang w:bidi="he-IL"/>
        </w:rPr>
        <w:t xml:space="preserve">. </w:t>
      </w:r>
      <w:r>
        <w:rPr>
          <w:rtl w:val="true"/>
          <w:lang w:bidi="he-IL"/>
        </w:rPr>
        <w:t>ולכך קודם שהוא בן עשרים לא שייך ביה שהוא דומה למלאכי השרת</w:t>
      </w:r>
      <w:r>
        <w:rPr>
          <w:rtl w:val="true"/>
          <w:lang w:bidi="he-IL"/>
        </w:rPr>
        <w:t xml:space="preserve">. </w:t>
      </w:r>
      <w:r>
        <w:rPr>
          <w:rtl w:val="true"/>
          <w:lang w:bidi="he-IL"/>
        </w:rPr>
        <w:t>ואפשר דגם לטעם השני המבואר בשלחן ערוך אורח חיים סימן תר</w:t>
      </w:r>
      <w:r>
        <w:rPr>
          <w:rtl w:val="true"/>
          <w:lang w:bidi="he-IL"/>
        </w:rPr>
        <w:t>"</w:t>
      </w:r>
      <w:r>
        <w:rPr>
          <w:rtl w:val="true"/>
          <w:lang w:bidi="he-IL"/>
        </w:rPr>
        <w:t xml:space="preserve">י </w:t>
      </w:r>
      <w:r>
        <w:rPr>
          <w:rtl w:val="true"/>
          <w:lang w:bidi="he-IL"/>
        </w:rPr>
        <w:t>[</w:t>
      </w:r>
      <w:r>
        <w:rPr>
          <w:rtl w:val="true"/>
          <w:lang w:bidi="he-IL"/>
        </w:rPr>
        <w:t>סעיף ד</w:t>
      </w:r>
      <w:r>
        <w:rPr>
          <w:rtl w:val="true"/>
          <w:lang w:bidi="he-IL"/>
        </w:rPr>
        <w:t xml:space="preserve">'] </w:t>
      </w:r>
      <w:r>
        <w:rPr>
          <w:rtl w:val="true"/>
          <w:lang w:bidi="he-IL"/>
        </w:rPr>
        <w:t>כדי שיהא לבו נכנע</w:t>
      </w:r>
      <w:r>
        <w:rPr>
          <w:rtl w:val="true"/>
          <w:lang w:bidi="he-IL"/>
        </w:rPr>
        <w:t xml:space="preserve">, </w:t>
      </w:r>
      <w:r>
        <w:rPr>
          <w:rtl w:val="true"/>
          <w:lang w:bidi="he-IL"/>
        </w:rPr>
        <w:t>לא הקפידו בבחור שהוא פחות מבן עשרים</w:t>
      </w:r>
      <w:r>
        <w:rPr>
          <w:rtl w:val="true"/>
          <w:lang w:bidi="he-IL"/>
        </w:rPr>
        <w:t xml:space="preserve">, </w:t>
      </w:r>
      <w:r>
        <w:rPr>
          <w:rtl w:val="true"/>
          <w:lang w:bidi="he-IL"/>
        </w:rPr>
        <w:t>וכדי לקבוע ולפרסם שיש מצוה לישא קודם עשרים</w:t>
      </w:r>
      <w:r>
        <w:rPr>
          <w:rtl w:val="true"/>
          <w:lang w:bidi="he-IL"/>
        </w:rPr>
        <w:t xml:space="preserve">, </w:t>
      </w:r>
      <w:r>
        <w:rPr>
          <w:rtl w:val="true"/>
          <w:lang w:bidi="he-IL"/>
        </w:rPr>
        <w:t>הנהיגו הדורות שלפנינו שאפילו בשנה שאחר החתונה</w:t>
      </w:r>
      <w:r>
        <w:rPr>
          <w:rtl w:val="true"/>
          <w:lang w:bidi="he-IL"/>
        </w:rPr>
        <w:t xml:space="preserve">, </w:t>
      </w:r>
      <w:r>
        <w:rPr>
          <w:rtl w:val="true"/>
          <w:lang w:bidi="he-IL"/>
        </w:rPr>
        <w:t>שעדיין הוא קודם שנעשה בן עשרים ואינו בר עונשין</w:t>
      </w:r>
      <w:r>
        <w:rPr>
          <w:rtl w:val="true"/>
          <w:lang w:bidi="he-IL"/>
        </w:rPr>
        <w:t xml:space="preserve">, </w:t>
      </w:r>
      <w:r>
        <w:rPr>
          <w:rtl w:val="true"/>
          <w:lang w:bidi="he-IL"/>
        </w:rPr>
        <w:t>שאינו צריך ללבוש קיטל ולהכניע לבו כולי האי</w:t>
      </w:r>
      <w:r>
        <w:rPr>
          <w:rtl w:val="true"/>
          <w:lang w:bidi="he-IL"/>
        </w:rPr>
        <w:t xml:space="preserve">. </w:t>
      </w:r>
      <w:r>
        <w:rPr>
          <w:rtl w:val="true"/>
          <w:lang w:bidi="he-IL"/>
        </w:rPr>
        <w:t>אמנם כיון שאין מנהג זה מבואר בשלחן ערוך</w:t>
      </w:r>
      <w:r>
        <w:rPr>
          <w:rtl w:val="true"/>
          <w:lang w:bidi="he-IL"/>
        </w:rPr>
        <w:t xml:space="preserve">, </w:t>
      </w:r>
      <w:r>
        <w:rPr>
          <w:rtl w:val="true"/>
          <w:lang w:bidi="he-IL"/>
        </w:rPr>
        <w:t>אין גוערין במי שרוצה ללבוש</w:t>
      </w:r>
      <w:r>
        <w:rPr>
          <w:rtl w:val="true"/>
          <w:lang w:bidi="he-IL"/>
        </w:rPr>
        <w:t xml:space="preserve">, </w:t>
      </w:r>
      <w:r>
        <w:rPr>
          <w:rtl w:val="true"/>
          <w:lang w:bidi="he-IL"/>
        </w:rPr>
        <w:t>כמבואר במגן אברהם סימן תר</w:t>
      </w:r>
      <w:r>
        <w:rPr>
          <w:rtl w:val="true"/>
          <w:lang w:bidi="he-IL"/>
        </w:rPr>
        <w:t>"</w:t>
      </w:r>
      <w:r>
        <w:rPr>
          <w:rtl w:val="true"/>
          <w:lang w:bidi="he-IL"/>
        </w:rPr>
        <w:t>צ ס</w:t>
      </w:r>
      <w:r>
        <w:rPr>
          <w:rtl w:val="true"/>
          <w:lang w:bidi="he-IL"/>
        </w:rPr>
        <w:t>"</w:t>
      </w:r>
      <w:r>
        <w:rPr>
          <w:rtl w:val="true"/>
          <w:lang w:bidi="he-IL"/>
        </w:rPr>
        <w:t>ק כ</w:t>
      </w:r>
      <w:r>
        <w:rPr>
          <w:rtl w:val="true"/>
          <w:lang w:bidi="he-IL"/>
        </w:rPr>
        <w:t>"</w:t>
      </w:r>
      <w:r>
        <w:rPr>
          <w:rtl w:val="true"/>
          <w:lang w:bidi="he-IL"/>
        </w:rPr>
        <w:t>ב דמנהג שנמצא בשום פוסק אין לשנות</w:t>
      </w:r>
      <w:r>
        <w:rPr>
          <w:rFonts w:hint="cs"/>
          <w:rtl w:val="true"/>
          <w:lang w:bidi="he-IL"/>
        </w:rPr>
        <w:t>".</w:t>
      </w:r>
    </w:p>
    <w:p>
      <w:pPr>
        <w:pStyle w:val="Normal"/>
        <w:numPr>
          <w:ilvl w:val="3"/>
          <w:numId w:val="7"/>
        </w:numPr>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דברי יציב</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רנ</w:t>
      </w:r>
      <w:r>
        <w:rPr>
          <w:rFonts w:hint="cs"/>
          <w:rtl w:val="true"/>
          <w:lang w:bidi="he-IL"/>
        </w:rPr>
        <w:t>"</w:t>
      </w:r>
      <w:r>
        <w:rPr>
          <w:rFonts w:hint="cs"/>
          <w:rtl w:val="true"/>
          <w:lang w:bidi="he-IL"/>
        </w:rPr>
        <w:t>ט</w:t>
      </w:r>
      <w:r>
        <w:rPr>
          <w:rFonts w:hint="cs"/>
          <w:rtl w:val="true"/>
          <w:lang w:bidi="he-IL"/>
        </w:rPr>
        <w:t xml:space="preserve">) - </w:t>
      </w:r>
      <w:r>
        <w:rPr>
          <w:rFonts w:hint="cs"/>
          <w:rtl w:val="true"/>
          <w:lang w:bidi="he-IL"/>
        </w:rPr>
        <w:t>ע</w:t>
      </w:r>
      <w:r>
        <w:rPr>
          <w:rFonts w:hint="cs"/>
          <w:rtl w:val="true"/>
          <w:lang w:bidi="he-IL"/>
        </w:rPr>
        <w:t>"</w:t>
      </w:r>
      <w:r>
        <w:rPr>
          <w:rFonts w:hint="cs"/>
          <w:rtl w:val="true"/>
          <w:lang w:bidi="he-IL"/>
        </w:rPr>
        <w:t xml:space="preserve">ש </w:t>
      </w:r>
      <w:r>
        <w:rPr>
          <w:rFonts w:hint="cs"/>
          <w:b/>
          <w:b/>
          <w:bCs/>
          <w:rtl w:val="true"/>
          <w:lang w:bidi="he-IL"/>
        </w:rPr>
        <w:t>לכמה טעמים</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tl w:val="true"/>
          <w:lang w:bidi="he-IL"/>
        </w:rPr>
        <w:t>תורת המועדים ס</w:t>
      </w:r>
      <w:r>
        <w:rPr>
          <w:rtl w:val="true"/>
          <w:lang w:bidi="he-IL"/>
        </w:rPr>
        <w:t xml:space="preserve">' </w:t>
      </w:r>
      <w:r>
        <w:rPr>
          <w:rtl w:val="true"/>
          <w:lang w:bidi="he-IL"/>
        </w:rPr>
        <w:t>ת</w:t>
      </w:r>
      <w:r>
        <w:rPr>
          <w:rFonts w:hint="cs"/>
          <w:rtl w:val="true"/>
          <w:lang w:bidi="he-IL"/>
        </w:rPr>
        <w:t>ר</w:t>
      </w:r>
      <w:r>
        <w:rPr>
          <w:rFonts w:hint="cs"/>
          <w:rtl w:val="true"/>
          <w:lang w:bidi="he-IL"/>
        </w:rPr>
        <w:t>"</w:t>
      </w:r>
      <w:r>
        <w:rPr>
          <w:rFonts w:hint="cs"/>
          <w:rtl w:val="true"/>
          <w:lang w:bidi="he-IL"/>
        </w:rPr>
        <w:t>י ס</w:t>
      </w:r>
      <w:r>
        <w:rPr>
          <w:rFonts w:hint="cs"/>
          <w:rtl w:val="true"/>
          <w:lang w:bidi="he-IL"/>
        </w:rPr>
        <w:t>"</w:t>
      </w:r>
      <w:r>
        <w:rPr>
          <w:rFonts w:hint="cs"/>
          <w:rtl w:val="true"/>
          <w:lang w:bidi="he-IL"/>
        </w:rPr>
        <w:t>ק ח</w:t>
      </w:r>
      <w:r>
        <w:rPr>
          <w:rFonts w:hint="cs"/>
          <w:rtl w:val="true"/>
          <w:lang w:bidi="he-IL"/>
        </w:rPr>
        <w:t xml:space="preserve">') </w:t>
      </w:r>
      <w:r>
        <w:rPr>
          <w:rtl w:val="true"/>
          <w:lang w:bidi="he-IL"/>
        </w:rPr>
        <w:t>–</w:t>
      </w:r>
      <w:r>
        <w:rPr>
          <w:rFonts w:hint="cs"/>
          <w:rtl w:val="true"/>
          <w:lang w:bidi="he-IL"/>
        </w:rPr>
        <w:t xml:space="preserve"> "</w:t>
      </w:r>
      <w:r>
        <w:rPr>
          <w:rtl w:val="true"/>
          <w:lang w:bidi="he-IL"/>
        </w:rPr>
        <w:t>אמנם מרן הגרח</w:t>
      </w:r>
      <w:r>
        <w:rPr>
          <w:rtl w:val="true"/>
          <w:lang w:bidi="he-IL"/>
        </w:rPr>
        <w:t>"</w:t>
      </w:r>
      <w:r>
        <w:rPr>
          <w:rtl w:val="true"/>
          <w:lang w:bidi="he-IL"/>
        </w:rPr>
        <w:t>ק אמר לי שלא נוהגים ללבוש</w:t>
      </w:r>
      <w:r>
        <w:rPr>
          <w:rFonts w:hint="cs"/>
          <w:rtl w:val="true"/>
          <w:lang w:bidi="he-IL"/>
        </w:rPr>
        <w:t>,</w:t>
      </w:r>
      <w:r>
        <w:rPr>
          <w:rtl w:val="true"/>
          <w:lang w:bidi="he-IL"/>
        </w:rPr>
        <w:t xml:space="preserve"> </w:t>
      </w:r>
      <w:r>
        <w:rPr>
          <w:rtl w:val="true"/>
          <w:lang w:bidi="he-IL"/>
        </w:rPr>
        <w:t>אפי</w:t>
      </w:r>
      <w:r>
        <w:rPr>
          <w:rtl w:val="true"/>
          <w:lang w:bidi="he-IL"/>
        </w:rPr>
        <w:t xml:space="preserve">' </w:t>
      </w:r>
      <w:r>
        <w:rPr>
          <w:rtl w:val="true"/>
          <w:lang w:bidi="he-IL"/>
        </w:rPr>
        <w:t>אם הוא ש</w:t>
      </w:r>
      <w:r>
        <w:rPr>
          <w:rtl w:val="true"/>
          <w:lang w:bidi="he-IL"/>
        </w:rPr>
        <w:t>"</w:t>
      </w:r>
      <w:r>
        <w:rPr>
          <w:rtl w:val="true"/>
          <w:lang w:bidi="he-IL"/>
        </w:rPr>
        <w:t>ץ</w:t>
      </w:r>
      <w:r>
        <w:rPr>
          <w:rFonts w:hint="cs"/>
          <w:rtl w:val="true"/>
          <w:lang w:bidi="he-IL"/>
        </w:rPr>
        <w:t>,</w:t>
      </w:r>
      <w:r>
        <w:rPr>
          <w:rtl w:val="true"/>
          <w:lang w:bidi="he-IL"/>
        </w:rPr>
        <w:t xml:space="preserve"> </w:t>
      </w:r>
      <w:r>
        <w:rPr>
          <w:rtl w:val="true"/>
          <w:lang w:bidi="he-IL"/>
        </w:rPr>
        <w:t xml:space="preserve">משום שהקיטל הוא בגד של מתים ובשנה ראשונה צריך להיות בשמחה </w:t>
      </w:r>
      <w:r>
        <w:rPr>
          <w:rFonts w:hint="cs"/>
          <w:rtl w:val="true"/>
          <w:lang w:bidi="he-IL"/>
        </w:rPr>
        <w:t>[</w:t>
      </w:r>
      <w:r>
        <w:rPr>
          <w:rtl w:val="true"/>
          <w:lang w:bidi="he-IL"/>
        </w:rPr>
        <w:t>גם הבעל וגם האשה</w:t>
      </w:r>
      <w:r>
        <w:rPr>
          <w:rFonts w:hint="cs"/>
          <w:rtl w:val="true"/>
          <w:lang w:bidi="he-IL"/>
        </w:rPr>
        <w:t>,</w:t>
      </w:r>
      <w:r>
        <w:rPr>
          <w:rtl w:val="true"/>
          <w:lang w:bidi="he-IL"/>
        </w:rPr>
        <w:t xml:space="preserve"> </w:t>
      </w:r>
      <w:r>
        <w:rPr>
          <w:rtl w:val="true"/>
          <w:lang w:bidi="he-IL"/>
        </w:rPr>
        <w:t>ולכן אף האשה מוחלת אי</w:t>
      </w:r>
      <w:r>
        <w:rPr>
          <w:rtl w:val="true"/>
          <w:lang w:bidi="he-IL"/>
        </w:rPr>
        <w:t>"</w:t>
      </w:r>
      <w:r>
        <w:rPr>
          <w:rtl w:val="true"/>
          <w:lang w:bidi="he-IL"/>
        </w:rPr>
        <w:t>ז עוזר</w:t>
      </w:r>
      <w:r>
        <w:rPr>
          <w:rFonts w:hint="cs"/>
          <w:rtl w:val="true"/>
          <w:lang w:bidi="he-IL"/>
        </w:rPr>
        <w:t>,</w:t>
      </w:r>
      <w:r>
        <w:rPr>
          <w:rtl w:val="true"/>
          <w:lang w:bidi="he-IL"/>
        </w:rPr>
        <w:t xml:space="preserve"> </w:t>
      </w:r>
      <w:r>
        <w:rPr>
          <w:rtl w:val="true"/>
          <w:lang w:bidi="he-IL"/>
        </w:rPr>
        <w:t>ואף אם אמר שאין הוא מצטער לא ילבש כיון שכך נהגו עכ</w:t>
      </w:r>
      <w:r>
        <w:rPr>
          <w:rtl w:val="true"/>
          <w:lang w:bidi="he-IL"/>
        </w:rPr>
        <w:t>"</w:t>
      </w:r>
      <w:r>
        <w:rPr>
          <w:rtl w:val="true"/>
          <w:lang w:bidi="he-IL"/>
        </w:rPr>
        <w:t>ד</w:t>
      </w:r>
      <w:r>
        <w:rPr>
          <w:rFonts w:hint="cs"/>
          <w:rtl w:val="true"/>
          <w:lang w:bidi="he-IL"/>
        </w:rPr>
        <w:t>]".</w:t>
      </w:r>
    </w:p>
    <w:p>
      <w:pPr>
        <w:pStyle w:val="Normal"/>
        <w:bidi w:val="1"/>
        <w:ind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תס</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Fonts w:hint="cs"/>
          <w:rtl w:val="true"/>
          <w:lang w:bidi="he-IL"/>
        </w:rPr>
        <w:t>:</w:t>
      </w:r>
      <w:r>
        <w:rPr>
          <w:rtl w:val="true"/>
          <w:lang w:bidi="he-IL"/>
        </w:rPr>
        <w:t xml:space="preserve"> </w:t>
      </w:r>
      <w:r>
        <w:rPr>
          <w:rtl w:val="true"/>
          <w:lang w:bidi="he-IL"/>
        </w:rPr>
        <w:t>שמעתי בשם מרן שליט</w:t>
      </w:r>
      <w:r>
        <w:rPr>
          <w:rtl w:val="true"/>
          <w:lang w:bidi="he-IL"/>
        </w:rPr>
        <w:t>"</w:t>
      </w:r>
      <w:r>
        <w:rPr>
          <w:rtl w:val="true"/>
          <w:lang w:bidi="he-IL"/>
        </w:rPr>
        <w:t>א דחתן שנה ראשונה אין לובש קיטל ביו</w:t>
      </w:r>
      <w:r>
        <w:rPr>
          <w:rtl w:val="true"/>
          <w:lang w:bidi="he-IL"/>
        </w:rPr>
        <w:t>"</w:t>
      </w:r>
      <w:r>
        <w:rPr>
          <w:rtl w:val="true"/>
          <w:lang w:bidi="he-IL"/>
        </w:rPr>
        <w:t>כ</w:t>
      </w:r>
      <w:r>
        <w:rPr>
          <w:rFonts w:hint="cs"/>
          <w:rtl w:val="true"/>
          <w:lang w:bidi="he-IL"/>
        </w:rPr>
        <w:t>,</w:t>
      </w:r>
      <w:r>
        <w:rPr>
          <w:rtl w:val="true"/>
          <w:lang w:bidi="he-IL"/>
        </w:rPr>
        <w:t xml:space="preserve"> </w:t>
      </w:r>
      <w:r>
        <w:rPr>
          <w:rtl w:val="true"/>
          <w:lang w:bidi="he-IL"/>
        </w:rPr>
        <w:t>אם זהו רק בפחות מגיל כ</w:t>
      </w:r>
      <w:r>
        <w:rPr>
          <w:rtl w:val="true"/>
          <w:lang w:bidi="he-IL"/>
        </w:rPr>
        <w:t xml:space="preserve">' </w:t>
      </w:r>
      <w:r>
        <w:rPr>
          <w:rtl w:val="true"/>
          <w:lang w:bidi="he-IL"/>
        </w:rPr>
        <w:t>או אף יותר מגיל כ</w:t>
      </w:r>
      <w:r>
        <w:rPr>
          <w:rtl w:val="true"/>
          <w:lang w:bidi="he-IL"/>
        </w:rPr>
        <w:t>'</w:t>
      </w:r>
      <w:r>
        <w:rPr>
          <w:rFonts w:hint="cs"/>
          <w:rtl w:val="true"/>
          <w:lang w:bidi="he-IL"/>
        </w:rPr>
        <w:t>.</w:t>
      </w:r>
      <w:r>
        <w:rPr>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כל חתן אינו לובש שנה ראשונה</w:t>
      </w:r>
      <w:r>
        <w:rPr>
          <w:rFonts w:hint="cs"/>
          <w:rtl w:val="true"/>
          <w:lang w:bidi="he-IL"/>
        </w:rPr>
        <w:t>".</w:t>
      </w:r>
    </w:p>
    <w:p>
      <w:pPr>
        <w:pStyle w:val="Normal"/>
        <w:numPr>
          <w:ilvl w:val="3"/>
          <w:numId w:val="7"/>
        </w:numPr>
        <w:bidi w:val="1"/>
        <w:ind w:hanging="57" w:start="567" w:end="0"/>
        <w:jc w:val="both"/>
        <w:rPr/>
      </w:pPr>
      <w:r>
        <w:rPr>
          <w:u w:val="single"/>
          <w:rtl w:val="true"/>
          <w:lang w:bidi="he-IL"/>
        </w:rPr>
        <w:t>שערי הלכה ומנהג</w:t>
      </w:r>
      <w:r>
        <w:rPr>
          <w:rtl w:val="true"/>
          <w:lang w:bidi="he-IL"/>
        </w:rPr>
        <w:t xml:space="preserve"> </w:t>
      </w:r>
      <w:r>
        <w:rPr>
          <w:rFonts w:hint="cs"/>
          <w:rtl w:val="true"/>
          <w:lang w:bidi="he-IL"/>
        </w:rPr>
        <w:t>(</w:t>
      </w:r>
      <w:r>
        <w:rPr>
          <w:rtl w:val="true"/>
          <w:lang w:bidi="he-IL"/>
        </w:rPr>
        <w:t>אדמו</w:t>
      </w:r>
      <w:r>
        <w:rPr>
          <w:rtl w:val="true"/>
          <w:lang w:bidi="he-IL"/>
        </w:rPr>
        <w:t>"</w:t>
      </w:r>
      <w:r>
        <w:rPr>
          <w:rtl w:val="true"/>
          <w:lang w:bidi="he-IL"/>
        </w:rPr>
        <w:t>ר מליובאויטש</w:t>
      </w:r>
      <w:r>
        <w:rPr>
          <w:rFonts w:hint="cs"/>
          <w:rtl w:val="true"/>
          <w:lang w:bidi="he-IL"/>
        </w:rPr>
        <w:t>,</w:t>
      </w:r>
      <w:r>
        <w:rPr>
          <w:rtl w:val="true"/>
          <w:lang w:bidi="he-IL"/>
        </w:rPr>
        <w:t xml:space="preserve"> </w:t>
      </w:r>
      <w:r>
        <w:rPr>
          <w:rtl w:val="true"/>
          <w:lang w:bidi="he-IL"/>
        </w:rPr>
        <w:t>או</w:t>
      </w:r>
      <w:r>
        <w:rPr>
          <w:rtl w:val="true"/>
          <w:lang w:bidi="he-IL"/>
        </w:rPr>
        <w:t>"</w:t>
      </w:r>
      <w:r>
        <w:rPr>
          <w:rtl w:val="true"/>
          <w:lang w:bidi="he-IL"/>
        </w:rPr>
        <w:t xml:space="preserve">ח </w:t>
      </w:r>
      <w:r>
        <w:rPr>
          <w:rFonts w:hint="cs"/>
          <w:rtl w:val="true"/>
          <w:lang w:bidi="he-IL"/>
        </w:rPr>
        <w:t>ח</w:t>
      </w:r>
      <w:r>
        <w:rPr>
          <w:rFonts w:hint="cs"/>
          <w:rtl w:val="true"/>
          <w:lang w:bidi="he-IL"/>
        </w:rPr>
        <w:t>"</w:t>
      </w:r>
      <w:r>
        <w:rPr>
          <w:rFonts w:hint="cs"/>
          <w:rtl w:val="true"/>
          <w:lang w:bidi="he-IL"/>
        </w:rPr>
        <w:t>א סי</w:t>
      </w:r>
      <w:r>
        <w:rPr>
          <w:rFonts w:hint="cs"/>
          <w:rtl w:val="true"/>
          <w:lang w:bidi="he-IL"/>
        </w:rPr>
        <w:t>'</w:t>
      </w:r>
      <w:r>
        <w:rPr>
          <w:rtl w:val="true"/>
          <w:lang w:bidi="he-IL"/>
        </w:rPr>
        <w:t xml:space="preserve"> </w:t>
      </w:r>
      <w:r>
        <w:rPr>
          <w:rtl w:val="true"/>
          <w:lang w:bidi="he-IL"/>
        </w:rPr>
        <w:t>רנ</w:t>
      </w:r>
      <w:r>
        <w:rPr>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בנוגע לשאלתו</w:t>
      </w:r>
      <w:r>
        <w:rPr>
          <w:rFonts w:hint="cs"/>
          <w:rtl w:val="true"/>
          <w:lang w:bidi="he-IL"/>
        </w:rPr>
        <w:t>:</w:t>
      </w:r>
      <w:r>
        <w:rPr>
          <w:rtl w:val="true"/>
          <w:lang w:bidi="he-IL"/>
        </w:rPr>
        <w:t xml:space="preserve"> </w:t>
      </w:r>
      <w:r>
        <w:rPr>
          <w:rtl w:val="true"/>
          <w:lang w:bidi="he-IL"/>
        </w:rPr>
        <w:t xml:space="preserve">בגד עליון שלובשים בעת החופה אם לובשים אותו </w:t>
      </w:r>
      <w:r>
        <w:rPr>
          <w:rFonts w:hint="cs"/>
          <w:rtl w:val="true"/>
          <w:lang w:bidi="he-IL"/>
        </w:rPr>
        <w:t>ב</w:t>
      </w:r>
      <w:r>
        <w:rPr>
          <w:rtl w:val="true"/>
          <w:lang w:bidi="he-IL"/>
        </w:rPr>
        <w:t>יוהכ</w:t>
      </w:r>
      <w:r>
        <w:rPr>
          <w:rtl w:val="true"/>
          <w:lang w:bidi="he-IL"/>
        </w:rPr>
        <w:t>"</w:t>
      </w:r>
      <w:r>
        <w:rPr>
          <w:rtl w:val="true"/>
          <w:lang w:bidi="he-IL"/>
        </w:rPr>
        <w:t>פ הראשון</w:t>
      </w:r>
      <w:r>
        <w:rPr>
          <w:rFonts w:hint="cs"/>
          <w:rtl w:val="true"/>
          <w:lang w:bidi="he-IL"/>
        </w:rPr>
        <w:t>,</w:t>
      </w:r>
      <w:r>
        <w:rPr>
          <w:rtl w:val="true"/>
          <w:lang w:bidi="he-IL"/>
        </w:rPr>
        <w:t xml:space="preserve"> </w:t>
      </w:r>
      <w:r>
        <w:rPr>
          <w:rtl w:val="true"/>
          <w:lang w:bidi="he-IL"/>
        </w:rPr>
        <w:t>הנה זה רק בנוגע להקיטל בלבד</w:t>
      </w:r>
      <w:r>
        <w:rPr>
          <w:rFonts w:hint="cs"/>
          <w:rtl w:val="true"/>
          <w:lang w:bidi="he-IL"/>
        </w:rPr>
        <w:t>,</w:t>
      </w:r>
      <w:r>
        <w:rPr>
          <w:rtl w:val="true"/>
          <w:lang w:bidi="he-IL"/>
        </w:rPr>
        <w:t xml:space="preserve"> </w:t>
      </w:r>
      <w:r>
        <w:rPr>
          <w:rtl w:val="true"/>
          <w:lang w:bidi="he-IL"/>
        </w:rPr>
        <w:t>ואין הדיוק בזה אותו הקיטל שלבש בעת החופה</w:t>
      </w:r>
      <w:r>
        <w:rPr>
          <w:rFonts w:hint="cs"/>
          <w:rtl w:val="true"/>
          <w:lang w:bidi="he-IL"/>
        </w:rPr>
        <w:t>,</w:t>
      </w:r>
      <w:r>
        <w:rPr>
          <w:rtl w:val="true"/>
          <w:lang w:bidi="he-IL"/>
        </w:rPr>
        <w:t xml:space="preserve"> </w:t>
      </w:r>
      <w:r>
        <w:rPr>
          <w:rtl w:val="true"/>
          <w:lang w:bidi="he-IL"/>
        </w:rPr>
        <w:t>אלא כיון שככר לבש קיטל בעת החופה</w:t>
      </w:r>
      <w:r>
        <w:rPr>
          <w:rFonts w:hint="cs"/>
          <w:rtl w:val="true"/>
          <w:lang w:bidi="he-IL"/>
        </w:rPr>
        <w:t>,</w:t>
      </w:r>
      <w:r>
        <w:rPr>
          <w:rtl w:val="true"/>
          <w:lang w:bidi="he-IL"/>
        </w:rPr>
        <w:t xml:space="preserve"> </w:t>
      </w:r>
      <w:r>
        <w:rPr>
          <w:rtl w:val="true"/>
          <w:lang w:bidi="he-IL"/>
        </w:rPr>
        <w:t xml:space="preserve">אין ללבוש קיטל </w:t>
      </w:r>
      <w:r>
        <w:rPr>
          <w:rFonts w:hint="cs"/>
          <w:rtl w:val="true"/>
          <w:lang w:bidi="he-IL"/>
        </w:rPr>
        <w:t>(</w:t>
      </w:r>
      <w:r>
        <w:rPr>
          <w:rtl w:val="true"/>
          <w:lang w:bidi="he-IL"/>
        </w:rPr>
        <w:t>אפי</w:t>
      </w:r>
      <w:r>
        <w:rPr>
          <w:rtl w:val="true"/>
          <w:lang w:bidi="he-IL"/>
        </w:rPr>
        <w:t xml:space="preserve">' </w:t>
      </w:r>
      <w:r>
        <w:rPr>
          <w:rtl w:val="true"/>
          <w:lang w:bidi="he-IL"/>
        </w:rPr>
        <w:t>אחר</w:t>
      </w:r>
      <w:r>
        <w:rPr>
          <w:rFonts w:hint="cs"/>
          <w:rtl w:val="true"/>
          <w:lang w:bidi="he-IL"/>
        </w:rPr>
        <w:t>)</w:t>
      </w:r>
      <w:r>
        <w:rPr>
          <w:rtl w:val="true"/>
          <w:lang w:bidi="he-IL"/>
        </w:rPr>
        <w:t xml:space="preserve"> </w:t>
      </w:r>
      <w:r>
        <w:rPr>
          <w:rtl w:val="true"/>
          <w:lang w:bidi="he-IL"/>
        </w:rPr>
        <w:t>ביוהכ</w:t>
      </w:r>
      <w:r>
        <w:rPr>
          <w:rtl w:val="true"/>
          <w:lang w:bidi="he-IL"/>
        </w:rPr>
        <w:t>"</w:t>
      </w:r>
      <w:r>
        <w:rPr>
          <w:rtl w:val="true"/>
          <w:lang w:bidi="he-IL"/>
        </w:rPr>
        <w:t>פ שבתוך שנה זו</w:t>
      </w:r>
      <w:r>
        <w:rPr>
          <w:rFonts w:hint="cs"/>
          <w:rtl w:val="true"/>
          <w:lang w:bidi="he-IL"/>
        </w:rPr>
        <w:t>".</w:t>
      </w:r>
    </w:p>
    <w:p>
      <w:pPr>
        <w:pStyle w:val="Normal"/>
        <w:numPr>
          <w:ilvl w:val="3"/>
          <w:numId w:val="7"/>
        </w:numPr>
        <w:bidi w:val="1"/>
        <w:ind w:hanging="57" w:start="567" w:end="0"/>
        <w:jc w:val="both"/>
        <w:rPr/>
      </w:pPr>
      <w:r>
        <w:rPr>
          <w:u w:val="single"/>
          <w:rtl w:val="true"/>
          <w:lang w:bidi="he-IL"/>
        </w:rPr>
        <w:t>הגרי</w:t>
      </w:r>
      <w:r>
        <w:rPr>
          <w:u w:val="single"/>
          <w:rtl w:val="true"/>
          <w:lang w:bidi="he-IL"/>
        </w:rPr>
        <w:t>"</w:t>
      </w:r>
      <w:r>
        <w:rPr>
          <w:u w:val="single"/>
          <w:rtl w:val="true"/>
          <w:lang w:bidi="he-IL"/>
        </w:rPr>
        <w:t>א פארכהיימער</w:t>
      </w:r>
      <w:r>
        <w:rPr>
          <w:rFonts w:hint="cs"/>
          <w:rtl w:val="true"/>
          <w:lang w:bidi="he-IL"/>
        </w:rPr>
        <w:t xml:space="preserve"> </w:t>
      </w:r>
      <w:r>
        <w:rPr>
          <w:rFonts w:hint="cs"/>
          <w:rtl w:val="true"/>
          <w:lang w:bidi="he-IL"/>
        </w:rPr>
        <w:t>(</w:t>
      </w:r>
      <w:r>
        <w:rPr>
          <w:rFonts w:hint="cs"/>
          <w:rtl w:val="true"/>
          <w:lang w:bidi="he-IL"/>
        </w:rPr>
        <w:t>הע</w:t>
      </w:r>
      <w:r>
        <w:rPr>
          <w:rFonts w:hint="cs"/>
          <w:rtl w:val="true"/>
          <w:lang w:bidi="he-IL"/>
        </w:rPr>
        <w:t xml:space="preserve">' </w:t>
      </w:r>
      <w:r>
        <w:rPr>
          <w:rFonts w:hint="cs"/>
          <w:rtl w:val="true"/>
          <w:lang w:bidi="he-IL"/>
        </w:rPr>
        <w:t>על קובץ הלכות פרק כ</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פה בישיבה רובן אינן לובשין</w:t>
      </w:r>
      <w:r>
        <w:rPr>
          <w:rtl w:val="true"/>
          <w:lang w:bidi="he-IL"/>
        </w:rPr>
        <w:t xml:space="preserve">, </w:t>
      </w:r>
      <w:r>
        <w:rPr>
          <w:rtl w:val="true"/>
          <w:lang w:bidi="he-IL"/>
        </w:rPr>
        <w:t>וכן באשכנז אינן לובשין</w:t>
      </w:r>
      <w:r>
        <w:rPr>
          <w:rFonts w:hint="cs"/>
          <w:rtl w:val="true"/>
          <w:lang w:bidi="he-IL"/>
        </w:rPr>
        <w:t>".</w:t>
      </w:r>
    </w:p>
    <w:p>
      <w:pPr>
        <w:pStyle w:val="Normal"/>
        <w:numPr>
          <w:ilvl w:val="2"/>
          <w:numId w:val="7"/>
        </w:numPr>
        <w:bidi w:val="1"/>
        <w:ind w:hanging="57" w:start="397" w:end="0"/>
        <w:jc w:val="both"/>
        <w:rPr/>
      </w:pPr>
      <w:bookmarkStart w:id="19" w:name="_Hlk78380723"/>
      <w:r>
        <w:rPr>
          <w:rFonts w:hint="cs"/>
          <w:rtl w:val="true"/>
          <w:lang w:bidi="he-IL"/>
        </w:rPr>
        <w:t xml:space="preserve">לובש קיטל </w:t>
      </w:r>
      <w:r>
        <w:rPr>
          <w:rFonts w:hint="cs"/>
          <w:rtl w:val="true"/>
          <w:lang w:bidi="he-IL"/>
        </w:rPr>
        <w:t>[</w:t>
      </w:r>
      <w:r>
        <w:rPr>
          <w:rFonts w:hint="cs"/>
          <w:rtl w:val="true"/>
          <w:lang w:bidi="he-IL"/>
        </w:rPr>
        <w:t>אא</w:t>
      </w:r>
      <w:r>
        <w:rPr>
          <w:rFonts w:hint="cs"/>
          <w:rtl w:val="true"/>
          <w:lang w:bidi="he-IL"/>
        </w:rPr>
        <w:t>"</w:t>
      </w:r>
      <w:r>
        <w:rPr>
          <w:rFonts w:hint="cs"/>
          <w:rtl w:val="true"/>
          <w:lang w:bidi="he-IL"/>
        </w:rPr>
        <w:t>כ יש מנהג שלא ללבוש</w:t>
      </w:r>
      <w:r>
        <w:rPr>
          <w:rFonts w:hint="cs"/>
          <w:rtl w:val="true"/>
          <w:lang w:bidi="he-IL"/>
        </w:rPr>
        <w:t>].</w:t>
      </w:r>
      <w:bookmarkEnd w:id="19"/>
    </w:p>
    <w:p>
      <w:pPr>
        <w:pStyle w:val="Normal"/>
        <w:numPr>
          <w:ilvl w:val="3"/>
          <w:numId w:val="7"/>
        </w:numPr>
        <w:bidi w:val="1"/>
        <w:ind w:hanging="57" w:start="567" w:end="0"/>
        <w:jc w:val="both"/>
        <w:rPr/>
      </w:pPr>
      <w:r>
        <w:rPr>
          <w:u w:val="single"/>
          <w:rtl w:val="true"/>
          <w:lang w:bidi="he-IL"/>
        </w:rPr>
        <w:t>דרכי חיים ושלום</w:t>
      </w:r>
      <w:r>
        <w:rPr>
          <w:rtl w:val="true"/>
          <w:lang w:bidi="he-IL"/>
        </w:rPr>
        <w:t xml:space="preserve"> </w:t>
      </w:r>
      <w:r>
        <w:rPr>
          <w:rFonts w:hint="cs"/>
          <w:rtl w:val="true"/>
          <w:lang w:bidi="he-IL"/>
        </w:rPr>
        <w:t>(</w:t>
      </w:r>
      <w:r>
        <w:rPr>
          <w:rtl w:val="true"/>
          <w:lang w:bidi="he-IL"/>
        </w:rPr>
        <w:t>אות תשמ</w:t>
      </w:r>
      <w:r>
        <w:rPr>
          <w:rtl w:val="true"/>
          <w:lang w:bidi="he-IL"/>
        </w:rPr>
        <w:t>"</w:t>
      </w:r>
      <w:r>
        <w:rPr>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לבישת הקיט</w:t>
      </w:r>
      <w:r>
        <w:rPr>
          <w:rFonts w:hint="cs"/>
          <w:rtl w:val="true"/>
          <w:lang w:bidi="he-IL"/>
        </w:rPr>
        <w:t>"</w:t>
      </w:r>
      <w:r>
        <w:rPr>
          <w:rtl w:val="true"/>
          <w:lang w:bidi="he-IL"/>
        </w:rPr>
        <w:t>ל ציוה ש</w:t>
      </w:r>
      <w:r>
        <w:rPr>
          <w:rFonts w:hint="cs"/>
          <w:rtl w:val="true"/>
          <w:lang w:bidi="he-IL"/>
        </w:rPr>
        <w:t>ג</w:t>
      </w:r>
      <w:r>
        <w:rPr>
          <w:rtl w:val="true"/>
          <w:lang w:bidi="he-IL"/>
        </w:rPr>
        <w:t>ם בשנה ראשו</w:t>
      </w:r>
      <w:r>
        <w:rPr>
          <w:rFonts w:hint="cs"/>
          <w:rtl w:val="true"/>
          <w:lang w:bidi="he-IL"/>
        </w:rPr>
        <w:t>נה</w:t>
      </w:r>
      <w:r>
        <w:rPr>
          <w:rtl w:val="true"/>
          <w:lang w:bidi="he-IL"/>
        </w:rPr>
        <w:t xml:space="preserve"> אחר ה</w:t>
      </w:r>
      <w:r>
        <w:rPr>
          <w:rFonts w:hint="cs"/>
          <w:rtl w:val="true"/>
          <w:lang w:bidi="he-IL"/>
        </w:rPr>
        <w:t>נ</w:t>
      </w:r>
      <w:r>
        <w:rPr>
          <w:rtl w:val="true"/>
          <w:lang w:bidi="he-IL"/>
        </w:rPr>
        <w:t>שואין יש</w:t>
      </w:r>
      <w:r>
        <w:rPr>
          <w:rFonts w:hint="cs"/>
          <w:rtl w:val="true"/>
          <w:lang w:bidi="he-IL"/>
        </w:rPr>
        <w:t xml:space="preserve"> </w:t>
      </w:r>
      <w:r>
        <w:rPr>
          <w:rtl w:val="true"/>
          <w:lang w:bidi="he-IL"/>
        </w:rPr>
        <w:t xml:space="preserve">ללבוש אותו </w:t>
      </w:r>
      <w:r>
        <w:rPr>
          <w:rtl w:val="true"/>
          <w:lang w:bidi="he-IL"/>
        </w:rPr>
        <w:t>(</w:t>
      </w:r>
      <w:r>
        <w:rPr>
          <w:rtl w:val="true"/>
          <w:lang w:bidi="he-IL"/>
        </w:rPr>
        <w:t>עיין בתשו</w:t>
      </w:r>
      <w:r>
        <w:rPr>
          <w:rFonts w:hint="cs"/>
          <w:rtl w:val="true"/>
          <w:lang w:bidi="he-IL"/>
        </w:rPr>
        <w:t>'</w:t>
      </w:r>
      <w:r>
        <w:rPr>
          <w:rtl w:val="true"/>
          <w:lang w:bidi="he-IL"/>
        </w:rPr>
        <w:t xml:space="preserve"> </w:t>
      </w:r>
      <w:r>
        <w:rPr>
          <w:rtl w:val="true"/>
          <w:lang w:bidi="he-IL"/>
        </w:rPr>
        <w:t>מ</w:t>
      </w:r>
      <w:r>
        <w:rPr>
          <w:rFonts w:hint="cs"/>
          <w:rtl w:val="true"/>
          <w:lang w:bidi="he-IL"/>
        </w:rPr>
        <w:t>ה</w:t>
      </w:r>
      <w:r>
        <w:rPr>
          <w:rtl w:val="true"/>
          <w:lang w:bidi="he-IL"/>
        </w:rPr>
        <w:t>ר</w:t>
      </w:r>
      <w:r>
        <w:rPr>
          <w:rFonts w:hint="cs"/>
          <w:rtl w:val="true"/>
          <w:lang w:bidi="he-IL"/>
        </w:rPr>
        <w:t>"</w:t>
      </w:r>
      <w:r>
        <w:rPr>
          <w:rtl w:val="true"/>
          <w:lang w:bidi="he-IL"/>
        </w:rPr>
        <w:t>ם שיק ז</w:t>
      </w:r>
      <w:r>
        <w:rPr>
          <w:rFonts w:hint="cs"/>
          <w:rtl w:val="true"/>
          <w:lang w:bidi="he-IL"/>
        </w:rPr>
        <w:t>"</w:t>
      </w:r>
      <w:r>
        <w:rPr>
          <w:rtl w:val="true"/>
          <w:lang w:bidi="he-IL"/>
        </w:rPr>
        <w:t>ל</w:t>
      </w:r>
      <w:r>
        <w:rPr>
          <w:rtl w:val="true"/>
          <w:lang w:bidi="he-IL"/>
        </w:rPr>
        <w:t>)</w:t>
      </w:r>
      <w:r>
        <w:rPr>
          <w:rFonts w:hint="cs"/>
          <w:rtl w:val="true"/>
          <w:lang w:bidi="he-IL"/>
        </w:rPr>
        <w:t>".</w:t>
      </w:r>
    </w:p>
    <w:p>
      <w:pPr>
        <w:pStyle w:val="Normal"/>
        <w:numPr>
          <w:ilvl w:val="3"/>
          <w:numId w:val="7"/>
        </w:numPr>
        <w:bidi w:val="1"/>
        <w:ind w:hanging="57" w:start="567" w:end="0"/>
        <w:jc w:val="both"/>
        <w:rPr/>
      </w:pPr>
      <w:r>
        <w:rPr>
          <w:u w:val="single"/>
          <w:rtl w:val="true"/>
          <w:lang w:bidi="he-IL"/>
        </w:rPr>
        <w:t>קצה המטה</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תר</w:t>
      </w:r>
      <w:r>
        <w:rPr>
          <w:rFonts w:hint="cs"/>
          <w:rtl w:val="true"/>
          <w:lang w:bidi="he-IL"/>
        </w:rPr>
        <w:t>"</w:t>
      </w:r>
      <w:r>
        <w:rPr>
          <w:rtl w:val="true"/>
          <w:lang w:bidi="he-IL"/>
        </w:rPr>
        <w:t>י ס</w:t>
      </w:r>
      <w:r>
        <w:rPr>
          <w:rFonts w:hint="cs"/>
          <w:rtl w:val="true"/>
          <w:lang w:bidi="he-IL"/>
        </w:rPr>
        <w:t>"</w:t>
      </w:r>
      <w:r>
        <w:rPr>
          <w:rtl w:val="true"/>
          <w:lang w:bidi="he-IL"/>
        </w:rPr>
        <w:t>ק</w:t>
      </w:r>
      <w:r>
        <w:rPr>
          <w:rFonts w:hint="cs"/>
          <w:rtl w:val="true"/>
          <w:lang w:bidi="he-IL"/>
        </w:rPr>
        <w:t xml:space="preserve"> </w:t>
      </w:r>
      <w:r>
        <w:rPr>
          <w:rtl w:val="true"/>
          <w:lang w:bidi="he-IL"/>
        </w:rPr>
        <w:t>ט</w:t>
      </w:r>
      <w:r>
        <w:rPr>
          <w:rtl w:val="true"/>
          <w:lang w:bidi="he-IL"/>
        </w:rPr>
        <w:t>"</w:t>
      </w:r>
      <w:r>
        <w:rPr>
          <w:rtl w:val="true"/>
          <w:lang w:bidi="he-IL"/>
        </w:rPr>
        <w:t>ו</w:t>
      </w:r>
      <w:r>
        <w:rPr>
          <w:rtl w:val="true"/>
          <w:lang w:bidi="he-IL"/>
        </w:rPr>
        <w:t>) –</w:t>
      </w:r>
      <w:r>
        <w:rPr>
          <w:rFonts w:hint="cs"/>
          <w:rtl w:val="true"/>
          <w:lang w:bidi="he-IL"/>
        </w:rPr>
        <w:t xml:space="preserve"> "</w:t>
      </w:r>
      <w:r>
        <w:rPr>
          <w:rFonts w:hint="cs"/>
          <w:rtl w:val="true"/>
          <w:lang w:bidi="he-IL"/>
        </w:rPr>
        <w:t>ו</w:t>
      </w:r>
      <w:r>
        <w:rPr>
          <w:rtl w:val="true"/>
          <w:lang w:bidi="he-IL"/>
        </w:rPr>
        <w:t>בענין מה שנוהגין העול</w:t>
      </w:r>
      <w:r>
        <w:rPr>
          <w:rFonts w:hint="cs"/>
          <w:rtl w:val="true"/>
          <w:lang w:bidi="he-IL"/>
        </w:rPr>
        <w:t>ם</w:t>
      </w:r>
      <w:r>
        <w:rPr>
          <w:rtl w:val="true"/>
          <w:lang w:bidi="he-IL"/>
        </w:rPr>
        <w:t xml:space="preserve"> שלאחר חתונה אין לובשין הקיטל בר</w:t>
      </w:r>
      <w:r>
        <w:rPr>
          <w:rtl w:val="true"/>
          <w:lang w:bidi="he-IL"/>
        </w:rPr>
        <w:t>"</w:t>
      </w:r>
      <w:r>
        <w:rPr>
          <w:rtl w:val="true"/>
          <w:lang w:bidi="he-IL"/>
        </w:rPr>
        <w:t>ה וביוהכ</w:t>
      </w:r>
      <w:r>
        <w:rPr>
          <w:rFonts w:hint="cs"/>
          <w:rtl w:val="true"/>
          <w:lang w:bidi="he-IL"/>
        </w:rPr>
        <w:t>"</w:t>
      </w:r>
      <w:r>
        <w:rPr>
          <w:rFonts w:hint="cs"/>
          <w:rtl w:val="true"/>
          <w:lang w:bidi="he-IL"/>
        </w:rPr>
        <w:t>פ</w:t>
      </w:r>
      <w:r>
        <w:rPr>
          <w:rtl w:val="true"/>
          <w:lang w:bidi="he-IL"/>
        </w:rPr>
        <w:t xml:space="preserve"> ומעודי נצטערתי מאין בא המנהג זה כי בעניותי לא מצאתי שום מקור ושורש לזה ושני טעמים </w:t>
      </w:r>
      <w:r>
        <w:rPr>
          <w:rFonts w:hint="cs"/>
          <w:rtl w:val="true"/>
          <w:lang w:bidi="he-IL"/>
        </w:rPr>
        <w:t>ל</w:t>
      </w:r>
      <w:r>
        <w:rPr>
          <w:rtl w:val="true"/>
          <w:lang w:bidi="he-IL"/>
        </w:rPr>
        <w:t>לבישת הקיטל המבוארים בש</w:t>
      </w:r>
      <w:r>
        <w:rPr>
          <w:rtl w:val="true"/>
          <w:lang w:bidi="he-IL"/>
        </w:rPr>
        <w:t>"</w:t>
      </w:r>
      <w:r>
        <w:rPr>
          <w:rtl w:val="true"/>
          <w:lang w:bidi="he-IL"/>
        </w:rPr>
        <w:t>ע בהג</w:t>
      </w:r>
      <w:r>
        <w:rPr>
          <w:rtl w:val="true"/>
          <w:lang w:bidi="he-IL"/>
        </w:rPr>
        <w:t>"</w:t>
      </w:r>
      <w:r>
        <w:rPr>
          <w:rtl w:val="true"/>
          <w:lang w:bidi="he-IL"/>
        </w:rPr>
        <w:t xml:space="preserve">ה </w:t>
      </w:r>
      <w:r>
        <w:rPr>
          <w:rFonts w:hint="cs"/>
          <w:rtl w:val="true"/>
          <w:lang w:bidi="he-IL"/>
        </w:rPr>
        <w:t>סס</w:t>
      </w:r>
      <w:r>
        <w:rPr>
          <w:rFonts w:hint="cs"/>
          <w:rtl w:val="true"/>
          <w:lang w:bidi="he-IL"/>
        </w:rPr>
        <w:t>"</w:t>
      </w:r>
      <w:r>
        <w:rPr>
          <w:rFonts w:hint="cs"/>
          <w:rtl w:val="true"/>
          <w:lang w:bidi="he-IL"/>
        </w:rPr>
        <w:t>י תר</w:t>
      </w:r>
      <w:r>
        <w:rPr>
          <w:rFonts w:hint="cs"/>
          <w:rtl w:val="true"/>
          <w:lang w:bidi="he-IL"/>
        </w:rPr>
        <w:t>"</w:t>
      </w:r>
      <w:r>
        <w:rPr>
          <w:rFonts w:hint="cs"/>
          <w:rtl w:val="true"/>
          <w:lang w:bidi="he-IL"/>
        </w:rPr>
        <w:t xml:space="preserve">י </w:t>
      </w:r>
      <w:r>
        <w:rPr>
          <w:rtl w:val="true"/>
          <w:lang w:bidi="he-IL"/>
        </w:rPr>
        <w:t>שייכ</w:t>
      </w:r>
      <w:r>
        <w:rPr>
          <w:rFonts w:hint="cs"/>
          <w:rtl w:val="true"/>
          <w:lang w:bidi="he-IL"/>
        </w:rPr>
        <w:t>י</w:t>
      </w:r>
      <w:r>
        <w:rPr>
          <w:rtl w:val="true"/>
          <w:lang w:bidi="he-IL"/>
        </w:rPr>
        <w:t>ם ג</w:t>
      </w:r>
      <w:r>
        <w:rPr>
          <w:rtl w:val="true"/>
          <w:lang w:bidi="he-IL"/>
        </w:rPr>
        <w:t>"</w:t>
      </w:r>
      <w:r>
        <w:rPr>
          <w:rtl w:val="true"/>
          <w:lang w:bidi="he-IL"/>
        </w:rPr>
        <w:t>כ בשנה ראשונה כמובן ומרן בעל מטה אפרים ז</w:t>
      </w:r>
      <w:r>
        <w:rPr>
          <w:rtl w:val="true"/>
          <w:lang w:bidi="he-IL"/>
        </w:rPr>
        <w:t>"</w:t>
      </w:r>
      <w:r>
        <w:rPr>
          <w:rtl w:val="true"/>
          <w:lang w:bidi="he-IL"/>
        </w:rPr>
        <w:t>ל אשר דרכו להביא כל המנהגים ומזה אינו מביא מכלל דהוא מנהג חלוש עד שמצאתי בתשו</w:t>
      </w:r>
      <w:r>
        <w:rPr>
          <w:rtl w:val="true"/>
          <w:lang w:bidi="he-IL"/>
        </w:rPr>
        <w:t xml:space="preserve">' </w:t>
      </w:r>
      <w:r>
        <w:rPr>
          <w:rtl w:val="true"/>
          <w:lang w:bidi="he-IL"/>
        </w:rPr>
        <w:t>מהר</w:t>
      </w:r>
      <w:r>
        <w:rPr>
          <w:rtl w:val="true"/>
          <w:lang w:bidi="he-IL"/>
        </w:rPr>
        <w:t>"</w:t>
      </w:r>
      <w:r>
        <w:rPr>
          <w:rtl w:val="true"/>
          <w:lang w:bidi="he-IL"/>
        </w:rPr>
        <w:t xml:space="preserve">מ שיק </w:t>
      </w:r>
      <w:r>
        <w:rPr>
          <w:rFonts w:hint="cs"/>
          <w:rtl w:val="true"/>
          <w:lang w:bidi="he-IL"/>
        </w:rPr>
        <w:t>חאו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 xml:space="preserve">ח </w:t>
      </w:r>
      <w:r>
        <w:rPr>
          <w:rtl w:val="true"/>
          <w:lang w:bidi="he-IL"/>
        </w:rPr>
        <w:t>שנתן טעם להמנהג הזה וסיים דמי שלובש אין גוערין בו לפי שלא נמצא בשום פוסק ודבריו נראים ובפרט בזה</w:t>
      </w:r>
      <w:r>
        <w:rPr>
          <w:rtl w:val="true"/>
          <w:lang w:bidi="he-IL"/>
        </w:rPr>
        <w:t>"</w:t>
      </w:r>
      <w:r>
        <w:rPr>
          <w:rtl w:val="true"/>
          <w:lang w:bidi="he-IL"/>
        </w:rPr>
        <w:t>ז אשר בעוה</w:t>
      </w:r>
      <w:r>
        <w:rPr>
          <w:rtl w:val="true"/>
          <w:lang w:bidi="he-IL"/>
        </w:rPr>
        <w:t>"</w:t>
      </w:r>
      <w:r>
        <w:rPr>
          <w:rtl w:val="true"/>
          <w:lang w:bidi="he-IL"/>
        </w:rPr>
        <w:t>ר רוב נושאי אשה הם יותר מבן כ</w:t>
      </w:r>
      <w:r>
        <w:rPr>
          <w:rtl w:val="true"/>
          <w:lang w:bidi="he-IL"/>
        </w:rPr>
        <w:t xml:space="preserve">' </w:t>
      </w:r>
      <w:r>
        <w:rPr>
          <w:rtl w:val="true"/>
          <w:lang w:bidi="he-IL"/>
        </w:rPr>
        <w:t>וכ</w:t>
      </w:r>
      <w:r>
        <w:rPr>
          <w:rtl w:val="true"/>
          <w:lang w:bidi="he-IL"/>
        </w:rPr>
        <w:t>"</w:t>
      </w:r>
      <w:r>
        <w:rPr>
          <w:rtl w:val="true"/>
          <w:lang w:bidi="he-IL"/>
        </w:rPr>
        <w:t>כ בשו</w:t>
      </w:r>
      <w:r>
        <w:rPr>
          <w:rtl w:val="true"/>
          <w:lang w:bidi="he-IL"/>
        </w:rPr>
        <w:t>"</w:t>
      </w:r>
      <w:r>
        <w:rPr>
          <w:rtl w:val="true"/>
          <w:lang w:bidi="he-IL"/>
        </w:rPr>
        <w:t xml:space="preserve">ת </w:t>
      </w:r>
      <w:r>
        <w:rPr>
          <w:u w:val="single"/>
          <w:rtl w:val="true"/>
          <w:lang w:bidi="he-IL"/>
        </w:rPr>
        <w:t>יד יצחק</w:t>
      </w:r>
      <w:r>
        <w:rPr>
          <w:rtl w:val="true"/>
          <w:lang w:bidi="he-IL"/>
        </w:rPr>
        <w:t xml:space="preserve"> </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 xml:space="preserve">ב </w:t>
      </w:r>
      <w:r>
        <w:rPr>
          <w:rtl w:val="true"/>
          <w:lang w:bidi="he-IL"/>
        </w:rPr>
        <w:t>וכן ראיתי מעשה מרבותי וכן נהגתי והעיקר להתפלל בו בלב זך וטהור וכל הלבבות דורש ה</w:t>
      </w:r>
      <w:r>
        <w:rPr>
          <w:rtl w:val="true"/>
          <w:lang w:bidi="he-IL"/>
        </w:rPr>
        <w:t>"</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הגרחפ</w:t>
      </w:r>
      <w:r>
        <w:rPr>
          <w:rFonts w:hint="cs"/>
          <w:u w:val="single"/>
          <w:rtl w:val="true"/>
          <w:lang w:bidi="he-IL"/>
        </w:rPr>
        <w:t>"</w:t>
      </w:r>
      <w:r>
        <w:rPr>
          <w:rFonts w:hint="cs"/>
          <w:u w:val="single"/>
          <w:rtl w:val="true"/>
          <w:lang w:bidi="he-IL"/>
        </w:rPr>
        <w:t>ש</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דברי חכמים או</w:t>
      </w:r>
      <w:r>
        <w:rPr>
          <w:rFonts w:hint="cs"/>
          <w:rtl w:val="true"/>
          <w:lang w:bidi="he-IL"/>
        </w:rPr>
        <w:t>"</w:t>
      </w:r>
      <w:r>
        <w:rPr>
          <w:rFonts w:hint="cs"/>
          <w:rtl w:val="true"/>
          <w:lang w:bidi="he-IL"/>
        </w:rPr>
        <w:t>ח אות תע</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שמנה</w:t>
      </w:r>
      <w:r>
        <w:rPr>
          <w:rFonts w:hint="cs"/>
          <w:rtl w:val="true"/>
          <w:lang w:bidi="he-IL"/>
        </w:rPr>
        <w:t>ג</w:t>
      </w:r>
      <w:r>
        <w:rPr>
          <w:rtl w:val="true"/>
          <w:lang w:bidi="he-IL"/>
        </w:rPr>
        <w:t>ינ</w:t>
      </w:r>
      <w:r>
        <w:rPr>
          <w:rFonts w:hint="cs"/>
          <w:rtl w:val="true"/>
          <w:lang w:bidi="he-IL"/>
        </w:rPr>
        <w:t>ו</w:t>
      </w:r>
      <w:r>
        <w:rPr>
          <w:rtl w:val="true"/>
          <w:lang w:bidi="he-IL"/>
        </w:rPr>
        <w:t xml:space="preserve"> ללבוש</w:t>
      </w:r>
      <w:r>
        <w:rPr>
          <w:rFonts w:hint="cs"/>
          <w:rtl w:val="true"/>
          <w:lang w:bidi="he-IL"/>
        </w:rPr>
        <w:t>"</w:t>
      </w:r>
      <w:r>
        <w:rPr>
          <w:rtl w:val="true"/>
          <w:lang w:bidi="he-IL"/>
        </w:rPr>
        <w:t>.</w:t>
      </w:r>
    </w:p>
    <w:p>
      <w:pPr>
        <w:pStyle w:val="Normal"/>
        <w:numPr>
          <w:ilvl w:val="3"/>
          <w:numId w:val="7"/>
        </w:numPr>
        <w:bidi w:val="1"/>
        <w:ind w:hanging="57" w:start="567" w:end="0"/>
        <w:jc w:val="both"/>
        <w:rPr/>
      </w:pPr>
      <w:bookmarkStart w:id="20" w:name="_Hlk78374726"/>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דברי חכמים או</w:t>
      </w:r>
      <w:r>
        <w:rPr>
          <w:rFonts w:hint="cs"/>
          <w:rtl w:val="true"/>
          <w:lang w:bidi="he-IL"/>
        </w:rPr>
        <w:t>"</w:t>
      </w:r>
      <w:r>
        <w:rPr>
          <w:rFonts w:hint="cs"/>
          <w:rtl w:val="true"/>
          <w:lang w:bidi="he-IL"/>
        </w:rPr>
        <w:t>ח אות תע</w:t>
      </w:r>
      <w:r>
        <w:rPr>
          <w:rFonts w:hint="cs"/>
          <w:rtl w:val="true"/>
          <w:lang w:bidi="he-IL"/>
        </w:rPr>
        <w:t>"</w:t>
      </w:r>
      <w:r>
        <w:rPr>
          <w:rFonts w:hint="cs"/>
          <w:rtl w:val="true"/>
          <w:lang w:bidi="he-IL"/>
        </w:rPr>
        <w:t xml:space="preserve">ח </w:t>
      </w:r>
      <w:r>
        <w:rPr>
          <w:rFonts w:hint="cs"/>
          <w:rtl w:val="true"/>
          <w:lang w:bidi="he-IL"/>
        </w:rPr>
        <w:t>[</w:t>
      </w:r>
      <w:r>
        <w:rPr>
          <w:rFonts w:hint="cs"/>
          <w:rtl w:val="true"/>
          <w:lang w:bidi="he-IL"/>
        </w:rPr>
        <w:t>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א אות ט</w:t>
      </w:r>
      <w:r>
        <w:rPr>
          <w:rFonts w:hint="cs"/>
          <w:rtl w:val="true"/>
          <w:lang w:bidi="he-IL"/>
        </w:rPr>
        <w:t xml:space="preserve">', </w:t>
      </w:r>
      <w:r>
        <w:rPr>
          <w:rtl w:val="true"/>
          <w:lang w:bidi="he-IL"/>
        </w:rPr>
        <w:t>תורת המועדים ס</w:t>
      </w:r>
      <w:r>
        <w:rPr>
          <w:rtl w:val="true"/>
          <w:lang w:bidi="he-IL"/>
        </w:rPr>
        <w:t xml:space="preserve">' </w:t>
      </w:r>
      <w:r>
        <w:rPr>
          <w:rtl w:val="true"/>
          <w:lang w:bidi="he-IL"/>
        </w:rPr>
        <w:t>ת</w:t>
      </w:r>
      <w:r>
        <w:rPr>
          <w:rFonts w:hint="cs"/>
          <w:rtl w:val="true"/>
          <w:lang w:bidi="he-IL"/>
        </w:rPr>
        <w:t>ר</w:t>
      </w:r>
      <w:r>
        <w:rPr>
          <w:rFonts w:hint="cs"/>
          <w:rtl w:val="true"/>
          <w:lang w:bidi="he-IL"/>
        </w:rPr>
        <w:t>"</w:t>
      </w:r>
      <w:r>
        <w:rPr>
          <w:rFonts w:hint="cs"/>
          <w:rtl w:val="true"/>
          <w:lang w:bidi="he-IL"/>
        </w:rPr>
        <w:t>י סוף ס</w:t>
      </w:r>
      <w:r>
        <w:rPr>
          <w:rFonts w:hint="cs"/>
          <w:rtl w:val="true"/>
          <w:lang w:bidi="he-IL"/>
        </w:rPr>
        <w:t>"</w:t>
      </w:r>
      <w:r>
        <w:rPr>
          <w:rFonts w:hint="cs"/>
          <w:rtl w:val="true"/>
          <w:lang w:bidi="he-IL"/>
        </w:rPr>
        <w:t>ק ח</w:t>
      </w:r>
      <w:r>
        <w:rPr>
          <w:rFonts w:hint="cs"/>
          <w:rtl w:val="true"/>
          <w:lang w:bidi="he-IL"/>
        </w:rPr>
        <w:t xml:space="preserve">') </w:t>
      </w:r>
      <w:r>
        <w:rPr>
          <w:rtl w:val="true"/>
          <w:lang w:bidi="he-IL"/>
        </w:rPr>
        <w:t>–</w:t>
      </w:r>
      <w:r>
        <w:rPr>
          <w:rFonts w:hint="cs"/>
          <w:rtl w:val="true"/>
          <w:lang w:bidi="he-IL"/>
        </w:rPr>
        <w:t xml:space="preserve"> "</w:t>
      </w:r>
      <w:r>
        <w:rPr>
          <w:rtl w:val="true"/>
          <w:lang w:bidi="he-IL"/>
        </w:rPr>
        <w:t>שאל</w:t>
      </w:r>
      <w:r>
        <w:rPr>
          <w:rFonts w:hint="cs"/>
          <w:rtl w:val="true"/>
          <w:lang w:bidi="he-IL"/>
        </w:rPr>
        <w:t>ה</w:t>
      </w:r>
      <w:r>
        <w:rPr>
          <w:rtl w:val="true"/>
          <w:lang w:bidi="he-IL"/>
        </w:rPr>
        <w:t xml:space="preserve">: </w:t>
      </w:r>
      <w:r>
        <w:rPr>
          <w:rtl w:val="true"/>
          <w:lang w:bidi="he-IL"/>
        </w:rPr>
        <w:t xml:space="preserve">מהו מנהגינו האם חתן </w:t>
      </w:r>
      <w:r>
        <w:rPr>
          <w:rFonts w:hint="cs"/>
          <w:rtl w:val="true"/>
          <w:lang w:bidi="he-IL"/>
        </w:rPr>
        <w:t>ב</w:t>
      </w:r>
      <w:r>
        <w:rPr>
          <w:rtl w:val="true"/>
          <w:lang w:bidi="he-IL"/>
        </w:rPr>
        <w:t>שנה הראשונה לאחר נשואיו צריך</w:t>
      </w:r>
      <w:r>
        <w:rPr>
          <w:rFonts w:hint="cs"/>
          <w:rtl w:val="true"/>
          <w:lang w:bidi="he-IL"/>
        </w:rPr>
        <w:t xml:space="preserve"> </w:t>
      </w:r>
      <w:r>
        <w:rPr>
          <w:rtl w:val="true"/>
          <w:lang w:bidi="he-IL"/>
        </w:rPr>
        <w:t xml:space="preserve">ללבוש </w:t>
      </w:r>
      <w:r>
        <w:rPr>
          <w:rFonts w:hint="cs"/>
          <w:rtl w:val="true"/>
          <w:lang w:bidi="he-IL"/>
        </w:rPr>
        <w:t>'</w:t>
      </w:r>
      <w:r>
        <w:rPr>
          <w:rtl w:val="true"/>
          <w:lang w:bidi="he-IL"/>
        </w:rPr>
        <w:t>קיטעל</w:t>
      </w:r>
      <w:r>
        <w:rPr>
          <w:rFonts w:hint="cs"/>
          <w:rtl w:val="true"/>
          <w:lang w:bidi="he-IL"/>
        </w:rPr>
        <w:t>'</w:t>
      </w:r>
      <w:r>
        <w:rPr>
          <w:rtl w:val="true"/>
          <w:lang w:bidi="he-IL"/>
        </w:rPr>
        <w:t xml:space="preserve"> </w:t>
      </w:r>
      <w:r>
        <w:rPr>
          <w:rFonts w:hint="cs"/>
          <w:rtl w:val="true"/>
          <w:lang w:bidi="he-IL"/>
        </w:rPr>
        <w:t>ב</w:t>
      </w:r>
      <w:r>
        <w:rPr>
          <w:rtl w:val="true"/>
          <w:lang w:bidi="he-IL"/>
        </w:rPr>
        <w:t>יוהכ</w:t>
      </w:r>
      <w:r>
        <w:rPr>
          <w:rtl w:val="true"/>
          <w:lang w:bidi="he-IL"/>
        </w:rPr>
        <w:t>"</w:t>
      </w:r>
      <w:r>
        <w:rPr>
          <w:rtl w:val="true"/>
          <w:lang w:bidi="he-IL"/>
        </w:rPr>
        <w:t>פ</w:t>
      </w:r>
      <w:r>
        <w:rPr>
          <w:rFonts w:hint="cs"/>
          <w:rtl w:val="true"/>
          <w:lang w:bidi="he-IL"/>
        </w:rPr>
        <w:t xml:space="preserve">. </w:t>
      </w:r>
      <w:r>
        <w:rPr>
          <w:rtl w:val="true"/>
          <w:lang w:bidi="he-IL"/>
        </w:rPr>
        <w:t>תש</w:t>
      </w:r>
      <w:r>
        <w:rPr>
          <w:rFonts w:hint="cs"/>
          <w:rtl w:val="true"/>
          <w:lang w:bidi="he-IL"/>
        </w:rPr>
        <w:t>וב</w:t>
      </w:r>
      <w:r>
        <w:rPr>
          <w:rtl w:val="true"/>
          <w:lang w:bidi="he-IL"/>
        </w:rPr>
        <w:t>ה</w:t>
      </w:r>
      <w:r>
        <w:rPr>
          <w:rtl w:val="true"/>
          <w:lang w:bidi="he-IL"/>
        </w:rPr>
        <w:t xml:space="preserve">: </w:t>
      </w:r>
      <w:r>
        <w:rPr>
          <w:rtl w:val="true"/>
          <w:lang w:bidi="he-IL"/>
        </w:rPr>
        <w:t>שמעתי מהגריש</w:t>
      </w:r>
      <w:r>
        <w:rPr>
          <w:rtl w:val="true"/>
          <w:lang w:bidi="he-IL"/>
        </w:rPr>
        <w:t>"</w:t>
      </w:r>
      <w:r>
        <w:rPr>
          <w:rtl w:val="true"/>
          <w:lang w:bidi="he-IL"/>
        </w:rPr>
        <w:t>א</w:t>
      </w:r>
      <w:r>
        <w:rPr>
          <w:rtl w:val="true"/>
          <w:lang w:bidi="he-IL"/>
        </w:rPr>
        <w:t xml:space="preserve">, </w:t>
      </w:r>
      <w:r>
        <w:rPr>
          <w:b/>
          <w:b/>
          <w:bCs/>
          <w:rtl w:val="true"/>
          <w:lang w:bidi="he-IL"/>
        </w:rPr>
        <w:t>שאם אין לו מנהג מיוחד בזה</w:t>
      </w:r>
      <w:r>
        <w:rPr>
          <w:b/>
          <w:bCs/>
          <w:rtl w:val="true"/>
          <w:lang w:bidi="he-IL"/>
        </w:rPr>
        <w:t xml:space="preserve">, </w:t>
      </w:r>
      <w:r>
        <w:rPr>
          <w:b/>
          <w:b/>
          <w:bCs/>
          <w:rtl w:val="true"/>
          <w:lang w:bidi="he-IL"/>
        </w:rPr>
        <w:t>צריך</w:t>
      </w:r>
      <w:r>
        <w:rPr>
          <w:rFonts w:hint="cs"/>
          <w:b/>
          <w:b/>
          <w:bCs/>
          <w:rtl w:val="true"/>
          <w:lang w:bidi="he-IL"/>
        </w:rPr>
        <w:t xml:space="preserve"> </w:t>
      </w:r>
      <w:r>
        <w:rPr>
          <w:b/>
          <w:b/>
          <w:bCs/>
          <w:rtl w:val="true"/>
          <w:lang w:bidi="he-IL"/>
        </w:rPr>
        <w:t>ללבוש</w:t>
      </w:r>
      <w:r>
        <w:rPr>
          <w:rtl w:val="true"/>
          <w:lang w:bidi="he-IL"/>
        </w:rPr>
        <w:t xml:space="preserve"> </w:t>
      </w:r>
      <w:r>
        <w:rPr>
          <w:rtl w:val="true"/>
          <w:lang w:bidi="he-IL"/>
        </w:rPr>
        <w:t>(</w:t>
      </w:r>
      <w:r>
        <w:rPr>
          <w:rtl w:val="true"/>
          <w:lang w:bidi="he-IL"/>
        </w:rPr>
        <w:t>היות ויש הרבה מקורות למנהג זה</w:t>
      </w:r>
      <w:r>
        <w:rPr>
          <w:rtl w:val="true"/>
          <w:lang w:bidi="he-IL"/>
        </w:rPr>
        <w:t xml:space="preserve">) </w:t>
      </w:r>
      <w:r>
        <w:rPr>
          <w:rtl w:val="true"/>
          <w:lang w:bidi="he-IL"/>
        </w:rPr>
        <w:t>אבל אם מנהג</w:t>
      </w:r>
      <w:r>
        <w:rPr>
          <w:rFonts w:hint="cs"/>
          <w:rtl w:val="true"/>
          <w:lang w:bidi="he-IL"/>
        </w:rPr>
        <w:t xml:space="preserve"> </w:t>
      </w:r>
      <w:r>
        <w:rPr>
          <w:rtl w:val="true"/>
          <w:lang w:bidi="he-IL"/>
        </w:rPr>
        <w:t>א</w:t>
      </w:r>
      <w:r>
        <w:rPr>
          <w:rFonts w:hint="cs"/>
          <w:rtl w:val="true"/>
          <w:lang w:bidi="he-IL"/>
        </w:rPr>
        <w:t>ב</w:t>
      </w:r>
      <w:r>
        <w:rPr>
          <w:rtl w:val="true"/>
          <w:lang w:bidi="he-IL"/>
        </w:rPr>
        <w:t>ותיו שלא ללבוש</w:t>
      </w:r>
      <w:r>
        <w:rPr>
          <w:rtl w:val="true"/>
          <w:lang w:bidi="he-IL"/>
        </w:rPr>
        <w:t xml:space="preserve">, </w:t>
      </w:r>
      <w:r>
        <w:rPr>
          <w:rtl w:val="true"/>
          <w:lang w:bidi="he-IL"/>
        </w:rPr>
        <w:t>אזי לא יל</w:t>
      </w:r>
      <w:r>
        <w:rPr>
          <w:rFonts w:hint="cs"/>
          <w:rtl w:val="true"/>
          <w:lang w:bidi="he-IL"/>
        </w:rPr>
        <w:t>ב</w:t>
      </w:r>
      <w:r>
        <w:rPr>
          <w:rtl w:val="true"/>
          <w:lang w:bidi="he-IL"/>
        </w:rPr>
        <w:t xml:space="preserve">ש </w:t>
      </w:r>
      <w:r>
        <w:rPr>
          <w:rtl w:val="true"/>
          <w:lang w:bidi="he-IL"/>
        </w:rPr>
        <w:t>(</w:t>
      </w:r>
      <w:r>
        <w:rPr>
          <w:rtl w:val="true"/>
          <w:lang w:bidi="he-IL"/>
        </w:rPr>
        <w:t>ופשוט</w:t>
      </w:r>
      <w:r>
        <w:rPr>
          <w:rtl w:val="true"/>
          <w:lang w:bidi="he-IL"/>
        </w:rPr>
        <w:t xml:space="preserve">, </w:t>
      </w:r>
      <w:r>
        <w:rPr>
          <w:rtl w:val="true"/>
          <w:lang w:bidi="he-IL"/>
        </w:rPr>
        <w:t>שאם יש</w:t>
      </w:r>
      <w:r>
        <w:rPr>
          <w:rFonts w:hint="cs"/>
          <w:rtl w:val="true"/>
          <w:lang w:bidi="he-IL"/>
        </w:rPr>
        <w:t xml:space="preserve"> ב</w:t>
      </w:r>
      <w:r>
        <w:rPr>
          <w:rtl w:val="true"/>
          <w:lang w:bidi="he-IL"/>
        </w:rPr>
        <w:t>משפחתי המנה</w:t>
      </w:r>
      <w:r>
        <w:rPr>
          <w:rFonts w:hint="cs"/>
          <w:rtl w:val="true"/>
          <w:lang w:bidi="he-IL"/>
        </w:rPr>
        <w:t>ג</w:t>
      </w:r>
      <w:r>
        <w:rPr>
          <w:rtl w:val="true"/>
          <w:lang w:bidi="he-IL"/>
        </w:rPr>
        <w:t xml:space="preserve">, </w:t>
      </w:r>
      <w:r>
        <w:rPr>
          <w:rtl w:val="true"/>
          <w:lang w:bidi="he-IL"/>
        </w:rPr>
        <w:t>צרין לעשות כהמנהג</w:t>
      </w:r>
      <w:r>
        <w:rPr>
          <w:rtl w:val="true"/>
          <w:lang w:bidi="he-IL"/>
        </w:rPr>
        <w:t>)</w:t>
      </w:r>
      <w:r>
        <w:rPr>
          <w:rFonts w:hint="cs"/>
          <w:rtl w:val="true"/>
          <w:lang w:bidi="he-IL"/>
        </w:rPr>
        <w:t>.</w:t>
      </w:r>
      <w:r>
        <w:rPr>
          <w:rtl w:val="true"/>
          <w:lang w:bidi="he-IL"/>
        </w:rPr>
        <w:t xml:space="preserve"> </w:t>
      </w:r>
      <w:r>
        <w:rPr>
          <w:rtl w:val="true"/>
          <w:lang w:bidi="he-IL"/>
        </w:rPr>
        <w:t>והגרחפ</w:t>
      </w:r>
      <w:r>
        <w:rPr>
          <w:rtl w:val="true"/>
          <w:lang w:bidi="he-IL"/>
        </w:rPr>
        <w:t>"</w:t>
      </w:r>
      <w:r>
        <w:rPr>
          <w:rtl w:val="true"/>
          <w:lang w:bidi="he-IL"/>
        </w:rPr>
        <w:t>ש פסק</w:t>
      </w:r>
      <w:r>
        <w:rPr>
          <w:rtl w:val="true"/>
          <w:lang w:bidi="he-IL"/>
        </w:rPr>
        <w:t>,</w:t>
      </w:r>
      <w:r>
        <w:rPr>
          <w:rFonts w:hint="cs"/>
          <w:rtl w:val="true"/>
          <w:lang w:bidi="he-IL"/>
        </w:rPr>
        <w:t xml:space="preserve"> </w:t>
      </w:r>
      <w:r>
        <w:rPr>
          <w:rtl w:val="true"/>
          <w:lang w:bidi="he-IL"/>
        </w:rPr>
        <w:t>שמנה</w:t>
      </w:r>
      <w:r>
        <w:rPr>
          <w:rFonts w:hint="cs"/>
          <w:rtl w:val="true"/>
          <w:lang w:bidi="he-IL"/>
        </w:rPr>
        <w:t>ג</w:t>
      </w:r>
      <w:r>
        <w:rPr>
          <w:rtl w:val="true"/>
          <w:lang w:bidi="he-IL"/>
        </w:rPr>
        <w:t>ינ</w:t>
      </w:r>
      <w:r>
        <w:rPr>
          <w:rFonts w:hint="cs"/>
          <w:rtl w:val="true"/>
          <w:lang w:bidi="he-IL"/>
        </w:rPr>
        <w:t>ו</w:t>
      </w:r>
      <w:r>
        <w:rPr>
          <w:rtl w:val="true"/>
          <w:lang w:bidi="he-IL"/>
        </w:rPr>
        <w:t xml:space="preserve"> ללבוש </w:t>
      </w:r>
      <w:r>
        <w:rPr>
          <w:rtl w:val="true"/>
          <w:lang w:bidi="he-IL"/>
        </w:rPr>
        <w:t>(</w:t>
      </w:r>
      <w:r>
        <w:rPr>
          <w:rtl w:val="true"/>
          <w:lang w:bidi="he-IL"/>
        </w:rPr>
        <w:t>והוסיף הגריש</w:t>
      </w:r>
      <w:r>
        <w:rPr>
          <w:rtl w:val="true"/>
          <w:lang w:bidi="he-IL"/>
        </w:rPr>
        <w:t>"</w:t>
      </w:r>
      <w:r>
        <w:rPr>
          <w:rtl w:val="true"/>
          <w:lang w:bidi="he-IL"/>
        </w:rPr>
        <w:t>א</w:t>
      </w:r>
      <w:r>
        <w:rPr>
          <w:rtl w:val="true"/>
          <w:lang w:bidi="he-IL"/>
        </w:rPr>
        <w:t xml:space="preserve">, </w:t>
      </w:r>
      <w:r>
        <w:rPr>
          <w:rtl w:val="true"/>
          <w:lang w:bidi="he-IL"/>
        </w:rPr>
        <w:t>שכיון שזה תל</w:t>
      </w:r>
      <w:r>
        <w:rPr>
          <w:rFonts w:hint="cs"/>
          <w:rtl w:val="true"/>
          <w:lang w:bidi="he-IL"/>
        </w:rPr>
        <w:t>ו</w:t>
      </w:r>
      <w:r>
        <w:rPr>
          <w:rtl w:val="true"/>
          <w:lang w:bidi="he-IL"/>
        </w:rPr>
        <w:t>י במנהג</w:t>
      </w:r>
      <w:r>
        <w:rPr>
          <w:rtl w:val="true"/>
          <w:lang w:bidi="he-IL"/>
        </w:rPr>
        <w:t>,</w:t>
      </w:r>
      <w:r>
        <w:rPr>
          <w:rFonts w:hint="cs"/>
          <w:rtl w:val="true"/>
          <w:lang w:bidi="he-IL"/>
        </w:rPr>
        <w:t xml:space="preserve"> </w:t>
      </w:r>
      <w:r>
        <w:rPr>
          <w:rtl w:val="true"/>
          <w:lang w:bidi="he-IL"/>
        </w:rPr>
        <w:t>אפי</w:t>
      </w:r>
      <w:r>
        <w:rPr>
          <w:rtl w:val="true"/>
          <w:lang w:bidi="he-IL"/>
        </w:rPr>
        <w:t xml:space="preserve">' </w:t>
      </w:r>
      <w:r>
        <w:rPr>
          <w:rtl w:val="true"/>
          <w:lang w:bidi="he-IL"/>
        </w:rPr>
        <w:t>אם אין לו מנהג אבותי</w:t>
      </w:r>
      <w:r>
        <w:rPr>
          <w:rFonts w:hint="cs"/>
          <w:rtl w:val="true"/>
          <w:lang w:bidi="he-IL"/>
        </w:rPr>
        <w:t>ו</w:t>
      </w:r>
      <w:r>
        <w:rPr>
          <w:rtl w:val="true"/>
          <w:lang w:bidi="he-IL"/>
        </w:rPr>
        <w:t xml:space="preserve">, </w:t>
      </w:r>
      <w:r>
        <w:rPr>
          <w:rtl w:val="true"/>
          <w:lang w:bidi="he-IL"/>
        </w:rPr>
        <w:t>הולכין אחר מנהג המקום</w:t>
      </w:r>
      <w:r>
        <w:rPr>
          <w:rtl w:val="true"/>
          <w:lang w:bidi="he-IL"/>
        </w:rPr>
        <w:t>,</w:t>
      </w:r>
      <w:r>
        <w:rPr>
          <w:rFonts w:hint="cs"/>
          <w:rtl w:val="true"/>
          <w:lang w:bidi="he-IL"/>
        </w:rPr>
        <w:t xml:space="preserve"> </w:t>
      </w:r>
      <w:r>
        <w:rPr>
          <w:rtl w:val="true"/>
          <w:lang w:bidi="he-IL"/>
        </w:rPr>
        <w:t>שבירושלים</w:t>
      </w:r>
      <w:r>
        <w:rPr>
          <w:rtl w:val="true"/>
          <w:lang w:bidi="he-IL"/>
        </w:rPr>
        <w:t xml:space="preserve">, </w:t>
      </w:r>
      <w:r>
        <w:rPr>
          <w:rtl w:val="true"/>
          <w:lang w:bidi="he-IL"/>
        </w:rPr>
        <w:t>המנהג ללבוש בשנה ראשונה</w:t>
      </w:r>
      <w:r>
        <w:rPr>
          <w:rtl w:val="true"/>
          <w:lang w:bidi="he-IL"/>
        </w:rPr>
        <w:t>)</w:t>
      </w:r>
      <w:r>
        <w:rPr>
          <w:rFonts w:hint="cs"/>
          <w:rtl w:val="true"/>
          <w:lang w:bidi="he-IL"/>
        </w:rPr>
        <w:t>"</w:t>
      </w:r>
      <w:r>
        <w:rPr>
          <w:rtl w:val="true"/>
          <w:lang w:bidi="he-IL"/>
        </w:rPr>
        <w:t>.</w:t>
      </w:r>
      <w:bookmarkEnd w:id="20"/>
    </w:p>
    <w:p>
      <w:pPr>
        <w:pStyle w:val="Normal"/>
        <w:numPr>
          <w:ilvl w:val="3"/>
          <w:numId w:val="7"/>
        </w:numPr>
        <w:bidi w:val="1"/>
        <w:ind w:hanging="57" w:start="567" w:end="0"/>
        <w:jc w:val="both"/>
        <w:rPr/>
      </w:pP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ח סעי</w:t>
      </w:r>
      <w:r>
        <w:rPr>
          <w:rtl w:val="true"/>
          <w:lang w:bidi="he-IL"/>
        </w:rPr>
        <w:t xml:space="preserve">' </w:t>
      </w:r>
      <w:r>
        <w:rPr>
          <w:rFonts w:hint="cs"/>
          <w:rtl w:val="true"/>
          <w:lang w:bidi="he-IL"/>
        </w:rPr>
        <w:t>ט</w:t>
      </w:r>
      <w:r>
        <w:rPr>
          <w:rFonts w:hint="cs"/>
          <w:rtl w:val="true"/>
          <w:lang w:bidi="he-IL"/>
        </w:rPr>
        <w:t>"</w:t>
      </w:r>
      <w:r>
        <w:rPr>
          <w:rFonts w:hint="cs"/>
          <w:rtl w:val="true"/>
          <w:lang w:bidi="he-IL"/>
        </w:rPr>
        <w:t>ו</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לענין חתן בשנה ראשונה ג</w:t>
      </w:r>
      <w:r>
        <w:rPr>
          <w:rtl w:val="true"/>
          <w:lang w:bidi="he-IL"/>
        </w:rPr>
        <w:t>"</w:t>
      </w:r>
      <w:r>
        <w:rPr>
          <w:rtl w:val="true"/>
          <w:lang w:bidi="he-IL"/>
        </w:rPr>
        <w:t>כ יש בזה מנהגים שונים</w:t>
      </w:r>
      <w:r>
        <w:rPr>
          <w:rtl w:val="true"/>
          <w:lang w:bidi="he-IL"/>
        </w:rPr>
        <w:t xml:space="preserve">, </w:t>
      </w:r>
      <w:r>
        <w:rPr>
          <w:b/>
          <w:b/>
          <w:bCs/>
          <w:rtl w:val="true"/>
          <w:lang w:bidi="he-IL"/>
        </w:rPr>
        <w:t>ומי שאין לו מנהג</w:t>
      </w:r>
      <w:r>
        <w:rPr>
          <w:rFonts w:hint="cs"/>
          <w:b/>
          <w:b/>
          <w:bCs/>
          <w:rtl w:val="true"/>
          <w:lang w:bidi="he-IL"/>
        </w:rPr>
        <w:t xml:space="preserve"> </w:t>
      </w:r>
      <w:r>
        <w:rPr>
          <w:b/>
          <w:b/>
          <w:bCs/>
          <w:rtl w:val="true"/>
          <w:lang w:bidi="he-IL"/>
        </w:rPr>
        <w:t>מיוחד יש לו ללבוש הקיטל</w:t>
      </w:r>
      <w:r>
        <w:rPr>
          <w:rFonts w:hint="cs"/>
          <w:rtl w:val="true"/>
          <w:lang w:bidi="he-IL"/>
        </w:rPr>
        <w:t>".</w:t>
      </w:r>
    </w:p>
    <w:p>
      <w:pPr>
        <w:pStyle w:val="Normal"/>
        <w:numPr>
          <w:ilvl w:val="2"/>
          <w:numId w:val="7"/>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שד</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מערכת יוה</w:t>
      </w:r>
      <w:r>
        <w:rPr>
          <w:rFonts w:hint="cs"/>
          <w:rtl w:val="true"/>
          <w:lang w:bidi="he-IL"/>
        </w:rPr>
        <w:t>"</w:t>
      </w:r>
      <w:r>
        <w:rPr>
          <w:rFonts w:hint="cs"/>
          <w:rtl w:val="true"/>
          <w:lang w:bidi="he-IL"/>
        </w:rPr>
        <w:t>כ אות י</w:t>
      </w:r>
      <w:r>
        <w:rPr>
          <w:rFonts w:hint="cs"/>
          <w:rtl w:val="true"/>
          <w:lang w:bidi="he-IL"/>
        </w:rPr>
        <w:t>"</w:t>
      </w:r>
      <w:r>
        <w:rPr>
          <w:rFonts w:hint="cs"/>
          <w:rtl w:val="true"/>
          <w:lang w:bidi="he-IL"/>
        </w:rPr>
        <w:t xml:space="preserve">ז  </w:t>
      </w:r>
      <w:r>
        <w:rPr>
          <w:rFonts w:hint="cs"/>
          <w:rtl w:val="true"/>
          <w:lang w:bidi="he-IL"/>
        </w:rPr>
        <w:t xml:space="preserve">), </w:t>
      </w:r>
      <w:r>
        <w:rPr>
          <w:rFonts w:hint="cs"/>
          <w:u w:val="single"/>
          <w:rtl w:val="true"/>
          <w:lang w:bidi="he-IL"/>
        </w:rPr>
        <w:t>שלחן העזר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 ס</w:t>
      </w:r>
      <w:r>
        <w:rPr>
          <w:rFonts w:hint="cs"/>
          <w:rtl w:val="true"/>
          <w:lang w:bidi="he-IL"/>
        </w:rPr>
        <w:t>"</w:t>
      </w:r>
      <w:r>
        <w:rPr>
          <w:rFonts w:hint="cs"/>
          <w:rtl w:val="true"/>
          <w:lang w:bidi="he-IL"/>
        </w:rPr>
        <w:t>ק ח</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ט</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ג</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קיימים חילוקי מנהגים לענין לבישת הקיטל לחתן בשנה הראשונה לנישואיו</w:t>
      </w:r>
      <w:r>
        <w:rPr>
          <w:rtl w:val="true"/>
          <w:lang w:bidi="he-IL"/>
        </w:rPr>
        <w:t xml:space="preserve">, </w:t>
      </w:r>
      <w:r>
        <w:rPr>
          <w:b/>
          <w:b/>
          <w:bCs/>
          <w:rtl w:val="true"/>
          <w:lang w:bidi="he-IL"/>
        </w:rPr>
        <w:t>וכל אחד ינהג כמנהג אבותיו ורבותיו</w:t>
      </w:r>
      <w:r>
        <w:rPr>
          <w:rtl w:val="true"/>
          <w:lang w:bidi="he-IL"/>
        </w:rPr>
        <w:t xml:space="preserve">, </w:t>
      </w:r>
      <w:r>
        <w:rPr>
          <w:rtl w:val="true"/>
          <w:lang w:bidi="he-IL"/>
        </w:rPr>
        <w:t>ואם הוא למעלה מגיל עשרים מסתבר לומר שילבש הקיטל אף שהוא בשנה ראשונה</w:t>
      </w:r>
      <w:r>
        <w:rPr>
          <w:rFonts w:hint="cs"/>
          <w:rtl w:val="true"/>
          <w:lang w:bidi="he-IL"/>
        </w:rPr>
        <w:t>. [</w:t>
      </w:r>
      <w:r>
        <w:rPr>
          <w:rtl w:val="true"/>
          <w:lang w:bidi="he-IL"/>
        </w:rPr>
        <w:t>בשו</w:t>
      </w:r>
      <w:r>
        <w:rPr>
          <w:rtl w:val="true"/>
          <w:lang w:bidi="he-IL"/>
        </w:rPr>
        <w:t>"</w:t>
      </w:r>
      <w:r>
        <w:rPr>
          <w:rtl w:val="true"/>
          <w:lang w:bidi="he-IL"/>
        </w:rPr>
        <w:t>ת מהר</w:t>
      </w:r>
      <w:r>
        <w:rPr>
          <w:rtl w:val="true"/>
          <w:lang w:bidi="he-IL"/>
        </w:rPr>
        <w:t>"</w:t>
      </w:r>
      <w:r>
        <w:rPr>
          <w:rtl w:val="true"/>
          <w:lang w:bidi="he-IL"/>
        </w:rPr>
        <w:t xml:space="preserve">ם שיק שם מבאר הטעם שאין לובשים בשנה ראשונה </w:t>
      </w:r>
      <w:r>
        <w:rPr>
          <w:rtl w:val="true"/>
          <w:lang w:bidi="he-IL"/>
        </w:rPr>
        <w:t>"</w:t>
      </w:r>
      <w:r>
        <w:rPr>
          <w:rtl w:val="true"/>
          <w:lang w:bidi="he-IL"/>
        </w:rPr>
        <w:t>משום שהחתן מסתמא הוא פחות מבן כ</w:t>
      </w:r>
      <w:r>
        <w:rPr>
          <w:rtl w:val="true"/>
          <w:lang w:bidi="he-IL"/>
        </w:rPr>
        <w:t xml:space="preserve">' </w:t>
      </w:r>
      <w:r>
        <w:rPr>
          <w:rtl w:val="true"/>
          <w:lang w:bidi="he-IL"/>
        </w:rPr>
        <w:t>ולבישת הקיטל יש בו ב</w:t>
      </w:r>
      <w:r>
        <w:rPr>
          <w:rtl w:val="true"/>
          <w:lang w:bidi="he-IL"/>
        </w:rPr>
        <w:t xml:space="preserve">' </w:t>
      </w:r>
      <w:r>
        <w:rPr>
          <w:rtl w:val="true"/>
          <w:lang w:bidi="he-IL"/>
        </w:rPr>
        <w:t>טעמים וזה אינו שייך בבן פחות מכ</w:t>
      </w:r>
      <w:r>
        <w:rPr>
          <w:rtl w:val="true"/>
          <w:lang w:bidi="he-IL"/>
        </w:rPr>
        <w:t xml:space="preserve">' </w:t>
      </w:r>
      <w:r>
        <w:rPr>
          <w:rtl w:val="true"/>
          <w:lang w:bidi="he-IL"/>
        </w:rPr>
        <w:t>שאין להידמות למלאכי השרת שאין בו דעת צלולה כבן כ</w:t>
      </w:r>
      <w:r>
        <w:rPr>
          <w:rtl w:val="true"/>
          <w:lang w:bidi="he-IL"/>
        </w:rPr>
        <w:t xml:space="preserve">' </w:t>
      </w:r>
      <w:r>
        <w:rPr>
          <w:rtl w:val="true"/>
          <w:lang w:bidi="he-IL"/>
        </w:rPr>
        <w:t>וגם לטעם הב</w:t>
      </w:r>
      <w:r>
        <w:rPr>
          <w:rtl w:val="true"/>
          <w:lang w:bidi="he-IL"/>
        </w:rPr>
        <w:t xml:space="preserve">' </w:t>
      </w:r>
      <w:r>
        <w:rPr>
          <w:rtl w:val="true"/>
          <w:lang w:bidi="he-IL"/>
        </w:rPr>
        <w:t>כדי לזכור יום המיתה כיון שאין ב</w:t>
      </w:r>
      <w:r>
        <w:rPr>
          <w:rtl w:val="true"/>
          <w:lang w:bidi="he-IL"/>
        </w:rPr>
        <w:t>"</w:t>
      </w:r>
      <w:r>
        <w:rPr>
          <w:rtl w:val="true"/>
          <w:lang w:bidi="he-IL"/>
        </w:rPr>
        <w:t>ד של מעלה מענישים בפחות מכ</w:t>
      </w:r>
      <w:r>
        <w:rPr>
          <w:rtl w:val="true"/>
          <w:lang w:bidi="he-IL"/>
        </w:rPr>
        <w:t xml:space="preserve">' </w:t>
      </w:r>
      <w:r>
        <w:rPr>
          <w:rtl w:val="true"/>
          <w:lang w:bidi="he-IL"/>
        </w:rPr>
        <w:t>לא ראוי להקפיד בו שילבש הקיטל</w:t>
      </w:r>
      <w:r>
        <w:rPr>
          <w:rtl w:val="true"/>
          <w:lang w:bidi="he-IL"/>
        </w:rPr>
        <w:t xml:space="preserve">", </w:t>
      </w:r>
      <w:r>
        <w:rPr>
          <w:rtl w:val="true"/>
          <w:lang w:bidi="he-IL"/>
        </w:rPr>
        <w:t>ולפי</w:t>
      </w:r>
      <w:r>
        <w:rPr>
          <w:rtl w:val="true"/>
          <w:lang w:bidi="he-IL"/>
        </w:rPr>
        <w:t>"</w:t>
      </w:r>
      <w:r>
        <w:rPr>
          <w:rtl w:val="true"/>
          <w:lang w:bidi="he-IL"/>
        </w:rPr>
        <w:t>ז כשהוא מעל גיל כ</w:t>
      </w:r>
      <w:r>
        <w:rPr>
          <w:rtl w:val="true"/>
          <w:lang w:bidi="he-IL"/>
        </w:rPr>
        <w:t xml:space="preserve">' </w:t>
      </w:r>
      <w:r>
        <w:rPr>
          <w:rtl w:val="true"/>
          <w:lang w:bidi="he-IL"/>
        </w:rPr>
        <w:t>ליכא הני טעמי וראוי שילבשנו</w:t>
      </w:r>
      <w:r>
        <w:rPr>
          <w:rFonts w:hint="cs"/>
          <w:rtl w:val="true"/>
          <w:lang w:bidi="he-IL"/>
        </w:rPr>
        <w:t>]"</w:t>
      </w:r>
      <w:r>
        <w:rPr>
          <w:rtl w:val="true"/>
          <w:lang w:bidi="he-IL"/>
        </w:rPr>
        <w:t>.</w:t>
      </w:r>
    </w:p>
    <w:p>
      <w:pPr>
        <w:pStyle w:val="Normal"/>
        <w:numPr>
          <w:ilvl w:val="1"/>
          <w:numId w:val="7"/>
        </w:numPr>
        <w:bidi w:val="1"/>
        <w:ind w:hanging="57" w:start="227" w:end="0"/>
        <w:jc w:val="both"/>
        <w:rPr/>
      </w:pPr>
      <w:bookmarkEnd w:id="18"/>
      <w:r>
        <w:rPr>
          <w:rFonts w:hint="cs"/>
          <w:rtl w:val="true"/>
          <w:lang w:bidi="he-IL"/>
        </w:rPr>
        <w:t xml:space="preserve">ליל הסדר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תע</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pPr>
      <w:r>
        <w:rPr>
          <w:rtl w:val="true"/>
        </w:rPr>
      </w:r>
      <w:bookmarkEnd w:id="17"/>
    </w:p>
    <w:p>
      <w:pPr>
        <w:pStyle w:val="Normal"/>
        <w:numPr>
          <w:ilvl w:val="1"/>
          <w:numId w:val="7"/>
        </w:numPr>
        <w:bidi w:val="1"/>
        <w:ind w:hanging="57" w:start="227" w:end="0"/>
        <w:jc w:val="both"/>
        <w:rPr/>
      </w:pPr>
      <w:r>
        <w:rPr>
          <w:rFonts w:hint="cs"/>
          <w:b/>
          <w:b/>
          <w:bCs/>
          <w:rtl w:val="true"/>
          <w:lang w:bidi="he-IL"/>
        </w:rPr>
        <w:t>בית הכסא</w:t>
      </w:r>
      <w:r>
        <w:rPr>
          <w:rFonts w:hint="cs"/>
          <w:rtl w:val="true"/>
          <w:lang w:bidi="he-IL"/>
        </w:rPr>
        <w:t>.</w:t>
      </w:r>
    </w:p>
    <w:p>
      <w:pPr>
        <w:pStyle w:val="Normal"/>
        <w:numPr>
          <w:ilvl w:val="2"/>
          <w:numId w:val="7"/>
        </w:numPr>
        <w:bidi w:val="1"/>
        <w:ind w:hanging="57" w:start="397" w:end="0"/>
        <w:jc w:val="both"/>
        <w:rPr/>
      </w:pPr>
      <w:r>
        <w:rPr>
          <w:rFonts w:hint="cs"/>
          <w:rtl w:val="true"/>
          <w:lang w:bidi="he-IL"/>
        </w:rPr>
        <w:t>אין לכנוס לביה</w:t>
      </w:r>
      <w:r>
        <w:rPr>
          <w:rFonts w:hint="cs"/>
          <w:rtl w:val="true"/>
          <w:lang w:bidi="he-IL"/>
        </w:rPr>
        <w:t>"</w:t>
      </w:r>
      <w:r>
        <w:rPr>
          <w:rFonts w:hint="cs"/>
          <w:rtl w:val="true"/>
          <w:lang w:bidi="he-IL"/>
        </w:rPr>
        <w:t xml:space="preserve">כ עם קיטל </w:t>
      </w:r>
      <w:r>
        <w:rPr>
          <w:rtl w:val="true"/>
          <w:lang w:bidi="he-IL"/>
        </w:rPr>
        <w:t>–</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פמ</w:t>
      </w:r>
      <w:r>
        <w:rPr>
          <w:rFonts w:hint="cs"/>
          <w:u w:val="single"/>
          <w:rtl w:val="true"/>
          <w:lang w:bidi="he-IL"/>
        </w:rPr>
        <w:t>"</w:t>
      </w:r>
      <w:r>
        <w:rPr>
          <w:rFonts w:hint="cs"/>
          <w:u w:val="single"/>
          <w:rtl w:val="true"/>
          <w:lang w:bidi="he-IL"/>
        </w:rPr>
        <w:t>ג</w:t>
      </w:r>
      <w:r>
        <w:rPr>
          <w:rtl w:val="true"/>
          <w:lang w:bidi="he-IL"/>
        </w:rPr>
        <w:t xml:space="preserve"> </w:t>
      </w:r>
      <w:r>
        <w:rPr>
          <w:rtl w:val="true"/>
          <w:lang w:bidi="he-IL"/>
        </w:rPr>
        <w:t>(</w:t>
      </w:r>
      <w:r>
        <w:rPr>
          <w:rFonts w:hint="cs"/>
          <w:rtl w:val="true"/>
          <w:lang w:bidi="he-IL"/>
        </w:rPr>
        <w:t>מש</w:t>
      </w:r>
      <w:r>
        <w:rPr>
          <w:rFonts w:hint="cs"/>
          <w:rtl w:val="true"/>
          <w:lang w:bidi="he-IL"/>
        </w:rPr>
        <w:t>"</w:t>
      </w:r>
      <w:r>
        <w:rPr>
          <w:rFonts w:hint="cs"/>
          <w:rtl w:val="true"/>
          <w:lang w:bidi="he-IL"/>
        </w:rPr>
        <w:t xml:space="preserve">ז </w:t>
      </w:r>
      <w:r>
        <w:rPr>
          <w:rtl w:val="true"/>
          <w:lang w:bidi="he-IL"/>
        </w:rPr>
        <w:t>ס</w:t>
      </w:r>
      <w:r>
        <w:rPr>
          <w:rtl w:val="true"/>
          <w:lang w:bidi="he-IL"/>
        </w:rPr>
        <w:t>"</w:t>
      </w:r>
      <w:r>
        <w:rPr>
          <w:rtl w:val="true"/>
          <w:lang w:bidi="he-IL"/>
        </w:rPr>
        <w:t xml:space="preserve">ק </w:t>
      </w:r>
      <w:r>
        <w:rPr>
          <w:rFonts w:hint="cs"/>
          <w:rtl w:val="true"/>
          <w:lang w:bidi="he-IL"/>
        </w:rPr>
        <w:t>ג</w:t>
      </w:r>
      <w:r>
        <w:rPr>
          <w:rtl w:val="true"/>
          <w:lang w:bidi="he-IL"/>
        </w:rPr>
        <w:t>')</w:t>
      </w:r>
      <w:r>
        <w:rPr>
          <w:rFonts w:hint="cs"/>
          <w:rtl w:val="true"/>
          <w:lang w:bidi="he-IL"/>
        </w:rPr>
        <w:t xml:space="preserve">, </w:t>
      </w:r>
      <w:r>
        <w:rPr>
          <w:u w:val="single"/>
          <w:rtl w:val="true"/>
          <w:lang w:bidi="he-IL"/>
        </w:rPr>
        <w:t>מטה אפרים</w:t>
      </w:r>
      <w:r>
        <w:rPr>
          <w:rtl w:val="true"/>
          <w:lang w:bidi="he-IL"/>
        </w:rPr>
        <w:t xml:space="preserve"> </w:t>
      </w:r>
      <w:r>
        <w:rPr>
          <w:rtl w:val="true"/>
          <w:lang w:bidi="he-IL"/>
        </w:rPr>
        <w:t>(</w:t>
      </w:r>
      <w:r>
        <w:rPr>
          <w:rtl w:val="true"/>
          <w:lang w:bidi="he-IL"/>
        </w:rPr>
        <w:t>סעי</w:t>
      </w:r>
      <w:r>
        <w:rPr>
          <w:rtl w:val="true"/>
          <w:lang w:bidi="he-IL"/>
        </w:rPr>
        <w:t>'</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דרך החיים</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ה</w:t>
      </w:r>
      <w:r>
        <w:rPr>
          <w:rFonts w:hint="cs"/>
          <w:rtl w:val="true"/>
          <w:lang w:bidi="he-IL"/>
        </w:rPr>
        <w:t xml:space="preserve">'), </w:t>
      </w: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w:t>
      </w:r>
      <w:r>
        <w:rPr>
          <w:rtl w:val="true"/>
          <w:lang w:bidi="he-IL"/>
        </w:rPr>
        <w:t xml:space="preserve">וכיון שהוא בגד מיוחד לתפלה לא ילך בו לבית </w:t>
      </w:r>
      <w:r>
        <w:rPr>
          <w:rFonts w:hint="cs"/>
          <w:rtl w:val="true"/>
          <w:lang w:bidi="he-IL"/>
        </w:rPr>
        <w:t>-</w:t>
      </w:r>
      <w:r>
        <w:rPr>
          <w:rtl w:val="true"/>
          <w:lang w:bidi="he-IL"/>
        </w:rPr>
        <w:t xml:space="preserve"> </w:t>
      </w:r>
      <w:r>
        <w:rPr>
          <w:rtl w:val="true"/>
          <w:lang w:bidi="he-IL"/>
        </w:rPr>
        <w:t>הכסא</w:t>
      </w:r>
      <w:r>
        <w:rPr>
          <w:rFonts w:hint="cs"/>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י</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ליקוטי מהרי</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ריש סדר יום הכיפורים</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 xml:space="preserve">גנזי הקודש </w:t>
      </w:r>
      <w:r>
        <w:rPr>
          <w:rFonts w:hint="cs"/>
          <w:rtl w:val="true"/>
          <w:lang w:bidi="he-IL"/>
        </w:rPr>
        <w:t>(  ).</w:t>
      </w:r>
    </w:p>
    <w:p>
      <w:pPr>
        <w:pStyle w:val="Normal"/>
        <w:numPr>
          <w:ilvl w:val="3"/>
          <w:numId w:val="7"/>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 ירח האיתנים עמ</w:t>
      </w:r>
      <w:r>
        <w:rPr>
          <w:rtl w:val="true"/>
        </w:rPr>
        <w:t xml:space="preserve">' </w:t>
      </w:r>
      <w:r>
        <w:rPr>
          <w:rFonts w:hint="cs"/>
          <w:rtl w:val="true"/>
          <w:lang w:bidi="he-IL"/>
        </w:rPr>
        <w:t>רמ</w:t>
      </w:r>
      <w:r>
        <w:rPr>
          <w:rFonts w:hint="cs"/>
          <w:rtl w:val="true"/>
          <w:lang w:bidi="he-IL"/>
        </w:rPr>
        <w:t>"</w:t>
      </w:r>
      <w:r>
        <w:rPr>
          <w:rFonts w:hint="cs"/>
          <w:rtl w:val="true"/>
          <w:lang w:bidi="he-IL"/>
        </w:rPr>
        <w:t>ח</w:t>
      </w:r>
      <w:r>
        <w:rPr>
          <w:rFonts w:hint="cs"/>
          <w:rtl w:val="true"/>
        </w:rPr>
        <w:t xml:space="preserve"> אות </w:t>
      </w:r>
      <w:r>
        <w:rPr>
          <w:rFonts w:hint="cs"/>
          <w:rtl w:val="true"/>
          <w:lang w:bidi="he-IL"/>
        </w:rPr>
        <w:t>שכ</w:t>
      </w:r>
      <w:r>
        <w:rPr>
          <w:rFonts w:hint="cs"/>
          <w:rtl w:val="true"/>
          <w:lang w:bidi="he-IL"/>
        </w:rPr>
        <w:t>"</w:t>
      </w:r>
      <w:r>
        <w:rPr>
          <w:rFonts w:hint="cs"/>
          <w:rtl w:val="true"/>
          <w:lang w:bidi="he-IL"/>
        </w:rPr>
        <w:t>ז</w:t>
      </w:r>
      <w:r>
        <w:rPr>
          <w:rFonts w:hint="cs"/>
          <w:rtl w:val="true"/>
        </w:rPr>
        <w:t xml:space="preserve">) </w:t>
      </w:r>
      <w:r>
        <w:rPr>
          <w:rtl w:val="true"/>
          <w:lang w:bidi="he-IL"/>
        </w:rPr>
        <w:t>–</w:t>
      </w:r>
      <w:r>
        <w:rPr>
          <w:rFonts w:hint="cs"/>
          <w:rtl w:val="true"/>
        </w:rPr>
        <w:t xml:space="preserve"> "</w:t>
      </w:r>
      <w:r>
        <w:rPr>
          <w:rtl w:val="true"/>
          <w:lang w:bidi="he-IL"/>
        </w:rPr>
        <w:t>איך יש לנהוג למעשה לגבי כניסה בקיטל לבית הכסא</w:t>
      </w:r>
      <w:r>
        <w:rPr>
          <w:rtl w:val="true"/>
          <w:lang w:bidi="he-IL"/>
        </w:rPr>
        <w:t xml:space="preserve">. </w:t>
      </w:r>
      <w:r>
        <w:rPr>
          <w:rtl w:val="true"/>
          <w:lang w:bidi="he-IL"/>
        </w:rPr>
        <w:t>תשובה</w:t>
      </w:r>
      <w:r>
        <w:rPr>
          <w:rtl w:val="true"/>
          <w:lang w:bidi="he-IL"/>
        </w:rPr>
        <w:t xml:space="preserve">: </w:t>
      </w:r>
      <w:r>
        <w:rPr>
          <w:rtl w:val="true"/>
          <w:lang w:bidi="he-IL"/>
        </w:rPr>
        <w:t>נכון שלא להיכנס עם קיטל לביהכ</w:t>
      </w:r>
      <w:r>
        <w:rPr>
          <w:rtl w:val="true"/>
          <w:lang w:bidi="he-IL"/>
        </w:rPr>
        <w:t>"</w:t>
      </w:r>
      <w:r>
        <w:rPr>
          <w:rtl w:val="true"/>
          <w:lang w:bidi="he-IL"/>
        </w:rPr>
        <w:t>ס</w:t>
      </w:r>
      <w:r>
        <w:rPr>
          <w:rtl w:val="true"/>
          <w:lang w:bidi="he-IL"/>
        </w:rPr>
        <w:t xml:space="preserve">, </w:t>
      </w:r>
      <w:r>
        <w:rPr>
          <w:rtl w:val="true"/>
          <w:lang w:bidi="he-IL"/>
        </w:rPr>
        <w:t>דהוי בגד המיוחד לתפילה</w:t>
      </w:r>
      <w:r>
        <w:rPr>
          <w:rFonts w:hint="cs"/>
          <w:rtl w:val="true"/>
          <w:lang w:bidi="he-IL"/>
        </w:rPr>
        <w:t>".</w:t>
      </w:r>
    </w:p>
    <w:p>
      <w:pPr>
        <w:pStyle w:val="Normal"/>
        <w:numPr>
          <w:ilvl w:val="2"/>
          <w:numId w:val="7"/>
        </w:numPr>
        <w:bidi w:val="1"/>
        <w:ind w:hanging="57" w:start="397" w:end="0"/>
        <w:jc w:val="both"/>
        <w:rPr/>
      </w:pPr>
      <w:r>
        <w:rPr>
          <w:rFonts w:hint="cs"/>
          <w:b/>
          <w:b/>
          <w:bCs/>
          <w:rtl w:val="true"/>
          <w:lang w:bidi="he-IL"/>
        </w:rPr>
        <w:t>להשתין מותר</w:t>
      </w:r>
      <w:r>
        <w:rPr>
          <w:rFonts w:hint="cs"/>
          <w:rtl w:val="true"/>
          <w:lang w:bidi="he-IL"/>
        </w:rPr>
        <w:t xml:space="preserve"> </w:t>
      </w:r>
      <w:r>
        <w:rPr>
          <w:rtl w:val="true"/>
          <w:lang w:bidi="he-IL"/>
        </w:rPr>
        <w:t>–</w:t>
      </w:r>
      <w:r>
        <w:rPr>
          <w:rFonts w:hint="cs"/>
          <w:rtl w:val="true"/>
          <w:lang w:bidi="he-IL"/>
        </w:rPr>
        <w:t xml:space="preserve"> </w:t>
      </w:r>
      <w:r>
        <w:rPr>
          <w:u w:val="single"/>
          <w:rtl w:val="true"/>
          <w:lang w:bidi="he-IL"/>
        </w:rPr>
        <w:t>מטה אפרים</w:t>
      </w:r>
      <w:r>
        <w:rPr>
          <w:rtl w:val="true"/>
          <w:lang w:bidi="he-IL"/>
        </w:rPr>
        <w:t xml:space="preserve"> </w:t>
      </w:r>
      <w:r>
        <w:rPr>
          <w:rtl w:val="true"/>
          <w:lang w:bidi="he-IL"/>
        </w:rPr>
        <w:t>(</w:t>
      </w:r>
      <w:r>
        <w:rPr>
          <w:rtl w:val="true"/>
          <w:lang w:bidi="he-IL"/>
        </w:rPr>
        <w:t>סעי</w:t>
      </w:r>
      <w:r>
        <w:rPr>
          <w:rtl w:val="true"/>
          <w:lang w:bidi="he-IL"/>
        </w:rPr>
        <w:t>'</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דרך החיים</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ה</w:t>
      </w:r>
      <w:r>
        <w:rPr>
          <w:rFonts w:hint="cs"/>
          <w:rtl w:val="true"/>
          <w:lang w:bidi="he-IL"/>
        </w:rPr>
        <w:t>', "</w:t>
      </w:r>
      <w:r>
        <w:rPr>
          <w:rtl w:val="true"/>
          <w:lang w:bidi="he-IL"/>
        </w:rPr>
        <w:t>וכן בקיט</w:t>
      </w:r>
      <w:r>
        <w:rPr>
          <w:rtl w:val="true"/>
          <w:lang w:bidi="he-IL"/>
        </w:rPr>
        <w:t>"</w:t>
      </w:r>
      <w:r>
        <w:rPr>
          <w:rtl w:val="true"/>
          <w:lang w:bidi="he-IL"/>
        </w:rPr>
        <w:t>ל אין ליכנס לבית הכסא אבל לקטנים ליכא איסורא</w:t>
      </w:r>
      <w:r>
        <w:rPr>
          <w:rFonts w:hint="cs"/>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י</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ליקוטי מהרי</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ריש סדר יום הכיפורים</w:t>
      </w:r>
      <w:r>
        <w:rPr>
          <w:rFonts w:hint="cs"/>
          <w:rtl w:val="true"/>
          <w:lang w:bidi="he-IL"/>
        </w:rPr>
        <w:t>, "</w:t>
      </w:r>
      <w:r>
        <w:rPr>
          <w:rtl w:val="true"/>
          <w:lang w:bidi="he-IL"/>
        </w:rPr>
        <w:t>ועיין בט</w:t>
      </w:r>
      <w:r>
        <w:rPr>
          <w:rtl w:val="true"/>
          <w:lang w:bidi="he-IL"/>
        </w:rPr>
        <w:t>"</w:t>
      </w:r>
      <w:r>
        <w:rPr>
          <w:rtl w:val="true"/>
          <w:lang w:bidi="he-IL"/>
        </w:rPr>
        <w:t xml:space="preserve">ז סימן </w:t>
      </w:r>
      <w:r>
        <w:rPr>
          <w:rFonts w:hint="cs"/>
          <w:rtl w:val="true"/>
          <w:lang w:bidi="he-IL"/>
        </w:rPr>
        <w:t>כ</w:t>
      </w:r>
      <w:r>
        <w:rPr>
          <w:rtl w:val="true"/>
          <w:lang w:bidi="he-IL"/>
        </w:rPr>
        <w:t>"</w:t>
      </w:r>
      <w:r>
        <w:rPr>
          <w:rtl w:val="true"/>
          <w:lang w:bidi="he-IL"/>
        </w:rPr>
        <w:t>א ס</w:t>
      </w:r>
      <w:r>
        <w:rPr>
          <w:rtl w:val="true"/>
          <w:lang w:bidi="he-IL"/>
        </w:rPr>
        <w:t>"</w:t>
      </w:r>
      <w:r>
        <w:rPr>
          <w:rtl w:val="true"/>
          <w:lang w:bidi="he-IL"/>
        </w:rPr>
        <w:t>ק ג</w:t>
      </w:r>
      <w:r>
        <w:rPr>
          <w:rtl w:val="true"/>
          <w:lang w:bidi="he-IL"/>
        </w:rPr>
        <w:t xml:space="preserve">' </w:t>
      </w:r>
      <w:r>
        <w:rPr>
          <w:rtl w:val="true"/>
          <w:lang w:bidi="he-IL"/>
        </w:rPr>
        <w:t>דאין לילך בהקיטל לחבית הבסא אבל להשתין מים אין קפידא ע</w:t>
      </w:r>
      <w:r>
        <w:rPr>
          <w:rtl w:val="true"/>
          <w:lang w:bidi="he-IL"/>
        </w:rPr>
        <w:t>"</w:t>
      </w:r>
      <w:r>
        <w:rPr>
          <w:rtl w:val="true"/>
          <w:lang w:bidi="he-IL"/>
        </w:rPr>
        <w:t>ש</w:t>
      </w:r>
      <w:r>
        <w:rPr>
          <w:rFonts w:hint="cs"/>
          <w:rtl w:val="true"/>
          <w:lang w:bidi="he-IL"/>
        </w:rPr>
        <w:t>").</w:t>
      </w:r>
    </w:p>
    <w:p>
      <w:pPr>
        <w:pStyle w:val="Normal"/>
        <w:numPr>
          <w:ilvl w:val="3"/>
          <w:numId w:val="7"/>
        </w:numPr>
        <w:bidi w:val="1"/>
        <w:ind w:hanging="57" w:start="567" w:end="0"/>
        <w:jc w:val="both"/>
        <w:rPr/>
      </w:pPr>
      <w:r>
        <w:rPr>
          <w:rFonts w:hint="cs"/>
          <w:rtl w:val="true"/>
          <w:lang w:bidi="he-IL"/>
        </w:rPr>
        <w:t>והיינו אפילו ליכנס ביה</w:t>
      </w:r>
      <w:r>
        <w:rPr>
          <w:rFonts w:hint="cs"/>
          <w:rtl w:val="true"/>
          <w:lang w:bidi="he-IL"/>
        </w:rPr>
        <w:t>"</w:t>
      </w:r>
      <w:r>
        <w:rPr>
          <w:rFonts w:hint="cs"/>
          <w:rtl w:val="true"/>
          <w:lang w:bidi="he-IL"/>
        </w:rPr>
        <w:t>כ קבוע</w:t>
      </w:r>
      <w:r>
        <w:rPr>
          <w:rFonts w:hint="cs"/>
          <w:rtl w:val="true"/>
          <w:lang w:bidi="he-IL"/>
        </w:rPr>
        <w:t>.</w:t>
      </w:r>
    </w:p>
    <w:p>
      <w:pPr>
        <w:pStyle w:val="Normal"/>
        <w:numPr>
          <w:ilvl w:val="4"/>
          <w:numId w:val="7"/>
        </w:numPr>
        <w:bidi w:val="1"/>
        <w:ind w:hanging="57" w:start="737" w:end="0"/>
        <w:jc w:val="both"/>
        <w:rPr/>
      </w:pPr>
      <w:r>
        <w:rPr>
          <w:u w:val="single"/>
          <w:rtl w:val="true"/>
          <w:lang w:bidi="he-IL"/>
        </w:rPr>
        <w:t>מטה אפרים</w:t>
      </w:r>
      <w:r>
        <w:rPr>
          <w:rtl w:val="true"/>
          <w:lang w:bidi="he-IL"/>
        </w:rPr>
        <w:t xml:space="preserve"> </w:t>
      </w:r>
      <w:r>
        <w:rPr>
          <w:rtl w:val="true"/>
          <w:lang w:bidi="he-IL"/>
        </w:rPr>
        <w:t>(</w:t>
      </w:r>
      <w:r>
        <w:rPr>
          <w:rtl w:val="true"/>
          <w:lang w:bidi="he-IL"/>
        </w:rPr>
        <w:t>סעי</w:t>
      </w:r>
      <w:r>
        <w:rPr>
          <w:rtl w:val="true"/>
          <w:lang w:bidi="he-IL"/>
        </w:rPr>
        <w:t>'</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מי שצריך לילך לבהכ</w:t>
      </w:r>
      <w:r>
        <w:rPr>
          <w:rtl w:val="true"/>
          <w:lang w:bidi="he-IL"/>
        </w:rPr>
        <w:t>"</w:t>
      </w:r>
      <w:r>
        <w:rPr>
          <w:rtl w:val="true"/>
          <w:lang w:bidi="he-IL"/>
        </w:rPr>
        <w:t xml:space="preserve">ס לפנות לא ילך לבוש בקיטול וצריך לפושטו מעליו מאחר שהוא בגד מיוחד לתפלה </w:t>
      </w:r>
      <w:r>
        <w:rPr>
          <w:rtl w:val="true"/>
          <w:lang w:bidi="he-IL"/>
        </w:rPr>
        <w:t>(</w:t>
      </w:r>
      <w:r>
        <w:rPr>
          <w:rtl w:val="true"/>
          <w:lang w:bidi="he-IL"/>
        </w:rPr>
        <w:t>ט</w:t>
      </w:r>
      <w:r>
        <w:rPr>
          <w:rtl w:val="true"/>
          <w:lang w:bidi="he-IL"/>
        </w:rPr>
        <w:t>"</w:t>
      </w:r>
      <w:r>
        <w:rPr>
          <w:rtl w:val="true"/>
          <w:lang w:bidi="he-IL"/>
        </w:rPr>
        <w:t>ז סי</w:t>
      </w:r>
      <w:r>
        <w:rPr>
          <w:rtl w:val="true"/>
          <w:lang w:bidi="he-IL"/>
        </w:rPr>
        <w:t xml:space="preserve">' </w:t>
      </w:r>
      <w:r>
        <w:rPr>
          <w:rtl w:val="true"/>
          <w:lang w:bidi="he-IL"/>
        </w:rPr>
        <w:t>כ</w:t>
      </w:r>
      <w:r>
        <w:rPr>
          <w:rtl w:val="true"/>
          <w:lang w:bidi="he-IL"/>
        </w:rPr>
        <w:t>"</w:t>
      </w:r>
      <w:r>
        <w:rPr>
          <w:rtl w:val="true"/>
          <w:lang w:bidi="he-IL"/>
        </w:rPr>
        <w:t>א</w:t>
      </w:r>
      <w:r>
        <w:rPr>
          <w:rtl w:val="true"/>
          <w:lang w:bidi="he-IL"/>
        </w:rPr>
        <w:t xml:space="preserve">) </w:t>
      </w:r>
      <w:r>
        <w:rPr>
          <w:rtl w:val="true"/>
          <w:lang w:bidi="he-IL"/>
        </w:rPr>
        <w:t>אבל אם אין צריך לגדולים רק לקטנים להשתין לבד נראה שמותר ואף אם נכנס לבהכ</w:t>
      </w:r>
      <w:r>
        <w:rPr>
          <w:rtl w:val="true"/>
          <w:lang w:bidi="he-IL"/>
        </w:rPr>
        <w:t>"</w:t>
      </w:r>
      <w:r>
        <w:rPr>
          <w:rtl w:val="true"/>
          <w:lang w:bidi="he-IL"/>
        </w:rPr>
        <w:t>ס קבוע להשתין מיושב א</w:t>
      </w:r>
      <w:r>
        <w:rPr>
          <w:rtl w:val="true"/>
          <w:lang w:bidi="he-IL"/>
        </w:rPr>
        <w:t>"</w:t>
      </w:r>
      <w:r>
        <w:rPr>
          <w:rtl w:val="true"/>
          <w:lang w:bidi="he-IL"/>
        </w:rPr>
        <w:t>צ לפושטו</w:t>
      </w:r>
      <w:r>
        <w:rPr>
          <w:rFonts w:hint="cs"/>
          <w:rtl w:val="true"/>
          <w:lang w:bidi="he-IL"/>
        </w:rPr>
        <w:t>".</w:t>
      </w:r>
    </w:p>
    <w:p>
      <w:pPr>
        <w:pStyle w:val="Normal"/>
        <w:numPr>
          <w:ilvl w:val="4"/>
          <w:numId w:val="7"/>
        </w:numPr>
        <w:bidi w:val="1"/>
        <w:ind w:hanging="57" w:start="737" w:end="0"/>
        <w:jc w:val="both"/>
        <w:rPr/>
      </w:pPr>
      <w:r>
        <w:rPr>
          <w:u w:val="single"/>
          <w:rtl w:val="true"/>
          <w:lang w:bidi="he-IL"/>
        </w:rPr>
        <w:t>פסקי תשובות</w:t>
      </w:r>
      <w:r>
        <w:rPr>
          <w:rtl w:val="true"/>
          <w:lang w:bidi="he-IL"/>
        </w:rPr>
        <w:t xml:space="preserve"> </w:t>
      </w:r>
      <w:r>
        <w:rPr>
          <w:rtl w:val="true"/>
          <w:lang w:bidi="he-IL"/>
        </w:rPr>
        <w:t>(</w:t>
      </w:r>
      <w:r>
        <w:rPr>
          <w:rtl w:val="true"/>
          <w:lang w:bidi="he-IL"/>
        </w:rPr>
        <w:t>אות ג</w:t>
      </w:r>
      <w:r>
        <w:rPr>
          <w:rtl w:val="true"/>
          <w:lang w:bidi="he-IL"/>
        </w:rPr>
        <w:t>'</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 xml:space="preserve">') </w:t>
      </w:r>
      <w:r>
        <w:rPr>
          <w:rtl w:val="true"/>
          <w:lang w:bidi="he-IL"/>
        </w:rPr>
        <w:t>–</w:t>
      </w:r>
      <w:r>
        <w:rPr>
          <w:rFonts w:hint="cs"/>
          <w:rtl w:val="true"/>
          <w:lang w:bidi="he-IL"/>
        </w:rPr>
        <w:t xml:space="preserve"> "</w:t>
      </w:r>
      <w:r>
        <w:rPr>
          <w:rtl w:val="true"/>
          <w:lang w:bidi="he-IL"/>
        </w:rPr>
        <w:t>כן הוא בהדיא במט</w:t>
      </w:r>
      <w:r>
        <w:rPr>
          <w:rtl w:val="true"/>
          <w:lang w:bidi="he-IL"/>
        </w:rPr>
        <w:t>"</w:t>
      </w:r>
      <w:r>
        <w:rPr>
          <w:rtl w:val="true"/>
          <w:lang w:bidi="he-IL"/>
        </w:rPr>
        <w:t>א סעי</w:t>
      </w:r>
      <w:r>
        <w:rPr>
          <w:rtl w:val="true"/>
          <w:lang w:bidi="he-IL"/>
        </w:rPr>
        <w:t xml:space="preserve">' </w:t>
      </w:r>
      <w:r>
        <w:rPr>
          <w:rtl w:val="true"/>
          <w:lang w:bidi="he-IL"/>
        </w:rPr>
        <w:t>י</w:t>
      </w:r>
      <w:r>
        <w:rPr>
          <w:rtl w:val="true"/>
          <w:lang w:bidi="he-IL"/>
        </w:rPr>
        <w:t>"</w:t>
      </w:r>
      <w:r>
        <w:rPr>
          <w:rtl w:val="true"/>
          <w:lang w:bidi="he-IL"/>
        </w:rPr>
        <w:t xml:space="preserve">ב </w:t>
      </w:r>
      <w:r>
        <w:rPr>
          <w:u w:val="single"/>
          <w:rtl w:val="true"/>
          <w:lang w:bidi="he-IL"/>
        </w:rPr>
        <w:t>ובכה</w:t>
      </w:r>
      <w:r>
        <w:rPr>
          <w:u w:val="single"/>
          <w:rtl w:val="true"/>
          <w:lang w:bidi="he-IL"/>
        </w:rPr>
        <w:t>"</w:t>
      </w:r>
      <w:r>
        <w:rPr>
          <w:u w:val="single"/>
          <w:rtl w:val="true"/>
          <w:lang w:bidi="he-IL"/>
        </w:rPr>
        <w:t>ח</w:t>
      </w:r>
      <w:r>
        <w:rPr>
          <w:rtl w:val="true"/>
          <w:lang w:bidi="he-IL"/>
        </w:rPr>
        <w:t xml:space="preserve"> סקל</w:t>
      </w:r>
      <w:r>
        <w:rPr>
          <w:rtl w:val="true"/>
          <w:lang w:bidi="he-IL"/>
        </w:rPr>
        <w:t>"</w:t>
      </w:r>
      <w:r>
        <w:rPr>
          <w:rtl w:val="true"/>
          <w:lang w:bidi="he-IL"/>
        </w:rPr>
        <w:t>ז ובאורחות רבנו ח</w:t>
      </w:r>
      <w:r>
        <w:rPr>
          <w:rtl w:val="true"/>
          <w:lang w:bidi="he-IL"/>
        </w:rPr>
        <w:t>"</w:t>
      </w:r>
      <w:r>
        <w:rPr>
          <w:rtl w:val="true"/>
          <w:lang w:bidi="he-IL"/>
        </w:rPr>
        <w:t>ב עמ</w:t>
      </w:r>
      <w:r>
        <w:rPr>
          <w:rtl w:val="true"/>
          <w:lang w:bidi="he-IL"/>
        </w:rPr>
        <w:t xml:space="preserve">' </w:t>
      </w:r>
      <w:r>
        <w:rPr>
          <w:rtl w:val="true"/>
          <w:lang w:bidi="he-IL"/>
        </w:rPr>
        <w:t>ר</w:t>
      </w:r>
      <w:r>
        <w:rPr>
          <w:rtl w:val="true"/>
          <w:lang w:bidi="he-IL"/>
        </w:rPr>
        <w:t>"</w:t>
      </w:r>
      <w:r>
        <w:rPr>
          <w:rtl w:val="true"/>
          <w:lang w:bidi="he-IL"/>
        </w:rPr>
        <w:t xml:space="preserve">ו שכן ראה אצל </w:t>
      </w:r>
      <w:r>
        <w:rPr>
          <w:u w:val="single"/>
          <w:rtl w:val="true"/>
          <w:lang w:bidi="he-IL"/>
        </w:rPr>
        <w:t>הגרי</w:t>
      </w:r>
      <w:r>
        <w:rPr>
          <w:u w:val="single"/>
          <w:rtl w:val="true"/>
          <w:lang w:bidi="he-IL"/>
        </w:rPr>
        <w:t>"</w:t>
      </w:r>
      <w:r>
        <w:rPr>
          <w:u w:val="single"/>
          <w:rtl w:val="true"/>
          <w:lang w:bidi="he-IL"/>
        </w:rPr>
        <w:t>י קניבסקי</w:t>
      </w:r>
      <w:r>
        <w:rPr>
          <w:rtl w:val="true"/>
          <w:lang w:bidi="he-IL"/>
        </w:rPr>
        <w:t xml:space="preserve"> זצ</w:t>
      </w:r>
      <w:r>
        <w:rPr>
          <w:rtl w:val="true"/>
          <w:lang w:bidi="he-IL"/>
        </w:rPr>
        <w:t>"</w:t>
      </w:r>
      <w:r>
        <w:rPr>
          <w:rtl w:val="true"/>
          <w:lang w:bidi="he-IL"/>
        </w:rPr>
        <w:t>ל</w:t>
      </w:r>
      <w:r>
        <w:rPr>
          <w:rtl w:val="true"/>
          <w:lang w:bidi="he-IL"/>
        </w:rPr>
        <w:t xml:space="preserve">, </w:t>
      </w:r>
      <w:r>
        <w:rPr>
          <w:rtl w:val="true"/>
          <w:lang w:bidi="he-IL"/>
        </w:rPr>
        <w:t>דלא כס</w:t>
      </w:r>
      <w:r>
        <w:rPr>
          <w:rtl w:val="true"/>
          <w:lang w:bidi="he-IL"/>
        </w:rPr>
        <w:t xml:space="preserve">' </w:t>
      </w:r>
      <w:r>
        <w:rPr>
          <w:rtl w:val="true"/>
          <w:lang w:bidi="he-IL"/>
        </w:rPr>
        <w:t>תפלה כהלכתה פכ</w:t>
      </w:r>
      <w:r>
        <w:rPr>
          <w:rtl w:val="true"/>
          <w:lang w:bidi="he-IL"/>
        </w:rPr>
        <w:t>"</w:t>
      </w:r>
      <w:r>
        <w:rPr>
          <w:rtl w:val="true"/>
          <w:lang w:bidi="he-IL"/>
        </w:rPr>
        <w:t>ג הערה קפ</w:t>
      </w:r>
      <w:r>
        <w:rPr>
          <w:rtl w:val="true"/>
          <w:lang w:bidi="he-IL"/>
        </w:rPr>
        <w:t>"</w:t>
      </w:r>
      <w:r>
        <w:rPr>
          <w:rtl w:val="true"/>
          <w:lang w:bidi="he-IL"/>
        </w:rPr>
        <w:t>ז שלמד בדברי המ</w:t>
      </w:r>
      <w:r>
        <w:rPr>
          <w:rtl w:val="true"/>
          <w:lang w:bidi="he-IL"/>
        </w:rPr>
        <w:t>"</w:t>
      </w:r>
      <w:r>
        <w:rPr>
          <w:rtl w:val="true"/>
          <w:lang w:bidi="he-IL"/>
        </w:rPr>
        <w:t>ב דלהשתין מותר דווקא כשאינו נכנס לביהכ</w:t>
      </w:r>
      <w:r>
        <w:rPr>
          <w:rtl w:val="true"/>
          <w:lang w:bidi="he-IL"/>
        </w:rPr>
        <w:t>"</w:t>
      </w:r>
      <w:r>
        <w:rPr>
          <w:rtl w:val="true"/>
          <w:lang w:bidi="he-IL"/>
        </w:rPr>
        <w:t>ס קבוע</w:t>
      </w:r>
      <w:r>
        <w:rPr>
          <w:rtl w:val="true"/>
          <w:lang w:bidi="he-IL"/>
        </w:rPr>
        <w:t>"</w:t>
      </w:r>
      <w:r>
        <w:rPr>
          <w:rFonts w:hint="cs"/>
          <w:rtl w:val="true"/>
          <w:lang w:bidi="he-IL"/>
        </w:rPr>
        <w:t xml:space="preserve">. </w:t>
      </w:r>
    </w:p>
    <w:p>
      <w:pPr>
        <w:pStyle w:val="Normal"/>
        <w:numPr>
          <w:ilvl w:val="3"/>
          <w:numId w:val="7"/>
        </w:numPr>
        <w:bidi w:val="1"/>
        <w:ind w:hanging="57" w:start="567" w:end="0"/>
        <w:jc w:val="both"/>
        <w:rPr/>
      </w:pPr>
      <w:r>
        <w:rPr>
          <w:rFonts w:hint="cs"/>
          <w:rtl w:val="true"/>
          <w:lang w:bidi="he-IL"/>
        </w:rPr>
        <w:t>רק שלא בתוך הביה</w:t>
      </w:r>
      <w:r>
        <w:rPr>
          <w:rFonts w:hint="cs"/>
          <w:rtl w:val="true"/>
          <w:lang w:bidi="he-IL"/>
        </w:rPr>
        <w:t>"</w:t>
      </w:r>
      <w:r>
        <w:rPr>
          <w:rFonts w:hint="cs"/>
          <w:rtl w:val="true"/>
          <w:lang w:bidi="he-IL"/>
        </w:rPr>
        <w:t>כ קבוע</w:t>
      </w:r>
      <w:r>
        <w:rPr>
          <w:rFonts w:hint="cs"/>
          <w:rtl w:val="true"/>
          <w:lang w:bidi="he-IL"/>
        </w:rPr>
        <w:t>.</w:t>
      </w:r>
    </w:p>
    <w:p>
      <w:pPr>
        <w:pStyle w:val="Normal"/>
        <w:numPr>
          <w:ilvl w:val="4"/>
          <w:numId w:val="7"/>
        </w:numPr>
        <w:bidi w:val="1"/>
        <w:ind w:hanging="57" w:start="73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א אות ז</w:t>
      </w:r>
      <w:r>
        <w:rPr>
          <w:rFonts w:hint="cs"/>
          <w:rtl w:val="true"/>
          <w:lang w:bidi="he-IL"/>
        </w:rPr>
        <w:t xml:space="preserve">') </w:t>
      </w:r>
      <w:r>
        <w:rPr>
          <w:rtl w:val="true"/>
          <w:lang w:bidi="he-IL"/>
        </w:rPr>
        <w:t>–</w:t>
      </w:r>
      <w:r>
        <w:rPr>
          <w:rFonts w:hint="cs"/>
          <w:rtl w:val="true"/>
          <w:lang w:bidi="he-IL"/>
        </w:rPr>
        <w:t xml:space="preserve"> "</w:t>
      </w:r>
      <w:r>
        <w:rPr>
          <w:rtl w:val="true"/>
          <w:lang w:bidi="he-IL"/>
        </w:rPr>
        <w:t>ומש</w:t>
      </w:r>
      <w:r>
        <w:rPr>
          <w:rtl w:val="true"/>
          <w:lang w:bidi="he-IL"/>
        </w:rPr>
        <w:t>"</w:t>
      </w:r>
      <w:r>
        <w:rPr>
          <w:rtl w:val="true"/>
          <w:lang w:bidi="he-IL"/>
        </w:rPr>
        <w:t xml:space="preserve">כ </w:t>
      </w:r>
      <w:r>
        <w:rPr>
          <w:rFonts w:hint="cs"/>
          <w:rtl w:val="true"/>
          <w:lang w:bidi="he-IL"/>
        </w:rPr>
        <w:t>'</w:t>
      </w:r>
      <w:r>
        <w:rPr>
          <w:rtl w:val="true"/>
          <w:lang w:bidi="he-IL"/>
        </w:rPr>
        <w:t>שלהשתי</w:t>
      </w:r>
      <w:r>
        <w:rPr>
          <w:rFonts w:hint="cs"/>
          <w:rtl w:val="true"/>
          <w:lang w:bidi="he-IL"/>
        </w:rPr>
        <w:t>ן</w:t>
      </w:r>
      <w:r>
        <w:rPr>
          <w:rtl w:val="true"/>
          <w:lang w:bidi="he-IL"/>
        </w:rPr>
        <w:t xml:space="preserve"> בו מותר</w:t>
      </w:r>
      <w:r>
        <w:rPr>
          <w:rFonts w:hint="cs"/>
          <w:rtl w:val="true"/>
          <w:lang w:bidi="he-IL"/>
        </w:rPr>
        <w:t>'</w:t>
      </w:r>
      <w:r>
        <w:rPr>
          <w:rtl w:val="true"/>
          <w:lang w:bidi="he-IL"/>
        </w:rPr>
        <w:t xml:space="preserve">, </w:t>
      </w:r>
      <w:r>
        <w:rPr>
          <w:rtl w:val="true"/>
          <w:lang w:bidi="he-IL"/>
        </w:rPr>
        <w:t>פשוט שהיינו מחו</w:t>
      </w:r>
      <w:r>
        <w:rPr>
          <w:rFonts w:hint="cs"/>
          <w:rtl w:val="true"/>
          <w:lang w:bidi="he-IL"/>
        </w:rPr>
        <w:t>ץ</w:t>
      </w:r>
      <w:r>
        <w:rPr>
          <w:rtl w:val="true"/>
          <w:lang w:bidi="he-IL"/>
        </w:rPr>
        <w:t xml:space="preserve"> לשירותי</w:t>
      </w:r>
      <w:r>
        <w:rPr>
          <w:rFonts w:hint="cs"/>
          <w:rtl w:val="true"/>
          <w:lang w:bidi="he-IL"/>
        </w:rPr>
        <w:t>ם</w:t>
      </w:r>
      <w:r>
        <w:rPr>
          <w:rtl w:val="true"/>
          <w:lang w:bidi="he-IL"/>
        </w:rPr>
        <w:t xml:space="preserve">, </w:t>
      </w:r>
      <w:r>
        <w:rPr>
          <w:rtl w:val="true"/>
          <w:lang w:bidi="he-IL"/>
        </w:rPr>
        <w:t>דאי</w:t>
      </w:r>
      <w:r>
        <w:rPr>
          <w:rFonts w:hint="cs"/>
          <w:rtl w:val="true"/>
          <w:lang w:bidi="he-IL"/>
        </w:rPr>
        <w:t>ן</w:t>
      </w:r>
      <w:r>
        <w:rPr>
          <w:rtl w:val="true"/>
          <w:lang w:bidi="he-IL"/>
        </w:rPr>
        <w:t xml:space="preserve"> להיכנס לשירותי</w:t>
      </w:r>
      <w:r>
        <w:rPr>
          <w:rFonts w:hint="cs"/>
          <w:rtl w:val="true"/>
          <w:lang w:bidi="he-IL"/>
        </w:rPr>
        <w:t xml:space="preserve">ם </w:t>
      </w:r>
      <w:r>
        <w:rPr>
          <w:rtl w:val="true"/>
          <w:lang w:bidi="he-IL"/>
        </w:rPr>
        <w:t>ע</w:t>
      </w:r>
      <w:r>
        <w:rPr>
          <w:rFonts w:hint="cs"/>
          <w:rtl w:val="true"/>
          <w:lang w:bidi="he-IL"/>
        </w:rPr>
        <w:t>ם</w:t>
      </w:r>
      <w:r>
        <w:rPr>
          <w:rtl w:val="true"/>
          <w:lang w:bidi="he-IL"/>
        </w:rPr>
        <w:t xml:space="preserve"> בגד המיוחד לתפילה</w:t>
      </w:r>
      <w:r>
        <w:rPr>
          <w:rtl w:val="true"/>
          <w:lang w:bidi="he-IL"/>
        </w:rPr>
        <w:t xml:space="preserve">, </w:t>
      </w:r>
      <w:r>
        <w:rPr>
          <w:rtl w:val="true"/>
          <w:lang w:bidi="he-IL"/>
        </w:rPr>
        <w:t>דהיינו קיטל</w:t>
      </w:r>
      <w:r>
        <w:rPr>
          <w:rtl w:val="true"/>
          <w:lang w:bidi="he-IL"/>
        </w:rPr>
        <w:t xml:space="preserve">. </w:t>
      </w:r>
      <w:r>
        <w:rPr>
          <w:rtl w:val="true"/>
          <w:lang w:bidi="he-IL"/>
        </w:rPr>
        <w:t>אכ</w:t>
      </w:r>
      <w:r>
        <w:rPr>
          <w:rFonts w:hint="cs"/>
          <w:rtl w:val="true"/>
          <w:lang w:bidi="he-IL"/>
        </w:rPr>
        <w:t>ן</w:t>
      </w:r>
      <w:r>
        <w:rPr>
          <w:rtl w:val="true"/>
          <w:lang w:bidi="he-IL"/>
        </w:rPr>
        <w:t xml:space="preserve"> דוקא קיטל המיוחד רק לתפילה</w:t>
      </w:r>
      <w:r>
        <w:rPr>
          <w:rtl w:val="true"/>
          <w:lang w:bidi="he-IL"/>
        </w:rPr>
        <w:t xml:space="preserve">, </w:t>
      </w:r>
      <w:r>
        <w:rPr>
          <w:rtl w:val="true"/>
          <w:lang w:bidi="he-IL"/>
        </w:rPr>
        <w:t>ומשתמש</w:t>
      </w:r>
      <w:r>
        <w:rPr>
          <w:rFonts w:hint="cs"/>
          <w:rtl w:val="true"/>
          <w:lang w:bidi="he-IL"/>
        </w:rPr>
        <w:t xml:space="preserve"> </w:t>
      </w:r>
      <w:r>
        <w:rPr>
          <w:rtl w:val="true"/>
          <w:lang w:bidi="he-IL"/>
        </w:rPr>
        <w:t>עימו רק בזמ</w:t>
      </w:r>
      <w:r>
        <w:rPr>
          <w:rFonts w:hint="cs"/>
          <w:rtl w:val="true"/>
          <w:lang w:bidi="he-IL"/>
        </w:rPr>
        <w:t>ן</w:t>
      </w:r>
      <w:r>
        <w:rPr>
          <w:rtl w:val="true"/>
          <w:lang w:bidi="he-IL"/>
        </w:rPr>
        <w:t xml:space="preserve"> התפילה</w:t>
      </w:r>
      <w:r>
        <w:rPr>
          <w:rtl w:val="true"/>
          <w:lang w:bidi="he-IL"/>
        </w:rPr>
        <w:t xml:space="preserve">, </w:t>
      </w:r>
      <w:r>
        <w:rPr>
          <w:rFonts w:hint="cs"/>
          <w:rtl w:val="true"/>
          <w:lang w:bidi="he-IL"/>
        </w:rPr>
        <w:t>ו</w:t>
      </w:r>
      <w:r>
        <w:rPr>
          <w:rtl w:val="true"/>
          <w:lang w:bidi="he-IL"/>
        </w:rPr>
        <w:t>א</w:t>
      </w:r>
      <w:r>
        <w:rPr>
          <w:rFonts w:hint="cs"/>
          <w:rtl w:val="true"/>
          <w:lang w:bidi="he-IL"/>
        </w:rPr>
        <w:t xml:space="preserve">ף </w:t>
      </w:r>
      <w:r>
        <w:rPr>
          <w:rtl w:val="true"/>
          <w:lang w:bidi="he-IL"/>
        </w:rPr>
        <w:t>אינו אוכל עימו בראש השנה</w:t>
      </w:r>
      <w:r>
        <w:rPr>
          <w:rtl w:val="true"/>
          <w:lang w:bidi="he-IL"/>
        </w:rPr>
        <w:t xml:space="preserve">, </w:t>
      </w:r>
      <w:r>
        <w:rPr>
          <w:rtl w:val="true"/>
          <w:lang w:bidi="he-IL"/>
        </w:rPr>
        <w:t>בזה אי</w:t>
      </w:r>
      <w:r>
        <w:rPr>
          <w:rFonts w:hint="cs"/>
          <w:rtl w:val="true"/>
          <w:lang w:bidi="he-IL"/>
        </w:rPr>
        <w:t>ן</w:t>
      </w:r>
      <w:r>
        <w:rPr>
          <w:rtl w:val="true"/>
          <w:lang w:bidi="he-IL"/>
        </w:rPr>
        <w:t xml:space="preserve"> להיכנס עימו לבית</w:t>
      </w:r>
      <w:r>
        <w:rPr>
          <w:rFonts w:hint="cs"/>
          <w:rtl w:val="true"/>
          <w:lang w:bidi="he-IL"/>
        </w:rPr>
        <w:t xml:space="preserve"> </w:t>
      </w:r>
      <w:r>
        <w:rPr>
          <w:rtl w:val="true"/>
          <w:lang w:bidi="he-IL"/>
        </w:rPr>
        <w:t>הכסא</w:t>
      </w:r>
      <w:r>
        <w:rPr>
          <w:rtl w:val="true"/>
          <w:lang w:bidi="he-IL"/>
        </w:rPr>
        <w:t xml:space="preserve">, </w:t>
      </w:r>
      <w:r>
        <w:rPr>
          <w:rtl w:val="true"/>
          <w:lang w:bidi="he-IL"/>
        </w:rPr>
        <w:t>א</w:t>
      </w:r>
      <w:r>
        <w:rPr>
          <w:rFonts w:hint="cs"/>
          <w:rtl w:val="true"/>
          <w:lang w:bidi="he-IL"/>
        </w:rPr>
        <w:t>ך</w:t>
      </w:r>
      <w:r>
        <w:rPr>
          <w:rtl w:val="true"/>
          <w:lang w:bidi="he-IL"/>
        </w:rPr>
        <w:t xml:space="preserve"> א</w:t>
      </w:r>
      <w:r>
        <w:rPr>
          <w:rFonts w:hint="cs"/>
          <w:rtl w:val="true"/>
          <w:lang w:bidi="he-IL"/>
        </w:rPr>
        <w:t>ם</w:t>
      </w:r>
      <w:r>
        <w:rPr>
          <w:rtl w:val="true"/>
          <w:lang w:bidi="he-IL"/>
        </w:rPr>
        <w:t xml:space="preserve"> לובשו ג</w:t>
      </w:r>
      <w:r>
        <w:rPr>
          <w:rFonts w:hint="cs"/>
          <w:rtl w:val="true"/>
          <w:lang w:bidi="he-IL"/>
        </w:rPr>
        <w:t>ם</w:t>
      </w:r>
      <w:r>
        <w:rPr>
          <w:rtl w:val="true"/>
          <w:lang w:bidi="he-IL"/>
        </w:rPr>
        <w:t xml:space="preserve"> שלא בזמ</w:t>
      </w:r>
      <w:r>
        <w:rPr>
          <w:rFonts w:hint="cs"/>
          <w:rtl w:val="true"/>
          <w:lang w:bidi="he-IL"/>
        </w:rPr>
        <w:t>ן</w:t>
      </w:r>
      <w:r>
        <w:rPr>
          <w:rtl w:val="true"/>
          <w:lang w:bidi="he-IL"/>
        </w:rPr>
        <w:t xml:space="preserve"> התפילה</w:t>
      </w:r>
      <w:r>
        <w:rPr>
          <w:rtl w:val="true"/>
          <w:lang w:bidi="he-IL"/>
        </w:rPr>
        <w:t xml:space="preserve">, </w:t>
      </w:r>
      <w:r>
        <w:rPr>
          <w:rtl w:val="true"/>
          <w:lang w:bidi="he-IL"/>
        </w:rPr>
        <w:t>מותר</w:t>
      </w:r>
      <w:r>
        <w:rPr>
          <w:rtl w:val="true"/>
          <w:lang w:bidi="he-IL"/>
        </w:rPr>
        <w:t xml:space="preserve">. </w:t>
      </w:r>
      <w:r>
        <w:rPr>
          <w:rtl w:val="true"/>
          <w:lang w:bidi="he-IL"/>
        </w:rPr>
        <w:t>וכל זה רק בקיטל</w:t>
      </w:r>
      <w:r>
        <w:rPr>
          <w:rtl w:val="true"/>
          <w:lang w:bidi="he-IL"/>
        </w:rPr>
        <w:t xml:space="preserve">, </w:t>
      </w:r>
      <w:r>
        <w:rPr>
          <w:rtl w:val="true"/>
          <w:lang w:bidi="he-IL"/>
        </w:rPr>
        <w:t>אבל ב</w:t>
      </w:r>
      <w:r>
        <w:rPr>
          <w:rtl w:val="true"/>
          <w:lang w:bidi="he-IL"/>
        </w:rPr>
        <w:t>'</w:t>
      </w:r>
      <w:r>
        <w:rPr>
          <w:rtl w:val="true"/>
          <w:lang w:bidi="he-IL"/>
        </w:rPr>
        <w:t>חלאט</w:t>
      </w:r>
      <w:r>
        <w:rPr>
          <w:rFonts w:hint="cs"/>
          <w:rtl w:val="true"/>
          <w:lang w:bidi="he-IL"/>
        </w:rPr>
        <w:t xml:space="preserve"> </w:t>
      </w:r>
      <w:r>
        <w:rPr>
          <w:rtl w:val="true"/>
          <w:lang w:bidi="he-IL"/>
        </w:rPr>
        <w:t>ירושלמי</w:t>
      </w:r>
      <w:r>
        <w:rPr>
          <w:rtl w:val="true"/>
          <w:lang w:bidi="he-IL"/>
        </w:rPr>
        <w:t>' (</w:t>
      </w:r>
      <w:r>
        <w:rPr>
          <w:rtl w:val="true"/>
          <w:lang w:bidi="he-IL"/>
        </w:rPr>
        <w:t>הלב</w:t>
      </w:r>
      <w:r>
        <w:rPr>
          <w:rFonts w:hint="cs"/>
          <w:rtl w:val="true"/>
          <w:lang w:bidi="he-IL"/>
        </w:rPr>
        <w:t>ן</w:t>
      </w:r>
      <w:r>
        <w:rPr>
          <w:rtl w:val="true"/>
          <w:lang w:bidi="he-IL"/>
        </w:rPr>
        <w:t xml:space="preserve">), </w:t>
      </w:r>
      <w:r>
        <w:rPr>
          <w:rtl w:val="true"/>
          <w:lang w:bidi="he-IL"/>
        </w:rPr>
        <w:t>אי</w:t>
      </w:r>
      <w:r>
        <w:rPr>
          <w:rFonts w:hint="cs"/>
          <w:rtl w:val="true"/>
          <w:lang w:bidi="he-IL"/>
        </w:rPr>
        <w:t>ן</w:t>
      </w:r>
      <w:r>
        <w:rPr>
          <w:rtl w:val="true"/>
          <w:lang w:bidi="he-IL"/>
        </w:rPr>
        <w:t xml:space="preserve"> לו די</w:t>
      </w:r>
      <w:r>
        <w:rPr>
          <w:rFonts w:hint="cs"/>
          <w:rtl w:val="true"/>
          <w:lang w:bidi="he-IL"/>
        </w:rPr>
        <w:t>ן</w:t>
      </w:r>
      <w:r>
        <w:rPr>
          <w:rtl w:val="true"/>
          <w:lang w:bidi="he-IL"/>
        </w:rPr>
        <w:t xml:space="preserve"> קיטל רק כבגד מיוחד לימי</w:t>
      </w:r>
      <w:r>
        <w:rPr>
          <w:rFonts w:hint="cs"/>
          <w:rtl w:val="true"/>
          <w:lang w:bidi="he-IL"/>
        </w:rPr>
        <w:t>ם</w:t>
      </w:r>
      <w:r>
        <w:rPr>
          <w:rtl w:val="true"/>
          <w:lang w:bidi="he-IL"/>
        </w:rPr>
        <w:t xml:space="preserve"> הנוראי</w:t>
      </w:r>
      <w:r>
        <w:rPr>
          <w:rFonts w:hint="cs"/>
          <w:rtl w:val="true"/>
          <w:lang w:bidi="he-IL"/>
        </w:rPr>
        <w:t>ם</w:t>
      </w:r>
      <w:r>
        <w:rPr>
          <w:rtl w:val="true"/>
          <w:lang w:bidi="he-IL"/>
        </w:rPr>
        <w:t xml:space="preserve">. </w:t>
      </w:r>
      <w:r>
        <w:rPr>
          <w:rtl w:val="true"/>
          <w:lang w:bidi="he-IL"/>
        </w:rPr>
        <w:t>וכ</w:t>
      </w:r>
      <w:r>
        <w:rPr>
          <w:rFonts w:hint="cs"/>
          <w:rtl w:val="true"/>
          <w:lang w:bidi="he-IL"/>
        </w:rPr>
        <w:t>ן</w:t>
      </w:r>
      <w:r>
        <w:rPr>
          <w:rtl w:val="true"/>
          <w:lang w:bidi="he-IL"/>
        </w:rPr>
        <w:t xml:space="preserve"> אבל רשאי</w:t>
      </w:r>
      <w:r>
        <w:rPr>
          <w:rFonts w:hint="cs"/>
          <w:rtl w:val="true"/>
          <w:lang w:bidi="he-IL"/>
        </w:rPr>
        <w:t xml:space="preserve"> </w:t>
      </w:r>
      <w:r>
        <w:rPr>
          <w:rtl w:val="true"/>
          <w:lang w:bidi="he-IL"/>
        </w:rPr>
        <w:t>ללובשו</w:t>
      </w:r>
      <w:r>
        <w:rPr>
          <w:rtl w:val="true"/>
          <w:lang w:bidi="he-IL"/>
        </w:rPr>
        <w:t xml:space="preserve">, </w:t>
      </w:r>
      <w:r>
        <w:rPr>
          <w:rtl w:val="true"/>
          <w:lang w:bidi="he-IL"/>
        </w:rPr>
        <w:t>כי זה לא קיטל אלא חלאט</w:t>
      </w:r>
      <w:r>
        <w:rPr>
          <w:rFonts w:hint="cs"/>
          <w:rtl w:val="true"/>
          <w:lang w:bidi="he-IL"/>
        </w:rPr>
        <w:t>".</w:t>
      </w:r>
    </w:p>
    <w:p>
      <w:pPr>
        <w:pStyle w:val="Normal"/>
        <w:numPr>
          <w:ilvl w:val="4"/>
          <w:numId w:val="7"/>
        </w:numPr>
        <w:bidi w:val="1"/>
        <w:ind w:hanging="57" w:start="737" w:end="0"/>
        <w:jc w:val="both"/>
        <w:rPr/>
      </w:pPr>
      <w:r>
        <w:rPr>
          <w:u w:val="single"/>
          <w:rtl w:val="true"/>
          <w:lang w:bidi="he-IL"/>
        </w:rPr>
        <w:t>תפלה כהלכתה</w:t>
      </w:r>
      <w:r>
        <w:rPr>
          <w:rtl w:val="true"/>
          <w:lang w:bidi="he-IL"/>
        </w:rPr>
        <w:t xml:space="preserve"> </w:t>
      </w:r>
      <w:r>
        <w:rPr>
          <w:rFonts w:hint="cs"/>
          <w:rtl w:val="true"/>
          <w:lang w:bidi="he-IL"/>
        </w:rPr>
        <w:t>(</w:t>
      </w:r>
      <w:r>
        <w:rPr>
          <w:rtl w:val="true"/>
          <w:lang w:bidi="he-IL"/>
        </w:rPr>
        <w:t>פ</w:t>
      </w:r>
      <w:r>
        <w:rPr>
          <w:rFonts w:hint="cs"/>
          <w:rtl w:val="true"/>
          <w:lang w:bidi="he-IL"/>
        </w:rPr>
        <w:t xml:space="preserve">רק </w:t>
      </w:r>
      <w:r>
        <w:rPr>
          <w:rtl w:val="true"/>
          <w:lang w:bidi="he-IL"/>
        </w:rPr>
        <w:t>כ</w:t>
      </w:r>
      <w:r>
        <w:rPr>
          <w:rtl w:val="true"/>
          <w:lang w:bidi="he-IL"/>
        </w:rPr>
        <w:t>"</w:t>
      </w:r>
      <w:r>
        <w:rPr>
          <w:rtl w:val="true"/>
          <w:lang w:bidi="he-IL"/>
        </w:rPr>
        <w:t>ג הע</w:t>
      </w:r>
      <w:r>
        <w:rPr>
          <w:rFonts w:hint="cs"/>
          <w:rtl w:val="true"/>
          <w:lang w:bidi="he-IL"/>
        </w:rPr>
        <w:t>'</w:t>
      </w:r>
      <w:r>
        <w:rPr>
          <w:rtl w:val="true"/>
          <w:lang w:bidi="he-IL"/>
        </w:rPr>
        <w:t xml:space="preserve"> </w:t>
      </w:r>
      <w:r>
        <w:rPr>
          <w:rtl w:val="true"/>
          <w:lang w:bidi="he-IL"/>
        </w:rPr>
        <w:t>קפ</w:t>
      </w:r>
      <w:r>
        <w:rPr>
          <w:rtl w:val="true"/>
          <w:lang w:bidi="he-IL"/>
        </w:rPr>
        <w:t>"</w:t>
      </w:r>
      <w:r>
        <w:rPr>
          <w:rtl w:val="true"/>
          <w:lang w:bidi="he-IL"/>
        </w:rPr>
        <w:t>ז</w:t>
      </w:r>
      <w:r>
        <w:rPr>
          <w:rFonts w:hint="cs"/>
          <w:rtl w:val="true"/>
          <w:lang w:bidi="he-IL"/>
        </w:rPr>
        <w:t xml:space="preserve">  </w:t>
      </w:r>
      <w:r>
        <w:rPr>
          <w:rFonts w:hint="cs"/>
          <w:rtl w:val="true"/>
          <w:lang w:bidi="he-IL"/>
        </w:rPr>
        <w:t>).</w:t>
      </w:r>
    </w:p>
    <w:p>
      <w:pPr>
        <w:pStyle w:val="Normal"/>
        <w:numPr>
          <w:ilvl w:val="3"/>
          <w:numId w:val="7"/>
        </w:numPr>
        <w:bidi w:val="1"/>
        <w:ind w:hanging="57" w:start="56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ח סעי</w:t>
      </w:r>
      <w:r>
        <w:rPr>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פסח 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ט</w:t>
      </w:r>
      <w:r>
        <w:rPr>
          <w:rFonts w:hint="cs"/>
          <w:rtl w:val="true"/>
          <w:lang w:bidi="he-IL"/>
        </w:rPr>
        <w:t>'</w:t>
      </w:r>
      <w:r>
        <w:rPr>
          <w:rtl w:val="true"/>
          <w:lang w:bidi="he-IL"/>
        </w:rPr>
        <w:t>)</w:t>
      </w:r>
      <w:r>
        <w:rPr>
          <w:rFonts w:hint="cs"/>
          <w:rtl w:val="true"/>
          <w:lang w:bidi="he-IL"/>
        </w:rPr>
        <w:t>.</w:t>
      </w:r>
    </w:p>
    <w:p>
      <w:pPr>
        <w:pStyle w:val="Normal"/>
        <w:numPr>
          <w:ilvl w:val="4"/>
          <w:numId w:val="7"/>
        </w:numPr>
        <w:bidi w:val="1"/>
        <w:ind w:hanging="57" w:start="73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  ".</w:t>
      </w:r>
    </w:p>
    <w:p>
      <w:pPr>
        <w:pStyle w:val="Normal"/>
        <w:numPr>
          <w:ilvl w:val="4"/>
          <w:numId w:val="7"/>
        </w:numPr>
        <w:bidi w:val="1"/>
        <w:ind w:hanging="57" w:start="737" w:end="0"/>
        <w:jc w:val="both"/>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ולולא דברי המט</w:t>
      </w:r>
      <w:r>
        <w:rPr>
          <w:rFonts w:hint="cs"/>
          <w:rtl w:val="true"/>
          <w:lang w:bidi="he-IL"/>
        </w:rPr>
        <w:t>"</w:t>
      </w:r>
      <w:r>
        <w:rPr>
          <w:rFonts w:hint="cs"/>
          <w:rtl w:val="true"/>
          <w:lang w:bidi="he-IL"/>
        </w:rPr>
        <w:t xml:space="preserve">א </w:t>
      </w:r>
      <w:r>
        <w:rPr>
          <w:rtl w:val="true"/>
          <w:lang w:bidi="he-IL"/>
        </w:rPr>
        <w:t>הייתי אומר דלהשתין מותר רק</w:t>
      </w:r>
      <w:r>
        <w:rPr>
          <w:rFonts w:hint="cs"/>
          <w:rtl w:val="true"/>
          <w:lang w:bidi="he-IL"/>
        </w:rPr>
        <w:t xml:space="preserve"> בחצר וכדומה</w:t>
      </w:r>
      <w:r>
        <w:rPr>
          <w:rFonts w:hint="cs"/>
          <w:rtl w:val="true"/>
          <w:lang w:bidi="he-IL"/>
        </w:rPr>
        <w:t>".</w:t>
      </w:r>
    </w:p>
    <w:p>
      <w:pPr>
        <w:pStyle w:val="Normal"/>
        <w:bidi w:val="1"/>
        <w:ind w:end="0"/>
        <w:jc w:val="both"/>
        <w:rPr/>
      </w:pPr>
      <w:r>
        <w:rPr>
          <w:rtl w:val="true"/>
        </w:rPr>
      </w:r>
    </w:p>
    <w:p>
      <w:pPr>
        <w:pStyle w:val="Normal"/>
        <w:numPr>
          <w:ilvl w:val="1"/>
          <w:numId w:val="7"/>
        </w:numPr>
        <w:bidi w:val="1"/>
        <w:ind w:hanging="57" w:start="227" w:end="0"/>
        <w:jc w:val="both"/>
        <w:rPr/>
      </w:pPr>
      <w:r>
        <w:rPr>
          <w:rFonts w:hint="cs"/>
          <w:b/>
          <w:b/>
          <w:bCs/>
          <w:rtl w:val="true"/>
          <w:lang w:bidi="he-IL"/>
        </w:rPr>
        <w:t>ניחא ליה</w:t>
      </w:r>
      <w:r>
        <w:rPr>
          <w:rFonts w:hint="cs"/>
          <w:rtl w:val="true"/>
        </w:rPr>
        <w:t>.</w:t>
      </w:r>
    </w:p>
    <w:p>
      <w:pPr>
        <w:pStyle w:val="Normal"/>
        <w:numPr>
          <w:ilvl w:val="2"/>
          <w:numId w:val="7"/>
        </w:numPr>
        <w:bidi w:val="1"/>
        <w:ind w:hanging="57" w:start="39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תקט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  "</w:t>
      </w:r>
    </w:p>
    <w:p>
      <w:pPr>
        <w:pStyle w:val="Normal"/>
        <w:bidi w:val="1"/>
        <w:ind w:end="0"/>
        <w:jc w:val="both"/>
        <w:rPr/>
      </w:pPr>
      <w:r>
        <w:rPr>
          <w:rtl w:val="true"/>
        </w:rPr>
      </w:r>
    </w:p>
    <w:p>
      <w:pPr>
        <w:pStyle w:val="Normal"/>
        <w:numPr>
          <w:ilvl w:val="1"/>
          <w:numId w:val="7"/>
        </w:numPr>
        <w:bidi w:val="1"/>
        <w:ind w:hanging="57" w:start="227" w:end="0"/>
        <w:jc w:val="both"/>
        <w:rPr/>
      </w:pPr>
      <w:r>
        <w:rPr>
          <w:rFonts w:hint="cs"/>
          <w:b/>
          <w:b/>
          <w:bCs/>
          <w:rtl w:val="true"/>
          <w:lang w:bidi="he-IL"/>
        </w:rPr>
        <w:t>שהחיינו</w:t>
      </w:r>
      <w:r>
        <w:rPr>
          <w:rFonts w:hint="cs"/>
          <w:rtl w:val="true"/>
          <w:lang w:bidi="he-IL"/>
        </w:rPr>
        <w:t>.</w:t>
      </w:r>
    </w:p>
    <w:p>
      <w:pPr>
        <w:pStyle w:val="Normal"/>
        <w:numPr>
          <w:ilvl w:val="2"/>
          <w:numId w:val="7"/>
        </w:numPr>
        <w:bidi w:val="1"/>
        <w:ind w:hanging="57" w:start="39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תקט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  ".</w:t>
      </w:r>
    </w:p>
    <w:p>
      <w:pPr>
        <w:pStyle w:val="Normal"/>
        <w:bidi w:val="1"/>
        <w:ind w:end="0"/>
        <w:jc w:val="both"/>
        <w:rPr/>
      </w:pPr>
      <w:r>
        <w:rPr>
          <w:rtl w:val="true"/>
        </w:rPr>
      </w:r>
    </w:p>
    <w:p>
      <w:pPr>
        <w:pStyle w:val="Normal"/>
        <w:numPr>
          <w:ilvl w:val="1"/>
          <w:numId w:val="7"/>
        </w:numPr>
        <w:bidi w:val="1"/>
        <w:ind w:hanging="57" w:start="227" w:end="0"/>
        <w:jc w:val="both"/>
        <w:rPr/>
      </w:pPr>
      <w:r>
        <w:rPr>
          <w:rFonts w:hint="cs"/>
          <w:b/>
          <w:b/>
          <w:bCs/>
          <w:rtl w:val="true"/>
          <w:lang w:bidi="he-IL"/>
        </w:rPr>
        <w:t>לחפש בפורים בקיטל</w:t>
      </w:r>
      <w:r>
        <w:rPr>
          <w:rFonts w:hint="cs"/>
          <w:rtl w:val="true"/>
          <w:lang w:bidi="he-IL"/>
        </w:rPr>
        <w:t>.</w:t>
      </w:r>
    </w:p>
    <w:p>
      <w:pPr>
        <w:pStyle w:val="Normal"/>
        <w:numPr>
          <w:ilvl w:val="2"/>
          <w:numId w:val="7"/>
        </w:numPr>
        <w:bidi w:val="1"/>
        <w:ind w:hanging="57" w:start="397" w:end="0"/>
        <w:jc w:val="both"/>
        <w:rPr/>
      </w:pPr>
      <w:r>
        <w:rPr>
          <w:rFonts w:hint="cs"/>
          <w:u w:val="single"/>
          <w:rtl w:val="true"/>
          <w:lang w:bidi="he-IL"/>
        </w:rPr>
        <w:t>חשוקי חמד</w:t>
      </w:r>
      <w:r>
        <w:rPr>
          <w:rFonts w:hint="cs"/>
          <w:rtl w:val="true"/>
          <w:lang w:bidi="he-IL"/>
        </w:rPr>
        <w:t xml:space="preserve"> </w:t>
      </w:r>
      <w:r>
        <w:rPr>
          <w:rFonts w:hint="cs"/>
          <w:rtl w:val="true"/>
          <w:lang w:bidi="he-IL"/>
        </w:rPr>
        <w:t>(</w:t>
      </w:r>
      <w:r>
        <w:rPr>
          <w:rFonts w:hint="cs"/>
          <w:rtl w:val="true"/>
          <w:lang w:bidi="he-IL"/>
        </w:rPr>
        <w:t>מגילה דף כו</w:t>
      </w:r>
      <w:r>
        <w:rPr>
          <w:rFonts w:hint="cs"/>
          <w:rtl w:val="true"/>
          <w:lang w:bidi="he-IL"/>
        </w:rPr>
        <w:t>:  ).</w:t>
      </w:r>
    </w:p>
    <w:p>
      <w:pPr>
        <w:pStyle w:val="Normal"/>
        <w:bidi w:val="1"/>
        <w:ind w:end="0"/>
        <w:jc w:val="both"/>
        <w:rPr/>
      </w:pPr>
      <w:r>
        <w:rPr>
          <w:rtl w:val="true"/>
        </w:rPr>
      </w:r>
    </w:p>
    <w:p>
      <w:pPr>
        <w:pStyle w:val="Normal"/>
        <w:numPr>
          <w:ilvl w:val="0"/>
          <w:numId w:val="7"/>
        </w:numPr>
        <w:bidi w:val="1"/>
        <w:ind w:hanging="57" w:start="142" w:end="0"/>
        <w:jc w:val="both"/>
        <w:rPr>
          <w:rFonts w:hint="cs"/>
        </w:rPr>
      </w:pPr>
      <w:r>
        <w:rPr>
          <w:rFonts w:hint="cs"/>
          <w:sz w:val="28"/>
          <w:szCs w:val="28"/>
          <w:u w:val="single"/>
          <w:rtl w:val="true"/>
          <w:lang w:bidi="he-IL"/>
        </w:rPr>
        <w:t>שמחה ביום הכיפורים</w:t>
      </w:r>
      <w:r>
        <w:rPr>
          <w:rFonts w:hint="cs"/>
          <w:rtl w:val="true"/>
          <w:lang w:bidi="he-IL"/>
        </w:rPr>
        <w:t>.</w:t>
      </w:r>
    </w:p>
    <w:p>
      <w:pPr>
        <w:pStyle w:val="Normal"/>
        <w:numPr>
          <w:ilvl w:val="1"/>
          <w:numId w:val="7"/>
        </w:numPr>
        <w:bidi w:val="1"/>
        <w:ind w:hanging="57" w:start="227" w:end="0"/>
        <w:jc w:val="both"/>
        <w:rPr>
          <w:lang w:bidi="he-IL"/>
        </w:rPr>
      </w:pPr>
      <w:r>
        <w:rPr>
          <w:u w:val="single"/>
          <w:rtl w:val="true"/>
        </w:rPr>
        <w:t>הושע</w:t>
      </w:r>
      <w:r>
        <w:rPr>
          <w:rtl w:val="true"/>
        </w:rPr>
        <w:t xml:space="preserve"> </w:t>
      </w:r>
      <w:r>
        <w:rPr>
          <w:rFonts w:hint="cs"/>
          <w:rtl w:val="true"/>
        </w:rPr>
        <w:t>(</w:t>
      </w:r>
      <w:r>
        <w:rPr>
          <w:rtl w:val="true"/>
        </w:rPr>
        <w:t>פרק ב</w:t>
      </w:r>
      <w:r>
        <w:rPr>
          <w:rFonts w:hint="cs"/>
          <w:rtl w:val="true"/>
        </w:rPr>
        <w:t>'</w:t>
      </w:r>
      <w:r>
        <w:rPr>
          <w:rtl w:val="true"/>
        </w:rPr>
        <w:t xml:space="preserve"> </w:t>
      </w:r>
      <w:r>
        <w:rPr>
          <w:rFonts w:hint="cs"/>
          <w:rtl w:val="true"/>
        </w:rPr>
        <w:t xml:space="preserve">פסוק </w:t>
      </w:r>
      <w:r>
        <w:rPr>
          <w:rtl w:val="true"/>
        </w:rPr>
        <w:t>י</w:t>
      </w:r>
      <w:r>
        <w:rPr>
          <w:rFonts w:hint="cs"/>
          <w:rtl w:val="true"/>
        </w:rPr>
        <w:t>"</w:t>
      </w:r>
      <w:r>
        <w:rPr>
          <w:rtl w:val="true"/>
        </w:rPr>
        <w:t>ג</w:t>
      </w:r>
      <w:r>
        <w:rPr>
          <w:rtl w:val="true"/>
        </w:rPr>
        <w:t>)</w:t>
      </w:r>
      <w:r>
        <w:rPr>
          <w:rFonts w:hint="cs"/>
          <w:rtl w:val="true"/>
        </w:rPr>
        <w:t xml:space="preserve"> </w:t>
      </w:r>
      <w:r>
        <w:rPr>
          <w:rtl w:val="true"/>
        </w:rPr>
        <w:t xml:space="preserve">– </w:t>
      </w:r>
      <w:r>
        <w:rPr>
          <w:rFonts w:hint="cs"/>
          <w:rtl w:val="true"/>
        </w:rPr>
        <w:t>"</w:t>
      </w:r>
      <w:r>
        <w:rPr>
          <w:rtl w:val="true"/>
        </w:rPr>
        <w:t>וְהִשְׁבַּתִּי כָּל מְשׂוֹשָׂהּ חַגָּהּ חָדְשָׁהּ וְשַׁבַּתָּהּ וְכֹל מוֹעֲדָהּ</w:t>
      </w:r>
      <w:r>
        <w:rPr>
          <w:rFonts w:hint="cs"/>
          <w:rtl w:val="true"/>
        </w:rPr>
        <w:t>".</w:t>
      </w:r>
    </w:p>
    <w:p>
      <w:pPr>
        <w:pStyle w:val="Normal"/>
        <w:numPr>
          <w:ilvl w:val="2"/>
          <w:numId w:val="7"/>
        </w:numPr>
        <w:bidi w:val="1"/>
        <w:ind w:hanging="57" w:start="397" w:end="0"/>
        <w:jc w:val="both"/>
        <w:rPr>
          <w:lang w:bidi="he-IL"/>
        </w:rPr>
      </w:pPr>
      <w:r>
        <w:rPr>
          <w:rFonts w:hint="cs"/>
          <w:u w:val="single"/>
          <w:rtl w:val="true"/>
        </w:rPr>
        <w:t>רד</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שו</w:t>
      </w:r>
      <w:r>
        <w:rPr>
          <w:rFonts w:hint="cs"/>
          <w:rtl w:val="true"/>
        </w:rPr>
        <w:t>"</w:t>
      </w:r>
      <w:r>
        <w:rPr>
          <w:rFonts w:hint="cs"/>
          <w:rtl w:val="true"/>
        </w:rPr>
        <w:t>ע סי</w:t>
      </w:r>
      <w:r>
        <w:rPr>
          <w:rFonts w:hint="cs"/>
          <w:rtl w:val="true"/>
        </w:rPr>
        <w:t xml:space="preserve">' </w:t>
      </w:r>
      <w:r>
        <w:rPr>
          <w:rFonts w:hint="cs"/>
          <w:rtl w:val="true"/>
        </w:rPr>
        <w:t>תרס</w:t>
      </w:r>
      <w:r>
        <w:rPr>
          <w:rFonts w:hint="cs"/>
          <w:rtl w:val="true"/>
        </w:rPr>
        <w:t>"</w:t>
      </w:r>
      <w:r>
        <w:rPr>
          <w:rFonts w:hint="cs"/>
          <w:rtl w:val="true"/>
        </w:rPr>
        <w:t>ח</w:t>
      </w:r>
      <w:r>
        <w:rPr>
          <w:rFonts w:hint="cs"/>
          <w:rtl w:val="true"/>
        </w:rPr>
        <w:t>) – "</w:t>
      </w:r>
      <w:r>
        <w:rPr>
          <w:rFonts w:hint="cs"/>
          <w:u w:val="single"/>
          <w:rtl w:val="true"/>
        </w:rPr>
        <w:t>ורב סעדיה גאון</w:t>
      </w:r>
      <w:r>
        <w:rPr>
          <w:rFonts w:hint="cs"/>
          <w:rtl w:val="true"/>
        </w:rPr>
        <w:t xml:space="preserve"> ז</w:t>
      </w:r>
      <w:r>
        <w:rPr>
          <w:rFonts w:hint="cs"/>
          <w:rtl w:val="true"/>
        </w:rPr>
        <w:t>"</w:t>
      </w:r>
      <w:r>
        <w:rPr>
          <w:rFonts w:hint="cs"/>
          <w:rtl w:val="true"/>
        </w:rPr>
        <w:t>ל פי</w:t>
      </w:r>
      <w:r>
        <w:rPr>
          <w:rFonts w:hint="cs"/>
          <w:rtl w:val="true"/>
        </w:rPr>
        <w:t xml:space="preserve">' </w:t>
      </w:r>
      <w:r>
        <w:rPr>
          <w:rFonts w:hint="cs"/>
          <w:rtl w:val="true"/>
        </w:rPr>
        <w:t>חגה שלש רגלים וכל מועדה ר</w:t>
      </w:r>
      <w:r>
        <w:rPr>
          <w:rFonts w:hint="cs"/>
          <w:rtl w:val="true"/>
        </w:rPr>
        <w:t>"</w:t>
      </w:r>
      <w:r>
        <w:rPr>
          <w:rFonts w:hint="cs"/>
          <w:rtl w:val="true"/>
        </w:rPr>
        <w:t>ה ויום הכפורי</w:t>
      </w:r>
      <w:r>
        <w:rPr>
          <w:rFonts w:hint="cs"/>
          <w:rtl w:val="true"/>
        </w:rPr>
        <w:t xml:space="preserve">' </w:t>
      </w:r>
      <w:r>
        <w:rPr>
          <w:rFonts w:hint="cs"/>
          <w:rtl w:val="true"/>
        </w:rPr>
        <w:t>ושמיני עצרת</w:t>
      </w:r>
      <w:r>
        <w:rPr>
          <w:rFonts w:hint="cs"/>
          <w:rtl w:val="true"/>
        </w:rPr>
        <w:t>".</w:t>
      </w:r>
    </w:p>
    <w:p>
      <w:pPr>
        <w:pStyle w:val="Normal"/>
        <w:numPr>
          <w:ilvl w:val="2"/>
          <w:numId w:val="7"/>
        </w:numPr>
        <w:bidi w:val="1"/>
        <w:ind w:hanging="57" w:start="397" w:end="0"/>
        <w:jc w:val="both"/>
        <w:rPr/>
      </w:pPr>
      <w:r>
        <w:rPr>
          <w:rFonts w:hint="cs"/>
          <w:u w:val="single"/>
          <w:rtl w:val="true"/>
        </w:rPr>
        <w:t>מצודת דוד</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וכל מועדה</w:t>
      </w:r>
      <w:r>
        <w:rPr>
          <w:rFonts w:hint="cs"/>
          <w:rtl w:val="true"/>
        </w:rPr>
        <w:t xml:space="preserve">. </w:t>
      </w:r>
      <w:r>
        <w:rPr>
          <w:rFonts w:hint="cs"/>
          <w:rtl w:val="true"/>
        </w:rPr>
        <w:t>הם ר</w:t>
      </w:r>
      <w:r>
        <w:rPr>
          <w:rFonts w:hint="cs"/>
          <w:rtl w:val="true"/>
        </w:rPr>
        <w:t>"</w:t>
      </w:r>
      <w:r>
        <w:rPr>
          <w:rFonts w:hint="cs"/>
          <w:rtl w:val="true"/>
        </w:rPr>
        <w:t>ה ויוה</w:t>
      </w:r>
      <w:r>
        <w:rPr>
          <w:rFonts w:hint="cs"/>
          <w:rtl w:val="true"/>
        </w:rPr>
        <w:t>"</w:t>
      </w:r>
      <w:r>
        <w:rPr>
          <w:rFonts w:hint="cs"/>
          <w:rtl w:val="true"/>
        </w:rPr>
        <w:t>כ וש</w:t>
      </w:r>
      <w:r>
        <w:rPr>
          <w:rFonts w:hint="cs"/>
          <w:rtl w:val="true"/>
        </w:rPr>
        <w:t>"</w:t>
      </w:r>
      <w:r>
        <w:rPr>
          <w:rFonts w:hint="cs"/>
          <w:rtl w:val="true"/>
        </w:rPr>
        <w:t>ע</w:t>
      </w:r>
      <w:r>
        <w:rPr>
          <w:rFonts w:hint="cs"/>
          <w:rtl w:val="true"/>
        </w:rPr>
        <w:t>".</w:t>
      </w:r>
    </w:p>
    <w:p>
      <w:pPr>
        <w:pStyle w:val="Normal"/>
        <w:numPr>
          <w:ilvl w:val="2"/>
          <w:numId w:val="7"/>
        </w:numPr>
        <w:bidi w:val="1"/>
        <w:ind w:hanging="57" w:start="39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המלות</w:t>
      </w:r>
      <w:r>
        <w:rPr>
          <w:rFonts w:hint="cs"/>
          <w:rtl w:val="true"/>
        </w:rPr>
        <w:t xml:space="preserve">, </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חגה מועדה</w:t>
      </w:r>
      <w:r>
        <w:rPr>
          <w:rFonts w:hint="cs"/>
          <w:rtl w:val="true"/>
        </w:rPr>
        <w:t xml:space="preserve">. </w:t>
      </w:r>
      <w:r>
        <w:rPr>
          <w:rFonts w:hint="cs"/>
          <w:rtl w:val="true"/>
        </w:rPr>
        <w:t>החג הם הימים שמרבים להביא בם שלמי חגיגה</w:t>
      </w:r>
      <w:r>
        <w:rPr>
          <w:rFonts w:hint="cs"/>
          <w:rtl w:val="true"/>
        </w:rPr>
        <w:t xml:space="preserve">, </w:t>
      </w:r>
      <w:r>
        <w:rPr>
          <w:rFonts w:hint="cs"/>
          <w:rtl w:val="true"/>
        </w:rPr>
        <w:t>והמועד כולל כל מועדים הקבועים</w:t>
      </w:r>
      <w:r>
        <w:rPr>
          <w:rFonts w:hint="cs"/>
          <w:rtl w:val="true"/>
        </w:rPr>
        <w:t xml:space="preserve">, </w:t>
      </w:r>
      <w:r>
        <w:rPr>
          <w:rFonts w:hint="cs"/>
          <w:b/>
          <w:b/>
          <w:bCs/>
          <w:rtl w:val="true"/>
        </w:rPr>
        <w:t>ור</w:t>
      </w:r>
      <w:r>
        <w:rPr>
          <w:rFonts w:hint="cs"/>
          <w:b/>
          <w:bCs/>
          <w:rtl w:val="true"/>
        </w:rPr>
        <w:t>"</w:t>
      </w:r>
      <w:r>
        <w:rPr>
          <w:rFonts w:hint="cs"/>
          <w:b/>
          <w:b/>
          <w:bCs/>
          <w:rtl w:val="true"/>
        </w:rPr>
        <w:t>ה ויוה</w:t>
      </w:r>
      <w:r>
        <w:rPr>
          <w:rFonts w:hint="cs"/>
          <w:b/>
          <w:bCs/>
          <w:rtl w:val="true"/>
        </w:rPr>
        <w:t>"</w:t>
      </w:r>
      <w:r>
        <w:rPr>
          <w:rFonts w:hint="cs"/>
          <w:b/>
          <w:b/>
          <w:bCs/>
          <w:rtl w:val="true"/>
        </w:rPr>
        <w:t>כ לא נקראו בשם חג בשום מקום</w:t>
      </w:r>
      <w:r>
        <w:rPr>
          <w:rFonts w:hint="cs"/>
          <w:rtl w:val="true"/>
        </w:rPr>
        <w:t xml:space="preserve">, </w:t>
      </w:r>
      <w:r>
        <w:rPr>
          <w:rFonts w:hint="cs"/>
          <w:rtl w:val="true"/>
        </w:rPr>
        <w:t>כי לא הביאו בהם שלמי חגיגה</w:t>
      </w:r>
      <w:r>
        <w:rPr>
          <w:rFonts w:hint="cs"/>
          <w:rtl w:val="true"/>
        </w:rPr>
        <w:t xml:space="preserve">, </w:t>
      </w:r>
      <w:r>
        <w:rPr>
          <w:rFonts w:hint="cs"/>
          <w:rtl w:val="true"/>
        </w:rPr>
        <w:t>כמ</w:t>
      </w:r>
      <w:r>
        <w:rPr>
          <w:rFonts w:hint="cs"/>
          <w:rtl w:val="true"/>
        </w:rPr>
        <w:t>"</w:t>
      </w:r>
      <w:r>
        <w:rPr>
          <w:rFonts w:hint="cs"/>
          <w:rtl w:val="true"/>
        </w:rPr>
        <w:t xml:space="preserve">ש באילת השחר </w:t>
      </w:r>
      <w:r>
        <w:rPr>
          <w:rFonts w:hint="cs"/>
          <w:rtl w:val="true"/>
        </w:rPr>
        <w:t>(</w:t>
      </w:r>
      <w:r>
        <w:rPr>
          <w:rFonts w:hint="cs"/>
          <w:rtl w:val="true"/>
        </w:rPr>
        <w:t>כלל תקמ</w:t>
      </w:r>
      <w:r>
        <w:rPr>
          <w:rFonts w:hint="cs"/>
          <w:rtl w:val="true"/>
        </w:rPr>
        <w:t>"</w:t>
      </w:r>
      <w:r>
        <w:rPr>
          <w:rFonts w:hint="cs"/>
          <w:rtl w:val="true"/>
        </w:rPr>
        <w:t>ה</w:t>
      </w:r>
      <w:r>
        <w:rPr>
          <w:rFonts w:hint="cs"/>
          <w:rtl w:val="true"/>
        </w:rPr>
        <w:t xml:space="preserve">) </w:t>
      </w:r>
      <w:r>
        <w:rPr>
          <w:rFonts w:hint="cs"/>
          <w:rtl w:val="true"/>
        </w:rPr>
        <w:t xml:space="preserve">וביחזקאל </w:t>
      </w:r>
      <w:r>
        <w:rPr>
          <w:rFonts w:hint="cs"/>
          <w:rtl w:val="true"/>
        </w:rPr>
        <w:t>(</w:t>
      </w:r>
      <w:r>
        <w:rPr>
          <w:rFonts w:hint="cs"/>
          <w:rtl w:val="true"/>
        </w:rPr>
        <w:t>מ</w:t>
      </w:r>
      <w:r>
        <w:rPr>
          <w:rFonts w:hint="cs"/>
          <w:rtl w:val="true"/>
        </w:rPr>
        <w:t>"</w:t>
      </w:r>
      <w:r>
        <w:rPr>
          <w:rFonts w:hint="cs"/>
          <w:rtl w:val="true"/>
        </w:rPr>
        <w:t>ה י</w:t>
      </w:r>
      <w:r>
        <w:rPr>
          <w:rFonts w:hint="cs"/>
          <w:rtl w:val="true"/>
        </w:rPr>
        <w:t>"</w:t>
      </w:r>
      <w:r>
        <w:rPr>
          <w:rFonts w:hint="cs"/>
          <w:rtl w:val="true"/>
        </w:rPr>
        <w:t>ז</w:t>
      </w:r>
      <w:r>
        <w:rPr>
          <w:rFonts w:hint="cs"/>
          <w:rtl w:val="true"/>
        </w:rPr>
        <w:t xml:space="preserve">, </w:t>
      </w:r>
      <w:r>
        <w:rPr>
          <w:rFonts w:hint="cs"/>
          <w:rtl w:val="true"/>
        </w:rPr>
        <w:t>מ</w:t>
      </w:r>
      <w:r>
        <w:rPr>
          <w:rFonts w:hint="cs"/>
          <w:rtl w:val="true"/>
        </w:rPr>
        <w:t>"</w:t>
      </w:r>
      <w:r>
        <w:rPr>
          <w:rFonts w:hint="cs"/>
          <w:rtl w:val="true"/>
        </w:rPr>
        <w:t>ו י</w:t>
      </w:r>
      <w:r>
        <w:rPr>
          <w:rFonts w:hint="cs"/>
          <w:rtl w:val="true"/>
        </w:rPr>
        <w:t>"</w:t>
      </w:r>
      <w:r>
        <w:rPr>
          <w:rFonts w:hint="cs"/>
          <w:rtl w:val="true"/>
        </w:rPr>
        <w:t>א</w:t>
      </w:r>
      <w:r>
        <w:rPr>
          <w:rFonts w:hint="cs"/>
          <w:rtl w:val="true"/>
        </w:rPr>
        <w:t xml:space="preserve">), </w:t>
      </w:r>
      <w:r>
        <w:rPr>
          <w:rFonts w:hint="cs"/>
          <w:rtl w:val="true"/>
        </w:rPr>
        <w:t>ולעומת זה מועדים הם הקבועים</w:t>
      </w:r>
      <w:r>
        <w:rPr>
          <w:rFonts w:hint="cs"/>
          <w:rtl w:val="true"/>
        </w:rPr>
        <w:t xml:space="preserve">, </w:t>
      </w:r>
      <w:r>
        <w:rPr>
          <w:rFonts w:hint="cs"/>
          <w:rtl w:val="true"/>
        </w:rPr>
        <w:t>וחג יקרא גם הבלתי קבוע אם יעשה לו חג לזבוח זבחים</w:t>
      </w:r>
      <w:r>
        <w:rPr>
          <w:rFonts w:hint="cs"/>
          <w:rtl w:val="true"/>
        </w:rPr>
        <w:t xml:space="preserve">, </w:t>
      </w:r>
      <w:r>
        <w:rPr>
          <w:rFonts w:hint="cs"/>
          <w:rtl w:val="true"/>
        </w:rPr>
        <w:t>כמו חג לה</w:t>
      </w:r>
      <w:r>
        <w:rPr>
          <w:rFonts w:hint="cs"/>
          <w:rtl w:val="true"/>
        </w:rPr>
        <w:t xml:space="preserve">' </w:t>
      </w:r>
      <w:r>
        <w:rPr>
          <w:rFonts w:hint="cs"/>
          <w:rtl w:val="true"/>
        </w:rPr>
        <w:t>מחר</w:t>
      </w:r>
      <w:r>
        <w:rPr>
          <w:rFonts w:hint="cs"/>
          <w:rtl w:val="true"/>
        </w:rPr>
        <w:t xml:space="preserve">, </w:t>
      </w:r>
      <w:r>
        <w:rPr>
          <w:rFonts w:hint="cs"/>
          <w:rtl w:val="true"/>
        </w:rPr>
        <w:t>ובזה מוסיף במ</w:t>
      </w:r>
      <w:r>
        <w:rPr>
          <w:rFonts w:hint="cs"/>
          <w:rtl w:val="true"/>
        </w:rPr>
        <w:t>"</w:t>
      </w:r>
      <w:r>
        <w:rPr>
          <w:rFonts w:hint="cs"/>
          <w:rtl w:val="true"/>
        </w:rPr>
        <w:t>ש וכל מועדה</w:t>
      </w:r>
      <w:r>
        <w:rPr>
          <w:rFonts w:hint="cs"/>
          <w:rtl w:val="true"/>
        </w:rPr>
        <w:t>".</w:t>
      </w:r>
    </w:p>
    <w:p>
      <w:pPr>
        <w:pStyle w:val="Normal"/>
        <w:bidi w:val="1"/>
        <w:ind w:start="39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המילות</w:t>
      </w:r>
      <w:r>
        <w:rPr>
          <w:rFonts w:hint="cs"/>
          <w:rtl w:val="true"/>
        </w:rPr>
        <w:t xml:space="preserve">, </w:t>
      </w:r>
      <w:r>
        <w:rPr>
          <w:rFonts w:hint="cs"/>
          <w:rtl w:val="true"/>
        </w:rPr>
        <w:t>יחזקאל פרק מ</w:t>
      </w:r>
      <w:r>
        <w:rPr>
          <w:rFonts w:hint="cs"/>
          <w:rtl w:val="true"/>
        </w:rPr>
        <w:t>"</w:t>
      </w:r>
      <w:r>
        <w:rPr>
          <w:rFonts w:hint="cs"/>
          <w:rtl w:val="true"/>
        </w:rPr>
        <w:t>ה פסוק י</w:t>
      </w:r>
      <w:r>
        <w:rPr>
          <w:rFonts w:hint="cs"/>
          <w:rtl w:val="true"/>
        </w:rPr>
        <w:t>"</w:t>
      </w:r>
      <w:r>
        <w:rPr>
          <w:rFonts w:hint="cs"/>
          <w:rtl w:val="true"/>
        </w:rPr>
        <w:t>ז</w:t>
      </w:r>
      <w:r>
        <w:rPr>
          <w:rFonts w:hint="cs"/>
          <w:rtl w:val="true"/>
        </w:rPr>
        <w:t>) – "</w:t>
      </w:r>
      <w:r>
        <w:rPr>
          <w:rFonts w:hint="cs"/>
          <w:rtl w:val="true"/>
        </w:rPr>
        <w:t>חגים</w:t>
      </w:r>
      <w:r>
        <w:rPr>
          <w:rFonts w:hint="cs"/>
          <w:rtl w:val="true"/>
        </w:rPr>
        <w:t xml:space="preserve">, </w:t>
      </w:r>
      <w:r>
        <w:rPr>
          <w:rFonts w:hint="cs"/>
          <w:rtl w:val="true"/>
        </w:rPr>
        <w:t>מועדים</w:t>
      </w:r>
      <w:r>
        <w:rPr>
          <w:rFonts w:hint="cs"/>
          <w:rtl w:val="true"/>
        </w:rPr>
        <w:t xml:space="preserve">. </w:t>
      </w:r>
      <w:r>
        <w:rPr>
          <w:rFonts w:hint="cs"/>
          <w:rtl w:val="true"/>
        </w:rPr>
        <w:t>החגים הם שמביאין בהם שלמי חגיגה</w:t>
      </w:r>
      <w:r>
        <w:rPr>
          <w:rFonts w:hint="cs"/>
          <w:rtl w:val="true"/>
        </w:rPr>
        <w:t xml:space="preserve">, </w:t>
      </w:r>
      <w:r>
        <w:rPr>
          <w:rFonts w:hint="cs"/>
          <w:rtl w:val="true"/>
        </w:rPr>
        <w:t>ור</w:t>
      </w:r>
      <w:r>
        <w:rPr>
          <w:rFonts w:hint="cs"/>
          <w:rtl w:val="true"/>
        </w:rPr>
        <w:t>"</w:t>
      </w:r>
      <w:r>
        <w:rPr>
          <w:rFonts w:hint="cs"/>
          <w:rtl w:val="true"/>
        </w:rPr>
        <w:t>ה ויוה</w:t>
      </w:r>
      <w:r>
        <w:rPr>
          <w:rFonts w:hint="cs"/>
          <w:rtl w:val="true"/>
        </w:rPr>
        <w:t>"</w:t>
      </w:r>
      <w:r>
        <w:rPr>
          <w:rFonts w:hint="cs"/>
          <w:rtl w:val="true"/>
        </w:rPr>
        <w:t>כ נקראו מועדים</w:t>
      </w:r>
      <w:r>
        <w:rPr>
          <w:rFonts w:hint="cs"/>
          <w:rtl w:val="true"/>
        </w:rPr>
        <w:t>".</w:t>
      </w:r>
    </w:p>
    <w:p>
      <w:pPr>
        <w:pStyle w:val="Normal"/>
        <w:bidi w:val="1"/>
        <w:ind w:start="39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הענין</w:t>
      </w:r>
      <w:r>
        <w:rPr>
          <w:rFonts w:hint="cs"/>
          <w:rtl w:val="true"/>
        </w:rPr>
        <w:t xml:space="preserve">, </w:t>
      </w:r>
      <w:r>
        <w:rPr>
          <w:rFonts w:hint="cs"/>
          <w:rtl w:val="true"/>
        </w:rPr>
        <w:t>יחזקאל פרק מ</w:t>
      </w:r>
      <w:r>
        <w:rPr>
          <w:rFonts w:hint="cs"/>
          <w:rtl w:val="true"/>
        </w:rPr>
        <w:t>"</w:t>
      </w:r>
      <w:r>
        <w:rPr>
          <w:rFonts w:hint="cs"/>
          <w:rtl w:val="true"/>
        </w:rPr>
        <w:t>ו פסוק י</w:t>
      </w:r>
      <w:r>
        <w:rPr>
          <w:rFonts w:hint="cs"/>
          <w:rtl w:val="true"/>
        </w:rPr>
        <w:t>"</w:t>
      </w:r>
      <w:r>
        <w:rPr>
          <w:rFonts w:hint="cs"/>
          <w:rtl w:val="true"/>
        </w:rPr>
        <w:t>א</w:t>
      </w:r>
      <w:r>
        <w:rPr>
          <w:rFonts w:hint="cs"/>
          <w:rtl w:val="true"/>
        </w:rPr>
        <w:t>) – "</w:t>
      </w:r>
      <w:r>
        <w:rPr>
          <w:rFonts w:hint="cs"/>
          <w:rtl w:val="true"/>
        </w:rPr>
        <w:t>ובחגים</w:t>
      </w:r>
      <w:r>
        <w:rPr>
          <w:rFonts w:hint="cs"/>
          <w:rtl w:val="true"/>
        </w:rPr>
        <w:t xml:space="preserve">. </w:t>
      </w:r>
      <w:r>
        <w:rPr>
          <w:rFonts w:hint="cs"/>
          <w:rtl w:val="true"/>
        </w:rPr>
        <w:t>היינו בחג השבועות שנקרא חג</w:t>
      </w:r>
      <w:r>
        <w:rPr>
          <w:rFonts w:hint="cs"/>
          <w:rtl w:val="true"/>
        </w:rPr>
        <w:t xml:space="preserve">, </w:t>
      </w:r>
      <w:r>
        <w:rPr>
          <w:rFonts w:hint="cs"/>
          <w:rtl w:val="true"/>
        </w:rPr>
        <w:t>על שמביאים בו שלמי חגיגה</w:t>
      </w:r>
      <w:r>
        <w:rPr>
          <w:rFonts w:hint="cs"/>
          <w:rtl w:val="true"/>
        </w:rPr>
        <w:t xml:space="preserve">, </w:t>
      </w:r>
      <w:r>
        <w:rPr>
          <w:rFonts w:hint="cs"/>
          <w:rtl w:val="true"/>
        </w:rPr>
        <w:t>ובמועדים</w:t>
      </w:r>
      <w:r>
        <w:rPr>
          <w:rFonts w:hint="cs"/>
          <w:rtl w:val="true"/>
        </w:rPr>
        <w:t xml:space="preserve">, </w:t>
      </w:r>
      <w:r>
        <w:rPr>
          <w:rFonts w:hint="cs"/>
          <w:rtl w:val="true"/>
        </w:rPr>
        <w:t>היינו בר</w:t>
      </w:r>
      <w:r>
        <w:rPr>
          <w:rFonts w:hint="cs"/>
          <w:rtl w:val="true"/>
        </w:rPr>
        <w:t>"</w:t>
      </w:r>
      <w:r>
        <w:rPr>
          <w:rFonts w:hint="cs"/>
          <w:rtl w:val="true"/>
        </w:rPr>
        <w:t>ה ויוה</w:t>
      </w:r>
      <w:r>
        <w:rPr>
          <w:rFonts w:hint="cs"/>
          <w:rtl w:val="true"/>
        </w:rPr>
        <w:t>"</w:t>
      </w:r>
      <w:r>
        <w:rPr>
          <w:rFonts w:hint="cs"/>
          <w:rtl w:val="true"/>
        </w:rPr>
        <w:t>כ של ק</w:t>
      </w:r>
      <w:r>
        <w:rPr>
          <w:rFonts w:hint="cs"/>
          <w:rtl w:val="true"/>
        </w:rPr>
        <w:t>"</w:t>
      </w:r>
      <w:r>
        <w:rPr>
          <w:rFonts w:hint="cs"/>
          <w:rtl w:val="true"/>
        </w:rPr>
        <w:t>ץ ימי החינוך</w:t>
      </w:r>
      <w:r>
        <w:rPr>
          <w:rFonts w:hint="cs"/>
          <w:rtl w:val="true"/>
        </w:rPr>
        <w:t xml:space="preserve">, </w:t>
      </w:r>
      <w:r>
        <w:rPr>
          <w:rFonts w:hint="cs"/>
          <w:rtl w:val="true"/>
        </w:rPr>
        <w:t>תהיה המנחה איפה לפר</w:t>
      </w:r>
      <w:r>
        <w:rPr>
          <w:rFonts w:hint="cs"/>
          <w:rtl w:val="true"/>
        </w:rPr>
        <w:t xml:space="preserve">, </w:t>
      </w:r>
      <w:r>
        <w:rPr>
          <w:rFonts w:hint="cs"/>
          <w:rtl w:val="true"/>
        </w:rPr>
        <w:t>ר</w:t>
      </w:r>
      <w:r>
        <w:rPr>
          <w:rFonts w:hint="cs"/>
          <w:rtl w:val="true"/>
        </w:rPr>
        <w:t>"</w:t>
      </w:r>
      <w:r>
        <w:rPr>
          <w:rFonts w:hint="cs"/>
          <w:rtl w:val="true"/>
        </w:rPr>
        <w:t>ל אז יביא פר אחד כמו בר</w:t>
      </w:r>
      <w:r>
        <w:rPr>
          <w:rFonts w:hint="cs"/>
          <w:rtl w:val="true"/>
        </w:rPr>
        <w:t>"</w:t>
      </w:r>
      <w:r>
        <w:rPr>
          <w:rFonts w:hint="cs"/>
          <w:rtl w:val="true"/>
        </w:rPr>
        <w:t>ח ואיפה מנחה</w:t>
      </w:r>
      <w:r>
        <w:rPr>
          <w:rFonts w:hint="cs"/>
          <w:rtl w:val="true"/>
        </w:rPr>
        <w:t xml:space="preserve">, </w:t>
      </w:r>
      <w:r>
        <w:rPr>
          <w:rFonts w:hint="cs"/>
          <w:rtl w:val="true"/>
        </w:rPr>
        <w:t>ואיל אחד ואיפה מנחה</w:t>
      </w:r>
      <w:r>
        <w:rPr>
          <w:rFonts w:hint="cs"/>
          <w:rtl w:val="true"/>
        </w:rPr>
        <w:t xml:space="preserve">, </w:t>
      </w:r>
      <w:r>
        <w:rPr>
          <w:rFonts w:hint="cs"/>
          <w:rtl w:val="true"/>
        </w:rPr>
        <w:t>ולכבשים מתת ידו</w:t>
      </w:r>
      <w:r>
        <w:rPr>
          <w:rFonts w:hint="cs"/>
          <w:rtl w:val="true"/>
        </w:rPr>
        <w:t xml:space="preserve">, </w:t>
      </w:r>
      <w:r>
        <w:rPr>
          <w:rFonts w:hint="cs"/>
          <w:rtl w:val="true"/>
        </w:rPr>
        <w:t>ויביא ששה כבשים כמו בר</w:t>
      </w:r>
      <w:r>
        <w:rPr>
          <w:rFonts w:hint="cs"/>
          <w:rtl w:val="true"/>
        </w:rPr>
        <w:t>"</w:t>
      </w:r>
      <w:r>
        <w:rPr>
          <w:rFonts w:hint="cs"/>
          <w:rtl w:val="true"/>
        </w:rPr>
        <w:t>ח וששית האיפה לכל כבש כנ</w:t>
      </w:r>
      <w:r>
        <w:rPr>
          <w:rFonts w:hint="cs"/>
          <w:rtl w:val="true"/>
        </w:rPr>
        <w:t>"</w:t>
      </w:r>
      <w:r>
        <w:rPr>
          <w:rFonts w:hint="cs"/>
          <w:rtl w:val="true"/>
        </w:rPr>
        <w:t xml:space="preserve">ל </w:t>
      </w:r>
      <w:r>
        <w:rPr>
          <w:rFonts w:hint="cs"/>
          <w:rtl w:val="true"/>
        </w:rPr>
        <w:t>(</w:t>
      </w:r>
      <w:r>
        <w:rPr>
          <w:rFonts w:hint="cs"/>
          <w:rtl w:val="true"/>
        </w:rPr>
        <w:t>פסוק ה</w:t>
      </w:r>
      <w:r>
        <w:rPr>
          <w:rFonts w:hint="cs"/>
          <w:rtl w:val="true"/>
        </w:rPr>
        <w:t>') (</w:t>
      </w:r>
      <w:r>
        <w:rPr>
          <w:rFonts w:hint="cs"/>
          <w:rtl w:val="true"/>
        </w:rPr>
        <w:t>וסתם מספר הקרבנות</w:t>
      </w:r>
      <w:r>
        <w:rPr>
          <w:rFonts w:hint="cs"/>
          <w:rtl w:val="true"/>
        </w:rPr>
        <w:t xml:space="preserve">, </w:t>
      </w:r>
      <w:r>
        <w:rPr>
          <w:rFonts w:hint="cs"/>
          <w:rtl w:val="true"/>
        </w:rPr>
        <w:t>מפני שידענו שר</w:t>
      </w:r>
      <w:r>
        <w:rPr>
          <w:rFonts w:hint="cs"/>
          <w:rtl w:val="true"/>
        </w:rPr>
        <w:t>"</w:t>
      </w:r>
      <w:r>
        <w:rPr>
          <w:rFonts w:hint="cs"/>
          <w:rtl w:val="true"/>
        </w:rPr>
        <w:t>ה הוא ג</w:t>
      </w:r>
      <w:r>
        <w:rPr>
          <w:rFonts w:hint="cs"/>
          <w:rtl w:val="true"/>
        </w:rPr>
        <w:t>"</w:t>
      </w:r>
      <w:r>
        <w:rPr>
          <w:rFonts w:hint="cs"/>
          <w:rtl w:val="true"/>
        </w:rPr>
        <w:t>כ ר</w:t>
      </w:r>
      <w:r>
        <w:rPr>
          <w:rFonts w:hint="cs"/>
          <w:rtl w:val="true"/>
        </w:rPr>
        <w:t>"</w:t>
      </w:r>
      <w:r>
        <w:rPr>
          <w:rFonts w:hint="cs"/>
          <w:rtl w:val="true"/>
        </w:rPr>
        <w:t>ח ולא יגרע מר</w:t>
      </w:r>
      <w:r>
        <w:rPr>
          <w:rFonts w:hint="cs"/>
          <w:rtl w:val="true"/>
        </w:rPr>
        <w:t>"</w:t>
      </w:r>
      <w:r>
        <w:rPr>
          <w:rFonts w:hint="cs"/>
          <w:rtl w:val="true"/>
        </w:rPr>
        <w:t>ח</w:t>
      </w:r>
      <w:r>
        <w:rPr>
          <w:rFonts w:hint="cs"/>
          <w:rtl w:val="true"/>
        </w:rPr>
        <w:t>)".</w:t>
      </w:r>
    </w:p>
    <w:p>
      <w:pPr>
        <w:pStyle w:val="Normal"/>
        <w:bidi w:val="1"/>
        <w:ind w:end="0"/>
        <w:jc w:val="both"/>
        <w:rPr/>
      </w:pPr>
      <w:r>
        <w:rPr>
          <w:rtl w:val="true"/>
        </w:rPr>
      </w:r>
    </w:p>
    <w:p>
      <w:pPr>
        <w:pStyle w:val="Normal"/>
        <w:numPr>
          <w:ilvl w:val="1"/>
          <w:numId w:val="7"/>
        </w:numPr>
        <w:bidi w:val="1"/>
        <w:ind w:hanging="57" w:start="227" w:end="0"/>
        <w:jc w:val="both"/>
        <w:rPr/>
      </w:pPr>
      <w:r>
        <w:rPr>
          <w:rFonts w:hint="cs"/>
          <w:b/>
          <w:b/>
          <w:bCs/>
          <w:rtl w:val="true"/>
          <w:lang w:bidi="he-IL"/>
        </w:rPr>
        <w:t>אין דין של שמחה</w:t>
      </w:r>
      <w:r>
        <w:rPr>
          <w:rFonts w:hint="cs"/>
          <w:rtl w:val="true"/>
          <w:lang w:bidi="he-IL"/>
        </w:rPr>
        <w:t>.</w:t>
      </w:r>
    </w:p>
    <w:p>
      <w:pPr>
        <w:pStyle w:val="Normal"/>
        <w:numPr>
          <w:ilvl w:val="2"/>
          <w:numId w:val="7"/>
        </w:numPr>
        <w:bidi w:val="1"/>
        <w:ind w:hanging="57" w:start="397" w:end="0"/>
        <w:jc w:val="both"/>
        <w:rPr/>
      </w:pPr>
      <w:r>
        <w:rPr>
          <w:u w:val="single"/>
          <w:rtl w:val="true"/>
          <w:lang w:bidi="he-IL"/>
        </w:rPr>
        <w:t>יראים</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רכ</w:t>
      </w:r>
      <w:r>
        <w:rPr>
          <w:rtl w:val="true"/>
          <w:lang w:bidi="he-IL"/>
        </w:rPr>
        <w:t>"</w:t>
      </w:r>
      <w:r>
        <w:rPr>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ויום הכפורים אע</w:t>
      </w:r>
      <w:r>
        <w:rPr>
          <w:rtl w:val="true"/>
          <w:lang w:bidi="he-IL"/>
        </w:rPr>
        <w:t>"</w:t>
      </w:r>
      <w:r>
        <w:rPr>
          <w:rtl w:val="true"/>
          <w:lang w:bidi="he-IL"/>
        </w:rPr>
        <w:t>פ שהוא בכלל המועדים אינו בכלל שמחה דהא כתיב ביה ועניתם את נפשותיכם</w:t>
      </w:r>
      <w:r>
        <w:rPr>
          <w:rFonts w:hint="cs"/>
          <w:rtl w:val="true"/>
          <w:lang w:bidi="he-IL"/>
        </w:rPr>
        <w:t>".</w:t>
      </w:r>
    </w:p>
    <w:p>
      <w:pPr>
        <w:pStyle w:val="Normal"/>
        <w:numPr>
          <w:ilvl w:val="2"/>
          <w:numId w:val="7"/>
        </w:numPr>
        <w:bidi w:val="1"/>
        <w:ind w:hanging="57" w:start="397" w:end="0"/>
        <w:jc w:val="both"/>
        <w:rPr/>
      </w:pPr>
      <w:r>
        <w:rPr>
          <w:u w:val="single"/>
          <w:rtl w:val="true"/>
        </w:rPr>
        <w:t>לבוש</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w:t>
      </w:r>
      <w:r>
        <w:rPr>
          <w:rFonts w:hint="cs"/>
          <w:rtl w:val="true"/>
        </w:rPr>
        <w:t xml:space="preserve">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בראש השנה וביום כיפור אין אומרים מועדים לשמחה חגים וזמנים לששון</w:t>
      </w:r>
      <w:r>
        <w:rPr>
          <w:rtl w:val="true"/>
        </w:rPr>
        <w:t xml:space="preserve">, </w:t>
      </w:r>
      <w:r>
        <w:rPr>
          <w:rtl w:val="true"/>
        </w:rPr>
        <w:t>דראש השנה ויום כיפור לא מקרו מועד</w:t>
      </w:r>
      <w:r>
        <w:rPr>
          <w:rtl w:val="true"/>
        </w:rPr>
        <w:t xml:space="preserve">, </w:t>
      </w:r>
      <w:r>
        <w:rPr>
          <w:rtl w:val="true"/>
        </w:rPr>
        <w:t>משום דמועד הוא לשון ועד</w:t>
      </w:r>
      <w:r>
        <w:rPr>
          <w:rtl w:val="true"/>
        </w:rPr>
        <w:t xml:space="preserve">, </w:t>
      </w:r>
      <w:r>
        <w:rPr>
          <w:rtl w:val="true"/>
        </w:rPr>
        <w:t>כלומר שהיו ישראל מתוועדין ביחד במקום שבחר השם יתברך לשבתו בשילה או בירושלים</w:t>
      </w:r>
      <w:r>
        <w:rPr>
          <w:rtl w:val="true"/>
        </w:rPr>
        <w:t xml:space="preserve">, </w:t>
      </w:r>
      <w:r>
        <w:rPr>
          <w:rtl w:val="true"/>
        </w:rPr>
        <w:t>ושמחים יחד בשלמי שמחה וחגיגה</w:t>
      </w:r>
      <w:r>
        <w:rPr>
          <w:rtl w:val="true"/>
        </w:rPr>
        <w:t xml:space="preserve">, </w:t>
      </w:r>
      <w:r>
        <w:rPr>
          <w:rtl w:val="true"/>
        </w:rPr>
        <w:t xml:space="preserve">וזה לא היה כי אם שלש פעמים בשנה כמו שכתוב בפירוש </w:t>
      </w:r>
      <w:r>
        <w:rPr>
          <w:rtl w:val="true"/>
        </w:rPr>
        <w:t>[</w:t>
      </w:r>
      <w:r>
        <w:rPr>
          <w:rtl w:val="true"/>
        </w:rPr>
        <w:t>שמות כג</w:t>
      </w:r>
      <w:r>
        <w:rPr>
          <w:rtl w:val="true"/>
        </w:rPr>
        <w:t xml:space="preserve">, </w:t>
      </w:r>
      <w:r>
        <w:rPr>
          <w:rtl w:val="true"/>
        </w:rPr>
        <w:t>יז</w:t>
      </w:r>
      <w:r>
        <w:rPr>
          <w:rtl w:val="true"/>
        </w:rPr>
        <w:t xml:space="preserve">] </w:t>
      </w:r>
      <w:r>
        <w:rPr>
          <w:rtl w:val="true"/>
        </w:rPr>
        <w:t>שלש פעמים בשנה וגו</w:t>
      </w:r>
      <w:r>
        <w:rPr>
          <w:rtl w:val="true"/>
        </w:rPr>
        <w:t xml:space="preserve">', </w:t>
      </w:r>
      <w:r>
        <w:rPr>
          <w:rtl w:val="true"/>
        </w:rPr>
        <w:t>ולא בראש השנה ולא ביום כיפור</w:t>
      </w:r>
      <w:r>
        <w:rPr>
          <w:rtl w:val="true"/>
        </w:rPr>
        <w:t xml:space="preserve">, </w:t>
      </w:r>
      <w:r>
        <w:rPr>
          <w:rtl w:val="true"/>
        </w:rPr>
        <w:t>וגם לא מצינו בתורה שנקראו ראש השנה ויום כיפור חגים</w:t>
      </w:r>
      <w:r>
        <w:rPr>
          <w:rtl w:val="true"/>
        </w:rPr>
        <w:t xml:space="preserve">, </w:t>
      </w:r>
      <w:r>
        <w:rPr>
          <w:b/>
          <w:b/>
          <w:bCs/>
          <w:rtl w:val="true"/>
        </w:rPr>
        <w:t>אף על פי שכתוב בתהילים</w:t>
      </w:r>
      <w:r>
        <w:rPr>
          <w:rtl w:val="true"/>
        </w:rPr>
        <w:t xml:space="preserve"> </w:t>
      </w:r>
      <w:r>
        <w:rPr>
          <w:rtl w:val="true"/>
        </w:rPr>
        <w:t>[</w:t>
      </w:r>
      <w:r>
        <w:rPr>
          <w:rtl w:val="true"/>
        </w:rPr>
        <w:t>פא</w:t>
      </w:r>
      <w:r>
        <w:rPr>
          <w:rtl w:val="true"/>
        </w:rPr>
        <w:t xml:space="preserve">, </w:t>
      </w:r>
      <w:r>
        <w:rPr>
          <w:rtl w:val="true"/>
        </w:rPr>
        <w:t>ד</w:t>
      </w:r>
      <w:r>
        <w:rPr>
          <w:rtl w:val="true"/>
        </w:rPr>
        <w:t xml:space="preserve">] </w:t>
      </w:r>
      <w:r>
        <w:rPr>
          <w:rtl w:val="true"/>
        </w:rPr>
        <w:t>בכסא ליום חגנו ומיירי בראש השנה</w:t>
      </w:r>
      <w:r>
        <w:rPr>
          <w:rtl w:val="true"/>
        </w:rPr>
        <w:t xml:space="preserve">, </w:t>
      </w:r>
      <w:r>
        <w:rPr>
          <w:b/>
          <w:b/>
          <w:bCs/>
          <w:rtl w:val="true"/>
        </w:rPr>
        <w:t>מדברי קבלה לא ילפינן</w:t>
      </w:r>
      <w:r>
        <w:rPr>
          <w:rtl w:val="true"/>
        </w:rPr>
        <w:t xml:space="preserve">, </w:t>
      </w:r>
      <w:r>
        <w:rPr>
          <w:rtl w:val="true"/>
        </w:rPr>
        <w:t>ועוד שהרי לא הוזכר שם ראש השנה בפירוש</w:t>
      </w:r>
      <w:r>
        <w:rPr>
          <w:rFonts w:hint="cs"/>
          <w:rtl w:val="true"/>
        </w:rPr>
        <w:t>".</w:t>
      </w:r>
    </w:p>
    <w:p>
      <w:pPr>
        <w:pStyle w:val="Normal"/>
        <w:numPr>
          <w:ilvl w:val="2"/>
          <w:numId w:val="7"/>
        </w:numPr>
        <w:bidi w:val="1"/>
        <w:ind w:hanging="57" w:start="397" w:end="0"/>
        <w:jc w:val="both"/>
        <w:rPr/>
      </w:pPr>
      <w:r>
        <w:rPr>
          <w:rFonts w:hint="cs"/>
          <w:u w:val="single"/>
          <w:rtl w:val="true"/>
        </w:rPr>
        <w:t>העמק שאלה</w:t>
      </w:r>
      <w:r>
        <w:rPr>
          <w:rFonts w:hint="cs"/>
          <w:rtl w:val="true"/>
        </w:rPr>
        <w:t xml:space="preserve"> </w:t>
      </w:r>
      <w:r>
        <w:rPr>
          <w:rFonts w:hint="cs"/>
          <w:rtl w:val="true"/>
        </w:rPr>
        <w:t>(</w:t>
      </w:r>
      <w:r>
        <w:rPr>
          <w:rFonts w:hint="cs"/>
          <w:rtl w:val="true"/>
        </w:rPr>
        <w:t>שאילתא ח</w:t>
      </w:r>
      <w:r>
        <w:rPr>
          <w:rFonts w:hint="cs"/>
          <w:rtl w:val="true"/>
        </w:rPr>
        <w:t xml:space="preserve">' </w:t>
      </w:r>
      <w:r>
        <w:rPr>
          <w:rFonts w:hint="cs"/>
          <w:rtl w:val="true"/>
        </w:rPr>
        <w:t>אות י</w:t>
      </w:r>
      <w:r>
        <w:rPr>
          <w:rFonts w:hint="cs"/>
          <w:rtl w:val="true"/>
        </w:rPr>
        <w:t>') – "</w:t>
      </w:r>
      <w:r>
        <w:rPr>
          <w:rFonts w:hint="cs"/>
          <w:rtl w:val="true"/>
        </w:rPr>
        <w:t>וראיה ברורה לדבר</w:t>
      </w:r>
      <w:r>
        <w:rPr>
          <w:rFonts w:hint="cs"/>
          <w:rtl w:val="true"/>
        </w:rPr>
        <w:t xml:space="preserve">, </w:t>
      </w:r>
      <w:r>
        <w:rPr>
          <w:rFonts w:hint="cs"/>
          <w:rtl w:val="true"/>
        </w:rPr>
        <w:t>שהרי הלכה דרה</w:t>
      </w:r>
      <w:r>
        <w:rPr>
          <w:rFonts w:hint="cs"/>
          <w:rtl w:val="true"/>
        </w:rPr>
        <w:t>"</w:t>
      </w:r>
      <w:r>
        <w:rPr>
          <w:rFonts w:hint="cs"/>
          <w:rtl w:val="true"/>
        </w:rPr>
        <w:t>ש ויוה</w:t>
      </w:r>
      <w:r>
        <w:rPr>
          <w:rFonts w:hint="cs"/>
          <w:rtl w:val="true"/>
        </w:rPr>
        <w:t>"</w:t>
      </w:r>
      <w:r>
        <w:rPr>
          <w:rFonts w:hint="cs"/>
          <w:rtl w:val="true"/>
        </w:rPr>
        <w:t>כ לא איקרי חג</w:t>
      </w:r>
      <w:r>
        <w:rPr>
          <w:rFonts w:hint="cs"/>
          <w:rtl w:val="true"/>
        </w:rPr>
        <w:t xml:space="preserve">, </w:t>
      </w:r>
      <w:r>
        <w:rPr>
          <w:rFonts w:hint="cs"/>
          <w:rtl w:val="true"/>
        </w:rPr>
        <w:t>וכמבואר להלן סי</w:t>
      </w:r>
      <w:r>
        <w:rPr>
          <w:rFonts w:hint="cs"/>
          <w:rtl w:val="true"/>
        </w:rPr>
        <w:t xml:space="preserve">' </w:t>
      </w:r>
      <w:r>
        <w:rPr>
          <w:rFonts w:hint="cs"/>
          <w:rtl w:val="true"/>
        </w:rPr>
        <w:t>ט</w:t>
      </w:r>
      <w:r>
        <w:rPr>
          <w:rFonts w:hint="cs"/>
          <w:rtl w:val="true"/>
        </w:rPr>
        <w:t>"</w:t>
      </w:r>
      <w:r>
        <w:rPr>
          <w:rFonts w:hint="cs"/>
          <w:rtl w:val="true"/>
        </w:rPr>
        <w:t>ו שכ</w:t>
      </w:r>
      <w:r>
        <w:rPr>
          <w:rFonts w:hint="cs"/>
          <w:rtl w:val="true"/>
        </w:rPr>
        <w:t xml:space="preserve">' </w:t>
      </w:r>
      <w:r>
        <w:rPr>
          <w:rFonts w:hint="cs"/>
          <w:rtl w:val="true"/>
        </w:rPr>
        <w:t>רבינו בזה</w:t>
      </w:r>
      <w:r>
        <w:rPr>
          <w:rFonts w:hint="cs"/>
          <w:rtl w:val="true"/>
        </w:rPr>
        <w:t>"</w:t>
      </w:r>
      <w:r>
        <w:rPr>
          <w:rFonts w:hint="cs"/>
          <w:rtl w:val="true"/>
        </w:rPr>
        <w:t>ל כיון דהוקשו כל המועדים זל</w:t>
      </w:r>
      <w:r>
        <w:rPr>
          <w:rFonts w:hint="cs"/>
          <w:rtl w:val="true"/>
        </w:rPr>
        <w:t>"</w:t>
      </w:r>
      <w:r>
        <w:rPr>
          <w:rFonts w:hint="cs"/>
          <w:rtl w:val="true"/>
        </w:rPr>
        <w:t>ז אפי</w:t>
      </w:r>
      <w:r>
        <w:rPr>
          <w:rFonts w:hint="cs"/>
          <w:rtl w:val="true"/>
        </w:rPr>
        <w:t xml:space="preserve">' </w:t>
      </w:r>
      <w:r>
        <w:rPr>
          <w:rFonts w:hint="cs"/>
          <w:rtl w:val="true"/>
        </w:rPr>
        <w:t>רה</w:t>
      </w:r>
      <w:r>
        <w:rPr>
          <w:rFonts w:hint="cs"/>
          <w:rtl w:val="true"/>
        </w:rPr>
        <w:t>"</w:t>
      </w:r>
      <w:r>
        <w:rPr>
          <w:rFonts w:hint="cs"/>
          <w:rtl w:val="true"/>
        </w:rPr>
        <w:t>ש ויוה</w:t>
      </w:r>
      <w:r>
        <w:rPr>
          <w:rFonts w:hint="cs"/>
          <w:rtl w:val="true"/>
        </w:rPr>
        <w:t>"</w:t>
      </w:r>
      <w:r>
        <w:rPr>
          <w:rFonts w:hint="cs"/>
          <w:rtl w:val="true"/>
        </w:rPr>
        <w:t>כ</w:t>
      </w:r>
      <w:r>
        <w:rPr>
          <w:rFonts w:hint="cs"/>
          <w:rtl w:val="true"/>
        </w:rPr>
        <w:t xml:space="preserve">, </w:t>
      </w:r>
      <w:r>
        <w:rPr>
          <w:rFonts w:hint="cs"/>
          <w:rtl w:val="true"/>
        </w:rPr>
        <w:t>וכ</w:t>
      </w:r>
      <w:r>
        <w:rPr>
          <w:rFonts w:hint="cs"/>
          <w:rtl w:val="true"/>
        </w:rPr>
        <w:t>"</w:t>
      </w:r>
      <w:r>
        <w:rPr>
          <w:rFonts w:hint="cs"/>
          <w:rtl w:val="true"/>
        </w:rPr>
        <w:t>ש עצרת דאיקרי רגל ואיקרי חג כו</w:t>
      </w:r>
      <w:r>
        <w:rPr>
          <w:rFonts w:hint="cs"/>
          <w:rtl w:val="true"/>
        </w:rPr>
        <w:t xml:space="preserve">', </w:t>
      </w:r>
      <w:r>
        <w:rPr>
          <w:rFonts w:hint="cs"/>
          <w:rtl w:val="true"/>
        </w:rPr>
        <w:t>הרי דרה</w:t>
      </w:r>
      <w:r>
        <w:rPr>
          <w:rFonts w:hint="cs"/>
          <w:rtl w:val="true"/>
        </w:rPr>
        <w:t>"</w:t>
      </w:r>
      <w:r>
        <w:rPr>
          <w:rFonts w:hint="cs"/>
          <w:rtl w:val="true"/>
        </w:rPr>
        <w:t>ש ויוה</w:t>
      </w:r>
      <w:r>
        <w:rPr>
          <w:rFonts w:hint="cs"/>
          <w:rtl w:val="true"/>
        </w:rPr>
        <w:t>"</w:t>
      </w:r>
      <w:r>
        <w:rPr>
          <w:rFonts w:hint="cs"/>
          <w:rtl w:val="true"/>
        </w:rPr>
        <w:t>כ לא מיקרי חג</w:t>
      </w:r>
      <w:r>
        <w:rPr>
          <w:rFonts w:hint="cs"/>
          <w:rtl w:val="true"/>
        </w:rPr>
        <w:t xml:space="preserve">, </w:t>
      </w:r>
      <w:r>
        <w:rPr>
          <w:rFonts w:hint="cs"/>
          <w:b/>
          <w:b/>
          <w:bCs/>
          <w:rtl w:val="true"/>
        </w:rPr>
        <w:t>וכ</w:t>
      </w:r>
      <w:r>
        <w:rPr>
          <w:rFonts w:hint="cs"/>
          <w:b/>
          <w:bCs/>
          <w:rtl w:val="true"/>
        </w:rPr>
        <w:t>"</w:t>
      </w:r>
      <w:r>
        <w:rPr>
          <w:rFonts w:hint="cs"/>
          <w:b/>
          <w:b/>
          <w:bCs/>
          <w:rtl w:val="true"/>
        </w:rPr>
        <w:t>כ כל הפוסקים</w:t>
      </w:r>
      <w:r>
        <w:rPr>
          <w:rFonts w:hint="cs"/>
          <w:rtl w:val="true"/>
        </w:rPr>
        <w:t xml:space="preserve">, </w:t>
      </w:r>
      <w:r>
        <w:rPr>
          <w:rFonts w:hint="cs"/>
          <w:rtl w:val="true"/>
        </w:rPr>
        <w:t>וע</w:t>
      </w:r>
      <w:r>
        <w:rPr>
          <w:rFonts w:hint="cs"/>
          <w:rtl w:val="true"/>
        </w:rPr>
        <w:t xml:space="preserve">' </w:t>
      </w:r>
      <w:r>
        <w:rPr>
          <w:rFonts w:hint="cs"/>
          <w:rtl w:val="true"/>
        </w:rPr>
        <w:t>מש</w:t>
      </w:r>
      <w:r>
        <w:rPr>
          <w:rFonts w:hint="cs"/>
          <w:rtl w:val="true"/>
        </w:rPr>
        <w:t>"</w:t>
      </w:r>
      <w:r>
        <w:rPr>
          <w:rFonts w:hint="cs"/>
          <w:rtl w:val="true"/>
        </w:rPr>
        <w:t>כ שם אות י</w:t>
      </w:r>
      <w:r>
        <w:rPr>
          <w:rFonts w:hint="cs"/>
          <w:rtl w:val="true"/>
        </w:rPr>
        <w:t xml:space="preserve">' </w:t>
      </w:r>
      <w:r>
        <w:rPr>
          <w:rFonts w:hint="cs"/>
          <w:rtl w:val="true"/>
        </w:rPr>
        <w:t>בס</w:t>
      </w:r>
      <w:r>
        <w:rPr>
          <w:rFonts w:hint="cs"/>
          <w:rtl w:val="true"/>
        </w:rPr>
        <w:t>"</w:t>
      </w:r>
      <w:r>
        <w:rPr>
          <w:rFonts w:hint="cs"/>
          <w:rtl w:val="true"/>
        </w:rPr>
        <w:t>ד</w:t>
      </w:r>
      <w:r>
        <w:rPr>
          <w:rFonts w:hint="cs"/>
          <w:rtl w:val="true"/>
        </w:rPr>
        <w:t xml:space="preserve">, </w:t>
      </w:r>
      <w:r>
        <w:rPr>
          <w:rFonts w:hint="cs"/>
          <w:rtl w:val="true"/>
        </w:rPr>
        <w:t>והרי מקרא מלא כתיב בתהלים תקעו בחודש שופר בכסה ליום חגנו</w:t>
      </w:r>
      <w:r>
        <w:rPr>
          <w:rFonts w:hint="cs"/>
          <w:rtl w:val="true"/>
        </w:rPr>
        <w:t xml:space="preserve">, </w:t>
      </w:r>
      <w:r>
        <w:rPr>
          <w:rFonts w:hint="cs"/>
          <w:rtl w:val="true"/>
        </w:rPr>
        <w:t>ונדרש ברה</w:t>
      </w:r>
      <w:r>
        <w:rPr>
          <w:rFonts w:hint="cs"/>
          <w:rtl w:val="true"/>
        </w:rPr>
        <w:t>"</w:t>
      </w:r>
      <w:r>
        <w:rPr>
          <w:rFonts w:hint="cs"/>
          <w:rtl w:val="true"/>
        </w:rPr>
        <w:t>ש ד</w:t>
      </w:r>
      <w:r>
        <w:rPr>
          <w:rFonts w:hint="cs"/>
          <w:rtl w:val="true"/>
        </w:rPr>
        <w:t xml:space="preserve">' </w:t>
      </w:r>
      <w:r>
        <w:rPr>
          <w:rFonts w:hint="cs"/>
          <w:rtl w:val="true"/>
        </w:rPr>
        <w:t>ל</w:t>
      </w:r>
      <w:r>
        <w:rPr>
          <w:rFonts w:hint="cs"/>
          <w:rtl w:val="true"/>
        </w:rPr>
        <w:t>"</w:t>
      </w:r>
      <w:r>
        <w:rPr>
          <w:rFonts w:hint="cs"/>
          <w:rtl w:val="true"/>
        </w:rPr>
        <w:t>ד איזהו חג שהחודש מתכסה בו הוי אומר זה רה</w:t>
      </w:r>
      <w:r>
        <w:rPr>
          <w:rFonts w:hint="cs"/>
          <w:rtl w:val="true"/>
        </w:rPr>
        <w:t>"</w:t>
      </w:r>
      <w:r>
        <w:rPr>
          <w:rFonts w:hint="cs"/>
          <w:rtl w:val="true"/>
        </w:rPr>
        <w:t>ש</w:t>
      </w:r>
      <w:r>
        <w:rPr>
          <w:rFonts w:hint="cs"/>
          <w:rtl w:val="true"/>
        </w:rPr>
        <w:t xml:space="preserve">, </w:t>
      </w:r>
      <w:r>
        <w:rPr>
          <w:rFonts w:hint="cs"/>
          <w:rtl w:val="true"/>
        </w:rPr>
        <w:t xml:space="preserve">אלא </w:t>
      </w:r>
      <w:r>
        <w:rPr>
          <w:rFonts w:hint="cs"/>
          <w:b/>
          <w:b/>
          <w:bCs/>
          <w:rtl w:val="true"/>
        </w:rPr>
        <w:t>ודאי דתהלים בלשון ב</w:t>
      </w:r>
      <w:r>
        <w:rPr>
          <w:rFonts w:hint="cs"/>
          <w:b/>
          <w:bCs/>
          <w:rtl w:val="true"/>
        </w:rPr>
        <w:t>"</w:t>
      </w:r>
      <w:r>
        <w:rPr>
          <w:rFonts w:hint="cs"/>
          <w:b/>
          <w:b/>
          <w:bCs/>
          <w:rtl w:val="true"/>
        </w:rPr>
        <w:t>א נאמר</w:t>
      </w:r>
      <w:r>
        <w:rPr>
          <w:rFonts w:hint="cs"/>
          <w:rtl w:val="true"/>
        </w:rPr>
        <w:t xml:space="preserve">, </w:t>
      </w:r>
      <w:r>
        <w:rPr>
          <w:rFonts w:hint="cs"/>
          <w:rtl w:val="true"/>
        </w:rPr>
        <w:t>ואע</w:t>
      </w:r>
      <w:r>
        <w:rPr>
          <w:rFonts w:hint="cs"/>
          <w:rtl w:val="true"/>
        </w:rPr>
        <w:t>"</w:t>
      </w:r>
      <w:r>
        <w:rPr>
          <w:rFonts w:hint="cs"/>
          <w:rtl w:val="true"/>
        </w:rPr>
        <w:t>ג דהשתא לא מיקרי חג</w:t>
      </w:r>
      <w:r>
        <w:rPr>
          <w:rFonts w:hint="cs"/>
          <w:rtl w:val="true"/>
        </w:rPr>
        <w:t xml:space="preserve">, </w:t>
      </w:r>
      <w:r>
        <w:rPr>
          <w:rFonts w:hint="cs"/>
          <w:rtl w:val="true"/>
        </w:rPr>
        <w:t>כבר כתבנו דלשון ב</w:t>
      </w:r>
      <w:r>
        <w:rPr>
          <w:rFonts w:hint="cs"/>
          <w:rtl w:val="true"/>
        </w:rPr>
        <w:t>"</w:t>
      </w:r>
      <w:r>
        <w:rPr>
          <w:rFonts w:hint="cs"/>
          <w:rtl w:val="true"/>
        </w:rPr>
        <w:t>א משתנה לפי הזמן ולפי המקום</w:t>
      </w:r>
      <w:r>
        <w:rPr>
          <w:rFonts w:hint="cs"/>
          <w:rtl w:val="true"/>
        </w:rPr>
        <w:t>".</w:t>
      </w:r>
    </w:p>
    <w:p>
      <w:pPr>
        <w:pStyle w:val="Normal"/>
        <w:numPr>
          <w:ilvl w:val="2"/>
          <w:numId w:val="7"/>
        </w:numPr>
        <w:bidi w:val="1"/>
        <w:ind w:hanging="57" w:start="397" w:end="0"/>
        <w:jc w:val="both"/>
        <w:rPr/>
      </w:pPr>
      <w:r>
        <w:rPr>
          <w:u w:val="single"/>
          <w:rtl w:val="true"/>
        </w:rPr>
        <w:t>רי</w:t>
      </w:r>
      <w:r>
        <w:rPr>
          <w:u w:val="single"/>
          <w:rtl w:val="true"/>
        </w:rPr>
        <w:t>"</w:t>
      </w:r>
      <w:r>
        <w:rPr>
          <w:u w:val="single"/>
          <w:rtl w:val="true"/>
        </w:rPr>
        <w:t>פ</w:t>
      </w:r>
      <w:r>
        <w:rPr>
          <w:rtl w:val="true"/>
        </w:rPr>
        <w:t xml:space="preserve"> </w:t>
      </w:r>
      <w:r>
        <w:rPr>
          <w:rtl w:val="true"/>
        </w:rPr>
        <w:t>(</w:t>
      </w:r>
      <w:r>
        <w:rPr>
          <w:rtl w:val="true"/>
        </w:rPr>
        <w:t>על רס</w:t>
      </w:r>
      <w:r>
        <w:rPr>
          <w:rtl w:val="true"/>
        </w:rPr>
        <w:t>"</w:t>
      </w:r>
      <w:r>
        <w:rPr>
          <w:rtl w:val="true"/>
        </w:rPr>
        <w:t>ג עשה נ</w:t>
      </w:r>
      <w:r>
        <w:rPr>
          <w:rtl w:val="true"/>
        </w:rPr>
        <w:t>"</w:t>
      </w:r>
      <w:r>
        <w:rPr>
          <w:rtl w:val="true"/>
        </w:rPr>
        <w:t>ח</w:t>
      </w:r>
      <w:r>
        <w:rPr>
          <w:rtl w:val="true"/>
        </w:rPr>
        <w:t>) – "</w:t>
      </w:r>
      <w:r>
        <w:rPr>
          <w:rtl w:val="true"/>
        </w:rPr>
        <w:t>ובאמת בר</w:t>
      </w:r>
      <w:r>
        <w:rPr>
          <w:rtl w:val="true"/>
        </w:rPr>
        <w:t>"</w:t>
      </w:r>
      <w:r>
        <w:rPr>
          <w:rtl w:val="true"/>
        </w:rPr>
        <w:t>ה כתיב בכסא ליום חגנו וכמו שהביא רבינו סעדי</w:t>
      </w:r>
      <w:r>
        <w:rPr>
          <w:rtl w:val="true"/>
        </w:rPr>
        <w:t xml:space="preserve">' </w:t>
      </w:r>
      <w:r>
        <w:rPr>
          <w:rtl w:val="true"/>
        </w:rPr>
        <w:t>גאון ז</w:t>
      </w:r>
      <w:r>
        <w:rPr>
          <w:rtl w:val="true"/>
        </w:rPr>
        <w:t>"</w:t>
      </w:r>
      <w:r>
        <w:rPr>
          <w:rtl w:val="true"/>
        </w:rPr>
        <w:t>ל</w:t>
      </w:r>
      <w:r>
        <w:rPr>
          <w:rtl w:val="true"/>
        </w:rPr>
        <w:t xml:space="preserve">. </w:t>
      </w:r>
      <w:r>
        <w:rPr>
          <w:rtl w:val="true"/>
        </w:rPr>
        <w:t>אפשר לומר דס</w:t>
      </w:r>
      <w:r>
        <w:rPr>
          <w:rtl w:val="true"/>
        </w:rPr>
        <w:t>"</w:t>
      </w:r>
      <w:r>
        <w:rPr>
          <w:rtl w:val="true"/>
        </w:rPr>
        <w:t>ל דדרשא בעלמא הוא</w:t>
      </w:r>
      <w:r>
        <w:rPr>
          <w:rtl w:val="true"/>
        </w:rPr>
        <w:t xml:space="preserve">. </w:t>
      </w:r>
      <w:r>
        <w:rPr>
          <w:rtl w:val="true"/>
        </w:rPr>
        <w:t>ואין משם ראיה דלדינא יהי</w:t>
      </w:r>
      <w:r>
        <w:rPr>
          <w:rtl w:val="true"/>
        </w:rPr>
        <w:t xml:space="preserve">' </w:t>
      </w:r>
      <w:r>
        <w:rPr>
          <w:rtl w:val="true"/>
        </w:rPr>
        <w:t>בכלל חג</w:t>
      </w:r>
      <w:r>
        <w:rPr>
          <w:rtl w:val="true"/>
        </w:rPr>
        <w:t xml:space="preserve">. </w:t>
      </w:r>
      <w:r>
        <w:rPr>
          <w:rtl w:val="true"/>
        </w:rPr>
        <w:t>איברא דמפ</w:t>
      </w:r>
      <w:r>
        <w:rPr>
          <w:rtl w:val="true"/>
        </w:rPr>
        <w:t>"</w:t>
      </w:r>
      <w:r>
        <w:rPr>
          <w:rtl w:val="true"/>
        </w:rPr>
        <w:t>ק דר</w:t>
      </w:r>
      <w:r>
        <w:rPr>
          <w:rtl w:val="true"/>
        </w:rPr>
        <w:t>"</w:t>
      </w:r>
      <w:r>
        <w:rPr>
          <w:rtl w:val="true"/>
        </w:rPr>
        <w:t>ה ופ</w:t>
      </w:r>
      <w:r>
        <w:rPr>
          <w:rtl w:val="true"/>
        </w:rPr>
        <w:t>"</w:t>
      </w:r>
      <w:r>
        <w:rPr>
          <w:rtl w:val="true"/>
        </w:rPr>
        <w:t>ק דסנהדרין משמע דדרשא גמורה היא עיין שם</w:t>
      </w:r>
      <w:r>
        <w:rPr>
          <w:rtl w:val="true"/>
        </w:rPr>
        <w:t xml:space="preserve">. </w:t>
      </w:r>
      <w:r>
        <w:rPr>
          <w:rtl w:val="true"/>
        </w:rPr>
        <w:t xml:space="preserve">אבל אין מוכרח ואין להאריך </w:t>
      </w:r>
      <w:r>
        <w:rPr>
          <w:rtl w:val="true"/>
        </w:rPr>
        <w:t xml:space="preserve">... </w:t>
      </w:r>
      <w:r>
        <w:rPr>
          <w:rtl w:val="true"/>
        </w:rPr>
        <w:t>ואף על גב דודאי אשכחן דר</w:t>
      </w:r>
      <w:r>
        <w:rPr>
          <w:rtl w:val="true"/>
        </w:rPr>
        <w:t>"</w:t>
      </w:r>
      <w:r>
        <w:rPr>
          <w:rtl w:val="true"/>
        </w:rPr>
        <w:t>ה נקרא חג</w:t>
      </w:r>
      <w:r>
        <w:rPr>
          <w:rtl w:val="true"/>
        </w:rPr>
        <w:t xml:space="preserve">. </w:t>
      </w:r>
      <w:r>
        <w:rPr>
          <w:rtl w:val="true"/>
        </w:rPr>
        <w:t>וכן ר</w:t>
      </w:r>
      <w:r>
        <w:rPr>
          <w:rtl w:val="true"/>
        </w:rPr>
        <w:t>"</w:t>
      </w:r>
      <w:r>
        <w:rPr>
          <w:rtl w:val="true"/>
        </w:rPr>
        <w:t>ח ויוה</w:t>
      </w:r>
      <w:r>
        <w:rPr>
          <w:rtl w:val="true"/>
        </w:rPr>
        <w:t>"</w:t>
      </w:r>
      <w:r>
        <w:rPr>
          <w:rtl w:val="true"/>
        </w:rPr>
        <w:t>כ כיון שנקראו מועד הו</w:t>
      </w:r>
      <w:r>
        <w:rPr>
          <w:rtl w:val="true"/>
        </w:rPr>
        <w:t>"</w:t>
      </w:r>
      <w:r>
        <w:rPr>
          <w:rtl w:val="true"/>
        </w:rPr>
        <w:t>ל כאילו נקראו חגים כמשכ</w:t>
      </w:r>
      <w:r>
        <w:rPr>
          <w:rtl w:val="true"/>
        </w:rPr>
        <w:t>"</w:t>
      </w:r>
      <w:r>
        <w:rPr>
          <w:rtl w:val="true"/>
        </w:rPr>
        <w:t>ל</w:t>
      </w:r>
      <w:r>
        <w:rPr>
          <w:rtl w:val="true"/>
        </w:rPr>
        <w:t xml:space="preserve">. </w:t>
      </w:r>
      <w:r>
        <w:rPr>
          <w:rtl w:val="true"/>
        </w:rPr>
        <w:t>מכל מקום קרא דושמחת בחגך לא קאי אלא אהנך דנקראו בהדיא חג בקרא</w:t>
      </w:r>
      <w:r>
        <w:rPr>
          <w:rtl w:val="true"/>
        </w:rPr>
        <w:t xml:space="preserve">. </w:t>
      </w:r>
      <w:r>
        <w:rPr>
          <w:rtl w:val="true"/>
        </w:rPr>
        <w:t>לאפוקי הנך דלא כתיב בהו בהדיא אלא מדרשא נפקא</w:t>
      </w:r>
      <w:r>
        <w:rPr>
          <w:rtl w:val="true"/>
        </w:rPr>
        <w:t>".</w:t>
      </w:r>
    </w:p>
    <w:p>
      <w:pPr>
        <w:pStyle w:val="Normal"/>
        <w:bidi w:val="1"/>
        <w:ind w:end="0"/>
        <w:jc w:val="both"/>
        <w:rPr/>
      </w:pPr>
      <w:r>
        <w:rPr>
          <w:rtl w:val="true"/>
        </w:rPr>
      </w:r>
    </w:p>
    <w:p>
      <w:pPr>
        <w:pStyle w:val="Normal"/>
        <w:numPr>
          <w:ilvl w:val="1"/>
          <w:numId w:val="7"/>
        </w:numPr>
        <w:bidi w:val="1"/>
        <w:ind w:hanging="57" w:start="227" w:end="0"/>
        <w:jc w:val="both"/>
        <w:rPr/>
      </w:pPr>
      <w:r>
        <w:rPr>
          <w:rFonts w:hint="cs"/>
          <w:b/>
          <w:b/>
          <w:bCs/>
          <w:rtl w:val="true"/>
          <w:lang w:bidi="he-IL"/>
        </w:rPr>
        <w:t>יש דין שמחה</w:t>
      </w:r>
      <w:r>
        <w:rPr>
          <w:rFonts w:hint="cs"/>
          <w:rtl w:val="true"/>
          <w:lang w:bidi="he-IL"/>
        </w:rPr>
        <w:t>.</w:t>
      </w:r>
    </w:p>
    <w:p>
      <w:pPr>
        <w:pStyle w:val="Normal"/>
        <w:numPr>
          <w:ilvl w:val="2"/>
          <w:numId w:val="7"/>
        </w:numPr>
        <w:bidi w:val="1"/>
        <w:ind w:hanging="57" w:start="397" w:end="0"/>
        <w:jc w:val="both"/>
        <w:rPr/>
      </w:pPr>
      <w:r>
        <w:rPr>
          <w:rFonts w:hint="cs"/>
          <w:u w:val="single"/>
          <w:rtl w:val="true"/>
          <w:lang w:bidi="he-IL"/>
        </w:rPr>
        <w:t>ר</w:t>
      </w:r>
      <w:r>
        <w:rPr>
          <w:rFonts w:hint="cs"/>
          <w:u w:val="single"/>
          <w:rtl w:val="true"/>
          <w:lang w:bidi="he-IL"/>
        </w:rPr>
        <w:t xml:space="preserve">' </w:t>
      </w:r>
      <w:r>
        <w:rPr>
          <w:rFonts w:hint="cs"/>
          <w:u w:val="single"/>
          <w:rtl w:val="true"/>
          <w:lang w:bidi="he-IL"/>
        </w:rPr>
        <w:t>יהונתן</w:t>
      </w:r>
      <w:r>
        <w:rPr>
          <w:rFonts w:hint="cs"/>
          <w:rtl w:val="true"/>
          <w:lang w:bidi="he-IL"/>
        </w:rPr>
        <w:t xml:space="preserve"> </w:t>
      </w:r>
      <w:r>
        <w:rPr>
          <w:rFonts w:hint="cs"/>
          <w:rtl w:val="true"/>
          <w:lang w:bidi="he-IL"/>
        </w:rPr>
        <w:t>(</w:t>
      </w:r>
      <w:r>
        <w:rPr>
          <w:rFonts w:hint="cs"/>
          <w:rtl w:val="true"/>
          <w:lang w:bidi="he-IL"/>
        </w:rPr>
        <w:t>עירובין דף י</w:t>
      </w:r>
      <w:r>
        <w:rPr>
          <w:rFonts w:hint="cs"/>
          <w:rtl w:val="true"/>
          <w:lang w:bidi="he-IL"/>
        </w:rPr>
        <w:t xml:space="preserve">: </w:t>
      </w:r>
      <w:r>
        <w:rPr>
          <w:rFonts w:hint="cs"/>
          <w:rtl w:val="true"/>
          <w:lang w:bidi="he-IL"/>
        </w:rPr>
        <w:t>בדפי הרי</w:t>
      </w:r>
      <w:r>
        <w:rPr>
          <w:rFonts w:hint="cs"/>
          <w:rtl w:val="true"/>
          <w:lang w:bidi="he-IL"/>
        </w:rPr>
        <w:t>"</w:t>
      </w:r>
      <w:r>
        <w:rPr>
          <w:rFonts w:hint="cs"/>
          <w:rtl w:val="true"/>
          <w:lang w:bidi="he-IL"/>
        </w:rPr>
        <w:t>ף</w:t>
      </w:r>
      <w:r>
        <w:rPr>
          <w:rFonts w:hint="cs"/>
          <w:rtl w:val="true"/>
          <w:lang w:bidi="he-IL"/>
        </w:rPr>
        <w:t xml:space="preserve">) </w:t>
      </w:r>
      <w:r>
        <w:rPr>
          <w:rtl w:val="true"/>
          <w:lang w:bidi="he-IL"/>
        </w:rPr>
        <w:t>–</w:t>
      </w:r>
      <w:r>
        <w:rPr>
          <w:rFonts w:hint="cs"/>
          <w:rtl w:val="true"/>
          <w:lang w:bidi="he-IL"/>
        </w:rPr>
        <w:t xml:space="preserve"> "</w:t>
      </w:r>
      <w:r>
        <w:rPr>
          <w:rtl w:val="true"/>
          <w:lang w:bidi="he-IL"/>
        </w:rPr>
        <w:t>אקרא חדתא אמינא זמן</w:t>
      </w:r>
      <w:r>
        <w:rPr>
          <w:rtl w:val="true"/>
          <w:lang w:bidi="he-IL"/>
        </w:rPr>
        <w:t xml:space="preserve">. </w:t>
      </w:r>
      <w:r>
        <w:rPr>
          <w:rtl w:val="true"/>
          <w:lang w:bidi="he-IL"/>
        </w:rPr>
        <w:t>כשאני רואה דלעת משנה לשנה כשהן מתחדשים אמינא זמן כ</w:t>
      </w:r>
      <w:r>
        <w:rPr>
          <w:rtl w:val="true"/>
          <w:lang w:bidi="he-IL"/>
        </w:rPr>
        <w:t>"</w:t>
      </w:r>
      <w:r>
        <w:rPr>
          <w:rtl w:val="true"/>
          <w:lang w:bidi="he-IL"/>
        </w:rPr>
        <w:t>ש בשמחת יום טוב של ר</w:t>
      </w:r>
      <w:r>
        <w:rPr>
          <w:rtl w:val="true"/>
          <w:lang w:bidi="he-IL"/>
        </w:rPr>
        <w:t>"</w:t>
      </w:r>
      <w:r>
        <w:rPr>
          <w:rtl w:val="true"/>
          <w:lang w:bidi="he-IL"/>
        </w:rPr>
        <w:t>ה ויוה</w:t>
      </w:r>
      <w:r>
        <w:rPr>
          <w:rtl w:val="true"/>
          <w:lang w:bidi="he-IL"/>
        </w:rPr>
        <w:t>"</w:t>
      </w:r>
      <w:r>
        <w:rPr>
          <w:rtl w:val="true"/>
          <w:lang w:bidi="he-IL"/>
        </w:rPr>
        <w:t>כ</w:t>
      </w:r>
      <w:r>
        <w:rPr>
          <w:rFonts w:hint="cs"/>
          <w:rtl w:val="true"/>
          <w:lang w:bidi="he-IL"/>
        </w:rPr>
        <w:t>".</w:t>
      </w:r>
    </w:p>
    <w:p>
      <w:pPr>
        <w:pStyle w:val="Normal"/>
        <w:bidi w:val="1"/>
        <w:ind w:end="0"/>
        <w:jc w:val="both"/>
        <w:rPr/>
      </w:pPr>
      <w:r>
        <w:rPr>
          <w:rtl w:val="true"/>
        </w:rPr>
      </w:r>
    </w:p>
    <w:p>
      <w:pPr>
        <w:pStyle w:val="Normal"/>
        <w:numPr>
          <w:ilvl w:val="1"/>
          <w:numId w:val="7"/>
        </w:numPr>
        <w:bidi w:val="1"/>
        <w:ind w:hanging="57" w:start="22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גליוני הש</w:t>
      </w:r>
      <w:r>
        <w:rPr>
          <w:rFonts w:hint="cs"/>
          <w:u w:val="single"/>
          <w:rtl w:val="true"/>
          <w:lang w:bidi="he-IL"/>
        </w:rPr>
        <w:t>"</w:t>
      </w:r>
      <w:r>
        <w:rPr>
          <w:rFonts w:hint="cs"/>
          <w:u w:val="single"/>
          <w:rtl w:val="true"/>
          <w:lang w:bidi="he-IL"/>
        </w:rPr>
        <w:t>ס</w:t>
      </w:r>
      <w:r>
        <w:rPr>
          <w:rFonts w:hint="cs"/>
          <w:rtl w:val="true"/>
          <w:lang w:bidi="he-IL"/>
        </w:rPr>
        <w:t xml:space="preserve"> </w:t>
      </w:r>
      <w:r>
        <w:rPr>
          <w:rFonts w:hint="cs"/>
          <w:rtl w:val="true"/>
          <w:lang w:bidi="he-IL"/>
        </w:rPr>
        <w:t>(</w:t>
      </w:r>
      <w:r>
        <w:rPr>
          <w:rFonts w:hint="cs"/>
          <w:rtl w:val="true"/>
          <w:lang w:bidi="he-IL"/>
        </w:rPr>
        <w:t>מו</w:t>
      </w:r>
      <w:r>
        <w:rPr>
          <w:rFonts w:hint="cs"/>
          <w:rtl w:val="true"/>
          <w:lang w:bidi="he-IL"/>
        </w:rPr>
        <w:t>"</w:t>
      </w:r>
      <w:r>
        <w:rPr>
          <w:rFonts w:hint="cs"/>
          <w:rtl w:val="true"/>
          <w:lang w:bidi="he-IL"/>
        </w:rPr>
        <w:t>ק דף י</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ופסחים קט</w:t>
      </w:r>
      <w:r>
        <w:rPr>
          <w:rFonts w:hint="cs"/>
          <w:rtl w:val="true"/>
          <w:lang w:bidi="he-IL"/>
        </w:rPr>
        <w:t xml:space="preserve">.), </w:t>
      </w:r>
      <w:r>
        <w:rPr>
          <w:rFonts w:hint="cs"/>
          <w:u w:val="single"/>
          <w:rtl w:val="true"/>
          <w:lang w:bidi="he-IL"/>
        </w:rPr>
        <w:t>העמק שאלה</w:t>
      </w:r>
      <w:r>
        <w:rPr>
          <w:rFonts w:hint="cs"/>
          <w:rtl w:val="true"/>
          <w:lang w:bidi="he-IL"/>
        </w:rPr>
        <w:t xml:space="preserve"> </w:t>
      </w:r>
      <w:r>
        <w:rPr>
          <w:rFonts w:hint="cs"/>
          <w:rtl w:val="true"/>
          <w:lang w:bidi="he-IL"/>
        </w:rPr>
        <w:t>(</w:t>
      </w:r>
      <w:r>
        <w:rPr>
          <w:rFonts w:hint="cs"/>
          <w:rtl w:val="true"/>
          <w:lang w:bidi="he-IL"/>
        </w:rPr>
        <w:t>שאילתא ט</w:t>
      </w:r>
      <w:r>
        <w:rPr>
          <w:rFonts w:hint="cs"/>
          <w:rtl w:val="true"/>
          <w:lang w:bidi="he-IL"/>
        </w:rPr>
        <w:t>"</w:t>
      </w:r>
      <w:r>
        <w:rPr>
          <w:rFonts w:hint="cs"/>
          <w:rtl w:val="true"/>
          <w:lang w:bidi="he-IL"/>
        </w:rPr>
        <w:t>ו אות י</w:t>
      </w:r>
      <w:r>
        <w:rPr>
          <w:rFonts w:hint="cs"/>
          <w:rtl w:val="true"/>
          <w:lang w:bidi="he-IL"/>
        </w:rPr>
        <w:t>"</w:t>
      </w:r>
      <w:r>
        <w:rPr>
          <w:rFonts w:hint="cs"/>
          <w:rtl w:val="true"/>
          <w:lang w:bidi="he-IL"/>
        </w:rPr>
        <w:t>ד</w:t>
      </w:r>
      <w:r>
        <w:rPr>
          <w:rFonts w:hint="cs"/>
          <w:rtl w:val="true"/>
          <w:lang w:bidi="he-IL"/>
        </w:rPr>
        <w:t xml:space="preserve">), </w:t>
      </w:r>
      <w:r>
        <w:rPr>
          <w:rFonts w:hint="cs"/>
          <w:u w:val="single"/>
          <w:rtl w:val="true"/>
          <w:lang w:bidi="he-IL"/>
        </w:rPr>
        <w:t>קונטרסי שיעורים</w:t>
      </w:r>
      <w:r>
        <w:rPr>
          <w:rFonts w:hint="cs"/>
          <w:rtl w:val="true"/>
          <w:lang w:bidi="he-IL"/>
        </w:rPr>
        <w:t xml:space="preserve"> </w:t>
      </w:r>
      <w:r>
        <w:rPr>
          <w:rFonts w:hint="cs"/>
          <w:rtl w:val="true"/>
          <w:lang w:bidi="he-IL"/>
        </w:rPr>
        <w:t>(</w:t>
      </w:r>
      <w:r>
        <w:rPr>
          <w:rFonts w:hint="cs"/>
          <w:rtl w:val="true"/>
          <w:lang w:bidi="he-IL"/>
        </w:rPr>
        <w:t>קידושין שיעור כ</w:t>
      </w:r>
      <w:r>
        <w:rPr>
          <w:rFonts w:hint="cs"/>
          <w:rtl w:val="true"/>
          <w:lang w:bidi="he-IL"/>
        </w:rPr>
        <w:t>"</w:t>
      </w:r>
      <w:r>
        <w:rPr>
          <w:rFonts w:hint="cs"/>
          <w:rtl w:val="true"/>
          <w:lang w:bidi="he-IL"/>
        </w:rPr>
        <w:t>ד אות ה</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והנה</w:t>
      </w:r>
      <w:r>
        <w:rPr>
          <w:rFonts w:hint="cs"/>
          <w:rtl w:val="true"/>
          <w:lang w:bidi="he-IL"/>
        </w:rPr>
        <w:t xml:space="preserve">), </w:t>
      </w:r>
      <w:r>
        <w:rPr>
          <w:rFonts w:hint="cs"/>
          <w:u w:val="single"/>
          <w:rtl w:val="true"/>
          <w:lang w:bidi="he-IL"/>
        </w:rPr>
        <w:t>רי</w:t>
      </w:r>
      <w:r>
        <w:rPr>
          <w:rFonts w:hint="cs"/>
          <w:u w:val="single"/>
          <w:rtl w:val="true"/>
          <w:lang w:bidi="he-IL"/>
        </w:rPr>
        <w:t>"</w:t>
      </w:r>
      <w:r>
        <w:rPr>
          <w:rFonts w:hint="cs"/>
          <w:u w:val="single"/>
          <w:rtl w:val="true"/>
          <w:lang w:bidi="he-IL"/>
        </w:rPr>
        <w:t>פ</w:t>
      </w:r>
      <w:r>
        <w:rPr>
          <w:rFonts w:hint="cs"/>
          <w:rtl w:val="true"/>
          <w:lang w:bidi="he-IL"/>
        </w:rPr>
        <w:t xml:space="preserve"> </w:t>
      </w:r>
      <w:r>
        <w:rPr>
          <w:rFonts w:hint="cs"/>
          <w:rtl w:val="true"/>
          <w:lang w:bidi="he-IL"/>
        </w:rPr>
        <w:t>(</w:t>
      </w:r>
      <w:r>
        <w:rPr>
          <w:rFonts w:hint="cs"/>
          <w:rtl w:val="true"/>
          <w:lang w:bidi="he-IL"/>
        </w:rPr>
        <w:t>על רס</w:t>
      </w:r>
      <w:r>
        <w:rPr>
          <w:rFonts w:hint="cs"/>
          <w:rtl w:val="true"/>
          <w:lang w:bidi="he-IL"/>
        </w:rPr>
        <w:t>"</w:t>
      </w:r>
      <w:r>
        <w:rPr>
          <w:rFonts w:hint="cs"/>
          <w:rtl w:val="true"/>
          <w:lang w:bidi="he-IL"/>
        </w:rPr>
        <w:t>ג עשה נ</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רשימות שיעורים</w:t>
      </w:r>
      <w:r>
        <w:rPr>
          <w:rFonts w:hint="cs"/>
          <w:rtl w:val="true"/>
          <w:lang w:bidi="he-IL"/>
        </w:rPr>
        <w:t xml:space="preserve"> </w:t>
      </w:r>
      <w:r>
        <w:rPr>
          <w:rFonts w:hint="cs"/>
          <w:rtl w:val="true"/>
          <w:lang w:bidi="he-IL"/>
        </w:rPr>
        <w:t>(</w:t>
      </w:r>
      <w:r>
        <w:rPr>
          <w:rFonts w:hint="cs"/>
          <w:rtl w:val="true"/>
          <w:lang w:bidi="he-IL"/>
        </w:rPr>
        <w:t>סוכה דף מב</w:t>
      </w:r>
      <w:r>
        <w:rPr>
          <w:rFonts w:hint="cs"/>
          <w:rtl w:val="true"/>
          <w:lang w:bidi="he-IL"/>
        </w:rPr>
        <w:t xml:space="preserve">:), </w:t>
      </w:r>
      <w:r>
        <w:rPr>
          <w:rFonts w:hint="cs"/>
          <w:u w:val="single"/>
          <w:rtl w:val="true"/>
          <w:lang w:bidi="he-IL"/>
        </w:rPr>
        <w:t>משנת יעב</w:t>
      </w:r>
      <w:r>
        <w:rPr>
          <w:rFonts w:hint="cs"/>
          <w:u w:val="single"/>
          <w:rtl w:val="true"/>
          <w:lang w:bidi="he-IL"/>
        </w:rPr>
        <w:t>"</w:t>
      </w:r>
      <w:r>
        <w:rPr>
          <w:rFonts w:hint="cs"/>
          <w:u w:val="single"/>
          <w:rtl w:val="true"/>
          <w:lang w:bidi="he-IL"/>
        </w:rPr>
        <w:t>ץ</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נ</w:t>
      </w:r>
      <w:r>
        <w:rPr>
          <w:rFonts w:hint="cs"/>
          <w:rtl w:val="true"/>
          <w:lang w:bidi="he-IL"/>
        </w:rPr>
        <w:t xml:space="preserve">'), </w:t>
      </w:r>
      <w:r>
        <w:rPr>
          <w:rFonts w:hint="cs"/>
          <w:u w:val="single"/>
          <w:rtl w:val="true"/>
          <w:lang w:bidi="he-IL"/>
        </w:rPr>
        <w:t>בית אהרן</w:t>
      </w:r>
      <w:r>
        <w:rPr>
          <w:rFonts w:hint="cs"/>
          <w:rtl w:val="true"/>
          <w:lang w:bidi="he-IL"/>
        </w:rPr>
        <w:t xml:space="preserve"> </w:t>
      </w:r>
      <w:r>
        <w:rPr>
          <w:rFonts w:hint="cs"/>
          <w:rtl w:val="true"/>
          <w:lang w:bidi="he-IL"/>
        </w:rPr>
        <w:t>(</w:t>
      </w:r>
      <w:r>
        <w:rPr>
          <w:rFonts w:hint="cs"/>
          <w:rtl w:val="true"/>
          <w:lang w:bidi="he-IL"/>
        </w:rPr>
        <w:t>מועדים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ס</w:t>
      </w:r>
      <w:r>
        <w:rPr>
          <w:rFonts w:hint="cs"/>
          <w:rtl w:val="true"/>
          <w:lang w:bidi="he-IL"/>
        </w:rPr>
        <w:t xml:space="preserve">' </w:t>
      </w:r>
      <w:r>
        <w:rPr>
          <w:rFonts w:hint="cs"/>
          <w:u w:val="single"/>
          <w:rtl w:val="true"/>
          <w:lang w:bidi="he-IL"/>
        </w:rPr>
        <w:t>צהר</w:t>
      </w:r>
      <w:r>
        <w:rPr>
          <w:rFonts w:hint="cs"/>
          <w:rtl w:val="true"/>
          <w:lang w:bidi="he-IL"/>
        </w:rPr>
        <w:t xml:space="preserve"> </w:t>
      </w:r>
      <w:r>
        <w:rPr>
          <w:rFonts w:hint="cs"/>
          <w:rtl w:val="true"/>
          <w:lang w:bidi="he-IL"/>
        </w:rPr>
        <w:t>(</w:t>
      </w:r>
      <w:r>
        <w:rPr>
          <w:rFonts w:hint="cs"/>
          <w:rtl w:val="true"/>
          <w:lang w:bidi="he-IL"/>
        </w:rPr>
        <w:t>שבת ויו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תר</w:t>
      </w:r>
      <w:r>
        <w:rPr>
          <w:rFonts w:hint="cs"/>
          <w:rtl w:val="true"/>
          <w:lang w:bidi="he-IL"/>
        </w:rPr>
        <w:t>"</w:t>
      </w:r>
      <w:r>
        <w:rPr>
          <w:rFonts w:hint="cs"/>
          <w:rtl w:val="true"/>
          <w:lang w:bidi="he-IL"/>
        </w:rPr>
        <w:t>ע</w:t>
      </w:r>
      <w:r>
        <w:rPr>
          <w:rFonts w:hint="cs"/>
          <w:rtl w:val="true"/>
          <w:lang w:bidi="he-IL"/>
        </w:rPr>
        <w:t xml:space="preserve">), </w:t>
      </w:r>
      <w:r>
        <w:rPr>
          <w:rFonts w:hint="cs"/>
          <w:rtl w:val="true"/>
          <w:lang w:bidi="he-IL"/>
        </w:rPr>
        <w:t>ס</w:t>
      </w:r>
      <w:r>
        <w:rPr>
          <w:rFonts w:hint="cs"/>
          <w:rtl w:val="true"/>
          <w:lang w:bidi="he-IL"/>
        </w:rPr>
        <w:t xml:space="preserve">' </w:t>
      </w:r>
      <w:r>
        <w:rPr>
          <w:rFonts w:hint="cs"/>
          <w:u w:val="single"/>
          <w:rtl w:val="true"/>
          <w:lang w:bidi="he-IL"/>
        </w:rPr>
        <w:t>תורת השמחה</w:t>
      </w:r>
      <w:r>
        <w:rPr>
          <w:rFonts w:hint="cs"/>
          <w:rtl w:val="true"/>
          <w:lang w:bidi="he-IL"/>
        </w:rPr>
        <w:t xml:space="preserve"> </w:t>
      </w:r>
      <w:r>
        <w:rPr>
          <w:rFonts w:hint="cs"/>
          <w:rtl w:val="true"/>
          <w:lang w:bidi="he-IL"/>
        </w:rPr>
        <w:t>(</w:t>
      </w:r>
      <w:r>
        <w:rPr>
          <w:rFonts w:hint="cs"/>
          <w:rtl w:val="true"/>
          <w:lang w:bidi="he-IL"/>
        </w:rPr>
        <w:t>פרק ו</w:t>
      </w:r>
      <w:r>
        <w:rPr>
          <w:rFonts w:hint="cs"/>
          <w:rtl w:val="true"/>
          <w:lang w:bidi="he-IL"/>
        </w:rPr>
        <w:t xml:space="preserve">' </w:t>
      </w:r>
      <w:r>
        <w:rPr>
          <w:rFonts w:hint="cs"/>
          <w:rtl w:val="true"/>
          <w:lang w:bidi="he-IL"/>
        </w:rPr>
        <w:t>אות ד</w:t>
      </w:r>
      <w:r>
        <w:rPr>
          <w:rFonts w:hint="cs"/>
          <w:rtl w:val="true"/>
          <w:lang w:bidi="he-IL"/>
        </w:rPr>
        <w:t>').</w:t>
      </w:r>
    </w:p>
    <w:p>
      <w:pPr>
        <w:pStyle w:val="Normal"/>
        <w:numPr>
          <w:ilvl w:val="2"/>
          <w:numId w:val="7"/>
        </w:numPr>
        <w:bidi w:val="1"/>
        <w:ind w:hanging="57" w:start="397" w:end="0"/>
        <w:jc w:val="both"/>
        <w:rPr/>
      </w:pPr>
      <w:bookmarkStart w:id="21" w:name="_Hlk525466075"/>
      <w:r>
        <w:rPr>
          <w:rFonts w:hint="cs"/>
          <w:u w:val="single"/>
          <w:rtl w:val="true"/>
          <w:lang w:bidi="he-IL"/>
        </w:rPr>
        <w:t>בנין 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נ</w:t>
      </w:r>
      <w:r>
        <w:rPr>
          <w:rFonts w:hint="cs"/>
          <w:rtl w:val="true"/>
          <w:lang w:bidi="he-IL"/>
        </w:rPr>
        <w:t xml:space="preserve">) </w:t>
      </w:r>
      <w:r>
        <w:rPr>
          <w:rtl w:val="true"/>
          <w:lang w:bidi="he-IL"/>
        </w:rPr>
        <w:t>–</w:t>
      </w:r>
      <w:r>
        <w:rPr>
          <w:rFonts w:hint="cs"/>
          <w:rtl w:val="true"/>
          <w:lang w:bidi="he-IL"/>
        </w:rPr>
        <w:t xml:space="preserve"> "</w:t>
      </w:r>
      <w:r>
        <w:rPr>
          <w:rtl w:val="true"/>
          <w:lang w:bidi="he-IL"/>
        </w:rPr>
        <w:t>הסברא נותנת דבין לרב דיליף מושמחת בחגך ולא באשתך ובין לשמואל דיליף מאין מערבין שמחה בשמחה כיון דעכ</w:t>
      </w:r>
      <w:r>
        <w:rPr>
          <w:rtl w:val="true"/>
          <w:lang w:bidi="he-IL"/>
        </w:rPr>
        <w:t>"</w:t>
      </w:r>
      <w:r>
        <w:rPr>
          <w:rtl w:val="true"/>
          <w:lang w:bidi="he-IL"/>
        </w:rPr>
        <w:t>פ הטעם משום שמחת י</w:t>
      </w:r>
      <w:r>
        <w:rPr>
          <w:rtl w:val="true"/>
          <w:lang w:bidi="he-IL"/>
        </w:rPr>
        <w:t>"</w:t>
      </w:r>
      <w:r>
        <w:rPr>
          <w:rtl w:val="true"/>
          <w:lang w:bidi="he-IL"/>
        </w:rPr>
        <w:t>ט א</w:t>
      </w:r>
      <w:r>
        <w:rPr>
          <w:rtl w:val="true"/>
          <w:lang w:bidi="he-IL"/>
        </w:rPr>
        <w:t>"</w:t>
      </w:r>
      <w:r>
        <w:rPr>
          <w:rtl w:val="true"/>
          <w:lang w:bidi="he-IL"/>
        </w:rPr>
        <w:t>כ לא שייך זה רק בג</w:t>
      </w:r>
      <w:r>
        <w:rPr>
          <w:rtl w:val="true"/>
          <w:lang w:bidi="he-IL"/>
        </w:rPr>
        <w:t xml:space="preserve">' </w:t>
      </w:r>
      <w:r>
        <w:rPr>
          <w:rtl w:val="true"/>
          <w:lang w:bidi="he-IL"/>
        </w:rPr>
        <w:t>רגלים ששמחה מצוה בהם ולא בר</w:t>
      </w:r>
      <w:r>
        <w:rPr>
          <w:rtl w:val="true"/>
          <w:lang w:bidi="he-IL"/>
        </w:rPr>
        <w:t>"</w:t>
      </w:r>
      <w:r>
        <w:rPr>
          <w:rtl w:val="true"/>
          <w:lang w:bidi="he-IL"/>
        </w:rPr>
        <w:t>ה ויוה</w:t>
      </w:r>
      <w:r>
        <w:rPr>
          <w:rtl w:val="true"/>
          <w:lang w:bidi="he-IL"/>
        </w:rPr>
        <w:t>"</w:t>
      </w:r>
      <w:r>
        <w:rPr>
          <w:rtl w:val="true"/>
          <w:lang w:bidi="he-IL"/>
        </w:rPr>
        <w:t>כ</w:t>
      </w:r>
      <w:r>
        <w:rPr>
          <w:rFonts w:hint="cs"/>
          <w:rtl w:val="true"/>
          <w:lang w:bidi="he-IL"/>
        </w:rPr>
        <w:t xml:space="preserve"> </w:t>
      </w:r>
      <w:r>
        <w:rPr>
          <w:rFonts w:hint="cs"/>
          <w:rtl w:val="true"/>
          <w:lang w:bidi="he-IL"/>
        </w:rPr>
        <w:t xml:space="preserve">... </w:t>
      </w:r>
      <w:r>
        <w:rPr>
          <w:rtl w:val="true"/>
          <w:lang w:bidi="he-IL"/>
        </w:rPr>
        <w:t>ולענ</w:t>
      </w:r>
      <w:r>
        <w:rPr>
          <w:rtl w:val="true"/>
          <w:lang w:bidi="he-IL"/>
        </w:rPr>
        <w:t>"</w:t>
      </w:r>
      <w:r>
        <w:rPr>
          <w:rtl w:val="true"/>
          <w:lang w:bidi="he-IL"/>
        </w:rPr>
        <w:t>ד מדטרחו התוס</w:t>
      </w:r>
      <w:r>
        <w:rPr>
          <w:rtl w:val="true"/>
          <w:lang w:bidi="he-IL"/>
        </w:rPr>
        <w:t xml:space="preserve">' </w:t>
      </w:r>
      <w:r>
        <w:rPr>
          <w:rtl w:val="true"/>
          <w:lang w:bidi="he-IL"/>
        </w:rPr>
        <w:t>לתרץ ג</w:t>
      </w:r>
      <w:r>
        <w:rPr>
          <w:rtl w:val="true"/>
          <w:lang w:bidi="he-IL"/>
        </w:rPr>
        <w:t xml:space="preserve">' </w:t>
      </w:r>
      <w:r>
        <w:rPr>
          <w:rtl w:val="true"/>
          <w:lang w:bidi="he-IL"/>
        </w:rPr>
        <w:t>תירוצים דמסר לה בי</w:t>
      </w:r>
      <w:r>
        <w:rPr>
          <w:rtl w:val="true"/>
          <w:lang w:bidi="he-IL"/>
        </w:rPr>
        <w:t>"</w:t>
      </w:r>
      <w:r>
        <w:rPr>
          <w:rtl w:val="true"/>
          <w:lang w:bidi="he-IL"/>
        </w:rPr>
        <w:t>ט היינו סמוך לי</w:t>
      </w:r>
      <w:r>
        <w:rPr>
          <w:rtl w:val="true"/>
          <w:lang w:bidi="he-IL"/>
        </w:rPr>
        <w:t>"</w:t>
      </w:r>
      <w:r>
        <w:rPr>
          <w:rtl w:val="true"/>
          <w:lang w:bidi="he-IL"/>
        </w:rPr>
        <w:t>ט או דמסר לשלוחי הבעל או דנישואין בלא סעודה אף דאיכא שמחה מכ</w:t>
      </w:r>
      <w:r>
        <w:rPr>
          <w:rtl w:val="true"/>
          <w:lang w:bidi="he-IL"/>
        </w:rPr>
        <w:t>"</w:t>
      </w:r>
      <w:r>
        <w:rPr>
          <w:rtl w:val="true"/>
          <w:lang w:bidi="he-IL"/>
        </w:rPr>
        <w:t>מ ליכא שמחה כ</w:t>
      </w:r>
      <w:r>
        <w:rPr>
          <w:rtl w:val="true"/>
          <w:lang w:bidi="he-IL"/>
        </w:rPr>
        <w:t>"</w:t>
      </w:r>
      <w:r>
        <w:rPr>
          <w:rtl w:val="true"/>
          <w:lang w:bidi="he-IL"/>
        </w:rPr>
        <w:t>כ ולא כתבו עכ</w:t>
      </w:r>
      <w:r>
        <w:rPr>
          <w:rtl w:val="true"/>
          <w:lang w:bidi="he-IL"/>
        </w:rPr>
        <w:t>"</w:t>
      </w:r>
      <w:r>
        <w:rPr>
          <w:rtl w:val="true"/>
          <w:lang w:bidi="he-IL"/>
        </w:rPr>
        <w:t>פ גם כדברינו דמסר בר</w:t>
      </w:r>
      <w:r>
        <w:rPr>
          <w:rtl w:val="true"/>
          <w:lang w:bidi="he-IL"/>
        </w:rPr>
        <w:t>"</w:t>
      </w:r>
      <w:r>
        <w:rPr>
          <w:rtl w:val="true"/>
          <w:lang w:bidi="he-IL"/>
        </w:rPr>
        <w:t>ה ויוה</w:t>
      </w:r>
      <w:r>
        <w:rPr>
          <w:rtl w:val="true"/>
          <w:lang w:bidi="he-IL"/>
        </w:rPr>
        <w:t>"</w:t>
      </w:r>
      <w:r>
        <w:rPr>
          <w:rtl w:val="true"/>
          <w:lang w:bidi="he-IL"/>
        </w:rPr>
        <w:t>כ דודאי לא דוחק יותר מתירוצם מזה יש ראיה קצת דדעתם דגם בר</w:t>
      </w:r>
      <w:r>
        <w:rPr>
          <w:rtl w:val="true"/>
          <w:lang w:bidi="he-IL"/>
        </w:rPr>
        <w:t>"</w:t>
      </w:r>
      <w:r>
        <w:rPr>
          <w:rtl w:val="true"/>
          <w:lang w:bidi="he-IL"/>
        </w:rPr>
        <w:t>ה ויוה</w:t>
      </w:r>
      <w:r>
        <w:rPr>
          <w:rtl w:val="true"/>
          <w:lang w:bidi="he-IL"/>
        </w:rPr>
        <w:t>"</w:t>
      </w:r>
      <w:r>
        <w:rPr>
          <w:rtl w:val="true"/>
          <w:lang w:bidi="he-IL"/>
        </w:rPr>
        <w:t>כ יש איסור לישא אשה מן התורה ודלא כט</w:t>
      </w:r>
      <w:r>
        <w:rPr>
          <w:rtl w:val="true"/>
          <w:lang w:bidi="he-IL"/>
        </w:rPr>
        <w:t>"</w:t>
      </w:r>
      <w:r>
        <w:rPr>
          <w:rtl w:val="true"/>
          <w:lang w:bidi="he-IL"/>
        </w:rPr>
        <w:t>א</w:t>
      </w:r>
      <w:r>
        <w:rPr>
          <w:rFonts w:hint="cs"/>
          <w:rtl w:val="true"/>
          <w:lang w:bidi="he-IL"/>
        </w:rPr>
        <w:t>".</w:t>
      </w:r>
      <w:bookmarkEnd w:id="21"/>
    </w:p>
    <w:p>
      <w:pPr>
        <w:pStyle w:val="Normal"/>
        <w:numPr>
          <w:ilvl w:val="3"/>
          <w:numId w:val="7"/>
        </w:numPr>
        <w:bidi w:val="1"/>
        <w:ind w:hanging="57" w:start="567" w:end="0"/>
        <w:jc w:val="both"/>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רס</w:t>
      </w:r>
      <w:r>
        <w:rPr>
          <w:rFonts w:hint="cs"/>
          <w:rtl w:val="true"/>
          <w:lang w:bidi="he-IL"/>
        </w:rPr>
        <w:t>"</w:t>
      </w:r>
      <w:r>
        <w:rPr>
          <w:rFonts w:hint="cs"/>
          <w:rtl w:val="true"/>
          <w:lang w:bidi="he-IL"/>
        </w:rPr>
        <w:t>ג ס</w:t>
      </w:r>
      <w:r>
        <w:rPr>
          <w:rFonts w:hint="cs"/>
          <w:rtl w:val="true"/>
          <w:lang w:bidi="he-IL"/>
        </w:rPr>
        <w:t>"</w:t>
      </w:r>
      <w:r>
        <w:rPr>
          <w:rFonts w:hint="cs"/>
          <w:rtl w:val="true"/>
          <w:lang w:bidi="he-IL"/>
        </w:rPr>
        <w:t>ק כ</w:t>
      </w:r>
      <w:r>
        <w:rPr>
          <w:rFonts w:hint="cs"/>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וע</w:t>
      </w:r>
      <w:r>
        <w:rPr>
          <w:rtl w:val="true"/>
          <w:lang w:bidi="he-IL"/>
        </w:rPr>
        <w:t>"</w:t>
      </w:r>
      <w:r>
        <w:rPr>
          <w:rtl w:val="true"/>
          <w:lang w:bidi="he-IL"/>
        </w:rPr>
        <w:t>ל סימן תר</w:t>
      </w:r>
      <w:r>
        <w:rPr>
          <w:rtl w:val="true"/>
          <w:lang w:bidi="he-IL"/>
        </w:rPr>
        <w:t>"</w:t>
      </w:r>
      <w:r>
        <w:rPr>
          <w:rtl w:val="true"/>
          <w:lang w:bidi="he-IL"/>
        </w:rPr>
        <w:t>י</w:t>
      </w:r>
      <w:r>
        <w:rPr>
          <w:rFonts w:hint="cs"/>
          <w:rtl w:val="true"/>
          <w:lang w:bidi="he-IL"/>
        </w:rPr>
        <w:t>.</w:t>
      </w:r>
      <w:r>
        <w:rPr>
          <w:rtl w:val="true"/>
          <w:lang w:bidi="he-IL"/>
        </w:rPr>
        <w:t xml:space="preserve"> </w:t>
      </w:r>
      <w:r>
        <w:rPr>
          <w:rtl w:val="true"/>
          <w:lang w:bidi="he-IL"/>
        </w:rPr>
        <w:t>דמביא שם המחבר דעת הפוסק המצריך לברך דסבירא ליה דגם יוה</w:t>
      </w:r>
      <w:r>
        <w:rPr>
          <w:rtl w:val="true"/>
          <w:lang w:bidi="he-IL"/>
        </w:rPr>
        <w:t>"</w:t>
      </w:r>
      <w:r>
        <w:rPr>
          <w:rtl w:val="true"/>
          <w:lang w:bidi="he-IL"/>
        </w:rPr>
        <w:t xml:space="preserve">כ אף שאין בו אכילה ושתיה </w:t>
      </w:r>
      <w:r>
        <w:rPr>
          <w:b/>
          <w:b/>
          <w:bCs/>
          <w:rtl w:val="true"/>
          <w:lang w:bidi="he-IL"/>
        </w:rPr>
        <w:t>ואין שייך עליו מצות עונג</w:t>
      </w:r>
      <w:r>
        <w:rPr>
          <w:rtl w:val="true"/>
          <w:lang w:bidi="he-IL"/>
        </w:rPr>
        <w:t xml:space="preserve"> אפילו הכי שייך בו משום שלום בית</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בצל החכמה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ה סי</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אי שייכא מצות שמחה ביוה</w:t>
      </w:r>
      <w:r>
        <w:rPr>
          <w:rtl w:val="true"/>
          <w:lang w:bidi="he-IL"/>
        </w:rPr>
        <w:t>"</w:t>
      </w:r>
      <w:r>
        <w:rPr>
          <w:rtl w:val="true"/>
          <w:lang w:bidi="he-IL"/>
        </w:rPr>
        <w:t>כ חוץ מה</w:t>
      </w:r>
      <w:r>
        <w:rPr>
          <w:rtl w:val="true"/>
          <w:lang w:bidi="he-IL"/>
        </w:rPr>
        <w:t xml:space="preserve">' </w:t>
      </w:r>
      <w:r>
        <w:rPr>
          <w:rtl w:val="true"/>
          <w:lang w:bidi="he-IL"/>
        </w:rPr>
        <w:t>עינויים המחוייבים</w:t>
      </w:r>
      <w:r>
        <w:rPr>
          <w:rtl w:val="true"/>
          <w:lang w:bidi="he-IL"/>
        </w:rPr>
        <w:t xml:space="preserve">, </w:t>
      </w:r>
      <w:r>
        <w:rPr>
          <w:rtl w:val="true"/>
          <w:lang w:bidi="he-IL"/>
        </w:rPr>
        <w:t>תליא ברברבי</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אנציקלופדיה תלמודית</w:t>
      </w:r>
      <w:r>
        <w:rPr>
          <w:rFonts w:hint="cs"/>
          <w:rtl w:val="true"/>
          <w:lang w:bidi="he-IL"/>
        </w:rPr>
        <w:t xml:space="preserve"> </w:t>
      </w:r>
      <w:r>
        <w:rPr>
          <w:rFonts w:hint="cs"/>
          <w:rtl w:val="true"/>
          <w:lang w:bidi="he-IL"/>
        </w:rPr>
        <w:t>(</w:t>
      </w:r>
      <w:r>
        <w:rPr>
          <w:rFonts w:hint="cs"/>
          <w:rtl w:val="true"/>
          <w:lang w:bidi="he-IL"/>
        </w:rPr>
        <w:t>חכ</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 xml:space="preserve">ערך </w:t>
      </w:r>
      <w:r>
        <w:rPr>
          <w:rtl w:val="true"/>
          <w:lang w:bidi="he-IL"/>
        </w:rPr>
        <w:t>יום הכפורים</w:t>
      </w:r>
      <w:r>
        <w:rPr>
          <w:rFonts w:hint="cs"/>
          <w:rtl w:val="true"/>
          <w:lang w:bidi="he-IL"/>
        </w:rPr>
        <w:t xml:space="preserve">) </w:t>
      </w:r>
      <w:r>
        <w:rPr>
          <w:rtl w:val="true"/>
          <w:lang w:bidi="he-IL"/>
        </w:rPr>
        <w:t>–</w:t>
      </w:r>
      <w:r>
        <w:rPr>
          <w:rFonts w:hint="cs"/>
          <w:rtl w:val="true"/>
          <w:lang w:bidi="he-IL"/>
        </w:rPr>
        <w:t xml:space="preserve"> "</w:t>
      </w:r>
      <w:r>
        <w:rPr>
          <w:rtl w:val="true"/>
          <w:lang w:bidi="he-IL"/>
        </w:rPr>
        <w:t>יוה</w:t>
      </w:r>
      <w:r>
        <w:rPr>
          <w:rtl w:val="true"/>
          <w:lang w:bidi="he-IL"/>
        </w:rPr>
        <w:t>"</w:t>
      </w:r>
      <w:r>
        <w:rPr>
          <w:rtl w:val="true"/>
          <w:lang w:bidi="he-IL"/>
        </w:rPr>
        <w:t>כ</w:t>
      </w:r>
      <w:r>
        <w:rPr>
          <w:rtl w:val="true"/>
          <w:lang w:bidi="he-IL"/>
        </w:rPr>
        <w:t xml:space="preserve">, </w:t>
      </w:r>
      <w:r>
        <w:rPr>
          <w:rtl w:val="true"/>
          <w:lang w:bidi="he-IL"/>
        </w:rPr>
        <w:t>שנינו במסכת סופרים שאין בו שמחה</w:t>
      </w:r>
      <w:r>
        <w:rPr>
          <w:rtl w:val="true"/>
          <w:lang w:bidi="he-IL"/>
        </w:rPr>
        <w:t xml:space="preserve">, </w:t>
      </w:r>
      <w:r>
        <w:rPr>
          <w:rtl w:val="true"/>
          <w:lang w:bidi="he-IL"/>
        </w:rPr>
        <w:t>שאין שמחה בלא אכילה</w:t>
      </w:r>
      <w:r>
        <w:rPr>
          <w:rtl w:val="true"/>
          <w:lang w:bidi="he-IL"/>
        </w:rPr>
        <w:t xml:space="preserve">, </w:t>
      </w:r>
      <w:r>
        <w:rPr>
          <w:rtl w:val="true"/>
          <w:lang w:bidi="he-IL"/>
        </w:rPr>
        <w:t>וכן אמרו שבזמן חנכת</w:t>
      </w:r>
      <w:r>
        <w:rPr>
          <w:rtl w:val="true"/>
          <w:lang w:bidi="he-IL"/>
        </w:rPr>
        <w:t>-</w:t>
      </w:r>
      <w:r>
        <w:rPr>
          <w:rtl w:val="true"/>
          <w:lang w:bidi="he-IL"/>
        </w:rPr>
        <w:t>המקדש בימי שלמה</w:t>
      </w:r>
      <w:r>
        <w:rPr>
          <w:rtl w:val="true"/>
          <w:lang w:bidi="he-IL"/>
        </w:rPr>
        <w:t xml:space="preserve">, </w:t>
      </w:r>
      <w:r>
        <w:rPr>
          <w:rtl w:val="true"/>
          <w:lang w:bidi="he-IL"/>
        </w:rPr>
        <w:t>שעשו שמחה שבעה ימים ובכללם היה יוה</w:t>
      </w:r>
      <w:r>
        <w:rPr>
          <w:rtl w:val="true"/>
          <w:lang w:bidi="he-IL"/>
        </w:rPr>
        <w:t>"</w:t>
      </w:r>
      <w:r>
        <w:rPr>
          <w:rtl w:val="true"/>
          <w:lang w:bidi="he-IL"/>
        </w:rPr>
        <w:t>כ</w:t>
      </w:r>
      <w:r>
        <w:rPr>
          <w:rtl w:val="true"/>
          <w:lang w:bidi="he-IL"/>
        </w:rPr>
        <w:t xml:space="preserve">, </w:t>
      </w:r>
      <w:r>
        <w:rPr>
          <w:rtl w:val="true"/>
          <w:lang w:bidi="he-IL"/>
        </w:rPr>
        <w:t>לא צמו ביוה</w:t>
      </w:r>
      <w:r>
        <w:rPr>
          <w:rtl w:val="true"/>
          <w:lang w:bidi="he-IL"/>
        </w:rPr>
        <w:t>"</w:t>
      </w:r>
      <w:r>
        <w:rPr>
          <w:rtl w:val="true"/>
          <w:lang w:bidi="he-IL"/>
        </w:rPr>
        <w:t>כ באותה שנה</w:t>
      </w:r>
      <w:r>
        <w:rPr>
          <w:rtl w:val="true"/>
          <w:lang w:bidi="he-IL"/>
        </w:rPr>
        <w:t xml:space="preserve">, </w:t>
      </w:r>
      <w:r>
        <w:rPr>
          <w:rtl w:val="true"/>
          <w:lang w:bidi="he-IL"/>
        </w:rPr>
        <w:t>לפי שאין שמחה בלא אכילה ושתיה</w:t>
      </w:r>
      <w:r>
        <w:rPr>
          <w:rtl w:val="true"/>
          <w:lang w:bidi="he-IL"/>
        </w:rPr>
        <w:t xml:space="preserve">, </w:t>
      </w:r>
      <w:r>
        <w:rPr>
          <w:rtl w:val="true"/>
          <w:lang w:bidi="he-IL"/>
        </w:rPr>
        <w:t>וכן כתבו אחרונים שיוה</w:t>
      </w:r>
      <w:r>
        <w:rPr>
          <w:rtl w:val="true"/>
          <w:lang w:bidi="he-IL"/>
        </w:rPr>
        <w:t>"</w:t>
      </w:r>
      <w:r>
        <w:rPr>
          <w:rtl w:val="true"/>
          <w:lang w:bidi="he-IL"/>
        </w:rPr>
        <w:t>כ אין בו שמחה</w:t>
      </w:r>
      <w:r>
        <w:rPr>
          <w:rtl w:val="true"/>
          <w:lang w:bidi="he-IL"/>
        </w:rPr>
        <w:t xml:space="preserve">. </w:t>
      </w:r>
      <w:r>
        <w:rPr>
          <w:rtl w:val="true"/>
          <w:lang w:bidi="he-IL"/>
        </w:rPr>
        <w:t>ויש מן הראשונים שכתבו שיש שמחה ביוה</w:t>
      </w:r>
      <w:r>
        <w:rPr>
          <w:rtl w:val="true"/>
          <w:lang w:bidi="he-IL"/>
        </w:rPr>
        <w:t>"</w:t>
      </w:r>
      <w:r>
        <w:rPr>
          <w:rtl w:val="true"/>
          <w:lang w:bidi="he-IL"/>
        </w:rPr>
        <w:t>כ</w:t>
      </w:r>
      <w:r>
        <w:rPr>
          <w:rtl w:val="true"/>
          <w:lang w:bidi="he-IL"/>
        </w:rPr>
        <w:t xml:space="preserve">, </w:t>
      </w:r>
      <w:r>
        <w:rPr>
          <w:rtl w:val="true"/>
          <w:lang w:bidi="he-IL"/>
        </w:rPr>
        <w:t>וביארו אחרונים שאף על פי שאין בו שמחה באכילה ושתיה</w:t>
      </w:r>
      <w:r>
        <w:rPr>
          <w:rtl w:val="true"/>
          <w:lang w:bidi="he-IL"/>
        </w:rPr>
        <w:t xml:space="preserve">, </w:t>
      </w:r>
      <w:r>
        <w:rPr>
          <w:rtl w:val="true"/>
          <w:lang w:bidi="he-IL"/>
        </w:rPr>
        <w:t>מכל מקום הוא יום שמחה מפני שהוא יום סליחה וכפרה</w:t>
      </w:r>
      <w:r>
        <w:rPr>
          <w:rtl w:val="true"/>
          <w:lang w:bidi="he-IL"/>
        </w:rPr>
        <w:t xml:space="preserve">, </w:t>
      </w:r>
      <w:r>
        <w:rPr>
          <w:rtl w:val="true"/>
          <w:lang w:bidi="he-IL"/>
        </w:rPr>
        <w:t>ומקדשים אותו במלבושים נאים</w:t>
      </w:r>
      <w:r>
        <w:rPr>
          <w:rFonts w:hint="cs"/>
          <w:rtl w:val="true"/>
          <w:lang w:bidi="he-IL"/>
        </w:rPr>
        <w:t>".</w:t>
      </w:r>
    </w:p>
    <w:p>
      <w:pPr>
        <w:pStyle w:val="Normal"/>
        <w:numPr>
          <w:ilvl w:val="3"/>
          <w:numId w:val="7"/>
        </w:numPr>
        <w:bidi w:val="1"/>
        <w:ind w:hanging="57" w:start="567" w:end="0"/>
        <w:jc w:val="both"/>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w:t>
      </w:r>
      <w:r>
        <w:rPr>
          <w:rFonts w:hint="cs"/>
          <w:rtl w:val="true"/>
          <w:lang w:bidi="he-IL"/>
        </w:rPr>
        <w:t>"</w:t>
      </w:r>
      <w:r>
        <w:rPr>
          <w:rFonts w:hint="cs"/>
          <w:rtl w:val="true"/>
          <w:lang w:bidi="he-IL"/>
        </w:rPr>
        <w:t>י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ובגמ</w:t>
      </w:r>
      <w:r>
        <w:rPr>
          <w:rtl w:val="true"/>
          <w:lang w:bidi="he-IL"/>
        </w:rPr>
        <w:t>' (</w:t>
      </w:r>
      <w:r>
        <w:rPr>
          <w:rtl w:val="true"/>
          <w:lang w:bidi="he-IL"/>
        </w:rPr>
        <w:t>יומא עד ב</w:t>
      </w:r>
      <w:r>
        <w:rPr>
          <w:rtl w:val="true"/>
          <w:lang w:bidi="he-IL"/>
        </w:rPr>
        <w:t xml:space="preserve">) </w:t>
      </w:r>
      <w:r>
        <w:rPr>
          <w:rFonts w:hint="cs"/>
          <w:rtl w:val="true"/>
          <w:lang w:bidi="he-IL"/>
        </w:rPr>
        <w:t>'</w:t>
      </w:r>
      <w:r>
        <w:rPr>
          <w:rtl w:val="true"/>
          <w:lang w:bidi="he-IL"/>
        </w:rPr>
        <w:t>ת</w:t>
      </w:r>
      <w:r>
        <w:rPr>
          <w:rtl w:val="true"/>
          <w:lang w:bidi="he-IL"/>
        </w:rPr>
        <w:t>"</w:t>
      </w:r>
      <w:r>
        <w:rPr>
          <w:rtl w:val="true"/>
          <w:lang w:bidi="he-IL"/>
        </w:rPr>
        <w:t xml:space="preserve">ר </w:t>
      </w:r>
      <w:r>
        <w:rPr>
          <w:rtl w:val="true"/>
          <w:lang w:bidi="he-IL"/>
        </w:rPr>
        <w:t>'</w:t>
      </w:r>
      <w:r>
        <w:rPr>
          <w:rtl w:val="true"/>
          <w:lang w:bidi="he-IL"/>
        </w:rPr>
        <w:t>תענו את נפשותיכם</w:t>
      </w:r>
      <w:r>
        <w:rPr>
          <w:rtl w:val="true"/>
          <w:lang w:bidi="he-IL"/>
        </w:rPr>
        <w:t xml:space="preserve">' </w:t>
      </w:r>
      <w:r>
        <w:rPr>
          <w:rtl w:val="true"/>
          <w:lang w:bidi="he-IL"/>
        </w:rPr>
        <w:t xml:space="preserve">יכול ישב בחמה או בצנה כדי שיצטער תלמוד לומר </w:t>
      </w:r>
      <w:r>
        <w:rPr>
          <w:rtl w:val="true"/>
          <w:lang w:bidi="he-IL"/>
        </w:rPr>
        <w:t>'</w:t>
      </w:r>
      <w:r>
        <w:rPr>
          <w:rtl w:val="true"/>
          <w:lang w:bidi="he-IL"/>
        </w:rPr>
        <w:t>וכל מלאכה לא תעשו</w:t>
      </w:r>
      <w:r>
        <w:rPr>
          <w:rtl w:val="true"/>
          <w:lang w:bidi="he-IL"/>
        </w:rPr>
        <w:t xml:space="preserve">' </w:t>
      </w:r>
      <w:r>
        <w:rPr>
          <w:rtl w:val="true"/>
          <w:lang w:bidi="he-IL"/>
        </w:rPr>
        <w:t>מה מלאכה שב ואל תעשה אף עינוי נפש שב ואל תעשה</w:t>
      </w:r>
      <w:r>
        <w:rPr>
          <w:rFonts w:hint="cs"/>
          <w:rtl w:val="true"/>
          <w:lang w:bidi="he-IL"/>
        </w:rPr>
        <w:t>'</w:t>
      </w:r>
      <w:r>
        <w:rPr>
          <w:rtl w:val="true"/>
          <w:lang w:bidi="he-IL"/>
        </w:rPr>
        <w:t xml:space="preserve">, </w:t>
      </w:r>
      <w:r>
        <w:rPr>
          <w:rtl w:val="true"/>
          <w:lang w:bidi="he-IL"/>
        </w:rPr>
        <w:t>ולכן אסור לו לאדם לעשות פעולות של צער ועינויים שונים חוץ מה</w:t>
      </w:r>
      <w:r>
        <w:rPr>
          <w:rtl w:val="true"/>
          <w:lang w:bidi="he-IL"/>
        </w:rPr>
        <w:t xml:space="preserve">' </w:t>
      </w:r>
      <w:r>
        <w:rPr>
          <w:rtl w:val="true"/>
          <w:lang w:bidi="he-IL"/>
        </w:rPr>
        <w:t>עינויים שציוו לנו חז</w:t>
      </w:r>
      <w:r>
        <w:rPr>
          <w:rtl w:val="true"/>
          <w:lang w:bidi="he-IL"/>
        </w:rPr>
        <w:t>"</w:t>
      </w:r>
      <w:r>
        <w:rPr>
          <w:rtl w:val="true"/>
          <w:lang w:bidi="he-IL"/>
        </w:rPr>
        <w:t>ל</w:t>
      </w:r>
      <w:r>
        <w:rPr>
          <w:rtl w:val="true"/>
          <w:lang w:bidi="he-IL"/>
        </w:rPr>
        <w:t xml:space="preserve">, </w:t>
      </w:r>
      <w:r>
        <w:rPr>
          <w:rtl w:val="true"/>
          <w:lang w:bidi="he-IL"/>
        </w:rPr>
        <w:t>כי יוה</w:t>
      </w:r>
      <w:r>
        <w:rPr>
          <w:rtl w:val="true"/>
          <w:lang w:bidi="he-IL"/>
        </w:rPr>
        <w:t>"</w:t>
      </w:r>
      <w:r>
        <w:rPr>
          <w:rtl w:val="true"/>
          <w:lang w:bidi="he-IL"/>
        </w:rPr>
        <w:t>כ בכלל יום טוב לעונג ושמחה ואם בא להחמיר כדי שיצטער יהיה לו עונש משום ביזוי יום טוב</w:t>
      </w:r>
      <w:r>
        <w:rPr>
          <w:rtl w:val="true"/>
          <w:lang w:bidi="he-IL"/>
        </w:rPr>
        <w:t xml:space="preserve">, </w:t>
      </w:r>
      <w:r>
        <w:rPr>
          <w:rtl w:val="true"/>
          <w:lang w:bidi="he-IL"/>
        </w:rPr>
        <w:t>וכן הוא בשאילתות דר</w:t>
      </w:r>
      <w:r>
        <w:rPr>
          <w:rtl w:val="true"/>
          <w:lang w:bidi="he-IL"/>
        </w:rPr>
        <w:t>"</w:t>
      </w:r>
      <w:r>
        <w:rPr>
          <w:rtl w:val="true"/>
          <w:lang w:bidi="he-IL"/>
        </w:rPr>
        <w:t xml:space="preserve">א גאון </w:t>
      </w:r>
      <w:r>
        <w:rPr>
          <w:rtl w:val="true"/>
          <w:lang w:bidi="he-IL"/>
        </w:rPr>
        <w:t>(</w:t>
      </w:r>
      <w:r>
        <w:rPr>
          <w:rtl w:val="true"/>
          <w:lang w:bidi="he-IL"/>
        </w:rPr>
        <w:t>שאילתא ט</w:t>
      </w:r>
      <w:r>
        <w:rPr>
          <w:rtl w:val="true"/>
          <w:lang w:bidi="he-IL"/>
        </w:rPr>
        <w:t>"</w:t>
      </w:r>
      <w:r>
        <w:rPr>
          <w:rtl w:val="true"/>
          <w:lang w:bidi="he-IL"/>
        </w:rPr>
        <w:t>ו</w:t>
      </w:r>
      <w:r>
        <w:rPr>
          <w:rtl w:val="true"/>
          <w:lang w:bidi="he-IL"/>
        </w:rPr>
        <w:t>) "</w:t>
      </w:r>
      <w:r>
        <w:rPr>
          <w:rtl w:val="true"/>
          <w:lang w:bidi="he-IL"/>
        </w:rPr>
        <w:t>כיון דאית בהו שמחה כרגלים דמי ומפסיקים לאבילות</w:t>
      </w:r>
      <w:r>
        <w:rPr>
          <w:rtl w:val="true"/>
          <w:lang w:bidi="he-IL"/>
        </w:rPr>
        <w:t xml:space="preserve">", </w:t>
      </w:r>
      <w:r>
        <w:rPr>
          <w:rtl w:val="true"/>
          <w:lang w:bidi="he-IL"/>
        </w:rPr>
        <w:t>ואם כי יש המביאים מחז</w:t>
      </w:r>
      <w:r>
        <w:rPr>
          <w:rtl w:val="true"/>
          <w:lang w:bidi="he-IL"/>
        </w:rPr>
        <w:t>"</w:t>
      </w:r>
      <w:r>
        <w:rPr>
          <w:rtl w:val="true"/>
          <w:lang w:bidi="he-IL"/>
        </w:rPr>
        <w:t>ל וראשונים שאין מצוות שמחה ביוה</w:t>
      </w:r>
      <w:r>
        <w:rPr>
          <w:rtl w:val="true"/>
          <w:lang w:bidi="he-IL"/>
        </w:rPr>
        <w:t>"</w:t>
      </w:r>
      <w:r>
        <w:rPr>
          <w:rtl w:val="true"/>
          <w:lang w:bidi="he-IL"/>
        </w:rPr>
        <w:t>כ</w:t>
      </w:r>
      <w:r>
        <w:rPr>
          <w:rtl w:val="true"/>
          <w:lang w:bidi="he-IL"/>
        </w:rPr>
        <w:t xml:space="preserve">, </w:t>
      </w:r>
      <w:r>
        <w:rPr>
          <w:rtl w:val="true"/>
          <w:lang w:bidi="he-IL"/>
        </w:rPr>
        <w:t>מ</w:t>
      </w:r>
      <w:r>
        <w:rPr>
          <w:rtl w:val="true"/>
          <w:lang w:bidi="he-IL"/>
        </w:rPr>
        <w:t>"</w:t>
      </w:r>
      <w:r>
        <w:rPr>
          <w:rtl w:val="true"/>
          <w:lang w:bidi="he-IL"/>
        </w:rPr>
        <w:t>מ כבוד ועונג שייך בו לענין שלא יסגף עצמו בסיגופים שונים שלא ציוו לנו חז</w:t>
      </w:r>
      <w:r>
        <w:rPr>
          <w:rtl w:val="true"/>
          <w:lang w:bidi="he-IL"/>
        </w:rPr>
        <w:t>"</w:t>
      </w:r>
      <w:r>
        <w:rPr>
          <w:rtl w:val="true"/>
          <w:lang w:bidi="he-IL"/>
        </w:rPr>
        <w:t>ל</w:t>
      </w:r>
      <w:r>
        <w:rPr>
          <w:rtl w:val="true"/>
          <w:lang w:bidi="he-IL"/>
        </w:rPr>
        <w:t xml:space="preserve">, </w:t>
      </w:r>
      <w:r>
        <w:rPr>
          <w:rtl w:val="true"/>
          <w:lang w:bidi="he-IL"/>
        </w:rPr>
        <w:t xml:space="preserve">כמו להטריח גופו במלאכות שונות </w:t>
      </w:r>
      <w:r>
        <w:rPr>
          <w:rtl w:val="true"/>
          <w:lang w:bidi="he-IL"/>
        </w:rPr>
        <w:t>(</w:t>
      </w:r>
      <w:r>
        <w:rPr>
          <w:rtl w:val="true"/>
          <w:lang w:bidi="he-IL"/>
        </w:rPr>
        <w:t>שאין איסור בעשייתן</w:t>
      </w:r>
      <w:r>
        <w:rPr>
          <w:rtl w:val="true"/>
          <w:lang w:bidi="he-IL"/>
        </w:rPr>
        <w:t xml:space="preserve">), </w:t>
      </w:r>
      <w:r>
        <w:rPr>
          <w:rtl w:val="true"/>
          <w:lang w:bidi="he-IL"/>
        </w:rPr>
        <w:t>או להניח אבנים קטנות בתוך הגרביים או להחזיק הידיים פשוטות לצד מטה במשך כל שעות היום וכל כיוצ</w:t>
      </w:r>
      <w:r>
        <w:rPr>
          <w:rtl w:val="true"/>
          <w:lang w:bidi="he-IL"/>
        </w:rPr>
        <w:t>"</w:t>
      </w:r>
      <w:r>
        <w:rPr>
          <w:rtl w:val="true"/>
          <w:lang w:bidi="he-IL"/>
        </w:rPr>
        <w:t>ב</w:t>
      </w:r>
      <w:r>
        <w:rPr>
          <w:rFonts w:hint="cs"/>
          <w:rtl w:val="true"/>
          <w:lang w:bidi="he-IL"/>
        </w:rPr>
        <w:t>".</w:t>
      </w:r>
    </w:p>
    <w:p>
      <w:pPr>
        <w:pStyle w:val="Normal"/>
        <w:bidi w:val="1"/>
        <w:ind w:end="0"/>
        <w:jc w:val="both"/>
        <w:rPr/>
      </w:pPr>
      <w:r>
        <w:rPr>
          <w:rtl w:val="true"/>
        </w:rPr>
      </w:r>
    </w:p>
    <w:p>
      <w:pPr>
        <w:pStyle w:val="Normal"/>
        <w:numPr>
          <w:ilvl w:val="0"/>
          <w:numId w:val="7"/>
        </w:numPr>
        <w:bidi w:val="1"/>
        <w:ind w:hanging="57" w:start="142" w:end="0"/>
        <w:jc w:val="both"/>
        <w:rPr/>
      </w:pPr>
      <w:r>
        <w:rPr>
          <w:sz w:val="28"/>
          <w:szCs w:val="28"/>
          <w:u w:val="single"/>
          <w:rtl w:val="true"/>
          <w:lang w:bidi="he-IL"/>
        </w:rPr>
        <w:t xml:space="preserve">לבישת תכשיטין </w:t>
      </w:r>
      <w:r>
        <w:rPr>
          <w:rFonts w:hint="cs"/>
          <w:sz w:val="28"/>
          <w:szCs w:val="28"/>
          <w:u w:val="single"/>
          <w:rtl w:val="true"/>
          <w:lang w:bidi="he-IL"/>
        </w:rPr>
        <w:t xml:space="preserve">וזהב </w:t>
      </w:r>
      <w:r>
        <w:rPr>
          <w:sz w:val="28"/>
          <w:szCs w:val="28"/>
          <w:u w:val="single"/>
          <w:rtl w:val="true"/>
          <w:lang w:bidi="he-IL"/>
        </w:rPr>
        <w:t>ביו</w:t>
      </w:r>
      <w:r>
        <w:rPr>
          <w:sz w:val="28"/>
          <w:szCs w:val="28"/>
          <w:u w:val="single"/>
          <w:rtl w:val="true"/>
          <w:lang w:bidi="he-IL"/>
        </w:rPr>
        <w:t>"</w:t>
      </w:r>
      <w:r>
        <w:rPr>
          <w:sz w:val="28"/>
          <w:szCs w:val="28"/>
          <w:u w:val="single"/>
          <w:rtl w:val="true"/>
          <w:lang w:bidi="he-IL"/>
        </w:rPr>
        <w:t>כ</w:t>
      </w:r>
      <w:r>
        <w:rPr>
          <w:rFonts w:hint="cs"/>
          <w:rtl w:val="true"/>
          <w:lang w:bidi="he-IL"/>
        </w:rPr>
        <w:t>.</w:t>
      </w:r>
    </w:p>
    <w:p>
      <w:pPr>
        <w:pStyle w:val="Normal"/>
        <w:numPr>
          <w:ilvl w:val="1"/>
          <w:numId w:val="7"/>
        </w:numPr>
        <w:bidi w:val="1"/>
        <w:ind w:hanging="57" w:start="227" w:end="0"/>
        <w:jc w:val="both"/>
        <w:rPr>
          <w:rFonts w:hint="cs"/>
        </w:rPr>
      </w:pPr>
      <w:r>
        <w:rPr>
          <w:b/>
          <w:b/>
          <w:rtl w:val="true"/>
        </w:rPr>
        <w:t>אליבא דהלכתא גליון ק</w:t>
      </w:r>
      <w:r>
        <w:rPr>
          <w:b/>
          <w:rtl w:val="true"/>
        </w:rPr>
        <w:t>"</w:t>
      </w:r>
      <w:r>
        <w:rPr>
          <w:rFonts w:hint="cs"/>
          <w:b/>
          <w:b/>
          <w:rtl w:val="true"/>
          <w:lang w:bidi="he-IL"/>
        </w:rPr>
        <w:t>ה</w:t>
      </w:r>
      <w:r>
        <w:rPr>
          <w:b/>
          <w:b/>
          <w:rtl w:val="true"/>
        </w:rPr>
        <w:t xml:space="preserve"> עמ</w:t>
      </w:r>
      <w:r>
        <w:rPr>
          <w:b/>
          <w:rtl w:val="true"/>
        </w:rPr>
        <w:t xml:space="preserve">' </w:t>
      </w:r>
      <w:r>
        <w:rPr>
          <w:rFonts w:hint="cs"/>
          <w:b/>
          <w:b/>
          <w:rtl w:val="true"/>
          <w:lang w:bidi="he-IL"/>
        </w:rPr>
        <w:t>מ</w:t>
      </w:r>
      <w:r>
        <w:rPr>
          <w:b/>
          <w:rtl w:val="true"/>
        </w:rPr>
        <w:t>"</w:t>
      </w:r>
      <w:r>
        <w:rPr>
          <w:rFonts w:hint="cs"/>
          <w:b/>
          <w:b/>
          <w:rtl w:val="true"/>
          <w:lang w:bidi="he-IL"/>
        </w:rPr>
        <w:t>ט</w:t>
      </w:r>
      <w:r>
        <w:rPr>
          <w:rFonts w:hint="cs"/>
          <w:b/>
          <w:rtl w:val="true"/>
          <w:lang w:bidi="he-IL"/>
        </w:rPr>
        <w:t>.  .</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אכילה</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2" w:name="__RefHeading___Toc501221344"/>
      <w:bookmarkEnd w:id="22"/>
      <w:r>
        <w:rPr>
          <w:rFonts w:hint="cs"/>
          <w:rtl w:val="true"/>
        </w:rPr>
        <w:t>סימן תרי</w:t>
      </w:r>
      <w:r>
        <w:rPr>
          <w:rFonts w:hint="cs"/>
          <w:rtl w:val="true"/>
        </w:rPr>
        <w:t>"</w:t>
      </w:r>
      <w:r>
        <w:rPr>
          <w:rFonts w:hint="cs"/>
          <w:rtl w:val="true"/>
        </w:rPr>
        <w:t>ב</w:t>
      </w:r>
    </w:p>
    <w:p>
      <w:pPr>
        <w:pStyle w:val="Normal"/>
        <w:bidi w:val="1"/>
        <w:ind w:end="0"/>
        <w:jc w:val="both"/>
        <w:rPr>
          <w:rFonts w:hint="cs"/>
          <w:lang w:bidi="he-IL"/>
        </w:rPr>
      </w:pPr>
      <w:r>
        <w:rPr>
          <w:rFonts w:hint="cs"/>
          <w:rtl w:val="true"/>
          <w:lang w:bidi="he-IL"/>
        </w:rPr>
      </w:r>
    </w:p>
    <w:p>
      <w:pPr>
        <w:sectPr>
          <w:headerReference w:type="default" r:id="rId11"/>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10"/>
        </w:numPr>
        <w:bidi w:val="1"/>
        <w:ind w:hanging="72" w:start="216" w:end="0"/>
        <w:jc w:val="both"/>
        <w:rPr>
          <w:lang w:bidi="he-IL"/>
        </w:rPr>
      </w:pPr>
      <w:r>
        <w:rPr>
          <w:rFonts w:hint="cs"/>
          <w:rtl w:val="true"/>
          <w:lang w:bidi="he-IL"/>
        </w:rPr>
        <w:t xml:space="preserve">כדי אכילת פרס </w:t>
      </w:r>
      <w:r>
        <w:rPr>
          <w:rFonts w:hint="cs"/>
          <w:rtl w:val="true"/>
          <w:lang w:bidi="he-IL"/>
        </w:rPr>
        <w:t xml:space="preserve">- </w:t>
      </w:r>
      <w:r>
        <w:rPr>
          <w:rFonts w:hint="cs"/>
          <w:u w:val="single"/>
          <w:rtl w:val="true"/>
          <w:lang w:bidi="he-IL"/>
        </w:rPr>
        <w:t>סעיף ג</w:t>
      </w:r>
      <w:r>
        <w:rPr>
          <w:rFonts w:hint="cs"/>
          <w:u w:val="single"/>
          <w:rtl w:val="true"/>
          <w:lang w:bidi="he-IL"/>
        </w:rPr>
        <w:t>'</w:t>
      </w:r>
      <w:r>
        <w:rPr>
          <w:rFonts w:hint="cs"/>
          <w:rtl w:val="true"/>
          <w:lang w:bidi="he-IL"/>
        </w:rPr>
        <w:t>.</w:t>
      </w:r>
    </w:p>
    <w:p>
      <w:pPr>
        <w:pStyle w:val="Normal"/>
        <w:numPr>
          <w:ilvl w:val="0"/>
          <w:numId w:val="10"/>
        </w:numPr>
        <w:bidi w:val="1"/>
        <w:ind w:hanging="72" w:start="216" w:end="0"/>
        <w:jc w:val="both"/>
        <w:rPr>
          <w:rFonts w:hint="cs"/>
          <w:lang w:bidi="he-IL"/>
        </w:rPr>
      </w:pPr>
      <w:r>
        <w:rPr>
          <w:rtl w:val="true"/>
          <w:lang w:bidi="he-IL"/>
        </w:rPr>
        <w:t>תרופות לחולה שאי</w:t>
      </w:r>
      <w:r>
        <w:rPr>
          <w:rFonts w:hint="cs"/>
          <w:rtl w:val="true"/>
          <w:lang w:bidi="he-IL"/>
        </w:rPr>
        <w:t>ן</w:t>
      </w:r>
      <w:r>
        <w:rPr>
          <w:rtl w:val="true"/>
          <w:lang w:bidi="he-IL"/>
        </w:rPr>
        <w:t xml:space="preserve"> </w:t>
      </w:r>
      <w:r>
        <w:rPr>
          <w:rFonts w:hint="cs"/>
          <w:rtl w:val="true"/>
          <w:lang w:bidi="he-IL"/>
        </w:rPr>
        <w:t xml:space="preserve">בו </w:t>
      </w:r>
      <w:r>
        <w:rPr>
          <w:rtl w:val="true"/>
          <w:lang w:bidi="he-IL"/>
        </w:rPr>
        <w:t>סכנה</w:t>
      </w:r>
      <w:r>
        <w:rPr>
          <w:rFonts w:hint="cs"/>
          <w:rtl w:val="true"/>
          <w:lang w:bidi="he-IL"/>
        </w:rPr>
        <w:t xml:space="preserve"> </w:t>
      </w:r>
      <w:r>
        <w:rPr>
          <w:rFonts w:hint="cs"/>
          <w:rtl w:val="true"/>
          <w:lang w:bidi="he-IL"/>
        </w:rPr>
        <w:t xml:space="preserve">- </w:t>
      </w:r>
      <w:r>
        <w:rPr>
          <w:rFonts w:hint="cs"/>
          <w:u w:val="single"/>
          <w:rtl w:val="true"/>
          <w:lang w:bidi="he-IL"/>
        </w:rPr>
        <w:t>סעיף ו</w:t>
      </w:r>
      <w:r>
        <w:rPr>
          <w:rFonts w:hint="cs"/>
          <w:u w:val="single"/>
          <w:rtl w:val="true"/>
          <w:lang w:bidi="he-IL"/>
        </w:rPr>
        <w:t>'</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13"/>
        </w:numPr>
        <w:bidi w:val="1"/>
        <w:ind w:hanging="57" w:start="142" w:end="0"/>
        <w:jc w:val="both"/>
        <w:rPr>
          <w:b/>
          <w:lang w:bidi="he-IL"/>
        </w:rPr>
      </w:pPr>
      <w:r>
        <w:rPr>
          <w:rFonts w:hint="cs"/>
          <w:sz w:val="28"/>
          <w:szCs w:val="28"/>
          <w:u w:val="single"/>
          <w:rtl w:val="true"/>
          <w:lang w:bidi="he-IL"/>
        </w:rPr>
        <w:t>כדי אכילת פרס</w:t>
      </w:r>
      <w:r>
        <w:rPr>
          <w:rFonts w:hint="cs"/>
          <w:rtl w:val="true"/>
          <w:lang w:bidi="he-IL"/>
        </w:rPr>
        <w:t xml:space="preserve"> </w:t>
      </w:r>
      <w:r>
        <w:rPr>
          <w:rFonts w:hint="cs"/>
          <w:rtl w:val="true"/>
          <w:lang w:bidi="he-IL"/>
        </w:rPr>
        <w:t xml:space="preserve">- </w:t>
      </w:r>
      <w:r>
        <w:rPr>
          <w:rFonts w:hint="cs"/>
          <w:rtl w:val="true"/>
          <w:lang w:bidi="he-IL"/>
        </w:rPr>
        <w:t>סעיף ג</w:t>
      </w:r>
      <w:r>
        <w:rPr>
          <w:rFonts w:hint="cs"/>
          <w:rtl w:val="true"/>
          <w:lang w:bidi="he-IL"/>
        </w:rPr>
        <w:t>'.</w:t>
      </w:r>
    </w:p>
    <w:p>
      <w:pPr>
        <w:pStyle w:val="Normal"/>
        <w:numPr>
          <w:ilvl w:val="1"/>
          <w:numId w:val="13"/>
        </w:numPr>
        <w:bidi w:val="1"/>
        <w:ind w:hanging="57" w:start="227" w:end="0"/>
        <w:jc w:val="both"/>
        <w:rPr>
          <w:rFonts w:hint="cs"/>
        </w:rPr>
      </w:pPr>
      <w:r>
        <w:rPr>
          <w:rFonts w:hint="cs"/>
          <w:bCs/>
          <w:rtl w:val="true"/>
          <w:lang w:bidi="he-IL"/>
        </w:rPr>
        <w:t>הזמן</w:t>
      </w:r>
      <w:r>
        <w:rPr>
          <w:rFonts w:hint="cs"/>
          <w:b/>
          <w:b/>
          <w:rtl w:val="true"/>
          <w:lang w:bidi="he-IL"/>
        </w:rPr>
        <w:t xml:space="preserve"> </w:t>
      </w:r>
      <w:r>
        <w:rPr>
          <w:rFonts w:hint="cs"/>
          <w:b/>
          <w:rtl w:val="true"/>
          <w:lang w:bidi="he-IL"/>
        </w:rPr>
        <w:t>[</w:t>
      </w:r>
      <w:r>
        <w:rPr>
          <w:rFonts w:hint="cs"/>
          <w:b/>
          <w:b/>
          <w:rtl w:val="true"/>
          <w:lang w:bidi="he-IL"/>
        </w:rPr>
        <w:t>לכתחילה</w:t>
      </w:r>
      <w:r>
        <w:rPr>
          <w:rFonts w:hint="cs"/>
          <w:b/>
          <w:rtl w:val="true"/>
          <w:lang w:bidi="he-IL"/>
        </w:rPr>
        <w:t xml:space="preserve">, </w:t>
      </w:r>
      <w:r>
        <w:rPr>
          <w:rFonts w:hint="cs"/>
          <w:b/>
          <w:b/>
          <w:rtl w:val="true"/>
          <w:lang w:bidi="he-IL"/>
        </w:rPr>
        <w:t>בלי מקום הצורך</w:t>
      </w:r>
      <w:r>
        <w:rPr>
          <w:rFonts w:hint="cs"/>
          <w:b/>
          <w:rtl w:val="true"/>
          <w:lang w:bidi="he-IL"/>
        </w:rPr>
        <w:t>].</w:t>
      </w:r>
    </w:p>
    <w:p>
      <w:pPr>
        <w:pStyle w:val="Normal"/>
        <w:numPr>
          <w:ilvl w:val="2"/>
          <w:numId w:val="13"/>
        </w:numPr>
        <w:bidi w:val="1"/>
        <w:ind w:hanging="57" w:start="397" w:end="0"/>
        <w:jc w:val="both"/>
        <w:rPr>
          <w:rFonts w:hint="cs"/>
          <w:b/>
        </w:rPr>
      </w:pPr>
      <w:r>
        <w:rPr>
          <w:rFonts w:hint="cs"/>
          <w:b/>
          <w:b/>
          <w:rtl w:val="true"/>
          <w:lang w:bidi="he-IL"/>
        </w:rPr>
        <w:t>ב</w:t>
      </w:r>
      <w:r>
        <w:rPr>
          <w:rFonts w:hint="cs"/>
          <w:b/>
          <w:rtl w:val="true"/>
          <w:lang w:bidi="he-IL"/>
        </w:rPr>
        <w:t xml:space="preserve">' </w:t>
      </w:r>
      <w:r>
        <w:rPr>
          <w:rFonts w:hint="cs"/>
          <w:b/>
          <w:b/>
          <w:rtl w:val="true"/>
          <w:lang w:bidi="he-IL"/>
        </w:rPr>
        <w:t>דקות</w:t>
      </w:r>
      <w:r>
        <w:rPr>
          <w:rFonts w:hint="cs"/>
          <w:b/>
          <w:rtl w:val="true"/>
          <w:lang w:bidi="he-IL"/>
        </w:rPr>
        <w:t>.</w:t>
      </w:r>
    </w:p>
    <w:p>
      <w:pPr>
        <w:pStyle w:val="Normal"/>
        <w:numPr>
          <w:ilvl w:val="3"/>
          <w:numId w:val="13"/>
        </w:numPr>
        <w:bidi w:val="1"/>
        <w:ind w:hanging="57" w:start="567" w:end="0"/>
        <w:jc w:val="both"/>
        <w:rPr>
          <w:rFonts w:hint="cs"/>
          <w:b/>
        </w:rPr>
      </w:pPr>
      <w:r>
        <w:rPr>
          <w:b/>
          <w:b/>
          <w:color w:val="000000"/>
          <w:u w:val="single"/>
          <w:rtl w:val="true"/>
        </w:rPr>
        <w:t>הגריש</w:t>
      </w:r>
      <w:r>
        <w:rPr>
          <w:b/>
          <w:color w:val="000000"/>
          <w:u w:val="single"/>
          <w:rtl w:val="true"/>
        </w:rPr>
        <w:t>"</w:t>
      </w:r>
      <w:r>
        <w:rPr>
          <w:b/>
          <w:b/>
          <w:color w:val="000000"/>
          <w:u w:val="single"/>
          <w:rtl w:val="true"/>
        </w:rPr>
        <w:t>א</w:t>
      </w:r>
      <w:r>
        <w:rPr>
          <w:b/>
          <w:b/>
          <w:color w:val="000000"/>
          <w:rtl w:val="true"/>
          <w:lang w:bidi="he-IL"/>
        </w:rPr>
        <w:t xml:space="preserve"> זצ</w:t>
      </w:r>
      <w:r>
        <w:rPr>
          <w:b/>
          <w:color w:val="000000"/>
          <w:rtl w:val="true"/>
          <w:lang w:bidi="he-IL"/>
        </w:rPr>
        <w:t>"</w:t>
      </w:r>
      <w:r>
        <w:rPr>
          <w:b/>
          <w:b/>
          <w:color w:val="000000"/>
          <w:rtl w:val="true"/>
          <w:lang w:bidi="he-IL"/>
        </w:rPr>
        <w:t xml:space="preserve">ל </w:t>
      </w:r>
      <w:r>
        <w:rPr>
          <w:b/>
          <w:color w:val="000000"/>
          <w:rtl w:val="true"/>
          <w:lang w:bidi="he-IL"/>
        </w:rPr>
        <w:t>(</w:t>
      </w:r>
      <w:r>
        <w:rPr>
          <w:b/>
          <w:b/>
          <w:color w:val="000000"/>
          <w:rtl w:val="true"/>
        </w:rPr>
        <w:t xml:space="preserve">אשרי האיש </w:t>
      </w:r>
      <w:r>
        <w:rPr>
          <w:rFonts w:hint="cs"/>
          <w:b/>
          <w:b/>
          <w:color w:val="000000"/>
          <w:rtl w:val="true"/>
          <w:lang w:bidi="he-IL"/>
        </w:rPr>
        <w:t>או</w:t>
      </w:r>
      <w:r>
        <w:rPr>
          <w:rFonts w:hint="cs"/>
          <w:b/>
          <w:color w:val="000000"/>
          <w:rtl w:val="true"/>
          <w:lang w:bidi="he-IL"/>
        </w:rPr>
        <w:t>"</w:t>
      </w:r>
      <w:r>
        <w:rPr>
          <w:rFonts w:hint="cs"/>
          <w:b/>
          <w:b/>
          <w:color w:val="000000"/>
          <w:rtl w:val="true"/>
          <w:lang w:bidi="he-IL"/>
        </w:rPr>
        <w:t xml:space="preserve">ח </w:t>
      </w:r>
      <w:r>
        <w:rPr>
          <w:b/>
          <w:b/>
          <w:color w:val="000000"/>
          <w:rtl w:val="true"/>
        </w:rPr>
        <w:t>ח</w:t>
      </w:r>
      <w:r>
        <w:rPr>
          <w:b/>
          <w:color w:val="000000"/>
          <w:rtl w:val="true"/>
        </w:rPr>
        <w:t>"</w:t>
      </w:r>
      <w:r>
        <w:rPr>
          <w:b/>
          <w:b/>
          <w:color w:val="000000"/>
          <w:rtl w:val="true"/>
        </w:rPr>
        <w:t>ב פרק ז</w:t>
      </w:r>
      <w:r>
        <w:rPr>
          <w:b/>
          <w:color w:val="000000"/>
          <w:rtl w:val="true"/>
        </w:rPr>
        <w:t xml:space="preserve">' </w:t>
      </w:r>
      <w:r>
        <w:rPr>
          <w:rFonts w:hint="cs"/>
          <w:b/>
          <w:b/>
          <w:color w:val="000000"/>
          <w:rtl w:val="true"/>
          <w:lang w:bidi="he-IL"/>
        </w:rPr>
        <w:t>אות</w:t>
      </w:r>
      <w:r>
        <w:rPr>
          <w:b/>
          <w:b/>
          <w:color w:val="000000"/>
          <w:rtl w:val="true"/>
        </w:rPr>
        <w:t xml:space="preserve"> </w:t>
      </w:r>
      <w:r>
        <w:rPr>
          <w:rFonts w:hint="cs"/>
          <w:b/>
          <w:b/>
          <w:color w:val="000000"/>
          <w:rtl w:val="true"/>
          <w:lang w:bidi="he-IL"/>
        </w:rPr>
        <w:t>י</w:t>
      </w:r>
      <w:r>
        <w:rPr>
          <w:rFonts w:hint="cs"/>
          <w:b/>
          <w:color w:val="000000"/>
          <w:rtl w:val="true"/>
          <w:lang w:bidi="he-IL"/>
        </w:rPr>
        <w:t>"</w:t>
      </w:r>
      <w:r>
        <w:rPr>
          <w:rFonts w:hint="cs"/>
          <w:b/>
          <w:b/>
          <w:color w:val="000000"/>
          <w:rtl w:val="true"/>
          <w:lang w:bidi="he-IL"/>
        </w:rPr>
        <w:t>ב</w:t>
      </w:r>
      <w:r>
        <w:rPr>
          <w:rFonts w:hint="cs"/>
          <w:b/>
          <w:color w:val="000000"/>
          <w:rtl w:val="true"/>
          <w:lang w:bidi="he-IL"/>
        </w:rPr>
        <w:t xml:space="preserve">, </w:t>
      </w:r>
      <w:r>
        <w:rPr>
          <w:rFonts w:hint="cs"/>
          <w:b/>
          <w:b/>
          <w:color w:val="000000"/>
          <w:rtl w:val="true"/>
          <w:lang w:bidi="he-IL"/>
        </w:rPr>
        <w:t>הע</w:t>
      </w:r>
      <w:r>
        <w:rPr>
          <w:rFonts w:hint="cs"/>
          <w:b/>
          <w:color w:val="000000"/>
          <w:rtl w:val="true"/>
          <w:lang w:bidi="he-IL"/>
        </w:rPr>
        <w:t xml:space="preserve">' </w:t>
      </w:r>
      <w:r>
        <w:rPr>
          <w:rFonts w:hint="cs"/>
          <w:b/>
          <w:b/>
          <w:color w:val="000000"/>
          <w:rtl w:val="true"/>
          <w:lang w:bidi="he-IL"/>
        </w:rPr>
        <w:t>י</w:t>
      </w:r>
      <w:r>
        <w:rPr>
          <w:rFonts w:hint="cs"/>
          <w:b/>
          <w:color w:val="000000"/>
          <w:rtl w:val="true"/>
          <w:lang w:bidi="he-IL"/>
        </w:rPr>
        <w:t>"</w:t>
      </w:r>
      <w:r>
        <w:rPr>
          <w:rFonts w:hint="cs"/>
          <w:b/>
          <w:b/>
          <w:color w:val="000000"/>
          <w:rtl w:val="true"/>
          <w:lang w:bidi="he-IL"/>
        </w:rPr>
        <w:t>ט</w:t>
      </w:r>
      <w:r>
        <w:rPr>
          <w:b/>
          <w:color w:val="000000"/>
          <w:rtl w:val="true"/>
        </w:rPr>
        <w:t>)</w:t>
      </w:r>
      <w:r>
        <w:rPr>
          <w:rFonts w:hint="cs"/>
          <w:b/>
          <w:color w:val="000000"/>
          <w:rtl w:val="true"/>
          <w:lang w:bidi="he-IL"/>
        </w:rPr>
        <w:t>.</w:t>
      </w:r>
    </w:p>
    <w:p>
      <w:pPr>
        <w:pStyle w:val="Normal"/>
        <w:numPr>
          <w:ilvl w:val="2"/>
          <w:numId w:val="13"/>
        </w:numPr>
        <w:bidi w:val="1"/>
        <w:ind w:hanging="57" w:start="397" w:end="0"/>
        <w:jc w:val="both"/>
        <w:rPr>
          <w:rFonts w:hint="cs"/>
        </w:rPr>
      </w:pPr>
      <w:r>
        <w:rPr>
          <w:rFonts w:hint="cs"/>
          <w:rtl w:val="true"/>
          <w:lang w:bidi="he-IL"/>
        </w:rPr>
        <w:t>ג</w:t>
      </w:r>
      <w:r>
        <w:rPr>
          <w:rFonts w:hint="cs"/>
          <w:rtl w:val="true"/>
          <w:lang w:bidi="he-IL"/>
        </w:rPr>
        <w:t xml:space="preserve">' </w:t>
      </w:r>
      <w:r>
        <w:rPr>
          <w:rFonts w:hint="cs"/>
          <w:rtl w:val="true"/>
          <w:lang w:bidi="he-IL"/>
        </w:rPr>
        <w:t>דקות</w:t>
      </w:r>
      <w:r>
        <w:rPr>
          <w:rFonts w:hint="cs"/>
          <w:rtl w:val="true"/>
          <w:lang w:bidi="he-IL"/>
        </w:rPr>
        <w:t>.</w:t>
      </w:r>
    </w:p>
    <w:p>
      <w:pPr>
        <w:pStyle w:val="Normal"/>
        <w:numPr>
          <w:ilvl w:val="3"/>
          <w:numId w:val="13"/>
        </w:numPr>
        <w:bidi w:val="1"/>
        <w:ind w:hanging="57" w:start="567" w:end="0"/>
        <w:jc w:val="both"/>
        <w:rPr>
          <w:rFonts w:hint="cs"/>
        </w:rPr>
      </w:pPr>
      <w:r>
        <w:rPr>
          <w:u w:val="single"/>
          <w:rtl w:val="true"/>
          <w:lang w:bidi="he-IL"/>
        </w:rPr>
        <w:t>אג</w:t>
      </w:r>
      <w:r>
        <w:rPr>
          <w:rFonts w:hint="cs"/>
          <w:u w:val="single"/>
          <w:rtl w:val="true"/>
          <w:lang w:bidi="he-IL"/>
        </w:rPr>
        <w:t>"</w:t>
      </w:r>
      <w:r>
        <w:rPr>
          <w:u w:val="single"/>
          <w:rtl w:val="true"/>
          <w:lang w:bidi="he-IL"/>
        </w:rPr>
        <w:t>מ</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ח</w:t>
      </w:r>
      <w:r>
        <w:rPr>
          <w:rFonts w:hint="cs"/>
          <w:rtl w:val="true"/>
          <w:lang w:bidi="he-IL"/>
        </w:rPr>
        <w:t>"</w:t>
      </w:r>
      <w:r>
        <w:rPr>
          <w:rtl w:val="true"/>
          <w:lang w:bidi="he-IL"/>
        </w:rPr>
        <w:t>ד סי</w:t>
      </w:r>
      <w:r>
        <w:rPr>
          <w:rFonts w:hint="cs"/>
          <w:rtl w:val="true"/>
          <w:lang w:bidi="he-IL"/>
        </w:rPr>
        <w:t>'</w:t>
      </w:r>
      <w:r>
        <w:rPr>
          <w:rtl w:val="true"/>
          <w:lang w:bidi="he-IL"/>
        </w:rPr>
        <w:t xml:space="preserve"> </w:t>
      </w:r>
      <w:r>
        <w:rPr>
          <w:rtl w:val="true"/>
          <w:lang w:bidi="he-IL"/>
        </w:rPr>
        <w:t>מ</w:t>
      </w:r>
      <w:r>
        <w:rPr>
          <w:rFonts w:hint="cs"/>
          <w:rtl w:val="true"/>
          <w:lang w:bidi="he-IL"/>
        </w:rPr>
        <w:t>"</w:t>
      </w:r>
      <w:r>
        <w:rPr>
          <w:rtl w:val="true"/>
          <w:lang w:bidi="he-IL"/>
        </w:rPr>
        <w:t xml:space="preserve">א </w:t>
      </w:r>
      <w:r>
        <w:rPr>
          <w:rFonts w:hint="cs"/>
          <w:rtl w:val="true"/>
          <w:lang w:bidi="he-IL"/>
        </w:rPr>
        <w:t>ד</w:t>
      </w:r>
      <w:r>
        <w:rPr>
          <w:rFonts w:hint="cs"/>
          <w:rtl w:val="true"/>
          <w:lang w:bidi="he-IL"/>
        </w:rPr>
        <w:t>"</w:t>
      </w:r>
      <w:r>
        <w:rPr>
          <w:rFonts w:hint="cs"/>
          <w:rtl w:val="true"/>
          <w:lang w:bidi="he-IL"/>
        </w:rPr>
        <w:t>ה עכ</w:t>
      </w:r>
      <w:r>
        <w:rPr>
          <w:rFonts w:hint="cs"/>
          <w:rtl w:val="true"/>
          <w:lang w:bidi="he-IL"/>
        </w:rPr>
        <w:t>"</w:t>
      </w:r>
      <w:r>
        <w:rPr>
          <w:rFonts w:hint="cs"/>
          <w:rtl w:val="true"/>
          <w:lang w:bidi="he-IL"/>
        </w:rPr>
        <w:t>פ</w:t>
      </w:r>
      <w:r>
        <w:rPr>
          <w:rFonts w:hint="cs"/>
          <w:rtl w:val="true"/>
          <w:lang w:bidi="he-IL"/>
        </w:rPr>
        <w:t xml:space="preserve">) </w:t>
      </w:r>
      <w:r>
        <w:rPr>
          <w:rtl w:val="true"/>
          <w:lang w:bidi="he-IL"/>
        </w:rPr>
        <w:t>–</w:t>
      </w:r>
      <w:r>
        <w:rPr>
          <w:rFonts w:hint="cs"/>
          <w:rtl w:val="true"/>
          <w:lang w:bidi="he-IL"/>
        </w:rPr>
        <w:t xml:space="preserve"> "</w:t>
      </w:r>
      <w:r>
        <w:rPr>
          <w:rtl w:val="true"/>
          <w:lang w:bidi="he-IL"/>
        </w:rPr>
        <w:t>וצריך להחמיר בשיעור אכילת פרס דספר מרחשת שהוא פחות משלשה מינוטן</w:t>
      </w:r>
      <w:r>
        <w:rPr>
          <w:rtl w:val="true"/>
          <w:lang w:bidi="he-IL"/>
        </w:rPr>
        <w:t xml:space="preserve">, </w:t>
      </w:r>
      <w:r>
        <w:rPr>
          <w:rtl w:val="true"/>
          <w:lang w:bidi="he-IL"/>
        </w:rPr>
        <w:t>דהשיעור של תשעה מינוטן אף שמחמירין למי שצריך לאכול ביו</w:t>
      </w:r>
      <w:r>
        <w:rPr>
          <w:rtl w:val="true"/>
          <w:lang w:bidi="he-IL"/>
        </w:rPr>
        <w:t>"</w:t>
      </w:r>
      <w:r>
        <w:rPr>
          <w:rtl w:val="true"/>
          <w:lang w:bidi="he-IL"/>
        </w:rPr>
        <w:t>כ הוא שיעור שלא מסתבר כלל ואף ביו</w:t>
      </w:r>
      <w:r>
        <w:rPr>
          <w:rtl w:val="true"/>
          <w:lang w:bidi="he-IL"/>
        </w:rPr>
        <w:t>"</w:t>
      </w:r>
      <w:r>
        <w:rPr>
          <w:rtl w:val="true"/>
          <w:lang w:bidi="he-IL"/>
        </w:rPr>
        <w:t>כ כשמצטער החולה לחכות הפסק דט</w:t>
      </w:r>
      <w:r>
        <w:rPr>
          <w:rtl w:val="true"/>
          <w:lang w:bidi="he-IL"/>
        </w:rPr>
        <w:t xml:space="preserve">' </w:t>
      </w:r>
      <w:r>
        <w:rPr>
          <w:rtl w:val="true"/>
          <w:lang w:bidi="he-IL"/>
        </w:rPr>
        <w:t>מינוטן יש להקל על החצי זמן מזה דהוא ד</w:t>
      </w:r>
      <w:r>
        <w:rPr>
          <w:rtl w:val="true"/>
          <w:lang w:bidi="he-IL"/>
        </w:rPr>
        <w:t xml:space="preserve">' </w:t>
      </w:r>
      <w:r>
        <w:rPr>
          <w:rtl w:val="true"/>
          <w:lang w:bidi="he-IL"/>
        </w:rPr>
        <w:t>מינוטן וחצי</w:t>
      </w:r>
      <w:r>
        <w:rPr>
          <w:rtl w:val="true"/>
          <w:lang w:bidi="he-IL"/>
        </w:rPr>
        <w:t xml:space="preserve">, </w:t>
      </w:r>
      <w:r>
        <w:rPr>
          <w:rtl w:val="true"/>
          <w:lang w:bidi="he-IL"/>
        </w:rPr>
        <w:t>אבל כשראיתי תשובת המרחשת סי</w:t>
      </w:r>
      <w:r>
        <w:rPr>
          <w:rtl w:val="true"/>
          <w:lang w:bidi="he-IL"/>
        </w:rPr>
        <w:t xml:space="preserve">' </w:t>
      </w:r>
      <w:r>
        <w:rPr>
          <w:rtl w:val="true"/>
          <w:lang w:bidi="he-IL"/>
        </w:rPr>
        <w:t>י</w:t>
      </w:r>
      <w:r>
        <w:rPr>
          <w:rtl w:val="true"/>
          <w:lang w:bidi="he-IL"/>
        </w:rPr>
        <w:t>"</w:t>
      </w:r>
      <w:r>
        <w:rPr>
          <w:rtl w:val="true"/>
          <w:lang w:bidi="he-IL"/>
        </w:rPr>
        <w:t>ד שהוא ערך שלשה מינוטן הוא מסתבר לי</w:t>
      </w:r>
      <w:r>
        <w:rPr>
          <w:rtl w:val="true"/>
          <w:lang w:bidi="he-IL"/>
        </w:rPr>
        <w:t xml:space="preserve">, </w:t>
      </w:r>
      <w:r>
        <w:rPr>
          <w:rtl w:val="true"/>
          <w:lang w:bidi="he-IL"/>
        </w:rPr>
        <w:t>ולכן יש להחמיר שיאכל הכזית פת בפחות מג</w:t>
      </w:r>
      <w:r>
        <w:rPr>
          <w:rtl w:val="true"/>
          <w:lang w:bidi="he-IL"/>
        </w:rPr>
        <w:t xml:space="preserve">' </w:t>
      </w:r>
      <w:r>
        <w:rPr>
          <w:rtl w:val="true"/>
          <w:lang w:bidi="he-IL"/>
        </w:rPr>
        <w:t>מינוטן כדי שיוכל לברך בהמ</w:t>
      </w:r>
      <w:r>
        <w:rPr>
          <w:rtl w:val="true"/>
          <w:lang w:bidi="he-IL"/>
        </w:rPr>
        <w:t>"</w:t>
      </w:r>
      <w:r>
        <w:rPr>
          <w:rtl w:val="true"/>
          <w:lang w:bidi="he-IL"/>
        </w:rPr>
        <w:t>ז</w:t>
      </w:r>
      <w:r>
        <w:rPr>
          <w:rFonts w:hint="cs"/>
          <w:rtl w:val="true"/>
          <w:lang w:bidi="he-IL"/>
        </w:rPr>
        <w:t>".</w:t>
      </w:r>
    </w:p>
    <w:p>
      <w:pPr>
        <w:pStyle w:val="Normal"/>
        <w:bidi w:val="1"/>
        <w:ind w:start="567" w:end="0"/>
        <w:jc w:val="both"/>
        <w:rPr>
          <w:rFonts w:hint="cs"/>
          <w:lang w:bidi="he-IL"/>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תורה והוראה ח</w:t>
      </w:r>
      <w:r>
        <w:rPr>
          <w:rFonts w:hint="cs"/>
          <w:b/>
          <w:i/>
          <w:rtl w:val="true"/>
          <w:lang w:bidi="he-IL"/>
        </w:rPr>
        <w:t>"</w:t>
      </w:r>
      <w:r>
        <w:rPr>
          <w:rFonts w:hint="cs"/>
          <w:b/>
          <w:b/>
          <w:i/>
          <w:rtl w:val="true"/>
          <w:lang w:bidi="he-IL"/>
        </w:rPr>
        <w:t>ט עמ</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י עמ</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ח אות י</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שמעתתא דמשה סי</w:t>
      </w:r>
      <w:r>
        <w:rPr>
          <w:rFonts w:hint="cs"/>
          <w:b/>
          <w:i/>
          <w:rtl w:val="true"/>
          <w:lang w:bidi="he-IL"/>
        </w:rPr>
        <w:t xml:space="preserve">' </w:t>
      </w:r>
      <w:r>
        <w:rPr>
          <w:rFonts w:hint="cs"/>
          <w:b/>
          <w:b/>
          <w:i/>
          <w:rtl w:val="true"/>
          <w:lang w:bidi="he-IL"/>
        </w:rPr>
        <w:t>תרי</w:t>
      </w:r>
      <w:r>
        <w:rPr>
          <w:rFonts w:hint="cs"/>
          <w:b/>
          <w:i/>
          <w:rtl w:val="true"/>
          <w:lang w:bidi="he-IL"/>
        </w:rPr>
        <w:t>"</w:t>
      </w:r>
      <w:r>
        <w:rPr>
          <w:rFonts w:hint="cs"/>
          <w:b/>
          <w:b/>
          <w:i/>
          <w:rtl w:val="true"/>
          <w:lang w:bidi="he-IL"/>
        </w:rPr>
        <w:t>ב</w:t>
      </w:r>
      <w:r>
        <w:rPr>
          <w:rFonts w:hint="cs"/>
          <w:rtl w:val="true"/>
          <w:lang w:bidi="he-IL"/>
        </w:rPr>
        <w:t xml:space="preserve">  </w:t>
      </w:r>
      <w:r>
        <w:rPr>
          <w:rFonts w:hint="cs"/>
          <w:rtl w:val="true"/>
          <w:lang w:bidi="he-IL"/>
        </w:rPr>
        <w:t xml:space="preserve">) </w:t>
      </w:r>
      <w:r>
        <w:rPr>
          <w:rtl w:val="true"/>
          <w:lang w:bidi="he-IL"/>
        </w:rPr>
        <w:t>–</w:t>
      </w:r>
      <w:r>
        <w:rPr>
          <w:rFonts w:hint="cs"/>
          <w:rtl w:val="true"/>
          <w:lang w:bidi="he-IL"/>
        </w:rPr>
        <w:t xml:space="preserve"> "</w:t>
      </w:r>
      <w:r>
        <w:rPr>
          <w:rtl w:val="true"/>
          <w:lang w:bidi="he-IL"/>
        </w:rPr>
        <w:t>הנה מדד</w:t>
      </w:r>
      <w:r>
        <w:rPr>
          <w:rFonts w:hint="cs"/>
          <w:rtl w:val="true"/>
          <w:lang w:bidi="he-IL"/>
        </w:rPr>
        <w:t>נ</w:t>
      </w:r>
      <w:r>
        <w:rPr>
          <w:rtl w:val="true"/>
          <w:lang w:bidi="he-IL"/>
        </w:rPr>
        <w:t>ו שיעור אכילת פר</w:t>
      </w:r>
      <w:r>
        <w:rPr>
          <w:rFonts w:hint="cs"/>
          <w:rtl w:val="true"/>
          <w:lang w:bidi="he-IL"/>
        </w:rPr>
        <w:t>ס</w:t>
      </w:r>
      <w:r>
        <w:rPr>
          <w:rtl w:val="true"/>
          <w:lang w:bidi="he-IL"/>
        </w:rPr>
        <w:t xml:space="preserve"> והוא חמש דקות פחות מעט אבל</w:t>
      </w:r>
      <w:r>
        <w:rPr>
          <w:rFonts w:hint="cs"/>
          <w:rtl w:val="true"/>
          <w:lang w:bidi="he-IL"/>
        </w:rPr>
        <w:t xml:space="preserve"> </w:t>
      </w:r>
      <w:r>
        <w:rPr>
          <w:rtl w:val="true"/>
          <w:lang w:bidi="he-IL"/>
        </w:rPr>
        <w:t xml:space="preserve">לכתחלה אין להקל באכילת פחות </w:t>
      </w:r>
      <w:r>
        <w:rPr>
          <w:rFonts w:hint="cs"/>
          <w:rtl w:val="true"/>
          <w:lang w:bidi="he-IL"/>
        </w:rPr>
        <w:t>מ</w:t>
      </w:r>
      <w:r>
        <w:rPr>
          <w:rtl w:val="true"/>
          <w:lang w:bidi="he-IL"/>
        </w:rPr>
        <w:t>כשיעור בהפסק כדי אכילת פרס פחות</w:t>
      </w:r>
      <w:r>
        <w:rPr>
          <w:rFonts w:hint="cs"/>
          <w:rtl w:val="true"/>
          <w:lang w:bidi="he-IL"/>
        </w:rPr>
        <w:t xml:space="preserve"> </w:t>
      </w:r>
      <w:r>
        <w:rPr>
          <w:rtl w:val="true"/>
          <w:lang w:bidi="he-IL"/>
        </w:rPr>
        <w:t>מתשע דקות כשי</w:t>
      </w:r>
      <w:r>
        <w:rPr>
          <w:rFonts w:hint="cs"/>
          <w:rtl w:val="true"/>
          <w:lang w:bidi="he-IL"/>
        </w:rPr>
        <w:t>ט</w:t>
      </w:r>
      <w:r>
        <w:rPr>
          <w:rtl w:val="true"/>
          <w:lang w:bidi="he-IL"/>
        </w:rPr>
        <w:t>ת הח</w:t>
      </w:r>
      <w:r>
        <w:rPr>
          <w:rtl w:val="true"/>
          <w:lang w:bidi="he-IL"/>
        </w:rPr>
        <w:t>"</w:t>
      </w:r>
      <w:r>
        <w:rPr>
          <w:rFonts w:hint="cs"/>
          <w:rtl w:val="true"/>
          <w:lang w:bidi="he-IL"/>
        </w:rPr>
        <w:t>ס</w:t>
      </w:r>
      <w:r>
        <w:rPr>
          <w:rtl w:val="true"/>
          <w:lang w:bidi="he-IL"/>
        </w:rPr>
        <w:t xml:space="preserve"> בתשובות ח</w:t>
      </w:r>
      <w:r>
        <w:rPr>
          <w:rtl w:val="true"/>
          <w:lang w:bidi="he-IL"/>
        </w:rPr>
        <w:t>"</w:t>
      </w:r>
      <w:r>
        <w:rPr>
          <w:rtl w:val="true"/>
          <w:lang w:bidi="he-IL"/>
        </w:rPr>
        <w:t>ו סי</w:t>
      </w:r>
      <w:r>
        <w:rPr>
          <w:rtl w:val="true"/>
          <w:lang w:bidi="he-IL"/>
        </w:rPr>
        <w:t xml:space="preserve">' </w:t>
      </w:r>
      <w:r>
        <w:rPr>
          <w:rtl w:val="true"/>
          <w:lang w:bidi="he-IL"/>
        </w:rPr>
        <w:t>ט</w:t>
      </w:r>
      <w:r>
        <w:rPr>
          <w:rtl w:val="true"/>
          <w:lang w:bidi="he-IL"/>
        </w:rPr>
        <w:t>"</w:t>
      </w:r>
      <w:r>
        <w:rPr>
          <w:rtl w:val="true"/>
          <w:lang w:bidi="he-IL"/>
        </w:rPr>
        <w:t>ז שהוא כחצי מיל דהיינו</w:t>
      </w:r>
      <w:r>
        <w:rPr>
          <w:rFonts w:hint="cs"/>
          <w:rtl w:val="true"/>
          <w:lang w:bidi="he-IL"/>
        </w:rPr>
        <w:t xml:space="preserve"> </w:t>
      </w:r>
      <w:r>
        <w:rPr>
          <w:rtl w:val="true"/>
          <w:lang w:bidi="he-IL"/>
        </w:rPr>
        <w:t>ט</w:t>
      </w:r>
      <w:r>
        <w:rPr>
          <w:rtl w:val="true"/>
          <w:lang w:bidi="he-IL"/>
        </w:rPr>
        <w:t xml:space="preserve">' </w:t>
      </w:r>
      <w:r>
        <w:rPr>
          <w:rtl w:val="true"/>
          <w:lang w:bidi="he-IL"/>
        </w:rPr>
        <w:t>מינו</w:t>
      </w:r>
      <w:r>
        <w:rPr>
          <w:rFonts w:hint="cs"/>
          <w:rtl w:val="true"/>
          <w:lang w:bidi="he-IL"/>
        </w:rPr>
        <w:t>ט</w:t>
      </w:r>
      <w:r>
        <w:rPr>
          <w:rtl w:val="true"/>
          <w:lang w:bidi="he-IL"/>
        </w:rPr>
        <w:t xml:space="preserve">ין דבכשיעור כזה במשך היום די </w:t>
      </w:r>
      <w:r>
        <w:rPr>
          <w:rFonts w:hint="cs"/>
          <w:rtl w:val="true"/>
          <w:lang w:bidi="he-IL"/>
        </w:rPr>
        <w:t>ו</w:t>
      </w:r>
      <w:r>
        <w:rPr>
          <w:rtl w:val="true"/>
          <w:lang w:bidi="he-IL"/>
        </w:rPr>
        <w:t>ה</w:t>
      </w:r>
      <w:r>
        <w:rPr>
          <w:rFonts w:hint="cs"/>
          <w:rtl w:val="true"/>
          <w:lang w:bidi="he-IL"/>
        </w:rPr>
        <w:t>ו</w:t>
      </w:r>
      <w:r>
        <w:rPr>
          <w:rtl w:val="true"/>
          <w:lang w:bidi="he-IL"/>
        </w:rPr>
        <w:t>תר ל</w:t>
      </w:r>
      <w:r>
        <w:rPr>
          <w:rFonts w:hint="cs"/>
          <w:rtl w:val="true"/>
          <w:lang w:bidi="he-IL"/>
        </w:rPr>
        <w:t>צ</w:t>
      </w:r>
      <w:r>
        <w:rPr>
          <w:rtl w:val="true"/>
          <w:lang w:bidi="he-IL"/>
        </w:rPr>
        <w:t>ר</w:t>
      </w:r>
      <w:r>
        <w:rPr>
          <w:rFonts w:hint="cs"/>
          <w:rtl w:val="true"/>
          <w:lang w:bidi="he-IL"/>
        </w:rPr>
        <w:t>כ</w:t>
      </w:r>
      <w:r>
        <w:rPr>
          <w:rtl w:val="true"/>
          <w:lang w:bidi="he-IL"/>
        </w:rPr>
        <w:t>יו</w:t>
      </w:r>
      <w:r>
        <w:rPr>
          <w:rFonts w:hint="cs"/>
          <w:rtl w:val="true"/>
          <w:lang w:bidi="he-IL"/>
        </w:rPr>
        <w:t>.</w:t>
      </w:r>
      <w:r>
        <w:rPr>
          <w:rtl w:val="true"/>
          <w:lang w:bidi="he-IL"/>
        </w:rPr>
        <w:t xml:space="preserve"> </w:t>
      </w:r>
      <w:r>
        <w:rPr>
          <w:rtl w:val="true"/>
          <w:lang w:bidi="he-IL"/>
        </w:rPr>
        <w:t>אמ</w:t>
      </w:r>
      <w:r>
        <w:rPr>
          <w:rFonts w:hint="cs"/>
          <w:rtl w:val="true"/>
          <w:lang w:bidi="he-IL"/>
        </w:rPr>
        <w:t>נ</w:t>
      </w:r>
      <w:r>
        <w:rPr>
          <w:rtl w:val="true"/>
          <w:lang w:bidi="he-IL"/>
        </w:rPr>
        <w:t xml:space="preserve">ם </w:t>
      </w:r>
      <w:r>
        <w:rPr>
          <w:rFonts w:hint="cs"/>
          <w:rtl w:val="true"/>
          <w:lang w:bidi="he-IL"/>
        </w:rPr>
        <w:t>ב</w:t>
      </w:r>
      <w:r>
        <w:rPr>
          <w:rtl w:val="true"/>
          <w:lang w:bidi="he-IL"/>
        </w:rPr>
        <w:t>שתיה</w:t>
      </w:r>
      <w:r>
        <w:rPr>
          <w:rFonts w:hint="cs"/>
          <w:rtl w:val="true"/>
          <w:lang w:bidi="he-IL"/>
        </w:rPr>
        <w:t xml:space="preserve"> </w:t>
      </w:r>
      <w:r>
        <w:rPr>
          <w:rtl w:val="true"/>
          <w:lang w:bidi="he-IL"/>
        </w:rPr>
        <w:t>אין להחמיר כל כך ולכת</w:t>
      </w:r>
      <w:r>
        <w:rPr>
          <w:rFonts w:hint="cs"/>
          <w:rtl w:val="true"/>
          <w:lang w:bidi="he-IL"/>
        </w:rPr>
        <w:t>ח</w:t>
      </w:r>
      <w:r>
        <w:rPr>
          <w:rtl w:val="true"/>
          <w:lang w:bidi="he-IL"/>
        </w:rPr>
        <w:t>לה סגי להמ</w:t>
      </w:r>
      <w:r>
        <w:rPr>
          <w:rFonts w:hint="cs"/>
          <w:rtl w:val="true"/>
          <w:lang w:bidi="he-IL"/>
        </w:rPr>
        <w:t>תין</w:t>
      </w:r>
      <w:r>
        <w:rPr>
          <w:rtl w:val="true"/>
          <w:lang w:bidi="he-IL"/>
        </w:rPr>
        <w:t xml:space="preserve"> חמש דקות פחות מע</w:t>
      </w:r>
      <w:r>
        <w:rPr>
          <w:rFonts w:hint="cs"/>
          <w:rtl w:val="true"/>
          <w:lang w:bidi="he-IL"/>
        </w:rPr>
        <w:t>ט</w:t>
      </w:r>
      <w:r>
        <w:rPr>
          <w:rtl w:val="true"/>
          <w:lang w:bidi="he-IL"/>
        </w:rPr>
        <w:t xml:space="preserve"> בי</w:t>
      </w:r>
      <w:r>
        <w:rPr>
          <w:rFonts w:hint="cs"/>
          <w:rtl w:val="true"/>
          <w:lang w:bidi="he-IL"/>
        </w:rPr>
        <w:t xml:space="preserve">ן </w:t>
      </w:r>
      <w:r>
        <w:rPr>
          <w:rtl w:val="true"/>
          <w:lang w:bidi="he-IL"/>
        </w:rPr>
        <w:t>שתיה לשתיה</w:t>
      </w:r>
      <w:r>
        <w:rPr>
          <w:rtl w:val="true"/>
          <w:lang w:bidi="he-IL"/>
        </w:rPr>
        <w:t xml:space="preserve">. </w:t>
      </w:r>
      <w:r>
        <w:rPr>
          <w:rtl w:val="true"/>
          <w:lang w:bidi="he-IL"/>
        </w:rPr>
        <w:t>ואם צריך ליותר משקה מחמת חליו יש להקל בהפסק שלש</w:t>
      </w:r>
      <w:r>
        <w:rPr>
          <w:rFonts w:hint="cs"/>
          <w:rtl w:val="true"/>
          <w:lang w:bidi="he-IL"/>
        </w:rPr>
        <w:t xml:space="preserve"> </w:t>
      </w:r>
      <w:r>
        <w:rPr>
          <w:rtl w:val="true"/>
          <w:lang w:bidi="he-IL"/>
        </w:rPr>
        <w:t>דקות דבזה צדק מאד המרחשת בח</w:t>
      </w:r>
      <w:r>
        <w:rPr>
          <w:rtl w:val="true"/>
          <w:lang w:bidi="he-IL"/>
        </w:rPr>
        <w:t>"</w:t>
      </w:r>
      <w:r>
        <w:rPr>
          <w:rtl w:val="true"/>
          <w:lang w:bidi="he-IL"/>
        </w:rPr>
        <w:t>א סי</w:t>
      </w:r>
      <w:r>
        <w:rPr>
          <w:rtl w:val="true"/>
          <w:lang w:bidi="he-IL"/>
        </w:rPr>
        <w:t xml:space="preserve">' </w:t>
      </w:r>
      <w:r>
        <w:rPr>
          <w:rtl w:val="true"/>
          <w:lang w:bidi="he-IL"/>
        </w:rPr>
        <w:t>י</w:t>
      </w:r>
      <w:r>
        <w:rPr>
          <w:rtl w:val="true"/>
          <w:lang w:bidi="he-IL"/>
        </w:rPr>
        <w:t>"</w:t>
      </w:r>
      <w:r>
        <w:rPr>
          <w:rtl w:val="true"/>
          <w:lang w:bidi="he-IL"/>
        </w:rPr>
        <w:t>ד</w:t>
      </w:r>
      <w:r>
        <w:rPr>
          <w:rtl w:val="true"/>
          <w:lang w:bidi="he-IL"/>
        </w:rPr>
        <w:t xml:space="preserve">. </w:t>
      </w:r>
      <w:r>
        <w:rPr>
          <w:rtl w:val="true"/>
          <w:lang w:bidi="he-IL"/>
        </w:rPr>
        <w:t>ואם הוא חולה במחלת</w:t>
      </w:r>
      <w:r>
        <w:rPr>
          <w:rFonts w:hint="cs"/>
          <w:rtl w:val="true"/>
          <w:lang w:bidi="he-IL"/>
        </w:rPr>
        <w:t xml:space="preserve"> </w:t>
      </w:r>
      <w:r>
        <w:rPr>
          <w:rtl w:val="true"/>
          <w:lang w:bidi="he-IL"/>
        </w:rPr>
        <w:t>הכליות ר</w:t>
      </w:r>
      <w:r>
        <w:rPr>
          <w:rtl w:val="true"/>
          <w:lang w:bidi="he-IL"/>
        </w:rPr>
        <w:t>"</w:t>
      </w:r>
      <w:r>
        <w:rPr>
          <w:rtl w:val="true"/>
          <w:lang w:bidi="he-IL"/>
        </w:rPr>
        <w:t>ל וכדומה וצריך ל</w:t>
      </w:r>
      <w:r>
        <w:rPr>
          <w:rFonts w:hint="cs"/>
          <w:rtl w:val="true"/>
          <w:lang w:bidi="he-IL"/>
        </w:rPr>
        <w:t>שת</w:t>
      </w:r>
      <w:r>
        <w:rPr>
          <w:rtl w:val="true"/>
          <w:lang w:bidi="he-IL"/>
        </w:rPr>
        <w:t>יה הרבה ביותר יש לסמוך אשיטת</w:t>
      </w:r>
      <w:r>
        <w:rPr>
          <w:rFonts w:hint="cs"/>
          <w:rtl w:val="true"/>
          <w:lang w:bidi="he-IL"/>
        </w:rPr>
        <w:t xml:space="preserve"> </w:t>
      </w:r>
      <w:r>
        <w:rPr>
          <w:rtl w:val="true"/>
          <w:lang w:bidi="he-IL"/>
        </w:rPr>
        <w:t>הרמב</w:t>
      </w:r>
      <w:r>
        <w:rPr>
          <w:rtl w:val="true"/>
          <w:lang w:bidi="he-IL"/>
        </w:rPr>
        <w:t>"</w:t>
      </w:r>
      <w:r>
        <w:rPr>
          <w:rtl w:val="true"/>
          <w:lang w:bidi="he-IL"/>
        </w:rPr>
        <w:t>ם דבעי</w:t>
      </w:r>
      <w:r>
        <w:rPr>
          <w:rFonts w:hint="cs"/>
          <w:rtl w:val="true"/>
          <w:lang w:bidi="he-IL"/>
        </w:rPr>
        <w:t>נן</w:t>
      </w:r>
      <w:r>
        <w:rPr>
          <w:rtl w:val="true"/>
          <w:lang w:bidi="he-IL"/>
        </w:rPr>
        <w:t xml:space="preserve"> הפסק דכדי שתיית רביעית שהוא לא יותר מחצי דקה</w:t>
      </w:r>
      <w:r>
        <w:rPr>
          <w:rFonts w:hint="cs"/>
          <w:rtl w:val="true"/>
          <w:lang w:bidi="he-IL"/>
        </w:rPr>
        <w:t>"</w:t>
      </w:r>
      <w:r>
        <w:rPr>
          <w:rtl w:val="true"/>
          <w:lang w:bidi="he-IL"/>
        </w:rPr>
        <w:t>.</w:t>
      </w:r>
    </w:p>
    <w:p>
      <w:pPr>
        <w:pStyle w:val="Normal"/>
        <w:bidi w:val="1"/>
        <w:ind w:start="567" w:end="0"/>
        <w:jc w:val="both"/>
        <w:rPr>
          <w:rFonts w:hint="cs"/>
          <w:lang w:bidi="he-IL"/>
        </w:rPr>
      </w:pPr>
      <w:r>
        <w:rPr>
          <w:rFonts w:hint="cs"/>
          <w:b/>
          <w:b/>
          <w:i/>
          <w:rtl w:val="true"/>
          <w:lang w:bidi="he-IL"/>
        </w:rPr>
        <w:t>עי</w:t>
      </w:r>
      <w:r>
        <w:rPr>
          <w:rFonts w:hint="cs"/>
          <w:b/>
          <w:i/>
          <w:rtl w:val="true"/>
          <w:lang w:bidi="he-IL"/>
        </w:rPr>
        <w:t xml:space="preserve">' </w:t>
      </w:r>
      <w:r>
        <w:rPr>
          <w:b/>
          <w:b/>
          <w:i/>
          <w:u w:val="single"/>
          <w:rtl w:val="true"/>
          <w:lang w:bidi="he-IL"/>
        </w:rPr>
        <w:t>אג</w:t>
      </w:r>
      <w:r>
        <w:rPr>
          <w:b/>
          <w:i/>
          <w:u w:val="single"/>
          <w:rtl w:val="true"/>
          <w:lang w:bidi="he-IL"/>
        </w:rPr>
        <w:t>"</w:t>
      </w:r>
      <w:r>
        <w:rPr>
          <w:b/>
          <w:b/>
          <w:i/>
          <w:u w:val="single"/>
          <w:rtl w:val="true"/>
          <w:lang w:bidi="he-IL"/>
        </w:rPr>
        <w:t>מ</w:t>
      </w:r>
      <w:r>
        <w:rPr>
          <w:b/>
          <w:b/>
          <w:i/>
          <w:rtl w:val="true"/>
          <w:lang w:bidi="he-IL"/>
        </w:rPr>
        <w:t xml:space="preserve"> </w:t>
      </w:r>
      <w:r>
        <w:rPr>
          <w:b/>
          <w:i/>
          <w:rtl w:val="true"/>
          <w:lang w:bidi="he-IL"/>
        </w:rPr>
        <w:t>(</w:t>
      </w:r>
      <w:r>
        <w:rPr>
          <w:b/>
          <w:b/>
          <w:i/>
          <w:rtl w:val="true"/>
          <w:lang w:bidi="he-IL"/>
        </w:rPr>
        <w:t>רשומי אהרן ח</w:t>
      </w:r>
      <w:r>
        <w:rPr>
          <w:b/>
          <w:i/>
          <w:rtl w:val="true"/>
          <w:lang w:bidi="he-IL"/>
        </w:rPr>
        <w:t>"</w:t>
      </w:r>
      <w:r>
        <w:rPr>
          <w:b/>
          <w:b/>
          <w:i/>
          <w:rtl w:val="true"/>
          <w:lang w:bidi="he-IL"/>
        </w:rPr>
        <w:t>ב או</w:t>
      </w:r>
      <w:r>
        <w:rPr>
          <w:b/>
          <w:i/>
          <w:rtl w:val="true"/>
          <w:lang w:bidi="he-IL"/>
        </w:rPr>
        <w:t>"</w:t>
      </w:r>
      <w:r>
        <w:rPr>
          <w:b/>
          <w:b/>
          <w:i/>
          <w:rtl w:val="true"/>
          <w:lang w:bidi="he-IL"/>
        </w:rPr>
        <w:t>ח סי</w:t>
      </w:r>
      <w:r>
        <w:rPr>
          <w:b/>
          <w:i/>
          <w:rtl w:val="true"/>
          <w:lang w:bidi="he-IL"/>
        </w:rPr>
        <w:t xml:space="preserve">' </w:t>
      </w:r>
      <w:r>
        <w:rPr>
          <w:b/>
          <w:b/>
          <w:i/>
          <w:rtl w:val="true"/>
          <w:lang w:bidi="he-IL"/>
        </w:rPr>
        <w:t>ת</w:t>
      </w:r>
      <w:r>
        <w:rPr>
          <w:rFonts w:hint="cs"/>
          <w:b/>
          <w:b/>
          <w:i/>
          <w:rtl w:val="true"/>
          <w:lang w:bidi="he-IL"/>
        </w:rPr>
        <w:t>רי</w:t>
      </w:r>
      <w:r>
        <w:rPr>
          <w:rFonts w:hint="cs"/>
          <w:b/>
          <w:i/>
          <w:rtl w:val="true"/>
          <w:lang w:bidi="he-IL"/>
        </w:rPr>
        <w:t>"</w:t>
      </w:r>
      <w:r>
        <w:rPr>
          <w:rFonts w:hint="cs"/>
          <w:b/>
          <w:b/>
          <w:i/>
          <w:rtl w:val="true"/>
          <w:lang w:bidi="he-IL"/>
        </w:rPr>
        <w:t>ח</w:t>
      </w:r>
      <w:r>
        <w:rPr>
          <w:b/>
          <w:b/>
          <w:i/>
          <w:rtl w:val="true"/>
          <w:lang w:bidi="he-IL"/>
        </w:rPr>
        <w:t xml:space="preserve"> אות</w:t>
      </w:r>
      <w:r>
        <w:rPr>
          <w:rFonts w:hint="cs"/>
          <w:b/>
          <w:b/>
          <w:i/>
          <w:rtl w:val="true"/>
          <w:lang w:bidi="he-IL"/>
        </w:rPr>
        <w:t xml:space="preserve">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מי שיש לו צורך לאכול פחות משיעור ביוה</w:t>
      </w:r>
      <w:r>
        <w:rPr>
          <w:rFonts w:hint="cs"/>
          <w:b/>
          <w:i/>
          <w:rtl w:val="true"/>
          <w:lang w:bidi="he-IL"/>
        </w:rPr>
        <w:t>"</w:t>
      </w:r>
      <w:r>
        <w:rPr>
          <w:rFonts w:hint="cs"/>
          <w:b/>
          <w:b/>
          <w:i/>
          <w:rtl w:val="true"/>
          <w:lang w:bidi="he-IL"/>
        </w:rPr>
        <w:t>כ יש להמתין ד</w:t>
      </w:r>
      <w:r>
        <w:rPr>
          <w:rFonts w:hint="cs"/>
          <w:b/>
          <w:i/>
          <w:rtl w:val="true"/>
          <w:lang w:bidi="he-IL"/>
        </w:rPr>
        <w:t xml:space="preserve">' </w:t>
      </w:r>
      <w:r>
        <w:rPr>
          <w:rFonts w:hint="cs"/>
          <w:b/>
          <w:b/>
          <w:i/>
          <w:rtl w:val="true"/>
          <w:lang w:bidi="he-IL"/>
        </w:rPr>
        <w:t>דקות בין אכילה לאכילה ובין שתיה לשתיה ימתין ב</w:t>
      </w:r>
      <w:r>
        <w:rPr>
          <w:rFonts w:hint="cs"/>
          <w:b/>
          <w:i/>
          <w:rtl w:val="true"/>
          <w:lang w:bidi="he-IL"/>
        </w:rPr>
        <w:t xml:space="preserve">' </w:t>
      </w:r>
      <w:r>
        <w:rPr>
          <w:rFonts w:hint="cs"/>
          <w:b/>
          <w:b/>
          <w:i/>
          <w:rtl w:val="true"/>
          <w:lang w:bidi="he-IL"/>
        </w:rPr>
        <w:t>דקות</w:t>
      </w:r>
      <w:r>
        <w:rPr>
          <w:rFonts w:hint="cs"/>
          <w:b/>
          <w:i/>
          <w:rtl w:val="true"/>
          <w:lang w:bidi="he-IL"/>
        </w:rPr>
        <w:t>".</w:t>
      </w:r>
    </w:p>
    <w:p>
      <w:pPr>
        <w:pStyle w:val="Normal"/>
        <w:numPr>
          <w:ilvl w:val="2"/>
          <w:numId w:val="13"/>
        </w:numPr>
        <w:bidi w:val="1"/>
        <w:ind w:hanging="57" w:start="397" w:end="0"/>
        <w:jc w:val="start"/>
        <w:rPr>
          <w:rFonts w:hint="cs"/>
        </w:rPr>
      </w:pPr>
      <w:r>
        <w:rPr>
          <w:rFonts w:hint="cs"/>
          <w:rtl w:val="true"/>
          <w:lang w:bidi="he-IL"/>
        </w:rPr>
        <w:t>ד</w:t>
      </w:r>
      <w:r>
        <w:rPr>
          <w:rFonts w:hint="cs"/>
          <w:rtl w:val="true"/>
          <w:lang w:bidi="he-IL"/>
        </w:rPr>
        <w:t xml:space="preserve">' </w:t>
      </w:r>
      <w:r>
        <w:rPr>
          <w:rFonts w:hint="cs"/>
          <w:rtl w:val="true"/>
          <w:lang w:bidi="he-IL"/>
        </w:rPr>
        <w:t>דקות</w:t>
      </w:r>
      <w:r>
        <w:rPr>
          <w:rFonts w:hint="cs"/>
          <w:rtl w:val="true"/>
          <w:lang w:bidi="he-IL"/>
        </w:rPr>
        <w:t>.</w:t>
      </w:r>
    </w:p>
    <w:p>
      <w:pPr>
        <w:pStyle w:val="Normal"/>
        <w:numPr>
          <w:ilvl w:val="3"/>
          <w:numId w:val="13"/>
        </w:numPr>
        <w:bidi w:val="1"/>
        <w:ind w:hanging="57" w:start="567" w:end="0"/>
        <w:jc w:val="start"/>
        <w:rPr>
          <w:rFonts w:hint="cs"/>
        </w:rPr>
      </w:pPr>
      <w:r>
        <w:rPr>
          <w:b/>
          <w:b/>
          <w:i/>
          <w:u w:val="single"/>
          <w:rtl w:val="true"/>
          <w:lang w:bidi="he-IL"/>
        </w:rPr>
        <w:t>קהלות יעקב</w:t>
      </w:r>
      <w:r>
        <w:rPr>
          <w:b/>
          <w:b/>
          <w:i/>
          <w:rtl w:val="true"/>
          <w:lang w:bidi="he-IL"/>
        </w:rPr>
        <w:t xml:space="preserve"> </w:t>
      </w:r>
      <w:r>
        <w:rPr>
          <w:b/>
          <w:i/>
          <w:rtl w:val="true"/>
          <w:lang w:bidi="he-IL"/>
        </w:rPr>
        <w:t>(</w:t>
      </w:r>
      <w:r>
        <w:rPr>
          <w:b/>
          <w:b/>
          <w:i/>
          <w:rtl w:val="true"/>
          <w:lang w:bidi="he-IL"/>
        </w:rPr>
        <w:t>ארחות רבינו ח</w:t>
      </w:r>
      <w:r>
        <w:rPr>
          <w:b/>
          <w:i/>
          <w:rtl w:val="true"/>
          <w:lang w:bidi="he-IL"/>
        </w:rPr>
        <w:t>"</w:t>
      </w:r>
      <w:r>
        <w:rPr>
          <w:b/>
          <w:b/>
          <w:i/>
          <w:rtl w:val="true"/>
          <w:lang w:bidi="he-IL"/>
        </w:rPr>
        <w:t>א עמ</w:t>
      </w:r>
      <w:r>
        <w:rPr>
          <w:b/>
          <w:i/>
          <w:rtl w:val="true"/>
          <w:lang w:bidi="he-IL"/>
        </w:rPr>
        <w:t xml:space="preserve">' </w:t>
      </w:r>
      <w:r>
        <w:rPr>
          <w:b/>
          <w:b/>
          <w:i/>
          <w:rtl w:val="true"/>
          <w:lang w:bidi="he-IL"/>
        </w:rPr>
        <w:t>צ</w:t>
      </w:r>
      <w:r>
        <w:rPr>
          <w:b/>
          <w:i/>
          <w:rtl w:val="true"/>
          <w:lang w:bidi="he-IL"/>
        </w:rPr>
        <w:t xml:space="preserve">' </w:t>
      </w:r>
      <w:r>
        <w:rPr>
          <w:b/>
          <w:b/>
          <w:i/>
          <w:rtl w:val="true"/>
          <w:lang w:bidi="he-IL"/>
        </w:rPr>
        <w:t>סוף אות צ</w:t>
      </w:r>
      <w:r>
        <w:rPr>
          <w:b/>
          <w:i/>
          <w:rtl w:val="true"/>
          <w:lang w:bidi="he-IL"/>
        </w:rPr>
        <w:t>"</w:t>
      </w:r>
      <w:r>
        <w:rPr>
          <w:b/>
          <w:b/>
          <w:i/>
          <w:rtl w:val="true"/>
          <w:lang w:bidi="he-IL"/>
        </w:rPr>
        <w:t>ז</w:t>
      </w:r>
      <w:r>
        <w:rPr>
          <w:rFonts w:hint="cs"/>
          <w:b/>
          <w:i/>
          <w:rtl w:val="true"/>
          <w:lang w:bidi="he-IL"/>
        </w:rPr>
        <w:t xml:space="preserve">) </w:t>
      </w:r>
      <w:r>
        <w:rPr>
          <w:b/>
          <w:i/>
          <w:rtl w:val="true"/>
          <w:lang w:bidi="he-IL"/>
        </w:rPr>
        <w:t>– "</w:t>
      </w:r>
      <w:r>
        <w:rPr>
          <w:b/>
          <w:b/>
          <w:i/>
          <w:rtl w:val="true"/>
          <w:lang w:bidi="he-IL"/>
        </w:rPr>
        <w:t xml:space="preserve">שמעיקר הדין כפוסקים ששתית רביעית בתוך </w:t>
      </w:r>
      <w:r>
        <w:rPr>
          <w:b/>
          <w:i/>
          <w:lang w:bidi="he-IL"/>
        </w:rPr>
        <w:t>4</w:t>
      </w:r>
      <w:r>
        <w:rPr>
          <w:b/>
          <w:i/>
          <w:rtl w:val="true"/>
          <w:lang w:bidi="he-IL"/>
        </w:rPr>
        <w:t xml:space="preserve"> </w:t>
      </w:r>
      <w:r>
        <w:rPr>
          <w:b/>
          <w:b/>
          <w:i/>
          <w:rtl w:val="true"/>
          <w:lang w:bidi="he-IL"/>
        </w:rPr>
        <w:t>רגעים מצטרף</w:t>
      </w:r>
      <w:r>
        <w:rPr>
          <w:b/>
          <w:i/>
          <w:rtl w:val="true"/>
          <w:lang w:bidi="he-IL"/>
        </w:rPr>
        <w:t>"</w:t>
      </w:r>
      <w:r>
        <w:rPr>
          <w:rFonts w:hint="cs"/>
          <w:b/>
          <w:i/>
          <w:rtl w:val="true"/>
          <w:lang w:bidi="he-IL"/>
        </w:rPr>
        <w:t>.</w:t>
      </w:r>
    </w:p>
    <w:p>
      <w:pPr>
        <w:pStyle w:val="Normal"/>
        <w:numPr>
          <w:ilvl w:val="2"/>
          <w:numId w:val="13"/>
        </w:numPr>
        <w:bidi w:val="1"/>
        <w:ind w:hanging="57" w:start="397" w:end="0"/>
        <w:jc w:val="start"/>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דברי יציב</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רס</w:t>
      </w:r>
      <w:r>
        <w:rPr>
          <w:rFonts w:hint="cs"/>
          <w:rtl w:val="true"/>
          <w:lang w:bidi="he-IL"/>
        </w:rPr>
        <w:t>"</w:t>
      </w:r>
      <w:r>
        <w:rPr>
          <w:rFonts w:hint="cs"/>
          <w:rtl w:val="true"/>
          <w:lang w:bidi="he-IL"/>
        </w:rPr>
        <w:t>א</w:t>
      </w:r>
      <w:r>
        <w:rPr>
          <w:rFonts w:hint="cs"/>
          <w:rtl w:val="true"/>
          <w:lang w:bidi="he-IL"/>
        </w:rPr>
        <w:t xml:space="preserve">), </w:t>
      </w:r>
      <w:r>
        <w:rPr>
          <w:rFonts w:hint="cs"/>
          <w:b/>
          <w:b/>
          <w:i/>
          <w:u w:val="single"/>
          <w:rtl w:val="true"/>
        </w:rPr>
        <w:t>עוזר ישראל</w:t>
      </w:r>
      <w:r>
        <w:rPr>
          <w:rFonts w:hint="cs"/>
          <w:b/>
          <w:b/>
          <w:i/>
          <w:rtl w:val="true"/>
        </w:rPr>
        <w:t xml:space="preserve"> </w:t>
      </w:r>
      <w:r>
        <w:rPr>
          <w:rFonts w:hint="cs"/>
          <w:b/>
          <w:i/>
          <w:rtl w:val="true"/>
        </w:rPr>
        <w:t>(</w:t>
      </w:r>
      <w:r>
        <w:rPr>
          <w:rFonts w:hint="cs"/>
          <w:b/>
          <w:b/>
          <w:i/>
          <w:rtl w:val="true"/>
        </w:rPr>
        <w:t>ס</w:t>
      </w:r>
      <w:r>
        <w:rPr>
          <w:rFonts w:hint="cs"/>
          <w:b/>
          <w:i/>
          <w:rtl w:val="true"/>
          <w:lang w:bidi="he-IL"/>
        </w:rPr>
        <w:t>"</w:t>
      </w:r>
      <w:r>
        <w:rPr>
          <w:rFonts w:hint="cs"/>
          <w:b/>
          <w:b/>
          <w:i/>
          <w:rtl w:val="true"/>
          <w:lang w:bidi="he-IL"/>
        </w:rPr>
        <w:t>ק כ</w:t>
      </w:r>
      <w:r>
        <w:rPr>
          <w:rFonts w:hint="cs"/>
          <w:b/>
          <w:i/>
          <w:rtl w:val="true"/>
          <w:lang w:bidi="he-IL"/>
        </w:rPr>
        <w:t>"</w:t>
      </w:r>
      <w:r>
        <w:rPr>
          <w:rFonts w:hint="cs"/>
          <w:b/>
          <w:b/>
          <w:i/>
          <w:rtl w:val="true"/>
          <w:lang w:bidi="he-IL"/>
        </w:rPr>
        <w:t>ח</w:t>
      </w:r>
      <w:r>
        <w:rPr>
          <w:rFonts w:hint="cs"/>
          <w:b/>
          <w:i/>
          <w:rtl w:val="true"/>
          <w:lang w:bidi="he-IL"/>
        </w:rPr>
        <w:t>)</w:t>
      </w:r>
      <w:r>
        <w:rPr>
          <w:rFonts w:hint="cs"/>
          <w:rtl w:val="true"/>
          <w:lang w:bidi="he-IL"/>
        </w:rPr>
        <w:t>.</w:t>
      </w:r>
    </w:p>
    <w:p>
      <w:pPr>
        <w:pStyle w:val="Normal"/>
        <w:numPr>
          <w:ilvl w:val="3"/>
          <w:numId w:val="13"/>
        </w:numPr>
        <w:bidi w:val="1"/>
        <w:ind w:hanging="57" w:start="567" w:end="0"/>
        <w:jc w:val="both"/>
        <w:rPr>
          <w:rFonts w:hint="cs"/>
        </w:rPr>
      </w:pPr>
      <w:r>
        <w:rPr>
          <w:rFonts w:hint="cs"/>
          <w:u w:val="single"/>
          <w:rtl w:val="true"/>
        </w:rPr>
        <w:t>בית אבי</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ל</w:t>
      </w:r>
      <w:r>
        <w:rPr>
          <w:rFonts w:hint="cs"/>
          <w:rtl w:val="true"/>
        </w:rPr>
        <w:t>"</w:t>
      </w:r>
      <w:r>
        <w:rPr>
          <w:rFonts w:hint="cs"/>
          <w:rtl w:val="true"/>
          <w:lang w:bidi="he-IL"/>
        </w:rPr>
        <w:t>ו</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תלוי</w:t>
      </w:r>
      <w:r>
        <w:rPr>
          <w:rFonts w:hint="cs"/>
          <w:rtl w:val="true"/>
          <w:lang w:bidi="he-IL"/>
        </w:rPr>
        <w:t xml:space="preserve"> </w:t>
      </w:r>
      <w:r>
        <w:rPr>
          <w:rtl w:val="true"/>
          <w:lang w:bidi="he-IL"/>
        </w:rPr>
        <w:t>בשיעור</w:t>
      </w:r>
      <w:r>
        <w:rPr>
          <w:rFonts w:hint="cs"/>
          <w:rtl w:val="true"/>
          <w:lang w:bidi="he-IL"/>
        </w:rPr>
        <w:t xml:space="preserve"> </w:t>
      </w:r>
      <w:r>
        <w:rPr>
          <w:rtl w:val="true"/>
          <w:lang w:bidi="he-IL"/>
        </w:rPr>
        <w:t>זמן אכילת פרס כמה מינוטין ול</w:t>
      </w:r>
      <w:r>
        <w:rPr>
          <w:rFonts w:hint="cs"/>
          <w:rtl w:val="true"/>
          <w:lang w:bidi="he-IL"/>
        </w:rPr>
        <w:t>ד</w:t>
      </w:r>
      <w:r>
        <w:rPr>
          <w:rtl w:val="true"/>
          <w:lang w:bidi="he-IL"/>
        </w:rPr>
        <w:t>עת החת</w:t>
      </w:r>
      <w:r>
        <w:rPr>
          <w:rtl w:val="true"/>
          <w:lang w:bidi="he-IL"/>
        </w:rPr>
        <w:t>"</w:t>
      </w:r>
      <w:r>
        <w:rPr>
          <w:rtl w:val="true"/>
          <w:lang w:bidi="he-IL"/>
        </w:rPr>
        <w:t>ס</w:t>
      </w:r>
      <w:r>
        <w:rPr>
          <w:rFonts w:hint="cs"/>
          <w:rtl w:val="true"/>
          <w:lang w:bidi="he-IL"/>
        </w:rPr>
        <w:t xml:space="preserve"> </w:t>
      </w:r>
      <w:r>
        <w:rPr>
          <w:rtl w:val="true"/>
          <w:lang w:bidi="he-IL"/>
        </w:rPr>
        <w:t xml:space="preserve">ששיעורו </w:t>
      </w:r>
      <w:r>
        <w:rPr>
          <w:lang w:bidi="he-IL"/>
        </w:rPr>
        <w:t>9</w:t>
      </w:r>
      <w:r>
        <w:rPr>
          <w:rtl w:val="true"/>
          <w:lang w:bidi="he-IL"/>
        </w:rPr>
        <w:t xml:space="preserve"> </w:t>
      </w:r>
      <w:r>
        <w:rPr>
          <w:rtl w:val="true"/>
          <w:lang w:bidi="he-IL"/>
        </w:rPr>
        <w:t>מינוט לחומרא לגבי יוהכ</w:t>
      </w:r>
      <w:r>
        <w:rPr>
          <w:rtl w:val="true"/>
          <w:lang w:bidi="he-IL"/>
        </w:rPr>
        <w:t>"</w:t>
      </w:r>
      <w:r>
        <w:rPr>
          <w:rtl w:val="true"/>
          <w:lang w:bidi="he-IL"/>
        </w:rPr>
        <w:t>פ</w:t>
      </w:r>
      <w:r>
        <w:rPr>
          <w:rtl w:val="true"/>
          <w:lang w:bidi="he-IL"/>
        </w:rPr>
        <w:t xml:space="preserve">, </w:t>
      </w:r>
      <w:r>
        <w:rPr>
          <w:rtl w:val="true"/>
          <w:lang w:bidi="he-IL"/>
        </w:rPr>
        <w:t>א</w:t>
      </w:r>
      <w:r>
        <w:rPr>
          <w:rtl w:val="true"/>
          <w:lang w:bidi="he-IL"/>
        </w:rPr>
        <w:t>"</w:t>
      </w:r>
      <w:r>
        <w:rPr>
          <w:rtl w:val="true"/>
          <w:lang w:bidi="he-IL"/>
        </w:rPr>
        <w:t>כ יש לומר</w:t>
      </w:r>
      <w:r>
        <w:rPr>
          <w:rFonts w:hint="cs"/>
          <w:rtl w:val="true"/>
          <w:lang w:bidi="he-IL"/>
        </w:rPr>
        <w:t xml:space="preserve"> </w:t>
      </w:r>
      <w:r>
        <w:rPr>
          <w:rtl w:val="true"/>
          <w:lang w:bidi="he-IL"/>
        </w:rPr>
        <w:t xml:space="preserve">כיון </w:t>
      </w:r>
      <w:r>
        <w:rPr>
          <w:rFonts w:hint="cs"/>
          <w:rtl w:val="true"/>
          <w:lang w:bidi="he-IL"/>
        </w:rPr>
        <w:t>ד</w:t>
      </w:r>
      <w:r>
        <w:rPr>
          <w:rtl w:val="true"/>
          <w:lang w:bidi="he-IL"/>
        </w:rPr>
        <w:t>ברכה אחרונה היא מן התורה יש לה</w:t>
      </w:r>
      <w:r>
        <w:rPr>
          <w:rFonts w:hint="cs"/>
          <w:rtl w:val="true"/>
          <w:lang w:bidi="he-IL"/>
        </w:rPr>
        <w:t>ח</w:t>
      </w:r>
      <w:r>
        <w:rPr>
          <w:rtl w:val="true"/>
          <w:lang w:bidi="he-IL"/>
        </w:rPr>
        <w:t>מיר</w:t>
      </w:r>
      <w:r>
        <w:rPr>
          <w:rFonts w:hint="cs"/>
          <w:rtl w:val="true"/>
          <w:lang w:bidi="he-IL"/>
        </w:rPr>
        <w:t xml:space="preserve"> </w:t>
      </w:r>
      <w:r>
        <w:rPr>
          <w:rtl w:val="true"/>
          <w:lang w:bidi="he-IL"/>
        </w:rPr>
        <w:t xml:space="preserve">ולברך בשיעור </w:t>
      </w:r>
      <w:r>
        <w:rPr>
          <w:lang w:bidi="he-IL"/>
        </w:rPr>
        <w:t>9</w:t>
      </w:r>
      <w:r>
        <w:rPr>
          <w:rtl w:val="true"/>
          <w:lang w:bidi="he-IL"/>
        </w:rPr>
        <w:t xml:space="preserve"> </w:t>
      </w:r>
      <w:r>
        <w:rPr>
          <w:rtl w:val="true"/>
          <w:lang w:bidi="he-IL"/>
        </w:rPr>
        <w:t>מינוט</w:t>
      </w:r>
      <w:r>
        <w:rPr>
          <w:rFonts w:hint="cs"/>
          <w:rtl w:val="true"/>
          <w:lang w:bidi="he-IL"/>
        </w:rPr>
        <w:t>".</w:t>
      </w:r>
    </w:p>
    <w:p>
      <w:pPr>
        <w:pStyle w:val="Normal"/>
        <w:numPr>
          <w:ilvl w:val="3"/>
          <w:numId w:val="13"/>
        </w:numPr>
        <w:bidi w:val="1"/>
        <w:ind w:hanging="57" w:start="567" w:end="0"/>
        <w:jc w:val="both"/>
        <w:rPr>
          <w:rFonts w:hint="cs"/>
        </w:rPr>
      </w:pPr>
      <w:r>
        <w:rPr>
          <w:u w:val="single"/>
          <w:rtl w:val="true"/>
          <w:lang w:bidi="he-IL"/>
        </w:rPr>
        <w:t>יחוה דעת</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י</w:t>
      </w:r>
      <w:r>
        <w:rPr>
          <w:rFonts w:hint="cs"/>
          <w:rtl w:val="true"/>
          <w:lang w:bidi="he-IL"/>
        </w:rPr>
        <w:t>"</w:t>
      </w:r>
      <w:r>
        <w:rPr>
          <w:rtl w:val="true"/>
          <w:lang w:bidi="he-IL"/>
        </w:rPr>
        <w:t>ז</w:t>
      </w:r>
      <w:r>
        <w:rPr>
          <w:rFonts w:hint="cs"/>
          <w:rtl w:val="true"/>
          <w:lang w:bidi="he-IL"/>
        </w:rPr>
        <w:t xml:space="preserve">) </w:t>
      </w:r>
      <w:r>
        <w:rPr>
          <w:rtl w:val="true"/>
          <w:lang w:bidi="he-IL"/>
        </w:rPr>
        <w:t xml:space="preserve">– </w:t>
      </w:r>
      <w:r>
        <w:rPr>
          <w:rFonts w:hint="cs"/>
          <w:rtl w:val="true"/>
          <w:lang w:bidi="he-IL"/>
        </w:rPr>
        <w:t>"</w:t>
      </w:r>
      <w:r>
        <w:rPr>
          <w:rtl w:val="true"/>
          <w:lang w:bidi="he-IL"/>
        </w:rPr>
        <w:t>ובשיעור כדי אכילת פרס</w:t>
      </w:r>
      <w:r>
        <w:rPr>
          <w:rtl w:val="true"/>
          <w:lang w:bidi="he-IL"/>
        </w:rPr>
        <w:t xml:space="preserve">, </w:t>
      </w:r>
      <w:r>
        <w:rPr>
          <w:rtl w:val="true"/>
          <w:lang w:bidi="he-IL"/>
        </w:rPr>
        <w:t>נחלקו האחרונים</w:t>
      </w:r>
      <w:r>
        <w:rPr>
          <w:rtl w:val="true"/>
          <w:lang w:bidi="he-IL"/>
        </w:rPr>
        <w:t xml:space="preserve">, </w:t>
      </w:r>
      <w:r>
        <w:rPr>
          <w:rtl w:val="true"/>
          <w:lang w:bidi="he-IL"/>
        </w:rPr>
        <w:t xml:space="preserve">שבליקוטי החתם סופר </w:t>
      </w:r>
      <w:r>
        <w:rPr>
          <w:rtl w:val="true"/>
          <w:lang w:bidi="he-IL"/>
        </w:rPr>
        <w:t>(</w:t>
      </w:r>
      <w:r>
        <w:rPr>
          <w:rtl w:val="true"/>
          <w:lang w:bidi="he-IL"/>
        </w:rPr>
        <w:t>חלק ו</w:t>
      </w:r>
      <w:r>
        <w:rPr>
          <w:rtl w:val="true"/>
          <w:lang w:bidi="he-IL"/>
        </w:rPr>
        <w:t xml:space="preserve">' </w:t>
      </w:r>
      <w:r>
        <w:rPr>
          <w:rtl w:val="true"/>
          <w:lang w:bidi="he-IL"/>
        </w:rPr>
        <w:t>סי</w:t>
      </w:r>
      <w:r>
        <w:rPr>
          <w:rtl w:val="true"/>
          <w:lang w:bidi="he-IL"/>
        </w:rPr>
        <w:t xml:space="preserve">' </w:t>
      </w:r>
      <w:r>
        <w:rPr>
          <w:rtl w:val="true"/>
          <w:lang w:bidi="he-IL"/>
        </w:rPr>
        <w:t>ט</w:t>
      </w:r>
      <w:r>
        <w:rPr>
          <w:rtl w:val="true"/>
          <w:lang w:bidi="he-IL"/>
        </w:rPr>
        <w:t>"</w:t>
      </w:r>
      <w:r>
        <w:rPr>
          <w:rtl w:val="true"/>
          <w:lang w:bidi="he-IL"/>
        </w:rPr>
        <w:t>ז</w:t>
      </w:r>
      <w:r>
        <w:rPr>
          <w:rtl w:val="true"/>
          <w:lang w:bidi="he-IL"/>
        </w:rPr>
        <w:t xml:space="preserve">), </w:t>
      </w:r>
      <w:r>
        <w:rPr>
          <w:rtl w:val="true"/>
          <w:lang w:bidi="he-IL"/>
        </w:rPr>
        <w:t>כתב שהוא תשע דקות</w:t>
      </w:r>
      <w:r>
        <w:rPr>
          <w:rtl w:val="true"/>
          <w:lang w:bidi="he-IL"/>
        </w:rPr>
        <w:t xml:space="preserve">. </w:t>
      </w:r>
      <w:r>
        <w:rPr>
          <w:rtl w:val="true"/>
          <w:lang w:bidi="he-IL"/>
        </w:rPr>
        <w:t>והגאון בעל ערוך לנר בס</w:t>
      </w:r>
      <w:r>
        <w:rPr>
          <w:rtl w:val="true"/>
          <w:lang w:bidi="he-IL"/>
        </w:rPr>
        <w:t xml:space="preserve">' </w:t>
      </w:r>
      <w:r>
        <w:rPr>
          <w:rtl w:val="true"/>
          <w:lang w:bidi="he-IL"/>
        </w:rPr>
        <w:t xml:space="preserve">ביכורי יעקב </w:t>
      </w:r>
      <w:r>
        <w:rPr>
          <w:rtl w:val="true"/>
          <w:lang w:bidi="he-IL"/>
        </w:rPr>
        <w:t>(</w:t>
      </w:r>
      <w:r>
        <w:rPr>
          <w:rtl w:val="true"/>
          <w:lang w:bidi="he-IL"/>
        </w:rPr>
        <w:t>סי</w:t>
      </w:r>
      <w:r>
        <w:rPr>
          <w:rtl w:val="true"/>
          <w:lang w:bidi="he-IL"/>
        </w:rPr>
        <w:t xml:space="preserve">' </w:t>
      </w:r>
      <w:r>
        <w:rPr>
          <w:rtl w:val="true"/>
          <w:lang w:bidi="he-IL"/>
        </w:rPr>
        <w:t>תרל</w:t>
      </w:r>
      <w:r>
        <w:rPr>
          <w:rtl w:val="true"/>
          <w:lang w:bidi="he-IL"/>
        </w:rPr>
        <w:t>"</w:t>
      </w:r>
      <w:r>
        <w:rPr>
          <w:rtl w:val="true"/>
          <w:lang w:bidi="he-IL"/>
        </w:rPr>
        <w:t>ט ס</w:t>
      </w:r>
      <w:r>
        <w:rPr>
          <w:rtl w:val="true"/>
          <w:lang w:bidi="he-IL"/>
        </w:rPr>
        <w:t>"</w:t>
      </w:r>
      <w:r>
        <w:rPr>
          <w:rtl w:val="true"/>
          <w:lang w:bidi="he-IL"/>
        </w:rPr>
        <w:t>ק י</w:t>
      </w:r>
      <w:r>
        <w:rPr>
          <w:rtl w:val="true"/>
          <w:lang w:bidi="he-IL"/>
        </w:rPr>
        <w:t>"</w:t>
      </w:r>
      <w:r>
        <w:rPr>
          <w:rtl w:val="true"/>
          <w:lang w:bidi="he-IL"/>
        </w:rPr>
        <w:t>ג</w:t>
      </w:r>
      <w:r>
        <w:rPr>
          <w:rtl w:val="true"/>
          <w:lang w:bidi="he-IL"/>
        </w:rPr>
        <w:t xml:space="preserve">) </w:t>
      </w:r>
      <w:r>
        <w:rPr>
          <w:rtl w:val="true"/>
          <w:lang w:bidi="he-IL"/>
        </w:rPr>
        <w:t>כתב שהוא כשמינית שעה</w:t>
      </w:r>
      <w:r>
        <w:rPr>
          <w:rtl w:val="true"/>
          <w:lang w:bidi="he-IL"/>
        </w:rPr>
        <w:t>, (</w:t>
      </w:r>
      <w:r>
        <w:rPr>
          <w:rtl w:val="true"/>
          <w:lang w:bidi="he-IL"/>
        </w:rPr>
        <w:t>שבע דקות וחצי</w:t>
      </w:r>
      <w:r>
        <w:rPr>
          <w:rtl w:val="true"/>
          <w:lang w:bidi="he-IL"/>
        </w:rPr>
        <w:t xml:space="preserve">). </w:t>
      </w:r>
      <w:r>
        <w:rPr>
          <w:rtl w:val="true"/>
          <w:lang w:bidi="he-IL"/>
        </w:rPr>
        <w:t>וכן כתב הגאון ר</w:t>
      </w:r>
      <w:r>
        <w:rPr>
          <w:rtl w:val="true"/>
          <w:lang w:bidi="he-IL"/>
        </w:rPr>
        <w:t xml:space="preserve">' </w:t>
      </w:r>
      <w:r>
        <w:rPr>
          <w:rtl w:val="true"/>
          <w:lang w:bidi="he-IL"/>
        </w:rPr>
        <w:t>חיים פלאג</w:t>
      </w:r>
      <w:r>
        <w:rPr>
          <w:rtl w:val="true"/>
          <w:lang w:bidi="he-IL"/>
        </w:rPr>
        <w:t>'</w:t>
      </w:r>
      <w:r>
        <w:rPr>
          <w:rtl w:val="true"/>
          <w:lang w:bidi="he-IL"/>
        </w:rPr>
        <w:t xml:space="preserve">י בספר מועד לכל חי </w:t>
      </w:r>
      <w:r>
        <w:rPr>
          <w:rtl w:val="true"/>
          <w:lang w:bidi="he-IL"/>
        </w:rPr>
        <w:t>(</w:t>
      </w:r>
      <w:r>
        <w:rPr>
          <w:rtl w:val="true"/>
          <w:lang w:bidi="he-IL"/>
        </w:rPr>
        <w:t>סי</w:t>
      </w:r>
      <w:r>
        <w:rPr>
          <w:rtl w:val="true"/>
          <w:lang w:bidi="he-IL"/>
        </w:rPr>
        <w:t xml:space="preserve">' </w:t>
      </w:r>
      <w:r>
        <w:rPr>
          <w:rtl w:val="true"/>
          <w:lang w:bidi="he-IL"/>
        </w:rPr>
        <w:t>כ</w:t>
      </w:r>
      <w:r>
        <w:rPr>
          <w:rtl w:val="true"/>
          <w:lang w:bidi="he-IL"/>
        </w:rPr>
        <w:t xml:space="preserve">' </w:t>
      </w:r>
      <w:r>
        <w:rPr>
          <w:rtl w:val="true"/>
          <w:lang w:bidi="he-IL"/>
        </w:rPr>
        <w:t>אות ל</w:t>
      </w:r>
      <w:r>
        <w:rPr>
          <w:rtl w:val="true"/>
          <w:lang w:bidi="he-IL"/>
        </w:rPr>
        <w:t>"</w:t>
      </w:r>
      <w:r>
        <w:rPr>
          <w:rtl w:val="true"/>
          <w:lang w:bidi="he-IL"/>
        </w:rPr>
        <w:t>ג</w:t>
      </w:r>
      <w:r>
        <w:rPr>
          <w:rtl w:val="true"/>
          <w:lang w:bidi="he-IL"/>
        </w:rPr>
        <w:t xml:space="preserve">). </w:t>
      </w:r>
      <w:r>
        <w:rPr>
          <w:rtl w:val="true"/>
          <w:lang w:bidi="he-IL"/>
        </w:rPr>
        <w:t>ובשו</w:t>
      </w:r>
      <w:r>
        <w:rPr>
          <w:rtl w:val="true"/>
          <w:lang w:bidi="he-IL"/>
        </w:rPr>
        <w:t>"</w:t>
      </w:r>
      <w:r>
        <w:rPr>
          <w:rtl w:val="true"/>
          <w:lang w:bidi="he-IL"/>
        </w:rPr>
        <w:t xml:space="preserve">ת צמח צדק מליובאוויטש </w:t>
      </w:r>
      <w:r>
        <w:rPr>
          <w:rtl w:val="true"/>
          <w:lang w:bidi="he-IL"/>
        </w:rPr>
        <w:t>(</w:t>
      </w:r>
      <w:r>
        <w:rPr>
          <w:rtl w:val="true"/>
          <w:lang w:bidi="he-IL"/>
        </w:rPr>
        <w:t>בשער המילואים סי</w:t>
      </w:r>
      <w:r>
        <w:rPr>
          <w:rtl w:val="true"/>
          <w:lang w:bidi="he-IL"/>
        </w:rPr>
        <w:t xml:space="preserve">' </w:t>
      </w:r>
      <w:r>
        <w:rPr>
          <w:rtl w:val="true"/>
          <w:lang w:bidi="he-IL"/>
        </w:rPr>
        <w:t>ט</w:t>
      </w:r>
      <w:r>
        <w:rPr>
          <w:rtl w:val="true"/>
          <w:lang w:bidi="he-IL"/>
        </w:rPr>
        <w:t xml:space="preserve">') </w:t>
      </w:r>
      <w:r>
        <w:rPr>
          <w:rtl w:val="true"/>
          <w:lang w:bidi="he-IL"/>
        </w:rPr>
        <w:t>כ</w:t>
      </w:r>
      <w:r>
        <w:rPr>
          <w:rtl w:val="true"/>
          <w:lang w:bidi="he-IL"/>
        </w:rPr>
        <w:t xml:space="preserve">' </w:t>
      </w:r>
      <w:r>
        <w:rPr>
          <w:rtl w:val="true"/>
          <w:lang w:bidi="he-IL"/>
        </w:rPr>
        <w:t>ששיעורו כשש דקות</w:t>
      </w:r>
      <w:r>
        <w:rPr>
          <w:rtl w:val="true"/>
          <w:lang w:bidi="he-IL"/>
        </w:rPr>
        <w:t xml:space="preserve">. </w:t>
      </w:r>
      <w:r>
        <w:rPr>
          <w:rtl w:val="true"/>
          <w:lang w:bidi="he-IL"/>
        </w:rPr>
        <w:t>ובהערה שם כתב שהוא כשבע דקות</w:t>
      </w:r>
      <w:r>
        <w:rPr>
          <w:rtl w:val="true"/>
          <w:lang w:bidi="he-IL"/>
        </w:rPr>
        <w:t xml:space="preserve">. </w:t>
      </w:r>
      <w:r>
        <w:rPr>
          <w:rtl w:val="true"/>
          <w:lang w:bidi="he-IL"/>
        </w:rPr>
        <w:t xml:space="preserve">ובשדי חמד </w:t>
      </w:r>
      <w:r>
        <w:rPr>
          <w:rtl w:val="true"/>
          <w:lang w:bidi="he-IL"/>
        </w:rPr>
        <w:t>(</w:t>
      </w:r>
      <w:r>
        <w:rPr>
          <w:rtl w:val="true"/>
          <w:lang w:bidi="he-IL"/>
        </w:rPr>
        <w:t>באסיפת דינים</w:t>
      </w:r>
      <w:r>
        <w:rPr>
          <w:rtl w:val="true"/>
          <w:lang w:bidi="he-IL"/>
        </w:rPr>
        <w:t xml:space="preserve">, </w:t>
      </w:r>
      <w:r>
        <w:rPr>
          <w:rtl w:val="true"/>
          <w:lang w:bidi="he-IL"/>
        </w:rPr>
        <w:t>אכילה</w:t>
      </w:r>
      <w:r>
        <w:rPr>
          <w:rtl w:val="true"/>
          <w:lang w:bidi="he-IL"/>
        </w:rPr>
        <w:t xml:space="preserve">, </w:t>
      </w:r>
      <w:r>
        <w:rPr>
          <w:rtl w:val="true"/>
          <w:lang w:bidi="he-IL"/>
        </w:rPr>
        <w:t>אות ג</w:t>
      </w:r>
      <w:r>
        <w:rPr>
          <w:rtl w:val="true"/>
          <w:lang w:bidi="he-IL"/>
        </w:rPr>
        <w:t xml:space="preserve">') </w:t>
      </w:r>
      <w:r>
        <w:rPr>
          <w:rtl w:val="true"/>
          <w:lang w:bidi="he-IL"/>
        </w:rPr>
        <w:t>כתב בשם דרכי הוראה</w:t>
      </w:r>
      <w:r>
        <w:rPr>
          <w:rtl w:val="true"/>
          <w:lang w:bidi="he-IL"/>
        </w:rPr>
        <w:t xml:space="preserve">, </w:t>
      </w:r>
      <w:r>
        <w:rPr>
          <w:rtl w:val="true"/>
          <w:lang w:bidi="he-IL"/>
        </w:rPr>
        <w:t>ששיעור כדי אכילת פרס כשמונה דקות</w:t>
      </w:r>
      <w:r>
        <w:rPr>
          <w:rtl w:val="true"/>
          <w:lang w:bidi="he-IL"/>
        </w:rPr>
        <w:t xml:space="preserve">. </w:t>
      </w:r>
      <w:r>
        <w:rPr>
          <w:rtl w:val="true"/>
          <w:lang w:bidi="he-IL"/>
        </w:rPr>
        <w:t>ובשו</w:t>
      </w:r>
      <w:r>
        <w:rPr>
          <w:rtl w:val="true"/>
          <w:lang w:bidi="he-IL"/>
        </w:rPr>
        <w:t>"</w:t>
      </w:r>
      <w:r>
        <w:rPr>
          <w:rtl w:val="true"/>
          <w:lang w:bidi="he-IL"/>
        </w:rPr>
        <w:t xml:space="preserve">ת תורת חסד מלובלין </w:t>
      </w:r>
      <w:r>
        <w:rPr>
          <w:rtl w:val="true"/>
          <w:lang w:bidi="he-IL"/>
        </w:rPr>
        <w:t>(</w:t>
      </w:r>
      <w:r>
        <w:rPr>
          <w:rtl w:val="true"/>
          <w:lang w:bidi="he-IL"/>
        </w:rPr>
        <w:t>חאו</w:t>
      </w:r>
      <w:r>
        <w:rPr>
          <w:rtl w:val="true"/>
          <w:lang w:bidi="he-IL"/>
        </w:rPr>
        <w:t>"</w:t>
      </w:r>
      <w:r>
        <w:rPr>
          <w:rtl w:val="true"/>
          <w:lang w:bidi="he-IL"/>
        </w:rPr>
        <w:t>ח סי</w:t>
      </w:r>
      <w:r>
        <w:rPr>
          <w:rtl w:val="true"/>
          <w:lang w:bidi="he-IL"/>
        </w:rPr>
        <w:t xml:space="preserve">' </w:t>
      </w:r>
      <w:r>
        <w:rPr>
          <w:rtl w:val="true"/>
          <w:lang w:bidi="he-IL"/>
        </w:rPr>
        <w:t>ל</w:t>
      </w:r>
      <w:r>
        <w:rPr>
          <w:rtl w:val="true"/>
          <w:lang w:bidi="he-IL"/>
        </w:rPr>
        <w:t>"</w:t>
      </w:r>
      <w:r>
        <w:rPr>
          <w:rtl w:val="true"/>
          <w:lang w:bidi="he-IL"/>
        </w:rPr>
        <w:t>ב</w:t>
      </w:r>
      <w:r>
        <w:rPr>
          <w:rtl w:val="true"/>
          <w:lang w:bidi="he-IL"/>
        </w:rPr>
        <w:t xml:space="preserve">) </w:t>
      </w:r>
      <w:r>
        <w:rPr>
          <w:rtl w:val="true"/>
          <w:lang w:bidi="he-IL"/>
        </w:rPr>
        <w:t>כתב שאין השיעור שוה בכל המאכלים</w:t>
      </w:r>
      <w:r>
        <w:rPr>
          <w:rtl w:val="true"/>
          <w:lang w:bidi="he-IL"/>
        </w:rPr>
        <w:t xml:space="preserve">, </w:t>
      </w:r>
      <w:r>
        <w:rPr>
          <w:rtl w:val="true"/>
          <w:lang w:bidi="he-IL"/>
        </w:rPr>
        <w:t>וכל מין יש לו שיעור לעצמו</w:t>
      </w:r>
      <w:r>
        <w:rPr>
          <w:rtl w:val="true"/>
          <w:lang w:bidi="he-IL"/>
        </w:rPr>
        <w:t xml:space="preserve">. </w:t>
      </w:r>
      <w:r>
        <w:rPr>
          <w:rtl w:val="true"/>
          <w:lang w:bidi="he-IL"/>
        </w:rPr>
        <w:t>ובשו</w:t>
      </w:r>
      <w:r>
        <w:rPr>
          <w:rtl w:val="true"/>
          <w:lang w:bidi="he-IL"/>
        </w:rPr>
        <w:t>"</w:t>
      </w:r>
      <w:r>
        <w:rPr>
          <w:rtl w:val="true"/>
          <w:lang w:bidi="he-IL"/>
        </w:rPr>
        <w:t>ת מהרי</w:t>
      </w:r>
      <w:r>
        <w:rPr>
          <w:rtl w:val="true"/>
          <w:lang w:bidi="he-IL"/>
        </w:rPr>
        <w:t>"</w:t>
      </w:r>
      <w:r>
        <w:rPr>
          <w:rtl w:val="true"/>
          <w:lang w:bidi="he-IL"/>
        </w:rPr>
        <w:t>א הלוי ח</w:t>
      </w:r>
      <w:r>
        <w:rPr>
          <w:rtl w:val="true"/>
          <w:lang w:bidi="he-IL"/>
        </w:rPr>
        <w:t>"</w:t>
      </w:r>
      <w:r>
        <w:rPr>
          <w:rtl w:val="true"/>
          <w:lang w:bidi="he-IL"/>
        </w:rPr>
        <w:t xml:space="preserve">א </w:t>
      </w:r>
      <w:r>
        <w:rPr>
          <w:rtl w:val="true"/>
          <w:lang w:bidi="he-IL"/>
        </w:rPr>
        <w:t>(</w:t>
      </w:r>
      <w:r>
        <w:rPr>
          <w:rtl w:val="true"/>
          <w:lang w:bidi="he-IL"/>
        </w:rPr>
        <w:t>סי</w:t>
      </w:r>
      <w:r>
        <w:rPr>
          <w:rtl w:val="true"/>
          <w:lang w:bidi="he-IL"/>
        </w:rPr>
        <w:t xml:space="preserve">' </w:t>
      </w:r>
      <w:r>
        <w:rPr>
          <w:rtl w:val="true"/>
          <w:lang w:bidi="he-IL"/>
        </w:rPr>
        <w:t>קמ</w:t>
      </w:r>
      <w:r>
        <w:rPr>
          <w:rtl w:val="true"/>
          <w:lang w:bidi="he-IL"/>
        </w:rPr>
        <w:t>"</w:t>
      </w:r>
      <w:r>
        <w:rPr>
          <w:rtl w:val="true"/>
          <w:lang w:bidi="he-IL"/>
        </w:rPr>
        <w:t>ג</w:t>
      </w:r>
      <w:r>
        <w:rPr>
          <w:rtl w:val="true"/>
          <w:lang w:bidi="he-IL"/>
        </w:rPr>
        <w:t xml:space="preserve">) </w:t>
      </w:r>
      <w:r>
        <w:rPr>
          <w:rtl w:val="true"/>
          <w:lang w:bidi="he-IL"/>
        </w:rPr>
        <w:t>נראה שחולק על זה</w:t>
      </w:r>
      <w:r>
        <w:rPr>
          <w:rtl w:val="true"/>
          <w:lang w:bidi="he-IL"/>
        </w:rPr>
        <w:t xml:space="preserve">. </w:t>
      </w:r>
      <w:r>
        <w:rPr>
          <w:rtl w:val="true"/>
          <w:lang w:bidi="he-IL"/>
        </w:rPr>
        <w:t>ובשו</w:t>
      </w:r>
      <w:r>
        <w:rPr>
          <w:rtl w:val="true"/>
          <w:lang w:bidi="he-IL"/>
        </w:rPr>
        <w:t>"</w:t>
      </w:r>
      <w:r>
        <w:rPr>
          <w:rtl w:val="true"/>
          <w:lang w:bidi="he-IL"/>
        </w:rPr>
        <w:t xml:space="preserve">ת מלמד להועיל </w:t>
      </w:r>
      <w:r>
        <w:rPr>
          <w:rtl w:val="true"/>
          <w:lang w:bidi="he-IL"/>
        </w:rPr>
        <w:t>(</w:t>
      </w:r>
      <w:r>
        <w:rPr>
          <w:rtl w:val="true"/>
          <w:lang w:bidi="he-IL"/>
        </w:rPr>
        <w:t>או</w:t>
      </w:r>
      <w:r>
        <w:rPr>
          <w:rtl w:val="true"/>
          <w:lang w:bidi="he-IL"/>
        </w:rPr>
        <w:t>"</w:t>
      </w:r>
      <w:r>
        <w:rPr>
          <w:rtl w:val="true"/>
          <w:lang w:bidi="he-IL"/>
        </w:rPr>
        <w:t>ח סי</w:t>
      </w:r>
      <w:r>
        <w:rPr>
          <w:rtl w:val="true"/>
          <w:lang w:bidi="he-IL"/>
        </w:rPr>
        <w:t xml:space="preserve">' </w:t>
      </w:r>
      <w:r>
        <w:rPr>
          <w:rtl w:val="true"/>
          <w:lang w:bidi="he-IL"/>
        </w:rPr>
        <w:t>קי</w:t>
      </w:r>
      <w:r>
        <w:rPr>
          <w:rtl w:val="true"/>
          <w:lang w:bidi="he-IL"/>
        </w:rPr>
        <w:t>"</w:t>
      </w:r>
      <w:r>
        <w:rPr>
          <w:rtl w:val="true"/>
          <w:lang w:bidi="he-IL"/>
        </w:rPr>
        <w:t>ג אות ה</w:t>
      </w:r>
      <w:r>
        <w:rPr>
          <w:rtl w:val="true"/>
          <w:lang w:bidi="he-IL"/>
        </w:rPr>
        <w:t xml:space="preserve">) </w:t>
      </w:r>
      <w:r>
        <w:rPr>
          <w:rtl w:val="true"/>
          <w:lang w:bidi="he-IL"/>
        </w:rPr>
        <w:t>כתב</w:t>
      </w:r>
      <w:r>
        <w:rPr>
          <w:rtl w:val="true"/>
          <w:lang w:bidi="he-IL"/>
        </w:rPr>
        <w:t xml:space="preserve">, </w:t>
      </w:r>
      <w:r>
        <w:rPr>
          <w:rtl w:val="true"/>
          <w:lang w:bidi="he-IL"/>
        </w:rPr>
        <w:t>שקיבל מרבו הגאון ר</w:t>
      </w:r>
      <w:r>
        <w:rPr>
          <w:rtl w:val="true"/>
          <w:lang w:bidi="he-IL"/>
        </w:rPr>
        <w:t xml:space="preserve">' </w:t>
      </w:r>
      <w:r>
        <w:rPr>
          <w:rtl w:val="true"/>
          <w:lang w:bidi="he-IL"/>
        </w:rPr>
        <w:t>יצחק דוב גאב</w:t>
      </w:r>
      <w:r>
        <w:rPr>
          <w:rtl w:val="true"/>
          <w:lang w:bidi="he-IL"/>
        </w:rPr>
        <w:t>"</w:t>
      </w:r>
      <w:r>
        <w:rPr>
          <w:rtl w:val="true"/>
          <w:lang w:bidi="he-IL"/>
        </w:rPr>
        <w:t>ד וירצבורג שהוא כשמינית שעה</w:t>
      </w:r>
      <w:r>
        <w:rPr>
          <w:rtl w:val="true"/>
          <w:lang w:bidi="he-IL"/>
        </w:rPr>
        <w:t xml:space="preserve">, </w:t>
      </w:r>
      <w:r>
        <w:rPr>
          <w:rtl w:val="true"/>
          <w:lang w:bidi="he-IL"/>
        </w:rPr>
        <w:t>וטוב שהחולה ימתין ביוהכ</w:t>
      </w:r>
      <w:r>
        <w:rPr>
          <w:rtl w:val="true"/>
          <w:lang w:bidi="he-IL"/>
        </w:rPr>
        <w:t>"</w:t>
      </w:r>
      <w:r>
        <w:rPr>
          <w:rtl w:val="true"/>
          <w:lang w:bidi="he-IL"/>
        </w:rPr>
        <w:t>פ שמנה דקות</w:t>
      </w:r>
      <w:r>
        <w:rPr>
          <w:rtl w:val="true"/>
          <w:lang w:bidi="he-IL"/>
        </w:rPr>
        <w:t xml:space="preserve">. </w:t>
      </w:r>
      <w:r>
        <w:rPr>
          <w:rtl w:val="true"/>
          <w:lang w:bidi="he-IL"/>
        </w:rPr>
        <w:t xml:space="preserve">ובכף החיים </w:t>
      </w:r>
      <w:r>
        <w:rPr>
          <w:rtl w:val="true"/>
          <w:lang w:bidi="he-IL"/>
        </w:rPr>
        <w:t>(</w:t>
      </w:r>
      <w:r>
        <w:rPr>
          <w:rtl w:val="true"/>
          <w:lang w:bidi="he-IL"/>
        </w:rPr>
        <w:t>סי</w:t>
      </w:r>
      <w:r>
        <w:rPr>
          <w:rtl w:val="true"/>
          <w:lang w:bidi="he-IL"/>
        </w:rPr>
        <w:t xml:space="preserve">' </w:t>
      </w:r>
      <w:r>
        <w:rPr>
          <w:rtl w:val="true"/>
          <w:lang w:bidi="he-IL"/>
        </w:rPr>
        <w:t>ר</w:t>
      </w:r>
      <w:r>
        <w:rPr>
          <w:rtl w:val="true"/>
          <w:lang w:bidi="he-IL"/>
        </w:rPr>
        <w:t>"</w:t>
      </w:r>
      <w:r>
        <w:rPr>
          <w:rtl w:val="true"/>
          <w:lang w:bidi="he-IL"/>
        </w:rPr>
        <w:t>י סק</w:t>
      </w:r>
      <w:r>
        <w:rPr>
          <w:rtl w:val="true"/>
          <w:lang w:bidi="he-IL"/>
        </w:rPr>
        <w:t>"</w:t>
      </w:r>
      <w:r>
        <w:rPr>
          <w:rtl w:val="true"/>
          <w:lang w:bidi="he-IL"/>
        </w:rPr>
        <w:t>ח</w:t>
      </w:r>
      <w:r>
        <w:rPr>
          <w:rtl w:val="true"/>
          <w:lang w:bidi="he-IL"/>
        </w:rPr>
        <w:t xml:space="preserve">) </w:t>
      </w:r>
      <w:r>
        <w:rPr>
          <w:rtl w:val="true"/>
          <w:lang w:bidi="he-IL"/>
        </w:rPr>
        <w:t>כ</w:t>
      </w:r>
      <w:r>
        <w:rPr>
          <w:rtl w:val="true"/>
          <w:lang w:bidi="he-IL"/>
        </w:rPr>
        <w:t xml:space="preserve">' </w:t>
      </w:r>
      <w:r>
        <w:rPr>
          <w:rtl w:val="true"/>
          <w:lang w:bidi="he-IL"/>
        </w:rPr>
        <w:t>על פי נסיון שהוא כארבע דקות</w:t>
      </w:r>
      <w:r>
        <w:rPr>
          <w:rtl w:val="true"/>
          <w:lang w:bidi="he-IL"/>
        </w:rPr>
        <w:t xml:space="preserve">. </w:t>
      </w:r>
      <w:r>
        <w:rPr>
          <w:rtl w:val="true"/>
          <w:lang w:bidi="he-IL"/>
        </w:rPr>
        <w:t>וטוב להחמיר לכתחילה שלא ישהה באכילת הכזית כשיעור ארבע דקות</w:t>
      </w:r>
      <w:r>
        <w:rPr>
          <w:rtl w:val="true"/>
          <w:lang w:bidi="he-IL"/>
        </w:rPr>
        <w:t xml:space="preserve">. </w:t>
      </w:r>
      <w:r>
        <w:rPr>
          <w:rtl w:val="true"/>
          <w:lang w:bidi="he-IL"/>
        </w:rPr>
        <w:t>ובדיעבד יש להקל עד כשמינית שעה</w:t>
      </w:r>
      <w:r>
        <w:rPr>
          <w:rtl w:val="true"/>
          <w:lang w:bidi="he-IL"/>
        </w:rPr>
        <w:t>. (</w:t>
      </w:r>
      <w:r>
        <w:rPr>
          <w:rtl w:val="true"/>
          <w:lang w:bidi="he-IL"/>
        </w:rPr>
        <w:t>וראה בס</w:t>
      </w:r>
      <w:r>
        <w:rPr>
          <w:rtl w:val="true"/>
          <w:lang w:bidi="he-IL"/>
        </w:rPr>
        <w:t xml:space="preserve">' </w:t>
      </w:r>
      <w:r>
        <w:rPr>
          <w:rtl w:val="true"/>
          <w:lang w:bidi="he-IL"/>
        </w:rPr>
        <w:t>שיעורי תורה להגר</w:t>
      </w:r>
      <w:r>
        <w:rPr>
          <w:rtl w:val="true"/>
          <w:lang w:bidi="he-IL"/>
        </w:rPr>
        <w:t>"</w:t>
      </w:r>
      <w:r>
        <w:rPr>
          <w:rtl w:val="true"/>
          <w:lang w:bidi="he-IL"/>
        </w:rPr>
        <w:t>ח נאה ז</w:t>
      </w:r>
      <w:r>
        <w:rPr>
          <w:rtl w:val="true"/>
          <w:lang w:bidi="he-IL"/>
        </w:rPr>
        <w:t>"</w:t>
      </w:r>
      <w:r>
        <w:rPr>
          <w:rtl w:val="true"/>
          <w:lang w:bidi="he-IL"/>
        </w:rPr>
        <w:t>ל סי</w:t>
      </w:r>
      <w:r>
        <w:rPr>
          <w:rtl w:val="true"/>
          <w:lang w:bidi="he-IL"/>
        </w:rPr>
        <w:t xml:space="preserve">' </w:t>
      </w:r>
      <w:r>
        <w:rPr>
          <w:rtl w:val="true"/>
          <w:lang w:bidi="he-IL"/>
        </w:rPr>
        <w:t>ג</w:t>
      </w:r>
      <w:r>
        <w:rPr>
          <w:rtl w:val="true"/>
          <w:lang w:bidi="he-IL"/>
        </w:rPr>
        <w:t xml:space="preserve">' </w:t>
      </w:r>
      <w:r>
        <w:rPr>
          <w:rtl w:val="true"/>
          <w:lang w:bidi="he-IL"/>
        </w:rPr>
        <w:t>אות ט</w:t>
      </w:r>
      <w:r>
        <w:rPr>
          <w:rtl w:val="true"/>
          <w:lang w:bidi="he-IL"/>
        </w:rPr>
        <w:t>"</w:t>
      </w:r>
      <w:r>
        <w:rPr>
          <w:rtl w:val="true"/>
          <w:lang w:bidi="he-IL"/>
        </w:rPr>
        <w:t>ו</w:t>
      </w:r>
      <w:r>
        <w:rPr>
          <w:rtl w:val="true"/>
          <w:lang w:bidi="he-IL"/>
        </w:rPr>
        <w:t xml:space="preserve">, </w:t>
      </w:r>
      <w:r>
        <w:rPr>
          <w:rtl w:val="true"/>
          <w:lang w:bidi="he-IL"/>
        </w:rPr>
        <w:t>ובהערה שם</w:t>
      </w:r>
      <w:r>
        <w:rPr>
          <w:rtl w:val="true"/>
          <w:lang w:bidi="he-IL"/>
        </w:rPr>
        <w:t>)</w:t>
      </w:r>
      <w:r>
        <w:rPr>
          <w:rFonts w:hint="cs"/>
          <w:rtl w:val="true"/>
          <w:lang w:bidi="he-IL"/>
        </w:rPr>
        <w:t>".</w:t>
      </w:r>
    </w:p>
    <w:p>
      <w:pPr>
        <w:pStyle w:val="Normal"/>
        <w:bidi w:val="1"/>
        <w:ind w:end="0"/>
        <w:jc w:val="both"/>
        <w:rPr>
          <w:rFonts w:hint="cs"/>
          <w:lang w:bidi="he-IL"/>
        </w:rPr>
      </w:pPr>
      <w:r>
        <w:rPr>
          <w:rFonts w:hint="cs"/>
          <w:rtl w:val="true"/>
          <w:lang w:bidi="he-IL"/>
        </w:rPr>
      </w:r>
    </w:p>
    <w:p>
      <w:pPr>
        <w:pStyle w:val="Normal"/>
        <w:jc w:val="both"/>
        <w:rPr>
          <w:rFonts w:ascii="Arial" w:hAnsi="Arial" w:cs="Arial"/>
          <w:color w:val="222222"/>
          <w:sz w:val="20"/>
          <w:szCs w:val="20"/>
          <w:shd w:fill="FFFFFF" w:val="clear"/>
        </w:rPr>
      </w:pPr>
      <w:r>
        <w:rPr>
          <w:rFonts w:cs="Arial" w:ascii="Arial" w:hAnsi="Arial"/>
          <w:color w:val="222222"/>
          <w:sz w:val="20"/>
          <w:szCs w:val="20"/>
          <w:shd w:fill="FFFFFF" w:val="clear"/>
        </w:rPr>
        <w:t>Someone in the middle of a course of anti-biotics: Twice a day after food. What should they do on Yom Kippur?</w:t>
      </w:r>
      <w:r>
        <w:rPr>
          <w:rFonts w:cs="Arial" w:ascii="Arial" w:hAnsi="Arial"/>
          <w:color w:val="222222"/>
          <w:sz w:val="20"/>
          <w:szCs w:val="20"/>
        </w:rPr>
        <w:t xml:space="preserve"> </w:t>
      </w:r>
      <w:r>
        <w:rPr>
          <w:rFonts w:cs="Arial" w:ascii="Arial" w:hAnsi="Arial"/>
          <w:color w:val="222222"/>
          <w:sz w:val="20"/>
          <w:szCs w:val="20"/>
          <w:shd w:fill="FFFFFF" w:val="clear"/>
        </w:rPr>
        <w:t>R' Y. Berkovits wrote:</w:t>
      </w:r>
      <w:r>
        <w:rPr>
          <w:rFonts w:cs="Arial" w:ascii="Arial" w:hAnsi="Arial"/>
          <w:color w:val="222222"/>
          <w:sz w:val="20"/>
          <w:szCs w:val="20"/>
        </w:rPr>
        <w:t xml:space="preserve"> </w:t>
      </w:r>
      <w:r>
        <w:rPr>
          <w:rFonts w:cs="Arial" w:ascii="Arial" w:hAnsi="Arial"/>
          <w:color w:val="222222"/>
          <w:sz w:val="20"/>
          <w:szCs w:val="20"/>
          <w:shd w:fill="FFFFFF" w:val="clear"/>
        </w:rPr>
        <w:t>The issue is the one on Yom Kippur morning. [The second one on Erev Yom Kippur should be taken right before the fast.] Halachically, you are allowed to take it on Yom Kippur. Practically, if it is a tablet, I would advise to break it in two and have half in the morning and half in the afternoon. If it is a capsule, just swallow the whole thing, I think you'll survive</w:t>
      </w:r>
    </w:p>
    <w:p>
      <w:pPr>
        <w:pStyle w:val="Normal"/>
        <w:bidi w:val="1"/>
        <w:ind w:end="0"/>
        <w:jc w:val="both"/>
        <w:rPr>
          <w:rFonts w:hint="cs"/>
          <w:lang w:bidi="he-IL"/>
        </w:rPr>
      </w:pPr>
      <w:r>
        <w:rPr>
          <w:rFonts w:cs="Arial" w:hint="cs" w:ascii="Arial" w:hAnsi="Arial"/>
          <w:color w:val="222222"/>
          <w:sz w:val="20"/>
          <w:szCs w:val="20"/>
          <w:shd w:fill="FFFFFF" w:val="clear"/>
          <w:rtl w:val="true"/>
          <w:lang w:bidi="he-IL"/>
        </w:rPr>
      </w:r>
    </w:p>
    <w:p>
      <w:pPr>
        <w:pStyle w:val="Normal"/>
        <w:numPr>
          <w:ilvl w:val="0"/>
          <w:numId w:val="13"/>
        </w:numPr>
        <w:bidi w:val="1"/>
        <w:ind w:hanging="57" w:start="142" w:end="0"/>
        <w:jc w:val="both"/>
        <w:rPr/>
      </w:pPr>
      <w:r>
        <w:rPr>
          <w:sz w:val="28"/>
          <w:szCs w:val="28"/>
          <w:u w:val="single"/>
          <w:rtl w:val="true"/>
          <w:lang w:bidi="he-IL"/>
        </w:rPr>
        <w:t>נטילת גלולות ותרופות לחולה שאין בו סכנה ביו</w:t>
      </w:r>
      <w:r>
        <w:rPr>
          <w:sz w:val="28"/>
          <w:szCs w:val="28"/>
          <w:u w:val="single"/>
          <w:rtl w:val="true"/>
          <w:lang w:bidi="he-IL"/>
        </w:rPr>
        <w:t>"</w:t>
      </w:r>
      <w:r>
        <w:rPr>
          <w:sz w:val="28"/>
          <w:szCs w:val="28"/>
          <w:u w:val="single"/>
          <w:rtl w:val="true"/>
          <w:lang w:bidi="he-IL"/>
        </w:rPr>
        <w:t>כ</w:t>
      </w:r>
      <w:r>
        <w:rPr>
          <w:rFonts w:hint="cs"/>
          <w:rtl w:val="true"/>
          <w:lang w:bidi="he-IL"/>
        </w:rPr>
        <w:t xml:space="preserve"> </w:t>
      </w:r>
      <w:r>
        <w:rPr>
          <w:rFonts w:hint="cs"/>
          <w:rtl w:val="true"/>
          <w:lang w:bidi="he-IL"/>
        </w:rPr>
        <w:t xml:space="preserve">- </w:t>
      </w:r>
      <w:r>
        <w:rPr>
          <w:rFonts w:hint="cs"/>
          <w:rtl w:val="true"/>
          <w:lang w:bidi="he-IL"/>
        </w:rPr>
        <w:t>סעיף ו</w:t>
      </w:r>
      <w:r>
        <w:rPr>
          <w:rFonts w:hint="cs"/>
          <w:rtl w:val="true"/>
          <w:lang w:bidi="he-IL"/>
        </w:rPr>
        <w:t>'.</w:t>
      </w:r>
    </w:p>
    <w:p>
      <w:pPr>
        <w:pStyle w:val="Normal"/>
        <w:numPr>
          <w:ilvl w:val="1"/>
          <w:numId w:val="13"/>
        </w:numPr>
        <w:bidi w:val="1"/>
        <w:ind w:hanging="57" w:start="227" w:end="0"/>
        <w:jc w:val="both"/>
        <w:rPr/>
      </w:pP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rFonts w:hint="cs"/>
          <w:b/>
          <w:b/>
          <w:rtl w:val="true"/>
          <w:lang w:bidi="he-IL"/>
        </w:rPr>
        <w:t>מ</w:t>
      </w:r>
      <w:r>
        <w:rPr>
          <w:b/>
          <w:rtl w:val="true"/>
        </w:rPr>
        <w:t>"</w:t>
      </w:r>
      <w:r>
        <w:rPr>
          <w:b/>
          <w:b/>
          <w:rtl w:val="true"/>
          <w:lang w:bidi="he-IL"/>
        </w:rPr>
        <w:t>ט</w:t>
      </w:r>
      <w:r>
        <w:rPr>
          <w:b/>
          <w:rtl w:val="true"/>
          <w:lang w:bidi="he-IL"/>
        </w:rPr>
        <w:t>.  .</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רחיצה</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3" w:name="__RefHeading___Toc501221345"/>
      <w:bookmarkEnd w:id="23"/>
      <w:r>
        <w:rPr>
          <w:rFonts w:hint="cs"/>
          <w:rtl w:val="true"/>
        </w:rPr>
        <w:t>סימן תרי</w:t>
      </w:r>
      <w:r>
        <w:rPr>
          <w:rFonts w:hint="cs"/>
          <w:rtl w:val="true"/>
        </w:rPr>
        <w:t>"</w:t>
      </w:r>
      <w:r>
        <w:rPr>
          <w:rFonts w:hint="cs"/>
          <w:rtl w:val="true"/>
        </w:rPr>
        <w:t>ג</w:t>
      </w:r>
    </w:p>
    <w:p>
      <w:pPr>
        <w:pStyle w:val="Normal"/>
        <w:bidi w:val="1"/>
        <w:ind w:end="0"/>
        <w:jc w:val="both"/>
        <w:rPr>
          <w:rFonts w:hint="cs"/>
          <w:lang w:bidi="he-IL"/>
        </w:rPr>
      </w:pPr>
      <w:r>
        <w:rPr>
          <w:rFonts w:hint="cs"/>
          <w:rtl w:val="true"/>
          <w:lang w:bidi="he-IL"/>
        </w:rPr>
      </w:r>
    </w:p>
    <w:p>
      <w:pPr>
        <w:sectPr>
          <w:headerReference w:type="default" r:id="rId12"/>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5"/>
        </w:numPr>
        <w:bidi w:val="1"/>
        <w:ind w:hanging="72" w:start="216" w:end="0"/>
        <w:jc w:val="both"/>
        <w:rPr>
          <w:rFonts w:hint="cs"/>
          <w:lang w:bidi="he-IL"/>
        </w:rPr>
      </w:pPr>
      <w:r>
        <w:rPr>
          <w:rtl w:val="true"/>
          <w:lang w:bidi="he-IL"/>
        </w:rPr>
        <w:t xml:space="preserve">רחיצה של תענוג </w:t>
      </w:r>
      <w:r>
        <w:rPr>
          <w:rtl w:val="true"/>
          <w:lang w:bidi="he-IL"/>
        </w:rPr>
        <w:t xml:space="preserve">- </w:t>
      </w:r>
      <w:r>
        <w:rPr>
          <w:rtl w:val="true"/>
          <w:lang w:bidi="he-IL"/>
        </w:rPr>
        <w:t>סעיף א</w:t>
      </w:r>
      <w:r>
        <w:rPr>
          <w:rtl w:val="true"/>
          <w:lang w:bidi="he-IL"/>
        </w:rPr>
        <w:t>'.</w:t>
      </w:r>
    </w:p>
    <w:p>
      <w:pPr>
        <w:pStyle w:val="Normal"/>
        <w:numPr>
          <w:ilvl w:val="0"/>
          <w:numId w:val="5"/>
        </w:numPr>
        <w:bidi w:val="1"/>
        <w:ind w:hanging="72" w:start="216" w:end="0"/>
        <w:jc w:val="both"/>
        <w:rPr>
          <w:rFonts w:hint="cs"/>
          <w:lang w:bidi="he-IL"/>
        </w:rPr>
      </w:pPr>
      <w:r>
        <w:rPr>
          <w:rtl w:val="true"/>
          <w:lang w:bidi="he-IL"/>
        </w:rPr>
        <w:t xml:space="preserve">נטילת ידים של שחרית </w:t>
      </w:r>
      <w:r>
        <w:rPr>
          <w:rtl w:val="true"/>
          <w:lang w:bidi="he-IL"/>
        </w:rPr>
        <w:t xml:space="preserve">- </w:t>
      </w:r>
      <w:r>
        <w:rPr>
          <w:rtl w:val="true"/>
          <w:lang w:bidi="he-IL"/>
        </w:rPr>
        <w:t>סעיף ב</w:t>
      </w:r>
      <w:r>
        <w:rPr>
          <w:rtl w:val="true"/>
          <w:lang w:bidi="he-IL"/>
        </w:rPr>
        <w:t>'.</w:t>
      </w:r>
    </w:p>
    <w:p>
      <w:pPr>
        <w:pStyle w:val="Normal"/>
        <w:numPr>
          <w:ilvl w:val="0"/>
          <w:numId w:val="5"/>
        </w:numPr>
        <w:bidi w:val="1"/>
        <w:ind w:hanging="72" w:start="216" w:end="0"/>
        <w:jc w:val="both"/>
        <w:rPr>
          <w:lang w:bidi="he-IL"/>
        </w:rPr>
      </w:pPr>
      <w:r>
        <w:rPr>
          <w:rtl w:val="true"/>
          <w:lang w:bidi="he-IL"/>
        </w:rPr>
        <w:t xml:space="preserve">חשש סחיטה </w:t>
      </w:r>
      <w:r>
        <w:rPr>
          <w:rtl w:val="true"/>
          <w:lang w:bidi="he-IL"/>
        </w:rPr>
        <w:t xml:space="preserve">- </w:t>
      </w:r>
      <w:r>
        <w:rPr>
          <w:rtl w:val="true"/>
          <w:lang w:bidi="he-IL"/>
        </w:rPr>
        <w:t>סעיף ט</w:t>
      </w:r>
      <w:r>
        <w:rPr>
          <w:rtl w:val="true"/>
          <w:lang w:bidi="he-IL"/>
        </w:rPr>
        <w:t>'.</w:t>
      </w:r>
    </w:p>
    <w:p>
      <w:pPr>
        <w:pStyle w:val="Normal"/>
        <w:numPr>
          <w:ilvl w:val="0"/>
          <w:numId w:val="5"/>
        </w:numPr>
        <w:bidi w:val="1"/>
        <w:ind w:hanging="72" w:start="216" w:end="0"/>
        <w:jc w:val="both"/>
        <w:rPr>
          <w:rFonts w:hint="cs"/>
          <w:lang w:bidi="he-IL"/>
        </w:rPr>
      </w:pPr>
      <w:r>
        <w:rPr>
          <w:rtl w:val="true"/>
          <w:lang w:bidi="he-IL"/>
        </w:rPr>
        <w:t xml:space="preserve">לטבול </w:t>
      </w:r>
      <w:r>
        <w:rPr>
          <w:rtl w:val="true"/>
          <w:lang w:bidi="he-IL"/>
        </w:rPr>
        <w:t xml:space="preserve">- </w:t>
      </w:r>
      <w:r>
        <w:rPr>
          <w:rtl w:val="true"/>
          <w:lang w:bidi="he-IL"/>
        </w:rPr>
        <w:t>סעיף י</w:t>
      </w:r>
      <w:r>
        <w:rPr>
          <w:rtl w:val="true"/>
          <w:lang w:bidi="he-IL"/>
        </w:rPr>
        <w:t>"</w:t>
      </w:r>
      <w:r>
        <w:rPr>
          <w:rtl w:val="true"/>
          <w:lang w:bidi="he-IL"/>
        </w:rPr>
        <w:t>ב</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3"/>
        </w:numPr>
        <w:bidi w:val="1"/>
        <w:ind w:hanging="57" w:start="142" w:end="0"/>
        <w:jc w:val="both"/>
        <w:rPr>
          <w:b/>
          <w:lang w:bidi="he-IL"/>
        </w:rPr>
      </w:pPr>
      <w:r>
        <w:rPr>
          <w:rFonts w:hint="cs"/>
          <w:sz w:val="28"/>
          <w:szCs w:val="28"/>
          <w:u w:val="single"/>
          <w:rtl w:val="true"/>
          <w:lang w:bidi="he-IL"/>
        </w:rPr>
        <w:t>רחיצה של תענוג</w:t>
      </w:r>
      <w:r>
        <w:rPr>
          <w:rFonts w:hint="cs"/>
          <w:rtl w:val="true"/>
          <w:lang w:bidi="he-IL"/>
        </w:rPr>
        <w:t xml:space="preserve"> </w:t>
      </w:r>
      <w:r>
        <w:rPr>
          <w:rFonts w:hint="cs"/>
          <w:rtl w:val="true"/>
          <w:lang w:bidi="he-IL"/>
        </w:rPr>
        <w:t xml:space="preserve">- </w:t>
      </w:r>
      <w:r>
        <w:rPr>
          <w:rFonts w:hint="cs"/>
          <w:rtl w:val="true"/>
          <w:lang w:bidi="he-IL"/>
        </w:rPr>
        <w:t>סעיף א</w:t>
      </w:r>
      <w:r>
        <w:rPr>
          <w:rFonts w:hint="cs"/>
          <w:rtl w:val="true"/>
          <w:lang w:bidi="he-IL"/>
        </w:rPr>
        <w:t>'.</w:t>
      </w:r>
    </w:p>
    <w:p>
      <w:pPr>
        <w:pStyle w:val="Normal"/>
        <w:numPr>
          <w:ilvl w:val="1"/>
          <w:numId w:val="3"/>
        </w:numPr>
        <w:bidi w:val="1"/>
        <w:ind w:hanging="57" w:start="227" w:end="0"/>
        <w:jc w:val="both"/>
        <w:rPr>
          <w:rFonts w:eastAsia="SimSun;宋体"/>
        </w:rPr>
      </w:pPr>
      <w:r>
        <w:rPr>
          <w:rFonts w:eastAsia="SimSun;宋体" w:hint="cs"/>
          <w:b/>
          <w:b/>
          <w:bCs/>
          <w:rtl w:val="true"/>
        </w:rPr>
        <w:t>זיעה</w:t>
      </w:r>
      <w:r>
        <w:rPr>
          <w:rFonts w:eastAsia="SimSun;宋体" w:hint="cs"/>
          <w:rtl w:val="true"/>
        </w:rPr>
        <w:t xml:space="preserve"> </w:t>
      </w:r>
      <w:r>
        <w:rPr>
          <w:rFonts w:eastAsia="SimSun;宋体" w:hint="cs"/>
          <w:rtl w:val="true"/>
        </w:rPr>
        <w:t>(</w:t>
      </w:r>
      <w:r>
        <w:rPr>
          <w:rFonts w:eastAsia="SimSun;宋体"/>
        </w:rPr>
        <w:t>sweat</w:t>
      </w:r>
      <w:r>
        <w:rPr>
          <w:rFonts w:eastAsia="SimSun;宋体" w:hint="cs"/>
          <w:rtl w:val="true"/>
        </w:rPr>
        <w:t>).</w:t>
      </w:r>
    </w:p>
    <w:p>
      <w:pPr>
        <w:pStyle w:val="Normal"/>
        <w:numPr>
          <w:ilvl w:val="2"/>
          <w:numId w:val="3"/>
        </w:numPr>
        <w:bidi w:val="1"/>
        <w:ind w:hanging="57" w:start="397" w:end="0"/>
        <w:jc w:val="both"/>
        <w:rPr>
          <w:rFonts w:eastAsia="SimSun;宋体" w:hint="cs"/>
        </w:rPr>
      </w:pPr>
      <w:r>
        <w:rPr>
          <w:rFonts w:eastAsia="SimSun;宋体" w:hint="cs"/>
          <w:rtl w:val="true"/>
        </w:rPr>
        <w:t>מיקל</w:t>
      </w:r>
      <w:r>
        <w:rPr>
          <w:rFonts w:eastAsia="SimSun;宋体" w:hint="cs"/>
          <w:rtl w:val="true"/>
        </w:rPr>
        <w:t xml:space="preserve">, </w:t>
      </w:r>
      <w:r>
        <w:rPr>
          <w:rFonts w:eastAsia="SimSun;宋体" w:hint="cs"/>
          <w:rtl w:val="true"/>
        </w:rPr>
        <w:t xml:space="preserve">שאינה רחיצה של תענוג – </w:t>
      </w:r>
      <w:r>
        <w:rPr>
          <w:rFonts w:eastAsia="SimSun;宋体" w:hint="cs"/>
          <w:u w:val="single"/>
          <w:rtl w:val="true"/>
        </w:rPr>
        <w:t>מ</w:t>
      </w:r>
      <w:r>
        <w:rPr>
          <w:rFonts w:eastAsia="SimSun;宋体" w:hint="cs"/>
          <w:u w:val="single"/>
          <w:rtl w:val="true"/>
        </w:rPr>
        <w:t>"</w:t>
      </w:r>
      <w:r>
        <w:rPr>
          <w:rFonts w:eastAsia="SimSun;宋体" w:hint="cs"/>
          <w:u w:val="single"/>
          <w:rtl w:val="true"/>
        </w:rPr>
        <w:t>ב</w:t>
      </w:r>
      <w:r>
        <w:rPr>
          <w:rFonts w:eastAsia="SimSun;宋体" w:hint="cs"/>
          <w:rtl w:val="true"/>
        </w:rPr>
        <w:t xml:space="preserve"> </w:t>
      </w:r>
      <w:r>
        <w:rPr>
          <w:rFonts w:eastAsia="SimSun;宋体" w:hint="cs"/>
          <w:rtl w:val="true"/>
        </w:rPr>
        <w:t>(</w:t>
      </w:r>
      <w:r>
        <w:rPr>
          <w:rFonts w:eastAsia="SimSun;宋体" w:hint="cs"/>
          <w:rtl w:val="true"/>
        </w:rPr>
        <w:t>ס</w:t>
      </w:r>
      <w:r>
        <w:rPr>
          <w:rFonts w:eastAsia="SimSun;宋体" w:hint="cs"/>
          <w:rtl w:val="true"/>
        </w:rPr>
        <w:t>"</w:t>
      </w:r>
      <w:r>
        <w:rPr>
          <w:rFonts w:eastAsia="SimSun;宋体" w:hint="cs"/>
          <w:rtl w:val="true"/>
        </w:rPr>
        <w:t>ק ב</w:t>
      </w:r>
      <w:r>
        <w:rPr>
          <w:rFonts w:eastAsia="SimSun;宋体" w:hint="cs"/>
          <w:rtl w:val="true"/>
        </w:rPr>
        <w:t xml:space="preserve">' </w:t>
      </w:r>
      <w:r>
        <w:rPr>
          <w:rFonts w:eastAsia="SimSun;宋体" w:hint="cs"/>
          <w:rtl w:val="true"/>
        </w:rPr>
        <w:t>ממג</w:t>
      </w:r>
      <w:r>
        <w:rPr>
          <w:rFonts w:eastAsia="SimSun;宋体" w:hint="cs"/>
          <w:rtl w:val="true"/>
        </w:rPr>
        <w:t>"</w:t>
      </w:r>
      <w:r>
        <w:rPr>
          <w:rFonts w:eastAsia="SimSun;宋体" w:hint="cs"/>
          <w:rtl w:val="true"/>
        </w:rPr>
        <w:t>א ולבוש</w:t>
      </w:r>
      <w:r>
        <w:rPr>
          <w:rFonts w:eastAsia="SimSun;宋体" w:hint="cs"/>
          <w:rtl w:val="true"/>
        </w:rPr>
        <w:t>, "</w:t>
      </w:r>
      <w:r>
        <w:rPr>
          <w:rFonts w:eastAsia="SimSun;宋体" w:hint="cs"/>
          <w:rtl w:val="true"/>
        </w:rPr>
        <w:t>שלא אסרו אלא רחיצה של תענוג</w:t>
      </w:r>
      <w:r>
        <w:rPr>
          <w:rFonts w:eastAsia="SimSun;宋体" w:hint="cs"/>
          <w:rtl w:val="true"/>
        </w:rPr>
        <w:t xml:space="preserve">. </w:t>
      </w:r>
      <w:r>
        <w:rPr>
          <w:rFonts w:eastAsia="SimSun;宋体" w:hint="cs"/>
          <w:rtl w:val="true"/>
        </w:rPr>
        <w:t xml:space="preserve">מלשון זה משמע </w:t>
      </w:r>
      <w:r>
        <w:rPr>
          <w:rFonts w:eastAsia="SimSun;宋体" w:hint="cs"/>
          <w:b/>
          <w:b/>
          <w:bCs/>
          <w:rtl w:val="true"/>
        </w:rPr>
        <w:t>דאם הזיעה הרבה</w:t>
      </w:r>
      <w:r>
        <w:rPr>
          <w:rFonts w:eastAsia="SimSun;宋体" w:hint="cs"/>
          <w:rtl w:val="true"/>
        </w:rPr>
        <w:t xml:space="preserve"> ורוצה לרחוץ להעביר הזיעה מותר כיון שאינה רחיצה של תענוג ומ</w:t>
      </w:r>
      <w:r>
        <w:rPr>
          <w:rFonts w:eastAsia="SimSun;宋体" w:hint="cs"/>
          <w:rtl w:val="true"/>
        </w:rPr>
        <w:t>"</w:t>
      </w:r>
      <w:r>
        <w:rPr>
          <w:rFonts w:eastAsia="SimSun;宋体" w:hint="cs"/>
          <w:rtl w:val="true"/>
        </w:rPr>
        <w:t>מ מי שאינו איסטניס וא</w:t>
      </w:r>
      <w:r>
        <w:rPr>
          <w:rFonts w:eastAsia="SimSun;宋体" w:hint="cs"/>
          <w:rtl w:val="true"/>
        </w:rPr>
        <w:t>"</w:t>
      </w:r>
      <w:r>
        <w:rPr>
          <w:rFonts w:eastAsia="SimSun;宋体" w:hint="cs"/>
          <w:rtl w:val="true"/>
        </w:rPr>
        <w:t>צ לרחיצה זו כ</w:t>
      </w:r>
      <w:r>
        <w:rPr>
          <w:rFonts w:eastAsia="SimSun;宋体" w:hint="cs"/>
          <w:rtl w:val="true"/>
        </w:rPr>
        <w:t>"</w:t>
      </w:r>
      <w:r>
        <w:rPr>
          <w:rFonts w:eastAsia="SimSun;宋体" w:hint="cs"/>
          <w:rtl w:val="true"/>
        </w:rPr>
        <w:t>כ נכון להחמיר שלא לרחוץ בשביל העברת הזיעה כמו שאסור לסוך בשמן להעביר הזוהמא כמו שמבואר בסימן תרי</w:t>
      </w:r>
      <w:r>
        <w:rPr>
          <w:rFonts w:eastAsia="SimSun;宋体" w:hint="cs"/>
          <w:rtl w:val="true"/>
        </w:rPr>
        <w:t>"</w:t>
      </w:r>
      <w:r>
        <w:rPr>
          <w:rFonts w:eastAsia="SimSun;宋体" w:hint="cs"/>
          <w:rtl w:val="true"/>
        </w:rPr>
        <w:t>ד</w:t>
      </w:r>
      <w:r>
        <w:rPr>
          <w:rFonts w:eastAsia="SimSun;宋体" w:hint="cs"/>
          <w:rtl w:val="true"/>
        </w:rPr>
        <w:t>").</w:t>
      </w:r>
    </w:p>
    <w:p>
      <w:pPr>
        <w:pStyle w:val="Normal"/>
        <w:numPr>
          <w:ilvl w:val="3"/>
          <w:numId w:val="3"/>
        </w:numPr>
        <w:bidi w:val="1"/>
        <w:ind w:hanging="57" w:start="567" w:end="0"/>
        <w:jc w:val="both"/>
        <w:rPr>
          <w:rFonts w:eastAsia="SimSun;宋体" w:hint="cs"/>
        </w:rPr>
      </w:pPr>
      <w:r>
        <w:rPr>
          <w:rFonts w:eastAsia="SimSun;宋体" w:hint="cs"/>
          <w:u w:val="single"/>
          <w:rtl w:val="true"/>
          <w:lang w:bidi="he-IL"/>
        </w:rPr>
        <w:t>הגרח</w:t>
      </w:r>
      <w:r>
        <w:rPr>
          <w:rFonts w:eastAsia="SimSun;宋体"/>
          <w:u w:val="single"/>
          <w:rtl w:val="true"/>
          <w:lang w:bidi="he-IL"/>
        </w:rPr>
        <w:t>"</w:t>
      </w:r>
      <w:r>
        <w:rPr>
          <w:rFonts w:eastAsia="SimSun;宋体" w:hint="cs"/>
          <w:u w:val="single"/>
          <w:rtl w:val="true"/>
          <w:lang w:bidi="he-IL"/>
        </w:rPr>
        <w:t>ק</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hint="cs"/>
          <w:rtl w:val="true"/>
        </w:rPr>
        <w:t>מכתב</w:t>
      </w:r>
      <w:r>
        <w:rPr>
          <w:rFonts w:eastAsia="SimSun;宋体" w:hint="cs"/>
          <w:rtl w:val="true"/>
        </w:rPr>
        <w:t>, "</w:t>
      </w:r>
      <w:r>
        <w:rPr>
          <w:rFonts w:eastAsia="SimSun;宋体" w:hint="cs"/>
          <w:rtl w:val="true"/>
        </w:rPr>
        <w:t>שם מיירי במחלה של זיעה</w:t>
      </w:r>
      <w:r>
        <w:rPr>
          <w:rFonts w:eastAsia="SimSun;宋体" w:hint="cs"/>
          <w:rtl w:val="true"/>
        </w:rPr>
        <w:t>").</w:t>
      </w:r>
    </w:p>
    <w:p>
      <w:pPr>
        <w:pStyle w:val="Normal"/>
        <w:numPr>
          <w:ilvl w:val="2"/>
          <w:numId w:val="3"/>
        </w:numPr>
        <w:bidi w:val="1"/>
        <w:ind w:hanging="57" w:start="397" w:end="0"/>
        <w:jc w:val="both"/>
        <w:rPr>
          <w:rFonts w:eastAsia="SimSun;宋体" w:hint="cs"/>
        </w:rPr>
      </w:pPr>
      <w:r>
        <w:rPr>
          <w:rFonts w:eastAsia="SimSun;宋体" w:hint="cs"/>
          <w:rtl w:val="true"/>
        </w:rPr>
        <w:t xml:space="preserve">מחמיר – </w:t>
      </w:r>
      <w:r>
        <w:rPr>
          <w:rFonts w:eastAsia="SimSun;宋体" w:hint="cs"/>
          <w:u w:val="single"/>
          <w:rtl w:val="true"/>
        </w:rPr>
        <w:t>ערה</w:t>
      </w:r>
      <w:r>
        <w:rPr>
          <w:rFonts w:eastAsia="SimSun;宋体" w:hint="cs"/>
          <w:u w:val="single"/>
          <w:rtl w:val="true"/>
        </w:rPr>
        <w:t>"</w:t>
      </w:r>
      <w:r>
        <w:rPr>
          <w:rFonts w:eastAsia="SimSun;宋体" w:hint="cs"/>
          <w:u w:val="single"/>
          <w:rtl w:val="true"/>
        </w:rPr>
        <w:t>ש</w:t>
      </w:r>
      <w:r>
        <w:rPr>
          <w:rFonts w:eastAsia="SimSun;宋体" w:hint="cs"/>
          <w:rtl w:val="true"/>
        </w:rPr>
        <w:t xml:space="preserve"> </w:t>
      </w:r>
      <w:r>
        <w:rPr>
          <w:rFonts w:eastAsia="SimSun;宋体" w:hint="cs"/>
          <w:rtl w:val="true"/>
        </w:rPr>
        <w:t>(</w:t>
      </w:r>
      <w:r>
        <w:rPr>
          <w:rFonts w:eastAsia="SimSun;宋体" w:hint="cs"/>
          <w:rtl w:val="true"/>
        </w:rPr>
        <w:t>סעי</w:t>
      </w:r>
      <w:r>
        <w:rPr>
          <w:rFonts w:eastAsia="SimSun;宋体" w:hint="cs"/>
          <w:rtl w:val="true"/>
        </w:rPr>
        <w:t xml:space="preserve">' </w:t>
      </w:r>
      <w:r>
        <w:rPr>
          <w:rFonts w:eastAsia="SimSun;宋体" w:hint="cs"/>
          <w:rtl w:val="true"/>
        </w:rPr>
        <w:t>א</w:t>
      </w:r>
      <w:r>
        <w:rPr>
          <w:rFonts w:eastAsia="SimSun;宋体" w:hint="cs"/>
          <w:rtl w:val="true"/>
        </w:rPr>
        <w:t xml:space="preserve">' </w:t>
      </w:r>
      <w:r>
        <w:rPr>
          <w:rFonts w:eastAsia="SimSun;宋体" w:hint="cs"/>
          <w:rtl w:val="true"/>
        </w:rPr>
        <w:t>מט</w:t>
      </w:r>
      <w:r>
        <w:rPr>
          <w:rFonts w:eastAsia="SimSun;宋体" w:hint="cs"/>
          <w:rtl w:val="true"/>
        </w:rPr>
        <w:t>"</w:t>
      </w:r>
      <w:r>
        <w:rPr>
          <w:rFonts w:eastAsia="SimSun;宋体" w:hint="cs"/>
          <w:rtl w:val="true"/>
        </w:rPr>
        <w:t>ז סי</w:t>
      </w:r>
      <w:r>
        <w:rPr>
          <w:rFonts w:eastAsia="SimSun;宋体" w:hint="cs"/>
          <w:rtl w:val="true"/>
        </w:rPr>
        <w:t xml:space="preserve">' </w:t>
      </w:r>
      <w:r>
        <w:rPr>
          <w:rFonts w:eastAsia="SimSun;宋体" w:hint="cs"/>
          <w:rtl w:val="true"/>
        </w:rPr>
        <w:t>תרי</w:t>
      </w:r>
      <w:r>
        <w:rPr>
          <w:rFonts w:eastAsia="SimSun;宋体" w:hint="cs"/>
          <w:rtl w:val="true"/>
        </w:rPr>
        <w:t>"</w:t>
      </w:r>
      <w:r>
        <w:rPr>
          <w:rFonts w:eastAsia="SimSun;宋体" w:hint="cs"/>
          <w:rtl w:val="true"/>
        </w:rPr>
        <w:t>ד ס</w:t>
      </w:r>
      <w:r>
        <w:rPr>
          <w:rFonts w:eastAsia="SimSun;宋体" w:hint="cs"/>
          <w:rtl w:val="true"/>
        </w:rPr>
        <w:t>"</w:t>
      </w:r>
      <w:r>
        <w:rPr>
          <w:rFonts w:eastAsia="SimSun;宋体" w:hint="cs"/>
          <w:rtl w:val="true"/>
        </w:rPr>
        <w:t>ק א</w:t>
      </w:r>
      <w:r>
        <w:rPr>
          <w:rFonts w:eastAsia="SimSun;宋体" w:hint="cs"/>
          <w:rtl w:val="true"/>
        </w:rPr>
        <w:t xml:space="preserve">' </w:t>
      </w:r>
      <w:r>
        <w:rPr>
          <w:rFonts w:eastAsia="SimSun;宋体" w:hint="cs"/>
          <w:rtl w:val="true"/>
        </w:rPr>
        <w:t xml:space="preserve">ודגל מרבבה שם </w:t>
      </w:r>
      <w:r>
        <w:rPr>
          <w:rFonts w:eastAsia="SimSun;宋体" w:hint="cs"/>
          <w:rtl w:val="true"/>
        </w:rPr>
        <w:t>[</w:t>
      </w:r>
      <w:r>
        <w:rPr>
          <w:rFonts w:eastAsia="SimSun;宋体" w:hint="cs"/>
          <w:b/>
          <w:b/>
          <w:bCs/>
          <w:rtl w:val="true"/>
        </w:rPr>
        <w:t>אמנם</w:t>
      </w:r>
      <w:r>
        <w:rPr>
          <w:rFonts w:eastAsia="SimSun;宋体" w:hint="cs"/>
          <w:rtl w:val="true"/>
        </w:rPr>
        <w:t xml:space="preserve"> עי</w:t>
      </w:r>
      <w:r>
        <w:rPr>
          <w:rFonts w:eastAsia="SimSun;宋体" w:hint="cs"/>
          <w:rtl w:val="true"/>
        </w:rPr>
        <w:t xml:space="preserve">' </w:t>
      </w:r>
      <w:r>
        <w:rPr>
          <w:rFonts w:eastAsia="SimSun;宋体" w:hint="cs"/>
          <w:rtl w:val="true"/>
        </w:rPr>
        <w:t>מהד</w:t>
      </w:r>
      <w:r>
        <w:rPr>
          <w:rFonts w:eastAsia="SimSun;宋体" w:hint="cs"/>
          <w:rtl w:val="true"/>
        </w:rPr>
        <w:t>"</w:t>
      </w:r>
      <w:r>
        <w:rPr>
          <w:rFonts w:eastAsia="SimSun;宋体" w:hint="cs"/>
          <w:rtl w:val="true"/>
        </w:rPr>
        <w:t>ת</w:t>
      </w:r>
      <w:r>
        <w:rPr>
          <w:rFonts w:eastAsia="SimSun;宋体" w:hint="cs"/>
          <w:rtl w:val="true"/>
        </w:rPr>
        <w:t xml:space="preserve">] </w:t>
      </w:r>
      <w:r>
        <w:rPr>
          <w:rFonts w:eastAsia="SimSun;宋体" w:hint="cs"/>
          <w:rtl w:val="true"/>
        </w:rPr>
        <w:t>ויד אפרים שם</w:t>
      </w:r>
      <w:r>
        <w:rPr>
          <w:rFonts w:eastAsia="SimSun;宋体" w:hint="cs"/>
          <w:rtl w:val="true"/>
        </w:rPr>
        <w:t>).</w:t>
      </w:r>
    </w:p>
    <w:p>
      <w:pPr>
        <w:pStyle w:val="Normal"/>
        <w:bidi w:val="1"/>
        <w:ind w:end="0"/>
        <w:jc w:val="both"/>
        <w:rPr>
          <w:rFonts w:eastAsia="SimSun;宋体" w:hint="cs"/>
        </w:rPr>
      </w:pPr>
      <w:r>
        <w:rPr>
          <w:rFonts w:eastAsia="SimSun;宋体" w:hint="cs"/>
          <w:rtl w:val="true"/>
        </w:rPr>
      </w:r>
    </w:p>
    <w:p>
      <w:pPr>
        <w:pStyle w:val="Normal"/>
        <w:numPr>
          <w:ilvl w:val="0"/>
          <w:numId w:val="3"/>
        </w:numPr>
        <w:bidi w:val="1"/>
        <w:ind w:hanging="57" w:start="142" w:end="0"/>
        <w:jc w:val="both"/>
        <w:rPr>
          <w:rFonts w:hint="cs"/>
        </w:rPr>
      </w:pPr>
      <w:r>
        <w:rPr>
          <w:rFonts w:hint="cs"/>
          <w:sz w:val="28"/>
          <w:szCs w:val="28"/>
          <w:u w:val="single"/>
          <w:rtl w:val="true"/>
          <w:lang w:bidi="he-IL"/>
        </w:rPr>
        <w:t>נטילת ידים של שחרית</w:t>
      </w:r>
      <w:r>
        <w:rPr>
          <w:rFonts w:hint="cs"/>
          <w:rtl w:val="true"/>
          <w:lang w:bidi="he-IL"/>
        </w:rPr>
        <w:t xml:space="preserve"> </w:t>
      </w:r>
      <w:r>
        <w:rPr>
          <w:rFonts w:hint="cs"/>
          <w:rtl w:val="true"/>
          <w:lang w:bidi="he-IL"/>
        </w:rPr>
        <w:t xml:space="preserve">- </w:t>
      </w:r>
      <w:r>
        <w:rPr>
          <w:rFonts w:hint="cs"/>
          <w:rtl w:val="true"/>
          <w:lang w:bidi="he-IL"/>
        </w:rPr>
        <w:t>סעיף ב</w:t>
      </w:r>
      <w:r>
        <w:rPr>
          <w:rFonts w:hint="cs"/>
          <w:rtl w:val="true"/>
          <w:lang w:bidi="he-IL"/>
        </w:rPr>
        <w:t>'.</w:t>
      </w:r>
    </w:p>
    <w:p>
      <w:pPr>
        <w:pStyle w:val="Normal"/>
        <w:numPr>
          <w:ilvl w:val="1"/>
          <w:numId w:val="3"/>
        </w:numPr>
        <w:bidi w:val="1"/>
        <w:ind w:hanging="57" w:start="227" w:end="0"/>
        <w:jc w:val="both"/>
        <w:rPr>
          <w:rFonts w:hint="cs"/>
        </w:rPr>
      </w:pPr>
      <w:r>
        <w:rPr>
          <w:rFonts w:hint="cs"/>
          <w:b/>
          <w:b/>
          <w:bCs/>
          <w:rtl w:val="true"/>
          <w:lang w:bidi="he-IL"/>
        </w:rPr>
        <w:t>נטילת ידים לסעודה</w:t>
      </w:r>
      <w:r>
        <w:rPr>
          <w:rFonts w:hint="cs"/>
          <w:rtl w:val="true"/>
          <w:lang w:bidi="he-IL"/>
        </w:rPr>
        <w:t xml:space="preserve">: </w:t>
      </w:r>
      <w:r>
        <w:rPr>
          <w:rFonts w:hint="cs"/>
          <w:b/>
          <w:b/>
          <w:i/>
          <w:rtl w:val="true"/>
        </w:rPr>
        <w:t xml:space="preserve">נטילת ידים להאוכלים </w:t>
      </w:r>
      <w:r>
        <w:rPr>
          <w:b/>
          <w:b/>
          <w:i/>
          <w:rtl w:val="true"/>
        </w:rPr>
        <w:t>פת</w:t>
      </w:r>
      <w:r>
        <w:rPr>
          <w:rFonts w:hint="cs"/>
          <w:b/>
          <w:b/>
          <w:i/>
          <w:rtl w:val="true"/>
        </w:rPr>
        <w:t xml:space="preserve"> ביוה</w:t>
      </w:r>
      <w:r>
        <w:rPr>
          <w:rFonts w:hint="cs"/>
          <w:b/>
          <w:i/>
          <w:rtl w:val="true"/>
        </w:rPr>
        <w:t>"</w:t>
      </w:r>
      <w:r>
        <w:rPr>
          <w:rFonts w:hint="cs"/>
          <w:b/>
          <w:b/>
          <w:i/>
          <w:rtl w:val="true"/>
        </w:rPr>
        <w:t>כ</w:t>
      </w:r>
      <w:r>
        <w:rPr>
          <w:rFonts w:hint="cs"/>
          <w:b/>
          <w:i/>
          <w:rtl w:val="true"/>
          <w:lang w:bidi="he-IL"/>
        </w:rPr>
        <w:t xml:space="preserve">, </w:t>
      </w:r>
      <w:r>
        <w:rPr>
          <w:rFonts w:hint="cs"/>
          <w:b/>
          <w:b/>
          <w:i/>
          <w:rtl w:val="true"/>
          <w:lang w:bidi="he-IL"/>
        </w:rPr>
        <w:t>כגון חולה או קטן</w:t>
      </w:r>
      <w:r>
        <w:rPr>
          <w:rFonts w:hint="cs"/>
          <w:b/>
          <w:i/>
          <w:rtl w:val="true"/>
        </w:rPr>
        <w:t>.</w:t>
      </w:r>
    </w:p>
    <w:p>
      <w:pPr>
        <w:pStyle w:val="Normal"/>
        <w:numPr>
          <w:ilvl w:val="2"/>
          <w:numId w:val="3"/>
        </w:numPr>
        <w:bidi w:val="1"/>
        <w:ind w:hanging="57" w:start="397" w:end="0"/>
        <w:jc w:val="both"/>
        <w:rPr>
          <w:rFonts w:hint="cs"/>
          <w:b/>
          <w:i/>
        </w:rPr>
      </w:pPr>
      <w:r>
        <w:rPr>
          <w:rFonts w:hint="cs"/>
          <w:b/>
          <w:b/>
          <w:i/>
          <w:rtl w:val="true"/>
        </w:rPr>
        <w:t>מסופק</w:t>
      </w:r>
      <w:r>
        <w:rPr>
          <w:rFonts w:hint="cs"/>
          <w:b/>
          <w:i/>
          <w:rtl w:val="true"/>
        </w:rPr>
        <w:t>.</w:t>
      </w:r>
    </w:p>
    <w:p>
      <w:pPr>
        <w:pStyle w:val="Normal"/>
        <w:numPr>
          <w:ilvl w:val="3"/>
          <w:numId w:val="3"/>
        </w:numPr>
        <w:bidi w:val="1"/>
        <w:ind w:hanging="57" w:start="567" w:end="0"/>
        <w:jc w:val="both"/>
        <w:rPr>
          <w:rFonts w:hint="cs"/>
          <w:b/>
          <w:i/>
        </w:rPr>
      </w:pPr>
      <w:r>
        <w:rPr>
          <w:b/>
          <w:b/>
          <w:i/>
          <w:u w:val="single"/>
          <w:rtl w:val="true"/>
        </w:rPr>
        <w:t>מהרי</w:t>
      </w:r>
      <w:r>
        <w:rPr>
          <w:b/>
          <w:i/>
          <w:u w:val="single"/>
          <w:rtl w:val="true"/>
        </w:rPr>
        <w:t>"</w:t>
      </w:r>
      <w:r>
        <w:rPr>
          <w:b/>
          <w:b/>
          <w:i/>
          <w:u w:val="single"/>
          <w:rtl w:val="true"/>
        </w:rPr>
        <w:t>ל דיסקין</w:t>
      </w:r>
      <w:r>
        <w:rPr>
          <w:b/>
          <w:b/>
          <w:i/>
          <w:rtl w:val="true"/>
        </w:rPr>
        <w:t xml:space="preserve"> </w:t>
      </w:r>
      <w:r>
        <w:rPr>
          <w:rFonts w:hint="cs"/>
          <w:b/>
          <w:i/>
          <w:rtl w:val="true"/>
        </w:rPr>
        <w:t>(</w:t>
      </w:r>
      <w:r>
        <w:rPr>
          <w:b/>
          <w:b/>
          <w:i/>
          <w:rtl w:val="true"/>
        </w:rPr>
        <w:t>קו</w:t>
      </w:r>
      <w:r>
        <w:rPr>
          <w:b/>
          <w:i/>
          <w:rtl w:val="true"/>
        </w:rPr>
        <w:t>"</w:t>
      </w:r>
      <w:r>
        <w:rPr>
          <w:b/>
          <w:b/>
          <w:i/>
          <w:rtl w:val="true"/>
        </w:rPr>
        <w:t>א אות ס</w:t>
      </w:r>
      <w:r>
        <w:rPr>
          <w:b/>
          <w:i/>
          <w:rtl w:val="true"/>
        </w:rPr>
        <w:t>"</w:t>
      </w:r>
      <w:r>
        <w:rPr>
          <w:b/>
          <w:b/>
          <w:i/>
          <w:rtl w:val="true"/>
        </w:rPr>
        <w:t>ח</w:t>
      </w:r>
      <w:r>
        <w:rPr>
          <w:rFonts w:hint="cs"/>
          <w:b/>
          <w:i/>
          <w:rtl w:val="true"/>
        </w:rPr>
        <w:t xml:space="preserve">) </w:t>
      </w:r>
      <w:r>
        <w:rPr>
          <w:b/>
          <w:i/>
          <w:rtl w:val="true"/>
        </w:rPr>
        <w:t xml:space="preserve">– </w:t>
      </w:r>
      <w:r>
        <w:rPr>
          <w:rFonts w:hint="cs"/>
          <w:b/>
          <w:i/>
          <w:rtl w:val="true"/>
        </w:rPr>
        <w:t>"</w:t>
      </w:r>
      <w:r>
        <w:rPr>
          <w:b/>
          <w:b/>
          <w:i/>
          <w:rtl w:val="true"/>
        </w:rPr>
        <w:t>יש לעיין</w:t>
      </w:r>
      <w:r>
        <w:rPr>
          <w:rFonts w:hint="cs"/>
          <w:b/>
          <w:i/>
          <w:rtl w:val="true"/>
        </w:rPr>
        <w:t>,</w:t>
      </w:r>
      <w:r>
        <w:rPr>
          <w:b/>
          <w:i/>
          <w:rtl w:val="true"/>
        </w:rPr>
        <w:t xml:space="preserve"> </w:t>
      </w:r>
      <w:r>
        <w:rPr>
          <w:b/>
          <w:b/>
          <w:i/>
          <w:rtl w:val="true"/>
        </w:rPr>
        <w:t>חולה האוכל בט</w:t>
      </w:r>
      <w:r>
        <w:rPr>
          <w:rFonts w:hint="cs"/>
          <w:b/>
          <w:i/>
          <w:rtl w:val="true"/>
        </w:rPr>
        <w:t xml:space="preserve">' </w:t>
      </w:r>
      <w:r>
        <w:rPr>
          <w:b/>
          <w:b/>
          <w:i/>
          <w:rtl w:val="true"/>
        </w:rPr>
        <w:t>ב</w:t>
      </w:r>
      <w:r>
        <w:rPr>
          <w:rFonts w:hint="cs"/>
          <w:b/>
          <w:b/>
          <w:i/>
          <w:rtl w:val="true"/>
        </w:rPr>
        <w:t>אב</w:t>
      </w:r>
      <w:r>
        <w:rPr>
          <w:rFonts w:hint="cs"/>
          <w:b/>
          <w:i/>
          <w:rtl w:val="true"/>
        </w:rPr>
        <w:t>,</w:t>
      </w:r>
      <w:r>
        <w:rPr>
          <w:b/>
          <w:i/>
          <w:rtl w:val="true"/>
        </w:rPr>
        <w:t xml:space="preserve"> </w:t>
      </w:r>
      <w:r>
        <w:rPr>
          <w:b/>
          <w:b/>
          <w:i/>
          <w:rtl w:val="true"/>
        </w:rPr>
        <w:t>אי נוטל ידיו</w:t>
      </w:r>
      <w:r>
        <w:rPr>
          <w:b/>
          <w:i/>
          <w:rtl w:val="true"/>
        </w:rPr>
        <w:t xml:space="preserve">, </w:t>
      </w:r>
      <w:r>
        <w:rPr>
          <w:b/>
          <w:b/>
          <w:i/>
          <w:rtl w:val="true"/>
        </w:rPr>
        <w:t>או עדיפא למיכל בלי נטילת ידים</w:t>
      </w:r>
      <w:r>
        <w:rPr>
          <w:rFonts w:hint="cs"/>
          <w:b/>
          <w:i/>
          <w:rtl w:val="true"/>
        </w:rPr>
        <w:t>".</w:t>
      </w:r>
    </w:p>
    <w:p>
      <w:pPr>
        <w:pStyle w:val="Normal"/>
        <w:numPr>
          <w:ilvl w:val="2"/>
          <w:numId w:val="3"/>
        </w:numPr>
        <w:bidi w:val="1"/>
        <w:ind w:hanging="57" w:start="397" w:end="0"/>
        <w:jc w:val="both"/>
        <w:rPr>
          <w:rFonts w:hint="cs"/>
          <w:b/>
          <w:i/>
        </w:rPr>
      </w:pPr>
      <w:r>
        <w:rPr>
          <w:b/>
          <w:b/>
          <w:i/>
          <w:rtl w:val="true"/>
        </w:rPr>
        <w:t>יטול ידים</w:t>
      </w:r>
      <w:r>
        <w:rPr>
          <w:rFonts w:hint="cs"/>
          <w:b/>
          <w:i/>
          <w:rtl w:val="true"/>
        </w:rPr>
        <w:t>.</w:t>
      </w:r>
    </w:p>
    <w:p>
      <w:pPr>
        <w:pStyle w:val="Normal"/>
        <w:numPr>
          <w:ilvl w:val="3"/>
          <w:numId w:val="3"/>
        </w:numPr>
        <w:bidi w:val="1"/>
        <w:ind w:hanging="57" w:start="567" w:end="0"/>
        <w:jc w:val="both"/>
        <w:rPr>
          <w:rFonts w:hint="cs"/>
        </w:rPr>
      </w:pPr>
      <w:r>
        <w:rPr>
          <w:rFonts w:hint="cs"/>
          <w:b/>
          <w:b/>
          <w:i/>
          <w:u w:val="single"/>
          <w:rtl w:val="true"/>
        </w:rPr>
        <w:t>יד סופר</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ז</w:t>
      </w:r>
      <w:r>
        <w:rPr>
          <w:rFonts w:hint="cs"/>
          <w:b/>
          <w:i/>
          <w:rtl w:val="true"/>
        </w:rPr>
        <w:t xml:space="preserve">' </w:t>
      </w:r>
      <w:r>
        <w:rPr>
          <w:rFonts w:hint="cs"/>
          <w:b/>
          <w:b/>
          <w:i/>
          <w:rtl w:val="true"/>
        </w:rPr>
        <w:t>אות ד</w:t>
      </w:r>
      <w:r>
        <w:rPr>
          <w:rFonts w:hint="cs"/>
          <w:b/>
          <w:i/>
          <w:rtl w:val="true"/>
        </w:rPr>
        <w:t xml:space="preserve">') </w:t>
      </w:r>
      <w:r>
        <w:rPr>
          <w:b/>
          <w:i/>
          <w:rtl w:val="true"/>
        </w:rPr>
        <w:t>–</w:t>
      </w:r>
      <w:r>
        <w:rPr>
          <w:rFonts w:hint="cs"/>
          <w:b/>
          <w:i/>
          <w:rtl w:val="true"/>
        </w:rPr>
        <w:t xml:space="preserve"> "</w:t>
      </w:r>
      <w:r>
        <w:rPr>
          <w:b/>
          <w:b/>
          <w:i/>
          <w:rtl w:val="true"/>
        </w:rPr>
        <w:t>מהרי</w:t>
      </w:r>
      <w:r>
        <w:rPr>
          <w:b/>
          <w:i/>
          <w:rtl w:val="true"/>
        </w:rPr>
        <w:t>"</w:t>
      </w:r>
      <w:r>
        <w:rPr>
          <w:b/>
          <w:b/>
          <w:i/>
          <w:rtl w:val="true"/>
        </w:rPr>
        <w:t>ל דיסקין</w:t>
      </w:r>
      <w:r>
        <w:rPr>
          <w:rFonts w:hint="cs"/>
          <w:b/>
          <w:b/>
          <w:i/>
          <w:rtl w:val="true"/>
        </w:rPr>
        <w:t xml:space="preserve"> </w:t>
      </w:r>
      <w:r>
        <w:rPr>
          <w:rFonts w:hint="cs"/>
          <w:b/>
          <w:i/>
          <w:rtl w:val="true"/>
        </w:rPr>
        <w:t>...</w:t>
      </w:r>
      <w:r>
        <w:rPr>
          <w:rtl w:val="true"/>
        </w:rPr>
        <w:t xml:space="preserve"> </w:t>
      </w:r>
      <w:r>
        <w:rPr>
          <w:rtl w:val="true"/>
        </w:rPr>
        <w:t>אבל תמוה לי על הגאון שר התורה זצ</w:t>
      </w:r>
      <w:r>
        <w:rPr>
          <w:rtl w:val="true"/>
        </w:rPr>
        <w:t>"</w:t>
      </w:r>
      <w:r>
        <w:rPr>
          <w:rtl w:val="true"/>
        </w:rPr>
        <w:t>ל הא בתשעה</w:t>
      </w:r>
      <w:r>
        <w:rPr>
          <w:rFonts w:hint="cs"/>
          <w:rtl w:val="true"/>
        </w:rPr>
        <w:t xml:space="preserve"> </w:t>
      </w:r>
      <w:r>
        <w:rPr>
          <w:rtl w:val="true"/>
        </w:rPr>
        <w:t>באב וכן ביוהכ</w:t>
      </w:r>
      <w:r>
        <w:rPr>
          <w:rtl w:val="true"/>
        </w:rPr>
        <w:t>"</w:t>
      </w:r>
      <w:r>
        <w:rPr>
          <w:rtl w:val="true"/>
        </w:rPr>
        <w:t>פ לא אסור רק רחיצה של תענוג אבל רחיצה שאינו של תענוג שרי</w:t>
      </w:r>
      <w:r>
        <w:rPr>
          <w:rFonts w:hint="cs"/>
          <w:rtl w:val="true"/>
        </w:rPr>
        <w:t xml:space="preserve"> </w:t>
      </w:r>
      <w:r>
        <w:rPr>
          <w:rFonts w:hint="cs"/>
          <w:rtl w:val="true"/>
        </w:rPr>
        <w:t>...</w:t>
      </w:r>
      <w:r>
        <w:rPr>
          <w:rtl w:val="true"/>
        </w:rPr>
        <w:t xml:space="preserve"> </w:t>
      </w:r>
      <w:r>
        <w:rPr>
          <w:b/>
          <w:b/>
          <w:i/>
          <w:rtl w:val="true"/>
        </w:rPr>
        <w:t>זאת תורת העולה היא העולה להלכה ולמעשה דחולה שצריך לאכול כביצה פת בת</w:t>
      </w:r>
      <w:r>
        <w:rPr>
          <w:b/>
          <w:i/>
          <w:rtl w:val="true"/>
        </w:rPr>
        <w:t>"</w:t>
      </w:r>
      <w:r>
        <w:rPr>
          <w:b/>
          <w:b/>
          <w:i/>
          <w:rtl w:val="true"/>
        </w:rPr>
        <w:t>ב</w:t>
      </w:r>
      <w:r>
        <w:rPr>
          <w:b/>
          <w:i/>
          <w:rtl w:val="true"/>
        </w:rPr>
        <w:t xml:space="preserve">, </w:t>
      </w:r>
      <w:r>
        <w:rPr>
          <w:b/>
          <w:b/>
          <w:i/>
          <w:rtl w:val="true"/>
        </w:rPr>
        <w:t>צריך ליטול ידיו כמו האוכל פת בשאר ימים</w:t>
      </w:r>
      <w:r>
        <w:rPr>
          <w:b/>
          <w:i/>
          <w:rtl w:val="true"/>
        </w:rPr>
        <w:t xml:space="preserve">, </w:t>
      </w:r>
      <w:r>
        <w:rPr>
          <w:b/>
          <w:b/>
          <w:i/>
          <w:rtl w:val="true"/>
        </w:rPr>
        <w:t>וזה פשוט ונכון</w:t>
      </w:r>
      <w:r>
        <w:rPr>
          <w:rFonts w:hint="cs"/>
          <w:b/>
          <w:i/>
          <w:rtl w:val="true"/>
        </w:rPr>
        <w:t xml:space="preserve">. </w:t>
      </w:r>
      <w:r>
        <w:rPr>
          <w:rFonts w:hint="cs"/>
          <w:b/>
          <w:b/>
          <w:i/>
          <w:rtl w:val="true"/>
        </w:rPr>
        <w:t>ועיין שו</w:t>
      </w:r>
      <w:r>
        <w:rPr>
          <w:rFonts w:hint="cs"/>
          <w:b/>
          <w:i/>
          <w:rtl w:val="true"/>
        </w:rPr>
        <w:t>"</w:t>
      </w:r>
      <w:r>
        <w:rPr>
          <w:rFonts w:hint="cs"/>
          <w:b/>
          <w:b/>
          <w:i/>
          <w:rtl w:val="true"/>
        </w:rPr>
        <w:t>ת לבושי מרדכי מהד</w:t>
      </w:r>
      <w:r>
        <w:rPr>
          <w:rFonts w:hint="cs"/>
          <w:b/>
          <w:i/>
          <w:rtl w:val="true"/>
        </w:rPr>
        <w:t>"</w:t>
      </w:r>
      <w:r>
        <w:rPr>
          <w:rFonts w:hint="cs"/>
          <w:b/>
          <w:b/>
          <w:i/>
          <w:rtl w:val="true"/>
        </w:rPr>
        <w:t>ת חיו</w:t>
      </w:r>
      <w:r>
        <w:rPr>
          <w:rFonts w:hint="cs"/>
          <w:b/>
          <w:i/>
          <w:rtl w:val="true"/>
        </w:rPr>
        <w:t>"</w:t>
      </w:r>
      <w:r>
        <w:rPr>
          <w:rFonts w:hint="cs"/>
          <w:b/>
          <w:b/>
          <w:i/>
          <w:rtl w:val="true"/>
        </w:rPr>
        <w:t>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לבושי מרדכי</w:t>
      </w:r>
      <w:r>
        <w:rPr>
          <w:rFonts w:hint="cs"/>
          <w:b/>
          <w:b/>
          <w:i/>
          <w:rtl w:val="true"/>
        </w:rPr>
        <w:t xml:space="preserve"> </w:t>
      </w:r>
      <w:r>
        <w:rPr>
          <w:rFonts w:hint="cs"/>
          <w:b/>
          <w:i/>
          <w:rtl w:val="true"/>
        </w:rPr>
        <w:t>(</w:t>
      </w:r>
      <w:r>
        <w:rPr>
          <w:rFonts w:hint="cs"/>
          <w:b/>
          <w:b/>
          <w:i/>
          <w:rtl w:val="true"/>
        </w:rPr>
        <w:t>מהדו</w:t>
      </w:r>
      <w:r>
        <w:rPr>
          <w:rFonts w:hint="cs"/>
          <w:b/>
          <w:i/>
          <w:rtl w:val="true"/>
        </w:rPr>
        <w:t>"</w:t>
      </w:r>
      <w:r>
        <w:rPr>
          <w:rFonts w:hint="cs"/>
          <w:b/>
          <w:b/>
          <w:i/>
          <w:rtl w:val="true"/>
        </w:rPr>
        <w:t>ת יו</w:t>
      </w:r>
      <w:r>
        <w:rPr>
          <w:rFonts w:hint="cs"/>
          <w:b/>
          <w:i/>
          <w:rtl w:val="true"/>
        </w:rPr>
        <w:t>"</w:t>
      </w:r>
      <w:r>
        <w:rPr>
          <w:rFonts w:hint="cs"/>
          <w:b/>
          <w:b/>
          <w:i/>
          <w:rtl w:val="true"/>
        </w:rPr>
        <w:t>ד סי</w:t>
      </w:r>
      <w:r>
        <w:rPr>
          <w:rFonts w:hint="cs"/>
          <w:b/>
          <w:i/>
          <w:rtl w:val="true"/>
        </w:rPr>
        <w:t xml:space="preserve">' </w:t>
      </w:r>
      <w:r>
        <w:rPr>
          <w:rFonts w:hint="cs"/>
          <w:b/>
          <w:b/>
          <w:i/>
          <w:rtl w:val="true"/>
        </w:rPr>
        <w:t>י</w:t>
      </w:r>
      <w:r>
        <w:rPr>
          <w:rFonts w:hint="cs"/>
          <w:b/>
          <w:i/>
          <w:rtl w:val="true"/>
        </w:rPr>
        <w:t>"</w:t>
      </w:r>
      <w:r>
        <w:rPr>
          <w:rFonts w:hint="cs"/>
          <w:b/>
          <w:b/>
          <w:i/>
          <w:rtl w:val="true"/>
        </w:rPr>
        <w:t>א אות ג</w:t>
      </w:r>
      <w:r>
        <w:rPr>
          <w:rFonts w:hint="cs"/>
          <w:b/>
          <w:i/>
          <w:rtl w:val="true"/>
        </w:rPr>
        <w:t xml:space="preserve">') </w:t>
      </w:r>
      <w:r>
        <w:rPr>
          <w:b/>
          <w:i/>
          <w:rtl w:val="true"/>
        </w:rPr>
        <w:t>–</w:t>
      </w:r>
      <w:r>
        <w:rPr>
          <w:rFonts w:hint="cs"/>
          <w:b/>
          <w:i/>
          <w:rtl w:val="true"/>
        </w:rPr>
        <w:t xml:space="preserve"> "</w:t>
      </w:r>
      <w:r>
        <w:rPr>
          <w:b/>
          <w:b/>
          <w:i/>
          <w:rtl w:val="true"/>
        </w:rPr>
        <w:t>בענין חולה שצריך לאכול בתשעה באב או יוה</w:t>
      </w:r>
      <w:r>
        <w:rPr>
          <w:b/>
          <w:i/>
          <w:rtl w:val="true"/>
        </w:rPr>
        <w:t>"</w:t>
      </w:r>
      <w:r>
        <w:rPr>
          <w:b/>
          <w:b/>
          <w:i/>
          <w:rtl w:val="true"/>
        </w:rPr>
        <w:t>כ</w:t>
      </w:r>
      <w:r>
        <w:rPr>
          <w:b/>
          <w:i/>
          <w:rtl w:val="true"/>
        </w:rPr>
        <w:t xml:space="preserve">, </w:t>
      </w:r>
      <w:r>
        <w:rPr>
          <w:b/>
          <w:b/>
          <w:i/>
          <w:rtl w:val="true"/>
        </w:rPr>
        <w:t>שראה מעכ</w:t>
      </w:r>
      <w:r>
        <w:rPr>
          <w:b/>
          <w:i/>
          <w:rtl w:val="true"/>
        </w:rPr>
        <w:t>"</w:t>
      </w:r>
      <w:r>
        <w:rPr>
          <w:b/>
          <w:b/>
          <w:i/>
          <w:rtl w:val="true"/>
        </w:rPr>
        <w:t>ת בתשו</w:t>
      </w:r>
      <w:r>
        <w:rPr>
          <w:b/>
          <w:i/>
          <w:rtl w:val="true"/>
        </w:rPr>
        <w:t xml:space="preserve">' </w:t>
      </w:r>
      <w:r>
        <w:rPr>
          <w:b/>
          <w:b/>
          <w:i/>
          <w:rtl w:val="true"/>
        </w:rPr>
        <w:t>מהרי</w:t>
      </w:r>
      <w:r>
        <w:rPr>
          <w:b/>
          <w:i/>
          <w:rtl w:val="true"/>
        </w:rPr>
        <w:t>"</w:t>
      </w:r>
      <w:r>
        <w:rPr>
          <w:b/>
          <w:b/>
          <w:i/>
          <w:rtl w:val="true"/>
        </w:rPr>
        <w:t xml:space="preserve">ל דיסקין </w:t>
      </w:r>
      <w:r>
        <w:rPr>
          <w:b/>
          <w:i/>
          <w:rtl w:val="true"/>
        </w:rPr>
        <w:t>[</w:t>
      </w:r>
      <w:r>
        <w:rPr>
          <w:b/>
          <w:b/>
          <w:i/>
          <w:rtl w:val="true"/>
        </w:rPr>
        <w:t>קו</w:t>
      </w:r>
      <w:r>
        <w:rPr>
          <w:b/>
          <w:i/>
          <w:rtl w:val="true"/>
        </w:rPr>
        <w:t>"</w:t>
      </w:r>
      <w:r>
        <w:rPr>
          <w:b/>
          <w:b/>
          <w:i/>
          <w:rtl w:val="true"/>
        </w:rPr>
        <w:t>א סי</w:t>
      </w:r>
      <w:r>
        <w:rPr>
          <w:b/>
          <w:i/>
          <w:rtl w:val="true"/>
        </w:rPr>
        <w:t xml:space="preserve">' </w:t>
      </w:r>
      <w:r>
        <w:rPr>
          <w:b/>
          <w:b/>
          <w:i/>
          <w:rtl w:val="true"/>
        </w:rPr>
        <w:t>ס</w:t>
      </w:r>
      <w:r>
        <w:rPr>
          <w:b/>
          <w:i/>
          <w:rtl w:val="true"/>
        </w:rPr>
        <w:t>"</w:t>
      </w:r>
      <w:r>
        <w:rPr>
          <w:b/>
          <w:b/>
          <w:i/>
          <w:rtl w:val="true"/>
        </w:rPr>
        <w:t>ח</w:t>
      </w:r>
      <w:r>
        <w:rPr>
          <w:b/>
          <w:i/>
          <w:rtl w:val="true"/>
        </w:rPr>
        <w:t xml:space="preserve">] </w:t>
      </w:r>
      <w:r>
        <w:rPr>
          <w:b/>
          <w:b/>
          <w:i/>
          <w:rtl w:val="true"/>
        </w:rPr>
        <w:t>שאין לו ליטול ידיו משום איסור רחיצה</w:t>
      </w:r>
      <w:r>
        <w:rPr>
          <w:b/>
          <w:i/>
          <w:rtl w:val="true"/>
        </w:rPr>
        <w:t xml:space="preserve">, </w:t>
      </w:r>
      <w:r>
        <w:rPr>
          <w:b/>
          <w:b/>
          <w:i/>
          <w:rtl w:val="true"/>
        </w:rPr>
        <w:t>וכת</w:t>
      </w:r>
      <w:r>
        <w:rPr>
          <w:b/>
          <w:i/>
          <w:rtl w:val="true"/>
        </w:rPr>
        <w:t>"</w:t>
      </w:r>
      <w:r>
        <w:rPr>
          <w:b/>
          <w:b/>
          <w:i/>
          <w:rtl w:val="true"/>
        </w:rPr>
        <w:t xml:space="preserve">ה </w:t>
      </w:r>
      <w:r>
        <w:rPr>
          <w:b/>
          <w:i/>
          <w:rtl w:val="true"/>
        </w:rPr>
        <w:t>[</w:t>
      </w:r>
      <w:r>
        <w:rPr>
          <w:b/>
          <w:b/>
          <w:i/>
          <w:rtl w:val="true"/>
        </w:rPr>
        <w:t>בשו</w:t>
      </w:r>
      <w:r>
        <w:rPr>
          <w:b/>
          <w:i/>
          <w:rtl w:val="true"/>
        </w:rPr>
        <w:t>"</w:t>
      </w:r>
      <w:r>
        <w:rPr>
          <w:b/>
          <w:b/>
          <w:i/>
          <w:rtl w:val="true"/>
        </w:rPr>
        <w:t>ת יד סופר סימן ז אות ד</w:t>
      </w:r>
      <w:r>
        <w:rPr>
          <w:b/>
          <w:i/>
          <w:rtl w:val="true"/>
        </w:rPr>
        <w:t xml:space="preserve">] </w:t>
      </w:r>
      <w:r>
        <w:rPr>
          <w:b/>
          <w:b/>
          <w:i/>
          <w:rtl w:val="true"/>
        </w:rPr>
        <w:t>השיב עליו</w:t>
      </w:r>
      <w:r>
        <w:rPr>
          <w:b/>
          <w:i/>
          <w:rtl w:val="true"/>
        </w:rPr>
        <w:t xml:space="preserve">, </w:t>
      </w:r>
      <w:r>
        <w:rPr>
          <w:b/>
          <w:b/>
          <w:i/>
          <w:rtl w:val="true"/>
        </w:rPr>
        <w:t>כיון שעשה מפני מצות חכמים אין זה רחיצה של תענוג דמותר</w:t>
      </w:r>
      <w:r>
        <w:rPr>
          <w:b/>
          <w:i/>
          <w:rtl w:val="true"/>
        </w:rPr>
        <w:t xml:space="preserve">. </w:t>
      </w:r>
      <w:r>
        <w:rPr>
          <w:b/>
          <w:b/>
          <w:i/>
          <w:rtl w:val="true"/>
        </w:rPr>
        <w:t>וסברתו נכונה מאוד</w:t>
      </w:r>
      <w:r>
        <w:rPr>
          <w:b/>
          <w:i/>
          <w:rtl w:val="true"/>
        </w:rPr>
        <w:t xml:space="preserve">. </w:t>
      </w:r>
      <w:r>
        <w:rPr>
          <w:b/>
          <w:b/>
          <w:i/>
          <w:rtl w:val="true"/>
        </w:rPr>
        <w:t>ועוד דהא חולה בלא</w:t>
      </w:r>
      <w:r>
        <w:rPr>
          <w:b/>
          <w:i/>
          <w:rtl w:val="true"/>
        </w:rPr>
        <w:t>"</w:t>
      </w:r>
      <w:r>
        <w:rPr>
          <w:b/>
          <w:b/>
          <w:i/>
          <w:rtl w:val="true"/>
        </w:rPr>
        <w:t>ה מותר ברחיצה אפי</w:t>
      </w:r>
      <w:r>
        <w:rPr>
          <w:b/>
          <w:i/>
          <w:rtl w:val="true"/>
        </w:rPr>
        <w:t xml:space="preserve">' </w:t>
      </w:r>
      <w:r>
        <w:rPr>
          <w:b/>
          <w:b/>
          <w:i/>
          <w:rtl w:val="true"/>
        </w:rPr>
        <w:t>אין סכנה</w:t>
      </w:r>
      <w:r>
        <w:rPr>
          <w:b/>
          <w:i/>
          <w:rtl w:val="true"/>
        </w:rPr>
        <w:t xml:space="preserve">, </w:t>
      </w:r>
      <w:r>
        <w:rPr>
          <w:b/>
          <w:b/>
          <w:i/>
          <w:rtl w:val="true"/>
        </w:rPr>
        <w:t>כמ</w:t>
      </w:r>
      <w:r>
        <w:rPr>
          <w:b/>
          <w:i/>
          <w:rtl w:val="true"/>
        </w:rPr>
        <w:t>"</w:t>
      </w:r>
      <w:r>
        <w:rPr>
          <w:b/>
          <w:b/>
          <w:i/>
          <w:rtl w:val="true"/>
        </w:rPr>
        <w:t>ש ב</w:t>
      </w:r>
      <w:r>
        <w:rPr>
          <w:b/>
          <w:i/>
          <w:rtl w:val="true"/>
        </w:rPr>
        <w:t>[</w:t>
      </w:r>
      <w:r>
        <w:rPr>
          <w:b/>
          <w:b/>
          <w:i/>
          <w:rtl w:val="true"/>
        </w:rPr>
        <w:t>או</w:t>
      </w:r>
      <w:r>
        <w:rPr>
          <w:b/>
          <w:i/>
          <w:rtl w:val="true"/>
        </w:rPr>
        <w:t>"</w:t>
      </w:r>
      <w:r>
        <w:rPr>
          <w:b/>
          <w:b/>
          <w:i/>
          <w:rtl w:val="true"/>
        </w:rPr>
        <w:t>ח</w:t>
      </w:r>
      <w:r>
        <w:rPr>
          <w:b/>
          <w:i/>
          <w:rtl w:val="true"/>
        </w:rPr>
        <w:t xml:space="preserve">] </w:t>
      </w:r>
      <w:r>
        <w:rPr>
          <w:b/>
          <w:b/>
          <w:i/>
          <w:rtl w:val="true"/>
        </w:rPr>
        <w:t>סי</w:t>
      </w:r>
      <w:r>
        <w:rPr>
          <w:b/>
          <w:i/>
          <w:rtl w:val="true"/>
        </w:rPr>
        <w:t xml:space="preserve">' </w:t>
      </w:r>
      <w:r>
        <w:rPr>
          <w:b/>
          <w:b/>
          <w:i/>
          <w:rtl w:val="true"/>
        </w:rPr>
        <w:t>תרי</w:t>
      </w:r>
      <w:r>
        <w:rPr>
          <w:b/>
          <w:i/>
          <w:rtl w:val="true"/>
        </w:rPr>
        <w:t>"</w:t>
      </w:r>
      <w:r>
        <w:rPr>
          <w:b/>
          <w:b/>
          <w:i/>
          <w:rtl w:val="true"/>
        </w:rPr>
        <w:t xml:space="preserve">ג </w:t>
      </w:r>
      <w:r>
        <w:rPr>
          <w:b/>
          <w:i/>
          <w:rtl w:val="true"/>
        </w:rPr>
        <w:t>[</w:t>
      </w:r>
      <w:r>
        <w:rPr>
          <w:b/>
          <w:b/>
          <w:i/>
          <w:rtl w:val="true"/>
        </w:rPr>
        <w:t>סעי</w:t>
      </w:r>
      <w:r>
        <w:rPr>
          <w:b/>
          <w:i/>
          <w:rtl w:val="true"/>
        </w:rPr>
        <w:t xml:space="preserve">' </w:t>
      </w:r>
      <w:r>
        <w:rPr>
          <w:b/>
          <w:b/>
          <w:i/>
          <w:rtl w:val="true"/>
        </w:rPr>
        <w:t>ד</w:t>
      </w:r>
      <w:r>
        <w:rPr>
          <w:b/>
          <w:i/>
          <w:rtl w:val="true"/>
        </w:rPr>
        <w:t xml:space="preserve">'] </w:t>
      </w:r>
      <w:r>
        <w:rPr>
          <w:b/>
          <w:b/>
          <w:i/>
          <w:rtl w:val="true"/>
        </w:rPr>
        <w:t>ואי אפשר רחיצת פניו בלא ידיו</w:t>
      </w:r>
      <w:r>
        <w:rPr>
          <w:b/>
          <w:i/>
          <w:rtl w:val="true"/>
        </w:rPr>
        <w:t xml:space="preserve">, </w:t>
      </w:r>
      <w:r>
        <w:rPr>
          <w:b/>
          <w:b/>
          <w:i/>
          <w:rtl w:val="true"/>
        </w:rPr>
        <w:t>וכיון שהותר הותרה דלא גזרו עליו</w:t>
      </w:r>
      <w:r>
        <w:rPr>
          <w:b/>
          <w:i/>
          <w:rtl w:val="true"/>
        </w:rPr>
        <w:t xml:space="preserve">. </w:t>
      </w:r>
      <w:r>
        <w:rPr>
          <w:b/>
          <w:b/>
          <w:i/>
          <w:rtl w:val="true"/>
        </w:rPr>
        <w:t>ולענ</w:t>
      </w:r>
      <w:r>
        <w:rPr>
          <w:b/>
          <w:i/>
          <w:rtl w:val="true"/>
        </w:rPr>
        <w:t>"</w:t>
      </w:r>
      <w:r>
        <w:rPr>
          <w:b/>
          <w:b/>
          <w:i/>
          <w:rtl w:val="true"/>
        </w:rPr>
        <w:t>ד ראיה ממס</w:t>
      </w:r>
      <w:r>
        <w:rPr>
          <w:b/>
          <w:i/>
          <w:rtl w:val="true"/>
        </w:rPr>
        <w:t xml:space="preserve">' </w:t>
      </w:r>
      <w:r>
        <w:rPr>
          <w:b/>
          <w:b/>
          <w:i/>
          <w:rtl w:val="true"/>
        </w:rPr>
        <w:t>חולין דף ק</w:t>
      </w:r>
      <w:r>
        <w:rPr>
          <w:b/>
          <w:i/>
          <w:rtl w:val="true"/>
        </w:rPr>
        <w:t>"</w:t>
      </w:r>
      <w:r>
        <w:rPr>
          <w:b/>
          <w:b/>
          <w:i/>
          <w:rtl w:val="true"/>
        </w:rPr>
        <w:t>ז ע</w:t>
      </w:r>
      <w:r>
        <w:rPr>
          <w:b/>
          <w:i/>
          <w:rtl w:val="true"/>
        </w:rPr>
        <w:t>"</w:t>
      </w:r>
      <w:r>
        <w:rPr>
          <w:b/>
          <w:b/>
          <w:i/>
          <w:rtl w:val="true"/>
        </w:rPr>
        <w:t>ב</w:t>
      </w:r>
      <w:r>
        <w:rPr>
          <w:b/>
          <w:i/>
          <w:rtl w:val="true"/>
        </w:rPr>
        <w:t xml:space="preserve">, </w:t>
      </w:r>
      <w:r>
        <w:rPr>
          <w:b/>
          <w:b/>
          <w:i/>
          <w:rtl w:val="true"/>
        </w:rPr>
        <w:t>דאיבעיא להו</w:t>
      </w:r>
      <w:r>
        <w:rPr>
          <w:b/>
          <w:i/>
          <w:rtl w:val="true"/>
        </w:rPr>
        <w:t xml:space="preserve">, </w:t>
      </w:r>
      <w:r>
        <w:rPr>
          <w:b/>
          <w:b/>
          <w:i/>
          <w:rtl w:val="true"/>
        </w:rPr>
        <w:t>מאכיל מהו שצריך נטילת ידים</w:t>
      </w:r>
      <w:r>
        <w:rPr>
          <w:b/>
          <w:i/>
          <w:rtl w:val="true"/>
        </w:rPr>
        <w:t xml:space="preserve">, </w:t>
      </w:r>
      <w:r>
        <w:rPr>
          <w:b/>
          <w:b/>
          <w:i/>
          <w:rtl w:val="true"/>
        </w:rPr>
        <w:t>ורצה לפשטו מהא דרב מנשה ממס</w:t>
      </w:r>
      <w:r>
        <w:rPr>
          <w:b/>
          <w:i/>
          <w:rtl w:val="true"/>
        </w:rPr>
        <w:t xml:space="preserve">' </w:t>
      </w:r>
      <w:r>
        <w:rPr>
          <w:b/>
          <w:b/>
          <w:i/>
          <w:rtl w:val="true"/>
        </w:rPr>
        <w:t xml:space="preserve">יומא </w:t>
      </w:r>
      <w:r>
        <w:rPr>
          <w:b/>
          <w:i/>
          <w:rtl w:val="true"/>
        </w:rPr>
        <w:t>[</w:t>
      </w:r>
      <w:r>
        <w:rPr>
          <w:b/>
          <w:b/>
          <w:i/>
          <w:rtl w:val="true"/>
        </w:rPr>
        <w:t>ע</w:t>
      </w:r>
      <w:r>
        <w:rPr>
          <w:b/>
          <w:i/>
          <w:rtl w:val="true"/>
        </w:rPr>
        <w:t>"</w:t>
      </w:r>
      <w:r>
        <w:rPr>
          <w:b/>
          <w:b/>
          <w:i/>
          <w:rtl w:val="true"/>
        </w:rPr>
        <w:t>ז ע</w:t>
      </w:r>
      <w:r>
        <w:rPr>
          <w:b/>
          <w:i/>
          <w:rtl w:val="true"/>
        </w:rPr>
        <w:t>"</w:t>
      </w:r>
      <w:r>
        <w:rPr>
          <w:b/>
          <w:b/>
          <w:i/>
          <w:rtl w:val="true"/>
        </w:rPr>
        <w:t>ב</w:t>
      </w:r>
      <w:r>
        <w:rPr>
          <w:b/>
          <w:i/>
          <w:rtl w:val="true"/>
        </w:rPr>
        <w:t xml:space="preserve">] </w:t>
      </w:r>
      <w:r>
        <w:rPr>
          <w:b/>
          <w:b/>
          <w:i/>
          <w:rtl w:val="true"/>
        </w:rPr>
        <w:t>דאשה נוטלת ידיה להאכיל לתינוק</w:t>
      </w:r>
      <w:r>
        <w:rPr>
          <w:b/>
          <w:i/>
          <w:rtl w:val="true"/>
        </w:rPr>
        <w:t xml:space="preserve">, </w:t>
      </w:r>
      <w:r>
        <w:rPr>
          <w:b/>
          <w:b/>
          <w:i/>
          <w:rtl w:val="true"/>
        </w:rPr>
        <w:t>ופירש רש</w:t>
      </w:r>
      <w:r>
        <w:rPr>
          <w:b/>
          <w:i/>
          <w:rtl w:val="true"/>
        </w:rPr>
        <w:t>"</w:t>
      </w:r>
      <w:r>
        <w:rPr>
          <w:b/>
          <w:b/>
          <w:i/>
          <w:rtl w:val="true"/>
        </w:rPr>
        <w:t>י ז</w:t>
      </w:r>
      <w:r>
        <w:rPr>
          <w:b/>
          <w:i/>
          <w:rtl w:val="true"/>
        </w:rPr>
        <w:t>"</w:t>
      </w:r>
      <w:r>
        <w:rPr>
          <w:b/>
          <w:b/>
          <w:i/>
          <w:rtl w:val="true"/>
        </w:rPr>
        <w:t xml:space="preserve">ל </w:t>
      </w:r>
      <w:r>
        <w:rPr>
          <w:b/>
          <w:i/>
          <w:rtl w:val="true"/>
        </w:rPr>
        <w:t>[</w:t>
      </w:r>
      <w:r>
        <w:rPr>
          <w:b/>
          <w:b/>
          <w:i/>
          <w:rtl w:val="true"/>
        </w:rPr>
        <w:t>ד</w:t>
      </w:r>
      <w:r>
        <w:rPr>
          <w:b/>
          <w:i/>
          <w:rtl w:val="true"/>
        </w:rPr>
        <w:t>"</w:t>
      </w:r>
      <w:r>
        <w:rPr>
          <w:b/>
          <w:b/>
          <w:i/>
          <w:rtl w:val="true"/>
        </w:rPr>
        <w:t>ה שלא רצה</w:t>
      </w:r>
      <w:r>
        <w:rPr>
          <w:b/>
          <w:i/>
          <w:rtl w:val="true"/>
        </w:rPr>
        <w:t xml:space="preserve">] </w:t>
      </w:r>
      <w:r>
        <w:rPr>
          <w:b/>
          <w:b/>
          <w:i/>
          <w:rtl w:val="true"/>
        </w:rPr>
        <w:t>דמשום דצריך להאכיל לתינוק</w:t>
      </w:r>
      <w:r>
        <w:rPr>
          <w:b/>
          <w:i/>
          <w:rtl w:val="true"/>
        </w:rPr>
        <w:t xml:space="preserve">, </w:t>
      </w:r>
      <w:r>
        <w:rPr>
          <w:b/>
          <w:b/>
          <w:i/>
          <w:rtl w:val="true"/>
        </w:rPr>
        <w:t>והיאך סלקא דעתך למימר הכא דמשום מצות נטילת המאכיל דאם אפי</w:t>
      </w:r>
      <w:r>
        <w:rPr>
          <w:b/>
          <w:i/>
          <w:rtl w:val="true"/>
        </w:rPr>
        <w:t xml:space="preserve">' </w:t>
      </w:r>
      <w:r>
        <w:rPr>
          <w:b/>
          <w:b/>
          <w:i/>
          <w:rtl w:val="true"/>
        </w:rPr>
        <w:t>האוכל אינה רשאי ליטול</w:t>
      </w:r>
      <w:r>
        <w:rPr>
          <w:b/>
          <w:i/>
          <w:rtl w:val="true"/>
        </w:rPr>
        <w:t xml:space="preserve">, </w:t>
      </w:r>
      <w:r>
        <w:rPr>
          <w:b/>
          <w:b/>
          <w:i/>
          <w:rtl w:val="true"/>
        </w:rPr>
        <w:t>כל שכן המאכיל</w:t>
      </w:r>
      <w:r>
        <w:rPr>
          <w:b/>
          <w:i/>
          <w:rtl w:val="true"/>
        </w:rPr>
        <w:t xml:space="preserve">. </w:t>
      </w:r>
      <w:r>
        <w:rPr>
          <w:b/>
          <w:b/>
          <w:i/>
          <w:rtl w:val="true"/>
        </w:rPr>
        <w:t>ואם כי דמסיק בגמ</w:t>
      </w:r>
      <w:r>
        <w:rPr>
          <w:b/>
          <w:i/>
          <w:rtl w:val="true"/>
        </w:rPr>
        <w:t xml:space="preserve">' </w:t>
      </w:r>
      <w:r>
        <w:rPr>
          <w:b/>
          <w:b/>
          <w:i/>
          <w:rtl w:val="true"/>
        </w:rPr>
        <w:t>דאינה רק משום שיבתא</w:t>
      </w:r>
      <w:r>
        <w:rPr>
          <w:b/>
          <w:i/>
          <w:rtl w:val="true"/>
        </w:rPr>
        <w:t xml:space="preserve">, </w:t>
      </w:r>
      <w:r>
        <w:rPr>
          <w:b/>
          <w:b/>
          <w:i/>
          <w:rtl w:val="true"/>
        </w:rPr>
        <w:t>אבל עכ</w:t>
      </w:r>
      <w:r>
        <w:rPr>
          <w:b/>
          <w:i/>
          <w:rtl w:val="true"/>
        </w:rPr>
        <w:t>"</w:t>
      </w:r>
      <w:r>
        <w:rPr>
          <w:b/>
          <w:b/>
          <w:i/>
          <w:rtl w:val="true"/>
        </w:rPr>
        <w:t>פ בעיקר הלכה לא פליגי דאם היה מחויב המאכיל הי</w:t>
      </w:r>
      <w:r>
        <w:rPr>
          <w:b/>
          <w:i/>
          <w:rtl w:val="true"/>
        </w:rPr>
        <w:t xml:space="preserve">' </w:t>
      </w:r>
      <w:r>
        <w:rPr>
          <w:b/>
          <w:b/>
          <w:i/>
          <w:rtl w:val="true"/>
        </w:rPr>
        <w:t>רשאי ומצוה לנטילת ידים</w:t>
      </w:r>
      <w:r>
        <w:rPr>
          <w:b/>
          <w:i/>
          <w:rtl w:val="true"/>
        </w:rPr>
        <w:t xml:space="preserve">, </w:t>
      </w:r>
      <w:r>
        <w:rPr>
          <w:b/>
          <w:b/>
          <w:i/>
          <w:rtl w:val="true"/>
        </w:rPr>
        <w:t>כנלענ</w:t>
      </w:r>
      <w:r>
        <w:rPr>
          <w:b/>
          <w:i/>
          <w:rtl w:val="true"/>
        </w:rPr>
        <w:t>"</w:t>
      </w:r>
      <w:r>
        <w:rPr>
          <w:b/>
          <w:b/>
          <w:i/>
          <w:rtl w:val="true"/>
        </w:rPr>
        <w:t>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ישכיל עבדי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ס</w:t>
      </w:r>
      <w:r>
        <w:rPr>
          <w:rFonts w:hint="cs"/>
          <w:b/>
          <w:i/>
          <w:rtl w:val="true"/>
        </w:rPr>
        <w:t>"</w:t>
      </w:r>
      <w:r>
        <w:rPr>
          <w:rFonts w:hint="cs"/>
          <w:b/>
          <w:b/>
          <w:i/>
          <w:rtl w:val="true"/>
        </w:rPr>
        <w:t>ק ד</w:t>
      </w:r>
      <w:r>
        <w:rPr>
          <w:rFonts w:hint="cs"/>
          <w:b/>
          <w:i/>
          <w:rtl w:val="true"/>
        </w:rPr>
        <w:t xml:space="preserve">', </w:t>
      </w:r>
      <w:r>
        <w:rPr>
          <w:rFonts w:hint="cs"/>
          <w:b/>
          <w:b/>
          <w:i/>
          <w:rtl w:val="true"/>
        </w:rPr>
        <w:t>רבבות אפרים ח</w:t>
      </w:r>
      <w:r>
        <w:rPr>
          <w:rFonts w:hint="cs"/>
          <w:b/>
          <w:i/>
          <w:rtl w:val="true"/>
        </w:rPr>
        <w:t>"</w:t>
      </w:r>
      <w:r>
        <w:rPr>
          <w:rFonts w:hint="cs"/>
          <w:b/>
          <w:b/>
          <w:i/>
          <w:rtl w:val="true"/>
        </w:rPr>
        <w:t>א סי</w:t>
      </w:r>
      <w:r>
        <w:rPr>
          <w:rFonts w:hint="cs"/>
          <w:b/>
          <w:i/>
          <w:rtl w:val="true"/>
        </w:rPr>
        <w:t xml:space="preserve">' </w:t>
      </w:r>
      <w:r>
        <w:rPr>
          <w:rFonts w:hint="cs"/>
          <w:b/>
          <w:b/>
          <w:i/>
          <w:rtl w:val="true"/>
        </w:rPr>
        <w:t>שפ</w:t>
      </w:r>
      <w:r>
        <w:rPr>
          <w:rFonts w:hint="cs"/>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rFonts w:hint="cs"/>
          <w:b/>
          <w:b/>
          <w:i/>
          <w:rtl w:val="true"/>
        </w:rPr>
        <w:t>מהרי</w:t>
      </w:r>
      <w:r>
        <w:rPr>
          <w:rFonts w:hint="cs"/>
          <w:b/>
          <w:i/>
          <w:rtl w:val="true"/>
        </w:rPr>
        <w:t>"</w:t>
      </w:r>
      <w:r>
        <w:rPr>
          <w:rFonts w:hint="cs"/>
          <w:b/>
          <w:b/>
          <w:i/>
          <w:rtl w:val="true"/>
        </w:rPr>
        <w:t xml:space="preserve">ל דיסקין </w:t>
      </w:r>
      <w:r>
        <w:rPr>
          <w:rFonts w:hint="cs"/>
          <w:b/>
          <w:i/>
          <w:rtl w:val="true"/>
        </w:rPr>
        <w:t xml:space="preserve">... </w:t>
      </w:r>
      <w:r>
        <w:rPr>
          <w:b/>
          <w:b/>
          <w:i/>
          <w:rtl w:val="true"/>
        </w:rPr>
        <w:t>ולפע</w:t>
      </w:r>
      <w:r>
        <w:rPr>
          <w:b/>
          <w:i/>
          <w:rtl w:val="true"/>
        </w:rPr>
        <w:t>"</w:t>
      </w:r>
      <w:r>
        <w:rPr>
          <w:b/>
          <w:b/>
          <w:i/>
          <w:rtl w:val="true"/>
        </w:rPr>
        <w:t>ד איני מבין מה מקום להסתפק</w:t>
      </w:r>
      <w:r>
        <w:rPr>
          <w:b/>
          <w:i/>
          <w:rtl w:val="true"/>
        </w:rPr>
        <w:t xml:space="preserve">, </w:t>
      </w:r>
      <w:r>
        <w:rPr>
          <w:b/>
          <w:b/>
          <w:i/>
          <w:rtl w:val="true"/>
        </w:rPr>
        <w:t>ואם משום שיוה</w:t>
      </w:r>
      <w:r>
        <w:rPr>
          <w:b/>
          <w:i/>
          <w:rtl w:val="true"/>
        </w:rPr>
        <w:t>"</w:t>
      </w:r>
      <w:r>
        <w:rPr>
          <w:b/>
          <w:b/>
          <w:i/>
          <w:rtl w:val="true"/>
        </w:rPr>
        <w:t>כ אסור בנט</w:t>
      </w:r>
      <w:r>
        <w:rPr>
          <w:b/>
          <w:i/>
          <w:rtl w:val="true"/>
        </w:rPr>
        <w:t>"</w:t>
      </w:r>
      <w:r>
        <w:rPr>
          <w:b/>
          <w:b/>
          <w:i/>
          <w:rtl w:val="true"/>
        </w:rPr>
        <w:t>י</w:t>
      </w:r>
      <w:r>
        <w:rPr>
          <w:b/>
          <w:i/>
          <w:rtl w:val="true"/>
        </w:rPr>
        <w:t xml:space="preserve">, </w:t>
      </w:r>
      <w:r>
        <w:rPr>
          <w:b/>
          <w:b/>
          <w:i/>
          <w:rtl w:val="true"/>
        </w:rPr>
        <w:t>הלא כבר מבו</w:t>
      </w:r>
      <w:r>
        <w:rPr>
          <w:b/>
          <w:i/>
          <w:rtl w:val="true"/>
        </w:rPr>
        <w:t xml:space="preserve">' </w:t>
      </w:r>
      <w:r>
        <w:rPr>
          <w:b/>
          <w:b/>
          <w:i/>
          <w:rtl w:val="true"/>
        </w:rPr>
        <w:t>בסי</w:t>
      </w:r>
      <w:r>
        <w:rPr>
          <w:b/>
          <w:i/>
          <w:rtl w:val="true"/>
        </w:rPr>
        <w:t xml:space="preserve">' </w:t>
      </w:r>
      <w:r>
        <w:rPr>
          <w:b/>
          <w:b/>
          <w:i/>
          <w:rtl w:val="true"/>
        </w:rPr>
        <w:t>תרי</w:t>
      </w:r>
      <w:r>
        <w:rPr>
          <w:b/>
          <w:i/>
          <w:rtl w:val="true"/>
        </w:rPr>
        <w:t>"</w:t>
      </w:r>
      <w:r>
        <w:rPr>
          <w:b/>
          <w:b/>
          <w:i/>
          <w:rtl w:val="true"/>
        </w:rPr>
        <w:t>ג ס</w:t>
      </w:r>
      <w:r>
        <w:rPr>
          <w:b/>
          <w:i/>
          <w:rtl w:val="true"/>
        </w:rPr>
        <w:t>"</w:t>
      </w:r>
      <w:r>
        <w:rPr>
          <w:b/>
          <w:b/>
          <w:i/>
          <w:rtl w:val="true"/>
        </w:rPr>
        <w:t>ב נוטל אדם ידיו שחרית וכו</w:t>
      </w:r>
      <w:r>
        <w:rPr>
          <w:b/>
          <w:i/>
          <w:rtl w:val="true"/>
        </w:rPr>
        <w:t xml:space="preserve">' </w:t>
      </w:r>
      <w:r>
        <w:rPr>
          <w:b/>
          <w:b/>
          <w:i/>
          <w:rtl w:val="true"/>
        </w:rPr>
        <w:t>עד סוף קשרי אצבעותיו וכו</w:t>
      </w:r>
      <w:r>
        <w:rPr>
          <w:b/>
          <w:i/>
          <w:rtl w:val="true"/>
        </w:rPr>
        <w:t xml:space="preserve">' </w:t>
      </w:r>
      <w:r>
        <w:rPr>
          <w:b/>
          <w:b/>
          <w:i/>
          <w:rtl w:val="true"/>
        </w:rPr>
        <w:t>ואותו דבר יעשה בנט</w:t>
      </w:r>
      <w:r>
        <w:rPr>
          <w:b/>
          <w:i/>
          <w:rtl w:val="true"/>
        </w:rPr>
        <w:t>"</w:t>
      </w:r>
      <w:r>
        <w:rPr>
          <w:b/>
          <w:b/>
          <w:i/>
          <w:rtl w:val="true"/>
        </w:rPr>
        <w:t>י של אכילה</w:t>
      </w:r>
      <w:r>
        <w:rPr>
          <w:b/>
          <w:i/>
          <w:rtl w:val="true"/>
        </w:rPr>
        <w:t xml:space="preserve">, </w:t>
      </w:r>
      <w:r>
        <w:rPr>
          <w:b/>
          <w:b/>
          <w:i/>
          <w:rtl w:val="true"/>
        </w:rPr>
        <w:t>החולה שיטול רק עד קשרי אצבעותיו</w:t>
      </w:r>
      <w:r>
        <w:rPr>
          <w:b/>
          <w:i/>
          <w:rtl w:val="true"/>
        </w:rPr>
        <w:t xml:space="preserve">, </w:t>
      </w:r>
      <w:r>
        <w:rPr>
          <w:b/>
          <w:b/>
          <w:i/>
          <w:rtl w:val="true"/>
        </w:rPr>
        <w:t>ומה העדיפו שיאכל בלי נט</w:t>
      </w:r>
      <w:r>
        <w:rPr>
          <w:b/>
          <w:i/>
          <w:rtl w:val="true"/>
        </w:rPr>
        <w:t>"</w:t>
      </w:r>
      <w:r>
        <w:rPr>
          <w:b/>
          <w:b/>
          <w:i/>
          <w:rtl w:val="true"/>
        </w:rPr>
        <w:t>י והרי אפי באונן דפטור מכל מצות התורה פשיט</w:t>
      </w:r>
      <w:r>
        <w:rPr>
          <w:b/>
          <w:i/>
          <w:rtl w:val="true"/>
        </w:rPr>
        <w:t>"</w:t>
      </w:r>
      <w:r>
        <w:rPr>
          <w:b/>
          <w:b/>
          <w:i/>
          <w:rtl w:val="true"/>
        </w:rPr>
        <w:t>ל להברכ</w:t>
      </w:r>
      <w:r>
        <w:rPr>
          <w:b/>
          <w:i/>
          <w:rtl w:val="true"/>
        </w:rPr>
        <w:t>"</w:t>
      </w:r>
      <w:r>
        <w:rPr>
          <w:b/>
          <w:b/>
          <w:i/>
          <w:rtl w:val="true"/>
        </w:rPr>
        <w:t xml:space="preserve">י </w:t>
      </w:r>
      <w:r>
        <w:rPr>
          <w:b/>
          <w:i/>
          <w:rtl w:val="true"/>
        </w:rPr>
        <w:t>(</w:t>
      </w:r>
      <w:r>
        <w:rPr>
          <w:b/>
          <w:b/>
          <w:i/>
          <w:rtl w:val="true"/>
        </w:rPr>
        <w:t>הבי</w:t>
      </w:r>
      <w:r>
        <w:rPr>
          <w:b/>
          <w:i/>
          <w:rtl w:val="true"/>
        </w:rPr>
        <w:t>"</w:t>
      </w:r>
      <w:r>
        <w:rPr>
          <w:b/>
          <w:b/>
          <w:i/>
          <w:rtl w:val="true"/>
        </w:rPr>
        <w:t>ד הפתחי תשו</w:t>
      </w:r>
      <w:r>
        <w:rPr>
          <w:b/>
          <w:i/>
          <w:rtl w:val="true"/>
        </w:rPr>
        <w:t xml:space="preserve">' </w:t>
      </w:r>
      <w:r>
        <w:rPr>
          <w:b/>
          <w:b/>
          <w:i/>
          <w:rtl w:val="true"/>
        </w:rPr>
        <w:t>ביו</w:t>
      </w:r>
      <w:r>
        <w:rPr>
          <w:b/>
          <w:i/>
          <w:rtl w:val="true"/>
        </w:rPr>
        <w:t>"</w:t>
      </w:r>
      <w:r>
        <w:rPr>
          <w:b/>
          <w:b/>
          <w:i/>
          <w:rtl w:val="true"/>
        </w:rPr>
        <w:t>ד סי שמא סק</w:t>
      </w:r>
      <w:r>
        <w:rPr>
          <w:b/>
          <w:i/>
          <w:rtl w:val="true"/>
        </w:rPr>
        <w:t>"</w:t>
      </w:r>
      <w:r>
        <w:rPr>
          <w:b/>
          <w:b/>
          <w:i/>
          <w:rtl w:val="true"/>
        </w:rPr>
        <w:t>ד</w:t>
      </w:r>
      <w:r>
        <w:rPr>
          <w:b/>
          <w:i/>
          <w:rtl w:val="true"/>
        </w:rPr>
        <w:t xml:space="preserve">) </w:t>
      </w:r>
      <w:r>
        <w:rPr>
          <w:b/>
          <w:b/>
          <w:i/>
          <w:rtl w:val="true"/>
        </w:rPr>
        <w:t>דחייב בנט</w:t>
      </w:r>
      <w:r>
        <w:rPr>
          <w:b/>
          <w:i/>
          <w:rtl w:val="true"/>
        </w:rPr>
        <w:t>"</w:t>
      </w:r>
      <w:r>
        <w:rPr>
          <w:b/>
          <w:b/>
          <w:i/>
          <w:rtl w:val="true"/>
        </w:rPr>
        <w:t>י אלא לא יברך</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ששכ</w:t>
      </w:r>
      <w:r>
        <w:rPr>
          <w:rFonts w:hint="cs"/>
          <w:b/>
          <w:i/>
          <w:rtl w:val="true"/>
        </w:rPr>
        <w:t>"</w:t>
      </w:r>
      <w:r>
        <w:rPr>
          <w:rFonts w:hint="cs"/>
          <w:b/>
          <w:b/>
          <w:i/>
          <w:rtl w:val="true"/>
        </w:rPr>
        <w:t>ה פרק ל</w:t>
      </w:r>
      <w:r>
        <w:rPr>
          <w:rFonts w:hint="cs"/>
          <w:b/>
          <w:i/>
          <w:rtl w:val="true"/>
        </w:rPr>
        <w:t>"</w:t>
      </w:r>
      <w:r>
        <w:rPr>
          <w:rFonts w:hint="cs"/>
          <w:b/>
          <w:b/>
          <w:i/>
          <w:rtl w:val="true"/>
        </w:rPr>
        <w:t>ט הע</w:t>
      </w:r>
      <w:r>
        <w:rPr>
          <w:rFonts w:hint="cs"/>
          <w:b/>
          <w:i/>
          <w:rtl w:val="true"/>
        </w:rPr>
        <w:t xml:space="preserve">' </w:t>
      </w:r>
      <w:r>
        <w:rPr>
          <w:rFonts w:hint="cs"/>
          <w:b/>
          <w:b/>
          <w:i/>
          <w:rtl w:val="true"/>
        </w:rPr>
        <w:t>ק</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w:t>
      </w:r>
      <w:r>
        <w:rPr>
          <w:rFonts w:hint="cs"/>
          <w:b/>
          <w:i/>
          <w:rtl w:val="true"/>
        </w:rPr>
        <w:t>"</w:t>
      </w:r>
      <w:r>
        <w:rPr>
          <w:rFonts w:hint="cs"/>
          <w:b/>
          <w:b/>
          <w:i/>
          <w:rtl w:val="true"/>
        </w:rPr>
        <w:t>ו</w:t>
      </w:r>
      <w:r>
        <w:rPr>
          <w:rFonts w:hint="cs"/>
          <w:b/>
          <w:i/>
          <w:rtl w:val="true"/>
        </w:rPr>
        <w:t xml:space="preserve">], </w:t>
      </w:r>
      <w:r>
        <w:rPr>
          <w:rFonts w:hint="cs"/>
          <w:b/>
          <w:b/>
          <w:i/>
          <w:rtl w:val="true"/>
        </w:rPr>
        <w:t xml:space="preserve">הליכות שלמה </w:t>
      </w:r>
      <w:r>
        <w:rPr>
          <w:rFonts w:eastAsia="SimSun;宋体"/>
          <w:b/>
          <w:b/>
          <w:i/>
          <w:rtl w:val="true"/>
        </w:rPr>
        <w:t>בין המצרים</w:t>
      </w:r>
      <w:r>
        <w:rPr>
          <w:rFonts w:hint="cs"/>
          <w:b/>
          <w:b/>
          <w:i/>
          <w:rtl w:val="true"/>
        </w:rPr>
        <w:t xml:space="preserve"> פרק ט</w:t>
      </w:r>
      <w:r>
        <w:rPr>
          <w:rFonts w:hint="cs"/>
          <w:b/>
          <w:i/>
          <w:rtl w:val="true"/>
        </w:rPr>
        <w:t>"</w:t>
      </w:r>
      <w:r>
        <w:rPr>
          <w:rFonts w:hint="cs"/>
          <w:b/>
          <w:b/>
          <w:i/>
          <w:rtl w:val="true"/>
        </w:rPr>
        <w:t>ז סעי</w:t>
      </w:r>
      <w:r>
        <w:rPr>
          <w:rFonts w:hint="cs"/>
          <w:b/>
          <w:i/>
          <w:rtl w:val="true"/>
        </w:rPr>
        <w:t xml:space="preserve">' </w:t>
      </w:r>
      <w:r>
        <w:rPr>
          <w:rFonts w:hint="cs"/>
          <w:b/>
          <w:b/>
          <w:i/>
          <w:rtl w:val="true"/>
        </w:rPr>
        <w:t>ה</w:t>
      </w:r>
      <w:r>
        <w:rPr>
          <w:rFonts w:hint="cs"/>
          <w:b/>
          <w:i/>
          <w:rtl w:val="true"/>
        </w:rPr>
        <w:t xml:space="preserve">', </w:t>
      </w:r>
      <w:r>
        <w:rPr>
          <w:rFonts w:hint="cs"/>
          <w:b/>
          <w:b/>
          <w:i/>
          <w:rtl w:val="true"/>
        </w:rPr>
        <w:t>יוה</w:t>
      </w:r>
      <w:r>
        <w:rPr>
          <w:rFonts w:hint="cs"/>
          <w:b/>
          <w:i/>
          <w:rtl w:val="true"/>
        </w:rPr>
        <w:t>"</w:t>
      </w:r>
      <w:r>
        <w:rPr>
          <w:rFonts w:hint="cs"/>
          <w:b/>
          <w:b/>
          <w:i/>
          <w:rtl w:val="true"/>
        </w:rPr>
        <w:t>כ פרק ו</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rFonts w:hint="cs"/>
          <w:b/>
          <w:i/>
          <w:rtl w:val="true"/>
        </w:rPr>
        <w:t>')</w:t>
      </w:r>
      <w:r>
        <w:rPr>
          <w:rFonts w:hint="cs"/>
          <w:b/>
          <w:i/>
          <w:rtl w:val="true"/>
          <w:lang w:bidi="he-IL"/>
        </w:rPr>
        <w:t xml:space="preserve"> - </w:t>
      </w:r>
      <w:r>
        <w:rPr>
          <w:rFonts w:hint="cs"/>
          <w:b/>
          <w:b/>
          <w:i/>
          <w:rtl w:val="true"/>
          <w:lang w:bidi="he-IL"/>
        </w:rPr>
        <w:t>לשונו לקמן</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חי</w:t>
      </w:r>
      <w:r>
        <w:rPr>
          <w:rFonts w:hint="cs"/>
          <w:b/>
          <w:i/>
          <w:rtl w:val="true"/>
        </w:rPr>
        <w:t>"</w:t>
      </w:r>
      <w:r>
        <w:rPr>
          <w:rFonts w:hint="cs"/>
          <w:b/>
          <w:b/>
          <w:i/>
          <w:rtl w:val="true"/>
        </w:rPr>
        <w:t>ח סי</w:t>
      </w:r>
      <w:r>
        <w:rPr>
          <w:rFonts w:hint="cs"/>
          <w:b/>
          <w:i/>
          <w:rtl w:val="true"/>
        </w:rPr>
        <w:t xml:space="preserve">' </w:t>
      </w:r>
      <w:r>
        <w:rPr>
          <w:rFonts w:hint="cs"/>
          <w:b/>
          <w:b/>
          <w:i/>
          <w:rtl w:val="true"/>
        </w:rPr>
        <w:t>י</w:t>
      </w:r>
      <w:r>
        <w:rPr>
          <w:rFonts w:hint="cs"/>
          <w:b/>
          <w:i/>
          <w:rtl w:val="true"/>
        </w:rPr>
        <w:t>"</w:t>
      </w:r>
      <w:r>
        <w:rPr>
          <w:rFonts w:hint="cs"/>
          <w:b/>
          <w:b/>
          <w:i/>
          <w:rtl w:val="true"/>
        </w:rPr>
        <w:t>ז אות ו</w:t>
      </w:r>
      <w:r>
        <w:rPr>
          <w:rFonts w:hint="cs"/>
          <w:b/>
          <w:i/>
          <w:rtl w:val="true"/>
        </w:rPr>
        <w:t xml:space="preserve">') </w:t>
      </w:r>
      <w:r>
        <w:rPr>
          <w:b/>
          <w:i/>
          <w:rtl w:val="true"/>
        </w:rPr>
        <w:t>–</w:t>
      </w:r>
      <w:r>
        <w:rPr>
          <w:rFonts w:hint="cs"/>
          <w:b/>
          <w:i/>
          <w:rtl w:val="true"/>
        </w:rPr>
        <w:t xml:space="preserve"> "</w:t>
      </w:r>
      <w:r>
        <w:rPr>
          <w:b/>
          <w:b/>
          <w:i/>
          <w:rtl w:val="true"/>
        </w:rPr>
        <w:t>מהרי</w:t>
      </w:r>
      <w:r>
        <w:rPr>
          <w:b/>
          <w:i/>
          <w:rtl w:val="true"/>
        </w:rPr>
        <w:t>"</w:t>
      </w:r>
      <w:r>
        <w:rPr>
          <w:b/>
          <w:b/>
          <w:i/>
          <w:rtl w:val="true"/>
        </w:rPr>
        <w:t xml:space="preserve">ל דיסקין </w:t>
      </w:r>
      <w:r>
        <w:rPr>
          <w:rFonts w:hint="cs"/>
          <w:b/>
          <w:i/>
          <w:rtl w:val="true"/>
        </w:rPr>
        <w:t>...</w:t>
      </w:r>
      <w:r>
        <w:rPr>
          <w:b/>
          <w:i/>
          <w:rtl w:val="true"/>
        </w:rPr>
        <w:t xml:space="preserve"> </w:t>
      </w:r>
      <w:r>
        <w:rPr>
          <w:b/>
          <w:b/>
          <w:i/>
          <w:rtl w:val="true"/>
        </w:rPr>
        <w:t>כבר עמד לדון עליה בדברי הגרי</w:t>
      </w:r>
      <w:r>
        <w:rPr>
          <w:b/>
          <w:i/>
          <w:rtl w:val="true"/>
        </w:rPr>
        <w:t>"</w:t>
      </w:r>
      <w:r>
        <w:rPr>
          <w:b/>
          <w:b/>
          <w:i/>
          <w:rtl w:val="true"/>
        </w:rPr>
        <w:t>ל בשו</w:t>
      </w:r>
      <w:r>
        <w:rPr>
          <w:b/>
          <w:i/>
          <w:rtl w:val="true"/>
        </w:rPr>
        <w:t>"</w:t>
      </w:r>
      <w:r>
        <w:rPr>
          <w:b/>
          <w:b/>
          <w:i/>
          <w:rtl w:val="true"/>
        </w:rPr>
        <w:t>ת יד סופר שם בח</w:t>
      </w:r>
      <w:r>
        <w:rPr>
          <w:b/>
          <w:i/>
          <w:rtl w:val="true"/>
        </w:rPr>
        <w:t>"</w:t>
      </w:r>
      <w:r>
        <w:rPr>
          <w:b/>
          <w:b/>
          <w:i/>
          <w:rtl w:val="true"/>
        </w:rPr>
        <w:t>א סימן ז</w:t>
      </w:r>
      <w:r>
        <w:rPr>
          <w:b/>
          <w:i/>
          <w:rtl w:val="true"/>
        </w:rPr>
        <w:t xml:space="preserve">' </w:t>
      </w:r>
      <w:r>
        <w:rPr>
          <w:b/>
          <w:b/>
          <w:i/>
          <w:rtl w:val="true"/>
        </w:rPr>
        <w:t>אות ד</w:t>
      </w:r>
      <w:r>
        <w:rPr>
          <w:b/>
          <w:i/>
          <w:rtl w:val="true"/>
        </w:rPr>
        <w:t xml:space="preserve">', </w:t>
      </w:r>
      <w:r>
        <w:rPr>
          <w:b/>
          <w:b/>
          <w:i/>
          <w:rtl w:val="true"/>
        </w:rPr>
        <w:t>והעלה להלכה ולמעשה דחולה שצריך לאכול כביצה פת בת</w:t>
      </w:r>
      <w:r>
        <w:rPr>
          <w:b/>
          <w:i/>
          <w:rtl w:val="true"/>
        </w:rPr>
        <w:t>"</w:t>
      </w:r>
      <w:r>
        <w:rPr>
          <w:b/>
          <w:b/>
          <w:i/>
          <w:rtl w:val="true"/>
        </w:rPr>
        <w:t>ב צריך ליטול ידיו כמו האוכל פת בשאר הימים</w:t>
      </w:r>
      <w:r>
        <w:rPr>
          <w:b/>
          <w:i/>
          <w:rtl w:val="true"/>
        </w:rPr>
        <w:t xml:space="preserve">, </w:t>
      </w:r>
      <w:r>
        <w:rPr>
          <w:b/>
          <w:b/>
          <w:i/>
          <w:rtl w:val="true"/>
        </w:rPr>
        <w:t>והסכים עמו להלכה הגאב</w:t>
      </w:r>
      <w:r>
        <w:rPr>
          <w:b/>
          <w:i/>
          <w:rtl w:val="true"/>
        </w:rPr>
        <w:t>"</w:t>
      </w:r>
      <w:r>
        <w:rPr>
          <w:b/>
          <w:b/>
          <w:i/>
          <w:rtl w:val="true"/>
        </w:rPr>
        <w:t>ד ממאד בשו</w:t>
      </w:r>
      <w:r>
        <w:rPr>
          <w:b/>
          <w:i/>
          <w:rtl w:val="true"/>
        </w:rPr>
        <w:t>"</w:t>
      </w:r>
      <w:r>
        <w:rPr>
          <w:b/>
          <w:b/>
          <w:i/>
          <w:rtl w:val="true"/>
        </w:rPr>
        <w:t>ת לבוש</w:t>
      </w:r>
      <w:r>
        <w:rPr>
          <w:b/>
          <w:i/>
          <w:rtl w:val="true"/>
        </w:rPr>
        <w:t>"</w:t>
      </w:r>
      <w:r>
        <w:rPr>
          <w:b/>
          <w:b/>
          <w:i/>
          <w:rtl w:val="true"/>
        </w:rPr>
        <w:t>מ חיו</w:t>
      </w:r>
      <w:r>
        <w:rPr>
          <w:b/>
          <w:i/>
          <w:rtl w:val="true"/>
        </w:rPr>
        <w:t>"</w:t>
      </w:r>
      <w:r>
        <w:rPr>
          <w:b/>
          <w:b/>
          <w:i/>
          <w:rtl w:val="true"/>
        </w:rPr>
        <w:t>ד מהדו</w:t>
      </w:r>
      <w:r>
        <w:rPr>
          <w:b/>
          <w:i/>
          <w:rtl w:val="true"/>
        </w:rPr>
        <w:t>"</w:t>
      </w:r>
      <w:r>
        <w:rPr>
          <w:b/>
          <w:b/>
          <w:i/>
          <w:rtl w:val="true"/>
        </w:rPr>
        <w:t>ת סימן י</w:t>
      </w:r>
      <w:r>
        <w:rPr>
          <w:b/>
          <w:i/>
          <w:rtl w:val="true"/>
        </w:rPr>
        <w:t>"</w:t>
      </w:r>
      <w:r>
        <w:rPr>
          <w:b/>
          <w:b/>
          <w:i/>
          <w:rtl w:val="true"/>
        </w:rPr>
        <w:t>א אות ג</w:t>
      </w:r>
      <w:r>
        <w:rPr>
          <w:b/>
          <w:i/>
          <w:rtl w:val="true"/>
        </w:rPr>
        <w:t xml:space="preserve">' </w:t>
      </w:r>
      <w:r>
        <w:rPr>
          <w:b/>
          <w:b/>
          <w:i/>
          <w:rtl w:val="true"/>
        </w:rPr>
        <w:t>דחולה שצריך לאכול בת</w:t>
      </w:r>
      <w:r>
        <w:rPr>
          <w:b/>
          <w:i/>
          <w:rtl w:val="true"/>
        </w:rPr>
        <w:t>"</w:t>
      </w:r>
      <w:r>
        <w:rPr>
          <w:b/>
          <w:b/>
          <w:i/>
          <w:rtl w:val="true"/>
        </w:rPr>
        <w:t>ב או ביוהכ</w:t>
      </w:r>
      <w:r>
        <w:rPr>
          <w:b/>
          <w:i/>
          <w:rtl w:val="true"/>
        </w:rPr>
        <w:t>"</w:t>
      </w:r>
      <w:r>
        <w:rPr>
          <w:b/>
          <w:b/>
          <w:i/>
          <w:rtl w:val="true"/>
        </w:rPr>
        <w:t>פ דרשאי ומצוה לנטילת ידים ע</w:t>
      </w:r>
      <w:r>
        <w:rPr>
          <w:b/>
          <w:i/>
          <w:rtl w:val="true"/>
        </w:rPr>
        <w:t>"</w:t>
      </w:r>
      <w:r>
        <w:rPr>
          <w:b/>
          <w:b/>
          <w:i/>
          <w:rtl w:val="true"/>
        </w:rPr>
        <w:t>ש</w:t>
      </w:r>
      <w:r>
        <w:rPr>
          <w:b/>
          <w:i/>
          <w:rtl w:val="true"/>
        </w:rPr>
        <w:t xml:space="preserve">. </w:t>
      </w:r>
      <w:r>
        <w:rPr>
          <w:b/>
          <w:b/>
          <w:i/>
          <w:rtl w:val="true"/>
        </w:rPr>
        <w:t>וכ</w:t>
      </w:r>
      <w:r>
        <w:rPr>
          <w:b/>
          <w:i/>
          <w:rtl w:val="true"/>
        </w:rPr>
        <w:t>"</w:t>
      </w:r>
      <w:r>
        <w:rPr>
          <w:b/>
          <w:b/>
          <w:i/>
          <w:rtl w:val="true"/>
        </w:rPr>
        <w:t>כ בפשיטות בתוספות חיים על החיי אדם כלל קל</w:t>
      </w:r>
      <w:r>
        <w:rPr>
          <w:b/>
          <w:i/>
          <w:rtl w:val="true"/>
        </w:rPr>
        <w:t>"</w:t>
      </w:r>
      <w:r>
        <w:rPr>
          <w:b/>
          <w:b/>
          <w:i/>
          <w:rtl w:val="true"/>
        </w:rPr>
        <w:t>ה סק</w:t>
      </w:r>
      <w:r>
        <w:rPr>
          <w:b/>
          <w:i/>
          <w:rtl w:val="true"/>
        </w:rPr>
        <w:t>"</w:t>
      </w:r>
      <w:r>
        <w:rPr>
          <w:b/>
          <w:b/>
          <w:i/>
          <w:rtl w:val="true"/>
        </w:rPr>
        <w:t>י דהצריך לאכול בת</w:t>
      </w:r>
      <w:r>
        <w:rPr>
          <w:b/>
          <w:i/>
          <w:rtl w:val="true"/>
        </w:rPr>
        <w:t>"</w:t>
      </w:r>
      <w:r>
        <w:rPr>
          <w:b/>
          <w:b/>
          <w:i/>
          <w:rtl w:val="true"/>
        </w:rPr>
        <w:t>ב יטול ידיו עד פרק הזרוע ע</w:t>
      </w:r>
      <w:r>
        <w:rPr>
          <w:b/>
          <w:i/>
          <w:rtl w:val="true"/>
        </w:rPr>
        <w:t>"</w:t>
      </w:r>
      <w:r>
        <w:rPr>
          <w:b/>
          <w:b/>
          <w:i/>
          <w:rtl w:val="true"/>
        </w:rPr>
        <w:t>ש</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שבט הלוי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קל</w:t>
      </w:r>
      <w:r>
        <w:rPr>
          <w:rFonts w:hint="cs"/>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b/>
          <w:i/>
          <w:rtl w:val="true"/>
        </w:rPr>
        <w:t>אשר שאל בשם החבורה</w:t>
      </w:r>
      <w:r>
        <w:rPr>
          <w:b/>
          <w:i/>
          <w:rtl w:val="true"/>
        </w:rPr>
        <w:t xml:space="preserve">, </w:t>
      </w:r>
      <w:r>
        <w:rPr>
          <w:b/>
          <w:b/>
          <w:i/>
          <w:rtl w:val="true"/>
        </w:rPr>
        <w:t>בענין חולה שמותר לאכל ביוה</w:t>
      </w:r>
      <w:r>
        <w:rPr>
          <w:b/>
          <w:i/>
          <w:rtl w:val="true"/>
        </w:rPr>
        <w:t>"</w:t>
      </w:r>
      <w:r>
        <w:rPr>
          <w:b/>
          <w:b/>
          <w:i/>
          <w:rtl w:val="true"/>
        </w:rPr>
        <w:t>כ אם מותר בנט</w:t>
      </w:r>
      <w:r>
        <w:rPr>
          <w:b/>
          <w:i/>
          <w:rtl w:val="true"/>
        </w:rPr>
        <w:t>"</w:t>
      </w:r>
      <w:r>
        <w:rPr>
          <w:b/>
          <w:b/>
          <w:i/>
          <w:rtl w:val="true"/>
        </w:rPr>
        <w:t>י כדרכו ולא יהי</w:t>
      </w:r>
      <w:r>
        <w:rPr>
          <w:b/>
          <w:i/>
          <w:rtl w:val="true"/>
        </w:rPr>
        <w:t xml:space="preserve">' </w:t>
      </w:r>
      <w:r>
        <w:rPr>
          <w:b/>
          <w:b/>
          <w:i/>
          <w:rtl w:val="true"/>
        </w:rPr>
        <w:t>בו איסור רחיצה עפ</w:t>
      </w:r>
      <w:r>
        <w:rPr>
          <w:b/>
          <w:i/>
          <w:rtl w:val="true"/>
        </w:rPr>
        <w:t>"</w:t>
      </w:r>
      <w:r>
        <w:rPr>
          <w:b/>
          <w:b/>
          <w:i/>
          <w:rtl w:val="true"/>
        </w:rPr>
        <w:t>י המבואר באו</w:t>
      </w:r>
      <w:r>
        <w:rPr>
          <w:b/>
          <w:i/>
          <w:rtl w:val="true"/>
        </w:rPr>
        <w:t>"</w:t>
      </w:r>
      <w:r>
        <w:rPr>
          <w:b/>
          <w:b/>
          <w:i/>
          <w:rtl w:val="true"/>
        </w:rPr>
        <w:t>ח סי</w:t>
      </w:r>
      <w:r>
        <w:rPr>
          <w:b/>
          <w:i/>
          <w:rtl w:val="true"/>
        </w:rPr>
        <w:t xml:space="preserve">' </w:t>
      </w:r>
      <w:r>
        <w:rPr>
          <w:b/>
          <w:b/>
          <w:i/>
          <w:rtl w:val="true"/>
        </w:rPr>
        <w:t>תרי</w:t>
      </w:r>
      <w:r>
        <w:rPr>
          <w:b/>
          <w:i/>
          <w:rtl w:val="true"/>
        </w:rPr>
        <w:t>"</w:t>
      </w:r>
      <w:r>
        <w:rPr>
          <w:b/>
          <w:b/>
          <w:i/>
          <w:rtl w:val="true"/>
        </w:rPr>
        <w:t>ג והת</w:t>
      </w:r>
      <w:r>
        <w:rPr>
          <w:b/>
          <w:i/>
          <w:rtl w:val="true"/>
        </w:rPr>
        <w:t>"</w:t>
      </w:r>
      <w:r>
        <w:rPr>
          <w:b/>
          <w:b/>
          <w:i/>
          <w:rtl w:val="true"/>
        </w:rPr>
        <w:t>ח נתוכחו בזה</w:t>
      </w:r>
      <w:r>
        <w:rPr>
          <w:b/>
          <w:i/>
          <w:rtl w:val="true"/>
        </w:rPr>
        <w:t xml:space="preserve">. </w:t>
      </w:r>
      <w:r>
        <w:rPr>
          <w:b/>
          <w:b/>
          <w:i/>
          <w:rtl w:val="true"/>
        </w:rPr>
        <w:t>לדידי פשוט דאין בו איסור רחיצה ויטול ידים כדרכו</w:t>
      </w:r>
      <w:r>
        <w:rPr>
          <w:b/>
          <w:i/>
          <w:rtl w:val="true"/>
        </w:rPr>
        <w:t xml:space="preserve">, </w:t>
      </w:r>
      <w:r>
        <w:rPr>
          <w:b/>
          <w:b/>
          <w:i/>
          <w:rtl w:val="true"/>
        </w:rPr>
        <w:t>וכן מצאתי מפורש בשו</w:t>
      </w:r>
      <w:r>
        <w:rPr>
          <w:b/>
          <w:i/>
          <w:rtl w:val="true"/>
        </w:rPr>
        <w:t>"</w:t>
      </w:r>
      <w:r>
        <w:rPr>
          <w:b/>
          <w:b/>
          <w:i/>
          <w:rtl w:val="true"/>
        </w:rPr>
        <w:t>ת לבושי מרדכי יו</w:t>
      </w:r>
      <w:r>
        <w:rPr>
          <w:b/>
          <w:i/>
          <w:rtl w:val="true"/>
        </w:rPr>
        <w:t>"</w:t>
      </w:r>
      <w:r>
        <w:rPr>
          <w:b/>
          <w:b/>
          <w:i/>
          <w:rtl w:val="true"/>
        </w:rPr>
        <w:t>ד תנינא סי</w:t>
      </w:r>
      <w:r>
        <w:rPr>
          <w:b/>
          <w:i/>
          <w:rtl w:val="true"/>
        </w:rPr>
        <w:t xml:space="preserve">' </w:t>
      </w:r>
      <w:r>
        <w:rPr>
          <w:b/>
          <w:b/>
          <w:i/>
          <w:rtl w:val="true"/>
        </w:rPr>
        <w:t>ט</w:t>
      </w:r>
      <w:r>
        <w:rPr>
          <w:b/>
          <w:i/>
          <w:rtl w:val="true"/>
        </w:rPr>
        <w:t>"</w:t>
      </w:r>
      <w:r>
        <w:rPr>
          <w:b/>
          <w:b/>
          <w:i/>
          <w:rtl w:val="true"/>
        </w:rPr>
        <w:t>ו</w:t>
      </w:r>
      <w:r>
        <w:rPr>
          <w:b/>
          <w:i/>
          <w:rtl w:val="true"/>
        </w:rPr>
        <w:t xml:space="preserve">, </w:t>
      </w:r>
      <w:r>
        <w:rPr>
          <w:b/>
          <w:b/>
          <w:i/>
          <w:rtl w:val="true"/>
        </w:rPr>
        <w:t>ודלא כמי שאומרים ההיפך בשם המהרי</w:t>
      </w:r>
      <w:r>
        <w:rPr>
          <w:b/>
          <w:i/>
          <w:rtl w:val="true"/>
        </w:rPr>
        <w:t>"</w:t>
      </w:r>
      <w:r>
        <w:rPr>
          <w:b/>
          <w:b/>
          <w:i/>
          <w:rtl w:val="true"/>
        </w:rPr>
        <w:t>ל דיסקין זי</w:t>
      </w:r>
      <w:r>
        <w:rPr>
          <w:b/>
          <w:i/>
          <w:rtl w:val="true"/>
        </w:rPr>
        <w:t>"</w:t>
      </w:r>
      <w:r>
        <w:rPr>
          <w:b/>
          <w:b/>
          <w:i/>
          <w:rtl w:val="true"/>
        </w:rPr>
        <w:t>ע בזה</w:t>
      </w:r>
      <w:r>
        <w:rPr>
          <w:b/>
          <w:i/>
          <w:rtl w:val="true"/>
        </w:rPr>
        <w:t xml:space="preserve">, </w:t>
      </w:r>
      <w:r>
        <w:rPr>
          <w:b/>
          <w:b/>
          <w:i/>
          <w:rtl w:val="true"/>
        </w:rPr>
        <w:t>ודברי הלבושי מרדכי מסתברים להלכה וא</w:t>
      </w:r>
      <w:r>
        <w:rPr>
          <w:b/>
          <w:i/>
          <w:rtl w:val="true"/>
        </w:rPr>
        <w:t>"</w:t>
      </w:r>
      <w:r>
        <w:rPr>
          <w:b/>
          <w:b/>
          <w:i/>
          <w:rtl w:val="true"/>
        </w:rPr>
        <w:t>צ להאריך</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ששכ</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ל</w:t>
      </w:r>
      <w:r>
        <w:rPr>
          <w:rFonts w:hint="cs"/>
          <w:b/>
          <w:i/>
          <w:rtl w:val="true"/>
        </w:rPr>
        <w:t>"</w:t>
      </w:r>
      <w:r>
        <w:rPr>
          <w:rFonts w:hint="cs"/>
          <w:b/>
          <w:b/>
          <w:i/>
          <w:rtl w:val="true"/>
        </w:rPr>
        <w:t>ט סעי</w:t>
      </w:r>
      <w:r>
        <w:rPr>
          <w:rFonts w:hint="cs"/>
          <w:b/>
          <w:i/>
          <w:rtl w:val="true"/>
        </w:rPr>
        <w:t xml:space="preserve">' </w:t>
      </w:r>
      <w:r>
        <w:rPr>
          <w:rFonts w:hint="cs"/>
          <w:b/>
          <w:b/>
          <w:i/>
          <w:rtl w:val="true"/>
        </w:rPr>
        <w:t>ל</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סעי</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רבבות אפרים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שפ</w:t>
      </w:r>
      <w:r>
        <w:rPr>
          <w:rFonts w:hint="cs"/>
          <w:b/>
          <w:i/>
          <w:rtl w:val="true"/>
        </w:rPr>
        <w:t>"</w:t>
      </w:r>
      <w:r>
        <w:rPr>
          <w:rFonts w:hint="cs"/>
          <w:b/>
          <w:b/>
          <w:i/>
          <w:rtl w:val="true"/>
        </w:rPr>
        <w:t>ד</w:t>
      </w:r>
      <w:r>
        <w:rPr>
          <w:rFonts w:hint="cs"/>
          <w:b/>
          <w:i/>
          <w:rtl w:val="true"/>
        </w:rPr>
        <w:t>).</w:t>
      </w:r>
    </w:p>
    <w:p>
      <w:pPr>
        <w:pStyle w:val="Normal"/>
        <w:numPr>
          <w:ilvl w:val="2"/>
          <w:numId w:val="3"/>
        </w:numPr>
        <w:bidi w:val="1"/>
        <w:ind w:hanging="57" w:start="397" w:end="0"/>
        <w:jc w:val="both"/>
        <w:rPr>
          <w:rFonts w:hint="cs"/>
          <w:b/>
          <w:i/>
        </w:rPr>
      </w:pPr>
      <w:r>
        <w:rPr>
          <w:rFonts w:hint="cs"/>
          <w:b/>
          <w:b/>
          <w:i/>
          <w:rtl w:val="true"/>
          <w:lang w:bidi="he-IL"/>
        </w:rPr>
        <w:t>מראי מקומות</w:t>
      </w:r>
      <w:r>
        <w:rPr>
          <w:rFonts w:hint="cs"/>
          <w:b/>
          <w:i/>
          <w:rtl w:val="true"/>
          <w:lang w:bidi="he-IL"/>
        </w:rPr>
        <w:t>.</w:t>
      </w:r>
    </w:p>
    <w:p>
      <w:pPr>
        <w:pStyle w:val="Normal"/>
        <w:numPr>
          <w:ilvl w:val="3"/>
          <w:numId w:val="3"/>
        </w:numPr>
        <w:bidi w:val="1"/>
        <w:ind w:hanging="57" w:start="567" w:end="0"/>
        <w:jc w:val="both"/>
        <w:rPr>
          <w:rFonts w:hint="cs"/>
        </w:rPr>
      </w:pPr>
      <w:r>
        <w:rPr>
          <w:rFonts w:hint="cs"/>
          <w:rtl w:val="true"/>
          <w:lang w:bidi="he-IL"/>
        </w:rPr>
        <w:t>לענין ת</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b/>
          <w:i/>
          <w:lang w:bidi="he-IL"/>
        </w:rPr>
      </w:pPr>
      <w:r>
        <w:rPr>
          <w:rFonts w:hint="cs"/>
          <w:b/>
          <w:i/>
          <w:rtl w:val="true"/>
          <w:lang w:bidi="he-IL"/>
        </w:rPr>
      </w:r>
    </w:p>
    <w:p>
      <w:pPr>
        <w:pStyle w:val="Normal"/>
        <w:numPr>
          <w:ilvl w:val="1"/>
          <w:numId w:val="3"/>
        </w:numPr>
        <w:bidi w:val="1"/>
        <w:ind w:hanging="57" w:start="227" w:end="0"/>
        <w:jc w:val="both"/>
        <w:rPr>
          <w:rFonts w:hint="cs"/>
          <w:b/>
          <w:i/>
        </w:rPr>
      </w:pPr>
      <w:r>
        <w:rPr>
          <w:rFonts w:hint="cs"/>
          <w:bCs/>
          <w:i/>
          <w:rtl w:val="true"/>
        </w:rPr>
        <w:t>האוכלים פת</w:t>
      </w:r>
      <w:r>
        <w:rPr>
          <w:rFonts w:hint="cs"/>
          <w:bCs/>
          <w:i/>
          <w:rtl w:val="true"/>
        </w:rPr>
        <w:t xml:space="preserve">, </w:t>
      </w:r>
      <w:r>
        <w:rPr>
          <w:rFonts w:hint="cs"/>
          <w:bCs/>
          <w:i/>
          <w:rtl w:val="true"/>
        </w:rPr>
        <w:t xml:space="preserve">עד היכן נוטל ידיו </w:t>
      </w:r>
      <w:r>
        <w:rPr>
          <w:rFonts w:hint="cs"/>
          <w:bCs/>
          <w:i/>
          <w:rtl w:val="true"/>
        </w:rPr>
        <w:t>[</w:t>
      </w:r>
      <w:r>
        <w:rPr>
          <w:rFonts w:hint="cs"/>
          <w:bCs/>
          <w:i/>
          <w:rtl w:val="true"/>
        </w:rPr>
        <w:t>למחמירים לעיל</w:t>
      </w:r>
      <w:r>
        <w:rPr>
          <w:rFonts w:hint="cs"/>
          <w:bCs/>
          <w:i/>
          <w:rtl w:val="true"/>
        </w:rPr>
        <w:t xml:space="preserve">]: </w:t>
      </w:r>
      <w:r>
        <w:rPr>
          <w:rFonts w:hint="cs"/>
          <w:bCs/>
          <w:i/>
          <w:rtl w:val="true"/>
        </w:rPr>
        <w:t>עד הקנה של זרוע</w:t>
      </w:r>
      <w:r>
        <w:rPr>
          <w:rFonts w:hint="cs"/>
          <w:bCs/>
          <w:i/>
          <w:rtl w:val="true"/>
        </w:rPr>
        <w:t xml:space="preserve">, </w:t>
      </w:r>
      <w:r>
        <w:rPr>
          <w:rFonts w:hint="cs"/>
          <w:bCs/>
          <w:i/>
          <w:rtl w:val="true"/>
        </w:rPr>
        <w:t>או עד מקום חיבור האצבעות לכף היד</w:t>
      </w:r>
      <w:r>
        <w:rPr>
          <w:rFonts w:hint="cs"/>
          <w:b/>
          <w:i/>
          <w:rtl w:val="true"/>
        </w:rPr>
        <w:t>.</w:t>
      </w:r>
    </w:p>
    <w:p>
      <w:pPr>
        <w:pStyle w:val="Normal"/>
        <w:numPr>
          <w:ilvl w:val="2"/>
          <w:numId w:val="3"/>
        </w:numPr>
        <w:bidi w:val="1"/>
        <w:ind w:hanging="57" w:start="397" w:end="0"/>
        <w:jc w:val="both"/>
        <w:rPr>
          <w:rFonts w:hint="cs"/>
          <w:b/>
          <w:i/>
        </w:rPr>
      </w:pPr>
      <w:r>
        <w:rPr>
          <w:rFonts w:hint="cs"/>
          <w:b/>
          <w:b/>
          <w:i/>
          <w:rtl w:val="true"/>
        </w:rPr>
        <w:t>כדרכו</w:t>
      </w:r>
      <w:r>
        <w:rPr>
          <w:rFonts w:hint="cs"/>
          <w:b/>
          <w:i/>
          <w:rtl w:val="true"/>
        </w:rPr>
        <w:t xml:space="preserve">, </w:t>
      </w:r>
      <w:r>
        <w:rPr>
          <w:rFonts w:hint="cs"/>
          <w:b/>
          <w:b/>
          <w:i/>
          <w:rtl w:val="true"/>
        </w:rPr>
        <w:t>עד הקנה של זרוע</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ששכ</w:t>
      </w:r>
      <w:r>
        <w:rPr>
          <w:rFonts w:hint="cs"/>
          <w:b/>
          <w:i/>
          <w:rtl w:val="true"/>
        </w:rPr>
        <w:t>"</w:t>
      </w:r>
      <w:r>
        <w:rPr>
          <w:rFonts w:hint="cs"/>
          <w:b/>
          <w:b/>
          <w:i/>
          <w:rtl w:val="true"/>
        </w:rPr>
        <w:t>ה פרק ל</w:t>
      </w:r>
      <w:r>
        <w:rPr>
          <w:rFonts w:hint="cs"/>
          <w:b/>
          <w:i/>
          <w:rtl w:val="true"/>
        </w:rPr>
        <w:t>"</w:t>
      </w:r>
      <w:r>
        <w:rPr>
          <w:rFonts w:hint="cs"/>
          <w:b/>
          <w:b/>
          <w:i/>
          <w:rtl w:val="true"/>
        </w:rPr>
        <w:t>ט הע</w:t>
      </w:r>
      <w:r>
        <w:rPr>
          <w:rFonts w:hint="cs"/>
          <w:b/>
          <w:i/>
          <w:rtl w:val="true"/>
        </w:rPr>
        <w:t xml:space="preserve">' </w:t>
      </w:r>
      <w:r>
        <w:rPr>
          <w:rFonts w:hint="cs"/>
          <w:b/>
          <w:b/>
          <w:i/>
          <w:rtl w:val="true"/>
        </w:rPr>
        <w:t>ק</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w:t>
      </w:r>
      <w:r>
        <w:rPr>
          <w:rFonts w:hint="cs"/>
          <w:b/>
          <w:i/>
          <w:rtl w:val="true"/>
        </w:rPr>
        <w:t>"</w:t>
      </w:r>
      <w:r>
        <w:rPr>
          <w:rFonts w:hint="cs"/>
          <w:b/>
          <w:b/>
          <w:i/>
          <w:rtl w:val="true"/>
        </w:rPr>
        <w:t>ו</w:t>
      </w:r>
      <w:r>
        <w:rPr>
          <w:rFonts w:hint="cs"/>
          <w:b/>
          <w:i/>
          <w:rtl w:val="true"/>
        </w:rPr>
        <w:t xml:space="preserve">], </w:t>
      </w:r>
      <w:r>
        <w:rPr>
          <w:rFonts w:hint="cs"/>
          <w:b/>
          <w:b/>
          <w:i/>
          <w:rtl w:val="true"/>
        </w:rPr>
        <w:t xml:space="preserve">הליכות שלמה </w:t>
      </w:r>
      <w:r>
        <w:rPr>
          <w:rFonts w:eastAsia="SimSun;宋体"/>
          <w:b/>
          <w:b/>
          <w:i/>
          <w:rtl w:val="true"/>
        </w:rPr>
        <w:t>בין המצרים</w:t>
      </w:r>
      <w:r>
        <w:rPr>
          <w:rFonts w:hint="cs"/>
          <w:b/>
          <w:b/>
          <w:i/>
          <w:rtl w:val="true"/>
        </w:rPr>
        <w:t xml:space="preserve"> פרק ט</w:t>
      </w:r>
      <w:r>
        <w:rPr>
          <w:rFonts w:hint="cs"/>
          <w:b/>
          <w:i/>
          <w:rtl w:val="true"/>
        </w:rPr>
        <w:t>"</w:t>
      </w:r>
      <w:r>
        <w:rPr>
          <w:rFonts w:hint="cs"/>
          <w:b/>
          <w:b/>
          <w:i/>
          <w:rtl w:val="true"/>
        </w:rPr>
        <w:t>ז סעי</w:t>
      </w:r>
      <w:r>
        <w:rPr>
          <w:rFonts w:hint="cs"/>
          <w:b/>
          <w:i/>
          <w:rtl w:val="true"/>
        </w:rPr>
        <w:t xml:space="preserve">' </w:t>
      </w:r>
      <w:r>
        <w:rPr>
          <w:rFonts w:hint="cs"/>
          <w:b/>
          <w:b/>
          <w:i/>
          <w:rtl w:val="true"/>
        </w:rPr>
        <w:t>ה</w:t>
      </w:r>
      <w:r>
        <w:rPr>
          <w:rFonts w:hint="cs"/>
          <w:b/>
          <w:i/>
          <w:rtl w:val="true"/>
        </w:rPr>
        <w:t xml:space="preserve">', </w:t>
      </w:r>
      <w:r>
        <w:rPr>
          <w:rFonts w:hint="cs"/>
          <w:b/>
          <w:b/>
          <w:i/>
          <w:rtl w:val="true"/>
        </w:rPr>
        <w:t>יוה</w:t>
      </w:r>
      <w:r>
        <w:rPr>
          <w:rFonts w:hint="cs"/>
          <w:b/>
          <w:i/>
          <w:rtl w:val="true"/>
        </w:rPr>
        <w:t>"</w:t>
      </w:r>
      <w:r>
        <w:rPr>
          <w:rFonts w:hint="cs"/>
          <w:b/>
          <w:b/>
          <w:i/>
          <w:rtl w:val="true"/>
        </w:rPr>
        <w:t>כ פרק ו</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rFonts w:hint="cs"/>
          <w:b/>
          <w:i/>
          <w:rtl w:val="true"/>
        </w:rPr>
        <w:t xml:space="preserve">') </w:t>
      </w:r>
      <w:r>
        <w:rPr>
          <w:b/>
          <w:i/>
          <w:rtl w:val="true"/>
        </w:rPr>
        <w:t>–</w:t>
      </w:r>
      <w:r>
        <w:rPr>
          <w:rFonts w:hint="cs"/>
          <w:b/>
          <w:i/>
          <w:rtl w:val="true"/>
        </w:rPr>
        <w:t xml:space="preserve"> "</w:t>
      </w:r>
      <w:r>
        <w:rPr>
          <w:b/>
          <w:b/>
          <w:i/>
          <w:rtl w:val="true"/>
          <w:lang w:bidi="he-IL"/>
        </w:rPr>
        <w:t>האוכל פת ביוהב</w:t>
      </w:r>
      <w:r>
        <w:rPr>
          <w:b/>
          <w:i/>
          <w:rtl w:val="true"/>
          <w:lang w:bidi="he-IL"/>
        </w:rPr>
        <w:t>"</w:t>
      </w:r>
      <w:r>
        <w:rPr>
          <w:b/>
          <w:b/>
          <w:i/>
          <w:rtl w:val="true"/>
          <w:lang w:bidi="he-IL"/>
        </w:rPr>
        <w:t>פ חייב ליטול ידיו לסעודה כדין נט</w:t>
      </w:r>
      <w:r>
        <w:rPr>
          <w:b/>
          <w:i/>
          <w:rtl w:val="true"/>
          <w:lang w:bidi="he-IL"/>
        </w:rPr>
        <w:t>"</w:t>
      </w:r>
      <w:r>
        <w:rPr>
          <w:b/>
          <w:b/>
          <w:i/>
          <w:rtl w:val="true"/>
          <w:lang w:bidi="he-IL"/>
        </w:rPr>
        <w:t>י בשאר ימות השנה</w:t>
      </w:r>
      <w:r>
        <w:rPr>
          <w:b/>
          <w:i/>
          <w:rtl w:val="true"/>
          <w:lang w:bidi="he-IL"/>
        </w:rPr>
        <w:t xml:space="preserve">, </w:t>
      </w:r>
      <w:r>
        <w:rPr>
          <w:b/>
          <w:b/>
          <w:i/>
          <w:rtl w:val="true"/>
          <w:lang w:bidi="he-IL"/>
        </w:rPr>
        <w:t>כלומר עד לפרק היד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חי</w:t>
      </w:r>
      <w:r>
        <w:rPr>
          <w:rFonts w:hint="cs"/>
          <w:b/>
          <w:i/>
          <w:rtl w:val="true"/>
        </w:rPr>
        <w:t>"</w:t>
      </w:r>
      <w:r>
        <w:rPr>
          <w:rFonts w:hint="cs"/>
          <w:b/>
          <w:b/>
          <w:i/>
          <w:rtl w:val="true"/>
        </w:rPr>
        <w:t>ח סי</w:t>
      </w:r>
      <w:r>
        <w:rPr>
          <w:rFonts w:hint="cs"/>
          <w:b/>
          <w:i/>
          <w:rtl w:val="true"/>
        </w:rPr>
        <w:t xml:space="preserve">' </w:t>
      </w:r>
      <w:r>
        <w:rPr>
          <w:rFonts w:hint="cs"/>
          <w:b/>
          <w:b/>
          <w:i/>
          <w:rtl w:val="true"/>
        </w:rPr>
        <w:t>י</w:t>
      </w:r>
      <w:r>
        <w:rPr>
          <w:rFonts w:hint="cs"/>
          <w:b/>
          <w:i/>
          <w:rtl w:val="true"/>
        </w:rPr>
        <w:t>"</w:t>
      </w:r>
      <w:r>
        <w:rPr>
          <w:rFonts w:hint="cs"/>
          <w:b/>
          <w:b/>
          <w:i/>
          <w:rtl w:val="true"/>
        </w:rPr>
        <w:t>ז אות ו</w:t>
      </w:r>
      <w:r>
        <w:rPr>
          <w:rFonts w:hint="cs"/>
          <w:b/>
          <w:i/>
          <w:rtl w:val="true"/>
        </w:rPr>
        <w:t xml:space="preserve">') </w:t>
      </w:r>
      <w:r>
        <w:rPr>
          <w:b/>
          <w:i/>
          <w:rtl w:val="true"/>
        </w:rPr>
        <w:t>–</w:t>
      </w:r>
      <w:r>
        <w:rPr>
          <w:rFonts w:hint="cs"/>
          <w:b/>
          <w:i/>
          <w:rtl w:val="true"/>
        </w:rPr>
        <w:t xml:space="preserve"> "</w:t>
      </w:r>
      <w:r>
        <w:rPr>
          <w:b/>
          <w:b/>
          <w:i/>
          <w:rtl w:val="true"/>
        </w:rPr>
        <w:t>וכ</w:t>
      </w:r>
      <w:r>
        <w:rPr>
          <w:b/>
          <w:i/>
          <w:rtl w:val="true"/>
        </w:rPr>
        <w:t>"</w:t>
      </w:r>
      <w:r>
        <w:rPr>
          <w:b/>
          <w:b/>
          <w:i/>
          <w:rtl w:val="true"/>
        </w:rPr>
        <w:t>כ בפשיטות בתוספות חיים על החיי אדם כלל קל</w:t>
      </w:r>
      <w:r>
        <w:rPr>
          <w:b/>
          <w:i/>
          <w:rtl w:val="true"/>
        </w:rPr>
        <w:t>"</w:t>
      </w:r>
      <w:r>
        <w:rPr>
          <w:b/>
          <w:b/>
          <w:i/>
          <w:rtl w:val="true"/>
        </w:rPr>
        <w:t>ה סק</w:t>
      </w:r>
      <w:r>
        <w:rPr>
          <w:b/>
          <w:i/>
          <w:rtl w:val="true"/>
        </w:rPr>
        <w:t>"</w:t>
      </w:r>
      <w:r>
        <w:rPr>
          <w:b/>
          <w:b/>
          <w:i/>
          <w:rtl w:val="true"/>
        </w:rPr>
        <w:t>י דהצריך לאכול בת</w:t>
      </w:r>
      <w:r>
        <w:rPr>
          <w:b/>
          <w:i/>
          <w:rtl w:val="true"/>
        </w:rPr>
        <w:t>"</w:t>
      </w:r>
      <w:r>
        <w:rPr>
          <w:b/>
          <w:b/>
          <w:i/>
          <w:rtl w:val="true"/>
        </w:rPr>
        <w:t>ב יטול ידיו עד פרק הזרוע ע</w:t>
      </w:r>
      <w:r>
        <w:rPr>
          <w:b/>
          <w:i/>
          <w:rtl w:val="true"/>
        </w:rPr>
        <w:t>"</w:t>
      </w:r>
      <w:r>
        <w:rPr>
          <w:b/>
          <w:b/>
          <w:i/>
          <w:rtl w:val="true"/>
        </w:rPr>
        <w:t>ש</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ששכ</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ל</w:t>
      </w:r>
      <w:r>
        <w:rPr>
          <w:rFonts w:hint="cs"/>
          <w:b/>
          <w:i/>
          <w:rtl w:val="true"/>
        </w:rPr>
        <w:t>"</w:t>
      </w:r>
      <w:r>
        <w:rPr>
          <w:rFonts w:hint="cs"/>
          <w:b/>
          <w:b/>
          <w:i/>
          <w:rtl w:val="true"/>
        </w:rPr>
        <w:t>ט סעי</w:t>
      </w:r>
      <w:r>
        <w:rPr>
          <w:rFonts w:hint="cs"/>
          <w:b/>
          <w:i/>
          <w:rtl w:val="true"/>
        </w:rPr>
        <w:t xml:space="preserve">' </w:t>
      </w:r>
      <w:r>
        <w:rPr>
          <w:rFonts w:hint="cs"/>
          <w:b/>
          <w:b/>
          <w:i/>
          <w:rtl w:val="true"/>
        </w:rPr>
        <w:t>ל</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סעי</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rFonts w:hint="cs"/>
          <w:b/>
          <w:b/>
          <w:i/>
          <w:rtl w:val="true"/>
        </w:rPr>
        <w:t>כלומר עד לפרק היד</w:t>
      </w:r>
      <w:r>
        <w:rPr>
          <w:rFonts w:hint="cs"/>
          <w:b/>
          <w:i/>
          <w:rtl w:val="true"/>
        </w:rPr>
        <w:t>".</w:t>
      </w:r>
    </w:p>
    <w:p>
      <w:pPr>
        <w:pStyle w:val="Normal"/>
        <w:numPr>
          <w:ilvl w:val="2"/>
          <w:numId w:val="3"/>
        </w:numPr>
        <w:bidi w:val="1"/>
        <w:ind w:hanging="57" w:start="397" w:end="0"/>
        <w:jc w:val="both"/>
        <w:rPr>
          <w:rFonts w:hint="cs"/>
          <w:b/>
          <w:i/>
        </w:rPr>
      </w:pPr>
      <w:r>
        <w:rPr>
          <w:rFonts w:hint="cs"/>
          <w:b/>
          <w:b/>
          <w:i/>
          <w:rtl w:val="true"/>
        </w:rPr>
        <w:t>עד מקום חיבור האצבעות לכף היד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ישכיל עבדי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ס</w:t>
      </w:r>
      <w:r>
        <w:rPr>
          <w:rFonts w:hint="cs"/>
          <w:b/>
          <w:i/>
          <w:rtl w:val="true"/>
        </w:rPr>
        <w:t>"</w:t>
      </w:r>
      <w:r>
        <w:rPr>
          <w:rFonts w:hint="cs"/>
          <w:b/>
          <w:b/>
          <w:i/>
          <w:rtl w:val="true"/>
        </w:rPr>
        <w:t>ק ד</w:t>
      </w:r>
      <w:r>
        <w:rPr>
          <w:rFonts w:hint="cs"/>
          <w:b/>
          <w:i/>
          <w:rtl w:val="true"/>
        </w:rPr>
        <w:t xml:space="preserve">', </w:t>
      </w:r>
      <w:r>
        <w:rPr>
          <w:rFonts w:hint="cs"/>
          <w:b/>
          <w:b/>
          <w:i/>
          <w:rtl w:val="true"/>
        </w:rPr>
        <w:t>רבבות אפרים ח</w:t>
      </w:r>
      <w:r>
        <w:rPr>
          <w:rFonts w:hint="cs"/>
          <w:b/>
          <w:i/>
          <w:rtl w:val="true"/>
        </w:rPr>
        <w:t>"</w:t>
      </w:r>
      <w:r>
        <w:rPr>
          <w:rFonts w:hint="cs"/>
          <w:b/>
          <w:b/>
          <w:i/>
          <w:rtl w:val="true"/>
        </w:rPr>
        <w:t>א סי</w:t>
      </w:r>
      <w:r>
        <w:rPr>
          <w:rFonts w:hint="cs"/>
          <w:b/>
          <w:i/>
          <w:rtl w:val="true"/>
        </w:rPr>
        <w:t xml:space="preserve">' </w:t>
      </w:r>
      <w:r>
        <w:rPr>
          <w:rFonts w:hint="cs"/>
          <w:b/>
          <w:b/>
          <w:i/>
          <w:rtl w:val="true"/>
        </w:rPr>
        <w:t>שפ</w:t>
      </w:r>
      <w:r>
        <w:rPr>
          <w:rFonts w:hint="cs"/>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b/>
          <w:i/>
          <w:rtl w:val="true"/>
        </w:rPr>
        <w:t>מבו</w:t>
      </w:r>
      <w:r>
        <w:rPr>
          <w:b/>
          <w:i/>
          <w:rtl w:val="true"/>
        </w:rPr>
        <w:t xml:space="preserve">' </w:t>
      </w:r>
      <w:r>
        <w:rPr>
          <w:b/>
          <w:b/>
          <w:i/>
          <w:rtl w:val="true"/>
        </w:rPr>
        <w:t>בסי</w:t>
      </w:r>
      <w:r>
        <w:rPr>
          <w:b/>
          <w:i/>
          <w:rtl w:val="true"/>
        </w:rPr>
        <w:t xml:space="preserve">' </w:t>
      </w:r>
      <w:r>
        <w:rPr>
          <w:b/>
          <w:b/>
          <w:i/>
          <w:rtl w:val="true"/>
        </w:rPr>
        <w:t>תרי</w:t>
      </w:r>
      <w:r>
        <w:rPr>
          <w:b/>
          <w:i/>
          <w:rtl w:val="true"/>
        </w:rPr>
        <w:t>"</w:t>
      </w:r>
      <w:r>
        <w:rPr>
          <w:b/>
          <w:b/>
          <w:i/>
          <w:rtl w:val="true"/>
        </w:rPr>
        <w:t>ג ס</w:t>
      </w:r>
      <w:r>
        <w:rPr>
          <w:b/>
          <w:i/>
          <w:rtl w:val="true"/>
        </w:rPr>
        <w:t>"</w:t>
      </w:r>
      <w:r>
        <w:rPr>
          <w:b/>
          <w:b/>
          <w:i/>
          <w:rtl w:val="true"/>
        </w:rPr>
        <w:t>ב נוטל אדם ידיו שחרית וכו</w:t>
      </w:r>
      <w:r>
        <w:rPr>
          <w:b/>
          <w:i/>
          <w:rtl w:val="true"/>
        </w:rPr>
        <w:t xml:space="preserve">' </w:t>
      </w:r>
      <w:r>
        <w:rPr>
          <w:b/>
          <w:b/>
          <w:i/>
          <w:rtl w:val="true"/>
        </w:rPr>
        <w:t>עד סוף קשרי אצבעותיו וכו</w:t>
      </w:r>
      <w:r>
        <w:rPr>
          <w:b/>
          <w:i/>
          <w:rtl w:val="true"/>
        </w:rPr>
        <w:t xml:space="preserve">' </w:t>
      </w:r>
      <w:r>
        <w:rPr>
          <w:b/>
          <w:b/>
          <w:i/>
          <w:rtl w:val="true"/>
        </w:rPr>
        <w:t>ואותו דבר יעשה בנט</w:t>
      </w:r>
      <w:r>
        <w:rPr>
          <w:b/>
          <w:i/>
          <w:rtl w:val="true"/>
        </w:rPr>
        <w:t>"</w:t>
      </w:r>
      <w:r>
        <w:rPr>
          <w:b/>
          <w:b/>
          <w:i/>
          <w:rtl w:val="true"/>
        </w:rPr>
        <w:t>י של אכילה</w:t>
      </w:r>
      <w:r>
        <w:rPr>
          <w:b/>
          <w:i/>
          <w:rtl w:val="true"/>
        </w:rPr>
        <w:t xml:space="preserve">, </w:t>
      </w:r>
      <w:r>
        <w:rPr>
          <w:b/>
          <w:b/>
          <w:i/>
          <w:rtl w:val="true"/>
        </w:rPr>
        <w:t>החולה שיטול רק עד קשרי אצבעותיו</w:t>
      </w:r>
      <w:r>
        <w:rPr>
          <w:rFonts w:hint="cs"/>
          <w:b/>
          <w:i/>
          <w:rtl w:val="true"/>
        </w:rPr>
        <w:t>".</w:t>
      </w:r>
    </w:p>
    <w:p>
      <w:pPr>
        <w:pStyle w:val="Normal"/>
        <w:numPr>
          <w:ilvl w:val="2"/>
          <w:numId w:val="3"/>
        </w:numPr>
        <w:bidi w:val="1"/>
        <w:ind w:hanging="57" w:start="397" w:end="0"/>
        <w:jc w:val="both"/>
        <w:rPr>
          <w:rFonts w:hint="cs"/>
          <w:b/>
          <w:i/>
        </w:rPr>
      </w:pPr>
      <w:r>
        <w:rPr>
          <w:rFonts w:hint="cs"/>
          <w:b/>
          <w:b/>
          <w:i/>
          <w:rtl w:val="true"/>
          <w:lang w:bidi="he-IL"/>
        </w:rPr>
        <w:t>מראי מקומות</w:t>
      </w:r>
      <w:r>
        <w:rPr>
          <w:rFonts w:hint="cs"/>
          <w:b/>
          <w:i/>
          <w:rtl w:val="true"/>
        </w:rPr>
        <w:t>.</w:t>
      </w:r>
    </w:p>
    <w:p>
      <w:pPr>
        <w:pStyle w:val="Normal"/>
        <w:numPr>
          <w:ilvl w:val="3"/>
          <w:numId w:val="3"/>
        </w:numPr>
        <w:bidi w:val="1"/>
        <w:ind w:hanging="57" w:start="567" w:end="0"/>
        <w:jc w:val="both"/>
        <w:rPr>
          <w:b/>
          <w:i/>
        </w:rPr>
      </w:pPr>
      <w:r>
        <w:rPr>
          <w:rFonts w:hint="cs"/>
          <w:b/>
          <w:b/>
          <w:i/>
          <w:u w:val="single"/>
          <w:rtl w:val="true"/>
        </w:rPr>
        <w:t>אבן ישראל</w:t>
      </w:r>
      <w:r>
        <w:rPr>
          <w:rFonts w:hint="cs"/>
          <w:b/>
          <w:b/>
          <w:i/>
          <w:rtl w:val="true"/>
        </w:rPr>
        <w:t xml:space="preserve"> </w:t>
      </w:r>
      <w:r>
        <w:rPr>
          <w:rFonts w:hint="cs"/>
          <w:b/>
          <w:i/>
          <w:rtl w:val="true"/>
        </w:rPr>
        <w:t>(</w:t>
      </w:r>
      <w:r>
        <w:rPr>
          <w:rFonts w:hint="cs"/>
          <w:b/>
          <w:b/>
          <w:i/>
          <w:rtl w:val="true"/>
        </w:rPr>
        <w:t>הג</w:t>
      </w:r>
      <w:r>
        <w:rPr>
          <w:rFonts w:hint="cs"/>
          <w:b/>
          <w:i/>
          <w:rtl w:val="true"/>
        </w:rPr>
        <w:t xml:space="preserve">' </w:t>
      </w:r>
      <w:r>
        <w:rPr>
          <w:rFonts w:hint="cs"/>
          <w:b/>
          <w:b/>
          <w:i/>
          <w:rtl w:val="true"/>
        </w:rPr>
        <w:t>על מ</w:t>
      </w:r>
      <w:r>
        <w:rPr>
          <w:rFonts w:hint="cs"/>
          <w:b/>
          <w:i/>
          <w:rtl w:val="true"/>
        </w:rPr>
        <w:t>"</w:t>
      </w:r>
      <w:r>
        <w:rPr>
          <w:rFonts w:hint="cs"/>
          <w:b/>
          <w:b/>
          <w:i/>
          <w:rtl w:val="true"/>
        </w:rPr>
        <w:t>ב סי</w:t>
      </w:r>
      <w:r>
        <w:rPr>
          <w:rFonts w:hint="cs"/>
          <w:b/>
          <w:i/>
          <w:rtl w:val="true"/>
        </w:rPr>
        <w:t xml:space="preserve">' </w:t>
      </w:r>
      <w:r>
        <w:rPr>
          <w:rFonts w:hint="cs"/>
          <w:b/>
          <w:b/>
          <w:i/>
          <w:rtl w:val="true"/>
        </w:rPr>
        <w:t>קס</w:t>
      </w:r>
      <w:r>
        <w:rPr>
          <w:rFonts w:hint="cs"/>
          <w:b/>
          <w:i/>
          <w:rtl w:val="true"/>
        </w:rPr>
        <w:t>"</w:t>
      </w:r>
      <w:r>
        <w:rPr>
          <w:rFonts w:hint="cs"/>
          <w:b/>
          <w:b/>
          <w:i/>
          <w:rtl w:val="true"/>
        </w:rPr>
        <w:t>א אות ב</w:t>
      </w:r>
      <w:r>
        <w:rPr>
          <w:rFonts w:hint="cs"/>
          <w:b/>
          <w:i/>
          <w:rtl w:val="true"/>
        </w:rPr>
        <w:t xml:space="preserve">') </w:t>
      </w:r>
      <w:r>
        <w:rPr>
          <w:b/>
          <w:i/>
          <w:rtl w:val="true"/>
        </w:rPr>
        <w:t>–</w:t>
      </w:r>
      <w:r>
        <w:rPr>
          <w:rFonts w:hint="cs"/>
          <w:b/>
          <w:i/>
          <w:rtl w:val="true"/>
        </w:rPr>
        <w:t xml:space="preserve"> "</w:t>
      </w:r>
      <w:r>
        <w:rPr>
          <w:rFonts w:hint="cs"/>
          <w:b/>
          <w:b/>
          <w:i/>
          <w:rtl w:val="true"/>
        </w:rPr>
        <w:t>ונפק</w:t>
      </w:r>
      <w:r>
        <w:rPr>
          <w:rFonts w:hint="cs"/>
          <w:b/>
          <w:i/>
          <w:rtl w:val="true"/>
        </w:rPr>
        <w:t>"</w:t>
      </w:r>
      <w:r>
        <w:rPr>
          <w:rFonts w:hint="cs"/>
          <w:b/>
          <w:b/>
          <w:i/>
          <w:rtl w:val="true"/>
        </w:rPr>
        <w:t>מ ביוכ</w:t>
      </w:r>
      <w:r>
        <w:rPr>
          <w:rFonts w:hint="cs"/>
          <w:b/>
          <w:i/>
          <w:rtl w:val="true"/>
        </w:rPr>
        <w:t>"</w:t>
      </w:r>
      <w:r>
        <w:rPr>
          <w:rFonts w:hint="cs"/>
          <w:b/>
          <w:b/>
          <w:i/>
          <w:rtl w:val="true"/>
        </w:rPr>
        <w:t>פ ובת</w:t>
      </w:r>
      <w:r>
        <w:rPr>
          <w:rFonts w:hint="cs"/>
          <w:b/>
          <w:i/>
          <w:rtl w:val="true"/>
        </w:rPr>
        <w:t>"</w:t>
      </w:r>
      <w:r>
        <w:rPr>
          <w:rFonts w:hint="cs"/>
          <w:b/>
          <w:b/>
          <w:i/>
          <w:rtl w:val="true"/>
        </w:rPr>
        <w:t>ב לחולה שמותר לאכול</w:t>
      </w:r>
      <w:r>
        <w:rPr>
          <w:rFonts w:hint="cs"/>
          <w:b/>
          <w:i/>
          <w:rtl w:val="true"/>
        </w:rPr>
        <w:t xml:space="preserve">, </w:t>
      </w:r>
      <w:r>
        <w:rPr>
          <w:rFonts w:hint="cs"/>
          <w:b/>
          <w:b/>
          <w:i/>
          <w:rtl w:val="true"/>
        </w:rPr>
        <w:t>עד היכן יטול</w:t>
      </w:r>
      <w:r>
        <w:rPr>
          <w:rFonts w:hint="cs"/>
          <w:b/>
          <w:i/>
          <w:rtl w:val="true"/>
        </w:rPr>
        <w:t>"</w:t>
      </w:r>
      <w:r>
        <w:rPr>
          <w:rFonts w:eastAsia="SimSun;宋体" w:hint="cs"/>
          <w:rtl w:val="true"/>
        </w:rPr>
        <w:t>.</w:t>
      </w:r>
    </w:p>
    <w:p>
      <w:pPr>
        <w:pStyle w:val="Normal"/>
        <w:numPr>
          <w:ilvl w:val="3"/>
          <w:numId w:val="3"/>
        </w:numPr>
        <w:bidi w:val="1"/>
        <w:ind w:hanging="57" w:start="567" w:end="0"/>
        <w:jc w:val="both"/>
        <w:rPr>
          <w:rFonts w:hint="cs"/>
        </w:rPr>
      </w:pPr>
      <w:r>
        <w:rPr>
          <w:rFonts w:hint="cs"/>
          <w:rtl w:val="true"/>
          <w:lang w:bidi="he-IL"/>
        </w:rPr>
        <w:t>לענין ת</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rFonts w:hint="cs"/>
        </w:rPr>
      </w:pPr>
      <w:r>
        <w:rPr>
          <w:rFonts w:hint="cs"/>
          <w:rtl w:val="true"/>
        </w:rPr>
      </w:r>
    </w:p>
    <w:p>
      <w:pPr>
        <w:pStyle w:val="Normal"/>
        <w:numPr>
          <w:ilvl w:val="0"/>
          <w:numId w:val="3"/>
        </w:numPr>
        <w:bidi w:val="1"/>
        <w:ind w:hanging="57" w:start="142" w:end="0"/>
        <w:jc w:val="both"/>
        <w:rPr>
          <w:rFonts w:hint="cs"/>
        </w:rPr>
      </w:pPr>
      <w:r>
        <w:rPr>
          <w:rFonts w:hint="cs"/>
          <w:sz w:val="28"/>
          <w:szCs w:val="28"/>
          <w:u w:val="single"/>
          <w:rtl w:val="true"/>
          <w:lang w:bidi="he-IL"/>
        </w:rPr>
        <w:t>חשש סחיטה</w:t>
      </w:r>
      <w:r>
        <w:rPr>
          <w:rFonts w:hint="cs"/>
          <w:rtl w:val="true"/>
          <w:lang w:bidi="he-IL"/>
        </w:rPr>
        <w:t xml:space="preserve"> </w:t>
      </w:r>
      <w:r>
        <w:rPr>
          <w:rFonts w:hint="cs"/>
          <w:rtl w:val="true"/>
          <w:lang w:bidi="he-IL"/>
        </w:rPr>
        <w:t xml:space="preserve">- </w:t>
      </w:r>
      <w:r>
        <w:rPr>
          <w:rFonts w:hint="cs"/>
          <w:rtl w:val="true"/>
          <w:lang w:bidi="he-IL"/>
        </w:rPr>
        <w:t>סעיף ט</w:t>
      </w:r>
      <w:r>
        <w:rPr>
          <w:rFonts w:hint="cs"/>
          <w:rtl w:val="true"/>
          <w:lang w:bidi="he-IL"/>
        </w:rPr>
        <w:t>'.</w:t>
      </w:r>
    </w:p>
    <w:p>
      <w:pPr>
        <w:pStyle w:val="Normal"/>
        <w:numPr>
          <w:ilvl w:val="1"/>
          <w:numId w:val="3"/>
        </w:numPr>
        <w:bidi w:val="1"/>
        <w:ind w:hanging="57" w:start="227" w:end="0"/>
        <w:jc w:val="both"/>
        <w:rPr>
          <w:rFonts w:hint="cs"/>
        </w:rPr>
      </w:pPr>
      <w:r>
        <w:rPr>
          <w:rFonts w:hint="cs"/>
          <w:rtl w:val="true"/>
          <w:lang w:bidi="he-IL"/>
        </w:rPr>
        <w:t>מראי מקומות</w:t>
      </w:r>
      <w:r>
        <w:rPr>
          <w:rFonts w:hint="cs"/>
          <w:rtl w:val="true"/>
          <w:lang w:bidi="he-IL"/>
        </w:rPr>
        <w:t>.</w:t>
      </w:r>
    </w:p>
    <w:p>
      <w:pPr>
        <w:pStyle w:val="Normal"/>
        <w:numPr>
          <w:ilvl w:val="2"/>
          <w:numId w:val="3"/>
        </w:numPr>
        <w:bidi w:val="1"/>
        <w:ind w:hanging="57" w:start="397" w:end="0"/>
        <w:jc w:val="both"/>
        <w:rPr>
          <w:rFonts w:hint="cs"/>
        </w:rPr>
      </w:pPr>
      <w:r>
        <w:rPr>
          <w:u w:val="single"/>
          <w:rtl w:val="true"/>
        </w:rPr>
        <w:t>מאור השבת</w:t>
      </w:r>
      <w:r>
        <w:rPr>
          <w:rtl w:val="true"/>
        </w:rPr>
        <w:t xml:space="preserve"> </w:t>
      </w:r>
      <w:r>
        <w:rPr>
          <w:rtl w:val="true"/>
        </w:rPr>
        <w:t>(</w:t>
      </w:r>
      <w:r>
        <w:rPr>
          <w:rtl w:val="true"/>
        </w:rPr>
        <w:t>פסקי תשובות עמ</w:t>
      </w:r>
      <w:r>
        <w:rPr>
          <w:rtl w:val="true"/>
        </w:rPr>
        <w:t xml:space="preserve">' </w:t>
      </w:r>
      <w:r>
        <w:rPr>
          <w:rtl w:val="true"/>
        </w:rPr>
        <w:t>רס</w:t>
      </w:r>
      <w:r>
        <w:rPr>
          <w:rtl w:val="true"/>
        </w:rPr>
        <w:t>"</w:t>
      </w:r>
      <w:r>
        <w:rPr>
          <w:rtl w:val="true"/>
        </w:rPr>
        <w:t>ה סי</w:t>
      </w:r>
      <w:r>
        <w:rPr>
          <w:rtl w:val="true"/>
        </w:rPr>
        <w:t xml:space="preserve">' </w:t>
      </w:r>
      <w:r>
        <w:rPr>
          <w:rtl w:val="true"/>
        </w:rPr>
        <w:t>שכ</w:t>
      </w:r>
      <w:r>
        <w:rPr>
          <w:rtl w:val="true"/>
        </w:rPr>
        <w:t>"</w:t>
      </w:r>
      <w:r>
        <w:rPr>
          <w:rtl w:val="true"/>
        </w:rPr>
        <w:t>ז</w:t>
      </w:r>
      <w:r>
        <w:rPr>
          <w:rtl w:val="true"/>
        </w:rPr>
        <w:t>) – "</w:t>
      </w:r>
      <w:r>
        <w:rPr>
          <w:rtl w:val="true"/>
        </w:rPr>
        <w:t>בענין ממחטות לחות שנחלקו המנח</w:t>
      </w:r>
      <w:r>
        <w:rPr>
          <w:rtl w:val="true"/>
        </w:rPr>
        <w:t>"</w:t>
      </w:r>
      <w:r>
        <w:rPr>
          <w:rtl w:val="true"/>
        </w:rPr>
        <w:t>י והגרש</w:t>
      </w:r>
      <w:r>
        <w:rPr>
          <w:rtl w:val="true"/>
        </w:rPr>
        <w:t>"</w:t>
      </w:r>
      <w:r>
        <w:rPr>
          <w:rtl w:val="true"/>
        </w:rPr>
        <w:t>ז</w:t>
      </w:r>
      <w:r>
        <w:rPr>
          <w:rtl w:val="true"/>
        </w:rPr>
        <w:t xml:space="preserve">. </w:t>
      </w:r>
      <w:r>
        <w:rPr>
          <w:rtl w:val="true"/>
        </w:rPr>
        <w:t>ולענ</w:t>
      </w:r>
      <w:r>
        <w:rPr>
          <w:rtl w:val="true"/>
        </w:rPr>
        <w:t>"</w:t>
      </w:r>
      <w:r>
        <w:rPr>
          <w:rtl w:val="true"/>
        </w:rPr>
        <w:t>ד אין כאן מחלו</w:t>
      </w:r>
      <w:r>
        <w:rPr>
          <w:rtl w:val="true"/>
        </w:rPr>
        <w:t xml:space="preserve">' </w:t>
      </w:r>
      <w:r>
        <w:rPr>
          <w:rtl w:val="true"/>
        </w:rPr>
        <w:t>כלל</w:t>
      </w:r>
      <w:r>
        <w:rPr>
          <w:rtl w:val="true"/>
        </w:rPr>
        <w:t xml:space="preserve">, </w:t>
      </w:r>
      <w:r>
        <w:rPr>
          <w:rtl w:val="true"/>
        </w:rPr>
        <w:t>דפשוט דלא התיר הגרש</w:t>
      </w:r>
      <w:r>
        <w:rPr>
          <w:rtl w:val="true"/>
        </w:rPr>
        <w:t>"</w:t>
      </w:r>
      <w:r>
        <w:rPr>
          <w:rtl w:val="true"/>
        </w:rPr>
        <w:t>ז אלא כשאין מי הבושם נסחטים מן המטפחת</w:t>
      </w:r>
      <w:r>
        <w:rPr>
          <w:rtl w:val="true"/>
        </w:rPr>
        <w:t xml:space="preserve">, </w:t>
      </w:r>
      <w:r>
        <w:rPr>
          <w:rtl w:val="true"/>
        </w:rPr>
        <w:t>וכן המ</w:t>
      </w:r>
      <w:r>
        <w:rPr>
          <w:rtl w:val="true"/>
        </w:rPr>
        <w:t>"</w:t>
      </w:r>
      <w:r>
        <w:rPr>
          <w:rtl w:val="true"/>
        </w:rPr>
        <w:t>ב בסי</w:t>
      </w:r>
      <w:r>
        <w:rPr>
          <w:rtl w:val="true"/>
        </w:rPr>
        <w:t xml:space="preserve">' </w:t>
      </w:r>
      <w:r>
        <w:rPr>
          <w:rtl w:val="true"/>
        </w:rPr>
        <w:t>תרי</w:t>
      </w:r>
      <w:r>
        <w:rPr>
          <w:rtl w:val="true"/>
        </w:rPr>
        <w:t>"</w:t>
      </w:r>
      <w:r>
        <w:rPr>
          <w:rtl w:val="true"/>
        </w:rPr>
        <w:t>ג מיירי שהמטפחת לחה מאתמול</w:t>
      </w:r>
      <w:r>
        <w:rPr>
          <w:rtl w:val="true"/>
        </w:rPr>
        <w:t xml:space="preserve">, </w:t>
      </w:r>
      <w:r>
        <w:rPr>
          <w:rtl w:val="true"/>
        </w:rPr>
        <w:t>וא</w:t>
      </w:r>
      <w:r>
        <w:rPr>
          <w:rtl w:val="true"/>
        </w:rPr>
        <w:t>"</w:t>
      </w:r>
      <w:r>
        <w:rPr>
          <w:rtl w:val="true"/>
        </w:rPr>
        <w:t>א לסחיטה</w:t>
      </w:r>
      <w:r>
        <w:rPr>
          <w:rtl w:val="true"/>
        </w:rPr>
        <w:t>".</w:t>
      </w:r>
    </w:p>
    <w:p>
      <w:pPr>
        <w:pStyle w:val="Normal"/>
        <w:numPr>
          <w:ilvl w:val="2"/>
          <w:numId w:val="3"/>
        </w:numPr>
        <w:bidi w:val="1"/>
        <w:ind w:hanging="57" w:start="397" w:end="0"/>
        <w:jc w:val="both"/>
        <w:rPr/>
      </w:pPr>
      <w:r>
        <w:rPr>
          <w:rFonts w:hint="cs"/>
          <w:u w:val="single"/>
          <w:rtl w:val="true"/>
        </w:rPr>
        <w:t>ארחות שבת</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ג הע</w:t>
      </w:r>
      <w:r>
        <w:rPr>
          <w:rFonts w:hint="cs"/>
          <w:rtl w:val="true"/>
        </w:rPr>
        <w:t xml:space="preserve">' </w:t>
      </w:r>
      <w:r>
        <w:rPr>
          <w:rFonts w:hint="cs"/>
          <w:rtl w:val="true"/>
        </w:rPr>
        <w:t>פ</w:t>
      </w:r>
      <w:r>
        <w:rPr>
          <w:rFonts w:hint="cs"/>
          <w:rtl w:val="true"/>
        </w:rPr>
        <w:t>"</w:t>
      </w:r>
      <w:r>
        <w:rPr>
          <w:rFonts w:hint="cs"/>
          <w:rtl w:val="true"/>
        </w:rPr>
        <w:t>א</w:t>
      </w:r>
      <w:r>
        <w:rPr>
          <w:rFonts w:hint="cs"/>
          <w:rtl w:val="true"/>
        </w:rPr>
        <w:t xml:space="preserve">, </w:t>
      </w:r>
      <w:r>
        <w:rPr>
          <w:rFonts w:hint="cs"/>
          <w:rtl w:val="true"/>
        </w:rPr>
        <w:t>סוף הספר סי</w:t>
      </w:r>
      <w:r>
        <w:rPr>
          <w:rFonts w:hint="cs"/>
          <w:rtl w:val="true"/>
        </w:rPr>
        <w:t xml:space="preserve">' </w:t>
      </w:r>
      <w:r>
        <w:rPr>
          <w:rFonts w:hint="cs"/>
          <w:rtl w:val="true"/>
        </w:rPr>
        <w:t>ז</w:t>
      </w:r>
      <w:r>
        <w:rPr>
          <w:rFonts w:hint="cs"/>
          <w:rtl w:val="true"/>
        </w:rPr>
        <w:t>') – "</w:t>
      </w:r>
      <w:r>
        <w:rPr>
          <w:rFonts w:hint="cs"/>
          <w:rtl w:val="true"/>
        </w:rPr>
        <w:t>ולכאורה לא מהני שיסחט את הממחטות מבעוד יום וישאיר בהן לחלוחית מועטת</w:t>
      </w:r>
      <w:r>
        <w:rPr>
          <w:rFonts w:hint="cs"/>
          <w:rtl w:val="true"/>
        </w:rPr>
        <w:t xml:space="preserve">, </w:t>
      </w:r>
      <w:r>
        <w:rPr>
          <w:rFonts w:hint="cs"/>
          <w:rtl w:val="true"/>
        </w:rPr>
        <w:t>כיון שקשה לשער את הדבר</w:t>
      </w:r>
      <w:r>
        <w:rPr>
          <w:rFonts w:hint="cs"/>
          <w:rtl w:val="true"/>
        </w:rPr>
        <w:t xml:space="preserve">, </w:t>
      </w:r>
      <w:r>
        <w:rPr>
          <w:rFonts w:hint="cs"/>
          <w:rtl w:val="true"/>
        </w:rPr>
        <w:t>ועיין רמ</w:t>
      </w:r>
      <w:r>
        <w:rPr>
          <w:rFonts w:hint="cs"/>
          <w:rtl w:val="true"/>
        </w:rPr>
        <w:t>"</w:t>
      </w:r>
      <w:r>
        <w:rPr>
          <w:rFonts w:hint="cs"/>
          <w:rtl w:val="true"/>
        </w:rPr>
        <w:t>א סי</w:t>
      </w:r>
      <w:r>
        <w:rPr>
          <w:rFonts w:hint="cs"/>
          <w:rtl w:val="true"/>
        </w:rPr>
        <w:t xml:space="preserve">' </w:t>
      </w:r>
      <w:r>
        <w:rPr>
          <w:rFonts w:hint="cs"/>
          <w:rtl w:val="true"/>
        </w:rPr>
        <w:t>תרי</w:t>
      </w:r>
      <w:r>
        <w:rPr>
          <w:rFonts w:hint="cs"/>
          <w:rtl w:val="true"/>
        </w:rPr>
        <w:t>"</w:t>
      </w:r>
      <w:r>
        <w:rPr>
          <w:rFonts w:hint="cs"/>
          <w:rtl w:val="true"/>
        </w:rPr>
        <w:t>ג ס</w:t>
      </w:r>
      <w:r>
        <w:rPr>
          <w:rFonts w:hint="cs"/>
          <w:rtl w:val="true"/>
        </w:rPr>
        <w:t>"</w:t>
      </w:r>
      <w:r>
        <w:rPr>
          <w:rFonts w:hint="cs"/>
          <w:rtl w:val="true"/>
        </w:rPr>
        <w:t>ט שכתב כעין זה</w:t>
      </w:r>
      <w:r>
        <w:rPr>
          <w:rFonts w:hint="cs"/>
          <w:rtl w:val="true"/>
        </w:rPr>
        <w:t>".</w:t>
      </w:r>
    </w:p>
    <w:p>
      <w:pPr>
        <w:pStyle w:val="Normal"/>
        <w:numPr>
          <w:ilvl w:val="2"/>
          <w:numId w:val="3"/>
        </w:numPr>
        <w:bidi w:val="1"/>
        <w:ind w:hanging="57" w:start="397" w:end="0"/>
        <w:jc w:val="both"/>
        <w:rPr>
          <w:rFonts w:hint="cs"/>
        </w:rPr>
      </w:pPr>
      <w:r>
        <w:rPr>
          <w:rFonts w:hint="cs"/>
          <w:b/>
          <w:b/>
          <w:i/>
          <w:u w:val="single"/>
          <w:rtl w:val="true"/>
        </w:rPr>
        <w:t>הגרי</w:t>
      </w:r>
      <w:r>
        <w:rPr>
          <w:rFonts w:hint="cs"/>
          <w:b/>
          <w:i/>
          <w:u w:val="single"/>
          <w:rtl w:val="true"/>
        </w:rPr>
        <w:t>"</w:t>
      </w:r>
      <w:r>
        <w:rPr>
          <w:rFonts w:hint="cs"/>
          <w:b/>
          <w:b/>
          <w:i/>
          <w:u w:val="single"/>
          <w:rtl w:val="true"/>
        </w:rPr>
        <w:t>מ שטרן</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עם מקדשי שביעי ח</w:t>
      </w:r>
      <w:r>
        <w:rPr>
          <w:rFonts w:hint="cs"/>
          <w:b/>
          <w:i/>
          <w:rtl w:val="true"/>
        </w:rPr>
        <w:t>"</w:t>
      </w:r>
      <w:r>
        <w:rPr>
          <w:rFonts w:hint="cs"/>
          <w:b/>
          <w:b/>
          <w:i/>
          <w:rtl w:val="true"/>
        </w:rPr>
        <w:t>ב עמ</w:t>
      </w:r>
      <w:r>
        <w:rPr>
          <w:rFonts w:hint="cs"/>
          <w:b/>
          <w:i/>
          <w:rtl w:val="true"/>
        </w:rPr>
        <w:t xml:space="preserve">' </w:t>
      </w:r>
      <w:r>
        <w:rPr>
          <w:rFonts w:hint="cs"/>
          <w:b/>
          <w:b/>
          <w:i/>
          <w:rtl w:val="true"/>
        </w:rPr>
        <w:t>קמ</w:t>
      </w:r>
      <w:r>
        <w:rPr>
          <w:rFonts w:hint="cs"/>
          <w:b/>
          <w:i/>
          <w:rtl w:val="true"/>
        </w:rPr>
        <w:t>"</w:t>
      </w:r>
      <w:r>
        <w:rPr>
          <w:rFonts w:hint="cs"/>
          <w:b/>
          <w:b/>
          <w:i/>
          <w:rtl w:val="true"/>
        </w:rPr>
        <w:t>ד</w:t>
      </w:r>
      <w:r>
        <w:rPr>
          <w:rFonts w:hint="cs"/>
          <w:b/>
          <w:i/>
          <w:rtl w:val="true"/>
        </w:rPr>
        <w:t xml:space="preserve">) </w:t>
      </w:r>
      <w:r>
        <w:rPr>
          <w:rFonts w:hint="cs"/>
          <w:rtl w:val="true"/>
        </w:rPr>
        <w:t>–</w:t>
      </w:r>
      <w:r>
        <w:rPr>
          <w:rFonts w:hint="cs"/>
          <w:b/>
          <w:i/>
          <w:rtl w:val="true"/>
        </w:rPr>
        <w:t xml:space="preserve"> "</w:t>
      </w:r>
      <w:r>
        <w:rPr>
          <w:rFonts w:hint="cs"/>
          <w:b/>
          <w:b/>
          <w:i/>
          <w:rtl w:val="true"/>
        </w:rPr>
        <w:t>אין אפשרות להתיר זאת דעיין מש</w:t>
      </w:r>
      <w:r>
        <w:rPr>
          <w:rFonts w:hint="cs"/>
          <w:b/>
          <w:i/>
          <w:rtl w:val="true"/>
        </w:rPr>
        <w:t>"</w:t>
      </w:r>
      <w:r>
        <w:rPr>
          <w:rFonts w:hint="cs"/>
          <w:b/>
          <w:b/>
          <w:i/>
          <w:rtl w:val="true"/>
        </w:rPr>
        <w:t>כ</w:t>
      </w:r>
      <w:r>
        <w:rPr>
          <w:rFonts w:hint="cs"/>
          <w:rtl w:val="true"/>
        </w:rPr>
        <w:t xml:space="preserve"> הרמ</w:t>
      </w:r>
      <w:r>
        <w:rPr>
          <w:rFonts w:hint="cs"/>
          <w:rtl w:val="true"/>
        </w:rPr>
        <w:t>"</w:t>
      </w:r>
      <w:r>
        <w:rPr>
          <w:rFonts w:hint="cs"/>
          <w:rtl w:val="true"/>
        </w:rPr>
        <w:t>א סי</w:t>
      </w:r>
      <w:r>
        <w:rPr>
          <w:rFonts w:hint="cs"/>
          <w:rtl w:val="true"/>
        </w:rPr>
        <w:t xml:space="preserve">' </w:t>
      </w:r>
      <w:r>
        <w:rPr>
          <w:rFonts w:hint="cs"/>
          <w:rtl w:val="true"/>
        </w:rPr>
        <w:t>תרי</w:t>
      </w:r>
      <w:r>
        <w:rPr>
          <w:rFonts w:hint="cs"/>
          <w:rtl w:val="true"/>
        </w:rPr>
        <w:t>"</w:t>
      </w:r>
      <w:r>
        <w:rPr>
          <w:rFonts w:hint="cs"/>
          <w:rtl w:val="true"/>
        </w:rPr>
        <w:t>ג סעי</w:t>
      </w:r>
      <w:r>
        <w:rPr>
          <w:rFonts w:hint="cs"/>
          <w:rtl w:val="true"/>
        </w:rPr>
        <w:t xml:space="preserve">' </w:t>
      </w:r>
      <w:r>
        <w:rPr>
          <w:rFonts w:hint="cs"/>
          <w:rtl w:val="true"/>
        </w:rPr>
        <w:t>ט</w:t>
      </w:r>
      <w:r>
        <w:rPr>
          <w:rFonts w:hint="cs"/>
          <w:rtl w:val="true"/>
        </w:rPr>
        <w:t xml:space="preserve">' </w:t>
      </w:r>
      <w:r>
        <w:rPr>
          <w:rFonts w:hint="cs"/>
          <w:rtl w:val="true"/>
        </w:rPr>
        <w:t>ובשו</w:t>
      </w:r>
      <w:r>
        <w:rPr>
          <w:rFonts w:hint="cs"/>
          <w:rtl w:val="true"/>
        </w:rPr>
        <w:t>"</w:t>
      </w:r>
      <w:r>
        <w:rPr>
          <w:rFonts w:hint="cs"/>
          <w:rtl w:val="true"/>
        </w:rPr>
        <w:t>ע הרב שם</w:t>
      </w:r>
      <w:r>
        <w:rPr>
          <w:rFonts w:hint="cs"/>
          <w:rtl w:val="true"/>
        </w:rPr>
        <w:t>".</w:t>
      </w:r>
    </w:p>
    <w:p>
      <w:pPr>
        <w:pStyle w:val="Normal"/>
        <w:numPr>
          <w:ilvl w:val="2"/>
          <w:numId w:val="3"/>
        </w:numPr>
        <w:bidi w:val="1"/>
        <w:ind w:hanging="57" w:start="397" w:end="0"/>
        <w:jc w:val="both"/>
        <w:rPr/>
      </w:pPr>
      <w:r>
        <w:rPr>
          <w:rFonts w:hint="cs"/>
          <w:u w:val="single"/>
          <w:rtl w:val="true"/>
        </w:rPr>
        <w:t>מנחת שבת</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א</w:t>
      </w:r>
      <w:r>
        <w:rPr>
          <w:rFonts w:hint="cs"/>
          <w:rtl w:val="true"/>
        </w:rPr>
        <w:t xml:space="preserve">) </w:t>
      </w:r>
      <w:r>
        <w:rPr>
          <w:rFonts w:hint="cs"/>
          <w:rtl w:val="true"/>
        </w:rPr>
        <w:t xml:space="preserve">לעיל </w:t>
      </w:r>
      <w:r>
        <w:rPr>
          <w:rFonts w:hint="cs"/>
          <w:rtl w:val="true"/>
        </w:rPr>
        <w:t>(</w:t>
      </w:r>
      <w:r>
        <w:rPr>
          <w:rFonts w:hint="cs"/>
          <w:rtl w:val="true"/>
        </w:rPr>
        <w:t>פרק בג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rtl w:val="true"/>
        </w:rPr>
        <w:t>לדעת הרבה פוסקים יש איסור סחיטה מדאורייתא</w:t>
      </w:r>
      <w:r>
        <w:rPr>
          <w:rFonts w:hint="cs"/>
          <w:rtl w:val="true"/>
        </w:rPr>
        <w:t xml:space="preserve">, </w:t>
      </w:r>
      <w:r>
        <w:rPr>
          <w:rFonts w:hint="cs"/>
          <w:rtl w:val="true"/>
        </w:rPr>
        <w:t>אף כשהלחלוחית הנסחט אינו אלא טופח שלא ע</w:t>
      </w:r>
      <w:r>
        <w:rPr>
          <w:rFonts w:hint="cs"/>
          <w:rtl w:val="true"/>
        </w:rPr>
        <w:t>"</w:t>
      </w:r>
      <w:r>
        <w:rPr>
          <w:rFonts w:hint="cs"/>
          <w:rtl w:val="true"/>
        </w:rPr>
        <w:t>מ להטפיח</w:t>
      </w:r>
      <w:r>
        <w:rPr>
          <w:rFonts w:hint="cs"/>
          <w:rtl w:val="true"/>
        </w:rPr>
        <w:t xml:space="preserve">, </w:t>
      </w:r>
      <w:r>
        <w:rPr>
          <w:rFonts w:hint="cs"/>
          <w:rtl w:val="true"/>
        </w:rPr>
        <w:t xml:space="preserve">וכמו שנתבאר לעיל </w:t>
      </w:r>
      <w:r>
        <w:rPr>
          <w:rFonts w:hint="cs"/>
          <w:rtl w:val="true"/>
        </w:rPr>
        <w:t>(</w:t>
      </w:r>
      <w:r>
        <w:rPr>
          <w:rFonts w:hint="cs"/>
          <w:rtl w:val="true"/>
        </w:rPr>
        <w:t>פרק ב</w:t>
      </w:r>
      <w:r>
        <w:rPr>
          <w:rFonts w:hint="cs"/>
          <w:rtl w:val="true"/>
        </w:rPr>
        <w:t xml:space="preserve">' </w:t>
      </w:r>
      <w:r>
        <w:rPr>
          <w:rFonts w:hint="cs"/>
          <w:rtl w:val="true"/>
        </w:rPr>
        <w:t>סעיף י</w:t>
      </w:r>
      <w:r>
        <w:rPr>
          <w:rFonts w:hint="cs"/>
          <w:rtl w:val="true"/>
        </w:rPr>
        <w:t xml:space="preserve">'). </w:t>
      </w:r>
      <w:r>
        <w:rPr>
          <w:rFonts w:hint="cs"/>
          <w:rtl w:val="true"/>
        </w:rPr>
        <w:t>ב</w:t>
      </w:r>
      <w:r>
        <w:rPr>
          <w:rFonts w:hint="cs"/>
          <w:rtl w:val="true"/>
        </w:rPr>
        <w:t xml:space="preserve">) </w:t>
      </w:r>
      <w:r>
        <w:rPr>
          <w:rFonts w:hint="cs"/>
          <w:rtl w:val="true"/>
        </w:rPr>
        <w:t>ברמ</w:t>
      </w:r>
      <w:r>
        <w:rPr>
          <w:rFonts w:hint="cs"/>
          <w:rtl w:val="true"/>
        </w:rPr>
        <w:t>"</w:t>
      </w:r>
      <w:r>
        <w:rPr>
          <w:rFonts w:hint="cs"/>
          <w:rtl w:val="true"/>
        </w:rPr>
        <w:t xml:space="preserve">א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ג</w:t>
      </w:r>
      <w:r>
        <w:rPr>
          <w:rFonts w:hint="cs"/>
          <w:rtl w:val="true"/>
        </w:rPr>
        <w:t xml:space="preserve">) </w:t>
      </w:r>
      <w:r>
        <w:rPr>
          <w:rFonts w:hint="cs"/>
          <w:rtl w:val="true"/>
        </w:rPr>
        <w:t>מבואר להדיא דאין לעשות כן מחשש שמא לא יסחטנה יפה</w:t>
      </w:r>
      <w:r>
        <w:rPr>
          <w:rFonts w:hint="cs"/>
          <w:rtl w:val="true"/>
        </w:rPr>
        <w:t xml:space="preserve">. </w:t>
      </w:r>
      <w:r>
        <w:rPr>
          <w:rFonts w:hint="cs"/>
          <w:rtl w:val="true"/>
        </w:rPr>
        <w:t>ג</w:t>
      </w:r>
      <w:r>
        <w:rPr>
          <w:rFonts w:hint="cs"/>
          <w:rtl w:val="true"/>
        </w:rPr>
        <w:t xml:space="preserve">) </w:t>
      </w:r>
      <w:r>
        <w:rPr>
          <w:rFonts w:hint="cs"/>
          <w:b/>
          <w:b/>
          <w:bCs/>
          <w:rtl w:val="true"/>
        </w:rPr>
        <w:t>אי אפשר לצמצם</w:t>
      </w:r>
      <w:r>
        <w:rPr>
          <w:rFonts w:hint="cs"/>
          <w:rtl w:val="true"/>
        </w:rPr>
        <w:t xml:space="preserve"> לסחוט הממחטה בענין שלא יהא בה לחלוחית כשיעור טופח עמ</w:t>
      </w:r>
      <w:r>
        <w:rPr>
          <w:rFonts w:hint="cs"/>
          <w:rtl w:val="true"/>
        </w:rPr>
        <w:t>"</w:t>
      </w:r>
      <w:r>
        <w:rPr>
          <w:rFonts w:hint="cs"/>
          <w:rtl w:val="true"/>
        </w:rPr>
        <w:t>נ להטפיח</w:t>
      </w:r>
      <w:r>
        <w:rPr>
          <w:rFonts w:hint="cs"/>
          <w:rtl w:val="true"/>
        </w:rPr>
        <w:t xml:space="preserve">, </w:t>
      </w:r>
      <w:r>
        <w:rPr>
          <w:rFonts w:hint="cs"/>
          <w:rtl w:val="true"/>
        </w:rPr>
        <w:t>ונמצא הדבר קרוב לחילול שבת ולכל הפחות הוה ספיקא דאורייתא</w:t>
      </w:r>
      <w:r>
        <w:rPr>
          <w:rFonts w:hint="cs"/>
          <w:rtl w:val="true"/>
        </w:rPr>
        <w:t xml:space="preserve">. </w:t>
      </w:r>
      <w:r>
        <w:rPr>
          <w:rFonts w:hint="cs"/>
          <w:rtl w:val="true"/>
        </w:rPr>
        <w:t>ובפשטות אף גרע מספיקא דאורייתא דעלמא</w:t>
      </w:r>
      <w:r>
        <w:rPr>
          <w:rFonts w:hint="cs"/>
          <w:rtl w:val="true"/>
        </w:rPr>
        <w:t xml:space="preserve">, </w:t>
      </w:r>
      <w:r>
        <w:rPr>
          <w:rFonts w:hint="cs"/>
          <w:rtl w:val="true"/>
        </w:rPr>
        <w:t>דהכא הוה ספק חסרון ידיעה</w:t>
      </w:r>
      <w:r>
        <w:rPr>
          <w:rFonts w:hint="cs"/>
          <w:rtl w:val="true"/>
        </w:rPr>
        <w:t xml:space="preserve">, </w:t>
      </w:r>
      <w:r>
        <w:rPr>
          <w:rFonts w:hint="cs"/>
          <w:rtl w:val="true"/>
        </w:rPr>
        <w:t>שהרי ד</w:t>
      </w:r>
      <w:r>
        <w:rPr>
          <w:rFonts w:hint="cs"/>
          <w:rtl w:val="true"/>
        </w:rPr>
        <w:t>"</w:t>
      </w:r>
      <w:r>
        <w:rPr>
          <w:rFonts w:hint="cs"/>
          <w:rtl w:val="true"/>
        </w:rPr>
        <w:t>ז אפשר לבדוק אם יסחט ממנה טופח עמ</w:t>
      </w:r>
      <w:r>
        <w:rPr>
          <w:rFonts w:hint="cs"/>
          <w:rtl w:val="true"/>
        </w:rPr>
        <w:t>"</w:t>
      </w:r>
      <w:r>
        <w:rPr>
          <w:rFonts w:hint="cs"/>
          <w:rtl w:val="true"/>
        </w:rPr>
        <w:t>נ להטפיח או לא</w:t>
      </w:r>
      <w:r>
        <w:rPr>
          <w:rFonts w:hint="cs"/>
          <w:rtl w:val="true"/>
        </w:rPr>
        <w:t xml:space="preserve">, </w:t>
      </w:r>
      <w:r>
        <w:rPr>
          <w:rFonts w:hint="cs"/>
          <w:rtl w:val="true"/>
        </w:rPr>
        <w:t>ובכה</w:t>
      </w:r>
      <w:r>
        <w:rPr>
          <w:rFonts w:hint="cs"/>
          <w:rtl w:val="true"/>
        </w:rPr>
        <w:t>"</w:t>
      </w:r>
      <w:r>
        <w:rPr>
          <w:rFonts w:hint="cs"/>
          <w:rtl w:val="true"/>
        </w:rPr>
        <w:t>ג לא הוה בגדר ספק כלל</w:t>
      </w:r>
      <w:r>
        <w:rPr>
          <w:rFonts w:hint="cs"/>
          <w:rtl w:val="true"/>
        </w:rPr>
        <w:t xml:space="preserve">, </w:t>
      </w:r>
      <w:r>
        <w:rPr>
          <w:rFonts w:hint="cs"/>
          <w:rtl w:val="true"/>
        </w:rPr>
        <w:t>ודוק</w:t>
      </w:r>
      <w:r>
        <w:rPr>
          <w:rFonts w:hint="cs"/>
          <w:rtl w:val="true"/>
        </w:rPr>
        <w:t>".</w:t>
      </w:r>
    </w:p>
    <w:p>
      <w:pPr>
        <w:pStyle w:val="Normal"/>
        <w:bidi w:val="1"/>
        <w:ind w:end="0"/>
        <w:jc w:val="both"/>
        <w:rPr>
          <w:rFonts w:hint="cs"/>
        </w:rPr>
      </w:pPr>
      <w:r>
        <w:rPr>
          <w:rFonts w:hint="cs"/>
          <w:rtl w:val="true"/>
        </w:rPr>
      </w:r>
    </w:p>
    <w:p>
      <w:pPr>
        <w:pStyle w:val="Normal"/>
        <w:numPr>
          <w:ilvl w:val="0"/>
          <w:numId w:val="3"/>
        </w:numPr>
        <w:bidi w:val="1"/>
        <w:ind w:hanging="57" w:start="142" w:end="0"/>
        <w:jc w:val="both"/>
        <w:rPr>
          <w:rFonts w:hint="cs"/>
        </w:rPr>
      </w:pPr>
      <w:r>
        <w:rPr>
          <w:rFonts w:hint="cs"/>
          <w:sz w:val="28"/>
          <w:szCs w:val="28"/>
          <w:u w:val="single"/>
          <w:rtl w:val="true"/>
          <w:lang w:bidi="he-IL"/>
        </w:rPr>
        <w:t>לטבול</w:t>
      </w:r>
      <w:r>
        <w:rPr>
          <w:rFonts w:hint="cs"/>
          <w:rtl w:val="true"/>
          <w:lang w:bidi="he-IL"/>
        </w:rPr>
        <w:t xml:space="preserve"> </w:t>
      </w:r>
      <w:r>
        <w:rPr>
          <w:rFonts w:hint="cs"/>
          <w:rtl w:val="true"/>
          <w:lang w:bidi="he-IL"/>
        </w:rPr>
        <w:t xml:space="preserve">- </w:t>
      </w:r>
      <w:r>
        <w:rPr>
          <w:rFonts w:hint="cs"/>
          <w:rtl w:val="true"/>
          <w:lang w:bidi="he-IL"/>
        </w:rPr>
        <w:t>סעיף י</w:t>
      </w:r>
      <w:r>
        <w:rPr>
          <w:rFonts w:hint="cs"/>
          <w:rtl w:val="true"/>
          <w:lang w:bidi="he-IL"/>
        </w:rPr>
        <w:t>"</w:t>
      </w:r>
      <w:r>
        <w:rPr>
          <w:rFonts w:hint="cs"/>
          <w:rtl w:val="true"/>
          <w:lang w:bidi="he-IL"/>
        </w:rPr>
        <w:t>ב</w:t>
      </w:r>
      <w:r>
        <w:rPr>
          <w:rFonts w:hint="cs"/>
          <w:rtl w:val="true"/>
          <w:lang w:bidi="he-IL"/>
        </w:rPr>
        <w:t>.</w:t>
      </w:r>
    </w:p>
    <w:p>
      <w:pPr>
        <w:pStyle w:val="Normal"/>
        <w:numPr>
          <w:ilvl w:val="1"/>
          <w:numId w:val="3"/>
        </w:numPr>
        <w:bidi w:val="1"/>
        <w:ind w:hanging="57" w:start="227" w:end="0"/>
        <w:jc w:val="both"/>
        <w:rPr>
          <w:rFonts w:hint="cs"/>
        </w:rPr>
      </w:pPr>
      <w:r>
        <w:rPr>
          <w:rFonts w:hint="cs"/>
          <w:b/>
          <w:b/>
          <w:bCs/>
          <w:rtl w:val="true"/>
          <w:lang w:bidi="he-IL"/>
        </w:rPr>
        <w:t>ליל טבילתה</w:t>
      </w:r>
      <w:r>
        <w:rPr>
          <w:rFonts w:hint="cs"/>
          <w:rtl w:val="true"/>
          <w:lang w:bidi="he-IL"/>
        </w:rPr>
        <w:t>.</w:t>
      </w:r>
    </w:p>
    <w:p>
      <w:pPr>
        <w:pStyle w:val="Normal"/>
        <w:numPr>
          <w:ilvl w:val="2"/>
          <w:numId w:val="3"/>
        </w:numPr>
        <w:bidi w:val="1"/>
        <w:ind w:hanging="57" w:start="397" w:end="0"/>
        <w:jc w:val="both"/>
        <w:rPr/>
      </w:pPr>
      <w:r>
        <w:rPr>
          <w:rFonts w:hint="cs"/>
          <w:rtl w:val="true"/>
          <w:lang w:bidi="he-IL"/>
        </w:rPr>
        <w:t xml:space="preserve">מחמיר </w:t>
      </w:r>
      <w:r>
        <w:rPr>
          <w:rtl w:val="true"/>
          <w:lang w:bidi="he-IL"/>
        </w:rPr>
        <w:t>–</w:t>
      </w:r>
      <w:r>
        <w:rPr>
          <w:rFonts w:hint="cs"/>
          <w:rtl w:val="true"/>
          <w:lang w:bidi="he-IL"/>
        </w:rPr>
        <w:t xml:space="preserve">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w:t>
      </w:r>
      <w:r>
        <w:rPr>
          <w:rtl w:val="true"/>
          <w:lang w:bidi="he-IL"/>
        </w:rPr>
        <w:t>בזמן הזה אסור לאשה לטבול ביה</w:t>
      </w:r>
      <w:r>
        <w:rPr>
          <w:rtl w:val="true"/>
          <w:lang w:bidi="he-IL"/>
        </w:rPr>
        <w:t>"</w:t>
      </w:r>
      <w:r>
        <w:rPr>
          <w:rtl w:val="true"/>
          <w:lang w:bidi="he-IL"/>
        </w:rPr>
        <w:t>כ</w:t>
      </w:r>
      <w:r>
        <w:rPr>
          <w:rtl w:val="true"/>
          <w:lang w:bidi="he-IL"/>
        </w:rPr>
        <w:t xml:space="preserve">, </w:t>
      </w:r>
      <w:r>
        <w:rPr>
          <w:rtl w:val="true"/>
          <w:lang w:bidi="he-IL"/>
        </w:rPr>
        <w:t>אפילו הגיע זמן טבילתה בו ביום</w:t>
      </w:r>
      <w:r>
        <w:rPr>
          <w:rFonts w:hint="cs"/>
          <w:rtl w:val="true"/>
          <w:lang w:bidi="he-IL"/>
        </w:rPr>
        <w:t xml:space="preserve">"), </w:t>
      </w:r>
      <w:r>
        <w:rPr>
          <w:rFonts w:eastAsia="SimSun;宋体"/>
          <w:b/>
          <w:b/>
          <w:u w:val="single"/>
          <w:rtl w:val="true"/>
        </w:rPr>
        <w:t>תורת השלמים</w:t>
      </w:r>
      <w:r>
        <w:rPr>
          <w:rFonts w:eastAsia="SimSun;宋体"/>
          <w:b/>
          <w:b/>
          <w:rtl w:val="true"/>
        </w:rPr>
        <w:t xml:space="preserve"> </w:t>
      </w:r>
      <w:r>
        <w:rPr>
          <w:rFonts w:eastAsia="SimSun;宋体"/>
          <w:b/>
          <w:rtl w:val="true"/>
        </w:rPr>
        <w:t>(</w:t>
      </w:r>
      <w:r>
        <w:rPr>
          <w:rFonts w:eastAsia="SimSun;宋体"/>
          <w:b/>
          <w:b/>
          <w:rtl w:val="true"/>
        </w:rPr>
        <w:t>ס</w:t>
      </w:r>
      <w:r>
        <w:rPr>
          <w:rFonts w:eastAsia="SimSun;宋体"/>
          <w:b/>
          <w:rtl w:val="true"/>
        </w:rPr>
        <w:t>"</w:t>
      </w:r>
      <w:r>
        <w:rPr>
          <w:rFonts w:eastAsia="SimSun;宋体"/>
          <w:b/>
          <w:b/>
          <w:rtl w:val="true"/>
        </w:rPr>
        <w:t>ק א</w:t>
      </w:r>
      <w:r>
        <w:rPr>
          <w:rFonts w:eastAsia="SimSun;宋体"/>
          <w:b/>
          <w:rtl w:val="true"/>
        </w:rPr>
        <w:t>'</w:t>
      </w:r>
      <w:r>
        <w:rPr>
          <w:rFonts w:eastAsia="SimSun;宋体" w:hint="cs"/>
          <w:b/>
          <w:rtl w:val="true"/>
          <w:lang w:bidi="he-IL"/>
        </w:rPr>
        <w:t>, "</w:t>
      </w:r>
      <w:r>
        <w:rPr>
          <w:rtl w:val="true"/>
        </w:rPr>
        <w:t>טבילה בזמנה לאו מצוה היא</w:t>
      </w:r>
      <w:r>
        <w:rPr>
          <w:rtl w:val="true"/>
        </w:rPr>
        <w:t xml:space="preserve">, </w:t>
      </w:r>
      <w:r>
        <w:rPr>
          <w:rtl w:val="true"/>
        </w:rPr>
        <w:t>ומה</w:t>
      </w:r>
      <w:r>
        <w:rPr>
          <w:rtl w:val="true"/>
        </w:rPr>
        <w:t>"</w:t>
      </w:r>
      <w:r>
        <w:rPr>
          <w:rtl w:val="true"/>
        </w:rPr>
        <w:t>ט אסור לטבול בט</w:t>
      </w:r>
      <w:r>
        <w:rPr>
          <w:rtl w:val="true"/>
        </w:rPr>
        <w:t>"</w:t>
      </w:r>
      <w:r>
        <w:rPr>
          <w:rtl w:val="true"/>
        </w:rPr>
        <w:t>ב וביום הכפורים אפילו הגיע זמן</w:t>
      </w:r>
      <w:r>
        <w:rPr>
          <w:rtl w:val="true"/>
        </w:rPr>
        <w:t xml:space="preserve">, </w:t>
      </w:r>
      <w:r>
        <w:rPr>
          <w:rtl w:val="true"/>
        </w:rPr>
        <w:t>וכמבואר בא</w:t>
      </w:r>
      <w:r>
        <w:rPr>
          <w:rtl w:val="true"/>
        </w:rPr>
        <w:t>"</w:t>
      </w:r>
      <w:r>
        <w:rPr>
          <w:rtl w:val="true"/>
        </w:rPr>
        <w:t>ח סי</w:t>
      </w:r>
      <w:r>
        <w:rPr>
          <w:rtl w:val="true"/>
        </w:rPr>
        <w:t xml:space="preserve">' </w:t>
      </w:r>
      <w:r>
        <w:rPr>
          <w:rtl w:val="true"/>
        </w:rPr>
        <w:t>תקנ</w:t>
      </w:r>
      <w:r>
        <w:rPr>
          <w:rtl w:val="true"/>
        </w:rPr>
        <w:t>"</w:t>
      </w:r>
      <w:r>
        <w:rPr>
          <w:rtl w:val="true"/>
        </w:rPr>
        <w:t>ד ותרי</w:t>
      </w:r>
      <w:r>
        <w:rPr>
          <w:rtl w:val="true"/>
        </w:rPr>
        <w:t>"</w:t>
      </w:r>
      <w:r>
        <w:rPr>
          <w:rtl w:val="true"/>
        </w:rPr>
        <w:t>ג</w:t>
      </w:r>
      <w:r>
        <w:rPr>
          <w:rtl w:val="true"/>
        </w:rPr>
        <w:t xml:space="preserve">, </w:t>
      </w:r>
      <w:r>
        <w:rPr>
          <w:rtl w:val="true"/>
        </w:rPr>
        <w:t>כיון דאין בטבילה עצמה מצוה רק משום מצות עונה</w:t>
      </w:r>
      <w:r>
        <w:rPr>
          <w:rtl w:val="true"/>
        </w:rPr>
        <w:t xml:space="preserve">, </w:t>
      </w:r>
      <w:r>
        <w:rPr>
          <w:rtl w:val="true"/>
        </w:rPr>
        <w:t>ובהנך יומי אסור בתשמיש</w:t>
      </w:r>
      <w:r>
        <w:rPr>
          <w:rFonts w:hint="cs"/>
          <w:rtl w:val="true"/>
          <w:lang w:bidi="he-IL"/>
        </w:rPr>
        <w:t xml:space="preserve">"), </w:t>
      </w:r>
      <w:r>
        <w:rPr>
          <w:rFonts w:hint="cs"/>
          <w:u w:val="single"/>
          <w:rtl w:val="true"/>
          <w:lang w:bidi="he-IL"/>
        </w:rPr>
        <w:t>פוסקים</w:t>
      </w:r>
      <w:r>
        <w:rPr>
          <w:rFonts w:eastAsia="SimSun;宋体"/>
          <w:b/>
          <w:rtl w:val="true"/>
        </w:rPr>
        <w:t>.</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סיכה</w:t>
      </w:r>
      <w:r>
        <w:rPr>
          <w:rFonts w:hint="cs"/>
          <w:b/>
          <w:bCs/>
          <w:sz w:val="32"/>
          <w:szCs w:val="32"/>
          <w:rtl w:val="true"/>
          <w:lang w:bidi="he-IL"/>
        </w:rPr>
        <w:t xml:space="preserve">, </w:t>
      </w:r>
      <w:r>
        <w:rPr>
          <w:b/>
          <w:b/>
          <w:bCs/>
          <w:sz w:val="32"/>
          <w:szCs w:val="32"/>
          <w:rtl w:val="true"/>
          <w:lang w:bidi="he-IL"/>
        </w:rPr>
        <w:t>נעילת הסנדל</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4" w:name="__RefHeading___Toc501221346"/>
      <w:bookmarkEnd w:id="24"/>
      <w:r>
        <w:rPr>
          <w:rFonts w:hint="cs"/>
          <w:rtl w:val="true"/>
        </w:rPr>
        <w:t>סימן תרי</w:t>
      </w:r>
      <w:r>
        <w:rPr>
          <w:rFonts w:hint="cs"/>
          <w:rtl w:val="true"/>
        </w:rPr>
        <w:t>"</w:t>
      </w:r>
      <w:r>
        <w:rPr>
          <w:rFonts w:hint="cs"/>
          <w:rtl w:val="true"/>
        </w:rPr>
        <w:t>ד</w:t>
      </w:r>
    </w:p>
    <w:p>
      <w:pPr>
        <w:pStyle w:val="Normal"/>
        <w:bidi w:val="1"/>
        <w:ind w:end="0"/>
        <w:jc w:val="both"/>
        <w:rPr>
          <w:rFonts w:hint="cs"/>
          <w:b/>
          <w:bCs/>
          <w:lang w:bidi="he-IL"/>
        </w:rPr>
      </w:pPr>
      <w:r>
        <w:rPr>
          <w:rFonts w:hint="cs"/>
          <w:b/>
          <w:bCs/>
          <w:rtl w:val="true"/>
          <w:lang w:bidi="he-IL"/>
        </w:rPr>
      </w:r>
    </w:p>
    <w:p>
      <w:pPr>
        <w:sectPr>
          <w:headerReference w:type="default" r:id="rId13"/>
          <w:type w:val="nextPage"/>
          <w:pgSz w:w="11906" w:h="16838"/>
          <w:pgMar w:left="810" w:right="839" w:gutter="0" w:header="360" w:top="540" w:footer="0" w:bottom="360"/>
          <w:pgNumType w:fmt="decimal"/>
          <w:formProt w:val="false"/>
          <w:textDirection w:val="lrTb"/>
          <w:docGrid w:type="default" w:linePitch="360" w:charSpace="0"/>
        </w:sectPr>
      </w:pPr>
    </w:p>
    <w:p>
      <w:pPr>
        <w:pStyle w:val="Normal"/>
        <w:numPr>
          <w:ilvl w:val="0"/>
          <w:numId w:val="18"/>
        </w:numPr>
        <w:bidi w:val="1"/>
        <w:ind w:hanging="56" w:start="176" w:end="0"/>
        <w:jc w:val="both"/>
        <w:rPr>
          <w:rFonts w:hint="cs"/>
        </w:rPr>
      </w:pPr>
      <w:r>
        <w:rPr>
          <w:b/>
          <w:b/>
          <w:i/>
          <w:rtl w:val="true"/>
          <w:lang w:bidi="he-IL"/>
        </w:rPr>
        <w:t xml:space="preserve">סיכה </w:t>
      </w:r>
      <w:r>
        <w:rPr>
          <w:b/>
          <w:i/>
          <w:rtl w:val="true"/>
          <w:lang w:bidi="he-IL"/>
        </w:rPr>
        <w:t xml:space="preserve">- </w:t>
      </w:r>
      <w:r>
        <w:rPr>
          <w:b/>
          <w:b/>
          <w:i/>
          <w:rtl w:val="true"/>
          <w:lang w:bidi="he-IL"/>
        </w:rPr>
        <w:t>סעיף א</w:t>
      </w:r>
      <w:r>
        <w:rPr>
          <w:b/>
          <w:i/>
          <w:rtl w:val="true"/>
          <w:lang w:bidi="he-IL"/>
        </w:rPr>
        <w:t>'.</w:t>
      </w:r>
    </w:p>
    <w:p>
      <w:pPr>
        <w:pStyle w:val="Normal"/>
        <w:numPr>
          <w:ilvl w:val="0"/>
          <w:numId w:val="18"/>
        </w:numPr>
        <w:bidi w:val="1"/>
        <w:ind w:hanging="56" w:start="176" w:end="0"/>
        <w:jc w:val="both"/>
        <w:rPr>
          <w:rFonts w:hint="cs"/>
        </w:rPr>
      </w:pPr>
      <w:r>
        <w:rPr>
          <w:b/>
          <w:b/>
          <w:i/>
          <w:rtl w:val="true"/>
          <w:lang w:bidi="he-IL"/>
        </w:rPr>
        <w:t xml:space="preserve">נעילת הסנדל </w:t>
      </w:r>
      <w:r>
        <w:rPr>
          <w:b/>
          <w:i/>
          <w:rtl w:val="true"/>
          <w:lang w:bidi="he-IL"/>
        </w:rPr>
        <w:t xml:space="preserve">- </w:t>
      </w:r>
      <w:r>
        <w:rPr>
          <w:b/>
          <w:b/>
          <w:i/>
          <w:rtl w:val="true"/>
          <w:lang w:bidi="he-IL"/>
        </w:rPr>
        <w:t>סעיף ב</w:t>
      </w:r>
      <w:r>
        <w:rPr>
          <w:b/>
          <w:i/>
          <w:rtl w:val="true"/>
          <w:lang w:bidi="he-IL"/>
        </w:rPr>
        <w:t>'.</w:t>
      </w:r>
    </w:p>
    <w:p>
      <w:pPr>
        <w:sectPr>
          <w:type w:val="continuous"/>
          <w:pgSz w:w="11906" w:h="16838"/>
          <w:pgMar w:left="810" w:right="839" w:gutter="0" w:header="360" w:top="540" w:footer="0" w:bottom="360"/>
          <w:cols w:num="3" w:space="720" w:equalWidth="true" w:sep="false"/>
          <w:formProt w:val="false"/>
          <w:textDirection w:val="lrTb"/>
          <w:docGrid w:type="default" w:linePitch="360" w:charSpace="0"/>
        </w:sectPr>
      </w:pPr>
    </w:p>
    <w:p>
      <w:pPr>
        <w:pStyle w:val="Normal"/>
        <w:bidi w:val="1"/>
        <w:ind w:end="0"/>
        <w:jc w:val="both"/>
        <w:rPr>
          <w:rFonts w:hint="cs"/>
          <w:b/>
          <w:bCs/>
          <w:lang w:bidi="he-IL"/>
        </w:rPr>
      </w:pPr>
      <w:r>
        <w:rPr>
          <w:rFonts w:hint="cs"/>
          <w:b/>
          <w:bCs/>
          <w:rtl w:val="true"/>
          <w:lang w:bidi="he-IL"/>
        </w:rPr>
      </w:r>
    </w:p>
    <w:p>
      <w:pPr>
        <w:pStyle w:val="Normal"/>
        <w:numPr>
          <w:ilvl w:val="0"/>
          <w:numId w:val="4"/>
        </w:numPr>
        <w:bidi w:val="1"/>
        <w:ind w:hanging="57" w:start="142" w:end="0"/>
        <w:jc w:val="both"/>
        <w:rPr>
          <w:rFonts w:hint="cs"/>
          <w:b/>
          <w:i/>
        </w:rPr>
      </w:pPr>
      <w:r>
        <w:rPr>
          <w:rFonts w:hint="cs"/>
          <w:b/>
          <w:b/>
          <w:i/>
          <w:sz w:val="28"/>
          <w:szCs w:val="28"/>
          <w:u w:val="single"/>
          <w:rtl w:val="true"/>
          <w:lang w:bidi="he-IL"/>
        </w:rPr>
        <w:t>סיכה</w:t>
      </w:r>
      <w:r>
        <w:rPr>
          <w:rFonts w:hint="cs"/>
          <w:b/>
          <w:b/>
          <w:i/>
          <w:rtl w:val="true"/>
          <w:lang w:bidi="he-IL"/>
        </w:rPr>
        <w:t xml:space="preserve"> </w:t>
      </w:r>
      <w:r>
        <w:rPr>
          <w:rFonts w:hint="cs"/>
          <w:b/>
          <w:i/>
          <w:rtl w:val="true"/>
          <w:lang w:bidi="he-IL"/>
        </w:rPr>
        <w:t xml:space="preserve">- </w:t>
      </w:r>
      <w:r>
        <w:rPr>
          <w:rFonts w:hint="cs"/>
          <w:b/>
          <w:b/>
          <w:i/>
          <w:rtl w:val="true"/>
          <w:lang w:bidi="he-IL"/>
        </w:rPr>
        <w:t>סעיף א</w:t>
      </w:r>
      <w:r>
        <w:rPr>
          <w:rFonts w:hint="cs"/>
          <w:b/>
          <w:i/>
          <w:rtl w:val="true"/>
          <w:lang w:bidi="he-IL"/>
        </w:rPr>
        <w:t>'.</w:t>
      </w:r>
    </w:p>
    <w:p>
      <w:pPr>
        <w:pStyle w:val="Normal"/>
        <w:numPr>
          <w:ilvl w:val="1"/>
          <w:numId w:val="4"/>
        </w:numPr>
        <w:bidi w:val="1"/>
        <w:ind w:hanging="57" w:start="227" w:end="0"/>
        <w:jc w:val="both"/>
        <w:rPr>
          <w:rFonts w:hint="cs"/>
          <w:b/>
          <w:i/>
        </w:rPr>
      </w:pPr>
      <w:r>
        <w:rPr>
          <w:bCs/>
          <w:i/>
          <w:rtl w:val="true"/>
          <w:lang w:bidi="he-IL"/>
        </w:rPr>
        <w:t>להניח על גופו דאודורנט</w:t>
      </w:r>
      <w:r>
        <w:rPr>
          <w:rFonts w:hint="cs"/>
          <w:b/>
          <w:b/>
          <w:i/>
          <w:rtl w:val="true"/>
          <w:lang w:bidi="he-IL"/>
        </w:rPr>
        <w:t xml:space="preserve"> </w:t>
      </w:r>
      <w:r>
        <w:rPr>
          <w:rFonts w:hint="cs"/>
          <w:b/>
          <w:i/>
          <w:rtl w:val="true"/>
          <w:lang w:bidi="he-IL"/>
        </w:rPr>
        <w:t>(</w:t>
      </w:r>
      <w:r>
        <w:rPr>
          <w:bCs/>
          <w:iCs/>
          <w:lang w:bidi="he-IL"/>
        </w:rPr>
        <w:t>deodorant</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מחמיר</w:t>
      </w:r>
      <w:r>
        <w:rPr>
          <w:rFonts w:hint="cs"/>
          <w:b/>
          <w:i/>
          <w:rtl w:val="true"/>
          <w:lang w:bidi="he-IL"/>
        </w:rPr>
        <w:t>.</w:t>
      </w:r>
    </w:p>
    <w:p>
      <w:pPr>
        <w:pStyle w:val="Normal"/>
        <w:numPr>
          <w:ilvl w:val="3"/>
          <w:numId w:val="4"/>
        </w:numPr>
        <w:bidi w:val="1"/>
        <w:ind w:hanging="57" w:start="567" w:end="0"/>
        <w:jc w:val="both"/>
        <w:rPr>
          <w:rFonts w:hint="cs"/>
        </w:rPr>
      </w:pPr>
      <w:r>
        <w:rPr>
          <w:u w:val="single"/>
          <w:rtl w:val="true"/>
        </w:rPr>
        <w:t>הגריש</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אשרי האיש ח</w:t>
      </w:r>
      <w:r>
        <w:rPr>
          <w:rtl w:val="true"/>
        </w:rPr>
        <w:t>"</w:t>
      </w:r>
      <w:r>
        <w:rPr>
          <w:rtl w:val="true"/>
        </w:rPr>
        <w:t>ג פרק ע</w:t>
      </w:r>
      <w:r>
        <w:rPr>
          <w:rFonts w:hint="cs"/>
          <w:rtl w:val="true"/>
        </w:rPr>
        <w:t>"</w:t>
      </w:r>
      <w:r>
        <w:rPr>
          <w:rFonts w:hint="cs"/>
          <w:rtl w:val="true"/>
        </w:rPr>
        <w:t>א</w:t>
      </w:r>
      <w:r>
        <w:rPr>
          <w:rtl w:val="true"/>
        </w:rPr>
        <w:t xml:space="preserve"> סעי</w:t>
      </w:r>
      <w:r>
        <w:rPr>
          <w:rtl w:val="true"/>
        </w:rPr>
        <w:t>'</w:t>
      </w:r>
      <w:r>
        <w:rPr>
          <w:rFonts w:hint="cs"/>
          <w:rtl w:val="true"/>
        </w:rPr>
        <w:t xml:space="preserve"> </w:t>
      </w:r>
      <w:r>
        <w:rPr>
          <w:rFonts w:hint="cs"/>
          <w:rtl w:val="true"/>
        </w:rPr>
        <w:t>ט</w:t>
      </w:r>
      <w:r>
        <w:rPr>
          <w:rFonts w:hint="cs"/>
          <w:rtl w:val="true"/>
        </w:rPr>
        <w:t>'</w:t>
      </w:r>
      <w:r>
        <w:rPr>
          <w:rFonts w:hint="cs"/>
          <w:rtl w:val="true"/>
          <w:lang w:bidi="he-IL"/>
        </w:rPr>
        <w:t xml:space="preserve">, </w:t>
      </w:r>
      <w:r>
        <w:rPr>
          <w:rFonts w:hint="cs"/>
          <w:rtl w:val="true"/>
          <w:lang w:bidi="he-IL"/>
        </w:rPr>
        <w:t>בט</w:t>
      </w:r>
      <w:r>
        <w:rPr>
          <w:rFonts w:hint="cs"/>
          <w:rtl w:val="true"/>
          <w:lang w:bidi="he-IL"/>
        </w:rPr>
        <w:t>"</w:t>
      </w:r>
      <w:r>
        <w:rPr>
          <w:rFonts w:hint="cs"/>
          <w:rtl w:val="true"/>
          <w:lang w:bidi="he-IL"/>
        </w:rPr>
        <w:t>ב</w:t>
      </w:r>
      <w:r>
        <w:rPr>
          <w:rFonts w:hint="cs"/>
          <w:b/>
          <w:i/>
          <w:rtl w:val="true"/>
        </w:rPr>
        <w:t xml:space="preserve">) </w:t>
      </w:r>
      <w:r>
        <w:rPr>
          <w:b/>
          <w:i/>
          <w:rtl w:val="true"/>
        </w:rPr>
        <w:t>–</w:t>
      </w:r>
      <w:r>
        <w:rPr>
          <w:rFonts w:hint="cs"/>
          <w:rtl w:val="true"/>
        </w:rPr>
        <w:t xml:space="preserve"> "</w:t>
      </w:r>
      <w:r>
        <w:rPr>
          <w:rFonts w:hint="cs"/>
          <w:rtl w:val="true"/>
        </w:rPr>
        <w:t>אין לשים דאודורט נגד זיעה</w:t>
      </w:r>
      <w:r>
        <w:rPr>
          <w:rFonts w:hint="cs"/>
          <w:rtl w:val="true"/>
        </w:rPr>
        <w:t xml:space="preserve">, </w:t>
      </w:r>
      <w:r>
        <w:rPr>
          <w:rFonts w:hint="cs"/>
          <w:rtl w:val="true"/>
        </w:rPr>
        <w:t>כי זה גם נחשב בכלל סיכה</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קובץ הלכות</w:t>
      </w:r>
      <w:r>
        <w:rPr>
          <w:rFonts w:hint="cs"/>
          <w:rtl w:val="true"/>
          <w:lang w:bidi="he-IL"/>
        </w:rPr>
        <w:t xml:space="preserve"> </w:t>
      </w:r>
      <w:r>
        <w:rPr>
          <w:rFonts w:hint="cs"/>
          <w:rtl w:val="true"/>
          <w:lang w:bidi="he-IL"/>
        </w:rPr>
        <w:t>(</w:t>
      </w:r>
      <w:r>
        <w:rPr>
          <w:rFonts w:hint="cs"/>
          <w:rtl w:val="true"/>
          <w:lang w:bidi="he-IL"/>
        </w:rPr>
        <w:t>ימים נוראים פרק ל</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אסור לסוך אפילו מקצת גופו</w:t>
      </w:r>
      <w:r>
        <w:rPr>
          <w:rtl w:val="true"/>
          <w:lang w:bidi="he-IL"/>
        </w:rPr>
        <w:t xml:space="preserve">, </w:t>
      </w:r>
      <w:r>
        <w:rPr>
          <w:rtl w:val="true"/>
          <w:lang w:bidi="he-IL"/>
        </w:rPr>
        <w:t>ואפילו אינו אלא להעביר הזוהמא</w:t>
      </w:r>
      <w:r>
        <w:rPr>
          <w:rtl w:val="true"/>
          <w:lang w:bidi="he-IL"/>
        </w:rPr>
        <w:t xml:space="preserve">, </w:t>
      </w:r>
      <w:r>
        <w:rPr>
          <w:rtl w:val="true"/>
          <w:lang w:bidi="he-IL"/>
        </w:rPr>
        <w:t>ולכן</w:t>
      </w:r>
      <w:r>
        <w:rPr>
          <w:rFonts w:hint="cs"/>
          <w:rtl w:val="true"/>
          <w:lang w:bidi="he-IL"/>
        </w:rPr>
        <w:t xml:space="preserve"> </w:t>
      </w:r>
      <w:r>
        <w:rPr>
          <w:rtl w:val="true"/>
          <w:lang w:bidi="he-IL"/>
        </w:rPr>
        <w:t xml:space="preserve">אסור להשתמש בשום סוג </w:t>
      </w:r>
      <w:r>
        <w:rPr>
          <w:rtl w:val="true"/>
          <w:lang w:bidi="he-IL"/>
        </w:rPr>
        <w:t>'</w:t>
      </w:r>
      <w:r>
        <w:rPr>
          <w:rtl w:val="true"/>
          <w:lang w:bidi="he-IL"/>
        </w:rPr>
        <w:t>דיאודורנט</w:t>
      </w:r>
      <w:r>
        <w:rPr>
          <w:rtl w:val="true"/>
          <w:lang w:bidi="he-IL"/>
        </w:rPr>
        <w:t xml:space="preserve">' </w:t>
      </w:r>
      <w:r>
        <w:rPr>
          <w:rtl w:val="true"/>
          <w:lang w:bidi="he-IL"/>
        </w:rPr>
        <w:t>ביוה</w:t>
      </w:r>
      <w:r>
        <w:rPr>
          <w:rtl w:val="true"/>
          <w:lang w:bidi="he-IL"/>
        </w:rPr>
        <w:t>"</w:t>
      </w:r>
      <w:r>
        <w:rPr>
          <w:rtl w:val="true"/>
          <w:lang w:bidi="he-IL"/>
        </w:rPr>
        <w:t>כ</w:t>
      </w:r>
      <w:r>
        <w:rPr>
          <w:rFonts w:hint="cs"/>
          <w:rtl w:val="true"/>
          <w:lang w:bidi="he-IL"/>
        </w:rPr>
        <w:t>. [</w:t>
      </w:r>
      <w:r>
        <w:rPr>
          <w:rtl w:val="true"/>
          <w:lang w:bidi="he-IL"/>
        </w:rPr>
        <w:t>דבודאי הסיכה בדיאודורנט נחשבת כסיכה להעביר זוהמא</w:t>
      </w:r>
      <w:r>
        <w:rPr>
          <w:rtl w:val="true"/>
          <w:lang w:bidi="he-IL"/>
        </w:rPr>
        <w:t xml:space="preserve">, </w:t>
      </w:r>
      <w:r>
        <w:rPr>
          <w:rtl w:val="true"/>
          <w:lang w:bidi="he-IL"/>
        </w:rPr>
        <w:t>כי אין</w:t>
      </w:r>
      <w:r>
        <w:rPr>
          <w:rFonts w:hint="cs"/>
          <w:rtl w:val="true"/>
          <w:lang w:bidi="he-IL"/>
        </w:rPr>
        <w:t xml:space="preserve"> </w:t>
      </w:r>
      <w:r>
        <w:rPr>
          <w:rtl w:val="true"/>
          <w:lang w:bidi="he-IL"/>
        </w:rPr>
        <w:t>הסיכה לתענוג כלל אלא למנוע ממנו הזוהמא</w:t>
      </w:r>
      <w:r>
        <w:rPr>
          <w:rtl w:val="true"/>
          <w:lang w:bidi="he-IL"/>
        </w:rPr>
        <w:t xml:space="preserve">, </w:t>
      </w:r>
      <w:r>
        <w:rPr>
          <w:rtl w:val="true"/>
          <w:lang w:bidi="he-IL"/>
        </w:rPr>
        <w:t>אך כיון דסיכה להעביר זוהמא אסור א</w:t>
      </w:r>
      <w:r>
        <w:rPr>
          <w:rtl w:val="true"/>
          <w:lang w:bidi="he-IL"/>
        </w:rPr>
        <w:t>"</w:t>
      </w:r>
      <w:r>
        <w:rPr>
          <w:rtl w:val="true"/>
          <w:lang w:bidi="he-IL"/>
        </w:rPr>
        <w:t>כ ה</w:t>
      </w:r>
      <w:r>
        <w:rPr>
          <w:rtl w:val="true"/>
          <w:lang w:bidi="he-IL"/>
        </w:rPr>
        <w:t>"</w:t>
      </w:r>
      <w:r>
        <w:rPr>
          <w:rtl w:val="true"/>
          <w:lang w:bidi="he-IL"/>
        </w:rPr>
        <w:t>ה</w:t>
      </w:r>
      <w:r>
        <w:rPr>
          <w:rFonts w:hint="cs"/>
          <w:rtl w:val="true"/>
          <w:lang w:bidi="he-IL"/>
        </w:rPr>
        <w:t xml:space="preserve"> </w:t>
      </w:r>
      <w:r>
        <w:rPr>
          <w:rtl w:val="true"/>
          <w:lang w:bidi="he-IL"/>
        </w:rPr>
        <w:t>בנידו</w:t>
      </w:r>
      <w:r>
        <w:rPr>
          <w:rtl w:val="true"/>
          <w:lang w:bidi="he-IL"/>
        </w:rPr>
        <w:t>"</w:t>
      </w:r>
      <w:r>
        <w:rPr>
          <w:rtl w:val="true"/>
          <w:lang w:bidi="he-IL"/>
        </w:rPr>
        <w:t>ד דאסור</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קרא עלי מועד פרק ג</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b/>
          <w:i/>
          <w:rtl w:val="true"/>
        </w:rPr>
        <w:t xml:space="preserve">) </w:t>
      </w:r>
      <w:r>
        <w:rPr>
          <w:b/>
          <w:i/>
          <w:rtl w:val="true"/>
        </w:rPr>
        <w:t>–</w:t>
      </w:r>
      <w:r>
        <w:rPr>
          <w:rFonts w:hint="cs"/>
          <w:rtl w:val="true"/>
        </w:rPr>
        <w:t xml:space="preserve"> "</w:t>
      </w:r>
      <w:r>
        <w:rPr>
          <w:rFonts w:hint="cs"/>
          <w:rtl w:val="true"/>
        </w:rPr>
        <w:t xml:space="preserve">דמותר לסוך דודורנט במקומות הזיעה בתשעת הימים </w:t>
      </w:r>
      <w:r>
        <w:rPr>
          <w:rFonts w:hint="cs"/>
          <w:rtl w:val="true"/>
        </w:rPr>
        <w:t>(</w:t>
      </w:r>
      <w:r>
        <w:rPr>
          <w:rFonts w:hint="cs"/>
          <w:rtl w:val="true"/>
        </w:rPr>
        <w:t>ולא בט</w:t>
      </w:r>
      <w:r>
        <w:rPr>
          <w:rFonts w:hint="cs"/>
          <w:rtl w:val="true"/>
        </w:rPr>
        <w:t>"</w:t>
      </w:r>
      <w:r>
        <w:rPr>
          <w:rFonts w:hint="cs"/>
          <w:rtl w:val="true"/>
        </w:rPr>
        <w:t>ב</w:t>
      </w:r>
      <w:r>
        <w:rPr>
          <w:rFonts w:hint="cs"/>
          <w:rtl w:val="true"/>
        </w:rPr>
        <w:t xml:space="preserve">) </w:t>
      </w:r>
      <w:r>
        <w:rPr>
          <w:rFonts w:hint="cs"/>
          <w:rtl w:val="true"/>
        </w:rPr>
        <w:t>ואפי</w:t>
      </w:r>
      <w:r>
        <w:rPr>
          <w:rFonts w:hint="cs"/>
          <w:rtl w:val="true"/>
        </w:rPr>
        <w:t xml:space="preserve">' </w:t>
      </w:r>
      <w:r>
        <w:rPr>
          <w:rFonts w:hint="cs"/>
          <w:rtl w:val="true"/>
        </w:rPr>
        <w:t>קודם שהזיע מותר כדי שלא יהא ריח אח</w:t>
      </w:r>
      <w:r>
        <w:rPr>
          <w:rFonts w:hint="cs"/>
          <w:rtl w:val="true"/>
        </w:rPr>
        <w:t>"</w:t>
      </w:r>
      <w:r>
        <w:rPr>
          <w:rFonts w:hint="cs"/>
          <w:rtl w:val="true"/>
        </w:rPr>
        <w:t xml:space="preserve">כ </w:t>
      </w:r>
      <w:r>
        <w:rPr>
          <w:rFonts w:hint="cs"/>
          <w:rtl w:val="true"/>
        </w:rPr>
        <w:t>(</w:t>
      </w:r>
      <w:r>
        <w:rPr>
          <w:rFonts w:hint="cs"/>
          <w:rtl w:val="true"/>
        </w:rPr>
        <w:t>דלא חשיב רחיצה וסיכה של תענוג רק מעט לאעבורי ריחא</w:t>
      </w:r>
      <w:r>
        <w:rPr>
          <w:rFonts w:hint="cs"/>
          <w:rtl w:val="true"/>
        </w:rPr>
        <w:t>".</w:t>
      </w:r>
    </w:p>
    <w:p>
      <w:pPr>
        <w:pStyle w:val="Normal"/>
        <w:numPr>
          <w:ilvl w:val="3"/>
          <w:numId w:val="4"/>
        </w:numPr>
        <w:bidi w:val="1"/>
        <w:ind w:hanging="57" w:start="567" w:end="0"/>
        <w:jc w:val="both"/>
        <w:rPr>
          <w:rFonts w:hint="cs"/>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Fonts w:hint="cs"/>
          <w:rtl w:val="true"/>
        </w:rPr>
        <w:t>נזר ישראל עמ</w:t>
      </w:r>
      <w:r>
        <w:rPr>
          <w:rFonts w:hint="cs"/>
          <w:rtl w:val="true"/>
        </w:rPr>
        <w:t xml:space="preserve">' </w:t>
      </w:r>
      <w:r>
        <w:rPr>
          <w:rFonts w:hint="cs"/>
          <w:rtl w:val="true"/>
        </w:rPr>
        <w:t>ר</w:t>
      </w:r>
      <w:r>
        <w:rPr>
          <w:rFonts w:hint="cs"/>
          <w:rtl w:val="true"/>
        </w:rPr>
        <w:t>"</w:t>
      </w:r>
      <w:r>
        <w:rPr>
          <w:rFonts w:hint="cs"/>
          <w:rtl w:val="true"/>
        </w:rPr>
        <w:t>ח אות קל</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האם מותר בט</w:t>
      </w:r>
      <w:r>
        <w:rPr>
          <w:rFonts w:hint="cs"/>
          <w:rtl w:val="true"/>
        </w:rPr>
        <w:t>"</w:t>
      </w:r>
      <w:r>
        <w:rPr>
          <w:rFonts w:hint="cs"/>
          <w:rtl w:val="true"/>
        </w:rPr>
        <w:t>ב להתיז על עצמו ספריי ריחני מפני הזיעה וכיו</w:t>
      </w:r>
      <w:r>
        <w:rPr>
          <w:rFonts w:hint="cs"/>
          <w:rtl w:val="true"/>
        </w:rPr>
        <w:t>"</w:t>
      </w:r>
      <w:r>
        <w:rPr>
          <w:rFonts w:hint="cs"/>
          <w:rtl w:val="true"/>
        </w:rPr>
        <w:t>ב</w:t>
      </w:r>
      <w:r>
        <w:rPr>
          <w:rFonts w:hint="cs"/>
          <w:rtl w:val="true"/>
        </w:rPr>
        <w:t xml:space="preserve">, </w:t>
      </w:r>
      <w:r>
        <w:rPr>
          <w:rFonts w:hint="cs"/>
          <w:rtl w:val="true"/>
        </w:rPr>
        <w:t>שיש לחוש בזה משום סיכה או זילתא דאבילות</w:t>
      </w:r>
      <w:r>
        <w:rPr>
          <w:rFonts w:hint="cs"/>
          <w:rtl w:val="true"/>
        </w:rPr>
        <w:t xml:space="preserve">. </w:t>
      </w:r>
      <w:r>
        <w:rPr>
          <w:rtl w:val="true"/>
        </w:rPr>
        <w:t>תשובת מרן שליט</w:t>
      </w:r>
      <w:r>
        <w:rPr>
          <w:rtl w:val="true"/>
        </w:rPr>
        <w:t>"</w:t>
      </w:r>
      <w:r>
        <w:rPr>
          <w:rtl w:val="true"/>
        </w:rPr>
        <w:t>א</w:t>
      </w:r>
      <w:r>
        <w:rPr>
          <w:rtl w:val="true"/>
        </w:rPr>
        <w:t>:</w:t>
      </w:r>
      <w:r>
        <w:rPr>
          <w:rFonts w:hint="cs"/>
          <w:rtl w:val="true"/>
        </w:rPr>
        <w:t xml:space="preserve"> </w:t>
      </w:r>
      <w:r>
        <w:rPr>
          <w:rFonts w:hint="cs"/>
          <w:rtl w:val="true"/>
        </w:rPr>
        <w:t>צריך לאסור דדמי להרחת טבק דאסורה</w:t>
      </w:r>
      <w:r>
        <w:rPr>
          <w:rFonts w:hint="cs"/>
          <w:rtl w:val="true"/>
        </w:rPr>
        <w:t>".</w:t>
      </w:r>
    </w:p>
    <w:p>
      <w:pPr>
        <w:pStyle w:val="Normal"/>
        <w:bidi w:val="1"/>
        <w:ind w:start="567" w:end="0"/>
        <w:jc w:val="both"/>
        <w:rPr>
          <w:rFonts w:hint="cs"/>
        </w:rPr>
      </w:pPr>
      <w:r>
        <w:rPr>
          <w:rFonts w:hint="cs"/>
          <w:rtl w:val="true"/>
        </w:rPr>
        <w:t>עי</w:t>
      </w:r>
      <w:r>
        <w:rPr>
          <w:rFonts w:hint="cs"/>
          <w:rtl w:val="true"/>
        </w:rPr>
        <w:t xml:space="preserve">' </w:t>
      </w: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שאלת רב ח</w:t>
      </w:r>
      <w:r>
        <w:rPr>
          <w:rFonts w:hint="cs"/>
          <w:rtl w:val="true"/>
        </w:rPr>
        <w:t>"</w:t>
      </w:r>
      <w:r>
        <w:rPr>
          <w:rtl w:val="true"/>
        </w:rPr>
        <w:t>ב פרק ל</w:t>
      </w:r>
      <w:r>
        <w:rPr>
          <w:rtl w:val="true"/>
        </w:rPr>
        <w:t>"</w:t>
      </w:r>
      <w:r>
        <w:rPr>
          <w:rtl w:val="true"/>
        </w:rPr>
        <w:t>ג אות</w:t>
      </w:r>
      <w:r>
        <w:rPr>
          <w:rFonts w:hint="cs"/>
          <w:rtl w:val="true"/>
        </w:rPr>
        <w:t xml:space="preserve"> י</w:t>
      </w:r>
      <w:r>
        <w:rPr>
          <w:rFonts w:hint="cs"/>
          <w:rtl w:val="true"/>
        </w:rPr>
        <w:t>"</w:t>
      </w:r>
      <w:r>
        <w:rPr>
          <w:rFonts w:hint="cs"/>
          <w:rtl w:val="true"/>
        </w:rPr>
        <w:t>א</w:t>
      </w:r>
      <w:r>
        <w:rPr>
          <w:rFonts w:hint="cs"/>
          <w:rtl w:val="true"/>
        </w:rPr>
        <w:t xml:space="preserve">, </w:t>
      </w:r>
      <w:r>
        <w:rPr>
          <w:rFonts w:hint="cs"/>
          <w:b/>
          <w:b/>
          <w:bCs/>
          <w:rtl w:val="true"/>
        </w:rPr>
        <w:t>אפילו</w:t>
      </w:r>
      <w:r>
        <w:rPr>
          <w:rFonts w:hint="cs"/>
          <w:rtl w:val="true"/>
        </w:rPr>
        <w:t xml:space="preserve"> בט</w:t>
      </w:r>
      <w:r>
        <w:rPr>
          <w:rFonts w:hint="cs"/>
          <w:rtl w:val="true"/>
        </w:rPr>
        <w:t xml:space="preserve">' </w:t>
      </w:r>
      <w:r>
        <w:rPr>
          <w:rFonts w:hint="cs"/>
          <w:rtl w:val="true"/>
        </w:rPr>
        <w:t>ימים</w:t>
      </w:r>
      <w:r>
        <w:rPr>
          <w:rFonts w:hint="cs"/>
          <w:b/>
          <w:i/>
          <w:rtl w:val="true"/>
        </w:rPr>
        <w:t xml:space="preserve">) </w:t>
      </w:r>
      <w:r>
        <w:rPr>
          <w:b/>
          <w:i/>
          <w:rtl w:val="true"/>
        </w:rPr>
        <w:t>–</w:t>
      </w:r>
      <w:r>
        <w:rPr>
          <w:rFonts w:hint="cs"/>
          <w:rtl w:val="true"/>
        </w:rPr>
        <w:t xml:space="preserve"> "</w:t>
      </w:r>
      <w:r>
        <w:rPr>
          <w:rFonts w:hint="cs"/>
          <w:rtl w:val="true"/>
        </w:rPr>
        <w:t>טוב ליזהר</w:t>
      </w:r>
      <w:r>
        <w:rPr>
          <w:rFonts w:hint="cs"/>
          <w:rtl w:val="true"/>
        </w:rPr>
        <w:t>".</w:t>
      </w:r>
    </w:p>
    <w:p>
      <w:pPr>
        <w:pStyle w:val="Normal"/>
        <w:numPr>
          <w:ilvl w:val="3"/>
          <w:numId w:val="4"/>
        </w:numPr>
        <w:bidi w:val="1"/>
        <w:ind w:hanging="57" w:start="567" w:end="0"/>
        <w:jc w:val="both"/>
        <w:rPr>
          <w:rFonts w:hint="cs"/>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קונ</w:t>
      </w:r>
      <w:r>
        <w:rPr>
          <w:rtl w:val="true"/>
        </w:rPr>
        <w:t xml:space="preserve">' </w:t>
      </w:r>
      <w:r>
        <w:rPr>
          <w:rtl w:val="true"/>
        </w:rPr>
        <w:t>יד דודי עמ</w:t>
      </w:r>
      <w:r>
        <w:rPr>
          <w:rtl w:val="true"/>
        </w:rPr>
        <w:t xml:space="preserve">' </w:t>
      </w:r>
      <w:r>
        <w:rPr>
          <w:rtl w:val="true"/>
        </w:rPr>
        <w:t>ק</w:t>
      </w:r>
      <w:r>
        <w:rPr>
          <w:rtl w:val="true"/>
        </w:rPr>
        <w:t>"</w:t>
      </w:r>
      <w:r>
        <w:rPr>
          <w:rFonts w:hint="cs"/>
          <w:rtl w:val="true"/>
        </w:rPr>
        <w:t>ו</w:t>
      </w:r>
      <w:r>
        <w:rPr>
          <w:rtl w:val="true"/>
        </w:rPr>
        <w:t xml:space="preserve"> אות</w:t>
      </w:r>
      <w:r>
        <w:rPr>
          <w:rFonts w:hint="cs"/>
          <w:rtl w:val="true"/>
        </w:rPr>
        <w:t xml:space="preserve"> א</w:t>
      </w:r>
      <w:r>
        <w:rPr>
          <w:rFonts w:hint="cs"/>
          <w:rtl w:val="true"/>
        </w:rPr>
        <w:t xml:space="preserve">', </w:t>
      </w:r>
      <w:r>
        <w:rPr>
          <w:rFonts w:hint="cs"/>
          <w:rtl w:val="true"/>
        </w:rPr>
        <w:t>אות ב</w:t>
      </w:r>
      <w:r>
        <w:rPr>
          <w:rFonts w:hint="cs"/>
          <w:rtl w:val="true"/>
        </w:rPr>
        <w:t>'</w:t>
      </w:r>
      <w:r>
        <w:rPr>
          <w:rFonts w:hint="cs"/>
          <w:b/>
          <w:i/>
          <w:rtl w:val="true"/>
        </w:rPr>
        <w:t xml:space="preserve">) </w:t>
      </w:r>
      <w:r>
        <w:rPr>
          <w:b/>
          <w:i/>
          <w:rtl w:val="true"/>
        </w:rPr>
        <w:t>–</w:t>
      </w:r>
      <w:r>
        <w:rPr>
          <w:rFonts w:hint="cs"/>
          <w:rtl w:val="true"/>
        </w:rPr>
        <w:t xml:space="preserve"> "</w:t>
      </w:r>
      <w:r>
        <w:rPr/>
        <w:t>spray</w:t>
      </w:r>
      <w:r>
        <w:rPr>
          <w:rFonts w:hint="cs"/>
          <w:rtl w:val="true"/>
        </w:rPr>
        <w:t xml:space="preserve"> ... </w:t>
      </w:r>
      <w:r>
        <w:rPr>
          <w:rFonts w:hint="cs"/>
          <w:rtl w:val="true"/>
        </w:rPr>
        <w:t xml:space="preserve">רחיצה </w:t>
      </w:r>
      <w:r>
        <w:rPr>
          <w:rFonts w:hint="cs"/>
          <w:rtl w:val="true"/>
        </w:rPr>
        <w:t xml:space="preserve">... </w:t>
      </w:r>
      <w:r>
        <w:rPr/>
        <w:t>roll-on</w:t>
      </w:r>
      <w:r>
        <w:rPr>
          <w:rFonts w:hint="cs"/>
          <w:rtl w:val="true"/>
        </w:rPr>
        <w:t xml:space="preserve"> ... </w:t>
      </w:r>
      <w:r>
        <w:rPr>
          <w:rFonts w:hint="cs"/>
          <w:rtl w:val="true"/>
        </w:rPr>
        <w:t>סיכה</w:t>
      </w:r>
      <w:r>
        <w:rPr>
          <w:rFonts w:hint="cs"/>
          <w:rtl w:val="true"/>
        </w:rPr>
        <w:t>".</w:t>
      </w:r>
    </w:p>
    <w:p>
      <w:pPr>
        <w:pStyle w:val="Normal"/>
        <w:numPr>
          <w:ilvl w:val="3"/>
          <w:numId w:val="4"/>
        </w:numPr>
        <w:bidi w:val="1"/>
        <w:ind w:hanging="57" w:start="567" w:end="0"/>
        <w:jc w:val="both"/>
        <w:rPr>
          <w:rFonts w:hint="cs"/>
          <w:b/>
          <w:i/>
        </w:rPr>
      </w:pPr>
      <w:r>
        <w:rPr>
          <w:b/>
          <w:b/>
          <w:i/>
          <w:u w:val="single"/>
          <w:rtl w:val="true"/>
          <w:lang w:bidi="he-IL"/>
        </w:rPr>
        <w:t>אבני ישפה</w:t>
      </w:r>
      <w:r>
        <w:rPr>
          <w:b/>
          <w:b/>
          <w:i/>
          <w:rtl w:val="true"/>
          <w:lang w:bidi="he-IL"/>
        </w:rPr>
        <w:t xml:space="preserve"> </w:t>
      </w:r>
      <w:r>
        <w:rPr>
          <w:b/>
          <w:i/>
          <w:rtl w:val="true"/>
          <w:lang w:bidi="he-IL"/>
        </w:rPr>
        <w:t>(</w:t>
      </w:r>
      <w:r>
        <w:rPr>
          <w:b/>
          <w:b/>
          <w:i/>
          <w:rtl w:val="true"/>
          <w:lang w:bidi="he-IL"/>
        </w:rPr>
        <w:t>א</w:t>
      </w:r>
      <w:r>
        <w:rPr>
          <w:rFonts w:hint="cs"/>
          <w:b/>
          <w:b/>
          <w:i/>
          <w:rtl w:val="true"/>
          <w:lang w:bidi="he-IL"/>
        </w:rPr>
        <w:t>סיפת</w:t>
      </w:r>
      <w:r>
        <w:rPr>
          <w:b/>
          <w:b/>
          <w:i/>
          <w:rtl w:val="true"/>
          <w:lang w:bidi="he-IL"/>
        </w:rPr>
        <w:t xml:space="preserve"> י</w:t>
      </w:r>
      <w:r>
        <w:rPr>
          <w:rFonts w:hint="cs"/>
          <w:b/>
          <w:b/>
          <w:i/>
          <w:rtl w:val="true"/>
          <w:lang w:bidi="he-IL"/>
        </w:rPr>
        <w:t>צחק</w:t>
      </w:r>
      <w:r>
        <w:rPr>
          <w:b/>
          <w:b/>
          <w:i/>
          <w:rtl w:val="true"/>
          <w:lang w:bidi="he-IL"/>
        </w:rPr>
        <w:t xml:space="preserve"> ‏י</w:t>
      </w:r>
      <w:r>
        <w:rPr>
          <w:b/>
          <w:i/>
          <w:rtl w:val="true"/>
          <w:lang w:bidi="he-IL"/>
        </w:rPr>
        <w:t>"</w:t>
      </w:r>
      <w:r>
        <w:rPr>
          <w:b/>
          <w:b/>
          <w:i/>
          <w:rtl w:val="true"/>
          <w:lang w:bidi="he-IL"/>
        </w:rPr>
        <w:t>ז אלול תשס</w:t>
      </w:r>
      <w:r>
        <w:rPr>
          <w:b/>
          <w:i/>
          <w:rtl w:val="true"/>
          <w:lang w:bidi="he-IL"/>
        </w:rPr>
        <w:t>"</w:t>
      </w:r>
      <w:r>
        <w:rPr>
          <w:b/>
          <w:b/>
          <w:i/>
          <w:rtl w:val="true"/>
          <w:lang w:bidi="he-IL"/>
        </w:rPr>
        <w:t>ח</w:t>
      </w:r>
      <w:r>
        <w:rPr>
          <w:b/>
          <w:i/>
          <w:rtl w:val="true"/>
          <w:lang w:bidi="he-IL"/>
        </w:rPr>
        <w:t>) – "</w:t>
      </w:r>
      <w:r>
        <w:rPr>
          <w:b/>
          <w:b/>
          <w:i/>
          <w:rtl w:val="true"/>
          <w:lang w:bidi="he-IL"/>
        </w:rPr>
        <w:t>שאלת אם מותר לאדם להניח על גופו דאודורנט שהוא מעביר את הריח הרע שיש מתחת לזרועות וזה גורם שיהיה לו ריח נעים</w:t>
      </w:r>
      <w:r>
        <w:rPr>
          <w:rFonts w:hint="cs"/>
          <w:b/>
          <w:i/>
          <w:rtl w:val="true"/>
          <w:lang w:bidi="he-IL"/>
        </w:rPr>
        <w:t xml:space="preserve">. </w:t>
      </w:r>
      <w:r>
        <w:rPr>
          <w:b/>
          <w:b/>
          <w:i/>
          <w:rtl w:val="true"/>
          <w:lang w:bidi="he-IL"/>
        </w:rPr>
        <w:t>כידוע שאחד מן החמשת הענויים של יום הכפורים היא סיכה</w:t>
      </w:r>
      <w:r>
        <w:rPr>
          <w:b/>
          <w:i/>
          <w:rtl w:val="true"/>
          <w:lang w:bidi="he-IL"/>
        </w:rPr>
        <w:t xml:space="preserve">, </w:t>
      </w:r>
      <w:r>
        <w:rPr>
          <w:b/>
          <w:b/>
          <w:i/>
          <w:rtl w:val="true"/>
          <w:lang w:bidi="he-IL"/>
        </w:rPr>
        <w:t>והיינו שמורח על גופו שמן להנאתו</w:t>
      </w:r>
      <w:r>
        <w:rPr>
          <w:b/>
          <w:i/>
          <w:rtl w:val="true"/>
          <w:lang w:bidi="he-IL"/>
        </w:rPr>
        <w:t xml:space="preserve">. </w:t>
      </w:r>
      <w:r>
        <w:rPr>
          <w:b/>
          <w:b/>
          <w:i/>
          <w:rtl w:val="true"/>
          <w:lang w:bidi="he-IL"/>
        </w:rPr>
        <w:t>ואם כן יש לעיין למה לא נאמר שדאודורנט היא דומה לסיכה</w:t>
      </w:r>
      <w:r>
        <w:rPr>
          <w:b/>
          <w:i/>
          <w:rtl w:val="true"/>
          <w:lang w:bidi="he-IL"/>
        </w:rPr>
        <w:t xml:space="preserve">, </w:t>
      </w:r>
      <w:r>
        <w:rPr>
          <w:b/>
          <w:b/>
          <w:i/>
          <w:rtl w:val="true"/>
          <w:lang w:bidi="he-IL"/>
        </w:rPr>
        <w:t>שהרי גם כאן הוא מורח איזה נוזל על גופו להנאתו שהוא כעת מתרענן ומריח טוב</w:t>
      </w:r>
      <w:r>
        <w:rPr>
          <w:rFonts w:hint="cs"/>
          <w:b/>
          <w:i/>
          <w:rtl w:val="true"/>
          <w:lang w:bidi="he-IL"/>
        </w:rPr>
        <w:t xml:space="preserve">. </w:t>
      </w:r>
      <w:r>
        <w:rPr>
          <w:b/>
          <w:b/>
          <w:i/>
          <w:rtl w:val="true"/>
          <w:lang w:bidi="he-IL"/>
        </w:rPr>
        <w:t>ובשולחן ערוך אורח חיים סימן תריג סע</w:t>
      </w:r>
      <w:r>
        <w:rPr>
          <w:b/>
          <w:i/>
          <w:rtl w:val="true"/>
          <w:lang w:bidi="he-IL"/>
        </w:rPr>
        <w:t xml:space="preserve">' </w:t>
      </w:r>
      <w:r>
        <w:rPr>
          <w:b/>
          <w:b/>
          <w:i/>
          <w:rtl w:val="true"/>
          <w:lang w:bidi="he-IL"/>
        </w:rPr>
        <w:t>א</w:t>
      </w:r>
      <w:r>
        <w:rPr>
          <w:b/>
          <w:i/>
          <w:rtl w:val="true"/>
          <w:lang w:bidi="he-IL"/>
        </w:rPr>
        <w:t xml:space="preserve">' </w:t>
      </w:r>
      <w:r>
        <w:rPr>
          <w:b/>
          <w:b/>
          <w:i/>
          <w:rtl w:val="true"/>
          <w:lang w:bidi="he-IL"/>
        </w:rPr>
        <w:t>כתב וז</w:t>
      </w:r>
      <w:r>
        <w:rPr>
          <w:b/>
          <w:i/>
          <w:rtl w:val="true"/>
          <w:lang w:bidi="he-IL"/>
        </w:rPr>
        <w:t>"</w:t>
      </w:r>
      <w:r>
        <w:rPr>
          <w:b/>
          <w:b/>
          <w:i/>
          <w:rtl w:val="true"/>
          <w:lang w:bidi="he-IL"/>
        </w:rPr>
        <w:t>ל</w:t>
      </w:r>
      <w:r>
        <w:rPr>
          <w:b/>
          <w:i/>
          <w:rtl w:val="true"/>
          <w:lang w:bidi="he-IL"/>
        </w:rPr>
        <w:t xml:space="preserve">: </w:t>
      </w:r>
      <w:r>
        <w:rPr>
          <w:b/>
          <w:b/>
          <w:i/>
          <w:rtl w:val="true"/>
          <w:lang w:bidi="he-IL"/>
        </w:rPr>
        <w:t>ואם היו ידיו או רגליו או שאר גופו מלוכלכים בטיט או בצואה</w:t>
      </w:r>
      <w:r>
        <w:rPr>
          <w:b/>
          <w:i/>
          <w:rtl w:val="true"/>
          <w:lang w:bidi="he-IL"/>
        </w:rPr>
        <w:t xml:space="preserve">, </w:t>
      </w:r>
      <w:r>
        <w:rPr>
          <w:b/>
          <w:b/>
          <w:i/>
          <w:rtl w:val="true"/>
          <w:lang w:bidi="he-IL"/>
        </w:rPr>
        <w:t>או שנטף דם מחוטמו</w:t>
      </w:r>
      <w:r>
        <w:rPr>
          <w:b/>
          <w:i/>
          <w:rtl w:val="true"/>
          <w:lang w:bidi="he-IL"/>
        </w:rPr>
        <w:t xml:space="preserve">, </w:t>
      </w:r>
      <w:r>
        <w:rPr>
          <w:b/>
          <w:b/>
          <w:i/>
          <w:rtl w:val="true"/>
          <w:lang w:bidi="he-IL"/>
        </w:rPr>
        <w:t>מותר לרחצם</w:t>
      </w:r>
      <w:r>
        <w:rPr>
          <w:b/>
          <w:i/>
          <w:rtl w:val="true"/>
          <w:lang w:bidi="he-IL"/>
        </w:rPr>
        <w:t xml:space="preserve">; </w:t>
      </w:r>
      <w:r>
        <w:rPr>
          <w:b/>
          <w:b/>
          <w:i/>
          <w:rtl w:val="true"/>
          <w:lang w:bidi="he-IL"/>
        </w:rPr>
        <w:t>שלא אסרו אלא רחיצה של תענוג עכ</w:t>
      </w:r>
      <w:r>
        <w:rPr>
          <w:b/>
          <w:i/>
          <w:rtl w:val="true"/>
          <w:lang w:bidi="he-IL"/>
        </w:rPr>
        <w:t>"</w:t>
      </w:r>
      <w:r>
        <w:rPr>
          <w:b/>
          <w:b/>
          <w:i/>
          <w:rtl w:val="true"/>
          <w:lang w:bidi="he-IL"/>
        </w:rPr>
        <w:t>ל</w:t>
      </w:r>
      <w:r>
        <w:rPr>
          <w:b/>
          <w:i/>
          <w:rtl w:val="true"/>
          <w:lang w:bidi="he-IL"/>
        </w:rPr>
        <w:t xml:space="preserve">. </w:t>
      </w:r>
      <w:r>
        <w:rPr>
          <w:b/>
          <w:b/>
          <w:i/>
          <w:rtl w:val="true"/>
          <w:lang w:bidi="he-IL"/>
        </w:rPr>
        <w:t>ואם כן יש לומר שהזיעה שעל גופו דומה לטיט או צואה ולכן מותר לו השמוש בדאודרנט כיון שהוא לסלק הזיעה ואינו בא לתענוג</w:t>
      </w:r>
      <w:r>
        <w:rPr>
          <w:rFonts w:hint="cs"/>
          <w:b/>
          <w:i/>
          <w:rtl w:val="true"/>
          <w:lang w:bidi="he-IL"/>
        </w:rPr>
        <w:t xml:space="preserve">. </w:t>
      </w:r>
      <w:r>
        <w:rPr>
          <w:b/>
          <w:b/>
          <w:i/>
          <w:rtl w:val="true"/>
          <w:lang w:bidi="he-IL"/>
        </w:rPr>
        <w:t>אבל קשה לומר סברא זו לענין יום כיפור שהרי הוא יום חמור</w:t>
      </w:r>
      <w:r>
        <w:rPr>
          <w:b/>
          <w:i/>
          <w:rtl w:val="true"/>
          <w:lang w:bidi="he-IL"/>
        </w:rPr>
        <w:t xml:space="preserve">. </w:t>
      </w:r>
      <w:r>
        <w:rPr>
          <w:b/>
          <w:b/>
          <w:i/>
          <w:rtl w:val="true"/>
          <w:lang w:bidi="he-IL"/>
        </w:rPr>
        <w:t>ואף שאמרו סברא כזו לענין תשעת הימים</w:t>
      </w:r>
      <w:r>
        <w:rPr>
          <w:b/>
          <w:i/>
          <w:rtl w:val="true"/>
          <w:lang w:bidi="he-IL"/>
        </w:rPr>
        <w:t xml:space="preserve">, </w:t>
      </w:r>
      <w:r>
        <w:rPr>
          <w:b/>
          <w:b/>
          <w:i/>
          <w:rtl w:val="true"/>
          <w:lang w:bidi="he-IL"/>
        </w:rPr>
        <w:t>יש לומר ששאני התם שהוא תקופה ארוכה ובני אדם בזמננו הם רגילים לרחיצה בכל יום</w:t>
      </w:r>
      <w:r>
        <w:rPr>
          <w:b/>
          <w:i/>
          <w:rtl w:val="true"/>
          <w:lang w:bidi="he-IL"/>
        </w:rPr>
        <w:t xml:space="preserve">. </w:t>
      </w:r>
      <w:r>
        <w:rPr>
          <w:b/>
          <w:b/>
          <w:i/>
          <w:rtl w:val="true"/>
          <w:lang w:bidi="he-IL"/>
        </w:rPr>
        <w:t>אבל יום כפור הוא סך הכל יום אחד</w:t>
      </w:r>
      <w:r>
        <w:rPr>
          <w:b/>
          <w:i/>
          <w:rtl w:val="true"/>
          <w:lang w:bidi="he-IL"/>
        </w:rPr>
        <w:t xml:space="preserve">, </w:t>
      </w:r>
      <w:r>
        <w:rPr>
          <w:b/>
          <w:b/>
          <w:i/>
          <w:rtl w:val="true"/>
          <w:lang w:bidi="he-IL"/>
        </w:rPr>
        <w:t>ואין לזלזל בו כל כך שירחץ ביום זה</w:t>
      </w:r>
      <w:r>
        <w:rPr>
          <w:rFonts w:hint="cs"/>
          <w:b/>
          <w:i/>
          <w:rtl w:val="true"/>
          <w:lang w:bidi="he-IL"/>
        </w:rPr>
        <w:t xml:space="preserve">. </w:t>
      </w:r>
      <w:r>
        <w:rPr>
          <w:b/>
          <w:b/>
          <w:i/>
          <w:rtl w:val="true"/>
          <w:lang w:bidi="he-IL"/>
        </w:rPr>
        <w:t>וכיון שאין לרחוץ ואין לסוך ביום כפור</w:t>
      </w:r>
      <w:r>
        <w:rPr>
          <w:b/>
          <w:i/>
          <w:rtl w:val="true"/>
          <w:lang w:bidi="he-IL"/>
        </w:rPr>
        <w:t xml:space="preserve">, </w:t>
      </w:r>
      <w:r>
        <w:rPr>
          <w:b/>
          <w:b/>
          <w:i/>
          <w:rtl w:val="true"/>
          <w:lang w:bidi="he-IL"/>
        </w:rPr>
        <w:t>אז גם אין להניח על גופו דאודרנט</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אסיפת יצחק י</w:t>
      </w:r>
      <w:r>
        <w:rPr>
          <w:rFonts w:hint="cs"/>
          <w:rtl w:val="true"/>
        </w:rPr>
        <w:t>"</w:t>
      </w:r>
      <w:r>
        <w:rPr>
          <w:rFonts w:hint="cs"/>
          <w:rtl w:val="true"/>
        </w:rPr>
        <w:t>ט אלול תשס</w:t>
      </w:r>
      <w:r>
        <w:rPr>
          <w:rFonts w:hint="cs"/>
          <w:rtl w:val="true"/>
        </w:rPr>
        <w:t>"</w:t>
      </w:r>
      <w:r>
        <w:rPr>
          <w:rFonts w:hint="cs"/>
          <w:rtl w:val="true"/>
        </w:rPr>
        <w:t>ח</w:t>
      </w:r>
      <w:r>
        <w:rPr>
          <w:rFonts w:hint="cs"/>
          <w:b/>
          <w:i/>
          <w:rtl w:val="true"/>
        </w:rPr>
        <w:t>) –</w:t>
      </w:r>
      <w:r>
        <w:rPr>
          <w:rFonts w:hint="cs"/>
          <w:rtl w:val="true"/>
        </w:rPr>
        <w:t xml:space="preserve"> </w:t>
      </w:r>
      <w:r>
        <w:rPr>
          <w:rFonts w:hint="cs"/>
          <w:rtl w:val="true"/>
        </w:rPr>
        <w:t>שאלה</w:t>
      </w:r>
      <w:r>
        <w:rPr>
          <w:rFonts w:hint="cs"/>
          <w:rtl w:val="true"/>
        </w:rPr>
        <w:t>: "</w:t>
      </w:r>
      <w:r>
        <w:rPr>
          <w:rFonts w:hint="cs"/>
          <w:rtl w:val="true"/>
        </w:rPr>
        <w:t>האם מותר לשים מפיג ריח ביו</w:t>
      </w:r>
      <w:r>
        <w:rPr>
          <w:rFonts w:hint="cs"/>
          <w:rtl w:val="true"/>
        </w:rPr>
        <w:t>"</w:t>
      </w:r>
      <w:r>
        <w:rPr>
          <w:rFonts w:hint="cs"/>
          <w:rtl w:val="true"/>
        </w:rPr>
        <w:t>כ או יש איסור משום רחיצה או סיכה</w:t>
      </w:r>
      <w:r>
        <w:rPr>
          <w:rFonts w:hint="cs"/>
          <w:rtl w:val="true"/>
        </w:rPr>
        <w:t xml:space="preserve">". </w:t>
      </w:r>
      <w:r>
        <w:rPr>
          <w:rFonts w:hint="cs"/>
          <w:i/>
          <w:rtl w:val="true"/>
        </w:rPr>
        <w:t>תשובה</w:t>
      </w:r>
      <w:r>
        <w:rPr>
          <w:rFonts w:hint="cs"/>
          <w:i/>
          <w:rtl w:val="true"/>
        </w:rPr>
        <w:t>: "</w:t>
      </w:r>
      <w:r>
        <w:rPr>
          <w:rFonts w:hint="cs"/>
          <w:rtl w:val="true"/>
        </w:rPr>
        <w:t>נלענ</w:t>
      </w:r>
      <w:r>
        <w:rPr>
          <w:rFonts w:hint="cs"/>
          <w:rtl w:val="true"/>
        </w:rPr>
        <w:t>"</w:t>
      </w:r>
      <w:r>
        <w:rPr>
          <w:rFonts w:hint="cs"/>
          <w:rtl w:val="true"/>
        </w:rPr>
        <w:t>ד דאסור אם אין הכרח</w:t>
      </w:r>
      <w:r>
        <w:rPr>
          <w:rFonts w:hint="cs"/>
          <w:rtl w:val="true"/>
        </w:rPr>
        <w:t>".</w:t>
      </w:r>
    </w:p>
    <w:p>
      <w:pPr>
        <w:pStyle w:val="Normal"/>
        <w:numPr>
          <w:ilvl w:val="3"/>
          <w:numId w:val="4"/>
        </w:numPr>
        <w:bidi w:val="1"/>
        <w:ind w:hanging="57" w:start="567" w:end="0"/>
        <w:jc w:val="both"/>
        <w:rPr>
          <w:rFonts w:hint="cs"/>
        </w:rPr>
      </w:pPr>
      <w:r>
        <w:rPr>
          <w:rFonts w:hint="eastAsia"/>
          <w:u w:val="single"/>
          <w:rtl w:val="true"/>
        </w:rPr>
        <w:t>קיצור</w:t>
      </w:r>
      <w:r>
        <w:rPr>
          <w:u w:val="single"/>
          <w:rtl w:val="true"/>
        </w:rPr>
        <w:t xml:space="preserve"> </w:t>
      </w:r>
      <w:r>
        <w:rPr>
          <w:rFonts w:hint="eastAsia"/>
          <w:u w:val="single"/>
          <w:rtl w:val="true"/>
        </w:rPr>
        <w:t>הלכות</w:t>
      </w:r>
      <w:r>
        <w:rPr>
          <w:u w:val="single"/>
          <w:rtl w:val="true"/>
        </w:rPr>
        <w:t xml:space="preserve"> </w:t>
      </w:r>
      <w:r>
        <w:rPr>
          <w:rFonts w:hint="eastAsia"/>
          <w:u w:val="single"/>
          <w:rtl w:val="true"/>
        </w:rPr>
        <w:t>מועדים</w:t>
      </w:r>
      <w:r>
        <w:rPr>
          <w:rtl w:val="true"/>
        </w:rPr>
        <w:t xml:space="preserve"> </w:t>
      </w:r>
      <w:r>
        <w:rPr>
          <w:rtl w:val="true"/>
        </w:rPr>
        <w:t>(</w:t>
      </w:r>
      <w:r>
        <w:rPr>
          <w:rFonts w:hint="eastAsia"/>
          <w:rtl w:val="true"/>
        </w:rPr>
        <w:t>יו</w:t>
      </w:r>
      <w:r>
        <w:rPr>
          <w:rtl w:val="true"/>
        </w:rPr>
        <w:t>"</w:t>
      </w:r>
      <w:r>
        <w:rPr>
          <w:rFonts w:hint="eastAsia"/>
          <w:rtl w:val="true"/>
        </w:rPr>
        <w:t>כ</w:t>
      </w:r>
      <w:r>
        <w:rPr>
          <w:rtl w:val="true"/>
        </w:rPr>
        <w:t xml:space="preserve"> </w:t>
      </w:r>
      <w:r>
        <w:rPr>
          <w:rFonts w:hint="eastAsia"/>
          <w:rtl w:val="true"/>
        </w:rPr>
        <w:t>עמ</w:t>
      </w:r>
      <w:r>
        <w:rPr>
          <w:rtl w:val="true"/>
        </w:rPr>
        <w:t xml:space="preserve">' </w:t>
      </w:r>
      <w:r>
        <w:rPr>
          <w:rFonts w:hint="eastAsia"/>
          <w:rtl w:val="true"/>
        </w:rPr>
        <w:t>פ</w:t>
      </w:r>
      <w:r>
        <w:rPr>
          <w:rtl w:val="true"/>
        </w:rPr>
        <w:t>"</w:t>
      </w:r>
      <w:r>
        <w:rPr>
          <w:rFonts w:hint="eastAsia"/>
          <w:rtl w:val="true"/>
        </w:rPr>
        <w:t>ז</w:t>
      </w:r>
      <w:r>
        <w:rPr>
          <w:rtl w:val="true"/>
        </w:rPr>
        <w:t xml:space="preserve"> </w:t>
      </w:r>
      <w:r>
        <w:rPr>
          <w:rFonts w:hint="eastAsia"/>
          <w:rtl w:val="true"/>
        </w:rPr>
        <w:t>אות</w:t>
      </w:r>
      <w:r>
        <w:rPr>
          <w:rtl w:val="true"/>
        </w:rPr>
        <w:t xml:space="preserve"> </w:t>
      </w:r>
      <w:r>
        <w:rPr>
          <w:rFonts w:hint="eastAsia"/>
          <w:rtl w:val="true"/>
        </w:rPr>
        <w:t>י</w:t>
      </w:r>
      <w:r>
        <w:rPr>
          <w:rtl w:val="true"/>
        </w:rPr>
        <w:t>"</w:t>
      </w:r>
      <w:r>
        <w:rPr>
          <w:rFonts w:hint="eastAsia"/>
          <w:rtl w:val="true"/>
        </w:rPr>
        <w:t>ד</w:t>
      </w:r>
      <w:r>
        <w:rPr>
          <w:rFonts w:hint="cs"/>
          <w:rtl w:val="true"/>
        </w:rPr>
        <w:t xml:space="preserve">) </w:t>
      </w:r>
      <w:r>
        <w:rPr>
          <w:rtl w:val="true"/>
        </w:rPr>
        <w:t>–</w:t>
      </w:r>
      <w:r>
        <w:rPr>
          <w:rFonts w:hint="cs"/>
          <w:rtl w:val="true"/>
        </w:rPr>
        <w:t xml:space="preserve"> </w:t>
      </w:r>
      <w:r>
        <w:rPr>
          <w:rtl w:val="true"/>
        </w:rPr>
        <w:t>"</w:t>
      </w:r>
      <w:r>
        <w:rPr>
          <w:rFonts w:hint="eastAsia"/>
          <w:rtl w:val="true"/>
        </w:rPr>
        <w:t>אסור</w:t>
      </w:r>
      <w:r>
        <w:rPr>
          <w:rtl w:val="true"/>
        </w:rPr>
        <w:t xml:space="preserve"> </w:t>
      </w:r>
      <w:r>
        <w:rPr>
          <w:rFonts w:hint="eastAsia"/>
          <w:rtl w:val="true"/>
        </w:rPr>
        <w:t>להתיז</w:t>
      </w:r>
      <w:r>
        <w:rPr>
          <w:rtl w:val="true"/>
        </w:rPr>
        <w:t xml:space="preserve"> </w:t>
      </w:r>
      <w:r>
        <w:rPr>
          <w:rFonts w:hint="eastAsia"/>
          <w:rtl w:val="true"/>
        </w:rPr>
        <w:t>על</w:t>
      </w:r>
      <w:r>
        <w:rPr>
          <w:rtl w:val="true"/>
        </w:rPr>
        <w:t xml:space="preserve"> </w:t>
      </w:r>
      <w:r>
        <w:rPr>
          <w:rFonts w:hint="eastAsia"/>
          <w:rtl w:val="true"/>
        </w:rPr>
        <w:t>גו</w:t>
      </w:r>
      <w:r>
        <w:rPr>
          <w:rFonts w:hint="cs"/>
          <w:rtl w:val="true"/>
        </w:rPr>
        <w:t>פו</w:t>
      </w:r>
      <w:r>
        <w:rPr>
          <w:rtl w:val="true"/>
        </w:rPr>
        <w:t xml:space="preserve"> </w:t>
      </w:r>
      <w:r>
        <w:rPr>
          <w:rFonts w:hint="eastAsia"/>
          <w:rtl w:val="true"/>
        </w:rPr>
        <w:t>שום</w:t>
      </w:r>
      <w:r>
        <w:rPr>
          <w:rtl w:val="true"/>
        </w:rPr>
        <w:t xml:space="preserve"> </w:t>
      </w:r>
      <w:r>
        <w:rPr>
          <w:rFonts w:hint="eastAsia"/>
          <w:rtl w:val="true"/>
        </w:rPr>
        <w:t>חומר</w:t>
      </w:r>
      <w:r>
        <w:rPr>
          <w:rtl w:val="true"/>
        </w:rPr>
        <w:t xml:space="preserve"> </w:t>
      </w:r>
      <w:r>
        <w:rPr>
          <w:rFonts w:hint="eastAsia"/>
          <w:rtl w:val="true"/>
        </w:rPr>
        <w:t>ריחני</w:t>
      </w:r>
      <w:r>
        <w:rPr>
          <w:rtl w:val="true"/>
        </w:rPr>
        <w:t xml:space="preserve"> </w:t>
      </w:r>
      <w:r>
        <w:rPr>
          <w:rFonts w:hint="eastAsia"/>
          <w:rtl w:val="true"/>
        </w:rPr>
        <w:t>נגד</w:t>
      </w:r>
      <w:r>
        <w:rPr>
          <w:rtl w:val="true"/>
        </w:rPr>
        <w:t xml:space="preserve"> </w:t>
      </w:r>
      <w:r>
        <w:rPr>
          <w:rFonts w:hint="eastAsia"/>
          <w:rtl w:val="true"/>
        </w:rPr>
        <w:t>ריח</w:t>
      </w:r>
      <w:r>
        <w:rPr>
          <w:rtl w:val="true"/>
        </w:rPr>
        <w:t xml:space="preserve"> </w:t>
      </w:r>
      <w:r>
        <w:rPr>
          <w:rFonts w:hint="eastAsia"/>
          <w:rtl w:val="true"/>
        </w:rPr>
        <w:t>זיעה</w:t>
      </w:r>
      <w:r>
        <w:rPr>
          <w:rtl w:val="true"/>
        </w:rPr>
        <w:t>"</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א</w:t>
      </w:r>
      <w:r>
        <w:rPr>
          <w:rFonts w:hint="cs"/>
          <w:rtl w:val="true"/>
          <w:lang w:bidi="he-IL"/>
        </w:rPr>
        <w:t xml:space="preserve">') </w:t>
      </w:r>
      <w:r>
        <w:rPr>
          <w:rtl w:val="true"/>
          <w:lang w:bidi="he-IL"/>
        </w:rPr>
        <w:t>–</w:t>
      </w:r>
      <w:r>
        <w:rPr>
          <w:rFonts w:hint="cs"/>
          <w:rtl w:val="true"/>
          <w:lang w:bidi="he-IL"/>
        </w:rPr>
        <w:t xml:space="preserve"> "</w:t>
      </w:r>
      <w:r>
        <w:rPr>
          <w:rFonts w:hint="eastAsia"/>
          <w:rtl w:val="true"/>
        </w:rPr>
        <w:t>אסור</w:t>
      </w:r>
      <w:r>
        <w:rPr>
          <w:rtl w:val="true"/>
        </w:rPr>
        <w:t xml:space="preserve"> </w:t>
      </w:r>
      <w:r>
        <w:rPr>
          <w:rFonts w:hint="eastAsia"/>
          <w:rtl w:val="true"/>
        </w:rPr>
        <w:t>להתיז</w:t>
      </w:r>
      <w:r>
        <w:rPr>
          <w:rtl w:val="true"/>
        </w:rPr>
        <w:t xml:space="preserve"> </w:t>
      </w:r>
      <w:r>
        <w:rPr>
          <w:rFonts w:hint="eastAsia"/>
          <w:rtl w:val="true"/>
        </w:rPr>
        <w:t>על</w:t>
      </w:r>
      <w:r>
        <w:rPr>
          <w:rtl w:val="true"/>
        </w:rPr>
        <w:t xml:space="preserve"> </w:t>
      </w:r>
      <w:r>
        <w:rPr>
          <w:rFonts w:hint="cs"/>
          <w:rtl w:val="true"/>
          <w:lang w:bidi="he-IL"/>
        </w:rPr>
        <w:t>ה</w:t>
      </w:r>
      <w:r>
        <w:rPr>
          <w:rFonts w:hint="eastAsia"/>
          <w:rtl w:val="true"/>
        </w:rPr>
        <w:t>גו</w:t>
      </w:r>
      <w:r>
        <w:rPr>
          <w:rFonts w:hint="cs"/>
          <w:rtl w:val="true"/>
          <w:lang w:bidi="he-IL"/>
        </w:rPr>
        <w:t>ף</w:t>
      </w:r>
      <w:r>
        <w:rPr>
          <w:rtl w:val="true"/>
        </w:rPr>
        <w:t xml:space="preserve"> </w:t>
      </w:r>
      <w:r>
        <w:rPr>
          <w:rFonts w:hint="eastAsia"/>
          <w:rtl w:val="true"/>
        </w:rPr>
        <w:t>חומר</w:t>
      </w:r>
      <w:r>
        <w:rPr>
          <w:rtl w:val="true"/>
        </w:rPr>
        <w:t xml:space="preserve"> </w:t>
      </w:r>
      <w:r>
        <w:rPr>
          <w:rFonts w:hint="eastAsia"/>
          <w:rtl w:val="true"/>
        </w:rPr>
        <w:t>ריחני</w:t>
      </w:r>
      <w:r>
        <w:rPr>
          <w:rtl w:val="true"/>
        </w:rPr>
        <w:t xml:space="preserve"> </w:t>
      </w:r>
      <w:r>
        <w:rPr>
          <w:rFonts w:hint="eastAsia"/>
          <w:rtl w:val="true"/>
        </w:rPr>
        <w:t>נגד</w:t>
      </w:r>
      <w:r>
        <w:rPr>
          <w:rtl w:val="true"/>
        </w:rPr>
        <w:t xml:space="preserve"> </w:t>
      </w:r>
      <w:r>
        <w:rPr>
          <w:rFonts w:hint="eastAsia"/>
          <w:rtl w:val="true"/>
        </w:rPr>
        <w:t>זיעה</w:t>
      </w:r>
      <w:r>
        <w:rPr>
          <w:rFonts w:hint="cs"/>
          <w:rtl w:val="true"/>
          <w:lang w:bidi="he-IL"/>
        </w:rPr>
        <w:t xml:space="preserve"> וכל כיוצא בזה</w:t>
      </w:r>
      <w:r>
        <w:rPr>
          <w:rtl w:val="true"/>
        </w:rPr>
        <w:t>"</w:t>
      </w:r>
      <w:r>
        <w:rPr>
          <w:rFonts w:hint="cs"/>
          <w:rtl w:val="true"/>
        </w:rPr>
        <w:t>.</w:t>
      </w:r>
    </w:p>
    <w:p>
      <w:pPr>
        <w:pStyle w:val="Normal"/>
        <w:numPr>
          <w:ilvl w:val="2"/>
          <w:numId w:val="4"/>
        </w:numPr>
        <w:bidi w:val="1"/>
        <w:ind w:hanging="57" w:start="397" w:end="0"/>
        <w:jc w:val="both"/>
        <w:rPr>
          <w:rFonts w:hint="cs"/>
          <w:b/>
          <w:i/>
        </w:rPr>
      </w:pPr>
      <w:r>
        <w:rPr>
          <w:rFonts w:hint="cs"/>
          <w:b/>
          <w:b/>
          <w:i/>
          <w:rtl w:val="true"/>
          <w:lang w:bidi="he-IL"/>
        </w:rPr>
        <w:t>מיקל</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רבבות אפרים</w:t>
      </w:r>
      <w:r>
        <w:rPr>
          <w:b/>
          <w:b/>
          <w:i/>
          <w:rtl w:val="true"/>
          <w:lang w:bidi="he-IL"/>
        </w:rPr>
        <w:t xml:space="preserve"> </w:t>
      </w:r>
      <w:r>
        <w:rPr>
          <w:b/>
          <w:i/>
          <w:rtl w:val="true"/>
          <w:lang w:bidi="he-IL"/>
        </w:rPr>
        <w:t>(</w:t>
      </w:r>
      <w:r>
        <w:rPr>
          <w:rFonts w:hint="cs"/>
          <w:b/>
          <w:b/>
          <w:i/>
          <w:rtl w:val="true"/>
          <w:lang w:bidi="he-IL"/>
        </w:rPr>
        <w:t>אסיפת יצחק</w:t>
      </w:r>
      <w:r>
        <w:rPr>
          <w:b/>
          <w:b/>
          <w:i/>
          <w:rtl w:val="true"/>
          <w:lang w:bidi="he-IL"/>
        </w:rPr>
        <w:t xml:space="preserve"> י</w:t>
      </w:r>
      <w:r>
        <w:rPr>
          <w:b/>
          <w:i/>
          <w:rtl w:val="true"/>
          <w:lang w:bidi="he-IL"/>
        </w:rPr>
        <w:t>"</w:t>
      </w:r>
      <w:r>
        <w:rPr>
          <w:b/>
          <w:b/>
          <w:i/>
          <w:rtl w:val="true"/>
          <w:lang w:bidi="he-IL"/>
        </w:rPr>
        <w:t>ט אלול תשס</w:t>
      </w:r>
      <w:r>
        <w:rPr>
          <w:b/>
          <w:i/>
          <w:rtl w:val="true"/>
          <w:lang w:bidi="he-IL"/>
        </w:rPr>
        <w:t>"</w:t>
      </w:r>
      <w:r>
        <w:rPr>
          <w:b/>
          <w:b/>
          <w:i/>
          <w:rtl w:val="true"/>
          <w:lang w:bidi="he-IL"/>
        </w:rPr>
        <w:t>ח</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האם מותר לשים מפיג ריח</w:t>
      </w:r>
      <w:r>
        <w:rPr>
          <w:b/>
          <w:b/>
          <w:i/>
          <w:rtl w:val="true"/>
        </w:rPr>
        <w:t xml:space="preserve"> </w:t>
      </w:r>
      <w:r>
        <w:rPr>
          <w:bCs/>
          <w:iCs/>
          <w:rtl w:val="true"/>
        </w:rPr>
        <w:t>(</w:t>
      </w:r>
      <w:r>
        <w:rPr>
          <w:bCs/>
          <w:iCs/>
        </w:rPr>
        <w:t>deodorant</w:t>
      </w:r>
      <w:r>
        <w:rPr>
          <w:bCs/>
          <w:iCs/>
          <w:rtl w:val="true"/>
        </w:rPr>
        <w:t>)</w:t>
      </w:r>
      <w:r>
        <w:rPr>
          <w:b/>
          <w:i/>
          <w:rtl w:val="true"/>
        </w:rPr>
        <w:t xml:space="preserve"> </w:t>
      </w:r>
      <w:r>
        <w:rPr>
          <w:b/>
          <w:b/>
          <w:i/>
          <w:rtl w:val="true"/>
          <w:lang w:bidi="he-IL"/>
        </w:rPr>
        <w:t>ביו</w:t>
      </w:r>
      <w:r>
        <w:rPr>
          <w:b/>
          <w:i/>
          <w:rtl w:val="true"/>
          <w:lang w:bidi="he-IL"/>
        </w:rPr>
        <w:t>"</w:t>
      </w:r>
      <w:r>
        <w:rPr>
          <w:b/>
          <w:b/>
          <w:i/>
          <w:rtl w:val="true"/>
          <w:lang w:bidi="he-IL"/>
        </w:rPr>
        <w:t>כ או יש איסור משום רחיצה או סיכה</w:t>
      </w:r>
      <w:r>
        <w:rPr>
          <w:rFonts w:hint="cs"/>
          <w:b/>
          <w:i/>
          <w:rtl w:val="true"/>
          <w:lang w:bidi="he-IL"/>
        </w:rPr>
        <w:t xml:space="preserve">". </w:t>
      </w:r>
      <w:r>
        <w:rPr>
          <w:b/>
          <w:b/>
          <w:i/>
          <w:rtl w:val="true"/>
          <w:lang w:bidi="he-IL"/>
        </w:rPr>
        <w:t>תשובה</w:t>
      </w:r>
      <w:r>
        <w:rPr>
          <w:b/>
          <w:i/>
          <w:rtl w:val="true"/>
          <w:lang w:bidi="he-IL"/>
        </w:rPr>
        <w:t xml:space="preserve">: </w:t>
      </w:r>
      <w:r>
        <w:rPr>
          <w:rFonts w:hint="cs"/>
          <w:b/>
          <w:i/>
          <w:rtl w:val="true"/>
          <w:lang w:bidi="he-IL"/>
        </w:rPr>
        <w:t>"</w:t>
      </w:r>
      <w:r>
        <w:rPr>
          <w:b/>
          <w:b/>
          <w:i/>
          <w:rtl w:val="true"/>
          <w:lang w:bidi="he-IL"/>
        </w:rPr>
        <w:t>מפיג ריח</w:t>
      </w:r>
      <w:r>
        <w:rPr>
          <w:b/>
          <w:i/>
          <w:rtl w:val="true"/>
          <w:lang w:bidi="he-IL"/>
        </w:rPr>
        <w:t xml:space="preserve">, </w:t>
      </w:r>
      <w:r>
        <w:rPr>
          <w:b/>
          <w:b/>
          <w:i/>
          <w:rtl w:val="true"/>
          <w:lang w:bidi="he-IL"/>
        </w:rPr>
        <w:t>לא אסור משום רחיצה או סיכה</w:t>
      </w:r>
      <w:r>
        <w:rPr>
          <w:rFonts w:hint="cs"/>
          <w:b/>
          <w:i/>
          <w:rtl w:val="true"/>
          <w:lang w:bidi="he-IL"/>
        </w:rPr>
        <w:t>".</w:t>
      </w:r>
    </w:p>
    <w:p>
      <w:pPr>
        <w:pStyle w:val="Normal"/>
        <w:numPr>
          <w:ilvl w:val="3"/>
          <w:numId w:val="4"/>
        </w:numPr>
        <w:bidi w:val="1"/>
        <w:ind w:hanging="57" w:start="567" w:end="0"/>
        <w:jc w:val="both"/>
        <w:rPr>
          <w:rFonts w:hint="cs"/>
        </w:rPr>
      </w:pPr>
      <w:r>
        <w:rPr>
          <w:rFonts w:hint="cs"/>
          <w:u w:val="single"/>
          <w:rtl w:val="true"/>
          <w:lang w:bidi="he-IL"/>
        </w:rPr>
        <w:t>אור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רל</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עי</w:t>
      </w:r>
      <w:r>
        <w:rPr>
          <w:rtl w:val="true"/>
          <w:lang w:bidi="he-IL"/>
        </w:rPr>
        <w:t xml:space="preserve">' </w:t>
      </w:r>
      <w:r>
        <w:rPr>
          <w:rtl w:val="true"/>
          <w:lang w:bidi="he-IL"/>
        </w:rPr>
        <w:t>בדברינו בחלק א או</w:t>
      </w:r>
      <w:r>
        <w:rPr>
          <w:rtl w:val="true"/>
          <w:lang w:bidi="he-IL"/>
        </w:rPr>
        <w:t>"</w:t>
      </w:r>
      <w:r>
        <w:rPr>
          <w:rtl w:val="true"/>
          <w:lang w:bidi="he-IL"/>
        </w:rPr>
        <w:t>ח סימן רכ</w:t>
      </w:r>
      <w:r>
        <w:rPr>
          <w:rtl w:val="true"/>
          <w:lang w:bidi="he-IL"/>
        </w:rPr>
        <w:t>"</w:t>
      </w:r>
      <w:r>
        <w:rPr>
          <w:rtl w:val="true"/>
          <w:lang w:bidi="he-IL"/>
        </w:rPr>
        <w:t xml:space="preserve">ג </w:t>
      </w:r>
      <w:r>
        <w:rPr>
          <w:rtl w:val="true"/>
          <w:lang w:bidi="he-IL"/>
        </w:rPr>
        <w:t>[</w:t>
      </w:r>
      <w:r>
        <w:rPr>
          <w:rtl w:val="true"/>
          <w:lang w:bidi="he-IL"/>
        </w:rPr>
        <w:t>דף רנ</w:t>
      </w:r>
      <w:r>
        <w:rPr>
          <w:rtl w:val="true"/>
          <w:lang w:bidi="he-IL"/>
        </w:rPr>
        <w:t>"</w:t>
      </w:r>
      <w:r>
        <w:rPr>
          <w:rtl w:val="true"/>
          <w:lang w:bidi="he-IL"/>
        </w:rPr>
        <w:t>ה ע</w:t>
      </w:r>
      <w:r>
        <w:rPr>
          <w:rtl w:val="true"/>
          <w:lang w:bidi="he-IL"/>
        </w:rPr>
        <w:t>"</w:t>
      </w:r>
      <w:r>
        <w:rPr>
          <w:rtl w:val="true"/>
          <w:lang w:bidi="he-IL"/>
        </w:rPr>
        <w:t>ב</w:t>
      </w:r>
      <w:r>
        <w:rPr>
          <w:rtl w:val="true"/>
          <w:lang w:bidi="he-IL"/>
        </w:rPr>
        <w:t xml:space="preserve">], </w:t>
      </w:r>
      <w:r>
        <w:rPr>
          <w:rtl w:val="true"/>
          <w:lang w:bidi="he-IL"/>
        </w:rPr>
        <w:t>שצידדתי לאסור</w:t>
      </w:r>
      <w:r>
        <w:rPr>
          <w:rtl w:val="true"/>
          <w:lang w:bidi="he-IL"/>
        </w:rPr>
        <w:t xml:space="preserve">. </w:t>
      </w:r>
      <w:r>
        <w:rPr>
          <w:rtl w:val="true"/>
          <w:lang w:bidi="he-IL"/>
        </w:rPr>
        <w:t>ועתה לא כן עמדי כמו שנאריך בזה בע</w:t>
      </w:r>
      <w:r>
        <w:rPr>
          <w:rtl w:val="true"/>
          <w:lang w:bidi="he-IL"/>
        </w:rPr>
        <w:t>"</w:t>
      </w:r>
      <w:r>
        <w:rPr>
          <w:rtl w:val="true"/>
          <w:lang w:bidi="he-IL"/>
        </w:rPr>
        <w:t>ה</w:t>
      </w:r>
      <w:r>
        <w:rPr>
          <w:rFonts w:hint="cs"/>
          <w:rtl w:val="true"/>
          <w:lang w:bidi="he-IL"/>
        </w:rPr>
        <w:t>,</w:t>
      </w:r>
      <w:r>
        <w:rPr>
          <w:rtl w:val="true"/>
          <w:lang w:bidi="he-IL"/>
        </w:rPr>
        <w:t xml:space="preserve"> </w:t>
      </w:r>
      <w:r>
        <w:rPr>
          <w:rtl w:val="true"/>
          <w:lang w:bidi="he-IL"/>
        </w:rPr>
        <w:t>ומשנה אחרונה עיקר</w:t>
      </w:r>
      <w:r>
        <w:rPr>
          <w:rFonts w:hint="cs"/>
          <w:rtl w:val="true"/>
          <w:lang w:bidi="he-IL"/>
        </w:rPr>
        <w:t xml:space="preserve"> </w:t>
      </w:r>
      <w:r>
        <w:rPr>
          <w:rFonts w:hint="cs"/>
          <w:rtl w:val="true"/>
          <w:lang w:bidi="he-IL"/>
        </w:rPr>
        <w:t>...".</w:t>
      </w:r>
    </w:p>
    <w:p>
      <w:pPr>
        <w:pStyle w:val="Normal"/>
        <w:numPr>
          <w:ilvl w:val="4"/>
          <w:numId w:val="4"/>
        </w:numPr>
        <w:bidi w:val="1"/>
        <w:ind w:hanging="57" w:start="737" w:end="0"/>
        <w:jc w:val="both"/>
        <w:rPr>
          <w:rFonts w:hint="cs"/>
        </w:rPr>
      </w:pPr>
      <w:r>
        <w:rPr>
          <w:rFonts w:hint="cs"/>
          <w:b/>
          <w:b/>
          <w:bCs/>
          <w:rtl w:val="true"/>
          <w:lang w:bidi="he-IL"/>
        </w:rPr>
        <w:t>שחוזר</w:t>
      </w:r>
      <w:r>
        <w:rPr>
          <w:rFonts w:hint="cs"/>
          <w:rtl w:val="true"/>
          <w:lang w:bidi="he-IL"/>
        </w:rPr>
        <w:t xml:space="preserve"> ממש</w:t>
      </w:r>
      <w:r>
        <w:rPr>
          <w:rFonts w:hint="cs"/>
          <w:rtl w:val="true"/>
          <w:lang w:bidi="he-IL"/>
        </w:rPr>
        <w:t>"</w:t>
      </w:r>
      <w:r>
        <w:rPr>
          <w:rFonts w:hint="cs"/>
          <w:rtl w:val="true"/>
          <w:lang w:bidi="he-IL"/>
        </w:rPr>
        <w:t xml:space="preserve">כ </w:t>
      </w:r>
      <w:r>
        <w:rPr>
          <w:rFonts w:hint="cs"/>
          <w:u w:val="single"/>
          <w:rtl w:val="true"/>
          <w:lang w:bidi="he-IL"/>
        </w:rPr>
        <w:t>באור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רכ</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שאלת</w:t>
      </w:r>
      <w:r>
        <w:rPr>
          <w:rtl w:val="true"/>
          <w:lang w:bidi="he-IL"/>
        </w:rPr>
        <w:t xml:space="preserve">: </w:t>
      </w:r>
      <w:r>
        <w:rPr>
          <w:rtl w:val="true"/>
          <w:lang w:bidi="he-IL"/>
        </w:rPr>
        <w:t>האם מותר להשתמש בדאודורנט ביום כיפור</w:t>
      </w:r>
      <w:r>
        <w:rPr>
          <w:rFonts w:hint="cs"/>
          <w:rtl w:val="true"/>
          <w:lang w:bidi="he-IL"/>
        </w:rPr>
        <w:t xml:space="preserve"> </w:t>
      </w:r>
      <w:r>
        <w:rPr>
          <w:rtl w:val="true"/>
          <w:lang w:bidi="he-IL"/>
        </w:rPr>
        <w:t>ותשעה</w:t>
      </w:r>
      <w:r>
        <w:rPr>
          <w:rFonts w:hint="cs"/>
          <w:rtl w:val="true"/>
          <w:lang w:bidi="he-IL"/>
        </w:rPr>
        <w:t xml:space="preserve"> </w:t>
      </w:r>
      <w:r>
        <w:rPr>
          <w:rtl w:val="true"/>
          <w:lang w:bidi="he-IL"/>
        </w:rPr>
        <w:t>באב</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לענ</w:t>
      </w:r>
      <w:r>
        <w:rPr>
          <w:rtl w:val="true"/>
          <w:lang w:bidi="he-IL"/>
        </w:rPr>
        <w:t>"</w:t>
      </w:r>
      <w:r>
        <w:rPr>
          <w:rtl w:val="true"/>
          <w:lang w:bidi="he-IL"/>
        </w:rPr>
        <w:t>ד</w:t>
      </w:r>
      <w:r>
        <w:rPr>
          <w:rFonts w:hint="cs"/>
          <w:rtl w:val="true"/>
          <w:lang w:bidi="he-IL"/>
        </w:rPr>
        <w:t xml:space="preserve"> </w:t>
      </w:r>
      <w:r>
        <w:rPr>
          <w:rtl w:val="true"/>
          <w:lang w:bidi="he-IL"/>
        </w:rPr>
        <w:t>זה</w:t>
      </w:r>
      <w:r>
        <w:rPr>
          <w:rFonts w:hint="cs"/>
          <w:rtl w:val="true"/>
          <w:lang w:bidi="he-IL"/>
        </w:rPr>
        <w:t xml:space="preserve"> </w:t>
      </w:r>
      <w:r>
        <w:rPr>
          <w:rtl w:val="true"/>
          <w:lang w:bidi="he-IL"/>
        </w:rPr>
        <w:t>אסור</w:t>
      </w:r>
      <w:r>
        <w:rPr>
          <w:rtl w:val="true"/>
          <w:lang w:bidi="he-IL"/>
        </w:rPr>
        <w:t>,</w:t>
      </w:r>
      <w:r>
        <w:rPr>
          <w:rFonts w:hint="cs"/>
          <w:rtl w:val="true"/>
          <w:lang w:bidi="he-IL"/>
        </w:rPr>
        <w:t xml:space="preserve"> </w:t>
      </w:r>
      <w:r>
        <w:rPr>
          <w:rtl w:val="true"/>
          <w:lang w:bidi="he-IL"/>
        </w:rPr>
        <w:t>דיש</w:t>
      </w:r>
      <w:r>
        <w:rPr>
          <w:rFonts w:hint="cs"/>
          <w:rtl w:val="true"/>
          <w:lang w:bidi="he-IL"/>
        </w:rPr>
        <w:t xml:space="preserve"> </w:t>
      </w:r>
      <w:r>
        <w:rPr>
          <w:rtl w:val="true"/>
          <w:lang w:bidi="he-IL"/>
        </w:rPr>
        <w:t>לזה</w:t>
      </w:r>
      <w:r>
        <w:rPr>
          <w:rFonts w:hint="cs"/>
          <w:rtl w:val="true"/>
          <w:lang w:bidi="he-IL"/>
        </w:rPr>
        <w:t xml:space="preserve"> </w:t>
      </w:r>
      <w:r>
        <w:rPr>
          <w:rtl w:val="true"/>
          <w:lang w:bidi="he-IL"/>
        </w:rPr>
        <w:t>דין</w:t>
      </w:r>
      <w:r>
        <w:rPr>
          <w:rFonts w:hint="cs"/>
          <w:rtl w:val="true"/>
          <w:lang w:bidi="he-IL"/>
        </w:rPr>
        <w:t xml:space="preserve"> </w:t>
      </w:r>
      <w:r>
        <w:rPr>
          <w:rtl w:val="true"/>
          <w:lang w:bidi="he-IL"/>
        </w:rPr>
        <w:t>סיכה</w:t>
      </w:r>
      <w:r>
        <w:rPr>
          <w:rFonts w:hint="cs"/>
          <w:rtl w:val="true"/>
          <w:lang w:bidi="he-IL"/>
        </w:rPr>
        <w:t>".</w:t>
      </w:r>
    </w:p>
    <w:p>
      <w:pPr>
        <w:pStyle w:val="Normal"/>
        <w:numPr>
          <w:ilvl w:val="3"/>
          <w:numId w:val="4"/>
        </w:numPr>
        <w:bidi w:val="1"/>
        <w:ind w:hanging="57" w:start="567" w:end="0"/>
        <w:jc w:val="both"/>
        <w:rPr>
          <w:rFonts w:hint="cs"/>
          <w:b/>
          <w:i/>
        </w:rPr>
      </w:pPr>
      <w:r>
        <w:rPr>
          <w:rFonts w:hint="cs"/>
          <w:u w:val="single"/>
          <w:rtl w:val="true"/>
        </w:rPr>
        <w:t>ילקוט יוסף</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ד עמ</w:t>
      </w:r>
      <w:r>
        <w:rPr>
          <w:rFonts w:hint="cs"/>
          <w:rtl w:val="true"/>
        </w:rPr>
        <w:t xml:space="preserve">' </w:t>
      </w:r>
      <w:r>
        <w:rPr>
          <w:rFonts w:hint="cs"/>
          <w:rtl w:val="true"/>
        </w:rPr>
        <w:t>ע</w:t>
      </w:r>
      <w:r>
        <w:rPr>
          <w:rFonts w:hint="cs"/>
          <w:rtl w:val="true"/>
        </w:rPr>
        <w:t>"</w:t>
      </w:r>
      <w:r>
        <w:rPr>
          <w:rFonts w:hint="cs"/>
          <w:rtl w:val="true"/>
        </w:rPr>
        <w:t>ט</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מותר לתת בשבת מי בושם על הפנים או על הידים</w:t>
      </w:r>
      <w:r>
        <w:rPr>
          <w:rFonts w:hint="cs"/>
          <w:b/>
          <w:i/>
          <w:rtl w:val="true"/>
          <w:lang w:bidi="he-IL"/>
        </w:rPr>
        <w:t xml:space="preserve">, </w:t>
      </w:r>
      <w:r>
        <w:rPr>
          <w:rFonts w:hint="cs"/>
          <w:b/>
          <w:b/>
          <w:i/>
          <w:rtl w:val="true"/>
          <w:lang w:bidi="he-IL"/>
        </w:rPr>
        <w:t>ואין בזה איסור סיכה</w:t>
      </w:r>
      <w:r>
        <w:rPr>
          <w:rFonts w:hint="cs"/>
          <w:b/>
          <w:i/>
          <w:rtl w:val="true"/>
          <w:lang w:bidi="he-IL"/>
        </w:rPr>
        <w:t xml:space="preserve">. </w:t>
      </w:r>
      <w:r>
        <w:rPr>
          <w:rFonts w:hint="cs"/>
          <w:b/>
          <w:b/>
          <w:i/>
          <w:rtl w:val="true"/>
          <w:lang w:bidi="he-IL"/>
        </w:rPr>
        <w:t>ואף ביום הכפורים יש להקל בזה</w:t>
      </w:r>
      <w:r>
        <w:rPr>
          <w:rFonts w:hint="cs"/>
          <w:b/>
          <w:i/>
          <w:rtl w:val="true"/>
          <w:lang w:bidi="he-IL"/>
        </w:rPr>
        <w:t>".</w:t>
      </w:r>
    </w:p>
    <w:p>
      <w:pPr>
        <w:pStyle w:val="Normal"/>
        <w:numPr>
          <w:ilvl w:val="2"/>
          <w:numId w:val="4"/>
        </w:numPr>
        <w:bidi w:val="1"/>
        <w:ind w:hanging="57" w:start="397" w:end="0"/>
        <w:jc w:val="both"/>
        <w:rPr>
          <w:rFonts w:hint="cs"/>
          <w:b/>
          <w:i/>
        </w:rPr>
      </w:pPr>
      <w:r>
        <w:rPr>
          <w:rFonts w:hint="cs"/>
          <w:rtl w:val="true"/>
          <w:lang w:bidi="he-IL"/>
        </w:rPr>
        <w:t xml:space="preserve">מראי מקומות </w:t>
      </w:r>
      <w:r>
        <w:rPr>
          <w:rtl w:val="true"/>
          <w:lang w:bidi="he-IL"/>
        </w:rPr>
        <w:t>–</w:t>
      </w:r>
      <w:r>
        <w:rPr>
          <w:rFonts w:hint="cs"/>
          <w:rtl w:val="true"/>
          <w:lang w:bidi="he-IL"/>
        </w:rPr>
        <w:t xml:space="preserve"> </w:t>
      </w:r>
      <w:r>
        <w:rPr>
          <w:rFonts w:hint="eastAsia"/>
          <w:u w:val="single"/>
          <w:rtl w:val="true"/>
        </w:rPr>
        <w:t>מקדש</w:t>
      </w:r>
      <w:r>
        <w:rPr>
          <w:u w:val="single"/>
          <w:rtl w:val="true"/>
        </w:rPr>
        <w:t xml:space="preserve"> </w:t>
      </w:r>
      <w:r>
        <w:rPr>
          <w:rFonts w:hint="eastAsia"/>
          <w:u w:val="single"/>
          <w:rtl w:val="true"/>
        </w:rPr>
        <w:t>ישראל</w:t>
      </w:r>
      <w:r>
        <w:rPr>
          <w:rtl w:val="true"/>
        </w:rPr>
        <w:t xml:space="preserve"> </w:t>
      </w:r>
      <w:r>
        <w:rPr>
          <w:rtl w:val="true"/>
        </w:rPr>
        <w:t>(</w:t>
      </w:r>
      <w:r>
        <w:rPr>
          <w:rFonts w:hint="eastAsia"/>
          <w:rtl w:val="true"/>
        </w:rPr>
        <w:t>ימים</w:t>
      </w:r>
      <w:r>
        <w:rPr>
          <w:rtl w:val="true"/>
        </w:rPr>
        <w:t xml:space="preserve"> </w:t>
      </w:r>
      <w:r>
        <w:rPr>
          <w:rFonts w:hint="eastAsia"/>
          <w:rtl w:val="true"/>
        </w:rPr>
        <w:t>נוראים</w:t>
      </w:r>
      <w:r>
        <w:rPr>
          <w:rtl w:val="true"/>
        </w:rPr>
        <w:t xml:space="preserve"> </w:t>
      </w:r>
      <w:r>
        <w:rPr>
          <w:rFonts w:hint="eastAsia"/>
          <w:rtl w:val="true"/>
        </w:rPr>
        <w:t>ס</w:t>
      </w:r>
      <w:r>
        <w:rPr>
          <w:rFonts w:hint="cs"/>
          <w:rtl w:val="true"/>
        </w:rPr>
        <w:t>י</w:t>
      </w:r>
      <w:r>
        <w:rPr>
          <w:rtl w:val="true"/>
        </w:rPr>
        <w:t xml:space="preserve">' </w:t>
      </w:r>
      <w:r>
        <w:rPr>
          <w:rFonts w:hint="eastAsia"/>
          <w:rtl w:val="true"/>
        </w:rPr>
        <w:t>שי</w:t>
      </w:r>
      <w:r>
        <w:rPr>
          <w:rtl w:val="true"/>
        </w:rPr>
        <w:t>"</w:t>
      </w:r>
      <w:r>
        <w:rPr>
          <w:rFonts w:hint="eastAsia"/>
          <w:rtl w:val="true"/>
        </w:rPr>
        <w:t>ט</w:t>
      </w:r>
      <w:r>
        <w:rPr>
          <w:rtl w:val="true"/>
        </w:rPr>
        <w:t>),</w:t>
      </w:r>
      <w:r>
        <w:rPr>
          <w:rFonts w:hint="cs"/>
          <w:rtl w:val="true"/>
          <w:lang w:bidi="he-IL"/>
        </w:rPr>
        <w:t xml:space="preserve"> </w:t>
      </w:r>
      <w:r>
        <w:rPr>
          <w:rFonts w:hint="cs"/>
          <w:u w:val="single"/>
          <w:rtl w:val="true"/>
          <w:lang w:bidi="he-IL"/>
        </w:rPr>
        <w:t>מחזה אליהו</w:t>
      </w:r>
      <w:r>
        <w:rPr>
          <w:rFonts w:hint="cs"/>
          <w:rtl w:val="true"/>
          <w:lang w:bidi="he-IL"/>
        </w:rPr>
        <w:t xml:space="preserve"> </w:t>
      </w:r>
      <w:r>
        <w:rPr>
          <w:rFonts w:hint="cs"/>
          <w:rtl w:val="true"/>
          <w:lang w:bidi="he-IL"/>
        </w:rPr>
        <w:t>(</w:t>
      </w:r>
      <w:r>
        <w:rPr>
          <w:rtl w:val="true"/>
          <w:lang w:bidi="he-IL"/>
        </w:rPr>
        <w:t>קול התורה חנ</w:t>
      </w:r>
      <w:r>
        <w:rPr>
          <w:rtl w:val="true"/>
          <w:lang w:bidi="he-IL"/>
        </w:rPr>
        <w:t>"</w:t>
      </w:r>
      <w:r>
        <w:rPr>
          <w:rFonts w:hint="cs"/>
          <w:rtl w:val="true"/>
          <w:lang w:bidi="he-IL"/>
        </w:rPr>
        <w:t>א</w:t>
      </w:r>
      <w:r>
        <w:rPr>
          <w:rtl w:val="true"/>
          <w:lang w:bidi="he-IL"/>
        </w:rPr>
        <w:t xml:space="preserve"> עמ</w:t>
      </w:r>
      <w:r>
        <w:rPr>
          <w:rtl w:val="true"/>
          <w:lang w:bidi="he-IL"/>
        </w:rPr>
        <w:t xml:space="preserve">' </w:t>
      </w:r>
      <w:r>
        <w:rPr>
          <w:rFonts w:hint="cs"/>
          <w:rtl w:val="true"/>
          <w:lang w:bidi="he-IL"/>
        </w:rPr>
        <w:t>קמ</w:t>
      </w:r>
      <w:r>
        <w:rPr>
          <w:rFonts w:hint="cs"/>
          <w:rtl w:val="true"/>
          <w:lang w:bidi="he-IL"/>
        </w:rPr>
        <w:t>"</w:t>
      </w:r>
      <w:r>
        <w:rPr>
          <w:rFonts w:hint="cs"/>
          <w:rtl w:val="true"/>
          <w:lang w:bidi="he-IL"/>
        </w:rPr>
        <w:t>ב אות ט</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הר</w:t>
      </w:r>
      <w:r>
        <w:rPr>
          <w:rFonts w:hint="cs"/>
          <w:u w:val="single"/>
          <w:rtl w:val="true"/>
          <w:lang w:bidi="he-IL"/>
        </w:rPr>
        <w:t>"</w:t>
      </w:r>
      <w:r>
        <w:rPr>
          <w:rFonts w:hint="cs"/>
          <w:u w:val="single"/>
          <w:rtl w:val="true"/>
          <w:lang w:bidi="he-IL"/>
        </w:rPr>
        <w:t>א בן פורת</w:t>
      </w:r>
      <w:r>
        <w:rPr>
          <w:rFonts w:hint="cs"/>
          <w:rtl w:val="true"/>
          <w:lang w:bidi="he-IL"/>
        </w:rPr>
        <w:t xml:space="preserve"> </w:t>
      </w:r>
      <w:r>
        <w:rPr>
          <w:rFonts w:hint="cs"/>
          <w:rtl w:val="true"/>
          <w:lang w:bidi="he-IL"/>
        </w:rPr>
        <w:t>(</w:t>
      </w:r>
      <w:r>
        <w:rPr>
          <w:rFonts w:hint="eastAsia"/>
          <w:b/>
          <w:b/>
          <w:rtl w:val="true"/>
        </w:rPr>
        <w:t>קול</w:t>
      </w:r>
      <w:r>
        <w:rPr>
          <w:b/>
          <w:b/>
          <w:rtl w:val="true"/>
        </w:rPr>
        <w:t xml:space="preserve"> </w:t>
      </w:r>
      <w:r>
        <w:rPr>
          <w:rFonts w:hint="eastAsia"/>
          <w:b/>
          <w:b/>
          <w:rtl w:val="true"/>
        </w:rPr>
        <w:t>התורה</w:t>
      </w:r>
      <w:r>
        <w:rPr>
          <w:rtl w:val="true"/>
        </w:rPr>
        <w:t xml:space="preserve"> </w:t>
      </w:r>
      <w:r>
        <w:rPr>
          <w:rFonts w:hint="eastAsia"/>
          <w:rtl w:val="true"/>
        </w:rPr>
        <w:t>חנ</w:t>
      </w:r>
      <w:r>
        <w:rPr>
          <w:rtl w:val="true"/>
        </w:rPr>
        <w:t>"</w:t>
      </w:r>
      <w:r>
        <w:rPr>
          <w:rFonts w:hint="eastAsia"/>
          <w:rtl w:val="true"/>
        </w:rPr>
        <w:t>ד</w:t>
      </w:r>
      <w:r>
        <w:rPr>
          <w:rtl w:val="true"/>
        </w:rPr>
        <w:t xml:space="preserve"> </w:t>
      </w:r>
      <w:r>
        <w:rPr>
          <w:rFonts w:hint="eastAsia"/>
          <w:rtl w:val="true"/>
        </w:rPr>
        <w:t>עמ</w:t>
      </w:r>
      <w:r>
        <w:rPr>
          <w:rtl w:val="true"/>
        </w:rPr>
        <w:t xml:space="preserve">' </w:t>
      </w:r>
      <w:r>
        <w:rPr>
          <w:rFonts w:hint="eastAsia"/>
          <w:rtl w:val="true"/>
        </w:rPr>
        <w:t>ש</w:t>
      </w:r>
      <w:r>
        <w:rPr>
          <w:rtl w:val="true"/>
        </w:rPr>
        <w:t>"</w:t>
      </w:r>
      <w:r>
        <w:rPr>
          <w:rFonts w:hint="eastAsia"/>
          <w:rtl w:val="true"/>
        </w:rPr>
        <w:t>א</w:t>
      </w:r>
      <w:r>
        <w:rPr>
          <w:rtl w:val="true"/>
        </w:rPr>
        <w:t>)</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rPr>
        <w:t>חיים שאל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Fonts w:hint="cs"/>
          <w:rtl w:val="true"/>
        </w:rPr>
        <w:t>"</w:t>
      </w:r>
      <w:r>
        <w:rPr>
          <w:rFonts w:hint="cs"/>
          <w:rtl w:val="true"/>
        </w:rPr>
        <w:t>ד אות נ</w:t>
      </w:r>
      <w:r>
        <w:rPr>
          <w:rFonts w:hint="cs"/>
          <w:rtl w:val="true"/>
        </w:rPr>
        <w:t>"</w:t>
      </w:r>
      <w:r>
        <w:rPr>
          <w:rFonts w:hint="cs"/>
          <w:rtl w:val="true"/>
        </w:rPr>
        <w:t>ו</w:t>
      </w:r>
      <w:r>
        <w:rPr>
          <w:rFonts w:hint="cs"/>
          <w:b/>
          <w:i/>
          <w:rtl w:val="true"/>
        </w:rPr>
        <w:t xml:space="preserve">) </w:t>
      </w:r>
      <w:r>
        <w:rPr>
          <w:b/>
          <w:i/>
          <w:rtl w:val="true"/>
        </w:rPr>
        <w:t>–</w:t>
      </w:r>
      <w:r>
        <w:rPr>
          <w:rFonts w:hint="cs"/>
          <w:rtl w:val="true"/>
        </w:rPr>
        <w:t xml:space="preserve"> "</w:t>
      </w:r>
      <w:r>
        <w:rPr>
          <w:rtl w:val="true"/>
        </w:rPr>
        <w:t>אסר לרחוץ הכהנים בעת עלייתן לדוכן ביה</w:t>
      </w:r>
      <w:r>
        <w:rPr>
          <w:rtl w:val="true"/>
        </w:rPr>
        <w:t>"</w:t>
      </w:r>
      <w:r>
        <w:rPr>
          <w:rtl w:val="true"/>
        </w:rPr>
        <w:t>כ במי ורדים לחוש למ</w:t>
      </w:r>
      <w:r>
        <w:rPr>
          <w:rtl w:val="true"/>
        </w:rPr>
        <w:t>"</w:t>
      </w:r>
      <w:r>
        <w:rPr>
          <w:rtl w:val="true"/>
        </w:rPr>
        <w:t>ד דסיכ</w:t>
      </w:r>
      <w:r>
        <w:rPr>
          <w:rtl w:val="true"/>
        </w:rPr>
        <w:t xml:space="preserve">' </w:t>
      </w:r>
      <w:r>
        <w:rPr>
          <w:rtl w:val="true"/>
        </w:rPr>
        <w:t>שייך בכל דבר ע</w:t>
      </w:r>
      <w:r>
        <w:rPr>
          <w:rtl w:val="true"/>
        </w:rPr>
        <w:t>"</w:t>
      </w:r>
      <w:r>
        <w:rPr>
          <w:rtl w:val="true"/>
        </w:rPr>
        <w:t>ש ואני בעניי בהאי פלוגתא ביררתי קצת הסברות של הפוסקים בס</w:t>
      </w:r>
      <w:r>
        <w:rPr>
          <w:rtl w:val="true"/>
        </w:rPr>
        <w:t xml:space="preserve">' </w:t>
      </w:r>
      <w:r>
        <w:rPr>
          <w:rtl w:val="true"/>
        </w:rPr>
        <w:t>הקטן מחזיק ברכ</w:t>
      </w:r>
      <w:r>
        <w:rPr>
          <w:rtl w:val="true"/>
        </w:rPr>
        <w:t xml:space="preserve">' </w:t>
      </w:r>
      <w:r>
        <w:rPr>
          <w:rtl w:val="true"/>
        </w:rPr>
        <w:t>א</w:t>
      </w:r>
      <w:r>
        <w:rPr>
          <w:rtl w:val="true"/>
        </w:rPr>
        <w:t>"</w:t>
      </w:r>
      <w:r>
        <w:rPr>
          <w:rtl w:val="true"/>
        </w:rPr>
        <w:t>ח סי</w:t>
      </w:r>
      <w:r>
        <w:rPr>
          <w:rtl w:val="true"/>
        </w:rPr>
        <w:t xml:space="preserve">' </w:t>
      </w:r>
      <w:r>
        <w:rPr>
          <w:rtl w:val="true"/>
        </w:rPr>
        <w:t>תרי</w:t>
      </w:r>
      <w:r>
        <w:rPr>
          <w:rtl w:val="true"/>
        </w:rPr>
        <w:t>"</w:t>
      </w:r>
      <w:r>
        <w:rPr>
          <w:rtl w:val="true"/>
        </w:rPr>
        <w:t>ד ע</w:t>
      </w:r>
      <w:r>
        <w:rPr>
          <w:rtl w:val="true"/>
        </w:rPr>
        <w:t>"</w:t>
      </w:r>
      <w:r>
        <w:rPr>
          <w:rtl w:val="true"/>
        </w:rPr>
        <w:t>ש ועיניך תחזנ</w:t>
      </w:r>
      <w:r>
        <w:rPr>
          <w:rtl w:val="true"/>
        </w:rPr>
        <w:t xml:space="preserve">'. </w:t>
      </w:r>
      <w:r>
        <w:rPr>
          <w:rtl w:val="true"/>
        </w:rPr>
        <w:t>אך בנ</w:t>
      </w:r>
      <w:r>
        <w:rPr>
          <w:rtl w:val="true"/>
        </w:rPr>
        <w:t>"</w:t>
      </w:r>
      <w:r>
        <w:rPr>
          <w:rtl w:val="true"/>
        </w:rPr>
        <w:t>ד נרא</w:t>
      </w:r>
      <w:r>
        <w:rPr>
          <w:rtl w:val="true"/>
        </w:rPr>
        <w:t xml:space="preserve">' </w:t>
      </w:r>
      <w:r>
        <w:rPr>
          <w:rtl w:val="true"/>
        </w:rPr>
        <w:t>דלא שייך סיכה דמי ורדים הם מים המוגרים כמים ממש ורחיצ</w:t>
      </w:r>
      <w:r>
        <w:rPr>
          <w:rtl w:val="true"/>
        </w:rPr>
        <w:t xml:space="preserve">' </w:t>
      </w:r>
      <w:r>
        <w:rPr>
          <w:rtl w:val="true"/>
        </w:rPr>
        <w:t>היא ולא יש נדנוד סיכה</w:t>
      </w:r>
      <w:r>
        <w:rPr>
          <w:rtl w:val="true"/>
        </w:rPr>
        <w:t xml:space="preserve">. </w:t>
      </w:r>
      <w:r>
        <w:rPr>
          <w:rtl w:val="true"/>
        </w:rPr>
        <w:t>ובהא לא שייך פלוגתא</w:t>
      </w:r>
      <w:r>
        <w:rPr>
          <w:rFonts w:hint="cs"/>
          <w:rtl w:val="true"/>
        </w:rPr>
        <w:t>".</w:t>
      </w:r>
    </w:p>
    <w:p>
      <w:pPr>
        <w:pStyle w:val="Normal"/>
        <w:numPr>
          <w:ilvl w:val="3"/>
          <w:numId w:val="4"/>
        </w:numPr>
        <w:bidi w:val="1"/>
        <w:ind w:hanging="57" w:start="567" w:end="0"/>
        <w:jc w:val="both"/>
        <w:rPr>
          <w:rFonts w:hint="cs"/>
          <w:b/>
          <w:i/>
        </w:rPr>
      </w:pPr>
      <w:r>
        <w:rPr>
          <w:rFonts w:hint="cs"/>
          <w:rtl w:val="true"/>
          <w:lang w:bidi="he-IL"/>
        </w:rPr>
        <w:t>לענים ת</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rFonts w:hint="cs"/>
          <w:b/>
          <w:i/>
        </w:rPr>
      </w:pPr>
      <w:r>
        <w:rPr>
          <w:rFonts w:hint="cs"/>
          <w:b/>
          <w:i/>
          <w:rtl w:val="true"/>
        </w:rPr>
      </w:r>
    </w:p>
    <w:p>
      <w:pPr>
        <w:pStyle w:val="Normal"/>
        <w:numPr>
          <w:ilvl w:val="1"/>
          <w:numId w:val="4"/>
        </w:numPr>
        <w:bidi w:val="1"/>
        <w:ind w:hanging="57" w:start="227" w:end="0"/>
        <w:jc w:val="both"/>
        <w:rPr>
          <w:rFonts w:hint="cs"/>
          <w:b/>
          <w:i/>
        </w:rPr>
      </w:pPr>
      <w:r>
        <w:rPr>
          <w:rFonts w:hint="cs"/>
          <w:rtl w:val="true"/>
          <w:lang w:bidi="he-IL"/>
        </w:rPr>
        <w:t>מראי מקומות</w:t>
      </w:r>
      <w:r>
        <w:rPr>
          <w:rFonts w:hint="cs"/>
          <w:rtl w:val="true"/>
          <w:lang w:bidi="he-IL"/>
        </w:rPr>
        <w:t>.</w:t>
      </w:r>
    </w:p>
    <w:p>
      <w:pPr>
        <w:pStyle w:val="Normal"/>
        <w:numPr>
          <w:ilvl w:val="2"/>
          <w:numId w:val="4"/>
        </w:numPr>
        <w:bidi w:val="1"/>
        <w:ind w:hanging="57" w:start="397" w:end="0"/>
        <w:jc w:val="both"/>
        <w:rPr>
          <w:rFonts w:hint="cs"/>
          <w:b/>
          <w:i/>
        </w:rPr>
      </w:pPr>
      <w:r>
        <w:rPr>
          <w:b/>
          <w:b/>
          <w:i/>
          <w:u w:val="single"/>
          <w:rtl w:val="true"/>
          <w:lang w:bidi="he-IL"/>
        </w:rPr>
        <w:t>אג</w:t>
      </w:r>
      <w:r>
        <w:rPr>
          <w:b/>
          <w:i/>
          <w:u w:val="single"/>
          <w:rtl w:val="true"/>
          <w:lang w:bidi="he-IL"/>
        </w:rPr>
        <w:t>"</w:t>
      </w:r>
      <w:r>
        <w:rPr>
          <w:b/>
          <w:b/>
          <w:i/>
          <w:u w:val="single"/>
          <w:rtl w:val="true"/>
          <w:lang w:bidi="he-IL"/>
        </w:rPr>
        <w:t>מ</w:t>
      </w:r>
      <w:r>
        <w:rPr>
          <w:b/>
          <w:b/>
          <w:i/>
          <w:rtl w:val="true"/>
          <w:lang w:bidi="he-IL"/>
        </w:rPr>
        <w:t xml:space="preserve"> </w:t>
      </w:r>
      <w:r>
        <w:rPr>
          <w:b/>
          <w:i/>
          <w:rtl w:val="true"/>
          <w:lang w:bidi="he-IL"/>
        </w:rPr>
        <w:t>(</w:t>
      </w:r>
      <w:r>
        <w:rPr>
          <w:b/>
          <w:b/>
          <w:i/>
          <w:rtl w:val="true"/>
          <w:lang w:bidi="he-IL"/>
        </w:rPr>
        <w:t>רשומי אהרן ח</w:t>
      </w:r>
      <w:r>
        <w:rPr>
          <w:b/>
          <w:i/>
          <w:rtl w:val="true"/>
          <w:lang w:bidi="he-IL"/>
        </w:rPr>
        <w:t>"</w:t>
      </w:r>
      <w:r>
        <w:rPr>
          <w:b/>
          <w:b/>
          <w:i/>
          <w:rtl w:val="true"/>
          <w:lang w:bidi="he-IL"/>
        </w:rPr>
        <w:t>ב או</w:t>
      </w:r>
      <w:r>
        <w:rPr>
          <w:b/>
          <w:i/>
          <w:rtl w:val="true"/>
          <w:lang w:bidi="he-IL"/>
        </w:rPr>
        <w:t>"</w:t>
      </w:r>
      <w:r>
        <w:rPr>
          <w:b/>
          <w:b/>
          <w:i/>
          <w:rtl w:val="true"/>
          <w:lang w:bidi="he-IL"/>
        </w:rPr>
        <w:t>ח סי</w:t>
      </w:r>
      <w:r>
        <w:rPr>
          <w:b/>
          <w:i/>
          <w:rtl w:val="true"/>
          <w:lang w:bidi="he-IL"/>
        </w:rPr>
        <w:t xml:space="preserve">' </w:t>
      </w:r>
      <w:r>
        <w:rPr>
          <w:b/>
          <w:b/>
          <w:i/>
          <w:rtl w:val="true"/>
          <w:lang w:bidi="he-IL"/>
        </w:rPr>
        <w:t>ת</w:t>
      </w:r>
      <w:r>
        <w:rPr>
          <w:rFonts w:hint="cs"/>
          <w:b/>
          <w:b/>
          <w:i/>
          <w:rtl w:val="true"/>
          <w:lang w:bidi="he-IL"/>
        </w:rPr>
        <w:t>רי</w:t>
      </w:r>
      <w:r>
        <w:rPr>
          <w:rFonts w:hint="cs"/>
          <w:b/>
          <w:i/>
          <w:rtl w:val="true"/>
          <w:lang w:bidi="he-IL"/>
        </w:rPr>
        <w:t>"</w:t>
      </w:r>
      <w:r>
        <w:rPr>
          <w:rFonts w:hint="cs"/>
          <w:b/>
          <w:b/>
          <w:i/>
          <w:rtl w:val="true"/>
          <w:lang w:bidi="he-IL"/>
        </w:rPr>
        <w:t>ד</w:t>
      </w:r>
      <w:r>
        <w:rPr>
          <w:b/>
          <w:b/>
          <w:i/>
          <w:rtl w:val="true"/>
          <w:lang w:bidi="he-IL"/>
        </w:rPr>
        <w:t xml:space="preserve"> אות</w:t>
      </w:r>
      <w:r>
        <w:rPr>
          <w:rFonts w:hint="cs"/>
          <w:b/>
          <w:b/>
          <w:i/>
          <w:rtl w:val="true"/>
          <w:lang w:bidi="he-IL"/>
        </w:rPr>
        <w:t xml:space="preserve">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כשיש צורך לשים </w:t>
      </w:r>
      <w:r>
        <w:rPr>
          <w:bCs/>
          <w:iCs/>
          <w:lang w:bidi="he-IL"/>
        </w:rPr>
        <w:t>baby powder</w:t>
      </w:r>
      <w:r>
        <w:rPr>
          <w:rFonts w:hint="cs"/>
          <w:b/>
          <w:i/>
          <w:rtl w:val="true"/>
          <w:lang w:bidi="he-IL"/>
        </w:rPr>
        <w:t xml:space="preserve"> </w:t>
      </w:r>
      <w:r>
        <w:rPr>
          <w:rFonts w:hint="cs"/>
          <w:b/>
          <w:b/>
          <w:i/>
          <w:rtl w:val="true"/>
          <w:lang w:bidi="he-IL"/>
        </w:rPr>
        <w:t>ביוה</w:t>
      </w:r>
      <w:r>
        <w:rPr>
          <w:rFonts w:hint="cs"/>
          <w:b/>
          <w:i/>
          <w:rtl w:val="true"/>
          <w:lang w:bidi="he-IL"/>
        </w:rPr>
        <w:t>"</w:t>
      </w:r>
      <w:r>
        <w:rPr>
          <w:rFonts w:hint="cs"/>
          <w:b/>
          <w:b/>
          <w:i/>
          <w:rtl w:val="true"/>
          <w:lang w:bidi="he-IL"/>
        </w:rPr>
        <w:t>כ הדבר מותר דאינו בגדר סיכה</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rFonts w:hint="cs"/>
          <w:b/>
          <w:i/>
        </w:rPr>
      </w:pPr>
      <w:r>
        <w:rPr>
          <w:b/>
          <w:b/>
          <w:i/>
          <w:sz w:val="28"/>
          <w:szCs w:val="28"/>
          <w:u w:val="single"/>
          <w:rtl w:val="true"/>
          <w:lang w:bidi="he-IL"/>
        </w:rPr>
        <w:t>נעילת הסנדל</w:t>
      </w:r>
      <w:r>
        <w:rPr>
          <w:rFonts w:hint="cs"/>
          <w:b/>
          <w:b/>
          <w:i/>
          <w:rtl w:val="true"/>
          <w:lang w:bidi="he-IL"/>
        </w:rPr>
        <w:t xml:space="preserve"> </w:t>
      </w:r>
      <w:r>
        <w:rPr>
          <w:rFonts w:hint="cs"/>
          <w:b/>
          <w:i/>
          <w:rtl w:val="true"/>
          <w:lang w:bidi="he-IL"/>
        </w:rPr>
        <w:t xml:space="preserve">- </w:t>
      </w:r>
      <w:r>
        <w:rPr>
          <w:rFonts w:hint="cs"/>
          <w:b/>
          <w:b/>
          <w:i/>
          <w:rtl w:val="true"/>
          <w:lang w:bidi="he-IL"/>
        </w:rPr>
        <w:t>סעיף ב</w:t>
      </w:r>
      <w:r>
        <w:rPr>
          <w:rFonts w:hint="cs"/>
          <w:b/>
          <w:i/>
          <w:rtl w:val="true"/>
          <w:lang w:bidi="he-IL"/>
        </w:rPr>
        <w:t>'.</w:t>
      </w:r>
    </w:p>
    <w:p>
      <w:pPr>
        <w:pStyle w:val="Normal"/>
        <w:numPr>
          <w:ilvl w:val="1"/>
          <w:numId w:val="4"/>
        </w:numPr>
        <w:bidi w:val="1"/>
        <w:ind w:hanging="57" w:start="227" w:end="0"/>
        <w:jc w:val="both"/>
        <w:rPr>
          <w:rFonts w:hint="cs"/>
          <w:b/>
          <w:i/>
        </w:rPr>
      </w:pPr>
      <w:r>
        <w:rPr>
          <w:bCs/>
          <w:i/>
          <w:rtl w:val="true"/>
          <w:lang w:bidi="he-IL"/>
        </w:rPr>
        <w:t>נעלים סינטטי</w:t>
      </w:r>
      <w:r>
        <w:rPr>
          <w:rFonts w:hint="cs"/>
          <w:bCs/>
          <w:i/>
          <w:rtl w:val="true"/>
          <w:lang w:bidi="he-IL"/>
        </w:rPr>
        <w:t xml:space="preserve"> </w:t>
      </w:r>
      <w:r>
        <w:rPr>
          <w:bCs/>
          <w:i/>
          <w:rtl w:val="true"/>
          <w:lang w:bidi="he-IL"/>
        </w:rPr>
        <w:t>שהם נוחים ביותר</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מיקל</w:t>
      </w:r>
      <w:r>
        <w:rPr>
          <w:rFonts w:hint="cs"/>
          <w:b/>
          <w:i/>
          <w:rtl w:val="true"/>
        </w:rPr>
        <w:t>.</w:t>
      </w:r>
    </w:p>
    <w:p>
      <w:pPr>
        <w:pStyle w:val="Normal"/>
        <w:numPr>
          <w:ilvl w:val="3"/>
          <w:numId w:val="4"/>
        </w:numPr>
        <w:bidi w:val="1"/>
        <w:ind w:hanging="57" w:start="567" w:end="0"/>
        <w:jc w:val="both"/>
        <w:rPr>
          <w:rFonts w:hint="cs"/>
          <w:b/>
          <w:i/>
        </w:rPr>
      </w:pPr>
      <w:r>
        <w:rPr>
          <w:rFonts w:hint="cs"/>
          <w:b/>
          <w:b/>
          <w:i/>
          <w:u w:val="single"/>
          <w:rtl w:val="true"/>
          <w:lang w:bidi="he-IL"/>
        </w:rPr>
        <w:t>הגרשז</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b/>
          <w:b/>
          <w:i/>
          <w:rtl w:val="true"/>
          <w:lang w:bidi="he-IL"/>
        </w:rPr>
        <w:t>הליכות שלמה פ</w:t>
      </w:r>
      <w:r>
        <w:rPr>
          <w:rFonts w:hint="cs"/>
          <w:b/>
          <w:b/>
          <w:i/>
          <w:rtl w:val="true"/>
          <w:lang w:bidi="he-IL"/>
        </w:rPr>
        <w:t xml:space="preserve">רק </w:t>
      </w:r>
      <w:r>
        <w:rPr>
          <w:b/>
          <w:b/>
          <w:i/>
          <w:rtl w:val="true"/>
          <w:lang w:bidi="he-IL"/>
        </w:rPr>
        <w:t>ה</w:t>
      </w:r>
      <w:r>
        <w:rPr>
          <w:rFonts w:hint="cs"/>
          <w:b/>
          <w:i/>
          <w:rtl w:val="true"/>
          <w:lang w:bidi="he-IL"/>
        </w:rPr>
        <w:t>'</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י</w:t>
      </w:r>
      <w:r>
        <w:rPr>
          <w:rFonts w:hint="cs"/>
          <w:b/>
          <w:i/>
          <w:rtl w:val="true"/>
          <w:lang w:bidi="he-IL"/>
        </w:rPr>
        <w:t>"</w:t>
      </w:r>
      <w:r>
        <w:rPr>
          <w:b/>
          <w:b/>
          <w:i/>
          <w:rtl w:val="true"/>
          <w:lang w:bidi="he-IL"/>
        </w:rPr>
        <w:t>ז</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ל</w:t>
      </w:r>
      <w:r>
        <w:rPr>
          <w:rFonts w:hint="cs"/>
          <w:b/>
          <w:i/>
          <w:rtl w:val="true"/>
          <w:lang w:bidi="he-IL"/>
        </w:rPr>
        <w:t>"</w:t>
      </w:r>
      <w:r>
        <w:rPr>
          <w:rFonts w:hint="cs"/>
          <w:b/>
          <w:b/>
          <w:i/>
          <w:rtl w:val="true"/>
          <w:lang w:bidi="he-IL"/>
        </w:rPr>
        <w:t>א</w:t>
      </w:r>
      <w:r>
        <w:rPr>
          <w:rFonts w:hint="cs"/>
          <w:b/>
          <w:i/>
          <w:rtl w:val="true"/>
          <w:lang w:bidi="he-IL"/>
        </w:rPr>
        <w:t xml:space="preserve">, </w:t>
      </w:r>
      <w:r>
        <w:rPr>
          <w:b/>
          <w:b/>
          <w:i/>
          <w:rtl w:val="true"/>
          <w:lang w:bidi="he-IL"/>
        </w:rPr>
        <w:t xml:space="preserve">שלמי מועד </w:t>
      </w:r>
      <w:r>
        <w:rPr>
          <w:rFonts w:hint="cs"/>
          <w:b/>
          <w:b/>
          <w:i/>
          <w:rtl w:val="true"/>
          <w:lang w:bidi="he-IL"/>
        </w:rPr>
        <w:t xml:space="preserve">סוף </w:t>
      </w:r>
      <w:r>
        <w:rPr>
          <w:b/>
          <w:b/>
          <w:i/>
          <w:rtl w:val="true"/>
          <w:lang w:bidi="he-IL"/>
        </w:rPr>
        <w:t>עמ</w:t>
      </w:r>
      <w:r>
        <w:rPr>
          <w:b/>
          <w:i/>
          <w:rtl w:val="true"/>
          <w:lang w:bidi="he-IL"/>
        </w:rPr>
        <w:t xml:space="preserve">' </w:t>
      </w:r>
      <w:r>
        <w:rPr>
          <w:b/>
          <w:b/>
          <w:i/>
          <w:rtl w:val="true"/>
          <w:lang w:bidi="he-IL"/>
        </w:rPr>
        <w:t>ע</w:t>
      </w:r>
      <w:r>
        <w:rPr>
          <w:b/>
          <w:i/>
          <w:rtl w:val="true"/>
          <w:lang w:bidi="he-IL"/>
        </w:rPr>
        <w:t>"</w:t>
      </w:r>
      <w:r>
        <w:rPr>
          <w:b/>
          <w:b/>
          <w:i/>
          <w:rtl w:val="true"/>
          <w:lang w:bidi="he-IL"/>
        </w:rPr>
        <w:t>ז</w:t>
      </w:r>
      <w:r>
        <w:rPr>
          <w:b/>
          <w:i/>
          <w:rtl w:val="true"/>
          <w:lang w:bidi="he-IL"/>
        </w:rPr>
        <w:t>) –</w:t>
      </w:r>
      <w:r>
        <w:rPr>
          <w:rFonts w:hint="cs"/>
          <w:b/>
          <w:i/>
          <w:rtl w:val="true"/>
          <w:lang w:bidi="he-IL"/>
        </w:rPr>
        <w:t xml:space="preserve"> "</w:t>
      </w:r>
      <w:r>
        <w:rPr>
          <w:b/>
          <w:b/>
          <w:i/>
          <w:rtl w:val="true"/>
          <w:lang w:bidi="he-IL"/>
        </w:rPr>
        <w:t>מנעלים שאינם של עור</w:t>
      </w:r>
      <w:r>
        <w:rPr>
          <w:rFonts w:hint="cs"/>
          <w:b/>
          <w:i/>
          <w:rtl w:val="true"/>
          <w:lang w:bidi="he-IL"/>
        </w:rPr>
        <w:t>,</w:t>
      </w:r>
      <w:r>
        <w:rPr>
          <w:b/>
          <w:i/>
          <w:rtl w:val="true"/>
          <w:lang w:bidi="he-IL"/>
        </w:rPr>
        <w:t xml:space="preserve"> </w:t>
      </w:r>
      <w:r>
        <w:rPr>
          <w:b/>
          <w:b/>
          <w:i/>
          <w:rtl w:val="true"/>
          <w:lang w:bidi="he-IL"/>
        </w:rPr>
        <w:t>א</w:t>
      </w:r>
      <w:r>
        <w:rPr>
          <w:rFonts w:hint="cs"/>
          <w:b/>
          <w:b/>
          <w:i/>
          <w:rtl w:val="true"/>
          <w:lang w:bidi="he-IL"/>
        </w:rPr>
        <w:t xml:space="preserve">ף </w:t>
      </w:r>
      <w:r>
        <w:rPr>
          <w:b/>
          <w:b/>
          <w:i/>
          <w:rtl w:val="true"/>
          <w:lang w:bidi="he-IL"/>
        </w:rPr>
        <w:t>ע</w:t>
      </w:r>
      <w:r>
        <w:rPr>
          <w:rFonts w:hint="cs"/>
          <w:b/>
          <w:b/>
          <w:i/>
          <w:rtl w:val="true"/>
          <w:lang w:bidi="he-IL"/>
        </w:rPr>
        <w:t xml:space="preserve">ל </w:t>
      </w:r>
      <w:r>
        <w:rPr>
          <w:b/>
          <w:b/>
          <w:i/>
          <w:rtl w:val="true"/>
          <w:lang w:bidi="he-IL"/>
        </w:rPr>
        <w:t>פ</w:t>
      </w:r>
      <w:r>
        <w:rPr>
          <w:rFonts w:hint="cs"/>
          <w:b/>
          <w:b/>
          <w:i/>
          <w:rtl w:val="true"/>
          <w:lang w:bidi="he-IL"/>
        </w:rPr>
        <w:t>י</w:t>
      </w:r>
      <w:r>
        <w:rPr>
          <w:b/>
          <w:b/>
          <w:i/>
          <w:rtl w:val="true"/>
          <w:lang w:bidi="he-IL"/>
        </w:rPr>
        <w:t xml:space="preserve"> שהם נוחים ביותר</w:t>
      </w:r>
      <w:r>
        <w:rPr>
          <w:rFonts w:hint="cs"/>
          <w:b/>
          <w:i/>
          <w:rtl w:val="true"/>
          <w:lang w:bidi="he-IL"/>
        </w:rPr>
        <w:t>,</w:t>
      </w:r>
      <w:r>
        <w:rPr>
          <w:b/>
          <w:i/>
          <w:rtl w:val="true"/>
          <w:lang w:bidi="he-IL"/>
        </w:rPr>
        <w:t xml:space="preserve"> </w:t>
      </w:r>
      <w:r>
        <w:rPr>
          <w:b/>
          <w:b/>
          <w:i/>
          <w:rtl w:val="true"/>
          <w:lang w:bidi="he-IL"/>
        </w:rPr>
        <w:t>המנהג לילך בהם לכתחילה</w:t>
      </w:r>
      <w:r>
        <w:rPr>
          <w:rFonts w:hint="cs"/>
          <w:b/>
          <w:b/>
          <w:i/>
          <w:rtl w:val="true"/>
          <w:lang w:bidi="he-IL"/>
        </w:rPr>
        <w:t xml:space="preserve"> </w:t>
      </w:r>
      <w:r>
        <w:rPr>
          <w:rFonts w:hint="cs"/>
          <w:b/>
          <w:i/>
          <w:rtl w:val="true"/>
          <w:lang w:bidi="he-IL"/>
        </w:rPr>
        <w:t>[</w:t>
      </w:r>
      <w:r>
        <w:rPr>
          <w:rFonts w:hint="cs"/>
          <w:b/>
          <w:b/>
          <w:i/>
          <w:rtl w:val="true"/>
          <w:lang w:bidi="he-IL"/>
        </w:rPr>
        <w:t>ו</w:t>
      </w:r>
      <w:r>
        <w:rPr>
          <w:b/>
          <w:b/>
          <w:i/>
          <w:rtl w:val="true"/>
          <w:lang w:bidi="he-IL"/>
        </w:rPr>
        <w:t>אע</w:t>
      </w:r>
      <w:r>
        <w:rPr>
          <w:b/>
          <w:i/>
          <w:rtl w:val="true"/>
          <w:lang w:bidi="he-IL"/>
        </w:rPr>
        <w:t>"</w:t>
      </w:r>
      <w:r>
        <w:rPr>
          <w:b/>
          <w:b/>
          <w:i/>
          <w:rtl w:val="true"/>
          <w:lang w:bidi="he-IL"/>
        </w:rPr>
        <w:t>פ ש</w:t>
      </w:r>
      <w:r>
        <w:rPr>
          <w:rFonts w:hint="cs"/>
          <w:b/>
          <w:b/>
          <w:i/>
          <w:rtl w:val="true"/>
          <w:lang w:bidi="he-IL"/>
        </w:rPr>
        <w:t>יש מחמירים שלא לילך בהם מפני שהם נוחים ואין בהם עינוי כ</w:t>
      </w:r>
      <w:r>
        <w:rPr>
          <w:rFonts w:hint="cs"/>
          <w:b/>
          <w:i/>
          <w:rtl w:val="true"/>
          <w:lang w:bidi="he-IL"/>
        </w:rPr>
        <w:t>"</w:t>
      </w:r>
      <w:r>
        <w:rPr>
          <w:rFonts w:hint="cs"/>
          <w:b/>
          <w:b/>
          <w:i/>
          <w:rtl w:val="true"/>
          <w:lang w:bidi="he-IL"/>
        </w:rPr>
        <w:t>כ</w:t>
      </w:r>
      <w:r>
        <w:rPr>
          <w:rFonts w:hint="cs"/>
          <w:b/>
          <w:i/>
          <w:rtl w:val="true"/>
          <w:lang w:bidi="he-IL"/>
        </w:rPr>
        <w:t xml:space="preserve">, </w:t>
      </w:r>
      <w:r>
        <w:rPr>
          <w:rFonts w:hint="cs"/>
          <w:b/>
          <w:b/>
          <w:i/>
          <w:rtl w:val="true"/>
          <w:lang w:bidi="he-IL"/>
        </w:rPr>
        <w:t>כמבואר ב</w:t>
      </w:r>
      <w:r>
        <w:rPr>
          <w:b/>
          <w:b/>
          <w:i/>
          <w:rtl w:val="true"/>
          <w:lang w:bidi="he-IL"/>
        </w:rPr>
        <w:t>מ</w:t>
      </w:r>
      <w:r>
        <w:rPr>
          <w:b/>
          <w:i/>
          <w:rtl w:val="true"/>
          <w:lang w:bidi="he-IL"/>
        </w:rPr>
        <w:t>"</w:t>
      </w:r>
      <w:r>
        <w:rPr>
          <w:b/>
          <w:b/>
          <w:i/>
          <w:rtl w:val="true"/>
          <w:lang w:bidi="he-IL"/>
        </w:rPr>
        <w:t>ב</w:t>
      </w:r>
      <w:r>
        <w:rPr>
          <w:rFonts w:hint="cs"/>
          <w:b/>
          <w:b/>
          <w:i/>
          <w:rtl w:val="true"/>
          <w:lang w:bidi="he-IL"/>
        </w:rPr>
        <w:t xml:space="preserve"> סי</w:t>
      </w:r>
      <w:r>
        <w:rPr>
          <w:rFonts w:hint="cs"/>
          <w:b/>
          <w:i/>
          <w:rtl w:val="true"/>
          <w:lang w:bidi="he-IL"/>
        </w:rPr>
        <w:t xml:space="preserve">' </w:t>
      </w:r>
      <w:r>
        <w:rPr>
          <w:rFonts w:hint="cs"/>
          <w:b/>
          <w:b/>
          <w:i/>
          <w:rtl w:val="true"/>
          <w:lang w:bidi="he-IL"/>
        </w:rPr>
        <w:t>תרי</w:t>
      </w:r>
      <w:r>
        <w:rPr>
          <w:rFonts w:hint="cs"/>
          <w:b/>
          <w:i/>
          <w:rtl w:val="true"/>
          <w:lang w:bidi="he-IL"/>
        </w:rPr>
        <w:t>"</w:t>
      </w:r>
      <w:r>
        <w:rPr>
          <w:rFonts w:hint="cs"/>
          <w:b/>
          <w:b/>
          <w:i/>
          <w:rtl w:val="true"/>
          <w:lang w:bidi="he-IL"/>
        </w:rPr>
        <w:t>ד סק</w:t>
      </w:r>
      <w:r>
        <w:rPr>
          <w:rFonts w:hint="cs"/>
          <w:b/>
          <w:i/>
          <w:rtl w:val="true"/>
          <w:lang w:bidi="he-IL"/>
        </w:rPr>
        <w:t>"</w:t>
      </w:r>
      <w:r>
        <w:rPr>
          <w:rFonts w:hint="cs"/>
          <w:b/>
          <w:b/>
          <w:i/>
          <w:rtl w:val="true"/>
          <w:lang w:bidi="he-IL"/>
        </w:rPr>
        <w:t xml:space="preserve">ה </w:t>
      </w:r>
      <w:r>
        <w:rPr>
          <w:rFonts w:hint="cs"/>
          <w:b/>
          <w:i/>
          <w:rtl w:val="true"/>
          <w:lang w:bidi="he-IL"/>
        </w:rPr>
        <w:t>[</w:t>
      </w:r>
      <w:r>
        <w:rPr>
          <w:rFonts w:hint="cs"/>
          <w:b/>
          <w:b/>
          <w:i/>
          <w:rtl w:val="true"/>
          <w:lang w:bidi="he-IL"/>
        </w:rPr>
        <w:t>עיי</w:t>
      </w:r>
      <w:r>
        <w:rPr>
          <w:rFonts w:hint="cs"/>
          <w:b/>
          <w:i/>
          <w:rtl w:val="true"/>
          <w:lang w:bidi="he-IL"/>
        </w:rPr>
        <w:t>"</w:t>
      </w:r>
      <w:r>
        <w:rPr>
          <w:rFonts w:hint="cs"/>
          <w:b/>
          <w:b/>
          <w:i/>
          <w:rtl w:val="true"/>
          <w:lang w:bidi="he-IL"/>
        </w:rPr>
        <w:t>ש דאם אפשר נכון להחמיר</w:t>
      </w:r>
      <w:r>
        <w:rPr>
          <w:rFonts w:hint="cs"/>
          <w:b/>
          <w:i/>
          <w:rtl w:val="true"/>
          <w:lang w:bidi="he-IL"/>
        </w:rPr>
        <w:t>],</w:t>
      </w:r>
      <w:r>
        <w:rPr>
          <w:b/>
          <w:i/>
          <w:rtl w:val="true"/>
          <w:lang w:bidi="he-IL"/>
        </w:rPr>
        <w:t xml:space="preserve"> </w:t>
      </w:r>
      <w:r>
        <w:rPr>
          <w:b/>
          <w:b/>
          <w:i/>
          <w:rtl w:val="true"/>
          <w:lang w:bidi="he-IL"/>
        </w:rPr>
        <w:t xml:space="preserve">כיון שאנו כאיסטניסים </w:t>
      </w:r>
      <w:r>
        <w:rPr>
          <w:rFonts w:hint="cs"/>
          <w:b/>
          <w:b/>
          <w:i/>
          <w:rtl w:val="true"/>
          <w:lang w:bidi="he-IL"/>
        </w:rPr>
        <w:t xml:space="preserve">לענין זה </w:t>
      </w:r>
      <w:r>
        <w:rPr>
          <w:b/>
          <w:b/>
          <w:i/>
          <w:rtl w:val="true"/>
          <w:lang w:bidi="he-IL"/>
        </w:rPr>
        <w:t xml:space="preserve">לא נהגינן </w:t>
      </w:r>
      <w:r>
        <w:rPr>
          <w:rFonts w:hint="cs"/>
          <w:b/>
          <w:b/>
          <w:i/>
          <w:rtl w:val="true"/>
          <w:lang w:bidi="he-IL"/>
        </w:rPr>
        <w:t>חומרא בדבר</w:t>
      </w:r>
      <w:r>
        <w:rPr>
          <w:rFonts w:hint="cs"/>
          <w:b/>
          <w:i/>
          <w:rtl w:val="true"/>
          <w:lang w:bidi="he-IL"/>
        </w:rPr>
        <w:t>".</w:t>
      </w:r>
    </w:p>
    <w:p>
      <w:pPr>
        <w:pStyle w:val="Normal"/>
        <w:numPr>
          <w:ilvl w:val="3"/>
          <w:numId w:val="4"/>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אסיפת יצחק י</w:t>
      </w:r>
      <w:r>
        <w:rPr>
          <w:b/>
          <w:i/>
          <w:rtl w:val="true"/>
          <w:lang w:bidi="he-IL"/>
        </w:rPr>
        <w:t>"</w:t>
      </w:r>
      <w:r>
        <w:rPr>
          <w:b/>
          <w:b/>
          <w:i/>
          <w:rtl w:val="true"/>
          <w:lang w:bidi="he-IL"/>
        </w:rPr>
        <w:t>ט אלול תשס</w:t>
      </w:r>
      <w:r>
        <w:rPr>
          <w:b/>
          <w:i/>
          <w:rtl w:val="true"/>
          <w:lang w:bidi="he-IL"/>
        </w:rPr>
        <w:t>"</w:t>
      </w:r>
      <w:r>
        <w:rPr>
          <w:b/>
          <w:b/>
          <w:i/>
          <w:rtl w:val="true"/>
          <w:lang w:bidi="he-IL"/>
        </w:rPr>
        <w:t>ח</w:t>
      </w:r>
      <w:r>
        <w:rPr>
          <w:b/>
          <w:i/>
          <w:rtl w:val="true"/>
          <w:lang w:bidi="he-IL"/>
        </w:rPr>
        <w:t xml:space="preserve">) – </w:t>
      </w:r>
      <w:r>
        <w:rPr>
          <w:rFonts w:hint="cs"/>
          <w:b/>
          <w:i/>
          <w:rtl w:val="true"/>
          <w:lang w:bidi="he-IL"/>
        </w:rPr>
        <w:t>"</w:t>
      </w:r>
      <w:r>
        <w:rPr>
          <w:b/>
          <w:b/>
          <w:i/>
          <w:rtl w:val="true"/>
          <w:lang w:bidi="he-IL"/>
        </w:rPr>
        <w:t>שאלה</w:t>
      </w:r>
      <w:r>
        <w:rPr>
          <w:b/>
          <w:i/>
          <w:rtl w:val="true"/>
          <w:lang w:bidi="he-IL"/>
        </w:rPr>
        <w:t xml:space="preserve">: </w:t>
      </w:r>
      <w:r>
        <w:rPr>
          <w:b/>
          <w:b/>
          <w:i/>
          <w:rtl w:val="true"/>
          <w:lang w:bidi="he-IL"/>
        </w:rPr>
        <w:t>האם מותר ללבוש נעלים סינטטי ביו</w:t>
      </w:r>
      <w:r>
        <w:rPr>
          <w:b/>
          <w:i/>
          <w:rtl w:val="true"/>
          <w:lang w:bidi="he-IL"/>
        </w:rPr>
        <w:t>"</w:t>
      </w:r>
      <w:r>
        <w:rPr>
          <w:b/>
          <w:b/>
          <w:i/>
          <w:rtl w:val="true"/>
          <w:lang w:bidi="he-IL"/>
        </w:rPr>
        <w:t>כ</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מותר</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נכון להחמיר</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מ</w:t>
      </w:r>
      <w:r>
        <w:rPr>
          <w:rFonts w:hint="cs"/>
          <w:b/>
          <w:i/>
          <w:u w:val="single"/>
          <w:rtl w:val="true"/>
          <w:lang w:bidi="he-IL"/>
        </w:rPr>
        <w:t>"</w:t>
      </w:r>
      <w:r>
        <w:rPr>
          <w:b/>
          <w:b/>
          <w:i/>
          <w:u w:val="single"/>
          <w:rtl w:val="true"/>
          <w:lang w:bidi="he-IL"/>
        </w:rPr>
        <w:t>ב</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תרי</w:t>
      </w:r>
      <w:r>
        <w:rPr>
          <w:rFonts w:hint="cs"/>
          <w:b/>
          <w:i/>
          <w:rtl w:val="true"/>
          <w:lang w:bidi="he-IL"/>
        </w:rPr>
        <w:t>"</w:t>
      </w:r>
      <w:r>
        <w:rPr>
          <w:b/>
          <w:b/>
          <w:i/>
          <w:rtl w:val="true"/>
          <w:lang w:bidi="he-IL"/>
        </w:rPr>
        <w:t>ד ס</w:t>
      </w:r>
      <w:r>
        <w:rPr>
          <w:b/>
          <w:i/>
          <w:rtl w:val="true"/>
          <w:lang w:bidi="he-IL"/>
        </w:rPr>
        <w:t>"</w:t>
      </w:r>
      <w:r>
        <w:rPr>
          <w:b/>
          <w:b/>
          <w:i/>
          <w:rtl w:val="true"/>
          <w:lang w:bidi="he-IL"/>
        </w:rPr>
        <w:t>ק ה</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 xml:space="preserve">דכל שאינו של עור אינו נקרא מנעל אלא מלבוש ויש מאחרונים שמחמירין בשל עץ אפילו אינו מחופה עור וכן יש מחמירין שלא לצאת במנעל העשוי מלבדים </w:t>
      </w:r>
      <w:r>
        <w:rPr>
          <w:b/>
          <w:i/>
          <w:rtl w:val="true"/>
          <w:lang w:bidi="he-IL"/>
        </w:rPr>
        <w:t>(</w:t>
      </w:r>
      <w:r>
        <w:rPr>
          <w:b/>
          <w:b/>
          <w:i/>
          <w:rtl w:val="true"/>
          <w:lang w:bidi="he-IL"/>
        </w:rPr>
        <w:t>שקורין וואליק</w:t>
      </w:r>
      <w:r>
        <w:rPr>
          <w:b/>
          <w:i/>
          <w:rtl w:val="true"/>
          <w:lang w:bidi="he-IL"/>
        </w:rPr>
        <w:t xml:space="preserve">) </w:t>
      </w:r>
      <w:r>
        <w:rPr>
          <w:b/>
          <w:b/>
          <w:i/>
          <w:rtl w:val="true"/>
          <w:lang w:bidi="he-IL"/>
        </w:rPr>
        <w:t>ועשוי כמנעל שלנו והוא מגין על רגל ואינו מרגיש כלל שהוא יחף ולאו בכלל עינוי הוא ולפ</w:t>
      </w:r>
      <w:r>
        <w:rPr>
          <w:b/>
          <w:i/>
          <w:rtl w:val="true"/>
          <w:lang w:bidi="he-IL"/>
        </w:rPr>
        <w:t>"</w:t>
      </w:r>
      <w:r>
        <w:rPr>
          <w:b/>
          <w:b/>
          <w:i/>
          <w:rtl w:val="true"/>
          <w:lang w:bidi="he-IL"/>
        </w:rPr>
        <w:t>ז ה</w:t>
      </w:r>
      <w:r>
        <w:rPr>
          <w:b/>
          <w:i/>
          <w:rtl w:val="true"/>
          <w:lang w:bidi="he-IL"/>
        </w:rPr>
        <w:t>"</w:t>
      </w:r>
      <w:r>
        <w:rPr>
          <w:b/>
          <w:b/>
          <w:i/>
          <w:rtl w:val="true"/>
          <w:lang w:bidi="he-IL"/>
        </w:rPr>
        <w:t xml:space="preserve">ה </w:t>
      </w:r>
      <w:r>
        <w:rPr>
          <w:b/>
          <w:i/>
          <w:rtl w:val="true"/>
          <w:lang w:bidi="he-IL"/>
        </w:rPr>
        <w:t>(</w:t>
      </w:r>
      <w:r>
        <w:rPr>
          <w:b/>
          <w:b/>
          <w:i/>
          <w:rtl w:val="true"/>
          <w:lang w:bidi="he-IL"/>
        </w:rPr>
        <w:t>קאלאשין</w:t>
      </w:r>
      <w:r>
        <w:rPr>
          <w:b/>
          <w:i/>
          <w:rtl w:val="true"/>
          <w:lang w:bidi="he-IL"/>
        </w:rPr>
        <w:t xml:space="preserve">) </w:t>
      </w:r>
      <w:r>
        <w:rPr>
          <w:b/>
          <w:b/>
          <w:i/>
          <w:rtl w:val="true"/>
          <w:lang w:bidi="he-IL"/>
        </w:rPr>
        <w:t>של גומא יש להחמיר</w:t>
      </w:r>
      <w:r>
        <w:rPr>
          <w:b/>
          <w:i/>
          <w:rtl w:val="true"/>
          <w:lang w:bidi="he-IL"/>
        </w:rPr>
        <w:t xml:space="preserve">. </w:t>
      </w:r>
      <w:r>
        <w:rPr>
          <w:b/>
          <w:b/>
          <w:i/>
          <w:rtl w:val="true"/>
          <w:lang w:bidi="he-IL"/>
        </w:rPr>
        <w:t>והנה אף שאין למחות ביד המקילין אחרי שהשו</w:t>
      </w:r>
      <w:r>
        <w:rPr>
          <w:b/>
          <w:i/>
          <w:rtl w:val="true"/>
          <w:lang w:bidi="he-IL"/>
        </w:rPr>
        <w:t>"</w:t>
      </w:r>
      <w:r>
        <w:rPr>
          <w:b/>
          <w:b/>
          <w:i/>
          <w:rtl w:val="true"/>
          <w:lang w:bidi="he-IL"/>
        </w:rPr>
        <w:t>ע ורוב אחרונים מקילין בזה מ</w:t>
      </w:r>
      <w:r>
        <w:rPr>
          <w:b/>
          <w:i/>
          <w:rtl w:val="true"/>
          <w:lang w:bidi="he-IL"/>
        </w:rPr>
        <w:t>"</w:t>
      </w:r>
      <w:r>
        <w:rPr>
          <w:b/>
          <w:b/>
          <w:i/>
          <w:rtl w:val="true"/>
          <w:lang w:bidi="he-IL"/>
        </w:rPr>
        <w:t xml:space="preserve">מ מי שאפשר לו </w:t>
      </w:r>
      <w:r>
        <w:rPr>
          <w:bCs/>
          <w:i/>
          <w:rtl w:val="true"/>
          <w:lang w:bidi="he-IL"/>
        </w:rPr>
        <w:t>נכון להחמיר בזה</w:t>
      </w:r>
      <w:r>
        <w:rPr>
          <w:b/>
          <w:b/>
          <w:i/>
          <w:rtl w:val="true"/>
          <w:lang w:bidi="he-IL"/>
        </w:rPr>
        <w:t xml:space="preserve"> ולילך באנפלאות של בגד כנהוג אכן אם צריך לצאת החוצה נכון יותר שילבש אלו הלבדים או הקאלאשין ולא מנעלים של עור שיש בהם איסור מדינא משא</w:t>
      </w:r>
      <w:r>
        <w:rPr>
          <w:b/>
          <w:i/>
          <w:rtl w:val="true"/>
          <w:lang w:bidi="he-IL"/>
        </w:rPr>
        <w:t>"</w:t>
      </w:r>
      <w:r>
        <w:rPr>
          <w:b/>
          <w:b/>
          <w:i/>
          <w:rtl w:val="true"/>
          <w:lang w:bidi="he-IL"/>
        </w:rPr>
        <w:t>כ אלו שהם רק משום חומרא</w:t>
      </w:r>
      <w:r>
        <w:rPr>
          <w:rFonts w:hint="cs"/>
          <w:b/>
          <w:i/>
          <w:rtl w:val="true"/>
          <w:lang w:bidi="he-IL"/>
        </w:rPr>
        <w:t>".</w:t>
      </w:r>
    </w:p>
    <w:p>
      <w:pPr>
        <w:pStyle w:val="Normal"/>
        <w:numPr>
          <w:ilvl w:val="3"/>
          <w:numId w:val="4"/>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b/>
          <w:b/>
          <w:i/>
          <w:u w:val="single"/>
          <w:rtl w:val="true"/>
          <w:lang w:bidi="he-IL"/>
        </w:rPr>
        <w:t>מהרש</w:t>
      </w:r>
      <w:r>
        <w:rPr>
          <w:b/>
          <w:i/>
          <w:u w:val="single"/>
          <w:rtl w:val="true"/>
          <w:lang w:bidi="he-IL"/>
        </w:rPr>
        <w:t>"</w:t>
      </w:r>
      <w:r>
        <w:rPr>
          <w:b/>
          <w:b/>
          <w:i/>
          <w:u w:val="single"/>
          <w:rtl w:val="true"/>
          <w:lang w:bidi="he-IL"/>
        </w:rPr>
        <w:t>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ו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ז</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ובעיקר הדין</w:t>
      </w:r>
      <w:r>
        <w:rPr>
          <w:b/>
          <w:i/>
          <w:rtl w:val="true"/>
          <w:lang w:bidi="he-IL"/>
        </w:rPr>
        <w:t xml:space="preserve">, </w:t>
      </w:r>
      <w:r>
        <w:rPr>
          <w:b/>
          <w:b/>
          <w:i/>
          <w:rtl w:val="true"/>
          <w:lang w:bidi="he-IL"/>
        </w:rPr>
        <w:t>הנה מלשון הטור והשו</w:t>
      </w:r>
      <w:r>
        <w:rPr>
          <w:b/>
          <w:i/>
          <w:rtl w:val="true"/>
          <w:lang w:bidi="he-IL"/>
        </w:rPr>
        <w:t>"</w:t>
      </w:r>
      <w:r>
        <w:rPr>
          <w:b/>
          <w:b/>
          <w:i/>
          <w:rtl w:val="true"/>
          <w:lang w:bidi="he-IL"/>
        </w:rPr>
        <w:t>ע מבואר דכל שאר מינים חוץ מעור שרי</w:t>
      </w:r>
      <w:r>
        <w:rPr>
          <w:b/>
          <w:i/>
          <w:rtl w:val="true"/>
          <w:lang w:bidi="he-IL"/>
        </w:rPr>
        <w:t xml:space="preserve">, </w:t>
      </w:r>
      <w:r>
        <w:rPr>
          <w:b/>
          <w:b/>
          <w:i/>
          <w:rtl w:val="true"/>
          <w:lang w:bidi="he-IL"/>
        </w:rPr>
        <w:t>ועמ</w:t>
      </w:r>
      <w:r>
        <w:rPr>
          <w:b/>
          <w:i/>
          <w:rtl w:val="true"/>
          <w:lang w:bidi="he-IL"/>
        </w:rPr>
        <w:t>"</w:t>
      </w:r>
      <w:r>
        <w:rPr>
          <w:b/>
          <w:b/>
          <w:i/>
          <w:rtl w:val="true"/>
          <w:lang w:bidi="he-IL"/>
        </w:rPr>
        <w:t>ש בחיבורי לחו</w:t>
      </w:r>
      <w:r>
        <w:rPr>
          <w:b/>
          <w:i/>
          <w:rtl w:val="true"/>
          <w:lang w:bidi="he-IL"/>
        </w:rPr>
        <w:t>"</w:t>
      </w:r>
      <w:r>
        <w:rPr>
          <w:b/>
          <w:b/>
          <w:i/>
          <w:rtl w:val="true"/>
          <w:lang w:bidi="he-IL"/>
        </w:rPr>
        <w:t>מ סי</w:t>
      </w:r>
      <w:r>
        <w:rPr>
          <w:b/>
          <w:i/>
          <w:rtl w:val="true"/>
          <w:lang w:bidi="he-IL"/>
        </w:rPr>
        <w:t xml:space="preserve">' </w:t>
      </w:r>
      <w:r>
        <w:rPr>
          <w:b/>
          <w:b/>
          <w:i/>
          <w:rtl w:val="true"/>
          <w:lang w:bidi="he-IL"/>
        </w:rPr>
        <w:t>ר</w:t>
      </w:r>
      <w:r>
        <w:rPr>
          <w:b/>
          <w:i/>
          <w:rtl w:val="true"/>
          <w:lang w:bidi="he-IL"/>
        </w:rPr>
        <w:t>"</w:t>
      </w:r>
      <w:r>
        <w:rPr>
          <w:b/>
          <w:b/>
          <w:i/>
          <w:rtl w:val="true"/>
          <w:lang w:bidi="he-IL"/>
        </w:rPr>
        <w:t>א אם בדברי הפוסקים למדין מן הכללות</w:t>
      </w:r>
      <w:r>
        <w:rPr>
          <w:b/>
          <w:i/>
          <w:rtl w:val="true"/>
          <w:lang w:bidi="he-IL"/>
        </w:rPr>
        <w:t xml:space="preserve">, </w:t>
      </w:r>
      <w:r>
        <w:rPr>
          <w:b/>
          <w:b/>
          <w:i/>
          <w:rtl w:val="true"/>
          <w:lang w:bidi="he-IL"/>
        </w:rPr>
        <w:t>ובאמת שהפמ</w:t>
      </w:r>
      <w:r>
        <w:rPr>
          <w:b/>
          <w:i/>
          <w:rtl w:val="true"/>
          <w:lang w:bidi="he-IL"/>
        </w:rPr>
        <w:t>"</w:t>
      </w:r>
      <w:r>
        <w:rPr>
          <w:b/>
          <w:b/>
          <w:i/>
          <w:rtl w:val="true"/>
          <w:lang w:bidi="he-IL"/>
        </w:rPr>
        <w:t>א בעצמו כתב רק דכל ירא וחרד יש לו להחמיר שלא לצאת במנעל של לבדים קשים וגבוה קצת תחת העקב ועשוי כמדת מנעל שלנו ואינו מרגיש כלל שהוא יחף והמחמיר תע</w:t>
      </w:r>
      <w:r>
        <w:rPr>
          <w:b/>
          <w:i/>
          <w:rtl w:val="true"/>
          <w:lang w:bidi="he-IL"/>
        </w:rPr>
        <w:t>"</w:t>
      </w:r>
      <w:r>
        <w:rPr>
          <w:b/>
          <w:b/>
          <w:i/>
          <w:rtl w:val="true"/>
          <w:lang w:bidi="he-IL"/>
        </w:rPr>
        <w:t>ב ע</w:t>
      </w:r>
      <w:r>
        <w:rPr>
          <w:b/>
          <w:i/>
          <w:rtl w:val="true"/>
          <w:lang w:bidi="he-IL"/>
        </w:rPr>
        <w:t>"</w:t>
      </w:r>
      <w:r>
        <w:rPr>
          <w:b/>
          <w:b/>
          <w:i/>
          <w:rtl w:val="true"/>
          <w:lang w:bidi="he-IL"/>
        </w:rPr>
        <w:t>ש</w:t>
      </w:r>
      <w:r>
        <w:rPr>
          <w:b/>
          <w:i/>
          <w:rtl w:val="true"/>
          <w:lang w:bidi="he-IL"/>
        </w:rPr>
        <w:t xml:space="preserve">, </w:t>
      </w:r>
      <w:r>
        <w:rPr>
          <w:b/>
          <w:b/>
          <w:i/>
          <w:rtl w:val="true"/>
          <w:lang w:bidi="he-IL"/>
        </w:rPr>
        <w:t>הרי שהוא רק מצד חומרא</w:t>
      </w:r>
      <w:r>
        <w:rPr>
          <w:b/>
          <w:i/>
          <w:rtl w:val="true"/>
          <w:lang w:bidi="he-IL"/>
        </w:rPr>
        <w:t xml:space="preserve">, </w:t>
      </w:r>
      <w:r>
        <w:rPr>
          <w:b/>
          <w:b/>
          <w:i/>
          <w:rtl w:val="true"/>
          <w:lang w:bidi="he-IL"/>
        </w:rPr>
        <w:t>ובתשו</w:t>
      </w:r>
      <w:r>
        <w:rPr>
          <w:b/>
          <w:i/>
          <w:rtl w:val="true"/>
          <w:lang w:bidi="he-IL"/>
        </w:rPr>
        <w:t xml:space="preserve">' </w:t>
      </w:r>
      <w:r>
        <w:rPr>
          <w:b/>
          <w:b/>
          <w:i/>
          <w:rtl w:val="true"/>
          <w:lang w:bidi="he-IL"/>
        </w:rPr>
        <w:t>פרשת מרדכי חאו</w:t>
      </w:r>
      <w:r>
        <w:rPr>
          <w:b/>
          <w:i/>
          <w:rtl w:val="true"/>
          <w:lang w:bidi="he-IL"/>
        </w:rPr>
        <w:t>"</w:t>
      </w:r>
      <w:r>
        <w:rPr>
          <w:b/>
          <w:b/>
          <w:i/>
          <w:rtl w:val="true"/>
          <w:lang w:bidi="he-IL"/>
        </w:rPr>
        <w:t>ח סי</w:t>
      </w:r>
      <w:r>
        <w:rPr>
          <w:b/>
          <w:i/>
          <w:rtl w:val="true"/>
          <w:lang w:bidi="he-IL"/>
        </w:rPr>
        <w:t xml:space="preserve">' </w:t>
      </w:r>
      <w:r>
        <w:rPr>
          <w:b/>
          <w:b/>
          <w:i/>
          <w:rtl w:val="true"/>
          <w:lang w:bidi="he-IL"/>
        </w:rPr>
        <w:t>י</w:t>
      </w:r>
      <w:r>
        <w:rPr>
          <w:b/>
          <w:i/>
          <w:rtl w:val="true"/>
          <w:lang w:bidi="he-IL"/>
        </w:rPr>
        <w:t>"</w:t>
      </w:r>
      <w:r>
        <w:rPr>
          <w:b/>
          <w:b/>
          <w:i/>
          <w:rtl w:val="true"/>
          <w:lang w:bidi="he-IL"/>
        </w:rPr>
        <w:t>ד האריך לפלפל בסוגיא זו והעלה לדינא דיש להחמיר בשל קש דמגין ואסור לשי</w:t>
      </w:r>
      <w:r>
        <w:rPr>
          <w:b/>
          <w:i/>
          <w:rtl w:val="true"/>
          <w:lang w:bidi="he-IL"/>
        </w:rPr>
        <w:t xml:space="preserve">' </w:t>
      </w:r>
      <w:r>
        <w:rPr>
          <w:b/>
          <w:b/>
          <w:i/>
          <w:rtl w:val="true"/>
          <w:lang w:bidi="he-IL"/>
        </w:rPr>
        <w:t>רש</w:t>
      </w:r>
      <w:r>
        <w:rPr>
          <w:b/>
          <w:i/>
          <w:rtl w:val="true"/>
          <w:lang w:bidi="he-IL"/>
        </w:rPr>
        <w:t>"</w:t>
      </w:r>
      <w:r>
        <w:rPr>
          <w:b/>
          <w:b/>
          <w:i/>
          <w:rtl w:val="true"/>
          <w:lang w:bidi="he-IL"/>
        </w:rPr>
        <w:t>י</w:t>
      </w:r>
      <w:r>
        <w:rPr>
          <w:b/>
          <w:i/>
          <w:rtl w:val="true"/>
          <w:lang w:bidi="he-IL"/>
        </w:rPr>
        <w:t xml:space="preserve">, </w:t>
      </w:r>
      <w:r>
        <w:rPr>
          <w:b/>
          <w:b/>
          <w:i/>
          <w:rtl w:val="true"/>
          <w:lang w:bidi="he-IL"/>
        </w:rPr>
        <w:t>וגם בשל שעם יש ב</w:t>
      </w:r>
      <w:r>
        <w:rPr>
          <w:b/>
          <w:i/>
          <w:rtl w:val="true"/>
          <w:lang w:bidi="he-IL"/>
        </w:rPr>
        <w:t xml:space="preserve">' </w:t>
      </w:r>
      <w:r>
        <w:rPr>
          <w:b/>
          <w:b/>
          <w:i/>
          <w:rtl w:val="true"/>
          <w:lang w:bidi="he-IL"/>
        </w:rPr>
        <w:t>מינים רך וקשה ואין אנו בקיאים איזה רך ואיזה קשה ויש להחמיר גם בשל שעם ע</w:t>
      </w:r>
      <w:r>
        <w:rPr>
          <w:b/>
          <w:i/>
          <w:rtl w:val="true"/>
          <w:lang w:bidi="he-IL"/>
        </w:rPr>
        <w:t>"</w:t>
      </w:r>
      <w:r>
        <w:rPr>
          <w:b/>
          <w:b/>
          <w:i/>
          <w:rtl w:val="true"/>
          <w:lang w:bidi="he-IL"/>
        </w:rPr>
        <w:t>ש</w:t>
      </w:r>
      <w:r>
        <w:rPr>
          <w:rFonts w:hint="cs"/>
          <w:b/>
          <w:i/>
          <w:rtl w:val="true"/>
          <w:lang w:bidi="he-IL"/>
        </w:rPr>
        <w:t>".</w:t>
      </w:r>
    </w:p>
    <w:p>
      <w:pPr>
        <w:pStyle w:val="Normal"/>
        <w:numPr>
          <w:ilvl w:val="3"/>
          <w:numId w:val="4"/>
        </w:numPr>
        <w:bidi w:val="1"/>
        <w:ind w:hanging="57" w:start="567" w:end="0"/>
        <w:jc w:val="both"/>
        <w:rPr>
          <w:rFonts w:hint="cs"/>
          <w:b/>
          <w:i/>
        </w:rPr>
      </w:pPr>
      <w:r>
        <w:rPr>
          <w:u w:val="single"/>
          <w:rtl w:val="true"/>
          <w:lang w:bidi="he-IL"/>
        </w:rPr>
        <w:t>הגריש</w:t>
      </w:r>
      <w:r>
        <w:rPr>
          <w:u w:val="single"/>
          <w:rtl w:val="true"/>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i/>
          <w:rtl w:val="true"/>
          <w:lang w:bidi="he-IL"/>
        </w:rPr>
        <w:t>הלכות חג בחג פרק כ</w:t>
      </w:r>
      <w:r>
        <w:rPr>
          <w:b/>
          <w:i/>
          <w:rtl w:val="true"/>
          <w:lang w:bidi="he-IL"/>
        </w:rPr>
        <w:t>"</w:t>
      </w:r>
      <w:r>
        <w:rPr>
          <w:b/>
          <w:b/>
          <w:i/>
          <w:rtl w:val="true"/>
          <w:lang w:bidi="he-IL"/>
        </w:rPr>
        <w:t xml:space="preserve">ג </w:t>
      </w:r>
      <w:r>
        <w:rPr>
          <w:rFonts w:hint="cs"/>
          <w:b/>
          <w:b/>
          <w:i/>
          <w:rtl w:val="true"/>
          <w:lang w:bidi="he-IL"/>
        </w:rPr>
        <w:t>סוף הע</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ח</w:t>
      </w:r>
      <w:r>
        <w:rPr>
          <w:rFonts w:hint="cs"/>
          <w:b/>
          <w:i/>
          <w:rtl w:val="true"/>
          <w:lang w:bidi="he-IL"/>
        </w:rPr>
        <w:t xml:space="preserve">, </w:t>
      </w:r>
      <w:r>
        <w:rPr>
          <w:b/>
          <w:b/>
          <w:i/>
          <w:rtl w:val="true"/>
          <w:lang w:bidi="he-IL"/>
        </w:rPr>
        <w:t>הע</w:t>
      </w:r>
      <w:r>
        <w:rPr>
          <w:b/>
          <w:i/>
          <w:rtl w:val="true"/>
          <w:lang w:bidi="he-IL"/>
        </w:rPr>
        <w:t xml:space="preserve">' </w:t>
      </w:r>
      <w:r>
        <w:rPr>
          <w:b/>
          <w:b/>
          <w:i/>
          <w:rtl w:val="true"/>
          <w:lang w:bidi="he-IL"/>
        </w:rPr>
        <w:t>נ</w:t>
      </w:r>
      <w:r>
        <w:rPr>
          <w:b/>
          <w:i/>
          <w:rtl w:val="true"/>
          <w:lang w:bidi="he-IL"/>
        </w:rPr>
        <w:t>"</w:t>
      </w:r>
      <w:r>
        <w:rPr>
          <w:b/>
          <w:b/>
          <w:i/>
          <w:rtl w:val="true"/>
          <w:lang w:bidi="he-IL"/>
        </w:rPr>
        <w:t xml:space="preserve">א אשרי האיש </w:t>
      </w:r>
      <w:r>
        <w:rPr>
          <w:rFonts w:hint="cs"/>
          <w:b/>
          <w:b/>
          <w:i/>
          <w:rtl w:val="true"/>
          <w:lang w:bidi="he-IL"/>
        </w:rPr>
        <w:t>או</w:t>
      </w:r>
      <w:r>
        <w:rPr>
          <w:rFonts w:hint="cs"/>
          <w:b/>
          <w:i/>
          <w:rtl w:val="true"/>
          <w:lang w:bidi="he-IL"/>
        </w:rPr>
        <w:t>"</w:t>
      </w:r>
      <w:r>
        <w:rPr>
          <w:rFonts w:hint="cs"/>
          <w:b/>
          <w:b/>
          <w:i/>
          <w:rtl w:val="true"/>
          <w:lang w:bidi="he-IL"/>
        </w:rPr>
        <w:t xml:space="preserve">ח </w:t>
      </w:r>
      <w:r>
        <w:rPr>
          <w:b/>
          <w:b/>
          <w:i/>
          <w:rtl w:val="true"/>
          <w:lang w:bidi="he-IL"/>
        </w:rPr>
        <w:t>ח</w:t>
      </w:r>
      <w:r>
        <w:rPr>
          <w:b/>
          <w:i/>
          <w:rtl w:val="true"/>
          <w:lang w:bidi="he-IL"/>
        </w:rPr>
        <w:t>"</w:t>
      </w:r>
      <w:r>
        <w:rPr>
          <w:b/>
          <w:b/>
          <w:i/>
          <w:rtl w:val="true"/>
          <w:lang w:bidi="he-IL"/>
        </w:rPr>
        <w:t>ג פרק כ</w:t>
      </w:r>
      <w:r>
        <w:rPr>
          <w:b/>
          <w:i/>
          <w:rtl w:val="true"/>
          <w:lang w:bidi="he-IL"/>
        </w:rPr>
        <w:t>"</w:t>
      </w:r>
      <w:r>
        <w:rPr>
          <w:b/>
          <w:b/>
          <w:i/>
          <w:rtl w:val="true"/>
          <w:lang w:bidi="he-IL"/>
        </w:rPr>
        <w:t>ב אות</w:t>
      </w:r>
      <w:r>
        <w:rPr>
          <w:rFonts w:hint="cs"/>
          <w:b/>
          <w:b/>
          <w:i/>
          <w:rtl w:val="true"/>
          <w:lang w:bidi="he-IL"/>
        </w:rPr>
        <w:t xml:space="preserve"> ה</w:t>
      </w:r>
      <w:r>
        <w:rPr>
          <w:rFonts w:hint="cs"/>
          <w:b/>
          <w:i/>
          <w:rtl w:val="true"/>
          <w:lang w:bidi="he-IL"/>
        </w:rPr>
        <w:t xml:space="preserve">', </w:t>
      </w:r>
      <w:r>
        <w:rPr>
          <w:rFonts w:hint="cs"/>
          <w:b/>
          <w:b/>
          <w:i/>
          <w:rtl w:val="true"/>
          <w:lang w:bidi="he-IL"/>
        </w:rPr>
        <w:t>אות 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יש להחמיר שלא ללכת במנעלים של פלסטיק</w:t>
      </w:r>
      <w:r>
        <w:rPr>
          <w:rFonts w:hint="cs"/>
          <w:b/>
          <w:i/>
          <w:rtl w:val="true"/>
          <w:lang w:bidi="he-IL"/>
        </w:rPr>
        <w:t xml:space="preserve">, </w:t>
      </w:r>
      <w:r>
        <w:rPr>
          <w:rFonts w:hint="cs"/>
          <w:b/>
          <w:b/>
          <w:i/>
          <w:rtl w:val="true"/>
          <w:lang w:bidi="he-IL"/>
        </w:rPr>
        <w:t>לפי שאינו מרגיש קושי הארץ רק קושי המנעל</w:t>
      </w:r>
      <w:r>
        <w:rPr>
          <w:rFonts w:hint="cs"/>
          <w:b/>
          <w:i/>
          <w:rtl w:val="true"/>
          <w:lang w:bidi="he-IL"/>
        </w:rPr>
        <w:t xml:space="preserve">. </w:t>
      </w:r>
      <w:r>
        <w:rPr>
          <w:rFonts w:hint="cs"/>
          <w:b/>
          <w:b/>
          <w:i/>
          <w:rtl w:val="true"/>
          <w:lang w:bidi="he-IL"/>
        </w:rPr>
        <w:t>ונעלים סינטטיות שרגילים לנעול אותם כל השנה</w:t>
      </w:r>
      <w:r>
        <w:rPr>
          <w:rFonts w:hint="cs"/>
          <w:b/>
          <w:i/>
          <w:rtl w:val="true"/>
          <w:lang w:bidi="he-IL"/>
        </w:rPr>
        <w:t>, (</w:t>
      </w:r>
      <w:r>
        <w:rPr>
          <w:rFonts w:hint="cs"/>
          <w:b/>
          <w:b/>
          <w:i/>
          <w:rtl w:val="true"/>
          <w:lang w:bidi="he-IL"/>
        </w:rPr>
        <w:t>וכן כל סוגי הנעלים שרגילים בלבישם כל השנה</w:t>
      </w:r>
      <w:r>
        <w:rPr>
          <w:rFonts w:hint="cs"/>
          <w:b/>
          <w:i/>
          <w:rtl w:val="true"/>
          <w:lang w:bidi="he-IL"/>
        </w:rPr>
        <w:t xml:space="preserve">). </w:t>
      </w:r>
      <w:r>
        <w:rPr>
          <w:rFonts w:hint="cs"/>
          <w:b/>
          <w:b/>
          <w:i/>
          <w:rtl w:val="true"/>
          <w:lang w:bidi="he-IL"/>
        </w:rPr>
        <w:t>אף על פי שאין בהם עור כלל</w:t>
      </w:r>
      <w:r>
        <w:rPr>
          <w:rFonts w:hint="cs"/>
          <w:b/>
          <w:i/>
          <w:rtl w:val="true"/>
          <w:lang w:bidi="he-IL"/>
        </w:rPr>
        <w:t xml:space="preserve">, </w:t>
      </w:r>
      <w:r>
        <w:rPr>
          <w:rFonts w:hint="cs"/>
          <w:b/>
          <w:b/>
          <w:i/>
          <w:rtl w:val="true"/>
          <w:lang w:bidi="he-IL"/>
        </w:rPr>
        <w:t>אסורות מדינא ביום כיפור</w:t>
      </w:r>
      <w:r>
        <w:rPr>
          <w:rFonts w:hint="cs"/>
          <w:b/>
          <w:i/>
          <w:rtl w:val="true"/>
          <w:lang w:bidi="he-IL"/>
        </w:rPr>
        <w:t xml:space="preserve">, </w:t>
      </w:r>
      <w:r>
        <w:rPr>
          <w:rFonts w:hint="cs"/>
          <w:b/>
          <w:b/>
          <w:i/>
          <w:rtl w:val="true"/>
          <w:lang w:bidi="he-IL"/>
        </w:rPr>
        <w:t>דכל שהוא מגין וחופה רגלו</w:t>
      </w:r>
      <w:r>
        <w:rPr>
          <w:rFonts w:hint="cs"/>
          <w:b/>
          <w:i/>
          <w:rtl w:val="true"/>
          <w:lang w:bidi="he-IL"/>
        </w:rPr>
        <w:t xml:space="preserve">, </w:t>
      </w:r>
      <w:r>
        <w:rPr>
          <w:rFonts w:hint="cs"/>
          <w:b/>
          <w:b/>
          <w:i/>
          <w:rtl w:val="true"/>
          <w:lang w:bidi="he-IL"/>
        </w:rPr>
        <w:t>והסכמת בני אדם עליו שהוא מנעל</w:t>
      </w:r>
      <w:r>
        <w:rPr>
          <w:rFonts w:hint="cs"/>
          <w:b/>
          <w:i/>
          <w:rtl w:val="true"/>
          <w:lang w:bidi="he-IL"/>
        </w:rPr>
        <w:t xml:space="preserve">, </w:t>
      </w:r>
      <w:r>
        <w:rPr>
          <w:rFonts w:hint="cs"/>
          <w:b/>
          <w:b/>
          <w:i/>
          <w:rtl w:val="true"/>
          <w:lang w:bidi="he-IL"/>
        </w:rPr>
        <w:t>וגם נוהגים כך במשך השנה</w:t>
      </w:r>
      <w:r>
        <w:rPr>
          <w:rFonts w:hint="cs"/>
          <w:b/>
          <w:i/>
          <w:rtl w:val="true"/>
          <w:lang w:bidi="he-IL"/>
        </w:rPr>
        <w:t xml:space="preserve">, </w:t>
      </w:r>
      <w:r>
        <w:rPr>
          <w:rFonts w:hint="cs"/>
          <w:b/>
          <w:b/>
          <w:i/>
          <w:rtl w:val="true"/>
          <w:lang w:bidi="he-IL"/>
        </w:rPr>
        <w:t>הוי מנעל</w:t>
      </w:r>
      <w:r>
        <w:rPr>
          <w:rFonts w:hint="cs"/>
          <w:b/>
          <w:i/>
          <w:rtl w:val="true"/>
          <w:lang w:bidi="he-IL"/>
        </w:rPr>
        <w:t>".</w:t>
      </w:r>
    </w:p>
    <w:p>
      <w:pPr>
        <w:pStyle w:val="Normal"/>
        <w:numPr>
          <w:ilvl w:val="3"/>
          <w:numId w:val="4"/>
        </w:numPr>
        <w:bidi w:val="1"/>
        <w:ind w:hanging="57" w:start="56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קס</w:t>
      </w:r>
      <w:r>
        <w:rPr>
          <w:rtl w:val="true"/>
        </w:rPr>
        <w:t>"</w:t>
      </w:r>
      <w:r>
        <w:rPr>
          <w:rtl w:val="true"/>
        </w:rPr>
        <w:t xml:space="preserve">ח אות </w:t>
      </w:r>
      <w:r>
        <w:rPr>
          <w:rFonts w:hint="cs"/>
          <w:rtl w:val="true"/>
          <w:lang w:bidi="he-IL"/>
        </w:rPr>
        <w:t>ז</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אין ללבוש אפילו בת</w:t>
      </w:r>
      <w:r>
        <w:rPr>
          <w:rtl w:val="true"/>
          <w:lang w:bidi="he-IL"/>
        </w:rPr>
        <w:t>"</w:t>
      </w:r>
      <w:r>
        <w:rPr>
          <w:rtl w:val="true"/>
          <w:lang w:bidi="he-IL"/>
        </w:rPr>
        <w:t>ב נעלי גומי וכדומה שיוצאים בהם לפעמים בשוק</w:t>
      </w:r>
      <w:r>
        <w:rPr>
          <w:rtl w:val="true"/>
          <w:lang w:bidi="he-IL"/>
        </w:rPr>
        <w:t xml:space="preserve">, </w:t>
      </w:r>
      <w:r>
        <w:rPr>
          <w:rtl w:val="true"/>
          <w:lang w:bidi="he-IL"/>
        </w:rPr>
        <w:t>ומותר רק נעלי בית שלא יוצאים בחוץ ונחשב משונה מאד כשיוצא בהם</w:t>
      </w:r>
      <w:r>
        <w:rPr>
          <w:rtl w:val="true"/>
          <w:lang w:bidi="he-IL"/>
        </w:rPr>
        <w:t>, (</w:t>
      </w:r>
      <w:r>
        <w:rPr>
          <w:rtl w:val="true"/>
          <w:lang w:bidi="he-IL"/>
        </w:rPr>
        <w:t>עיין מוע</w:t>
      </w:r>
      <w:r>
        <w:rPr>
          <w:rtl w:val="true"/>
          <w:lang w:bidi="he-IL"/>
        </w:rPr>
        <w:t>"</w:t>
      </w:r>
      <w:r>
        <w:rPr>
          <w:rtl w:val="true"/>
          <w:lang w:bidi="he-IL"/>
        </w:rPr>
        <w:t>ז ח</w:t>
      </w:r>
      <w:r>
        <w:rPr>
          <w:rtl w:val="true"/>
          <w:lang w:bidi="he-IL"/>
        </w:rPr>
        <w:t>"</w:t>
      </w:r>
      <w:r>
        <w:rPr>
          <w:rtl w:val="true"/>
          <w:lang w:bidi="he-IL"/>
        </w:rPr>
        <w:t>ו סי</w:t>
      </w:r>
      <w:r>
        <w:rPr>
          <w:rtl w:val="true"/>
          <w:lang w:bidi="he-IL"/>
        </w:rPr>
        <w:t xml:space="preserve">' </w:t>
      </w:r>
      <w:r>
        <w:rPr>
          <w:rtl w:val="true"/>
          <w:lang w:bidi="he-IL"/>
        </w:rPr>
        <w:t>כ</w:t>
      </w:r>
      <w:r>
        <w:rPr>
          <w:rtl w:val="true"/>
          <w:lang w:bidi="he-IL"/>
        </w:rPr>
        <w:t>"</w:t>
      </w:r>
      <w:r>
        <w:rPr>
          <w:rtl w:val="true"/>
          <w:lang w:bidi="he-IL"/>
        </w:rPr>
        <w:t>ח</w:t>
      </w:r>
      <w:r>
        <w:rPr>
          <w:rtl w:val="true"/>
          <w:lang w:bidi="he-IL"/>
        </w:rPr>
        <w:t>)</w:t>
      </w:r>
      <w:r>
        <w:rPr>
          <w:rFonts w:hint="cs"/>
          <w:rtl w:val="true"/>
          <w:lang w:bidi="he-IL"/>
        </w:rPr>
        <w:t>".</w:t>
      </w:r>
    </w:p>
    <w:p>
      <w:pPr>
        <w:pStyle w:val="Normal"/>
        <w:numPr>
          <w:ilvl w:val="3"/>
          <w:numId w:val="4"/>
        </w:numPr>
        <w:bidi w:val="1"/>
        <w:ind w:hanging="57" w:start="567" w:end="0"/>
        <w:jc w:val="both"/>
        <w:rPr>
          <w:rFonts w:hint="cs"/>
          <w:b/>
          <w:i/>
        </w:rPr>
      </w:pPr>
      <w:r>
        <w:rPr>
          <w:b/>
          <w:b/>
          <w:i/>
          <w:u w:val="single"/>
          <w:rtl w:val="true"/>
          <w:lang w:bidi="he-IL"/>
        </w:rPr>
        <w:t>מקדש ישראל</w:t>
      </w:r>
      <w:r>
        <w:rPr>
          <w:b/>
          <w:b/>
          <w:i/>
          <w:rtl w:val="true"/>
          <w:lang w:bidi="he-IL"/>
        </w:rPr>
        <w:t xml:space="preserve"> </w:t>
      </w:r>
      <w:r>
        <w:rPr>
          <w:b/>
          <w:i/>
          <w:rtl w:val="true"/>
          <w:lang w:bidi="he-IL"/>
        </w:rPr>
        <w:t>(</w:t>
      </w:r>
      <w:r>
        <w:rPr>
          <w:b/>
          <w:b/>
          <w:i/>
          <w:rtl w:val="true"/>
          <w:lang w:bidi="he-IL"/>
        </w:rPr>
        <w:t>ימים נוראים ס</w:t>
      </w:r>
      <w:r>
        <w:rPr>
          <w:rFonts w:hint="cs"/>
          <w:b/>
          <w:b/>
          <w:i/>
          <w:rtl w:val="true"/>
          <w:lang w:bidi="he-IL"/>
        </w:rPr>
        <w:t>י</w:t>
      </w:r>
      <w:r>
        <w:rPr>
          <w:b/>
          <w:i/>
          <w:rtl w:val="true"/>
          <w:lang w:bidi="he-IL"/>
        </w:rPr>
        <w:t xml:space="preserve">' </w:t>
      </w:r>
      <w:r>
        <w:rPr>
          <w:b/>
          <w:b/>
          <w:i/>
          <w:rtl w:val="true"/>
          <w:lang w:bidi="he-IL"/>
        </w:rPr>
        <w:t>שכ</w:t>
      </w:r>
      <w:r>
        <w:rPr>
          <w:b/>
          <w:i/>
          <w:rtl w:val="true"/>
          <w:lang w:bidi="he-IL"/>
        </w:rPr>
        <w:t>"</w:t>
      </w:r>
      <w:r>
        <w:rPr>
          <w:b/>
          <w:b/>
          <w:i/>
          <w:rtl w:val="true"/>
          <w:lang w:bidi="he-IL"/>
        </w:rPr>
        <w:t>ד</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שאלה </w:t>
      </w:r>
      <w:r>
        <w:rPr>
          <w:b/>
          <w:i/>
          <w:rtl w:val="true"/>
          <w:lang w:bidi="he-IL"/>
        </w:rPr>
        <w:t xml:space="preserve">- </w:t>
      </w:r>
      <w:r>
        <w:rPr>
          <w:b/>
          <w:b/>
          <w:i/>
          <w:rtl w:val="true"/>
          <w:lang w:bidi="he-IL"/>
        </w:rPr>
        <w:t>מהו ללבוש סניקער</w:t>
      </w:r>
      <w:r>
        <w:rPr>
          <w:rFonts w:hint="cs"/>
          <w:b/>
          <w:i/>
          <w:rtl w:val="true"/>
          <w:lang w:bidi="he-IL"/>
        </w:rPr>
        <w:t>"</w:t>
      </w:r>
      <w:r>
        <w:rPr>
          <w:b/>
          <w:b/>
          <w:i/>
          <w:rtl w:val="true"/>
          <w:lang w:bidi="he-IL"/>
        </w:rPr>
        <w:t>ס ביוכ</w:t>
      </w:r>
      <w:r>
        <w:rPr>
          <w:rFonts w:hint="cs"/>
          <w:b/>
          <w:i/>
          <w:rtl w:val="true"/>
          <w:lang w:bidi="he-IL"/>
        </w:rPr>
        <w:t>"</w:t>
      </w:r>
      <w:r>
        <w:rPr>
          <w:b/>
          <w:b/>
          <w:i/>
          <w:rtl w:val="true"/>
          <w:lang w:bidi="he-IL"/>
        </w:rPr>
        <w:t>פ</w:t>
      </w:r>
      <w:r>
        <w:rPr>
          <w:b/>
          <w:i/>
          <w:rtl w:val="true"/>
          <w:lang w:bidi="he-IL"/>
        </w:rPr>
        <w:t>.</w:t>
      </w:r>
      <w:r>
        <w:rPr>
          <w:rFonts w:hint="cs"/>
          <w:b/>
          <w:i/>
          <w:rtl w:val="true"/>
          <w:lang w:bidi="he-IL"/>
        </w:rPr>
        <w:t xml:space="preserve"> </w:t>
      </w:r>
      <w:r>
        <w:rPr>
          <w:b/>
          <w:b/>
          <w:i/>
          <w:rtl w:val="true"/>
          <w:lang w:bidi="he-IL"/>
        </w:rPr>
        <w:t xml:space="preserve">תשובה </w:t>
      </w:r>
      <w:r>
        <w:rPr>
          <w:b/>
          <w:i/>
          <w:rtl w:val="true"/>
          <w:lang w:bidi="he-IL"/>
        </w:rPr>
        <w:t xml:space="preserve">- </w:t>
      </w:r>
      <w:r>
        <w:rPr>
          <w:b/>
          <w:b/>
          <w:i/>
          <w:rtl w:val="true"/>
          <w:lang w:bidi="he-IL"/>
        </w:rPr>
        <w:t>ראוי למנוע</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הלכות 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 xml:space="preserve">ג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כ</w:t>
      </w:r>
      <w:r>
        <w:rPr>
          <w:b/>
          <w:i/>
          <w:rtl w:val="true"/>
          <w:lang w:bidi="he-IL"/>
        </w:rPr>
        <w:t>"</w:t>
      </w:r>
      <w:r>
        <w:rPr>
          <w:rFonts w:hint="cs"/>
          <w:b/>
          <w:b/>
          <w:i/>
          <w:rtl w:val="true"/>
          <w:lang w:bidi="he-IL"/>
        </w:rPr>
        <w:t>ו</w:t>
      </w:r>
      <w:r>
        <w:rPr>
          <w:b/>
          <w:i/>
          <w:rtl w:val="true"/>
          <w:lang w:bidi="he-IL"/>
        </w:rPr>
        <w:t>)</w:t>
      </w:r>
      <w:r>
        <w:rPr>
          <w:rFonts w:hint="cs"/>
          <w:b/>
          <w:i/>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ד</w:t>
      </w:r>
      <w:r>
        <w:rPr>
          <w:rFonts w:hint="cs"/>
          <w:rtl w:val="true"/>
          <w:lang w:bidi="he-IL"/>
        </w:rPr>
        <w:t>')</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 xml:space="preserve">מראי מקומות </w:t>
      </w:r>
      <w:r>
        <w:rPr>
          <w:rFonts w:hint="cs"/>
          <w:b/>
          <w:i/>
          <w:rtl w:val="true"/>
          <w:lang w:bidi="he-IL"/>
        </w:rPr>
        <w:t xml:space="preserve">- </w:t>
      </w:r>
      <w:r>
        <w:rPr>
          <w:b/>
          <w:b/>
          <w:i/>
          <w:rtl w:val="true"/>
          <w:lang w:bidi="he-IL"/>
        </w:rPr>
        <w:t xml:space="preserve">עיין מקראי קודש </w:t>
      </w:r>
      <w:r>
        <w:rPr>
          <w:b/>
          <w:i/>
          <w:rtl w:val="true"/>
          <w:lang w:bidi="he-IL"/>
        </w:rPr>
        <w:t>(</w:t>
      </w:r>
      <w:r>
        <w:rPr>
          <w:b/>
          <w:b/>
          <w:i/>
          <w:rtl w:val="true"/>
          <w:lang w:bidi="he-IL"/>
        </w:rPr>
        <w:t>הררי עמ</w:t>
      </w:r>
      <w:r>
        <w:rPr>
          <w:b/>
          <w:i/>
          <w:rtl w:val="true"/>
          <w:lang w:bidi="he-IL"/>
        </w:rPr>
        <w:t xml:space="preserve">' </w:t>
      </w:r>
      <w:r>
        <w:rPr>
          <w:b/>
          <w:b/>
          <w:i/>
          <w:rtl w:val="true"/>
          <w:lang w:bidi="he-IL"/>
        </w:rPr>
        <w:t>קע</w:t>
      </w:r>
      <w:r>
        <w:rPr>
          <w:b/>
          <w:i/>
          <w:rtl w:val="true"/>
          <w:lang w:bidi="he-IL"/>
        </w:rPr>
        <w:t>"</w:t>
      </w:r>
      <w:r>
        <w:rPr>
          <w:b/>
          <w:b/>
          <w:i/>
          <w:rtl w:val="true"/>
          <w:lang w:bidi="he-IL"/>
        </w:rPr>
        <w:t>ד</w:t>
      </w:r>
      <w:r>
        <w:rPr>
          <w:b/>
          <w:i/>
          <w:rtl w:val="true"/>
          <w:lang w:bidi="he-IL"/>
        </w:rPr>
        <w:t xml:space="preserve">) </w:t>
      </w:r>
      <w:r>
        <w:rPr>
          <w:b/>
          <w:b/>
          <w:i/>
          <w:rtl w:val="true"/>
          <w:lang w:bidi="he-IL"/>
        </w:rPr>
        <w:t>מה שכתב בשם הרב שליט</w:t>
      </w:r>
      <w:r>
        <w:rPr>
          <w:b/>
          <w:i/>
          <w:rtl w:val="true"/>
          <w:lang w:bidi="he-IL"/>
        </w:rPr>
        <w:t>"</w:t>
      </w:r>
      <w:r>
        <w:rPr>
          <w:b/>
          <w:b/>
          <w:i/>
          <w:rtl w:val="true"/>
          <w:lang w:bidi="he-IL"/>
        </w:rPr>
        <w:t>א</w:t>
      </w:r>
      <w:r>
        <w:rPr>
          <w:b/>
          <w:i/>
          <w:rtl w:val="true"/>
          <w:lang w:bidi="he-IL"/>
        </w:rPr>
        <w:t xml:space="preserve">, </w:t>
      </w:r>
      <w:r>
        <w:rPr>
          <w:b/>
          <w:b/>
          <w:i/>
          <w:rtl w:val="true"/>
          <w:lang w:bidi="he-IL"/>
        </w:rPr>
        <w:t>וכן עיין מהרש</w:t>
      </w:r>
      <w:r>
        <w:rPr>
          <w:b/>
          <w:i/>
          <w:rtl w:val="true"/>
          <w:lang w:bidi="he-IL"/>
        </w:rPr>
        <w:t>"</w:t>
      </w:r>
      <w:r>
        <w:rPr>
          <w:b/>
          <w:b/>
          <w:i/>
          <w:rtl w:val="true"/>
          <w:lang w:bidi="he-IL"/>
        </w:rPr>
        <w:t xml:space="preserve">ג </w:t>
      </w:r>
      <w:r>
        <w:rPr>
          <w:b/>
          <w:i/>
          <w:rtl w:val="true"/>
          <w:lang w:bidi="he-IL"/>
        </w:rPr>
        <w:t>(</w:t>
      </w:r>
      <w:r>
        <w:rPr>
          <w:b/>
          <w:b/>
          <w:i/>
          <w:rtl w:val="true"/>
          <w:lang w:bidi="he-IL"/>
        </w:rPr>
        <w:t>חלק ב</w:t>
      </w:r>
      <w:r>
        <w:rPr>
          <w:b/>
          <w:i/>
          <w:rtl w:val="true"/>
          <w:lang w:bidi="he-IL"/>
        </w:rPr>
        <w:t xml:space="preserve">' </w:t>
      </w:r>
      <w:r>
        <w:rPr>
          <w:b/>
          <w:b/>
          <w:i/>
          <w:rtl w:val="true"/>
          <w:lang w:bidi="he-IL"/>
        </w:rPr>
        <w:t>ס</w:t>
      </w:r>
      <w:r>
        <w:rPr>
          <w:b/>
          <w:i/>
          <w:rtl w:val="true"/>
          <w:lang w:bidi="he-IL"/>
        </w:rPr>
        <w:t xml:space="preserve">' </w:t>
      </w:r>
      <w:r>
        <w:rPr>
          <w:b/>
          <w:b/>
          <w:i/>
          <w:rtl w:val="true"/>
          <w:lang w:bidi="he-IL"/>
        </w:rPr>
        <w:t>ק</w:t>
      </w:r>
      <w:r>
        <w:rPr>
          <w:b/>
          <w:i/>
          <w:rtl w:val="true"/>
          <w:lang w:bidi="he-IL"/>
        </w:rPr>
        <w:t>"</w:t>
      </w:r>
      <w:r>
        <w:rPr>
          <w:b/>
          <w:b/>
          <w:i/>
          <w:rtl w:val="true"/>
          <w:lang w:bidi="he-IL"/>
        </w:rPr>
        <w:t>י</w:t>
      </w:r>
      <w:r>
        <w:rPr>
          <w:b/>
          <w:i/>
          <w:rtl w:val="true"/>
          <w:lang w:bidi="he-IL"/>
        </w:rPr>
        <w:t xml:space="preserve">) </w:t>
      </w:r>
      <w:r>
        <w:rPr>
          <w:b/>
          <w:b/>
          <w:i/>
          <w:rtl w:val="true"/>
          <w:lang w:bidi="he-IL"/>
        </w:rPr>
        <w:t xml:space="preserve">שכתב </w:t>
      </w:r>
      <w:r>
        <w:rPr>
          <w:b/>
          <w:i/>
          <w:rtl w:val="true"/>
          <w:lang w:bidi="he-IL"/>
        </w:rPr>
        <w:t>"</w:t>
      </w:r>
      <w:r>
        <w:rPr>
          <w:b/>
          <w:b/>
          <w:i/>
          <w:rtl w:val="true"/>
          <w:lang w:bidi="he-IL"/>
        </w:rPr>
        <w:t>בדבר שלא צוותה התורה המצטער עצמו ביוהכ</w:t>
      </w:r>
      <w:r>
        <w:rPr>
          <w:b/>
          <w:i/>
          <w:rtl w:val="true"/>
          <w:lang w:bidi="he-IL"/>
        </w:rPr>
        <w:t>"</w:t>
      </w:r>
      <w:r>
        <w:rPr>
          <w:b/>
          <w:b/>
          <w:i/>
          <w:rtl w:val="true"/>
          <w:lang w:bidi="he-IL"/>
        </w:rPr>
        <w:t>פ הוי בכלל בזיון היום ח</w:t>
      </w:r>
      <w:r>
        <w:rPr>
          <w:b/>
          <w:i/>
          <w:rtl w:val="true"/>
          <w:lang w:bidi="he-IL"/>
        </w:rPr>
        <w:t>"</w:t>
      </w:r>
      <w:r>
        <w:rPr>
          <w:b/>
          <w:b/>
          <w:i/>
          <w:rtl w:val="true"/>
          <w:lang w:bidi="he-IL"/>
        </w:rPr>
        <w:t>ו וא</w:t>
      </w:r>
      <w:r>
        <w:rPr>
          <w:b/>
          <w:i/>
          <w:rtl w:val="true"/>
          <w:lang w:bidi="he-IL"/>
        </w:rPr>
        <w:t>"</w:t>
      </w:r>
      <w:r>
        <w:rPr>
          <w:b/>
          <w:b/>
          <w:i/>
          <w:rtl w:val="true"/>
          <w:lang w:bidi="he-IL"/>
        </w:rPr>
        <w:t>כ מי שאינו הולך במנעלים של גומי שמותר מצד התורה לילך בו והוא רוצה מצד שיצטער עושה שלא כדין שאסור להצטער עצמו ביו</w:t>
      </w:r>
      <w:r>
        <w:rPr>
          <w:b/>
          <w:i/>
          <w:rtl w:val="true"/>
          <w:lang w:bidi="he-IL"/>
        </w:rPr>
        <w:t>"</w:t>
      </w:r>
      <w:r>
        <w:rPr>
          <w:b/>
          <w:b/>
          <w:i/>
          <w:rtl w:val="true"/>
          <w:lang w:bidi="he-IL"/>
        </w:rPr>
        <w:t>ט כזה</w:t>
      </w:r>
      <w:r>
        <w:rPr>
          <w:b/>
          <w:i/>
          <w:rtl w:val="true"/>
          <w:lang w:bidi="he-IL"/>
        </w:rPr>
        <w:t xml:space="preserve">", </w:t>
      </w:r>
      <w:r>
        <w:rPr>
          <w:b/>
          <w:b/>
          <w:i/>
          <w:rtl w:val="true"/>
          <w:lang w:bidi="he-IL"/>
        </w:rPr>
        <w:t xml:space="preserve">וכן עיין חלק לוי </w:t>
      </w:r>
      <w:r>
        <w:rPr>
          <w:b/>
          <w:i/>
          <w:rtl w:val="true"/>
          <w:lang w:bidi="he-IL"/>
        </w:rPr>
        <w:t>(</w:t>
      </w:r>
      <w:r>
        <w:rPr>
          <w:b/>
          <w:b/>
          <w:i/>
          <w:rtl w:val="true"/>
          <w:lang w:bidi="he-IL"/>
        </w:rPr>
        <w:t>או</w:t>
      </w:r>
      <w:r>
        <w:rPr>
          <w:b/>
          <w:i/>
          <w:rtl w:val="true"/>
          <w:lang w:bidi="he-IL"/>
        </w:rPr>
        <w:t>"</w:t>
      </w:r>
      <w:r>
        <w:rPr>
          <w:b/>
          <w:b/>
          <w:i/>
          <w:rtl w:val="true"/>
          <w:lang w:bidi="he-IL"/>
        </w:rPr>
        <w:t>ח ס</w:t>
      </w:r>
      <w:r>
        <w:rPr>
          <w:rFonts w:hint="cs"/>
          <w:b/>
          <w:b/>
          <w:i/>
          <w:rtl w:val="true"/>
          <w:lang w:bidi="he-IL"/>
        </w:rPr>
        <w:t>י</w:t>
      </w:r>
      <w:r>
        <w:rPr>
          <w:b/>
          <w:i/>
          <w:rtl w:val="true"/>
          <w:lang w:bidi="he-IL"/>
        </w:rPr>
        <w:t xml:space="preserve">' </w:t>
      </w:r>
      <w:r>
        <w:rPr>
          <w:b/>
          <w:b/>
          <w:i/>
          <w:rtl w:val="true"/>
          <w:lang w:bidi="he-IL"/>
        </w:rPr>
        <w:t>קצ</w:t>
      </w:r>
      <w:r>
        <w:rPr>
          <w:b/>
          <w:i/>
          <w:rtl w:val="true"/>
          <w:lang w:bidi="he-IL"/>
        </w:rPr>
        <w:t>"</w:t>
      </w:r>
      <w:r>
        <w:rPr>
          <w:b/>
          <w:b/>
          <w:i/>
          <w:rtl w:val="true"/>
          <w:lang w:bidi="he-IL"/>
        </w:rPr>
        <w:t>א</w:t>
      </w:r>
      <w:r>
        <w:rPr>
          <w:b/>
          <w:i/>
          <w:rtl w:val="true"/>
          <w:lang w:bidi="he-IL"/>
        </w:rPr>
        <w:t xml:space="preserve">), </w:t>
      </w:r>
      <w:r>
        <w:rPr>
          <w:b/>
          <w:b/>
          <w:i/>
          <w:rtl w:val="true"/>
          <w:lang w:bidi="he-IL"/>
        </w:rPr>
        <w:t xml:space="preserve">ועיין חתם סופר </w:t>
      </w:r>
      <w:r>
        <w:rPr>
          <w:b/>
          <w:i/>
          <w:rtl w:val="true"/>
          <w:lang w:bidi="he-IL"/>
        </w:rPr>
        <w:t>(</w:t>
      </w:r>
      <w:r>
        <w:rPr>
          <w:b/>
          <w:b/>
          <w:i/>
          <w:rtl w:val="true"/>
          <w:lang w:bidi="he-IL"/>
        </w:rPr>
        <w:t>ס</w:t>
      </w:r>
      <w:r>
        <w:rPr>
          <w:b/>
          <w:i/>
          <w:rtl w:val="true"/>
          <w:lang w:bidi="he-IL"/>
        </w:rPr>
        <w:t xml:space="preserve">' </w:t>
      </w:r>
      <w:r>
        <w:rPr>
          <w:b/>
          <w:b/>
          <w:i/>
          <w:rtl w:val="true"/>
          <w:lang w:bidi="he-IL"/>
        </w:rPr>
        <w:t>תרי</w:t>
      </w:r>
      <w:r>
        <w:rPr>
          <w:b/>
          <w:i/>
          <w:rtl w:val="true"/>
          <w:lang w:bidi="he-IL"/>
        </w:rPr>
        <w:t>"</w:t>
      </w:r>
      <w:r>
        <w:rPr>
          <w:b/>
          <w:b/>
          <w:i/>
          <w:rtl w:val="true"/>
          <w:lang w:bidi="he-IL"/>
        </w:rPr>
        <w:t>ד על המגן אברהם ס</w:t>
      </w:r>
      <w:r>
        <w:rPr>
          <w:b/>
          <w:i/>
          <w:rtl w:val="true"/>
          <w:lang w:bidi="he-IL"/>
        </w:rPr>
        <w:t>"</w:t>
      </w:r>
      <w:r>
        <w:rPr>
          <w:b/>
          <w:b/>
          <w:i/>
          <w:rtl w:val="true"/>
          <w:lang w:bidi="he-IL"/>
        </w:rPr>
        <w:t>ק ב</w:t>
      </w:r>
      <w:r>
        <w:rPr>
          <w:b/>
          <w:i/>
          <w:rtl w:val="true"/>
          <w:lang w:bidi="he-IL"/>
        </w:rPr>
        <w:t xml:space="preserve">') </w:t>
      </w:r>
      <w:r>
        <w:rPr>
          <w:b/>
          <w:b/>
          <w:i/>
          <w:rtl w:val="true"/>
          <w:lang w:bidi="he-IL"/>
        </w:rPr>
        <w:t>שמחמיר על פי הרמב</w:t>
      </w:r>
      <w:r>
        <w:rPr>
          <w:b/>
          <w:i/>
          <w:rtl w:val="true"/>
          <w:lang w:bidi="he-IL"/>
        </w:rPr>
        <w:t>"</w:t>
      </w:r>
      <w:r>
        <w:rPr>
          <w:b/>
          <w:b/>
          <w:i/>
          <w:rtl w:val="true"/>
          <w:lang w:bidi="he-IL"/>
        </w:rPr>
        <w:t>ם</w:t>
      </w:r>
      <w:r>
        <w:rPr>
          <w:b/>
          <w:i/>
          <w:rtl w:val="true"/>
          <w:lang w:bidi="he-IL"/>
        </w:rPr>
        <w:t xml:space="preserve">, </w:t>
      </w:r>
      <w:r>
        <w:rPr>
          <w:b/>
          <w:b/>
          <w:i/>
          <w:rtl w:val="true"/>
          <w:lang w:bidi="he-IL"/>
        </w:rPr>
        <w:t xml:space="preserve">וכן עיין מועדים וזמנים </w:t>
      </w:r>
      <w:r>
        <w:rPr>
          <w:b/>
          <w:i/>
          <w:rtl w:val="true"/>
          <w:lang w:bidi="he-IL"/>
        </w:rPr>
        <w:t>(</w:t>
      </w:r>
      <w:r>
        <w:rPr>
          <w:b/>
          <w:b/>
          <w:i/>
          <w:rtl w:val="true"/>
          <w:lang w:bidi="he-IL"/>
        </w:rPr>
        <w:t>ח</w:t>
      </w:r>
      <w:r>
        <w:rPr>
          <w:rFonts w:hint="cs"/>
          <w:b/>
          <w:i/>
          <w:rtl w:val="true"/>
          <w:lang w:bidi="he-IL"/>
        </w:rPr>
        <w:t>"</w:t>
      </w:r>
      <w:r>
        <w:rPr>
          <w:b/>
          <w:b/>
          <w:i/>
          <w:rtl w:val="true"/>
          <w:lang w:bidi="he-IL"/>
        </w:rPr>
        <w:t>ו 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b/>
          <w:b/>
          <w:i/>
          <w:rtl w:val="true"/>
          <w:lang w:bidi="he-IL"/>
        </w:rPr>
        <w:t>ח</w:t>
      </w:r>
      <w:r>
        <w:rPr>
          <w:b/>
          <w:i/>
          <w:rtl w:val="true"/>
          <w:lang w:bidi="he-IL"/>
        </w:rPr>
        <w:t xml:space="preserve">), </w:t>
      </w:r>
      <w:r>
        <w:rPr>
          <w:b/>
          <w:b/>
          <w:i/>
          <w:rtl w:val="true"/>
          <w:lang w:bidi="he-IL"/>
        </w:rPr>
        <w:t xml:space="preserve">מטה אפרים </w:t>
      </w:r>
      <w:r>
        <w:rPr>
          <w:b/>
          <w:i/>
          <w:rtl w:val="true"/>
          <w:lang w:bidi="he-IL"/>
        </w:rPr>
        <w:t>(</w:t>
      </w:r>
      <w:r>
        <w:rPr>
          <w:b/>
          <w:b/>
          <w:i/>
          <w:rtl w:val="true"/>
          <w:lang w:bidi="he-IL"/>
        </w:rPr>
        <w:t>ס</w:t>
      </w:r>
      <w:r>
        <w:rPr>
          <w:b/>
          <w:i/>
          <w:rtl w:val="true"/>
          <w:lang w:bidi="he-IL"/>
        </w:rPr>
        <w:t xml:space="preserve">' </w:t>
      </w:r>
      <w:r>
        <w:rPr>
          <w:b/>
          <w:b/>
          <w:i/>
          <w:rtl w:val="true"/>
          <w:lang w:bidi="he-IL"/>
        </w:rPr>
        <w:t>תרי</w:t>
      </w:r>
      <w:r>
        <w:rPr>
          <w:b/>
          <w:i/>
          <w:rtl w:val="true"/>
          <w:lang w:bidi="he-IL"/>
        </w:rPr>
        <w:t>"</w:t>
      </w:r>
      <w:r>
        <w:rPr>
          <w:b/>
          <w:b/>
          <w:i/>
          <w:rtl w:val="true"/>
          <w:lang w:bidi="he-IL"/>
        </w:rPr>
        <w:t>ד אות ב</w:t>
      </w:r>
      <w:r>
        <w:rPr>
          <w:b/>
          <w:i/>
          <w:rtl w:val="true"/>
          <w:lang w:bidi="he-IL"/>
        </w:rPr>
        <w:t xml:space="preserve">'), </w:t>
      </w:r>
      <w:r>
        <w:rPr>
          <w:b/>
          <w:b/>
          <w:i/>
          <w:rtl w:val="true"/>
          <w:lang w:bidi="he-IL"/>
        </w:rPr>
        <w:t>וע</w:t>
      </w:r>
      <w:r>
        <w:rPr>
          <w:b/>
          <w:i/>
          <w:rtl w:val="true"/>
          <w:lang w:bidi="he-IL"/>
        </w:rPr>
        <w:t>"</w:t>
      </w:r>
      <w:r>
        <w:rPr>
          <w:b/>
          <w:b/>
          <w:i/>
          <w:rtl w:val="true"/>
          <w:lang w:bidi="he-IL"/>
        </w:rPr>
        <w:t xml:space="preserve">ע בענין זה בפנים מאירות </w:t>
      </w:r>
      <w:r>
        <w:rPr>
          <w:b/>
          <w:i/>
          <w:rtl w:val="true"/>
          <w:lang w:bidi="he-IL"/>
        </w:rPr>
        <w:t>(</w:t>
      </w:r>
      <w:r>
        <w:rPr>
          <w:b/>
          <w:b/>
          <w:i/>
          <w:rtl w:val="true"/>
          <w:lang w:bidi="he-IL"/>
        </w:rPr>
        <w:t>חלק ב</w:t>
      </w:r>
      <w:r>
        <w:rPr>
          <w:b/>
          <w:i/>
          <w:rtl w:val="true"/>
          <w:lang w:bidi="he-IL"/>
        </w:rPr>
        <w:t xml:space="preserve">' </w:t>
      </w:r>
      <w:r>
        <w:rPr>
          <w:b/>
          <w:b/>
          <w:i/>
          <w:rtl w:val="true"/>
          <w:lang w:bidi="he-IL"/>
        </w:rPr>
        <w:t>ס</w:t>
      </w:r>
      <w:r>
        <w:rPr>
          <w:b/>
          <w:i/>
          <w:rtl w:val="true"/>
          <w:lang w:bidi="he-IL"/>
        </w:rPr>
        <w:t xml:space="preserve">' </w:t>
      </w:r>
      <w:r>
        <w:rPr>
          <w:b/>
          <w:b/>
          <w:i/>
          <w:rtl w:val="true"/>
          <w:lang w:bidi="he-IL"/>
        </w:rPr>
        <w:t>כ</w:t>
      </w:r>
      <w:r>
        <w:rPr>
          <w:b/>
          <w:i/>
          <w:rtl w:val="true"/>
          <w:lang w:bidi="he-IL"/>
        </w:rPr>
        <w:t>"</w:t>
      </w:r>
      <w:r>
        <w:rPr>
          <w:b/>
          <w:b/>
          <w:i/>
          <w:rtl w:val="true"/>
          <w:lang w:bidi="he-IL"/>
        </w:rPr>
        <w:t>ח</w:t>
      </w:r>
      <w:r>
        <w:rPr>
          <w:b/>
          <w:i/>
          <w:rtl w:val="true"/>
          <w:lang w:bidi="he-IL"/>
        </w:rPr>
        <w:t xml:space="preserve">), </w:t>
      </w:r>
      <w:r>
        <w:rPr>
          <w:b/>
          <w:b/>
          <w:i/>
          <w:rtl w:val="true"/>
          <w:lang w:bidi="he-IL"/>
        </w:rPr>
        <w:t xml:space="preserve">באר משה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נ</w:t>
      </w:r>
      <w:r>
        <w:rPr>
          <w:b/>
          <w:i/>
          <w:rtl w:val="true"/>
          <w:lang w:bidi="he-IL"/>
        </w:rPr>
        <w:t>"</w:t>
      </w:r>
      <w:r>
        <w:rPr>
          <w:b/>
          <w:b/>
          <w:i/>
          <w:rtl w:val="true"/>
          <w:lang w:bidi="he-IL"/>
        </w:rPr>
        <w:t>ב אות ג</w:t>
      </w:r>
      <w:r>
        <w:rPr>
          <w:b/>
          <w:i/>
          <w:rtl w:val="true"/>
          <w:lang w:bidi="he-IL"/>
        </w:rPr>
        <w:t>'-</w:t>
      </w:r>
      <w:r>
        <w:rPr>
          <w:b/>
          <w:b/>
          <w:i/>
          <w:rtl w:val="true"/>
          <w:lang w:bidi="he-IL"/>
        </w:rPr>
        <w:t>ח</w:t>
      </w:r>
      <w:r>
        <w:rPr>
          <w:b/>
          <w:i/>
          <w:rtl w:val="true"/>
          <w:lang w:bidi="he-IL"/>
        </w:rPr>
        <w:t xml:space="preserve">'), </w:t>
      </w:r>
      <w:r>
        <w:rPr>
          <w:b/>
          <w:b/>
          <w:i/>
          <w:rtl w:val="true"/>
          <w:lang w:bidi="he-IL"/>
        </w:rPr>
        <w:t xml:space="preserve">משנת יוסף </w:t>
      </w:r>
      <w:r>
        <w:rPr>
          <w:b/>
          <w:i/>
          <w:rtl w:val="true"/>
          <w:lang w:bidi="he-IL"/>
        </w:rPr>
        <w:t>(</w:t>
      </w:r>
      <w:r>
        <w:rPr>
          <w:b/>
          <w:b/>
          <w:i/>
          <w:rtl w:val="true"/>
          <w:lang w:bidi="he-IL"/>
        </w:rPr>
        <w:t>ח</w:t>
      </w:r>
      <w:r>
        <w:rPr>
          <w:rFonts w:hint="cs"/>
          <w:b/>
          <w:i/>
          <w:rtl w:val="true"/>
          <w:lang w:bidi="he-IL"/>
        </w:rPr>
        <w:t>"</w:t>
      </w:r>
      <w:r>
        <w:rPr>
          <w:b/>
          <w:b/>
          <w:i/>
          <w:rtl w:val="true"/>
          <w:lang w:bidi="he-IL"/>
        </w:rPr>
        <w:t>ז ס</w:t>
      </w:r>
      <w:r>
        <w:rPr>
          <w:rFonts w:hint="cs"/>
          <w:b/>
          <w:b/>
          <w:i/>
          <w:rtl w:val="true"/>
          <w:lang w:bidi="he-IL"/>
        </w:rPr>
        <w:t>י</w:t>
      </w:r>
      <w:r>
        <w:rPr>
          <w:b/>
          <w:i/>
          <w:rtl w:val="true"/>
          <w:lang w:bidi="he-IL"/>
        </w:rPr>
        <w:t xml:space="preserve">' </w:t>
      </w:r>
      <w:r>
        <w:rPr>
          <w:b/>
          <w:b/>
          <w:i/>
          <w:rtl w:val="true"/>
          <w:lang w:bidi="he-IL"/>
        </w:rPr>
        <w:t>קנ</w:t>
      </w:r>
      <w:r>
        <w:rPr>
          <w:b/>
          <w:i/>
          <w:rtl w:val="true"/>
          <w:lang w:bidi="he-IL"/>
        </w:rPr>
        <w:t>"</w:t>
      </w:r>
      <w:r>
        <w:rPr>
          <w:b/>
          <w:b/>
          <w:i/>
          <w:rtl w:val="true"/>
          <w:lang w:bidi="he-IL"/>
        </w:rPr>
        <w:t>ד</w:t>
      </w:r>
      <w:r>
        <w:rPr>
          <w:b/>
          <w:i/>
          <w:rtl w:val="true"/>
          <w:lang w:bidi="he-IL"/>
        </w:rPr>
        <w:t xml:space="preserve">), </w:t>
      </w:r>
      <w:r>
        <w:rPr>
          <w:b/>
          <w:b/>
          <w:i/>
          <w:rtl w:val="true"/>
          <w:lang w:bidi="he-IL"/>
        </w:rPr>
        <w:t xml:space="preserve">יביע אומר </w:t>
      </w:r>
      <w:r>
        <w:rPr>
          <w:b/>
          <w:i/>
          <w:rtl w:val="true"/>
          <w:lang w:bidi="he-IL"/>
        </w:rPr>
        <w:t>(</w:t>
      </w:r>
      <w:r>
        <w:rPr>
          <w:b/>
          <w:b/>
          <w:i/>
          <w:rtl w:val="true"/>
          <w:lang w:bidi="he-IL"/>
        </w:rPr>
        <w:t>ח</w:t>
      </w:r>
      <w:r>
        <w:rPr>
          <w:rFonts w:hint="cs"/>
          <w:b/>
          <w:i/>
          <w:rtl w:val="true"/>
          <w:lang w:bidi="he-IL"/>
        </w:rPr>
        <w:t>"</w:t>
      </w:r>
      <w:r>
        <w:rPr>
          <w:b/>
          <w:b/>
          <w:i/>
          <w:rtl w:val="true"/>
          <w:lang w:bidi="he-IL"/>
        </w:rPr>
        <w:t>א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ז אות ב</w:t>
      </w:r>
      <w:r>
        <w:rPr>
          <w:b/>
          <w:i/>
          <w:rtl w:val="true"/>
          <w:lang w:bidi="he-IL"/>
        </w:rPr>
        <w:t xml:space="preserve">', </w:t>
      </w:r>
      <w:r>
        <w:rPr>
          <w:b/>
          <w:b/>
          <w:i/>
          <w:rtl w:val="true"/>
          <w:lang w:bidi="he-IL"/>
        </w:rPr>
        <w:t>י</w:t>
      </w:r>
      <w:r>
        <w:rPr>
          <w:b/>
          <w:i/>
          <w:rtl w:val="true"/>
          <w:lang w:bidi="he-IL"/>
        </w:rPr>
        <w:t>"</w:t>
      </w:r>
      <w:r>
        <w:rPr>
          <w:b/>
          <w:b/>
          <w:i/>
          <w:rtl w:val="true"/>
          <w:lang w:bidi="he-IL"/>
        </w:rPr>
        <w:t>ג</w:t>
      </w:r>
      <w:r>
        <w:rPr>
          <w:b/>
          <w:i/>
          <w:rtl w:val="true"/>
          <w:lang w:bidi="he-IL"/>
        </w:rPr>
        <w:t xml:space="preserve">, </w:t>
      </w:r>
      <w:r>
        <w:rPr>
          <w:b/>
          <w:b/>
          <w:i/>
          <w:rtl w:val="true"/>
          <w:lang w:bidi="he-IL"/>
        </w:rPr>
        <w:t>י</w:t>
      </w:r>
      <w:r>
        <w:rPr>
          <w:b/>
          <w:i/>
          <w:rtl w:val="true"/>
          <w:lang w:bidi="he-IL"/>
        </w:rPr>
        <w:t>"</w:t>
      </w:r>
      <w:r>
        <w:rPr>
          <w:b/>
          <w:b/>
          <w:i/>
          <w:rtl w:val="true"/>
          <w:lang w:bidi="he-IL"/>
        </w:rPr>
        <w:t>ד</w:t>
      </w:r>
      <w:r>
        <w:rPr>
          <w:rFonts w:hint="cs"/>
          <w:b/>
          <w:i/>
          <w:rtl w:val="true"/>
          <w:lang w:bidi="he-IL"/>
        </w:rPr>
        <w:t xml:space="preserve">, </w:t>
      </w:r>
      <w:r>
        <w:rPr>
          <w:b/>
          <w:b/>
          <w:i/>
          <w:u w:val="single"/>
          <w:rtl w:val="true"/>
        </w:rPr>
        <w:t>יביע אומר</w:t>
      </w:r>
      <w:r>
        <w:rPr>
          <w:b/>
          <w:b/>
          <w:i/>
          <w:rtl w:val="true"/>
        </w:rPr>
        <w:t xml:space="preserve"> חי</w:t>
      </w:r>
      <w:r>
        <w:rPr>
          <w:b/>
          <w:i/>
          <w:rtl w:val="true"/>
        </w:rPr>
        <w:t>"</w:t>
      </w:r>
      <w:r>
        <w:rPr>
          <w:b/>
          <w:b/>
          <w:i/>
          <w:rtl w:val="true"/>
        </w:rPr>
        <w:t>א או</w:t>
      </w:r>
      <w:r>
        <w:rPr>
          <w:b/>
          <w:i/>
          <w:rtl w:val="true"/>
        </w:rPr>
        <w:t>"</w:t>
      </w:r>
      <w:r>
        <w:rPr>
          <w:b/>
          <w:b/>
          <w:i/>
          <w:rtl w:val="true"/>
        </w:rPr>
        <w:t>ח סי</w:t>
      </w:r>
      <w:r>
        <w:rPr>
          <w:b/>
          <w:i/>
          <w:rtl w:val="true"/>
        </w:rPr>
        <w:t xml:space="preserve">' </w:t>
      </w:r>
      <w:r>
        <w:rPr>
          <w:rFonts w:hint="cs"/>
          <w:b/>
          <w:b/>
          <w:i/>
          <w:rtl w:val="true"/>
          <w:lang w:bidi="he-IL"/>
        </w:rPr>
        <w:t>ס</w:t>
      </w:r>
      <w:r>
        <w:rPr>
          <w:rFonts w:hint="cs"/>
          <w:b/>
          <w:i/>
          <w:rtl w:val="true"/>
          <w:lang w:bidi="he-IL"/>
        </w:rPr>
        <w:t>"</w:t>
      </w:r>
      <w:r>
        <w:rPr>
          <w:rFonts w:hint="cs"/>
          <w:b/>
          <w:b/>
          <w:i/>
          <w:rtl w:val="true"/>
          <w:lang w:bidi="he-IL"/>
        </w:rPr>
        <w:t>ג</w:t>
      </w:r>
      <w:r>
        <w:rPr>
          <w:b/>
          <w:i/>
          <w:rtl w:val="true"/>
          <w:lang w:bidi="he-IL"/>
        </w:rPr>
        <w:t>)</w:t>
      </w:r>
      <w:r>
        <w:rPr>
          <w:rFonts w:hint="cs"/>
          <w:b/>
          <w:i/>
          <w:rtl w:val="true"/>
          <w:lang w:bidi="he-IL"/>
        </w:rPr>
        <w:t>,</w:t>
      </w:r>
      <w:r>
        <w:rPr>
          <w:b/>
          <w:i/>
          <w:rtl w:val="true"/>
          <w:lang w:bidi="he-IL"/>
        </w:rPr>
        <w:t xml:space="preserve"> </w:t>
      </w:r>
      <w:r>
        <w:rPr>
          <w:b/>
          <w:b/>
          <w:i/>
          <w:rtl w:val="true"/>
          <w:lang w:bidi="he-IL"/>
        </w:rPr>
        <w:t xml:space="preserve">חקי חיים </w:t>
      </w:r>
      <w:r>
        <w:rPr>
          <w:b/>
          <w:i/>
          <w:rtl w:val="true"/>
          <w:lang w:bidi="he-IL"/>
        </w:rPr>
        <w:t>(</w:t>
      </w:r>
      <w:r>
        <w:rPr>
          <w:b/>
          <w:b/>
          <w:i/>
          <w:rtl w:val="true"/>
          <w:lang w:bidi="he-IL"/>
        </w:rPr>
        <w:t>ח</w:t>
      </w:r>
      <w:r>
        <w:rPr>
          <w:rFonts w:hint="cs"/>
          <w:b/>
          <w:i/>
          <w:rtl w:val="true"/>
          <w:lang w:bidi="he-IL"/>
        </w:rPr>
        <w:t>"</w:t>
      </w:r>
      <w:r>
        <w:rPr>
          <w:b/>
          <w:b/>
          <w:i/>
          <w:rtl w:val="true"/>
          <w:lang w:bidi="he-IL"/>
        </w:rPr>
        <w:t>ג או</w:t>
      </w:r>
      <w:r>
        <w:rPr>
          <w:b/>
          <w:i/>
          <w:rtl w:val="true"/>
          <w:lang w:bidi="he-IL"/>
        </w:rPr>
        <w:t>"</w:t>
      </w:r>
      <w:r>
        <w:rPr>
          <w:b/>
          <w:b/>
          <w:i/>
          <w:rtl w:val="true"/>
          <w:lang w:bidi="he-IL"/>
        </w:rPr>
        <w:t>ח ס</w:t>
      </w:r>
      <w:r>
        <w:rPr>
          <w:b/>
          <w:i/>
          <w:rtl w:val="true"/>
          <w:lang w:bidi="he-IL"/>
        </w:rPr>
        <w:t xml:space="preserve">' </w:t>
      </w:r>
      <w:r>
        <w:rPr>
          <w:b/>
          <w:b/>
          <w:i/>
          <w:rtl w:val="true"/>
          <w:lang w:bidi="he-IL"/>
        </w:rPr>
        <w:t>ק</w:t>
      </w:r>
      <w:r>
        <w:rPr>
          <w:b/>
          <w:i/>
          <w:rtl w:val="true"/>
          <w:lang w:bidi="he-IL"/>
        </w:rPr>
        <w:t>"</w:t>
      </w:r>
      <w:r>
        <w:rPr>
          <w:b/>
          <w:b/>
          <w:i/>
          <w:rtl w:val="true"/>
          <w:lang w:bidi="he-IL"/>
        </w:rPr>
        <w:t>ג אות א</w:t>
      </w:r>
      <w:r>
        <w:rPr>
          <w:b/>
          <w:i/>
          <w:rtl w:val="true"/>
          <w:lang w:bidi="he-IL"/>
        </w:rPr>
        <w:t>')</w:t>
      </w:r>
      <w:r>
        <w:rPr>
          <w:rFonts w:hint="cs"/>
          <w:b/>
          <w:i/>
          <w:rtl w:val="true"/>
          <w:lang w:bidi="he-IL"/>
        </w:rPr>
        <w:t xml:space="preserve">  .</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b/>
          <w:i/>
        </w:rPr>
      </w:pPr>
      <w:r>
        <w:rPr>
          <w:rFonts w:hint="cs"/>
          <w:bCs/>
          <w:i/>
          <w:rtl w:val="true"/>
          <w:lang w:bidi="he-IL"/>
        </w:rPr>
        <w:t>קרוקס</w:t>
      </w:r>
      <w:r>
        <w:rPr>
          <w:rFonts w:hint="cs"/>
          <w:b/>
          <w:b/>
          <w:i/>
          <w:rtl w:val="true"/>
          <w:lang w:bidi="he-IL"/>
        </w:rPr>
        <w:t xml:space="preserve"> </w:t>
      </w:r>
      <w:r>
        <w:rPr>
          <w:rFonts w:hint="cs"/>
          <w:b/>
          <w:i/>
          <w:rtl w:val="true"/>
          <w:lang w:bidi="he-IL"/>
        </w:rPr>
        <w:t>(</w:t>
      </w:r>
      <w:r>
        <w:rPr>
          <w:bCs/>
          <w:iCs/>
        </w:rPr>
        <w:t>Crocs</w:t>
      </w:r>
      <w:r>
        <w:rPr>
          <w:rFonts w:hint="cs"/>
          <w:b/>
          <w:i/>
          <w:rtl w:val="true"/>
          <w:lang w:bidi="he-IL"/>
        </w:rPr>
        <w:t>).</w:t>
      </w:r>
    </w:p>
    <w:p>
      <w:pPr>
        <w:pStyle w:val="Normal"/>
        <w:numPr>
          <w:ilvl w:val="2"/>
          <w:numId w:val="4"/>
        </w:numPr>
        <w:bidi w:val="1"/>
        <w:ind w:hanging="57" w:start="397" w:end="0"/>
        <w:jc w:val="both"/>
        <w:rPr>
          <w:rFonts w:hint="cs"/>
          <w:b/>
          <w:i/>
        </w:rPr>
      </w:pPr>
      <w:r>
        <w:rPr>
          <w:b/>
          <w:b/>
          <w:i/>
          <w:rtl w:val="true"/>
          <w:lang w:bidi="he-IL"/>
        </w:rPr>
        <w:t>מיקל</w:t>
      </w:r>
      <w:r>
        <w:rPr>
          <w:rFonts w:hint="cs"/>
          <w:b/>
          <w:i/>
          <w:rtl w:val="true"/>
          <w:lang w:bidi="he-IL"/>
        </w:rPr>
        <w:t>.</w:t>
      </w:r>
    </w:p>
    <w:p>
      <w:pPr>
        <w:pStyle w:val="Normal"/>
        <w:numPr>
          <w:ilvl w:val="3"/>
          <w:numId w:val="4"/>
        </w:numPr>
        <w:bidi w:val="1"/>
        <w:ind w:hanging="57" w:start="567" w:end="0"/>
        <w:jc w:val="both"/>
        <w:rPr>
          <w:rFonts w:hint="cs"/>
          <w:b/>
          <w:i/>
        </w:rPr>
      </w:pPr>
      <w:r>
        <w:rPr>
          <w:u w:val="single"/>
          <w:rtl w:val="true"/>
        </w:rPr>
        <w:t>הגריש</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קונ</w:t>
      </w:r>
      <w:r>
        <w:rPr>
          <w:rtl w:val="true"/>
        </w:rPr>
        <w:t xml:space="preserve">' </w:t>
      </w:r>
      <w:r>
        <w:rPr>
          <w:rtl w:val="true"/>
        </w:rPr>
        <w:t>הלכות חודש תשרי עמ</w:t>
      </w:r>
      <w:r>
        <w:rPr>
          <w:rtl w:val="true"/>
        </w:rPr>
        <w:t xml:space="preserve">' </w:t>
      </w:r>
      <w:r>
        <w:rPr>
          <w:rtl w:val="true"/>
        </w:rPr>
        <w:t>נ</w:t>
      </w:r>
      <w:r>
        <w:rPr>
          <w:rtl w:val="true"/>
        </w:rPr>
        <w:t>"</w:t>
      </w:r>
      <w:r>
        <w:rPr>
          <w:rFonts w:hint="cs"/>
          <w:rtl w:val="true"/>
          <w:lang w:bidi="he-IL"/>
        </w:rPr>
        <w:t>ב</w:t>
      </w:r>
      <w:r>
        <w:rPr>
          <w:rtl w:val="true"/>
        </w:rPr>
        <w:t xml:space="preserve"> אות</w:t>
      </w:r>
      <w:r>
        <w:rPr>
          <w:rFonts w:hint="cs"/>
          <w:b/>
          <w:b/>
          <w:i/>
          <w:rtl w:val="true"/>
          <w:lang w:bidi="he-IL"/>
        </w:rPr>
        <w:t xml:space="preserve">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מותר ללבוש נעלי קרוקס ביוהכ</w:t>
      </w:r>
      <w:r>
        <w:rPr>
          <w:rFonts w:hint="cs"/>
          <w:b/>
          <w:i/>
          <w:rtl w:val="true"/>
          <w:lang w:bidi="he-IL"/>
        </w:rPr>
        <w:t>"</w:t>
      </w:r>
      <w:r>
        <w:rPr>
          <w:rFonts w:hint="cs"/>
          <w:b/>
          <w:b/>
          <w:i/>
          <w:rtl w:val="true"/>
          <w:lang w:bidi="he-IL"/>
        </w:rPr>
        <w:t xml:space="preserve">פ </w:t>
      </w:r>
      <w:r>
        <w:rPr>
          <w:rFonts w:hint="cs"/>
          <w:b/>
          <w:i/>
          <w:rtl w:val="true"/>
          <w:lang w:bidi="he-IL"/>
        </w:rPr>
        <w:t>(</w:t>
      </w:r>
      <w:r>
        <w:rPr>
          <w:rFonts w:hint="cs"/>
          <w:b/>
          <w:b/>
          <w:i/>
          <w:rtl w:val="true"/>
          <w:lang w:bidi="he-IL"/>
        </w:rPr>
        <w:t>אע</w:t>
      </w:r>
      <w:r>
        <w:rPr>
          <w:rFonts w:hint="cs"/>
          <w:b/>
          <w:i/>
          <w:rtl w:val="true"/>
          <w:lang w:bidi="he-IL"/>
        </w:rPr>
        <w:t>"</w:t>
      </w:r>
      <w:r>
        <w:rPr>
          <w:rFonts w:hint="cs"/>
          <w:b/>
          <w:b/>
          <w:i/>
          <w:rtl w:val="true"/>
          <w:lang w:bidi="he-IL"/>
        </w:rPr>
        <w:t>פ שזה נוח</w:t>
      </w:r>
      <w:r>
        <w:rPr>
          <w:rFonts w:hint="cs"/>
          <w:b/>
          <w:i/>
          <w:rtl w:val="true"/>
          <w:lang w:bidi="he-IL"/>
        </w:rPr>
        <w:t xml:space="preserve">, </w:t>
      </w:r>
      <w:r>
        <w:rPr>
          <w:rFonts w:hint="cs"/>
          <w:b/>
          <w:b/>
          <w:i/>
          <w:rtl w:val="true"/>
          <w:lang w:bidi="he-IL"/>
        </w:rPr>
        <w:t>דאין זה עשוי מעור</w:t>
      </w:r>
      <w:r>
        <w:rPr>
          <w:rFonts w:hint="cs"/>
          <w:b/>
          <w:i/>
          <w:rtl w:val="true"/>
          <w:lang w:bidi="he-IL"/>
        </w:rPr>
        <w:t>)".</w:t>
      </w:r>
    </w:p>
    <w:p>
      <w:pPr>
        <w:pStyle w:val="Normal"/>
        <w:bidi w:val="1"/>
        <w:ind w:start="567" w:end="0"/>
        <w:jc w:val="both"/>
        <w:rPr>
          <w:rFonts w:hint="cs"/>
          <w:b/>
          <w:i/>
        </w:rPr>
      </w:pPr>
      <w:r>
        <w:rPr>
          <w:rFonts w:hint="cs"/>
          <w:b/>
          <w:b/>
          <w:i/>
          <w:rtl w:val="true"/>
          <w:lang w:bidi="he-IL"/>
        </w:rPr>
        <w:t>עי</w:t>
      </w:r>
      <w:r>
        <w:rPr>
          <w:rFonts w:hint="cs"/>
          <w:b/>
          <w:i/>
          <w:rtl w:val="true"/>
          <w:lang w:bidi="he-IL"/>
        </w:rPr>
        <w:t xml:space="preserve">' </w:t>
      </w:r>
      <w:r>
        <w:rPr>
          <w:u w:val="single"/>
          <w:rtl w:val="true"/>
          <w:lang w:bidi="he-IL"/>
        </w:rPr>
        <w:t>הגריש</w:t>
      </w:r>
      <w:r>
        <w:rPr>
          <w:u w:val="single"/>
          <w:rtl w:val="true"/>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i/>
          <w:rtl w:val="true"/>
          <w:lang w:bidi="he-IL"/>
        </w:rPr>
        <w:t xml:space="preserve">אשרי האיש </w:t>
      </w:r>
      <w:r>
        <w:rPr>
          <w:rFonts w:hint="cs"/>
          <w:b/>
          <w:b/>
          <w:i/>
          <w:rtl w:val="true"/>
          <w:lang w:bidi="he-IL"/>
        </w:rPr>
        <w:t>או</w:t>
      </w:r>
      <w:r>
        <w:rPr>
          <w:rFonts w:hint="cs"/>
          <w:b/>
          <w:i/>
          <w:rtl w:val="true"/>
          <w:lang w:bidi="he-IL"/>
        </w:rPr>
        <w:t>"</w:t>
      </w:r>
      <w:r>
        <w:rPr>
          <w:rFonts w:hint="cs"/>
          <w:b/>
          <w:b/>
          <w:i/>
          <w:rtl w:val="true"/>
          <w:lang w:bidi="he-IL"/>
        </w:rPr>
        <w:t xml:space="preserve">ח </w:t>
      </w:r>
      <w:r>
        <w:rPr>
          <w:b/>
          <w:b/>
          <w:i/>
          <w:rtl w:val="true"/>
          <w:lang w:bidi="he-IL"/>
        </w:rPr>
        <w:t>ח</w:t>
      </w:r>
      <w:r>
        <w:rPr>
          <w:rFonts w:hint="cs"/>
          <w:b/>
          <w:i/>
          <w:rtl w:val="true"/>
          <w:lang w:bidi="he-IL"/>
        </w:rPr>
        <w:t>"</w:t>
      </w:r>
      <w:r>
        <w:rPr>
          <w:b/>
          <w:b/>
          <w:i/>
          <w:rtl w:val="true"/>
          <w:lang w:bidi="he-IL"/>
        </w:rPr>
        <w:t xml:space="preserve">ג </w:t>
      </w:r>
      <w:r>
        <w:rPr>
          <w:rFonts w:hint="cs"/>
          <w:b/>
          <w:b/>
          <w:i/>
          <w:rtl w:val="true"/>
          <w:lang w:bidi="he-IL"/>
        </w:rPr>
        <w:t>פ</w:t>
      </w:r>
      <w:r>
        <w:rPr>
          <w:b/>
          <w:b/>
          <w:i/>
          <w:rtl w:val="true"/>
          <w:lang w:bidi="he-IL"/>
        </w:rPr>
        <w:t>רק כ</w:t>
      </w:r>
      <w:r>
        <w:rPr>
          <w:b/>
          <w:i/>
          <w:rtl w:val="true"/>
          <w:lang w:bidi="he-IL"/>
        </w:rPr>
        <w:t>"</w:t>
      </w:r>
      <w:r>
        <w:rPr>
          <w:b/>
          <w:b/>
          <w:i/>
          <w:rtl w:val="true"/>
          <w:lang w:bidi="he-IL"/>
        </w:rPr>
        <w:t>ב אות</w:t>
      </w:r>
      <w:r>
        <w:rPr>
          <w:rFonts w:hint="cs"/>
          <w:b/>
          <w:b/>
          <w:i/>
          <w:rtl w:val="true"/>
          <w:lang w:bidi="he-IL"/>
        </w:rPr>
        <w:t xml:space="preserve"> ז</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נעלי בית</w:t>
      </w:r>
      <w:r>
        <w:rPr>
          <w:rFonts w:hint="cs"/>
          <w:b/>
          <w:i/>
          <w:rtl w:val="true"/>
          <w:lang w:bidi="he-IL"/>
        </w:rPr>
        <w:t xml:space="preserve">' </w:t>
      </w:r>
      <w:r>
        <w:rPr>
          <w:rFonts w:hint="cs"/>
          <w:b/>
          <w:b/>
          <w:i/>
          <w:rtl w:val="true"/>
          <w:lang w:bidi="he-IL"/>
        </w:rPr>
        <w:t>העשויות מגומי</w:t>
      </w:r>
      <w:r>
        <w:rPr>
          <w:rFonts w:hint="cs"/>
          <w:b/>
          <w:i/>
          <w:rtl w:val="true"/>
          <w:lang w:bidi="he-IL"/>
        </w:rPr>
        <w:t xml:space="preserve">, </w:t>
      </w:r>
      <w:r>
        <w:rPr>
          <w:rFonts w:hint="cs"/>
          <w:b/>
          <w:b/>
          <w:i/>
          <w:rtl w:val="true"/>
          <w:lang w:bidi="he-IL"/>
        </w:rPr>
        <w:t>ונוחות מאוד להליכה</w:t>
      </w:r>
      <w:r>
        <w:rPr>
          <w:rFonts w:hint="cs"/>
          <w:b/>
          <w:i/>
          <w:rtl w:val="true"/>
          <w:lang w:bidi="he-IL"/>
        </w:rPr>
        <w:t>, (</w:t>
      </w:r>
      <w:r>
        <w:rPr>
          <w:rFonts w:hint="cs"/>
          <w:b/>
          <w:b/>
          <w:i/>
          <w:rtl w:val="true"/>
          <w:lang w:bidi="he-IL"/>
        </w:rPr>
        <w:t xml:space="preserve">כמצוי היום המכונות </w:t>
      </w:r>
      <w:r>
        <w:rPr>
          <w:rFonts w:hint="cs"/>
          <w:b/>
          <w:i/>
          <w:rtl w:val="true"/>
          <w:lang w:bidi="he-IL"/>
        </w:rPr>
        <w:t>'</w:t>
      </w:r>
      <w:r>
        <w:rPr>
          <w:rFonts w:hint="cs"/>
          <w:b/>
          <w:b/>
          <w:i/>
          <w:rtl w:val="true"/>
          <w:lang w:bidi="he-IL"/>
        </w:rPr>
        <w:t>קראקס</w:t>
      </w:r>
      <w:r>
        <w:rPr>
          <w:rFonts w:hint="cs"/>
          <w:b/>
          <w:i/>
          <w:rtl w:val="true"/>
          <w:lang w:bidi="he-IL"/>
        </w:rPr>
        <w:t xml:space="preserve">'), </w:t>
      </w:r>
      <w:r>
        <w:rPr>
          <w:rFonts w:hint="cs"/>
          <w:b/>
          <w:b/>
          <w:i/>
          <w:rtl w:val="true"/>
          <w:lang w:bidi="he-IL"/>
        </w:rPr>
        <w:t>מדינא מותר ללכת איתם כיון שאינם עשויים מעור</w:t>
      </w:r>
      <w:r>
        <w:rPr>
          <w:rFonts w:hint="cs"/>
          <w:b/>
          <w:i/>
          <w:rtl w:val="true"/>
          <w:lang w:bidi="he-IL"/>
        </w:rPr>
        <w:t xml:space="preserve">, </w:t>
      </w:r>
      <w:r>
        <w:rPr>
          <w:rFonts w:hint="cs"/>
          <w:b/>
          <w:b/>
          <w:i/>
          <w:rtl w:val="true"/>
          <w:lang w:bidi="he-IL"/>
        </w:rPr>
        <w:t>אך אינו מהודר ללכת איתם</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רבבות אפרים</w:t>
      </w:r>
      <w:r>
        <w:rPr>
          <w:b/>
          <w:b/>
          <w:i/>
          <w:rtl w:val="true"/>
          <w:lang w:bidi="he-IL"/>
        </w:rPr>
        <w:t xml:space="preserve"> </w:t>
      </w:r>
      <w:r>
        <w:rPr>
          <w:b/>
          <w:i/>
          <w:rtl w:val="true"/>
          <w:lang w:bidi="he-IL"/>
        </w:rPr>
        <w:t>(</w:t>
      </w:r>
      <w:r>
        <w:rPr>
          <w:rFonts w:hint="cs"/>
          <w:b/>
          <w:b/>
          <w:i/>
          <w:rtl w:val="true"/>
          <w:lang w:bidi="he-IL"/>
        </w:rPr>
        <w:t>אסיפת יצחק</w:t>
      </w:r>
      <w:r>
        <w:rPr>
          <w:b/>
          <w:b/>
          <w:i/>
          <w:rtl w:val="true"/>
          <w:lang w:bidi="he-IL"/>
        </w:rPr>
        <w:t xml:space="preserve"> י</w:t>
      </w:r>
      <w:r>
        <w:rPr>
          <w:b/>
          <w:i/>
          <w:rtl w:val="true"/>
          <w:lang w:bidi="he-IL"/>
        </w:rPr>
        <w:t>"</w:t>
      </w:r>
      <w:r>
        <w:rPr>
          <w:b/>
          <w:b/>
          <w:i/>
          <w:rtl w:val="true"/>
          <w:lang w:bidi="he-IL"/>
        </w:rPr>
        <w:t>ט אלול תשס</w:t>
      </w:r>
      <w:r>
        <w:rPr>
          <w:b/>
          <w:i/>
          <w:rtl w:val="true"/>
          <w:lang w:bidi="he-IL"/>
        </w:rPr>
        <w:t>"</w:t>
      </w:r>
      <w:r>
        <w:rPr>
          <w:b/>
          <w:b/>
          <w:i/>
          <w:rtl w:val="true"/>
          <w:lang w:bidi="he-IL"/>
        </w:rPr>
        <w:t>ח</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 xml:space="preserve">האם מותר לבוש נעלים סינטטי </w:t>
      </w:r>
      <w:r>
        <w:rPr>
          <w:b/>
          <w:i/>
          <w:rtl w:val="true"/>
          <w:lang w:bidi="he-IL"/>
        </w:rPr>
        <w:t>(</w:t>
      </w:r>
      <w:r>
        <w:rPr>
          <w:b/>
          <w:b/>
          <w:i/>
          <w:rtl w:val="true"/>
          <w:lang w:bidi="he-IL"/>
        </w:rPr>
        <w:t>כמו</w:t>
      </w:r>
      <w:r>
        <w:rPr>
          <w:rFonts w:hint="cs"/>
          <w:b/>
          <w:b/>
          <w:i/>
          <w:rtl w:val="true"/>
          <w:lang w:bidi="he-IL"/>
        </w:rPr>
        <w:t xml:space="preserve"> </w:t>
      </w:r>
      <w:r>
        <w:rPr>
          <w:bCs/>
          <w:iCs/>
          <w:lang w:bidi="he-IL"/>
        </w:rPr>
        <w:t>crocs</w:t>
      </w:r>
      <w:r>
        <w:rPr>
          <w:rFonts w:hint="cs"/>
          <w:b/>
          <w:i/>
          <w:rtl w:val="true"/>
          <w:lang w:bidi="he-IL"/>
        </w:rPr>
        <w:t xml:space="preserve">) </w:t>
      </w:r>
      <w:r>
        <w:rPr>
          <w:b/>
          <w:b/>
          <w:i/>
          <w:rtl w:val="true"/>
          <w:lang w:bidi="he-IL"/>
        </w:rPr>
        <w:t>ביו</w:t>
      </w:r>
      <w:r>
        <w:rPr>
          <w:b/>
          <w:i/>
          <w:rtl w:val="true"/>
          <w:lang w:bidi="he-IL"/>
        </w:rPr>
        <w:t>"</w:t>
      </w:r>
      <w:r>
        <w:rPr>
          <w:rFonts w:hint="cs"/>
          <w:b/>
          <w:b/>
          <w:i/>
          <w:rtl w:val="true"/>
          <w:lang w:bidi="he-IL"/>
        </w:rPr>
        <w:t>כ</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נעל אם יש בו עור אסור</w:t>
      </w:r>
      <w:r>
        <w:rPr>
          <w:b/>
          <w:i/>
          <w:rtl w:val="true"/>
          <w:lang w:bidi="he-IL"/>
        </w:rPr>
        <w:t xml:space="preserve">, </w:t>
      </w:r>
      <w:r>
        <w:rPr>
          <w:b/>
          <w:b/>
          <w:i/>
          <w:rtl w:val="true"/>
          <w:lang w:bidi="he-IL"/>
        </w:rPr>
        <w:t>ואם איו בו עור מותר</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קובץ הלכות</w:t>
      </w:r>
      <w:r>
        <w:rPr>
          <w:b/>
          <w:b/>
          <w:i/>
          <w:rtl w:val="true"/>
          <w:lang w:bidi="he-IL"/>
        </w:rPr>
        <w:t xml:space="preserve"> </w:t>
      </w:r>
      <w:r>
        <w:rPr>
          <w:b/>
          <w:i/>
          <w:rtl w:val="true"/>
          <w:lang w:bidi="he-IL"/>
        </w:rPr>
        <w:t>(</w:t>
      </w:r>
      <w:r>
        <w:rPr>
          <w:b/>
          <w:b/>
          <w:i/>
          <w:rtl w:val="true"/>
          <w:lang w:bidi="he-IL"/>
        </w:rPr>
        <w:t>ימים נוראים פרק ל</w:t>
      </w:r>
      <w:r>
        <w:rPr>
          <w:b/>
          <w:i/>
          <w:rtl w:val="true"/>
          <w:lang w:bidi="he-IL"/>
        </w:rPr>
        <w:t>"</w:t>
      </w:r>
      <w:r>
        <w:rPr>
          <w:b/>
          <w:b/>
          <w:i/>
          <w:rtl w:val="true"/>
          <w:lang w:bidi="he-IL"/>
        </w:rPr>
        <w:t>ג סעי</w:t>
      </w:r>
      <w:r>
        <w:rPr>
          <w:b/>
          <w:i/>
          <w:rtl w:val="true"/>
          <w:lang w:bidi="he-IL"/>
        </w:rPr>
        <w:t xml:space="preserve">' </w:t>
      </w:r>
      <w:r>
        <w:rPr>
          <w:rFonts w:hint="cs"/>
          <w:b/>
          <w:b/>
          <w:i/>
          <w:rtl w:val="true"/>
          <w:lang w:bidi="he-IL"/>
        </w:rPr>
        <w:t>ג</w:t>
      </w:r>
      <w:r>
        <w:rPr>
          <w:b/>
          <w:i/>
          <w:rtl w:val="true"/>
          <w:lang w:bidi="he-IL"/>
        </w:rPr>
        <w:t xml:space="preserve">', </w:t>
      </w:r>
      <w:r>
        <w:rPr>
          <w:rFonts w:hint="cs"/>
          <w:b/>
          <w:b/>
          <w:i/>
          <w:rtl w:val="true"/>
          <w:lang w:bidi="he-IL"/>
        </w:rPr>
        <w:t xml:space="preserve">סוף </w:t>
      </w:r>
      <w:r>
        <w:rPr>
          <w:b/>
          <w:b/>
          <w:i/>
          <w:rtl w:val="true"/>
          <w:lang w:bidi="he-IL"/>
        </w:rPr>
        <w:t>הע</w:t>
      </w:r>
      <w:r>
        <w:rPr>
          <w:b/>
          <w:i/>
          <w:rtl w:val="true"/>
          <w:lang w:bidi="he-IL"/>
        </w:rPr>
        <w:t xml:space="preserve">' </w:t>
      </w:r>
      <w:r>
        <w:rPr>
          <w:rFonts w:hint="cs"/>
          <w:b/>
          <w:b/>
          <w:i/>
          <w:rtl w:val="true"/>
          <w:lang w:bidi="he-IL"/>
        </w:rPr>
        <w:t>ג</w:t>
      </w:r>
      <w:r>
        <w:rPr>
          <w:b/>
          <w:i/>
          <w:rtl w:val="true"/>
          <w:lang w:bidi="he-IL"/>
        </w:rPr>
        <w:t>') – "</w:t>
      </w:r>
      <w:r>
        <w:rPr>
          <w:b/>
          <w:b/>
          <w:i/>
          <w:rtl w:val="true"/>
          <w:lang w:bidi="he-IL"/>
        </w:rPr>
        <w:t xml:space="preserve">והמנהג פשוט להקל ללבוש מנעלים של גומי </w:t>
      </w:r>
      <w:r>
        <w:rPr>
          <w:b/>
          <w:i/>
          <w:rtl w:val="true"/>
          <w:lang w:bidi="he-IL"/>
        </w:rPr>
        <w:t>(</w:t>
      </w:r>
      <w:r>
        <w:rPr>
          <w:b/>
          <w:b/>
          <w:i/>
          <w:rtl w:val="true"/>
          <w:lang w:bidi="he-IL"/>
        </w:rPr>
        <w:t>כמו</w:t>
      </w:r>
      <w:r>
        <w:rPr>
          <w:rFonts w:hint="cs"/>
          <w:b/>
          <w:b/>
          <w:i/>
          <w:rtl w:val="true"/>
          <w:lang w:bidi="he-IL"/>
        </w:rPr>
        <w:t xml:space="preserve"> </w:t>
      </w:r>
      <w:r>
        <w:rPr>
          <w:b/>
          <w:i/>
          <w:rtl w:val="true"/>
          <w:lang w:bidi="he-IL"/>
        </w:rPr>
        <w:t>'</w:t>
      </w:r>
      <w:r>
        <w:rPr>
          <w:b/>
          <w:b/>
          <w:i/>
          <w:rtl w:val="true"/>
          <w:lang w:bidi="he-IL"/>
        </w:rPr>
        <w:t>קראקס</w:t>
      </w:r>
      <w:r>
        <w:rPr>
          <w:b/>
          <w:i/>
          <w:rtl w:val="true"/>
          <w:lang w:bidi="he-IL"/>
        </w:rPr>
        <w:t xml:space="preserve">') </w:t>
      </w:r>
      <w:r>
        <w:rPr>
          <w:b/>
          <w:b/>
          <w:i/>
          <w:rtl w:val="true"/>
          <w:lang w:bidi="he-IL"/>
        </w:rPr>
        <w:t xml:space="preserve">ושל לבד </w:t>
      </w:r>
      <w:r>
        <w:rPr>
          <w:b/>
          <w:i/>
          <w:rtl w:val="true"/>
          <w:lang w:bidi="he-IL"/>
        </w:rPr>
        <w:t>(</w:t>
      </w:r>
      <w:r>
        <w:rPr>
          <w:b/>
          <w:b/>
          <w:i/>
          <w:rtl w:val="true"/>
          <w:lang w:bidi="he-IL"/>
        </w:rPr>
        <w:t xml:space="preserve">כמו </w:t>
      </w:r>
      <w:r>
        <w:rPr>
          <w:b/>
          <w:i/>
          <w:rtl w:val="true"/>
          <w:lang w:bidi="he-IL"/>
        </w:rPr>
        <w:t>'</w:t>
      </w:r>
      <w:r>
        <w:rPr>
          <w:b/>
          <w:b/>
          <w:i/>
          <w:rtl w:val="true"/>
          <w:lang w:bidi="he-IL"/>
        </w:rPr>
        <w:t>סניקערז</w:t>
      </w:r>
      <w:r>
        <w:rPr>
          <w:b/>
          <w:i/>
          <w:rtl w:val="true"/>
          <w:lang w:bidi="he-IL"/>
        </w:rPr>
        <w:t xml:space="preserve">') </w:t>
      </w:r>
      <w:r>
        <w:rPr>
          <w:b/>
          <w:b/>
          <w:i/>
          <w:rtl w:val="true"/>
          <w:lang w:bidi="he-IL"/>
        </w:rPr>
        <w:t>אע</w:t>
      </w:r>
      <w:r>
        <w:rPr>
          <w:b/>
          <w:i/>
          <w:rtl w:val="true"/>
          <w:lang w:bidi="he-IL"/>
        </w:rPr>
        <w:t>"</w:t>
      </w:r>
      <w:r>
        <w:rPr>
          <w:b/>
          <w:b/>
          <w:i/>
          <w:rtl w:val="true"/>
          <w:lang w:bidi="he-IL"/>
        </w:rPr>
        <w:t>ג שהוא עשוי כצורת מנעל ממש ומגין</w:t>
      </w:r>
      <w:r>
        <w:rPr>
          <w:rFonts w:hint="cs"/>
          <w:b/>
          <w:b/>
          <w:i/>
          <w:rtl w:val="true"/>
          <w:lang w:bidi="he-IL"/>
        </w:rPr>
        <w:t xml:space="preserve"> </w:t>
      </w:r>
      <w:r>
        <w:rPr>
          <w:b/>
          <w:b/>
          <w:i/>
          <w:rtl w:val="true"/>
          <w:lang w:bidi="he-IL"/>
        </w:rPr>
        <w:t>על רגלו ואינו מרגיש בהם כלל שהוא יחף</w:t>
      </w:r>
      <w:r>
        <w:rPr>
          <w:rFonts w:hint="cs"/>
          <w:b/>
          <w:i/>
          <w:rtl w:val="true"/>
          <w:lang w:bidi="he-IL"/>
        </w:rPr>
        <w:t>. [</w:t>
      </w:r>
      <w:r>
        <w:rPr>
          <w:b/>
          <w:b/>
          <w:i/>
          <w:rtl w:val="true"/>
          <w:lang w:bidi="he-IL"/>
        </w:rPr>
        <w:t>שלמעשה</w:t>
      </w:r>
      <w:r>
        <w:rPr>
          <w:b/>
          <w:b/>
          <w:i/>
          <w:rtl w:val="true"/>
          <w:lang w:bidi="he-IL"/>
        </w:rPr>
        <w:t xml:space="preserve"> </w:t>
      </w:r>
      <w:r>
        <w:rPr>
          <w:b/>
          <w:b/>
          <w:i/>
          <w:rtl w:val="true"/>
          <w:lang w:bidi="he-IL"/>
        </w:rPr>
        <w:t>המנהג</w:t>
      </w:r>
      <w:r>
        <w:rPr>
          <w:b/>
          <w:b/>
          <w:i/>
          <w:rtl w:val="true"/>
          <w:lang w:bidi="he-IL"/>
        </w:rPr>
        <w:t xml:space="preserve"> </w:t>
      </w:r>
      <w:r>
        <w:rPr>
          <w:b/>
          <w:b/>
          <w:i/>
          <w:rtl w:val="true"/>
          <w:lang w:bidi="he-IL"/>
        </w:rPr>
        <w:t>בזה</w:t>
      </w:r>
      <w:r>
        <w:rPr>
          <w:b/>
          <w:b/>
          <w:i/>
          <w:rtl w:val="true"/>
          <w:lang w:bidi="he-IL"/>
        </w:rPr>
        <w:t xml:space="preserve"> </w:t>
      </w:r>
      <w:r>
        <w:rPr>
          <w:b/>
          <w:b/>
          <w:i/>
          <w:rtl w:val="true"/>
          <w:lang w:bidi="he-IL"/>
        </w:rPr>
        <w:t>להקל</w:t>
      </w:r>
      <w:r>
        <w:rPr>
          <w:b/>
          <w:b/>
          <w:i/>
          <w:rtl w:val="true"/>
          <w:lang w:bidi="he-IL"/>
        </w:rPr>
        <w:t xml:space="preserve"> </w:t>
      </w:r>
      <w:r>
        <w:rPr>
          <w:b/>
          <w:b/>
          <w:i/>
          <w:rtl w:val="true"/>
          <w:lang w:bidi="he-IL"/>
        </w:rPr>
        <w:t>לגמרי</w:t>
      </w:r>
      <w:r>
        <w:rPr>
          <w:b/>
          <w:b/>
          <w:i/>
          <w:rtl w:val="true"/>
          <w:lang w:bidi="he-IL"/>
        </w:rPr>
        <w:t xml:space="preserve"> </w:t>
      </w:r>
      <w:r>
        <w:rPr>
          <w:b/>
          <w:b/>
          <w:i/>
          <w:rtl w:val="true"/>
          <w:lang w:bidi="he-IL"/>
        </w:rPr>
        <w:t>ואין</w:t>
      </w:r>
      <w:r>
        <w:rPr>
          <w:b/>
          <w:b/>
          <w:i/>
          <w:rtl w:val="true"/>
          <w:lang w:bidi="he-IL"/>
        </w:rPr>
        <w:t xml:space="preserve"> </w:t>
      </w:r>
      <w:r>
        <w:rPr>
          <w:b/>
          <w:b/>
          <w:i/>
          <w:rtl w:val="true"/>
          <w:lang w:bidi="he-IL"/>
        </w:rPr>
        <w:t>בזה</w:t>
      </w:r>
      <w:r>
        <w:rPr>
          <w:b/>
          <w:b/>
          <w:i/>
          <w:rtl w:val="true"/>
          <w:lang w:bidi="he-IL"/>
        </w:rPr>
        <w:t xml:space="preserve"> </w:t>
      </w:r>
      <w:r>
        <w:rPr>
          <w:b/>
          <w:b/>
          <w:i/>
          <w:rtl w:val="true"/>
          <w:lang w:bidi="he-IL"/>
        </w:rPr>
        <w:t>פקפוק</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אבני ישפה</w:t>
      </w:r>
      <w:r>
        <w:rPr>
          <w:b/>
          <w:b/>
          <w:i/>
          <w:rtl w:val="true"/>
          <w:lang w:bidi="he-IL"/>
        </w:rPr>
        <w:t xml:space="preserve"> </w:t>
      </w:r>
      <w:r>
        <w:rPr>
          <w:b/>
          <w:i/>
          <w:rtl w:val="true"/>
          <w:lang w:bidi="he-IL"/>
        </w:rPr>
        <w:t>(</w:t>
      </w:r>
      <w:r>
        <w:rPr>
          <w:b/>
          <w:b/>
          <w:i/>
          <w:rtl w:val="true"/>
          <w:lang w:bidi="he-IL"/>
        </w:rPr>
        <w:t>א</w:t>
      </w:r>
      <w:r>
        <w:rPr>
          <w:rFonts w:hint="cs"/>
          <w:b/>
          <w:b/>
          <w:i/>
          <w:rtl w:val="true"/>
          <w:lang w:bidi="he-IL"/>
        </w:rPr>
        <w:t>סיפת</w:t>
      </w:r>
      <w:r>
        <w:rPr>
          <w:b/>
          <w:b/>
          <w:i/>
          <w:rtl w:val="true"/>
          <w:lang w:bidi="he-IL"/>
        </w:rPr>
        <w:t xml:space="preserve"> י</w:t>
      </w:r>
      <w:r>
        <w:rPr>
          <w:rFonts w:hint="cs"/>
          <w:b/>
          <w:b/>
          <w:i/>
          <w:rtl w:val="true"/>
          <w:lang w:bidi="he-IL"/>
        </w:rPr>
        <w:t>צחק</w:t>
      </w:r>
      <w:r>
        <w:rPr>
          <w:b/>
          <w:b/>
          <w:i/>
          <w:rtl w:val="true"/>
          <w:lang w:bidi="he-IL"/>
        </w:rPr>
        <w:t xml:space="preserve"> ‏י</w:t>
      </w:r>
      <w:r>
        <w:rPr>
          <w:b/>
          <w:i/>
          <w:rtl w:val="true"/>
          <w:lang w:bidi="he-IL"/>
        </w:rPr>
        <w:t>"</w:t>
      </w:r>
      <w:r>
        <w:rPr>
          <w:b/>
          <w:b/>
          <w:i/>
          <w:rtl w:val="true"/>
          <w:lang w:bidi="he-IL"/>
        </w:rPr>
        <w:t>ז אלול תשס</w:t>
      </w:r>
      <w:r>
        <w:rPr>
          <w:b/>
          <w:i/>
          <w:rtl w:val="true"/>
          <w:lang w:bidi="he-IL"/>
        </w:rPr>
        <w:t>"</w:t>
      </w:r>
      <w:r>
        <w:rPr>
          <w:b/>
          <w:b/>
          <w:i/>
          <w:rtl w:val="true"/>
          <w:lang w:bidi="he-IL"/>
        </w:rPr>
        <w:t>ח</w:t>
      </w:r>
      <w:r>
        <w:rPr>
          <w:b/>
          <w:i/>
          <w:rtl w:val="true"/>
          <w:lang w:bidi="he-IL"/>
        </w:rPr>
        <w:t>) – "</w:t>
      </w:r>
      <w:r>
        <w:rPr>
          <w:b/>
          <w:b/>
          <w:i/>
          <w:rtl w:val="true"/>
          <w:lang w:bidi="he-IL"/>
        </w:rPr>
        <w:t>הכלל הגדול הוא שרק נעליים מעור אסורים ביום הכפורים</w:t>
      </w:r>
      <w:r>
        <w:rPr>
          <w:b/>
          <w:i/>
          <w:rtl w:val="true"/>
          <w:lang w:bidi="he-IL"/>
        </w:rPr>
        <w:t xml:space="preserve">. </w:t>
      </w:r>
      <w:r>
        <w:rPr>
          <w:b/>
          <w:b/>
          <w:i/>
          <w:rtl w:val="true"/>
          <w:lang w:bidi="he-IL"/>
        </w:rPr>
        <w:t>והנעליים שהם עשויים מחומר סינטטי מותרים כיון שאין בהם עור</w:t>
      </w:r>
      <w:r>
        <w:rPr>
          <w:b/>
          <w:i/>
          <w:rtl w:val="true"/>
          <w:lang w:bidi="he-IL"/>
        </w:rPr>
        <w:t xml:space="preserve">. </w:t>
      </w:r>
      <w:r>
        <w:rPr>
          <w:b/>
          <w:b/>
          <w:i/>
          <w:rtl w:val="true"/>
          <w:lang w:bidi="he-IL"/>
        </w:rPr>
        <w:t>וכן נעלי קרוקס אף שהם בצורה של עור של קרוקודייל</w:t>
      </w:r>
      <w:r>
        <w:rPr>
          <w:b/>
          <w:i/>
          <w:rtl w:val="true"/>
          <w:lang w:bidi="he-IL"/>
        </w:rPr>
        <w:t xml:space="preserve">, </w:t>
      </w:r>
      <w:r>
        <w:rPr>
          <w:b/>
          <w:b/>
          <w:i/>
          <w:rtl w:val="true"/>
          <w:lang w:bidi="he-IL"/>
        </w:rPr>
        <w:t>אבל אין זה אלא שם בדוי שהרי אין להם שום עור בהם כלל</w:t>
      </w:r>
      <w:r>
        <w:rPr>
          <w:b/>
          <w:i/>
          <w:rtl w:val="true"/>
          <w:lang w:bidi="he-IL"/>
        </w:rPr>
        <w:t xml:space="preserve">. </w:t>
      </w:r>
      <w:r>
        <w:rPr>
          <w:b/>
          <w:b/>
          <w:i/>
          <w:rtl w:val="true"/>
          <w:lang w:bidi="he-IL"/>
        </w:rPr>
        <w:t>לכן מותר לנעול אותם ביום הכפורים</w:t>
      </w:r>
      <w:r>
        <w:rPr>
          <w:rFonts w:hint="cs"/>
          <w:b/>
          <w:i/>
          <w:rtl w:val="true"/>
          <w:lang w:bidi="he-IL"/>
        </w:rPr>
        <w:t>".</w:t>
      </w:r>
    </w:p>
    <w:p>
      <w:pPr>
        <w:pStyle w:val="Normal"/>
        <w:bidi w:val="1"/>
        <w:ind w:start="567" w:end="0"/>
        <w:jc w:val="both"/>
        <w:rPr>
          <w:rFonts w:hint="cs"/>
          <w:b/>
          <w:i/>
          <w:lang w:bidi="he-IL"/>
        </w:rPr>
      </w:pPr>
      <w:r>
        <w:rPr>
          <w:b/>
          <w:b/>
          <w:i/>
          <w:u w:val="single"/>
          <w:rtl w:val="true"/>
          <w:lang w:bidi="he-IL"/>
        </w:rPr>
        <w:t>אבני ישפה</w:t>
      </w:r>
      <w:r>
        <w:rPr>
          <w:b/>
          <w:b/>
          <w:i/>
          <w:rtl w:val="true"/>
          <w:lang w:bidi="he-IL"/>
        </w:rPr>
        <w:t xml:space="preserve"> </w:t>
      </w:r>
      <w:r>
        <w:rPr>
          <w:b/>
          <w:i/>
          <w:rtl w:val="true"/>
          <w:lang w:bidi="he-IL"/>
        </w:rPr>
        <w:t>(</w:t>
      </w:r>
      <w:r>
        <w:rPr>
          <w:b/>
          <w:b/>
          <w:i/>
          <w:rtl w:val="true"/>
          <w:lang w:bidi="he-IL"/>
        </w:rPr>
        <w:t>אהל יעקב</w:t>
      </w:r>
      <w:r>
        <w:rPr>
          <w:rFonts w:hint="cs"/>
          <w:b/>
          <w:b/>
          <w:i/>
          <w:rtl w:val="true"/>
          <w:lang w:bidi="he-IL"/>
        </w:rPr>
        <w:t xml:space="preserve"> </w:t>
      </w:r>
      <w:r>
        <w:rPr>
          <w:b/>
          <w:b/>
          <w:i/>
          <w:rtl w:val="true"/>
          <w:lang w:bidi="he-IL"/>
        </w:rPr>
        <w:t>‏‏‏ז</w:t>
      </w:r>
      <w:r>
        <w:rPr>
          <w:b/>
          <w:i/>
          <w:rtl w:val="true"/>
          <w:lang w:bidi="he-IL"/>
        </w:rPr>
        <w:t xml:space="preserve">' </w:t>
      </w:r>
      <w:r>
        <w:rPr>
          <w:b/>
          <w:b/>
          <w:i/>
          <w:rtl w:val="true"/>
          <w:lang w:bidi="he-IL"/>
        </w:rPr>
        <w:t>תשרי תשע</w:t>
      </w:r>
      <w:r>
        <w:rPr>
          <w:b/>
          <w:i/>
          <w:rtl w:val="true"/>
          <w:lang w:bidi="he-IL"/>
        </w:rPr>
        <w:t>"</w:t>
      </w:r>
      <w:r>
        <w:rPr>
          <w:b/>
          <w:b/>
          <w:i/>
          <w:rtl w:val="true"/>
          <w:lang w:bidi="he-IL"/>
        </w:rPr>
        <w:t>א</w:t>
      </w:r>
      <w:r>
        <w:rPr>
          <w:b/>
          <w:i/>
          <w:rtl w:val="true"/>
          <w:lang w:bidi="he-IL"/>
        </w:rPr>
        <w:t>) – "</w:t>
      </w:r>
      <w:r>
        <w:rPr>
          <w:b/>
          <w:b/>
          <w:i/>
          <w:rtl w:val="true"/>
          <w:lang w:bidi="he-IL"/>
        </w:rPr>
        <w:t>אם נעלי קרוקס אין בהם שום עור</w:t>
      </w:r>
      <w:r>
        <w:rPr>
          <w:b/>
          <w:i/>
          <w:rtl w:val="true"/>
          <w:lang w:bidi="he-IL"/>
        </w:rPr>
        <w:t xml:space="preserve">, </w:t>
      </w:r>
      <w:r>
        <w:rPr>
          <w:b/>
          <w:b/>
          <w:i/>
          <w:rtl w:val="true"/>
          <w:lang w:bidi="he-IL"/>
        </w:rPr>
        <w:t>הם מותרים ביום כפור אף שהם נוחים</w:t>
      </w:r>
      <w:r>
        <w:rPr>
          <w:b/>
          <w:i/>
          <w:rtl w:val="true"/>
          <w:lang w:bidi="he-IL"/>
        </w:rPr>
        <w:t>".</w:t>
      </w:r>
    </w:p>
    <w:p>
      <w:pPr>
        <w:pStyle w:val="Normal"/>
        <w:numPr>
          <w:ilvl w:val="2"/>
          <w:numId w:val="4"/>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עומק הפשט</w:t>
      </w:r>
      <w:r>
        <w:rPr>
          <w:rFonts w:hint="cs"/>
          <w:b/>
          <w:b/>
          <w:i/>
          <w:rtl w:val="true"/>
          <w:lang w:bidi="he-IL"/>
        </w:rPr>
        <w:t xml:space="preserve"> </w:t>
      </w:r>
      <w:r>
        <w:rPr>
          <w:rFonts w:hint="cs"/>
          <w:b/>
          <w:i/>
          <w:rtl w:val="true"/>
          <w:lang w:bidi="he-IL"/>
        </w:rPr>
        <w:t>(</w:t>
      </w:r>
      <w:r>
        <w:rPr>
          <w:rFonts w:hint="cs"/>
          <w:b/>
          <w:b/>
          <w:i/>
          <w:rtl w:val="true"/>
          <w:lang w:bidi="he-IL"/>
        </w:rPr>
        <w:t>גליון רפ</w:t>
      </w:r>
      <w:r>
        <w:rPr>
          <w:rFonts w:hint="cs"/>
          <w:b/>
          <w:i/>
          <w:rtl w:val="true"/>
          <w:lang w:bidi="he-IL"/>
        </w:rPr>
        <w:t>"</w:t>
      </w:r>
      <w:r>
        <w:rPr>
          <w:rFonts w:hint="cs"/>
          <w:b/>
          <w:b/>
          <w:i/>
          <w:rtl w:val="true"/>
          <w:lang w:bidi="he-IL"/>
        </w:rPr>
        <w:t xml:space="preserve">א  </w:t>
      </w:r>
      <w:r>
        <w:rPr>
          <w:rFonts w:hint="cs"/>
          <w:b/>
          <w:i/>
          <w:rtl w:val="true"/>
          <w:lang w:bidi="he-IL"/>
        </w:rPr>
        <w:t>).</w:t>
      </w:r>
    </w:p>
    <w:p>
      <w:pPr>
        <w:pStyle w:val="Normal"/>
        <w:bidi w:val="1"/>
        <w:ind w:end="0"/>
        <w:jc w:val="both"/>
        <w:rPr>
          <w:b/>
          <w:i/>
        </w:rPr>
      </w:pPr>
      <w:r>
        <w:rPr>
          <w:b/>
          <w:i/>
          <w:rtl w:val="true"/>
        </w:rPr>
      </w:r>
    </w:p>
    <w:p>
      <w:pPr>
        <w:pStyle w:val="Normal"/>
        <w:numPr>
          <w:ilvl w:val="1"/>
          <w:numId w:val="4"/>
        </w:numPr>
        <w:bidi w:val="1"/>
        <w:ind w:hanging="57" w:start="227" w:end="0"/>
        <w:jc w:val="both"/>
        <w:rPr>
          <w:rFonts w:hint="cs"/>
          <w:b/>
          <w:i/>
        </w:rPr>
      </w:pPr>
      <w:r>
        <w:rPr>
          <w:rFonts w:hint="cs"/>
          <w:bCs/>
          <w:i/>
          <w:rtl w:val="true"/>
          <w:lang w:bidi="he-IL"/>
        </w:rPr>
        <w:t>נעלי עור</w:t>
      </w:r>
      <w:r>
        <w:rPr>
          <w:rFonts w:hint="cs"/>
          <w:bCs/>
          <w:i/>
          <w:rtl w:val="true"/>
          <w:lang w:bidi="he-IL"/>
        </w:rPr>
        <w:t xml:space="preserve">: </w:t>
      </w:r>
      <w:r>
        <w:rPr>
          <w:rFonts w:hint="cs"/>
          <w:bCs/>
          <w:i/>
          <w:rtl w:val="true"/>
          <w:lang w:bidi="he-IL"/>
        </w:rPr>
        <w:t>האם הם מוקצה</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ש</w:t>
      </w:r>
      <w:r>
        <w:rPr>
          <w:rFonts w:hint="cs"/>
          <w:b/>
          <w:i/>
          <w:rtl w:val="true"/>
          <w:lang w:bidi="he-IL"/>
        </w:rPr>
        <w:t>"</w:t>
      </w:r>
      <w:r>
        <w:rPr>
          <w:rFonts w:hint="cs"/>
          <w:b/>
          <w:b/>
          <w:i/>
          <w:rtl w:val="true"/>
          <w:lang w:bidi="he-IL"/>
        </w:rPr>
        <w:t>ח סעי</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4"/>
        </w:numPr>
        <w:bidi w:val="1"/>
        <w:ind w:hanging="57" w:start="227" w:end="0"/>
        <w:jc w:val="both"/>
        <w:rPr>
          <w:rFonts w:hint="cs"/>
          <w:b/>
          <w:i/>
        </w:rPr>
      </w:pPr>
      <w:r>
        <w:rPr>
          <w:rFonts w:hint="cs"/>
          <w:b/>
          <w:b/>
          <w:i/>
          <w:rtl w:val="true"/>
          <w:lang w:bidi="he-IL"/>
        </w:rPr>
        <w:t>מראי מקומות</w:t>
      </w:r>
      <w:r>
        <w:rPr>
          <w:rFonts w:hint="cs"/>
          <w:b/>
          <w:i/>
          <w:rtl w:val="true"/>
          <w:lang w:bidi="he-IL"/>
        </w:rPr>
        <w:t>.</w:t>
      </w:r>
    </w:p>
    <w:p>
      <w:pPr>
        <w:pStyle w:val="Normal"/>
        <w:numPr>
          <w:ilvl w:val="2"/>
          <w:numId w:val="4"/>
        </w:numPr>
        <w:bidi w:val="1"/>
        <w:ind w:hanging="57" w:start="397" w:end="0"/>
        <w:jc w:val="both"/>
        <w:rPr>
          <w:rFonts w:eastAsia="SimSun;宋体" w:hint="cs"/>
        </w:rPr>
      </w:pPr>
      <w:r>
        <w:rPr>
          <w:rFonts w:eastAsia="SimSun;宋体" w:hint="cs"/>
          <w:u w:val="single"/>
          <w:rtl w:val="true"/>
        </w:rPr>
        <w:t>הגרשז</w:t>
      </w:r>
      <w:r>
        <w:rPr>
          <w:rFonts w:eastAsia="SimSun;宋体" w:hint="cs"/>
          <w:u w:val="single"/>
          <w:rtl w:val="true"/>
        </w:rPr>
        <w:t>"</w:t>
      </w:r>
      <w:r>
        <w:rPr>
          <w:rFonts w:eastAsia="SimSun;宋体" w:hint="cs"/>
          <w:u w:val="single"/>
          <w:rtl w:val="true"/>
        </w:rPr>
        <w:t>א</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rtl w:val="true"/>
          <w:lang w:bidi="he-IL"/>
        </w:rPr>
        <w:t>מנחת שלמה</w:t>
      </w:r>
      <w:r>
        <w:rPr>
          <w:rFonts w:eastAsia="SimSun;宋体" w:hint="cs"/>
          <w:rtl w:val="true"/>
        </w:rPr>
        <w:t xml:space="preserve"> ח</w:t>
      </w:r>
      <w:r>
        <w:rPr>
          <w:rFonts w:eastAsia="SimSun;宋体" w:hint="cs"/>
          <w:rtl w:val="true"/>
        </w:rPr>
        <w:t>"</w:t>
      </w:r>
      <w:r>
        <w:rPr>
          <w:rFonts w:eastAsia="SimSun;宋体" w:hint="cs"/>
          <w:rtl w:val="true"/>
        </w:rPr>
        <w:t>ב סי</w:t>
      </w:r>
      <w:r>
        <w:rPr>
          <w:rFonts w:eastAsia="SimSun;宋体" w:hint="cs"/>
          <w:rtl w:val="true"/>
        </w:rPr>
        <w:t xml:space="preserve">' </w:t>
      </w:r>
      <w:r>
        <w:rPr>
          <w:rFonts w:eastAsia="SimSun;宋体" w:hint="cs"/>
          <w:rtl w:val="true"/>
        </w:rPr>
        <w:t>ל</w:t>
      </w:r>
      <w:r>
        <w:rPr>
          <w:rFonts w:eastAsia="SimSun;宋体" w:hint="cs"/>
          <w:rtl w:val="true"/>
        </w:rPr>
        <w:t>"</w:t>
      </w:r>
      <w:r>
        <w:rPr>
          <w:rFonts w:eastAsia="SimSun;宋体" w:hint="cs"/>
          <w:rtl w:val="true"/>
        </w:rPr>
        <w:t>ה סוף אות ה</w:t>
      </w:r>
      <w:r>
        <w:rPr>
          <w:rFonts w:eastAsia="SimSun;宋体" w:hint="cs"/>
          <w:rtl w:val="true"/>
        </w:rPr>
        <w:t xml:space="preserve">', </w:t>
      </w:r>
      <w:r>
        <w:rPr>
          <w:rFonts w:eastAsia="SimSun;宋体"/>
          <w:rtl w:val="true"/>
          <w:lang w:bidi="he-IL"/>
        </w:rPr>
        <w:t xml:space="preserve">תניינא </w:t>
      </w:r>
      <w:r>
        <w:rPr>
          <w:rFonts w:eastAsia="SimSun;宋体"/>
          <w:rtl w:val="true"/>
          <w:lang w:bidi="he-IL"/>
        </w:rPr>
        <w:t>(</w:t>
      </w:r>
      <w:r>
        <w:rPr>
          <w:rFonts w:eastAsia="SimSun;宋体"/>
          <w:rtl w:val="true"/>
          <w:lang w:bidi="he-IL"/>
        </w:rPr>
        <w:t xml:space="preserve">ב </w:t>
      </w:r>
      <w:r>
        <w:rPr>
          <w:rFonts w:eastAsia="SimSun;宋体"/>
          <w:rtl w:val="true"/>
          <w:lang w:bidi="he-IL"/>
        </w:rPr>
        <w:t xml:space="preserve">- </w:t>
      </w:r>
      <w:r>
        <w:rPr>
          <w:rFonts w:eastAsia="SimSun;宋体"/>
          <w:rtl w:val="true"/>
          <w:lang w:bidi="he-IL"/>
        </w:rPr>
        <w:t>ג</w:t>
      </w:r>
      <w:r>
        <w:rPr>
          <w:rFonts w:eastAsia="SimSun;宋体"/>
          <w:rtl w:val="true"/>
          <w:lang w:bidi="he-IL"/>
        </w:rPr>
        <w:t xml:space="preserve">) </w:t>
      </w:r>
      <w:r>
        <w:rPr>
          <w:rFonts w:eastAsia="SimSun;宋体"/>
          <w:rtl w:val="true"/>
          <w:lang w:bidi="he-IL"/>
        </w:rPr>
        <w:t>סי</w:t>
      </w:r>
      <w:r>
        <w:rPr>
          <w:rFonts w:eastAsia="SimSun;宋体" w:hint="cs"/>
          <w:rtl w:val="true"/>
        </w:rPr>
        <w:t>'</w:t>
      </w:r>
      <w:r>
        <w:rPr>
          <w:rFonts w:eastAsia="SimSun;宋体"/>
          <w:rtl w:val="true"/>
          <w:lang w:bidi="he-IL"/>
        </w:rPr>
        <w:t xml:space="preserve"> </w:t>
      </w:r>
      <w:r>
        <w:rPr>
          <w:rFonts w:eastAsia="SimSun;宋体"/>
          <w:rtl w:val="true"/>
          <w:lang w:bidi="he-IL"/>
        </w:rPr>
        <w:t>ס</w:t>
      </w:r>
      <w:r>
        <w:rPr>
          <w:rFonts w:eastAsia="SimSun;宋体" w:hint="cs"/>
          <w:rtl w:val="true"/>
        </w:rPr>
        <w:t xml:space="preserve">' </w:t>
      </w:r>
      <w:r>
        <w:rPr>
          <w:rFonts w:eastAsia="SimSun;宋体" w:hint="cs"/>
          <w:rtl w:val="true"/>
        </w:rPr>
        <w:t>אות כ</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rPr>
        <w:t xml:space="preserve">שלמי מועד </w:t>
      </w:r>
      <w:r>
        <w:rPr>
          <w:rFonts w:eastAsia="SimSun;宋体" w:hint="cs"/>
          <w:rtl w:val="true"/>
          <w:lang w:bidi="he-IL"/>
        </w:rPr>
        <w:t>ריש עמ</w:t>
      </w:r>
      <w:r>
        <w:rPr>
          <w:rFonts w:eastAsia="SimSun;宋体" w:hint="cs"/>
          <w:rtl w:val="true"/>
          <w:lang w:bidi="he-IL"/>
        </w:rPr>
        <w:t xml:space="preserve">' </w:t>
      </w:r>
      <w:r>
        <w:rPr>
          <w:rFonts w:eastAsia="SimSun;宋体" w:hint="cs"/>
          <w:rtl w:val="true"/>
          <w:lang w:bidi="he-IL"/>
        </w:rPr>
        <w:t>ע</w:t>
      </w:r>
      <w:r>
        <w:rPr>
          <w:rFonts w:eastAsia="SimSun;宋体" w:hint="cs"/>
          <w:rtl w:val="true"/>
          <w:lang w:bidi="he-IL"/>
        </w:rPr>
        <w:t>"</w:t>
      </w:r>
      <w:r>
        <w:rPr>
          <w:rFonts w:eastAsia="SimSun;宋体" w:hint="cs"/>
          <w:rtl w:val="true"/>
          <w:lang w:bidi="he-IL"/>
        </w:rPr>
        <w:t>ח</w:t>
      </w:r>
      <w:r>
        <w:rPr>
          <w:rFonts w:eastAsia="SimSun;宋体" w:hint="cs"/>
          <w:rtl w:val="true"/>
          <w:lang w:bidi="he-IL"/>
        </w:rPr>
        <w:t xml:space="preserve">, </w:t>
      </w:r>
      <w:r>
        <w:rPr>
          <w:rFonts w:eastAsia="SimSun;宋体" w:hint="cs"/>
          <w:rtl w:val="true"/>
        </w:rPr>
        <w:t xml:space="preserve">סוף </w:t>
      </w:r>
      <w:r>
        <w:rPr>
          <w:rFonts w:eastAsia="SimSun;宋体"/>
          <w:rtl w:val="true"/>
        </w:rPr>
        <w:t>עמ</w:t>
      </w:r>
      <w:r>
        <w:rPr>
          <w:rFonts w:eastAsia="SimSun;宋体"/>
          <w:rtl w:val="true"/>
        </w:rPr>
        <w:t>'</w:t>
      </w:r>
      <w:r>
        <w:rPr>
          <w:rFonts w:eastAsia="SimSun;宋体" w:hint="cs"/>
          <w:rtl w:val="true"/>
        </w:rPr>
        <w:t xml:space="preserve"> </w:t>
      </w:r>
      <w:r>
        <w:rPr>
          <w:rFonts w:eastAsia="SimSun;宋体" w:hint="cs"/>
          <w:rtl w:val="true"/>
        </w:rPr>
        <w:t>תצ</w:t>
      </w:r>
      <w:r>
        <w:rPr>
          <w:rFonts w:eastAsia="SimSun;宋体" w:hint="cs"/>
          <w:rtl w:val="true"/>
        </w:rPr>
        <w:t>"</w:t>
      </w:r>
      <w:r>
        <w:rPr>
          <w:rFonts w:eastAsia="SimSun;宋体" w:hint="cs"/>
          <w:rtl w:val="true"/>
        </w:rPr>
        <w:t>ה</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גם רבים נוהגים בזמננו להנעיל לתינוקות וילדים קטנים נעלים ביוהכ</w:t>
      </w:r>
      <w:r>
        <w:rPr>
          <w:rFonts w:eastAsia="SimSun;宋体"/>
          <w:rtl w:val="true"/>
          <w:lang w:bidi="he-IL"/>
        </w:rPr>
        <w:t>"</w:t>
      </w:r>
      <w:r>
        <w:rPr>
          <w:rFonts w:eastAsia="SimSun;宋体"/>
          <w:rtl w:val="true"/>
          <w:lang w:bidi="he-IL"/>
        </w:rPr>
        <w:t>פ מפני שבזמננו גם קטנים אינם רגילים לילך יחף ולכן יש לחשוש יותר ושפיר חשיב כצרכו של תינוק</w:t>
      </w:r>
      <w:r>
        <w:rPr>
          <w:rFonts w:eastAsia="SimSun;宋体"/>
          <w:rtl w:val="true"/>
          <w:lang w:bidi="he-IL"/>
        </w:rPr>
        <w:t xml:space="preserve">, </w:t>
      </w:r>
      <w:r>
        <w:rPr>
          <w:rFonts w:eastAsia="SimSun;宋体"/>
          <w:rtl w:val="true"/>
          <w:lang w:bidi="he-IL"/>
        </w:rPr>
        <w:t>ולסוך ולהרחיץ יש לפעמים שזה אסור</w:t>
      </w:r>
      <w:r>
        <w:rPr>
          <w:rFonts w:eastAsia="SimSun;宋体" w:hint="cs"/>
          <w:rtl w:val="true"/>
        </w:rPr>
        <w:t>".</w:t>
      </w:r>
    </w:p>
    <w:p>
      <w:pPr>
        <w:pStyle w:val="Normal"/>
        <w:numPr>
          <w:ilvl w:val="3"/>
          <w:numId w:val="4"/>
        </w:numPr>
        <w:bidi w:val="1"/>
        <w:ind w:hanging="57" w:start="567" w:end="0"/>
        <w:jc w:val="both"/>
        <w:rPr>
          <w:rFonts w:eastAsia="SimSun;宋体" w:hint="cs"/>
        </w:rPr>
      </w:pPr>
      <w:r>
        <w:rPr>
          <w:rFonts w:eastAsia="SimSun;宋体" w:hint="cs"/>
          <w:u w:val="single"/>
          <w:rtl w:val="true"/>
        </w:rPr>
        <w:t>הגר</w:t>
      </w:r>
      <w:r>
        <w:rPr>
          <w:rFonts w:eastAsia="SimSun;宋体" w:hint="cs"/>
          <w:u w:val="single"/>
          <w:rtl w:val="true"/>
        </w:rPr>
        <w:t>"</w:t>
      </w:r>
      <w:r>
        <w:rPr>
          <w:rFonts w:eastAsia="SimSun;宋体" w:hint="cs"/>
          <w:u w:val="single"/>
          <w:rtl w:val="true"/>
        </w:rPr>
        <w:t>א נבנצל</w:t>
      </w:r>
      <w:r>
        <w:rPr>
          <w:rFonts w:eastAsia="SimSun;宋体" w:hint="cs"/>
          <w:rtl w:val="true"/>
        </w:rPr>
        <w:t xml:space="preserve"> שליט</w:t>
      </w:r>
      <w:r>
        <w:rPr>
          <w:rFonts w:eastAsia="SimSun;宋体" w:hint="cs"/>
          <w:rtl w:val="true"/>
        </w:rPr>
        <w:t>"</w:t>
      </w:r>
      <w:r>
        <w:rPr>
          <w:rFonts w:eastAsia="SimSun;宋体" w:hint="cs"/>
          <w:rtl w:val="true"/>
        </w:rPr>
        <w:t xml:space="preserve">א </w:t>
      </w:r>
      <w:r>
        <w:rPr>
          <w:rFonts w:eastAsia="SimSun;宋体" w:hint="cs"/>
          <w:rtl w:val="true"/>
        </w:rPr>
        <w:t>(</w:t>
      </w:r>
      <w:r>
        <w:rPr>
          <w:rFonts w:eastAsia="SimSun;宋体"/>
          <w:rtl w:val="true"/>
        </w:rPr>
        <w:t xml:space="preserve">שלמי מועד </w:t>
      </w:r>
      <w:r>
        <w:rPr>
          <w:rFonts w:eastAsia="SimSun;宋体" w:hint="cs"/>
          <w:rtl w:val="true"/>
        </w:rPr>
        <w:t>פרק צ</w:t>
      </w:r>
      <w:r>
        <w:rPr>
          <w:rFonts w:eastAsia="SimSun;宋体" w:hint="cs"/>
          <w:rtl w:val="true"/>
        </w:rPr>
        <w:t>"</w:t>
      </w:r>
      <w:r>
        <w:rPr>
          <w:rFonts w:eastAsia="SimSun;宋体" w:hint="cs"/>
          <w:rtl w:val="true"/>
        </w:rPr>
        <w:t>א הע</w:t>
      </w:r>
      <w:r>
        <w:rPr>
          <w:rFonts w:eastAsia="SimSun;宋体" w:hint="cs"/>
          <w:rtl w:val="true"/>
        </w:rPr>
        <w:t xml:space="preserve">' </w:t>
      </w:r>
      <w:r>
        <w:rPr>
          <w:rFonts w:eastAsia="SimSun;宋体" w:hint="cs"/>
          <w:rtl w:val="true"/>
        </w:rPr>
        <w:t>ק</w:t>
      </w:r>
      <w:r>
        <w:rPr>
          <w:rFonts w:eastAsia="SimSun;宋体" w:hint="cs"/>
          <w:rtl w:val="true"/>
        </w:rPr>
        <w:t>"</w:t>
      </w:r>
      <w:r>
        <w:rPr>
          <w:rFonts w:eastAsia="SimSun;宋体" w:hint="cs"/>
          <w:rtl w:val="true"/>
        </w:rPr>
        <w:t>ב</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hint="cs"/>
          <w:rtl w:val="true"/>
        </w:rPr>
        <w:t>שדברי רבינו נראה דהנ</w:t>
      </w:r>
      <w:r>
        <w:rPr>
          <w:rFonts w:eastAsia="SimSun;宋体" w:hint="cs"/>
          <w:rtl w:val="true"/>
        </w:rPr>
        <w:t>"</w:t>
      </w:r>
      <w:r>
        <w:rPr>
          <w:rFonts w:eastAsia="SimSun;宋体" w:hint="cs"/>
          <w:rtl w:val="true"/>
        </w:rPr>
        <w:t>מ בשאי אפשר להשיג נעלי גומי וכיו</w:t>
      </w:r>
      <w:r>
        <w:rPr>
          <w:rFonts w:eastAsia="SimSun;宋体" w:hint="cs"/>
          <w:rtl w:val="true"/>
        </w:rPr>
        <w:t>"</w:t>
      </w:r>
      <w:r>
        <w:rPr>
          <w:rFonts w:eastAsia="SimSun;宋体" w:hint="cs"/>
          <w:rtl w:val="true"/>
        </w:rPr>
        <w:t>ב</w:t>
      </w:r>
      <w:r>
        <w:rPr>
          <w:rFonts w:eastAsia="SimSun;宋体" w:hint="cs"/>
          <w:rtl w:val="true"/>
        </w:rPr>
        <w:t>".</w:t>
      </w:r>
    </w:p>
    <w:p>
      <w:pPr>
        <w:sectPr>
          <w:type w:val="continuous"/>
          <w:pgSz w:w="11906" w:h="16838"/>
          <w:pgMar w:left="810" w:right="839" w:gutter="0" w:header="360" w:top="540" w:footer="0" w:bottom="36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תשמיש המטה</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5" w:name="__RefHeading___Toc501221347"/>
      <w:bookmarkEnd w:id="25"/>
      <w:r>
        <w:rPr>
          <w:rFonts w:hint="cs"/>
          <w:rtl w:val="true"/>
        </w:rPr>
        <w:t>סימן תרט</w:t>
      </w:r>
      <w:r>
        <w:rPr>
          <w:rFonts w:hint="cs"/>
          <w:rtl w:val="true"/>
        </w:rPr>
        <w:t>"</w:t>
      </w:r>
      <w:r>
        <w:rPr>
          <w:rFonts w:hint="cs"/>
          <w:rtl w:val="true"/>
        </w:rPr>
        <w:t>ו</w:t>
      </w:r>
    </w:p>
    <w:p>
      <w:pPr>
        <w:pStyle w:val="Normal"/>
        <w:bidi w:val="1"/>
        <w:ind w:end="0"/>
        <w:jc w:val="both"/>
        <w:rPr>
          <w:rFonts w:hint="cs"/>
          <w:b/>
          <w:bCs/>
          <w:lang w:bidi="he-IL"/>
        </w:rPr>
      </w:pPr>
      <w:r>
        <w:rPr>
          <w:rFonts w:hint="cs"/>
          <w:b/>
          <w:bCs/>
          <w:rtl w:val="true"/>
          <w:lang w:bidi="he-IL"/>
        </w:rPr>
      </w:r>
    </w:p>
    <w:p>
      <w:pPr>
        <w:sectPr>
          <w:headerReference w:type="default" r:id="rId14"/>
          <w:type w:val="nextPage"/>
          <w:pgSz w:w="11906" w:h="16838"/>
          <w:pgMar w:left="810" w:right="839" w:gutter="0" w:header="360" w:top="540" w:footer="0" w:bottom="360"/>
          <w:pgNumType w:fmt="decimal"/>
          <w:formProt w:val="false"/>
          <w:textDirection w:val="lrTb"/>
          <w:docGrid w:type="default" w:linePitch="360" w:charSpace="0"/>
        </w:sectPr>
      </w:pPr>
    </w:p>
    <w:p>
      <w:pPr>
        <w:pStyle w:val="Normal"/>
        <w:numPr>
          <w:ilvl w:val="0"/>
          <w:numId w:val="19"/>
        </w:numPr>
        <w:bidi w:val="1"/>
        <w:ind w:hanging="56" w:start="176" w:end="0"/>
        <w:jc w:val="both"/>
        <w:rPr>
          <w:rFonts w:hint="cs"/>
        </w:rPr>
      </w:pPr>
      <w:r>
        <w:rPr>
          <w:b/>
          <w:b/>
          <w:i/>
          <w:rtl w:val="true"/>
          <w:lang w:bidi="he-IL"/>
        </w:rPr>
        <w:t>קווטא</w:t>
      </w:r>
      <w:r>
        <w:rPr>
          <w:b/>
          <w:i/>
          <w:rtl w:val="true"/>
          <w:lang w:bidi="he-IL"/>
        </w:rPr>
        <w:t>"</w:t>
      </w:r>
      <w:r>
        <w:rPr>
          <w:b/>
          <w:b/>
          <w:i/>
          <w:rtl w:val="true"/>
          <w:lang w:bidi="he-IL"/>
        </w:rPr>
        <w:t>ר</w:t>
      </w:r>
      <w:r>
        <w:rPr>
          <w:b/>
          <w:i/>
          <w:rtl w:val="true"/>
          <w:lang w:bidi="he-IL"/>
        </w:rPr>
        <w:t xml:space="preserve">: </w:t>
      </w:r>
      <w:r>
        <w:rPr>
          <w:b/>
          <w:b/>
          <w:i/>
          <w:rtl w:val="true"/>
          <w:lang w:bidi="he-IL"/>
        </w:rPr>
        <w:t>להכניס התינוק לברית מילה</w:t>
      </w:r>
      <w:r>
        <w:rPr>
          <w:b/>
          <w:i/>
          <w:rtl w:val="true"/>
          <w:lang w:bidi="he-IL"/>
        </w:rPr>
        <w:t>.</w:t>
      </w:r>
    </w:p>
    <w:p>
      <w:pPr>
        <w:pStyle w:val="Normal"/>
        <w:numPr>
          <w:ilvl w:val="0"/>
          <w:numId w:val="19"/>
        </w:numPr>
        <w:bidi w:val="1"/>
        <w:ind w:hanging="56" w:start="176" w:end="0"/>
        <w:jc w:val="both"/>
        <w:rPr>
          <w:rFonts w:hint="cs"/>
        </w:rPr>
      </w:pPr>
      <w:r>
        <w:rPr>
          <w:b/>
          <w:b/>
          <w:i/>
          <w:rtl w:val="true"/>
          <w:lang w:bidi="he-IL"/>
        </w:rPr>
        <w:t xml:space="preserve">נעילת הסנדל </w:t>
      </w:r>
      <w:r>
        <w:rPr>
          <w:rFonts w:hint="cs"/>
          <w:b/>
          <w:b/>
          <w:i/>
          <w:rtl w:val="true"/>
          <w:lang w:bidi="he-IL"/>
        </w:rPr>
        <w:t xml:space="preserve">לקטנים </w:t>
      </w:r>
      <w:r>
        <w:rPr>
          <w:b/>
          <w:i/>
          <w:rtl w:val="true"/>
          <w:lang w:bidi="he-IL"/>
        </w:rPr>
        <w:t xml:space="preserve">- </w:t>
      </w:r>
      <w:r>
        <w:rPr>
          <w:b/>
          <w:b/>
          <w:i/>
          <w:rtl w:val="true"/>
          <w:lang w:bidi="he-IL"/>
        </w:rPr>
        <w:t>סעיף ב</w:t>
      </w:r>
      <w:r>
        <w:rPr>
          <w:b/>
          <w:i/>
          <w:rtl w:val="true"/>
          <w:lang w:bidi="he-IL"/>
        </w:rPr>
        <w:t>'.</w:t>
      </w:r>
    </w:p>
    <w:p>
      <w:pPr>
        <w:sectPr>
          <w:type w:val="continuous"/>
          <w:pgSz w:w="11906" w:h="16838"/>
          <w:pgMar w:left="630" w:right="659" w:gutter="0" w:header="360" w:top="540" w:footer="0" w:bottom="360"/>
          <w:cols w:num="3" w:space="404" w:equalWidth="true" w:sep="false"/>
          <w:formProt w:val="false"/>
          <w:textDirection w:val="lrTb"/>
          <w:docGrid w:type="default" w:linePitch="360" w:charSpace="0"/>
        </w:sectPr>
      </w:pPr>
    </w:p>
    <w:p>
      <w:pPr>
        <w:pStyle w:val="Normal"/>
        <w:bidi w:val="1"/>
        <w:ind w:end="0"/>
        <w:jc w:val="both"/>
        <w:rPr>
          <w:rFonts w:hint="cs"/>
          <w:b/>
          <w:bCs/>
          <w:lang w:bidi="he-IL"/>
        </w:rPr>
      </w:pPr>
      <w:r>
        <w:rPr>
          <w:rFonts w:hint="cs"/>
          <w:b/>
          <w:bCs/>
          <w:rtl w:val="true"/>
          <w:lang w:bidi="he-IL"/>
        </w:rPr>
      </w:r>
    </w:p>
    <w:p>
      <w:pPr>
        <w:pStyle w:val="Normal"/>
        <w:numPr>
          <w:ilvl w:val="0"/>
          <w:numId w:val="15"/>
        </w:numPr>
        <w:bidi w:val="1"/>
        <w:ind w:hanging="57" w:start="142" w:end="0"/>
        <w:jc w:val="both"/>
        <w:rPr>
          <w:rFonts w:hint="cs"/>
          <w:b/>
          <w:i/>
        </w:rPr>
      </w:pPr>
      <w:r>
        <w:rPr>
          <w:b/>
          <w:b/>
          <w:color w:val="000000"/>
          <w:sz w:val="28"/>
          <w:szCs w:val="28"/>
          <w:u w:val="single"/>
          <w:rtl w:val="true"/>
        </w:rPr>
        <w:t>קווטא</w:t>
      </w:r>
      <w:r>
        <w:rPr>
          <w:b/>
          <w:color w:val="000000"/>
          <w:sz w:val="28"/>
          <w:szCs w:val="28"/>
          <w:u w:val="single"/>
          <w:rtl w:val="true"/>
        </w:rPr>
        <w:t>"</w:t>
      </w:r>
      <w:r>
        <w:rPr>
          <w:b/>
          <w:b/>
          <w:color w:val="000000"/>
          <w:sz w:val="28"/>
          <w:szCs w:val="28"/>
          <w:u w:val="single"/>
          <w:rtl w:val="true"/>
        </w:rPr>
        <w:t>ר</w:t>
      </w:r>
      <w:r>
        <w:rPr>
          <w:rFonts w:hint="cs"/>
          <w:b/>
          <w:color w:val="000000"/>
          <w:sz w:val="28"/>
          <w:szCs w:val="28"/>
          <w:u w:val="single"/>
          <w:rtl w:val="true"/>
          <w:lang w:bidi="he-IL"/>
        </w:rPr>
        <w:t>:</w:t>
      </w:r>
      <w:r>
        <w:rPr>
          <w:b/>
          <w:color w:val="000000"/>
          <w:sz w:val="28"/>
          <w:szCs w:val="28"/>
          <w:u w:val="single"/>
          <w:rtl w:val="true"/>
        </w:rPr>
        <w:t xml:space="preserve"> </w:t>
      </w:r>
      <w:r>
        <w:rPr>
          <w:b/>
          <w:b/>
          <w:color w:val="000000"/>
          <w:sz w:val="28"/>
          <w:szCs w:val="28"/>
          <w:u w:val="single"/>
          <w:rtl w:val="true"/>
        </w:rPr>
        <w:t>להכניס התינוק לברית מילה</w:t>
      </w:r>
      <w:r>
        <w:rPr>
          <w:rFonts w:hint="cs"/>
          <w:b/>
          <w:i/>
          <w:rtl w:val="true"/>
          <w:lang w:bidi="he-IL"/>
        </w:rPr>
        <w:t>.</w:t>
      </w:r>
    </w:p>
    <w:p>
      <w:pPr>
        <w:pStyle w:val="Normal"/>
        <w:numPr>
          <w:ilvl w:val="1"/>
          <w:numId w:val="15"/>
        </w:numPr>
        <w:bidi w:val="1"/>
        <w:ind w:hanging="57" w:start="227" w:end="0"/>
        <w:jc w:val="both"/>
        <w:rPr>
          <w:color w:val="000000"/>
        </w:rPr>
      </w:pPr>
      <w:r>
        <w:rPr>
          <w:rFonts w:hint="cs"/>
          <w:b/>
          <w:b/>
          <w:bCs/>
          <w:color w:val="000000"/>
          <w:rtl w:val="true"/>
        </w:rPr>
        <w:t>מחמיר</w:t>
      </w:r>
      <w:r>
        <w:rPr>
          <w:rFonts w:hint="cs"/>
          <w:color w:val="000000"/>
          <w:rtl w:val="true"/>
        </w:rPr>
        <w:t>.</w:t>
      </w:r>
    </w:p>
    <w:p>
      <w:pPr>
        <w:pStyle w:val="Normal"/>
        <w:numPr>
          <w:ilvl w:val="2"/>
          <w:numId w:val="15"/>
        </w:numPr>
        <w:bidi w:val="1"/>
        <w:ind w:hanging="57" w:start="397" w:end="0"/>
        <w:jc w:val="both"/>
        <w:rPr>
          <w:color w:val="000000"/>
        </w:rPr>
      </w:pPr>
      <w:r>
        <w:rPr>
          <w:rFonts w:hint="cs"/>
          <w:color w:val="000000"/>
          <w:u w:val="single"/>
          <w:rtl w:val="true"/>
          <w:lang w:bidi="he-IL"/>
        </w:rPr>
        <w:t>חוט שני</w:t>
      </w:r>
      <w:r>
        <w:rPr>
          <w:rFonts w:hint="cs"/>
          <w:color w:val="000000"/>
          <w:rtl w:val="true"/>
          <w:lang w:bidi="he-IL"/>
        </w:rPr>
        <w:t xml:space="preserve"> </w:t>
      </w:r>
      <w:r>
        <w:rPr>
          <w:rFonts w:hint="cs"/>
          <w:color w:val="000000"/>
          <w:rtl w:val="true"/>
          <w:lang w:bidi="he-IL"/>
        </w:rPr>
        <w:t>(</w:t>
      </w:r>
      <w:r>
        <w:rPr>
          <w:rFonts w:hint="cs"/>
          <w:color w:val="000000"/>
          <w:rtl w:val="true"/>
          <w:lang w:bidi="he-IL"/>
        </w:rPr>
        <w:t>יו</w:t>
      </w:r>
      <w:r>
        <w:rPr>
          <w:rFonts w:hint="cs"/>
          <w:color w:val="000000"/>
          <w:rtl w:val="true"/>
          <w:lang w:bidi="he-IL"/>
        </w:rPr>
        <w:t>"</w:t>
      </w:r>
      <w:r>
        <w:rPr>
          <w:rFonts w:hint="cs"/>
          <w:color w:val="000000"/>
          <w:rtl w:val="true"/>
          <w:lang w:bidi="he-IL"/>
        </w:rPr>
        <w:t>כ פרק ה</w:t>
      </w:r>
      <w:r>
        <w:rPr>
          <w:rFonts w:hint="cs"/>
          <w:color w:val="000000"/>
          <w:rtl w:val="true"/>
          <w:lang w:bidi="he-IL"/>
        </w:rPr>
        <w:t xml:space="preserve">' </w:t>
      </w:r>
      <w:r>
        <w:rPr>
          <w:rFonts w:hint="cs"/>
          <w:color w:val="000000"/>
          <w:rtl w:val="true"/>
          <w:lang w:bidi="he-IL"/>
        </w:rPr>
        <w:t>סוף ס</w:t>
      </w:r>
      <w:r>
        <w:rPr>
          <w:rFonts w:hint="cs"/>
          <w:color w:val="000000"/>
          <w:rtl w:val="true"/>
          <w:lang w:bidi="he-IL"/>
        </w:rPr>
        <w:t>"</w:t>
      </w:r>
      <w:r>
        <w:rPr>
          <w:rFonts w:hint="cs"/>
          <w:color w:val="000000"/>
          <w:rtl w:val="true"/>
          <w:lang w:bidi="he-IL"/>
        </w:rPr>
        <w:t>ק ל</w:t>
      </w:r>
      <w:r>
        <w:rPr>
          <w:rFonts w:hint="cs"/>
          <w:color w:val="000000"/>
          <w:rtl w:val="true"/>
          <w:lang w:bidi="he-IL"/>
        </w:rPr>
        <w:t xml:space="preserve">', </w:t>
      </w:r>
      <w:r>
        <w:rPr>
          <w:rFonts w:hint="cs"/>
          <w:color w:val="000000"/>
          <w:rtl w:val="true"/>
          <w:lang w:bidi="he-IL"/>
        </w:rPr>
        <w:t>עמ</w:t>
      </w:r>
      <w:r>
        <w:rPr>
          <w:rFonts w:hint="cs"/>
          <w:color w:val="000000"/>
          <w:rtl w:val="true"/>
          <w:lang w:bidi="he-IL"/>
        </w:rPr>
        <w:t xml:space="preserve">' </w:t>
      </w:r>
      <w:r>
        <w:rPr>
          <w:rFonts w:hint="cs"/>
          <w:color w:val="000000"/>
          <w:rtl w:val="true"/>
          <w:lang w:bidi="he-IL"/>
        </w:rPr>
        <w:t>קל</w:t>
      </w:r>
      <w:r>
        <w:rPr>
          <w:rFonts w:hint="cs"/>
          <w:color w:val="000000"/>
          <w:rtl w:val="true"/>
          <w:lang w:bidi="he-IL"/>
        </w:rPr>
        <w:t>"</w:t>
      </w:r>
      <w:r>
        <w:rPr>
          <w:rFonts w:hint="cs"/>
          <w:color w:val="000000"/>
          <w:rtl w:val="true"/>
          <w:lang w:bidi="he-IL"/>
        </w:rPr>
        <w:t>ט</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ברית מילה ביום כיפור</w:t>
      </w:r>
      <w:r>
        <w:rPr>
          <w:color w:val="000000"/>
          <w:rtl w:val="true"/>
          <w:lang w:bidi="he-IL"/>
        </w:rPr>
        <w:t xml:space="preserve">, </w:t>
      </w:r>
      <w:r>
        <w:rPr>
          <w:color w:val="000000"/>
          <w:rtl w:val="true"/>
          <w:lang w:bidi="he-IL"/>
        </w:rPr>
        <w:t xml:space="preserve">אין להעביר התינוק </w:t>
      </w:r>
      <w:r>
        <w:rPr>
          <w:color w:val="000000"/>
          <w:rtl w:val="true"/>
          <w:lang w:bidi="he-IL"/>
        </w:rPr>
        <w:t>[</w:t>
      </w:r>
      <w:r>
        <w:rPr>
          <w:color w:val="000000"/>
          <w:rtl w:val="true"/>
          <w:lang w:bidi="he-IL"/>
        </w:rPr>
        <w:t>קווטאר</w:t>
      </w:r>
      <w:r>
        <w:rPr>
          <w:color w:val="000000"/>
          <w:rtl w:val="true"/>
          <w:lang w:bidi="he-IL"/>
        </w:rPr>
        <w:t xml:space="preserve">] </w:t>
      </w:r>
      <w:r>
        <w:rPr>
          <w:color w:val="000000"/>
          <w:rtl w:val="true"/>
          <w:lang w:bidi="he-IL"/>
        </w:rPr>
        <w:t>בין אשה לבעלה</w:t>
      </w:r>
      <w:r>
        <w:rPr>
          <w:color w:val="000000"/>
          <w:rtl w:val="true"/>
          <w:lang w:bidi="he-IL"/>
        </w:rPr>
        <w:t xml:space="preserve">, </w:t>
      </w:r>
      <w:r>
        <w:rPr>
          <w:color w:val="000000"/>
          <w:rtl w:val="true"/>
          <w:lang w:bidi="he-IL"/>
        </w:rPr>
        <w:t>אלא ע</w:t>
      </w:r>
      <w:r>
        <w:rPr>
          <w:color w:val="000000"/>
          <w:rtl w:val="true"/>
          <w:lang w:bidi="he-IL"/>
        </w:rPr>
        <w:t>"</w:t>
      </w:r>
      <w:r>
        <w:rPr>
          <w:color w:val="000000"/>
          <w:rtl w:val="true"/>
          <w:lang w:bidi="he-IL"/>
        </w:rPr>
        <w:t>י אחותו וכיוצ</w:t>
      </w:r>
      <w:r>
        <w:rPr>
          <w:color w:val="000000"/>
          <w:rtl w:val="true"/>
          <w:lang w:bidi="he-IL"/>
        </w:rPr>
        <w:t>"</w:t>
      </w:r>
      <w:r>
        <w:rPr>
          <w:color w:val="000000"/>
          <w:rtl w:val="true"/>
          <w:lang w:bidi="he-IL"/>
        </w:rPr>
        <w:t>ב</w:t>
      </w:r>
      <w:r>
        <w:rPr>
          <w:rFonts w:hint="cs"/>
          <w:color w:val="000000"/>
          <w:rtl w:val="true"/>
          <w:lang w:bidi="he-IL"/>
        </w:rPr>
        <w:t>".</w:t>
      </w:r>
    </w:p>
    <w:p>
      <w:pPr>
        <w:pStyle w:val="Normal"/>
        <w:numPr>
          <w:ilvl w:val="2"/>
          <w:numId w:val="15"/>
        </w:numPr>
        <w:bidi w:val="1"/>
        <w:ind w:hanging="57" w:start="397" w:end="0"/>
        <w:jc w:val="both"/>
        <w:rPr>
          <w:color w:val="000000"/>
        </w:rPr>
      </w:pPr>
      <w:r>
        <w:rPr>
          <w:rFonts w:hint="cs"/>
          <w:b/>
          <w:b/>
          <w:i/>
          <w:u w:val="single"/>
          <w:rtl w:val="true"/>
          <w:lang w:bidi="he-IL"/>
        </w:rPr>
        <w:t>אבני</w:t>
      </w:r>
      <w:r>
        <w:rPr>
          <w:rFonts w:hint="cs"/>
          <w:b/>
          <w:b/>
          <w:i/>
          <w:u w:val="single"/>
          <w:rtl w:val="true"/>
        </w:rPr>
        <w:t xml:space="preserve"> </w:t>
      </w:r>
      <w:r>
        <w:rPr>
          <w:rFonts w:hint="cs"/>
          <w:b/>
          <w:b/>
          <w:i/>
          <w:u w:val="single"/>
          <w:rtl w:val="true"/>
          <w:lang w:bidi="he-IL"/>
        </w:rPr>
        <w:t>ישפה</w:t>
      </w:r>
      <w:r>
        <w:rPr>
          <w:rFonts w:hint="cs"/>
          <w:b/>
          <w:b/>
          <w:i/>
          <w:rtl w:val="true"/>
        </w:rPr>
        <w:t xml:space="preserve"> </w:t>
      </w:r>
      <w:r>
        <w:rPr>
          <w:rFonts w:hint="cs"/>
          <w:b/>
          <w:i/>
          <w:rtl w:val="true"/>
        </w:rPr>
        <w:t>(</w:t>
      </w:r>
      <w:r>
        <w:rPr>
          <w:rFonts w:hint="cs"/>
          <w:b/>
          <w:b/>
          <w:i/>
          <w:rtl w:val="true"/>
          <w:lang w:bidi="he-IL"/>
        </w:rPr>
        <w:t>אהל יעקב ‏‏‏‏יום</w:t>
      </w:r>
      <w:r>
        <w:rPr>
          <w:rFonts w:hint="cs"/>
          <w:b/>
          <w:b/>
          <w:i/>
          <w:rtl w:val="true"/>
        </w:rPr>
        <w:t> </w:t>
      </w:r>
      <w:r>
        <w:rPr>
          <w:rFonts w:hint="cs"/>
          <w:b/>
          <w:b/>
          <w:i/>
          <w:rtl w:val="true"/>
          <w:lang w:bidi="he-IL"/>
        </w:rPr>
        <w:t>רביעי ז</w:t>
      </w:r>
      <w:r>
        <w:rPr>
          <w:rFonts w:hint="cs"/>
          <w:b/>
          <w:i/>
          <w:rtl w:val="true"/>
          <w:lang w:bidi="he-IL"/>
        </w:rPr>
        <w:t xml:space="preserve">' </w:t>
      </w:r>
      <w:r>
        <w:rPr>
          <w:rFonts w:hint="cs"/>
          <w:b/>
          <w:b/>
          <w:i/>
          <w:rtl w:val="true"/>
          <w:lang w:bidi="he-IL"/>
        </w:rPr>
        <w:t>תשרי תשע</w:t>
      </w:r>
      <w:r>
        <w:rPr>
          <w:rFonts w:hint="cs"/>
          <w:b/>
          <w:i/>
          <w:rtl w:val="true"/>
        </w:rPr>
        <w:t>"</w:t>
      </w:r>
      <w:r>
        <w:rPr>
          <w:rFonts w:hint="cs"/>
          <w:b/>
          <w:b/>
          <w:i/>
          <w:rtl w:val="true"/>
          <w:lang w:bidi="he-IL"/>
        </w:rPr>
        <w:t>א</w:t>
      </w:r>
      <w:r>
        <w:rPr>
          <w:rFonts w:hint="cs"/>
          <w:color w:val="000000"/>
          <w:rtl w:val="true"/>
        </w:rPr>
        <w:t xml:space="preserve">) </w:t>
      </w:r>
      <w:r>
        <w:rPr>
          <w:color w:val="000000"/>
          <w:rtl w:val="true"/>
        </w:rPr>
        <w:t>–</w:t>
      </w:r>
      <w:r>
        <w:rPr>
          <w:rFonts w:hint="cs"/>
          <w:b/>
          <w:i/>
          <w:rtl w:val="true"/>
        </w:rPr>
        <w:t xml:space="preserve"> "</w:t>
      </w:r>
      <w:r>
        <w:rPr>
          <w:rtl w:val="true"/>
        </w:rPr>
        <w:t>בעל ואשתו נדה יכולים להתכבד עם קווטאר</w:t>
      </w:r>
      <w:r>
        <w:rPr>
          <w:rtl w:val="true"/>
        </w:rPr>
        <w:t xml:space="preserve">, </w:t>
      </w:r>
      <w:r>
        <w:rPr>
          <w:rtl w:val="true"/>
        </w:rPr>
        <w:t>אלא שלא מוסרים מיד ליד ושמים התינוק על שולחן או דרך אדם אחר</w:t>
      </w:r>
      <w:r>
        <w:rPr>
          <w:rtl w:val="true"/>
        </w:rPr>
        <w:t xml:space="preserve">. </w:t>
      </w:r>
      <w:r>
        <w:rPr>
          <w:rtl w:val="true"/>
        </w:rPr>
        <w:t>וכן יכולים לעשות את זה ביום הכפורים</w:t>
      </w:r>
      <w:r>
        <w:rPr>
          <w:rtl w:val="true"/>
        </w:rPr>
        <w:t>"</w:t>
      </w:r>
      <w:r>
        <w:rPr>
          <w:rFonts w:hint="cs"/>
          <w:b/>
          <w:i/>
          <w:rtl w:val="true"/>
        </w:rPr>
        <w:t>.</w:t>
      </w:r>
    </w:p>
    <w:p>
      <w:pPr>
        <w:pStyle w:val="Normal"/>
        <w:bidi w:val="1"/>
        <w:ind w:end="0"/>
        <w:jc w:val="both"/>
        <w:rPr>
          <w:rFonts w:hint="cs"/>
          <w:color w:val="000000"/>
        </w:rPr>
      </w:pPr>
      <w:r>
        <w:rPr>
          <w:rFonts w:hint="cs"/>
          <w:color w:val="000000"/>
          <w:rtl w:val="true"/>
        </w:rPr>
      </w:r>
    </w:p>
    <w:p>
      <w:pPr>
        <w:pStyle w:val="Normal"/>
        <w:numPr>
          <w:ilvl w:val="1"/>
          <w:numId w:val="15"/>
        </w:numPr>
        <w:bidi w:val="1"/>
        <w:ind w:hanging="57" w:start="227" w:end="0"/>
        <w:jc w:val="both"/>
        <w:rPr>
          <w:color w:val="000000"/>
        </w:rPr>
      </w:pPr>
      <w:r>
        <w:rPr>
          <w:rFonts w:hint="cs"/>
          <w:b/>
          <w:b/>
          <w:bCs/>
          <w:color w:val="000000"/>
          <w:rtl w:val="true"/>
        </w:rPr>
        <w:t>מיקל</w:t>
      </w:r>
      <w:r>
        <w:rPr>
          <w:rFonts w:hint="cs"/>
          <w:color w:val="000000"/>
          <w:rtl w:val="true"/>
        </w:rPr>
        <w:t>.</w:t>
      </w:r>
    </w:p>
    <w:p>
      <w:pPr>
        <w:pStyle w:val="Normal"/>
        <w:numPr>
          <w:ilvl w:val="2"/>
          <w:numId w:val="15"/>
        </w:numPr>
        <w:bidi w:val="1"/>
        <w:ind w:hanging="57" w:start="397" w:end="0"/>
        <w:jc w:val="both"/>
        <w:rPr>
          <w:color w:val="000000"/>
        </w:rPr>
      </w:pPr>
      <w:r>
        <w:rPr>
          <w:rFonts w:hint="cs"/>
          <w:u w:val="single"/>
          <w:rtl w:val="true"/>
          <w:lang w:bidi="he-IL"/>
        </w:rPr>
        <w:t>הגרשז</w:t>
      </w:r>
      <w:r>
        <w:rPr>
          <w:rFonts w:hint="cs"/>
          <w:u w:val="single"/>
          <w:rtl w:val="true"/>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הליכות שלמה יום הכפורים פרק ה</w:t>
      </w:r>
      <w:r>
        <w:rPr>
          <w:rFonts w:hint="cs"/>
          <w:rtl w:val="true"/>
          <w:lang w:bidi="he-IL"/>
        </w:rPr>
        <w:t>'</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Fonts w:hint="cs"/>
          <w:b/>
          <w:b/>
          <w:color w:val="000000"/>
          <w:rtl w:val="true"/>
          <w:lang w:bidi="he-IL"/>
        </w:rPr>
        <w:t>אוצר הברית</w:t>
      </w:r>
      <w:r>
        <w:rPr>
          <w:rFonts w:hint="cs"/>
          <w:color w:val="000000"/>
          <w:rtl w:val="true"/>
        </w:rPr>
        <w:t xml:space="preserve"> </w:t>
      </w:r>
      <w:r>
        <w:rPr>
          <w:rFonts w:hint="cs"/>
          <w:color w:val="000000"/>
          <w:rtl w:val="true"/>
          <w:lang w:bidi="he-IL"/>
        </w:rPr>
        <w:t>ח</w:t>
      </w:r>
      <w:r>
        <w:rPr>
          <w:rFonts w:hint="cs"/>
          <w:color w:val="000000"/>
          <w:rtl w:val="true"/>
        </w:rPr>
        <w:t>"</w:t>
      </w:r>
      <w:r>
        <w:rPr>
          <w:rFonts w:hint="cs"/>
          <w:color w:val="000000"/>
          <w:rtl w:val="true"/>
          <w:lang w:bidi="he-IL"/>
        </w:rPr>
        <w:t>א פרק ד</w:t>
      </w:r>
      <w:r>
        <w:rPr>
          <w:rFonts w:hint="cs"/>
          <w:color w:val="000000"/>
          <w:rtl w:val="true"/>
          <w:lang w:bidi="he-IL"/>
        </w:rPr>
        <w:t xml:space="preserve">' </w:t>
      </w:r>
      <w:r>
        <w:rPr>
          <w:rFonts w:hint="cs"/>
          <w:color w:val="000000"/>
          <w:rtl w:val="true"/>
          <w:lang w:bidi="he-IL"/>
        </w:rPr>
        <w:t>ס</w:t>
      </w:r>
      <w:r>
        <w:rPr>
          <w:rFonts w:hint="cs"/>
          <w:color w:val="000000"/>
          <w:rtl w:val="true"/>
        </w:rPr>
        <w:t>י</w:t>
      </w:r>
      <w:r>
        <w:rPr>
          <w:rFonts w:hint="cs"/>
          <w:color w:val="000000"/>
          <w:rtl w:val="true"/>
        </w:rPr>
        <w:t xml:space="preserve">' </w:t>
      </w:r>
      <w:r>
        <w:rPr>
          <w:rFonts w:hint="cs"/>
          <w:color w:val="000000"/>
          <w:rtl w:val="true"/>
          <w:lang w:bidi="he-IL"/>
        </w:rPr>
        <w:t>ח</w:t>
      </w:r>
      <w:r>
        <w:rPr>
          <w:rFonts w:hint="cs"/>
          <w:color w:val="000000"/>
          <w:rtl w:val="true"/>
          <w:lang w:bidi="he-IL"/>
        </w:rPr>
        <w:t xml:space="preserve">' </w:t>
      </w:r>
      <w:r>
        <w:rPr>
          <w:rFonts w:hint="cs"/>
          <w:color w:val="000000"/>
          <w:rtl w:val="true"/>
          <w:lang w:bidi="he-IL"/>
        </w:rPr>
        <w:t>הע</w:t>
      </w:r>
      <w:r>
        <w:rPr>
          <w:rFonts w:hint="cs"/>
          <w:color w:val="000000"/>
          <w:rtl w:val="true"/>
        </w:rPr>
        <w:t xml:space="preserve">' </w:t>
      </w:r>
      <w:r>
        <w:rPr>
          <w:rFonts w:hint="cs"/>
          <w:color w:val="000000"/>
          <w:rtl w:val="true"/>
          <w:lang w:bidi="he-IL"/>
        </w:rPr>
        <w:t>ה</w:t>
      </w:r>
      <w:r>
        <w:rPr>
          <w:rFonts w:hint="cs"/>
          <w:color w:val="000000"/>
          <w:rtl w:val="true"/>
          <w:lang w:bidi="he-IL"/>
        </w:rPr>
        <w:t>*</w:t>
      </w:r>
      <w:r>
        <w:rPr>
          <w:rFonts w:hint="cs"/>
          <w:rtl w:val="true"/>
        </w:rPr>
        <w:t>) – "</w:t>
      </w:r>
      <w:r>
        <w:rPr>
          <w:rFonts w:hint="cs"/>
          <w:rtl w:val="true"/>
        </w:rPr>
        <w:t>דמותר דיש לסמוך על שיטת הט</w:t>
      </w:r>
      <w:r>
        <w:rPr>
          <w:rFonts w:hint="cs"/>
          <w:rtl w:val="true"/>
        </w:rPr>
        <w:t>"</w:t>
      </w:r>
      <w:r>
        <w:rPr>
          <w:rFonts w:hint="cs"/>
          <w:rtl w:val="true"/>
        </w:rPr>
        <w:t>ז המתיר נגיעה ביום</w:t>
      </w:r>
      <w:r>
        <w:rPr>
          <w:rFonts w:hint="cs"/>
          <w:rtl w:val="true"/>
        </w:rPr>
        <w:t>".</w:t>
      </w:r>
    </w:p>
    <w:p>
      <w:pPr>
        <w:pStyle w:val="Normal"/>
        <w:numPr>
          <w:ilvl w:val="2"/>
          <w:numId w:val="15"/>
        </w:numPr>
        <w:bidi w:val="1"/>
        <w:ind w:hanging="57" w:start="397" w:end="0"/>
        <w:jc w:val="both"/>
        <w:rPr>
          <w:color w:val="000000"/>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w:t>
      </w:r>
      <w:r>
        <w:rPr>
          <w:rFonts w:hint="cs"/>
          <w:rtl w:val="true"/>
        </w:rPr>
        <w:t>"</w:t>
      </w:r>
      <w:r>
        <w:rPr>
          <w:rFonts w:hint="cs"/>
          <w:rtl w:val="true"/>
        </w:rPr>
        <w:t>ס אות ב</w:t>
      </w:r>
      <w:r>
        <w:rPr>
          <w:rFonts w:hint="cs"/>
          <w:rtl w:val="true"/>
        </w:rPr>
        <w:t>'</w:t>
      </w:r>
      <w:r>
        <w:rPr>
          <w:rFonts w:hint="cs"/>
          <w:color w:val="000000"/>
          <w:rtl w:val="true"/>
        </w:rPr>
        <w:t>) –</w:t>
      </w:r>
      <w:r>
        <w:rPr>
          <w:rFonts w:hint="cs"/>
          <w:rtl w:val="true"/>
        </w:rPr>
        <w:t xml:space="preserve"> "</w:t>
      </w:r>
      <w:r>
        <w:rPr>
          <w:rFonts w:hint="cs"/>
          <w:rtl w:val="true"/>
        </w:rPr>
        <w:t>ואשר שאל כיצד נוהגין ביוה</w:t>
      </w:r>
      <w:r>
        <w:rPr>
          <w:rFonts w:hint="cs"/>
          <w:rtl w:val="true"/>
        </w:rPr>
        <w:t>"</w:t>
      </w:r>
      <w:r>
        <w:rPr>
          <w:rFonts w:hint="cs"/>
          <w:rtl w:val="true"/>
        </w:rPr>
        <w:t>כ הקוואטער אם מותר למסור התינוק האשה לבעלה אם ה</w:t>
      </w:r>
      <w:r>
        <w:rPr>
          <w:rFonts w:hint="cs"/>
          <w:rtl w:val="true"/>
        </w:rPr>
        <w:t>"</w:t>
      </w:r>
      <w:r>
        <w:rPr>
          <w:rFonts w:hint="cs"/>
          <w:rtl w:val="true"/>
        </w:rPr>
        <w:t>ז כנדה ממש דלא מוסרין או דלענין הרחקת יוה</w:t>
      </w:r>
      <w:r>
        <w:rPr>
          <w:rFonts w:hint="cs"/>
          <w:rtl w:val="true"/>
        </w:rPr>
        <w:t>"</w:t>
      </w:r>
      <w:r>
        <w:rPr>
          <w:rFonts w:hint="cs"/>
          <w:rtl w:val="true"/>
        </w:rPr>
        <w:t>כ לא שייך זה בפרט בדבר מצוה</w:t>
      </w:r>
      <w:r>
        <w:rPr>
          <w:rFonts w:hint="cs"/>
          <w:rtl w:val="true"/>
        </w:rPr>
        <w:t xml:space="preserve">. </w:t>
      </w:r>
      <w:r>
        <w:rPr>
          <w:rFonts w:hint="cs"/>
          <w:rtl w:val="true"/>
        </w:rPr>
        <w:t>הנה סתימת המנהג משמע דמצד הרחקת יוה</w:t>
      </w:r>
      <w:r>
        <w:rPr>
          <w:rFonts w:hint="cs"/>
          <w:rtl w:val="true"/>
        </w:rPr>
        <w:t>"</w:t>
      </w:r>
      <w:r>
        <w:rPr>
          <w:rFonts w:hint="cs"/>
          <w:rtl w:val="true"/>
        </w:rPr>
        <w:t>כ לא צריך להחמיר בזה במקום מצוה הזאת</w:t>
      </w:r>
      <w:r>
        <w:rPr>
          <w:rFonts w:hint="cs"/>
          <w:rtl w:val="true"/>
        </w:rPr>
        <w:t>".</w:t>
      </w:r>
    </w:p>
    <w:p>
      <w:pPr>
        <w:pStyle w:val="Normal"/>
        <w:numPr>
          <w:ilvl w:val="2"/>
          <w:numId w:val="15"/>
        </w:numPr>
        <w:bidi w:val="1"/>
        <w:ind w:hanging="57" w:start="397" w:end="0"/>
        <w:jc w:val="both"/>
        <w:rPr>
          <w:color w:val="000000"/>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i/>
          <w:color w:val="000000"/>
          <w:rtl w:val="true"/>
        </w:rPr>
        <w:t xml:space="preserve">אסיפת </w:t>
      </w:r>
      <w:r>
        <w:rPr>
          <w:rFonts w:hint="cs"/>
          <w:color w:val="000000"/>
          <w:rtl w:val="true"/>
        </w:rPr>
        <w:t xml:space="preserve">יצחק </w:t>
      </w:r>
      <w:r>
        <w:rPr>
          <w:rFonts w:hint="cs"/>
          <w:color w:val="000000"/>
          <w:rtl w:val="true"/>
          <w:lang w:bidi="he-IL"/>
        </w:rPr>
        <w:t>כ</w:t>
      </w:r>
      <w:r>
        <w:rPr>
          <w:rFonts w:hint="cs"/>
          <w:color w:val="000000"/>
          <w:rtl w:val="true"/>
        </w:rPr>
        <w:t>"</w:t>
      </w:r>
      <w:r>
        <w:rPr>
          <w:rFonts w:hint="cs"/>
          <w:color w:val="000000"/>
          <w:rtl w:val="true"/>
        </w:rPr>
        <w:t xml:space="preserve">ה </w:t>
      </w:r>
      <w:r>
        <w:rPr>
          <w:rFonts w:hint="cs"/>
          <w:color w:val="000000"/>
          <w:rtl w:val="true"/>
          <w:lang w:bidi="he-IL"/>
        </w:rPr>
        <w:t>תשרי תשס</w:t>
      </w:r>
      <w:r>
        <w:rPr>
          <w:rFonts w:hint="cs"/>
          <w:color w:val="000000"/>
          <w:rtl w:val="true"/>
        </w:rPr>
        <w:t>"</w:t>
      </w:r>
      <w:r>
        <w:rPr>
          <w:rFonts w:hint="cs"/>
          <w:color w:val="000000"/>
          <w:rtl w:val="true"/>
          <w:lang w:bidi="he-IL"/>
        </w:rPr>
        <w:t>ז</w:t>
      </w:r>
      <w:r>
        <w:rPr>
          <w:rFonts w:hint="cs"/>
          <w:color w:val="000000"/>
          <w:rtl w:val="true"/>
        </w:rPr>
        <w:t xml:space="preserve">) – </w:t>
      </w:r>
      <w:r>
        <w:rPr>
          <w:rFonts w:hint="cs"/>
          <w:color w:val="000000"/>
          <w:rtl w:val="true"/>
          <w:lang w:bidi="he-IL"/>
        </w:rPr>
        <w:t>"</w:t>
      </w:r>
      <w:r>
        <w:rPr>
          <w:rFonts w:hint="cs"/>
          <w:color w:val="000000"/>
          <w:rtl w:val="true"/>
        </w:rPr>
        <w:t>שאלה</w:t>
      </w:r>
      <w:r>
        <w:rPr>
          <w:rFonts w:hint="cs"/>
          <w:color w:val="000000"/>
          <w:rtl w:val="true"/>
        </w:rPr>
        <w:t xml:space="preserve">: </w:t>
      </w:r>
      <w:r>
        <w:rPr>
          <w:rFonts w:hint="cs"/>
          <w:color w:val="000000"/>
          <w:rtl w:val="true"/>
          <w:lang w:bidi="he-IL"/>
        </w:rPr>
        <w:t>האם מותר לבעל ואשתו</w:t>
      </w:r>
      <w:r>
        <w:rPr>
          <w:rFonts w:hint="cs"/>
          <w:color w:val="000000"/>
          <w:rtl w:val="true"/>
        </w:rPr>
        <w:t xml:space="preserve"> </w:t>
      </w:r>
      <w:r>
        <w:rPr>
          <w:rFonts w:hint="cs"/>
          <w:color w:val="000000"/>
          <w:rtl w:val="true"/>
          <w:lang w:bidi="he-IL"/>
        </w:rPr>
        <w:t>להיות קוואטר ביום הכפורים</w:t>
      </w:r>
      <w:r>
        <w:rPr>
          <w:rFonts w:hint="cs"/>
          <w:color w:val="000000"/>
          <w:rtl w:val="true"/>
          <w:lang w:bidi="he-IL"/>
        </w:rPr>
        <w:t xml:space="preserve">, </w:t>
      </w:r>
      <w:r>
        <w:rPr>
          <w:rFonts w:hint="cs"/>
          <w:color w:val="000000"/>
          <w:rtl w:val="true"/>
          <w:lang w:bidi="he-IL"/>
        </w:rPr>
        <w:t>וליתן התינוק מידה לידו</w:t>
      </w:r>
      <w:r>
        <w:rPr>
          <w:rFonts w:hint="cs"/>
          <w:color w:val="000000"/>
          <w:rtl w:val="true"/>
        </w:rPr>
        <w:t xml:space="preserve">. </w:t>
      </w:r>
      <w:r>
        <w:rPr>
          <w:rFonts w:hint="cs"/>
          <w:i/>
          <w:color w:val="000000"/>
          <w:rtl w:val="true"/>
          <w:lang w:bidi="he-IL"/>
        </w:rPr>
        <w:t>תשובה</w:t>
      </w:r>
      <w:r>
        <w:rPr>
          <w:rFonts w:hint="cs"/>
          <w:i/>
          <w:color w:val="000000"/>
          <w:rtl w:val="true"/>
          <w:lang w:bidi="he-IL"/>
        </w:rPr>
        <w:t>:</w:t>
      </w:r>
      <w:r>
        <w:rPr>
          <w:rFonts w:hint="cs"/>
          <w:b/>
          <w:i/>
          <w:color w:val="000000"/>
          <w:rtl w:val="true"/>
        </w:rPr>
        <w:t xml:space="preserve"> </w:t>
      </w:r>
      <w:r>
        <w:rPr>
          <w:rFonts w:hint="cs"/>
          <w:b/>
          <w:b/>
          <w:color w:val="000000"/>
          <w:rtl w:val="true"/>
          <w:lang w:bidi="he-IL"/>
        </w:rPr>
        <w:t>כן</w:t>
      </w:r>
      <w:r>
        <w:rPr>
          <w:rFonts w:hint="cs"/>
          <w:b/>
          <w:color w:val="000000"/>
          <w:rtl w:val="true"/>
        </w:rPr>
        <w:t>"</w:t>
      </w:r>
      <w:r>
        <w:rPr>
          <w:rFonts w:hint="cs"/>
          <w:rtl w:val="true"/>
        </w:rPr>
        <w:t>.</w:t>
      </w:r>
    </w:p>
    <w:p>
      <w:pPr>
        <w:pStyle w:val="Normal"/>
        <w:numPr>
          <w:ilvl w:val="2"/>
          <w:numId w:val="15"/>
        </w:numPr>
        <w:bidi w:val="1"/>
        <w:ind w:hanging="57" w:start="397" w:end="0"/>
        <w:jc w:val="both"/>
        <w:rPr>
          <w:color w:val="000000"/>
        </w:rPr>
      </w:pPr>
      <w:r>
        <w:rPr>
          <w:rFonts w:hint="cs"/>
          <w:b/>
          <w:b/>
          <w:color w:val="000000"/>
          <w:u w:val="single"/>
          <w:rtl w:val="true"/>
          <w:lang w:bidi="he-IL"/>
        </w:rPr>
        <w:t>נטעי גבריאל</w:t>
      </w:r>
      <w:r>
        <w:rPr>
          <w:rFonts w:hint="cs"/>
          <w:color w:val="000000"/>
          <w:rtl w:val="true"/>
        </w:rPr>
        <w:t xml:space="preserve"> </w:t>
      </w:r>
      <w:r>
        <w:rPr>
          <w:rFonts w:hint="cs"/>
          <w:color w:val="000000"/>
          <w:rtl w:val="true"/>
        </w:rPr>
        <w:t>(</w:t>
      </w:r>
      <w:r>
        <w:rPr>
          <w:rFonts w:hint="cs"/>
          <w:color w:val="000000"/>
          <w:rtl w:val="true"/>
          <w:lang w:bidi="he-IL"/>
        </w:rPr>
        <w:t>יום הכפורים פרק מ</w:t>
      </w:r>
      <w:r>
        <w:rPr>
          <w:rFonts w:hint="cs"/>
          <w:color w:val="000000"/>
          <w:rtl w:val="true"/>
        </w:rPr>
        <w:t>"</w:t>
      </w:r>
      <w:r>
        <w:rPr>
          <w:rFonts w:hint="cs"/>
          <w:color w:val="000000"/>
          <w:rtl w:val="true"/>
          <w:lang w:bidi="he-IL"/>
        </w:rPr>
        <w:t>ח</w:t>
      </w:r>
      <w:r>
        <w:rPr>
          <w:rFonts w:hint="cs"/>
          <w:color w:val="000000"/>
          <w:rtl w:val="true"/>
        </w:rPr>
        <w:t xml:space="preserve"> סעי</w:t>
      </w:r>
      <w:r>
        <w:rPr>
          <w:rFonts w:hint="cs"/>
          <w:color w:val="000000"/>
          <w:rtl w:val="true"/>
        </w:rPr>
        <w:t xml:space="preserve">' </w:t>
      </w:r>
      <w:r>
        <w:rPr>
          <w:rFonts w:hint="cs"/>
          <w:color w:val="000000"/>
          <w:rtl w:val="true"/>
          <w:lang w:bidi="he-IL"/>
        </w:rPr>
        <w:t>ה</w:t>
      </w:r>
      <w:r>
        <w:rPr>
          <w:rFonts w:hint="cs"/>
          <w:color w:val="000000"/>
          <w:rtl w:val="true"/>
          <w:lang w:bidi="he-IL"/>
        </w:rPr>
        <w:t>')</w:t>
      </w:r>
      <w:r>
        <w:rPr>
          <w:rFonts w:hint="cs"/>
          <w:color w:val="000000"/>
          <w:rtl w:val="true"/>
        </w:rPr>
        <w:t xml:space="preserve"> – "</w:t>
      </w:r>
      <w:r>
        <w:rPr>
          <w:rFonts w:hint="cs"/>
          <w:color w:val="000000"/>
          <w:rtl w:val="true"/>
        </w:rPr>
        <w:t>בברית מילה ביו</w:t>
      </w:r>
      <w:r>
        <w:rPr>
          <w:rFonts w:hint="cs"/>
          <w:color w:val="000000"/>
          <w:rtl w:val="true"/>
        </w:rPr>
        <w:t>"</w:t>
      </w:r>
      <w:r>
        <w:rPr>
          <w:rFonts w:hint="cs"/>
          <w:color w:val="000000"/>
          <w:rtl w:val="true"/>
        </w:rPr>
        <w:t>כ מותר לאשה המביאה תינוק מביתו לבית הכנסת לברית מילה שתמסרנו ליד בעלה</w:t>
      </w:r>
      <w:r>
        <w:rPr>
          <w:rFonts w:hint="cs"/>
          <w:color w:val="000000"/>
          <w:rtl w:val="true"/>
        </w:rPr>
        <w:t>".</w:t>
      </w:r>
    </w:p>
    <w:p>
      <w:pPr>
        <w:pStyle w:val="Normal"/>
        <w:numPr>
          <w:ilvl w:val="2"/>
          <w:numId w:val="15"/>
        </w:numPr>
        <w:bidi w:val="1"/>
        <w:ind w:hanging="57" w:start="397" w:end="0"/>
        <w:jc w:val="both"/>
        <w:rPr>
          <w:color w:val="000000"/>
        </w:rPr>
      </w:pPr>
      <w:r>
        <w:rPr>
          <w:rFonts w:hint="cs"/>
          <w:b/>
          <w:b/>
          <w:color w:val="000000"/>
          <w:u w:val="single"/>
          <w:rtl w:val="true"/>
          <w:lang w:bidi="he-IL"/>
        </w:rPr>
        <w:t>שערי הימים הנוראים</w:t>
      </w:r>
      <w:r>
        <w:rPr>
          <w:rFonts w:hint="cs"/>
          <w:b/>
          <w:b/>
          <w:color w:val="000000"/>
          <w:rtl w:val="true"/>
          <w:lang w:bidi="he-IL"/>
        </w:rPr>
        <w:t xml:space="preserve"> </w:t>
      </w:r>
      <w:r>
        <w:rPr>
          <w:rFonts w:hint="cs"/>
          <w:b/>
          <w:color w:val="000000"/>
          <w:rtl w:val="true"/>
          <w:lang w:bidi="he-IL"/>
        </w:rPr>
        <w:t>(</w:t>
      </w:r>
      <w:r>
        <w:rPr>
          <w:rFonts w:hint="cs"/>
          <w:b/>
          <w:b/>
          <w:color w:val="000000"/>
          <w:rtl w:val="true"/>
          <w:lang w:bidi="he-IL"/>
        </w:rPr>
        <w:t>שער ח</w:t>
      </w:r>
      <w:r>
        <w:rPr>
          <w:rFonts w:hint="cs"/>
          <w:b/>
          <w:color w:val="000000"/>
          <w:rtl w:val="true"/>
          <w:lang w:bidi="he-IL"/>
        </w:rPr>
        <w:t xml:space="preserve">' </w:t>
      </w:r>
      <w:r>
        <w:rPr>
          <w:rFonts w:hint="cs"/>
          <w:b/>
          <w:b/>
          <w:color w:val="000000"/>
          <w:rtl w:val="true"/>
          <w:lang w:bidi="he-IL"/>
        </w:rPr>
        <w:t>פרק ז</w:t>
      </w:r>
      <w:r>
        <w:rPr>
          <w:rFonts w:hint="cs"/>
          <w:b/>
          <w:color w:val="000000"/>
          <w:rtl w:val="true"/>
          <w:lang w:bidi="he-IL"/>
        </w:rPr>
        <w:t xml:space="preserve">' </w:t>
      </w:r>
      <w:r>
        <w:rPr>
          <w:rFonts w:hint="cs"/>
          <w:b/>
          <w:b/>
          <w:color w:val="000000"/>
          <w:rtl w:val="true"/>
          <w:lang w:bidi="he-IL"/>
        </w:rPr>
        <w:t>אות ג</w:t>
      </w:r>
      <w:r>
        <w:rPr>
          <w:rFonts w:hint="cs"/>
          <w:b/>
          <w:color w:val="000000"/>
          <w:rtl w:val="true"/>
          <w:lang w:bidi="he-IL"/>
        </w:rPr>
        <w:t xml:space="preserve">') </w:t>
      </w:r>
      <w:r>
        <w:rPr>
          <w:b/>
          <w:color w:val="000000"/>
          <w:rtl w:val="true"/>
          <w:lang w:bidi="he-IL"/>
        </w:rPr>
        <w:t>–</w:t>
      </w:r>
      <w:r>
        <w:rPr>
          <w:rFonts w:hint="cs"/>
          <w:b/>
          <w:color w:val="000000"/>
          <w:rtl w:val="true"/>
          <w:lang w:bidi="he-IL"/>
        </w:rPr>
        <w:t xml:space="preserve"> "</w:t>
      </w:r>
      <w:r>
        <w:rPr>
          <w:rFonts w:hint="cs"/>
          <w:b/>
          <w:b/>
          <w:color w:val="000000"/>
          <w:rtl w:val="true"/>
          <w:lang w:bidi="he-IL"/>
        </w:rPr>
        <w:t>מותר למסור התינוק מידה לידו</w:t>
      </w:r>
      <w:r>
        <w:rPr>
          <w:rFonts w:hint="cs"/>
          <w:b/>
          <w:color w:val="000000"/>
          <w:rtl w:val="true"/>
          <w:lang w:bidi="he-IL"/>
        </w:rPr>
        <w:t>".</w:t>
      </w:r>
    </w:p>
    <w:p>
      <w:pPr>
        <w:pStyle w:val="Normal"/>
        <w:bidi w:val="1"/>
        <w:ind w:end="0"/>
        <w:jc w:val="both"/>
        <w:rPr>
          <w:color w:val="000000"/>
        </w:rPr>
      </w:pPr>
      <w:r>
        <w:rPr>
          <w:color w:val="000000"/>
          <w:rtl w:val="true"/>
        </w:rPr>
      </w:r>
    </w:p>
    <w:p>
      <w:pPr>
        <w:pStyle w:val="Normal"/>
        <w:numPr>
          <w:ilvl w:val="1"/>
          <w:numId w:val="15"/>
        </w:numPr>
        <w:bidi w:val="1"/>
        <w:ind w:hanging="57" w:start="227" w:end="0"/>
        <w:jc w:val="both"/>
        <w:rPr>
          <w:color w:val="000000"/>
        </w:rPr>
      </w:pPr>
      <w:r>
        <w:rPr>
          <w:rFonts w:hint="cs"/>
          <w:bCs/>
          <w:color w:val="000000"/>
          <w:rtl w:val="true"/>
          <w:lang w:bidi="he-IL"/>
        </w:rPr>
        <w:t xml:space="preserve">דעת </w:t>
      </w:r>
      <w:r>
        <w:rPr>
          <w:rFonts w:hint="cs"/>
          <w:color w:val="000000"/>
          <w:u w:val="single"/>
          <w:rtl w:val="true"/>
        </w:rPr>
        <w:t>הגרח</w:t>
      </w:r>
      <w:r>
        <w:rPr>
          <w:rFonts w:hint="cs"/>
          <w:color w:val="000000"/>
          <w:u w:val="single"/>
          <w:rtl w:val="true"/>
        </w:rPr>
        <w:t>"</w:t>
      </w:r>
      <w:r>
        <w:rPr>
          <w:rFonts w:hint="cs"/>
          <w:color w:val="000000"/>
          <w:u w:val="single"/>
          <w:rtl w:val="true"/>
        </w:rPr>
        <w:t>ק</w:t>
      </w:r>
      <w:r>
        <w:rPr>
          <w:rFonts w:hint="cs"/>
          <w:color w:val="000000"/>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color w:val="000000"/>
          <w:rtl w:val="true"/>
          <w:lang w:bidi="he-IL"/>
        </w:rPr>
        <w:t>.</w:t>
      </w:r>
    </w:p>
    <w:p>
      <w:pPr>
        <w:pStyle w:val="Normal"/>
        <w:numPr>
          <w:ilvl w:val="2"/>
          <w:numId w:val="15"/>
        </w:numPr>
        <w:bidi w:val="1"/>
        <w:ind w:hanging="57" w:start="397" w:end="0"/>
        <w:jc w:val="both"/>
        <w:rPr>
          <w:color w:val="000000"/>
        </w:rPr>
      </w:pPr>
      <w:r>
        <w:rPr>
          <w:rFonts w:hint="cs"/>
          <w:color w:val="000000"/>
          <w:u w:val="single"/>
          <w:rtl w:val="true"/>
          <w:lang w:bidi="he-IL"/>
        </w:rPr>
        <w:t>הגרח</w:t>
      </w:r>
      <w:r>
        <w:rPr>
          <w:color w:val="000000"/>
          <w:u w:val="single"/>
          <w:rtl w:val="true"/>
          <w:lang w:bidi="he-IL"/>
        </w:rPr>
        <w:t>"</w:t>
      </w:r>
      <w:r>
        <w:rPr>
          <w:rFonts w:hint="cs"/>
          <w:color w:val="000000"/>
          <w:u w:val="single"/>
          <w:rtl w:val="true"/>
          <w:lang w:bidi="he-IL"/>
        </w:rPr>
        <w:t>ק</w:t>
      </w:r>
      <w:r>
        <w:rPr>
          <w:rFonts w:hint="cs"/>
          <w:color w:val="000000"/>
          <w:rtl w:val="true"/>
          <w:lang w:bidi="he-IL"/>
        </w:rPr>
        <w:t xml:space="preserve"> זצ</w:t>
      </w:r>
      <w:r>
        <w:rPr>
          <w:color w:val="000000"/>
          <w:rtl w:val="true"/>
          <w:lang w:bidi="he-IL"/>
        </w:rPr>
        <w:t>"</w:t>
      </w:r>
      <w:r>
        <w:rPr>
          <w:rFonts w:hint="cs"/>
          <w:color w:val="000000"/>
          <w:rtl w:val="true"/>
          <w:lang w:bidi="he-IL"/>
        </w:rPr>
        <w:t xml:space="preserve">ל </w:t>
      </w:r>
      <w:r>
        <w:rPr>
          <w:rFonts w:hint="cs"/>
          <w:color w:val="000000"/>
          <w:rtl w:val="true"/>
          <w:lang w:bidi="he-IL"/>
        </w:rPr>
        <w:t>(</w:t>
      </w:r>
      <w:r>
        <w:rPr>
          <w:rFonts w:hint="cs"/>
          <w:i/>
          <w:color w:val="000000"/>
          <w:rtl w:val="true"/>
        </w:rPr>
        <w:t xml:space="preserve">אסיפת </w:t>
      </w:r>
      <w:r>
        <w:rPr>
          <w:rFonts w:hint="cs"/>
          <w:color w:val="000000"/>
          <w:rtl w:val="true"/>
        </w:rPr>
        <w:t xml:space="preserve">יצחק </w:t>
      </w:r>
      <w:r>
        <w:rPr>
          <w:rFonts w:hint="cs"/>
          <w:color w:val="000000"/>
          <w:rtl w:val="true"/>
          <w:lang w:bidi="he-IL"/>
        </w:rPr>
        <w:t>כ</w:t>
      </w:r>
      <w:r>
        <w:rPr>
          <w:rFonts w:hint="cs"/>
          <w:color w:val="000000"/>
          <w:rtl w:val="true"/>
        </w:rPr>
        <w:t>"</w:t>
      </w:r>
      <w:r>
        <w:rPr>
          <w:rFonts w:hint="cs"/>
          <w:color w:val="000000"/>
          <w:rtl w:val="true"/>
          <w:lang w:bidi="he-IL"/>
        </w:rPr>
        <w:t>ז תשרי תשס</w:t>
      </w:r>
      <w:r>
        <w:rPr>
          <w:rFonts w:hint="cs"/>
          <w:color w:val="000000"/>
          <w:rtl w:val="true"/>
        </w:rPr>
        <w:t>"</w:t>
      </w:r>
      <w:r>
        <w:rPr>
          <w:rFonts w:hint="cs"/>
          <w:color w:val="000000"/>
          <w:rtl w:val="true"/>
          <w:lang w:bidi="he-IL"/>
        </w:rPr>
        <w:t>ז</w:t>
      </w:r>
      <w:r>
        <w:rPr>
          <w:rFonts w:hint="cs"/>
          <w:color w:val="000000"/>
          <w:rtl w:val="true"/>
        </w:rPr>
        <w:t xml:space="preserve">) – </w:t>
      </w:r>
      <w:r>
        <w:rPr>
          <w:rFonts w:hint="cs"/>
          <w:color w:val="000000"/>
          <w:rtl w:val="true"/>
          <w:lang w:bidi="he-IL"/>
        </w:rPr>
        <w:t>"</w:t>
      </w:r>
      <w:r>
        <w:rPr>
          <w:rFonts w:hint="cs"/>
          <w:color w:val="000000"/>
          <w:rtl w:val="true"/>
        </w:rPr>
        <w:t>שאלה</w:t>
      </w:r>
      <w:r>
        <w:rPr>
          <w:rFonts w:hint="cs"/>
          <w:color w:val="000000"/>
          <w:rtl w:val="true"/>
        </w:rPr>
        <w:t xml:space="preserve">: </w:t>
      </w:r>
      <w:r>
        <w:rPr>
          <w:rFonts w:hint="cs"/>
          <w:color w:val="000000"/>
          <w:rtl w:val="true"/>
          <w:lang w:bidi="he-IL"/>
        </w:rPr>
        <w:t>האם מותר לבעל ואשתו להיות קוואטר ביום הכפורים</w:t>
      </w:r>
      <w:r>
        <w:rPr>
          <w:rFonts w:hint="cs"/>
          <w:color w:val="000000"/>
          <w:rtl w:val="true"/>
          <w:lang w:bidi="he-IL"/>
        </w:rPr>
        <w:t xml:space="preserve">, </w:t>
      </w:r>
      <w:r>
        <w:rPr>
          <w:rFonts w:hint="cs"/>
          <w:color w:val="000000"/>
          <w:rtl w:val="true"/>
          <w:lang w:bidi="he-IL"/>
        </w:rPr>
        <w:t>וליתן</w:t>
      </w:r>
      <w:r>
        <w:rPr>
          <w:rFonts w:hint="cs"/>
          <w:color w:val="000000"/>
          <w:rtl w:val="true"/>
        </w:rPr>
        <w:t xml:space="preserve"> </w:t>
      </w:r>
      <w:r>
        <w:rPr>
          <w:rFonts w:hint="cs"/>
          <w:color w:val="000000"/>
          <w:rtl w:val="true"/>
          <w:lang w:bidi="he-IL"/>
        </w:rPr>
        <w:t>התינוק מידה לידו</w:t>
      </w:r>
      <w:r>
        <w:rPr>
          <w:rFonts w:hint="cs"/>
          <w:color w:val="000000"/>
          <w:rtl w:val="true"/>
        </w:rPr>
        <w:t xml:space="preserve">. </w:t>
      </w:r>
      <w:r>
        <w:rPr>
          <w:rFonts w:hint="cs"/>
          <w:i/>
          <w:color w:val="000000"/>
          <w:rtl w:val="true"/>
          <w:lang w:bidi="he-IL"/>
        </w:rPr>
        <w:t>תשובה</w:t>
      </w:r>
      <w:r>
        <w:rPr>
          <w:rFonts w:hint="cs"/>
          <w:i/>
          <w:color w:val="000000"/>
          <w:rtl w:val="true"/>
          <w:lang w:bidi="he-IL"/>
        </w:rPr>
        <w:t>:</w:t>
      </w:r>
      <w:r>
        <w:rPr>
          <w:rFonts w:hint="cs"/>
          <w:i/>
          <w:color w:val="000000"/>
          <w:rtl w:val="true"/>
        </w:rPr>
        <w:t xml:space="preserve"> </w:t>
      </w:r>
      <w:r>
        <w:rPr>
          <w:rFonts w:hint="cs"/>
          <w:i/>
          <w:color w:val="000000"/>
          <w:rtl w:val="true"/>
          <w:lang w:bidi="he-IL"/>
        </w:rPr>
        <w:t>אין ראוי</w:t>
      </w:r>
      <w:r>
        <w:rPr>
          <w:rFonts w:hint="cs"/>
          <w:i/>
          <w:color w:val="000000"/>
          <w:rtl w:val="true"/>
        </w:rPr>
        <w:t>"</w:t>
      </w:r>
      <w:r>
        <w:rPr>
          <w:rFonts w:hint="cs"/>
          <w:b/>
          <w:color w:val="000000"/>
          <w:rtl w:val="true"/>
        </w:rPr>
        <w:t>.</w:t>
      </w:r>
    </w:p>
    <w:p>
      <w:pPr>
        <w:pStyle w:val="Normal"/>
        <w:numPr>
          <w:ilvl w:val="2"/>
          <w:numId w:val="15"/>
        </w:numPr>
        <w:bidi w:val="1"/>
        <w:ind w:hanging="57" w:start="397" w:end="0"/>
        <w:jc w:val="both"/>
        <w:rPr>
          <w:color w:val="000000"/>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אהל יעקב עמ</w:t>
      </w:r>
      <w:r>
        <w:rPr>
          <w:rFonts w:hint="cs"/>
          <w:rtl w:val="true"/>
        </w:rPr>
        <w:t xml:space="preserve">' </w:t>
      </w:r>
      <w:r>
        <w:rPr>
          <w:rFonts w:hint="cs"/>
          <w:rtl w:val="true"/>
        </w:rPr>
        <w:t>ק</w:t>
      </w:r>
      <w:r>
        <w:rPr>
          <w:rFonts w:hint="cs"/>
          <w:rtl w:val="true"/>
        </w:rPr>
        <w:t>"</w:t>
      </w:r>
      <w:r>
        <w:rPr>
          <w:rFonts w:hint="cs"/>
          <w:rtl w:val="true"/>
        </w:rPr>
        <w:t>ג אות ח</w:t>
      </w:r>
      <w:r>
        <w:rPr>
          <w:rFonts w:hint="cs"/>
          <w:rtl w:val="true"/>
        </w:rPr>
        <w:t>') – "</w:t>
      </w:r>
      <w:r>
        <w:rPr>
          <w:rFonts w:hint="cs"/>
          <w:rtl w:val="true"/>
        </w:rPr>
        <w:t>שאלה איש ואשתו שהתכבדו ביום כיפור להיות קוואטער בברית מילה האם מותר</w:t>
      </w:r>
      <w:r>
        <w:rPr>
          <w:rFonts w:hint="cs"/>
          <w:rtl w:val="true"/>
        </w:rPr>
        <w:t xml:space="preserve">. </w:t>
      </w:r>
      <w:r>
        <w:rPr>
          <w:rFonts w:hint="cs"/>
          <w:rtl w:val="true"/>
        </w:rPr>
        <w:t>לא תקבל</w:t>
      </w:r>
      <w:r>
        <w:rPr>
          <w:rFonts w:hint="cs"/>
          <w:rtl w:val="true"/>
        </w:rPr>
        <w:t>".</w:t>
      </w:r>
    </w:p>
    <w:p>
      <w:pPr>
        <w:pStyle w:val="Normal"/>
        <w:numPr>
          <w:ilvl w:val="2"/>
          <w:numId w:val="15"/>
        </w:numPr>
        <w:bidi w:val="1"/>
        <w:ind w:hanging="57" w:start="397" w:end="0"/>
        <w:jc w:val="both"/>
        <w:rPr>
          <w:color w:val="000000"/>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color w:val="000000"/>
          <w:rtl w:val="true"/>
          <w:lang w:bidi="he-IL"/>
        </w:rPr>
        <w:t>שערי ציון ח</w:t>
      </w:r>
      <w:r>
        <w:rPr>
          <w:rFonts w:hint="cs"/>
          <w:color w:val="000000"/>
          <w:rtl w:val="true"/>
          <w:lang w:bidi="he-IL"/>
        </w:rPr>
        <w:t>"</w:t>
      </w:r>
      <w:r>
        <w:rPr>
          <w:rFonts w:hint="cs"/>
          <w:color w:val="000000"/>
          <w:rtl w:val="true"/>
          <w:lang w:bidi="he-IL"/>
        </w:rPr>
        <w:t>א עמ</w:t>
      </w:r>
      <w:r>
        <w:rPr>
          <w:rFonts w:hint="cs"/>
          <w:color w:val="000000"/>
          <w:rtl w:val="true"/>
          <w:lang w:bidi="he-IL"/>
        </w:rPr>
        <w:t xml:space="preserve">' </w:t>
      </w:r>
      <w:r>
        <w:rPr>
          <w:rFonts w:hint="cs"/>
          <w:color w:val="000000"/>
          <w:rtl w:val="true"/>
          <w:lang w:bidi="he-IL"/>
        </w:rPr>
        <w:t>קפ</w:t>
      </w:r>
      <w:r>
        <w:rPr>
          <w:rFonts w:hint="cs"/>
          <w:color w:val="000000"/>
          <w:rtl w:val="true"/>
          <w:lang w:bidi="he-IL"/>
        </w:rPr>
        <w:t>"</w:t>
      </w:r>
      <w:r>
        <w:rPr>
          <w:rFonts w:hint="cs"/>
          <w:color w:val="000000"/>
          <w:rtl w:val="true"/>
          <w:lang w:bidi="he-IL"/>
        </w:rPr>
        <w:t>ב אות ח</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שאלה</w:t>
      </w:r>
      <w:r>
        <w:rPr>
          <w:rFonts w:hint="cs"/>
          <w:color w:val="000000"/>
          <w:rtl w:val="true"/>
          <w:lang w:bidi="he-IL"/>
        </w:rPr>
        <w:t>:</w:t>
      </w:r>
      <w:r>
        <w:rPr>
          <w:color w:val="000000"/>
          <w:rtl w:val="true"/>
          <w:lang w:bidi="he-IL"/>
        </w:rPr>
        <w:t xml:space="preserve"> </w:t>
      </w:r>
      <w:r>
        <w:rPr>
          <w:color w:val="000000"/>
          <w:rtl w:val="true"/>
          <w:lang w:bidi="he-IL"/>
        </w:rPr>
        <w:t>האם מותר לבעל ואשתו להיות קוואט</w:t>
      </w:r>
      <w:r>
        <w:rPr>
          <w:color w:val="000000"/>
          <w:rtl w:val="true"/>
          <w:lang w:bidi="he-IL"/>
        </w:rPr>
        <w:t>"</w:t>
      </w:r>
      <w:r>
        <w:rPr>
          <w:color w:val="000000"/>
          <w:rtl w:val="true"/>
          <w:lang w:bidi="he-IL"/>
        </w:rPr>
        <w:t>ר ביוה</w:t>
      </w:r>
      <w:r>
        <w:rPr>
          <w:color w:val="000000"/>
          <w:rtl w:val="true"/>
          <w:lang w:bidi="he-IL"/>
        </w:rPr>
        <w:t>"</w:t>
      </w:r>
      <w:r>
        <w:rPr>
          <w:color w:val="000000"/>
          <w:rtl w:val="true"/>
          <w:lang w:bidi="he-IL"/>
        </w:rPr>
        <w:t>כ</w:t>
      </w:r>
      <w:r>
        <w:rPr>
          <w:rFonts w:hint="cs"/>
          <w:color w:val="000000"/>
          <w:rtl w:val="true"/>
          <w:lang w:bidi="he-IL"/>
        </w:rPr>
        <w:t>,</w:t>
      </w:r>
      <w:r>
        <w:rPr>
          <w:color w:val="000000"/>
          <w:rtl w:val="true"/>
          <w:lang w:bidi="he-IL"/>
        </w:rPr>
        <w:t xml:space="preserve"> </w:t>
      </w:r>
      <w:r>
        <w:rPr>
          <w:color w:val="000000"/>
          <w:rtl w:val="true"/>
          <w:lang w:bidi="he-IL"/>
        </w:rPr>
        <w:t>דהרי אסורים בכל ההרחקות</w:t>
      </w:r>
      <w:r>
        <w:rPr>
          <w:rFonts w:hint="cs"/>
          <w:color w:val="000000"/>
          <w:rtl w:val="true"/>
          <w:lang w:bidi="he-IL"/>
        </w:rPr>
        <w:t>.</w:t>
      </w:r>
      <w:r>
        <w:rPr>
          <w:color w:val="000000"/>
          <w:rtl w:val="true"/>
          <w:lang w:bidi="he-IL"/>
        </w:rPr>
        <w:t xml:space="preserve"> </w:t>
      </w:r>
      <w:r>
        <w:rPr>
          <w:color w:val="000000"/>
          <w:rtl w:val="true"/>
          <w:lang w:bidi="he-IL"/>
        </w:rPr>
        <w:t>תשובה</w:t>
      </w:r>
      <w:r>
        <w:rPr>
          <w:rFonts w:hint="cs"/>
          <w:color w:val="000000"/>
          <w:rtl w:val="true"/>
          <w:lang w:bidi="he-IL"/>
        </w:rPr>
        <w:t xml:space="preserve">: </w:t>
      </w:r>
      <w:r>
        <w:rPr>
          <w:rFonts w:hint="cs"/>
          <w:color w:val="000000"/>
          <w:rtl w:val="true"/>
          <w:lang w:bidi="he-IL"/>
        </w:rPr>
        <w:t>כן</w:t>
      </w:r>
      <w:r>
        <w:rPr>
          <w:rFonts w:hint="cs"/>
          <w:color w:val="000000"/>
          <w:rtl w:val="true"/>
          <w:lang w:bidi="he-IL"/>
        </w:rPr>
        <w:t>".</w:t>
      </w:r>
    </w:p>
    <w:p>
      <w:pPr>
        <w:pStyle w:val="Normal"/>
        <w:bidi w:val="1"/>
        <w:ind w:end="0"/>
        <w:jc w:val="both"/>
        <w:rPr>
          <w:rFonts w:hint="cs"/>
        </w:rPr>
      </w:pPr>
      <w:r>
        <w:rPr>
          <w:rFonts w:hint="cs"/>
          <w:color w:val="000000"/>
          <w:rtl w:val="true"/>
        </w:rPr>
      </w:r>
    </w:p>
    <w:p>
      <w:pPr>
        <w:pStyle w:val="Normal"/>
        <w:numPr>
          <w:ilvl w:val="1"/>
          <w:numId w:val="15"/>
        </w:numPr>
        <w:bidi w:val="1"/>
        <w:ind w:hanging="57" w:start="227" w:end="0"/>
        <w:jc w:val="both"/>
        <w:rPr/>
      </w:pPr>
      <w:r>
        <w:rPr>
          <w:rFonts w:hint="cs"/>
          <w:color w:val="000000"/>
          <w:rtl w:val="true"/>
          <w:lang w:bidi="he-IL"/>
        </w:rPr>
        <w:t>מראי מקומות</w:t>
      </w:r>
      <w:r>
        <w:rPr>
          <w:rFonts w:hint="cs"/>
          <w:color w:val="000000"/>
          <w:rtl w:val="true"/>
        </w:rPr>
        <w:t xml:space="preserve"> – </w:t>
      </w:r>
      <w:r>
        <w:rPr>
          <w:rFonts w:hint="cs"/>
          <w:color w:val="000000"/>
          <w:u w:val="single"/>
          <w:rtl w:val="true"/>
          <w:lang w:bidi="he-IL"/>
        </w:rPr>
        <w:t>סוגה בשושנים</w:t>
      </w:r>
      <w:r>
        <w:rPr>
          <w:rFonts w:hint="cs"/>
          <w:color w:val="000000"/>
          <w:rtl w:val="true"/>
        </w:rPr>
        <w:t xml:space="preserve"> </w:t>
      </w:r>
      <w:r>
        <w:rPr>
          <w:rFonts w:hint="cs"/>
          <w:color w:val="000000"/>
          <w:rtl w:val="true"/>
        </w:rPr>
        <w:t>(</w:t>
      </w:r>
      <w:r>
        <w:rPr>
          <w:rFonts w:hint="cs"/>
          <w:color w:val="000000"/>
          <w:rtl w:val="true"/>
          <w:lang w:bidi="he-IL"/>
        </w:rPr>
        <w:t>פרק ל</w:t>
      </w:r>
      <w:r>
        <w:rPr>
          <w:rFonts w:hint="cs"/>
          <w:color w:val="000000"/>
          <w:rtl w:val="true"/>
        </w:rPr>
        <w:t>"</w:t>
      </w:r>
      <w:r>
        <w:rPr>
          <w:rFonts w:hint="cs"/>
          <w:color w:val="000000"/>
          <w:rtl w:val="true"/>
          <w:lang w:bidi="he-IL"/>
        </w:rPr>
        <w:t>ח הע</w:t>
      </w:r>
      <w:r>
        <w:rPr>
          <w:rFonts w:hint="cs"/>
          <w:color w:val="000000"/>
          <w:rtl w:val="true"/>
        </w:rPr>
        <w:t xml:space="preserve">' </w:t>
      </w:r>
      <w:r>
        <w:rPr>
          <w:rFonts w:hint="cs"/>
          <w:color w:val="000000"/>
          <w:rtl w:val="true"/>
          <w:lang w:bidi="he-IL"/>
        </w:rPr>
        <w:t>ו</w:t>
      </w:r>
      <w:r>
        <w:rPr>
          <w:rFonts w:hint="cs"/>
          <w:color w:val="000000"/>
          <w:rtl w:val="true"/>
          <w:lang w:bidi="he-IL"/>
        </w:rPr>
        <w:t>'</w:t>
      </w:r>
      <w:r>
        <w:rPr>
          <w:rFonts w:hint="cs"/>
          <w:color w:val="000000"/>
          <w:rtl w:val="true"/>
        </w:rPr>
        <w:t>, "</w:t>
      </w:r>
      <w:r>
        <w:rPr>
          <w:rFonts w:hint="cs"/>
          <w:color w:val="000000"/>
          <w:rtl w:val="true"/>
        </w:rPr>
        <w:t>וצ</w:t>
      </w:r>
      <w:r>
        <w:rPr>
          <w:rFonts w:hint="cs"/>
          <w:color w:val="000000"/>
          <w:rtl w:val="true"/>
        </w:rPr>
        <w:t>"</w:t>
      </w:r>
      <w:r>
        <w:rPr>
          <w:rFonts w:hint="cs"/>
          <w:color w:val="000000"/>
          <w:rtl w:val="true"/>
        </w:rPr>
        <w:t>ע</w:t>
      </w:r>
      <w:r>
        <w:rPr>
          <w:rFonts w:hint="cs"/>
          <w:color w:val="000000"/>
          <w:rtl w:val="true"/>
        </w:rPr>
        <w:t xml:space="preserve">"), </w:t>
      </w:r>
      <w:r>
        <w:rPr>
          <w:rFonts w:hint="cs"/>
          <w:color w:val="000000"/>
          <w:u w:val="single"/>
          <w:rtl w:val="true"/>
          <w:lang w:bidi="he-IL"/>
        </w:rPr>
        <w:t>תשובות והנהגות</w:t>
      </w:r>
      <w:r>
        <w:rPr>
          <w:rFonts w:hint="cs"/>
          <w:color w:val="000000"/>
          <w:rtl w:val="true"/>
        </w:rPr>
        <w:t xml:space="preserve"> </w:t>
      </w:r>
      <w:r>
        <w:rPr>
          <w:rFonts w:hint="cs"/>
          <w:color w:val="000000"/>
          <w:rtl w:val="true"/>
        </w:rPr>
        <w:t>(</w:t>
      </w:r>
      <w:r>
        <w:rPr>
          <w:rFonts w:hint="cs"/>
          <w:color w:val="000000"/>
          <w:rtl w:val="true"/>
          <w:lang w:bidi="he-IL"/>
        </w:rPr>
        <w:t>ח</w:t>
      </w:r>
      <w:r>
        <w:rPr>
          <w:rFonts w:hint="cs"/>
          <w:color w:val="000000"/>
          <w:rtl w:val="true"/>
        </w:rPr>
        <w:t>"</w:t>
      </w:r>
      <w:r>
        <w:rPr>
          <w:rFonts w:hint="cs"/>
          <w:color w:val="000000"/>
          <w:rtl w:val="true"/>
          <w:lang w:bidi="he-IL"/>
        </w:rPr>
        <w:t>ג ס</w:t>
      </w:r>
      <w:r>
        <w:rPr>
          <w:rFonts w:hint="cs"/>
          <w:color w:val="000000"/>
          <w:rtl w:val="true"/>
        </w:rPr>
        <w:t>י</w:t>
      </w:r>
      <w:r>
        <w:rPr>
          <w:rFonts w:hint="cs"/>
          <w:color w:val="000000"/>
          <w:rtl w:val="true"/>
        </w:rPr>
        <w:t xml:space="preserve">' </w:t>
      </w:r>
      <w:r>
        <w:rPr>
          <w:rFonts w:hint="cs"/>
          <w:color w:val="000000"/>
          <w:rtl w:val="true"/>
          <w:lang w:bidi="he-IL"/>
        </w:rPr>
        <w:t>קע</w:t>
      </w:r>
      <w:r>
        <w:rPr>
          <w:rFonts w:hint="cs"/>
          <w:color w:val="000000"/>
          <w:rtl w:val="true"/>
        </w:rPr>
        <w:t>"</w:t>
      </w:r>
      <w:r>
        <w:rPr>
          <w:rFonts w:hint="cs"/>
          <w:color w:val="000000"/>
          <w:rtl w:val="true"/>
          <w:lang w:bidi="he-IL"/>
        </w:rPr>
        <w:t>ח</w:t>
      </w:r>
      <w:r>
        <w:rPr>
          <w:rFonts w:hint="cs"/>
          <w:color w:val="000000"/>
          <w:rtl w:val="true"/>
          <w:lang w:bidi="he-IL"/>
        </w:rPr>
        <w:t>)</w:t>
      </w:r>
      <w:r>
        <w:rPr>
          <w:rFonts w:hint="cs"/>
          <w:b/>
          <w:color w:val="000000"/>
          <w:rtl w:val="true"/>
          <w:lang w:bidi="he-IL"/>
        </w:rPr>
        <w:t xml:space="preserve">, </w:t>
      </w:r>
      <w:r>
        <w:rPr>
          <w:rFonts w:hint="cs"/>
          <w:b/>
          <w:b/>
          <w:color w:val="000000"/>
          <w:u w:val="single"/>
          <w:rtl w:val="true"/>
          <w:lang w:bidi="he-IL"/>
        </w:rPr>
        <w:t>אהל יעקב</w:t>
      </w:r>
      <w:r>
        <w:rPr>
          <w:rFonts w:hint="cs"/>
          <w:b/>
          <w:b/>
          <w:color w:val="000000"/>
          <w:rtl w:val="true"/>
          <w:lang w:bidi="he-IL"/>
        </w:rPr>
        <w:t xml:space="preserve"> </w:t>
      </w:r>
      <w:r>
        <w:rPr>
          <w:rFonts w:hint="cs"/>
          <w:b/>
          <w:color w:val="000000"/>
          <w:rtl w:val="true"/>
          <w:lang w:bidi="he-IL"/>
        </w:rPr>
        <w:t>(</w:t>
      </w:r>
      <w:r>
        <w:rPr>
          <w:rFonts w:hint="cs"/>
          <w:b/>
          <w:b/>
          <w:color w:val="000000"/>
          <w:rtl w:val="true"/>
          <w:lang w:bidi="he-IL"/>
        </w:rPr>
        <w:t>הרחקות נדה הע</w:t>
      </w:r>
      <w:r>
        <w:rPr>
          <w:rFonts w:hint="cs"/>
          <w:b/>
          <w:color w:val="000000"/>
          <w:rtl w:val="true"/>
          <w:lang w:bidi="he-IL"/>
        </w:rPr>
        <w:t xml:space="preserve">' </w:t>
      </w:r>
      <w:r>
        <w:rPr>
          <w:rFonts w:hint="cs"/>
          <w:b/>
          <w:b/>
          <w:color w:val="000000"/>
          <w:rtl w:val="true"/>
          <w:lang w:bidi="he-IL"/>
        </w:rPr>
        <w:t>כ</w:t>
      </w:r>
      <w:r>
        <w:rPr>
          <w:rFonts w:hint="cs"/>
          <w:b/>
          <w:color w:val="000000"/>
          <w:rtl w:val="true"/>
          <w:lang w:bidi="he-IL"/>
        </w:rPr>
        <w:t>"</w:t>
      </w:r>
      <w:r>
        <w:rPr>
          <w:rFonts w:hint="cs"/>
          <w:b/>
          <w:b/>
          <w:color w:val="000000"/>
          <w:rtl w:val="true"/>
          <w:lang w:bidi="he-IL"/>
        </w:rPr>
        <w:t>ו</w:t>
      </w:r>
      <w:r>
        <w:rPr>
          <w:rFonts w:hint="cs"/>
          <w:b/>
          <w:color w:val="000000"/>
          <w:rtl w:val="true"/>
          <w:lang w:bidi="he-IL"/>
        </w:rPr>
        <w:t>)</w:t>
      </w:r>
      <w:r>
        <w:rPr>
          <w:rFonts w:hint="cs"/>
          <w:b/>
          <w:color w:val="000000"/>
          <w:rtl w:val="true"/>
        </w:rPr>
        <w:t>.</w:t>
      </w:r>
    </w:p>
    <w:p>
      <w:pPr>
        <w:pStyle w:val="Normal"/>
        <w:numPr>
          <w:ilvl w:val="2"/>
          <w:numId w:val="15"/>
        </w:numPr>
        <w:bidi w:val="1"/>
        <w:ind w:hanging="57" w:start="39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אהל יעקב</w:t>
      </w:r>
      <w:r>
        <w:rPr>
          <w:rtl w:val="true"/>
        </w:rPr>
        <w:t>) – "</w:t>
      </w:r>
      <w:r>
        <w:rPr>
          <w:rtl w:val="true"/>
          <w:lang w:bidi="he-IL"/>
        </w:rPr>
        <w:t>מעשה שהיה ביום כיפור שאחד קיבל אורח חשוב בביתו ואשתו ישנה אצל ההורים שלה</w:t>
      </w:r>
      <w:r>
        <w:rPr>
          <w:rtl w:val="true"/>
          <w:lang w:bidi="he-IL"/>
        </w:rPr>
        <w:t xml:space="preserve">, </w:t>
      </w:r>
      <w:r>
        <w:rPr>
          <w:rtl w:val="true"/>
          <w:lang w:bidi="he-IL"/>
        </w:rPr>
        <w:t>והוא נתן את מטה שלו לאורח החשוב</w:t>
      </w:r>
      <w:r>
        <w:rPr>
          <w:rtl w:val="true"/>
          <w:lang w:bidi="he-IL"/>
        </w:rPr>
        <w:t xml:space="preserve">, </w:t>
      </w:r>
      <w:r>
        <w:rPr>
          <w:rtl w:val="true"/>
          <w:lang w:bidi="he-IL"/>
        </w:rPr>
        <w:t>וממילא הסתפק אם מותר לו לישן במטת אשתו טהורה כי כתוב בשו</w:t>
      </w:r>
      <w:r>
        <w:rPr>
          <w:rtl w:val="true"/>
          <w:lang w:bidi="he-IL"/>
        </w:rPr>
        <w:t>"</w:t>
      </w:r>
      <w:r>
        <w:rPr>
          <w:rtl w:val="true"/>
          <w:lang w:bidi="he-IL"/>
        </w:rPr>
        <w:t>ע שדיני אשה ביום כיפור צריכים להתייחס כמו נדה</w:t>
      </w:r>
      <w:r>
        <w:rPr>
          <w:rtl w:val="true"/>
          <w:lang w:bidi="he-IL"/>
        </w:rPr>
        <w:t xml:space="preserve">, </w:t>
      </w:r>
      <w:r>
        <w:rPr>
          <w:rtl w:val="true"/>
          <w:lang w:bidi="he-IL"/>
        </w:rPr>
        <w:t>ורצה לדעת אם מותר לו לישן במטת אשתו בכה</w:t>
      </w:r>
      <w:r>
        <w:rPr>
          <w:rtl w:val="true"/>
          <w:lang w:bidi="he-IL"/>
        </w:rPr>
        <w:t>"</w:t>
      </w:r>
      <w:r>
        <w:rPr>
          <w:rtl w:val="true"/>
          <w:lang w:bidi="he-IL"/>
        </w:rPr>
        <w:t>ג</w:t>
      </w:r>
      <w:r>
        <w:rPr>
          <w:rFonts w:hint="cs"/>
          <w:rtl w:val="true"/>
          <w:lang w:bidi="he-IL"/>
        </w:rPr>
        <w:t xml:space="preserve">. </w:t>
      </w:r>
      <w:r>
        <w:rPr>
          <w:rtl w:val="true"/>
          <w:lang w:bidi="he-IL"/>
        </w:rPr>
        <w:t>תשובה</w:t>
      </w:r>
      <w:r>
        <w:rPr>
          <w:rtl w:val="true"/>
          <w:lang w:bidi="he-IL"/>
        </w:rPr>
        <w:t xml:space="preserve">: </w:t>
      </w:r>
      <w:r>
        <w:rPr>
          <w:rtl w:val="true"/>
          <w:lang w:bidi="he-IL"/>
        </w:rPr>
        <w:t>יכול</w:t>
      </w:r>
      <w:r>
        <w:rPr>
          <w:rFonts w:hint="cs"/>
          <w:rtl w:val="true"/>
          <w:lang w:bidi="he-IL"/>
        </w:rPr>
        <w:t>"</w:t>
      </w:r>
      <w:r>
        <w:rPr>
          <w:rtl w:val="true"/>
          <w:lang w:bidi="he-IL"/>
        </w:rPr>
        <w:t>.</w:t>
      </w:r>
    </w:p>
    <w:p>
      <w:pPr>
        <w:pStyle w:val="Normal"/>
        <w:bidi w:val="1"/>
        <w:ind w:end="0"/>
        <w:jc w:val="both"/>
        <w:rPr/>
      </w:pPr>
      <w:r>
        <w:rPr>
          <w:rtl w:val="true"/>
        </w:rPr>
      </w:r>
    </w:p>
    <w:p>
      <w:pPr>
        <w:pStyle w:val="Normal"/>
        <w:numPr>
          <w:ilvl w:val="0"/>
          <w:numId w:val="15"/>
        </w:numPr>
        <w:bidi w:val="1"/>
        <w:ind w:hanging="57" w:start="142" w:end="0"/>
        <w:jc w:val="both"/>
        <w:rPr/>
      </w:pPr>
      <w:r>
        <w:rPr>
          <w:sz w:val="28"/>
          <w:szCs w:val="28"/>
          <w:u w:val="single"/>
          <w:rtl w:val="true"/>
          <w:lang w:bidi="he-IL"/>
        </w:rPr>
        <w:t>נעילת הסנדל לקטנים</w:t>
      </w:r>
      <w:r>
        <w:rPr>
          <w:rFonts w:hint="cs"/>
          <w:rtl w:val="true"/>
          <w:lang w:bidi="he-IL"/>
        </w:rPr>
        <w:t>.</w:t>
      </w:r>
    </w:p>
    <w:p>
      <w:pPr>
        <w:pStyle w:val="Normal"/>
        <w:numPr>
          <w:ilvl w:val="1"/>
          <w:numId w:val="15"/>
        </w:numPr>
        <w:bidi w:val="1"/>
        <w:ind w:hanging="57" w:start="227" w:end="0"/>
        <w:jc w:val="both"/>
        <w:rPr>
          <w:rFonts w:hint="cs"/>
        </w:rPr>
      </w:pPr>
      <w:r>
        <w:rPr>
          <w:rFonts w:hint="cs"/>
          <w:rtl w:val="true"/>
          <w:lang w:bidi="he-IL"/>
        </w:rPr>
        <w:t>אליבא דהלכתא גליון ק</w:t>
      </w:r>
      <w:r>
        <w:rPr>
          <w:rFonts w:hint="cs"/>
          <w:rtl w:val="true"/>
          <w:lang w:bidi="he-IL"/>
        </w:rPr>
        <w:t>"</w:t>
      </w:r>
      <w:r>
        <w:rPr>
          <w:rFonts w:hint="cs"/>
          <w:rtl w:val="true"/>
          <w:lang w:bidi="he-IL"/>
        </w:rPr>
        <w:t>ו עמ</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ט</w:t>
      </w:r>
      <w:r>
        <w:rPr>
          <w:rFonts w:hint="cs"/>
          <w:rtl w:val="true"/>
          <w:lang w:bidi="he-IL"/>
        </w:rPr>
        <w:t>.</w:t>
      </w:r>
    </w:p>
    <w:p>
      <w:pPr>
        <w:sectPr>
          <w:type w:val="continuous"/>
          <w:pgSz w:w="11906" w:h="16838"/>
          <w:pgMar w:left="810" w:right="839" w:gutter="0" w:header="360" w:top="540" w:footer="0" w:bottom="360"/>
          <w:formProt w:val="false"/>
          <w:textDirection w:val="lrTb"/>
          <w:docGrid w:type="default" w:linePitch="360" w:charSpace="0"/>
        </w:sectPr>
      </w:pPr>
    </w:p>
    <w:p>
      <w:pPr>
        <w:pStyle w:val="Normal"/>
        <w:bidi w:val="1"/>
        <w:ind w:end="0"/>
        <w:jc w:val="center"/>
        <w:rPr>
          <w:rFonts w:hint="cs"/>
          <w:b/>
          <w:bCs/>
          <w:sz w:val="32"/>
          <w:szCs w:val="32"/>
          <w:lang w:bidi="he-IL"/>
        </w:rPr>
      </w:pPr>
      <w:r>
        <w:rPr>
          <w:b/>
          <w:b/>
          <w:bCs/>
          <w:sz w:val="32"/>
          <w:szCs w:val="32"/>
          <w:rtl w:val="true"/>
          <w:lang w:bidi="he-IL"/>
        </w:rPr>
        <w:t>דין עוברה ומניקה ויולדת</w:t>
      </w:r>
      <w:r>
        <w:rPr>
          <w:rFonts w:hint="cs"/>
          <w:b/>
          <w:b/>
          <w:bCs/>
          <w:sz w:val="32"/>
          <w:szCs w:val="32"/>
          <w:rtl w:val="true"/>
          <w:lang w:bidi="he-IL"/>
        </w:rPr>
        <w:t xml:space="preserve"> ביום הכיפורים</w:t>
      </w:r>
    </w:p>
    <w:p>
      <w:pPr>
        <w:pStyle w:val="Heading1"/>
        <w:ind w:end="0"/>
        <w:jc w:val="center"/>
        <w:rPr>
          <w:rFonts w:hint="cs"/>
        </w:rPr>
      </w:pPr>
      <w:bookmarkStart w:id="26" w:name="__RefHeading___Toc501221348"/>
      <w:bookmarkEnd w:id="26"/>
      <w:r>
        <w:rPr>
          <w:rFonts w:hint="cs"/>
          <w:rtl w:val="true"/>
        </w:rPr>
        <w:t>סימן תרי</w:t>
      </w:r>
      <w:r>
        <w:rPr>
          <w:rFonts w:hint="cs"/>
          <w:rtl w:val="true"/>
        </w:rPr>
        <w:t>"</w:t>
      </w:r>
      <w:r>
        <w:rPr>
          <w:rFonts w:hint="cs"/>
          <w:rtl w:val="true"/>
        </w:rPr>
        <w:t>ז</w:t>
      </w:r>
    </w:p>
    <w:p>
      <w:pPr>
        <w:pStyle w:val="Normal"/>
        <w:bidi w:val="1"/>
        <w:ind w:end="0"/>
        <w:jc w:val="both"/>
        <w:rPr>
          <w:rFonts w:hint="cs"/>
          <w:lang w:bidi="he-IL"/>
        </w:rPr>
      </w:pPr>
      <w:r>
        <w:rPr>
          <w:rFonts w:hint="cs"/>
          <w:rtl w:val="true"/>
          <w:lang w:bidi="he-IL"/>
        </w:rPr>
      </w:r>
    </w:p>
    <w:p>
      <w:pPr>
        <w:sectPr>
          <w:headerReference w:type="default" r:id="rId15"/>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20"/>
        </w:numPr>
        <w:bidi w:val="1"/>
        <w:ind w:hanging="72" w:start="216" w:end="0"/>
        <w:jc w:val="both"/>
        <w:rPr>
          <w:lang w:bidi="he-IL"/>
        </w:rPr>
      </w:pPr>
      <w:r>
        <w:rPr>
          <w:rtl w:val="true"/>
          <w:lang w:bidi="he-IL"/>
        </w:rPr>
        <w:t>יולדת תוך ג</w:t>
      </w:r>
      <w:r>
        <w:rPr>
          <w:rtl w:val="true"/>
          <w:lang w:bidi="he-IL"/>
        </w:rPr>
        <w:t xml:space="preserve">' </w:t>
      </w:r>
      <w:r>
        <w:rPr>
          <w:rtl w:val="true"/>
          <w:lang w:bidi="he-IL"/>
        </w:rPr>
        <w:t xml:space="preserve">ימים </w:t>
      </w:r>
      <w:r>
        <w:rPr>
          <w:rtl w:val="true"/>
          <w:lang w:bidi="he-IL"/>
        </w:rPr>
        <w:t xml:space="preserve">- </w:t>
      </w:r>
      <w:r>
        <w:rPr>
          <w:u w:val="single"/>
          <w:rtl w:val="true"/>
          <w:lang w:bidi="he-IL"/>
        </w:rPr>
        <w:t>סעיף ג</w:t>
      </w:r>
      <w:r>
        <w:rPr>
          <w:u w:val="single"/>
          <w:rtl w:val="true"/>
          <w:lang w:bidi="he-IL"/>
        </w:rPr>
        <w:t>'</w:t>
      </w:r>
      <w:r>
        <w:rPr>
          <w:rtl w:val="true"/>
          <w:lang w:bidi="he-IL"/>
        </w:rPr>
        <w:t>.</w:t>
      </w:r>
    </w:p>
    <w:p>
      <w:pPr>
        <w:pStyle w:val="Normal"/>
        <w:numPr>
          <w:ilvl w:val="0"/>
          <w:numId w:val="20"/>
        </w:numPr>
        <w:bidi w:val="1"/>
        <w:ind w:hanging="72" w:start="216" w:end="0"/>
        <w:jc w:val="both"/>
        <w:rPr>
          <w:rFonts w:hint="cs"/>
          <w:lang w:bidi="he-IL"/>
        </w:rPr>
      </w:pPr>
      <w:r>
        <w:rPr>
          <w:rFonts w:hint="cs"/>
          <w:rtl w:val="true"/>
          <w:lang w:bidi="he-IL"/>
        </w:rPr>
        <w:t>גדרים</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17"/>
        </w:numPr>
        <w:bidi w:val="1"/>
        <w:ind w:hanging="57" w:start="142" w:end="0"/>
        <w:jc w:val="both"/>
        <w:rPr>
          <w:b/>
          <w:lang w:bidi="he-IL"/>
        </w:rPr>
      </w:pPr>
      <w:r>
        <w:rPr>
          <w:rFonts w:hint="cs"/>
          <w:b/>
          <w:b/>
          <w:sz w:val="28"/>
          <w:szCs w:val="28"/>
          <w:u w:val="single"/>
          <w:rtl w:val="true"/>
          <w:lang w:bidi="he-IL"/>
        </w:rPr>
        <w:t>יולדת תוך ג</w:t>
      </w:r>
      <w:r>
        <w:rPr>
          <w:rFonts w:hint="cs"/>
          <w:b/>
          <w:sz w:val="28"/>
          <w:szCs w:val="28"/>
          <w:u w:val="single"/>
          <w:rtl w:val="true"/>
          <w:lang w:bidi="he-IL"/>
        </w:rPr>
        <w:t xml:space="preserve">' </w:t>
      </w:r>
      <w:r>
        <w:rPr>
          <w:rFonts w:hint="cs"/>
          <w:b/>
          <w:b/>
          <w:sz w:val="28"/>
          <w:szCs w:val="28"/>
          <w:u w:val="single"/>
          <w:rtl w:val="true"/>
          <w:lang w:bidi="he-IL"/>
        </w:rPr>
        <w:t>ימים</w:t>
      </w:r>
      <w:r>
        <w:rPr>
          <w:rFonts w:hint="cs"/>
          <w:b/>
          <w:b/>
          <w:rtl w:val="true"/>
          <w:lang w:bidi="he-IL"/>
        </w:rPr>
        <w:t xml:space="preserve"> </w:t>
      </w:r>
      <w:r>
        <w:rPr>
          <w:rFonts w:hint="cs"/>
          <w:b/>
          <w:rtl w:val="true"/>
          <w:lang w:bidi="he-IL"/>
        </w:rPr>
        <w:t xml:space="preserve">- </w:t>
      </w:r>
      <w:r>
        <w:rPr>
          <w:rFonts w:hint="cs"/>
          <w:b/>
          <w:b/>
          <w:rtl w:val="true"/>
          <w:lang w:bidi="he-IL"/>
        </w:rPr>
        <w:t>סעיף ג</w:t>
      </w:r>
      <w:r>
        <w:rPr>
          <w:rFonts w:hint="cs"/>
          <w:b/>
          <w:rtl w:val="true"/>
          <w:lang w:bidi="he-IL"/>
        </w:rPr>
        <w:t>'.</w:t>
      </w:r>
    </w:p>
    <w:p>
      <w:pPr>
        <w:pStyle w:val="Normal"/>
        <w:numPr>
          <w:ilvl w:val="1"/>
          <w:numId w:val="17"/>
        </w:numPr>
        <w:bidi w:val="1"/>
        <w:spacing w:before="0" w:after="200"/>
        <w:ind w:hanging="57" w:start="227" w:end="0"/>
        <w:contextualSpacing/>
        <w:jc w:val="both"/>
        <w:rPr>
          <w:rFonts w:eastAsia="SimSun;宋体"/>
          <w:lang w:bidi="he-IL"/>
        </w:rPr>
      </w:pPr>
      <w:r>
        <w:rPr>
          <w:rFonts w:eastAsia="SimSun;宋体" w:hint="cs"/>
          <w:b/>
          <w:b/>
          <w:bCs/>
          <w:rtl w:val="true"/>
        </w:rPr>
        <w:t>האם הג</w:t>
      </w:r>
      <w:r>
        <w:rPr>
          <w:rFonts w:eastAsia="SimSun;宋体" w:hint="cs"/>
          <w:b/>
          <w:bCs/>
          <w:rtl w:val="true"/>
        </w:rPr>
        <w:t xml:space="preserve">' </w:t>
      </w:r>
      <w:r>
        <w:rPr>
          <w:rFonts w:eastAsia="SimSun;宋体" w:hint="cs"/>
          <w:b/>
          <w:b/>
          <w:bCs/>
          <w:rtl w:val="true"/>
        </w:rPr>
        <w:t>ימים מעת לעת</w:t>
      </w:r>
      <w:r>
        <w:rPr>
          <w:rFonts w:eastAsia="SimSun;宋体" w:hint="cs"/>
          <w:rtl w:val="true"/>
        </w:rPr>
        <w:t>.</w:t>
      </w:r>
    </w:p>
    <w:p>
      <w:pPr>
        <w:pStyle w:val="Normal"/>
        <w:numPr>
          <w:ilvl w:val="2"/>
          <w:numId w:val="17"/>
        </w:numPr>
        <w:bidi w:val="1"/>
        <w:ind w:hanging="57" w:start="397" w:end="0"/>
        <w:jc w:val="both"/>
        <w:rPr>
          <w:b/>
          <w:lang w:bidi="he-IL"/>
        </w:rPr>
      </w:pPr>
      <w:r>
        <w:rPr>
          <w:rFonts w:hint="cs"/>
          <w:b/>
          <w:b/>
          <w:rtl w:val="true"/>
          <w:lang w:bidi="he-IL"/>
        </w:rPr>
        <w:t>עי</w:t>
      </w:r>
      <w:r>
        <w:rPr>
          <w:rFonts w:hint="cs"/>
          <w:b/>
          <w:rtl w:val="true"/>
          <w:lang w:bidi="he-IL"/>
        </w:rPr>
        <w:t xml:space="preserve">' </w:t>
      </w:r>
      <w:r>
        <w:rPr>
          <w:rFonts w:hint="cs"/>
          <w:b/>
          <w:b/>
          <w:rtl w:val="true"/>
          <w:lang w:bidi="he-IL"/>
        </w:rPr>
        <w:t>סי</w:t>
      </w:r>
      <w:r>
        <w:rPr>
          <w:rFonts w:hint="cs"/>
          <w:b/>
          <w:rtl w:val="true"/>
          <w:lang w:bidi="he-IL"/>
        </w:rPr>
        <w:t xml:space="preserve">' </w:t>
      </w:r>
      <w:r>
        <w:rPr>
          <w:rFonts w:hint="cs"/>
          <w:b/>
          <w:b/>
          <w:rtl w:val="true"/>
          <w:lang w:bidi="he-IL"/>
        </w:rPr>
        <w:t>ש</w:t>
      </w:r>
      <w:r>
        <w:rPr>
          <w:rFonts w:hint="cs"/>
          <w:b/>
          <w:rtl w:val="true"/>
          <w:lang w:bidi="he-IL"/>
        </w:rPr>
        <w:t>"</w:t>
      </w:r>
      <w:r>
        <w:rPr>
          <w:rFonts w:hint="cs"/>
          <w:b/>
          <w:b/>
          <w:rtl w:val="true"/>
          <w:lang w:bidi="he-IL"/>
        </w:rPr>
        <w:t>ל סעי</w:t>
      </w:r>
      <w:r>
        <w:rPr>
          <w:rFonts w:hint="cs"/>
          <w:b/>
          <w:rtl w:val="true"/>
          <w:lang w:bidi="he-IL"/>
        </w:rPr>
        <w:t xml:space="preserve">' </w:t>
      </w:r>
      <w:r>
        <w:rPr>
          <w:rFonts w:hint="cs"/>
          <w:b/>
          <w:b/>
          <w:rtl w:val="true"/>
          <w:lang w:bidi="he-IL"/>
        </w:rPr>
        <w:t>ג</w:t>
      </w:r>
      <w:r>
        <w:rPr>
          <w:rFonts w:hint="cs"/>
          <w:b/>
          <w:rtl w:val="true"/>
          <w:lang w:bidi="he-IL"/>
        </w:rPr>
        <w:t xml:space="preserve">', </w:t>
      </w:r>
      <w:r>
        <w:rPr>
          <w:rFonts w:hint="cs"/>
          <w:b/>
          <w:b/>
          <w:rtl w:val="true"/>
          <w:lang w:bidi="he-IL"/>
        </w:rPr>
        <w:t>לשיטות ומראי מקומות</w:t>
      </w:r>
      <w:r>
        <w:rPr>
          <w:rFonts w:hint="cs"/>
          <w:b/>
          <w:rtl w:val="true"/>
          <w:lang w:bidi="he-IL"/>
        </w:rPr>
        <w:t>.</w:t>
      </w:r>
    </w:p>
    <w:p>
      <w:pPr>
        <w:pStyle w:val="Normal"/>
        <w:bidi w:val="1"/>
        <w:ind w:end="0"/>
        <w:jc w:val="both"/>
        <w:rPr>
          <w:b/>
          <w:lang w:bidi="he-IL"/>
        </w:rPr>
      </w:pPr>
      <w:r>
        <w:rPr>
          <w:b/>
          <w:rtl w:val="true"/>
          <w:lang w:bidi="he-IL"/>
        </w:rPr>
      </w:r>
    </w:p>
    <w:p>
      <w:pPr>
        <w:pStyle w:val="Normal"/>
        <w:numPr>
          <w:ilvl w:val="0"/>
          <w:numId w:val="17"/>
        </w:numPr>
        <w:bidi w:val="1"/>
        <w:ind w:hanging="57" w:start="142" w:end="0"/>
        <w:jc w:val="both"/>
        <w:rPr>
          <w:rFonts w:hint="cs"/>
          <w:b/>
          <w:lang w:bidi="he-IL"/>
        </w:rPr>
      </w:pPr>
      <w:r>
        <w:rPr>
          <w:rFonts w:hint="cs"/>
          <w:sz w:val="28"/>
          <w:szCs w:val="28"/>
          <w:u w:val="single"/>
          <w:rtl w:val="true"/>
          <w:lang w:bidi="he-IL"/>
        </w:rPr>
        <w:t>גדרים</w:t>
      </w:r>
      <w:r>
        <w:rPr>
          <w:rFonts w:hint="cs"/>
          <w:rtl w:val="true"/>
          <w:lang w:bidi="he-IL"/>
        </w:rPr>
        <w:t>.</w:t>
      </w:r>
    </w:p>
    <w:p>
      <w:pPr>
        <w:pStyle w:val="Normal"/>
        <w:numPr>
          <w:ilvl w:val="1"/>
          <w:numId w:val="17"/>
        </w:numPr>
        <w:bidi w:val="1"/>
        <w:ind w:hanging="57" w:start="227" w:end="0"/>
        <w:jc w:val="both"/>
        <w:rPr>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ה</w:t>
      </w:r>
      <w:r>
        <w:rPr>
          <w:color w:val="000000"/>
          <w:rtl w:val="true"/>
          <w:lang w:bidi="he-IL"/>
        </w:rPr>
        <w:t>') – "</w:t>
      </w:r>
      <w:r>
        <w:rPr>
          <w:b/>
          <w:b/>
          <w:i/>
          <w:rtl w:val="true"/>
          <w:lang w:bidi="he-IL"/>
        </w:rPr>
        <w:t>שאלה</w:t>
      </w:r>
      <w:r>
        <w:rPr>
          <w:b/>
          <w:i/>
          <w:rtl w:val="true"/>
          <w:lang w:bidi="he-IL"/>
        </w:rPr>
        <w:t xml:space="preserve">: </w:t>
      </w:r>
      <w:r>
        <w:rPr>
          <w:b/>
          <w:b/>
          <w:i/>
          <w:rtl w:val="true"/>
          <w:lang w:bidi="he-IL"/>
        </w:rPr>
        <w:t>במש</w:t>
      </w:r>
      <w:r>
        <w:rPr>
          <w:b/>
          <w:i/>
          <w:rtl w:val="true"/>
          <w:lang w:bidi="he-IL"/>
        </w:rPr>
        <w:t>"</w:t>
      </w:r>
      <w:r>
        <w:rPr>
          <w:b/>
          <w:b/>
          <w:i/>
          <w:rtl w:val="true"/>
          <w:lang w:bidi="he-IL"/>
        </w:rPr>
        <w:t>כ מרן שליט</w:t>
      </w:r>
      <w:r>
        <w:rPr>
          <w:b/>
          <w:i/>
          <w:rtl w:val="true"/>
          <w:lang w:bidi="he-IL"/>
        </w:rPr>
        <w:t>"</w:t>
      </w:r>
      <w:r>
        <w:rPr>
          <w:b/>
          <w:b/>
          <w:i/>
          <w:rtl w:val="true"/>
          <w:lang w:bidi="he-IL"/>
        </w:rPr>
        <w:t>א בס</w:t>
      </w:r>
      <w:r>
        <w:rPr>
          <w:b/>
          <w:i/>
          <w:rtl w:val="true"/>
          <w:lang w:bidi="he-IL"/>
        </w:rPr>
        <w:t xml:space="preserve">' </w:t>
      </w:r>
      <w:r>
        <w:rPr>
          <w:b/>
          <w:b/>
          <w:i/>
          <w:rtl w:val="true"/>
          <w:lang w:bidi="he-IL"/>
        </w:rPr>
        <w:t>טעמא דקרא בהנהגות מרן החזו</w:t>
      </w:r>
      <w:r>
        <w:rPr>
          <w:b/>
          <w:i/>
          <w:rtl w:val="true"/>
          <w:lang w:bidi="he-IL"/>
        </w:rPr>
        <w:t>"</w:t>
      </w:r>
      <w:r>
        <w:rPr>
          <w:b/>
          <w:b/>
          <w:i/>
          <w:rtl w:val="true"/>
          <w:lang w:bidi="he-IL"/>
        </w:rPr>
        <w:t>א זצוק</w:t>
      </w:r>
      <w:r>
        <w:rPr>
          <w:b/>
          <w:i/>
          <w:rtl w:val="true"/>
          <w:lang w:bidi="he-IL"/>
        </w:rPr>
        <w:t>"</w:t>
      </w:r>
      <w:r>
        <w:rPr>
          <w:b/>
          <w:b/>
          <w:i/>
          <w:rtl w:val="true"/>
          <w:lang w:bidi="he-IL"/>
        </w:rPr>
        <w:t>ל אות כ</w:t>
      </w:r>
      <w:r>
        <w:rPr>
          <w:b/>
          <w:i/>
          <w:rtl w:val="true"/>
          <w:lang w:bidi="he-IL"/>
        </w:rPr>
        <w:t>"</w:t>
      </w:r>
      <w:r>
        <w:rPr>
          <w:b/>
          <w:b/>
          <w:i/>
          <w:rtl w:val="true"/>
          <w:lang w:bidi="he-IL"/>
        </w:rPr>
        <w:t>ב שהתיר למינקת לאכול ביוה</w:t>
      </w:r>
      <w:r>
        <w:rPr>
          <w:b/>
          <w:i/>
          <w:rtl w:val="true"/>
          <w:lang w:bidi="he-IL"/>
        </w:rPr>
        <w:t>"</w:t>
      </w:r>
      <w:r>
        <w:rPr>
          <w:b/>
          <w:b/>
          <w:i/>
          <w:rtl w:val="true"/>
          <w:lang w:bidi="he-IL"/>
        </w:rPr>
        <w:t>כ שאם לא תאכל אין לה להאכיל לתינוק</w:t>
      </w:r>
      <w:r>
        <w:rPr>
          <w:b/>
          <w:i/>
          <w:rtl w:val="true"/>
          <w:lang w:bidi="he-IL"/>
        </w:rPr>
        <w:t xml:space="preserve">, </w:t>
      </w:r>
      <w:r>
        <w:rPr>
          <w:b/>
          <w:b/>
          <w:i/>
          <w:rtl w:val="true"/>
          <w:lang w:bidi="he-IL"/>
        </w:rPr>
        <w:t>האם זהו גם בזמננו שיש הרבה תחליפים להנקה</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כן</w:t>
      </w:r>
      <w:r>
        <w:rPr>
          <w:b/>
          <w:i/>
          <w:rtl w:val="true"/>
          <w:lang w:bidi="he-IL"/>
        </w:rPr>
        <w:t>"</w:t>
      </w:r>
      <w:r>
        <w:rPr>
          <w:rFonts w:hint="cs"/>
          <w:b/>
          <w:i/>
          <w:rtl w:val="true"/>
          <w:lang w:bidi="he-IL"/>
        </w:rPr>
        <w:t>.</w:t>
      </w:r>
    </w:p>
    <w:p>
      <w:pPr>
        <w:pStyle w:val="Normal"/>
        <w:bidi w:val="1"/>
        <w:ind w:end="0"/>
        <w:jc w:val="both"/>
        <w:rPr>
          <w:b/>
          <w:lang w:bidi="he-IL"/>
        </w:rPr>
      </w:pPr>
      <w:r>
        <w:rPr>
          <w:b/>
          <w:i/>
          <w:rtl w:val="true"/>
          <w:lang w:bidi="he-IL"/>
        </w:rPr>
      </w:r>
    </w:p>
    <w:p>
      <w:pPr>
        <w:pStyle w:val="Normal"/>
        <w:numPr>
          <w:ilvl w:val="1"/>
          <w:numId w:val="17"/>
        </w:numPr>
        <w:bidi w:val="1"/>
        <w:ind w:hanging="57" w:start="227" w:end="0"/>
        <w:jc w:val="both"/>
        <w:rPr>
          <w:rFonts w:hint="cs"/>
          <w:b/>
          <w:lang w:bidi="he-IL"/>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rFonts w:hint="cs"/>
          <w:color w:val="000000"/>
          <w:rtl w:val="true"/>
          <w:lang w:bidi="he-IL"/>
        </w:rPr>
        <w:t>מייל</w:t>
      </w:r>
      <w:r>
        <w:rPr>
          <w:color w:val="000000"/>
          <w:rtl w:val="true"/>
        </w:rPr>
        <w:t xml:space="preserve">) </w:t>
      </w:r>
      <w:r>
        <w:rPr>
          <w:rFonts w:hint="cs"/>
          <w:color w:val="000000"/>
          <w:rtl w:val="true"/>
          <w:lang w:bidi="he-IL"/>
        </w:rPr>
        <w:t>-</w:t>
      </w:r>
      <w:r>
        <w:rPr>
          <w:color w:val="000000"/>
          <w:rtl w:val="true"/>
        </w:rPr>
        <w:t xml:space="preserve"> </w:t>
      </w:r>
    </w:p>
    <w:p>
      <w:pPr>
        <w:pStyle w:val="Normal"/>
        <w:ind w:end="212"/>
        <w:jc w:val="both"/>
        <w:rPr>
          <w:color w:val="222222"/>
        </w:rPr>
      </w:pPr>
      <w:r>
        <w:rPr>
          <w:color w:val="222222"/>
          <w:shd w:fill="FFFFFF" w:val="clear"/>
        </w:rPr>
        <w:t>What is Rebbe's general formula for pregnant/nursing woman on Yom Kippur? I usually tell them to have half a freeze pop every nine minutes if they really need but don't have a clear way to define "really need" for them...since they're probably not going to ask anyone the day of, I was wondering if there is any more concrete mihalech as to what's considered a real tzorech to eat b'shiurim for a m'uberes/mainekes? </w:t>
      </w:r>
    </w:p>
    <w:p>
      <w:pPr>
        <w:pStyle w:val="Normal"/>
        <w:ind w:end="212"/>
        <w:jc w:val="both"/>
        <w:rPr>
          <w:color w:val="222222"/>
        </w:rPr>
      </w:pPr>
      <w:r>
        <w:rPr>
          <w:color w:val="222222"/>
          <w:shd w:fill="FFFFFF" w:val="clear"/>
        </w:rPr>
        <w:t>R' Y. Berkovits wrote:</w:t>
      </w:r>
      <w:r>
        <w:rPr>
          <w:color w:val="222222"/>
        </w:rPr>
        <w:t xml:space="preserve"> </w:t>
      </w:r>
      <w:r>
        <w:rPr>
          <w:color w:val="222222"/>
          <w:shd w:fill="FFFFFF" w:val="clear"/>
        </w:rPr>
        <w:t>She should be doing shiurim if:</w:t>
      </w:r>
    </w:p>
    <w:p>
      <w:pPr>
        <w:pStyle w:val="Normal"/>
        <w:ind w:end="212"/>
        <w:jc w:val="both"/>
        <w:rPr>
          <w:color w:val="222222"/>
        </w:rPr>
      </w:pPr>
      <w:r>
        <w:rPr>
          <w:color w:val="222222"/>
          <w:shd w:fill="FFFFFF" w:val="clear"/>
        </w:rPr>
        <w:t>1) She has any history of complications (including previous miscarriage) or is in a high risk pregnancy (including spotting during first trimester).</w:t>
      </w:r>
    </w:p>
    <w:p>
      <w:pPr>
        <w:pStyle w:val="Normal"/>
        <w:ind w:end="212"/>
        <w:jc w:val="both"/>
        <w:rPr>
          <w:color w:val="222222"/>
        </w:rPr>
      </w:pPr>
      <w:r>
        <w:rPr>
          <w:color w:val="222222"/>
          <w:shd w:fill="FFFFFF" w:val="clear"/>
        </w:rPr>
        <w:t>2) She is in her first trimester and is always dizzy and nauseous, and then she throws up on Yom Kippur (not the standard morning sickness).</w:t>
      </w:r>
    </w:p>
    <w:p>
      <w:pPr>
        <w:pStyle w:val="Normal"/>
        <w:ind w:end="212"/>
        <w:jc w:val="both"/>
        <w:rPr>
          <w:color w:val="222222"/>
        </w:rPr>
      </w:pPr>
      <w:r>
        <w:rPr>
          <w:color w:val="222222"/>
          <w:shd w:fill="FFFFFF" w:val="clear"/>
        </w:rPr>
        <w:t>3) She sees signs of dehydration, such as an abnormal migraine with nausea (or other signs such as stomach cramps and particles floating in her vision). If it doesn't get better via shiurim, she’ll have to start drinking normally.</w:t>
      </w:r>
    </w:p>
    <w:p>
      <w:pPr>
        <w:pStyle w:val="Normal"/>
        <w:ind w:end="212"/>
        <w:jc w:val="both"/>
        <w:rPr>
          <w:b/>
          <w:sz w:val="32"/>
          <w:szCs w:val="32"/>
          <w:lang w:bidi="he-IL"/>
        </w:rPr>
      </w:pPr>
      <w:r>
        <w:rPr>
          <w:color w:val="222222"/>
          <w:shd w:fill="FFFFFF" w:val="clear"/>
        </w:rPr>
        <w:t>4) During the last trimester, if she has real contractions that indicate the start of labor. She should start with shiurim, and if the contractions don’t stop (after half an hour or so) she can start eating normally. [If she is early, she is trying to stop the labor. If she is on time, she needs strength to give birth.] Assuming that “half a freeze pop” in your area is one oz (30ml). Here they actually make shiurim igloos, and the nursing homes have all the elderly sucking on ices all Yom Kippur.</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b/>
          <w:b/>
          <w:bCs/>
          <w:sz w:val="32"/>
          <w:szCs w:val="32"/>
          <w:rtl w:val="true"/>
          <w:lang w:bidi="he-IL"/>
        </w:rPr>
        <w:t xml:space="preserve">דין </w:t>
      </w:r>
      <w:r>
        <w:rPr>
          <w:rFonts w:hint="cs"/>
          <w:b/>
          <w:b/>
          <w:bCs/>
          <w:sz w:val="32"/>
          <w:szCs w:val="32"/>
          <w:rtl w:val="true"/>
          <w:lang w:bidi="he-IL"/>
        </w:rPr>
        <w:t>חולה ביום הכיפורים</w:t>
      </w:r>
    </w:p>
    <w:p>
      <w:pPr>
        <w:pStyle w:val="Heading1"/>
        <w:ind w:end="0"/>
        <w:jc w:val="center"/>
        <w:rPr>
          <w:rFonts w:hint="cs"/>
        </w:rPr>
      </w:pPr>
      <w:bookmarkStart w:id="27" w:name="__RefHeading___Toc501221349"/>
      <w:bookmarkEnd w:id="27"/>
      <w:r>
        <w:rPr>
          <w:rFonts w:hint="cs"/>
          <w:rtl w:val="true"/>
        </w:rPr>
        <w:t>סימן תרי</w:t>
      </w:r>
      <w:r>
        <w:rPr>
          <w:rFonts w:hint="cs"/>
          <w:rtl w:val="true"/>
        </w:rPr>
        <w:t>"</w:t>
      </w:r>
      <w:r>
        <w:rPr>
          <w:rFonts w:hint="cs"/>
          <w:rtl w:val="true"/>
        </w:rPr>
        <w:t>ח</w:t>
      </w:r>
    </w:p>
    <w:p>
      <w:pPr>
        <w:pStyle w:val="Normal"/>
        <w:bidi w:val="1"/>
        <w:ind w:end="0"/>
        <w:jc w:val="both"/>
        <w:rPr>
          <w:rFonts w:hint="cs"/>
          <w:lang w:bidi="he-IL"/>
        </w:rPr>
      </w:pPr>
      <w:r>
        <w:rPr>
          <w:rFonts w:hint="cs"/>
          <w:rtl w:val="true"/>
          <w:lang w:bidi="he-IL"/>
        </w:rPr>
      </w:r>
    </w:p>
    <w:p>
      <w:pPr>
        <w:sectPr>
          <w:headerReference w:type="default" r:id="rId16"/>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22"/>
        </w:numPr>
        <w:bidi w:val="1"/>
        <w:ind w:hanging="72" w:start="216" w:end="0"/>
        <w:jc w:val="both"/>
        <w:rPr>
          <w:lang w:bidi="he-IL"/>
        </w:rPr>
      </w:pPr>
      <w:r>
        <w:rPr>
          <w:rtl w:val="true"/>
          <w:lang w:bidi="he-IL"/>
        </w:rPr>
        <w:t xml:space="preserve">שיעורים </w:t>
      </w:r>
      <w:r>
        <w:rPr>
          <w:rtl w:val="true"/>
          <w:lang w:bidi="he-IL"/>
        </w:rPr>
        <w:t xml:space="preserve">- </w:t>
      </w:r>
      <w:r>
        <w:rPr>
          <w:rtl w:val="true"/>
          <w:lang w:bidi="he-IL"/>
        </w:rPr>
        <w:t>סעיף ז</w:t>
      </w:r>
      <w:r>
        <w:rPr>
          <w:rtl w:val="true"/>
          <w:lang w:bidi="he-IL"/>
        </w:rPr>
        <w:t>'</w:t>
      </w:r>
      <w:r>
        <w:rPr>
          <w:rFonts w:hint="cs"/>
          <w:rtl w:val="true"/>
          <w:lang w:bidi="he-IL"/>
        </w:rPr>
        <w:t>.</w:t>
      </w:r>
    </w:p>
    <w:p>
      <w:pPr>
        <w:pStyle w:val="Normal"/>
        <w:numPr>
          <w:ilvl w:val="0"/>
          <w:numId w:val="22"/>
        </w:numPr>
        <w:bidi w:val="1"/>
        <w:ind w:hanging="72" w:start="216" w:end="0"/>
        <w:jc w:val="both"/>
        <w:rPr>
          <w:lang w:bidi="he-IL"/>
        </w:rPr>
      </w:pPr>
      <w:r>
        <w:rPr>
          <w:rFonts w:hint="cs"/>
          <w:rtl w:val="true"/>
          <w:lang w:bidi="he-IL"/>
        </w:rPr>
        <w:t xml:space="preserve">חולה שאכל </w:t>
      </w:r>
      <w:r>
        <w:rPr>
          <w:rFonts w:hint="cs"/>
          <w:rtl w:val="true"/>
          <w:lang w:bidi="he-IL"/>
        </w:rPr>
        <w:t xml:space="preserve">- </w:t>
      </w:r>
      <w:r>
        <w:rPr>
          <w:rFonts w:hint="cs"/>
          <w:rtl w:val="true"/>
          <w:lang w:bidi="he-IL"/>
        </w:rPr>
        <w:t>סעיף י</w:t>
      </w:r>
      <w:r>
        <w:rPr>
          <w:rFonts w:hint="cs"/>
          <w:rtl w:val="true"/>
          <w:lang w:bidi="he-IL"/>
        </w:rPr>
        <w:t>'</w:t>
      </w:r>
      <w:r>
        <w:rPr>
          <w:rtl w:val="true"/>
          <w:lang w:bidi="he-IL"/>
        </w:rPr>
        <w:t>.</w:t>
      </w:r>
    </w:p>
    <w:p>
      <w:pPr>
        <w:pStyle w:val="Normal"/>
        <w:numPr>
          <w:ilvl w:val="0"/>
          <w:numId w:val="22"/>
        </w:numPr>
        <w:bidi w:val="1"/>
        <w:ind w:hanging="72" w:start="216" w:end="0"/>
        <w:jc w:val="both"/>
        <w:rPr>
          <w:rFonts w:hint="cs"/>
          <w:lang w:bidi="he-IL"/>
        </w:rPr>
      </w:pPr>
      <w:r>
        <w:rPr>
          <w:rtl w:val="true"/>
          <w:lang w:bidi="he-IL"/>
        </w:rPr>
        <w:t>שאר ענינים</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6"/>
        </w:numPr>
        <w:bidi w:val="1"/>
        <w:ind w:hanging="57" w:start="142" w:end="0"/>
        <w:jc w:val="both"/>
        <w:rPr>
          <w:rFonts w:hint="cs"/>
          <w:b/>
          <w:lang w:bidi="he-IL"/>
        </w:rPr>
      </w:pPr>
      <w:r>
        <w:rPr>
          <w:rFonts w:hint="cs"/>
          <w:sz w:val="28"/>
          <w:szCs w:val="28"/>
          <w:u w:val="single"/>
          <w:rtl w:val="true"/>
          <w:lang w:bidi="he-IL"/>
        </w:rPr>
        <w:t>שיעורים</w:t>
      </w:r>
      <w:r>
        <w:rPr>
          <w:rFonts w:hint="cs"/>
          <w:rtl w:val="true"/>
          <w:lang w:bidi="he-IL"/>
        </w:rPr>
        <w:t xml:space="preserve"> </w:t>
      </w:r>
      <w:r>
        <w:rPr>
          <w:rFonts w:hint="cs"/>
          <w:rtl w:val="true"/>
          <w:lang w:bidi="he-IL"/>
        </w:rPr>
        <w:t xml:space="preserve">- </w:t>
      </w:r>
      <w:r>
        <w:rPr>
          <w:rFonts w:hint="cs"/>
          <w:rtl w:val="true"/>
          <w:lang w:bidi="he-IL"/>
        </w:rPr>
        <w:t>סעיף ז</w:t>
      </w:r>
      <w:r>
        <w:rPr>
          <w:rFonts w:hint="cs"/>
          <w:rtl w:val="true"/>
          <w:lang w:bidi="he-IL"/>
        </w:rPr>
        <w:t>'.</w:t>
      </w:r>
    </w:p>
    <w:p>
      <w:pPr>
        <w:pStyle w:val="Normal"/>
        <w:numPr>
          <w:ilvl w:val="1"/>
          <w:numId w:val="6"/>
        </w:numPr>
        <w:bidi w:val="1"/>
        <w:ind w:hanging="57" w:start="227" w:end="0"/>
        <w:jc w:val="both"/>
        <w:rPr>
          <w:rFonts w:eastAsia="SimSun;宋体"/>
        </w:rPr>
      </w:pPr>
      <w:r>
        <w:rPr>
          <w:rFonts w:eastAsia="SimSun;宋体"/>
          <w:b/>
          <w:b/>
          <w:bCs/>
          <w:rtl w:val="true"/>
        </w:rPr>
        <w:t>שיעורים ביום הכיפורים</w:t>
      </w:r>
      <w:r>
        <w:rPr>
          <w:rFonts w:eastAsia="SimSun;宋体"/>
          <w:b/>
          <w:bCs/>
          <w:rtl w:val="true"/>
        </w:rPr>
        <w:t xml:space="preserve">: </w:t>
      </w:r>
      <w:r>
        <w:rPr>
          <w:rFonts w:eastAsia="SimSun;宋体"/>
          <w:b/>
          <w:b/>
          <w:bCs/>
          <w:rtl w:val="true"/>
        </w:rPr>
        <w:t>במקום חולה שיש בו סכנה</w:t>
      </w:r>
      <w:r>
        <w:rPr>
          <w:rFonts w:eastAsia="SimSun;宋体"/>
          <w:b/>
          <w:bCs/>
          <w:rtl w:val="true"/>
        </w:rPr>
        <w:t xml:space="preserve">, </w:t>
      </w:r>
      <w:r>
        <w:rPr>
          <w:rFonts w:eastAsia="SimSun;宋体"/>
          <w:b/>
          <w:b/>
          <w:bCs/>
          <w:rtl w:val="true"/>
        </w:rPr>
        <w:t>או יולדת תוך ג</w:t>
      </w:r>
      <w:r>
        <w:rPr>
          <w:rFonts w:eastAsia="SimSun;宋体"/>
          <w:b/>
          <w:bCs/>
          <w:rtl w:val="true"/>
        </w:rPr>
        <w:t xml:space="preserve">' </w:t>
      </w:r>
      <w:r>
        <w:rPr>
          <w:rFonts w:eastAsia="SimSun;宋体"/>
          <w:b/>
          <w:b/>
          <w:bCs/>
          <w:rtl w:val="true"/>
        </w:rPr>
        <w:t>ימים</w:t>
      </w:r>
      <w:r>
        <w:rPr>
          <w:rFonts w:eastAsia="SimSun;宋体"/>
          <w:rtl w:val="true"/>
        </w:rPr>
        <w:t>.</w:t>
      </w:r>
    </w:p>
    <w:p>
      <w:pPr>
        <w:pStyle w:val="Normal"/>
        <w:numPr>
          <w:ilvl w:val="2"/>
          <w:numId w:val="6"/>
        </w:numPr>
        <w:bidi w:val="1"/>
        <w:ind w:hanging="57" w:start="397" w:end="0"/>
        <w:jc w:val="both"/>
        <w:rPr>
          <w:rFonts w:eastAsia="SimSun;宋体"/>
        </w:rPr>
      </w:pPr>
      <w:r>
        <w:rPr>
          <w:rFonts w:eastAsia="SimSun;宋体"/>
          <w:rtl w:val="true"/>
        </w:rPr>
        <w:t>לא צריך לשיעורים</w:t>
      </w:r>
      <w:r>
        <w:rPr>
          <w:rFonts w:eastAsia="SimSun;宋体"/>
          <w:rtl w:val="true"/>
        </w:rPr>
        <w:t>.</w:t>
      </w:r>
    </w:p>
    <w:p>
      <w:pPr>
        <w:pStyle w:val="Normal"/>
        <w:numPr>
          <w:ilvl w:val="3"/>
          <w:numId w:val="6"/>
        </w:numPr>
        <w:bidi w:val="1"/>
        <w:ind w:hanging="57" w:start="567" w:end="0"/>
        <w:jc w:val="both"/>
        <w:rPr>
          <w:rFonts w:eastAsia="SimSun;宋体" w:hint="cs"/>
        </w:rPr>
      </w:pPr>
      <w:r>
        <w:rPr>
          <w:rFonts w:eastAsia="SimSun;宋体"/>
          <w:u w:val="single"/>
          <w:rtl w:val="true"/>
        </w:rPr>
        <w:t>גר</w:t>
      </w:r>
      <w:r>
        <w:rPr>
          <w:rFonts w:eastAsia="SimSun;宋体"/>
          <w:u w:val="single"/>
          <w:rtl w:val="true"/>
        </w:rPr>
        <w:t>"</w:t>
      </w:r>
      <w:r>
        <w:rPr>
          <w:rFonts w:eastAsia="SimSun;宋体"/>
          <w:u w:val="single"/>
          <w:rtl w:val="true"/>
        </w:rPr>
        <w:t>ח</w:t>
      </w:r>
      <w:r>
        <w:rPr>
          <w:rFonts w:eastAsia="SimSun;宋体"/>
          <w:rtl w:val="true"/>
        </w:rPr>
        <w:t xml:space="preserve"> </w:t>
      </w:r>
      <w:r>
        <w:rPr>
          <w:rFonts w:eastAsia="SimSun;宋体"/>
          <w:rtl w:val="true"/>
        </w:rPr>
        <w:t>(</w:t>
      </w:r>
      <w:r>
        <w:rPr>
          <w:rFonts w:eastAsia="SimSun;宋体"/>
          <w:rtl w:val="true"/>
        </w:rPr>
        <w:t>חי</w:t>
      </w:r>
      <w:r>
        <w:rPr>
          <w:rFonts w:eastAsia="SimSun;宋体"/>
          <w:rtl w:val="true"/>
        </w:rPr>
        <w:t xml:space="preserve">' </w:t>
      </w:r>
      <w:r>
        <w:rPr>
          <w:rFonts w:eastAsia="SimSun;宋体"/>
          <w:rtl w:val="true"/>
        </w:rPr>
        <w:t>הגרי</w:t>
      </w:r>
      <w:r>
        <w:rPr>
          <w:rFonts w:eastAsia="SimSun;宋体"/>
          <w:rtl w:val="true"/>
        </w:rPr>
        <w:t>"</w:t>
      </w:r>
      <w:r>
        <w:rPr>
          <w:rFonts w:eastAsia="SimSun;宋体"/>
          <w:rtl w:val="true"/>
        </w:rPr>
        <w:t>ז סוף הל</w:t>
      </w:r>
      <w:r>
        <w:rPr>
          <w:rFonts w:eastAsia="SimSun;宋体"/>
          <w:rtl w:val="true"/>
        </w:rPr>
        <w:t xml:space="preserve">' </w:t>
      </w:r>
      <w:r>
        <w:rPr>
          <w:rFonts w:eastAsia="SimSun;宋体"/>
          <w:rtl w:val="true"/>
        </w:rPr>
        <w:t>שביתת עשר</w:t>
      </w:r>
      <w:r>
        <w:rPr>
          <w:rFonts w:eastAsia="SimSun;宋体"/>
          <w:rtl w:val="true"/>
        </w:rPr>
        <w:t xml:space="preserve">, </w:t>
      </w:r>
      <w:r>
        <w:rPr>
          <w:rFonts w:eastAsia="SimSun;宋体"/>
          <w:rtl w:val="true"/>
        </w:rPr>
        <w:t>עי</w:t>
      </w:r>
      <w:r>
        <w:rPr>
          <w:rFonts w:eastAsia="SimSun;宋体"/>
          <w:rtl w:val="true"/>
        </w:rPr>
        <w:t xml:space="preserve">' </w:t>
      </w:r>
      <w:r>
        <w:rPr>
          <w:rFonts w:eastAsia="SimSun;宋体"/>
          <w:rtl w:val="true"/>
        </w:rPr>
        <w:t>מועדים וזמנים ח</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ס</w:t>
      </w:r>
      <w:r>
        <w:rPr>
          <w:rFonts w:eastAsia="SimSun;宋体"/>
          <w:rtl w:val="true"/>
        </w:rPr>
        <w:t xml:space="preserve">', </w:t>
      </w:r>
      <w:r>
        <w:rPr>
          <w:rFonts w:eastAsia="SimSun;宋体"/>
          <w:rtl w:val="true"/>
        </w:rPr>
        <w:t>ח</w:t>
      </w:r>
      <w:r>
        <w:rPr>
          <w:rFonts w:eastAsia="SimSun;宋体"/>
          <w:rtl w:val="true"/>
        </w:rPr>
        <w:t>"</w:t>
      </w:r>
      <w:r>
        <w:rPr>
          <w:rFonts w:eastAsia="SimSun;宋体"/>
          <w:rtl w:val="true"/>
        </w:rPr>
        <w:t>ו סי</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ותשובות והנהגות ח</w:t>
      </w:r>
      <w:r>
        <w:rPr>
          <w:rFonts w:eastAsia="SimSun;宋体"/>
          <w:rtl w:val="true"/>
        </w:rPr>
        <w:t>"</w:t>
      </w:r>
      <w:r>
        <w:rPr>
          <w:rFonts w:eastAsia="SimSun;宋体"/>
          <w:rtl w:val="true"/>
        </w:rPr>
        <w:t>ב עמ</w:t>
      </w:r>
      <w:r>
        <w:rPr>
          <w:rFonts w:eastAsia="SimSun;宋体"/>
          <w:rtl w:val="true"/>
        </w:rPr>
        <w:t xml:space="preserve">' </w:t>
      </w:r>
      <w:r>
        <w:rPr>
          <w:rFonts w:eastAsia="SimSun;宋体"/>
          <w:rtl w:val="true"/>
        </w:rPr>
        <w:t>רפ</w:t>
      </w:r>
      <w:r>
        <w:rPr>
          <w:rFonts w:eastAsia="SimSun;宋体"/>
          <w:rtl w:val="true"/>
        </w:rPr>
        <w:t>"</w:t>
      </w:r>
      <w:r>
        <w:rPr>
          <w:rFonts w:eastAsia="SimSun;宋体"/>
          <w:rtl w:val="true"/>
        </w:rPr>
        <w:t>ח</w:t>
      </w:r>
      <w:r>
        <w:rPr>
          <w:rFonts w:eastAsia="SimSun;宋体"/>
          <w:rtl w:val="true"/>
        </w:rPr>
        <w:t xml:space="preserve">, </w:t>
      </w:r>
      <w:r>
        <w:rPr>
          <w:rFonts w:eastAsia="SimSun;宋体"/>
          <w:rtl w:val="true"/>
        </w:rPr>
        <w:t>ואסיא חנ</w:t>
      </w:r>
      <w:r>
        <w:rPr>
          <w:rFonts w:eastAsia="SimSun;宋体"/>
          <w:rtl w:val="true"/>
        </w:rPr>
        <w:t>"</w:t>
      </w:r>
      <w:r>
        <w:rPr>
          <w:rFonts w:eastAsia="SimSun;宋体"/>
          <w:rtl w:val="true"/>
        </w:rPr>
        <w:t>א עמ</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ג</w:t>
      </w:r>
      <w:r>
        <w:rPr>
          <w:rFonts w:eastAsia="SimSun;宋体"/>
          <w:rtl w:val="true"/>
        </w:rPr>
        <w:t>) – "</w:t>
      </w:r>
      <w:r>
        <w:rPr>
          <w:rFonts w:eastAsia="SimSun;宋体"/>
          <w:rtl w:val="true"/>
        </w:rPr>
        <w:t>והנה אאמו</w:t>
      </w:r>
      <w:r>
        <w:rPr>
          <w:rFonts w:eastAsia="SimSun;宋体"/>
          <w:rtl w:val="true"/>
        </w:rPr>
        <w:t>"</w:t>
      </w:r>
      <w:r>
        <w:rPr>
          <w:rFonts w:eastAsia="SimSun;宋体"/>
          <w:rtl w:val="true"/>
        </w:rPr>
        <w:t>ר הגאון זצ</w:t>
      </w:r>
      <w:r>
        <w:rPr>
          <w:rFonts w:eastAsia="SimSun;宋体"/>
          <w:rtl w:val="true"/>
        </w:rPr>
        <w:t>"</w:t>
      </w:r>
      <w:r>
        <w:rPr>
          <w:rFonts w:eastAsia="SimSun;宋体"/>
          <w:rtl w:val="true"/>
        </w:rPr>
        <w:t>ל הי</w:t>
      </w:r>
      <w:r>
        <w:rPr>
          <w:rFonts w:eastAsia="SimSun;宋体"/>
          <w:rtl w:val="true"/>
        </w:rPr>
        <w:t xml:space="preserve">' </w:t>
      </w:r>
      <w:r>
        <w:rPr>
          <w:rFonts w:eastAsia="SimSun;宋体"/>
          <w:rtl w:val="true"/>
        </w:rPr>
        <w:t>מורה ובא בכל חולה שיש בו סכנה כגון מכה של חלל וכדומה שיאכילו אותו ביוה</w:t>
      </w:r>
      <w:r>
        <w:rPr>
          <w:rFonts w:eastAsia="SimSun;宋体"/>
          <w:rtl w:val="true"/>
        </w:rPr>
        <w:t>"</w:t>
      </w:r>
      <w:r>
        <w:rPr>
          <w:rFonts w:eastAsia="SimSun;宋体"/>
          <w:rtl w:val="true"/>
        </w:rPr>
        <w:t>כ כל צרכו ולא פחות מכשיעור</w:t>
      </w:r>
      <w:r>
        <w:rPr>
          <w:rFonts w:eastAsia="SimSun;宋体"/>
          <w:rtl w:val="true"/>
        </w:rPr>
        <w:t xml:space="preserve">, </w:t>
      </w:r>
      <w:r>
        <w:rPr>
          <w:rFonts w:eastAsia="SimSun;宋体"/>
          <w:rtl w:val="true"/>
        </w:rPr>
        <w:t>ואמר הטעם דכיון שהוא כבר חולה שיש בו סכנה הרי יוה</w:t>
      </w:r>
      <w:r>
        <w:rPr>
          <w:rFonts w:eastAsia="SimSun;宋体"/>
          <w:rtl w:val="true"/>
        </w:rPr>
        <w:t>"</w:t>
      </w:r>
      <w:r>
        <w:rPr>
          <w:rFonts w:eastAsia="SimSun;宋体"/>
          <w:rtl w:val="true"/>
        </w:rPr>
        <w:t>כ נדחה לו לכל המועיל לרפואתו שבכלל זה גם חיזוק גופו</w:t>
      </w:r>
      <w:r>
        <w:rPr>
          <w:rFonts w:eastAsia="SimSun;宋体"/>
          <w:rtl w:val="true"/>
        </w:rPr>
        <w:t xml:space="preserve">, </w:t>
      </w:r>
      <w:r>
        <w:rPr>
          <w:rFonts w:eastAsia="SimSun;宋体"/>
          <w:rtl w:val="true"/>
        </w:rPr>
        <w:t>וכיון ששיעור שלו יותר טוב להחולה ממילא דגם זה בכלל פקו</w:t>
      </w:r>
      <w:r>
        <w:rPr>
          <w:rFonts w:eastAsia="SimSun;宋体"/>
          <w:rtl w:val="true"/>
        </w:rPr>
        <w:t>"</w:t>
      </w:r>
      <w:r>
        <w:rPr>
          <w:rFonts w:eastAsia="SimSun;宋体"/>
          <w:rtl w:val="true"/>
        </w:rPr>
        <w:t>נ שדוחה 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ודברי השו</w:t>
      </w:r>
      <w:r>
        <w:rPr>
          <w:rFonts w:eastAsia="SimSun;宋体"/>
          <w:rtl w:val="true"/>
        </w:rPr>
        <w:t>"</w:t>
      </w:r>
      <w:r>
        <w:rPr>
          <w:rFonts w:eastAsia="SimSun;宋体"/>
          <w:rtl w:val="true"/>
        </w:rPr>
        <w:t>ע דמאכילין אותו פחות פחות משיעור קיימי רק על חולה שעדיין אין בו סכנה רק שהרופא אומר שאם לא יאכילו אותו ביוה</w:t>
      </w:r>
      <w:r>
        <w:rPr>
          <w:rFonts w:eastAsia="SimSun;宋体"/>
          <w:rtl w:val="true"/>
        </w:rPr>
        <w:t>"</w:t>
      </w:r>
      <w:r>
        <w:rPr>
          <w:rFonts w:eastAsia="SimSun;宋体"/>
          <w:rtl w:val="true"/>
        </w:rPr>
        <w:t>כ יכבד עליו החולי ויסתכן כלשון השו</w:t>
      </w:r>
      <w:r>
        <w:rPr>
          <w:rFonts w:eastAsia="SimSun;宋体"/>
          <w:rtl w:val="true"/>
        </w:rPr>
        <w:t>"</w:t>
      </w:r>
      <w:r>
        <w:rPr>
          <w:rFonts w:eastAsia="SimSun;宋体"/>
          <w:rtl w:val="true"/>
        </w:rPr>
        <w:t>ע בתחילת הסימן שם</w:t>
      </w:r>
      <w:r>
        <w:rPr>
          <w:rFonts w:eastAsia="SimSun;宋体"/>
          <w:rtl w:val="true"/>
        </w:rPr>
        <w:t xml:space="preserve">, </w:t>
      </w:r>
      <w:r>
        <w:rPr>
          <w:rFonts w:eastAsia="SimSun;宋体"/>
          <w:rtl w:val="true"/>
        </w:rPr>
        <w:t>דנמצא דכל הסכנה היא רק מחמת מניעת האכילה בלבד ובזה כיון דאפשר למנוע סכנה זו גם ע</w:t>
      </w:r>
      <w:r>
        <w:rPr>
          <w:rFonts w:eastAsia="SimSun;宋体"/>
          <w:rtl w:val="true"/>
        </w:rPr>
        <w:t>"</w:t>
      </w:r>
      <w:r>
        <w:rPr>
          <w:rFonts w:eastAsia="SimSun;宋体"/>
          <w:rtl w:val="true"/>
        </w:rPr>
        <w:t>י פחות מכשיעור אסור להאכילו שיעור שלם</w:t>
      </w:r>
      <w:r>
        <w:rPr>
          <w:rFonts w:eastAsia="SimSun;宋体"/>
          <w:rtl w:val="true"/>
        </w:rPr>
        <w:t xml:space="preserve">, </w:t>
      </w:r>
      <w:r>
        <w:rPr>
          <w:rFonts w:eastAsia="SimSun;宋体"/>
          <w:rtl w:val="true"/>
        </w:rPr>
        <w:t>אבל בחולה שכבר יש בו סכנה כל מה שמועיל יותר להחולה לקירוב רפואתו ולחיזוקו להסיר ולמעט סכנת מחלתו הכל בכלל סכנה ופקו</w:t>
      </w:r>
      <w:r>
        <w:rPr>
          <w:rFonts w:eastAsia="SimSun;宋体"/>
          <w:rtl w:val="true"/>
        </w:rPr>
        <w:t>"</w:t>
      </w:r>
      <w:r>
        <w:rPr>
          <w:rFonts w:eastAsia="SimSun;宋体"/>
          <w:rtl w:val="true"/>
        </w:rPr>
        <w:t>נ שדוחה שבת ויוה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ואין אנו צריכין לדון כלל אם מניעת האכילה תזיקהו ותביאהו לידי יותר סכנה עכ</w:t>
      </w:r>
      <w:r>
        <w:rPr>
          <w:rFonts w:eastAsia="SimSun;宋体"/>
          <w:rtl w:val="true"/>
        </w:rPr>
        <w:t>"</w:t>
      </w:r>
      <w:r>
        <w:rPr>
          <w:rFonts w:eastAsia="SimSun;宋体"/>
          <w:rtl w:val="true"/>
        </w:rPr>
        <w:t>ד</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העמק שאלה</w:t>
      </w:r>
      <w:r>
        <w:rPr>
          <w:rFonts w:eastAsia="SimSun;宋体"/>
          <w:rtl w:val="true"/>
        </w:rPr>
        <w:t xml:space="preserve"> </w:t>
      </w:r>
      <w:r>
        <w:rPr>
          <w:rFonts w:eastAsia="SimSun;宋体"/>
          <w:rtl w:val="true"/>
        </w:rPr>
        <w:t>(</w:t>
      </w:r>
      <w:r>
        <w:rPr>
          <w:rFonts w:eastAsia="SimSun;宋体"/>
          <w:rtl w:val="true"/>
        </w:rPr>
        <w:t>שאילתא קס</w:t>
      </w:r>
      <w:r>
        <w:rPr>
          <w:rFonts w:eastAsia="SimSun;宋体"/>
          <w:rtl w:val="true"/>
        </w:rPr>
        <w:t>"</w:t>
      </w:r>
      <w:r>
        <w:rPr>
          <w:rFonts w:eastAsia="SimSun;宋体"/>
          <w:rtl w:val="true"/>
        </w:rPr>
        <w:t>ז ס</w:t>
      </w:r>
      <w:r>
        <w:rPr>
          <w:rFonts w:eastAsia="SimSun;宋体"/>
          <w:rtl w:val="true"/>
        </w:rPr>
        <w:t>"</w:t>
      </w:r>
      <w:r>
        <w:rPr>
          <w:rFonts w:eastAsia="SimSun;宋体"/>
          <w:rtl w:val="true"/>
        </w:rPr>
        <w:t>ק י</w:t>
      </w:r>
      <w:r>
        <w:rPr>
          <w:rFonts w:eastAsia="SimSun;宋体"/>
          <w:rtl w:val="true"/>
        </w:rPr>
        <w:t>"</w:t>
      </w:r>
      <w:r>
        <w:rPr>
          <w:rFonts w:eastAsia="SimSun;宋体"/>
          <w:rtl w:val="true"/>
        </w:rPr>
        <w:t>ז</w:t>
      </w:r>
      <w:r>
        <w:rPr>
          <w:rFonts w:eastAsia="SimSun;宋体"/>
          <w:rtl w:val="true"/>
        </w:rPr>
        <w:t xml:space="preserve">, </w:t>
      </w:r>
      <w:r>
        <w:rPr>
          <w:rFonts w:eastAsia="SimSun;宋体"/>
          <w:rtl w:val="true"/>
        </w:rPr>
        <w:t>ש</w:t>
      </w:r>
      <w:r>
        <w:rPr>
          <w:rFonts w:eastAsia="SimSun;宋体"/>
          <w:rtl w:val="true"/>
        </w:rPr>
        <w:t>"</w:t>
      </w:r>
      <w:r>
        <w:rPr>
          <w:rFonts w:eastAsia="SimSun;宋体"/>
          <w:rtl w:val="true"/>
        </w:rPr>
        <w:t>ז</w:t>
      </w:r>
      <w:r>
        <w:rPr>
          <w:rFonts w:eastAsia="SimSun;宋体"/>
          <w:rtl w:val="true"/>
        </w:rPr>
        <w:t>-</w:t>
      </w:r>
      <w:r>
        <w:rPr>
          <w:rFonts w:eastAsia="SimSun;宋体"/>
          <w:rtl w:val="true"/>
        </w:rPr>
        <w:t>א</w:t>
      </w:r>
      <w:r>
        <w:rPr>
          <w:rFonts w:eastAsia="SimSun;宋体"/>
          <w:rtl w:val="true"/>
        </w:rPr>
        <w:t>') – "</w:t>
      </w:r>
      <w:r>
        <w:rPr>
          <w:rFonts w:eastAsia="SimSun;宋体"/>
          <w:rtl w:val="true"/>
        </w:rPr>
        <w:t>מה שהוסיף המג</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תרי</w:t>
      </w:r>
      <w:r>
        <w:rPr>
          <w:rFonts w:eastAsia="SimSun;宋体"/>
          <w:rtl w:val="true"/>
        </w:rPr>
        <w:t>"</w:t>
      </w:r>
      <w:r>
        <w:rPr>
          <w:rFonts w:eastAsia="SimSun;宋体"/>
          <w:rtl w:val="true"/>
        </w:rPr>
        <w:t>ז סק</w:t>
      </w:r>
      <w:r>
        <w:rPr>
          <w:rFonts w:eastAsia="SimSun;宋体"/>
          <w:rtl w:val="true"/>
        </w:rPr>
        <w:t>"</w:t>
      </w:r>
      <w:r>
        <w:rPr>
          <w:rFonts w:eastAsia="SimSun;宋体"/>
          <w:rtl w:val="true"/>
        </w:rPr>
        <w:t>ג דה</w:t>
      </w:r>
      <w:r>
        <w:rPr>
          <w:rFonts w:eastAsia="SimSun;宋体"/>
          <w:rtl w:val="true"/>
        </w:rPr>
        <w:t>"</w:t>
      </w:r>
      <w:r>
        <w:rPr>
          <w:rFonts w:eastAsia="SimSun;宋体"/>
          <w:rtl w:val="true"/>
        </w:rPr>
        <w:t>ה יולדת תוך שלשה יש להאכיל פחות פחות מכשיעור</w:t>
      </w:r>
      <w:r>
        <w:rPr>
          <w:rFonts w:eastAsia="SimSun;宋体"/>
          <w:rtl w:val="true"/>
        </w:rPr>
        <w:t xml:space="preserve">, </w:t>
      </w:r>
      <w:r>
        <w:rPr>
          <w:rFonts w:eastAsia="SimSun;宋体"/>
          <w:rtl w:val="true"/>
        </w:rPr>
        <w:t>זה ודאי תמוה שהרי יולדת בתוך שלשה א</w:t>
      </w:r>
      <w:r>
        <w:rPr>
          <w:rFonts w:eastAsia="SimSun;宋体"/>
          <w:rtl w:val="true"/>
        </w:rPr>
        <w:t>"</w:t>
      </w:r>
      <w:r>
        <w:rPr>
          <w:rFonts w:eastAsia="SimSun;宋体"/>
          <w:rtl w:val="true"/>
        </w:rPr>
        <w:t xml:space="preserve">צ אומד </w:t>
      </w:r>
      <w:r>
        <w:rPr>
          <w:rFonts w:eastAsia="SimSun;宋体"/>
          <w:rtl w:val="true"/>
        </w:rPr>
        <w:t xml:space="preserve">... </w:t>
      </w:r>
      <w:r>
        <w:rPr>
          <w:rFonts w:eastAsia="SimSun;宋体"/>
          <w:rtl w:val="true"/>
        </w:rPr>
        <w:t>וכן שמעתי מפי הגאון בעל בית דוד שגם מוח</w:t>
      </w:r>
      <w:r>
        <w:rPr>
          <w:rFonts w:eastAsia="SimSun;宋体"/>
          <w:rtl w:val="true"/>
        </w:rPr>
        <w:t>"</w:t>
      </w:r>
      <w:r>
        <w:rPr>
          <w:rFonts w:eastAsia="SimSun;宋体"/>
          <w:rtl w:val="true"/>
        </w:rPr>
        <w:t>ז אביר הרועים מוהר</w:t>
      </w:r>
      <w:r>
        <w:rPr>
          <w:rFonts w:eastAsia="SimSun;宋体"/>
          <w:rtl w:val="true"/>
        </w:rPr>
        <w:t>"</w:t>
      </w:r>
      <w:r>
        <w:rPr>
          <w:rFonts w:eastAsia="SimSun;宋体"/>
          <w:rtl w:val="true"/>
        </w:rPr>
        <w:t>ח ז</w:t>
      </w:r>
      <w:r>
        <w:rPr>
          <w:rFonts w:eastAsia="SimSun;宋体"/>
          <w:rtl w:val="true"/>
        </w:rPr>
        <w:t>"</w:t>
      </w:r>
      <w:r>
        <w:rPr>
          <w:rFonts w:eastAsia="SimSun;宋体"/>
          <w:rtl w:val="true"/>
        </w:rPr>
        <w:t>ל הורה למעשה בזה דלא כהמג</w:t>
      </w:r>
      <w:r>
        <w:rPr>
          <w:rFonts w:eastAsia="SimSun;宋体"/>
          <w:rtl w:val="true"/>
        </w:rPr>
        <w:t>"</w:t>
      </w:r>
      <w:r>
        <w:rPr>
          <w:rFonts w:eastAsia="SimSun;宋体"/>
          <w:rtl w:val="true"/>
        </w:rPr>
        <w:t>א</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חזו</w:t>
      </w:r>
      <w:r>
        <w:rPr>
          <w:rFonts w:eastAsia="SimSun;宋体"/>
          <w:u w:val="single"/>
          <w:rtl w:val="true"/>
        </w:rPr>
        <w:t>"</w:t>
      </w:r>
      <w:r>
        <w:rPr>
          <w:rFonts w:eastAsia="SimSun;宋体"/>
          <w:u w:val="single"/>
          <w:rtl w:val="true"/>
        </w:rPr>
        <w:t>א</w:t>
      </w:r>
      <w:r>
        <w:rPr>
          <w:rFonts w:eastAsia="SimSun;宋体"/>
          <w:rtl w:val="true"/>
        </w:rPr>
        <w:t xml:space="preserve"> </w:t>
      </w:r>
      <w:r>
        <w:rPr>
          <w:rFonts w:eastAsia="SimSun;宋体"/>
          <w:rtl w:val="true"/>
        </w:rPr>
        <w:t>(</w:t>
      </w:r>
      <w:r>
        <w:rPr>
          <w:rFonts w:eastAsia="SimSun;宋体"/>
          <w:rtl w:val="true"/>
        </w:rPr>
        <w:t>מעשה איש ח</w:t>
      </w:r>
      <w:r>
        <w:rPr>
          <w:rFonts w:eastAsia="SimSun;宋体"/>
          <w:rtl w:val="true"/>
        </w:rPr>
        <w:t>"</w:t>
      </w:r>
      <w:r>
        <w:rPr>
          <w:rFonts w:eastAsia="SimSun;宋体"/>
          <w:rtl w:val="true"/>
        </w:rPr>
        <w:t>ב סוף עמ</w:t>
      </w:r>
      <w:r>
        <w:rPr>
          <w:rFonts w:eastAsia="SimSun;宋体"/>
          <w:rtl w:val="true"/>
        </w:rPr>
        <w:t xml:space="preserve">' </w:t>
      </w:r>
      <w:r>
        <w:rPr>
          <w:rFonts w:eastAsia="SimSun;宋体"/>
          <w:rtl w:val="true"/>
        </w:rPr>
        <w:t>ק</w:t>
      </w:r>
      <w:r>
        <w:rPr>
          <w:rFonts w:eastAsia="SimSun;宋体"/>
          <w:rtl w:val="true"/>
        </w:rPr>
        <w:t>"</w:t>
      </w:r>
      <w:r>
        <w:rPr>
          <w:rFonts w:eastAsia="SimSun;宋体"/>
          <w:rtl w:val="true"/>
        </w:rPr>
        <w:t>ט</w:t>
      </w:r>
      <w:r>
        <w:rPr>
          <w:rFonts w:eastAsia="SimSun;宋体"/>
          <w:rtl w:val="true"/>
        </w:rPr>
        <w:t>) – "</w:t>
      </w:r>
      <w:r>
        <w:rPr>
          <w:rFonts w:eastAsia="SimSun;宋体"/>
          <w:rtl w:val="true"/>
        </w:rPr>
        <w:t>הורה רבינו להגאון רבי ברוך רוזנברג שליט</w:t>
      </w:r>
      <w:r>
        <w:rPr>
          <w:rFonts w:eastAsia="SimSun;宋体"/>
          <w:rtl w:val="true"/>
        </w:rPr>
        <w:t>"</w:t>
      </w:r>
      <w:r>
        <w:rPr>
          <w:rFonts w:eastAsia="SimSun;宋体"/>
          <w:rtl w:val="true"/>
        </w:rPr>
        <w:t>א ביולדת תוך שלושה ימים</w:t>
      </w:r>
      <w:r>
        <w:rPr>
          <w:rFonts w:eastAsia="SimSun;宋体"/>
          <w:rtl w:val="true"/>
        </w:rPr>
        <w:t xml:space="preserve">, </w:t>
      </w:r>
      <w:r>
        <w:rPr>
          <w:rFonts w:eastAsia="SimSun;宋体"/>
          <w:rtl w:val="true"/>
        </w:rPr>
        <w:t>שיכולה לאכול ביום הכפורים כדרכה</w:t>
      </w:r>
      <w:r>
        <w:rPr>
          <w:rFonts w:eastAsia="SimSun;宋体"/>
          <w:rtl w:val="true"/>
        </w:rPr>
        <w:t xml:space="preserve">, </w:t>
      </w:r>
      <w:r>
        <w:rPr>
          <w:rFonts w:eastAsia="SimSun;宋体"/>
          <w:rtl w:val="true"/>
        </w:rPr>
        <w:t>ואין צריך לחלק בפחות מכשיעור</w:t>
      </w:r>
      <w:r>
        <w:rPr>
          <w:rFonts w:eastAsia="SimSun;宋体"/>
          <w:rtl w:val="true"/>
        </w:rPr>
        <w:t xml:space="preserve">. </w:t>
      </w:r>
      <w:r>
        <w:rPr>
          <w:rFonts w:eastAsia="SimSun;宋体"/>
          <w:rtl w:val="true"/>
        </w:rPr>
        <w:t>כשסיפר זאת הג</w:t>
      </w:r>
      <w:r>
        <w:rPr>
          <w:rFonts w:eastAsia="SimSun;宋体"/>
          <w:rtl w:val="true"/>
        </w:rPr>
        <w:t>"</w:t>
      </w:r>
      <w:r>
        <w:rPr>
          <w:rFonts w:eastAsia="SimSun;宋体"/>
          <w:rtl w:val="true"/>
        </w:rPr>
        <w:t>ר ברוך להרב מבריסק זצ</w:t>
      </w:r>
      <w:r>
        <w:rPr>
          <w:rFonts w:eastAsia="SimSun;宋体"/>
          <w:rtl w:val="true"/>
        </w:rPr>
        <w:t>"</w:t>
      </w:r>
      <w:r>
        <w:rPr>
          <w:rFonts w:eastAsia="SimSun;宋体"/>
          <w:rtl w:val="true"/>
        </w:rPr>
        <w:t>ל</w:t>
      </w:r>
      <w:r>
        <w:rPr>
          <w:rFonts w:eastAsia="SimSun;宋体"/>
          <w:rtl w:val="true"/>
        </w:rPr>
        <w:t xml:space="preserve">, </w:t>
      </w:r>
      <w:r>
        <w:rPr>
          <w:rFonts w:eastAsia="SimSun;宋体"/>
          <w:rtl w:val="true"/>
        </w:rPr>
        <w:t>נהנה לשמוע הדברים</w:t>
      </w:r>
      <w:r>
        <w:rPr>
          <w:rFonts w:eastAsia="SimSun;宋体"/>
          <w:rtl w:val="true"/>
        </w:rPr>
        <w:t xml:space="preserve">, </w:t>
      </w:r>
      <w:r>
        <w:rPr>
          <w:rFonts w:eastAsia="SimSun;宋体"/>
          <w:rtl w:val="true"/>
        </w:rPr>
        <w:t>וחזר כמה פעמים בשמחה</w:t>
      </w:r>
      <w:r>
        <w:rPr>
          <w:rFonts w:eastAsia="SimSun;宋体"/>
          <w:rtl w:val="true"/>
        </w:rPr>
        <w:t xml:space="preserve">: </w:t>
      </w:r>
      <w:r>
        <w:rPr>
          <w:rFonts w:eastAsia="SimSun;宋体"/>
          <w:rtl w:val="true"/>
        </w:rPr>
        <w:t>גם החזו</w:t>
      </w:r>
      <w:r>
        <w:rPr>
          <w:rFonts w:eastAsia="SimSun;宋体"/>
          <w:rtl w:val="true"/>
        </w:rPr>
        <w:t>"</w:t>
      </w:r>
      <w:r>
        <w:rPr>
          <w:rFonts w:eastAsia="SimSun;宋体"/>
          <w:rtl w:val="true"/>
        </w:rPr>
        <w:t>א פסק כך למעשה</w:t>
      </w:r>
      <w:r>
        <w:rPr>
          <w:rFonts w:eastAsia="SimSun;宋体"/>
          <w:rtl w:val="true"/>
        </w:rPr>
        <w:t>...".</w:t>
      </w:r>
    </w:p>
    <w:p>
      <w:pPr>
        <w:pStyle w:val="Normal"/>
        <w:numPr>
          <w:ilvl w:val="2"/>
          <w:numId w:val="6"/>
        </w:numPr>
        <w:bidi w:val="1"/>
        <w:ind w:hanging="57" w:start="397" w:end="0"/>
        <w:jc w:val="both"/>
        <w:rPr>
          <w:rFonts w:eastAsia="SimSun;宋体" w:hint="cs"/>
        </w:rPr>
      </w:pPr>
      <w:r>
        <w:rPr>
          <w:rFonts w:eastAsia="SimSun;宋体" w:hint="cs"/>
          <w:rtl w:val="true"/>
          <w:lang w:bidi="he-IL"/>
        </w:rPr>
        <w:t>צריך שיעורים</w:t>
      </w:r>
      <w:r>
        <w:rPr>
          <w:rFonts w:eastAsia="SimSun;宋体" w:hint="cs"/>
          <w:rtl w:val="true"/>
          <w:lang w:bidi="he-IL"/>
        </w:rPr>
        <w:t>.</w:t>
      </w:r>
    </w:p>
    <w:p>
      <w:pPr>
        <w:pStyle w:val="Normal"/>
        <w:numPr>
          <w:ilvl w:val="3"/>
          <w:numId w:val="6"/>
        </w:numPr>
        <w:bidi w:val="1"/>
        <w:ind w:hanging="57" w:start="567" w:end="0"/>
        <w:jc w:val="both"/>
        <w:rPr>
          <w:rFonts w:eastAsia="SimSun;宋体" w:hint="cs"/>
        </w:rPr>
      </w:pPr>
      <w:r>
        <w:rPr>
          <w:rFonts w:eastAsia="SimSun;宋体" w:hint="cs"/>
          <w:rtl w:val="true"/>
          <w:lang w:bidi="he-IL"/>
        </w:rPr>
        <w:t>מג</w:t>
      </w:r>
      <w:r>
        <w:rPr>
          <w:rFonts w:eastAsia="SimSun;宋体" w:hint="cs"/>
          <w:rtl w:val="true"/>
          <w:lang w:bidi="he-IL"/>
        </w:rPr>
        <w:t>"</w:t>
      </w:r>
      <w:r>
        <w:rPr>
          <w:rFonts w:eastAsia="SimSun;宋体" w:hint="cs"/>
          <w:rtl w:val="true"/>
          <w:lang w:bidi="he-IL"/>
        </w:rPr>
        <w:t xml:space="preserve">א </w:t>
      </w:r>
      <w:r>
        <w:rPr>
          <w:rFonts w:eastAsia="SimSun;宋体" w:hint="cs"/>
          <w:rtl w:val="true"/>
          <w:lang w:bidi="he-IL"/>
        </w:rPr>
        <w:t>(  ).</w:t>
      </w:r>
    </w:p>
    <w:p>
      <w:pPr>
        <w:pStyle w:val="Normal"/>
        <w:numPr>
          <w:ilvl w:val="3"/>
          <w:numId w:val="6"/>
        </w:numPr>
        <w:bidi w:val="1"/>
        <w:ind w:hanging="57" w:start="567" w:end="0"/>
        <w:jc w:val="both"/>
        <w:rPr>
          <w:rFonts w:eastAsia="SimSun;宋体"/>
        </w:rPr>
      </w:pPr>
      <w:r>
        <w:rPr>
          <w:rFonts w:eastAsia="SimSun;宋体" w:hint="cs"/>
          <w:rtl w:val="true"/>
          <w:lang w:bidi="he-IL"/>
        </w:rPr>
        <w:t>מ</w:t>
      </w:r>
      <w:r>
        <w:rPr>
          <w:rFonts w:eastAsia="SimSun;宋体" w:hint="cs"/>
          <w:rtl w:val="true"/>
          <w:lang w:bidi="he-IL"/>
        </w:rPr>
        <w:t>"</w:t>
      </w:r>
      <w:r>
        <w:rPr>
          <w:rFonts w:eastAsia="SimSun;宋体" w:hint="cs"/>
          <w:rtl w:val="true"/>
          <w:lang w:bidi="he-IL"/>
        </w:rPr>
        <w:t>ב</w:t>
      </w:r>
    </w:p>
    <w:p>
      <w:pPr>
        <w:pStyle w:val="Normal"/>
        <w:numPr>
          <w:ilvl w:val="3"/>
          <w:numId w:val="6"/>
        </w:numPr>
        <w:bidi w:val="1"/>
        <w:ind w:hanging="57" w:start="567" w:end="0"/>
        <w:jc w:val="both"/>
        <w:rPr>
          <w:rFonts w:eastAsia="SimSun;宋体" w:hint="cs"/>
        </w:rPr>
      </w:pPr>
      <w:r>
        <w:rPr>
          <w:rFonts w:eastAsia="SimSun;宋体" w:hint="cs"/>
          <w:u w:val="single"/>
          <w:rtl w:val="true"/>
          <w:lang w:bidi="he-IL"/>
        </w:rPr>
        <w:t>תורת היולדת</w:t>
      </w:r>
      <w:r>
        <w:rPr>
          <w:rFonts w:eastAsia="SimSun;宋体" w:hint="cs"/>
          <w:rtl w:val="true"/>
          <w:lang w:bidi="he-IL"/>
        </w:rPr>
        <w:t xml:space="preserve"> </w:t>
      </w:r>
      <w:r>
        <w:rPr>
          <w:rFonts w:eastAsia="SimSun;宋体" w:hint="cs"/>
          <w:rtl w:val="true"/>
          <w:lang w:bidi="he-IL"/>
        </w:rPr>
        <w:t>(  ).</w:t>
      </w:r>
    </w:p>
    <w:p>
      <w:pPr>
        <w:pStyle w:val="Normal"/>
        <w:numPr>
          <w:ilvl w:val="2"/>
          <w:numId w:val="6"/>
        </w:numPr>
        <w:bidi w:val="1"/>
        <w:ind w:hanging="57" w:start="397" w:end="0"/>
        <w:jc w:val="both"/>
        <w:rPr>
          <w:rFonts w:eastAsia="SimSun;宋体"/>
        </w:rPr>
      </w:pPr>
      <w:r>
        <w:rPr>
          <w:rFonts w:eastAsia="SimSun;宋体"/>
          <w:rtl w:val="true"/>
          <w:lang w:bidi="he-IL"/>
        </w:rPr>
        <w:t>מראי מקומות</w:t>
      </w:r>
      <w:r>
        <w:rPr>
          <w:rFonts w:eastAsia="SimSun;宋体"/>
          <w:rtl w:val="true"/>
        </w:rPr>
        <w:t xml:space="preserve"> – </w:t>
      </w:r>
      <w:r>
        <w:rPr>
          <w:rFonts w:eastAsia="SimSun;宋体"/>
          <w:u w:val="single"/>
          <w:rtl w:val="true"/>
        </w:rPr>
        <w:t>חשב אפוד</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ע</w:t>
      </w:r>
      <w:r>
        <w:rPr>
          <w:rFonts w:eastAsia="SimSun;宋体"/>
          <w:rtl w:val="true"/>
        </w:rPr>
        <w:t>"</w:t>
      </w:r>
      <w:r>
        <w:rPr>
          <w:rFonts w:eastAsia="SimSun;宋体"/>
          <w:rtl w:val="true"/>
        </w:rPr>
        <w:t>א</w:t>
      </w:r>
      <w:r>
        <w:rPr>
          <w:rFonts w:eastAsia="SimSun;宋体"/>
          <w:rtl w:val="true"/>
        </w:rPr>
        <w:t xml:space="preserve">), </w:t>
      </w:r>
      <w:r>
        <w:rPr>
          <w:rFonts w:eastAsia="SimSun;宋体"/>
          <w:u w:val="single"/>
          <w:rtl w:val="true"/>
        </w:rPr>
        <w:t>המועדים בהלכה</w:t>
      </w:r>
      <w:r>
        <w:rPr>
          <w:rFonts w:eastAsia="SimSun;宋体"/>
          <w:rtl w:val="true"/>
        </w:rPr>
        <w:t xml:space="preserve"> </w:t>
      </w:r>
      <w:r>
        <w:rPr>
          <w:rFonts w:eastAsia="SimSun;宋体"/>
          <w:rtl w:val="true"/>
        </w:rPr>
        <w:t>(</w:t>
      </w:r>
      <w:r>
        <w:rPr>
          <w:rFonts w:eastAsia="SimSun;宋体"/>
          <w:rtl w:val="true"/>
        </w:rPr>
        <w:t>עמ</w:t>
      </w:r>
      <w:r>
        <w:rPr>
          <w:rFonts w:eastAsia="SimSun;宋体"/>
          <w:rtl w:val="true"/>
        </w:rPr>
        <w:t xml:space="preserve">' </w:t>
      </w:r>
      <w:r>
        <w:rPr>
          <w:rFonts w:eastAsia="SimSun;宋体"/>
          <w:rtl w:val="true"/>
        </w:rPr>
        <w:t>פ</w:t>
      </w:r>
      <w:r>
        <w:rPr>
          <w:rFonts w:eastAsia="SimSun;宋体"/>
          <w:rtl w:val="true"/>
        </w:rPr>
        <w:t>"</w:t>
      </w:r>
      <w:r>
        <w:rPr>
          <w:rFonts w:eastAsia="SimSun;宋体"/>
          <w:rtl w:val="true"/>
        </w:rPr>
        <w:t>ב</w:t>
      </w:r>
      <w:r>
        <w:rPr>
          <w:rFonts w:eastAsia="SimSun;宋体"/>
          <w:rtl w:val="true"/>
        </w:rPr>
        <w:t xml:space="preserve">), </w:t>
      </w:r>
      <w:r>
        <w:rPr>
          <w:rFonts w:eastAsia="SimSun;宋体"/>
          <w:u w:val="single"/>
          <w:rtl w:val="true"/>
        </w:rPr>
        <w:t>ציץ אליעזר</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ח סי</w:t>
      </w:r>
      <w:r>
        <w:rPr>
          <w:rFonts w:eastAsia="SimSun;宋体"/>
          <w:rtl w:val="true"/>
        </w:rPr>
        <w:t xml:space="preserve">' </w:t>
      </w:r>
      <w:r>
        <w:rPr>
          <w:rFonts w:eastAsia="SimSun;宋体"/>
          <w:rtl w:val="true"/>
        </w:rPr>
        <w:t>ט</w:t>
      </w:r>
      <w:r>
        <w:rPr>
          <w:rFonts w:eastAsia="SimSun;宋体"/>
          <w:rtl w:val="true"/>
        </w:rPr>
        <w:t>"</w:t>
      </w:r>
      <w:r>
        <w:rPr>
          <w:rFonts w:eastAsia="SimSun;宋体"/>
          <w:rtl w:val="true"/>
        </w:rPr>
        <w:t>ו פרק ט</w:t>
      </w:r>
      <w:r>
        <w:rPr>
          <w:rFonts w:eastAsia="SimSun;宋体"/>
          <w:rtl w:val="true"/>
        </w:rPr>
        <w:t xml:space="preserve">' </w:t>
      </w:r>
      <w:r>
        <w:rPr>
          <w:rFonts w:eastAsia="SimSun;宋体"/>
          <w:rtl w:val="true"/>
        </w:rPr>
        <w:t>סוף התשובה אות ה</w:t>
      </w:r>
      <w:r>
        <w:rPr>
          <w:rFonts w:eastAsia="SimSun;宋体"/>
          <w:rtl w:val="true"/>
        </w:rPr>
        <w:t xml:space="preserve">', </w:t>
      </w:r>
      <w:r>
        <w:rPr>
          <w:rFonts w:eastAsia="SimSun;宋体"/>
          <w:rtl w:val="true"/>
        </w:rPr>
        <w:t>ח</w:t>
      </w:r>
      <w:r>
        <w:rPr>
          <w:rFonts w:eastAsia="SimSun;宋体"/>
          <w:rtl w:val="true"/>
        </w:rPr>
        <w:t>"</w:t>
      </w:r>
      <w:r>
        <w:rPr>
          <w:rFonts w:eastAsia="SimSun;宋体"/>
          <w:rtl w:val="true"/>
        </w:rPr>
        <w:t>י סי</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ה פרק י</w:t>
      </w:r>
      <w:r>
        <w:rPr>
          <w:rFonts w:eastAsia="SimSun;宋体"/>
          <w:rtl w:val="true"/>
        </w:rPr>
        <w:t>"</w:t>
      </w:r>
      <w:r>
        <w:rPr>
          <w:rFonts w:eastAsia="SimSun;宋体"/>
          <w:rtl w:val="true"/>
        </w:rPr>
        <w:t>ד</w:t>
      </w:r>
      <w:r>
        <w:rPr>
          <w:rFonts w:eastAsia="SimSun;宋体"/>
          <w:rtl w:val="true"/>
        </w:rPr>
        <w:t xml:space="preserve">), </w:t>
      </w:r>
      <w:r>
        <w:rPr>
          <w:rFonts w:eastAsia="SimSun;宋体"/>
          <w:u w:val="single"/>
          <w:rtl w:val="true"/>
        </w:rPr>
        <w:t>יחוה דעת</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ו סי</w:t>
      </w:r>
      <w:r>
        <w:rPr>
          <w:rFonts w:eastAsia="SimSun;宋体"/>
          <w:rtl w:val="true"/>
        </w:rPr>
        <w:t xml:space="preserve">' </w:t>
      </w:r>
      <w:r>
        <w:rPr>
          <w:rFonts w:eastAsia="SimSun;宋体"/>
          <w:rtl w:val="true"/>
        </w:rPr>
        <w:t>ל</w:t>
      </w:r>
      <w:r>
        <w:rPr>
          <w:rFonts w:eastAsia="SimSun;宋体"/>
          <w:rtl w:val="true"/>
        </w:rPr>
        <w:t>"</w:t>
      </w:r>
      <w:r>
        <w:rPr>
          <w:rFonts w:eastAsia="SimSun;宋体"/>
          <w:rtl w:val="true"/>
        </w:rPr>
        <w:t>ט ד</w:t>
      </w:r>
      <w:r>
        <w:rPr>
          <w:rFonts w:eastAsia="SimSun;宋体"/>
          <w:rtl w:val="true"/>
        </w:rPr>
        <w:t>"</w:t>
      </w:r>
      <w:r>
        <w:rPr>
          <w:rFonts w:eastAsia="SimSun;宋体"/>
          <w:rtl w:val="true"/>
        </w:rPr>
        <w:t>ה והנה</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אבן ישראל</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ב הל</w:t>
      </w:r>
      <w:r>
        <w:rPr>
          <w:rFonts w:eastAsia="SimSun;宋体"/>
          <w:rtl w:val="true"/>
        </w:rPr>
        <w:t xml:space="preserve">' </w:t>
      </w:r>
      <w:r>
        <w:rPr>
          <w:rFonts w:eastAsia="SimSun;宋体"/>
          <w:rtl w:val="true"/>
        </w:rPr>
        <w:t>מאכ</w:t>
      </w:r>
      <w:r>
        <w:rPr>
          <w:rFonts w:eastAsia="SimSun;宋体"/>
          <w:rtl w:val="true"/>
        </w:rPr>
        <w:t>"</w:t>
      </w:r>
      <w:r>
        <w:rPr>
          <w:rFonts w:eastAsia="SimSun;宋体"/>
          <w:rtl w:val="true"/>
        </w:rPr>
        <w:t>א פרק י</w:t>
      </w:r>
      <w:r>
        <w:rPr>
          <w:rFonts w:eastAsia="SimSun;宋体"/>
          <w:rtl w:val="true"/>
        </w:rPr>
        <w:t>"</w:t>
      </w:r>
      <w:r>
        <w:rPr>
          <w:rFonts w:eastAsia="SimSun;宋体"/>
          <w:rtl w:val="true"/>
        </w:rPr>
        <w:t>ד הל</w:t>
      </w:r>
      <w:r>
        <w:rPr>
          <w:rFonts w:eastAsia="SimSun;宋体"/>
          <w:rtl w:val="true"/>
        </w:rPr>
        <w:t xml:space="preserve">' </w:t>
      </w:r>
      <w:r>
        <w:rPr>
          <w:rFonts w:eastAsia="SimSun;宋体"/>
          <w:rtl w:val="true"/>
        </w:rPr>
        <w:t>ט</w:t>
      </w:r>
      <w:r>
        <w:rPr>
          <w:rFonts w:eastAsia="SimSun;宋体"/>
          <w:rtl w:val="true"/>
        </w:rPr>
        <w:t>"</w:t>
      </w:r>
      <w:r>
        <w:rPr>
          <w:rFonts w:eastAsia="SimSun;宋体"/>
          <w:rtl w:val="true"/>
        </w:rPr>
        <w:t>ז ד</w:t>
      </w:r>
      <w:r>
        <w:rPr>
          <w:rFonts w:eastAsia="SimSun;宋体"/>
          <w:rtl w:val="true"/>
        </w:rPr>
        <w:t>"</w:t>
      </w:r>
      <w:r>
        <w:rPr>
          <w:rFonts w:eastAsia="SimSun;宋体"/>
          <w:rtl w:val="true"/>
        </w:rPr>
        <w:t>ה וצ</w:t>
      </w:r>
      <w:r>
        <w:rPr>
          <w:rFonts w:eastAsia="SimSun;宋体"/>
          <w:rtl w:val="true"/>
        </w:rPr>
        <w:t>"</w:t>
      </w:r>
      <w:r>
        <w:rPr>
          <w:rFonts w:eastAsia="SimSun;宋体"/>
          <w:rtl w:val="true"/>
        </w:rPr>
        <w:t>ע</w:t>
      </w:r>
      <w:r>
        <w:rPr>
          <w:rFonts w:eastAsia="SimSun;宋体"/>
          <w:rtl w:val="true"/>
        </w:rPr>
        <w:t xml:space="preserve">, </w:t>
      </w:r>
      <w:r>
        <w:rPr>
          <w:rFonts w:eastAsia="SimSun;宋体"/>
          <w:rtl w:val="true"/>
        </w:rPr>
        <w:t>הע</w:t>
      </w:r>
      <w:r>
        <w:rPr>
          <w:rFonts w:eastAsia="SimSun;宋体"/>
          <w:rtl w:val="true"/>
        </w:rPr>
        <w:t xml:space="preserve">' </w:t>
      </w:r>
      <w:r>
        <w:rPr>
          <w:rFonts w:eastAsia="SimSun;宋体"/>
          <w:rtl w:val="true"/>
        </w:rPr>
        <w:t>ג</w:t>
      </w:r>
      <w:r>
        <w:rPr>
          <w:rFonts w:eastAsia="SimSun;宋体"/>
          <w:rtl w:val="true"/>
        </w:rPr>
        <w:t>') – "</w:t>
      </w:r>
      <w:r>
        <w:rPr>
          <w:rFonts w:eastAsia="SimSun;宋体"/>
          <w:rtl w:val="true"/>
        </w:rPr>
        <w:t>צ</w:t>
      </w:r>
      <w:r>
        <w:rPr>
          <w:rFonts w:eastAsia="SimSun;宋体"/>
          <w:rtl w:val="true"/>
        </w:rPr>
        <w:t>"</w:t>
      </w:r>
      <w:r>
        <w:rPr>
          <w:rFonts w:eastAsia="SimSun;宋体"/>
          <w:rtl w:val="true"/>
        </w:rPr>
        <w:t>ע מש</w:t>
      </w:r>
      <w:r>
        <w:rPr>
          <w:rFonts w:eastAsia="SimSun;宋体"/>
          <w:rtl w:val="true"/>
        </w:rPr>
        <w:t>"</w:t>
      </w:r>
      <w:r>
        <w:rPr>
          <w:rFonts w:eastAsia="SimSun;宋体"/>
          <w:rtl w:val="true"/>
        </w:rPr>
        <w:t>כ בחידושי מרן רי</w:t>
      </w:r>
      <w:r>
        <w:rPr>
          <w:rFonts w:eastAsia="SimSun;宋体"/>
          <w:rtl w:val="true"/>
        </w:rPr>
        <w:t>"</w:t>
      </w:r>
      <w:r>
        <w:rPr>
          <w:rFonts w:eastAsia="SimSun;宋体"/>
          <w:rtl w:val="true"/>
        </w:rPr>
        <w:t xml:space="preserve">ז הלוי </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ארחות שבת</w:t>
      </w:r>
      <w:r>
        <w:rPr>
          <w:rFonts w:eastAsia="SimSun;宋体"/>
          <w:rtl w:val="true"/>
        </w:rPr>
        <w:t xml:space="preserve"> </w:t>
      </w:r>
      <w:r>
        <w:rPr>
          <w:rFonts w:eastAsia="SimSun;宋体"/>
          <w:rtl w:val="true"/>
        </w:rPr>
        <w:t>(</w:t>
      </w:r>
      <w:r>
        <w:rPr>
          <w:rFonts w:eastAsia="SimSun;宋体"/>
          <w:rtl w:val="true"/>
        </w:rPr>
        <w:t>פרק כ</w:t>
      </w:r>
      <w:r>
        <w:rPr>
          <w:rFonts w:eastAsia="SimSun;宋体"/>
          <w:rtl w:val="true"/>
        </w:rPr>
        <w:t xml:space="preserve">' </w:t>
      </w:r>
      <w:r>
        <w:rPr>
          <w:rFonts w:eastAsia="SimSun;宋体"/>
          <w:rtl w:val="true"/>
        </w:rPr>
        <w:t>הע</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ז</w:t>
      </w:r>
      <w:r>
        <w:rPr>
          <w:rFonts w:eastAsia="SimSun;宋体"/>
          <w:rtl w:val="true"/>
        </w:rPr>
        <w:t>) – "</w:t>
      </w:r>
      <w:r>
        <w:rPr>
          <w:rFonts w:eastAsia="SimSun;宋体"/>
          <w:rtl w:val="true"/>
        </w:rPr>
        <w:t>ועיין בחידושי הגרי</w:t>
      </w:r>
      <w:r>
        <w:rPr>
          <w:rFonts w:eastAsia="SimSun;宋体"/>
          <w:rtl w:val="true"/>
        </w:rPr>
        <w:t>"</w:t>
      </w:r>
      <w:r>
        <w:rPr>
          <w:rFonts w:eastAsia="SimSun;宋体"/>
          <w:rtl w:val="true"/>
        </w:rPr>
        <w:t>ז על הרמב</w:t>
      </w:r>
      <w:r>
        <w:rPr>
          <w:rFonts w:eastAsia="SimSun;宋体"/>
          <w:rtl w:val="true"/>
        </w:rPr>
        <w:t>"</w:t>
      </w:r>
      <w:r>
        <w:rPr>
          <w:rFonts w:eastAsia="SimSun;宋体"/>
          <w:rtl w:val="true"/>
        </w:rPr>
        <w:t>ם הלכות שביתת עשור שמביא את הוראת אביו הגר</w:t>
      </w:r>
      <w:r>
        <w:rPr>
          <w:rFonts w:eastAsia="SimSun;宋体"/>
          <w:rtl w:val="true"/>
        </w:rPr>
        <w:t>"</w:t>
      </w:r>
      <w:r>
        <w:rPr>
          <w:rFonts w:eastAsia="SimSun;宋体"/>
          <w:rtl w:val="true"/>
        </w:rPr>
        <w:t>ח זצ</w:t>
      </w:r>
      <w:r>
        <w:rPr>
          <w:rFonts w:eastAsia="SimSun;宋体"/>
          <w:rtl w:val="true"/>
        </w:rPr>
        <w:t>"</w:t>
      </w:r>
      <w:r>
        <w:rPr>
          <w:rFonts w:eastAsia="SimSun;宋体"/>
          <w:rtl w:val="true"/>
        </w:rPr>
        <w:t>ל שהיה רגיל להורות לחולה שיש בו סכנה לאכול ביוהכ</w:t>
      </w:r>
      <w:r>
        <w:rPr>
          <w:rFonts w:eastAsia="SimSun;宋体"/>
          <w:rtl w:val="true"/>
        </w:rPr>
        <w:t>"</w:t>
      </w:r>
      <w:r>
        <w:rPr>
          <w:rFonts w:eastAsia="SimSun;宋体"/>
          <w:rtl w:val="true"/>
        </w:rPr>
        <w:t>פ כל צורכו ולא הצריכו לאכול פחות פחות מכשיעור</w:t>
      </w:r>
      <w:r>
        <w:rPr>
          <w:rFonts w:eastAsia="SimSun;宋体"/>
          <w:rtl w:val="true"/>
        </w:rPr>
        <w:t xml:space="preserve">, </w:t>
      </w:r>
      <w:r>
        <w:rPr>
          <w:rFonts w:eastAsia="SimSun;宋体"/>
          <w:rtl w:val="true"/>
        </w:rPr>
        <w:t>וטעמו דכיון שהוא כבר חולה שיש בו סכנה הרי יוהכ</w:t>
      </w:r>
      <w:r>
        <w:rPr>
          <w:rFonts w:eastAsia="SimSun;宋体"/>
          <w:rtl w:val="true"/>
        </w:rPr>
        <w:t>"</w:t>
      </w:r>
      <w:r>
        <w:rPr>
          <w:rFonts w:eastAsia="SimSun;宋体"/>
          <w:rtl w:val="true"/>
        </w:rPr>
        <w:t>פ נדחה לו לכל המועיל יותר לרפואתו ובכלל זה גם חיזוק גופו</w:t>
      </w:r>
      <w:r>
        <w:rPr>
          <w:rFonts w:eastAsia="SimSun;宋体"/>
          <w:rtl w:val="true"/>
        </w:rPr>
        <w:t xml:space="preserve">, </w:t>
      </w:r>
      <w:r>
        <w:rPr>
          <w:rFonts w:eastAsia="SimSun;宋体"/>
          <w:rtl w:val="true"/>
        </w:rPr>
        <w:t>וכיון ששיעור שלם יותר טוב לחולה ממילא גם זה בכלל פיקו</w:t>
      </w:r>
      <w:r>
        <w:rPr>
          <w:rFonts w:eastAsia="SimSun;宋体"/>
          <w:rtl w:val="true"/>
        </w:rPr>
        <w:t>"</w:t>
      </w:r>
      <w:r>
        <w:rPr>
          <w:rFonts w:eastAsia="SimSun;宋体"/>
          <w:rtl w:val="true"/>
        </w:rPr>
        <w:t>נ שדוחה יום הכיפורים עכ</w:t>
      </w:r>
      <w:r>
        <w:rPr>
          <w:rFonts w:eastAsia="SimSun;宋体"/>
          <w:rtl w:val="true"/>
        </w:rPr>
        <w:t>"</w:t>
      </w:r>
      <w:r>
        <w:rPr>
          <w:rFonts w:eastAsia="SimSun;宋体"/>
          <w:rtl w:val="true"/>
        </w:rPr>
        <w:t>ד</w:t>
      </w:r>
      <w:r>
        <w:rPr>
          <w:rFonts w:eastAsia="SimSun;宋体"/>
          <w:rtl w:val="true"/>
        </w:rPr>
        <w:t xml:space="preserve">. </w:t>
      </w:r>
      <w:r>
        <w:rPr>
          <w:rFonts w:eastAsia="SimSun;宋体"/>
          <w:rtl w:val="true"/>
        </w:rPr>
        <w:t>ואין נידון זה שייך למחלוקת הפוסקים שהובאה לעיל סעיף כ</w:t>
      </w:r>
      <w:r>
        <w:rPr>
          <w:rFonts w:eastAsia="SimSun;宋体"/>
          <w:rtl w:val="true"/>
        </w:rPr>
        <w:t>"</w:t>
      </w:r>
      <w:r>
        <w:rPr>
          <w:rFonts w:eastAsia="SimSun;宋体"/>
          <w:rtl w:val="true"/>
        </w:rPr>
        <w:t>ב</w:t>
      </w:r>
      <w:r>
        <w:rPr>
          <w:rFonts w:eastAsia="SimSun;宋体"/>
          <w:rtl w:val="true"/>
        </w:rPr>
        <w:t xml:space="preserve">, </w:t>
      </w:r>
      <w:r>
        <w:rPr>
          <w:rFonts w:eastAsia="SimSun;宋体"/>
          <w:rtl w:val="true"/>
        </w:rPr>
        <w:t>אלא הגר</w:t>
      </w:r>
      <w:r>
        <w:rPr>
          <w:rFonts w:eastAsia="SimSun;宋体"/>
          <w:rtl w:val="true"/>
        </w:rPr>
        <w:t>"</w:t>
      </w:r>
      <w:r>
        <w:rPr>
          <w:rFonts w:eastAsia="SimSun;宋体"/>
          <w:rtl w:val="true"/>
        </w:rPr>
        <w:t>ח נקט כהמאירי המובא בבה</w:t>
      </w:r>
      <w:r>
        <w:rPr>
          <w:rFonts w:eastAsia="SimSun;宋体"/>
          <w:rtl w:val="true"/>
        </w:rPr>
        <w:t>"</w:t>
      </w:r>
      <w:r>
        <w:rPr>
          <w:rFonts w:eastAsia="SimSun;宋体"/>
          <w:rtl w:val="true"/>
        </w:rPr>
        <w:t>ל הנ</w:t>
      </w:r>
      <w:r>
        <w:rPr>
          <w:rFonts w:eastAsia="SimSun;宋体"/>
          <w:rtl w:val="true"/>
        </w:rPr>
        <w:t>"</w:t>
      </w:r>
      <w:r>
        <w:rPr>
          <w:rFonts w:eastAsia="SimSun;宋体"/>
          <w:rtl w:val="true"/>
        </w:rPr>
        <w:t>ל שחיזוק גופו של החולה נדחה מפני פיקו</w:t>
      </w:r>
      <w:r>
        <w:rPr>
          <w:rFonts w:eastAsia="SimSun;宋体"/>
          <w:rtl w:val="true"/>
        </w:rPr>
        <w:t>"</w:t>
      </w:r>
      <w:r>
        <w:rPr>
          <w:rFonts w:eastAsia="SimSun;宋体"/>
          <w:rtl w:val="true"/>
        </w:rPr>
        <w:t>נ</w:t>
      </w:r>
      <w:r>
        <w:rPr>
          <w:rFonts w:eastAsia="SimSun;宋体"/>
          <w:rtl w:val="true"/>
        </w:rPr>
        <w:t>. [</w:t>
      </w:r>
      <w:r>
        <w:rPr>
          <w:rFonts w:eastAsia="SimSun;宋体"/>
          <w:rtl w:val="true"/>
        </w:rPr>
        <w:t>ויש להוסיף שדברי הגר</w:t>
      </w:r>
      <w:r>
        <w:rPr>
          <w:rFonts w:eastAsia="SimSun;宋体"/>
          <w:rtl w:val="true"/>
        </w:rPr>
        <w:t>"</w:t>
      </w:r>
      <w:r>
        <w:rPr>
          <w:rFonts w:eastAsia="SimSun;宋体"/>
          <w:rtl w:val="true"/>
        </w:rPr>
        <w:t>ח הנ</w:t>
      </w:r>
      <w:r>
        <w:rPr>
          <w:rFonts w:eastAsia="SimSun;宋体"/>
          <w:rtl w:val="true"/>
        </w:rPr>
        <w:t>"</w:t>
      </w:r>
      <w:r>
        <w:rPr>
          <w:rFonts w:eastAsia="SimSun;宋体"/>
          <w:rtl w:val="true"/>
        </w:rPr>
        <w:t>ל הם לכאורה דלא כפשטות לשון השו</w:t>
      </w:r>
      <w:r>
        <w:rPr>
          <w:rFonts w:eastAsia="SimSun;宋体"/>
          <w:rtl w:val="true"/>
        </w:rPr>
        <w:t>"</w:t>
      </w:r>
      <w:r>
        <w:rPr>
          <w:rFonts w:eastAsia="SimSun;宋体"/>
          <w:rtl w:val="true"/>
        </w:rPr>
        <w:t>ע סי</w:t>
      </w:r>
      <w:r>
        <w:rPr>
          <w:rFonts w:eastAsia="SimSun;宋体"/>
          <w:rtl w:val="true"/>
        </w:rPr>
        <w:t xml:space="preserve">' </w:t>
      </w:r>
      <w:r>
        <w:rPr>
          <w:rFonts w:eastAsia="SimSun;宋体"/>
          <w:rtl w:val="true"/>
        </w:rPr>
        <w:t>תרי</w:t>
      </w:r>
      <w:r>
        <w:rPr>
          <w:rFonts w:eastAsia="SimSun;宋体"/>
          <w:rtl w:val="true"/>
        </w:rPr>
        <w:t>"</w:t>
      </w:r>
      <w:r>
        <w:rPr>
          <w:rFonts w:eastAsia="SimSun;宋体"/>
          <w:rtl w:val="true"/>
        </w:rPr>
        <w:t>ח ס</w:t>
      </w:r>
      <w:r>
        <w:rPr>
          <w:rFonts w:eastAsia="SimSun;宋体"/>
          <w:rtl w:val="true"/>
        </w:rPr>
        <w:t>"</w:t>
      </w:r>
      <w:r>
        <w:rPr>
          <w:rFonts w:eastAsia="SimSun;宋体"/>
          <w:rtl w:val="true"/>
        </w:rPr>
        <w:t>ז דשם משמע דכל חולה מאכילין אותו לשיעורין</w:t>
      </w:r>
      <w:r>
        <w:rPr>
          <w:rFonts w:eastAsia="SimSun;宋体"/>
          <w:rtl w:val="true"/>
        </w:rPr>
        <w:t xml:space="preserve">, </w:t>
      </w:r>
      <w:r>
        <w:rPr>
          <w:rFonts w:eastAsia="SimSun;宋体"/>
          <w:rtl w:val="true"/>
        </w:rPr>
        <w:t>ומקורו ברא</w:t>
      </w:r>
      <w:r>
        <w:rPr>
          <w:rFonts w:eastAsia="SimSun;宋体"/>
          <w:rtl w:val="true"/>
        </w:rPr>
        <w:t>"</w:t>
      </w:r>
      <w:r>
        <w:rPr>
          <w:rFonts w:eastAsia="SimSun;宋体"/>
          <w:rtl w:val="true"/>
        </w:rPr>
        <w:t>ש פ</w:t>
      </w:r>
      <w:r>
        <w:rPr>
          <w:rFonts w:eastAsia="SimSun;宋体"/>
          <w:rtl w:val="true"/>
        </w:rPr>
        <w:t>"</w:t>
      </w:r>
      <w:r>
        <w:rPr>
          <w:rFonts w:eastAsia="SimSun;宋体"/>
          <w:rtl w:val="true"/>
        </w:rPr>
        <w:t>ח דיומא סי</w:t>
      </w:r>
      <w:r>
        <w:rPr>
          <w:rFonts w:eastAsia="SimSun;宋体"/>
          <w:rtl w:val="true"/>
        </w:rPr>
        <w:t>"</w:t>
      </w:r>
      <w:r>
        <w:rPr>
          <w:rFonts w:eastAsia="SimSun;宋体"/>
          <w:rtl w:val="true"/>
        </w:rPr>
        <w:t>ג</w:t>
      </w:r>
      <w:r>
        <w:rPr>
          <w:rFonts w:eastAsia="SimSun;宋体"/>
          <w:rtl w:val="true"/>
        </w:rPr>
        <w:t xml:space="preserve">, </w:t>
      </w:r>
      <w:r>
        <w:rPr>
          <w:rFonts w:eastAsia="SimSun;宋体"/>
          <w:rtl w:val="true"/>
        </w:rPr>
        <w:t>אמנם הרא</w:t>
      </w:r>
      <w:r>
        <w:rPr>
          <w:rFonts w:eastAsia="SimSun;宋体"/>
          <w:rtl w:val="true"/>
        </w:rPr>
        <w:t>"</w:t>
      </w:r>
      <w:r>
        <w:rPr>
          <w:rFonts w:eastAsia="SimSun;宋体"/>
          <w:rtl w:val="true"/>
        </w:rPr>
        <w:t>ש כתב דמיירי שרופא אומר שיספיק לחולה אם יאכילוהו מעט מעט</w:t>
      </w:r>
      <w:r>
        <w:rPr>
          <w:rFonts w:eastAsia="SimSun;宋体"/>
          <w:rtl w:val="true"/>
        </w:rPr>
        <w:t xml:space="preserve">, </w:t>
      </w:r>
      <w:r>
        <w:rPr>
          <w:rFonts w:eastAsia="SimSun;宋体"/>
          <w:rtl w:val="true"/>
        </w:rPr>
        <w:t>ולכאורה מסתבר שיש בזה חילוק בין סוגים שונים של חולי</w:t>
      </w:r>
      <w:r>
        <w:rPr>
          <w:rFonts w:eastAsia="SimSun;宋体"/>
          <w:rtl w:val="true"/>
        </w:rPr>
        <w:t xml:space="preserve">, </w:t>
      </w:r>
      <w:r>
        <w:rPr>
          <w:rFonts w:eastAsia="SimSun;宋体"/>
          <w:rtl w:val="true"/>
        </w:rPr>
        <w:t>דיש חולים שהאכילה לשיעורין אינה מזקת להם כלל ויש חולים שאכילה כזו עלולה להזיק להם</w:t>
      </w:r>
      <w:r>
        <w:rPr>
          <w:rFonts w:eastAsia="SimSun;宋体"/>
          <w:rtl w:val="true"/>
        </w:rPr>
        <w:t>]".</w:t>
      </w:r>
    </w:p>
    <w:p>
      <w:pPr>
        <w:pStyle w:val="Normal"/>
        <w:bidi w:val="1"/>
        <w:ind w:end="0"/>
        <w:jc w:val="both"/>
        <w:rPr>
          <w:rFonts w:eastAsia="SimSun;宋体"/>
        </w:rPr>
      </w:pPr>
      <w:r>
        <w:rPr>
          <w:rFonts w:eastAsia="SimSun;宋体"/>
          <w:rtl w:val="true"/>
        </w:rPr>
      </w:r>
    </w:p>
    <w:p>
      <w:pPr>
        <w:pStyle w:val="Normal"/>
        <w:numPr>
          <w:ilvl w:val="1"/>
          <w:numId w:val="6"/>
        </w:numPr>
        <w:bidi w:val="1"/>
        <w:ind w:hanging="57" w:start="227" w:end="0"/>
        <w:jc w:val="both"/>
        <w:rPr>
          <w:rFonts w:hint="cs"/>
          <w:b/>
          <w:lang w:bidi="he-IL"/>
        </w:rPr>
      </w:pPr>
      <w:r>
        <w:rPr>
          <w:rFonts w:hint="cs"/>
          <w:b/>
          <w:b/>
          <w:bCs/>
          <w:i/>
          <w:rtl w:val="true"/>
          <w:lang w:bidi="he-IL"/>
        </w:rPr>
        <w:t>מדידה ביום הכיפורים לצורך חולה</w:t>
      </w:r>
      <w:r>
        <w:rPr>
          <w:rFonts w:hint="cs"/>
          <w:b/>
          <w:i/>
          <w:rtl w:val="true"/>
          <w:lang w:bidi="he-IL"/>
        </w:rPr>
        <w:t>.</w:t>
      </w:r>
    </w:p>
    <w:p>
      <w:pPr>
        <w:pStyle w:val="Normal"/>
        <w:numPr>
          <w:ilvl w:val="2"/>
          <w:numId w:val="6"/>
        </w:numPr>
        <w:bidi w:val="1"/>
        <w:ind w:hanging="57" w:start="397" w:end="0"/>
        <w:jc w:val="both"/>
        <w:rPr>
          <w:rFonts w:hint="cs"/>
          <w:lang w:bidi="he-IL"/>
        </w:rPr>
      </w:pPr>
      <w:r>
        <w:rPr>
          <w:rFonts w:hint="cs"/>
          <w:i/>
          <w:rtl w:val="true"/>
          <w:lang w:bidi="he-IL"/>
        </w:rPr>
        <w:t>עי</w:t>
      </w:r>
      <w:r>
        <w:rPr>
          <w:rFonts w:hint="cs"/>
          <w:i/>
          <w:rtl w:val="true"/>
          <w:lang w:bidi="he-IL"/>
        </w:rPr>
        <w:t xml:space="preserve">' </w:t>
      </w:r>
      <w:r>
        <w:rPr>
          <w:rFonts w:hint="cs"/>
          <w:i/>
          <w:rtl w:val="true"/>
          <w:lang w:bidi="he-IL"/>
        </w:rPr>
        <w:t>סי</w:t>
      </w:r>
      <w:r>
        <w:rPr>
          <w:rFonts w:hint="cs"/>
          <w:i/>
          <w:rtl w:val="true"/>
          <w:lang w:bidi="he-IL"/>
        </w:rPr>
        <w:t xml:space="preserve">' </w:t>
      </w:r>
      <w:r>
        <w:rPr>
          <w:rFonts w:hint="cs"/>
          <w:i/>
          <w:rtl w:val="true"/>
          <w:lang w:bidi="he-IL"/>
        </w:rPr>
        <w:t>ש</w:t>
      </w:r>
      <w:r>
        <w:rPr>
          <w:rFonts w:hint="cs"/>
          <w:i/>
          <w:rtl w:val="true"/>
          <w:lang w:bidi="he-IL"/>
        </w:rPr>
        <w:t>"</w:t>
      </w:r>
      <w:r>
        <w:rPr>
          <w:rFonts w:hint="cs"/>
          <w:i/>
          <w:rtl w:val="true"/>
          <w:lang w:bidi="he-IL"/>
        </w:rPr>
        <w:t>ו סעי</w:t>
      </w:r>
      <w:r>
        <w:rPr>
          <w:rFonts w:hint="cs"/>
          <w:i/>
          <w:rtl w:val="true"/>
          <w:lang w:bidi="he-IL"/>
        </w:rPr>
        <w:t xml:space="preserve">' </w:t>
      </w:r>
      <w:r>
        <w:rPr>
          <w:rFonts w:hint="cs"/>
          <w:i/>
          <w:rtl w:val="true"/>
          <w:lang w:bidi="he-IL"/>
        </w:rPr>
        <w:t>ז</w:t>
      </w:r>
      <w:r>
        <w:rPr>
          <w:rFonts w:hint="cs"/>
          <w:i/>
          <w:rtl w:val="true"/>
          <w:lang w:bidi="he-IL"/>
        </w:rPr>
        <w:t xml:space="preserve">', </w:t>
      </w:r>
      <w:r>
        <w:rPr>
          <w:rFonts w:hint="cs"/>
          <w:i/>
          <w:rtl w:val="true"/>
          <w:lang w:bidi="he-IL"/>
        </w:rPr>
        <w:t>לשיטות ומראי מקומות</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6"/>
        </w:numPr>
        <w:bidi w:val="1"/>
        <w:ind w:hanging="57" w:start="142" w:end="0"/>
        <w:jc w:val="both"/>
        <w:rPr>
          <w:rFonts w:hint="cs"/>
          <w:lang w:bidi="he-IL"/>
        </w:rPr>
      </w:pPr>
      <w:r>
        <w:rPr>
          <w:rFonts w:hint="cs"/>
          <w:sz w:val="28"/>
          <w:szCs w:val="28"/>
          <w:u w:val="single"/>
          <w:rtl w:val="true"/>
          <w:lang w:bidi="he-IL"/>
        </w:rPr>
        <w:t>חולה שאכל</w:t>
      </w:r>
      <w:r>
        <w:rPr>
          <w:rFonts w:hint="cs"/>
          <w:rtl w:val="true"/>
          <w:lang w:bidi="he-IL"/>
        </w:rPr>
        <w:t xml:space="preserve"> </w:t>
      </w:r>
      <w:r>
        <w:rPr>
          <w:rFonts w:hint="cs"/>
          <w:rtl w:val="true"/>
          <w:lang w:bidi="he-IL"/>
        </w:rPr>
        <w:t xml:space="preserve">- </w:t>
      </w:r>
      <w:r>
        <w:rPr>
          <w:rFonts w:hint="cs"/>
          <w:rtl w:val="true"/>
          <w:lang w:bidi="he-IL"/>
        </w:rPr>
        <w:t>סעיף י</w:t>
      </w:r>
      <w:r>
        <w:rPr>
          <w:rFonts w:hint="cs"/>
          <w:rtl w:val="true"/>
          <w:lang w:bidi="he-IL"/>
        </w:rPr>
        <w:t>'</w:t>
      </w:r>
      <w:r>
        <w:rPr>
          <w:rtl w:val="true"/>
          <w:lang w:bidi="he-IL"/>
        </w:rPr>
        <w:t>.</w:t>
      </w:r>
    </w:p>
    <w:p>
      <w:pPr>
        <w:pStyle w:val="Normal"/>
        <w:numPr>
          <w:ilvl w:val="1"/>
          <w:numId w:val="6"/>
        </w:numPr>
        <w:bidi w:val="1"/>
        <w:ind w:hanging="57" w:start="227" w:end="0"/>
        <w:jc w:val="both"/>
        <w:rPr>
          <w:rFonts w:hint="cs"/>
          <w:b/>
          <w:i/>
        </w:rPr>
      </w:pPr>
      <w:r>
        <w:rPr>
          <w:rFonts w:hint="cs"/>
          <w:bCs/>
          <w:i/>
          <w:rtl w:val="true"/>
        </w:rPr>
        <w:t>האוכל ביו</w:t>
      </w:r>
      <w:r>
        <w:rPr>
          <w:bCs/>
          <w:i/>
          <w:rtl w:val="true"/>
        </w:rPr>
        <w:t>"</w:t>
      </w:r>
      <w:r>
        <w:rPr>
          <w:rFonts w:hint="cs"/>
          <w:bCs/>
          <w:i/>
          <w:rtl w:val="true"/>
        </w:rPr>
        <w:t>כ</w:t>
      </w:r>
      <w:r>
        <w:rPr>
          <w:rFonts w:hint="cs"/>
          <w:bCs/>
          <w:i/>
          <w:rtl w:val="true"/>
        </w:rPr>
        <w:t xml:space="preserve">: </w:t>
      </w:r>
      <w:r>
        <w:rPr>
          <w:rFonts w:hint="cs"/>
          <w:bCs/>
          <w:i/>
          <w:rtl w:val="true"/>
        </w:rPr>
        <w:t>עד היכן נוטל ידיו</w:t>
      </w:r>
      <w:r>
        <w:rPr>
          <w:rFonts w:hint="cs"/>
          <w:b/>
          <w:b/>
          <w:i/>
          <w:rtl w:val="true"/>
          <w:lang w:bidi="he-IL"/>
        </w:rPr>
        <w:t xml:space="preserve"> </w:t>
      </w:r>
      <w:r>
        <w:rPr>
          <w:rFonts w:hint="cs"/>
          <w:b/>
          <w:i/>
          <w:rtl w:val="true"/>
          <w:lang w:bidi="he-IL"/>
        </w:rPr>
        <w:t xml:space="preserve">- </w:t>
      </w:r>
      <w:r>
        <w:rPr>
          <w:b/>
          <w:b/>
          <w:i/>
          <w:rtl w:val="true"/>
          <w:lang w:bidi="he-IL"/>
        </w:rPr>
        <w:t>עי</w:t>
      </w:r>
      <w:r>
        <w:rPr>
          <w:b/>
          <w:i/>
          <w:rtl w:val="true"/>
          <w:lang w:bidi="he-IL"/>
        </w:rPr>
        <w:t>'</w:t>
      </w:r>
      <w:r>
        <w:rPr>
          <w:rFonts w:hint="cs"/>
          <w:b/>
          <w:i/>
          <w:rtl w:val="true"/>
          <w:lang w:bidi="he-IL"/>
        </w:rPr>
        <w:t xml:space="preserve"> </w:t>
      </w:r>
      <w:r>
        <w:rPr>
          <w:rFonts w:hint="cs"/>
          <w:b/>
          <w:b/>
          <w:i/>
          <w:rtl w:val="true"/>
          <w:lang w:bidi="he-IL"/>
        </w:rPr>
        <w:t>סי</w:t>
      </w:r>
      <w:r>
        <w:rPr>
          <w:rFonts w:hint="cs"/>
          <w:b/>
          <w:i/>
          <w:rtl w:val="true"/>
          <w:lang w:bidi="he-IL"/>
        </w:rPr>
        <w:t>'</w:t>
      </w:r>
      <w:r>
        <w:rPr>
          <w:b/>
          <w:i/>
          <w:rtl w:val="true"/>
          <w:lang w:bidi="he-IL"/>
        </w:rPr>
        <w:t xml:space="preserve"> </w:t>
      </w:r>
      <w:r>
        <w:rPr>
          <w:b/>
          <w:b/>
          <w:i/>
          <w:rtl w:val="true"/>
          <w:lang w:bidi="he-IL"/>
        </w:rPr>
        <w:t>ק</w:t>
      </w:r>
      <w:r>
        <w:rPr>
          <w:rFonts w:hint="cs"/>
          <w:b/>
          <w:b/>
          <w:i/>
          <w:rtl w:val="true"/>
          <w:lang w:bidi="he-IL"/>
        </w:rPr>
        <w:t>ס</w:t>
      </w:r>
      <w:r>
        <w:rPr>
          <w:rFonts w:hint="cs"/>
          <w:b/>
          <w:i/>
          <w:rtl w:val="true"/>
          <w:lang w:bidi="he-IL"/>
        </w:rPr>
        <w:t>"</w:t>
      </w:r>
      <w:r>
        <w:rPr>
          <w:rFonts w:hint="cs"/>
          <w:b/>
          <w:b/>
          <w:i/>
          <w:rtl w:val="true"/>
          <w:lang w:bidi="he-IL"/>
        </w:rPr>
        <w:t>א</w:t>
      </w:r>
      <w:r>
        <w:rPr>
          <w:b/>
          <w:b/>
          <w:i/>
          <w:rtl w:val="true"/>
          <w:lang w:bidi="he-IL"/>
        </w:rPr>
        <w:t xml:space="preserve"> סעי</w:t>
      </w:r>
      <w:r>
        <w:rPr>
          <w:b/>
          <w:i/>
          <w:rtl w:val="true"/>
          <w:lang w:bidi="he-IL"/>
        </w:rPr>
        <w:t xml:space="preserve">' </w:t>
      </w:r>
      <w:r>
        <w:rPr>
          <w:rFonts w:hint="cs"/>
          <w:b/>
          <w:b/>
          <w:i/>
          <w:rtl w:val="true"/>
          <w:lang w:bidi="he-IL"/>
        </w:rPr>
        <w:t>ד</w:t>
      </w:r>
      <w:r>
        <w:rPr>
          <w:b/>
          <w:i/>
          <w:rtl w:val="true"/>
          <w:lang w:bidi="he-IL"/>
        </w:rPr>
        <w:t xml:space="preserve">', </w:t>
      </w:r>
      <w:r>
        <w:rPr>
          <w:b/>
          <w:b/>
          <w:i/>
          <w:rtl w:val="true"/>
          <w:lang w:bidi="he-IL"/>
        </w:rPr>
        <w:t>לשיטות ומראי מקומות</w:t>
      </w:r>
      <w:r>
        <w:rPr>
          <w:rFonts w:hint="cs"/>
          <w:b/>
          <w:i/>
          <w:rtl w:val="true"/>
        </w:rPr>
        <w:t>.</w:t>
      </w:r>
    </w:p>
    <w:p>
      <w:pPr>
        <w:pStyle w:val="Normal"/>
        <w:numPr>
          <w:ilvl w:val="2"/>
          <w:numId w:val="6"/>
        </w:numPr>
        <w:bidi w:val="1"/>
        <w:ind w:hanging="57" w:start="397" w:end="0"/>
        <w:jc w:val="both"/>
        <w:rPr>
          <w:rFonts w:hint="cs"/>
          <w:b/>
          <w:i/>
        </w:rPr>
      </w:pPr>
      <w:r>
        <w:rPr>
          <w:rFonts w:hint="cs"/>
          <w:b/>
          <w:b/>
          <w:i/>
          <w:rtl w:val="true"/>
        </w:rPr>
        <w:t>כדרכו</w:t>
      </w:r>
      <w:r>
        <w:rPr>
          <w:rFonts w:hint="cs"/>
          <w:b/>
          <w:i/>
          <w:rtl w:val="true"/>
        </w:rPr>
        <w:t xml:space="preserve">, </w:t>
      </w:r>
      <w:r>
        <w:rPr>
          <w:rFonts w:hint="cs"/>
          <w:b/>
          <w:b/>
          <w:i/>
          <w:rtl w:val="true"/>
        </w:rPr>
        <w:t>עד הקנה של זרוע</w:t>
      </w:r>
      <w:r>
        <w:rPr>
          <w:rFonts w:hint="cs"/>
          <w:b/>
          <w:i/>
          <w:rtl w:val="true"/>
        </w:rPr>
        <w:t>.</w:t>
      </w:r>
    </w:p>
    <w:p>
      <w:pPr>
        <w:pStyle w:val="Normal"/>
        <w:numPr>
          <w:ilvl w:val="3"/>
          <w:numId w:val="6"/>
        </w:numPr>
        <w:bidi w:val="1"/>
        <w:ind w:hanging="57" w:start="567" w:end="0"/>
        <w:jc w:val="both"/>
        <w:rPr>
          <w:rFonts w:hint="cs"/>
          <w:b/>
          <w:i/>
        </w:rPr>
      </w:pPr>
      <w:r>
        <w:rPr>
          <w:b/>
          <w:b/>
          <w:i/>
          <w:u w:val="single"/>
          <w:rtl w:val="true"/>
        </w:rPr>
        <w:t>תוספות חיים</w:t>
      </w:r>
      <w:r>
        <w:rPr>
          <w:b/>
          <w:b/>
          <w:i/>
          <w:rtl w:val="true"/>
        </w:rPr>
        <w:t xml:space="preserve"> </w:t>
      </w:r>
      <w:r>
        <w:rPr>
          <w:rFonts w:hint="cs"/>
          <w:b/>
          <w:i/>
          <w:rtl w:val="true"/>
        </w:rPr>
        <w:t>(</w:t>
      </w:r>
      <w:r>
        <w:rPr>
          <w:b/>
          <w:b/>
          <w:i/>
          <w:rtl w:val="true"/>
        </w:rPr>
        <w:t>על החיי אדם כלל קל</w:t>
      </w:r>
      <w:r>
        <w:rPr>
          <w:b/>
          <w:i/>
          <w:rtl w:val="true"/>
        </w:rPr>
        <w:t>"</w:t>
      </w:r>
      <w:r>
        <w:rPr>
          <w:b/>
          <w:b/>
          <w:i/>
          <w:rtl w:val="true"/>
        </w:rPr>
        <w:t xml:space="preserve">ה </w:t>
      </w:r>
      <w:r>
        <w:rPr>
          <w:rFonts w:hint="cs"/>
          <w:b/>
          <w:b/>
          <w:i/>
          <w:rtl w:val="true"/>
        </w:rPr>
        <w:t xml:space="preserve">סוף </w:t>
      </w:r>
      <w:r>
        <w:rPr>
          <w:b/>
          <w:b/>
          <w:i/>
          <w:rtl w:val="true"/>
        </w:rPr>
        <w:t>ס</w:t>
      </w:r>
      <w:r>
        <w:rPr>
          <w:b/>
          <w:i/>
          <w:rtl w:val="true"/>
        </w:rPr>
        <w:t>"</w:t>
      </w:r>
      <w:r>
        <w:rPr>
          <w:b/>
          <w:b/>
          <w:i/>
          <w:rtl w:val="true"/>
        </w:rPr>
        <w:t>ק</w:t>
      </w:r>
      <w:r>
        <w:rPr>
          <w:rFonts w:hint="cs"/>
          <w:b/>
          <w:b/>
          <w:i/>
          <w:rtl w:val="true"/>
        </w:rPr>
        <w:t xml:space="preserve"> </w:t>
      </w:r>
      <w:r>
        <w:rPr>
          <w:b/>
          <w:b/>
          <w:i/>
          <w:rtl w:val="true"/>
        </w:rPr>
        <w:t>י</w:t>
      </w:r>
      <w:r>
        <w:rPr>
          <w:rFonts w:hint="cs"/>
          <w:b/>
          <w:i/>
          <w:rtl w:val="true"/>
        </w:rPr>
        <w:t xml:space="preserve">') </w:t>
      </w:r>
      <w:r>
        <w:rPr>
          <w:b/>
          <w:i/>
          <w:rtl w:val="true"/>
        </w:rPr>
        <w:t>– "</w:t>
      </w:r>
      <w:r>
        <w:rPr>
          <w:b/>
          <w:b/>
          <w:i/>
          <w:rtl w:val="true"/>
        </w:rPr>
        <w:t>הצריך לאכול בת</w:t>
      </w:r>
      <w:r>
        <w:rPr>
          <w:b/>
          <w:i/>
          <w:rtl w:val="true"/>
        </w:rPr>
        <w:t>"</w:t>
      </w:r>
      <w:r>
        <w:rPr>
          <w:b/>
          <w:b/>
          <w:i/>
          <w:rtl w:val="true"/>
        </w:rPr>
        <w:t>ב יטול ידיו עד פרק הזרוע</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כה</w:t>
      </w:r>
      <w:r>
        <w:rPr>
          <w:b/>
          <w:i/>
          <w:u w:val="single"/>
          <w:rtl w:val="true"/>
        </w:rPr>
        <w:t>"</w:t>
      </w:r>
      <w:r>
        <w:rPr>
          <w:rFonts w:hint="cs"/>
          <w:b/>
          <w:b/>
          <w:i/>
          <w:u w:val="single"/>
          <w:rtl w:val="true"/>
        </w:rPr>
        <w:t>ח</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תקנ</w:t>
      </w:r>
      <w:r>
        <w:rPr>
          <w:b/>
          <w:i/>
          <w:rtl w:val="true"/>
        </w:rPr>
        <w:t>"</w:t>
      </w:r>
      <w:r>
        <w:rPr>
          <w:rFonts w:hint="cs"/>
          <w:b/>
          <w:b/>
          <w:i/>
          <w:rtl w:val="true"/>
        </w:rPr>
        <w:t>ד ס</w:t>
      </w:r>
      <w:r>
        <w:rPr>
          <w:b/>
          <w:i/>
          <w:rtl w:val="true"/>
        </w:rPr>
        <w:t>"</w:t>
      </w:r>
      <w:r>
        <w:rPr>
          <w:rFonts w:hint="cs"/>
          <w:b/>
          <w:b/>
          <w:i/>
          <w:rtl w:val="true"/>
        </w:rPr>
        <w:t>ק נ</w:t>
      </w:r>
      <w:r>
        <w:rPr>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b/>
          <w:i/>
          <w:rtl w:val="true"/>
        </w:rPr>
        <w:t>"</w:t>
      </w:r>
      <w:r>
        <w:rPr>
          <w:b/>
          <w:b/>
          <w:i/>
          <w:rtl w:val="true"/>
        </w:rPr>
        <w:t>והצריך לאכול בט</w:t>
      </w:r>
      <w:r>
        <w:rPr>
          <w:b/>
          <w:i/>
          <w:rtl w:val="true"/>
        </w:rPr>
        <w:t>"</w:t>
      </w:r>
      <w:r>
        <w:rPr>
          <w:b/>
          <w:b/>
          <w:i/>
          <w:rtl w:val="true"/>
        </w:rPr>
        <w:t>ב יטול ידיו עד פרק הזרוע</w:t>
      </w:r>
      <w:r>
        <w:rPr>
          <w:b/>
          <w:i/>
          <w:rtl w:val="true"/>
        </w:rPr>
        <w:t xml:space="preserve">. </w:t>
      </w:r>
      <w:r>
        <w:rPr>
          <w:b/>
          <w:b/>
          <w:i/>
          <w:rtl w:val="true"/>
        </w:rPr>
        <w:t>תו</w:t>
      </w:r>
      <w:r>
        <w:rPr>
          <w:b/>
          <w:i/>
          <w:rtl w:val="true"/>
        </w:rPr>
        <w:t xml:space="preserve">' </w:t>
      </w:r>
      <w:r>
        <w:rPr>
          <w:b/>
          <w:b/>
          <w:i/>
          <w:rtl w:val="true"/>
        </w:rPr>
        <w:t>חיים על ח</w:t>
      </w:r>
      <w:r>
        <w:rPr>
          <w:b/>
          <w:i/>
          <w:rtl w:val="true"/>
        </w:rPr>
        <w:t>"</w:t>
      </w:r>
      <w:r>
        <w:rPr>
          <w:b/>
          <w:b/>
          <w:i/>
          <w:rtl w:val="true"/>
        </w:rPr>
        <w:t>א</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הגרשז</w:t>
      </w:r>
      <w:r>
        <w:rPr>
          <w:b/>
          <w:i/>
          <w:u w:val="single"/>
          <w:rtl w:val="true"/>
        </w:rPr>
        <w:t>"</w:t>
      </w:r>
      <w:r>
        <w:rPr>
          <w:rFonts w:hint="cs"/>
          <w:b/>
          <w:b/>
          <w:i/>
          <w:u w:val="single"/>
          <w:rtl w:val="true"/>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ששכ</w:t>
      </w:r>
      <w:r>
        <w:rPr>
          <w:b/>
          <w:i/>
          <w:rtl w:val="true"/>
        </w:rPr>
        <w:t>"</w:t>
      </w:r>
      <w:r>
        <w:rPr>
          <w:rFonts w:hint="cs"/>
          <w:b/>
          <w:b/>
          <w:i/>
          <w:rtl w:val="true"/>
        </w:rPr>
        <w:t>ה פרק ל</w:t>
      </w:r>
      <w:r>
        <w:rPr>
          <w:b/>
          <w:i/>
          <w:rtl w:val="true"/>
        </w:rPr>
        <w:t>"</w:t>
      </w:r>
      <w:r>
        <w:rPr>
          <w:rFonts w:hint="cs"/>
          <w:b/>
          <w:b/>
          <w:i/>
          <w:rtl w:val="true"/>
        </w:rPr>
        <w:t>ט הע</w:t>
      </w:r>
      <w:r>
        <w:rPr>
          <w:rFonts w:hint="cs"/>
          <w:b/>
          <w:i/>
          <w:rtl w:val="true"/>
        </w:rPr>
        <w:t xml:space="preserve">' </w:t>
      </w:r>
      <w:r>
        <w:rPr>
          <w:rFonts w:hint="cs"/>
          <w:b/>
          <w:b/>
          <w:i/>
          <w:rtl w:val="true"/>
        </w:rPr>
        <w:t>ק</w:t>
      </w:r>
      <w:r>
        <w:rPr>
          <w:b/>
          <w:i/>
          <w:rtl w:val="true"/>
        </w:rPr>
        <w:t>"</w:t>
      </w:r>
      <w:r>
        <w:rPr>
          <w:rFonts w:hint="cs"/>
          <w:b/>
          <w:b/>
          <w:i/>
          <w:rtl w:val="true"/>
        </w:rPr>
        <w:t xml:space="preserve">א </w:t>
      </w:r>
      <w:r>
        <w:rPr>
          <w:rFonts w:hint="cs"/>
          <w:b/>
          <w:i/>
          <w:rtl w:val="true"/>
        </w:rPr>
        <w:t>[</w:t>
      </w:r>
      <w:r>
        <w:rPr>
          <w:rFonts w:hint="cs"/>
          <w:b/>
          <w:b/>
          <w:i/>
          <w:rtl w:val="true"/>
        </w:rPr>
        <w:t>דפו</w:t>
      </w:r>
      <w:r>
        <w:rPr>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w:t>
      </w:r>
      <w:r>
        <w:rPr>
          <w:b/>
          <w:i/>
          <w:rtl w:val="true"/>
        </w:rPr>
        <w:t>"</w:t>
      </w:r>
      <w:r>
        <w:rPr>
          <w:rFonts w:hint="cs"/>
          <w:b/>
          <w:b/>
          <w:i/>
          <w:rtl w:val="true"/>
        </w:rPr>
        <w:t>ו</w:t>
      </w:r>
      <w:r>
        <w:rPr>
          <w:rFonts w:hint="cs"/>
          <w:b/>
          <w:i/>
          <w:rtl w:val="true"/>
        </w:rPr>
        <w:t xml:space="preserve">], </w:t>
      </w:r>
      <w:r>
        <w:rPr>
          <w:b/>
          <w:b/>
          <w:i/>
          <w:rtl w:val="true"/>
        </w:rPr>
        <w:t xml:space="preserve">הליכות שלמה </w:t>
      </w:r>
      <w:r>
        <w:rPr>
          <w:rFonts w:eastAsia="SimSun;宋体"/>
          <w:b/>
          <w:b/>
          <w:i/>
          <w:rtl w:val="true"/>
        </w:rPr>
        <w:t>בין המצרים</w:t>
      </w:r>
      <w:r>
        <w:rPr>
          <w:b/>
          <w:b/>
          <w:i/>
          <w:rtl w:val="true"/>
        </w:rPr>
        <w:t xml:space="preserve"> פרק ט</w:t>
      </w:r>
      <w:r>
        <w:rPr>
          <w:b/>
          <w:i/>
          <w:rtl w:val="true"/>
        </w:rPr>
        <w:t>"</w:t>
      </w:r>
      <w:r>
        <w:rPr>
          <w:b/>
          <w:b/>
          <w:i/>
          <w:rtl w:val="true"/>
        </w:rPr>
        <w:t>ז סעי</w:t>
      </w:r>
      <w:r>
        <w:rPr>
          <w:b/>
          <w:i/>
          <w:rtl w:val="true"/>
        </w:rPr>
        <w:t xml:space="preserve">' </w:t>
      </w:r>
      <w:r>
        <w:rPr>
          <w:b/>
          <w:b/>
          <w:i/>
          <w:rtl w:val="true"/>
        </w:rPr>
        <w:t>ה</w:t>
      </w:r>
      <w:r>
        <w:rPr>
          <w:b/>
          <w:i/>
          <w:rtl w:val="true"/>
        </w:rPr>
        <w:t>'</w:t>
      </w:r>
      <w:r>
        <w:rPr>
          <w:rFonts w:hint="cs"/>
          <w:b/>
          <w:i/>
          <w:rtl w:val="true"/>
        </w:rPr>
        <w:t xml:space="preserve">, </w:t>
      </w:r>
      <w:r>
        <w:rPr>
          <w:rFonts w:hint="cs"/>
          <w:b/>
          <w:b/>
          <w:i/>
          <w:rtl w:val="true"/>
        </w:rPr>
        <w:t>יוה</w:t>
      </w:r>
      <w:r>
        <w:rPr>
          <w:b/>
          <w:i/>
          <w:rtl w:val="true"/>
        </w:rPr>
        <w:t>"</w:t>
      </w:r>
      <w:r>
        <w:rPr>
          <w:rFonts w:hint="cs"/>
          <w:b/>
          <w:b/>
          <w:i/>
          <w:rtl w:val="true"/>
        </w:rPr>
        <w:t>כ פרק ו</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rFonts w:hint="cs"/>
          <w:b/>
          <w:i/>
          <w:rtl w:val="true"/>
        </w:rPr>
        <w:t xml:space="preserve">') </w:t>
      </w:r>
      <w:r>
        <w:rPr>
          <w:b/>
          <w:i/>
          <w:rtl w:val="true"/>
        </w:rPr>
        <w:t>–</w:t>
      </w:r>
      <w:r>
        <w:rPr>
          <w:rFonts w:hint="cs"/>
          <w:b/>
          <w:i/>
          <w:rtl w:val="true"/>
        </w:rPr>
        <w:t xml:space="preserve"> </w:t>
      </w:r>
      <w:r>
        <w:rPr>
          <w:b/>
          <w:i/>
          <w:rtl w:val="true"/>
        </w:rPr>
        <w:t>"</w:t>
      </w:r>
      <w:r>
        <w:rPr>
          <w:b/>
          <w:b/>
          <w:i/>
          <w:rtl w:val="true"/>
        </w:rPr>
        <w:t>קטן וחולה האוכלים פת בתשעה באב</w:t>
      </w:r>
      <w:r>
        <w:rPr>
          <w:b/>
          <w:i/>
          <w:rtl w:val="true"/>
        </w:rPr>
        <w:t xml:space="preserve">, </w:t>
      </w:r>
      <w:r>
        <w:rPr>
          <w:b/>
          <w:b/>
          <w:i/>
          <w:rtl w:val="true"/>
        </w:rPr>
        <w:t>נוטלים ידיהם עד לפרק היד</w:t>
      </w:r>
      <w:r>
        <w:rPr>
          <w:b/>
          <w:i/>
          <w:rtl w:val="true"/>
        </w:rPr>
        <w:t xml:space="preserve">, </w:t>
      </w:r>
      <w:r>
        <w:rPr>
          <w:b/>
          <w:b/>
          <w:i/>
          <w:rtl w:val="true"/>
        </w:rPr>
        <w:t>כדין נטילה בשאר ימות השנה</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אז נדברו</w:t>
      </w:r>
      <w:r>
        <w:rPr>
          <w:rFonts w:hint="cs"/>
          <w:b/>
          <w:b/>
          <w:i/>
          <w:rtl w:val="true"/>
        </w:rPr>
        <w:t xml:space="preserve"> </w:t>
      </w:r>
      <w:r>
        <w:rPr>
          <w:rFonts w:hint="cs"/>
          <w:b/>
          <w:i/>
          <w:rtl w:val="true"/>
        </w:rPr>
        <w:t>(</w:t>
      </w:r>
      <w:r>
        <w:rPr>
          <w:rFonts w:hint="cs"/>
          <w:b/>
          <w:b/>
          <w:i/>
          <w:rtl w:val="true"/>
        </w:rPr>
        <w:t>רבבות אפרים ח</w:t>
      </w:r>
      <w:r>
        <w:rPr>
          <w:b/>
          <w:i/>
          <w:rtl w:val="true"/>
        </w:rPr>
        <w:t>"</w:t>
      </w:r>
      <w:r>
        <w:rPr>
          <w:rFonts w:hint="cs"/>
          <w:b/>
          <w:b/>
          <w:i/>
          <w:rtl w:val="true"/>
        </w:rPr>
        <w:t>א סי</w:t>
      </w:r>
      <w:r>
        <w:rPr>
          <w:rFonts w:hint="cs"/>
          <w:b/>
          <w:i/>
          <w:rtl w:val="true"/>
        </w:rPr>
        <w:t xml:space="preserve">' </w:t>
      </w:r>
      <w:r>
        <w:rPr>
          <w:rFonts w:hint="cs"/>
          <w:b/>
          <w:b/>
          <w:i/>
          <w:rtl w:val="true"/>
        </w:rPr>
        <w:t>שפ</w:t>
      </w:r>
      <w:r>
        <w:rPr>
          <w:b/>
          <w:i/>
          <w:rtl w:val="true"/>
        </w:rPr>
        <w:t>"</w:t>
      </w:r>
      <w:r>
        <w:rPr>
          <w:rFonts w:hint="cs"/>
          <w:b/>
          <w:b/>
          <w:i/>
          <w:rtl w:val="true"/>
        </w:rPr>
        <w:t>ד ד</w:t>
      </w:r>
      <w:r>
        <w:rPr>
          <w:b/>
          <w:i/>
          <w:rtl w:val="true"/>
        </w:rPr>
        <w:t>"</w:t>
      </w:r>
      <w:r>
        <w:rPr>
          <w:rFonts w:hint="cs"/>
          <w:b/>
          <w:b/>
          <w:i/>
          <w:rtl w:val="true"/>
        </w:rPr>
        <w:t>ה וידידי</w:t>
      </w:r>
      <w:r>
        <w:rPr>
          <w:rFonts w:hint="cs"/>
          <w:b/>
          <w:i/>
          <w:rtl w:val="true"/>
        </w:rPr>
        <w:t xml:space="preserve">) </w:t>
      </w:r>
      <w:r>
        <w:rPr>
          <w:b/>
          <w:i/>
          <w:rtl w:val="true"/>
        </w:rPr>
        <w:t>–</w:t>
      </w:r>
      <w:r>
        <w:rPr>
          <w:rFonts w:hint="cs"/>
          <w:b/>
          <w:i/>
          <w:rtl w:val="true"/>
        </w:rPr>
        <w:t xml:space="preserve"> </w:t>
      </w:r>
      <w:r>
        <w:rPr>
          <w:b/>
          <w:i/>
          <w:rtl w:val="true"/>
        </w:rPr>
        <w:t>"</w:t>
      </w:r>
      <w:r>
        <w:rPr>
          <w:b/>
          <w:b/>
          <w:i/>
          <w:rtl w:val="true"/>
        </w:rPr>
        <w:t>ומסתבר דלמים ראשונים צריך ליטול עד הפרק כמו בשאר הימים וכיון שאנו נוהגים להחמיר תמיד ליטול הידים עד הקנה אין לשנות בט</w:t>
      </w:r>
      <w:r>
        <w:rPr>
          <w:b/>
          <w:i/>
          <w:rtl w:val="true"/>
        </w:rPr>
        <w:t>"</w:t>
      </w:r>
      <w:r>
        <w:rPr>
          <w:b/>
          <w:b/>
          <w:i/>
          <w:rtl w:val="true"/>
        </w:rPr>
        <w:t>ב דלא הוי רחיצה של תענוג ואינו דומה לסימן תקנ</w:t>
      </w:r>
      <w:r>
        <w:rPr>
          <w:b/>
          <w:i/>
          <w:rtl w:val="true"/>
        </w:rPr>
        <w:t>"</w:t>
      </w:r>
      <w:r>
        <w:rPr>
          <w:b/>
          <w:b/>
          <w:i/>
          <w:rtl w:val="true"/>
        </w:rPr>
        <w:t>ד ס</w:t>
      </w:r>
      <w:r>
        <w:rPr>
          <w:b/>
          <w:i/>
          <w:rtl w:val="true"/>
        </w:rPr>
        <w:t>"</w:t>
      </w:r>
      <w:r>
        <w:rPr>
          <w:b/>
          <w:b/>
          <w:i/>
          <w:rtl w:val="true"/>
        </w:rPr>
        <w:t>י שאין שום דין ליטול עד הקנה דמשום ר</w:t>
      </w:r>
      <w:r>
        <w:rPr>
          <w:b/>
          <w:i/>
          <w:rtl w:val="true"/>
        </w:rPr>
        <w:t>"</w:t>
      </w:r>
      <w:r>
        <w:rPr>
          <w:b/>
          <w:b/>
          <w:i/>
          <w:rtl w:val="true"/>
        </w:rPr>
        <w:t>ר סגי לכתחילה עד קשרי אצבעותיו</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חי</w:t>
      </w:r>
      <w:r>
        <w:rPr>
          <w:b/>
          <w:i/>
          <w:rtl w:val="true"/>
        </w:rPr>
        <w:t>"</w:t>
      </w:r>
      <w:r>
        <w:rPr>
          <w:rFonts w:hint="cs"/>
          <w:b/>
          <w:b/>
          <w:i/>
          <w:rtl w:val="true"/>
        </w:rPr>
        <w:t>ח סי</w:t>
      </w:r>
      <w:r>
        <w:rPr>
          <w:rFonts w:hint="cs"/>
          <w:b/>
          <w:i/>
          <w:rtl w:val="true"/>
        </w:rPr>
        <w:t xml:space="preserve">' </w:t>
      </w:r>
      <w:r>
        <w:rPr>
          <w:rFonts w:hint="cs"/>
          <w:b/>
          <w:b/>
          <w:i/>
          <w:rtl w:val="true"/>
        </w:rPr>
        <w:t>י</w:t>
      </w:r>
      <w:r>
        <w:rPr>
          <w:b/>
          <w:i/>
          <w:rtl w:val="true"/>
        </w:rPr>
        <w:t>"</w:t>
      </w:r>
      <w:r>
        <w:rPr>
          <w:rFonts w:hint="cs"/>
          <w:b/>
          <w:b/>
          <w:i/>
          <w:rtl w:val="true"/>
        </w:rPr>
        <w:t>ז אות ו</w:t>
      </w:r>
      <w:r>
        <w:rPr>
          <w:rFonts w:hint="cs"/>
          <w:b/>
          <w:i/>
          <w:rtl w:val="true"/>
        </w:rPr>
        <w:t xml:space="preserve">') </w:t>
      </w:r>
      <w:r>
        <w:rPr>
          <w:b/>
          <w:i/>
          <w:rtl w:val="true"/>
        </w:rPr>
        <w:t>–</w:t>
      </w:r>
      <w:r>
        <w:rPr>
          <w:rFonts w:hint="cs"/>
          <w:b/>
          <w:i/>
          <w:rtl w:val="true"/>
        </w:rPr>
        <w:t xml:space="preserve"> </w:t>
      </w:r>
      <w:r>
        <w:rPr>
          <w:b/>
          <w:i/>
          <w:rtl w:val="true"/>
        </w:rPr>
        <w:t>"</w:t>
      </w:r>
      <w:r>
        <w:rPr>
          <w:b/>
          <w:b/>
          <w:i/>
          <w:rtl w:val="true"/>
        </w:rPr>
        <w:t>וכ</w:t>
      </w:r>
      <w:r>
        <w:rPr>
          <w:b/>
          <w:i/>
          <w:rtl w:val="true"/>
        </w:rPr>
        <w:t>"</w:t>
      </w:r>
      <w:r>
        <w:rPr>
          <w:b/>
          <w:b/>
          <w:i/>
          <w:rtl w:val="true"/>
        </w:rPr>
        <w:t>כ בפשיטות בתוספות חיים על החיי אדם כלל קל</w:t>
      </w:r>
      <w:r>
        <w:rPr>
          <w:b/>
          <w:i/>
          <w:rtl w:val="true"/>
        </w:rPr>
        <w:t>"</w:t>
      </w:r>
      <w:r>
        <w:rPr>
          <w:b/>
          <w:b/>
          <w:i/>
          <w:rtl w:val="true"/>
        </w:rPr>
        <w:t>ה סק</w:t>
      </w:r>
      <w:r>
        <w:rPr>
          <w:b/>
          <w:i/>
          <w:rtl w:val="true"/>
        </w:rPr>
        <w:t>"</w:t>
      </w:r>
      <w:r>
        <w:rPr>
          <w:b/>
          <w:b/>
          <w:i/>
          <w:rtl w:val="true"/>
        </w:rPr>
        <w:t>י דהצריך לאכול בת</w:t>
      </w:r>
      <w:r>
        <w:rPr>
          <w:b/>
          <w:i/>
          <w:rtl w:val="true"/>
        </w:rPr>
        <w:t>"</w:t>
      </w:r>
      <w:r>
        <w:rPr>
          <w:b/>
          <w:b/>
          <w:i/>
          <w:rtl w:val="true"/>
        </w:rPr>
        <w:t>ב יטול ידיו עד פרק הזרוע ע</w:t>
      </w:r>
      <w:r>
        <w:rPr>
          <w:b/>
          <w:i/>
          <w:rtl w:val="true"/>
        </w:rPr>
        <w:t>"</w:t>
      </w:r>
      <w:r>
        <w:rPr>
          <w:b/>
          <w:b/>
          <w:i/>
          <w:rtl w:val="true"/>
        </w:rPr>
        <w:t>ש</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rtl w:val="true"/>
        </w:rPr>
        <w:t>עי</w:t>
      </w:r>
      <w:r>
        <w:rPr>
          <w:rFonts w:hint="cs"/>
          <w:b/>
          <w:i/>
          <w:rtl w:val="true"/>
        </w:rPr>
        <w:t xml:space="preserve">' </w:t>
      </w:r>
      <w:r>
        <w:rPr>
          <w:rFonts w:hint="cs"/>
          <w:b/>
          <w:b/>
          <w:i/>
          <w:u w:val="single"/>
          <w:rtl w:val="true"/>
        </w:rPr>
        <w:t>רבבות אפרים</w:t>
      </w:r>
      <w:r>
        <w:rPr>
          <w:rFonts w:hint="cs"/>
          <w:b/>
          <w:b/>
          <w:i/>
          <w:rtl w:val="true"/>
        </w:rPr>
        <w:t xml:space="preserve"> </w:t>
      </w:r>
      <w:r>
        <w:rPr>
          <w:rFonts w:hint="cs"/>
          <w:b/>
          <w:i/>
          <w:rtl w:val="true"/>
        </w:rPr>
        <w:t>(</w:t>
      </w:r>
      <w:r>
        <w:rPr>
          <w:rFonts w:hint="cs"/>
          <w:b/>
          <w:b/>
          <w:i/>
          <w:rtl w:val="true"/>
        </w:rPr>
        <w:t>ח</w:t>
      </w:r>
      <w:r>
        <w:rPr>
          <w:b/>
          <w:i/>
          <w:rtl w:val="true"/>
        </w:rPr>
        <w:t>"</w:t>
      </w:r>
      <w:r>
        <w:rPr>
          <w:rFonts w:hint="cs"/>
          <w:b/>
          <w:b/>
          <w:i/>
          <w:rtl w:val="true"/>
        </w:rPr>
        <w:t>א סי</w:t>
      </w:r>
      <w:r>
        <w:rPr>
          <w:rFonts w:hint="cs"/>
          <w:b/>
          <w:i/>
          <w:rtl w:val="true"/>
        </w:rPr>
        <w:t xml:space="preserve">' </w:t>
      </w:r>
      <w:r>
        <w:rPr>
          <w:rFonts w:hint="cs"/>
          <w:b/>
          <w:b/>
          <w:i/>
          <w:rtl w:val="true"/>
        </w:rPr>
        <w:t>שפ</w:t>
      </w:r>
      <w:r>
        <w:rPr>
          <w:b/>
          <w:i/>
          <w:rtl w:val="true"/>
        </w:rPr>
        <w:t>"</w:t>
      </w:r>
      <w:r>
        <w:rPr>
          <w:rFonts w:hint="cs"/>
          <w:b/>
          <w:b/>
          <w:i/>
          <w:rtl w:val="true"/>
        </w:rPr>
        <w:t>ד ד</w:t>
      </w:r>
      <w:r>
        <w:rPr>
          <w:b/>
          <w:i/>
          <w:rtl w:val="true"/>
        </w:rPr>
        <w:t>"</w:t>
      </w:r>
      <w:r>
        <w:rPr>
          <w:rFonts w:hint="cs"/>
          <w:b/>
          <w:b/>
          <w:i/>
          <w:rtl w:val="true"/>
        </w:rPr>
        <w:t>ה וידידי</w:t>
      </w:r>
      <w:r>
        <w:rPr>
          <w:rFonts w:hint="cs"/>
          <w:b/>
          <w:i/>
          <w:rtl w:val="true"/>
        </w:rPr>
        <w:t xml:space="preserve">, </w:t>
      </w:r>
      <w:r>
        <w:rPr>
          <w:rFonts w:hint="cs"/>
          <w:b/>
          <w:b/>
          <w:i/>
          <w:rtl w:val="true"/>
        </w:rPr>
        <w:t>אמנם עי</w:t>
      </w:r>
      <w:r>
        <w:rPr>
          <w:rFonts w:hint="cs"/>
          <w:b/>
          <w:i/>
          <w:rtl w:val="true"/>
        </w:rPr>
        <w:t xml:space="preserve">' </w:t>
      </w:r>
      <w:r>
        <w:rPr>
          <w:rFonts w:hint="cs"/>
          <w:b/>
          <w:b/>
          <w:i/>
          <w:rtl w:val="true"/>
        </w:rPr>
        <w:t>ח</w:t>
      </w:r>
      <w:r>
        <w:rPr>
          <w:b/>
          <w:i/>
          <w:rtl w:val="true"/>
        </w:rPr>
        <w:t>"</w:t>
      </w:r>
      <w:r>
        <w:rPr>
          <w:rFonts w:hint="cs"/>
          <w:b/>
          <w:b/>
          <w:i/>
          <w:rtl w:val="true"/>
        </w:rPr>
        <w:t>ז סי</w:t>
      </w:r>
      <w:r>
        <w:rPr>
          <w:rFonts w:hint="cs"/>
          <w:b/>
          <w:i/>
          <w:rtl w:val="true"/>
        </w:rPr>
        <w:t xml:space="preserve">' </w:t>
      </w:r>
      <w:r>
        <w:rPr>
          <w:rFonts w:hint="cs"/>
          <w:b/>
          <w:b/>
          <w:i/>
          <w:rtl w:val="true"/>
        </w:rPr>
        <w:t>קס</w:t>
      </w:r>
      <w:r>
        <w:rPr>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i/>
          <w:rtl w:val="true"/>
        </w:rPr>
        <w:t>"</w:t>
      </w:r>
      <w:r>
        <w:rPr>
          <w:b/>
          <w:b/>
          <w:i/>
          <w:rtl w:val="true"/>
        </w:rPr>
        <w:t>ויתכן דבט</w:t>
      </w:r>
      <w:r>
        <w:rPr>
          <w:b/>
          <w:i/>
          <w:rtl w:val="true"/>
        </w:rPr>
        <w:t>"</w:t>
      </w:r>
      <w:r>
        <w:rPr>
          <w:b/>
          <w:b/>
          <w:i/>
          <w:rtl w:val="true"/>
        </w:rPr>
        <w:t>ב אולי יכול להקל אבל טוב להחמיר עד הקנה</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ששכ</w:t>
      </w:r>
      <w:r>
        <w:rPr>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ל</w:t>
      </w:r>
      <w:r>
        <w:rPr>
          <w:b/>
          <w:i/>
          <w:rtl w:val="true"/>
        </w:rPr>
        <w:t>"</w:t>
      </w:r>
      <w:r>
        <w:rPr>
          <w:rFonts w:hint="cs"/>
          <w:b/>
          <w:b/>
          <w:i/>
          <w:rtl w:val="true"/>
        </w:rPr>
        <w:t>ט סעי</w:t>
      </w:r>
      <w:r>
        <w:rPr>
          <w:rFonts w:hint="cs"/>
          <w:b/>
          <w:i/>
          <w:rtl w:val="true"/>
        </w:rPr>
        <w:t xml:space="preserve">' </w:t>
      </w:r>
      <w:r>
        <w:rPr>
          <w:rFonts w:hint="cs"/>
          <w:b/>
          <w:b/>
          <w:i/>
          <w:rtl w:val="true"/>
        </w:rPr>
        <w:t>ל</w:t>
      </w:r>
      <w:r>
        <w:rPr>
          <w:b/>
          <w:i/>
          <w:rtl w:val="true"/>
        </w:rPr>
        <w:t>"</w:t>
      </w:r>
      <w:r>
        <w:rPr>
          <w:rFonts w:hint="cs"/>
          <w:b/>
          <w:b/>
          <w:i/>
          <w:rtl w:val="true"/>
        </w:rPr>
        <w:t xml:space="preserve">א </w:t>
      </w:r>
      <w:r>
        <w:rPr>
          <w:rFonts w:hint="cs"/>
          <w:b/>
          <w:i/>
          <w:rtl w:val="true"/>
        </w:rPr>
        <w:t>[</w:t>
      </w:r>
      <w:r>
        <w:rPr>
          <w:rFonts w:hint="cs"/>
          <w:b/>
          <w:b/>
          <w:i/>
          <w:rtl w:val="true"/>
        </w:rPr>
        <w:t>דפו</w:t>
      </w:r>
      <w:r>
        <w:rPr>
          <w:b/>
          <w:i/>
          <w:rtl w:val="true"/>
        </w:rPr>
        <w:t>"</w:t>
      </w:r>
      <w:r>
        <w:rPr>
          <w:rFonts w:hint="cs"/>
          <w:b/>
          <w:b/>
          <w:i/>
          <w:rtl w:val="true"/>
        </w:rPr>
        <w:t>ח</w:t>
      </w:r>
      <w:r>
        <w:rPr>
          <w:rFonts w:hint="cs"/>
          <w:b/>
          <w:i/>
          <w:rtl w:val="true"/>
        </w:rPr>
        <w:t xml:space="preserve">, </w:t>
      </w:r>
      <w:r>
        <w:rPr>
          <w:rFonts w:hint="cs"/>
          <w:b/>
          <w:b/>
          <w:i/>
          <w:rtl w:val="true"/>
        </w:rPr>
        <w:t>סעי</w:t>
      </w:r>
      <w:r>
        <w:rPr>
          <w:rFonts w:hint="cs"/>
          <w:b/>
          <w:i/>
          <w:rtl w:val="true"/>
        </w:rPr>
        <w:t xml:space="preserve">' </w:t>
      </w:r>
      <w:r>
        <w:rPr>
          <w:rFonts w:hint="cs"/>
          <w:b/>
          <w:b/>
          <w:i/>
          <w:rtl w:val="true"/>
        </w:rPr>
        <w:t>ל</w:t>
      </w:r>
      <w:r>
        <w:rPr>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כלומר עד לפרק היד</w:t>
      </w:r>
      <w:r>
        <w:rPr>
          <w:b/>
          <w:i/>
          <w:rtl w:val="true"/>
        </w:rPr>
        <w:t>"</w:t>
      </w:r>
      <w:r>
        <w:rPr>
          <w:rFonts w:hint="cs"/>
          <w:b/>
          <w:i/>
          <w:rtl w:val="true"/>
        </w:rPr>
        <w:t>.</w:t>
      </w:r>
    </w:p>
    <w:p>
      <w:pPr>
        <w:pStyle w:val="Normal"/>
        <w:numPr>
          <w:ilvl w:val="3"/>
          <w:numId w:val="6"/>
        </w:numPr>
        <w:bidi w:val="1"/>
        <w:ind w:hanging="57" w:start="567" w:end="0"/>
        <w:jc w:val="both"/>
        <w:rPr>
          <w:rFonts w:hint="cs"/>
        </w:rPr>
      </w:pPr>
      <w:r>
        <w:rPr>
          <w:b/>
          <w:b/>
          <w:i/>
          <w:u w:val="single"/>
          <w:rtl w:val="true"/>
        </w:rPr>
        <w:t>חזון עובדיה</w:t>
      </w:r>
      <w:r>
        <w:rPr>
          <w:b/>
          <w:b/>
          <w:i/>
          <w:rtl w:val="true"/>
        </w:rPr>
        <w:t xml:space="preserve"> </w:t>
      </w:r>
      <w:r>
        <w:rPr>
          <w:b/>
          <w:i/>
          <w:rtl w:val="true"/>
        </w:rPr>
        <w:t>(</w:t>
      </w:r>
      <w:r>
        <w:rPr>
          <w:rFonts w:hint="cs"/>
          <w:b/>
          <w:b/>
          <w:i/>
          <w:rtl w:val="true"/>
        </w:rPr>
        <w:t>ארבע</w:t>
      </w:r>
      <w:r>
        <w:rPr>
          <w:b/>
          <w:b/>
          <w:i/>
          <w:rtl w:val="true"/>
        </w:rPr>
        <w:t xml:space="preserve"> תעניות עמ</w:t>
      </w:r>
      <w:r>
        <w:rPr>
          <w:b/>
          <w:i/>
          <w:rtl w:val="true"/>
        </w:rPr>
        <w:t xml:space="preserve">' </w:t>
      </w:r>
      <w:r>
        <w:rPr>
          <w:b/>
          <w:b/>
          <w:i/>
          <w:rtl w:val="true"/>
        </w:rPr>
        <w:t>רצ</w:t>
      </w:r>
      <w:r>
        <w:rPr>
          <w:b/>
          <w:i/>
          <w:rtl w:val="true"/>
        </w:rPr>
        <w:t>"</w:t>
      </w:r>
      <w:r>
        <w:rPr>
          <w:b/>
          <w:b/>
          <w:i/>
          <w:rtl w:val="true"/>
        </w:rPr>
        <w:t>ב</w:t>
      </w:r>
      <w:r>
        <w:rPr>
          <w:b/>
          <w:i/>
          <w:rtl w:val="true"/>
        </w:rPr>
        <w:t>) – "</w:t>
      </w:r>
      <w:r>
        <w:rPr>
          <w:b/>
          <w:b/>
          <w:i/>
          <w:rtl w:val="true"/>
        </w:rPr>
        <w:t>החולה האוכל בתשעה באב פת</w:t>
      </w:r>
      <w:r>
        <w:rPr>
          <w:b/>
          <w:i/>
          <w:rtl w:val="true"/>
        </w:rPr>
        <w:t xml:space="preserve">, </w:t>
      </w:r>
      <w:r>
        <w:rPr>
          <w:b/>
          <w:b/>
          <w:i/>
          <w:rtl w:val="true"/>
        </w:rPr>
        <w:t>נוטל ידיו כדרכו עד סוף פרק הזרוע</w:t>
      </w:r>
      <w:r>
        <w:rPr>
          <w:b/>
          <w:i/>
          <w:rtl w:val="true"/>
        </w:rPr>
        <w:t xml:space="preserve">, </w:t>
      </w:r>
      <w:r>
        <w:rPr>
          <w:b/>
          <w:b/>
          <w:i/>
          <w:rtl w:val="true"/>
        </w:rPr>
        <w:t>שאין רחיצה זו לשם תענוג</w:t>
      </w:r>
      <w:r>
        <w:rPr>
          <w:rFonts w:hint="cs"/>
          <w:b/>
          <w:i/>
          <w:rtl w:val="true"/>
        </w:rPr>
        <w:t>,</w:t>
      </w:r>
      <w:r>
        <w:rPr>
          <w:b/>
          <w:i/>
          <w:rtl w:val="true"/>
        </w:rPr>
        <w:t xml:space="preserve"> </w:t>
      </w:r>
      <w:r>
        <w:rPr>
          <w:b/>
          <w:b/>
          <w:i/>
          <w:rtl w:val="true"/>
        </w:rPr>
        <w:t>אלא לצורך מצוה</w:t>
      </w:r>
      <w:r>
        <w:rPr>
          <w:b/>
          <w:i/>
          <w:rtl w:val="true"/>
        </w:rPr>
        <w:t>"</w:t>
      </w:r>
      <w:r>
        <w:rPr>
          <w:rFonts w:hint="cs"/>
          <w:b/>
          <w:i/>
          <w:rtl w:val="true"/>
        </w:rPr>
        <w:t>.</w:t>
      </w:r>
    </w:p>
    <w:p>
      <w:pPr>
        <w:pStyle w:val="Normal"/>
        <w:numPr>
          <w:ilvl w:val="3"/>
          <w:numId w:val="6"/>
        </w:numPr>
        <w:bidi w:val="1"/>
        <w:ind w:hanging="57" w:start="567" w:end="0"/>
        <w:jc w:val="both"/>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ויכתוב מרדכי עמ</w:t>
      </w:r>
      <w:r>
        <w:rPr>
          <w:rtl w:val="true"/>
        </w:rPr>
        <w:t xml:space="preserve">' </w:t>
      </w:r>
      <w:r>
        <w:rPr>
          <w:rtl w:val="true"/>
        </w:rPr>
        <w:t>שס</w:t>
      </w:r>
      <w:r>
        <w:rPr>
          <w:rtl w:val="true"/>
        </w:rPr>
        <w:t>"</w:t>
      </w:r>
      <w:r>
        <w:rPr>
          <w:rtl w:val="true"/>
        </w:rPr>
        <w:t>ג אות רס</w:t>
      </w:r>
      <w:r>
        <w:rPr>
          <w:rtl w:val="true"/>
        </w:rPr>
        <w:t>"</w:t>
      </w:r>
      <w:r>
        <w:rPr>
          <w:rFonts w:hint="cs"/>
          <w:rtl w:val="true"/>
        </w:rPr>
        <w:t>ו</w:t>
      </w:r>
      <w:r>
        <w:rPr>
          <w:rtl w:val="true"/>
        </w:rPr>
        <w:t>) – "</w:t>
      </w:r>
      <w:r>
        <w:rPr>
          <w:rtl w:val="true"/>
        </w:rPr>
        <w:t>חולה האוכל בט</w:t>
      </w:r>
      <w:r>
        <w:rPr>
          <w:rFonts w:hint="cs"/>
          <w:rtl w:val="true"/>
        </w:rPr>
        <w:t>'</w:t>
      </w:r>
      <w:r>
        <w:rPr>
          <w:rtl w:val="true"/>
        </w:rPr>
        <w:t xml:space="preserve"> </w:t>
      </w:r>
      <w:r>
        <w:rPr>
          <w:rtl w:val="true"/>
        </w:rPr>
        <w:t>באב</w:t>
      </w:r>
      <w:r>
        <w:rPr>
          <w:rtl w:val="true"/>
        </w:rPr>
        <w:t xml:space="preserve">, </w:t>
      </w:r>
      <w:r>
        <w:rPr>
          <w:rtl w:val="true"/>
        </w:rPr>
        <w:t>כשנוטל ידיו לסעודה</w:t>
      </w:r>
      <w:r>
        <w:rPr>
          <w:rtl w:val="true"/>
        </w:rPr>
        <w:t xml:space="preserve">, </w:t>
      </w:r>
      <w:r>
        <w:rPr>
          <w:rtl w:val="true"/>
        </w:rPr>
        <w:t>האם נוטל עד פרק ידו</w:t>
      </w:r>
      <w:r>
        <w:rPr>
          <w:rtl w:val="true"/>
        </w:rPr>
        <w:t xml:space="preserve">, </w:t>
      </w:r>
      <w:r>
        <w:rPr>
          <w:rtl w:val="true"/>
        </w:rPr>
        <w:t>או עד פרקי</w:t>
      </w:r>
      <w:r>
        <w:rPr>
          <w:rFonts w:hint="cs"/>
          <w:rtl w:val="true"/>
        </w:rPr>
        <w:t xml:space="preserve"> </w:t>
      </w:r>
      <w:r>
        <w:rPr>
          <w:rtl w:val="true"/>
        </w:rPr>
        <w:t>אצבעותיו</w:t>
      </w:r>
      <w:r>
        <w:rPr>
          <w:rFonts w:hint="cs"/>
          <w:rtl w:val="true"/>
        </w:rPr>
        <w:t xml:space="preserve">. </w:t>
      </w:r>
      <w:r>
        <w:rPr>
          <w:rtl w:val="true"/>
        </w:rPr>
        <w:t>תשובה</w:t>
      </w:r>
      <w:r>
        <w:rPr>
          <w:rtl w:val="true"/>
        </w:rPr>
        <w:t xml:space="preserve">: </w:t>
      </w:r>
      <w:r>
        <w:rPr>
          <w:rtl w:val="true"/>
        </w:rPr>
        <w:t>ל</w:t>
      </w:r>
      <w:r>
        <w:rPr>
          <w:rFonts w:hint="cs"/>
          <w:rtl w:val="true"/>
        </w:rPr>
        <w:t>כ</w:t>
      </w:r>
      <w:r>
        <w:rPr>
          <w:rtl w:val="true"/>
        </w:rPr>
        <w:t>או</w:t>
      </w:r>
      <w:r>
        <w:rPr>
          <w:rFonts w:hint="cs"/>
          <w:rtl w:val="true"/>
        </w:rPr>
        <w:t>'</w:t>
      </w:r>
      <w:r>
        <w:rPr>
          <w:rtl w:val="true"/>
        </w:rPr>
        <w:t xml:space="preserve"> </w:t>
      </w:r>
      <w:r>
        <w:rPr>
          <w:rtl w:val="true"/>
        </w:rPr>
        <w:t>עד פרק ידו</w:t>
      </w:r>
      <w:r>
        <w:rPr>
          <w:rtl w:val="true"/>
        </w:rPr>
        <w:t>"</w:t>
      </w:r>
      <w:r>
        <w:rPr>
          <w:rFonts w:hint="cs"/>
          <w:rtl w:val="true"/>
        </w:rPr>
        <w:t>.</w:t>
      </w:r>
    </w:p>
    <w:p>
      <w:pPr>
        <w:pStyle w:val="Normal"/>
        <w:numPr>
          <w:ilvl w:val="3"/>
          <w:numId w:val="6"/>
        </w:numPr>
        <w:bidi w:val="1"/>
        <w:ind w:hanging="57" w:start="567" w:end="0"/>
        <w:jc w:val="both"/>
        <w:rPr>
          <w:rFonts w:hint="cs"/>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color w:val="000000"/>
          <w:rtl w:val="true"/>
          <w:lang w:bidi="he-IL"/>
        </w:rPr>
        <w:t>שערי ציון ח</w:t>
      </w:r>
      <w:r>
        <w:rPr>
          <w:rFonts w:hint="cs"/>
          <w:color w:val="000000"/>
          <w:rtl w:val="true"/>
          <w:lang w:bidi="he-IL"/>
        </w:rPr>
        <w:t>"</w:t>
      </w:r>
      <w:r>
        <w:rPr>
          <w:rFonts w:hint="cs"/>
          <w:color w:val="000000"/>
          <w:rtl w:val="true"/>
          <w:lang w:bidi="he-IL"/>
        </w:rPr>
        <w:t>א עמ</w:t>
      </w:r>
      <w:r>
        <w:rPr>
          <w:rFonts w:hint="cs"/>
          <w:color w:val="000000"/>
          <w:rtl w:val="true"/>
          <w:lang w:bidi="he-IL"/>
        </w:rPr>
        <w:t xml:space="preserve">' </w:t>
      </w:r>
      <w:r>
        <w:rPr>
          <w:rFonts w:hint="cs"/>
          <w:color w:val="000000"/>
          <w:rtl w:val="true"/>
          <w:lang w:bidi="he-IL"/>
        </w:rPr>
        <w:t>קפ</w:t>
      </w:r>
      <w:r>
        <w:rPr>
          <w:rFonts w:hint="cs"/>
          <w:color w:val="000000"/>
          <w:rtl w:val="true"/>
          <w:lang w:bidi="he-IL"/>
        </w:rPr>
        <w:t>"</w:t>
      </w:r>
      <w:r>
        <w:rPr>
          <w:rFonts w:hint="cs"/>
          <w:color w:val="000000"/>
          <w:rtl w:val="true"/>
          <w:lang w:bidi="he-IL"/>
        </w:rPr>
        <w:t>ב אות ז</w:t>
      </w:r>
      <w:r>
        <w:rPr>
          <w:rFonts w:hint="cs"/>
          <w:color w:val="000000"/>
          <w:rtl w:val="true"/>
          <w:lang w:bidi="he-IL"/>
        </w:rPr>
        <w:t>') – "</w:t>
      </w:r>
      <w:r>
        <w:rPr>
          <w:rtl w:val="true"/>
          <w:lang w:bidi="he-IL"/>
        </w:rPr>
        <w:t>שאלה</w:t>
      </w:r>
      <w:r>
        <w:rPr>
          <w:rtl w:val="true"/>
          <w:lang w:bidi="he-IL"/>
        </w:rPr>
        <w:t xml:space="preserve">: </w:t>
      </w:r>
      <w:r>
        <w:rPr>
          <w:rtl w:val="true"/>
          <w:lang w:bidi="he-IL"/>
        </w:rPr>
        <w:t>חולה שאוכל בט</w:t>
      </w:r>
      <w:r>
        <w:rPr>
          <w:rtl w:val="true"/>
          <w:lang w:bidi="he-IL"/>
        </w:rPr>
        <w:t>"</w:t>
      </w:r>
      <w:r>
        <w:rPr>
          <w:rtl w:val="true"/>
          <w:lang w:bidi="he-IL"/>
        </w:rPr>
        <w:t>ב ויוה</w:t>
      </w:r>
      <w:r>
        <w:rPr>
          <w:rtl w:val="true"/>
          <w:lang w:bidi="he-IL"/>
        </w:rPr>
        <w:t>"</w:t>
      </w:r>
      <w:r>
        <w:rPr>
          <w:rtl w:val="true"/>
          <w:lang w:bidi="he-IL"/>
        </w:rPr>
        <w:t>כ עד היכן נוטל ידיו</w:t>
      </w:r>
      <w:r>
        <w:rPr>
          <w:rtl w:val="true"/>
          <w:lang w:bidi="he-IL"/>
        </w:rPr>
        <w:t xml:space="preserve">. </w:t>
      </w:r>
      <w:r>
        <w:rPr>
          <w:rtl w:val="true"/>
          <w:lang w:bidi="he-IL"/>
        </w:rPr>
        <w:t>תשובה</w:t>
      </w:r>
      <w:r>
        <w:rPr>
          <w:rtl w:val="true"/>
          <w:lang w:bidi="he-IL"/>
        </w:rPr>
        <w:t xml:space="preserve">: </w:t>
      </w:r>
      <w:r>
        <w:rPr>
          <w:rtl w:val="true"/>
          <w:lang w:bidi="he-IL"/>
        </w:rPr>
        <w:t>יכול ליטול כל היד</w:t>
      </w:r>
      <w:r>
        <w:rPr>
          <w:rtl w:val="true"/>
          <w:lang w:bidi="he-IL"/>
        </w:rPr>
        <w:t>"</w:t>
      </w:r>
      <w:r>
        <w:rPr>
          <w:rFonts w:hint="cs"/>
          <w:rtl w:val="true"/>
          <w:lang w:bidi="he-IL"/>
        </w:rPr>
        <w:t>.</w:t>
      </w:r>
    </w:p>
    <w:p>
      <w:pPr>
        <w:pStyle w:val="Normal"/>
        <w:numPr>
          <w:ilvl w:val="3"/>
          <w:numId w:val="6"/>
        </w:numPr>
        <w:bidi w:val="1"/>
        <w:ind w:hanging="57" w:start="567" w:end="0"/>
        <w:jc w:val="both"/>
        <w:rPr>
          <w:rFonts w:hint="cs"/>
          <w:b/>
          <w:i/>
        </w:rPr>
      </w:pPr>
      <w:r>
        <w:rPr>
          <w:rFonts w:hint="cs"/>
          <w:b/>
          <w:b/>
          <w:i/>
          <w:u w:val="single"/>
          <w:rtl w:val="true"/>
        </w:rPr>
        <w:t>נחמת ישראל</w:t>
      </w:r>
      <w:r>
        <w:rPr>
          <w:rFonts w:hint="cs"/>
          <w:b/>
          <w:b/>
          <w:i/>
          <w:rtl w:val="true"/>
        </w:rPr>
        <w:t xml:space="preserve"> </w:t>
      </w:r>
      <w:r>
        <w:rPr>
          <w:rFonts w:hint="cs"/>
          <w:b/>
          <w:i/>
          <w:rtl w:val="true"/>
        </w:rPr>
        <w:t>(</w:t>
      </w:r>
      <w:r>
        <w:rPr>
          <w:rFonts w:hint="cs"/>
          <w:b/>
          <w:b/>
          <w:i/>
          <w:rtl w:val="true"/>
        </w:rPr>
        <w:t>פרק ל</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b/>
          <w:i/>
          <w:rtl w:val="true"/>
        </w:rPr>
        <w:t>"</w:t>
      </w:r>
      <w:r>
        <w:rPr>
          <w:rFonts w:hint="cs"/>
          <w:b/>
          <w:b/>
          <w:i/>
          <w:rtl w:val="true"/>
        </w:rPr>
        <w:t>ג</w:t>
      </w:r>
      <w:r>
        <w:rPr>
          <w:rFonts w:hint="cs"/>
          <w:b/>
          <w:i/>
          <w:rtl w:val="true"/>
        </w:rPr>
        <w:t xml:space="preserve">, </w:t>
      </w:r>
      <w:r>
        <w:rPr>
          <w:rFonts w:hint="cs"/>
          <w:b/>
          <w:b/>
          <w:i/>
          <w:rtl w:val="true"/>
        </w:rPr>
        <w:t>עי</w:t>
      </w:r>
      <w:r>
        <w:rPr>
          <w:rFonts w:hint="cs"/>
          <w:b/>
          <w:i/>
          <w:rtl w:val="true"/>
        </w:rPr>
        <w:t xml:space="preserve">' </w:t>
      </w:r>
      <w:r>
        <w:rPr>
          <w:rFonts w:hint="cs"/>
          <w:b/>
          <w:b/>
          <w:i/>
          <w:rtl w:val="true"/>
        </w:rPr>
        <w:t>הע</w:t>
      </w:r>
      <w:r>
        <w:rPr>
          <w:rFonts w:hint="cs"/>
          <w:b/>
          <w:i/>
          <w:rtl w:val="true"/>
        </w:rPr>
        <w:t xml:space="preserve">' </w:t>
      </w:r>
      <w:r>
        <w:rPr>
          <w:rFonts w:hint="cs"/>
          <w:b/>
          <w:b/>
          <w:i/>
          <w:rtl w:val="true"/>
        </w:rPr>
        <w:t>ע</w:t>
      </w:r>
      <w:r>
        <w:rPr>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i/>
          <w:rtl w:val="true"/>
        </w:rPr>
        <w:t>"</w:t>
      </w:r>
      <w:r>
        <w:rPr>
          <w:b/>
          <w:b/>
          <w:i/>
          <w:rtl w:val="true"/>
        </w:rPr>
        <w:t>חולה וכד</w:t>
      </w:r>
      <w:r>
        <w:rPr>
          <w:b/>
          <w:i/>
          <w:rtl w:val="true"/>
        </w:rPr>
        <w:t xml:space="preserve">' </w:t>
      </w:r>
      <w:r>
        <w:rPr>
          <w:b/>
          <w:b/>
          <w:i/>
          <w:rtl w:val="true"/>
        </w:rPr>
        <w:t>וקטן האוכלים פת נוטלים ידיהם לסעודה כרגיל עד הפרק</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קרא עלי מועד</w:t>
      </w:r>
      <w:r>
        <w:rPr>
          <w:rFonts w:hint="cs"/>
          <w:b/>
          <w:b/>
          <w:i/>
          <w:rtl w:val="true"/>
        </w:rPr>
        <w:t xml:space="preserve"> </w:t>
      </w:r>
      <w:r>
        <w:rPr>
          <w:rFonts w:hint="cs"/>
          <w:b/>
          <w:i/>
          <w:rtl w:val="true"/>
        </w:rPr>
        <w:t>(</w:t>
      </w:r>
      <w:r>
        <w:rPr>
          <w:rFonts w:hint="cs"/>
          <w:b/>
          <w:b/>
          <w:i/>
          <w:rtl w:val="true"/>
        </w:rPr>
        <w:t>פרק ט</w:t>
      </w:r>
      <w:r>
        <w:rPr>
          <w:rFonts w:hint="cs"/>
          <w:b/>
          <w:i/>
          <w:rtl w:val="true"/>
        </w:rPr>
        <w:t xml:space="preserve">' </w:t>
      </w:r>
      <w:r>
        <w:rPr>
          <w:rFonts w:hint="cs"/>
          <w:b/>
          <w:b/>
          <w:i/>
          <w:rtl w:val="true"/>
        </w:rPr>
        <w:t>סעי</w:t>
      </w:r>
      <w:r>
        <w:rPr>
          <w:rFonts w:hint="cs"/>
          <w:b/>
          <w:i/>
          <w:rtl w:val="true"/>
        </w:rPr>
        <w:t xml:space="preserve">' </w:t>
      </w:r>
      <w:r>
        <w:rPr>
          <w:rFonts w:hint="cs"/>
          <w:b/>
          <w:b/>
          <w:i/>
          <w:rtl w:val="true"/>
        </w:rPr>
        <w:t>ו</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ג</w:t>
      </w:r>
      <w:r>
        <w:rPr>
          <w:rFonts w:hint="cs"/>
          <w:b/>
          <w:i/>
          <w:u w:val="single"/>
          <w:rtl w:val="true"/>
        </w:rPr>
        <w:t xml:space="preserve">' </w:t>
      </w:r>
      <w:r>
        <w:rPr>
          <w:rFonts w:hint="cs"/>
          <w:b/>
          <w:b/>
          <w:i/>
          <w:u w:val="single"/>
          <w:rtl w:val="true"/>
        </w:rPr>
        <w:t>שבועות</w:t>
      </w:r>
      <w:r>
        <w:rPr>
          <w:rFonts w:hint="cs"/>
          <w:b/>
          <w:b/>
          <w:i/>
          <w:rtl w:val="true"/>
        </w:rPr>
        <w:t xml:space="preserve"> </w:t>
      </w:r>
      <w:r>
        <w:rPr>
          <w:rFonts w:hint="cs"/>
          <w:b/>
          <w:i/>
          <w:rtl w:val="true"/>
        </w:rPr>
        <w:t>(</w:t>
      </w:r>
      <w:r>
        <w:rPr>
          <w:rFonts w:hint="cs"/>
          <w:b/>
          <w:b/>
          <w:i/>
          <w:rtl w:val="true"/>
        </w:rPr>
        <w:t>ארטסקרול</w:t>
      </w:r>
      <w:r>
        <w:rPr>
          <w:rFonts w:hint="cs"/>
          <w:b/>
          <w:i/>
          <w:rtl w:val="true"/>
        </w:rPr>
        <w:t xml:space="preserve">, </w:t>
      </w:r>
      <w:r>
        <w:rPr>
          <w:rFonts w:hint="cs"/>
          <w:b/>
          <w:b/>
          <w:i/>
          <w:rtl w:val="true"/>
        </w:rPr>
        <w:t>ריש עמ</w:t>
      </w:r>
      <w:r>
        <w:rPr>
          <w:rFonts w:hint="cs"/>
          <w:b/>
          <w:i/>
          <w:rtl w:val="true"/>
        </w:rPr>
        <w:t xml:space="preserve">' </w:t>
      </w:r>
      <w:r>
        <w:rPr>
          <w:rFonts w:hint="cs"/>
          <w:b/>
          <w:b/>
          <w:i/>
          <w:rtl w:val="true"/>
        </w:rPr>
        <w:t>קכ</w:t>
      </w:r>
      <w:r>
        <w:rPr>
          <w:b/>
          <w:i/>
          <w:rtl w:val="true"/>
        </w:rPr>
        <w:t>"</w:t>
      </w:r>
      <w:r>
        <w:rPr>
          <w:rFonts w:hint="cs"/>
          <w:b/>
          <w:b/>
          <w:i/>
          <w:rtl w:val="true"/>
        </w:rPr>
        <w:t>ז</w:t>
      </w:r>
      <w:r>
        <w:rPr>
          <w:rFonts w:hint="cs"/>
          <w:b/>
          <w:i/>
          <w:rtl w:val="true"/>
        </w:rPr>
        <w:t>).</w:t>
      </w:r>
    </w:p>
    <w:p>
      <w:pPr>
        <w:pStyle w:val="Normal"/>
        <w:numPr>
          <w:ilvl w:val="2"/>
          <w:numId w:val="6"/>
        </w:numPr>
        <w:bidi w:val="1"/>
        <w:ind w:hanging="57" w:start="397" w:end="0"/>
        <w:jc w:val="both"/>
        <w:rPr>
          <w:rFonts w:hint="cs"/>
          <w:b/>
          <w:i/>
        </w:rPr>
      </w:pPr>
      <w:r>
        <w:rPr>
          <w:rFonts w:hint="cs"/>
          <w:b/>
          <w:b/>
          <w:i/>
          <w:rtl w:val="true"/>
        </w:rPr>
        <w:t>עד מקום חיבור האצבעות לכף היד</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ישכיל עבדי</w:t>
      </w:r>
      <w:r>
        <w:rPr>
          <w:rFonts w:hint="cs"/>
          <w:b/>
          <w:b/>
          <w:i/>
          <w:rtl w:val="true"/>
        </w:rPr>
        <w:t xml:space="preserve"> </w:t>
      </w:r>
      <w:r>
        <w:rPr>
          <w:rFonts w:hint="cs"/>
          <w:b/>
          <w:i/>
          <w:rtl w:val="true"/>
        </w:rPr>
        <w:t>(</w:t>
      </w:r>
      <w:r>
        <w:rPr>
          <w:rFonts w:hint="cs"/>
          <w:b/>
          <w:b/>
          <w:i/>
          <w:rtl w:val="true"/>
        </w:rPr>
        <w:t>ח</w:t>
      </w:r>
      <w:r>
        <w:rPr>
          <w:b/>
          <w:i/>
          <w:rtl w:val="true"/>
        </w:rPr>
        <w:t>"</w:t>
      </w:r>
      <w:r>
        <w:rPr>
          <w:rFonts w:hint="cs"/>
          <w:b/>
          <w:b/>
          <w:i/>
          <w:rtl w:val="true"/>
        </w:rPr>
        <w:t>ח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ס</w:t>
      </w:r>
      <w:r>
        <w:rPr>
          <w:b/>
          <w:i/>
          <w:rtl w:val="true"/>
        </w:rPr>
        <w:t>"</w:t>
      </w:r>
      <w:r>
        <w:rPr>
          <w:rFonts w:hint="cs"/>
          <w:b/>
          <w:b/>
          <w:i/>
          <w:rtl w:val="true"/>
        </w:rPr>
        <w:t>ק ד</w:t>
      </w:r>
      <w:r>
        <w:rPr>
          <w:rFonts w:hint="cs"/>
          <w:b/>
          <w:i/>
          <w:rtl w:val="true"/>
        </w:rPr>
        <w:t xml:space="preserve">', </w:t>
      </w:r>
      <w:r>
        <w:rPr>
          <w:rFonts w:hint="cs"/>
          <w:b/>
          <w:b/>
          <w:i/>
          <w:rtl w:val="true"/>
        </w:rPr>
        <w:t>רבבות אפרים ח</w:t>
      </w:r>
      <w:r>
        <w:rPr>
          <w:b/>
          <w:i/>
          <w:rtl w:val="true"/>
        </w:rPr>
        <w:t>"</w:t>
      </w:r>
      <w:r>
        <w:rPr>
          <w:rFonts w:hint="cs"/>
          <w:b/>
          <w:b/>
          <w:i/>
          <w:rtl w:val="true"/>
        </w:rPr>
        <w:t>א סי</w:t>
      </w:r>
      <w:r>
        <w:rPr>
          <w:rFonts w:hint="cs"/>
          <w:b/>
          <w:i/>
          <w:rtl w:val="true"/>
        </w:rPr>
        <w:t xml:space="preserve">' </w:t>
      </w:r>
      <w:r>
        <w:rPr>
          <w:rFonts w:hint="cs"/>
          <w:b/>
          <w:b/>
          <w:i/>
          <w:rtl w:val="true"/>
        </w:rPr>
        <w:t>שפ</w:t>
      </w:r>
      <w:r>
        <w:rPr>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i/>
          <w:rtl w:val="true"/>
        </w:rPr>
        <w:t>"</w:t>
      </w:r>
      <w:r>
        <w:rPr>
          <w:b/>
          <w:b/>
          <w:i/>
          <w:rtl w:val="true"/>
        </w:rPr>
        <w:t>מבו</w:t>
      </w:r>
      <w:r>
        <w:rPr>
          <w:b/>
          <w:i/>
          <w:rtl w:val="true"/>
        </w:rPr>
        <w:t xml:space="preserve">' </w:t>
      </w:r>
      <w:r>
        <w:rPr>
          <w:b/>
          <w:b/>
          <w:i/>
          <w:rtl w:val="true"/>
        </w:rPr>
        <w:t>בסי</w:t>
      </w:r>
      <w:r>
        <w:rPr>
          <w:b/>
          <w:i/>
          <w:rtl w:val="true"/>
        </w:rPr>
        <w:t xml:space="preserve">' </w:t>
      </w:r>
      <w:r>
        <w:rPr>
          <w:b/>
          <w:b/>
          <w:i/>
          <w:rtl w:val="true"/>
        </w:rPr>
        <w:t>תרי</w:t>
      </w:r>
      <w:r>
        <w:rPr>
          <w:b/>
          <w:i/>
          <w:rtl w:val="true"/>
        </w:rPr>
        <w:t>"</w:t>
      </w:r>
      <w:r>
        <w:rPr>
          <w:b/>
          <w:b/>
          <w:i/>
          <w:rtl w:val="true"/>
        </w:rPr>
        <w:t>ג ס</w:t>
      </w:r>
      <w:r>
        <w:rPr>
          <w:b/>
          <w:i/>
          <w:rtl w:val="true"/>
        </w:rPr>
        <w:t>"</w:t>
      </w:r>
      <w:r>
        <w:rPr>
          <w:b/>
          <w:b/>
          <w:i/>
          <w:rtl w:val="true"/>
        </w:rPr>
        <w:t>ב נוטל אדם ידיו שחרית וכו</w:t>
      </w:r>
      <w:r>
        <w:rPr>
          <w:b/>
          <w:i/>
          <w:rtl w:val="true"/>
        </w:rPr>
        <w:t xml:space="preserve">' </w:t>
      </w:r>
      <w:r>
        <w:rPr>
          <w:b/>
          <w:b/>
          <w:i/>
          <w:rtl w:val="true"/>
        </w:rPr>
        <w:t>עד סוף קשרי אצבעותיו וכו</w:t>
      </w:r>
      <w:r>
        <w:rPr>
          <w:b/>
          <w:i/>
          <w:rtl w:val="true"/>
        </w:rPr>
        <w:t xml:space="preserve">' </w:t>
      </w:r>
      <w:r>
        <w:rPr>
          <w:b/>
          <w:b/>
          <w:i/>
          <w:rtl w:val="true"/>
        </w:rPr>
        <w:t>ואותו דבר יעשה בנט</w:t>
      </w:r>
      <w:r>
        <w:rPr>
          <w:b/>
          <w:i/>
          <w:rtl w:val="true"/>
        </w:rPr>
        <w:t>"</w:t>
      </w:r>
      <w:r>
        <w:rPr>
          <w:b/>
          <w:b/>
          <w:i/>
          <w:rtl w:val="true"/>
        </w:rPr>
        <w:t>י של אכילה</w:t>
      </w:r>
      <w:r>
        <w:rPr>
          <w:b/>
          <w:i/>
          <w:rtl w:val="true"/>
        </w:rPr>
        <w:t xml:space="preserve">, </w:t>
      </w:r>
      <w:r>
        <w:rPr>
          <w:b/>
          <w:b/>
          <w:i/>
          <w:rtl w:val="true"/>
        </w:rPr>
        <w:t>החולה שיטול רק עד קשרי אצבעותיו</w:t>
      </w:r>
      <w:r>
        <w:rPr>
          <w:b/>
          <w:i/>
          <w:rtl w:val="true"/>
        </w:rPr>
        <w:t>"</w:t>
      </w:r>
      <w:r>
        <w:rPr>
          <w:rFonts w:hint="cs"/>
          <w:b/>
          <w:i/>
          <w:rtl w:val="true"/>
        </w:rPr>
        <w:t>.</w:t>
      </w:r>
    </w:p>
    <w:p>
      <w:pPr>
        <w:pStyle w:val="Normal"/>
        <w:numPr>
          <w:ilvl w:val="2"/>
          <w:numId w:val="6"/>
        </w:numPr>
        <w:bidi w:val="1"/>
        <w:ind w:hanging="57" w:start="397" w:end="0"/>
        <w:jc w:val="both"/>
        <w:rPr>
          <w:rFonts w:hint="cs"/>
          <w:b/>
          <w:i/>
        </w:rPr>
      </w:pPr>
      <w:r>
        <w:rPr>
          <w:rFonts w:hint="cs"/>
          <w:b/>
          <w:b/>
          <w:i/>
          <w:rtl w:val="true"/>
          <w:lang w:bidi="he-IL"/>
        </w:rPr>
        <w:t>מראי מקומות</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אבן ישראל</w:t>
      </w:r>
      <w:r>
        <w:rPr>
          <w:rFonts w:hint="cs"/>
          <w:b/>
          <w:b/>
          <w:i/>
          <w:rtl w:val="true"/>
        </w:rPr>
        <w:t xml:space="preserve"> </w:t>
      </w:r>
      <w:r>
        <w:rPr>
          <w:rFonts w:hint="cs"/>
          <w:b/>
          <w:i/>
          <w:rtl w:val="true"/>
        </w:rPr>
        <w:t>(</w:t>
      </w:r>
      <w:r>
        <w:rPr>
          <w:rFonts w:hint="cs"/>
          <w:b/>
          <w:b/>
          <w:i/>
          <w:rtl w:val="true"/>
        </w:rPr>
        <w:t>הג</w:t>
      </w:r>
      <w:r>
        <w:rPr>
          <w:rFonts w:hint="cs"/>
          <w:b/>
          <w:i/>
          <w:rtl w:val="true"/>
        </w:rPr>
        <w:t xml:space="preserve">' </w:t>
      </w:r>
      <w:r>
        <w:rPr>
          <w:rFonts w:hint="cs"/>
          <w:b/>
          <w:b/>
          <w:i/>
          <w:rtl w:val="true"/>
        </w:rPr>
        <w:t>על מ</w:t>
      </w:r>
      <w:r>
        <w:rPr>
          <w:b/>
          <w:i/>
          <w:rtl w:val="true"/>
        </w:rPr>
        <w:t>"</w:t>
      </w:r>
      <w:r>
        <w:rPr>
          <w:rFonts w:hint="cs"/>
          <w:b/>
          <w:b/>
          <w:i/>
          <w:rtl w:val="true"/>
        </w:rPr>
        <w:t>ב סי</w:t>
      </w:r>
      <w:r>
        <w:rPr>
          <w:rFonts w:hint="cs"/>
          <w:b/>
          <w:i/>
          <w:rtl w:val="true"/>
        </w:rPr>
        <w:t xml:space="preserve">' </w:t>
      </w:r>
      <w:r>
        <w:rPr>
          <w:rFonts w:hint="cs"/>
          <w:b/>
          <w:b/>
          <w:i/>
          <w:rtl w:val="true"/>
        </w:rPr>
        <w:t>קס</w:t>
      </w:r>
      <w:r>
        <w:rPr>
          <w:b/>
          <w:i/>
          <w:rtl w:val="true"/>
        </w:rPr>
        <w:t>"</w:t>
      </w:r>
      <w:r>
        <w:rPr>
          <w:rFonts w:hint="cs"/>
          <w:b/>
          <w:b/>
          <w:i/>
          <w:rtl w:val="true"/>
        </w:rPr>
        <w:t>א אות ב</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ונפק</w:t>
      </w:r>
      <w:r>
        <w:rPr>
          <w:b/>
          <w:i/>
          <w:rtl w:val="true"/>
        </w:rPr>
        <w:t>"</w:t>
      </w:r>
      <w:r>
        <w:rPr>
          <w:rFonts w:hint="cs"/>
          <w:b/>
          <w:b/>
          <w:i/>
          <w:rtl w:val="true"/>
        </w:rPr>
        <w:t>מ ביוכ</w:t>
      </w:r>
      <w:r>
        <w:rPr>
          <w:b/>
          <w:i/>
          <w:rtl w:val="true"/>
        </w:rPr>
        <w:t>"</w:t>
      </w:r>
      <w:r>
        <w:rPr>
          <w:rFonts w:hint="cs"/>
          <w:b/>
          <w:b/>
          <w:i/>
          <w:rtl w:val="true"/>
        </w:rPr>
        <w:t>פ ובת</w:t>
      </w:r>
      <w:r>
        <w:rPr>
          <w:b/>
          <w:i/>
          <w:rtl w:val="true"/>
        </w:rPr>
        <w:t>"</w:t>
      </w:r>
      <w:r>
        <w:rPr>
          <w:rFonts w:hint="cs"/>
          <w:b/>
          <w:b/>
          <w:i/>
          <w:rtl w:val="true"/>
        </w:rPr>
        <w:t>ב לחולה שמותר לאכול</w:t>
      </w:r>
      <w:r>
        <w:rPr>
          <w:rFonts w:hint="cs"/>
          <w:b/>
          <w:i/>
          <w:rtl w:val="true"/>
        </w:rPr>
        <w:t xml:space="preserve">, </w:t>
      </w:r>
      <w:r>
        <w:rPr>
          <w:rFonts w:hint="cs"/>
          <w:b/>
          <w:b/>
          <w:i/>
          <w:rtl w:val="true"/>
        </w:rPr>
        <w:t>עד היכן יטול</w:t>
      </w:r>
      <w:r>
        <w:rPr>
          <w:b/>
          <w:i/>
          <w:rtl w:val="true"/>
        </w:rPr>
        <w:t>"</w:t>
      </w:r>
      <w:r>
        <w:rPr>
          <w:rFonts w:hint="cs"/>
          <w:b/>
          <w:i/>
          <w:rtl w:val="true"/>
        </w:rPr>
        <w:t>.</w:t>
      </w:r>
    </w:p>
    <w:p>
      <w:pPr>
        <w:pStyle w:val="Normal"/>
        <w:bidi w:val="1"/>
        <w:ind w:end="0"/>
        <w:jc w:val="both"/>
        <w:rPr>
          <w:rFonts w:hint="cs"/>
          <w:lang w:bidi="he-IL"/>
        </w:rPr>
      </w:pPr>
      <w:r>
        <w:rPr>
          <w:rFonts w:hint="cs"/>
          <w:b/>
          <w:i/>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ברכה ראשונה</w:t>
      </w:r>
      <w:r>
        <w:rPr>
          <w:rFonts w:hint="cs"/>
          <w:rtl w:val="true"/>
          <w:lang w:bidi="he-IL"/>
        </w:rPr>
        <w:t>.</w:t>
      </w:r>
    </w:p>
    <w:p>
      <w:pPr>
        <w:pStyle w:val="Normal"/>
        <w:widowControl w:val="false"/>
        <w:numPr>
          <w:ilvl w:val="2"/>
          <w:numId w:val="6"/>
        </w:numPr>
        <w:autoSpaceDE w:val="false"/>
        <w:bidi w:val="1"/>
        <w:ind w:hanging="57" w:start="397" w:end="0"/>
        <w:jc w:val="both"/>
        <w:rPr/>
      </w:pPr>
      <w:r>
        <w:rPr>
          <w:rFonts w:hint="cs"/>
          <w:rtl w:val="true"/>
        </w:rPr>
        <w:t xml:space="preserve">מברכים –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ד 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ד ס</w:t>
      </w:r>
      <w:r>
        <w:rPr>
          <w:rFonts w:hint="cs"/>
          <w:rtl w:val="true"/>
        </w:rPr>
        <w:t>"</w:t>
      </w:r>
      <w:r>
        <w:rPr>
          <w:rFonts w:hint="cs"/>
          <w:rtl w:val="true"/>
        </w:rPr>
        <w:t>ק מ</w:t>
      </w:r>
      <w:r>
        <w:rPr>
          <w:rFonts w:hint="cs"/>
          <w:rtl w:val="true"/>
        </w:rPr>
        <w:t>"</w:t>
      </w:r>
      <w:r>
        <w:rPr>
          <w:rFonts w:hint="cs"/>
          <w:rtl w:val="true"/>
        </w:rPr>
        <w:t>ו</w:t>
      </w:r>
      <w:r>
        <w:rPr>
          <w:rFonts w:hint="cs"/>
          <w:rtl w:val="true"/>
        </w:rPr>
        <w:t xml:space="preserve">), </w:t>
      </w:r>
      <w:r>
        <w:rPr>
          <w:rFonts w:hint="cs"/>
          <w:u w:val="single"/>
          <w:rtl w:val="true"/>
        </w:rPr>
        <w:t>פוסקים</w:t>
      </w:r>
      <w:r>
        <w:rPr>
          <w:rFonts w:hint="cs"/>
          <w:rtl w:val="true"/>
        </w:rPr>
        <w:t>.</w:t>
      </w:r>
    </w:p>
    <w:p>
      <w:pPr>
        <w:pStyle w:val="Normal"/>
        <w:widowControl w:val="false"/>
        <w:autoSpaceDE w:val="false"/>
        <w:bidi w:val="1"/>
        <w:ind w:end="0"/>
        <w:jc w:val="both"/>
        <w:rPr/>
      </w:pPr>
      <w:r>
        <w:rPr>
          <w:rtl w:val="true"/>
        </w:rPr>
      </w:r>
    </w:p>
    <w:p>
      <w:pPr>
        <w:pStyle w:val="Normal"/>
        <w:numPr>
          <w:ilvl w:val="1"/>
          <w:numId w:val="6"/>
        </w:numPr>
        <w:bidi w:val="1"/>
        <w:ind w:hanging="57" w:start="227" w:end="0"/>
        <w:jc w:val="both"/>
        <w:rPr/>
      </w:pPr>
      <w:r>
        <w:rPr>
          <w:rFonts w:hint="cs"/>
          <w:b/>
          <w:b/>
          <w:bCs/>
          <w:rtl w:val="true"/>
        </w:rPr>
        <w:t>יהודי שהוצרך לשתות ביום הכיפורים</w:t>
      </w:r>
      <w:r>
        <w:rPr>
          <w:rFonts w:hint="cs"/>
          <w:rtl w:val="true"/>
        </w:rPr>
        <w:t xml:space="preserve">: </w:t>
      </w:r>
      <w:r>
        <w:rPr>
          <w:rFonts w:hint="cs"/>
          <w:rtl w:val="true"/>
        </w:rPr>
        <w:t>ואינו שותה לצמאו</w:t>
      </w:r>
      <w:r>
        <w:rPr>
          <w:rFonts w:hint="cs"/>
          <w:rtl w:val="true"/>
        </w:rPr>
        <w:t xml:space="preserve">, </w:t>
      </w:r>
      <w:r>
        <w:rPr>
          <w:rFonts w:hint="cs"/>
          <w:rtl w:val="true"/>
        </w:rPr>
        <w:t>כיון שיש לו צער גדול שזקוק לשתות ביום קדוש זה</w:t>
      </w:r>
      <w:r>
        <w:rPr>
          <w:rFonts w:hint="cs"/>
          <w:rtl w:val="true"/>
        </w:rPr>
        <w:t>.</w:t>
      </w:r>
    </w:p>
    <w:p>
      <w:pPr>
        <w:pStyle w:val="Normal"/>
        <w:numPr>
          <w:ilvl w:val="2"/>
          <w:numId w:val="6"/>
        </w:numPr>
        <w:bidi w:val="1"/>
        <w:ind w:hanging="57" w:start="397" w:end="0"/>
        <w:jc w:val="both"/>
        <w:rPr>
          <w:rFonts w:hint="cs"/>
        </w:rPr>
      </w:pPr>
      <w:r>
        <w:rPr>
          <w:rFonts w:hint="cs"/>
          <w:color w:val="000000"/>
          <w:u w:val="single"/>
          <w:rtl w:val="true"/>
          <w:lang w:bidi="he-IL"/>
        </w:rPr>
        <w:t>הגרח</w:t>
      </w:r>
      <w:r>
        <w:rPr>
          <w:color w:val="000000"/>
          <w:u w:val="single"/>
          <w:rtl w:val="true"/>
          <w:lang w:bidi="he-IL"/>
        </w:rPr>
        <w:t>"</w:t>
      </w:r>
      <w:r>
        <w:rPr>
          <w:rFonts w:hint="cs"/>
          <w:color w:val="000000"/>
          <w:u w:val="single"/>
          <w:rtl w:val="true"/>
          <w:lang w:bidi="he-IL"/>
        </w:rPr>
        <w:t>ק</w:t>
      </w:r>
      <w:r>
        <w:rPr>
          <w:rFonts w:hint="cs"/>
          <w:color w:val="000000"/>
          <w:rtl w:val="true"/>
          <w:lang w:bidi="he-IL"/>
        </w:rPr>
        <w:t xml:space="preserve"> זצ</w:t>
      </w:r>
      <w:r>
        <w:rPr>
          <w:color w:val="000000"/>
          <w:rtl w:val="true"/>
          <w:lang w:bidi="he-IL"/>
        </w:rPr>
        <w:t>"</w:t>
      </w:r>
      <w:r>
        <w:rPr>
          <w:rFonts w:hint="cs"/>
          <w:color w:val="000000"/>
          <w:rtl w:val="true"/>
          <w:lang w:bidi="he-IL"/>
        </w:rPr>
        <w:t xml:space="preserve">ל </w:t>
      </w:r>
      <w:r>
        <w:rPr>
          <w:rFonts w:hint="cs"/>
          <w:color w:val="000000"/>
          <w:rtl w:val="true"/>
          <w:lang w:bidi="he-IL"/>
        </w:rPr>
        <w:t>(</w:t>
      </w:r>
      <w:r>
        <w:rPr>
          <w:rFonts w:hint="cs"/>
          <w:color w:val="000000"/>
          <w:rtl w:val="true"/>
        </w:rPr>
        <w:t>גם אני אודך בעניינים שונים ח</w:t>
      </w:r>
      <w:r>
        <w:rPr>
          <w:rFonts w:hint="cs"/>
          <w:color w:val="000000"/>
          <w:rtl w:val="true"/>
        </w:rPr>
        <w:t>"</w:t>
      </w:r>
      <w:r>
        <w:rPr>
          <w:rFonts w:hint="cs"/>
          <w:color w:val="000000"/>
          <w:rtl w:val="true"/>
        </w:rPr>
        <w:t xml:space="preserve">ג אות </w:t>
      </w:r>
      <w:r>
        <w:rPr>
          <w:rFonts w:hint="cs"/>
          <w:rtl w:val="true"/>
        </w:rPr>
        <w:t>קל</w:t>
      </w:r>
      <w:r>
        <w:rPr>
          <w:rFonts w:hint="cs"/>
          <w:rtl w:val="true"/>
        </w:rPr>
        <w:t>"</w:t>
      </w:r>
      <w:r>
        <w:rPr>
          <w:rFonts w:hint="cs"/>
          <w:rtl w:val="true"/>
        </w:rPr>
        <w:t>א</w:t>
      </w:r>
      <w:r>
        <w:rPr>
          <w:rFonts w:hint="cs"/>
          <w:rtl w:val="true"/>
        </w:rPr>
        <w:t>) – "</w:t>
      </w:r>
      <w:r>
        <w:rPr>
          <w:rFonts w:hint="cs"/>
          <w:rtl w:val="true"/>
        </w:rPr>
        <w:t>שאלה</w:t>
      </w:r>
      <w:r>
        <w:rPr>
          <w:rFonts w:hint="cs"/>
          <w:rtl w:val="true"/>
        </w:rPr>
        <w:t xml:space="preserve">: </w:t>
      </w:r>
      <w:r>
        <w:rPr>
          <w:rFonts w:hint="cs"/>
          <w:rtl w:val="true"/>
        </w:rPr>
        <w:t>יהודי שהרופאים אמרו לו ביום כיפור שחייב לשתות</w:t>
      </w:r>
      <w:r>
        <w:rPr>
          <w:rFonts w:hint="cs"/>
          <w:rtl w:val="true"/>
        </w:rPr>
        <w:t xml:space="preserve">, </w:t>
      </w:r>
      <w:r>
        <w:rPr>
          <w:rFonts w:hint="cs"/>
          <w:rtl w:val="true"/>
        </w:rPr>
        <w:t>ואינו שותה לצמאו</w:t>
      </w:r>
      <w:r>
        <w:rPr>
          <w:rFonts w:hint="cs"/>
          <w:rtl w:val="true"/>
        </w:rPr>
        <w:t xml:space="preserve">, </w:t>
      </w:r>
      <w:r>
        <w:rPr>
          <w:rFonts w:hint="cs"/>
          <w:rtl w:val="true"/>
        </w:rPr>
        <w:t>כיון שיש לו צער גדול שזקוק לשתות ביום קדוש זה</w:t>
      </w:r>
      <w:r>
        <w:rPr>
          <w:rFonts w:hint="cs"/>
          <w:rtl w:val="true"/>
        </w:rPr>
        <w:t xml:space="preserve">, </w:t>
      </w:r>
      <w:r>
        <w:rPr>
          <w:rFonts w:hint="cs"/>
          <w:rtl w:val="true"/>
        </w:rPr>
        <w:t>האם מברך על השתיה</w:t>
      </w:r>
      <w:r>
        <w:rPr>
          <w:rFonts w:hint="cs"/>
          <w:rtl w:val="true"/>
        </w:rPr>
        <w:t xml:space="preserve">. </w:t>
      </w:r>
      <w:r>
        <w:rPr>
          <w:rFonts w:hint="cs"/>
          <w:rtl w:val="true"/>
        </w:rPr>
        <w:t>תשובה</w:t>
      </w:r>
      <w:r>
        <w:rPr>
          <w:rFonts w:hint="cs"/>
          <w:rtl w:val="true"/>
        </w:rPr>
        <w:t xml:space="preserve">: </w:t>
      </w:r>
      <w:r>
        <w:rPr>
          <w:rFonts w:hint="cs"/>
          <w:rtl w:val="true"/>
        </w:rPr>
        <w:t>אם אין נהנה כלל אין מברך</w:t>
      </w:r>
      <w:r>
        <w:rPr>
          <w:rFonts w:hint="cs"/>
          <w:rtl w:val="true"/>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lang w:bidi="he-IL"/>
        </w:rPr>
      </w:pPr>
      <w:r>
        <w:rPr>
          <w:rFonts w:hint="cs"/>
          <w:b/>
          <w:b/>
          <w:bCs/>
          <w:rtl w:val="true"/>
          <w:lang w:bidi="he-IL"/>
        </w:rPr>
        <w:t>קידוש</w:t>
      </w:r>
      <w:r>
        <w:rPr>
          <w:rFonts w:hint="cs"/>
          <w:rtl w:val="true"/>
          <w:lang w:bidi="he-IL"/>
        </w:rPr>
        <w:t>:</w:t>
      </w:r>
    </w:p>
    <w:p>
      <w:pPr>
        <w:pStyle w:val="Normal"/>
        <w:numPr>
          <w:ilvl w:val="2"/>
          <w:numId w:val="6"/>
        </w:numPr>
        <w:bidi w:val="1"/>
        <w:ind w:hanging="57" w:start="397" w:end="0"/>
        <w:jc w:val="both"/>
        <w:rPr>
          <w:rFonts w:hint="cs"/>
          <w:lang w:bidi="he-IL"/>
        </w:rPr>
      </w:pPr>
      <w:r>
        <w:rPr>
          <w:rFonts w:hint="cs"/>
          <w:rtl w:val="true"/>
          <w:lang w:bidi="he-IL"/>
        </w:rPr>
        <w:t>כשחל בימי חול</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כשחל בשבת</w:t>
      </w:r>
      <w:r>
        <w:rPr>
          <w:rFonts w:hint="cs"/>
          <w:rtl w:val="true"/>
          <w:lang w:bidi="he-IL"/>
        </w:rPr>
        <w:t>.</w:t>
      </w:r>
    </w:p>
    <w:p>
      <w:pPr>
        <w:pStyle w:val="Normal"/>
        <w:numPr>
          <w:ilvl w:val="3"/>
          <w:numId w:val="6"/>
        </w:numPr>
        <w:bidi w:val="1"/>
        <w:ind w:hanging="57" w:start="567" w:end="0"/>
        <w:jc w:val="both"/>
        <w:rPr>
          <w:rFonts w:hint="cs"/>
        </w:rPr>
      </w:pPr>
      <w:r>
        <w:rPr>
          <w:b/>
          <w:b/>
          <w:i/>
          <w:u w:val="single"/>
          <w:rtl w:val="true"/>
        </w:rPr>
        <w:t>הגרח</w:t>
      </w:r>
      <w:r>
        <w:rPr>
          <w:b/>
          <w:i/>
          <w:u w:val="single"/>
          <w:rtl w:val="true"/>
        </w:rPr>
        <w:t>"</w:t>
      </w:r>
      <w:r>
        <w:rPr>
          <w:b/>
          <w:b/>
          <w:i/>
          <w:u w:val="single"/>
          <w:rtl w:val="true"/>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ז</w:t>
      </w:r>
      <w:r>
        <w:rPr>
          <w:b/>
          <w:i/>
          <w:rtl w:val="true"/>
        </w:rPr>
        <w:t>) – "</w:t>
      </w:r>
      <w:r>
        <w:rPr>
          <w:rtl w:val="true"/>
          <w:lang w:bidi="he-IL"/>
        </w:rPr>
        <w:t>כתב הרעק</w:t>
      </w:r>
      <w:r>
        <w:rPr>
          <w:rFonts w:hint="cs"/>
          <w:rtl w:val="true"/>
          <w:lang w:bidi="he-IL"/>
        </w:rPr>
        <w:t>"</w:t>
      </w:r>
      <w:r>
        <w:rPr>
          <w:rtl w:val="true"/>
          <w:lang w:bidi="he-IL"/>
        </w:rPr>
        <w:t>א בהגהות לשו</w:t>
      </w:r>
      <w:r>
        <w:rPr>
          <w:rFonts w:hint="cs"/>
          <w:rtl w:val="true"/>
          <w:lang w:bidi="he-IL"/>
        </w:rPr>
        <w:t>"</w:t>
      </w:r>
      <w:r>
        <w:rPr>
          <w:rtl w:val="true"/>
          <w:lang w:bidi="he-IL"/>
        </w:rPr>
        <w:t>ע סי</w:t>
      </w:r>
      <w:r>
        <w:rPr>
          <w:rFonts w:hint="cs"/>
          <w:rtl w:val="true"/>
          <w:lang w:bidi="he-IL"/>
        </w:rPr>
        <w:t>'</w:t>
      </w:r>
      <w:r>
        <w:rPr>
          <w:rtl w:val="true"/>
          <w:lang w:bidi="he-IL"/>
        </w:rPr>
        <w:t xml:space="preserve"> </w:t>
      </w:r>
      <w:r>
        <w:rPr>
          <w:rtl w:val="true"/>
          <w:lang w:bidi="he-IL"/>
        </w:rPr>
        <w:t>תרי</w:t>
      </w:r>
      <w:r>
        <w:rPr>
          <w:rFonts w:hint="cs"/>
          <w:rtl w:val="true"/>
          <w:lang w:bidi="he-IL"/>
        </w:rPr>
        <w:t>"</w:t>
      </w:r>
      <w:r>
        <w:rPr>
          <w:rtl w:val="true"/>
          <w:lang w:bidi="he-IL"/>
        </w:rPr>
        <w:t>ח</w:t>
      </w:r>
      <w:r>
        <w:rPr>
          <w:rtl w:val="true"/>
          <w:lang w:bidi="he-IL"/>
        </w:rPr>
        <w:t xml:space="preserve">, </w:t>
      </w:r>
      <w:r>
        <w:rPr>
          <w:rtl w:val="true"/>
          <w:lang w:bidi="he-IL"/>
        </w:rPr>
        <w:t>שאע</w:t>
      </w:r>
      <w:r>
        <w:rPr>
          <w:rFonts w:hint="cs"/>
          <w:rtl w:val="true"/>
          <w:lang w:bidi="he-IL"/>
        </w:rPr>
        <w:t>"</w:t>
      </w:r>
      <w:r>
        <w:rPr>
          <w:rtl w:val="true"/>
          <w:lang w:bidi="he-IL"/>
        </w:rPr>
        <w:t>פ שבכל שנה חולה האוכל ביוה</w:t>
      </w:r>
      <w:r>
        <w:rPr>
          <w:rFonts w:hint="cs"/>
          <w:rtl w:val="true"/>
          <w:lang w:bidi="he-IL"/>
        </w:rPr>
        <w:t>"</w:t>
      </w:r>
      <w:r>
        <w:rPr>
          <w:rtl w:val="true"/>
          <w:lang w:bidi="he-IL"/>
        </w:rPr>
        <w:t>כ</w:t>
      </w:r>
      <w:r>
        <w:rPr>
          <w:rFonts w:hint="cs"/>
          <w:rtl w:val="true"/>
          <w:lang w:bidi="he-IL"/>
        </w:rPr>
        <w:t xml:space="preserve"> </w:t>
      </w:r>
      <w:r>
        <w:rPr>
          <w:rtl w:val="true"/>
          <w:lang w:bidi="he-IL"/>
        </w:rPr>
        <w:t>אי</w:t>
      </w:r>
      <w:r>
        <w:rPr>
          <w:rFonts w:hint="cs"/>
          <w:rtl w:val="true"/>
          <w:lang w:bidi="he-IL"/>
        </w:rPr>
        <w:t>"</w:t>
      </w:r>
      <w:r>
        <w:rPr>
          <w:rtl w:val="true"/>
          <w:lang w:bidi="he-IL"/>
        </w:rPr>
        <w:t>צ לקדש</w:t>
      </w:r>
      <w:r>
        <w:rPr>
          <w:rtl w:val="true"/>
          <w:lang w:bidi="he-IL"/>
        </w:rPr>
        <w:t xml:space="preserve">, </w:t>
      </w:r>
      <w:r>
        <w:rPr>
          <w:rtl w:val="true"/>
          <w:lang w:bidi="he-IL"/>
        </w:rPr>
        <w:t>דלא ניתקן קידוש ביוה</w:t>
      </w:r>
      <w:r>
        <w:rPr>
          <w:rFonts w:hint="cs"/>
          <w:rtl w:val="true"/>
          <w:lang w:bidi="he-IL"/>
        </w:rPr>
        <w:t>"</w:t>
      </w:r>
      <w:r>
        <w:rPr>
          <w:rtl w:val="true"/>
          <w:lang w:bidi="he-IL"/>
        </w:rPr>
        <w:t>כ</w:t>
      </w:r>
      <w:r>
        <w:rPr>
          <w:rtl w:val="true"/>
          <w:lang w:bidi="he-IL"/>
        </w:rPr>
        <w:t xml:space="preserve">, </w:t>
      </w:r>
      <w:r>
        <w:rPr>
          <w:rtl w:val="true"/>
          <w:lang w:bidi="he-IL"/>
        </w:rPr>
        <w:t>כשחל יוה</w:t>
      </w:r>
      <w:r>
        <w:rPr>
          <w:rFonts w:hint="cs"/>
          <w:rtl w:val="true"/>
          <w:lang w:bidi="he-IL"/>
        </w:rPr>
        <w:t>"</w:t>
      </w:r>
      <w:r>
        <w:rPr>
          <w:rtl w:val="true"/>
          <w:lang w:bidi="he-IL"/>
        </w:rPr>
        <w:t>כ בשבת צריך לעשות קידוש</w:t>
      </w:r>
      <w:r>
        <w:rPr>
          <w:rFonts w:hint="cs"/>
          <w:rtl w:val="true"/>
          <w:lang w:bidi="he-IL"/>
        </w:rPr>
        <w:t xml:space="preserve"> </w:t>
      </w:r>
      <w:r>
        <w:rPr>
          <w:rtl w:val="true"/>
          <w:lang w:bidi="he-IL"/>
        </w:rPr>
        <w:t>מחמת השבת</w:t>
      </w:r>
      <w:r>
        <w:rPr>
          <w:rtl w:val="true"/>
          <w:lang w:bidi="he-IL"/>
        </w:rPr>
        <w:t xml:space="preserve">, </w:t>
      </w:r>
      <w:r>
        <w:rPr>
          <w:rtl w:val="true"/>
          <w:lang w:bidi="he-IL"/>
        </w:rPr>
        <w:t>האם כך יש לנהוג למעשה</w:t>
      </w:r>
      <w:r>
        <w:rPr>
          <w:rtl w:val="true"/>
          <w:lang w:bidi="he-IL"/>
        </w:rPr>
        <w:t>.</w:t>
      </w:r>
      <w:r>
        <w:rPr>
          <w:rFonts w:hint="cs"/>
          <w:rtl w:val="true"/>
          <w:lang w:bidi="he-IL"/>
        </w:rPr>
        <w:t xml:space="preserve"> </w:t>
      </w:r>
      <w:r>
        <w:rPr>
          <w:rtl w:val="true"/>
          <w:lang w:bidi="he-IL"/>
        </w:rPr>
        <w:t>ת</w:t>
      </w:r>
      <w:r>
        <w:rPr>
          <w:rFonts w:hint="cs"/>
          <w:rtl w:val="true"/>
          <w:lang w:bidi="he-IL"/>
        </w:rPr>
        <w:t>שובה</w:t>
      </w:r>
      <w:r>
        <w:rPr>
          <w:rtl w:val="true"/>
          <w:lang w:bidi="he-IL"/>
        </w:rPr>
        <w:t xml:space="preserve">. </w:t>
      </w:r>
      <w:r>
        <w:rPr>
          <w:rtl w:val="true"/>
          <w:lang w:bidi="he-IL"/>
        </w:rPr>
        <w:t>לא נהגו</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לחם משנה</w:t>
      </w:r>
      <w:r>
        <w:rPr>
          <w:rFonts w:hint="cs"/>
          <w:b/>
          <w:bCs/>
          <w:rtl w:val="true"/>
          <w:lang w:bidi="he-IL"/>
        </w:rPr>
        <w:t xml:space="preserve">: </w:t>
      </w:r>
      <w:r>
        <w:rPr>
          <w:rFonts w:hint="cs"/>
          <w:b/>
          <w:b/>
          <w:bCs/>
          <w:rtl w:val="true"/>
          <w:lang w:bidi="he-IL"/>
        </w:rPr>
        <w:t>כשחל בימי חול</w:t>
      </w:r>
      <w:r>
        <w:rPr>
          <w:rFonts w:hint="cs"/>
          <w:rtl w:val="true"/>
          <w:lang w:bidi="he-IL"/>
        </w:rPr>
        <w:t>.</w:t>
      </w:r>
    </w:p>
    <w:p>
      <w:pPr>
        <w:pStyle w:val="Normal"/>
        <w:numPr>
          <w:ilvl w:val="2"/>
          <w:numId w:val="6"/>
        </w:numPr>
        <w:bidi w:val="1"/>
        <w:ind w:hanging="57" w:start="397" w:end="0"/>
        <w:jc w:val="both"/>
        <w:rPr>
          <w:rFonts w:hint="cs"/>
          <w:lang w:bidi="he-IL"/>
        </w:rPr>
      </w:pPr>
      <w:r>
        <w:rPr>
          <w:rFonts w:hint="cs"/>
          <w:rtl w:val="true"/>
          <w:lang w:bidi="he-IL"/>
        </w:rPr>
        <w:t>כשחל בשבת</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ברכה אחרונה</w:t>
      </w:r>
      <w:r>
        <w:rPr>
          <w:rFonts w:hint="cs"/>
          <w:rtl w:val="true"/>
          <w:lang w:bidi="he-IL"/>
        </w:rPr>
        <w:t>.</w:t>
      </w:r>
    </w:p>
    <w:p>
      <w:pPr>
        <w:pStyle w:val="Normal"/>
        <w:numPr>
          <w:ilvl w:val="2"/>
          <w:numId w:val="6"/>
        </w:numPr>
        <w:bidi w:val="1"/>
        <w:ind w:hanging="57" w:start="397" w:end="0"/>
        <w:jc w:val="both"/>
        <w:rPr>
          <w:rFonts w:hint="cs"/>
          <w:lang w:bidi="he-IL"/>
        </w:rPr>
      </w:pPr>
      <w:r>
        <w:rPr>
          <w:rFonts w:hint="cs"/>
          <w:rtl w:val="true"/>
        </w:rPr>
        <w:t>מברכים –</w:t>
      </w:r>
      <w:r>
        <w:rPr>
          <w:rFonts w:hint="cs"/>
          <w:rtl w:val="true"/>
          <w:lang w:bidi="he-IL"/>
        </w:rPr>
        <w:t xml:space="preserve"> </w:t>
      </w:r>
      <w:r>
        <w:rPr>
          <w:u w:val="single"/>
          <w:rtl w:val="true"/>
          <w:lang w:bidi="he-IL"/>
        </w:rPr>
        <w:t>מחבר</w:t>
      </w:r>
      <w:r>
        <w:rPr>
          <w:rtl w:val="true"/>
          <w:lang w:bidi="he-IL"/>
        </w:rPr>
        <w:t xml:space="preserve"> </w:t>
      </w:r>
      <w:r>
        <w:rPr>
          <w:rtl w:val="true"/>
          <w:lang w:bidi="he-IL"/>
        </w:rPr>
        <w:t>(</w:t>
      </w:r>
      <w:r>
        <w:rPr>
          <w:rtl w:val="true"/>
          <w:lang w:bidi="he-IL"/>
        </w:rPr>
        <w:t>סעי</w:t>
      </w:r>
      <w:r>
        <w:rPr>
          <w:rtl w:val="true"/>
          <w:lang w:bidi="he-IL"/>
        </w:rPr>
        <w:t xml:space="preserve">' </w:t>
      </w:r>
      <w:r>
        <w:rPr>
          <w:rtl w:val="true"/>
          <w:lang w:bidi="he-IL"/>
        </w:rPr>
        <w:t>י</w:t>
      </w:r>
      <w:r>
        <w:rPr>
          <w:rtl w:val="true"/>
          <w:lang w:bidi="he-IL"/>
        </w:rPr>
        <w:t>')</w:t>
      </w:r>
      <w:r>
        <w:rPr>
          <w:rFonts w:hint="cs"/>
          <w:rtl w:val="true"/>
          <w:lang w:bidi="he-IL"/>
        </w:rPr>
        <w:t xml:space="preserve">, </w:t>
      </w:r>
      <w:r>
        <w:rPr>
          <w:rFonts w:hint="cs"/>
          <w:rtl w:val="true"/>
          <w:lang w:bidi="he-IL"/>
        </w:rPr>
        <w:t>פוסקים</w:t>
      </w:r>
      <w:r>
        <w:rPr>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rFonts w:hint="cs"/>
          <w:lang w:bidi="he-IL"/>
        </w:rPr>
      </w:pPr>
      <w:r>
        <w:rPr>
          <w:b/>
          <w:b/>
          <w:bCs/>
          <w:i/>
          <w:rtl w:val="true"/>
        </w:rPr>
        <w:t>האם מזמן</w:t>
      </w:r>
      <w:r>
        <w:rPr>
          <w:rFonts w:hint="cs"/>
          <w:b/>
          <w:bCs/>
          <w:rtl w:val="true"/>
          <w:lang w:bidi="he-IL"/>
        </w:rPr>
        <w:t xml:space="preserve">: </w:t>
      </w:r>
      <w:r>
        <w:rPr>
          <w:b/>
          <w:b/>
          <w:bCs/>
          <w:rtl w:val="true"/>
        </w:rPr>
        <w:t>שלשה חולים שיש בהם סכנה שאכלו ביחד ביוהכ</w:t>
      </w:r>
      <w:r>
        <w:rPr>
          <w:b/>
          <w:bCs/>
          <w:rtl w:val="true"/>
        </w:rPr>
        <w:t>"</w:t>
      </w:r>
      <w:r>
        <w:rPr>
          <w:b/>
          <w:b/>
          <w:bCs/>
          <w:rtl w:val="true"/>
        </w:rPr>
        <w:t>פ</w:t>
      </w:r>
      <w:r>
        <w:rPr>
          <w:rFonts w:hint="cs"/>
          <w:rtl w:val="true"/>
          <w:lang w:bidi="he-IL"/>
        </w:rPr>
        <w:t xml:space="preserve">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widowControl w:val="false"/>
        <w:numPr>
          <w:ilvl w:val="2"/>
          <w:numId w:val="6"/>
        </w:numPr>
        <w:autoSpaceDE w:val="false"/>
        <w:bidi w:val="1"/>
        <w:ind w:hanging="57" w:start="397" w:end="0"/>
        <w:jc w:val="both"/>
        <w:rPr/>
      </w:pPr>
      <w:r>
        <w:rPr>
          <w:rFonts w:hint="cs"/>
          <w:rtl w:val="true"/>
        </w:rPr>
        <w:t>מחמיר</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ל</w:t>
      </w:r>
      <w:r>
        <w:rPr>
          <w:rFonts w:hint="cs"/>
          <w:rtl w:val="true"/>
        </w:rPr>
        <w:t>"</w:t>
      </w:r>
      <w:r>
        <w:rPr>
          <w:rFonts w:hint="cs"/>
          <w:rtl w:val="true"/>
        </w:rPr>
        <w:t>ט סעי</w:t>
      </w:r>
      <w:r>
        <w:rPr>
          <w:rFonts w:hint="cs"/>
          <w:rtl w:val="true"/>
        </w:rPr>
        <w:t xml:space="preserve">' </w:t>
      </w:r>
      <w:r>
        <w:rPr>
          <w:rFonts w:hint="cs"/>
          <w:rtl w:val="true"/>
        </w:rPr>
        <w:t>ל</w:t>
      </w:r>
      <w:r>
        <w:rPr>
          <w:rFonts w:hint="cs"/>
          <w:rtl w:val="true"/>
        </w:rPr>
        <w:t>"</w:t>
      </w:r>
      <w:r>
        <w:rPr>
          <w:rFonts w:hint="cs"/>
          <w:rtl w:val="true"/>
        </w:rPr>
        <w:t>ג</w:t>
      </w:r>
      <w:r>
        <w:rPr>
          <w:rFonts w:hint="cs"/>
          <w:rtl w:val="true"/>
        </w:rPr>
        <w:t>) – "</w:t>
      </w:r>
      <w:r>
        <w:rPr>
          <w:rFonts w:hint="cs"/>
          <w:rtl w:val="true"/>
        </w:rPr>
        <w:t>שלושה שצריכים לאכול ביום</w:t>
      </w:r>
      <w:r>
        <w:rPr>
          <w:rFonts w:hint="cs"/>
          <w:rtl w:val="true"/>
        </w:rPr>
        <w:t>-</w:t>
      </w:r>
      <w:r>
        <w:rPr>
          <w:rFonts w:hint="cs"/>
          <w:rtl w:val="true"/>
        </w:rPr>
        <w:t>הכיפורים</w:t>
      </w:r>
      <w:r>
        <w:rPr>
          <w:rFonts w:hint="cs"/>
          <w:rtl w:val="true"/>
        </w:rPr>
        <w:t xml:space="preserve">, </w:t>
      </w:r>
      <w:r>
        <w:rPr>
          <w:rFonts w:hint="cs"/>
          <w:rtl w:val="true"/>
        </w:rPr>
        <w:t>יזהרו לכתחילה שלא לאכול כאחד כדי שלא יתחייבו בחובת זימון</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נהרות איתן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 "</w:t>
      </w:r>
      <w:r>
        <w:rPr>
          <w:rFonts w:hint="cs"/>
          <w:rtl w:val="true"/>
        </w:rPr>
        <w:t>שלשה חולים שיש בהם סכנה שאכלו ביחד ביוהכ</w:t>
      </w:r>
      <w:r>
        <w:rPr>
          <w:rFonts w:hint="cs"/>
          <w:rtl w:val="true"/>
        </w:rPr>
        <w:t>"</w:t>
      </w:r>
      <w:r>
        <w:rPr>
          <w:rFonts w:hint="cs"/>
          <w:rtl w:val="true"/>
        </w:rPr>
        <w:t>פ</w:t>
      </w:r>
      <w:r>
        <w:rPr>
          <w:rFonts w:hint="cs"/>
          <w:rtl w:val="true"/>
        </w:rPr>
        <w:t xml:space="preserve">, </w:t>
      </w:r>
      <w:r>
        <w:rPr>
          <w:rFonts w:hint="cs"/>
          <w:rtl w:val="true"/>
        </w:rPr>
        <w:t>שיעור המחייב בברכת המזון</w:t>
      </w:r>
      <w:r>
        <w:rPr>
          <w:rFonts w:hint="cs"/>
          <w:rtl w:val="true"/>
        </w:rPr>
        <w:t xml:space="preserve">, </w:t>
      </w:r>
      <w:r>
        <w:rPr>
          <w:rFonts w:hint="cs"/>
          <w:rtl w:val="true"/>
        </w:rPr>
        <w:t>מסתבר יותר שסעודתם נחשבת לקביעות סעודה</w:t>
      </w:r>
      <w:r>
        <w:rPr>
          <w:rFonts w:hint="cs"/>
          <w:rtl w:val="true"/>
        </w:rPr>
        <w:t xml:space="preserve">, </w:t>
      </w:r>
      <w:r>
        <w:rPr>
          <w:rFonts w:hint="cs"/>
          <w:rtl w:val="true"/>
        </w:rPr>
        <w:t>ומזמנין ביחד כשמברכים ברכהמ</w:t>
      </w:r>
      <w:r>
        <w:rPr>
          <w:rFonts w:hint="cs"/>
          <w:rtl w:val="true"/>
        </w:rPr>
        <w:t>"</w:t>
      </w:r>
      <w:r>
        <w:rPr>
          <w:rFonts w:hint="cs"/>
          <w:rtl w:val="true"/>
        </w:rPr>
        <w:t>ז</w:t>
      </w:r>
      <w:r>
        <w:rPr>
          <w:rFonts w:hint="cs"/>
          <w:rtl w:val="true"/>
        </w:rPr>
        <w:t xml:space="preserve">, </w:t>
      </w:r>
      <w:r>
        <w:rPr>
          <w:rFonts w:hint="cs"/>
          <w:rtl w:val="true"/>
        </w:rPr>
        <w:t>אע</w:t>
      </w:r>
      <w:r>
        <w:rPr>
          <w:rFonts w:hint="cs"/>
          <w:rtl w:val="true"/>
        </w:rPr>
        <w:t>"</w:t>
      </w:r>
      <w:r>
        <w:rPr>
          <w:rFonts w:hint="cs"/>
          <w:rtl w:val="true"/>
        </w:rPr>
        <w:t>פ שהאונס גורם למעט מהנאת החיך והגרון</w:t>
      </w:r>
      <w:r>
        <w:rPr>
          <w:rFonts w:hint="cs"/>
          <w:rtl w:val="true"/>
        </w:rPr>
        <w:t xml:space="preserve">, </w:t>
      </w:r>
      <w:r>
        <w:rPr>
          <w:rFonts w:hint="cs"/>
          <w:rtl w:val="true"/>
        </w:rPr>
        <w:t>וחייבים בזימון</w:t>
      </w:r>
      <w:r>
        <w:rPr>
          <w:rFonts w:hint="cs"/>
          <w:rtl w:val="true"/>
        </w:rPr>
        <w:t xml:space="preserve">, </w:t>
      </w:r>
      <w:r>
        <w:rPr>
          <w:rFonts w:hint="cs"/>
          <w:rtl w:val="true"/>
        </w:rPr>
        <w:t>מ</w:t>
      </w:r>
      <w:r>
        <w:rPr>
          <w:rFonts w:hint="cs"/>
          <w:rtl w:val="true"/>
        </w:rPr>
        <w:t>"</w:t>
      </w:r>
      <w:r>
        <w:rPr>
          <w:rFonts w:hint="cs"/>
          <w:rtl w:val="true"/>
        </w:rPr>
        <w:t>מ לכתחילה ראוי שלא ישבו לאכול יחד באופן שיתחייבו בזימון</w:t>
      </w:r>
      <w:r>
        <w:rPr>
          <w:rFonts w:hint="cs"/>
          <w:rtl w:val="true"/>
        </w:rPr>
        <w:t xml:space="preserve">, </w:t>
      </w:r>
      <w:r>
        <w:rPr>
          <w:rFonts w:hint="cs"/>
          <w:rtl w:val="true"/>
        </w:rPr>
        <w:t>כיון שלכתחילה יש לחוש לסברא שבכה</w:t>
      </w:r>
      <w:r>
        <w:rPr>
          <w:rFonts w:hint="cs"/>
          <w:rtl w:val="true"/>
        </w:rPr>
        <w:t>"</w:t>
      </w:r>
      <w:r>
        <w:rPr>
          <w:rFonts w:hint="cs"/>
          <w:rtl w:val="true"/>
        </w:rPr>
        <w:t>ג שהוא שמח לצום ומצטער על ביטול המצוה אפשר שלא נחשב קביעות סעודה</w:t>
      </w:r>
      <w:r>
        <w:rPr>
          <w:rFonts w:hint="cs"/>
          <w:rtl w:val="true"/>
        </w:rPr>
        <w:t>".</w:t>
      </w:r>
    </w:p>
    <w:p>
      <w:pPr>
        <w:pStyle w:val="Normal"/>
        <w:widowControl w:val="false"/>
        <w:numPr>
          <w:ilvl w:val="2"/>
          <w:numId w:val="6"/>
        </w:numPr>
        <w:autoSpaceDE w:val="false"/>
        <w:bidi w:val="1"/>
        <w:ind w:hanging="57" w:start="397" w:end="0"/>
        <w:jc w:val="both"/>
        <w:rPr/>
      </w:pPr>
      <w:r>
        <w:rPr>
          <w:rFonts w:hint="cs"/>
          <w:rtl w:val="true"/>
        </w:rPr>
        <w:t>אין דין זימון</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הליכות שלמה יו</w:t>
      </w:r>
      <w:r>
        <w:rPr>
          <w:rFonts w:hint="cs"/>
          <w:rtl w:val="true"/>
        </w:rPr>
        <w:t>"</w:t>
      </w:r>
      <w:r>
        <w:rPr>
          <w:rFonts w:hint="cs"/>
          <w:rtl w:val="true"/>
        </w:rPr>
        <w:t>כ פרק ו</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ה</w:t>
      </w:r>
      <w:r>
        <w:rPr>
          <w:rFonts w:hint="cs"/>
          <w:rtl w:val="true"/>
        </w:rPr>
        <w:t>) – "</w:t>
      </w:r>
      <w:r>
        <w:rPr>
          <w:rFonts w:hint="cs"/>
          <w:rtl w:val="true"/>
        </w:rPr>
        <w:t>ולמעשה הורה רבנו שלא יזמנו</w:t>
      </w:r>
      <w:r>
        <w:rPr>
          <w:rFonts w:hint="cs"/>
          <w:rtl w:val="true"/>
        </w:rPr>
        <w:t>".</w:t>
      </w:r>
    </w:p>
    <w:p>
      <w:pPr>
        <w:pStyle w:val="Normal"/>
        <w:widowControl w:val="false"/>
        <w:autoSpaceDE w:val="false"/>
        <w:bidi w:val="1"/>
        <w:ind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ששכ</w:t>
      </w:r>
      <w:r>
        <w:rPr>
          <w:rFonts w:hint="cs"/>
          <w:rtl w:val="true"/>
        </w:rPr>
        <w:t>"</w:t>
      </w:r>
      <w:r>
        <w:rPr>
          <w:rFonts w:hint="cs"/>
          <w:rtl w:val="true"/>
        </w:rPr>
        <w:t>ה פרק ל</w:t>
      </w:r>
      <w:r>
        <w:rPr>
          <w:rFonts w:hint="cs"/>
          <w:rtl w:val="true"/>
        </w:rPr>
        <w:t>"</w:t>
      </w:r>
      <w:r>
        <w:rPr>
          <w:rFonts w:hint="cs"/>
          <w:rtl w:val="true"/>
        </w:rPr>
        <w:t>ט הע</w:t>
      </w:r>
      <w:r>
        <w:rPr>
          <w:rFonts w:hint="cs"/>
          <w:rtl w:val="true"/>
        </w:rPr>
        <w:t xml:space="preserve">' </w:t>
      </w:r>
      <w:r>
        <w:rPr>
          <w:rFonts w:hint="cs"/>
          <w:rtl w:val="true"/>
        </w:rPr>
        <w:t>קי</w:t>
      </w:r>
      <w:r>
        <w:rPr>
          <w:rFonts w:hint="cs"/>
          <w:rtl w:val="true"/>
        </w:rPr>
        <w:t>"</w:t>
      </w:r>
      <w:r>
        <w:rPr>
          <w:rFonts w:hint="cs"/>
          <w:rtl w:val="true"/>
        </w:rPr>
        <w:t>א</w:t>
      </w:r>
      <w:r>
        <w:rPr>
          <w:rFonts w:hint="cs"/>
          <w:rtl w:val="true"/>
        </w:rPr>
        <w:t xml:space="preserve">, </w:t>
      </w:r>
      <w:r>
        <w:rPr>
          <w:rFonts w:hint="cs"/>
          <w:rtl w:val="true"/>
        </w:rPr>
        <w:t>הליכות שלמה יו</w:t>
      </w:r>
      <w:r>
        <w:rPr>
          <w:rFonts w:hint="cs"/>
          <w:rtl w:val="true"/>
        </w:rPr>
        <w:t>"</w:t>
      </w:r>
      <w:r>
        <w:rPr>
          <w:rFonts w:hint="cs"/>
          <w:rtl w:val="true"/>
        </w:rPr>
        <w:t>כ פרק 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 "</w:t>
      </w:r>
      <w:r>
        <w:rPr>
          <w:rFonts w:hint="cs"/>
          <w:rtl w:val="true"/>
        </w:rPr>
        <w:t>דיש להסתפק</w:t>
      </w:r>
      <w:r>
        <w:rPr>
          <w:rFonts w:hint="cs"/>
          <w:rtl w:val="true"/>
        </w:rPr>
        <w:t xml:space="preserve">, </w:t>
      </w:r>
      <w:r>
        <w:rPr>
          <w:rFonts w:hint="cs"/>
          <w:rtl w:val="true"/>
        </w:rPr>
        <w:t>דהואיל והתורה אמרה ועניתם</w:t>
      </w:r>
      <w:r>
        <w:rPr>
          <w:rFonts w:hint="cs"/>
          <w:rtl w:val="true"/>
        </w:rPr>
        <w:t xml:space="preserve">, </w:t>
      </w:r>
      <w:r>
        <w:rPr>
          <w:rFonts w:hint="cs"/>
          <w:rtl w:val="true"/>
        </w:rPr>
        <w:t>אלא שמפני ההכרח הם צריכים לעבור ולאכול</w:t>
      </w:r>
      <w:r>
        <w:rPr>
          <w:rFonts w:hint="cs"/>
          <w:rtl w:val="true"/>
        </w:rPr>
        <w:t xml:space="preserve">, </w:t>
      </w:r>
      <w:r>
        <w:rPr>
          <w:rFonts w:hint="cs"/>
          <w:rtl w:val="true"/>
        </w:rPr>
        <w:t>אפשר דאין ראוי לקבוע יחד</w:t>
      </w:r>
      <w:r>
        <w:rPr>
          <w:rFonts w:hint="cs"/>
          <w:rtl w:val="true"/>
        </w:rPr>
        <w:t xml:space="preserve">, </w:t>
      </w:r>
      <w:r>
        <w:rPr>
          <w:rFonts w:hint="cs"/>
          <w:rtl w:val="true"/>
        </w:rPr>
        <w:t>ואף אם קבעו</w:t>
      </w:r>
      <w:r>
        <w:rPr>
          <w:rFonts w:hint="cs"/>
          <w:rtl w:val="true"/>
        </w:rPr>
        <w:t xml:space="preserve">, </w:t>
      </w:r>
      <w:r>
        <w:rPr>
          <w:rFonts w:hint="cs"/>
          <w:rtl w:val="true"/>
        </w:rPr>
        <w:t>אולי אין זה חשיב קביעות</w:t>
      </w:r>
      <w:r>
        <w:rPr>
          <w:rFonts w:hint="cs"/>
          <w:rtl w:val="true"/>
        </w:rPr>
        <w:t xml:space="preserve">, </w:t>
      </w:r>
      <w:r>
        <w:rPr>
          <w:rFonts w:hint="cs"/>
          <w:rtl w:val="true"/>
        </w:rPr>
        <w:t>ואף דלא דמי כלל לסעודה המפסקת</w:t>
      </w:r>
      <w:r>
        <w:rPr>
          <w:rFonts w:hint="cs"/>
          <w:rtl w:val="true"/>
        </w:rPr>
        <w:t xml:space="preserve">, </w:t>
      </w:r>
      <w:r>
        <w:rPr>
          <w:rFonts w:hint="cs"/>
          <w:rtl w:val="true"/>
        </w:rPr>
        <w:t>סי</w:t>
      </w:r>
      <w:r>
        <w:rPr>
          <w:rFonts w:hint="cs"/>
          <w:rtl w:val="true"/>
        </w:rPr>
        <w:t xml:space="preserve">' </w:t>
      </w:r>
      <w:r>
        <w:rPr>
          <w:rFonts w:hint="cs"/>
          <w:rtl w:val="true"/>
        </w:rPr>
        <w:t>תקנב סע</w:t>
      </w:r>
      <w:r>
        <w:rPr>
          <w:rFonts w:hint="cs"/>
          <w:rtl w:val="true"/>
        </w:rPr>
        <w:t xml:space="preserve">' </w:t>
      </w:r>
      <w:r>
        <w:rPr>
          <w:rFonts w:hint="cs"/>
          <w:rtl w:val="true"/>
        </w:rPr>
        <w:t>ח ובמ</w:t>
      </w:r>
      <w:r>
        <w:rPr>
          <w:rFonts w:hint="cs"/>
          <w:rtl w:val="true"/>
        </w:rPr>
        <w:t>"</w:t>
      </w:r>
      <w:r>
        <w:rPr>
          <w:rFonts w:hint="cs"/>
          <w:rtl w:val="true"/>
        </w:rPr>
        <w:t>ב ס</w:t>
      </w:r>
      <w:r>
        <w:rPr>
          <w:rFonts w:hint="cs"/>
          <w:rtl w:val="true"/>
        </w:rPr>
        <w:t>"</w:t>
      </w:r>
      <w:r>
        <w:rPr>
          <w:rFonts w:hint="cs"/>
          <w:rtl w:val="true"/>
        </w:rPr>
        <w:t>ק יט</w:t>
      </w:r>
      <w:r>
        <w:rPr>
          <w:rFonts w:hint="cs"/>
          <w:rtl w:val="true"/>
        </w:rPr>
        <w:t xml:space="preserve">, </w:t>
      </w:r>
      <w:r>
        <w:rPr>
          <w:rFonts w:hint="cs"/>
          <w:rtl w:val="true"/>
        </w:rPr>
        <w:t>מ</w:t>
      </w:r>
      <w:r>
        <w:rPr>
          <w:rFonts w:hint="cs"/>
          <w:rtl w:val="true"/>
        </w:rPr>
        <w:t>"</w:t>
      </w:r>
      <w:r>
        <w:rPr>
          <w:rFonts w:hint="cs"/>
          <w:rtl w:val="true"/>
        </w:rPr>
        <w:t>מ אין זה כ</w:t>
      </w:r>
      <w:r>
        <w:rPr>
          <w:rFonts w:hint="cs"/>
          <w:rtl w:val="true"/>
        </w:rPr>
        <w:t>"</w:t>
      </w:r>
      <w:r>
        <w:rPr>
          <w:rFonts w:hint="cs"/>
          <w:rtl w:val="true"/>
        </w:rPr>
        <w:t>כ פשוט דבכה</w:t>
      </w:r>
      <w:r>
        <w:rPr>
          <w:rFonts w:hint="cs"/>
          <w:rtl w:val="true"/>
        </w:rPr>
        <w:t>"</w:t>
      </w:r>
      <w:r>
        <w:rPr>
          <w:rFonts w:hint="cs"/>
          <w:rtl w:val="true"/>
        </w:rPr>
        <w:t>ג שהיה שמח לצום ומצטער על ביטול המצוה</w:t>
      </w:r>
      <w:r>
        <w:rPr>
          <w:rFonts w:hint="cs"/>
          <w:rtl w:val="true"/>
        </w:rPr>
        <w:t xml:space="preserve">, </w:t>
      </w:r>
      <w:r>
        <w:rPr>
          <w:rFonts w:hint="cs"/>
          <w:rtl w:val="true"/>
        </w:rPr>
        <w:t>אם זה קרוי קביעות</w:t>
      </w:r>
      <w:r>
        <w:rPr>
          <w:rFonts w:hint="cs"/>
          <w:rtl w:val="true"/>
        </w:rPr>
        <w:t>".</w:t>
      </w:r>
    </w:p>
    <w:p>
      <w:pPr>
        <w:pStyle w:val="Normal"/>
        <w:widowControl w:val="false"/>
        <w:numPr>
          <w:ilvl w:val="3"/>
          <w:numId w:val="6"/>
        </w:numPr>
        <w:autoSpaceDE w:val="false"/>
        <w:bidi w:val="1"/>
        <w:ind w:hanging="57" w:start="567" w:end="0"/>
        <w:jc w:val="both"/>
        <w:rPr/>
      </w:pPr>
      <w:r>
        <w:rPr>
          <w:rFonts w:hint="cs"/>
          <w:i/>
          <w:color w:val="000000"/>
          <w:u w:val="single"/>
          <w:rtl w:val="true"/>
        </w:rPr>
        <w:t>הגריש</w:t>
      </w:r>
      <w:r>
        <w:rPr>
          <w:rFonts w:hint="cs"/>
          <w:i/>
          <w:color w:val="000000"/>
          <w:u w:val="single"/>
          <w:rtl w:val="true"/>
        </w:rPr>
        <w:t>"</w:t>
      </w:r>
      <w:r>
        <w:rPr>
          <w:rFonts w:hint="cs"/>
          <w:i/>
          <w:color w:val="000000"/>
          <w:u w:val="single"/>
          <w:rtl w:val="true"/>
        </w:rPr>
        <w:t>א</w:t>
      </w:r>
      <w:r>
        <w:rPr>
          <w:rFonts w:hint="cs"/>
          <w:i/>
          <w:color w:val="000000"/>
          <w:rtl w:val="true"/>
          <w:lang w:bidi="he-IL"/>
        </w:rPr>
        <w:t xml:space="preserve"> זצ</w:t>
      </w:r>
      <w:r>
        <w:rPr>
          <w:i/>
          <w:color w:val="000000"/>
          <w:rtl w:val="true"/>
          <w:lang w:bidi="he-IL"/>
        </w:rPr>
        <w:t>"</w:t>
      </w:r>
      <w:r>
        <w:rPr>
          <w:rFonts w:hint="cs"/>
          <w:i/>
          <w:color w:val="000000"/>
          <w:rtl w:val="true"/>
          <w:lang w:bidi="he-IL"/>
        </w:rPr>
        <w:t xml:space="preserve">ל </w:t>
      </w:r>
      <w:r>
        <w:rPr>
          <w:rFonts w:hint="cs"/>
          <w:i/>
          <w:color w:val="000000"/>
          <w:rtl w:val="true"/>
          <w:lang w:bidi="he-IL"/>
        </w:rPr>
        <w:t>(</w:t>
      </w:r>
      <w:r>
        <w:rPr>
          <w:rFonts w:hint="cs"/>
          <w:i/>
          <w:color w:val="000000"/>
          <w:rtl w:val="true"/>
        </w:rPr>
        <w:t>שיעורי מרן הגריש</w:t>
      </w:r>
      <w:r>
        <w:rPr>
          <w:rFonts w:hint="cs"/>
          <w:i/>
          <w:color w:val="000000"/>
          <w:rtl w:val="true"/>
        </w:rPr>
        <w:t>"</w:t>
      </w:r>
      <w:r>
        <w:rPr>
          <w:rFonts w:hint="cs"/>
          <w:i/>
          <w:color w:val="000000"/>
          <w:rtl w:val="true"/>
        </w:rPr>
        <w:t>א זצ</w:t>
      </w:r>
      <w:r>
        <w:rPr>
          <w:rFonts w:hint="cs"/>
          <w:i/>
          <w:color w:val="000000"/>
          <w:rtl w:val="true"/>
        </w:rPr>
        <w:t>"</w:t>
      </w:r>
      <w:r>
        <w:rPr>
          <w:rFonts w:hint="cs"/>
          <w:i/>
          <w:color w:val="000000"/>
          <w:rtl w:val="true"/>
        </w:rPr>
        <w:t>ל ברכות דף מה</w:t>
      </w:r>
      <w:r>
        <w:rPr>
          <w:rFonts w:hint="cs"/>
          <w:i/>
          <w:color w:val="000000"/>
          <w:rtl w:val="true"/>
        </w:rPr>
        <w:t xml:space="preserve">., </w:t>
      </w:r>
      <w:r>
        <w:rPr>
          <w:rFonts w:hint="cs"/>
          <w:i/>
          <w:color w:val="000000"/>
          <w:rtl w:val="true"/>
        </w:rPr>
        <w:t>עמ</w:t>
      </w:r>
      <w:r>
        <w:rPr>
          <w:rFonts w:hint="cs"/>
          <w:i/>
          <w:color w:val="000000"/>
          <w:rtl w:val="true"/>
        </w:rPr>
        <w:t xml:space="preserve">' </w:t>
      </w:r>
      <w:r>
        <w:rPr>
          <w:rFonts w:hint="cs"/>
          <w:i/>
          <w:color w:val="000000"/>
          <w:rtl w:val="true"/>
        </w:rPr>
        <w:t>ת</w:t>
      </w:r>
      <w:r>
        <w:rPr>
          <w:rFonts w:hint="cs"/>
          <w:i/>
          <w:color w:val="000000"/>
          <w:rtl w:val="true"/>
        </w:rPr>
        <w:t>"</w:t>
      </w:r>
      <w:r>
        <w:rPr>
          <w:rFonts w:hint="cs"/>
          <w:i/>
          <w:color w:val="000000"/>
          <w:rtl w:val="true"/>
        </w:rPr>
        <w:t>ק</w:t>
      </w:r>
      <w:r>
        <w:rPr>
          <w:rFonts w:hint="cs"/>
          <w:i/>
          <w:color w:val="000000"/>
          <w:rtl w:val="true"/>
        </w:rPr>
        <w:t>) – "</w:t>
      </w:r>
      <w:r>
        <w:rPr>
          <w:rFonts w:hint="cs"/>
          <w:i/>
          <w:color w:val="000000"/>
          <w:rtl w:val="true"/>
        </w:rPr>
        <w:t>ביום כיפור אין צירוף לזימון</w:t>
      </w:r>
      <w:r>
        <w:rPr>
          <w:rFonts w:hint="cs"/>
          <w:i/>
          <w:color w:val="000000"/>
          <w:rtl w:val="true"/>
        </w:rPr>
        <w:t xml:space="preserve">, </w:t>
      </w:r>
      <w:r>
        <w:rPr>
          <w:rFonts w:hint="cs"/>
          <w:i/>
          <w:color w:val="000000"/>
          <w:rtl w:val="true"/>
        </w:rPr>
        <w:t>אפי</w:t>
      </w:r>
      <w:r>
        <w:rPr>
          <w:rFonts w:hint="cs"/>
          <w:i/>
          <w:color w:val="000000"/>
          <w:rtl w:val="true"/>
        </w:rPr>
        <w:t xml:space="preserve">' </w:t>
      </w:r>
      <w:r>
        <w:rPr>
          <w:rFonts w:hint="cs"/>
          <w:i/>
          <w:color w:val="000000"/>
          <w:rtl w:val="true"/>
        </w:rPr>
        <w:t>כשאכלו בהיתר</w:t>
      </w:r>
      <w:r>
        <w:rPr>
          <w:rFonts w:hint="cs"/>
          <w:i/>
          <w:color w:val="000000"/>
          <w:rtl w:val="true"/>
        </w:rPr>
        <w:t xml:space="preserve">, </w:t>
      </w:r>
      <w:r>
        <w:rPr>
          <w:rFonts w:hint="cs"/>
          <w:i/>
          <w:color w:val="000000"/>
          <w:rtl w:val="true"/>
        </w:rPr>
        <w:t>כגון שלשה חולים שאכלו יחד</w:t>
      </w:r>
      <w:r>
        <w:rPr>
          <w:rFonts w:hint="cs"/>
          <w:i/>
          <w:color w:val="000000"/>
          <w:rtl w:val="true"/>
        </w:rPr>
        <w:t xml:space="preserve">, </w:t>
      </w:r>
      <w:r>
        <w:rPr>
          <w:rFonts w:hint="cs"/>
          <w:i/>
          <w:color w:val="000000"/>
          <w:rtl w:val="true"/>
        </w:rPr>
        <w:t>דכיון שהוא יום האסור באכילה אין אכילתם חשובה להצטרף</w:t>
      </w:r>
      <w:r>
        <w:rPr>
          <w:rFonts w:hint="cs"/>
          <w:i/>
          <w:color w:val="000000"/>
          <w:rtl w:val="true"/>
        </w:rPr>
        <w:t>".</w:t>
      </w:r>
    </w:p>
    <w:p>
      <w:pPr>
        <w:pStyle w:val="Normal"/>
        <w:widowControl w:val="false"/>
        <w:numPr>
          <w:ilvl w:val="2"/>
          <w:numId w:val="6"/>
        </w:numPr>
        <w:autoSpaceDE w:val="false"/>
        <w:bidi w:val="1"/>
        <w:ind w:hanging="57" w:start="397" w:end="0"/>
        <w:jc w:val="both"/>
        <w:rPr/>
      </w:pPr>
      <w:r>
        <w:rPr>
          <w:rFonts w:hint="cs"/>
          <w:rtl w:val="true"/>
        </w:rPr>
        <w:t>לעשות זימון</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יד 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ו</w:t>
      </w:r>
      <w:r>
        <w:rPr>
          <w:rFonts w:hint="cs"/>
          <w:rtl w:val="true"/>
        </w:rPr>
        <w:t xml:space="preserve">' </w:t>
      </w:r>
      <w:r>
        <w:rPr>
          <w:rFonts w:hint="cs"/>
          <w:rtl w:val="true"/>
        </w:rPr>
        <w:t>אות ג</w:t>
      </w:r>
      <w:r>
        <w:rPr>
          <w:rFonts w:hint="cs"/>
          <w:rtl w:val="true"/>
        </w:rPr>
        <w:t>') – "</w:t>
      </w:r>
      <w:r>
        <w:rPr>
          <w:rFonts w:hint="cs"/>
          <w:rtl w:val="true"/>
        </w:rPr>
        <w:t>דאמינא דאפילו לדעת הט</w:t>
      </w:r>
      <w:r>
        <w:rPr>
          <w:rFonts w:hint="cs"/>
          <w:rtl w:val="true"/>
        </w:rPr>
        <w:t>"</w:t>
      </w:r>
      <w:r>
        <w:rPr>
          <w:rFonts w:hint="cs"/>
          <w:rtl w:val="true"/>
        </w:rPr>
        <w:t>ז מזמנים ביום הכפורים</w:t>
      </w:r>
      <w:r>
        <w:rPr>
          <w:rFonts w:hint="cs"/>
          <w:rtl w:val="true"/>
        </w:rPr>
        <w:t xml:space="preserve">, </w:t>
      </w:r>
      <w:r>
        <w:rPr>
          <w:rFonts w:hint="cs"/>
          <w:rtl w:val="true"/>
        </w:rPr>
        <w:t>ולא דמי ברכת הזימון להזכרת יעלה ויבא</w:t>
      </w:r>
      <w:r>
        <w:rPr>
          <w:rFonts w:hint="cs"/>
          <w:rtl w:val="true"/>
        </w:rPr>
        <w:t>".</w:t>
      </w:r>
    </w:p>
    <w:p>
      <w:pPr>
        <w:pStyle w:val="Normal"/>
        <w:widowControl w:val="false"/>
        <w:numPr>
          <w:ilvl w:val="2"/>
          <w:numId w:val="6"/>
        </w:numPr>
        <w:autoSpaceDE w:val="false"/>
        <w:bidi w:val="1"/>
        <w:ind w:hanging="57" w:start="397" w:end="0"/>
        <w:jc w:val="both"/>
        <w:rPr>
          <w:rFonts w:hint="cs"/>
        </w:rPr>
      </w:pPr>
      <w:r>
        <w:rPr>
          <w:rFonts w:hint="cs"/>
          <w:i/>
          <w:color w:val="000000"/>
          <w:rtl w:val="true"/>
          <w:lang w:bidi="he-IL"/>
        </w:rPr>
        <w:t>מראי מקומות</w:t>
      </w:r>
      <w:r>
        <w:rPr>
          <w:rFonts w:hint="cs"/>
          <w:i/>
          <w:color w:val="000000"/>
          <w:rtl w:val="true"/>
        </w:rPr>
        <w:t xml:space="preserve"> – </w:t>
      </w:r>
      <w:r>
        <w:rPr>
          <w:rFonts w:hint="cs"/>
          <w:i/>
          <w:color w:val="000000"/>
          <w:u w:val="single"/>
          <w:rtl w:val="true"/>
        </w:rPr>
        <w:t>רבבות אפרים</w:t>
      </w:r>
      <w:r>
        <w:rPr>
          <w:rFonts w:hint="cs"/>
          <w:i/>
          <w:color w:val="000000"/>
          <w:rtl w:val="true"/>
        </w:rPr>
        <w:t xml:space="preserve"> </w:t>
      </w:r>
      <w:r>
        <w:rPr>
          <w:rFonts w:hint="cs"/>
          <w:i/>
          <w:color w:val="000000"/>
          <w:rtl w:val="true"/>
        </w:rPr>
        <w:t>(</w:t>
      </w:r>
      <w:r>
        <w:rPr>
          <w:rFonts w:hint="cs"/>
          <w:i/>
          <w:color w:val="000000"/>
          <w:rtl w:val="true"/>
        </w:rPr>
        <w:t>ח</w:t>
      </w:r>
      <w:r>
        <w:rPr>
          <w:rFonts w:hint="cs"/>
          <w:i/>
          <w:color w:val="000000"/>
          <w:rtl w:val="true"/>
        </w:rPr>
        <w:t>"</w:t>
      </w:r>
      <w:r>
        <w:rPr>
          <w:rFonts w:hint="cs"/>
          <w:i/>
          <w:color w:val="000000"/>
          <w:rtl w:val="true"/>
        </w:rPr>
        <w:t>ז סי</w:t>
      </w:r>
      <w:r>
        <w:rPr>
          <w:rFonts w:hint="cs"/>
          <w:i/>
          <w:color w:val="000000"/>
          <w:rtl w:val="true"/>
        </w:rPr>
        <w:t xml:space="preserve">' </w:t>
      </w:r>
      <w:r>
        <w:rPr>
          <w:rFonts w:hint="cs"/>
          <w:i/>
          <w:color w:val="000000"/>
          <w:rtl w:val="true"/>
        </w:rPr>
        <w:t>ע</w:t>
      </w:r>
      <w:r>
        <w:rPr>
          <w:rFonts w:hint="cs"/>
          <w:i/>
          <w:color w:val="000000"/>
          <w:rtl w:val="true"/>
        </w:rPr>
        <w:t>"</w:t>
      </w:r>
      <w:r>
        <w:rPr>
          <w:rFonts w:hint="cs"/>
          <w:i/>
          <w:color w:val="000000"/>
          <w:rtl w:val="true"/>
        </w:rPr>
        <w:t>ד אות ב</w:t>
      </w:r>
      <w:r>
        <w:rPr>
          <w:rFonts w:hint="cs"/>
          <w:i/>
          <w:color w:val="000000"/>
          <w:rtl w:val="true"/>
        </w:rPr>
        <w:t>', "</w:t>
      </w:r>
      <w:r>
        <w:rPr>
          <w:rFonts w:hint="cs"/>
          <w:i/>
          <w:color w:val="000000"/>
          <w:rtl w:val="true"/>
        </w:rPr>
        <w:t>יש לעיין בזה</w:t>
      </w:r>
      <w:r>
        <w:rPr>
          <w:rFonts w:hint="cs"/>
          <w:i/>
          <w:color w:val="000000"/>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lang w:bidi="he-IL"/>
        </w:rPr>
        <w:t>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ו</w:t>
      </w:r>
      <w:r>
        <w:rPr>
          <w:rFonts w:hint="cs"/>
          <w:rtl w:val="true"/>
        </w:rPr>
        <w:t xml:space="preserve"> סוף אות ו</w:t>
      </w:r>
      <w:r>
        <w:rPr>
          <w:rFonts w:hint="cs"/>
          <w:rtl w:val="true"/>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הזכרה</w:t>
      </w:r>
      <w:r>
        <w:rPr>
          <w:rFonts w:hint="cs"/>
          <w:b/>
          <w:bCs/>
          <w:rtl w:val="true"/>
          <w:lang w:bidi="he-IL"/>
        </w:rPr>
        <w:t xml:space="preserve">: </w:t>
      </w:r>
      <w:r>
        <w:rPr>
          <w:rFonts w:hint="cs"/>
          <w:b/>
          <w:b/>
          <w:bCs/>
          <w:rtl w:val="true"/>
          <w:lang w:bidi="he-IL"/>
        </w:rPr>
        <w:t>יעלה ויבא</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מחמיר</w:t>
      </w:r>
      <w:r>
        <w:rPr>
          <w:rFonts w:hint="cs"/>
          <w:rtl w:val="true"/>
          <w:lang w:bidi="he-IL"/>
        </w:rPr>
        <w:t>.</w:t>
      </w:r>
    </w:p>
    <w:p>
      <w:pPr>
        <w:pStyle w:val="Normal"/>
        <w:numPr>
          <w:ilvl w:val="3"/>
          <w:numId w:val="6"/>
        </w:numPr>
        <w:bidi w:val="1"/>
        <w:ind w:hanging="57" w:start="567" w:end="0"/>
        <w:jc w:val="both"/>
        <w:rPr>
          <w:lang w:bidi="he-IL"/>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p>
    <w:p>
      <w:pPr>
        <w:pStyle w:val="Normal"/>
        <w:numPr>
          <w:ilvl w:val="3"/>
          <w:numId w:val="6"/>
        </w:numPr>
        <w:bidi w:val="1"/>
        <w:ind w:hanging="57" w:start="567" w:end="0"/>
        <w:jc w:val="both"/>
        <w:rPr>
          <w:rFonts w:hint="cs"/>
          <w:lang w:bidi="he-IL"/>
        </w:rPr>
      </w:pPr>
      <w:r>
        <w:rPr>
          <w:rFonts w:hint="cs"/>
          <w:u w:val="single"/>
          <w:rtl w:val="true"/>
          <w:lang w:bidi="he-IL"/>
        </w:rPr>
        <w:t>לבוש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p>
    <w:p>
      <w:pPr>
        <w:pStyle w:val="Normal"/>
        <w:numPr>
          <w:ilvl w:val="2"/>
          <w:numId w:val="6"/>
        </w:numPr>
        <w:bidi w:val="1"/>
        <w:ind w:hanging="57" w:start="397" w:end="0"/>
        <w:jc w:val="both"/>
        <w:rPr/>
      </w:pPr>
      <w:r>
        <w:rPr>
          <w:rFonts w:hint="cs"/>
          <w:rtl w:val="true"/>
          <w:lang w:bidi="he-IL"/>
        </w:rPr>
        <w:t>מיקל</w:t>
      </w:r>
      <w:r>
        <w:rPr>
          <w:rFonts w:hint="cs"/>
          <w:rtl w:val="true"/>
          <w:lang w:bidi="he-IL"/>
        </w:rPr>
        <w:t>.</w:t>
      </w:r>
    </w:p>
    <w:p>
      <w:pPr>
        <w:pStyle w:val="Normal"/>
        <w:numPr>
          <w:ilvl w:val="3"/>
          <w:numId w:val="6"/>
        </w:numPr>
        <w:bidi w:val="1"/>
        <w:ind w:hanging="57" w:start="567" w:end="0"/>
        <w:jc w:val="both"/>
        <w:rPr>
          <w:rFonts w:hint="cs"/>
        </w:rPr>
      </w:pPr>
      <w:r>
        <w:rPr>
          <w:rFonts w:hint="cs"/>
          <w:u w:val="single"/>
          <w:rtl w:val="true"/>
          <w:lang w:bidi="he-IL"/>
        </w:rPr>
        <w:t>ט</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 xml:space="preserve">') </w:t>
      </w:r>
      <w:r>
        <w:rPr>
          <w:rtl w:val="true"/>
          <w:lang w:bidi="he-IL"/>
        </w:rPr>
        <w:t>–</w:t>
      </w:r>
      <w:r>
        <w:rPr>
          <w:rFonts w:hint="cs"/>
          <w:rtl w:val="true"/>
          <w:lang w:bidi="he-IL"/>
        </w:rPr>
        <w:t xml:space="preserve"> "</w:t>
      </w:r>
      <w:r>
        <w:rPr>
          <w:rtl w:val="true"/>
          <w:lang w:bidi="he-IL"/>
        </w:rPr>
        <w:t>דשב ואל תעשה עדיף בזה שלא להזכיר יעלה ויבוא בזה דב</w:t>
      </w:r>
      <w:r>
        <w:rPr>
          <w:rtl w:val="true"/>
          <w:lang w:bidi="he-IL"/>
        </w:rPr>
        <w:t>"</w:t>
      </w:r>
      <w:r>
        <w:rPr>
          <w:rtl w:val="true"/>
          <w:lang w:bidi="he-IL"/>
        </w:rPr>
        <w:t>ה גופה יש בו מחלוקת אם יברך על איסור במקום סכנה כמוזכר סימן קצ</w:t>
      </w:r>
      <w:r>
        <w:rPr>
          <w:rtl w:val="true"/>
          <w:lang w:bidi="he-IL"/>
        </w:rPr>
        <w:t>"</w:t>
      </w:r>
      <w:r>
        <w:rPr>
          <w:rtl w:val="true"/>
          <w:lang w:bidi="he-IL"/>
        </w:rPr>
        <w:t>ו ע</w:t>
      </w:r>
      <w:r>
        <w:rPr>
          <w:rtl w:val="true"/>
          <w:lang w:bidi="he-IL"/>
        </w:rPr>
        <w:t>"</w:t>
      </w:r>
      <w:r>
        <w:rPr>
          <w:rtl w:val="true"/>
          <w:lang w:bidi="he-IL"/>
        </w:rPr>
        <w:t>ש בדברינו והבו דלא לוסיף עלה לומר יעלה ויבא ולהזכיר יה</w:t>
      </w:r>
      <w:r>
        <w:rPr>
          <w:rtl w:val="true"/>
          <w:lang w:bidi="he-IL"/>
        </w:rPr>
        <w:t>"</w:t>
      </w:r>
      <w:r>
        <w:rPr>
          <w:rtl w:val="true"/>
          <w:lang w:bidi="he-IL"/>
        </w:rPr>
        <w:t>כ בזה וגם לענין ט</w:t>
      </w:r>
      <w:r>
        <w:rPr>
          <w:rtl w:val="true"/>
          <w:lang w:bidi="he-IL"/>
        </w:rPr>
        <w:t>"</w:t>
      </w:r>
      <w:r>
        <w:rPr>
          <w:rtl w:val="true"/>
          <w:lang w:bidi="he-IL"/>
        </w:rPr>
        <w:t>ב נראה כן</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אינו חוזר</w:t>
      </w:r>
      <w:r>
        <w:rPr>
          <w:rFonts w:hint="cs"/>
          <w:rtl w:val="true"/>
          <w:lang w:bidi="he-IL"/>
        </w:rPr>
        <w:t>.</w:t>
      </w:r>
    </w:p>
    <w:p>
      <w:pPr>
        <w:pStyle w:val="Normal"/>
        <w:numPr>
          <w:ilvl w:val="3"/>
          <w:numId w:val="6"/>
        </w:numPr>
        <w:bidi w:val="1"/>
        <w:ind w:hanging="57" w:start="567" w:end="0"/>
        <w:jc w:val="both"/>
        <w:rPr>
          <w:lang w:bidi="he-IL"/>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כ</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וכן אם שכח לומר יעלה ויבוא או רצה כשחל בשבת ונזכר אחר שסיים ברכת בונה ירושלים לא יחזור</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מראי מקומות</w:t>
      </w:r>
      <w:r>
        <w:rPr>
          <w:rFonts w:hint="cs"/>
          <w:rtl w:val="true"/>
          <w:lang w:bidi="he-IL"/>
        </w:rPr>
        <w:t>.</w:t>
      </w:r>
    </w:p>
    <w:p>
      <w:pPr>
        <w:pStyle w:val="Normal"/>
        <w:numPr>
          <w:ilvl w:val="3"/>
          <w:numId w:val="6"/>
        </w:numPr>
        <w:bidi w:val="1"/>
        <w:ind w:hanging="57" w:start="567" w:end="0"/>
        <w:jc w:val="both"/>
        <w:rPr>
          <w:rFonts w:hint="cs"/>
          <w:lang w:bidi="he-IL"/>
        </w:rPr>
      </w:pPr>
      <w:r>
        <w:rPr>
          <w:rFonts w:hint="cs"/>
          <w:u w:val="single"/>
          <w:rtl w:val="true"/>
          <w:lang w:bidi="he-IL"/>
        </w:rPr>
        <w:t>ערה</w:t>
      </w:r>
      <w:r>
        <w:rPr>
          <w:rFonts w:hint="cs"/>
          <w:u w:val="single"/>
          <w:rtl w:val="true"/>
          <w:lang w:bidi="he-IL"/>
        </w:rPr>
        <w:t>"</w:t>
      </w:r>
      <w:r>
        <w:rPr>
          <w:rFonts w:hint="cs"/>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tl w:val="true"/>
          <w:lang w:bidi="he-IL"/>
        </w:rPr>
        <w:t>י</w:t>
      </w:r>
      <w:r>
        <w:rPr>
          <w:rFonts w:hint="cs"/>
          <w:rtl w:val="true"/>
          <w:lang w:bidi="he-IL"/>
        </w:rPr>
        <w:t>"</w:t>
      </w:r>
      <w:r>
        <w:rPr>
          <w:rFonts w:hint="cs"/>
          <w:rtl w:val="true"/>
          <w:lang w:bidi="he-IL"/>
        </w:rPr>
        <w:t>ז</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ולא ידעתי איך החולים נוהגים בזה</w:t>
      </w:r>
      <w:r>
        <w:rPr>
          <w:rFonts w:hint="cs"/>
          <w:rtl w:val="true"/>
          <w:lang w:bidi="he-IL"/>
        </w:rPr>
        <w:t>".</w:t>
      </w:r>
    </w:p>
    <w:p>
      <w:pPr>
        <w:pStyle w:val="Normal"/>
        <w:numPr>
          <w:ilvl w:val="2"/>
          <w:numId w:val="6"/>
        </w:numPr>
        <w:bidi w:val="1"/>
        <w:ind w:hanging="57" w:start="397" w:end="0"/>
        <w:jc w:val="both"/>
        <w:rPr>
          <w:rFonts w:hint="cs"/>
          <w:lang w:bidi="he-IL"/>
        </w:rPr>
      </w:pPr>
      <w:r>
        <w:rPr>
          <w:rFonts w:hint="cs"/>
          <w:b/>
          <w:b/>
          <w:bCs/>
          <w:rtl w:val="true"/>
          <w:lang w:bidi="he-IL"/>
        </w:rPr>
        <w:t>מעין שלש</w:t>
      </w:r>
      <w:r>
        <w:rPr>
          <w:rFonts w:hint="cs"/>
          <w:rtl w:val="true"/>
          <w:lang w:bidi="he-IL"/>
        </w:rPr>
        <w:t>.  .</w:t>
      </w:r>
    </w:p>
    <w:p>
      <w:pPr>
        <w:pStyle w:val="Normal"/>
        <w:numPr>
          <w:ilvl w:val="2"/>
          <w:numId w:val="6"/>
        </w:numPr>
        <w:bidi w:val="1"/>
        <w:ind w:hanging="57" w:start="397" w:end="0"/>
        <w:jc w:val="both"/>
        <w:rPr>
          <w:rFonts w:hint="cs"/>
          <w:lang w:bidi="he-IL"/>
        </w:rPr>
      </w:pPr>
      <w:r>
        <w:rPr>
          <w:rFonts w:hint="cs"/>
          <w:b/>
          <w:b/>
          <w:bCs/>
          <w:rtl w:val="true"/>
          <w:lang w:bidi="he-IL"/>
        </w:rPr>
        <w:t>בשבת</w:t>
      </w:r>
      <w:r>
        <w:rPr>
          <w:rFonts w:hint="cs"/>
          <w:b/>
          <w:bCs/>
          <w:rtl w:val="true"/>
          <w:lang w:bidi="he-IL"/>
        </w:rPr>
        <w:t xml:space="preserve">: </w:t>
      </w:r>
      <w:r>
        <w:rPr>
          <w:rFonts w:hint="cs"/>
          <w:b/>
          <w:b/>
          <w:bCs/>
          <w:rtl w:val="true"/>
          <w:lang w:bidi="he-IL"/>
        </w:rPr>
        <w:t>רצה</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lang w:bidi="he-IL"/>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סוכת חיים</w:t>
      </w:r>
      <w:r>
        <w:rPr>
          <w:rFonts w:hint="cs"/>
          <w:rtl w:val="true"/>
          <w:lang w:bidi="he-IL"/>
        </w:rPr>
        <w:t xml:space="preserve"> </w:t>
      </w:r>
      <w:r>
        <w:rPr>
          <w:rFonts w:hint="cs"/>
          <w:rtl w:val="true"/>
          <w:lang w:bidi="he-IL"/>
        </w:rPr>
        <w:t>(  ).</w:t>
      </w:r>
    </w:p>
    <w:p>
      <w:pPr>
        <w:pStyle w:val="Normal"/>
        <w:bidi w:val="1"/>
        <w:ind w:end="0"/>
        <w:jc w:val="both"/>
        <w:rPr>
          <w:lang w:bidi="he-IL"/>
        </w:rPr>
      </w:pPr>
      <w:r>
        <w:rPr>
          <w:rtl w:val="true"/>
          <w:lang w:bidi="he-IL"/>
        </w:rPr>
      </w:r>
    </w:p>
    <w:p>
      <w:pPr>
        <w:pStyle w:val="Normal"/>
        <w:numPr>
          <w:ilvl w:val="0"/>
          <w:numId w:val="6"/>
        </w:numPr>
        <w:bidi w:val="1"/>
        <w:ind w:hanging="57" w:start="142" w:end="0"/>
        <w:jc w:val="both"/>
        <w:rPr>
          <w:lang w:bidi="he-IL"/>
        </w:rPr>
      </w:pPr>
      <w:bookmarkStart w:id="28" w:name="_Hlk115948785"/>
      <w:r>
        <w:rPr>
          <w:rFonts w:hint="cs"/>
          <w:sz w:val="28"/>
          <w:szCs w:val="28"/>
          <w:u w:val="single"/>
          <w:rtl w:val="true"/>
          <w:lang w:bidi="he-IL"/>
        </w:rPr>
        <w:t>שאר ענינים</w:t>
      </w:r>
      <w:r>
        <w:rPr>
          <w:rFonts w:hint="cs"/>
          <w:rtl w:val="true"/>
          <w:lang w:bidi="he-IL"/>
        </w:rPr>
        <w:t>.</w:t>
      </w:r>
      <w:bookmarkEnd w:id="28"/>
    </w:p>
    <w:p>
      <w:pPr>
        <w:pStyle w:val="Normal"/>
        <w:numPr>
          <w:ilvl w:val="1"/>
          <w:numId w:val="6"/>
        </w:numPr>
        <w:bidi w:val="1"/>
        <w:spacing w:before="0" w:after="200"/>
        <w:ind w:hanging="57" w:start="227" w:end="0"/>
        <w:contextualSpacing/>
        <w:jc w:val="both"/>
        <w:rPr>
          <w:rFonts w:eastAsia="SimSun;宋体"/>
          <w:lang w:bidi="he-IL"/>
        </w:rPr>
      </w:pPr>
      <w:bookmarkStart w:id="29" w:name="_Hlk115947986"/>
      <w:r>
        <w:rPr>
          <w:rFonts w:eastAsia="SimSun;宋体"/>
          <w:b/>
          <w:b/>
          <w:bCs/>
          <w:rtl w:val="true"/>
          <w:lang w:bidi="he-IL"/>
        </w:rPr>
        <w:t>טבליות קַפאִין</w:t>
      </w:r>
      <w:bookmarkEnd w:id="29"/>
      <w:r>
        <w:rPr>
          <w:rFonts w:eastAsia="SimSun;宋体" w:hint="cs"/>
          <w:rtl w:val="true"/>
          <w:lang w:bidi="he-IL"/>
        </w:rPr>
        <w:t xml:space="preserve"> </w:t>
      </w:r>
      <w:r>
        <w:rPr>
          <w:rFonts w:eastAsia="SimSun;宋体" w:hint="cs"/>
          <w:rtl w:val="true"/>
          <w:lang w:bidi="he-IL"/>
        </w:rPr>
        <w:t>(</w:t>
      </w:r>
      <w:r>
        <w:rPr>
          <w:rFonts w:eastAsia="SimSun;宋体"/>
          <w:lang w:bidi="he-IL"/>
        </w:rPr>
        <w:t>caffine</w:t>
      </w:r>
      <w:r>
        <w:rPr>
          <w:rFonts w:eastAsia="SimSun;宋体" w:hint="cs"/>
          <w:rtl w:val="true"/>
          <w:lang w:bidi="he-IL"/>
        </w:rPr>
        <w:t>).</w:t>
      </w:r>
    </w:p>
    <w:p>
      <w:pPr>
        <w:pStyle w:val="Normal"/>
        <w:numPr>
          <w:ilvl w:val="2"/>
          <w:numId w:val="6"/>
        </w:numPr>
        <w:bidi w:val="1"/>
        <w:spacing w:before="0" w:after="200"/>
        <w:ind w:hanging="57" w:start="397" w:end="0"/>
        <w:contextualSpacing/>
        <w:jc w:val="both"/>
        <w:rPr>
          <w:rFonts w:eastAsia="SimSun;宋体"/>
          <w:lang w:bidi="he-IL"/>
        </w:rPr>
      </w:pPr>
      <w:bookmarkStart w:id="30" w:name="_Hlk115948008"/>
      <w:bookmarkStart w:id="31" w:name="_Hlk524881855"/>
      <w:r>
        <w:rPr>
          <w:rFonts w:eastAsia="SimSun;宋体" w:hint="cs"/>
          <w:rtl w:val="true"/>
          <w:lang w:bidi="he-IL"/>
        </w:rPr>
        <w:t>חולה שאין בו סכנה יש להקל</w:t>
      </w:r>
      <w:r>
        <w:rPr>
          <w:rFonts w:eastAsia="SimSun;宋体" w:hint="cs"/>
          <w:rtl w:val="true"/>
          <w:lang w:bidi="he-IL"/>
        </w:rPr>
        <w:t>.</w:t>
      </w:r>
    </w:p>
    <w:p>
      <w:pPr>
        <w:pStyle w:val="Normal"/>
        <w:numPr>
          <w:ilvl w:val="3"/>
          <w:numId w:val="6"/>
        </w:numPr>
        <w:bidi w:val="1"/>
        <w:spacing w:before="0" w:after="200"/>
        <w:ind w:hanging="57" w:start="567" w:end="0"/>
        <w:contextualSpacing/>
        <w:jc w:val="both"/>
        <w:rPr>
          <w:rFonts w:eastAsia="SimSun;宋体"/>
          <w:lang w:bidi="he-IL"/>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לתורה והוראה ח</w:t>
      </w:r>
      <w:r>
        <w:rPr>
          <w:rFonts w:hint="cs"/>
          <w:rtl w:val="true"/>
        </w:rPr>
        <w:t>"</w:t>
      </w:r>
      <w:r>
        <w:rPr>
          <w:rFonts w:hint="cs"/>
          <w:rtl w:val="true"/>
        </w:rPr>
        <w:t>ט עמ</w:t>
      </w:r>
      <w:r>
        <w:rPr>
          <w:rFonts w:hint="cs"/>
          <w:rtl w:val="true"/>
        </w:rPr>
        <w:t xml:space="preserve">' </w:t>
      </w:r>
      <w:r>
        <w:rPr>
          <w:rFonts w:hint="cs"/>
          <w:rtl w:val="true"/>
        </w:rPr>
        <w:t>י</w:t>
      </w:r>
      <w:r>
        <w:rPr>
          <w:rFonts w:hint="cs"/>
          <w:rtl w:val="true"/>
        </w:rPr>
        <w:t>"</w:t>
      </w:r>
      <w:r>
        <w:rPr>
          <w:rFonts w:hint="cs"/>
          <w:rtl w:val="true"/>
        </w:rPr>
        <w:t>ג אות ה</w:t>
      </w:r>
      <w:r>
        <w:rPr>
          <w:rFonts w:hint="cs"/>
          <w:rtl w:val="true"/>
        </w:rPr>
        <w:t xml:space="preserve">', </w:t>
      </w:r>
      <w:r>
        <w:rPr>
          <w:rFonts w:hint="cs"/>
          <w:rtl w:val="true"/>
        </w:rPr>
        <w:t>ח</w:t>
      </w:r>
      <w:r>
        <w:rPr>
          <w:rFonts w:hint="cs"/>
          <w:rtl w:val="true"/>
        </w:rPr>
        <w:t>"</w:t>
      </w:r>
      <w:r>
        <w:rPr>
          <w:rFonts w:hint="cs"/>
          <w:rtl w:val="true"/>
        </w:rPr>
        <w:t>י עמ</w:t>
      </w:r>
      <w:r>
        <w:rPr>
          <w:rFonts w:hint="cs"/>
          <w:rtl w:val="true"/>
        </w:rPr>
        <w:t xml:space="preserve">' </w:t>
      </w:r>
      <w:r>
        <w:rPr>
          <w:rFonts w:hint="cs"/>
          <w:rtl w:val="true"/>
        </w:rPr>
        <w:t>י</w:t>
      </w:r>
      <w:r>
        <w:rPr>
          <w:rFonts w:hint="cs"/>
          <w:rtl w:val="true"/>
        </w:rPr>
        <w:t>"</w:t>
      </w:r>
      <w:r>
        <w:rPr>
          <w:rFonts w:hint="cs"/>
          <w:rtl w:val="true"/>
        </w:rPr>
        <w:t>ט אות כ</w:t>
      </w:r>
      <w:r>
        <w:rPr>
          <w:rFonts w:hint="cs"/>
          <w:rtl w:val="true"/>
        </w:rPr>
        <w:t xml:space="preserve">') </w:t>
      </w:r>
      <w:r>
        <w:rPr>
          <w:rtl w:val="true"/>
        </w:rPr>
        <w:t>–</w:t>
      </w:r>
      <w:r>
        <w:rPr>
          <w:rFonts w:hint="cs"/>
          <w:rtl w:val="true"/>
        </w:rPr>
        <w:t xml:space="preserve"> "</w:t>
      </w:r>
      <w:r>
        <w:rPr>
          <w:rFonts w:hint="cs"/>
          <w:rtl w:val="true"/>
        </w:rPr>
        <w:t>עוד בדבר חולה ביה</w:t>
      </w:r>
      <w:r>
        <w:rPr>
          <w:rFonts w:hint="cs"/>
          <w:rtl w:val="true"/>
        </w:rPr>
        <w:t>"</w:t>
      </w:r>
      <w:r>
        <w:rPr>
          <w:rFonts w:hint="cs"/>
          <w:rtl w:val="true"/>
        </w:rPr>
        <w:t>כ ובשאר תעניות ר</w:t>
      </w:r>
      <w:r>
        <w:rPr>
          <w:rFonts w:hint="cs"/>
          <w:rtl w:val="true"/>
        </w:rPr>
        <w:t>"</w:t>
      </w:r>
      <w:r>
        <w:rPr>
          <w:rFonts w:hint="cs"/>
          <w:rtl w:val="true"/>
        </w:rPr>
        <w:t>ל</w:t>
      </w:r>
      <w:r>
        <w:rPr>
          <w:rFonts w:hint="cs"/>
          <w:rtl w:val="true"/>
        </w:rPr>
        <w:t xml:space="preserve">. </w:t>
      </w:r>
      <w:r>
        <w:rPr>
          <w:rtl w:val="true"/>
        </w:rPr>
        <w:t>וכשהותר לחולה לאכול ולשתות פחות מכשיעור אין עצה לספק צרכיו ע</w:t>
      </w:r>
      <w:r>
        <w:rPr>
          <w:rtl w:val="true"/>
        </w:rPr>
        <w:t>"</w:t>
      </w:r>
      <w:r>
        <w:rPr>
          <w:rtl w:val="true"/>
        </w:rPr>
        <w:t>י אינטרוויני</w:t>
      </w:r>
      <w:r>
        <w:rPr>
          <w:rtl w:val="true"/>
        </w:rPr>
        <w:t>"</w:t>
      </w:r>
      <w:r>
        <w:rPr>
          <w:rtl w:val="true"/>
        </w:rPr>
        <w:t>ס דהיינו זריקת מים בתערובת צוקע</w:t>
      </w:r>
      <w:r>
        <w:rPr>
          <w:rtl w:val="true"/>
        </w:rPr>
        <w:t>"</w:t>
      </w:r>
      <w:r>
        <w:rPr>
          <w:rtl w:val="true"/>
        </w:rPr>
        <w:t>ר וכדומה בחוטי דם שלו דרך צינורים דמשתמשים בבתי חולים כי זה חומרא דאתי לידי קולא</w:t>
      </w:r>
      <w:r>
        <w:rPr>
          <w:rtl w:val="true"/>
        </w:rPr>
        <w:t xml:space="preserve">, </w:t>
      </w:r>
      <w:r>
        <w:rPr>
          <w:rtl w:val="true"/>
        </w:rPr>
        <w:t>וגם טיפול סעפאזיטאר</w:t>
      </w:r>
      <w:r>
        <w:rPr>
          <w:rtl w:val="true"/>
        </w:rPr>
        <w:t>"</w:t>
      </w:r>
      <w:r>
        <w:rPr>
          <w:rtl w:val="true"/>
        </w:rPr>
        <w:t>י שהוא פתילה הנתונה בפי הטבעת אף דאינם דרך אכילה</w:t>
      </w:r>
      <w:r>
        <w:rPr>
          <w:rFonts w:hint="cs"/>
          <w:rtl w:val="true"/>
        </w:rPr>
        <w:t xml:space="preserve">, </w:t>
      </w:r>
      <w:r>
        <w:rPr>
          <w:rFonts w:hint="cs"/>
          <w:rtl w:val="true"/>
        </w:rPr>
        <w:t xml:space="preserve">כגון </w:t>
      </w:r>
      <w:r>
        <w:rPr>
          <w:b/>
          <w:b/>
          <w:bCs/>
          <w:rtl w:val="true"/>
        </w:rPr>
        <w:t>למי שהוא אדוק ורגיל בקעפי</w:t>
      </w:r>
      <w:r>
        <w:rPr>
          <w:b/>
          <w:bCs/>
          <w:rtl w:val="true"/>
        </w:rPr>
        <w:t>"</w:t>
      </w:r>
      <w:r>
        <w:rPr>
          <w:b/>
          <w:b/>
          <w:bCs/>
          <w:rtl w:val="true"/>
        </w:rPr>
        <w:t>ן</w:t>
      </w:r>
      <w:r>
        <w:rPr>
          <w:rtl w:val="true"/>
        </w:rPr>
        <w:t xml:space="preserve"> אין להתיר אא</w:t>
      </w:r>
      <w:r>
        <w:rPr>
          <w:rtl w:val="true"/>
        </w:rPr>
        <w:t>"</w:t>
      </w:r>
      <w:r>
        <w:rPr>
          <w:rtl w:val="true"/>
        </w:rPr>
        <w:t>כ הוא במצב נופל למשכב דאית בה משום רפואה</w:t>
      </w:r>
      <w:r>
        <w:rPr>
          <w:rFonts w:hint="cs"/>
          <w:rtl w:val="true"/>
        </w:rPr>
        <w:t>.</w:t>
      </w:r>
      <w:r>
        <w:rPr>
          <w:rtl w:val="true"/>
        </w:rPr>
        <w:t xml:space="preserve"> </w:t>
      </w:r>
      <w:r>
        <w:rPr>
          <w:rtl w:val="true"/>
        </w:rPr>
        <w:t>ולרפואה מותר לבלוע כדי רפואה למי שהוא חולה וצריך להם דהוי כבליעת צרורות ואינו אכילה אף מדרבנן דלא שייך אחשביה כשכיון לרפואה</w:t>
      </w:r>
      <w:r>
        <w:rPr>
          <w:rFonts w:hint="cs"/>
          <w:rtl w:val="true"/>
        </w:rPr>
        <w:t>,</w:t>
      </w:r>
      <w:r>
        <w:rPr>
          <w:rtl w:val="true"/>
        </w:rPr>
        <w:t xml:space="preserve"> </w:t>
      </w:r>
      <w:r>
        <w:rPr>
          <w:rtl w:val="true"/>
        </w:rPr>
        <w:t>וטוב בלא מים ואם א</w:t>
      </w:r>
      <w:r>
        <w:rPr>
          <w:rtl w:val="true"/>
        </w:rPr>
        <w:t>"</w:t>
      </w:r>
      <w:r>
        <w:rPr>
          <w:rtl w:val="true"/>
        </w:rPr>
        <w:t xml:space="preserve">א בלא מים וקשה לו לדלג </w:t>
      </w:r>
      <w:r>
        <w:rPr>
          <w:rFonts w:hint="cs"/>
          <w:rtl w:val="true"/>
        </w:rPr>
        <w:t>יו</w:t>
      </w:r>
      <w:r>
        <w:rPr>
          <w:rtl w:val="true"/>
        </w:rPr>
        <w:t>ם מללקחם יבלעם עם כף של מים דהוא פחות מכשיעור</w:t>
      </w:r>
      <w:r>
        <w:rPr>
          <w:rFonts w:hint="cs"/>
          <w:rtl w:val="true"/>
        </w:rPr>
        <w:t>,</w:t>
      </w:r>
      <w:r>
        <w:rPr>
          <w:rtl w:val="true"/>
        </w:rPr>
        <w:t xml:space="preserve"> </w:t>
      </w:r>
      <w:r>
        <w:rPr>
          <w:rtl w:val="true"/>
        </w:rPr>
        <w:t>ואף בשאר תעניות עדיין הוא כמתענה אם הרשיהו הרופא להתענות דאילו קשה לו התענית מחמת חלי</w:t>
      </w:r>
      <w:r>
        <w:rPr>
          <w:rFonts w:hint="cs"/>
          <w:rtl w:val="true"/>
        </w:rPr>
        <w:t>ו</w:t>
      </w:r>
      <w:r>
        <w:rPr>
          <w:rtl w:val="true"/>
        </w:rPr>
        <w:t xml:space="preserve"> אין מקום להחמיר בפחות מכשיעור אף בתשעה באב דבמקום חולי לא גזרו רבנן</w:t>
      </w:r>
      <w:r>
        <w:rPr>
          <w:rFonts w:hint="cs"/>
          <w:rtl w:val="true"/>
        </w:rPr>
        <w:t>".</w:t>
      </w:r>
    </w:p>
    <w:p>
      <w:pPr>
        <w:pStyle w:val="Normal"/>
        <w:numPr>
          <w:ilvl w:val="2"/>
          <w:numId w:val="6"/>
        </w:numPr>
        <w:bidi w:val="1"/>
        <w:spacing w:before="0" w:after="200"/>
        <w:ind w:hanging="57" w:start="397" w:end="0"/>
        <w:contextualSpacing/>
        <w:jc w:val="both"/>
        <w:rPr>
          <w:rFonts w:eastAsia="SimSun;宋体"/>
          <w:lang w:bidi="he-IL"/>
        </w:rPr>
      </w:pPr>
      <w:r>
        <w:rPr>
          <w:rFonts w:eastAsia="SimSun;宋体" w:hint="cs"/>
          <w:rtl w:val="true"/>
          <w:lang w:bidi="he-IL"/>
        </w:rPr>
        <w:t>מיקל</w:t>
      </w:r>
      <w:r>
        <w:rPr>
          <w:rFonts w:eastAsia="SimSun;宋体" w:hint="cs"/>
          <w:rtl w:val="true"/>
          <w:lang w:bidi="he-IL"/>
        </w:rPr>
        <w:t>.</w:t>
      </w:r>
    </w:p>
    <w:p>
      <w:pPr>
        <w:pStyle w:val="Normal"/>
        <w:numPr>
          <w:ilvl w:val="3"/>
          <w:numId w:val="6"/>
        </w:numPr>
        <w:bidi w:val="1"/>
        <w:spacing w:before="0" w:after="200"/>
        <w:ind w:hanging="57" w:start="567" w:end="0"/>
        <w:contextualSpacing/>
        <w:jc w:val="both"/>
        <w:rPr>
          <w:rFonts w:eastAsia="SimSun;宋体"/>
          <w:lang w:bidi="he-IL"/>
        </w:rPr>
      </w:pPr>
      <w:bookmarkStart w:id="32" w:name="_Hlk115947944"/>
      <w:r>
        <w:rPr>
          <w:rFonts w:eastAsia="SimSun;宋体" w:hint="cs"/>
          <w:u w:val="single"/>
          <w:rtl w:val="true"/>
          <w:lang w:bidi="he-IL"/>
        </w:rPr>
        <w:t>קובץ הלכות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ימים נוהרים פרק ל</w:t>
      </w:r>
      <w:r>
        <w:rPr>
          <w:rFonts w:eastAsia="SimSun;宋体" w:hint="cs"/>
          <w:rtl w:val="true"/>
          <w:lang w:bidi="he-IL"/>
        </w:rPr>
        <w:t xml:space="preserve">' </w:t>
      </w:r>
      <w:r>
        <w:rPr>
          <w:rFonts w:eastAsia="SimSun;宋体" w:hint="cs"/>
          <w:rtl w:val="true"/>
          <w:lang w:bidi="he-IL"/>
        </w:rPr>
        <w:t>הע</w:t>
      </w:r>
      <w:r>
        <w:rPr>
          <w:rFonts w:eastAsia="SimSun;宋体" w:hint="cs"/>
          <w:rtl w:val="true"/>
          <w:lang w:bidi="he-IL"/>
        </w:rPr>
        <w:t xml:space="preserve">' </w:t>
      </w:r>
      <w:r>
        <w:rPr>
          <w:rFonts w:eastAsia="SimSun;宋体" w:hint="cs"/>
          <w:rtl w:val="true"/>
          <w:lang w:bidi="he-IL"/>
        </w:rPr>
        <w:t>כ</w:t>
      </w:r>
      <w:r>
        <w:rPr>
          <w:rFonts w:eastAsia="SimSun;宋体" w:hint="cs"/>
          <w:rtl w:val="true"/>
          <w:lang w:bidi="he-IL"/>
        </w:rPr>
        <w:t>"</w:t>
      </w:r>
      <w:r>
        <w:rPr>
          <w:rFonts w:eastAsia="SimSun;宋体" w:hint="cs"/>
          <w:rtl w:val="true"/>
          <w:lang w:bidi="he-IL"/>
        </w:rPr>
        <w:t>ב</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טבליות שנעשו מן כימיים ועוד חומרים שאינם מאכלים כלל</w:t>
      </w:r>
      <w:r>
        <w:rPr>
          <w:rFonts w:eastAsia="SimSun;宋体"/>
          <w:rtl w:val="true"/>
          <w:lang w:bidi="he-IL"/>
        </w:rPr>
        <w:t xml:space="preserve">, </w:t>
      </w:r>
      <w:r>
        <w:rPr>
          <w:rFonts w:eastAsia="SimSun;宋体"/>
          <w:rtl w:val="true"/>
          <w:lang w:bidi="he-IL"/>
        </w:rPr>
        <w:t>מותרים ביוה</w:t>
      </w:r>
      <w:r>
        <w:rPr>
          <w:rFonts w:eastAsia="SimSun;宋体"/>
          <w:rtl w:val="true"/>
          <w:lang w:bidi="he-IL"/>
        </w:rPr>
        <w:t>"</w:t>
      </w:r>
      <w:r>
        <w:rPr>
          <w:rFonts w:eastAsia="SimSun;宋体"/>
          <w:rtl w:val="true"/>
          <w:lang w:bidi="he-IL"/>
        </w:rPr>
        <w:t>כ גם כשאינו</w:t>
      </w:r>
      <w:r>
        <w:rPr>
          <w:rFonts w:eastAsia="SimSun;宋体" w:hint="cs"/>
          <w:rtl w:val="true"/>
          <w:lang w:bidi="he-IL"/>
        </w:rPr>
        <w:t xml:space="preserve"> </w:t>
      </w:r>
      <w:r>
        <w:rPr>
          <w:rFonts w:eastAsia="SimSun;宋体"/>
          <w:rtl w:val="true"/>
          <w:lang w:bidi="he-IL"/>
        </w:rPr>
        <w:t xml:space="preserve">בגדר חולה </w:t>
      </w:r>
      <w:r>
        <w:rPr>
          <w:rFonts w:eastAsia="SimSun;宋体"/>
          <w:rtl w:val="true"/>
          <w:lang w:bidi="he-IL"/>
        </w:rPr>
        <w:t>[</w:t>
      </w:r>
      <w:r>
        <w:rPr>
          <w:rFonts w:eastAsia="SimSun;宋体"/>
          <w:rtl w:val="true"/>
          <w:lang w:bidi="he-IL"/>
        </w:rPr>
        <w:t>כשאין בהם איסור רפואה ביוה</w:t>
      </w:r>
      <w:r>
        <w:rPr>
          <w:rFonts w:eastAsia="SimSun;宋体"/>
          <w:rtl w:val="true"/>
          <w:lang w:bidi="he-IL"/>
        </w:rPr>
        <w:t>"</w:t>
      </w:r>
      <w:r>
        <w:rPr>
          <w:rFonts w:eastAsia="SimSun;宋体"/>
          <w:rtl w:val="true"/>
          <w:lang w:bidi="he-IL"/>
        </w:rPr>
        <w:t>כ</w:t>
      </w:r>
      <w:r>
        <w:rPr>
          <w:rFonts w:eastAsia="SimSun;宋体"/>
          <w:rtl w:val="true"/>
          <w:lang w:bidi="he-IL"/>
        </w:rPr>
        <w:t xml:space="preserve">], </w:t>
      </w:r>
      <w:r>
        <w:rPr>
          <w:rFonts w:eastAsia="SimSun;宋体"/>
          <w:rtl w:val="true"/>
          <w:lang w:bidi="he-IL"/>
        </w:rPr>
        <w:t xml:space="preserve">וכגון טבליות </w:t>
      </w:r>
      <w:r>
        <w:rPr>
          <w:rFonts w:eastAsia="SimSun;宋体"/>
          <w:rtl w:val="true"/>
          <w:lang w:bidi="he-IL"/>
        </w:rPr>
        <w:t>'</w:t>
      </w:r>
      <w:r>
        <w:rPr>
          <w:rFonts w:eastAsia="SimSun;宋体"/>
          <w:rtl w:val="true"/>
          <w:lang w:bidi="he-IL"/>
        </w:rPr>
        <w:t>קַפאִין</w:t>
      </w:r>
      <w:r>
        <w:rPr>
          <w:rFonts w:eastAsia="SimSun;宋体"/>
          <w:rtl w:val="true"/>
          <w:lang w:bidi="he-IL"/>
        </w:rPr>
        <w:t xml:space="preserve">', </w:t>
      </w:r>
      <w:r>
        <w:rPr>
          <w:rFonts w:eastAsia="SimSun;宋体"/>
          <w:rtl w:val="true"/>
          <w:lang w:bidi="he-IL"/>
        </w:rPr>
        <w:t xml:space="preserve">דהם אינם בגדר </w:t>
      </w:r>
      <w:r>
        <w:rPr>
          <w:rFonts w:eastAsia="SimSun;宋体"/>
          <w:rtl w:val="true"/>
          <w:lang w:bidi="he-IL"/>
        </w:rPr>
        <w:t>'</w:t>
      </w:r>
      <w:r>
        <w:rPr>
          <w:rFonts w:eastAsia="SimSun;宋体"/>
          <w:rtl w:val="true"/>
          <w:lang w:bidi="he-IL"/>
        </w:rPr>
        <w:t>אוכלין</w:t>
      </w:r>
      <w:r>
        <w:rPr>
          <w:rFonts w:eastAsia="SimSun;宋体" w:hint="cs"/>
          <w:rtl w:val="true"/>
          <w:lang w:bidi="he-IL"/>
        </w:rPr>
        <w:t xml:space="preserve"> </w:t>
      </w:r>
      <w:r>
        <w:rPr>
          <w:rFonts w:eastAsia="SimSun;宋体"/>
          <w:rtl w:val="true"/>
          <w:lang w:bidi="he-IL"/>
        </w:rPr>
        <w:t>שאין ראויין לאכילה</w:t>
      </w:r>
      <w:r>
        <w:rPr>
          <w:rFonts w:eastAsia="SimSun;宋体"/>
          <w:rtl w:val="true"/>
          <w:lang w:bidi="he-IL"/>
        </w:rPr>
        <w:t xml:space="preserve">' </w:t>
      </w:r>
      <w:r>
        <w:rPr>
          <w:rFonts w:eastAsia="SimSun;宋体"/>
          <w:rtl w:val="true"/>
          <w:lang w:bidi="he-IL"/>
        </w:rPr>
        <w:t>אלא הם כעץ בעלמא ואינו בגדר אכילה כלל ומותר אף שאינו חולה</w:t>
      </w:r>
      <w:r>
        <w:rPr>
          <w:rFonts w:eastAsia="SimSun;宋体" w:hint="cs"/>
          <w:rtl w:val="true"/>
          <w:lang w:bidi="he-IL"/>
        </w:rPr>
        <w:t>".</w:t>
      </w:r>
      <w:bookmarkEnd w:id="32"/>
    </w:p>
    <w:p>
      <w:pPr>
        <w:pStyle w:val="Normal"/>
        <w:numPr>
          <w:ilvl w:val="3"/>
          <w:numId w:val="6"/>
        </w:numPr>
        <w:bidi w:val="1"/>
        <w:spacing w:before="0" w:after="200"/>
        <w:ind w:hanging="57" w:start="567" w:end="0"/>
        <w:contextualSpacing/>
        <w:jc w:val="both"/>
        <w:rPr>
          <w:rFonts w:eastAsia="SimSun;宋体"/>
          <w:lang w:bidi="he-IL"/>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572"/>
        <w:jc w:val="both"/>
        <w:rPr/>
      </w:pPr>
      <w:r>
        <w:rPr/>
        <w:t>Is there any problem with a person using a 'caffeine-patch', which puts caffeine into a person's system slowly through the skin, on Yom Kippur?</w:t>
      </w:r>
    </w:p>
    <w:p>
      <w:pPr>
        <w:pStyle w:val="Normal"/>
        <w:ind w:end="572"/>
        <w:jc w:val="both"/>
        <w:rPr/>
      </w:pPr>
      <w:r>
        <w:rPr/>
        <w:t>R' Y. Berkovits wrote: I believe it's muter. It's also not a problem of refuah, as its not healing anything, just preventing a migraine.</w:t>
      </w:r>
    </w:p>
    <w:p>
      <w:pPr>
        <w:pStyle w:val="Normal"/>
        <w:bidi w:val="1"/>
        <w:spacing w:before="0" w:after="200"/>
        <w:ind w:firstLine="572" w:end="0"/>
        <w:contextualSpacing/>
        <w:jc w:val="both"/>
        <w:rPr>
          <w:rFonts w:eastAsia="SimSun;宋体"/>
          <w:lang w:bidi="he-IL"/>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407"/>
        <w:jc w:val="both"/>
        <w:rPr/>
      </w:pPr>
      <w:bookmarkEnd w:id="31"/>
      <w:r>
        <w:rPr/>
        <w:t>On Yom Kippur, can one swallow caffeine pills without water?</w:t>
      </w:r>
    </w:p>
    <w:p>
      <w:pPr>
        <w:pStyle w:val="Normal"/>
        <w:ind w:end="407"/>
        <w:jc w:val="both"/>
        <w:rPr/>
      </w:pPr>
      <w:r>
        <w:rPr/>
        <w:t>R' Y. Berkovits wrote: Only to prevent a migraine.</w:t>
      </w:r>
    </w:p>
    <w:p>
      <w:pPr>
        <w:pStyle w:val="Normal"/>
        <w:bidi w:val="1"/>
        <w:ind w:end="407"/>
        <w:jc w:val="both"/>
        <w:rPr>
          <w:color w:val="000000"/>
          <w:u w:val="single"/>
        </w:rPr>
      </w:pPr>
      <w:r>
        <w:rPr>
          <w:color w:val="000000"/>
          <w:u w:val="single"/>
          <w:rtl w:val="true"/>
        </w:rPr>
      </w:r>
    </w:p>
    <w:p>
      <w:pPr>
        <w:pStyle w:val="Normal"/>
        <w:bidi w:val="1"/>
        <w:ind w:end="407"/>
        <w:jc w:val="both"/>
        <w:rPr>
          <w:color w:val="000000"/>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א</w:t>
      </w:r>
    </w:p>
    <w:p>
      <w:pPr>
        <w:pStyle w:val="Normal"/>
        <w:ind w:end="32"/>
        <w:jc w:val="both"/>
        <w:rPr/>
      </w:pPr>
      <w:r>
        <w:rPr/>
        <w:t>Can one use an IV on Yom Kippur? The IV connector (hep-lock) would be put in the arm before YK and the fluids administered on YK. It’s getting more available to the public, and people that have difficulty fasting are asking if this is a valid option. Not for sakana reasons, rather to make YK more meaningful and spiritual, by being able to daven better. As said by one person who usually takes a day or two to recover from fasting, “I don’t want to spend another YK staying in bed worried how I feel, I’d rather take time to daven and for self-reflection”.</w:t>
      </w:r>
    </w:p>
    <w:p>
      <w:pPr>
        <w:pStyle w:val="Normal"/>
        <w:ind w:end="32"/>
        <w:jc w:val="both"/>
        <w:rPr/>
      </w:pPr>
      <w:r>
        <w:rPr/>
        <w:t>Rav Berkovits: Rav Moshe has a teshuva and he says it’s muter. He adds, that a choleh is not mechuyev to get an IV to prevent himself from drinking shiurim.</w:t>
      </w:r>
    </w:p>
    <w:p>
      <w:pPr>
        <w:pStyle w:val="Normal"/>
        <w:ind w:end="32"/>
        <w:jc w:val="both"/>
        <w:rPr/>
      </w:pPr>
      <w:r>
        <w:rPr/>
        <w:t xml:space="preserve">We don’t make up our own inuiyim. </w:t>
      </w:r>
    </w:p>
    <w:p>
      <w:pPr>
        <w:pStyle w:val="Normal"/>
        <w:ind w:end="32"/>
        <w:jc w:val="both"/>
        <w:rPr/>
      </w:pPr>
      <w:r>
        <w:rPr/>
        <w:t xml:space="preserve">For the elderly this is not something to recommend? Some women have a very hard time – pregnant women, nursing women. If it’s not so difficult for them to obtain an IV, this would be an eitzta for them. Dehydration is a real chashash, we see that many women go into labor Motsai YK. </w:t>
      </w:r>
    </w:p>
    <w:p>
      <w:pPr>
        <w:pStyle w:val="Normal"/>
        <w:ind w:end="32"/>
        <w:jc w:val="both"/>
        <w:rPr/>
      </w:pPr>
      <w:r>
        <w:rPr/>
        <w:t xml:space="preserve">The people that say not to take the Kali-Tzom pills, would also have a problem with this. They say it’s taking away from the iynui, and the inuyim are supposed to effect a </w:t>
      </w:r>
      <w:r>
        <w:rPr>
          <w:rtl w:val="true"/>
          <w:lang w:bidi="he-IL"/>
        </w:rPr>
        <w:t>מיעוט חלבי ודמי</w:t>
      </w:r>
      <w:r>
        <w:rPr/>
        <w:t>, with an IV you’ll get dam. That’s their cheshbon.</w:t>
      </w:r>
    </w:p>
    <w:p>
      <w:pPr>
        <w:pStyle w:val="Normal"/>
        <w:ind w:end="407"/>
        <w:jc w:val="both"/>
        <w:rPr/>
      </w:pPr>
      <w:bookmarkEnd w:id="30"/>
      <w:r>
        <w:rPr/>
        <w:t>Of course, this is an eitza for the people that need it, not that everybody should go out and take it.</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מוצאי יוה</w:t>
      </w:r>
      <w:r>
        <w:rPr>
          <w:rFonts w:hint="cs"/>
          <w:b/>
          <w:bCs/>
          <w:sz w:val="32"/>
          <w:szCs w:val="32"/>
          <w:rtl w:val="true"/>
          <w:lang w:bidi="he-IL"/>
        </w:rPr>
        <w:t>"</w:t>
      </w:r>
      <w:r>
        <w:rPr>
          <w:rFonts w:hint="cs"/>
          <w:b/>
          <w:b/>
          <w:bCs/>
          <w:sz w:val="32"/>
          <w:szCs w:val="32"/>
          <w:rtl w:val="true"/>
          <w:lang w:bidi="he-IL"/>
        </w:rPr>
        <w:t>כ</w:t>
      </w:r>
    </w:p>
    <w:p>
      <w:pPr>
        <w:pStyle w:val="Heading1"/>
        <w:ind w:end="0"/>
        <w:jc w:val="center"/>
        <w:rPr>
          <w:rFonts w:hint="cs"/>
        </w:rPr>
      </w:pPr>
      <w:r>
        <w:rPr>
          <w:rFonts w:hint="cs"/>
          <w:rtl w:val="true"/>
        </w:rPr>
        <w:t>סימן תרכ</w:t>
      </w:r>
      <w:r>
        <w:rPr>
          <w:rFonts w:hint="cs"/>
          <w:rtl w:val="true"/>
        </w:rPr>
        <w:t>"</w:t>
      </w:r>
      <w:r>
        <w:rPr>
          <w:rFonts w:hint="cs"/>
          <w:rtl w:val="true"/>
        </w:rPr>
        <w:t>ד</w:t>
      </w:r>
    </w:p>
    <w:p>
      <w:pPr>
        <w:pStyle w:val="Normal"/>
        <w:bidi w:val="1"/>
        <w:ind w:end="0"/>
        <w:jc w:val="both"/>
        <w:rPr>
          <w:lang w:bidi="he-IL"/>
        </w:rPr>
      </w:pPr>
      <w:r>
        <w:rPr>
          <w:rFonts w:hint="cs"/>
          <w:rtl w:val="true"/>
          <w:lang w:bidi="he-IL"/>
        </w:rPr>
      </w:r>
    </w:p>
    <w:p>
      <w:pPr>
        <w:sectPr>
          <w:headerReference w:type="default" r:id="rId17"/>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12"/>
        </w:numPr>
        <w:bidi w:val="1"/>
        <w:ind w:hanging="72" w:start="216" w:end="0"/>
        <w:jc w:val="both"/>
        <w:rPr>
          <w:lang w:bidi="he-IL"/>
        </w:rPr>
      </w:pPr>
      <w:r>
        <w:rPr>
          <w:rFonts w:hint="cs"/>
          <w:rtl w:val="true"/>
          <w:lang w:bidi="he-IL"/>
        </w:rPr>
        <w:t xml:space="preserve">ערבית </w:t>
      </w:r>
      <w:r>
        <w:rPr>
          <w:rFonts w:hint="cs"/>
          <w:rtl w:val="true"/>
          <w:lang w:bidi="he-IL"/>
        </w:rPr>
        <w:t xml:space="preserve">- </w:t>
      </w:r>
      <w:r>
        <w:rPr>
          <w:rFonts w:hint="cs"/>
          <w:u w:val="single"/>
          <w:rtl w:val="true"/>
          <w:lang w:bidi="he-IL"/>
        </w:rPr>
        <w:t>סעיף א</w:t>
      </w:r>
      <w:r>
        <w:rPr>
          <w:rFonts w:hint="cs"/>
          <w:u w:val="single"/>
          <w:rtl w:val="true"/>
          <w:lang w:bidi="he-IL"/>
        </w:rPr>
        <w:t>'</w:t>
      </w:r>
      <w:r>
        <w:rPr>
          <w:rFonts w:hint="cs"/>
          <w:rtl w:val="true"/>
          <w:lang w:bidi="he-IL"/>
        </w:rPr>
        <w:t>.</w:t>
      </w:r>
    </w:p>
    <w:p>
      <w:pPr>
        <w:pStyle w:val="Normal"/>
        <w:numPr>
          <w:ilvl w:val="0"/>
          <w:numId w:val="12"/>
        </w:numPr>
        <w:bidi w:val="1"/>
        <w:ind w:hanging="72" w:start="216" w:end="0"/>
        <w:jc w:val="both"/>
        <w:rPr>
          <w:lang w:bidi="he-IL"/>
        </w:rPr>
      </w:pPr>
      <w:r>
        <w:rPr>
          <w:rFonts w:eastAsia="SimSun;宋体"/>
          <w:rtl w:val="true"/>
          <w:lang w:bidi="he-IL"/>
        </w:rPr>
        <w:t>שתיית מים קודם הבדלה</w:t>
      </w:r>
      <w:r>
        <w:rPr>
          <w:rFonts w:eastAsia="SimSun;宋体" w:hint="cs"/>
          <w:rtl w:val="true"/>
          <w:lang w:bidi="he-IL"/>
        </w:rPr>
        <w:t xml:space="preserve"> </w:t>
      </w:r>
      <w:r>
        <w:rPr>
          <w:rFonts w:hint="cs"/>
          <w:rtl w:val="true"/>
          <w:lang w:bidi="he-IL"/>
        </w:rPr>
        <w:t xml:space="preserve">- </w:t>
      </w:r>
      <w:r>
        <w:rPr>
          <w:rFonts w:hint="cs"/>
          <w:u w:val="single"/>
          <w:rtl w:val="true"/>
          <w:lang w:bidi="he-IL"/>
        </w:rPr>
        <w:t>סעיף ב</w:t>
      </w:r>
      <w:r>
        <w:rPr>
          <w:rFonts w:hint="cs"/>
          <w:u w:val="single"/>
          <w:rtl w:val="true"/>
          <w:lang w:bidi="he-IL"/>
        </w:rPr>
        <w:t>'</w:t>
      </w:r>
      <w:r>
        <w:rPr>
          <w:rFonts w:eastAsia="SimSun;宋体"/>
          <w:rtl w:val="true"/>
          <w:lang w:bidi="he-IL"/>
        </w:rPr>
        <w:t>.</w:t>
      </w:r>
    </w:p>
    <w:p>
      <w:pPr>
        <w:pStyle w:val="Normal"/>
        <w:numPr>
          <w:ilvl w:val="0"/>
          <w:numId w:val="12"/>
        </w:numPr>
        <w:bidi w:val="1"/>
        <w:ind w:hanging="72" w:start="216" w:end="0"/>
        <w:jc w:val="both"/>
        <w:rPr>
          <w:lang w:bidi="he-IL"/>
        </w:rPr>
      </w:pPr>
      <w:r>
        <w:rPr>
          <w:rFonts w:eastAsia="SimSun;宋体"/>
          <w:rtl w:val="true"/>
          <w:lang w:bidi="he-IL"/>
        </w:rPr>
        <w:t>אוכלים ושמחים</w:t>
      </w:r>
      <w:r>
        <w:rPr>
          <w:rFonts w:eastAsia="SimSun;宋体" w:hint="cs"/>
          <w:rtl w:val="true"/>
          <w:lang w:bidi="he-IL"/>
        </w:rPr>
        <w:t>,</w:t>
      </w:r>
      <w:r>
        <w:rPr>
          <w:rFonts w:eastAsia="SimSun;宋体"/>
          <w:rtl w:val="true"/>
          <w:lang w:bidi="he-IL"/>
        </w:rPr>
        <w:t xml:space="preserve"> </w:t>
      </w:r>
      <w:r>
        <w:rPr>
          <w:rFonts w:eastAsia="SimSun;宋体"/>
          <w:rtl w:val="true"/>
          <w:lang w:bidi="he-IL"/>
        </w:rPr>
        <w:t>דקצת יו</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hint="cs"/>
          <w:rtl w:val="true"/>
          <w:lang w:bidi="he-IL"/>
        </w:rPr>
        <w:t xml:space="preserve">- </w:t>
      </w:r>
      <w:r>
        <w:rPr>
          <w:rFonts w:hint="cs"/>
          <w:u w:val="single"/>
          <w:rtl w:val="true"/>
          <w:lang w:bidi="he-IL"/>
        </w:rPr>
        <w:t>סעיף ה</w:t>
      </w:r>
      <w:r>
        <w:rPr>
          <w:rFonts w:hint="cs"/>
          <w:u w:val="single"/>
          <w:rtl w:val="true"/>
          <w:lang w:bidi="he-IL"/>
        </w:rPr>
        <w:t>'</w:t>
      </w:r>
      <w:r>
        <w:rPr>
          <w:rFonts w:eastAsia="SimSun;宋体"/>
          <w:rtl w:val="true"/>
          <w:lang w:bidi="he-IL"/>
        </w:rPr>
        <w:t>.</w:t>
      </w:r>
    </w:p>
    <w:p>
      <w:pPr>
        <w:pStyle w:val="Normal"/>
        <w:numPr>
          <w:ilvl w:val="0"/>
          <w:numId w:val="12"/>
        </w:numPr>
        <w:bidi w:val="1"/>
        <w:ind w:hanging="72" w:start="216" w:end="0"/>
        <w:jc w:val="both"/>
        <w:rPr>
          <w:lang w:bidi="he-IL"/>
        </w:rPr>
      </w:pPr>
      <w:r>
        <w:rPr>
          <w:rFonts w:eastAsia="SimSun;宋体"/>
          <w:rtl w:val="true"/>
          <w:lang w:bidi="he-IL"/>
        </w:rPr>
        <w:t>ב</w:t>
      </w:r>
      <w:r>
        <w:rPr>
          <w:rFonts w:eastAsia="SimSun;宋体"/>
          <w:rtl w:val="true"/>
          <w:lang w:bidi="he-IL"/>
        </w:rPr>
        <w:t xml:space="preserve">' </w:t>
      </w:r>
      <w:r>
        <w:rPr>
          <w:rFonts w:eastAsia="SimSun;宋体"/>
          <w:rtl w:val="true"/>
          <w:lang w:bidi="he-IL"/>
        </w:rPr>
        <w:t>ימים יו</w:t>
      </w:r>
      <w:r>
        <w:rPr>
          <w:rFonts w:eastAsia="SimSun;宋体"/>
          <w:rtl w:val="true"/>
          <w:lang w:bidi="he-IL"/>
        </w:rPr>
        <w:t>"</w:t>
      </w:r>
      <w:r>
        <w:rPr>
          <w:rFonts w:eastAsia="SimSun;宋体"/>
          <w:rtl w:val="true"/>
          <w:lang w:bidi="he-IL"/>
        </w:rPr>
        <w:t>כ</w:t>
      </w:r>
      <w:r>
        <w:rPr>
          <w:rFonts w:eastAsia="SimSun;宋体"/>
          <w:rtl w:val="true"/>
          <w:lang w:bidi="he-IL"/>
        </w:rPr>
        <w:t>.</w:t>
      </w:r>
    </w:p>
    <w:p>
      <w:pPr>
        <w:pStyle w:val="Normal"/>
        <w:numPr>
          <w:ilvl w:val="0"/>
          <w:numId w:val="12"/>
        </w:numPr>
        <w:bidi w:val="1"/>
        <w:ind w:hanging="72" w:start="216" w:end="0"/>
        <w:jc w:val="both"/>
        <w:rPr>
          <w:rFonts w:hint="cs"/>
          <w:lang w:bidi="he-IL"/>
        </w:rPr>
      </w:pPr>
      <w:r>
        <w:rPr>
          <w:b/>
          <w:b/>
          <w:i/>
          <w:rtl w:val="true"/>
          <w:lang w:bidi="he-IL"/>
        </w:rPr>
        <w:t>בנין סוכה</w:t>
      </w:r>
      <w:r>
        <w:rPr>
          <w:rtl w:val="true"/>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b/>
          <w:lang w:bidi="he-IL"/>
        </w:rPr>
      </w:pPr>
      <w:r>
        <w:rPr>
          <w:rFonts w:hint="cs"/>
          <w:b/>
          <w:rtl w:val="true"/>
          <w:lang w:bidi="he-IL"/>
        </w:rPr>
      </w:r>
    </w:p>
    <w:p>
      <w:pPr>
        <w:pStyle w:val="Normal"/>
        <w:numPr>
          <w:ilvl w:val="0"/>
          <w:numId w:val="11"/>
        </w:numPr>
        <w:bidi w:val="1"/>
        <w:ind w:hanging="57" w:start="142" w:end="0"/>
        <w:jc w:val="both"/>
        <w:rPr>
          <w:rFonts w:eastAsia="SimSun;宋体"/>
        </w:rPr>
      </w:pPr>
      <w:r>
        <w:rPr>
          <w:rFonts w:eastAsia="SimSun;宋体" w:hint="cs"/>
          <w:sz w:val="28"/>
          <w:szCs w:val="28"/>
          <w:u w:val="single"/>
          <w:rtl w:val="true"/>
          <w:lang w:bidi="he-IL"/>
        </w:rPr>
        <w:t>ערבית</w:t>
      </w:r>
      <w:r>
        <w:rPr>
          <w:rFonts w:eastAsia="SimSun;宋体" w:hint="cs"/>
          <w:rtl w:val="true"/>
          <w:lang w:bidi="he-IL"/>
        </w:rPr>
        <w:t xml:space="preserve"> </w:t>
      </w:r>
      <w:r>
        <w:rPr>
          <w:rFonts w:hint="cs"/>
          <w:rtl w:val="true"/>
          <w:lang w:bidi="he-IL"/>
        </w:rPr>
        <w:t xml:space="preserve">- </w:t>
      </w:r>
      <w:r>
        <w:rPr>
          <w:rFonts w:hint="cs"/>
          <w:rtl w:val="true"/>
          <w:lang w:bidi="he-IL"/>
        </w:rPr>
        <w:t>סעיף א</w:t>
      </w:r>
      <w:r>
        <w:rPr>
          <w:rFonts w:hint="cs"/>
          <w:rtl w:val="true"/>
          <w:lang w:bidi="he-IL"/>
        </w:rPr>
        <w:t>'.</w:t>
      </w:r>
    </w:p>
    <w:p>
      <w:pPr>
        <w:pStyle w:val="Normal"/>
        <w:numPr>
          <w:ilvl w:val="1"/>
          <w:numId w:val="11"/>
        </w:numPr>
        <w:bidi w:val="1"/>
        <w:ind w:hanging="57" w:start="227" w:end="0"/>
        <w:jc w:val="both"/>
        <w:rPr/>
      </w:pPr>
      <w:r>
        <w:rPr>
          <w:b/>
          <w:b/>
          <w:bCs/>
          <w:rtl w:val="true"/>
        </w:rPr>
        <w:t>יו</w:t>
      </w:r>
      <w:r>
        <w:rPr>
          <w:b/>
          <w:bCs/>
          <w:rtl w:val="true"/>
        </w:rPr>
        <w:t>"</w:t>
      </w:r>
      <w:r>
        <w:rPr>
          <w:b/>
          <w:b/>
          <w:bCs/>
          <w:rtl w:val="true"/>
        </w:rPr>
        <w:t>כ שחל בשבת</w:t>
      </w:r>
      <w:r>
        <w:rPr>
          <w:rtl w:val="true"/>
        </w:rPr>
        <w:t>.</w:t>
      </w:r>
    </w:p>
    <w:p>
      <w:pPr>
        <w:pStyle w:val="Normal"/>
        <w:numPr>
          <w:ilvl w:val="2"/>
          <w:numId w:val="11"/>
        </w:numPr>
        <w:bidi w:val="1"/>
        <w:ind w:hanging="57" w:start="397" w:end="0"/>
        <w:jc w:val="both"/>
        <w:rPr/>
      </w:pPr>
      <w:r>
        <w:rPr>
          <w:rtl w:val="true"/>
        </w:rPr>
        <w:t xml:space="preserve">אומר ויתן לך – </w:t>
      </w: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סעי</w:t>
      </w:r>
      <w:r>
        <w:rPr>
          <w:rtl w:val="true"/>
        </w:rPr>
        <w:t xml:space="preserve">' </w:t>
      </w:r>
      <w:r>
        <w:rPr>
          <w:rtl w:val="true"/>
        </w:rPr>
        <w:t>א</w:t>
      </w:r>
      <w:r>
        <w:rPr>
          <w:rtl w:val="true"/>
        </w:rPr>
        <w:t>', "</w:t>
      </w:r>
      <w:r>
        <w:rPr>
          <w:rtl w:val="true"/>
        </w:rPr>
        <w:t>ואם חל בשבת אומר ויתן לך קודם עלינו</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ק ה</w:t>
      </w:r>
      <w:r>
        <w:rPr>
          <w:rtl w:val="true"/>
        </w:rPr>
        <w:t>', "</w:t>
      </w:r>
      <w:r>
        <w:rPr>
          <w:rtl w:val="true"/>
        </w:rPr>
        <w:t>אם חל בשבת אומרים ויתן לך</w:t>
      </w:r>
      <w:r>
        <w:rPr>
          <w:rtl w:val="true"/>
        </w:rPr>
        <w:t>").</w:t>
      </w:r>
    </w:p>
    <w:p>
      <w:pPr>
        <w:pStyle w:val="Normal"/>
        <w:numPr>
          <w:ilvl w:val="2"/>
          <w:numId w:val="11"/>
        </w:numPr>
        <w:bidi w:val="1"/>
        <w:ind w:hanging="57" w:start="397" w:end="0"/>
        <w:jc w:val="both"/>
        <w:rPr/>
      </w:pPr>
      <w:r>
        <w:rPr>
          <w:rtl w:val="true"/>
        </w:rPr>
        <w:t>אמירה בבית הכנסת</w:t>
      </w:r>
      <w:r>
        <w:rPr>
          <w:rtl w:val="true"/>
        </w:rPr>
        <w:t>.</w:t>
      </w:r>
    </w:p>
    <w:p>
      <w:pPr>
        <w:pStyle w:val="Normal"/>
        <w:numPr>
          <w:ilvl w:val="3"/>
          <w:numId w:val="11"/>
        </w:numPr>
        <w:bidi w:val="1"/>
        <w:ind w:hanging="57" w:start="567" w:end="0"/>
        <w:jc w:val="both"/>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הליכות שלמה יוה</w:t>
      </w:r>
      <w:r>
        <w:rPr>
          <w:rtl w:val="true"/>
        </w:rPr>
        <w:t>"</w:t>
      </w:r>
      <w:r>
        <w:rPr>
          <w:rtl w:val="true"/>
        </w:rPr>
        <w:t>כ פרק ד</w:t>
      </w:r>
      <w:r>
        <w:rPr>
          <w:rtl w:val="true"/>
        </w:rPr>
        <w:t xml:space="preserve">' </w:t>
      </w:r>
      <w:r>
        <w:rPr>
          <w:rtl w:val="true"/>
        </w:rPr>
        <w:t>הע</w:t>
      </w:r>
      <w:r>
        <w:rPr>
          <w:rtl w:val="true"/>
        </w:rPr>
        <w:t xml:space="preserve">' </w:t>
      </w:r>
      <w:r>
        <w:rPr>
          <w:rtl w:val="true"/>
        </w:rPr>
        <w:t>ל</w:t>
      </w:r>
      <w:r>
        <w:rPr>
          <w:rtl w:val="true"/>
        </w:rPr>
        <w:t>"</w:t>
      </w:r>
      <w:r>
        <w:rPr>
          <w:rtl w:val="true"/>
        </w:rPr>
        <w:t>ח</w:t>
      </w:r>
      <w:r>
        <w:rPr>
          <w:rtl w:val="true"/>
        </w:rPr>
        <w:t>) – "</w:t>
      </w:r>
      <w:r>
        <w:rPr>
          <w:rtl w:val="true"/>
        </w:rPr>
        <w:t>והורה רבנו כשחל במוצ</w:t>
      </w:r>
      <w:r>
        <w:rPr>
          <w:rtl w:val="true"/>
        </w:rPr>
        <w:t>"</w:t>
      </w:r>
      <w:r>
        <w:rPr>
          <w:rtl w:val="true"/>
        </w:rPr>
        <w:t>ש</w:t>
      </w:r>
      <w:r>
        <w:rPr>
          <w:rtl w:val="true"/>
        </w:rPr>
        <w:t xml:space="preserve">, </w:t>
      </w:r>
      <w:r>
        <w:rPr>
          <w:rtl w:val="true"/>
        </w:rPr>
        <w:t xml:space="preserve">שלא יאמרו פסוקי </w:t>
      </w:r>
      <w:r>
        <w:rPr>
          <w:rtl w:val="true"/>
        </w:rPr>
        <w:t>'</w:t>
      </w:r>
      <w:r>
        <w:rPr>
          <w:rtl w:val="true"/>
        </w:rPr>
        <w:t>ויתן לך</w:t>
      </w:r>
      <w:r>
        <w:rPr>
          <w:rtl w:val="true"/>
        </w:rPr>
        <w:t xml:space="preserve">' </w:t>
      </w:r>
      <w:r>
        <w:rPr>
          <w:rtl w:val="true"/>
        </w:rPr>
        <w:t>מיד אחר התפלה</w:t>
      </w:r>
      <w:r>
        <w:rPr>
          <w:rtl w:val="true"/>
        </w:rPr>
        <w:t xml:space="preserve">, </w:t>
      </w:r>
      <w:r>
        <w:rPr>
          <w:rtl w:val="true"/>
        </w:rPr>
        <w:t>כבכל מוצאי שבת</w:t>
      </w:r>
      <w:r>
        <w:rPr>
          <w:rtl w:val="true"/>
        </w:rPr>
        <w:t xml:space="preserve">, </w:t>
      </w:r>
      <w:r>
        <w:rPr>
          <w:rtl w:val="true"/>
        </w:rPr>
        <w:t>אלא לאחר הבדלה</w:t>
      </w:r>
      <w:r>
        <w:rPr>
          <w:rtl w:val="true"/>
        </w:rPr>
        <w:t xml:space="preserve">, </w:t>
      </w:r>
      <w:r>
        <w:rPr>
          <w:rtl w:val="true"/>
        </w:rPr>
        <w:t>מפני טורח הצבור שהתענו כל היום ועיין מטה אפרים סי</w:t>
      </w:r>
      <w:r>
        <w:rPr>
          <w:rtl w:val="true"/>
        </w:rPr>
        <w:t xml:space="preserve">' </w:t>
      </w:r>
      <w:r>
        <w:rPr>
          <w:rtl w:val="true"/>
        </w:rPr>
        <w:t>תרכ</w:t>
      </w:r>
      <w:r>
        <w:rPr>
          <w:rtl w:val="true"/>
        </w:rPr>
        <w:t>"</w:t>
      </w:r>
      <w:r>
        <w:rPr>
          <w:rtl w:val="true"/>
        </w:rPr>
        <w:t>ד ס</w:t>
      </w:r>
      <w:r>
        <w:rPr>
          <w:rtl w:val="true"/>
        </w:rPr>
        <w:t>"</w:t>
      </w:r>
      <w:r>
        <w:rPr>
          <w:rtl w:val="true"/>
        </w:rPr>
        <w:t>א שאומרים כרגיל</w:t>
      </w:r>
      <w:r>
        <w:rPr>
          <w:rtl w:val="true"/>
        </w:rPr>
        <w:t xml:space="preserve">. </w:t>
      </w:r>
      <w:r>
        <w:rPr>
          <w:rtl w:val="true"/>
        </w:rPr>
        <w:t>וראה בס</w:t>
      </w:r>
      <w:r>
        <w:rPr>
          <w:rtl w:val="true"/>
        </w:rPr>
        <w:t xml:space="preserve">' </w:t>
      </w:r>
      <w:r>
        <w:rPr>
          <w:rtl w:val="true"/>
        </w:rPr>
        <w:t xml:space="preserve">תפלת דוד </w:t>
      </w:r>
      <w:r>
        <w:rPr>
          <w:u w:val="single"/>
          <w:rtl w:val="true"/>
        </w:rPr>
        <w:t>להאדר</w:t>
      </w:r>
      <w:r>
        <w:rPr>
          <w:u w:val="single"/>
          <w:rtl w:val="true"/>
        </w:rPr>
        <w:t>"</w:t>
      </w:r>
      <w:r>
        <w:rPr>
          <w:u w:val="single"/>
          <w:rtl w:val="true"/>
        </w:rPr>
        <w:t>ת</w:t>
      </w:r>
      <w:r>
        <w:rPr>
          <w:rtl w:val="true"/>
        </w:rPr>
        <w:t xml:space="preserve"> ז</w:t>
      </w:r>
      <w:r>
        <w:rPr>
          <w:rtl w:val="true"/>
        </w:rPr>
        <w:t>"</w:t>
      </w:r>
      <w:r>
        <w:rPr>
          <w:rtl w:val="true"/>
        </w:rPr>
        <w:t>ל עמי קס</w:t>
      </w:r>
      <w:r>
        <w:rPr>
          <w:rtl w:val="true"/>
        </w:rPr>
        <w:t>"</w:t>
      </w:r>
      <w:r>
        <w:rPr>
          <w:rtl w:val="true"/>
        </w:rPr>
        <w:t xml:space="preserve">ז </w:t>
      </w:r>
      <w:r>
        <w:rPr>
          <w:rtl w:val="true"/>
        </w:rPr>
        <w:t>(</w:t>
      </w:r>
      <w:r>
        <w:rPr>
          <w:rtl w:val="true"/>
        </w:rPr>
        <w:t>ע</w:t>
      </w:r>
      <w:r>
        <w:rPr>
          <w:rtl w:val="true"/>
        </w:rPr>
        <w:t>"</w:t>
      </w:r>
      <w:r>
        <w:rPr>
          <w:rtl w:val="true"/>
        </w:rPr>
        <w:t>ד מנהגי ק</w:t>
      </w:r>
      <w:r>
        <w:rPr>
          <w:rtl w:val="true"/>
        </w:rPr>
        <w:t>"</w:t>
      </w:r>
      <w:r>
        <w:rPr>
          <w:rtl w:val="true"/>
        </w:rPr>
        <w:t>ק אוסטרהא</w:t>
      </w:r>
      <w:r>
        <w:rPr>
          <w:rtl w:val="true"/>
        </w:rPr>
        <w:t>): '</w:t>
      </w:r>
      <w:r>
        <w:rPr>
          <w:rtl w:val="true"/>
        </w:rPr>
        <w:t>מה שתקנו רבותינו שלא להבדיל בבהב</w:t>
      </w:r>
      <w:r>
        <w:rPr>
          <w:rtl w:val="true"/>
        </w:rPr>
        <w:t>"</w:t>
      </w:r>
      <w:r>
        <w:rPr>
          <w:rtl w:val="true"/>
        </w:rPr>
        <w:t>נ במוצאי יום הכפורים</w:t>
      </w:r>
      <w:r>
        <w:rPr>
          <w:rtl w:val="true"/>
        </w:rPr>
        <w:t xml:space="preserve">, </w:t>
      </w:r>
      <w:r>
        <w:rPr>
          <w:rtl w:val="true"/>
        </w:rPr>
        <w:t>אולי מפני הטורח שחששו על אריכות הצום</w:t>
      </w:r>
      <w:r>
        <w:rPr>
          <w:rtl w:val="true"/>
        </w:rPr>
        <w:t xml:space="preserve">, </w:t>
      </w:r>
      <w:r>
        <w:rPr>
          <w:rtl w:val="true"/>
        </w:rPr>
        <w:t xml:space="preserve">ומפני זה אני תמה על שלא הקילו מלומר פסוקים </w:t>
      </w:r>
      <w:r>
        <w:rPr>
          <w:rtl w:val="true"/>
        </w:rPr>
        <w:t>'</w:t>
      </w:r>
      <w:r>
        <w:rPr>
          <w:rtl w:val="true"/>
        </w:rPr>
        <w:t>ויתן לך</w:t>
      </w:r>
      <w:r>
        <w:rPr>
          <w:rtl w:val="true"/>
        </w:rPr>
        <w:t xml:space="preserve">' </w:t>
      </w:r>
      <w:r>
        <w:rPr>
          <w:rtl w:val="true"/>
        </w:rPr>
        <w:t>כשחל יום הכפורים בשבת כל אחד בביתו</w:t>
      </w:r>
      <w:r>
        <w:rPr>
          <w:rtl w:val="true"/>
        </w:rPr>
        <w:t xml:space="preserve">, </w:t>
      </w:r>
      <w:r>
        <w:rPr>
          <w:rtl w:val="true"/>
        </w:rPr>
        <w:t>ושלא יאמרום בבהב</w:t>
      </w:r>
      <w:r>
        <w:rPr>
          <w:rtl w:val="true"/>
        </w:rPr>
        <w:t>"</w:t>
      </w:r>
      <w:r>
        <w:rPr>
          <w:rtl w:val="true"/>
        </w:rPr>
        <w:t>נ בחפזון רב ובדלוג</w:t>
      </w:r>
      <w:r>
        <w:rPr>
          <w:rtl w:val="true"/>
        </w:rPr>
        <w:t xml:space="preserve">', </w:t>
      </w:r>
      <w:r>
        <w:rPr>
          <w:rtl w:val="true"/>
        </w:rPr>
        <w:t>עיי</w:t>
      </w:r>
      <w:r>
        <w:rPr>
          <w:rtl w:val="true"/>
        </w:rPr>
        <w:t>"</w:t>
      </w:r>
      <w:r>
        <w:rPr>
          <w:rtl w:val="true"/>
        </w:rPr>
        <w:t>ש</w:t>
      </w:r>
      <w:r>
        <w:rPr>
          <w:rtl w:val="true"/>
        </w:rPr>
        <w:t>".</w:t>
      </w:r>
    </w:p>
    <w:p>
      <w:pPr>
        <w:pStyle w:val="Normal"/>
        <w:numPr>
          <w:ilvl w:val="2"/>
          <w:numId w:val="11"/>
        </w:numPr>
        <w:bidi w:val="1"/>
        <w:ind w:hanging="57" w:start="397" w:end="0"/>
        <w:jc w:val="both"/>
        <w:rPr/>
      </w:pPr>
      <w:r>
        <w:rPr>
          <w:color w:val="000000"/>
          <w:rtl w:val="true"/>
        </w:rPr>
        <w:t xml:space="preserve">מראי מקומות – </w:t>
      </w:r>
      <w:r>
        <w:rPr>
          <w:u w:val="single"/>
          <w:rtl w:val="true"/>
        </w:rPr>
        <w:t>פסקי תשובות</w:t>
      </w:r>
      <w:r>
        <w:rPr>
          <w:rtl w:val="true"/>
        </w:rPr>
        <w:t xml:space="preserve"> </w:t>
      </w:r>
      <w:r>
        <w:rPr>
          <w:rtl w:val="true"/>
        </w:rPr>
        <w:t>(</w:t>
      </w:r>
      <w:r>
        <w:rPr>
          <w:rtl w:val="true"/>
        </w:rPr>
        <w:t>דפו</w:t>
      </w:r>
      <w:r>
        <w:rPr>
          <w:rtl w:val="true"/>
        </w:rPr>
        <w:t>"</w:t>
      </w:r>
      <w:r>
        <w:rPr>
          <w:rtl w:val="true"/>
        </w:rPr>
        <w:t xml:space="preserve">ח </w:t>
      </w:r>
      <w:r>
        <w:rPr>
          <w:rFonts w:hint="cs"/>
          <w:rtl w:val="true"/>
          <w:lang w:bidi="he-IL"/>
        </w:rPr>
        <w:t>סי</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 xml:space="preserve">ה </w:t>
      </w:r>
      <w:r>
        <w:rPr>
          <w:rtl w:val="true"/>
        </w:rPr>
        <w:t>הע</w:t>
      </w:r>
      <w:r>
        <w:rPr>
          <w:rtl w:val="true"/>
        </w:rPr>
        <w:t xml:space="preserve">' </w:t>
      </w:r>
      <w:r>
        <w:rPr>
          <w:rtl w:val="true"/>
        </w:rPr>
        <w:t>ל</w:t>
      </w:r>
      <w:r>
        <w:rPr>
          <w:rtl w:val="true"/>
        </w:rPr>
        <w:t>')</w:t>
      </w:r>
      <w:r>
        <w:rPr>
          <w:color w:val="000000"/>
          <w:rtl w:val="true"/>
        </w:rPr>
        <w:t>.</w:t>
      </w:r>
    </w:p>
    <w:p>
      <w:pPr>
        <w:pStyle w:val="Normal"/>
        <w:bidi w:val="1"/>
        <w:ind w:end="0"/>
        <w:jc w:val="both"/>
        <w:rPr>
          <w:rFonts w:eastAsia="SimSun;宋体"/>
        </w:rPr>
      </w:pPr>
      <w:r>
        <w:rPr>
          <w:rFonts w:eastAsia="SimSun;宋体"/>
          <w:rtl w:val="true"/>
        </w:rPr>
      </w:r>
    </w:p>
    <w:p>
      <w:pPr>
        <w:pStyle w:val="Normal"/>
        <w:numPr>
          <w:ilvl w:val="0"/>
          <w:numId w:val="11"/>
        </w:numPr>
        <w:bidi w:val="1"/>
        <w:ind w:hanging="57" w:start="142" w:end="0"/>
        <w:jc w:val="both"/>
        <w:rPr>
          <w:rFonts w:eastAsia="SimSun;宋体"/>
        </w:rPr>
      </w:pPr>
      <w:r>
        <w:rPr>
          <w:rFonts w:eastAsia="SimSun;宋体"/>
          <w:sz w:val="28"/>
          <w:szCs w:val="28"/>
          <w:u w:val="single"/>
          <w:rtl w:val="true"/>
          <w:lang w:bidi="he-IL"/>
        </w:rPr>
        <w:t>שתיית מים במוצאי יו</w:t>
      </w:r>
      <w:r>
        <w:rPr>
          <w:rFonts w:eastAsia="SimSun;宋体"/>
          <w:sz w:val="28"/>
          <w:szCs w:val="28"/>
          <w:u w:val="single"/>
          <w:rtl w:val="true"/>
          <w:lang w:bidi="he-IL"/>
        </w:rPr>
        <w:t>"</w:t>
      </w:r>
      <w:r>
        <w:rPr>
          <w:rFonts w:eastAsia="SimSun;宋体"/>
          <w:sz w:val="28"/>
          <w:szCs w:val="28"/>
          <w:u w:val="single"/>
          <w:rtl w:val="true"/>
          <w:lang w:bidi="he-IL"/>
        </w:rPr>
        <w:t>כ קודם הבדלה</w:t>
      </w:r>
      <w:r>
        <w:rPr>
          <w:rFonts w:eastAsia="SimSun;宋体" w:hint="cs"/>
          <w:rtl w:val="true"/>
          <w:lang w:bidi="he-IL"/>
        </w:rPr>
        <w:t xml:space="preserve"> </w:t>
      </w:r>
      <w:r>
        <w:rPr>
          <w:rFonts w:hint="cs"/>
          <w:rtl w:val="true"/>
          <w:lang w:bidi="he-IL"/>
        </w:rPr>
        <w:t xml:space="preserve">- </w:t>
      </w:r>
      <w:r>
        <w:rPr>
          <w:rFonts w:hint="cs"/>
          <w:rtl w:val="true"/>
          <w:lang w:bidi="he-IL"/>
        </w:rPr>
        <w:t>סעיף ב</w:t>
      </w:r>
      <w:r>
        <w:rPr>
          <w:rFonts w:hint="cs"/>
          <w:rtl w:val="true"/>
          <w:lang w:bidi="he-IL"/>
        </w:rPr>
        <w:t>'.</w:t>
      </w:r>
    </w:p>
    <w:p>
      <w:pPr>
        <w:pStyle w:val="Normal"/>
        <w:numPr>
          <w:ilvl w:val="1"/>
          <w:numId w:val="11"/>
        </w:numPr>
        <w:bidi w:val="1"/>
        <w:ind w:hanging="57" w:start="227" w:end="0"/>
        <w:jc w:val="both"/>
        <w:rPr>
          <w:color w:val="000000"/>
        </w:rPr>
      </w:pPr>
      <w:r>
        <w:rPr>
          <w:b/>
          <w:b/>
          <w:bCs/>
          <w:rtl w:val="true"/>
        </w:rPr>
        <w:t xml:space="preserve">מיקל </w:t>
      </w:r>
      <w:r>
        <w:rPr>
          <w:b/>
          <w:bCs/>
          <w:rtl w:val="true"/>
        </w:rPr>
        <w:t>[</w:t>
      </w:r>
      <w:r>
        <w:rPr>
          <w:b/>
          <w:b/>
          <w:bCs/>
          <w:rtl w:val="true"/>
        </w:rPr>
        <w:t>אחר ברוך המבדיל</w:t>
      </w:r>
      <w:r>
        <w:rPr>
          <w:b/>
          <w:bCs/>
          <w:rtl w:val="true"/>
        </w:rPr>
        <w:t>]</w:t>
      </w:r>
      <w:r>
        <w:rPr>
          <w:rtl w:val="true"/>
        </w:rPr>
        <w:t>.</w:t>
      </w:r>
    </w:p>
    <w:p>
      <w:pPr>
        <w:pStyle w:val="Normal"/>
        <w:numPr>
          <w:ilvl w:val="2"/>
          <w:numId w:val="11"/>
        </w:numPr>
        <w:bidi w:val="1"/>
        <w:ind w:hanging="57" w:start="397" w:end="0"/>
        <w:jc w:val="both"/>
        <w:rPr>
          <w:rFonts w:eastAsia="SimSun;宋体"/>
        </w:rPr>
      </w:pPr>
      <w:r>
        <w:rPr>
          <w:rFonts w:eastAsia="SimSun;宋体"/>
          <w:u w:val="single"/>
          <w:rtl w:val="true"/>
          <w:lang w:bidi="he-IL"/>
        </w:rPr>
        <w:t>אלף המגן</w:t>
      </w:r>
      <w:r>
        <w:rPr>
          <w:rFonts w:eastAsia="SimSun;宋体"/>
          <w:rtl w:val="true"/>
          <w:lang w:bidi="he-IL"/>
        </w:rPr>
        <w:t xml:space="preserve"> </w:t>
      </w:r>
      <w:r>
        <w:rPr>
          <w:rFonts w:eastAsia="SimSun;宋体" w:hint="cs"/>
          <w:rtl w:val="true"/>
          <w:lang w:bidi="he-IL"/>
        </w:rPr>
        <w:t>(</w:t>
      </w:r>
      <w:r>
        <w:rPr>
          <w:rFonts w:eastAsia="SimSun;宋体"/>
          <w:rtl w:val="true"/>
          <w:lang w:bidi="he-IL"/>
        </w:rPr>
        <w:t>על המטה אפרים ס</w:t>
      </w:r>
      <w:r>
        <w:rPr>
          <w:rFonts w:eastAsia="SimSun;宋体"/>
          <w:rtl w:val="true"/>
          <w:lang w:bidi="he-IL"/>
        </w:rPr>
        <w:t>"</w:t>
      </w:r>
      <w:r>
        <w:rPr>
          <w:rFonts w:eastAsia="SimSun;宋体"/>
          <w:rtl w:val="true"/>
          <w:lang w:bidi="he-IL"/>
        </w:rPr>
        <w:t xml:space="preserve">ק </w:t>
      </w:r>
      <w:r>
        <w:rPr>
          <w:rFonts w:eastAsia="SimSun;宋体" w:hint="cs"/>
          <w:rtl w:val="true"/>
          <w:lang w:bidi="he-IL"/>
        </w:rPr>
        <w:t>ד</w:t>
      </w:r>
      <w:r>
        <w:rPr>
          <w:rFonts w:eastAsia="SimSun;宋体"/>
          <w:rtl w:val="true"/>
          <w:lang w:bidi="he-IL"/>
        </w:rPr>
        <w:t>'</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rtl w:val="true"/>
          <w:lang w:bidi="he-IL"/>
        </w:rPr>
        <w:t>ושתיית מים</w:t>
      </w:r>
      <w:r>
        <w:rPr>
          <w:rFonts w:eastAsia="SimSun;宋体" w:hint="cs"/>
          <w:rtl w:val="true"/>
          <w:lang w:bidi="he-IL"/>
        </w:rPr>
        <w:t xml:space="preserve"> </w:t>
      </w:r>
      <w:r>
        <w:rPr>
          <w:rFonts w:eastAsia="SimSun;宋体"/>
          <w:rtl w:val="true"/>
          <w:lang w:bidi="he-IL"/>
        </w:rPr>
        <w:t>מותר קודם הבדלה למי שצריך</w:t>
      </w:r>
      <w:r>
        <w:rPr>
          <w:rFonts w:eastAsia="SimSun;宋体"/>
          <w:rtl w:val="true"/>
          <w:lang w:bidi="he-IL"/>
        </w:rPr>
        <w:t xml:space="preserve">. </w:t>
      </w:r>
      <w:r>
        <w:rPr>
          <w:rFonts w:eastAsia="SimSun;宋体"/>
          <w:rtl w:val="true"/>
          <w:lang w:bidi="he-IL"/>
        </w:rPr>
        <w:t>ועי</w:t>
      </w:r>
      <w:r>
        <w:rPr>
          <w:rFonts w:eastAsia="SimSun;宋体" w:hint="cs"/>
          <w:rtl w:val="true"/>
          <w:lang w:bidi="he-IL"/>
        </w:rPr>
        <w:t>'</w:t>
      </w:r>
      <w:r>
        <w:rPr>
          <w:rFonts w:eastAsia="SimSun;宋体"/>
          <w:rtl w:val="true"/>
          <w:lang w:bidi="he-IL"/>
        </w:rPr>
        <w:t xml:space="preserve"> </w:t>
      </w:r>
      <w:r>
        <w:rPr>
          <w:rFonts w:eastAsia="SimSun;宋体"/>
          <w:rtl w:val="true"/>
          <w:lang w:bidi="he-IL"/>
        </w:rPr>
        <w:t>בשו</w:t>
      </w:r>
      <w:r>
        <w:rPr>
          <w:rFonts w:eastAsia="SimSun;宋体"/>
          <w:rtl w:val="true"/>
          <w:lang w:bidi="he-IL"/>
        </w:rPr>
        <w:t>"</w:t>
      </w:r>
      <w:r>
        <w:rPr>
          <w:rFonts w:eastAsia="SimSun;宋体"/>
          <w:rtl w:val="true"/>
          <w:lang w:bidi="he-IL"/>
        </w:rPr>
        <w:t xml:space="preserve">ת </w:t>
      </w:r>
      <w:r>
        <w:rPr>
          <w:rFonts w:eastAsia="SimSun;宋体"/>
          <w:u w:val="single"/>
          <w:rtl w:val="true"/>
          <w:lang w:bidi="he-IL"/>
        </w:rPr>
        <w:t>שו</w:t>
      </w:r>
      <w:r>
        <w:rPr>
          <w:rFonts w:eastAsia="SimSun;宋体" w:hint="cs"/>
          <w:u w:val="single"/>
          <w:rtl w:val="true"/>
          <w:lang w:bidi="he-IL"/>
        </w:rPr>
        <w:t>אל ומשיב</w:t>
      </w:r>
      <w:r>
        <w:rPr>
          <w:rFonts w:eastAsia="SimSun;宋体"/>
          <w:rtl w:val="true"/>
          <w:lang w:bidi="he-IL"/>
        </w:rPr>
        <w:t xml:space="preserve"> מהדו</w:t>
      </w:r>
      <w:r>
        <w:rPr>
          <w:rFonts w:eastAsia="SimSun;宋体"/>
          <w:rtl w:val="true"/>
          <w:lang w:bidi="he-IL"/>
        </w:rPr>
        <w:t>"</w:t>
      </w:r>
      <w:r>
        <w:rPr>
          <w:rFonts w:eastAsia="SimSun;宋体"/>
          <w:rtl w:val="true"/>
          <w:lang w:bidi="he-IL"/>
        </w:rPr>
        <w:t xml:space="preserve">ג </w:t>
      </w:r>
      <w:r>
        <w:rPr>
          <w:rFonts w:eastAsia="SimSun;宋体" w:hint="cs"/>
          <w:rtl w:val="true"/>
          <w:lang w:bidi="he-IL"/>
        </w:rPr>
        <w:t>(</w:t>
      </w:r>
      <w:r>
        <w:rPr>
          <w:rFonts w:eastAsia="SimSun;宋体"/>
          <w:rtl w:val="true"/>
          <w:lang w:bidi="he-IL"/>
        </w:rPr>
        <w:t>סי</w:t>
      </w:r>
      <w:r>
        <w:rPr>
          <w:rFonts w:eastAsia="SimSun;宋体" w:hint="cs"/>
          <w:rtl w:val="true"/>
          <w:lang w:bidi="he-IL"/>
        </w:rPr>
        <w:t>'</w:t>
      </w:r>
      <w:r>
        <w:rPr>
          <w:rFonts w:eastAsia="SimSun;宋体"/>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eastAsia="SimSun;宋体"/>
          <w:rtl w:val="true"/>
          <w:lang w:bidi="he-IL"/>
        </w:rPr>
        <w:t>באחד שהיה צמא למים במוצאי יוהכ</w:t>
      </w:r>
      <w:r>
        <w:rPr>
          <w:rFonts w:eastAsia="SimSun;宋体"/>
          <w:rtl w:val="true"/>
          <w:lang w:bidi="he-IL"/>
        </w:rPr>
        <w:t>"</w:t>
      </w:r>
      <w:r>
        <w:rPr>
          <w:rFonts w:eastAsia="SimSun;宋体"/>
          <w:rtl w:val="true"/>
          <w:lang w:bidi="he-IL"/>
        </w:rPr>
        <w:t>פ והש</w:t>
      </w:r>
      <w:r>
        <w:rPr>
          <w:rFonts w:eastAsia="SimSun;宋体"/>
          <w:rtl w:val="true"/>
          <w:lang w:bidi="he-IL"/>
        </w:rPr>
        <w:t>"</w:t>
      </w:r>
      <w:r>
        <w:rPr>
          <w:rFonts w:eastAsia="SimSun;宋体"/>
          <w:rtl w:val="true"/>
          <w:lang w:bidi="he-IL"/>
        </w:rPr>
        <w:t>ץ האריך בתפילת נעילה</w:t>
      </w:r>
      <w:r>
        <w:rPr>
          <w:rFonts w:eastAsia="SimSun;宋体" w:hint="cs"/>
          <w:rtl w:val="true"/>
          <w:lang w:bidi="he-IL"/>
        </w:rPr>
        <w:t xml:space="preserve"> </w:t>
      </w:r>
      <w:r>
        <w:rPr>
          <w:rFonts w:eastAsia="SimSun;宋体"/>
          <w:rtl w:val="true"/>
          <w:lang w:bidi="he-IL"/>
        </w:rPr>
        <w:t>וכבר היה חצי שעה אחר צה</w:t>
      </w:r>
      <w:r>
        <w:rPr>
          <w:rFonts w:eastAsia="SimSun;宋体"/>
          <w:rtl w:val="true"/>
          <w:lang w:bidi="he-IL"/>
        </w:rPr>
        <w:t>"</w:t>
      </w:r>
      <w:r>
        <w:rPr>
          <w:rFonts w:eastAsia="SimSun;宋体"/>
          <w:rtl w:val="true"/>
          <w:lang w:bidi="he-IL"/>
        </w:rPr>
        <w:t>כ</w:t>
      </w:r>
      <w:r>
        <w:rPr>
          <w:rFonts w:eastAsia="SimSun;宋体"/>
          <w:rtl w:val="true"/>
          <w:lang w:bidi="he-IL"/>
        </w:rPr>
        <w:t xml:space="preserve">, </w:t>
      </w:r>
      <w:r>
        <w:rPr>
          <w:rFonts w:eastAsia="SimSun;宋体"/>
          <w:rtl w:val="true"/>
          <w:lang w:bidi="he-IL"/>
        </w:rPr>
        <w:t>וכ</w:t>
      </w:r>
      <w:r>
        <w:rPr>
          <w:rFonts w:eastAsia="SimSun;宋体" w:hint="cs"/>
          <w:rtl w:val="true"/>
          <w:lang w:bidi="he-IL"/>
        </w:rPr>
        <w:t>'</w:t>
      </w:r>
      <w:r>
        <w:rPr>
          <w:rFonts w:eastAsia="SimSun;宋体"/>
          <w:rtl w:val="true"/>
          <w:lang w:bidi="he-IL"/>
        </w:rPr>
        <w:t xml:space="preserve"> </w:t>
      </w:r>
      <w:r>
        <w:rPr>
          <w:rFonts w:eastAsia="SimSun;宋体"/>
          <w:rtl w:val="true"/>
          <w:lang w:bidi="he-IL"/>
        </w:rPr>
        <w:t>שם שמותר לו לשתות אף שלא</w:t>
      </w:r>
      <w:r>
        <w:rPr>
          <w:rFonts w:eastAsia="SimSun;宋体" w:hint="cs"/>
          <w:rtl w:val="true"/>
          <w:lang w:bidi="he-IL"/>
        </w:rPr>
        <w:t xml:space="preserve"> </w:t>
      </w:r>
      <w:r>
        <w:rPr>
          <w:rFonts w:eastAsia="SimSun;宋体"/>
          <w:rtl w:val="true"/>
          <w:lang w:bidi="he-IL"/>
        </w:rPr>
        <w:t>התפלל מעריב ולא הבדיל</w:t>
      </w:r>
      <w:r>
        <w:rPr>
          <w:rFonts w:eastAsia="SimSun;宋体" w:hint="cs"/>
          <w:rtl w:val="true"/>
          <w:lang w:bidi="he-IL"/>
        </w:rPr>
        <w:t xml:space="preserve"> עדיין</w:t>
      </w:r>
      <w:r>
        <w:rPr>
          <w:rFonts w:eastAsia="SimSun;宋体"/>
          <w:rtl w:val="true"/>
          <w:lang w:bidi="he-IL"/>
        </w:rPr>
        <w:t xml:space="preserve">. </w:t>
      </w:r>
      <w:r>
        <w:rPr>
          <w:rFonts w:eastAsia="SimSun;宋体"/>
          <w:rtl w:val="true"/>
          <w:lang w:bidi="he-IL"/>
        </w:rPr>
        <w:t>אך דוקא בצינעא כדי שלא יראו אחרים ויקילו</w:t>
      </w:r>
      <w:r>
        <w:rPr>
          <w:rFonts w:eastAsia="SimSun;宋体" w:hint="cs"/>
          <w:rtl w:val="true"/>
          <w:lang w:bidi="he-IL"/>
        </w:rPr>
        <w:t xml:space="preserve"> </w:t>
      </w:r>
      <w:r>
        <w:rPr>
          <w:rFonts w:eastAsia="SimSun;宋体"/>
          <w:rtl w:val="true"/>
          <w:lang w:bidi="he-IL"/>
        </w:rPr>
        <w:t>אף קודם צאת הכוכבים</w:t>
      </w:r>
      <w:r>
        <w:rPr>
          <w:rFonts w:eastAsia="SimSun;宋体" w:hint="cs"/>
          <w:rtl w:val="true"/>
          <w:lang w:bidi="he-IL"/>
        </w:rPr>
        <w:t xml:space="preserve"> עיי</w:t>
      </w:r>
      <w:r>
        <w:rPr>
          <w:rFonts w:eastAsia="SimSun;宋体" w:hint="cs"/>
          <w:rtl w:val="true"/>
          <w:lang w:bidi="he-IL"/>
        </w:rPr>
        <w:t>"</w:t>
      </w:r>
      <w:r>
        <w:rPr>
          <w:rFonts w:eastAsia="SimSun;宋体" w:hint="cs"/>
          <w:rtl w:val="true"/>
          <w:lang w:bidi="he-IL"/>
        </w:rPr>
        <w:t>ש</w:t>
      </w:r>
      <w:r>
        <w:rPr>
          <w:rFonts w:eastAsia="SimSun;宋体"/>
          <w:rtl w:val="true"/>
          <w:lang w:bidi="he-IL"/>
        </w:rPr>
        <w:t>.</w:t>
      </w:r>
      <w:r>
        <w:rPr>
          <w:rFonts w:eastAsia="SimSun;宋体" w:hint="cs"/>
          <w:rtl w:val="true"/>
          <w:lang w:bidi="he-IL"/>
        </w:rPr>
        <w:t xml:space="preserve"> </w:t>
      </w:r>
      <w:r>
        <w:rPr>
          <w:rFonts w:eastAsia="SimSun;宋体" w:hint="cs"/>
          <w:rtl w:val="true"/>
          <w:lang w:bidi="he-IL"/>
        </w:rPr>
        <w:t>ועי</w:t>
      </w:r>
      <w:r>
        <w:rPr>
          <w:rFonts w:eastAsia="SimSun;宋体" w:hint="cs"/>
          <w:rtl w:val="true"/>
          <w:lang w:bidi="he-IL"/>
        </w:rPr>
        <w:t xml:space="preserve">' </w:t>
      </w:r>
      <w:r>
        <w:rPr>
          <w:rFonts w:eastAsia="SimSun;宋体" w:hint="cs"/>
          <w:rtl w:val="true"/>
          <w:lang w:bidi="he-IL"/>
        </w:rPr>
        <w:t>מש</w:t>
      </w:r>
      <w:r>
        <w:rPr>
          <w:rFonts w:eastAsia="SimSun;宋体" w:hint="cs"/>
          <w:rtl w:val="true"/>
          <w:lang w:bidi="he-IL"/>
        </w:rPr>
        <w:t>"</w:t>
      </w:r>
      <w:r>
        <w:rPr>
          <w:rFonts w:eastAsia="SimSun;宋体" w:hint="cs"/>
          <w:rtl w:val="true"/>
          <w:lang w:bidi="he-IL"/>
        </w:rPr>
        <w:t>כ בענין זה באורך בשד</w:t>
      </w:r>
      <w:r>
        <w:rPr>
          <w:rFonts w:eastAsia="SimSun;宋体" w:hint="cs"/>
          <w:rtl w:val="true"/>
          <w:lang w:bidi="he-IL"/>
        </w:rPr>
        <w:t>"</w:t>
      </w:r>
      <w:r>
        <w:rPr>
          <w:rFonts w:eastAsia="SimSun;宋体" w:hint="cs"/>
          <w:rtl w:val="true"/>
          <w:lang w:bidi="he-IL"/>
        </w:rPr>
        <w:t>ח מ</w:t>
      </w:r>
      <w:r>
        <w:rPr>
          <w:rFonts w:eastAsia="SimSun;宋体" w:hint="cs"/>
          <w:rtl w:val="true"/>
          <w:lang w:bidi="he-IL"/>
        </w:rPr>
        <w:t xml:space="preserve">' </w:t>
      </w:r>
      <w:r>
        <w:rPr>
          <w:rFonts w:eastAsia="SimSun;宋体" w:hint="cs"/>
          <w:rtl w:val="true"/>
          <w:lang w:bidi="he-IL"/>
        </w:rPr>
        <w:t>יוהכ</w:t>
      </w:r>
      <w:r>
        <w:rPr>
          <w:rFonts w:eastAsia="SimSun;宋体" w:hint="cs"/>
          <w:rtl w:val="true"/>
          <w:lang w:bidi="he-IL"/>
        </w:rPr>
        <w:t>"</w:t>
      </w:r>
      <w:r>
        <w:rPr>
          <w:rFonts w:eastAsia="SimSun;宋体" w:hint="cs"/>
          <w:rtl w:val="true"/>
          <w:lang w:bidi="he-IL"/>
        </w:rPr>
        <w:t>פ סי</w:t>
      </w:r>
      <w:r>
        <w:rPr>
          <w:rFonts w:eastAsia="SimSun;宋体" w:hint="cs"/>
          <w:rtl w:val="true"/>
          <w:lang w:bidi="he-IL"/>
        </w:rPr>
        <w:t xml:space="preserve">' </w:t>
      </w:r>
      <w:r>
        <w:rPr>
          <w:rFonts w:eastAsia="SimSun;宋体" w:hint="cs"/>
          <w:rtl w:val="true"/>
          <w:lang w:bidi="he-IL"/>
        </w:rPr>
        <w:t>ד</w:t>
      </w:r>
      <w:r>
        <w:rPr>
          <w:rFonts w:eastAsia="SimSun;宋体" w:hint="cs"/>
          <w:rtl w:val="true"/>
          <w:lang w:bidi="he-IL"/>
        </w:rPr>
        <w:t xml:space="preserve">' </w:t>
      </w:r>
      <w:r>
        <w:rPr>
          <w:rFonts w:eastAsia="SimSun;宋体" w:hint="cs"/>
          <w:rtl w:val="true"/>
          <w:lang w:bidi="he-IL"/>
        </w:rPr>
        <w:t>אות ב</w:t>
      </w:r>
      <w:r>
        <w:rPr>
          <w:rFonts w:eastAsia="SimSun;宋体" w:hint="cs"/>
          <w:rtl w:val="true"/>
          <w:lang w:bidi="he-IL"/>
        </w:rPr>
        <w:t xml:space="preserve">' </w:t>
      </w:r>
      <w:r>
        <w:rPr>
          <w:rFonts w:eastAsia="SimSun;宋体" w:hint="cs"/>
          <w:rtl w:val="true"/>
          <w:lang w:bidi="he-IL"/>
        </w:rPr>
        <w:t>עיי</w:t>
      </w:r>
      <w:r>
        <w:rPr>
          <w:rFonts w:eastAsia="SimSun;宋体" w:hint="cs"/>
          <w:rtl w:val="true"/>
          <w:lang w:bidi="he-IL"/>
        </w:rPr>
        <w:t>"</w:t>
      </w:r>
      <w:r>
        <w:rPr>
          <w:rFonts w:eastAsia="SimSun;宋体" w:hint="cs"/>
          <w:rtl w:val="true"/>
          <w:lang w:bidi="he-IL"/>
        </w:rPr>
        <w:t>ש</w:t>
      </w:r>
      <w:r>
        <w:rPr>
          <w:rFonts w:eastAsia="SimSun;宋体" w:hint="cs"/>
          <w:rtl w:val="true"/>
          <w:lang w:bidi="he-IL"/>
        </w:rPr>
        <w:t>".</w:t>
      </w:r>
    </w:p>
    <w:p>
      <w:pPr>
        <w:pStyle w:val="Normal"/>
        <w:numPr>
          <w:ilvl w:val="2"/>
          <w:numId w:val="11"/>
        </w:numPr>
        <w:bidi w:val="1"/>
        <w:ind w:hanging="57" w:start="397" w:end="0"/>
        <w:jc w:val="both"/>
        <w:rPr>
          <w:color w:val="000000"/>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ששכ</w:t>
      </w:r>
      <w:r>
        <w:rPr>
          <w:rtl w:val="true"/>
        </w:rPr>
        <w:t>"</w:t>
      </w:r>
      <w:r>
        <w:rPr>
          <w:rtl w:val="true"/>
        </w:rPr>
        <w:t>ה פרק ס</w:t>
      </w:r>
      <w:r>
        <w:rPr>
          <w:rtl w:val="true"/>
        </w:rPr>
        <w:t>"</w:t>
      </w:r>
      <w:r>
        <w:rPr>
          <w:rtl w:val="true"/>
        </w:rPr>
        <w:t>ב הע</w:t>
      </w:r>
      <w:r>
        <w:rPr>
          <w:rtl w:val="true"/>
        </w:rPr>
        <w:t xml:space="preserve">' </w:t>
      </w:r>
      <w:r>
        <w:rPr>
          <w:rtl w:val="true"/>
        </w:rPr>
        <w:t>נ</w:t>
      </w:r>
      <w:r>
        <w:rPr>
          <w:rtl w:val="true"/>
        </w:rPr>
        <w:t>"</w:t>
      </w:r>
      <w:r>
        <w:rPr>
          <w:rtl w:val="true"/>
        </w:rPr>
        <w:t>ט</w:t>
      </w:r>
      <w:r>
        <w:rPr>
          <w:rtl w:val="true"/>
        </w:rPr>
        <w:t>,</w:t>
      </w:r>
      <w:r>
        <w:rPr>
          <w:rFonts w:hint="cs"/>
          <w:rtl w:val="true"/>
          <w:lang w:bidi="he-IL"/>
        </w:rPr>
        <w:t xml:space="preserve"> </w:t>
      </w:r>
      <w:r>
        <w:rPr>
          <w:rFonts w:hint="cs"/>
          <w:rtl w:val="true"/>
          <w:lang w:bidi="he-IL"/>
        </w:rPr>
        <w:t>ומלואים</w:t>
      </w:r>
      <w:r>
        <w:rPr>
          <w:rFonts w:hint="cs"/>
          <w:rtl w:val="true"/>
          <w:lang w:bidi="he-IL"/>
        </w:rPr>
        <w:t xml:space="preserve">, </w:t>
      </w:r>
      <w:r>
        <w:rPr>
          <w:rtl w:val="true"/>
        </w:rPr>
        <w:t xml:space="preserve">שולחן שלמה </w:t>
      </w:r>
      <w:r>
        <w:rPr>
          <w:rFonts w:hint="cs"/>
          <w:rtl w:val="true"/>
          <w:lang w:bidi="he-IL"/>
        </w:rPr>
        <w:t>סי</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 xml:space="preserve">ט </w:t>
      </w:r>
      <w:r>
        <w:rPr>
          <w:rtl w:val="true"/>
        </w:rPr>
        <w:t>ס</w:t>
      </w:r>
      <w:r>
        <w:rPr>
          <w:rtl w:val="true"/>
        </w:rPr>
        <w:t>"</w:t>
      </w:r>
      <w:r>
        <w:rPr>
          <w:rtl w:val="true"/>
        </w:rPr>
        <w:t>ק א</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rPr>
        <w:t xml:space="preserve">ומכל מקום לפני שתייתו יבדיל בתפילת ערבית באמירת </w:t>
      </w:r>
      <w:r>
        <w:rPr>
          <w:rtl w:val="true"/>
        </w:rPr>
        <w:t>'</w:t>
      </w:r>
      <w:r>
        <w:rPr>
          <w:rtl w:val="true"/>
        </w:rPr>
        <w:t>אתה חוננתנו</w:t>
      </w:r>
      <w:r>
        <w:rPr>
          <w:rtl w:val="true"/>
        </w:rPr>
        <w:t xml:space="preserve">' </w:t>
      </w:r>
      <w:r>
        <w:rPr>
          <w:rtl w:val="true"/>
        </w:rPr>
        <w:t xml:space="preserve">או יאמר </w:t>
      </w:r>
      <w:r>
        <w:rPr>
          <w:rtl w:val="true"/>
        </w:rPr>
        <w:t>'</w:t>
      </w:r>
      <w:r>
        <w:rPr>
          <w:rtl w:val="true"/>
        </w:rPr>
        <w:t>ברוך המבדיל בין קודש לחול</w:t>
      </w:r>
      <w:r>
        <w:rPr>
          <w:rtl w:val="true"/>
        </w:rPr>
        <w:t>'</w:t>
      </w:r>
      <w:r>
        <w:rPr>
          <w:rFonts w:hint="cs"/>
          <w:rtl w:val="true"/>
          <w:lang w:bidi="he-IL"/>
        </w:rPr>
        <w:t xml:space="preserve">. </w:t>
      </w:r>
      <w:r>
        <w:rPr>
          <w:rFonts w:eastAsia="SimSun;宋体" w:hint="cs"/>
          <w:rtl w:val="true"/>
          <w:lang w:bidi="he-IL"/>
        </w:rPr>
        <w:t>ו</w:t>
      </w:r>
      <w:r>
        <w:rPr>
          <w:rFonts w:eastAsia="SimSun;宋体"/>
          <w:rtl w:val="true"/>
          <w:lang w:bidi="he-IL"/>
        </w:rPr>
        <w:t>לא דמי למוצש</w:t>
      </w:r>
      <w:r>
        <w:rPr>
          <w:rFonts w:eastAsia="SimSun;宋体"/>
          <w:rtl w:val="true"/>
          <w:lang w:bidi="he-IL"/>
        </w:rPr>
        <w:t>"</w:t>
      </w:r>
      <w:r>
        <w:rPr>
          <w:rFonts w:eastAsia="SimSun;宋体"/>
          <w:rtl w:val="true"/>
          <w:lang w:bidi="he-IL"/>
        </w:rPr>
        <w:t>ק</w:t>
      </w:r>
      <w:r>
        <w:rPr>
          <w:rFonts w:eastAsia="SimSun;宋体"/>
          <w:rtl w:val="true"/>
          <w:lang w:bidi="he-IL"/>
        </w:rPr>
        <w:t xml:space="preserve">, </w:t>
      </w:r>
      <w:r>
        <w:rPr>
          <w:rFonts w:eastAsia="SimSun;宋体"/>
          <w:rtl w:val="true"/>
          <w:lang w:bidi="he-IL"/>
        </w:rPr>
        <w:t>דהיה מותר לשתות מים לפני הלילה</w:t>
      </w:r>
      <w:r>
        <w:rPr>
          <w:rFonts w:eastAsia="SimSun;宋体"/>
          <w:rtl w:val="true"/>
          <w:lang w:bidi="he-IL"/>
        </w:rPr>
        <w:t xml:space="preserve">, </w:t>
      </w:r>
      <w:r>
        <w:rPr>
          <w:rFonts w:eastAsia="SimSun;宋体"/>
          <w:rtl w:val="true"/>
          <w:lang w:bidi="he-IL"/>
        </w:rPr>
        <w:t>ולכן מותר לו</w:t>
      </w:r>
      <w:r>
        <w:rPr>
          <w:rFonts w:eastAsia="SimSun;宋体" w:hint="cs"/>
          <w:rtl w:val="true"/>
          <w:lang w:bidi="he-IL"/>
        </w:rPr>
        <w:t xml:space="preserve"> </w:t>
      </w:r>
      <w:r>
        <w:rPr>
          <w:rFonts w:eastAsia="SimSun;宋体"/>
          <w:rtl w:val="true"/>
          <w:lang w:bidi="he-IL"/>
        </w:rPr>
        <w:t>לשתות מים גם אחר</w:t>
      </w:r>
      <w:r>
        <w:rPr>
          <w:rFonts w:eastAsia="SimSun;宋体"/>
          <w:sz w:val="20"/>
          <w:szCs w:val="20"/>
          <w:rtl w:val="true"/>
          <w:lang w:bidi="he-IL"/>
        </w:rPr>
        <w:t xml:space="preserve"> </w:t>
      </w:r>
      <w:r>
        <w:rPr>
          <w:rFonts w:eastAsia="SimSun;宋体" w:hint="cs"/>
          <w:sz w:val="20"/>
          <w:szCs w:val="20"/>
          <w:rtl w:val="true"/>
          <w:lang w:bidi="he-IL"/>
        </w:rPr>
        <w:t xml:space="preserve">שכבר </w:t>
      </w:r>
      <w:r>
        <w:rPr>
          <w:rFonts w:eastAsia="SimSun;宋体"/>
          <w:rtl w:val="true"/>
          <w:lang w:bidi="he-IL"/>
        </w:rPr>
        <w:t>לילה</w:t>
      </w:r>
      <w:r>
        <w:rPr>
          <w:rFonts w:eastAsia="SimSun;宋体"/>
          <w:rtl w:val="true"/>
          <w:lang w:bidi="he-IL"/>
        </w:rPr>
        <w:t xml:space="preserve">, </w:t>
      </w:r>
      <w:r>
        <w:rPr>
          <w:rFonts w:eastAsia="SimSun;宋体"/>
          <w:rtl w:val="true"/>
          <w:lang w:bidi="he-IL"/>
        </w:rPr>
        <w:t>אף אם טרם הבדיל</w:t>
      </w:r>
      <w:r>
        <w:rPr>
          <w:rFonts w:eastAsia="SimSun;宋体"/>
          <w:rtl w:val="true"/>
          <w:lang w:bidi="he-IL"/>
        </w:rPr>
        <w:t xml:space="preserve">, </w:t>
      </w:r>
      <w:r>
        <w:rPr>
          <w:rFonts w:eastAsia="SimSun;宋体"/>
          <w:rtl w:val="true"/>
          <w:lang w:bidi="he-IL"/>
        </w:rPr>
        <w:t>ואין לו צורך להבדיל</w:t>
      </w:r>
      <w:r>
        <w:rPr>
          <w:rFonts w:eastAsia="SimSun;宋体" w:hint="cs"/>
          <w:rtl w:val="true"/>
          <w:lang w:bidi="he-IL"/>
        </w:rPr>
        <w:t xml:space="preserve"> </w:t>
      </w:r>
      <w:r>
        <w:rPr>
          <w:rFonts w:eastAsia="SimSun;宋体"/>
          <w:rtl w:val="true"/>
          <w:lang w:bidi="he-IL"/>
        </w:rPr>
        <w:t>כדי להתיר לו לשתות מים</w:t>
      </w:r>
      <w:r>
        <w:rPr>
          <w:rFonts w:eastAsia="SimSun;宋体"/>
          <w:rtl w:val="true"/>
          <w:lang w:bidi="he-IL"/>
        </w:rPr>
        <w:t xml:space="preserve">, </w:t>
      </w:r>
      <w:r>
        <w:rPr>
          <w:rFonts w:eastAsia="SimSun;宋体"/>
          <w:rtl w:val="true"/>
          <w:lang w:bidi="he-IL"/>
        </w:rPr>
        <w:t>משא</w:t>
      </w:r>
      <w:r>
        <w:rPr>
          <w:rFonts w:eastAsia="SimSun;宋体"/>
          <w:rtl w:val="true"/>
          <w:lang w:bidi="he-IL"/>
        </w:rPr>
        <w:t>"</w:t>
      </w:r>
      <w:r>
        <w:rPr>
          <w:rFonts w:eastAsia="SimSun;宋体"/>
          <w:rtl w:val="true"/>
          <w:lang w:bidi="he-IL"/>
        </w:rPr>
        <w:t>כ במוצאי יו</w:t>
      </w:r>
      <w:r>
        <w:rPr>
          <w:rFonts w:eastAsia="SimSun;宋体" w:hint="cs"/>
          <w:rtl w:val="true"/>
          <w:lang w:bidi="he-IL"/>
        </w:rPr>
        <w:t>ם ה</w:t>
      </w:r>
      <w:r>
        <w:rPr>
          <w:rFonts w:eastAsia="SimSun;宋体"/>
          <w:rtl w:val="true"/>
          <w:lang w:bidi="he-IL"/>
        </w:rPr>
        <w:t>כ</w:t>
      </w:r>
      <w:r>
        <w:rPr>
          <w:rFonts w:eastAsia="SimSun;宋体" w:hint="cs"/>
          <w:rtl w:val="true"/>
          <w:lang w:bidi="he-IL"/>
        </w:rPr>
        <w:t>יפורים</w:t>
      </w:r>
      <w:r>
        <w:rPr>
          <w:rFonts w:eastAsia="SimSun;宋体"/>
          <w:rtl w:val="true"/>
          <w:lang w:bidi="he-IL"/>
        </w:rPr>
        <w:t xml:space="preserve"> מסתבר דכמו שלפני</w:t>
      </w:r>
      <w:r>
        <w:rPr>
          <w:rFonts w:eastAsia="SimSun;宋体" w:hint="cs"/>
          <w:rtl w:val="true"/>
          <w:lang w:bidi="he-IL"/>
        </w:rPr>
        <w:t xml:space="preserve"> </w:t>
      </w:r>
      <w:r>
        <w:rPr>
          <w:rFonts w:eastAsia="SimSun;宋体"/>
          <w:rtl w:val="true"/>
          <w:lang w:bidi="he-IL"/>
        </w:rPr>
        <w:t>קידוש לא חילקו חכמים בין שתיית מים לאכילה</w:t>
      </w:r>
      <w:r>
        <w:rPr>
          <w:rFonts w:eastAsia="SimSun;宋体"/>
          <w:rtl w:val="true"/>
          <w:lang w:bidi="he-IL"/>
        </w:rPr>
        <w:t xml:space="preserve">, </w:t>
      </w:r>
      <w:r>
        <w:rPr>
          <w:rFonts w:eastAsia="SimSun;宋体"/>
          <w:rtl w:val="true"/>
          <w:lang w:bidi="he-IL"/>
        </w:rPr>
        <w:t>כן גם במוצאי יוהכ</w:t>
      </w:r>
      <w:r>
        <w:rPr>
          <w:rFonts w:eastAsia="SimSun;宋体"/>
          <w:rtl w:val="true"/>
          <w:lang w:bidi="he-IL"/>
        </w:rPr>
        <w:t>"</w:t>
      </w:r>
      <w:r>
        <w:rPr>
          <w:rFonts w:eastAsia="SimSun;宋体"/>
          <w:rtl w:val="true"/>
          <w:lang w:bidi="he-IL"/>
        </w:rPr>
        <w:t>פ</w:t>
      </w:r>
      <w:r>
        <w:rPr>
          <w:rFonts w:eastAsia="SimSun;宋体" w:hint="cs"/>
          <w:rtl w:val="true"/>
          <w:lang w:bidi="he-IL"/>
        </w:rPr>
        <w:t xml:space="preserve"> </w:t>
      </w:r>
      <w:r>
        <w:rPr>
          <w:rFonts w:eastAsia="SimSun;宋体"/>
          <w:rtl w:val="true"/>
          <w:lang w:bidi="he-IL"/>
        </w:rPr>
        <w:t>לא מסתבר לחלק בין מים לאכילה</w:t>
      </w:r>
      <w:r>
        <w:rPr>
          <w:rFonts w:eastAsia="SimSun;宋体"/>
          <w:rtl w:val="true"/>
          <w:lang w:bidi="he-IL"/>
        </w:rPr>
        <w:t xml:space="preserve">, </w:t>
      </w:r>
      <w:r>
        <w:rPr>
          <w:rFonts w:eastAsia="SimSun;宋体"/>
          <w:rtl w:val="true"/>
          <w:lang w:bidi="he-IL"/>
        </w:rPr>
        <w:t>ורק לאחר שהבדיל בתפ</w:t>
      </w:r>
      <w:r>
        <w:rPr>
          <w:rFonts w:eastAsia="SimSun;宋体" w:hint="cs"/>
          <w:rtl w:val="true"/>
          <w:lang w:bidi="he-IL"/>
        </w:rPr>
        <w:t>י</w:t>
      </w:r>
      <w:r>
        <w:rPr>
          <w:rFonts w:eastAsia="SimSun;宋体"/>
          <w:rtl w:val="true"/>
          <w:lang w:bidi="he-IL"/>
        </w:rPr>
        <w:t>לה שפיר</w:t>
      </w:r>
      <w:r>
        <w:rPr>
          <w:rFonts w:eastAsia="SimSun;宋体" w:hint="cs"/>
          <w:rtl w:val="true"/>
          <w:lang w:bidi="he-IL"/>
        </w:rPr>
        <w:t xml:space="preserve"> </w:t>
      </w:r>
      <w:r>
        <w:rPr>
          <w:rFonts w:eastAsia="SimSun;宋体"/>
          <w:rtl w:val="true"/>
          <w:lang w:bidi="he-IL"/>
        </w:rPr>
        <w:t>מחלקינן בין אכילה לשתיה</w:t>
      </w:r>
      <w:r>
        <w:rPr>
          <w:rFonts w:eastAsia="SimSun;宋体" w:hint="cs"/>
          <w:rtl w:val="true"/>
          <w:lang w:bidi="he-IL"/>
        </w:rPr>
        <w:t>"</w:t>
      </w:r>
      <w:r>
        <w:rPr>
          <w:rFonts w:eastAsia="SimSun;宋体"/>
          <w:rtl w:val="true"/>
          <w:lang w:bidi="he-IL"/>
        </w:rPr>
        <w:t>.</w:t>
      </w:r>
    </w:p>
    <w:p>
      <w:pPr>
        <w:pStyle w:val="Normal"/>
        <w:bidi w:val="1"/>
        <w:ind w:start="397" w:end="0"/>
        <w:jc w:val="both"/>
        <w:rPr>
          <w:rFonts w:hint="cs"/>
          <w:color w:val="000000"/>
          <w:lang w:bidi="he-IL"/>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הליכות שלמה יום הכפורים פרק ה</w:t>
      </w:r>
      <w:r>
        <w:rPr>
          <w:rtl w:val="true"/>
        </w:rPr>
        <w:t xml:space="preserve">' </w:t>
      </w:r>
      <w:r>
        <w:rPr>
          <w:rtl w:val="true"/>
        </w:rPr>
        <w:t>סעי</w:t>
      </w:r>
      <w:r>
        <w:rPr>
          <w:rtl w:val="true"/>
        </w:rPr>
        <w:t xml:space="preserve">' </w:t>
      </w:r>
      <w:r>
        <w:rPr>
          <w:rtl w:val="true"/>
        </w:rPr>
        <w:t>כ</w:t>
      </w:r>
      <w:r>
        <w:rPr>
          <w:rtl w:val="true"/>
        </w:rPr>
        <w:t>"</w:t>
      </w:r>
      <w:r>
        <w:rPr>
          <w:rtl w:val="true"/>
        </w:rPr>
        <w:t>ג</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מ</w:t>
      </w:r>
      <w:r>
        <w:rPr>
          <w:rFonts w:hint="cs"/>
          <w:rtl w:val="true"/>
          <w:lang w:bidi="he-IL"/>
        </w:rPr>
        <w:t xml:space="preserve">') </w:t>
      </w:r>
      <w:r>
        <w:rPr>
          <w:rtl w:val="true"/>
          <w:lang w:bidi="he-IL"/>
        </w:rPr>
        <w:t>–</w:t>
      </w:r>
      <w:r>
        <w:rPr>
          <w:rFonts w:hint="cs"/>
          <w:rtl w:val="true"/>
          <w:lang w:bidi="he-IL"/>
        </w:rPr>
        <w:t xml:space="preserve"> "</w:t>
      </w:r>
      <w:r>
        <w:rPr>
          <w:rFonts w:eastAsia="SimSun;宋体"/>
          <w:rtl w:val="true"/>
          <w:lang w:bidi="he-IL"/>
        </w:rPr>
        <w:t>הצמא</w:t>
      </w:r>
      <w:r>
        <w:rPr>
          <w:rFonts w:eastAsia="SimSun;宋体"/>
          <w:rtl w:val="true"/>
          <w:lang w:bidi="he-IL"/>
        </w:rPr>
        <w:t xml:space="preserve">, </w:t>
      </w:r>
      <w:r>
        <w:rPr>
          <w:rFonts w:eastAsia="SimSun;宋体"/>
          <w:rtl w:val="true"/>
          <w:lang w:bidi="he-IL"/>
        </w:rPr>
        <w:t>מותר לו לשתות מים קודם שיבדיל על הכוס במוצאי</w:t>
      </w:r>
      <w:r>
        <w:rPr>
          <w:rFonts w:eastAsia="SimSun;宋体" w:hint="cs"/>
          <w:rtl w:val="true"/>
          <w:lang w:bidi="he-IL"/>
        </w:rPr>
        <w:t xml:space="preserve"> </w:t>
      </w:r>
      <w:r>
        <w:rPr>
          <w:rFonts w:eastAsia="SimSun;宋体"/>
          <w:rtl w:val="true"/>
          <w:lang w:bidi="he-IL"/>
        </w:rPr>
        <w:t>יוהכ</w:t>
      </w:r>
      <w:r>
        <w:rPr>
          <w:rFonts w:eastAsia="SimSun;宋体"/>
          <w:rtl w:val="true"/>
          <w:lang w:bidi="he-IL"/>
        </w:rPr>
        <w:t>"</w:t>
      </w:r>
      <w:r>
        <w:rPr>
          <w:rFonts w:eastAsia="SimSun;宋体"/>
          <w:rtl w:val="true"/>
          <w:lang w:bidi="he-IL"/>
        </w:rPr>
        <w:t>פ</w:t>
      </w:r>
      <w:r>
        <w:rPr>
          <w:rFonts w:eastAsia="SimSun;宋体"/>
          <w:rtl w:val="true"/>
          <w:lang w:bidi="he-IL"/>
        </w:rPr>
        <w:t xml:space="preserve">, </w:t>
      </w:r>
      <w:r>
        <w:rPr>
          <w:rFonts w:eastAsia="SimSun;宋体"/>
          <w:rtl w:val="true"/>
          <w:lang w:bidi="he-IL"/>
        </w:rPr>
        <w:t>כמו במוצאי שבת</w:t>
      </w:r>
      <w:r>
        <w:rPr>
          <w:rFonts w:eastAsia="SimSun;宋体"/>
          <w:rtl w:val="true"/>
          <w:lang w:bidi="he-IL"/>
        </w:rPr>
        <w:t xml:space="preserve">, </w:t>
      </w:r>
      <w:r>
        <w:rPr>
          <w:rFonts w:eastAsia="SimSun;宋体"/>
          <w:rtl w:val="true"/>
          <w:lang w:bidi="he-IL"/>
        </w:rPr>
        <w:t xml:space="preserve">אך יבדיל תחלה באמירת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 xml:space="preserve">' </w:t>
      </w:r>
      <w:r>
        <w:rPr>
          <w:rFonts w:eastAsia="SimSun;宋体"/>
          <w:rtl w:val="true"/>
          <w:lang w:bidi="he-IL"/>
        </w:rPr>
        <w:t xml:space="preserve">בתפילת ערבית או באמירת </w:t>
      </w:r>
      <w:r>
        <w:rPr>
          <w:rFonts w:eastAsia="SimSun;宋体" w:hint="cs"/>
          <w:rtl w:val="true"/>
          <w:lang w:bidi="he-IL"/>
        </w:rPr>
        <w:t>'</w:t>
      </w:r>
      <w:r>
        <w:rPr>
          <w:rFonts w:eastAsia="SimSun;宋体"/>
          <w:rtl w:val="true"/>
          <w:lang w:bidi="he-IL"/>
        </w:rPr>
        <w:t>ברוך המבדיל בין קודש לחול</w:t>
      </w:r>
      <w:r>
        <w:rPr>
          <w:rFonts w:eastAsia="SimSun;宋体" w:hint="cs"/>
          <w:rtl w:val="true"/>
          <w:lang w:bidi="he-IL"/>
        </w:rPr>
        <w:t>'</w:t>
      </w:r>
      <w:r>
        <w:rPr>
          <w:rFonts w:eastAsia="SimSun;宋体"/>
          <w:rtl w:val="true"/>
          <w:lang w:bidi="he-IL"/>
        </w:rPr>
        <w:t>.</w:t>
      </w:r>
      <w:r>
        <w:rPr>
          <w:rFonts w:eastAsia="SimSun;宋体" w:hint="cs"/>
          <w:rtl w:val="true"/>
          <w:lang w:bidi="he-IL"/>
        </w:rPr>
        <w:t xml:space="preserve"> [</w:t>
      </w:r>
      <w:r>
        <w:rPr>
          <w:rFonts w:eastAsia="SimSun;宋体"/>
          <w:rtl w:val="true"/>
          <w:lang w:bidi="he-IL"/>
        </w:rPr>
        <w:t>הנה הגאון רי</w:t>
      </w:r>
      <w:r>
        <w:rPr>
          <w:rFonts w:eastAsia="SimSun;宋体"/>
          <w:rtl w:val="true"/>
          <w:lang w:bidi="he-IL"/>
        </w:rPr>
        <w:t>"</w:t>
      </w:r>
      <w:r>
        <w:rPr>
          <w:rFonts w:eastAsia="SimSun;宋体"/>
          <w:rtl w:val="true"/>
          <w:lang w:bidi="he-IL"/>
        </w:rPr>
        <w:t>ז</w:t>
      </w:r>
      <w:r>
        <w:rPr>
          <w:rFonts w:eastAsia="SimSun;宋体" w:hint="cs"/>
          <w:rtl w:val="true"/>
          <w:lang w:bidi="he-IL"/>
        </w:rPr>
        <w:t xml:space="preserve"> </w:t>
      </w:r>
      <w:r>
        <w:rPr>
          <w:rFonts w:eastAsia="SimSun;宋体"/>
          <w:rtl w:val="true"/>
          <w:lang w:bidi="he-IL"/>
        </w:rPr>
        <w:t>הלוי ז</w:t>
      </w:r>
      <w:r>
        <w:rPr>
          <w:rFonts w:eastAsia="SimSun;宋体"/>
          <w:rtl w:val="true"/>
          <w:lang w:bidi="he-IL"/>
        </w:rPr>
        <w:t>"</w:t>
      </w:r>
      <w:r>
        <w:rPr>
          <w:rFonts w:eastAsia="SimSun;宋体"/>
          <w:rtl w:val="true"/>
          <w:lang w:bidi="he-IL"/>
        </w:rPr>
        <w:t xml:space="preserve">ל </w:t>
      </w:r>
      <w:r>
        <w:rPr>
          <w:rFonts w:eastAsia="SimSun;宋体" w:hint="cs"/>
          <w:rtl w:val="true"/>
          <w:lang w:bidi="he-IL"/>
        </w:rPr>
        <w:t>(</w:t>
      </w:r>
      <w:r>
        <w:rPr>
          <w:rFonts w:eastAsia="SimSun;宋体"/>
          <w:rtl w:val="true"/>
          <w:lang w:bidi="he-IL"/>
        </w:rPr>
        <w:t>בחי</w:t>
      </w:r>
      <w:r>
        <w:rPr>
          <w:rFonts w:eastAsia="SimSun;宋体"/>
          <w:rtl w:val="true"/>
          <w:lang w:bidi="he-IL"/>
        </w:rPr>
        <w:t xml:space="preserve">' </w:t>
      </w:r>
      <w:r>
        <w:rPr>
          <w:rFonts w:eastAsia="SimSun;宋体"/>
          <w:rtl w:val="true"/>
          <w:lang w:bidi="he-IL"/>
        </w:rPr>
        <w:t>למס</w:t>
      </w:r>
      <w:r>
        <w:rPr>
          <w:rFonts w:eastAsia="SimSun;宋体" w:hint="cs"/>
          <w:rtl w:val="true"/>
          <w:lang w:bidi="he-IL"/>
        </w:rPr>
        <w:t xml:space="preserve">' </w:t>
      </w:r>
      <w:r>
        <w:rPr>
          <w:rFonts w:eastAsia="SimSun;宋体"/>
          <w:rtl w:val="true"/>
          <w:lang w:bidi="he-IL"/>
        </w:rPr>
        <w:t>יומא בסוה</w:t>
      </w:r>
      <w:r>
        <w:rPr>
          <w:rFonts w:eastAsia="SimSun;宋体"/>
          <w:rtl w:val="true"/>
          <w:lang w:bidi="he-IL"/>
        </w:rPr>
        <w:t>"</w:t>
      </w:r>
      <w:r>
        <w:rPr>
          <w:rFonts w:eastAsia="SimSun;宋体"/>
          <w:rtl w:val="true"/>
          <w:lang w:bidi="he-IL"/>
        </w:rPr>
        <w:t>ס</w:t>
      </w:r>
      <w:r>
        <w:rPr>
          <w:rFonts w:eastAsia="SimSun;宋体" w:hint="cs"/>
          <w:rtl w:val="true"/>
          <w:lang w:bidi="he-IL"/>
        </w:rPr>
        <w:t>)</w:t>
      </w:r>
      <w:r>
        <w:rPr>
          <w:rFonts w:eastAsia="SimSun;宋体"/>
          <w:rtl w:val="true"/>
          <w:lang w:bidi="he-IL"/>
        </w:rPr>
        <w:t xml:space="preserve"> </w:t>
      </w:r>
      <w:r>
        <w:rPr>
          <w:rFonts w:eastAsia="SimSun;宋体"/>
          <w:rtl w:val="true"/>
          <w:lang w:bidi="he-IL"/>
        </w:rPr>
        <w:t>נסתפק דלא מיבעיא אכילה או</w:t>
      </w:r>
      <w:r>
        <w:rPr>
          <w:rFonts w:eastAsia="SimSun;宋体" w:hint="cs"/>
          <w:rtl w:val="true"/>
          <w:lang w:bidi="he-IL"/>
        </w:rPr>
        <w:t xml:space="preserve"> </w:t>
      </w:r>
      <w:r>
        <w:rPr>
          <w:rFonts w:eastAsia="SimSun;宋体"/>
          <w:rtl w:val="true"/>
          <w:lang w:bidi="he-IL"/>
        </w:rPr>
        <w:t>שתית יין ושאר משקין במוצאי יוהכ</w:t>
      </w:r>
      <w:r>
        <w:rPr>
          <w:rFonts w:eastAsia="SimSun;宋体"/>
          <w:rtl w:val="true"/>
          <w:lang w:bidi="he-IL"/>
        </w:rPr>
        <w:t>"</w:t>
      </w:r>
      <w:r>
        <w:rPr>
          <w:rFonts w:eastAsia="SimSun;宋体"/>
          <w:rtl w:val="true"/>
          <w:lang w:bidi="he-IL"/>
        </w:rPr>
        <w:t>פ דודאי אסור</w:t>
      </w:r>
      <w:r>
        <w:rPr>
          <w:rFonts w:eastAsia="SimSun;宋体"/>
          <w:rtl w:val="true"/>
          <w:lang w:bidi="he-IL"/>
        </w:rPr>
        <w:t xml:space="preserve">, </w:t>
      </w:r>
      <w:r>
        <w:rPr>
          <w:rFonts w:eastAsia="SimSun;宋体"/>
          <w:rtl w:val="true"/>
          <w:lang w:bidi="he-IL"/>
        </w:rPr>
        <w:t>כמו בכל מוצ</w:t>
      </w:r>
      <w:r>
        <w:rPr>
          <w:rFonts w:eastAsia="SimSun;宋体"/>
          <w:rtl w:val="true"/>
          <w:lang w:bidi="he-IL"/>
        </w:rPr>
        <w:t>"</w:t>
      </w:r>
      <w:r>
        <w:rPr>
          <w:rFonts w:eastAsia="SimSun;宋体"/>
          <w:rtl w:val="true"/>
          <w:lang w:bidi="he-IL"/>
        </w:rPr>
        <w:t>ש</w:t>
      </w:r>
      <w:r>
        <w:rPr>
          <w:rFonts w:eastAsia="SimSun;宋体" w:hint="cs"/>
          <w:rtl w:val="true"/>
          <w:lang w:bidi="he-IL"/>
        </w:rPr>
        <w:t xml:space="preserve"> </w:t>
      </w:r>
      <w:r>
        <w:rPr>
          <w:rFonts w:eastAsia="SimSun;宋体"/>
          <w:rtl w:val="true"/>
          <w:lang w:bidi="he-IL"/>
        </w:rPr>
        <w:t>שאסור לאכול ולשתות לפני הבדלה</w:t>
      </w:r>
      <w:r>
        <w:rPr>
          <w:rFonts w:eastAsia="SimSun;宋体"/>
          <w:rtl w:val="true"/>
          <w:lang w:bidi="he-IL"/>
        </w:rPr>
        <w:t xml:space="preserve">, </w:t>
      </w:r>
      <w:r>
        <w:rPr>
          <w:rFonts w:eastAsia="SimSun;宋体"/>
          <w:rtl w:val="true"/>
          <w:lang w:bidi="he-IL"/>
        </w:rPr>
        <w:t>אלא אף לענין מים דמבואר בשו</w:t>
      </w:r>
      <w:r>
        <w:rPr>
          <w:rFonts w:eastAsia="SimSun;宋体"/>
          <w:rtl w:val="true"/>
          <w:lang w:bidi="he-IL"/>
        </w:rPr>
        <w:t>"</w:t>
      </w:r>
      <w:r>
        <w:rPr>
          <w:rFonts w:eastAsia="SimSun;宋体"/>
          <w:rtl w:val="true"/>
          <w:lang w:bidi="he-IL"/>
        </w:rPr>
        <w:t>ע</w:t>
      </w:r>
      <w:r>
        <w:rPr>
          <w:rFonts w:eastAsia="SimSun;宋体" w:hint="cs"/>
          <w:rtl w:val="true"/>
          <w:lang w:bidi="he-IL"/>
        </w:rPr>
        <w:t xml:space="preserve"> </w:t>
      </w:r>
      <w:r>
        <w:rPr>
          <w:rFonts w:eastAsia="SimSun;宋体"/>
          <w:rtl w:val="true"/>
          <w:lang w:bidi="he-IL"/>
        </w:rPr>
        <w:t>סי</w:t>
      </w:r>
      <w:r>
        <w:rPr>
          <w:rFonts w:eastAsia="SimSun;宋体" w:hint="cs"/>
          <w:rtl w:val="true"/>
          <w:lang w:bidi="he-IL"/>
        </w:rPr>
        <w:t>'</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ט ס</w:t>
      </w:r>
      <w:r>
        <w:rPr>
          <w:rFonts w:eastAsia="SimSun;宋体" w:hint="cs"/>
          <w:rtl w:val="true"/>
          <w:lang w:bidi="he-IL"/>
        </w:rPr>
        <w:t>"</w:t>
      </w:r>
      <w:r>
        <w:rPr>
          <w:rFonts w:eastAsia="SimSun;宋体"/>
          <w:rtl w:val="true"/>
          <w:lang w:bidi="he-IL"/>
        </w:rPr>
        <w:t>א דבמוצ</w:t>
      </w:r>
      <w:r>
        <w:rPr>
          <w:rFonts w:eastAsia="SimSun;宋体"/>
          <w:rtl w:val="true"/>
          <w:lang w:bidi="he-IL"/>
        </w:rPr>
        <w:t>"</w:t>
      </w:r>
      <w:r>
        <w:rPr>
          <w:rFonts w:eastAsia="SimSun;宋体"/>
          <w:rtl w:val="true"/>
          <w:lang w:bidi="he-IL"/>
        </w:rPr>
        <w:t xml:space="preserve">ש מותר לשתות מים קודם שיבדיל </w:t>
      </w:r>
      <w:r>
        <w:rPr>
          <w:rFonts w:eastAsia="SimSun;宋体" w:hint="cs"/>
          <w:rtl w:val="true"/>
          <w:lang w:bidi="he-IL"/>
        </w:rPr>
        <w:t>(</w:t>
      </w:r>
      <w:r>
        <w:rPr>
          <w:rFonts w:eastAsia="SimSun;宋体"/>
          <w:rtl w:val="true"/>
          <w:lang w:bidi="he-IL"/>
        </w:rPr>
        <w:t>רק הביאו</w:t>
      </w:r>
      <w:r>
        <w:rPr>
          <w:rFonts w:eastAsia="SimSun;宋体" w:hint="cs"/>
          <w:rtl w:val="true"/>
          <w:lang w:bidi="he-IL"/>
        </w:rPr>
        <w:t xml:space="preserve"> </w:t>
      </w:r>
      <w:r>
        <w:rPr>
          <w:rFonts w:eastAsia="SimSun;宋体" w:hint="cs"/>
          <w:rtl w:val="true"/>
          <w:lang w:bidi="he-IL"/>
        </w:rPr>
        <w:t>[</w:t>
      </w:r>
      <w:r>
        <w:rPr>
          <w:rFonts w:eastAsia="SimSun;宋体"/>
          <w:rtl w:val="true"/>
          <w:lang w:bidi="he-IL"/>
        </w:rPr>
        <w:t>עיין מנחת שבת סימן צ</w:t>
      </w:r>
      <w:r>
        <w:rPr>
          <w:rFonts w:eastAsia="SimSun;宋体"/>
          <w:rtl w:val="true"/>
          <w:lang w:bidi="he-IL"/>
        </w:rPr>
        <w:t>"</w:t>
      </w:r>
      <w:r>
        <w:rPr>
          <w:rFonts w:eastAsia="SimSun;宋体"/>
          <w:rtl w:val="true"/>
          <w:lang w:bidi="he-IL"/>
        </w:rPr>
        <w:t>ו סקי</w:t>
      </w:r>
      <w:r>
        <w:rPr>
          <w:rFonts w:eastAsia="SimSun;宋体"/>
          <w:rtl w:val="true"/>
          <w:lang w:bidi="he-IL"/>
        </w:rPr>
        <w:t>"</w:t>
      </w:r>
      <w:r>
        <w:rPr>
          <w:rFonts w:eastAsia="SimSun;宋体"/>
          <w:rtl w:val="true"/>
          <w:lang w:bidi="he-IL"/>
        </w:rPr>
        <w:t>א</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ממדרש תלפיות </w:t>
      </w:r>
      <w:r>
        <w:rPr>
          <w:rFonts w:eastAsia="SimSun;宋体" w:hint="cs"/>
          <w:rtl w:val="true"/>
          <w:lang w:bidi="he-IL"/>
        </w:rPr>
        <w:t xml:space="preserve">- </w:t>
      </w:r>
      <w:r>
        <w:rPr>
          <w:rFonts w:eastAsia="SimSun;宋体"/>
          <w:rtl w:val="true"/>
          <w:lang w:bidi="he-IL"/>
        </w:rPr>
        <w:t>לבעל שבט מוסר</w:t>
      </w:r>
      <w:r>
        <w:rPr>
          <w:rFonts w:eastAsia="SimSun;宋体" w:hint="cs"/>
          <w:rtl w:val="true"/>
          <w:lang w:bidi="he-IL"/>
        </w:rPr>
        <w:t xml:space="preserve"> </w:t>
      </w:r>
      <w:r>
        <w:rPr>
          <w:rFonts w:eastAsia="SimSun;宋体" w:hint="cs"/>
          <w:rtl w:val="true"/>
          <w:lang w:bidi="he-IL"/>
        </w:rPr>
        <w:t xml:space="preserve">- </w:t>
      </w:r>
      <w:r>
        <w:rPr>
          <w:rFonts w:eastAsia="SimSun;宋体"/>
          <w:rtl w:val="true"/>
          <w:lang w:bidi="he-IL"/>
        </w:rPr>
        <w:t>ענף הבדלה</w:t>
      </w:r>
      <w:r>
        <w:rPr>
          <w:rFonts w:eastAsia="SimSun;宋体"/>
          <w:rtl w:val="true"/>
          <w:lang w:bidi="he-IL"/>
        </w:rPr>
        <w:t xml:space="preserve">, </w:t>
      </w:r>
      <w:r>
        <w:rPr>
          <w:rFonts w:eastAsia="SimSun;宋体"/>
          <w:rtl w:val="true"/>
          <w:lang w:bidi="he-IL"/>
        </w:rPr>
        <w:t>ועוד</w:t>
      </w:r>
      <w:r>
        <w:rPr>
          <w:rFonts w:eastAsia="SimSun;宋体"/>
          <w:rtl w:val="true"/>
          <w:lang w:bidi="he-IL"/>
        </w:rPr>
        <w:t xml:space="preserve">, </w:t>
      </w:r>
      <w:r>
        <w:rPr>
          <w:rFonts w:eastAsia="SimSun;宋体"/>
          <w:rtl w:val="true"/>
          <w:lang w:bidi="he-IL"/>
        </w:rPr>
        <w:t>שנכון להחמיר גם במים</w:t>
      </w:r>
      <w:r>
        <w:rPr>
          <w:rFonts w:eastAsia="SimSun;宋体" w:hint="cs"/>
          <w:rtl w:val="true"/>
          <w:lang w:bidi="he-IL"/>
        </w:rPr>
        <w:t>)</w:t>
      </w:r>
      <w:r>
        <w:rPr>
          <w:rFonts w:eastAsia="SimSun;宋体"/>
          <w:rtl w:val="true"/>
          <w:lang w:bidi="he-IL"/>
        </w:rPr>
        <w:t xml:space="preserve">, </w:t>
      </w:r>
      <w:r>
        <w:rPr>
          <w:rFonts w:eastAsia="SimSun;宋体"/>
          <w:rtl w:val="true"/>
          <w:lang w:bidi="he-IL"/>
        </w:rPr>
        <w:t>יתכן דבמוצאי יוהכ</w:t>
      </w:r>
      <w:r>
        <w:rPr>
          <w:rFonts w:eastAsia="SimSun;宋体"/>
          <w:rtl w:val="true"/>
          <w:lang w:bidi="he-IL"/>
        </w:rPr>
        <w:t>"</w:t>
      </w:r>
      <w:r>
        <w:rPr>
          <w:rFonts w:eastAsia="SimSun;宋体"/>
          <w:rtl w:val="true"/>
          <w:lang w:bidi="he-IL"/>
        </w:rPr>
        <w:t>פ אסור</w:t>
      </w:r>
      <w:r>
        <w:rPr>
          <w:rFonts w:eastAsia="SimSun;宋体" w:hint="cs"/>
          <w:rtl w:val="true"/>
          <w:lang w:bidi="he-IL"/>
        </w:rPr>
        <w:t xml:space="preserve"> </w:t>
      </w:r>
      <w:r>
        <w:rPr>
          <w:rFonts w:eastAsia="SimSun;宋体"/>
          <w:rtl w:val="true"/>
          <w:lang w:bidi="he-IL"/>
        </w:rPr>
        <w:t>מטעם עינוי</w:t>
      </w:r>
      <w:r>
        <w:rPr>
          <w:rFonts w:eastAsia="SimSun;宋体"/>
          <w:rtl w:val="true"/>
          <w:lang w:bidi="he-IL"/>
        </w:rPr>
        <w:t xml:space="preserve">, </w:t>
      </w:r>
      <w:r>
        <w:rPr>
          <w:rFonts w:eastAsia="SimSun;宋体"/>
          <w:rtl w:val="true"/>
          <w:lang w:bidi="he-IL"/>
        </w:rPr>
        <w:t>ע</w:t>
      </w:r>
      <w:r>
        <w:rPr>
          <w:rFonts w:eastAsia="SimSun;宋体" w:hint="cs"/>
          <w:rtl w:val="true"/>
          <w:lang w:bidi="he-IL"/>
        </w:rPr>
        <w:t>י</w:t>
      </w:r>
      <w:r>
        <w:rPr>
          <w:rFonts w:eastAsia="SimSun;宋体"/>
          <w:rtl w:val="true"/>
          <w:lang w:bidi="he-IL"/>
        </w:rPr>
        <w:t>י</w:t>
      </w:r>
      <w:r>
        <w:rPr>
          <w:rFonts w:eastAsia="SimSun;宋体"/>
          <w:rtl w:val="true"/>
          <w:lang w:bidi="he-IL"/>
        </w:rPr>
        <w:t>"</w:t>
      </w:r>
      <w:r>
        <w:rPr>
          <w:rFonts w:eastAsia="SimSun;宋体"/>
          <w:rtl w:val="true"/>
          <w:lang w:bidi="he-IL"/>
        </w:rPr>
        <w:t>ש</w:t>
      </w:r>
      <w:r>
        <w:rPr>
          <w:rFonts w:eastAsia="SimSun;宋体"/>
          <w:rtl w:val="true"/>
          <w:lang w:bidi="he-IL"/>
        </w:rPr>
        <w:t xml:space="preserve">. </w:t>
      </w:r>
      <w:r>
        <w:rPr>
          <w:rFonts w:eastAsia="SimSun;宋体"/>
          <w:rtl w:val="true"/>
          <w:lang w:bidi="he-IL"/>
        </w:rPr>
        <w:t>אולם בשו</w:t>
      </w:r>
      <w:r>
        <w:rPr>
          <w:rFonts w:eastAsia="SimSun;宋体"/>
          <w:rtl w:val="true"/>
          <w:lang w:bidi="he-IL"/>
        </w:rPr>
        <w:t>"</w:t>
      </w:r>
      <w:r>
        <w:rPr>
          <w:rFonts w:eastAsia="SimSun;宋体"/>
          <w:rtl w:val="true"/>
          <w:lang w:bidi="he-IL"/>
        </w:rPr>
        <w:t>מ מהדו</w:t>
      </w:r>
      <w:r>
        <w:rPr>
          <w:rFonts w:eastAsia="SimSun;宋体"/>
          <w:rtl w:val="true"/>
          <w:lang w:bidi="he-IL"/>
        </w:rPr>
        <w:t>"</w:t>
      </w:r>
      <w:r>
        <w:rPr>
          <w:rFonts w:eastAsia="SimSun;宋体"/>
          <w:rtl w:val="true"/>
          <w:lang w:bidi="he-IL"/>
        </w:rPr>
        <w:t>ג ח</w:t>
      </w:r>
      <w:r>
        <w:rPr>
          <w:rFonts w:eastAsia="SimSun;宋体"/>
          <w:rtl w:val="true"/>
          <w:lang w:bidi="he-IL"/>
        </w:rPr>
        <w:t>"</w:t>
      </w:r>
      <w:r>
        <w:rPr>
          <w:rFonts w:eastAsia="SimSun;宋体"/>
          <w:rtl w:val="true"/>
          <w:lang w:bidi="he-IL"/>
        </w:rPr>
        <w:t>א סי</w:t>
      </w:r>
      <w:r>
        <w:rPr>
          <w:rFonts w:eastAsia="SimSun;宋体" w:hint="cs"/>
          <w:rtl w:val="true"/>
          <w:lang w:bidi="he-IL"/>
        </w:rPr>
        <w:t>'</w:t>
      </w:r>
      <w:r>
        <w:rPr>
          <w:rFonts w:eastAsia="SimSun;宋体"/>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ט העלה דשפיר</w:t>
      </w:r>
      <w:r>
        <w:rPr>
          <w:rFonts w:eastAsia="SimSun;宋体" w:hint="cs"/>
          <w:rtl w:val="true"/>
          <w:lang w:bidi="he-IL"/>
        </w:rPr>
        <w:t xml:space="preserve"> </w:t>
      </w:r>
      <w:r>
        <w:rPr>
          <w:rFonts w:eastAsia="SimSun;宋体"/>
          <w:rtl w:val="true"/>
          <w:lang w:bidi="he-IL"/>
        </w:rPr>
        <w:t>שרי כבכל מוצ</w:t>
      </w:r>
      <w:r>
        <w:rPr>
          <w:rFonts w:eastAsia="SimSun;宋体"/>
          <w:rtl w:val="true"/>
          <w:lang w:bidi="he-IL"/>
        </w:rPr>
        <w:t>"</w:t>
      </w:r>
      <w:r>
        <w:rPr>
          <w:rFonts w:eastAsia="SimSun;宋体"/>
          <w:rtl w:val="true"/>
          <w:lang w:bidi="he-IL"/>
        </w:rPr>
        <w:t>ש</w:t>
      </w:r>
      <w:r>
        <w:rPr>
          <w:rFonts w:eastAsia="SimSun;宋体"/>
          <w:rtl w:val="true"/>
          <w:lang w:bidi="he-IL"/>
        </w:rPr>
        <w:t xml:space="preserve">. </w:t>
      </w:r>
      <w:r>
        <w:rPr>
          <w:rFonts w:eastAsia="SimSun;宋体"/>
          <w:rtl w:val="true"/>
          <w:lang w:bidi="he-IL"/>
        </w:rPr>
        <w:t>ועיין במג</w:t>
      </w:r>
      <w:r>
        <w:rPr>
          <w:rFonts w:eastAsia="SimSun;宋体"/>
          <w:rtl w:val="true"/>
          <w:lang w:bidi="he-IL"/>
        </w:rPr>
        <w:t>"</w:t>
      </w:r>
      <w:r>
        <w:rPr>
          <w:rFonts w:eastAsia="SimSun;宋体"/>
          <w:rtl w:val="true"/>
          <w:lang w:bidi="he-IL"/>
        </w:rPr>
        <w:t>א ריש סי</w:t>
      </w:r>
      <w:r>
        <w:rPr>
          <w:rFonts w:eastAsia="SimSun;宋体" w:hint="cs"/>
          <w:rtl w:val="true"/>
          <w:lang w:bidi="he-IL"/>
        </w:rPr>
        <w:t>'</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 שהביא מהלבוש דאסור</w:t>
      </w:r>
      <w:r>
        <w:rPr>
          <w:rFonts w:eastAsia="SimSun;宋体" w:hint="cs"/>
          <w:rtl w:val="true"/>
          <w:lang w:bidi="he-IL"/>
        </w:rPr>
        <w:t xml:space="preserve"> </w:t>
      </w:r>
      <w:r>
        <w:rPr>
          <w:rFonts w:eastAsia="SimSun;宋体"/>
          <w:rtl w:val="true"/>
          <w:lang w:bidi="he-IL"/>
        </w:rPr>
        <w:t>לשתות עד שיבדיל</w:t>
      </w:r>
      <w:r>
        <w:rPr>
          <w:rFonts w:eastAsia="SimSun;宋体"/>
          <w:rtl w:val="true"/>
          <w:lang w:bidi="he-IL"/>
        </w:rPr>
        <w:t xml:space="preserve">, </w:t>
      </w:r>
      <w:r>
        <w:rPr>
          <w:rFonts w:eastAsia="SimSun;宋体"/>
          <w:rtl w:val="true"/>
          <w:lang w:bidi="he-IL"/>
        </w:rPr>
        <w:t>ופליג עלי</w:t>
      </w:r>
      <w:r>
        <w:rPr>
          <w:rFonts w:eastAsia="SimSun;宋体"/>
          <w:rtl w:val="true"/>
          <w:lang w:bidi="he-IL"/>
        </w:rPr>
        <w:t xml:space="preserve">', </w:t>
      </w:r>
      <w:r>
        <w:rPr>
          <w:rFonts w:eastAsia="SimSun;宋体"/>
          <w:rtl w:val="true"/>
          <w:lang w:bidi="he-IL"/>
        </w:rPr>
        <w:t>ובסו</w:t>
      </w:r>
      <w:r>
        <w:rPr>
          <w:rFonts w:eastAsia="SimSun;宋体"/>
          <w:rtl w:val="true"/>
          <w:lang w:bidi="he-IL"/>
        </w:rPr>
        <w:t>"</w:t>
      </w:r>
      <w:r>
        <w:rPr>
          <w:rFonts w:eastAsia="SimSun;宋体"/>
          <w:rtl w:val="true"/>
          <w:lang w:bidi="he-IL"/>
        </w:rPr>
        <w:t>ד כתב ונ</w:t>
      </w:r>
      <w:r>
        <w:rPr>
          <w:rFonts w:eastAsia="SimSun;宋体"/>
          <w:rtl w:val="true"/>
          <w:lang w:bidi="he-IL"/>
        </w:rPr>
        <w:t>"</w:t>
      </w:r>
      <w:r>
        <w:rPr>
          <w:rFonts w:eastAsia="SimSun;宋体"/>
          <w:rtl w:val="true"/>
          <w:lang w:bidi="he-IL"/>
        </w:rPr>
        <w:t>ל דמותר ברחיצה ובכולם</w:t>
      </w:r>
      <w:r>
        <w:rPr>
          <w:rFonts w:eastAsia="SimSun;宋体" w:hint="cs"/>
          <w:rtl w:val="true"/>
          <w:lang w:bidi="he-IL"/>
        </w:rPr>
        <w:t xml:space="preserve"> </w:t>
      </w:r>
      <w:r>
        <w:rPr>
          <w:rFonts w:eastAsia="SimSun;宋体"/>
          <w:rtl w:val="true"/>
          <w:lang w:bidi="he-IL"/>
        </w:rPr>
        <w:t>קודם שיבדיל</w:t>
      </w:r>
      <w:r>
        <w:rPr>
          <w:rFonts w:eastAsia="SimSun;宋体"/>
          <w:rtl w:val="true"/>
          <w:lang w:bidi="he-IL"/>
        </w:rPr>
        <w:t xml:space="preserve">, </w:t>
      </w:r>
      <w:r>
        <w:rPr>
          <w:rFonts w:eastAsia="SimSun;宋体"/>
          <w:rtl w:val="true"/>
          <w:lang w:bidi="he-IL"/>
        </w:rPr>
        <w:t>ובמחצית השקל שם כתב דאע</w:t>
      </w:r>
      <w:r>
        <w:rPr>
          <w:rFonts w:eastAsia="SimSun;宋体"/>
          <w:rtl w:val="true"/>
          <w:lang w:bidi="he-IL"/>
        </w:rPr>
        <w:t>"</w:t>
      </w:r>
      <w:r>
        <w:rPr>
          <w:rFonts w:eastAsia="SimSun;宋体"/>
          <w:rtl w:val="true"/>
          <w:lang w:bidi="he-IL"/>
        </w:rPr>
        <w:t>ג שבסי</w:t>
      </w:r>
      <w:r>
        <w:rPr>
          <w:rFonts w:eastAsia="SimSun;宋体"/>
          <w:rtl w:val="true"/>
          <w:lang w:bidi="he-IL"/>
        </w:rPr>
        <w:t xml:space="preserve">' </w:t>
      </w:r>
      <w:r>
        <w:rPr>
          <w:rFonts w:eastAsia="SimSun;宋体"/>
          <w:rtl w:val="true"/>
          <w:lang w:bidi="he-IL"/>
        </w:rPr>
        <w:t>תצ</w:t>
      </w:r>
      <w:r>
        <w:rPr>
          <w:rFonts w:eastAsia="SimSun;宋体"/>
          <w:rtl w:val="true"/>
          <w:lang w:bidi="he-IL"/>
        </w:rPr>
        <w:t>"</w:t>
      </w:r>
      <w:r>
        <w:rPr>
          <w:rFonts w:eastAsia="SimSun;宋体"/>
          <w:rtl w:val="true"/>
          <w:lang w:bidi="he-IL"/>
        </w:rPr>
        <w:t>א סק</w:t>
      </w:r>
      <w:r>
        <w:rPr>
          <w:rFonts w:eastAsia="SimSun;宋体"/>
          <w:rtl w:val="true"/>
          <w:lang w:bidi="he-IL"/>
        </w:rPr>
        <w:t>"</w:t>
      </w:r>
      <w:r>
        <w:rPr>
          <w:rFonts w:eastAsia="SimSun;宋体"/>
          <w:rtl w:val="true"/>
          <w:lang w:bidi="he-IL"/>
        </w:rPr>
        <w:t>א הניח</w:t>
      </w:r>
      <w:r>
        <w:rPr>
          <w:rFonts w:eastAsia="SimSun;宋体" w:hint="cs"/>
          <w:rtl w:val="true"/>
          <w:lang w:bidi="he-IL"/>
        </w:rPr>
        <w:t xml:space="preserve"> </w:t>
      </w:r>
      <w:r>
        <w:rPr>
          <w:rFonts w:eastAsia="SimSun;宋体"/>
          <w:rtl w:val="true"/>
          <w:lang w:bidi="he-IL"/>
        </w:rPr>
        <w:t>המג</w:t>
      </w:r>
      <w:r>
        <w:rPr>
          <w:rFonts w:eastAsia="SimSun;宋体"/>
          <w:rtl w:val="true"/>
          <w:lang w:bidi="he-IL"/>
        </w:rPr>
        <w:t>"</w:t>
      </w:r>
      <w:r>
        <w:rPr>
          <w:rFonts w:eastAsia="SimSun;宋体"/>
          <w:rtl w:val="true"/>
          <w:lang w:bidi="he-IL"/>
        </w:rPr>
        <w:t>א בצ</w:t>
      </w:r>
      <w:r>
        <w:rPr>
          <w:rFonts w:eastAsia="SimSun;宋体"/>
          <w:rtl w:val="true"/>
          <w:lang w:bidi="he-IL"/>
        </w:rPr>
        <w:t>"</w:t>
      </w:r>
      <w:r>
        <w:rPr>
          <w:rFonts w:eastAsia="SimSun;宋体"/>
          <w:rtl w:val="true"/>
          <w:lang w:bidi="he-IL"/>
        </w:rPr>
        <w:t>ע אי מותר לאכול חמץ במוצאי פסח קודם שיבדיל</w:t>
      </w:r>
      <w:r>
        <w:rPr>
          <w:rFonts w:eastAsia="SimSun;宋体"/>
          <w:rtl w:val="true"/>
          <w:lang w:bidi="he-IL"/>
        </w:rPr>
        <w:t xml:space="preserve">, </w:t>
      </w:r>
      <w:r>
        <w:rPr>
          <w:rFonts w:eastAsia="SimSun;宋体"/>
          <w:rtl w:val="true"/>
          <w:lang w:bidi="he-IL"/>
        </w:rPr>
        <w:t>צריך</w:t>
      </w:r>
      <w:r>
        <w:rPr>
          <w:rFonts w:eastAsia="SimSun;宋体" w:hint="cs"/>
          <w:rtl w:val="true"/>
          <w:lang w:bidi="he-IL"/>
        </w:rPr>
        <w:t xml:space="preserve"> </w:t>
      </w:r>
      <w:r>
        <w:rPr>
          <w:rFonts w:eastAsia="SimSun;宋体"/>
          <w:rtl w:val="true"/>
          <w:lang w:bidi="he-IL"/>
        </w:rPr>
        <w:t>לחלק בין רחיצה ושאר עינויים לאכילה ושתי</w:t>
      </w:r>
      <w:r>
        <w:rPr>
          <w:rFonts w:eastAsia="SimSun;宋体" w:hint="cs"/>
          <w:rtl w:val="true"/>
          <w:lang w:bidi="he-IL"/>
        </w:rPr>
        <w:t>'</w:t>
      </w:r>
      <w:r>
        <w:rPr>
          <w:rFonts w:eastAsia="SimSun;宋体"/>
          <w:rtl w:val="true"/>
          <w:lang w:bidi="he-IL"/>
        </w:rPr>
        <w:t xml:space="preserve"> </w:t>
      </w:r>
      <w:r>
        <w:rPr>
          <w:rFonts w:eastAsia="SimSun;宋体"/>
          <w:rtl w:val="true"/>
          <w:lang w:bidi="he-IL"/>
        </w:rPr>
        <w:t>דבכל מוצ</w:t>
      </w:r>
      <w:r>
        <w:rPr>
          <w:rFonts w:eastAsia="SimSun;宋体"/>
          <w:rtl w:val="true"/>
          <w:lang w:bidi="he-IL"/>
        </w:rPr>
        <w:t>"</w:t>
      </w:r>
      <w:r>
        <w:rPr>
          <w:rFonts w:eastAsia="SimSun;宋体"/>
          <w:rtl w:val="true"/>
          <w:lang w:bidi="he-IL"/>
        </w:rPr>
        <w:t>ש אסור</w:t>
      </w:r>
      <w:r>
        <w:rPr>
          <w:rFonts w:eastAsia="SimSun;宋体"/>
          <w:rtl w:val="true"/>
          <w:lang w:bidi="he-IL"/>
        </w:rPr>
        <w:t xml:space="preserve">. </w:t>
      </w:r>
      <w:r>
        <w:rPr>
          <w:rFonts w:eastAsia="SimSun;宋体"/>
          <w:rtl w:val="true"/>
          <w:lang w:bidi="he-IL"/>
        </w:rPr>
        <w:t>אך</w:t>
      </w:r>
      <w:r>
        <w:rPr>
          <w:rFonts w:eastAsia="SimSun;宋体" w:hint="cs"/>
          <w:rtl w:val="true"/>
          <w:lang w:bidi="he-IL"/>
        </w:rPr>
        <w:t xml:space="preserve"> </w:t>
      </w:r>
      <w:r>
        <w:rPr>
          <w:rFonts w:eastAsia="SimSun;宋体"/>
          <w:rtl w:val="true"/>
          <w:lang w:bidi="he-IL"/>
        </w:rPr>
        <w:t>עדיין אינו מבואר יפה אם כוונתו של המג</w:t>
      </w:r>
      <w:r>
        <w:rPr>
          <w:rFonts w:eastAsia="SimSun;宋体"/>
          <w:rtl w:val="true"/>
          <w:lang w:bidi="he-IL"/>
        </w:rPr>
        <w:t>"</w:t>
      </w:r>
      <w:r>
        <w:rPr>
          <w:rFonts w:eastAsia="SimSun;宋体"/>
          <w:rtl w:val="true"/>
          <w:lang w:bidi="he-IL"/>
        </w:rPr>
        <w:t>א לאסור רק אכילה ושתיה</w:t>
      </w:r>
      <w:r>
        <w:rPr>
          <w:rFonts w:eastAsia="SimSun;宋体" w:hint="cs"/>
          <w:rtl w:val="true"/>
          <w:lang w:bidi="he-IL"/>
        </w:rPr>
        <w:t xml:space="preserve"> </w:t>
      </w:r>
      <w:r>
        <w:rPr>
          <w:rFonts w:eastAsia="SimSun;宋体"/>
          <w:rtl w:val="true"/>
          <w:lang w:bidi="he-IL"/>
        </w:rPr>
        <w:t>כזו דאסור בכל מוצ</w:t>
      </w:r>
      <w:r>
        <w:rPr>
          <w:rFonts w:eastAsia="SimSun;宋体"/>
          <w:rtl w:val="true"/>
          <w:lang w:bidi="he-IL"/>
        </w:rPr>
        <w:t>"</w:t>
      </w:r>
      <w:r>
        <w:rPr>
          <w:rFonts w:eastAsia="SimSun;宋体"/>
          <w:rtl w:val="true"/>
          <w:lang w:bidi="he-IL"/>
        </w:rPr>
        <w:t>ש ויו</w:t>
      </w:r>
      <w:r>
        <w:rPr>
          <w:rFonts w:eastAsia="SimSun;宋体"/>
          <w:rtl w:val="true"/>
          <w:lang w:bidi="he-IL"/>
        </w:rPr>
        <w:t>"</w:t>
      </w:r>
      <w:r>
        <w:rPr>
          <w:rFonts w:eastAsia="SimSun;宋体"/>
          <w:rtl w:val="true"/>
          <w:lang w:bidi="he-IL"/>
        </w:rPr>
        <w:t>ט</w:t>
      </w:r>
      <w:r>
        <w:rPr>
          <w:rFonts w:eastAsia="SimSun;宋体"/>
          <w:rtl w:val="true"/>
          <w:lang w:bidi="he-IL"/>
        </w:rPr>
        <w:t xml:space="preserve">, </w:t>
      </w:r>
      <w:r>
        <w:rPr>
          <w:rFonts w:eastAsia="SimSun;宋体"/>
          <w:rtl w:val="true"/>
          <w:lang w:bidi="he-IL"/>
        </w:rPr>
        <w:t>וממילא מים שרי</w:t>
      </w:r>
      <w:r>
        <w:rPr>
          <w:rFonts w:eastAsia="SimSun;宋体"/>
          <w:rtl w:val="true"/>
          <w:lang w:bidi="he-IL"/>
        </w:rPr>
        <w:t xml:space="preserve">, </w:t>
      </w:r>
      <w:r>
        <w:rPr>
          <w:rFonts w:eastAsia="SimSun;宋体"/>
          <w:rtl w:val="true"/>
          <w:lang w:bidi="he-IL"/>
        </w:rPr>
        <w:t>או כוונתו דיש להקל</w:t>
      </w:r>
      <w:r>
        <w:rPr>
          <w:rFonts w:eastAsia="SimSun;宋体" w:hint="cs"/>
          <w:rtl w:val="true"/>
          <w:lang w:bidi="he-IL"/>
        </w:rPr>
        <w:t xml:space="preserve"> </w:t>
      </w:r>
      <w:r>
        <w:rPr>
          <w:rFonts w:eastAsia="SimSun;宋体"/>
          <w:rtl w:val="true"/>
          <w:lang w:bidi="he-IL"/>
        </w:rPr>
        <w:t>רק בשאר עינויים שהם מדרבנן ולא בעינוי של אכילה ושתיה דחמיר</w:t>
      </w:r>
      <w:r>
        <w:rPr>
          <w:rFonts w:eastAsia="SimSun;宋体" w:hint="cs"/>
          <w:rtl w:val="true"/>
          <w:lang w:bidi="he-IL"/>
        </w:rPr>
        <w:t xml:space="preserve"> </w:t>
      </w:r>
      <w:r>
        <w:rPr>
          <w:rFonts w:eastAsia="SimSun;宋体"/>
          <w:rtl w:val="true"/>
          <w:lang w:bidi="he-IL"/>
        </w:rPr>
        <w:t>טפי ולפ</w:t>
      </w:r>
      <w:r>
        <w:rPr>
          <w:rFonts w:eastAsia="SimSun;宋体"/>
          <w:rtl w:val="true"/>
          <w:lang w:bidi="he-IL"/>
        </w:rPr>
        <w:t>"</w:t>
      </w:r>
      <w:r>
        <w:rPr>
          <w:rFonts w:eastAsia="SimSun;宋体"/>
          <w:rtl w:val="true"/>
          <w:lang w:bidi="he-IL"/>
        </w:rPr>
        <w:t>ז גם מים אסור</w:t>
      </w:r>
      <w:r>
        <w:rPr>
          <w:rFonts w:eastAsia="SimSun;宋体"/>
          <w:rtl w:val="true"/>
          <w:lang w:bidi="he-IL"/>
        </w:rPr>
        <w:t xml:space="preserve">. </w:t>
      </w:r>
      <w:r>
        <w:rPr>
          <w:rFonts w:eastAsia="SimSun;宋体"/>
          <w:rtl w:val="true"/>
          <w:lang w:bidi="he-IL"/>
        </w:rPr>
        <w:t>ו</w:t>
      </w:r>
      <w:r>
        <w:rPr>
          <w:rFonts w:eastAsia="SimSun;宋体" w:hint="cs"/>
          <w:rtl w:val="true"/>
          <w:lang w:bidi="he-IL"/>
        </w:rPr>
        <w:t>עיין</w:t>
      </w:r>
      <w:r>
        <w:rPr>
          <w:rFonts w:eastAsia="SimSun;宋体"/>
          <w:rtl w:val="true"/>
          <w:lang w:bidi="he-IL"/>
        </w:rPr>
        <w:t xml:space="preserve"> בזה בשדי חמד מערכת יוהכ</w:t>
      </w:r>
      <w:r>
        <w:rPr>
          <w:rFonts w:eastAsia="SimSun;宋体"/>
          <w:rtl w:val="true"/>
          <w:lang w:bidi="he-IL"/>
        </w:rPr>
        <w:t>"</w:t>
      </w:r>
      <w:r>
        <w:rPr>
          <w:rFonts w:eastAsia="SimSun;宋体"/>
          <w:rtl w:val="true"/>
          <w:lang w:bidi="he-IL"/>
        </w:rPr>
        <w:t>פ כלל ד</w:t>
      </w:r>
      <w:r>
        <w:rPr>
          <w:rFonts w:eastAsia="SimSun;宋体"/>
          <w:rtl w:val="true"/>
          <w:lang w:bidi="he-IL"/>
        </w:rPr>
        <w:t>'</w:t>
      </w:r>
      <w:r>
        <w:rPr>
          <w:rFonts w:eastAsia="SimSun;宋体" w:hint="cs"/>
          <w:rtl w:val="true"/>
          <w:lang w:bidi="he-IL"/>
        </w:rPr>
        <w:t xml:space="preserve"> </w:t>
      </w:r>
      <w:r>
        <w:rPr>
          <w:rFonts w:eastAsia="SimSun;宋体"/>
          <w:rtl w:val="true"/>
          <w:lang w:bidi="he-IL"/>
        </w:rPr>
        <w:t>אות ב</w:t>
      </w:r>
      <w:r>
        <w:rPr>
          <w:rFonts w:eastAsia="SimSun;宋体"/>
          <w:rtl w:val="true"/>
          <w:lang w:bidi="he-IL"/>
        </w:rPr>
        <w:t xml:space="preserve">' </w:t>
      </w:r>
      <w:r>
        <w:rPr>
          <w:rFonts w:eastAsia="SimSun;宋体"/>
          <w:rtl w:val="true"/>
          <w:lang w:bidi="he-IL"/>
        </w:rPr>
        <w:t>שהביא מהמנחת פתים דאוסר ודוחה ראיתו</w:t>
      </w:r>
      <w:r>
        <w:rPr>
          <w:rFonts w:eastAsia="SimSun;宋体"/>
          <w:rtl w:val="true"/>
          <w:lang w:bidi="he-IL"/>
        </w:rPr>
        <w:t xml:space="preserve">. </w:t>
      </w:r>
      <w:r>
        <w:rPr>
          <w:rFonts w:eastAsia="SimSun;宋体"/>
          <w:rtl w:val="true"/>
          <w:lang w:bidi="he-IL"/>
        </w:rPr>
        <w:t>ומ</w:t>
      </w:r>
      <w:r>
        <w:rPr>
          <w:rFonts w:eastAsia="SimSun;宋体" w:hint="cs"/>
          <w:rtl w:val="true"/>
          <w:lang w:bidi="he-IL"/>
        </w:rPr>
        <w:t>"</w:t>
      </w:r>
      <w:r>
        <w:rPr>
          <w:rFonts w:eastAsia="SimSun;宋体"/>
          <w:rtl w:val="true"/>
          <w:lang w:bidi="he-IL"/>
        </w:rPr>
        <w:t>מ נראה</w:t>
      </w:r>
      <w:r>
        <w:rPr>
          <w:rFonts w:eastAsia="SimSun;宋体" w:hint="cs"/>
          <w:rtl w:val="true"/>
          <w:lang w:bidi="he-IL"/>
        </w:rPr>
        <w:t xml:space="preserve"> </w:t>
      </w:r>
      <w:r>
        <w:rPr>
          <w:rFonts w:eastAsia="SimSun;宋体"/>
          <w:rtl w:val="true"/>
          <w:lang w:bidi="he-IL"/>
        </w:rPr>
        <w:t>דכיון שלענין הדלקת נר ומלאכת הוצאה הביא הרמ</w:t>
      </w:r>
      <w:r>
        <w:rPr>
          <w:rFonts w:eastAsia="SimSun;宋体"/>
          <w:rtl w:val="true"/>
          <w:lang w:bidi="he-IL"/>
        </w:rPr>
        <w:t>"</w:t>
      </w:r>
      <w:r>
        <w:rPr>
          <w:rFonts w:eastAsia="SimSun;宋体"/>
          <w:rtl w:val="true"/>
          <w:lang w:bidi="he-IL"/>
        </w:rPr>
        <w:t>א בסו</w:t>
      </w:r>
      <w:r>
        <w:rPr>
          <w:rFonts w:eastAsia="SimSun;宋体"/>
          <w:rtl w:val="true"/>
          <w:lang w:bidi="he-IL"/>
        </w:rPr>
        <w:t>"</w:t>
      </w:r>
      <w:r>
        <w:rPr>
          <w:rFonts w:eastAsia="SimSun;宋体"/>
          <w:rtl w:val="true"/>
          <w:lang w:bidi="he-IL"/>
        </w:rPr>
        <w:t>ס רצ</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eastAsia="SimSun;宋体"/>
          <w:rtl w:val="true"/>
          <w:lang w:bidi="he-IL"/>
        </w:rPr>
        <w:t>דנתפשט המנהג להקל</w:t>
      </w:r>
      <w:r>
        <w:rPr>
          <w:rFonts w:eastAsia="SimSun;宋体"/>
          <w:rtl w:val="true"/>
          <w:lang w:bidi="he-IL"/>
        </w:rPr>
        <w:t xml:space="preserve">, </w:t>
      </w:r>
      <w:r>
        <w:rPr>
          <w:rFonts w:eastAsia="SimSun;宋体"/>
          <w:rtl w:val="true"/>
          <w:lang w:bidi="he-IL"/>
        </w:rPr>
        <w:t>מסתבר שפיר כהשו</w:t>
      </w:r>
      <w:r>
        <w:rPr>
          <w:rFonts w:eastAsia="SimSun;宋体"/>
          <w:rtl w:val="true"/>
          <w:lang w:bidi="he-IL"/>
        </w:rPr>
        <w:t>"</w:t>
      </w:r>
      <w:r>
        <w:rPr>
          <w:rFonts w:eastAsia="SimSun;宋体"/>
          <w:rtl w:val="true"/>
          <w:lang w:bidi="he-IL"/>
        </w:rPr>
        <w:t>מ דה</w:t>
      </w:r>
      <w:r>
        <w:rPr>
          <w:rFonts w:eastAsia="SimSun;宋体"/>
          <w:rtl w:val="true"/>
          <w:lang w:bidi="he-IL"/>
        </w:rPr>
        <w:t>"</w:t>
      </w:r>
      <w:r>
        <w:rPr>
          <w:rFonts w:eastAsia="SimSun;宋体"/>
          <w:rtl w:val="true"/>
          <w:lang w:bidi="he-IL"/>
        </w:rPr>
        <w:t>ה נמי בשתיית מים</w:t>
      </w:r>
      <w:r>
        <w:rPr>
          <w:rFonts w:eastAsia="SimSun;宋体" w:hint="cs"/>
          <w:rtl w:val="true"/>
          <w:lang w:bidi="he-IL"/>
        </w:rPr>
        <w:t xml:space="preserve"> </w:t>
      </w:r>
      <w:r>
        <w:rPr>
          <w:rFonts w:eastAsia="SimSun;宋体"/>
          <w:rtl w:val="true"/>
          <w:lang w:bidi="he-IL"/>
        </w:rPr>
        <w:t>דשרי מעיקר הדין</w:t>
      </w:r>
      <w:r>
        <w:rPr>
          <w:rFonts w:eastAsia="SimSun;宋体" w:hint="cs"/>
          <w:rtl w:val="true"/>
          <w:lang w:bidi="he-IL"/>
        </w:rPr>
        <w:t>]".</w:t>
      </w:r>
    </w:p>
    <w:p>
      <w:pPr>
        <w:pStyle w:val="Normal"/>
        <w:bidi w:val="1"/>
        <w:ind w:start="397" w:end="0"/>
        <w:jc w:val="both"/>
        <w:rPr>
          <w:color w:val="000000"/>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אליבא דהלכתא גליון ק</w:t>
      </w:r>
      <w:r>
        <w:rPr>
          <w:rtl w:val="true"/>
          <w:lang w:bidi="he-IL"/>
        </w:rPr>
        <w:t>"</w:t>
      </w:r>
      <w:r>
        <w:rPr>
          <w:rtl w:val="true"/>
          <w:lang w:bidi="he-IL"/>
        </w:rPr>
        <w:t>ו עמ</w:t>
      </w:r>
      <w:r>
        <w:rPr>
          <w:rtl w:val="true"/>
          <w:lang w:bidi="he-IL"/>
        </w:rPr>
        <w:t xml:space="preserve">' </w:t>
      </w:r>
      <w:r>
        <w:rPr>
          <w:rtl w:val="true"/>
          <w:lang w:bidi="he-IL"/>
        </w:rPr>
        <w:t>ס</w:t>
      </w:r>
      <w:r>
        <w:rPr>
          <w:rtl w:val="true"/>
          <w:lang w:bidi="he-IL"/>
        </w:rPr>
        <w:t>"</w:t>
      </w:r>
      <w:r>
        <w:rPr>
          <w:rtl w:val="true"/>
          <w:lang w:bidi="he-IL"/>
        </w:rPr>
        <w:t xml:space="preserve">ב </w:t>
      </w:r>
      <w:r>
        <w:rPr>
          <w:rFonts w:hint="cs"/>
          <w:rtl w:val="true"/>
          <w:lang w:bidi="he-IL"/>
        </w:rPr>
        <w:t xml:space="preserve">סוף </w:t>
      </w:r>
      <w:r>
        <w:rPr>
          <w:rtl w:val="true"/>
          <w:lang w:bidi="he-IL"/>
        </w:rPr>
        <w:t>טור ג</w:t>
      </w:r>
      <w:r>
        <w:rPr>
          <w:rtl w:val="true"/>
          <w:lang w:bidi="he-IL"/>
        </w:rPr>
        <w:t>'</w:t>
      </w:r>
      <w:r>
        <w:rPr>
          <w:rFonts w:hint="cs"/>
          <w:rtl w:val="true"/>
          <w:lang w:bidi="he-IL"/>
        </w:rPr>
        <w:t xml:space="preserve">, </w:t>
      </w:r>
      <w:r>
        <w:rPr>
          <w:rFonts w:eastAsia="SimSun;宋体"/>
          <w:b/>
          <w:b/>
          <w:i/>
          <w:rtl w:val="true"/>
        </w:rPr>
        <w:t>צהר חט</w:t>
      </w:r>
      <w:r>
        <w:rPr>
          <w:rFonts w:eastAsia="SimSun;宋体"/>
          <w:b/>
          <w:i/>
          <w:rtl w:val="true"/>
        </w:rPr>
        <w:t>"</w:t>
      </w:r>
      <w:r>
        <w:rPr>
          <w:rFonts w:eastAsia="SimSun;宋体"/>
          <w:b/>
          <w:b/>
          <w:i/>
          <w:rtl w:val="true"/>
        </w:rPr>
        <w:t>ו עמ</w:t>
      </w:r>
      <w:r>
        <w:rPr>
          <w:rFonts w:eastAsia="SimSun;宋体"/>
          <w:b/>
          <w:i/>
          <w:rtl w:val="true"/>
        </w:rPr>
        <w:t xml:space="preserve">' </w:t>
      </w:r>
      <w:r>
        <w:rPr>
          <w:rFonts w:eastAsia="SimSun;宋体"/>
          <w:b/>
          <w:b/>
          <w:i/>
          <w:rtl w:val="true"/>
        </w:rPr>
        <w:t>תק</w:t>
      </w:r>
      <w:r>
        <w:rPr>
          <w:rFonts w:eastAsia="SimSun;宋体"/>
          <w:b/>
          <w:i/>
          <w:rtl w:val="true"/>
        </w:rPr>
        <w:t>"</w:t>
      </w:r>
      <w:r>
        <w:rPr>
          <w:rFonts w:eastAsia="SimSun;宋体"/>
          <w:b/>
          <w:b/>
          <w:i/>
          <w:rtl w:val="true"/>
        </w:rPr>
        <w:t>ע</w:t>
      </w:r>
      <w:r>
        <w:rPr>
          <w:rFonts w:eastAsia="SimSun;宋体" w:hint="cs"/>
          <w:b/>
          <w:i/>
          <w:rtl w:val="true"/>
          <w:lang w:bidi="he-IL"/>
        </w:rPr>
        <w:t xml:space="preserve">, </w:t>
      </w:r>
      <w:r>
        <w:rPr>
          <w:rFonts w:eastAsia="SimSun;宋体" w:hint="cs"/>
          <w:b/>
          <w:b/>
          <w:i/>
          <w:rtl w:val="true"/>
          <w:lang w:bidi="he-IL"/>
        </w:rPr>
        <w:t>עי</w:t>
      </w:r>
      <w:r>
        <w:rPr>
          <w:rFonts w:eastAsia="SimSun;宋体" w:hint="cs"/>
          <w:b/>
          <w:i/>
          <w:rtl w:val="true"/>
          <w:lang w:bidi="he-IL"/>
        </w:rPr>
        <w:t xml:space="preserve">' </w:t>
      </w:r>
      <w:r>
        <w:rPr>
          <w:rtl w:val="true"/>
        </w:rPr>
        <w:t xml:space="preserve">שולחן שלמה </w:t>
      </w:r>
      <w:r>
        <w:rPr>
          <w:rFonts w:hint="cs"/>
          <w:rtl w:val="true"/>
          <w:lang w:bidi="he-IL"/>
        </w:rPr>
        <w:t>סי</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 xml:space="preserve">ט </w:t>
      </w:r>
      <w:r>
        <w:rPr>
          <w:rtl w:val="true"/>
        </w:rPr>
        <w:t>הע</w:t>
      </w:r>
      <w:r>
        <w:rPr>
          <w:rtl w:val="true"/>
        </w:rPr>
        <w:t xml:space="preserve">' </w:t>
      </w:r>
      <w:r>
        <w:rPr>
          <w:rtl w:val="true"/>
        </w:rPr>
        <w:t>על ס</w:t>
      </w:r>
      <w:r>
        <w:rPr>
          <w:rtl w:val="true"/>
        </w:rPr>
        <w:t>"</w:t>
      </w:r>
      <w:r>
        <w:rPr>
          <w:rtl w:val="true"/>
        </w:rPr>
        <w:t>ק א</w:t>
      </w:r>
      <w:r>
        <w:rPr>
          <w:rtl w:val="true"/>
        </w:rPr>
        <w:t>'</w:t>
      </w:r>
      <w:r>
        <w:rPr>
          <w:rFonts w:hint="cs"/>
          <w:rtl w:val="true"/>
          <w:lang w:bidi="he-IL"/>
        </w:rPr>
        <w:t xml:space="preserve">) </w:t>
      </w:r>
      <w:r>
        <w:rPr>
          <w:rtl w:val="true"/>
          <w:lang w:bidi="he-IL"/>
        </w:rPr>
        <w:t>–</w:t>
      </w:r>
      <w:r>
        <w:rPr>
          <w:rFonts w:hint="cs"/>
          <w:rtl w:val="true"/>
          <w:lang w:bidi="he-IL"/>
        </w:rPr>
        <w:t xml:space="preserve"> "</w:t>
      </w:r>
      <w:r>
        <w:rPr>
          <w:rFonts w:eastAsia="SimSun;宋体"/>
          <w:rtl w:val="true"/>
          <w:lang w:bidi="he-IL"/>
        </w:rPr>
        <w:t>דתה ללא סוכר חשיב כמים דמעיקר הדין מותר לשתותו קודם הבדלה</w:t>
      </w:r>
      <w:r>
        <w:rPr>
          <w:rFonts w:eastAsia="SimSun;宋体"/>
          <w:rtl w:val="true"/>
          <w:lang w:bidi="he-IL"/>
        </w:rPr>
        <w:t xml:space="preserve">, </w:t>
      </w:r>
      <w:r>
        <w:rPr>
          <w:rFonts w:eastAsia="SimSun;宋体"/>
          <w:rtl w:val="true"/>
          <w:lang w:bidi="he-IL"/>
        </w:rPr>
        <w:t>אולם תה עם סוכר אסור לשתות קודם הבדלה</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color w:val="000000"/>
        </w:rPr>
      </w:pPr>
      <w:r>
        <w:rPr>
          <w:u w:val="single"/>
          <w:rtl w:val="true"/>
        </w:rPr>
        <w:t>אור לציון</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כ</w:t>
      </w:r>
      <w:r>
        <w:rPr>
          <w:rtl w:val="true"/>
        </w:rPr>
        <w:t>"</w:t>
      </w:r>
      <w:r>
        <w:rPr>
          <w:rtl w:val="true"/>
        </w:rPr>
        <w:t>ב סעי</w:t>
      </w:r>
      <w:r>
        <w:rPr>
          <w:rtl w:val="true"/>
        </w:rPr>
        <w:t xml:space="preserve">' </w:t>
      </w:r>
      <w:r>
        <w:rPr>
          <w:rtl w:val="true"/>
        </w:rPr>
        <w:t>ז</w:t>
      </w:r>
      <w:r>
        <w:rPr>
          <w:rtl w:val="true"/>
        </w:rPr>
        <w:t>') – "</w:t>
      </w:r>
      <w:r>
        <w:rPr>
          <w:rtl w:val="true"/>
        </w:rPr>
        <w:t>ואף במוצאי יום כיפור מותר לשתות מים קודם הבדלה</w:t>
      </w:r>
      <w:r>
        <w:rPr>
          <w:rtl w:val="true"/>
        </w:rPr>
        <w:t>".</w:t>
      </w:r>
    </w:p>
    <w:p>
      <w:pPr>
        <w:pStyle w:val="Normal"/>
        <w:bidi w:val="1"/>
        <w:ind w:start="397" w:end="0"/>
        <w:jc w:val="both"/>
        <w:rPr>
          <w:color w:val="000000"/>
        </w:rPr>
      </w:pPr>
      <w:r>
        <w:rPr>
          <w:color w:val="000000"/>
          <w:u w:val="single"/>
          <w:rtl w:val="true"/>
          <w:lang w:bidi="he-IL"/>
        </w:rPr>
        <w:t>אור לציון</w:t>
      </w:r>
      <w:r>
        <w:rPr>
          <w:color w:val="000000"/>
          <w:rtl w:val="true"/>
          <w:lang w:bidi="he-IL"/>
        </w:rPr>
        <w:t xml:space="preserve"> </w:t>
      </w:r>
      <w:r>
        <w:rPr>
          <w:rFonts w:hint="cs"/>
          <w:color w:val="000000"/>
          <w:rtl w:val="true"/>
          <w:lang w:bidi="he-IL"/>
        </w:rPr>
        <w:t>(</w:t>
      </w:r>
      <w:r>
        <w:rPr>
          <w:color w:val="000000"/>
          <w:rtl w:val="true"/>
          <w:lang w:bidi="he-IL"/>
        </w:rPr>
        <w:t>ח</w:t>
      </w:r>
      <w:r>
        <w:rPr>
          <w:rFonts w:hint="cs"/>
          <w:color w:val="000000"/>
          <w:rtl w:val="true"/>
          <w:lang w:bidi="he-IL"/>
        </w:rPr>
        <w:t>"</w:t>
      </w:r>
      <w:r>
        <w:rPr>
          <w:color w:val="000000"/>
          <w:rtl w:val="true"/>
          <w:lang w:bidi="he-IL"/>
        </w:rPr>
        <w:t>ד פרק כ</w:t>
      </w:r>
      <w:r>
        <w:rPr>
          <w:rFonts w:hint="cs"/>
          <w:color w:val="000000"/>
          <w:rtl w:val="true"/>
          <w:lang w:bidi="he-IL"/>
        </w:rPr>
        <w:t>'</w:t>
      </w:r>
      <w:r>
        <w:rPr>
          <w:color w:val="000000"/>
          <w:rtl w:val="true"/>
          <w:lang w:bidi="he-IL"/>
        </w:rPr>
        <w:t xml:space="preserve"> </w:t>
      </w:r>
      <w:r>
        <w:rPr>
          <w:rFonts w:hint="cs"/>
          <w:color w:val="000000"/>
          <w:rtl w:val="true"/>
          <w:lang w:bidi="he-IL"/>
        </w:rPr>
        <w:t>סעי</w:t>
      </w:r>
      <w:r>
        <w:rPr>
          <w:rFonts w:hint="cs"/>
          <w:color w:val="000000"/>
          <w:rtl w:val="true"/>
          <w:lang w:bidi="he-IL"/>
        </w:rPr>
        <w:t>'</w:t>
      </w:r>
      <w:r>
        <w:rPr>
          <w:color w:val="000000"/>
          <w:rtl w:val="true"/>
          <w:lang w:bidi="he-IL"/>
        </w:rPr>
        <w:t xml:space="preserve"> </w:t>
      </w:r>
      <w:r>
        <w:rPr>
          <w:color w:val="000000"/>
          <w:rtl w:val="true"/>
          <w:lang w:bidi="he-IL"/>
        </w:rPr>
        <w:t>ג</w:t>
      </w:r>
      <w:r>
        <w:rPr>
          <w:rFonts w:hint="cs"/>
          <w:color w:val="000000"/>
          <w:rtl w:val="true"/>
          <w:lang w:bidi="he-IL"/>
        </w:rPr>
        <w:t xml:space="preserve">', </w:t>
      </w:r>
      <w:r>
        <w:rPr>
          <w:rFonts w:hint="cs"/>
          <w:color w:val="000000"/>
          <w:rtl w:val="true"/>
          <w:lang w:bidi="he-IL"/>
        </w:rPr>
        <w:t>הע</w:t>
      </w:r>
      <w:r>
        <w:rPr>
          <w:rFonts w:hint="cs"/>
          <w:color w:val="000000"/>
          <w:rtl w:val="true"/>
          <w:lang w:bidi="he-IL"/>
        </w:rPr>
        <w:t xml:space="preserve">' </w:t>
      </w:r>
      <w:r>
        <w:rPr>
          <w:rFonts w:hint="cs"/>
          <w:color w:val="000000"/>
          <w:rtl w:val="true"/>
          <w:lang w:bidi="he-IL"/>
        </w:rPr>
        <w:t>ג</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שאלה</w:t>
      </w:r>
      <w:r>
        <w:rPr>
          <w:color w:val="000000"/>
          <w:rtl w:val="true"/>
          <w:lang w:bidi="he-IL"/>
        </w:rPr>
        <w:t xml:space="preserve">. </w:t>
      </w:r>
      <w:r>
        <w:rPr>
          <w:color w:val="000000"/>
          <w:rtl w:val="true"/>
          <w:lang w:bidi="he-IL"/>
        </w:rPr>
        <w:t>האם מותר לשתות לפני הבדלה במוצאי יום הכיפורים</w:t>
      </w:r>
      <w:r>
        <w:rPr>
          <w:color w:val="000000"/>
          <w:rtl w:val="true"/>
          <w:lang w:bidi="he-IL"/>
        </w:rPr>
        <w:t>.</w:t>
      </w:r>
      <w:r>
        <w:rPr>
          <w:rFonts w:hint="cs"/>
          <w:color w:val="000000"/>
          <w:rtl w:val="true"/>
          <w:lang w:bidi="he-IL"/>
        </w:rPr>
        <w:t xml:space="preserve"> </w:t>
      </w:r>
      <w:r>
        <w:rPr>
          <w:color w:val="000000"/>
          <w:rtl w:val="true"/>
          <w:lang w:bidi="he-IL"/>
        </w:rPr>
        <w:t>תשובה</w:t>
      </w:r>
      <w:r>
        <w:rPr>
          <w:color w:val="000000"/>
          <w:rtl w:val="true"/>
          <w:lang w:bidi="he-IL"/>
        </w:rPr>
        <w:t xml:space="preserve">. </w:t>
      </w:r>
      <w:r>
        <w:rPr>
          <w:color w:val="000000"/>
          <w:rtl w:val="true"/>
          <w:lang w:bidi="he-IL"/>
        </w:rPr>
        <w:t>מותר לשתות מים לפני ההבדלה</w:t>
      </w:r>
      <w:r>
        <w:rPr>
          <w:rFonts w:hint="cs"/>
          <w:color w:val="000000"/>
          <w:rtl w:val="true"/>
          <w:lang w:bidi="he-IL"/>
        </w:rPr>
        <w:t>. [</w:t>
      </w:r>
      <w:r>
        <w:rPr>
          <w:color w:val="000000"/>
          <w:rtl w:val="true"/>
          <w:lang w:bidi="he-IL"/>
        </w:rPr>
        <w:t>במג</w:t>
      </w:r>
      <w:r>
        <w:rPr>
          <w:color w:val="000000"/>
          <w:rtl w:val="true"/>
          <w:lang w:bidi="he-IL"/>
        </w:rPr>
        <w:t>"</w:t>
      </w:r>
      <w:r>
        <w:rPr>
          <w:color w:val="000000"/>
          <w:rtl w:val="true"/>
          <w:lang w:bidi="he-IL"/>
        </w:rPr>
        <w:t>א בריש סימן תרכ</w:t>
      </w:r>
      <w:r>
        <w:rPr>
          <w:color w:val="000000"/>
          <w:rtl w:val="true"/>
          <w:lang w:bidi="he-IL"/>
        </w:rPr>
        <w:t>"</w:t>
      </w:r>
      <w:r>
        <w:rPr>
          <w:color w:val="000000"/>
          <w:rtl w:val="true"/>
          <w:lang w:bidi="he-IL"/>
        </w:rPr>
        <w:t>ד מבואר שאין לאכול ולשתות לפני הבדלה במוצאי יום הכיפורים</w:t>
      </w:r>
      <w:r>
        <w:rPr>
          <w:color w:val="000000"/>
          <w:rtl w:val="true"/>
          <w:lang w:bidi="he-IL"/>
        </w:rPr>
        <w:t xml:space="preserve">, </w:t>
      </w:r>
      <w:r>
        <w:rPr>
          <w:color w:val="000000"/>
          <w:rtl w:val="true"/>
          <w:lang w:bidi="he-IL"/>
        </w:rPr>
        <w:t>וככל מוצאי שבת</w:t>
      </w:r>
      <w:r>
        <w:rPr>
          <w:color w:val="000000"/>
          <w:rtl w:val="true"/>
          <w:lang w:bidi="he-IL"/>
        </w:rPr>
        <w:t xml:space="preserve">. </w:t>
      </w:r>
      <w:r>
        <w:rPr>
          <w:color w:val="000000"/>
          <w:rtl w:val="true"/>
          <w:lang w:bidi="he-IL"/>
        </w:rPr>
        <w:t>ואולם לענין שתיית מים</w:t>
      </w:r>
      <w:r>
        <w:rPr>
          <w:color w:val="000000"/>
          <w:rtl w:val="true"/>
          <w:lang w:bidi="he-IL"/>
        </w:rPr>
        <w:t xml:space="preserve">, </w:t>
      </w:r>
      <w:r>
        <w:rPr>
          <w:color w:val="000000"/>
          <w:rtl w:val="true"/>
          <w:lang w:bidi="he-IL"/>
        </w:rPr>
        <w:t>מבואר בשו</w:t>
      </w:r>
      <w:r>
        <w:rPr>
          <w:color w:val="000000"/>
          <w:rtl w:val="true"/>
          <w:lang w:bidi="he-IL"/>
        </w:rPr>
        <w:t>"</w:t>
      </w:r>
      <w:r>
        <w:rPr>
          <w:color w:val="000000"/>
          <w:rtl w:val="true"/>
          <w:lang w:bidi="he-IL"/>
        </w:rPr>
        <w:t>ע בסימן רצ</w:t>
      </w:r>
      <w:r>
        <w:rPr>
          <w:color w:val="000000"/>
          <w:rtl w:val="true"/>
          <w:lang w:bidi="he-IL"/>
        </w:rPr>
        <w:t>"</w:t>
      </w:r>
      <w:r>
        <w:rPr>
          <w:color w:val="000000"/>
          <w:rtl w:val="true"/>
          <w:lang w:bidi="he-IL"/>
        </w:rPr>
        <w:t>ט סעיף א</w:t>
      </w:r>
      <w:r>
        <w:rPr>
          <w:color w:val="000000"/>
          <w:rtl w:val="true"/>
          <w:lang w:bidi="he-IL"/>
        </w:rPr>
        <w:t xml:space="preserve">', </w:t>
      </w:r>
      <w:r>
        <w:rPr>
          <w:color w:val="000000"/>
          <w:rtl w:val="true"/>
          <w:lang w:bidi="he-IL"/>
        </w:rPr>
        <w:t>שמותר לשתות מים קודם הבדלה</w:t>
      </w:r>
      <w:r>
        <w:rPr>
          <w:color w:val="000000"/>
          <w:rtl w:val="true"/>
          <w:lang w:bidi="he-IL"/>
        </w:rPr>
        <w:t xml:space="preserve">. </w:t>
      </w:r>
      <w:r>
        <w:rPr>
          <w:color w:val="000000"/>
          <w:rtl w:val="true"/>
          <w:lang w:bidi="he-IL"/>
        </w:rPr>
        <w:t>ואף שבשדי חמד אסיפת דינים מערכת יום הכיפורים סימן ד</w:t>
      </w:r>
      <w:r>
        <w:rPr>
          <w:color w:val="000000"/>
          <w:rtl w:val="true"/>
          <w:lang w:bidi="he-IL"/>
        </w:rPr>
        <w:t xml:space="preserve">' </w:t>
      </w:r>
      <w:r>
        <w:rPr>
          <w:color w:val="000000"/>
          <w:rtl w:val="true"/>
          <w:lang w:bidi="he-IL"/>
        </w:rPr>
        <w:t>אות ב</w:t>
      </w:r>
      <w:r>
        <w:rPr>
          <w:color w:val="000000"/>
          <w:rtl w:val="true"/>
          <w:lang w:bidi="he-IL"/>
        </w:rPr>
        <w:t xml:space="preserve">' </w:t>
      </w:r>
      <w:r>
        <w:rPr>
          <w:color w:val="000000"/>
          <w:rtl w:val="true"/>
          <w:lang w:bidi="he-IL"/>
        </w:rPr>
        <w:t>הביא להחמיר בזה לענין מוצאי יום הכיפורים</w:t>
      </w:r>
      <w:r>
        <w:rPr>
          <w:color w:val="000000"/>
          <w:rtl w:val="true"/>
          <w:lang w:bidi="he-IL"/>
        </w:rPr>
        <w:t xml:space="preserve">, </w:t>
      </w:r>
      <w:r>
        <w:rPr>
          <w:color w:val="000000"/>
          <w:rtl w:val="true"/>
          <w:lang w:bidi="he-IL"/>
        </w:rPr>
        <w:t>אין נראה כן</w:t>
      </w:r>
      <w:r>
        <w:rPr>
          <w:color w:val="000000"/>
          <w:rtl w:val="true"/>
          <w:lang w:bidi="he-IL"/>
        </w:rPr>
        <w:t xml:space="preserve">, </w:t>
      </w:r>
      <w:r>
        <w:rPr>
          <w:color w:val="000000"/>
          <w:rtl w:val="true"/>
          <w:lang w:bidi="he-IL"/>
        </w:rPr>
        <w:t>שהרי איסור אכילה ושתיה במוצאי יום הכיפורים קודם הבדלה הוא ככל איסור אכילה קודם הבדלה במוצאי שבת</w:t>
      </w:r>
      <w:r>
        <w:rPr>
          <w:color w:val="000000"/>
          <w:rtl w:val="true"/>
          <w:lang w:bidi="he-IL"/>
        </w:rPr>
        <w:t xml:space="preserve">, </w:t>
      </w:r>
      <w:r>
        <w:rPr>
          <w:color w:val="000000"/>
          <w:rtl w:val="true"/>
          <w:lang w:bidi="he-IL"/>
        </w:rPr>
        <w:t>שהרי בשאר עינויין מותר מיד אף קודם שיבדיל</w:t>
      </w:r>
      <w:r>
        <w:rPr>
          <w:color w:val="000000"/>
          <w:rtl w:val="true"/>
          <w:lang w:bidi="he-IL"/>
        </w:rPr>
        <w:t xml:space="preserve">, </w:t>
      </w:r>
      <w:r>
        <w:rPr>
          <w:color w:val="000000"/>
          <w:rtl w:val="true"/>
          <w:lang w:bidi="he-IL"/>
        </w:rPr>
        <w:t>וכמבואר במג</w:t>
      </w:r>
      <w:r>
        <w:rPr>
          <w:color w:val="000000"/>
          <w:rtl w:val="true"/>
          <w:lang w:bidi="he-IL"/>
        </w:rPr>
        <w:t>"</w:t>
      </w:r>
      <w:r>
        <w:rPr>
          <w:color w:val="000000"/>
          <w:rtl w:val="true"/>
          <w:lang w:bidi="he-IL"/>
        </w:rPr>
        <w:t>א שם</w:t>
      </w:r>
      <w:r>
        <w:rPr>
          <w:color w:val="000000"/>
          <w:rtl w:val="true"/>
          <w:lang w:bidi="he-IL"/>
        </w:rPr>
        <w:t xml:space="preserve">, </w:t>
      </w:r>
      <w:r>
        <w:rPr>
          <w:color w:val="000000"/>
          <w:rtl w:val="true"/>
          <w:lang w:bidi="he-IL"/>
        </w:rPr>
        <w:t>וכיון שמותר לשתות מים קודם הבדלה בכל מוצאי שבת</w:t>
      </w:r>
      <w:r>
        <w:rPr>
          <w:color w:val="000000"/>
          <w:rtl w:val="true"/>
          <w:lang w:bidi="he-IL"/>
        </w:rPr>
        <w:t xml:space="preserve">, </w:t>
      </w:r>
      <w:r>
        <w:rPr>
          <w:color w:val="000000"/>
          <w:rtl w:val="true"/>
          <w:lang w:bidi="he-IL"/>
        </w:rPr>
        <w:t>הוא הדין למוצאי יום הכיפורים</w:t>
      </w:r>
      <w:r>
        <w:rPr>
          <w:rFonts w:hint="cs"/>
          <w:color w:val="000000"/>
          <w:rtl w:val="true"/>
          <w:lang w:bidi="he-IL"/>
        </w:rPr>
        <w:t>]".</w:t>
      </w:r>
    </w:p>
    <w:p>
      <w:pPr>
        <w:pStyle w:val="Normal"/>
        <w:numPr>
          <w:ilvl w:val="2"/>
          <w:numId w:val="11"/>
        </w:numPr>
        <w:bidi w:val="1"/>
        <w:ind w:hanging="57" w:start="397" w:end="0"/>
        <w:jc w:val="both"/>
        <w:rPr>
          <w:color w:val="000000"/>
        </w:rPr>
      </w:pPr>
      <w:r>
        <w:rPr>
          <w:rFonts w:eastAsia="SimSun;宋体" w:hint="cs"/>
          <w:u w:val="single"/>
          <w:rtl w:val="true"/>
          <w:lang w:bidi="he-IL"/>
        </w:rPr>
        <w:t>הגריש</w:t>
      </w:r>
      <w:r>
        <w:rPr>
          <w:rFonts w:eastAsia="SimSun;宋体" w:hint="cs"/>
          <w:u w:val="single"/>
          <w:rtl w:val="true"/>
          <w:lang w:bidi="he-IL"/>
        </w:rPr>
        <w:t>"</w:t>
      </w:r>
      <w:r>
        <w:rPr>
          <w:rFonts w:eastAsia="SimSun;宋体" w:hint="cs"/>
          <w:u w:val="single"/>
          <w:rtl w:val="true"/>
          <w:lang w:bidi="he-IL"/>
        </w:rPr>
        <w:t>א</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rtl w:val="true"/>
          <w:lang w:bidi="he-IL"/>
        </w:rPr>
        <w:t xml:space="preserve">גלאט </w:t>
      </w:r>
      <w:r>
        <w:rPr>
          <w:rFonts w:eastAsia="SimSun;宋体" w:hint="cs"/>
          <w:rtl w:val="true"/>
          <w:lang w:bidi="he-IL"/>
        </w:rPr>
        <w:t xml:space="preserve">שנת </w:t>
      </w:r>
      <w:r>
        <w:rPr>
          <w:rFonts w:eastAsia="SimSun;宋体"/>
          <w:rtl w:val="true"/>
          <w:lang w:bidi="he-IL"/>
        </w:rPr>
        <w:t>תשס</w:t>
      </w:r>
      <w:r>
        <w:rPr>
          <w:rFonts w:eastAsia="SimSun;宋体"/>
          <w:rtl w:val="true"/>
          <w:lang w:bidi="he-IL"/>
        </w:rPr>
        <w:t>"</w:t>
      </w:r>
      <w:r>
        <w:rPr>
          <w:rFonts w:eastAsia="SimSun;宋体"/>
          <w:rtl w:val="true"/>
          <w:lang w:bidi="he-IL"/>
        </w:rPr>
        <w:t>ה עמ</w:t>
      </w:r>
      <w:r>
        <w:rPr>
          <w:rFonts w:eastAsia="SimSun;宋体"/>
          <w:rtl w:val="true"/>
          <w:lang w:bidi="he-IL"/>
        </w:rPr>
        <w:t>'</w:t>
      </w:r>
      <w:r>
        <w:rPr>
          <w:rFonts w:eastAsia="SimSun;宋体" w:hint="cs"/>
          <w:rtl w:val="true"/>
          <w:lang w:bidi="he-IL"/>
        </w:rPr>
        <w:t xml:space="preserve"> </w:t>
      </w:r>
      <w:r>
        <w:rPr>
          <w:rFonts w:eastAsia="SimSun;宋体" w:hint="cs"/>
          <w:rtl w:val="true"/>
          <w:lang w:bidi="he-IL"/>
        </w:rPr>
        <w:t>קנ</w:t>
      </w:r>
      <w:r>
        <w:rPr>
          <w:rFonts w:eastAsia="SimSun;宋体" w:hint="cs"/>
          <w:rtl w:val="true"/>
          <w:lang w:bidi="he-IL"/>
        </w:rPr>
        <w:t>"</w:t>
      </w:r>
      <w:r>
        <w:rPr>
          <w:rFonts w:eastAsia="SimSun;宋体" w:hint="cs"/>
          <w:rtl w:val="true"/>
          <w:lang w:bidi="he-IL"/>
        </w:rPr>
        <w:t>ז</w:t>
      </w:r>
      <w:r>
        <w:rPr>
          <w:rFonts w:eastAsia="SimSun;宋体" w:hint="cs"/>
          <w:rtl w:val="true"/>
          <w:lang w:bidi="he-IL"/>
        </w:rPr>
        <w:t xml:space="preserve">, </w:t>
      </w:r>
      <w:r>
        <w:rPr>
          <w:rFonts w:eastAsia="SimSun;宋体" w:hint="cs"/>
          <w:rtl w:val="true"/>
          <w:lang w:bidi="he-IL"/>
        </w:rPr>
        <w:t>אשרי האיש או</w:t>
      </w:r>
      <w:r>
        <w:rPr>
          <w:rFonts w:eastAsia="SimSun;宋体" w:hint="cs"/>
          <w:rtl w:val="true"/>
          <w:lang w:bidi="he-IL"/>
        </w:rPr>
        <w:t>"</w:t>
      </w:r>
      <w:r>
        <w:rPr>
          <w:rFonts w:eastAsia="SimSun;宋体" w:hint="cs"/>
          <w:rtl w:val="true"/>
          <w:lang w:bidi="he-IL"/>
        </w:rPr>
        <w:t>ח ח</w:t>
      </w:r>
      <w:r>
        <w:rPr>
          <w:rFonts w:eastAsia="SimSun;宋体" w:hint="cs"/>
          <w:rtl w:val="true"/>
          <w:lang w:bidi="he-IL"/>
        </w:rPr>
        <w:t>"</w:t>
      </w:r>
      <w:r>
        <w:rPr>
          <w:rFonts w:eastAsia="SimSun;宋体" w:hint="cs"/>
          <w:rtl w:val="true"/>
          <w:lang w:bidi="he-IL"/>
        </w:rPr>
        <w:t>ג פרק כ</w:t>
      </w:r>
      <w:r>
        <w:rPr>
          <w:rFonts w:eastAsia="SimSun;宋体" w:hint="cs"/>
          <w:rtl w:val="true"/>
          <w:lang w:bidi="he-IL"/>
        </w:rPr>
        <w:t>"</w:t>
      </w:r>
      <w:r>
        <w:rPr>
          <w:rFonts w:eastAsia="SimSun;宋体" w:hint="cs"/>
          <w:rtl w:val="true"/>
          <w:lang w:bidi="he-IL"/>
        </w:rPr>
        <w:t>א אות כ</w:t>
      </w:r>
      <w:r>
        <w:rPr>
          <w:rFonts w:eastAsia="SimSun;宋体" w:hint="cs"/>
          <w:rtl w:val="true"/>
          <w:lang w:bidi="he-IL"/>
        </w:rPr>
        <w:t>"</w:t>
      </w:r>
      <w:r>
        <w:rPr>
          <w:rFonts w:eastAsia="SimSun;宋体" w:hint="cs"/>
          <w:rtl w:val="true"/>
          <w:lang w:bidi="he-IL"/>
        </w:rPr>
        <w:t xml:space="preserve">ח </w:t>
      </w:r>
      <w:r>
        <w:rPr>
          <w:rFonts w:eastAsia="SimSun;宋体" w:hint="cs"/>
          <w:rtl w:val="true"/>
          <w:lang w:bidi="he-IL"/>
        </w:rPr>
        <w:t>[</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קל</w:t>
      </w:r>
      <w:r>
        <w:rPr>
          <w:rFonts w:eastAsia="SimSun;宋体" w:hint="cs"/>
          <w:rtl w:val="true"/>
          <w:lang w:bidi="he-IL"/>
        </w:rPr>
        <w:t>"</w:t>
      </w:r>
      <w:r>
        <w:rPr>
          <w:rFonts w:eastAsia="SimSun;宋体" w:hint="cs"/>
          <w:rtl w:val="true"/>
          <w:lang w:bidi="he-IL"/>
        </w:rPr>
        <w:t>ה</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rtl w:val="true"/>
          <w:lang w:bidi="he-IL"/>
        </w:rPr>
        <w:t>מי שצמא מאד</w:t>
      </w:r>
      <w:r>
        <w:rPr>
          <w:rFonts w:eastAsia="SimSun;宋体" w:hint="cs"/>
          <w:rtl w:val="true"/>
          <w:lang w:bidi="he-IL"/>
        </w:rPr>
        <w:t>,</w:t>
      </w:r>
      <w:r>
        <w:rPr>
          <w:rFonts w:eastAsia="SimSun;宋体"/>
          <w:rtl w:val="true"/>
          <w:lang w:bidi="he-IL"/>
        </w:rPr>
        <w:t xml:space="preserve"> </w:t>
      </w:r>
      <w:r>
        <w:rPr>
          <w:rFonts w:eastAsia="SimSun;宋体"/>
          <w:rtl w:val="true"/>
          <w:lang w:bidi="he-IL"/>
        </w:rPr>
        <w:t>יאמר ברוך המבדיל ויוכל</w:t>
      </w:r>
      <w:r>
        <w:rPr>
          <w:rFonts w:eastAsia="SimSun;宋体" w:hint="cs"/>
          <w:rtl w:val="true"/>
          <w:lang w:bidi="he-IL"/>
        </w:rPr>
        <w:t xml:space="preserve"> </w:t>
      </w:r>
      <w:r>
        <w:rPr>
          <w:rFonts w:eastAsia="SimSun;宋体"/>
          <w:rtl w:val="true"/>
          <w:lang w:bidi="he-IL"/>
        </w:rPr>
        <w:t>לשתות מים</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color w:val="000000"/>
        </w:rPr>
      </w:pPr>
      <w:r>
        <w:rPr>
          <w:rFonts w:eastAsia="SimSun;宋体" w:hint="cs"/>
          <w:u w:val="single"/>
          <w:rtl w:val="true"/>
          <w:lang w:bidi="he-IL"/>
        </w:rPr>
        <w:t>הגר</w:t>
      </w:r>
      <w:r>
        <w:rPr>
          <w:rFonts w:eastAsia="SimSun;宋体" w:hint="cs"/>
          <w:u w:val="single"/>
          <w:rtl w:val="true"/>
          <w:lang w:bidi="he-IL"/>
        </w:rPr>
        <w:t>"</w:t>
      </w:r>
      <w:r>
        <w:rPr>
          <w:rFonts w:eastAsia="SimSun;宋体" w:hint="cs"/>
          <w:u w:val="single"/>
          <w:rtl w:val="true"/>
          <w:lang w:bidi="he-IL"/>
        </w:rPr>
        <w:t>ש דבליצקי</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rtl w:val="true"/>
          <w:lang w:bidi="he-IL"/>
        </w:rPr>
        <w:t xml:space="preserve">שמחת המועדים </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w:t>
      </w:r>
      <w:r>
        <w:rPr>
          <w:rFonts w:eastAsia="SimSun;宋体" w:hint="cs"/>
          <w:rtl w:val="true"/>
          <w:lang w:bidi="he-IL"/>
        </w:rPr>
        <w:t>"</w:t>
      </w:r>
      <w:r>
        <w:rPr>
          <w:rFonts w:eastAsia="SimSun;宋体" w:hint="cs"/>
          <w:rtl w:val="true"/>
          <w:lang w:bidi="he-IL"/>
        </w:rPr>
        <w:t>ח</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שלא רק שמותר לשתות מים</w:t>
      </w:r>
      <w:r>
        <w:rPr>
          <w:rFonts w:eastAsia="SimSun;宋体"/>
          <w:rtl w:val="true"/>
          <w:lang w:bidi="he-IL"/>
        </w:rPr>
        <w:t xml:space="preserve">, </w:t>
      </w:r>
      <w:r>
        <w:rPr>
          <w:rFonts w:eastAsia="SimSun;宋体"/>
          <w:rtl w:val="true"/>
          <w:lang w:bidi="he-IL"/>
        </w:rPr>
        <w:t>אלא</w:t>
      </w:r>
      <w:r>
        <w:rPr>
          <w:rFonts w:eastAsia="SimSun;宋体" w:hint="cs"/>
          <w:rtl w:val="true"/>
          <w:lang w:bidi="he-IL"/>
        </w:rPr>
        <w:t xml:space="preserve"> </w:t>
      </w:r>
      <w:r>
        <w:rPr>
          <w:rFonts w:eastAsia="SimSun;宋体"/>
          <w:rtl w:val="true"/>
          <w:lang w:bidi="he-IL"/>
        </w:rPr>
        <w:t>למי שקשה לו מותר אפי</w:t>
      </w:r>
      <w:r>
        <w:rPr>
          <w:rFonts w:eastAsia="SimSun;宋体" w:hint="cs"/>
          <w:rtl w:val="true"/>
          <w:lang w:bidi="he-IL"/>
        </w:rPr>
        <w:t>'</w:t>
      </w:r>
      <w:r>
        <w:rPr>
          <w:rFonts w:eastAsia="SimSun;宋体"/>
          <w:rtl w:val="true"/>
          <w:lang w:bidi="he-IL"/>
        </w:rPr>
        <w:t xml:space="preserve"> </w:t>
      </w:r>
      <w:r>
        <w:rPr>
          <w:rFonts w:eastAsia="SimSun;宋体"/>
          <w:rtl w:val="true"/>
          <w:lang w:bidi="he-IL"/>
        </w:rPr>
        <w:t>לשתות תה או קפה</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color w:val="000000"/>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ס</w:t>
      </w:r>
      <w:r>
        <w:rPr>
          <w:rtl w:val="true"/>
        </w:rPr>
        <w:t>"</w:t>
      </w:r>
      <w:r>
        <w:rPr>
          <w:rtl w:val="true"/>
        </w:rPr>
        <w:t>ב סעי</w:t>
      </w:r>
      <w:r>
        <w:rPr>
          <w:rtl w:val="true"/>
        </w:rPr>
        <w:t xml:space="preserve">' </w:t>
      </w:r>
      <w:r>
        <w:rPr>
          <w:rtl w:val="true"/>
        </w:rPr>
        <w:t>כ</w:t>
      </w:r>
      <w:r>
        <w:rPr>
          <w:rtl w:val="true"/>
        </w:rPr>
        <w:t>"</w:t>
      </w:r>
      <w:r>
        <w:rPr>
          <w:rtl w:val="true"/>
        </w:rPr>
        <w:t>ה</w:t>
      </w:r>
      <w:r>
        <w:rPr>
          <w:rtl w:val="true"/>
        </w:rPr>
        <w:t xml:space="preserve">) – </w:t>
      </w:r>
      <w:r>
        <w:rPr>
          <w:rFonts w:eastAsia="SimSun;宋体" w:hint="cs"/>
          <w:rtl w:val="true"/>
          <w:lang w:bidi="he-IL"/>
        </w:rPr>
        <w:t>"</w:t>
      </w:r>
      <w:r>
        <w:rPr>
          <w:rFonts w:eastAsia="SimSun;宋体"/>
          <w:rtl w:val="true"/>
          <w:lang w:bidi="he-IL"/>
        </w:rPr>
        <w:t>משעבר זמן תוספת יום</w:t>
      </w:r>
      <w:r>
        <w:rPr>
          <w:rFonts w:eastAsia="SimSun;宋体" w:hint="cs"/>
          <w:rtl w:val="true"/>
          <w:lang w:bidi="he-IL"/>
        </w:rPr>
        <w:t>-</w:t>
      </w:r>
      <w:r>
        <w:rPr>
          <w:rFonts w:eastAsia="SimSun;宋体"/>
          <w:rtl w:val="true"/>
          <w:lang w:bidi="he-IL"/>
        </w:rPr>
        <w:t>הכיפורים</w:t>
      </w:r>
      <w:r>
        <w:rPr>
          <w:rFonts w:eastAsia="SimSun;宋体" w:hint="cs"/>
          <w:rtl w:val="true"/>
          <w:lang w:bidi="he-IL"/>
        </w:rPr>
        <w:t xml:space="preserve"> </w:t>
      </w:r>
      <w:r>
        <w:rPr>
          <w:rFonts w:eastAsia="SimSun;宋体" w:hint="cs"/>
          <w:rtl w:val="true"/>
          <w:lang w:bidi="he-IL"/>
        </w:rPr>
        <w:t>...</w:t>
      </w:r>
      <w:r>
        <w:rPr>
          <w:rFonts w:eastAsia="SimSun;宋体"/>
          <w:rtl w:val="true"/>
          <w:lang w:bidi="he-IL"/>
        </w:rPr>
        <w:t xml:space="preserve"> </w:t>
      </w:r>
      <w:r>
        <w:rPr>
          <w:rFonts w:eastAsia="SimSun;宋体"/>
          <w:rtl w:val="true"/>
          <w:lang w:bidi="he-IL"/>
        </w:rPr>
        <w:t>מי שצמא</w:t>
      </w:r>
      <w:r>
        <w:rPr>
          <w:rFonts w:eastAsia="SimSun;宋体" w:hint="cs"/>
          <w:rtl w:val="true"/>
          <w:lang w:bidi="he-IL"/>
        </w:rPr>
        <w:t>,</w:t>
      </w:r>
      <w:r>
        <w:rPr>
          <w:rFonts w:eastAsia="SimSun;宋体"/>
          <w:rtl w:val="true"/>
          <w:lang w:bidi="he-IL"/>
        </w:rPr>
        <w:t xml:space="preserve"> </w:t>
      </w:r>
      <w:r>
        <w:rPr>
          <w:rFonts w:eastAsia="SimSun;宋体"/>
          <w:rtl w:val="true"/>
          <w:lang w:bidi="he-IL"/>
        </w:rPr>
        <w:t>מותר לו לשתות מים לפני</w:t>
      </w:r>
      <w:r>
        <w:rPr>
          <w:rFonts w:eastAsia="SimSun;宋体" w:hint="cs"/>
          <w:rtl w:val="true"/>
          <w:lang w:bidi="he-IL"/>
        </w:rPr>
        <w:t xml:space="preserve"> </w:t>
      </w:r>
      <w:r>
        <w:rPr>
          <w:rFonts w:eastAsia="SimSun;宋体"/>
          <w:rtl w:val="true"/>
          <w:lang w:bidi="he-IL"/>
        </w:rPr>
        <w:t>שיבדיל</w:t>
      </w:r>
      <w:r>
        <w:rPr>
          <w:rFonts w:eastAsia="SimSun;宋体"/>
          <w:rtl w:val="true"/>
          <w:lang w:bidi="he-IL"/>
        </w:rPr>
        <w:t xml:space="preserve">, </w:t>
      </w:r>
      <w:r>
        <w:rPr>
          <w:rFonts w:eastAsia="SimSun;宋体"/>
          <w:rtl w:val="true"/>
          <w:lang w:bidi="he-IL"/>
        </w:rPr>
        <w:t>כמו בכל מוצאי</w:t>
      </w:r>
      <w:r>
        <w:rPr>
          <w:rFonts w:eastAsia="SimSun;宋体" w:hint="cs"/>
          <w:rtl w:val="true"/>
          <w:lang w:bidi="he-IL"/>
        </w:rPr>
        <w:t>-</w:t>
      </w:r>
      <w:r>
        <w:rPr>
          <w:rFonts w:eastAsia="SimSun;宋体"/>
          <w:rtl w:val="true"/>
          <w:lang w:bidi="he-IL"/>
        </w:rPr>
        <w:t>שבת</w:t>
      </w:r>
      <w:r>
        <w:rPr>
          <w:rFonts w:eastAsia="SimSun;宋体"/>
          <w:rtl w:val="true"/>
          <w:lang w:bidi="he-IL"/>
        </w:rPr>
        <w:t>,</w:t>
      </w:r>
      <w:r>
        <w:rPr>
          <w:rFonts w:eastAsia="SimSun;宋体" w:hint="cs"/>
          <w:rtl w:val="true"/>
          <w:lang w:bidi="he-IL"/>
        </w:rPr>
        <w:t xml:space="preserve"> </w:t>
      </w:r>
      <w:r>
        <w:rPr>
          <w:rFonts w:eastAsia="SimSun;宋体" w:hint="cs"/>
          <w:rtl w:val="true"/>
          <w:lang w:bidi="he-IL"/>
        </w:rPr>
        <w:t>לעיל פרק נט סעיף י</w:t>
      </w:r>
      <w:r>
        <w:rPr>
          <w:rFonts w:eastAsia="SimSun;宋体" w:hint="cs"/>
          <w:rtl w:val="true"/>
          <w:lang w:bidi="he-IL"/>
        </w:rPr>
        <w:t>,</w:t>
      </w:r>
      <w:r>
        <w:rPr>
          <w:rFonts w:eastAsia="SimSun;宋体"/>
          <w:rtl w:val="true"/>
          <w:lang w:bidi="he-IL"/>
        </w:rPr>
        <w:t xml:space="preserve"> </w:t>
      </w:r>
      <w:r>
        <w:rPr>
          <w:rFonts w:eastAsia="SimSun;宋体"/>
          <w:rtl w:val="true"/>
          <w:lang w:bidi="he-IL"/>
        </w:rPr>
        <w:t>ומכל מקום לפני שתייתו יבדיל בתפילת</w:t>
      </w:r>
      <w:r>
        <w:rPr>
          <w:rFonts w:eastAsia="SimSun;宋体" w:hint="cs"/>
          <w:rtl w:val="true"/>
          <w:lang w:bidi="he-IL"/>
        </w:rPr>
        <w:t xml:space="preserve"> </w:t>
      </w:r>
      <w:r>
        <w:rPr>
          <w:rFonts w:eastAsia="SimSun;宋体"/>
          <w:rtl w:val="true"/>
          <w:lang w:bidi="he-IL"/>
        </w:rPr>
        <w:t xml:space="preserve">ערבית באמירת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או יאמר </w:t>
      </w:r>
      <w:r>
        <w:rPr>
          <w:rFonts w:eastAsia="SimSun;宋体" w:hint="cs"/>
          <w:rtl w:val="true"/>
          <w:lang w:bidi="he-IL"/>
        </w:rPr>
        <w:t>'</w:t>
      </w:r>
      <w:r>
        <w:rPr>
          <w:rFonts w:eastAsia="SimSun;宋体"/>
          <w:rtl w:val="true"/>
          <w:lang w:bidi="he-IL"/>
        </w:rPr>
        <w:t>ברוך המבדיל בין קודש לחול</w:t>
      </w:r>
      <w:r>
        <w:rPr>
          <w:rFonts w:eastAsia="SimSun;宋体" w:hint="cs"/>
          <w:rtl w:val="true"/>
          <w:lang w:bidi="he-IL"/>
        </w:rPr>
        <w:t>'</w:t>
      </w:r>
      <w:r>
        <w:rPr>
          <w:rtl w:val="true"/>
        </w:rPr>
        <w:t>".</w:t>
      </w:r>
    </w:p>
    <w:p>
      <w:pPr>
        <w:pStyle w:val="Normal"/>
        <w:numPr>
          <w:ilvl w:val="2"/>
          <w:numId w:val="11"/>
        </w:numPr>
        <w:bidi w:val="1"/>
        <w:ind w:hanging="57" w:start="397" w:end="0"/>
        <w:jc w:val="both"/>
        <w:rPr>
          <w:color w:val="000000"/>
        </w:rPr>
      </w:pPr>
      <w:r>
        <w:rPr>
          <w:rFonts w:eastAsia="SimSun;宋体" w:hint="cs"/>
          <w:u w:val="single"/>
          <w:rtl w:val="true"/>
          <w:lang w:bidi="he-IL"/>
        </w:rPr>
        <w:t>תשובות והנהגות</w:t>
      </w:r>
      <w:r>
        <w:rPr>
          <w:rFonts w:eastAsia="SimSun;宋体" w:hint="cs"/>
          <w:rtl w:val="true"/>
          <w:lang w:bidi="he-IL"/>
        </w:rPr>
        <w:t xml:space="preserve"> </w:t>
      </w:r>
      <w:r>
        <w:rPr>
          <w:rFonts w:eastAsia="SimSun;宋体" w:hint="cs"/>
          <w:rtl w:val="true"/>
          <w:lang w:bidi="he-IL"/>
        </w:rPr>
        <w:t>(</w:t>
      </w:r>
      <w:r>
        <w:rPr>
          <w:rtl w:val="true"/>
          <w:lang w:bidi="he-IL"/>
        </w:rPr>
        <w:t>אליבא דהלכתא גליון ק</w:t>
      </w:r>
      <w:r>
        <w:rPr>
          <w:rtl w:val="true"/>
          <w:lang w:bidi="he-IL"/>
        </w:rPr>
        <w:t>"</w:t>
      </w:r>
      <w:r>
        <w:rPr>
          <w:rtl w:val="true"/>
          <w:lang w:bidi="he-IL"/>
        </w:rPr>
        <w:t>ו עמ</w:t>
      </w:r>
      <w:r>
        <w:rPr>
          <w:rtl w:val="true"/>
          <w:lang w:bidi="he-IL"/>
        </w:rPr>
        <w:t xml:space="preserve">' </w:t>
      </w:r>
      <w:r>
        <w:rPr>
          <w:rFonts w:hint="cs"/>
          <w:rtl w:val="true"/>
          <w:lang w:bidi="he-IL"/>
        </w:rPr>
        <w:t>ס</w:t>
      </w:r>
      <w:r>
        <w:rPr>
          <w:rFonts w:hint="cs"/>
          <w:rtl w:val="true"/>
          <w:lang w:bidi="he-IL"/>
        </w:rPr>
        <w:t>"</w:t>
      </w:r>
      <w:r>
        <w:rPr>
          <w:rFonts w:hint="cs"/>
          <w:rtl w:val="true"/>
          <w:lang w:bidi="he-IL"/>
        </w:rPr>
        <w:t>ב טור ג</w:t>
      </w:r>
      <w:r>
        <w:rPr>
          <w:rFonts w:hint="cs"/>
          <w:rtl w:val="true"/>
          <w:lang w:bidi="he-IL"/>
        </w:rPr>
        <w:t>'</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דמי שהוא חלש מותר</w:t>
      </w:r>
      <w:r>
        <w:rPr>
          <w:rFonts w:eastAsia="SimSun;宋体" w:hint="cs"/>
          <w:rtl w:val="true"/>
          <w:lang w:bidi="he-IL"/>
        </w:rPr>
        <w:t xml:space="preserve"> </w:t>
      </w:r>
      <w:r>
        <w:rPr>
          <w:rFonts w:eastAsia="SimSun;宋体"/>
          <w:rtl w:val="true"/>
          <w:lang w:bidi="he-IL"/>
        </w:rPr>
        <w:t>לו לשתות מים במוצאי יו</w:t>
      </w:r>
      <w:r>
        <w:rPr>
          <w:rFonts w:eastAsia="SimSun;宋体"/>
          <w:rtl w:val="true"/>
          <w:lang w:bidi="he-IL"/>
        </w:rPr>
        <w:t>"</w:t>
      </w:r>
      <w:r>
        <w:rPr>
          <w:rFonts w:eastAsia="SimSun;宋体"/>
          <w:rtl w:val="true"/>
          <w:lang w:bidi="he-IL"/>
        </w:rPr>
        <w:t xml:space="preserve">כ לפני הבדלה אף בלי לומר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 xml:space="preserve">' </w:t>
      </w:r>
      <w:r>
        <w:rPr>
          <w:rFonts w:eastAsia="SimSun;宋体"/>
          <w:rtl w:val="true"/>
          <w:lang w:bidi="he-IL"/>
        </w:rPr>
        <w:t xml:space="preserve">או </w:t>
      </w:r>
      <w:r>
        <w:rPr>
          <w:rFonts w:eastAsia="SimSun;宋体" w:hint="cs"/>
          <w:rtl w:val="true"/>
          <w:lang w:bidi="he-IL"/>
        </w:rPr>
        <w:t>'</w:t>
      </w:r>
      <w:r>
        <w:rPr>
          <w:rFonts w:eastAsia="SimSun;宋体"/>
          <w:rtl w:val="true"/>
          <w:lang w:bidi="he-IL"/>
        </w:rPr>
        <w:t>ברוך המבדיל</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color w:val="000000"/>
        </w:rPr>
      </w:pPr>
      <w:r>
        <w:rPr>
          <w:rFonts w:eastAsia="SimSun;宋体" w:hint="cs"/>
          <w:u w:val="single"/>
          <w:rtl w:val="true"/>
          <w:lang w:bidi="he-IL"/>
        </w:rPr>
        <w:t>הגר</w:t>
      </w:r>
      <w:r>
        <w:rPr>
          <w:rFonts w:eastAsia="SimSun;宋体" w:hint="cs"/>
          <w:u w:val="single"/>
          <w:rtl w:val="true"/>
          <w:lang w:bidi="he-IL"/>
        </w:rPr>
        <w:t>"</w:t>
      </w:r>
      <w:r>
        <w:rPr>
          <w:rFonts w:eastAsia="SimSun;宋体" w:hint="cs"/>
          <w:u w:val="single"/>
          <w:rtl w:val="true"/>
          <w:lang w:bidi="he-IL"/>
        </w:rPr>
        <w:t>ע</w:t>
      </w:r>
      <w:r>
        <w:rPr>
          <w:rFonts w:eastAsia="SimSun;宋体"/>
          <w:u w:val="single"/>
          <w:rtl w:val="true"/>
          <w:lang w:bidi="he-IL"/>
        </w:rPr>
        <w:t xml:space="preserve"> אויערבאך</w:t>
      </w:r>
      <w:r>
        <w:rPr>
          <w:rFonts w:eastAsia="SimSun;宋体"/>
          <w:rtl w:val="true"/>
          <w:lang w:bidi="he-IL"/>
        </w:rPr>
        <w:t xml:space="preserve"> שליט</w:t>
      </w:r>
      <w:r>
        <w:rPr>
          <w:rFonts w:eastAsia="SimSun;宋体"/>
          <w:rtl w:val="true"/>
          <w:lang w:bidi="he-IL"/>
        </w:rPr>
        <w:t>"</w:t>
      </w:r>
      <w:r>
        <w:rPr>
          <w:rFonts w:eastAsia="SimSun;宋体"/>
          <w:rtl w:val="true"/>
          <w:lang w:bidi="he-IL"/>
        </w:rPr>
        <w:t xml:space="preserve">א </w:t>
      </w:r>
      <w:r>
        <w:rPr>
          <w:rFonts w:eastAsia="SimSun;宋体" w:hint="cs"/>
          <w:rtl w:val="true"/>
          <w:lang w:bidi="he-IL"/>
        </w:rPr>
        <w:t>(</w:t>
      </w:r>
      <w:r>
        <w:rPr>
          <w:rtl w:val="true"/>
          <w:lang w:bidi="he-IL"/>
        </w:rPr>
        <w:t>אליבא דהלכתא גליון ק</w:t>
      </w:r>
      <w:r>
        <w:rPr>
          <w:rtl w:val="true"/>
          <w:lang w:bidi="he-IL"/>
        </w:rPr>
        <w:t>"</w:t>
      </w:r>
      <w:r>
        <w:rPr>
          <w:rtl w:val="true"/>
          <w:lang w:bidi="he-IL"/>
        </w:rPr>
        <w:t>ו עמ</w:t>
      </w:r>
      <w:r>
        <w:rPr>
          <w:rtl w:val="true"/>
          <w:lang w:bidi="he-IL"/>
        </w:rPr>
        <w:t xml:space="preserve">' </w:t>
      </w:r>
      <w:r>
        <w:rPr>
          <w:rFonts w:hint="cs"/>
          <w:rtl w:val="true"/>
          <w:lang w:bidi="he-IL"/>
        </w:rPr>
        <w:t>ס</w:t>
      </w:r>
      <w:r>
        <w:rPr>
          <w:rFonts w:hint="cs"/>
          <w:rtl w:val="true"/>
          <w:lang w:bidi="he-IL"/>
        </w:rPr>
        <w:t>"</w:t>
      </w:r>
      <w:r>
        <w:rPr>
          <w:rFonts w:hint="cs"/>
          <w:rtl w:val="true"/>
          <w:lang w:bidi="he-IL"/>
        </w:rPr>
        <w:t>ב טור ג</w:t>
      </w:r>
      <w:r>
        <w:rPr>
          <w:rFonts w:hint="cs"/>
          <w:rtl w:val="true"/>
          <w:lang w:bidi="he-IL"/>
        </w:rPr>
        <w:t xml:space="preserve">') </w:t>
      </w:r>
      <w:r>
        <w:rPr>
          <w:rtl w:val="true"/>
          <w:lang w:bidi="he-IL"/>
        </w:rPr>
        <w:t>–</w:t>
      </w:r>
      <w:r>
        <w:rPr>
          <w:rFonts w:hint="cs"/>
          <w:rtl w:val="true"/>
          <w:lang w:bidi="he-IL"/>
        </w:rPr>
        <w:t xml:space="preserve"> "</w:t>
      </w:r>
      <w:r>
        <w:rPr>
          <w:rFonts w:eastAsia="SimSun;宋体"/>
          <w:rtl w:val="true"/>
          <w:lang w:bidi="he-IL"/>
        </w:rPr>
        <w:t>דהצמא במוצאי</w:t>
      </w:r>
      <w:r>
        <w:rPr>
          <w:rFonts w:eastAsia="SimSun;宋体" w:hint="cs"/>
          <w:rtl w:val="true"/>
          <w:lang w:bidi="he-IL"/>
        </w:rPr>
        <w:t xml:space="preserve"> </w:t>
      </w:r>
      <w:r>
        <w:rPr>
          <w:rFonts w:eastAsia="SimSun;宋体"/>
          <w:rtl w:val="true"/>
          <w:lang w:bidi="he-IL"/>
        </w:rPr>
        <w:t>יוה</w:t>
      </w:r>
      <w:r>
        <w:rPr>
          <w:rFonts w:eastAsia="SimSun;宋体"/>
          <w:rtl w:val="true"/>
          <w:lang w:bidi="he-IL"/>
        </w:rPr>
        <w:t>"</w:t>
      </w:r>
      <w:r>
        <w:rPr>
          <w:rFonts w:eastAsia="SimSun;宋体"/>
          <w:rtl w:val="true"/>
          <w:lang w:bidi="he-IL"/>
        </w:rPr>
        <w:t>כ לפני הבדלה מותר לו לשתות מים</w:t>
      </w:r>
      <w:r>
        <w:rPr>
          <w:rFonts w:eastAsia="SimSun;宋体"/>
          <w:rtl w:val="true"/>
          <w:lang w:bidi="he-IL"/>
        </w:rPr>
        <w:t xml:space="preserve">. </w:t>
      </w:r>
      <w:r>
        <w:rPr>
          <w:rFonts w:eastAsia="SimSun;宋体"/>
          <w:rtl w:val="true"/>
          <w:lang w:bidi="he-IL"/>
        </w:rPr>
        <w:t>ואם עדיין לא התפלל תפילת</w:t>
      </w:r>
      <w:r>
        <w:rPr>
          <w:rFonts w:eastAsia="SimSun;宋体" w:hint="cs"/>
          <w:rtl w:val="true"/>
          <w:lang w:bidi="he-IL"/>
        </w:rPr>
        <w:t xml:space="preserve"> </w:t>
      </w:r>
      <w:r>
        <w:rPr>
          <w:rFonts w:eastAsia="SimSun;宋体"/>
          <w:rtl w:val="true"/>
          <w:lang w:bidi="he-IL"/>
        </w:rPr>
        <w:t xml:space="preserve">ערבית ואמר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שיאמר </w:t>
      </w:r>
      <w:r>
        <w:rPr>
          <w:rFonts w:eastAsia="SimSun;宋体" w:hint="cs"/>
          <w:rtl w:val="true"/>
          <w:lang w:bidi="he-IL"/>
        </w:rPr>
        <w:t>'</w:t>
      </w:r>
      <w:r>
        <w:rPr>
          <w:rFonts w:eastAsia="SimSun;宋体"/>
          <w:rtl w:val="true"/>
          <w:lang w:bidi="he-IL"/>
        </w:rPr>
        <w:t>ברוך המבדיל</w:t>
      </w:r>
      <w:r>
        <w:rPr>
          <w:rFonts w:eastAsia="SimSun;宋体" w:hint="cs"/>
          <w:rtl w:val="true"/>
          <w:lang w:bidi="he-IL"/>
        </w:rPr>
        <w:t>'</w:t>
      </w:r>
      <w:r>
        <w:rPr>
          <w:rFonts w:eastAsia="SimSun;宋体"/>
          <w:rtl w:val="true"/>
          <w:lang w:bidi="he-IL"/>
        </w:rPr>
        <w:t xml:space="preserve"> </w:t>
      </w:r>
      <w:r>
        <w:rPr>
          <w:rFonts w:eastAsia="SimSun;宋体"/>
          <w:rtl w:val="true"/>
          <w:lang w:bidi="he-IL"/>
        </w:rPr>
        <w:t>לפני השתיה</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color w:val="000000"/>
        </w:rPr>
      </w:pPr>
      <w:r>
        <w:rPr>
          <w:b/>
          <w:b/>
          <w:i/>
          <w:u w:val="single"/>
          <w:rtl w:val="true"/>
        </w:rPr>
        <w:t>כבוד ועונג שבת</w:t>
      </w:r>
      <w:r>
        <w:rPr>
          <w:b/>
          <w:b/>
          <w:i/>
          <w:rtl w:val="true"/>
        </w:rPr>
        <w:t xml:space="preserve"> </w:t>
      </w:r>
      <w:r>
        <w:rPr>
          <w:b/>
          <w:i/>
          <w:rtl w:val="true"/>
        </w:rPr>
        <w:t>(</w:t>
      </w:r>
      <w:r>
        <w:rPr>
          <w:b/>
          <w:b/>
          <w:i/>
          <w:rtl w:val="true"/>
        </w:rPr>
        <w:t>ארטסקרול</w:t>
      </w:r>
      <w:r>
        <w:rPr>
          <w:b/>
          <w:i/>
          <w:rtl w:val="true"/>
        </w:rPr>
        <w:t xml:space="preserve">, </w:t>
      </w:r>
      <w:r>
        <w:rPr>
          <w:b/>
          <w:b/>
          <w:i/>
          <w:rtl w:val="true"/>
        </w:rPr>
        <w:t>סוף עמ</w:t>
      </w:r>
      <w:r>
        <w:rPr>
          <w:b/>
          <w:i/>
          <w:rtl w:val="true"/>
        </w:rPr>
        <w:t xml:space="preserve">' </w:t>
      </w:r>
      <w:r>
        <w:rPr>
          <w:b/>
          <w:b/>
          <w:i/>
          <w:rtl w:val="true"/>
        </w:rPr>
        <w:t>קע</w:t>
      </w:r>
      <w:r>
        <w:rPr>
          <w:b/>
          <w:i/>
          <w:rtl w:val="true"/>
        </w:rPr>
        <w:t>"</w:t>
      </w:r>
      <w:r>
        <w:rPr>
          <w:b/>
          <w:b/>
          <w:i/>
          <w:rtl w:val="true"/>
        </w:rPr>
        <w:t>א</w:t>
      </w:r>
      <w:r>
        <w:rPr>
          <w:b/>
          <w:i/>
          <w:rtl w:val="true"/>
        </w:rPr>
        <w:t>)</w:t>
      </w:r>
      <w:r>
        <w:rPr>
          <w:rtl w:val="true"/>
        </w:rPr>
        <w:t>.</w:t>
      </w:r>
    </w:p>
    <w:p>
      <w:pPr>
        <w:pStyle w:val="Normal"/>
        <w:numPr>
          <w:ilvl w:val="2"/>
          <w:numId w:val="11"/>
        </w:numPr>
        <w:bidi w:val="1"/>
        <w:ind w:hanging="57" w:start="397" w:end="0"/>
        <w:jc w:val="both"/>
        <w:rPr>
          <w:rFonts w:eastAsia="SimSun;宋体"/>
        </w:rPr>
      </w:pPr>
      <w:r>
        <w:rPr>
          <w:rFonts w:eastAsia="SimSun;宋体"/>
          <w:u w:val="single"/>
          <w:rtl w:val="true"/>
          <w:lang w:bidi="he-IL"/>
        </w:rPr>
        <w:t>הל</w:t>
      </w:r>
      <w:r>
        <w:rPr>
          <w:rFonts w:eastAsia="SimSun;宋体" w:hint="cs"/>
          <w:u w:val="single"/>
          <w:rtl w:val="true"/>
          <w:lang w:bidi="he-IL"/>
        </w:rPr>
        <w:t>'</w:t>
      </w:r>
      <w:r>
        <w:rPr>
          <w:rFonts w:eastAsia="SimSun;宋体"/>
          <w:u w:val="single"/>
          <w:rtl w:val="true"/>
          <w:lang w:bidi="he-IL"/>
        </w:rPr>
        <w:t xml:space="preserve"> </w:t>
      </w:r>
      <w:r>
        <w:rPr>
          <w:rFonts w:eastAsia="SimSun;宋体"/>
          <w:u w:val="single"/>
          <w:rtl w:val="true"/>
          <w:lang w:bidi="he-IL"/>
        </w:rPr>
        <w:t>חג בחג</w:t>
      </w:r>
      <w:r>
        <w:rPr>
          <w:rFonts w:eastAsia="SimSun;宋体"/>
          <w:rtl w:val="true"/>
          <w:lang w:bidi="he-IL"/>
        </w:rPr>
        <w:t xml:space="preserve"> </w:t>
      </w:r>
      <w:r>
        <w:rPr>
          <w:rFonts w:eastAsia="SimSun;宋体" w:hint="cs"/>
          <w:rtl w:val="true"/>
          <w:lang w:bidi="he-IL"/>
        </w:rPr>
        <w:t>(</w:t>
      </w:r>
      <w:r>
        <w:rPr>
          <w:rFonts w:eastAsia="SimSun;宋体"/>
          <w:rtl w:val="true"/>
          <w:lang w:bidi="he-IL"/>
        </w:rPr>
        <w:t xml:space="preserve">ימים נוראים </w:t>
      </w:r>
      <w:r>
        <w:rPr>
          <w:rFonts w:eastAsia="SimSun;宋体" w:hint="cs"/>
          <w:rtl w:val="true"/>
          <w:lang w:bidi="he-IL"/>
        </w:rPr>
        <w:t>פרק כ</w:t>
      </w:r>
      <w:r>
        <w:rPr>
          <w:rFonts w:eastAsia="SimSun;宋体" w:hint="cs"/>
          <w:rtl w:val="true"/>
          <w:lang w:bidi="he-IL"/>
        </w:rPr>
        <w:t>"</w:t>
      </w:r>
      <w:r>
        <w:rPr>
          <w:rFonts w:eastAsia="SimSun;宋体" w:hint="cs"/>
          <w:rtl w:val="true"/>
          <w:lang w:bidi="he-IL"/>
        </w:rPr>
        <w:t>ז סעי</w:t>
      </w:r>
      <w:r>
        <w:rPr>
          <w:rFonts w:eastAsia="SimSun;宋体" w:hint="cs"/>
          <w:rtl w:val="true"/>
          <w:lang w:bidi="he-IL"/>
        </w:rPr>
        <w:t xml:space="preserve">' </w:t>
      </w:r>
      <w:r>
        <w:rPr>
          <w:rFonts w:eastAsia="SimSun;宋体" w:hint="cs"/>
          <w:rtl w:val="true"/>
          <w:lang w:bidi="he-IL"/>
        </w:rPr>
        <w:t>צ</w:t>
      </w:r>
      <w:r>
        <w:rPr>
          <w:rFonts w:eastAsia="SimSun;宋体" w:hint="cs"/>
          <w:rtl w:val="true"/>
          <w:lang w:bidi="he-IL"/>
        </w:rPr>
        <w:t>"</w:t>
      </w:r>
      <w:r>
        <w:rPr>
          <w:rFonts w:eastAsia="SimSun;宋体" w:hint="cs"/>
          <w:rtl w:val="true"/>
          <w:lang w:bidi="he-IL"/>
        </w:rPr>
        <w:t>ה</w:t>
      </w:r>
      <w:r>
        <w:rPr>
          <w:rFonts w:eastAsia="SimSun;宋体" w:hint="cs"/>
          <w:rtl w:val="true"/>
          <w:lang w:bidi="he-IL"/>
        </w:rPr>
        <w:t xml:space="preserve">, </w:t>
      </w:r>
      <w:r>
        <w:rPr>
          <w:rFonts w:eastAsia="SimSun;宋体"/>
          <w:rtl w:val="true"/>
          <w:lang w:bidi="he-IL"/>
        </w:rPr>
        <w:t>עמ</w:t>
      </w:r>
      <w:r>
        <w:rPr>
          <w:rFonts w:eastAsia="SimSun;宋体"/>
          <w:rtl w:val="true"/>
          <w:lang w:bidi="he-IL"/>
        </w:rPr>
        <w:t xml:space="preserve">' </w:t>
      </w:r>
      <w:r>
        <w:rPr>
          <w:rFonts w:eastAsia="SimSun;宋体"/>
          <w:rtl w:val="true"/>
          <w:lang w:bidi="he-IL"/>
        </w:rPr>
        <w:t>תס</w:t>
      </w:r>
      <w:r>
        <w:rPr>
          <w:rFonts w:eastAsia="SimSun;宋体"/>
          <w:rtl w:val="true"/>
          <w:lang w:bidi="he-IL"/>
        </w:rPr>
        <w:t>"</w:t>
      </w:r>
      <w:r>
        <w:rPr>
          <w:rFonts w:eastAsia="SimSun;宋体"/>
          <w:rtl w:val="true"/>
          <w:lang w:bidi="he-IL"/>
        </w:rPr>
        <w:t>ו</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ושתיית מים מותרת במקום צורך קודם הבדלה</w:t>
      </w:r>
      <w:r>
        <w:rPr>
          <w:rFonts w:eastAsia="SimSun;宋体" w:hint="cs"/>
          <w:rtl w:val="true"/>
          <w:lang w:bidi="he-IL"/>
        </w:rPr>
        <w:t>.</w:t>
      </w:r>
      <w:r>
        <w:rPr>
          <w:rFonts w:eastAsia="SimSun;宋体"/>
          <w:rtl w:val="true"/>
          <w:lang w:bidi="he-IL"/>
        </w:rPr>
        <w:t xml:space="preserve"> </w:t>
      </w:r>
      <w:r>
        <w:rPr>
          <w:rFonts w:eastAsia="SimSun;宋体" w:hint="cs"/>
          <w:rtl w:val="true"/>
          <w:lang w:bidi="he-IL"/>
        </w:rPr>
        <w:t>[</w:t>
      </w:r>
      <w:r>
        <w:rPr>
          <w:rFonts w:eastAsia="SimSun;宋体"/>
          <w:rtl w:val="true"/>
          <w:lang w:bidi="he-IL"/>
        </w:rPr>
        <w:t>כן יש להורות</w:t>
      </w:r>
      <w:r>
        <w:rPr>
          <w:rFonts w:eastAsia="SimSun;宋体" w:hint="cs"/>
          <w:rtl w:val="true"/>
          <w:lang w:bidi="he-IL"/>
        </w:rPr>
        <w:t xml:space="preserve"> </w:t>
      </w:r>
      <w:r>
        <w:rPr>
          <w:rFonts w:eastAsia="SimSun;宋体"/>
          <w:rtl w:val="true"/>
          <w:lang w:bidi="he-IL"/>
        </w:rPr>
        <w:t>לנשים השרויות בתענית וקשה להם להמתין על בעליהן להבדלה ואין</w:t>
      </w:r>
      <w:r>
        <w:rPr>
          <w:rFonts w:eastAsia="SimSun;宋体" w:hint="cs"/>
          <w:rtl w:val="true"/>
          <w:lang w:bidi="he-IL"/>
        </w:rPr>
        <w:t xml:space="preserve"> </w:t>
      </w:r>
      <w:r>
        <w:rPr>
          <w:rFonts w:eastAsia="SimSun;宋体"/>
          <w:rtl w:val="true"/>
          <w:lang w:bidi="he-IL"/>
        </w:rPr>
        <w:t>מבדילות לעצמן</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rFonts w:eastAsia="SimSun;宋体"/>
        </w:rPr>
      </w:pPr>
      <w:r>
        <w:rPr>
          <w:rFonts w:eastAsia="SimSun;宋体" w:hint="cs"/>
          <w:u w:val="single"/>
          <w:rtl w:val="true"/>
          <w:lang w:bidi="he-IL"/>
        </w:rPr>
        <w:t>ילקוט יוסף</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סעי</w:t>
      </w:r>
      <w:r>
        <w:rPr>
          <w:rFonts w:eastAsia="SimSun;宋体" w:hint="cs"/>
          <w:rtl w:val="true"/>
          <w:lang w:bidi="he-IL"/>
        </w:rPr>
        <w:t xml:space="preserve">' </w:t>
      </w:r>
      <w:r>
        <w:rPr>
          <w:rFonts w:eastAsia="SimSun;宋体" w:hint="cs"/>
          <w:rtl w:val="true"/>
          <w:lang w:bidi="he-IL"/>
        </w:rPr>
        <w:t>ח</w:t>
      </w:r>
      <w:r>
        <w:rPr>
          <w:rFonts w:eastAsia="SimSun;宋体" w:hint="cs"/>
          <w:rtl w:val="true"/>
          <w:lang w:bidi="he-IL"/>
        </w:rPr>
        <w:t xml:space="preserve">', </w:t>
      </w:r>
      <w:r>
        <w:rPr>
          <w:rFonts w:eastAsia="SimSun;宋体" w:hint="cs"/>
          <w:rtl w:val="true"/>
          <w:lang w:bidi="he-IL"/>
        </w:rPr>
        <w:t>הע</w:t>
      </w:r>
      <w:r>
        <w:rPr>
          <w:rFonts w:eastAsia="SimSun;宋体" w:hint="cs"/>
          <w:rtl w:val="true"/>
          <w:lang w:bidi="he-IL"/>
        </w:rPr>
        <w:t xml:space="preserve">' </w:t>
      </w:r>
      <w:r>
        <w:rPr>
          <w:rFonts w:eastAsia="SimSun;宋体" w:hint="cs"/>
          <w:rtl w:val="true"/>
          <w:lang w:bidi="he-IL"/>
        </w:rPr>
        <w:t>ח</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אולם מי שצמא במוצאי יום הכפורים ורוצה לשתות מים</w:t>
      </w:r>
      <w:r>
        <w:rPr>
          <w:rFonts w:eastAsia="SimSun;宋体" w:hint="cs"/>
          <w:rtl w:val="true"/>
          <w:lang w:bidi="he-IL"/>
        </w:rPr>
        <w:t>,</w:t>
      </w:r>
      <w:r>
        <w:rPr>
          <w:rFonts w:eastAsia="SimSun;宋体"/>
          <w:rtl w:val="true"/>
          <w:lang w:bidi="he-IL"/>
        </w:rPr>
        <w:t xml:space="preserve"> </w:t>
      </w:r>
      <w:r>
        <w:rPr>
          <w:rFonts w:eastAsia="SimSun;宋体"/>
          <w:rtl w:val="true"/>
          <w:lang w:bidi="he-IL"/>
        </w:rPr>
        <w:t>יאמר ברוך המבדיל בין קודש לחול וישתה</w:t>
      </w:r>
      <w:r>
        <w:rPr>
          <w:rFonts w:eastAsia="SimSun;宋体" w:hint="cs"/>
          <w:rtl w:val="true"/>
          <w:lang w:bidi="he-IL"/>
        </w:rPr>
        <w:t>,</w:t>
      </w:r>
      <w:r>
        <w:rPr>
          <w:rFonts w:eastAsia="SimSun;宋体"/>
          <w:rtl w:val="true"/>
          <w:lang w:bidi="he-IL"/>
        </w:rPr>
        <w:t xml:space="preserve"> </w:t>
      </w:r>
      <w:r>
        <w:rPr>
          <w:rFonts w:eastAsia="SimSun;宋体"/>
          <w:rtl w:val="true"/>
          <w:lang w:bidi="he-IL"/>
        </w:rPr>
        <w:t>אפילו לא התפלל תפלת ערבית</w:t>
      </w:r>
      <w:r>
        <w:rPr>
          <w:rFonts w:eastAsia="SimSun;宋体" w:hint="cs"/>
          <w:rtl w:val="true"/>
          <w:lang w:bidi="he-IL"/>
        </w:rPr>
        <w:t>. [</w:t>
      </w:r>
      <w:r>
        <w:rPr>
          <w:rFonts w:eastAsia="SimSun;宋体"/>
          <w:rtl w:val="true"/>
          <w:lang w:bidi="he-IL"/>
        </w:rPr>
        <w:t>ומ</w:t>
      </w:r>
      <w:r>
        <w:rPr>
          <w:rFonts w:eastAsia="SimSun;宋体"/>
          <w:rtl w:val="true"/>
          <w:lang w:bidi="he-IL"/>
        </w:rPr>
        <w:t>"</w:t>
      </w:r>
      <w:r>
        <w:rPr>
          <w:rFonts w:eastAsia="SimSun;宋体"/>
          <w:rtl w:val="true"/>
          <w:lang w:bidi="he-IL"/>
        </w:rPr>
        <w:t>מ מעיקר הדין מותר לשתות מים קודם ההבדלה</w:t>
      </w:r>
      <w:r>
        <w:rPr>
          <w:rFonts w:eastAsia="SimSun;宋体"/>
          <w:rtl w:val="true"/>
          <w:lang w:bidi="he-IL"/>
        </w:rPr>
        <w:t xml:space="preserve">. </w:t>
      </w:r>
      <w:r>
        <w:rPr>
          <w:rFonts w:eastAsia="SimSun;宋体" w:hint="cs"/>
          <w:rtl w:val="true"/>
          <w:lang w:bidi="he-IL"/>
        </w:rPr>
        <w:t>(</w:t>
      </w:r>
      <w:r>
        <w:rPr>
          <w:rFonts w:eastAsia="SimSun;宋体"/>
          <w:rtl w:val="true"/>
          <w:lang w:bidi="he-IL"/>
        </w:rPr>
        <w:t>ושמא גם לדעת האר</w:t>
      </w:r>
      <w:r>
        <w:rPr>
          <w:rFonts w:eastAsia="SimSun;宋体"/>
          <w:rtl w:val="true"/>
          <w:lang w:bidi="he-IL"/>
        </w:rPr>
        <w:t>"</w:t>
      </w:r>
      <w:r>
        <w:rPr>
          <w:rFonts w:eastAsia="SimSun;宋体"/>
          <w:rtl w:val="true"/>
          <w:lang w:bidi="he-IL"/>
        </w:rPr>
        <w:t>י כ</w:t>
      </w:r>
      <w:r>
        <w:rPr>
          <w:rFonts w:eastAsia="SimSun;宋体"/>
          <w:rtl w:val="true"/>
          <w:lang w:bidi="he-IL"/>
        </w:rPr>
        <w:t>"</w:t>
      </w:r>
      <w:r>
        <w:rPr>
          <w:rFonts w:eastAsia="SimSun;宋体"/>
          <w:rtl w:val="true"/>
          <w:lang w:bidi="he-IL"/>
        </w:rPr>
        <w:t>ז רק במוצ</w:t>
      </w:r>
      <w:r>
        <w:rPr>
          <w:rFonts w:eastAsia="SimSun;宋体"/>
          <w:rtl w:val="true"/>
          <w:lang w:bidi="he-IL"/>
        </w:rPr>
        <w:t>"</w:t>
      </w:r>
      <w:r>
        <w:rPr>
          <w:rFonts w:eastAsia="SimSun;宋体"/>
          <w:rtl w:val="true"/>
          <w:lang w:bidi="he-IL"/>
        </w:rPr>
        <w:t>ש ולא במוצאי יו</w:t>
      </w:r>
      <w:r>
        <w:rPr>
          <w:rFonts w:eastAsia="SimSun;宋体"/>
          <w:rtl w:val="true"/>
          <w:lang w:bidi="he-IL"/>
        </w:rPr>
        <w:t>"</w:t>
      </w:r>
      <w:r>
        <w:rPr>
          <w:rFonts w:eastAsia="SimSun;宋体"/>
          <w:rtl w:val="true"/>
          <w:lang w:bidi="he-IL"/>
        </w:rPr>
        <w:t>ט</w:t>
      </w:r>
      <w:r>
        <w:rPr>
          <w:rFonts w:eastAsia="SimSun;宋体"/>
          <w:rtl w:val="true"/>
          <w:lang w:bidi="he-IL"/>
        </w:rPr>
        <w:t xml:space="preserve">. </w:t>
      </w:r>
      <w:r>
        <w:rPr>
          <w:rFonts w:eastAsia="SimSun;宋体"/>
          <w:rtl w:val="true"/>
          <w:lang w:bidi="he-IL"/>
        </w:rPr>
        <w:t>וצ</w:t>
      </w:r>
      <w:r>
        <w:rPr>
          <w:rFonts w:eastAsia="SimSun;宋体"/>
          <w:rtl w:val="true"/>
          <w:lang w:bidi="he-IL"/>
        </w:rPr>
        <w:t>"</w:t>
      </w:r>
      <w:r>
        <w:rPr>
          <w:rFonts w:eastAsia="SimSun;宋体"/>
          <w:rtl w:val="true"/>
          <w:lang w:bidi="he-IL"/>
        </w:rPr>
        <w:t>ע</w:t>
      </w:r>
      <w:r>
        <w:rPr>
          <w:rFonts w:eastAsia="SimSun;宋体" w:hint="cs"/>
          <w:rtl w:val="true"/>
          <w:lang w:bidi="he-IL"/>
        </w:rPr>
        <w:t>)]</w:t>
      </w:r>
      <w:r>
        <w:rPr>
          <w:rFonts w:eastAsia="SimSun;宋体"/>
          <w:rtl w:val="true"/>
          <w:lang w:bidi="he-IL"/>
        </w:rPr>
        <w:t>"</w:t>
      </w:r>
      <w:r>
        <w:rPr>
          <w:rFonts w:eastAsia="SimSun;宋体" w:hint="cs"/>
          <w:rtl w:val="true"/>
          <w:lang w:bidi="he-IL"/>
        </w:rPr>
        <w:t>.</w:t>
      </w:r>
    </w:p>
    <w:p>
      <w:pPr>
        <w:pStyle w:val="Normal"/>
        <w:numPr>
          <w:ilvl w:val="2"/>
          <w:numId w:val="11"/>
        </w:numPr>
        <w:bidi w:val="1"/>
        <w:ind w:hanging="57" w:start="397" w:end="0"/>
        <w:jc w:val="both"/>
        <w:rPr>
          <w:rFonts w:eastAsia="SimSun;宋体"/>
        </w:rPr>
      </w:pPr>
      <w:r>
        <w:rPr>
          <w:rFonts w:eastAsia="SimSun;宋体" w:hint="cs"/>
          <w:u w:val="single"/>
          <w:rtl w:val="true"/>
          <w:lang w:bidi="he-IL"/>
        </w:rPr>
        <w:t>תורת המועדים</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ימים נוראים סי</w:t>
      </w:r>
      <w:r>
        <w:rPr>
          <w:rFonts w:eastAsia="SimSun;宋体" w:hint="cs"/>
          <w:rtl w:val="true"/>
          <w:lang w:bidi="he-IL"/>
        </w:rPr>
        <w:t xml:space="preserve">' </w:t>
      </w:r>
      <w:r>
        <w:rPr>
          <w:rFonts w:eastAsia="SimSun;宋体" w:hint="cs"/>
          <w:rtl w:val="true"/>
          <w:lang w:bidi="he-IL"/>
        </w:rPr>
        <w:t>ט</w:t>
      </w:r>
      <w:r>
        <w:rPr>
          <w:rFonts w:eastAsia="SimSun;宋体" w:hint="cs"/>
          <w:rtl w:val="true"/>
          <w:lang w:bidi="he-IL"/>
        </w:rPr>
        <w:t>"</w:t>
      </w:r>
      <w:r>
        <w:rPr>
          <w:rFonts w:eastAsia="SimSun;宋体" w:hint="cs"/>
          <w:rtl w:val="true"/>
          <w:lang w:bidi="he-IL"/>
        </w:rPr>
        <w:t>ז סעי</w:t>
      </w:r>
      <w:r>
        <w:rPr>
          <w:rFonts w:eastAsia="SimSun;宋体" w:hint="cs"/>
          <w:rtl w:val="true"/>
          <w:lang w:bidi="he-IL"/>
        </w:rPr>
        <w:t xml:space="preserve">' </w:t>
      </w:r>
      <w:r>
        <w:rPr>
          <w:rFonts w:eastAsia="SimSun;宋体" w:hint="cs"/>
          <w:rtl w:val="true"/>
          <w:lang w:bidi="he-IL"/>
        </w:rPr>
        <w:t>ה</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 xml:space="preserve">וחולה שאין </w:t>
      </w:r>
      <w:r>
        <w:rPr>
          <w:rFonts w:eastAsia="SimSun;宋体" w:hint="cs"/>
          <w:rtl w:val="true"/>
          <w:lang w:bidi="he-IL"/>
        </w:rPr>
        <w:t>ב</w:t>
      </w:r>
      <w:r>
        <w:rPr>
          <w:rFonts w:eastAsia="SimSun;宋体"/>
          <w:rtl w:val="true"/>
          <w:lang w:bidi="he-IL"/>
        </w:rPr>
        <w:t>ו סכנה</w:t>
      </w:r>
      <w:r>
        <w:rPr>
          <w:rFonts w:eastAsia="SimSun;宋体" w:hint="cs"/>
          <w:rtl w:val="true"/>
          <w:lang w:bidi="he-IL"/>
        </w:rPr>
        <w:t>,</w:t>
      </w:r>
      <w:r>
        <w:rPr>
          <w:rFonts w:eastAsia="SimSun;宋体"/>
          <w:rtl w:val="true"/>
          <w:lang w:bidi="he-IL"/>
        </w:rPr>
        <w:t xml:space="preserve"> </w:t>
      </w:r>
      <w:r>
        <w:rPr>
          <w:rFonts w:eastAsia="SimSun;宋体"/>
          <w:rtl w:val="true"/>
          <w:lang w:bidi="he-IL"/>
        </w:rPr>
        <w:t>וכן מעוברות ומניקות</w:t>
      </w:r>
      <w:r>
        <w:rPr>
          <w:rFonts w:eastAsia="SimSun;宋体" w:hint="cs"/>
          <w:rtl w:val="true"/>
          <w:lang w:bidi="he-IL"/>
        </w:rPr>
        <w:t>,</w:t>
      </w:r>
      <w:r>
        <w:rPr>
          <w:rFonts w:eastAsia="SimSun;宋体"/>
          <w:rtl w:val="true"/>
          <w:lang w:bidi="he-IL"/>
        </w:rPr>
        <w:t xml:space="preserve"> </w:t>
      </w:r>
      <w:r>
        <w:rPr>
          <w:rFonts w:eastAsia="SimSun;宋体"/>
          <w:rtl w:val="true"/>
          <w:lang w:bidi="he-IL"/>
        </w:rPr>
        <w:t>וכן מי שהוא צמא מאוד</w:t>
      </w:r>
      <w:r>
        <w:rPr>
          <w:rFonts w:eastAsia="SimSun;宋体" w:hint="cs"/>
          <w:rtl w:val="true"/>
          <w:lang w:bidi="he-IL"/>
        </w:rPr>
        <w:t>,</w:t>
      </w:r>
      <w:r>
        <w:rPr>
          <w:rFonts w:eastAsia="SimSun;宋体"/>
          <w:rtl w:val="true"/>
          <w:lang w:bidi="he-IL"/>
        </w:rPr>
        <w:t xml:space="preserve"> </w:t>
      </w:r>
      <w:r>
        <w:rPr>
          <w:rFonts w:eastAsia="SimSun;宋体"/>
          <w:rtl w:val="true"/>
          <w:lang w:bidi="he-IL"/>
        </w:rPr>
        <w:t>רשאים להקל לשתות מים במוצאי יום ה</w:t>
      </w:r>
      <w:r>
        <w:rPr>
          <w:rFonts w:eastAsia="SimSun;宋体" w:hint="cs"/>
          <w:rtl w:val="true"/>
          <w:lang w:bidi="he-IL"/>
        </w:rPr>
        <w:t>כ</w:t>
      </w:r>
      <w:r>
        <w:rPr>
          <w:rFonts w:eastAsia="SimSun;宋体"/>
          <w:rtl w:val="true"/>
          <w:lang w:bidi="he-IL"/>
        </w:rPr>
        <w:t>פורים כמה דקות אחר צאת הכוכבים</w:t>
      </w:r>
      <w:r>
        <w:rPr>
          <w:rFonts w:eastAsia="SimSun;宋体" w:hint="cs"/>
          <w:rtl w:val="true"/>
          <w:lang w:bidi="he-IL"/>
        </w:rPr>
        <w:t>,</w:t>
      </w:r>
      <w:r>
        <w:rPr>
          <w:rFonts w:eastAsia="SimSun;宋体"/>
          <w:rtl w:val="true"/>
          <w:lang w:bidi="he-IL"/>
        </w:rPr>
        <w:t xml:space="preserve"> </w:t>
      </w:r>
      <w:r>
        <w:rPr>
          <w:rFonts w:eastAsia="SimSun;宋体"/>
          <w:rtl w:val="true"/>
          <w:lang w:bidi="he-IL"/>
        </w:rPr>
        <w:t>אפילו קודם הבדלה על הכו</w:t>
      </w:r>
      <w:r>
        <w:rPr>
          <w:rFonts w:eastAsia="SimSun;宋体" w:hint="cs"/>
          <w:rtl w:val="true"/>
          <w:lang w:bidi="he-IL"/>
        </w:rPr>
        <w:t>ס</w:t>
      </w:r>
      <w:r>
        <w:rPr>
          <w:rFonts w:eastAsia="SimSun;宋体" w:hint="cs"/>
          <w:rtl w:val="true"/>
          <w:lang w:bidi="he-IL"/>
        </w:rPr>
        <w:t>".</w:t>
      </w:r>
    </w:p>
    <w:p>
      <w:pPr>
        <w:pStyle w:val="Normal"/>
        <w:numPr>
          <w:ilvl w:val="2"/>
          <w:numId w:val="11"/>
        </w:numPr>
        <w:bidi w:val="1"/>
        <w:ind w:hanging="57" w:start="397" w:end="0"/>
        <w:jc w:val="both"/>
        <w:rPr>
          <w:rFonts w:eastAsia="SimSun;宋体"/>
        </w:rPr>
      </w:pPr>
      <w:r>
        <w:rPr>
          <w:rFonts w:eastAsia="SimSun;宋体"/>
          <w:u w:val="single"/>
          <w:rtl w:val="true"/>
          <w:lang w:bidi="he-IL"/>
        </w:rPr>
        <w:t>אדרת תפארת</w:t>
      </w:r>
      <w:r>
        <w:rPr>
          <w:rFonts w:eastAsia="SimSun;宋体"/>
          <w:rtl w:val="true"/>
          <w:lang w:bidi="he-IL"/>
        </w:rPr>
        <w:t xml:space="preserve"> </w:t>
      </w:r>
      <w:r>
        <w:rPr>
          <w:rFonts w:eastAsia="SimSun;宋体" w:hint="cs"/>
          <w:rtl w:val="true"/>
          <w:lang w:bidi="he-IL"/>
        </w:rPr>
        <w:t>(</w:t>
      </w:r>
      <w:r>
        <w:rPr>
          <w:rFonts w:eastAsia="SimSun;宋体"/>
          <w:rtl w:val="true"/>
          <w:lang w:bidi="he-IL"/>
        </w:rPr>
        <w:t>ח</w:t>
      </w:r>
      <w:r>
        <w:rPr>
          <w:rFonts w:eastAsia="SimSun;宋体"/>
          <w:rtl w:val="true"/>
          <w:lang w:bidi="he-IL"/>
        </w:rPr>
        <w:t>"</w:t>
      </w:r>
      <w:r>
        <w:rPr>
          <w:rFonts w:eastAsia="SimSun;宋体"/>
          <w:rtl w:val="true"/>
          <w:lang w:bidi="he-IL"/>
        </w:rPr>
        <w:t>ו סי</w:t>
      </w:r>
      <w:r>
        <w:rPr>
          <w:rFonts w:eastAsia="SimSun;宋体"/>
          <w:rtl w:val="true"/>
          <w:lang w:bidi="he-IL"/>
        </w:rPr>
        <w:t>'</w:t>
      </w:r>
      <w:r>
        <w:rPr>
          <w:rFonts w:eastAsia="SimSun;宋体" w:hint="cs"/>
          <w:rtl w:val="true"/>
          <w:lang w:bidi="he-IL"/>
        </w:rPr>
        <w:t xml:space="preserve"> </w:t>
      </w:r>
      <w:r>
        <w:rPr>
          <w:rFonts w:eastAsia="SimSun;宋体"/>
          <w:rtl w:val="true"/>
          <w:lang w:bidi="he-IL"/>
        </w:rPr>
        <w:t>נ</w:t>
      </w:r>
      <w:r>
        <w:rPr>
          <w:rFonts w:eastAsia="SimSun;宋体"/>
          <w:rtl w:val="true"/>
          <w:lang w:bidi="he-IL"/>
        </w:rPr>
        <w:t>"</w:t>
      </w:r>
      <w:r>
        <w:rPr>
          <w:rFonts w:eastAsia="SimSun;宋体"/>
          <w:rtl w:val="true"/>
          <w:lang w:bidi="he-IL"/>
        </w:rPr>
        <w:t>ג</w:t>
      </w:r>
      <w:r>
        <w:rPr>
          <w:rFonts w:eastAsia="SimSun;宋体" w:hint="cs"/>
          <w:rtl w:val="true"/>
          <w:lang w:bidi="he-IL"/>
        </w:rPr>
        <w:t xml:space="preserve">, </w:t>
      </w:r>
      <w:r>
        <w:rPr>
          <w:rFonts w:eastAsia="SimSun;宋体" w:hint="cs"/>
          <w:rtl w:val="true"/>
          <w:lang w:bidi="he-IL"/>
        </w:rPr>
        <w:t>ח</w:t>
      </w:r>
      <w:r>
        <w:rPr>
          <w:rFonts w:eastAsia="SimSun;宋体" w:hint="cs"/>
          <w:rtl w:val="true"/>
          <w:lang w:bidi="he-IL"/>
        </w:rPr>
        <w:t>"</w:t>
      </w:r>
      <w:r>
        <w:rPr>
          <w:rFonts w:eastAsia="SimSun;宋体" w:hint="cs"/>
          <w:rtl w:val="true"/>
          <w:lang w:bidi="he-IL"/>
        </w:rPr>
        <w:t>ז סי</w:t>
      </w:r>
      <w:r>
        <w:rPr>
          <w:rFonts w:eastAsia="SimSun;宋体" w:hint="cs"/>
          <w:rtl w:val="true"/>
          <w:lang w:bidi="he-IL"/>
        </w:rPr>
        <w:t xml:space="preserve">' </w:t>
      </w:r>
      <w:r>
        <w:rPr>
          <w:rFonts w:eastAsia="SimSun;宋体" w:hint="cs"/>
          <w:rtl w:val="true"/>
          <w:lang w:bidi="he-IL"/>
        </w:rPr>
        <w:t>ט</w:t>
      </w:r>
      <w:r>
        <w:rPr>
          <w:rFonts w:eastAsia="SimSun;宋体" w:hint="cs"/>
          <w:rtl w:val="true"/>
          <w:lang w:bidi="he-IL"/>
        </w:rPr>
        <w:t>"</w:t>
      </w:r>
      <w:r>
        <w:rPr>
          <w:rFonts w:eastAsia="SimSun;宋体" w:hint="cs"/>
          <w:rtl w:val="true"/>
          <w:lang w:bidi="he-IL"/>
        </w:rPr>
        <w:t>ז אות ח</w:t>
      </w:r>
      <w:r>
        <w:rPr>
          <w:rFonts w:eastAsia="SimSun;宋体" w:hint="cs"/>
          <w:rtl w:val="true"/>
          <w:lang w:bidi="he-IL"/>
        </w:rPr>
        <w:t>' [</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צ</w:t>
      </w:r>
      <w:r>
        <w:rPr>
          <w:rFonts w:eastAsia="SimSun;宋体" w:hint="cs"/>
          <w:rtl w:val="true"/>
          <w:lang w:bidi="he-IL"/>
        </w:rPr>
        <w:t>"</w:t>
      </w:r>
      <w:r>
        <w:rPr>
          <w:rFonts w:eastAsia="SimSun;宋体" w:hint="cs"/>
          <w:rtl w:val="true"/>
          <w:lang w:bidi="he-IL"/>
        </w:rPr>
        <w:t>ב</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1"/>
          <w:numId w:val="11"/>
        </w:numPr>
        <w:bidi w:val="1"/>
        <w:ind w:hanging="57" w:start="227" w:end="0"/>
        <w:jc w:val="both"/>
        <w:rPr>
          <w:rFonts w:eastAsia="SimSun;宋体"/>
        </w:rPr>
      </w:pPr>
      <w:r>
        <w:rPr>
          <w:rFonts w:eastAsia="SimSun;宋体" w:hint="cs"/>
          <w:b/>
          <w:b/>
          <w:bCs/>
          <w:rtl w:val="true"/>
          <w:lang w:bidi="he-IL"/>
        </w:rPr>
        <w:t>דעת</w:t>
      </w:r>
      <w:r>
        <w:rPr>
          <w:b/>
          <w:b/>
          <w:bCs/>
          <w:rtl w:val="true"/>
        </w:rPr>
        <w:t xml:space="preserve"> </w:t>
      </w:r>
      <w:r>
        <w:rPr>
          <w:color w:val="000000"/>
          <w:u w:val="single"/>
          <w:rtl w:val="true"/>
        </w:rPr>
        <w:t>הגרח</w:t>
      </w:r>
      <w:r>
        <w:rPr>
          <w:color w:val="000000"/>
          <w:u w:val="single"/>
          <w:rtl w:val="true"/>
        </w:rPr>
        <w:t>"</w:t>
      </w:r>
      <w:r>
        <w:rPr>
          <w:color w:val="000000"/>
          <w:u w:val="single"/>
          <w:rtl w:val="true"/>
        </w:rPr>
        <w:t>ק</w:t>
      </w:r>
      <w:r>
        <w:rPr>
          <w:color w:val="000000"/>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color w:val="000000"/>
          <w:rtl w:val="true"/>
          <w:lang w:bidi="he-IL"/>
        </w:rPr>
        <w:t>.</w:t>
      </w:r>
    </w:p>
    <w:p>
      <w:pPr>
        <w:pStyle w:val="Normal"/>
        <w:numPr>
          <w:ilvl w:val="2"/>
          <w:numId w:val="11"/>
        </w:numPr>
        <w:bidi w:val="1"/>
        <w:ind w:hanging="57" w:start="397" w:end="0"/>
        <w:jc w:val="both"/>
        <w:rPr>
          <w:rFonts w:eastAsia="SimSun;宋体"/>
        </w:rPr>
      </w:pPr>
      <w:r>
        <w:rPr>
          <w:color w:val="000000"/>
          <w:u w:val="single"/>
          <w:rtl w:val="true"/>
          <w:lang w:bidi="he-IL"/>
        </w:rPr>
        <w:t>הגרח</w:t>
      </w:r>
      <w:r>
        <w:rPr>
          <w:color w:val="000000"/>
          <w:u w:val="single"/>
          <w:rtl w:val="true"/>
          <w:lang w:bidi="he-IL"/>
        </w:rPr>
        <w:t>"</w:t>
      </w:r>
      <w:r>
        <w:rPr>
          <w:color w:val="000000"/>
          <w:u w:val="single"/>
          <w:rtl w:val="true"/>
          <w:lang w:bidi="he-IL"/>
        </w:rPr>
        <w:t>ק</w:t>
      </w:r>
      <w:r>
        <w:rPr>
          <w:color w:val="000000"/>
          <w:rtl w:val="true"/>
          <w:lang w:bidi="he-IL"/>
        </w:rPr>
        <w:t xml:space="preserve"> זצ</w:t>
      </w:r>
      <w:r>
        <w:rPr>
          <w:color w:val="000000"/>
          <w:rtl w:val="true"/>
          <w:lang w:bidi="he-IL"/>
        </w:rPr>
        <w:t>"</w:t>
      </w:r>
      <w:r>
        <w:rPr>
          <w:color w:val="000000"/>
          <w:rtl w:val="true"/>
          <w:lang w:bidi="he-IL"/>
        </w:rPr>
        <w:t xml:space="preserve">ל </w:t>
      </w:r>
      <w:r>
        <w:rPr>
          <w:color w:val="000000"/>
          <w:rtl w:val="true"/>
          <w:lang w:bidi="he-IL"/>
        </w:rPr>
        <w:t>(</w:t>
      </w:r>
      <w:r>
        <w:rPr>
          <w:color w:val="000000"/>
          <w:rtl w:val="true"/>
        </w:rPr>
        <w:t>שיח התורה ח</w:t>
      </w:r>
      <w:r>
        <w:rPr>
          <w:color w:val="000000"/>
          <w:rtl w:val="true"/>
        </w:rPr>
        <w:t>"</w:t>
      </w:r>
      <w:r>
        <w:rPr>
          <w:color w:val="000000"/>
          <w:rtl w:val="true"/>
        </w:rPr>
        <w:t>א אות אלף רל</w:t>
      </w:r>
      <w:r>
        <w:rPr>
          <w:color w:val="000000"/>
          <w:rtl w:val="true"/>
        </w:rPr>
        <w:t>"</w:t>
      </w:r>
      <w:r>
        <w:rPr>
          <w:color w:val="000000"/>
          <w:rtl w:val="true"/>
        </w:rPr>
        <w:t>ד</w:t>
      </w:r>
      <w:r>
        <w:rPr>
          <w:rtl w:val="true"/>
        </w:rPr>
        <w:t>) –</w:t>
      </w:r>
      <w:r>
        <w:rPr>
          <w:color w:val="000000"/>
          <w:rtl w:val="true"/>
        </w:rPr>
        <w:t xml:space="preserve"> "</w:t>
      </w:r>
      <w:r>
        <w:rPr>
          <w:color w:val="000000"/>
          <w:rtl w:val="true"/>
        </w:rPr>
        <w:t>שאלה</w:t>
      </w:r>
      <w:r>
        <w:rPr>
          <w:color w:val="000000"/>
          <w:rtl w:val="true"/>
        </w:rPr>
        <w:t xml:space="preserve">: </w:t>
      </w:r>
      <w:r>
        <w:rPr>
          <w:color w:val="000000"/>
          <w:rtl w:val="true"/>
        </w:rPr>
        <w:t>במוצאי יוהכ</w:t>
      </w:r>
      <w:r>
        <w:rPr>
          <w:color w:val="000000"/>
          <w:rtl w:val="true"/>
        </w:rPr>
        <w:t>"</w:t>
      </w:r>
      <w:r>
        <w:rPr>
          <w:color w:val="000000"/>
          <w:rtl w:val="true"/>
        </w:rPr>
        <w:t>פ קודם הבדלה</w:t>
      </w:r>
      <w:r>
        <w:rPr>
          <w:color w:val="000000"/>
          <w:rtl w:val="true"/>
        </w:rPr>
        <w:t xml:space="preserve">, </w:t>
      </w:r>
      <w:r>
        <w:rPr>
          <w:color w:val="000000"/>
          <w:rtl w:val="true"/>
        </w:rPr>
        <w:t>האם מותר לשתות מים</w:t>
      </w:r>
      <w:r>
        <w:rPr>
          <w:color w:val="000000"/>
          <w:rtl w:val="true"/>
        </w:rPr>
        <w:t xml:space="preserve">. </w:t>
      </w:r>
      <w:r>
        <w:rPr>
          <w:color w:val="000000"/>
          <w:rtl w:val="true"/>
        </w:rPr>
        <w:t>תשובה</w:t>
      </w:r>
      <w:r>
        <w:rPr>
          <w:color w:val="000000"/>
          <w:rtl w:val="true"/>
        </w:rPr>
        <w:t xml:space="preserve">: </w:t>
      </w:r>
      <w:r>
        <w:rPr>
          <w:color w:val="000000"/>
          <w:rtl w:val="true"/>
        </w:rPr>
        <w:t>אם יאמר ברוך המבדיל יתכן שמותר</w:t>
      </w:r>
      <w:r>
        <w:rPr>
          <w:color w:val="000000"/>
          <w:rtl w:val="true"/>
        </w:rPr>
        <w:t>"</w:t>
      </w:r>
      <w:r>
        <w:rPr>
          <w:rtl w:val="true"/>
        </w:rPr>
        <w:t>.</w:t>
      </w:r>
    </w:p>
    <w:p>
      <w:pPr>
        <w:pStyle w:val="Normal"/>
        <w:numPr>
          <w:ilvl w:val="2"/>
          <w:numId w:val="11"/>
        </w:numPr>
        <w:bidi w:val="1"/>
        <w:ind w:hanging="57" w:start="397" w:end="0"/>
        <w:jc w:val="both"/>
        <w:rPr>
          <w:rFonts w:eastAsia="SimSun;宋体"/>
        </w:rPr>
      </w:pPr>
      <w:r>
        <w:rPr>
          <w:color w:val="000000"/>
          <w:u w:val="single"/>
          <w:rtl w:val="true"/>
          <w:lang w:bidi="he-IL"/>
        </w:rPr>
        <w:t>הגרח</w:t>
      </w:r>
      <w:r>
        <w:rPr>
          <w:color w:val="000000"/>
          <w:u w:val="single"/>
          <w:rtl w:val="true"/>
          <w:lang w:bidi="he-IL"/>
        </w:rPr>
        <w:t>"</w:t>
      </w:r>
      <w:r>
        <w:rPr>
          <w:color w:val="000000"/>
          <w:u w:val="single"/>
          <w:rtl w:val="true"/>
          <w:lang w:bidi="he-IL"/>
        </w:rPr>
        <w:t>ק</w:t>
      </w:r>
      <w:r>
        <w:rPr>
          <w:color w:val="000000"/>
          <w:rtl w:val="true"/>
          <w:lang w:bidi="he-IL"/>
        </w:rPr>
        <w:t xml:space="preserve"> זצ</w:t>
      </w:r>
      <w:r>
        <w:rPr>
          <w:color w:val="000000"/>
          <w:rtl w:val="true"/>
          <w:lang w:bidi="he-IL"/>
        </w:rPr>
        <w:t>"</w:t>
      </w:r>
      <w:r>
        <w:rPr>
          <w:color w:val="000000"/>
          <w:rtl w:val="true"/>
          <w:lang w:bidi="he-IL"/>
        </w:rPr>
        <w:t xml:space="preserve">ל </w:t>
      </w:r>
      <w:r>
        <w:rPr>
          <w:color w:val="000000"/>
          <w:rtl w:val="true"/>
          <w:lang w:bidi="he-IL"/>
        </w:rPr>
        <w:t>(</w:t>
      </w:r>
      <w:r>
        <w:rPr>
          <w:rFonts w:hint="cs"/>
          <w:color w:val="000000"/>
          <w:rtl w:val="true"/>
          <w:lang w:bidi="he-IL"/>
        </w:rPr>
        <w:t>מועדי הגר</w:t>
      </w:r>
      <w:r>
        <w:rPr>
          <w:rFonts w:hint="cs"/>
          <w:color w:val="000000"/>
          <w:rtl w:val="true"/>
          <w:lang w:bidi="he-IL"/>
        </w:rPr>
        <w:t>"</w:t>
      </w:r>
      <w:r>
        <w:rPr>
          <w:rFonts w:hint="cs"/>
          <w:color w:val="000000"/>
          <w:rtl w:val="true"/>
          <w:lang w:bidi="he-IL"/>
        </w:rPr>
        <w:t>ח ח</w:t>
      </w:r>
      <w:r>
        <w:rPr>
          <w:rFonts w:hint="cs"/>
          <w:color w:val="000000"/>
          <w:rtl w:val="true"/>
          <w:lang w:bidi="he-IL"/>
        </w:rPr>
        <w:t>"</w:t>
      </w:r>
      <w:r>
        <w:rPr>
          <w:rFonts w:hint="cs"/>
          <w:color w:val="000000"/>
          <w:rtl w:val="true"/>
          <w:lang w:bidi="he-IL"/>
        </w:rPr>
        <w:t>ב תשובה תקל</w:t>
      </w:r>
      <w:r>
        <w:rPr>
          <w:rFonts w:hint="cs"/>
          <w:color w:val="000000"/>
          <w:rtl w:val="true"/>
          <w:lang w:bidi="he-IL"/>
        </w:rPr>
        <w:t>"</w:t>
      </w:r>
      <w:r>
        <w:rPr>
          <w:rFonts w:hint="cs"/>
          <w:color w:val="000000"/>
          <w:rtl w:val="true"/>
          <w:lang w:bidi="he-IL"/>
        </w:rPr>
        <w:t>ו</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שאלה</w:t>
      </w:r>
      <w:r>
        <w:rPr>
          <w:color w:val="000000"/>
          <w:rtl w:val="true"/>
          <w:lang w:bidi="he-IL"/>
        </w:rPr>
        <w:t xml:space="preserve">: </w:t>
      </w:r>
      <w:r>
        <w:rPr>
          <w:color w:val="000000"/>
          <w:rtl w:val="true"/>
          <w:lang w:bidi="he-IL"/>
        </w:rPr>
        <w:t>אם מותר לשתות מים קודם הבדלה במוצאי יו</w:t>
      </w:r>
      <w:r>
        <w:rPr>
          <w:color w:val="000000"/>
          <w:rtl w:val="true"/>
          <w:lang w:bidi="he-IL"/>
        </w:rPr>
        <w:t>"</w:t>
      </w:r>
      <w:r>
        <w:rPr>
          <w:color w:val="000000"/>
          <w:rtl w:val="true"/>
          <w:lang w:bidi="he-IL"/>
        </w:rPr>
        <w:t>כ בשע</w:t>
      </w:r>
      <w:r>
        <w:rPr>
          <w:color w:val="000000"/>
          <w:rtl w:val="true"/>
          <w:lang w:bidi="he-IL"/>
        </w:rPr>
        <w:t>"</w:t>
      </w:r>
      <w:r>
        <w:rPr>
          <w:color w:val="000000"/>
          <w:rtl w:val="true"/>
          <w:lang w:bidi="he-IL"/>
        </w:rPr>
        <w:t>ד</w:t>
      </w:r>
      <w:r>
        <w:rPr>
          <w:color w:val="000000"/>
          <w:rtl w:val="true"/>
          <w:lang w:bidi="he-IL"/>
        </w:rPr>
        <w:t xml:space="preserve">. </w:t>
      </w:r>
      <w:r>
        <w:rPr>
          <w:color w:val="000000"/>
          <w:rtl w:val="true"/>
          <w:lang w:bidi="he-IL"/>
        </w:rPr>
        <w:t>תשובה</w:t>
      </w:r>
      <w:r>
        <w:rPr>
          <w:color w:val="000000"/>
          <w:rtl w:val="true"/>
          <w:lang w:bidi="he-IL"/>
        </w:rPr>
        <w:t xml:space="preserve">: </w:t>
      </w:r>
      <w:r>
        <w:rPr>
          <w:color w:val="000000"/>
          <w:rtl w:val="true"/>
          <w:lang w:bidi="he-IL"/>
        </w:rPr>
        <w:t>לא</w:t>
      </w:r>
      <w:r>
        <w:rPr>
          <w:color w:val="000000"/>
          <w:rtl w:val="true"/>
          <w:lang w:bidi="he-IL"/>
        </w:rPr>
        <w:t>"</w:t>
      </w:r>
      <w:r>
        <w:rPr>
          <w:rFonts w:hint="cs"/>
          <w:color w:val="000000"/>
          <w:rtl w:val="true"/>
          <w:lang w:bidi="he-IL"/>
        </w:rPr>
        <w:t>.</w:t>
      </w:r>
    </w:p>
    <w:p>
      <w:pPr>
        <w:pStyle w:val="Normal"/>
        <w:bidi w:val="1"/>
        <w:ind w:end="0"/>
        <w:jc w:val="both"/>
        <w:rPr>
          <w:rFonts w:eastAsia="SimSun;宋体"/>
        </w:rPr>
      </w:pPr>
      <w:r>
        <w:rPr>
          <w:rFonts w:eastAsia="SimSun;宋体"/>
          <w:rtl w:val="true"/>
        </w:rPr>
      </w:r>
    </w:p>
    <w:p>
      <w:pPr>
        <w:pStyle w:val="Normal"/>
        <w:numPr>
          <w:ilvl w:val="1"/>
          <w:numId w:val="11"/>
        </w:numPr>
        <w:bidi w:val="1"/>
        <w:ind w:hanging="57" w:start="227" w:end="0"/>
        <w:jc w:val="both"/>
        <w:rPr>
          <w:rFonts w:eastAsia="SimSun;宋体"/>
        </w:rPr>
      </w:pPr>
      <w:r>
        <w:rPr>
          <w:rFonts w:eastAsia="SimSun;宋体" w:hint="cs"/>
          <w:rtl w:val="true"/>
          <w:lang w:bidi="he-IL"/>
        </w:rPr>
        <w:t xml:space="preserve">מראי מקומות </w:t>
      </w:r>
      <w:r>
        <w:rPr>
          <w:rFonts w:eastAsia="SimSun;宋体"/>
          <w:rtl w:val="true"/>
          <w:lang w:bidi="he-IL"/>
        </w:rPr>
        <w:t>–</w:t>
      </w:r>
      <w:r>
        <w:rPr>
          <w:rFonts w:eastAsia="SimSun;宋体" w:hint="cs"/>
          <w:rtl w:val="true"/>
          <w:lang w:bidi="he-IL"/>
        </w:rPr>
        <w:t xml:space="preserve"> </w:t>
      </w:r>
      <w:r>
        <w:rPr>
          <w:rFonts w:eastAsia="SimSun;宋体"/>
          <w:u w:val="single"/>
          <w:rtl w:val="true"/>
          <w:lang w:bidi="he-IL"/>
        </w:rPr>
        <w:t>אבני דרך</w:t>
      </w:r>
      <w:r>
        <w:rPr>
          <w:rFonts w:eastAsia="SimSun;宋体"/>
          <w:rtl w:val="true"/>
          <w:lang w:bidi="he-IL"/>
        </w:rPr>
        <w:t xml:space="preserve"> </w:t>
      </w:r>
      <w:r>
        <w:rPr>
          <w:rFonts w:eastAsia="SimSun;宋体" w:hint="cs"/>
          <w:rtl w:val="true"/>
          <w:lang w:bidi="he-IL"/>
        </w:rPr>
        <w:t>(</w:t>
      </w:r>
      <w:r>
        <w:rPr>
          <w:rFonts w:eastAsia="SimSun;宋体"/>
          <w:rtl w:val="true"/>
          <w:lang w:bidi="he-IL"/>
        </w:rPr>
        <w:t>ח</w:t>
      </w:r>
      <w:r>
        <w:rPr>
          <w:rFonts w:eastAsia="SimSun;宋体"/>
          <w:rtl w:val="true"/>
          <w:lang w:bidi="he-IL"/>
        </w:rPr>
        <w:t>"</w:t>
      </w:r>
      <w:r>
        <w:rPr>
          <w:rFonts w:eastAsia="SimSun;宋体"/>
          <w:rtl w:val="true"/>
          <w:lang w:bidi="he-IL"/>
        </w:rPr>
        <w:t>י סי</w:t>
      </w:r>
      <w:r>
        <w:rPr>
          <w:rFonts w:eastAsia="SimSun;宋体"/>
          <w:rtl w:val="true"/>
          <w:lang w:bidi="he-IL"/>
        </w:rPr>
        <w:t xml:space="preserve">' </w:t>
      </w:r>
      <w:r>
        <w:rPr>
          <w:rFonts w:eastAsia="SimSun;宋体"/>
          <w:rtl w:val="true"/>
          <w:lang w:bidi="he-IL"/>
        </w:rPr>
        <w:t>ע</w:t>
      </w:r>
      <w:r>
        <w:rPr>
          <w:rFonts w:eastAsia="SimSun;宋体"/>
          <w:rtl w:val="true"/>
          <w:lang w:bidi="he-IL"/>
        </w:rPr>
        <w:t>"</w:t>
      </w:r>
      <w:r>
        <w:rPr>
          <w:rFonts w:eastAsia="SimSun;宋体"/>
          <w:rtl w:val="true"/>
          <w:lang w:bidi="he-IL"/>
        </w:rPr>
        <w:t>א</w:t>
      </w:r>
      <w:r>
        <w:rPr>
          <w:rFonts w:eastAsia="SimSun;宋体" w:hint="cs"/>
          <w:rtl w:val="true"/>
          <w:lang w:bidi="he-IL"/>
        </w:rPr>
        <w:t xml:space="preserve">), </w:t>
      </w:r>
      <w:r>
        <w:rPr>
          <w:rFonts w:eastAsia="SimSun;宋体"/>
          <w:u w:val="single"/>
          <w:rtl w:val="true"/>
          <w:lang w:bidi="he-IL"/>
        </w:rPr>
        <w:t>שמחת המועדים</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u w:val="single"/>
          <w:rtl w:val="true"/>
          <w:lang w:bidi="he-IL"/>
        </w:rPr>
        <w:t>בית</w:t>
      </w:r>
      <w:r>
        <w:rPr>
          <w:rFonts w:eastAsia="SimSun;宋体" w:hint="cs"/>
          <w:u w:val="single"/>
          <w:rtl w:val="true"/>
          <w:lang w:bidi="he-IL"/>
        </w:rPr>
        <w:t xml:space="preserve"> </w:t>
      </w:r>
      <w:r>
        <w:rPr>
          <w:rFonts w:eastAsia="SimSun;宋体"/>
          <w:u w:val="single"/>
          <w:rtl w:val="true"/>
          <w:lang w:bidi="he-IL"/>
        </w:rPr>
        <w:t>מתתיהו</w:t>
      </w:r>
      <w:r>
        <w:rPr>
          <w:rFonts w:eastAsia="SimSun;宋体"/>
          <w:rtl w:val="true"/>
          <w:lang w:bidi="he-IL"/>
        </w:rPr>
        <w:t xml:space="preserve"> </w:t>
      </w:r>
      <w:r>
        <w:rPr>
          <w:rFonts w:eastAsia="SimSun;宋体" w:hint="cs"/>
          <w:rtl w:val="true"/>
          <w:lang w:bidi="he-IL"/>
        </w:rPr>
        <w:t>(</w:t>
      </w:r>
      <w:r>
        <w:rPr>
          <w:rFonts w:eastAsia="SimSun;宋体"/>
          <w:rtl w:val="true"/>
          <w:lang w:bidi="he-IL"/>
        </w:rPr>
        <w:t>ח</w:t>
      </w:r>
      <w:r>
        <w:rPr>
          <w:rFonts w:eastAsia="SimSun;宋体"/>
          <w:rtl w:val="true"/>
          <w:lang w:bidi="he-IL"/>
        </w:rPr>
        <w:t>"</w:t>
      </w:r>
      <w:r>
        <w:rPr>
          <w:rFonts w:eastAsia="SimSun;宋体"/>
          <w:rtl w:val="true"/>
          <w:lang w:bidi="he-IL"/>
        </w:rPr>
        <w:t>ד סי</w:t>
      </w:r>
      <w:r>
        <w:rPr>
          <w:rFonts w:eastAsia="SimSun;宋体"/>
          <w:rtl w:val="true"/>
          <w:lang w:bidi="he-IL"/>
        </w:rPr>
        <w:t xml:space="preserve">' </w:t>
      </w:r>
      <w:r>
        <w:rPr>
          <w:rFonts w:eastAsia="SimSun;宋体"/>
          <w:rtl w:val="true"/>
          <w:lang w:bidi="he-IL"/>
        </w:rPr>
        <w:t>מ</w:t>
      </w:r>
      <w:r>
        <w:rPr>
          <w:rFonts w:eastAsia="SimSun;宋体"/>
          <w:rtl w:val="true"/>
          <w:lang w:bidi="he-IL"/>
        </w:rPr>
        <w:t xml:space="preserve">' </w:t>
      </w:r>
      <w:r>
        <w:rPr>
          <w:rFonts w:eastAsia="SimSun;宋体"/>
          <w:rtl w:val="true"/>
          <w:lang w:bidi="he-IL"/>
        </w:rPr>
        <w:t>אות ב</w:t>
      </w:r>
      <w:r>
        <w:rPr>
          <w:rFonts w:eastAsia="SimSun;宋体"/>
          <w:rtl w:val="true"/>
          <w:lang w:bidi="he-IL"/>
        </w:rPr>
        <w:t>'</w:t>
      </w:r>
      <w:r>
        <w:rPr>
          <w:rFonts w:eastAsia="SimSun;宋体" w:hint="cs"/>
          <w:rtl w:val="true"/>
          <w:lang w:bidi="he-IL"/>
        </w:rPr>
        <w:t xml:space="preserve"> </w:t>
      </w:r>
      <w:r>
        <w:rPr>
          <w:rFonts w:eastAsia="SimSun;宋体" w:hint="cs"/>
          <w:rtl w:val="true"/>
          <w:lang w:bidi="he-IL"/>
        </w:rPr>
        <w:t>ד</w:t>
      </w:r>
      <w:r>
        <w:rPr>
          <w:rFonts w:eastAsia="SimSun;宋体" w:hint="cs"/>
          <w:rtl w:val="true"/>
          <w:lang w:bidi="he-IL"/>
        </w:rPr>
        <w:t>"</w:t>
      </w:r>
      <w:r>
        <w:rPr>
          <w:rFonts w:eastAsia="SimSun;宋体" w:hint="cs"/>
          <w:rtl w:val="true"/>
          <w:lang w:bidi="he-IL"/>
        </w:rPr>
        <w:t>ה וכמו</w:t>
      </w:r>
      <w:r>
        <w:rPr>
          <w:rFonts w:eastAsia="SimSun;宋体" w:hint="cs"/>
          <w:rtl w:val="true"/>
          <w:lang w:bidi="he-IL"/>
        </w:rPr>
        <w:t>"</w:t>
      </w:r>
      <w:r>
        <w:rPr>
          <w:rFonts w:eastAsia="SimSun;宋体" w:hint="cs"/>
          <w:rtl w:val="true"/>
          <w:lang w:bidi="he-IL"/>
        </w:rPr>
        <w:t>כ</w:t>
      </w:r>
      <w:r>
        <w:rPr>
          <w:rFonts w:eastAsia="SimSun;宋体" w:hint="cs"/>
          <w:rtl w:val="true"/>
          <w:lang w:bidi="he-IL"/>
        </w:rPr>
        <w:t xml:space="preserve">, </w:t>
      </w:r>
      <w:r>
        <w:rPr>
          <w:rtl w:val="true"/>
        </w:rPr>
        <w:t>אליבא דהלכתא גליון ק</w:t>
      </w:r>
      <w:r>
        <w:rPr>
          <w:rtl w:val="true"/>
        </w:rPr>
        <w:t>"</w:t>
      </w:r>
      <w:r>
        <w:rPr>
          <w:rtl w:val="true"/>
        </w:rPr>
        <w:t>ו עמ</w:t>
      </w:r>
      <w:r>
        <w:rPr>
          <w:rtl w:val="true"/>
        </w:rPr>
        <w:t xml:space="preserve">' </w:t>
      </w:r>
      <w:r>
        <w:rPr>
          <w:rFonts w:hint="cs"/>
          <w:rtl w:val="true"/>
          <w:lang w:bidi="he-IL"/>
        </w:rPr>
        <w:t>קכ</w:t>
      </w:r>
      <w:r>
        <w:rPr>
          <w:rFonts w:hint="cs"/>
          <w:rtl w:val="true"/>
          <w:lang w:bidi="he-IL"/>
        </w:rPr>
        <w:t>"</w:t>
      </w:r>
      <w:r>
        <w:rPr>
          <w:rFonts w:hint="cs"/>
          <w:rtl w:val="true"/>
          <w:lang w:bidi="he-IL"/>
        </w:rPr>
        <w:t>ד טור ג</w:t>
      </w:r>
      <w:r>
        <w:rPr>
          <w:rFonts w:hint="cs"/>
          <w:rtl w:val="true"/>
          <w:lang w:bidi="he-IL"/>
        </w:rPr>
        <w:t>'</w:t>
      </w:r>
      <w:r>
        <w:rPr>
          <w:rFonts w:eastAsia="SimSun;宋体" w:hint="cs"/>
          <w:rtl w:val="true"/>
          <w:lang w:bidi="he-IL"/>
        </w:rPr>
        <w:t>).</w:t>
      </w:r>
    </w:p>
    <w:p>
      <w:pPr>
        <w:pStyle w:val="Normal"/>
        <w:numPr>
          <w:ilvl w:val="2"/>
          <w:numId w:val="11"/>
        </w:numPr>
        <w:bidi w:val="1"/>
        <w:ind w:hanging="57" w:start="397" w:end="0"/>
        <w:jc w:val="both"/>
        <w:rPr>
          <w:rFonts w:eastAsia="SimSun;宋体"/>
        </w:rPr>
      </w:pPr>
      <w:r>
        <w:rPr>
          <w:rFonts w:eastAsia="SimSun;宋体"/>
          <w:u w:val="single"/>
          <w:rtl w:val="true"/>
          <w:lang w:bidi="he-IL"/>
        </w:rPr>
        <w:t>שדי חמד</w:t>
      </w:r>
      <w:r>
        <w:rPr>
          <w:rFonts w:eastAsia="SimSun;宋体"/>
          <w:rtl w:val="true"/>
          <w:lang w:bidi="he-IL"/>
        </w:rPr>
        <w:t xml:space="preserve"> </w:t>
      </w:r>
      <w:r>
        <w:rPr>
          <w:rFonts w:eastAsia="SimSun;宋体" w:hint="cs"/>
          <w:rtl w:val="true"/>
          <w:lang w:bidi="he-IL"/>
        </w:rPr>
        <w:t>(</w:t>
      </w:r>
      <w:r>
        <w:rPr>
          <w:rFonts w:eastAsia="SimSun;宋体"/>
          <w:rtl w:val="true"/>
          <w:lang w:bidi="he-IL"/>
        </w:rPr>
        <w:t>מער</w:t>
      </w:r>
      <w:r>
        <w:rPr>
          <w:rFonts w:eastAsia="SimSun;宋体" w:hint="cs"/>
          <w:rtl w:val="true"/>
          <w:lang w:bidi="he-IL"/>
        </w:rPr>
        <w:t>'</w:t>
      </w:r>
      <w:r>
        <w:rPr>
          <w:rFonts w:eastAsia="SimSun;宋体"/>
          <w:rtl w:val="true"/>
          <w:lang w:bidi="he-IL"/>
        </w:rPr>
        <w:t xml:space="preserve"> </w:t>
      </w:r>
      <w:r>
        <w:rPr>
          <w:rFonts w:eastAsia="SimSun;宋体"/>
          <w:rtl w:val="true"/>
          <w:lang w:bidi="he-IL"/>
        </w:rPr>
        <w:t>יום הכיפורים סי</w:t>
      </w:r>
      <w:r>
        <w:rPr>
          <w:rFonts w:eastAsia="SimSun;宋体" w:hint="cs"/>
          <w:rtl w:val="true"/>
          <w:lang w:bidi="he-IL"/>
        </w:rPr>
        <w:t>'</w:t>
      </w:r>
      <w:r>
        <w:rPr>
          <w:rFonts w:eastAsia="SimSun;宋体"/>
          <w:rtl w:val="true"/>
          <w:lang w:bidi="he-IL"/>
        </w:rPr>
        <w:t xml:space="preserve"> </w:t>
      </w:r>
      <w:r>
        <w:rPr>
          <w:rFonts w:eastAsia="SimSun;宋体"/>
          <w:rtl w:val="true"/>
          <w:lang w:bidi="he-IL"/>
        </w:rPr>
        <w:t>ד</w:t>
      </w:r>
      <w:r>
        <w:rPr>
          <w:rFonts w:eastAsia="SimSun;宋体"/>
          <w:rtl w:val="true"/>
          <w:lang w:bidi="he-IL"/>
        </w:rPr>
        <w:t xml:space="preserve">' </w:t>
      </w:r>
      <w:r>
        <w:rPr>
          <w:rFonts w:eastAsia="SimSun;宋体"/>
          <w:rtl w:val="true"/>
          <w:lang w:bidi="he-IL"/>
        </w:rPr>
        <w:t>אות ב</w:t>
      </w:r>
      <w:r>
        <w:rPr>
          <w:rFonts w:eastAsia="SimSun;宋体"/>
          <w:rtl w:val="true"/>
          <w:lang w:bidi="he-IL"/>
        </w:rPr>
        <w:t>'</w:t>
      </w:r>
      <w:r>
        <w:rPr>
          <w:rFonts w:eastAsia="SimSun;宋体" w:hint="cs"/>
          <w:rtl w:val="true"/>
          <w:lang w:bidi="he-IL"/>
        </w:rPr>
        <w:t>)</w:t>
      </w:r>
      <w:r>
        <w:rPr>
          <w:rFonts w:eastAsia="SimSun;宋体"/>
          <w:rtl w:val="true"/>
          <w:lang w:bidi="he-IL"/>
        </w:rPr>
        <w:t xml:space="preserve"> –</w:t>
      </w:r>
      <w:r>
        <w:rPr>
          <w:rFonts w:eastAsia="SimSun;宋体" w:hint="cs"/>
          <w:rtl w:val="true"/>
          <w:lang w:bidi="he-IL"/>
        </w:rPr>
        <w:t xml:space="preserve"> "</w:t>
      </w:r>
      <w:r>
        <w:rPr>
          <w:rFonts w:eastAsia="SimSun;宋体"/>
          <w:rtl w:val="true"/>
          <w:lang w:bidi="he-IL"/>
        </w:rPr>
        <w:t>נראה לי</w:t>
      </w:r>
      <w:r>
        <w:rPr>
          <w:rFonts w:eastAsia="SimSun;宋体" w:hint="cs"/>
          <w:rtl w:val="true"/>
          <w:lang w:bidi="he-IL"/>
        </w:rPr>
        <w:t xml:space="preserve"> </w:t>
      </w:r>
      <w:r>
        <w:rPr>
          <w:rFonts w:eastAsia="SimSun;宋体"/>
          <w:rtl w:val="true"/>
          <w:lang w:bidi="he-IL"/>
        </w:rPr>
        <w:t>שמותר ברחיצה ובכל הדברים קודם שיבדיל</w:t>
      </w:r>
      <w:r>
        <w:rPr>
          <w:rFonts w:eastAsia="SimSun;宋体"/>
          <w:rtl w:val="true"/>
          <w:lang w:bidi="he-IL"/>
        </w:rPr>
        <w:t xml:space="preserve">, </w:t>
      </w:r>
      <w:r>
        <w:rPr>
          <w:rFonts w:eastAsia="SimSun;宋体"/>
          <w:rtl w:val="true"/>
          <w:lang w:bidi="he-IL"/>
        </w:rPr>
        <w:t>כן כתב הרב מגן אברהם</w:t>
      </w:r>
      <w:r>
        <w:rPr>
          <w:rFonts w:eastAsia="SimSun;宋体" w:hint="cs"/>
          <w:rtl w:val="true"/>
          <w:lang w:bidi="he-IL"/>
        </w:rPr>
        <w:t xml:space="preserve"> </w:t>
      </w:r>
      <w:r>
        <w:rPr>
          <w:rFonts w:eastAsia="SimSun;宋体"/>
          <w:rtl w:val="true"/>
          <w:lang w:bidi="he-IL"/>
        </w:rPr>
        <w:t>ריש 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w:t>
      </w:r>
      <w:r>
        <w:rPr>
          <w:rFonts w:eastAsia="SimSun;宋体"/>
          <w:rtl w:val="true"/>
          <w:lang w:bidi="he-IL"/>
        </w:rPr>
        <w:t xml:space="preserve">, </w:t>
      </w:r>
      <w:r>
        <w:rPr>
          <w:rFonts w:eastAsia="SimSun;宋体"/>
          <w:rtl w:val="true"/>
          <w:lang w:bidi="he-IL"/>
        </w:rPr>
        <w:t>וביאר דבריו הרב מחצית השקל דדוקא בשאר עינוים הוא</w:t>
      </w:r>
      <w:r>
        <w:rPr>
          <w:rFonts w:eastAsia="SimSun;宋体" w:hint="cs"/>
          <w:rtl w:val="true"/>
          <w:lang w:bidi="he-IL"/>
        </w:rPr>
        <w:t xml:space="preserve"> </w:t>
      </w:r>
      <w:r>
        <w:rPr>
          <w:rFonts w:eastAsia="SimSun;宋体"/>
          <w:rtl w:val="true"/>
          <w:lang w:bidi="he-IL"/>
        </w:rPr>
        <w:t>דמתיר</w:t>
      </w:r>
      <w:r>
        <w:rPr>
          <w:rFonts w:eastAsia="SimSun;宋体"/>
          <w:rtl w:val="true"/>
          <w:lang w:bidi="he-IL"/>
        </w:rPr>
        <w:t xml:space="preserve">, </w:t>
      </w:r>
      <w:r>
        <w:rPr>
          <w:rFonts w:eastAsia="SimSun;宋体"/>
          <w:rtl w:val="true"/>
          <w:lang w:bidi="he-IL"/>
        </w:rPr>
        <w:t>אבל לא באכילה ושתיה קודם הבדלה</w:t>
      </w:r>
      <w:r>
        <w:rPr>
          <w:rFonts w:eastAsia="SimSun;宋体"/>
          <w:rtl w:val="true"/>
          <w:lang w:bidi="he-IL"/>
        </w:rPr>
        <w:t xml:space="preserve">, </w:t>
      </w:r>
      <w:r>
        <w:rPr>
          <w:rFonts w:eastAsia="SimSun;宋体"/>
          <w:rtl w:val="true"/>
          <w:lang w:bidi="he-IL"/>
        </w:rPr>
        <w:t>וכן פסק הרב מטה אפרים</w:t>
      </w:r>
      <w:r>
        <w:rPr>
          <w:rFonts w:eastAsia="SimSun;宋体" w:hint="cs"/>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 ס</w:t>
      </w:r>
      <w:r>
        <w:rPr>
          <w:rFonts w:eastAsia="SimSun;宋体"/>
          <w:rtl w:val="true"/>
          <w:lang w:bidi="he-IL"/>
        </w:rPr>
        <w:t>"</w:t>
      </w:r>
      <w:r>
        <w:rPr>
          <w:rFonts w:eastAsia="SimSun;宋体"/>
          <w:rtl w:val="true"/>
          <w:lang w:bidi="he-IL"/>
        </w:rPr>
        <w:t>ב</w:t>
      </w:r>
      <w:r>
        <w:rPr>
          <w:rFonts w:eastAsia="SimSun;宋体"/>
          <w:rtl w:val="true"/>
          <w:lang w:bidi="he-IL"/>
        </w:rPr>
        <w:t xml:space="preserve">, </w:t>
      </w:r>
      <w:r>
        <w:rPr>
          <w:rFonts w:eastAsia="SimSun;宋体"/>
          <w:rtl w:val="true"/>
          <w:lang w:bidi="he-IL"/>
        </w:rPr>
        <w:t>אך הרב שואל ומשיב במהדורא תליתאה ח</w:t>
      </w:r>
      <w:r>
        <w:rPr>
          <w:rFonts w:eastAsia="SimSun;宋体"/>
          <w:rtl w:val="true"/>
          <w:lang w:bidi="he-IL"/>
        </w:rPr>
        <w:t>"</w:t>
      </w:r>
      <w:r>
        <w:rPr>
          <w:rFonts w:eastAsia="SimSun;宋体"/>
          <w:rtl w:val="true"/>
          <w:lang w:bidi="he-IL"/>
        </w:rPr>
        <w:t>א סי</w:t>
      </w:r>
      <w:r>
        <w:rPr>
          <w:rFonts w:eastAsia="SimSun;宋体"/>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eastAsia="SimSun;宋体"/>
          <w:rtl w:val="true"/>
          <w:lang w:bidi="he-IL"/>
        </w:rPr>
        <w:t>הביא מעשה שלמדן אחד הורה לעשות</w:t>
      </w:r>
      <w:r>
        <w:rPr>
          <w:rFonts w:eastAsia="SimSun;宋体"/>
          <w:rtl w:val="true"/>
          <w:lang w:bidi="he-IL"/>
        </w:rPr>
        <w:t xml:space="preserve">, </w:t>
      </w:r>
      <w:r>
        <w:rPr>
          <w:rFonts w:eastAsia="SimSun;宋体"/>
          <w:rtl w:val="true"/>
          <w:lang w:bidi="he-IL"/>
        </w:rPr>
        <w:t>וגם הוא עשה כן בליל מוצאי</w:t>
      </w:r>
      <w:r>
        <w:rPr>
          <w:rFonts w:eastAsia="SimSun;宋体" w:hint="cs"/>
          <w:rtl w:val="true"/>
          <w:lang w:bidi="he-IL"/>
        </w:rPr>
        <w:t xml:space="preserve"> </w:t>
      </w:r>
      <w:r>
        <w:rPr>
          <w:rFonts w:eastAsia="SimSun;宋体"/>
          <w:rtl w:val="true"/>
          <w:lang w:bidi="he-IL"/>
        </w:rPr>
        <w:t>יום כיפור שהשליח צבור האריך בנעילה חצי שעה אחר צאת הכוכבים</w:t>
      </w:r>
      <w:r>
        <w:rPr>
          <w:rFonts w:eastAsia="SimSun;宋体"/>
          <w:rtl w:val="true"/>
          <w:lang w:bidi="he-IL"/>
        </w:rPr>
        <w:t>,</w:t>
      </w:r>
      <w:r>
        <w:rPr>
          <w:rFonts w:eastAsia="SimSun;宋体" w:hint="cs"/>
          <w:rtl w:val="true"/>
          <w:lang w:bidi="he-IL"/>
        </w:rPr>
        <w:t xml:space="preserve"> </w:t>
      </w:r>
      <w:r>
        <w:rPr>
          <w:rFonts w:eastAsia="SimSun;宋体"/>
          <w:rtl w:val="true"/>
          <w:lang w:bidi="he-IL"/>
        </w:rPr>
        <w:t>וצמא למים שמותר לו לשתות</w:t>
      </w:r>
      <w:r>
        <w:rPr>
          <w:rFonts w:eastAsia="SimSun;宋体"/>
          <w:rtl w:val="true"/>
          <w:lang w:bidi="he-IL"/>
        </w:rPr>
        <w:t xml:space="preserve">, </w:t>
      </w:r>
      <w:r>
        <w:rPr>
          <w:rFonts w:eastAsia="SimSun;宋体"/>
          <w:rtl w:val="true"/>
          <w:lang w:bidi="he-IL"/>
        </w:rPr>
        <w:t>אף כי לא הבדיל ולא התפלל ערבית</w:t>
      </w:r>
      <w:r>
        <w:rPr>
          <w:rFonts w:eastAsia="SimSun;宋体"/>
          <w:rtl w:val="true"/>
          <w:lang w:bidi="he-IL"/>
        </w:rPr>
        <w:t>,</w:t>
      </w:r>
      <w:r>
        <w:rPr>
          <w:rFonts w:eastAsia="SimSun;宋体" w:hint="cs"/>
          <w:rtl w:val="true"/>
          <w:lang w:bidi="he-IL"/>
        </w:rPr>
        <w:t xml:space="preserve"> </w:t>
      </w:r>
      <w:r>
        <w:rPr>
          <w:rFonts w:eastAsia="SimSun;宋体"/>
          <w:rtl w:val="true"/>
          <w:lang w:bidi="he-IL"/>
        </w:rPr>
        <w:t>ואחד מהבעלי בתים חרף וגדף את הלמדן על הוראתו והלמדן תובע</w:t>
      </w:r>
      <w:r>
        <w:rPr>
          <w:rFonts w:eastAsia="SimSun;宋体" w:hint="cs"/>
          <w:rtl w:val="true"/>
          <w:lang w:bidi="he-IL"/>
        </w:rPr>
        <w:t xml:space="preserve"> </w:t>
      </w:r>
      <w:r>
        <w:rPr>
          <w:rFonts w:eastAsia="SimSun;宋体"/>
          <w:rtl w:val="true"/>
          <w:lang w:bidi="he-IL"/>
        </w:rPr>
        <w:t>כבודו ושואל הדין</w:t>
      </w:r>
      <w:r>
        <w:rPr>
          <w:rFonts w:eastAsia="SimSun;宋体"/>
          <w:rtl w:val="true"/>
          <w:lang w:bidi="he-IL"/>
        </w:rPr>
        <w:t xml:space="preserve">, </w:t>
      </w:r>
      <w:r>
        <w:rPr>
          <w:rFonts w:eastAsia="SimSun;宋体"/>
          <w:rtl w:val="true"/>
          <w:lang w:bidi="he-IL"/>
        </w:rPr>
        <w:t>והשיב דיפה אמר הלמדן ושכן מבואר במגן אברהם</w:t>
      </w:r>
      <w:r>
        <w:rPr>
          <w:rFonts w:eastAsia="SimSun;宋体" w:hint="cs"/>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w:t>
      </w:r>
      <w:r>
        <w:rPr>
          <w:rFonts w:eastAsia="SimSun;宋体"/>
          <w:rtl w:val="true"/>
          <w:lang w:bidi="he-IL"/>
        </w:rPr>
        <w:t xml:space="preserve">, </w:t>
      </w:r>
      <w:r>
        <w:rPr>
          <w:rFonts w:eastAsia="SimSun;宋体"/>
          <w:rtl w:val="true"/>
          <w:lang w:bidi="he-IL"/>
        </w:rPr>
        <w:t>ומה שהקשה במחצית השקל ממה שכתב המגן אברהם בסי</w:t>
      </w:r>
      <w:r>
        <w:rPr>
          <w:rFonts w:eastAsia="SimSun;宋体"/>
          <w:rtl w:val="true"/>
          <w:lang w:bidi="he-IL"/>
        </w:rPr>
        <w:t>'</w:t>
      </w:r>
      <w:r>
        <w:rPr>
          <w:rFonts w:eastAsia="SimSun;宋体" w:hint="cs"/>
          <w:rtl w:val="true"/>
          <w:lang w:bidi="he-IL"/>
        </w:rPr>
        <w:t xml:space="preserve"> </w:t>
      </w:r>
      <w:r>
        <w:rPr>
          <w:rFonts w:eastAsia="SimSun;宋体"/>
          <w:rtl w:val="true"/>
          <w:lang w:bidi="he-IL"/>
        </w:rPr>
        <w:t>תצ</w:t>
      </w:r>
      <w:r>
        <w:rPr>
          <w:rFonts w:eastAsia="SimSun;宋体"/>
          <w:rtl w:val="true"/>
          <w:lang w:bidi="he-IL"/>
        </w:rPr>
        <w:t>"</w:t>
      </w:r>
      <w:r>
        <w:rPr>
          <w:rFonts w:eastAsia="SimSun;宋体"/>
          <w:rtl w:val="true"/>
          <w:lang w:bidi="he-IL"/>
        </w:rPr>
        <w:t>א דצריך עיון אם מותר לאכול חמץ במוצאי פסח קודם שהבדיל יפה</w:t>
      </w:r>
      <w:r>
        <w:rPr>
          <w:rFonts w:eastAsia="SimSun;宋体" w:hint="cs"/>
          <w:rtl w:val="true"/>
          <w:lang w:bidi="he-IL"/>
        </w:rPr>
        <w:t xml:space="preserve"> </w:t>
      </w:r>
      <w:r>
        <w:rPr>
          <w:rFonts w:eastAsia="SimSun;宋体"/>
          <w:rtl w:val="true"/>
          <w:lang w:bidi="he-IL"/>
        </w:rPr>
        <w:t>כתב לחלק דאכילה אסור קודם הבדלה</w:t>
      </w:r>
      <w:r>
        <w:rPr>
          <w:rFonts w:eastAsia="SimSun;宋体"/>
          <w:rtl w:val="true"/>
          <w:lang w:bidi="he-IL"/>
        </w:rPr>
        <w:t xml:space="preserve">, </w:t>
      </w:r>
      <w:r>
        <w:rPr>
          <w:rFonts w:eastAsia="SimSun;宋体"/>
          <w:rtl w:val="true"/>
          <w:lang w:bidi="he-IL"/>
        </w:rPr>
        <w:t>אבל שתיית מים מותר</w:t>
      </w:r>
      <w:r>
        <w:rPr>
          <w:rFonts w:eastAsia="SimSun;宋体"/>
          <w:rtl w:val="true"/>
          <w:lang w:bidi="he-IL"/>
        </w:rPr>
        <w:t xml:space="preserve">, </w:t>
      </w:r>
      <w:r>
        <w:rPr>
          <w:rFonts w:eastAsia="SimSun;宋体"/>
          <w:rtl w:val="true"/>
          <w:lang w:bidi="he-IL"/>
        </w:rPr>
        <w:t>ולדעתי</w:t>
      </w:r>
      <w:r>
        <w:rPr>
          <w:rFonts w:eastAsia="SimSun;宋体" w:hint="cs"/>
          <w:rtl w:val="true"/>
          <w:lang w:bidi="he-IL"/>
        </w:rPr>
        <w:t xml:space="preserve"> </w:t>
      </w:r>
      <w:r>
        <w:rPr>
          <w:rFonts w:eastAsia="SimSun;宋体"/>
          <w:rtl w:val="true"/>
          <w:lang w:bidi="he-IL"/>
        </w:rPr>
        <w:t>יש ליישב בפשיטות דיום הכיפורים דהתענה כל היום דיש לחוש לסכנה</w:t>
      </w:r>
      <w:r>
        <w:rPr>
          <w:rFonts w:eastAsia="SimSun;宋体" w:hint="cs"/>
          <w:rtl w:val="true"/>
          <w:lang w:bidi="he-IL"/>
        </w:rPr>
        <w:t xml:space="preserve"> </w:t>
      </w:r>
      <w:r>
        <w:rPr>
          <w:rFonts w:eastAsia="SimSun;宋体"/>
          <w:rtl w:val="true"/>
          <w:lang w:bidi="he-IL"/>
        </w:rPr>
        <w:t>בודאי מותר</w:t>
      </w:r>
      <w:r>
        <w:rPr>
          <w:rFonts w:eastAsia="SimSun;宋体"/>
          <w:rtl w:val="true"/>
          <w:lang w:bidi="he-IL"/>
        </w:rPr>
        <w:t xml:space="preserve">, </w:t>
      </w:r>
      <w:r>
        <w:rPr>
          <w:rFonts w:eastAsia="SimSun;宋体"/>
          <w:rtl w:val="true"/>
          <w:lang w:bidi="he-IL"/>
        </w:rPr>
        <w:t>על כל פנים הלמדן יפה אמר ויפה הורה</w:t>
      </w:r>
      <w:r>
        <w:rPr>
          <w:rFonts w:eastAsia="SimSun;宋体"/>
          <w:rtl w:val="true"/>
          <w:lang w:bidi="he-IL"/>
        </w:rPr>
        <w:t xml:space="preserve">, </w:t>
      </w:r>
      <w:r>
        <w:rPr>
          <w:rFonts w:eastAsia="SimSun;宋体"/>
          <w:rtl w:val="true"/>
          <w:lang w:bidi="he-IL"/>
        </w:rPr>
        <w:t>והבעל הבית יש</w:t>
      </w:r>
      <w:r>
        <w:rPr>
          <w:rFonts w:eastAsia="SimSun;宋体" w:hint="cs"/>
          <w:rtl w:val="true"/>
          <w:lang w:bidi="he-IL"/>
        </w:rPr>
        <w:t xml:space="preserve"> </w:t>
      </w:r>
      <w:r>
        <w:rPr>
          <w:rFonts w:eastAsia="SimSun;宋体"/>
          <w:rtl w:val="true"/>
          <w:lang w:bidi="he-IL"/>
        </w:rPr>
        <w:t>לדונו לכף זכות כי לא ידע מדברי המגן אברהם</w:t>
      </w:r>
      <w:r>
        <w:rPr>
          <w:rFonts w:eastAsia="SimSun;宋体"/>
          <w:rtl w:val="true"/>
          <w:lang w:bidi="he-IL"/>
        </w:rPr>
        <w:t xml:space="preserve">, </w:t>
      </w:r>
      <w:r>
        <w:rPr>
          <w:rFonts w:eastAsia="SimSun;宋体"/>
          <w:rtl w:val="true"/>
          <w:lang w:bidi="he-IL"/>
        </w:rPr>
        <w:t>והיה נראה בעיניו כאיסור</w:t>
      </w:r>
      <w:r>
        <w:rPr>
          <w:rFonts w:eastAsia="SimSun;宋体" w:hint="cs"/>
          <w:rtl w:val="true"/>
          <w:lang w:bidi="he-IL"/>
        </w:rPr>
        <w:t xml:space="preserve"> </w:t>
      </w:r>
      <w:r>
        <w:rPr>
          <w:rFonts w:eastAsia="SimSun;宋体"/>
          <w:rtl w:val="true"/>
          <w:lang w:bidi="he-IL"/>
        </w:rPr>
        <w:t>גמור גם על כל פנים הוא מדברים המותרים ואחרים נהגו בהם איסור</w:t>
      </w:r>
      <w:r>
        <w:rPr>
          <w:rFonts w:eastAsia="SimSun;宋体"/>
          <w:rtl w:val="true"/>
          <w:lang w:bidi="he-IL"/>
        </w:rPr>
        <w:t xml:space="preserve">, </w:t>
      </w:r>
      <w:r>
        <w:rPr>
          <w:rFonts w:eastAsia="SimSun;宋体"/>
          <w:rtl w:val="true"/>
          <w:lang w:bidi="he-IL"/>
        </w:rPr>
        <w:t>וגם</w:t>
      </w:r>
      <w:r>
        <w:rPr>
          <w:rFonts w:eastAsia="SimSun;宋体" w:hint="cs"/>
          <w:rtl w:val="true"/>
          <w:lang w:bidi="he-IL"/>
        </w:rPr>
        <w:t xml:space="preserve"> </w:t>
      </w:r>
      <w:r>
        <w:rPr>
          <w:rFonts w:eastAsia="SimSun;宋体"/>
          <w:rtl w:val="true"/>
          <w:lang w:bidi="he-IL"/>
        </w:rPr>
        <w:t>יש לחוש שמא יתירו גם קודם צאת הכוכבים ויפייס את הלמדן ויקבל</w:t>
      </w:r>
      <w:r>
        <w:rPr>
          <w:rFonts w:eastAsia="SimSun;宋体" w:hint="cs"/>
          <w:rtl w:val="true"/>
          <w:lang w:bidi="he-IL"/>
        </w:rPr>
        <w:t xml:space="preserve"> </w:t>
      </w:r>
      <w:r>
        <w:rPr>
          <w:rFonts w:eastAsia="SimSun;宋体"/>
          <w:rtl w:val="true"/>
          <w:lang w:bidi="he-IL"/>
        </w:rPr>
        <w:t>פיוס</w:t>
      </w:r>
      <w:r>
        <w:rPr>
          <w:rFonts w:eastAsia="SimSun;宋体"/>
          <w:rtl w:val="true"/>
          <w:lang w:bidi="he-IL"/>
        </w:rPr>
        <w:t xml:space="preserve">, </w:t>
      </w:r>
      <w:r>
        <w:rPr>
          <w:rFonts w:eastAsia="SimSun;宋体"/>
          <w:rtl w:val="true"/>
          <w:lang w:bidi="he-IL"/>
        </w:rPr>
        <w:t>כי לפי מה שחשב הבעל הבית הוא דבר זר ולאו כולי עלמא דינא</w:t>
      </w:r>
      <w:r>
        <w:rPr>
          <w:rFonts w:eastAsia="SimSun;宋体" w:hint="cs"/>
          <w:rtl w:val="true"/>
          <w:lang w:bidi="he-IL"/>
        </w:rPr>
        <w:t xml:space="preserve"> </w:t>
      </w:r>
      <w:r>
        <w:rPr>
          <w:rFonts w:eastAsia="SimSun;宋体"/>
          <w:rtl w:val="true"/>
          <w:lang w:bidi="he-IL"/>
        </w:rPr>
        <w:t>גמירי</w:t>
      </w:r>
      <w:r>
        <w:rPr>
          <w:rFonts w:eastAsia="SimSun;宋体"/>
          <w:rtl w:val="true"/>
          <w:lang w:bidi="he-IL"/>
        </w:rPr>
        <w:t xml:space="preserve">, </w:t>
      </w:r>
      <w:r>
        <w:rPr>
          <w:rFonts w:eastAsia="SimSun;宋体"/>
          <w:rtl w:val="true"/>
          <w:lang w:bidi="he-IL"/>
        </w:rPr>
        <w:t>עכ</w:t>
      </w:r>
      <w:r>
        <w:rPr>
          <w:rFonts w:eastAsia="SimSun;宋体"/>
          <w:rtl w:val="true"/>
          <w:lang w:bidi="he-IL"/>
        </w:rPr>
        <w:t>"</w:t>
      </w:r>
      <w:r>
        <w:rPr>
          <w:rFonts w:eastAsia="SimSun;宋体"/>
          <w:rtl w:val="true"/>
          <w:lang w:bidi="he-IL"/>
        </w:rPr>
        <w:t>ד</w:t>
      </w:r>
      <w:r>
        <w:rPr>
          <w:rFonts w:eastAsia="SimSun;宋体"/>
          <w:rtl w:val="true"/>
          <w:lang w:bidi="he-IL"/>
        </w:rPr>
        <w:t xml:space="preserve">. </w:t>
      </w:r>
      <w:r>
        <w:rPr>
          <w:rFonts w:eastAsia="SimSun;宋体"/>
          <w:rtl w:val="true"/>
          <w:lang w:bidi="he-IL"/>
        </w:rPr>
        <w:t>ולי הדל מה שאמר הלמדן לחלק בין אכילה לשתיה אין</w:t>
      </w:r>
      <w:r>
        <w:rPr>
          <w:rFonts w:eastAsia="SimSun;宋体" w:hint="cs"/>
          <w:rtl w:val="true"/>
          <w:lang w:bidi="he-IL"/>
        </w:rPr>
        <w:t xml:space="preserve"> </w:t>
      </w:r>
      <w:r>
        <w:rPr>
          <w:rFonts w:eastAsia="SimSun;宋体"/>
          <w:rtl w:val="true"/>
          <w:lang w:bidi="he-IL"/>
        </w:rPr>
        <w:t>נראה כן מדברי הפוסקים בסי</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ד וסי</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ו וסי</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ט</w:t>
      </w:r>
      <w:r>
        <w:rPr>
          <w:rFonts w:eastAsia="SimSun;宋体"/>
          <w:rtl w:val="true"/>
          <w:lang w:bidi="he-IL"/>
        </w:rPr>
        <w:t xml:space="preserve">, </w:t>
      </w:r>
      <w:r>
        <w:rPr>
          <w:rFonts w:eastAsia="SimSun;宋体"/>
          <w:rtl w:val="true"/>
          <w:lang w:bidi="he-IL"/>
        </w:rPr>
        <w:t>אלא משמע</w:t>
      </w:r>
      <w:r>
        <w:rPr>
          <w:rFonts w:eastAsia="SimSun;宋体" w:hint="cs"/>
          <w:rtl w:val="true"/>
          <w:lang w:bidi="he-IL"/>
        </w:rPr>
        <w:t xml:space="preserve"> </w:t>
      </w:r>
      <w:r>
        <w:rPr>
          <w:rFonts w:eastAsia="SimSun;宋体"/>
          <w:rtl w:val="true"/>
          <w:lang w:bidi="he-IL"/>
        </w:rPr>
        <w:t>דבין אכילה בין שתיה אסור קודם הבדלה</w:t>
      </w:r>
      <w:r>
        <w:rPr>
          <w:rFonts w:eastAsia="SimSun;宋体"/>
          <w:rtl w:val="true"/>
          <w:lang w:bidi="he-IL"/>
        </w:rPr>
        <w:t xml:space="preserve">. </w:t>
      </w:r>
      <w:r>
        <w:rPr>
          <w:rFonts w:eastAsia="SimSun;宋体"/>
          <w:rtl w:val="true"/>
          <w:lang w:bidi="he-IL"/>
        </w:rPr>
        <w:t>ומה שכתב להתיר משום</w:t>
      </w:r>
      <w:r>
        <w:rPr>
          <w:rFonts w:eastAsia="SimSun;宋体" w:hint="cs"/>
          <w:rtl w:val="true"/>
          <w:lang w:bidi="he-IL"/>
        </w:rPr>
        <w:t xml:space="preserve"> </w:t>
      </w:r>
      <w:r>
        <w:rPr>
          <w:rFonts w:eastAsia="SimSun;宋体"/>
          <w:rtl w:val="true"/>
          <w:lang w:bidi="he-IL"/>
        </w:rPr>
        <w:t>חשש סכנה</w:t>
      </w:r>
      <w:r>
        <w:rPr>
          <w:rFonts w:eastAsia="SimSun;宋体"/>
          <w:rtl w:val="true"/>
          <w:lang w:bidi="he-IL"/>
        </w:rPr>
        <w:t xml:space="preserve">, </w:t>
      </w:r>
      <w:r>
        <w:rPr>
          <w:rFonts w:eastAsia="SimSun;宋体"/>
          <w:rtl w:val="true"/>
          <w:lang w:bidi="he-IL"/>
        </w:rPr>
        <w:t>הנה ודאי שאם יש לחוש לסכנה אין לך דבר שעומד בפני</w:t>
      </w:r>
      <w:r>
        <w:rPr>
          <w:rFonts w:eastAsia="SimSun;宋体" w:hint="cs"/>
          <w:rtl w:val="true"/>
          <w:lang w:bidi="he-IL"/>
        </w:rPr>
        <w:t xml:space="preserve"> </w:t>
      </w:r>
      <w:r>
        <w:rPr>
          <w:rFonts w:eastAsia="SimSun;宋体"/>
          <w:rtl w:val="true"/>
          <w:lang w:bidi="he-IL"/>
        </w:rPr>
        <w:t>סכנה</w:t>
      </w:r>
      <w:r>
        <w:rPr>
          <w:rFonts w:eastAsia="SimSun;宋体"/>
          <w:rtl w:val="true"/>
          <w:lang w:bidi="he-IL"/>
        </w:rPr>
        <w:t xml:space="preserve">, </w:t>
      </w:r>
      <w:r>
        <w:rPr>
          <w:rFonts w:eastAsia="SimSun;宋体"/>
          <w:rtl w:val="true"/>
          <w:lang w:bidi="he-IL"/>
        </w:rPr>
        <w:t>אך מסתמא קשה להאמין שיהיה בזה חשש סכנה אם לא ישתה</w:t>
      </w:r>
      <w:r>
        <w:rPr>
          <w:rFonts w:eastAsia="SimSun;宋体" w:hint="cs"/>
          <w:rtl w:val="true"/>
          <w:lang w:bidi="he-IL"/>
        </w:rPr>
        <w:t xml:space="preserve"> </w:t>
      </w:r>
      <w:r>
        <w:rPr>
          <w:rFonts w:eastAsia="SimSun;宋体"/>
          <w:rtl w:val="true"/>
          <w:lang w:bidi="he-IL"/>
        </w:rPr>
        <w:t>עד שיבדיל על היין או בתפלה</w:t>
      </w:r>
      <w:r>
        <w:rPr>
          <w:rFonts w:eastAsia="SimSun;宋体"/>
          <w:rtl w:val="true"/>
          <w:lang w:bidi="he-IL"/>
        </w:rPr>
        <w:t xml:space="preserve">, </w:t>
      </w:r>
      <w:r>
        <w:rPr>
          <w:rFonts w:eastAsia="SimSun;宋体"/>
          <w:rtl w:val="true"/>
          <w:lang w:bidi="he-IL"/>
        </w:rPr>
        <w:t>ואם באמת צמא כל כך עד שיש לחוש</w:t>
      </w:r>
      <w:r>
        <w:rPr>
          <w:rFonts w:eastAsia="SimSun;宋体" w:hint="cs"/>
          <w:rtl w:val="true"/>
          <w:lang w:bidi="he-IL"/>
        </w:rPr>
        <w:t xml:space="preserve"> </w:t>
      </w:r>
      <w:r>
        <w:rPr>
          <w:rFonts w:eastAsia="SimSun;宋体"/>
          <w:rtl w:val="true"/>
          <w:lang w:bidi="he-IL"/>
        </w:rPr>
        <w:t>אפילו בחשש רחוק שיבא לידי חשש ספק סכנה יודיע צערו לרבים</w:t>
      </w:r>
      <w:r>
        <w:rPr>
          <w:rFonts w:eastAsia="SimSun;宋体"/>
          <w:rtl w:val="true"/>
          <w:lang w:bidi="he-IL"/>
        </w:rPr>
        <w:t xml:space="preserve">, </w:t>
      </w:r>
      <w:r>
        <w:rPr>
          <w:rFonts w:eastAsia="SimSun;宋体"/>
          <w:rtl w:val="true"/>
          <w:lang w:bidi="he-IL"/>
        </w:rPr>
        <w:t>ולא</w:t>
      </w:r>
      <w:r>
        <w:rPr>
          <w:rFonts w:eastAsia="SimSun;宋体" w:hint="cs"/>
          <w:rtl w:val="true"/>
          <w:lang w:bidi="he-IL"/>
        </w:rPr>
        <w:t xml:space="preserve"> </w:t>
      </w:r>
      <w:r>
        <w:rPr>
          <w:rFonts w:eastAsia="SimSun;宋体"/>
          <w:rtl w:val="true"/>
          <w:lang w:bidi="he-IL"/>
        </w:rPr>
        <w:t>יהיה נראה כמיקל דרך זילזול כמי שפורק משא מעליו</w:t>
      </w:r>
      <w:r>
        <w:rPr>
          <w:rFonts w:eastAsia="SimSun;宋体"/>
          <w:rtl w:val="true"/>
          <w:lang w:bidi="he-IL"/>
        </w:rPr>
        <w:t xml:space="preserve">, </w:t>
      </w:r>
      <w:r>
        <w:rPr>
          <w:rFonts w:eastAsia="SimSun;宋体"/>
          <w:rtl w:val="true"/>
          <w:lang w:bidi="he-IL"/>
        </w:rPr>
        <w:t>ולא יהיה חשש</w:t>
      </w:r>
      <w:r>
        <w:rPr>
          <w:rFonts w:eastAsia="SimSun;宋体" w:hint="cs"/>
          <w:rtl w:val="true"/>
          <w:lang w:bidi="he-IL"/>
        </w:rPr>
        <w:t xml:space="preserve"> </w:t>
      </w:r>
      <w:r>
        <w:rPr>
          <w:rFonts w:eastAsia="SimSun;宋体"/>
          <w:rtl w:val="true"/>
          <w:lang w:bidi="he-IL"/>
        </w:rPr>
        <w:t>חילול השם חלילה</w:t>
      </w:r>
      <w:r>
        <w:rPr>
          <w:rFonts w:eastAsia="SimSun;宋体"/>
          <w:rtl w:val="true"/>
          <w:lang w:bidi="he-IL"/>
        </w:rPr>
        <w:t xml:space="preserve">, </w:t>
      </w:r>
      <w:r>
        <w:rPr>
          <w:rFonts w:eastAsia="SimSun;宋体"/>
          <w:rtl w:val="true"/>
          <w:lang w:bidi="he-IL"/>
        </w:rPr>
        <w:t>ולא גרע זה ממאי דקיימא לן ביו</w:t>
      </w:r>
      <w:r>
        <w:rPr>
          <w:rFonts w:eastAsia="SimSun;宋体"/>
          <w:rtl w:val="true"/>
          <w:lang w:bidi="he-IL"/>
        </w:rPr>
        <w:t>"</w:t>
      </w:r>
      <w:r>
        <w:rPr>
          <w:rFonts w:eastAsia="SimSun;宋体"/>
          <w:rtl w:val="true"/>
          <w:lang w:bidi="he-IL"/>
        </w:rPr>
        <w:t>ד סי</w:t>
      </w:r>
      <w:r>
        <w:rPr>
          <w:rFonts w:eastAsia="SimSun;宋体"/>
          <w:rtl w:val="true"/>
          <w:lang w:bidi="he-IL"/>
        </w:rPr>
        <w:t xml:space="preserve">' </w:t>
      </w:r>
      <w:r>
        <w:rPr>
          <w:rFonts w:eastAsia="SimSun;宋体"/>
          <w:rtl w:val="true"/>
          <w:lang w:bidi="he-IL"/>
        </w:rPr>
        <w:t>רמ</w:t>
      </w:r>
      <w:r>
        <w:rPr>
          <w:rFonts w:eastAsia="SimSun;宋体"/>
          <w:rtl w:val="true"/>
          <w:lang w:bidi="he-IL"/>
        </w:rPr>
        <w:t>"</w:t>
      </w:r>
      <w:r>
        <w:rPr>
          <w:rFonts w:eastAsia="SimSun;宋体"/>
          <w:rtl w:val="true"/>
          <w:lang w:bidi="he-IL"/>
        </w:rPr>
        <w:t>ב סעיף</w:t>
      </w:r>
      <w:r>
        <w:rPr>
          <w:rFonts w:eastAsia="SimSun;宋体" w:hint="cs"/>
          <w:rtl w:val="true"/>
          <w:lang w:bidi="he-IL"/>
        </w:rPr>
        <w:t xml:space="preserve"> </w:t>
      </w:r>
      <w:r>
        <w:rPr>
          <w:rFonts w:eastAsia="SimSun;宋体"/>
          <w:rtl w:val="true"/>
          <w:lang w:bidi="he-IL"/>
        </w:rPr>
        <w:t>יו</w:t>
      </w:r>
      <w:r>
        <w:rPr>
          <w:rFonts w:eastAsia="SimSun;宋体"/>
          <w:rtl w:val="true"/>
          <w:lang w:bidi="he-IL"/>
        </w:rPr>
        <w:t>"</w:t>
      </w:r>
      <w:r>
        <w:rPr>
          <w:rFonts w:eastAsia="SimSun;宋体"/>
          <w:rtl w:val="true"/>
          <w:lang w:bidi="he-IL"/>
        </w:rPr>
        <w:t>ד שלא להורות דבר התמוה לרבים אם אינו אומר טעם ומראה פנים</w:t>
      </w:r>
      <w:r>
        <w:rPr>
          <w:rFonts w:eastAsia="SimSun;宋体"/>
          <w:rtl w:val="true"/>
          <w:lang w:bidi="he-IL"/>
        </w:rPr>
        <w:t>,</w:t>
      </w:r>
      <w:r>
        <w:rPr>
          <w:rFonts w:eastAsia="SimSun;宋体" w:hint="cs"/>
          <w:rtl w:val="true"/>
          <w:lang w:bidi="he-IL"/>
        </w:rPr>
        <w:t xml:space="preserve"> </w:t>
      </w:r>
      <w:r>
        <w:rPr>
          <w:rFonts w:eastAsia="SimSun;宋体"/>
          <w:rtl w:val="true"/>
          <w:lang w:bidi="he-IL"/>
        </w:rPr>
        <w:t>ואם כן בנדון דידן גם כן אם אינו מודיע צערו נראה לרבים כמתיר את</w:t>
      </w:r>
      <w:r>
        <w:rPr>
          <w:rFonts w:eastAsia="SimSun;宋体" w:hint="cs"/>
          <w:rtl w:val="true"/>
          <w:lang w:bidi="he-IL"/>
        </w:rPr>
        <w:t xml:space="preserve"> </w:t>
      </w:r>
      <w:r>
        <w:rPr>
          <w:rFonts w:eastAsia="SimSun;宋体"/>
          <w:rtl w:val="true"/>
          <w:lang w:bidi="he-IL"/>
        </w:rPr>
        <w:t>האיסור</w:t>
      </w:r>
      <w:r>
        <w:rPr>
          <w:rFonts w:eastAsia="SimSun;宋体"/>
          <w:rtl w:val="true"/>
          <w:lang w:bidi="he-IL"/>
        </w:rPr>
        <w:t xml:space="preserve">. </w:t>
      </w:r>
      <w:r>
        <w:rPr>
          <w:rFonts w:eastAsia="SimSun;宋体"/>
          <w:rtl w:val="true"/>
          <w:lang w:bidi="he-IL"/>
        </w:rPr>
        <w:t>וכל זה לשיטת הגאון שואל ומשיב דמן הדין מותר לשתות קודם</w:t>
      </w:r>
      <w:r>
        <w:rPr>
          <w:rFonts w:eastAsia="SimSun;宋体" w:hint="cs"/>
          <w:rtl w:val="true"/>
          <w:lang w:bidi="he-IL"/>
        </w:rPr>
        <w:t xml:space="preserve"> </w:t>
      </w:r>
      <w:r>
        <w:rPr>
          <w:rFonts w:eastAsia="SimSun;宋体"/>
          <w:rtl w:val="true"/>
          <w:lang w:bidi="he-IL"/>
        </w:rPr>
        <w:t>הבדלה</w:t>
      </w:r>
      <w:r>
        <w:rPr>
          <w:rFonts w:eastAsia="SimSun;宋体" w:hint="cs"/>
          <w:rtl w:val="true"/>
          <w:lang w:bidi="he-IL"/>
        </w:rPr>
        <w:t xml:space="preserve">. </w:t>
      </w:r>
      <w:r>
        <w:rPr>
          <w:rFonts w:eastAsia="SimSun;宋体"/>
          <w:rtl w:val="true"/>
          <w:lang w:bidi="he-IL"/>
        </w:rPr>
        <w:t>אמנם ראיתי בספר מנחת קנאות בקונטריס מנחת פתים שבסוף</w:t>
      </w:r>
      <w:r>
        <w:rPr>
          <w:rFonts w:eastAsia="SimSun;宋体" w:hint="cs"/>
          <w:rtl w:val="true"/>
          <w:lang w:bidi="he-IL"/>
        </w:rPr>
        <w:t xml:space="preserve"> </w:t>
      </w:r>
      <w:r>
        <w:rPr>
          <w:rFonts w:eastAsia="SimSun;宋体"/>
          <w:rtl w:val="true"/>
          <w:lang w:bidi="he-IL"/>
        </w:rPr>
        <w:t>הספר שמתוספות פרק בתרא דיומא ד</w:t>
      </w:r>
      <w:r>
        <w:rPr>
          <w:rFonts w:eastAsia="SimSun;宋体"/>
          <w:rtl w:val="true"/>
          <w:lang w:bidi="he-IL"/>
        </w:rPr>
        <w:t xml:space="preserve">' </w:t>
      </w:r>
      <w:r>
        <w:rPr>
          <w:rFonts w:eastAsia="SimSun;宋体"/>
          <w:rtl w:val="true"/>
          <w:lang w:bidi="he-IL"/>
        </w:rPr>
        <w:t>פ</w:t>
      </w:r>
      <w:r>
        <w:rPr>
          <w:rFonts w:eastAsia="SimSun;宋体"/>
          <w:rtl w:val="true"/>
          <w:lang w:bidi="he-IL"/>
        </w:rPr>
        <w:t>"</w:t>
      </w:r>
      <w:r>
        <w:rPr>
          <w:rFonts w:eastAsia="SimSun;宋体"/>
          <w:rtl w:val="true"/>
          <w:lang w:bidi="he-IL"/>
        </w:rPr>
        <w:t>ז ד</w:t>
      </w:r>
      <w:r>
        <w:rPr>
          <w:rFonts w:eastAsia="SimSun;宋体"/>
          <w:rtl w:val="true"/>
          <w:lang w:bidi="he-IL"/>
        </w:rPr>
        <w:t>"</w:t>
      </w:r>
      <w:r>
        <w:rPr>
          <w:rFonts w:eastAsia="SimSun;宋体"/>
          <w:rtl w:val="true"/>
          <w:lang w:bidi="he-IL"/>
        </w:rPr>
        <w:t>ה מתפלל נראה דאסור</w:t>
      </w:r>
      <w:r>
        <w:rPr>
          <w:rFonts w:eastAsia="SimSun;宋体"/>
          <w:rtl w:val="true"/>
          <w:lang w:bidi="he-IL"/>
        </w:rPr>
        <w:t>,</w:t>
      </w:r>
      <w:r>
        <w:rPr>
          <w:rFonts w:eastAsia="SimSun;宋体" w:hint="cs"/>
          <w:rtl w:val="true"/>
          <w:lang w:bidi="he-IL"/>
        </w:rPr>
        <w:t xml:space="preserve"> </w:t>
      </w:r>
      <w:r>
        <w:rPr>
          <w:rFonts w:eastAsia="SimSun;宋体"/>
          <w:rtl w:val="true"/>
          <w:lang w:bidi="he-IL"/>
        </w:rPr>
        <w:t>עי</w:t>
      </w:r>
      <w:r>
        <w:rPr>
          <w:rFonts w:eastAsia="SimSun;宋体"/>
          <w:rtl w:val="true"/>
          <w:lang w:bidi="he-IL"/>
        </w:rPr>
        <w:t>"</w:t>
      </w:r>
      <w:r>
        <w:rPr>
          <w:rFonts w:eastAsia="SimSun;宋体"/>
          <w:rtl w:val="true"/>
          <w:lang w:bidi="he-IL"/>
        </w:rPr>
        <w:t>ש ודוק עכ</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ודברי התוספות הם שעל מה שאמרו בברייתא דבערבית</w:t>
      </w:r>
      <w:r>
        <w:rPr>
          <w:rFonts w:eastAsia="SimSun;宋体" w:hint="cs"/>
          <w:rtl w:val="true"/>
          <w:lang w:bidi="he-IL"/>
        </w:rPr>
        <w:t xml:space="preserve"> </w:t>
      </w:r>
      <w:r>
        <w:rPr>
          <w:rFonts w:eastAsia="SimSun;宋体"/>
          <w:rtl w:val="true"/>
          <w:lang w:bidi="he-IL"/>
        </w:rPr>
        <w:t>מוצאי יום הכיפורים מתפלל שבע מעין שמנה עשרה</w:t>
      </w:r>
      <w:r>
        <w:rPr>
          <w:rFonts w:eastAsia="SimSun;宋体"/>
          <w:rtl w:val="true"/>
          <w:lang w:bidi="he-IL"/>
        </w:rPr>
        <w:t xml:space="preserve">, </w:t>
      </w:r>
      <w:r>
        <w:rPr>
          <w:rFonts w:eastAsia="SimSun;宋体"/>
          <w:rtl w:val="true"/>
          <w:lang w:bidi="he-IL"/>
        </w:rPr>
        <w:t>כתבו פירש רשב</w:t>
      </w:r>
      <w:r>
        <w:rPr>
          <w:rFonts w:eastAsia="SimSun;宋体"/>
          <w:rtl w:val="true"/>
          <w:lang w:bidi="he-IL"/>
        </w:rPr>
        <w:t>"</w:t>
      </w:r>
      <w:r>
        <w:rPr>
          <w:rFonts w:eastAsia="SimSun;宋体"/>
          <w:rtl w:val="true"/>
          <w:lang w:bidi="he-IL"/>
        </w:rPr>
        <w:t>ם</w:t>
      </w:r>
      <w:r>
        <w:rPr>
          <w:rFonts w:eastAsia="SimSun;宋体" w:hint="cs"/>
          <w:rtl w:val="true"/>
          <w:lang w:bidi="he-IL"/>
        </w:rPr>
        <w:t xml:space="preserve"> </w:t>
      </w:r>
      <w:r>
        <w:rPr>
          <w:rFonts w:eastAsia="SimSun;宋体"/>
          <w:rtl w:val="true"/>
          <w:lang w:bidi="he-IL"/>
        </w:rPr>
        <w:t>טעמא משום דכיון דאכתי הוא בתענית חשוב כיום הכיפורים</w:t>
      </w:r>
      <w:r>
        <w:rPr>
          <w:rFonts w:eastAsia="SimSun;宋体"/>
          <w:rtl w:val="true"/>
          <w:lang w:bidi="he-IL"/>
        </w:rPr>
        <w:t xml:space="preserve">, </w:t>
      </w:r>
      <w:r>
        <w:rPr>
          <w:rFonts w:eastAsia="SimSun;宋体"/>
          <w:rtl w:val="true"/>
          <w:lang w:bidi="he-IL"/>
        </w:rPr>
        <w:t>להכי</w:t>
      </w:r>
      <w:r>
        <w:rPr>
          <w:rFonts w:eastAsia="SimSun;宋体" w:hint="cs"/>
          <w:rtl w:val="true"/>
          <w:lang w:bidi="he-IL"/>
        </w:rPr>
        <w:t xml:space="preserve"> </w:t>
      </w:r>
      <w:r>
        <w:rPr>
          <w:rFonts w:eastAsia="SimSun;宋体"/>
          <w:rtl w:val="true"/>
          <w:lang w:bidi="he-IL"/>
        </w:rPr>
        <w:t>מתפלל שבע</w:t>
      </w:r>
      <w:r>
        <w:rPr>
          <w:rFonts w:eastAsia="SimSun;宋体"/>
          <w:rtl w:val="true"/>
          <w:lang w:bidi="he-IL"/>
        </w:rPr>
        <w:t xml:space="preserve">, </w:t>
      </w:r>
      <w:r>
        <w:rPr>
          <w:rFonts w:eastAsia="SimSun;宋体"/>
          <w:rtl w:val="true"/>
          <w:lang w:bidi="he-IL"/>
        </w:rPr>
        <w:t>ולפי שכבר פנה היום וחול הוי להכי מתפלל מעין שמנה</w:t>
      </w:r>
      <w:r>
        <w:rPr>
          <w:rFonts w:eastAsia="SimSun;宋体" w:hint="cs"/>
          <w:rtl w:val="true"/>
          <w:lang w:bidi="he-IL"/>
        </w:rPr>
        <w:t xml:space="preserve"> </w:t>
      </w:r>
      <w:r>
        <w:rPr>
          <w:rFonts w:eastAsia="SimSun;宋体"/>
          <w:rtl w:val="true"/>
          <w:lang w:bidi="he-IL"/>
        </w:rPr>
        <w:t>עשרה</w:t>
      </w:r>
      <w:r>
        <w:rPr>
          <w:rFonts w:eastAsia="SimSun;宋体"/>
          <w:rtl w:val="true"/>
          <w:lang w:bidi="he-IL"/>
        </w:rPr>
        <w:t xml:space="preserve">, </w:t>
      </w:r>
      <w:r>
        <w:rPr>
          <w:rFonts w:eastAsia="SimSun;宋体"/>
          <w:rtl w:val="true"/>
          <w:lang w:bidi="he-IL"/>
        </w:rPr>
        <w:t>עכ</w:t>
      </w:r>
      <w:r>
        <w:rPr>
          <w:rFonts w:eastAsia="SimSun;宋体"/>
          <w:rtl w:val="true"/>
          <w:lang w:bidi="he-IL"/>
        </w:rPr>
        <w:t>"</w:t>
      </w:r>
      <w:r>
        <w:rPr>
          <w:rFonts w:eastAsia="SimSun;宋体"/>
          <w:rtl w:val="true"/>
          <w:lang w:bidi="he-IL"/>
        </w:rPr>
        <w:t>ד התוספות</w:t>
      </w:r>
      <w:r>
        <w:rPr>
          <w:rFonts w:eastAsia="SimSun;宋体"/>
          <w:rtl w:val="true"/>
          <w:lang w:bidi="he-IL"/>
        </w:rPr>
        <w:t xml:space="preserve">. </w:t>
      </w:r>
      <w:r>
        <w:rPr>
          <w:rFonts w:eastAsia="SimSun;宋体"/>
          <w:rtl w:val="true"/>
          <w:lang w:bidi="he-IL"/>
        </w:rPr>
        <w:t>וממה שכתבו דאכתי הוא בתענית וכו</w:t>
      </w:r>
      <w:r>
        <w:rPr>
          <w:rFonts w:eastAsia="SimSun;宋体"/>
          <w:rtl w:val="true"/>
          <w:lang w:bidi="he-IL"/>
        </w:rPr>
        <w:t xml:space="preserve">', </w:t>
      </w:r>
      <w:r>
        <w:rPr>
          <w:rFonts w:eastAsia="SimSun;宋体"/>
          <w:rtl w:val="true"/>
          <w:lang w:bidi="he-IL"/>
        </w:rPr>
        <w:t>משמע</w:t>
      </w:r>
      <w:r>
        <w:rPr>
          <w:rFonts w:eastAsia="SimSun;宋体" w:hint="cs"/>
          <w:rtl w:val="true"/>
          <w:lang w:bidi="he-IL"/>
        </w:rPr>
        <w:t xml:space="preserve"> </w:t>
      </w:r>
      <w:r>
        <w:rPr>
          <w:rFonts w:eastAsia="SimSun;宋体"/>
          <w:rtl w:val="true"/>
          <w:lang w:bidi="he-IL"/>
        </w:rPr>
        <w:t>ליה להרב שדעת התוספות היא שאסור להפסיק התענית קודם ערבית</w:t>
      </w:r>
      <w:r>
        <w:rPr>
          <w:rFonts w:eastAsia="SimSun;宋体"/>
          <w:rtl w:val="true"/>
          <w:lang w:bidi="he-IL"/>
        </w:rPr>
        <w:t>,</w:t>
      </w:r>
      <w:r>
        <w:rPr>
          <w:rFonts w:eastAsia="SimSun;宋体" w:hint="cs"/>
          <w:rtl w:val="true"/>
          <w:lang w:bidi="he-IL"/>
        </w:rPr>
        <w:t xml:space="preserve"> </w:t>
      </w:r>
      <w:r>
        <w:rPr>
          <w:rFonts w:eastAsia="SimSun;宋体"/>
          <w:rtl w:val="true"/>
          <w:lang w:bidi="he-IL"/>
        </w:rPr>
        <w:t>ונראה שאינו מוכרח לומר כן</w:t>
      </w:r>
      <w:r>
        <w:rPr>
          <w:rFonts w:eastAsia="SimSun;宋体"/>
          <w:rtl w:val="true"/>
          <w:lang w:bidi="he-IL"/>
        </w:rPr>
        <w:t xml:space="preserve">, </w:t>
      </w:r>
      <w:r>
        <w:rPr>
          <w:rFonts w:eastAsia="SimSun;宋体"/>
          <w:rtl w:val="true"/>
          <w:lang w:bidi="he-IL"/>
        </w:rPr>
        <w:t>דאפשר כונתם לפי שדברו בהוה שכן דרכן</w:t>
      </w:r>
      <w:r>
        <w:rPr>
          <w:rFonts w:eastAsia="SimSun;宋体" w:hint="cs"/>
          <w:rtl w:val="true"/>
          <w:lang w:bidi="he-IL"/>
        </w:rPr>
        <w:t xml:space="preserve"> </w:t>
      </w:r>
      <w:r>
        <w:rPr>
          <w:rFonts w:eastAsia="SimSun;宋体"/>
          <w:rtl w:val="true"/>
          <w:lang w:bidi="he-IL"/>
        </w:rPr>
        <w:t>של בני אדם שאחר הנעילה מתפללים ערבית בעודם בתעניתם</w:t>
      </w:r>
      <w:r>
        <w:rPr>
          <w:rFonts w:eastAsia="SimSun;宋体"/>
          <w:rtl w:val="true"/>
          <w:lang w:bidi="he-IL"/>
        </w:rPr>
        <w:t xml:space="preserve">, </w:t>
      </w:r>
      <w:r>
        <w:rPr>
          <w:rFonts w:eastAsia="SimSun;宋体"/>
          <w:rtl w:val="true"/>
          <w:lang w:bidi="he-IL"/>
        </w:rPr>
        <w:t>ולא</w:t>
      </w:r>
      <w:r>
        <w:rPr>
          <w:rFonts w:eastAsia="SimSun;宋体" w:hint="cs"/>
          <w:rtl w:val="true"/>
          <w:lang w:bidi="he-IL"/>
        </w:rPr>
        <w:t xml:space="preserve"> </w:t>
      </w:r>
      <w:r>
        <w:rPr>
          <w:rFonts w:eastAsia="SimSun;宋体"/>
          <w:rtl w:val="true"/>
          <w:lang w:bidi="he-IL"/>
        </w:rPr>
        <w:t>מפני שצריך להיות כן</w:t>
      </w:r>
      <w:r>
        <w:rPr>
          <w:rFonts w:eastAsia="SimSun;宋体"/>
          <w:rtl w:val="true"/>
          <w:lang w:bidi="he-IL"/>
        </w:rPr>
        <w:t xml:space="preserve">. </w:t>
      </w:r>
      <w:r>
        <w:rPr>
          <w:rFonts w:eastAsia="SimSun;宋体"/>
          <w:rtl w:val="true"/>
          <w:lang w:bidi="he-IL"/>
        </w:rPr>
        <w:t>ומדברי התוספות בפרק תפלת השחר ד</w:t>
      </w:r>
      <w:r>
        <w:rPr>
          <w:rFonts w:eastAsia="SimSun;宋体"/>
          <w:rtl w:val="true"/>
          <w:lang w:bidi="he-IL"/>
        </w:rPr>
        <w:t xml:space="preserve">' </w:t>
      </w:r>
      <w:r>
        <w:rPr>
          <w:rFonts w:eastAsia="SimSun;宋体"/>
          <w:rtl w:val="true"/>
          <w:lang w:bidi="he-IL"/>
        </w:rPr>
        <w:t>כ</w:t>
      </w:r>
      <w:r>
        <w:rPr>
          <w:rFonts w:eastAsia="SimSun;宋体"/>
          <w:rtl w:val="true"/>
          <w:lang w:bidi="he-IL"/>
        </w:rPr>
        <w:t>"</w:t>
      </w:r>
      <w:r>
        <w:rPr>
          <w:rFonts w:eastAsia="SimSun;宋体"/>
          <w:rtl w:val="true"/>
          <w:lang w:bidi="he-IL"/>
        </w:rPr>
        <w:t>ט ע</w:t>
      </w:r>
      <w:r>
        <w:rPr>
          <w:rFonts w:eastAsia="SimSun;宋体"/>
          <w:rtl w:val="true"/>
          <w:lang w:bidi="he-IL"/>
        </w:rPr>
        <w:t>"</w:t>
      </w:r>
      <w:r>
        <w:rPr>
          <w:rFonts w:eastAsia="SimSun;宋体"/>
          <w:rtl w:val="true"/>
          <w:lang w:bidi="he-IL"/>
        </w:rPr>
        <w:t>א</w:t>
      </w:r>
      <w:r>
        <w:rPr>
          <w:rFonts w:eastAsia="SimSun;宋体" w:hint="cs"/>
          <w:rtl w:val="true"/>
          <w:lang w:bidi="he-IL"/>
        </w:rPr>
        <w:t xml:space="preserve"> </w:t>
      </w:r>
      <w:r>
        <w:rPr>
          <w:rFonts w:eastAsia="SimSun;宋体"/>
          <w:rtl w:val="true"/>
          <w:lang w:bidi="he-IL"/>
        </w:rPr>
        <w:t>ד</w:t>
      </w:r>
      <w:r>
        <w:rPr>
          <w:rFonts w:eastAsia="SimSun;宋体"/>
          <w:rtl w:val="true"/>
          <w:lang w:bidi="he-IL"/>
        </w:rPr>
        <w:t>"</w:t>
      </w:r>
      <w:r>
        <w:rPr>
          <w:rFonts w:eastAsia="SimSun;宋体"/>
          <w:rtl w:val="true"/>
          <w:lang w:bidi="he-IL"/>
        </w:rPr>
        <w:t>ה ונכללה בהביננו היה נראה שאסור להפסיק התענית קודם שיתפלל</w:t>
      </w:r>
      <w:r>
        <w:rPr>
          <w:rFonts w:eastAsia="SimSun;宋体" w:hint="cs"/>
          <w:rtl w:val="true"/>
          <w:lang w:bidi="he-IL"/>
        </w:rPr>
        <w:t xml:space="preserve"> </w:t>
      </w:r>
      <w:r>
        <w:rPr>
          <w:rFonts w:eastAsia="SimSun;宋体"/>
          <w:rtl w:val="true"/>
          <w:lang w:bidi="he-IL"/>
        </w:rPr>
        <w:t>ערבית</w:t>
      </w:r>
      <w:r>
        <w:rPr>
          <w:rFonts w:eastAsia="SimSun;宋体"/>
          <w:rtl w:val="true"/>
          <w:lang w:bidi="he-IL"/>
        </w:rPr>
        <w:t xml:space="preserve">, </w:t>
      </w:r>
      <w:r>
        <w:rPr>
          <w:rFonts w:eastAsia="SimSun;宋体"/>
          <w:rtl w:val="true"/>
          <w:lang w:bidi="he-IL"/>
        </w:rPr>
        <w:t>שכתבו מאי דאמרינן בנדה פרק קמא ד</w:t>
      </w:r>
      <w:r>
        <w:rPr>
          <w:rFonts w:eastAsia="SimSun;宋体"/>
          <w:rtl w:val="true"/>
          <w:lang w:bidi="he-IL"/>
        </w:rPr>
        <w:t xml:space="preserve">' </w:t>
      </w:r>
      <w:r>
        <w:rPr>
          <w:rFonts w:eastAsia="SimSun;宋体"/>
          <w:rtl w:val="true"/>
          <w:lang w:bidi="he-IL"/>
        </w:rPr>
        <w:t>ח</w:t>
      </w:r>
      <w:r>
        <w:rPr>
          <w:rFonts w:eastAsia="SimSun;宋体"/>
          <w:rtl w:val="true"/>
          <w:lang w:bidi="he-IL"/>
        </w:rPr>
        <w:t xml:space="preserve">' </w:t>
      </w:r>
      <w:r>
        <w:rPr>
          <w:rFonts w:eastAsia="SimSun;宋体"/>
          <w:rtl w:val="true"/>
          <w:lang w:bidi="he-IL"/>
        </w:rPr>
        <w:t>כל השנה מתפלל י</w:t>
      </w:r>
      <w:r>
        <w:rPr>
          <w:rFonts w:eastAsia="SimSun;宋体"/>
          <w:rtl w:val="true"/>
          <w:lang w:bidi="he-IL"/>
        </w:rPr>
        <w:t>"</w:t>
      </w:r>
      <w:r>
        <w:rPr>
          <w:rFonts w:eastAsia="SimSun;宋体"/>
          <w:rtl w:val="true"/>
          <w:lang w:bidi="he-IL"/>
        </w:rPr>
        <w:t>ח</w:t>
      </w:r>
      <w:r>
        <w:rPr>
          <w:rFonts w:eastAsia="SimSun;宋体" w:hint="cs"/>
          <w:rtl w:val="true"/>
          <w:lang w:bidi="he-IL"/>
        </w:rPr>
        <w:t xml:space="preserve"> </w:t>
      </w:r>
      <w:r>
        <w:rPr>
          <w:rFonts w:eastAsia="SimSun;宋体"/>
          <w:rtl w:val="true"/>
          <w:lang w:bidi="he-IL"/>
        </w:rPr>
        <w:t>חוץ ממוצאי יום הכיפורים הוא מפני טורח צבור מפני התענית</w:t>
      </w:r>
      <w:r>
        <w:rPr>
          <w:rFonts w:eastAsia="SimSun;宋体"/>
          <w:rtl w:val="true"/>
          <w:lang w:bidi="he-IL"/>
        </w:rPr>
        <w:t xml:space="preserve">, </w:t>
      </w:r>
      <w:r>
        <w:rPr>
          <w:rFonts w:eastAsia="SimSun;宋体"/>
          <w:rtl w:val="true"/>
          <w:lang w:bidi="he-IL"/>
        </w:rPr>
        <w:t>ואם איתא</w:t>
      </w:r>
      <w:r>
        <w:rPr>
          <w:rFonts w:eastAsia="SimSun;宋体" w:hint="cs"/>
          <w:rtl w:val="true"/>
          <w:lang w:bidi="he-IL"/>
        </w:rPr>
        <w:t xml:space="preserve"> </w:t>
      </w:r>
      <w:r>
        <w:rPr>
          <w:rFonts w:eastAsia="SimSun;宋体"/>
          <w:rtl w:val="true"/>
          <w:lang w:bidi="he-IL"/>
        </w:rPr>
        <w:t>דמותר להפסיק קודם ערבית היה להם לחכמים לתקן שיפסיקו תעניתם</w:t>
      </w:r>
      <w:r>
        <w:rPr>
          <w:rFonts w:eastAsia="SimSun;宋体" w:hint="cs"/>
          <w:rtl w:val="true"/>
          <w:lang w:bidi="he-IL"/>
        </w:rPr>
        <w:t xml:space="preserve"> </w:t>
      </w:r>
      <w:r>
        <w:rPr>
          <w:rFonts w:eastAsia="SimSun;宋体"/>
          <w:rtl w:val="true"/>
          <w:lang w:bidi="he-IL"/>
        </w:rPr>
        <w:t>ואחר כך יתפללו ערבית</w:t>
      </w:r>
      <w:r>
        <w:rPr>
          <w:rFonts w:eastAsia="SimSun;宋体"/>
          <w:rtl w:val="true"/>
          <w:lang w:bidi="he-IL"/>
        </w:rPr>
        <w:t xml:space="preserve">, </w:t>
      </w:r>
      <w:r>
        <w:rPr>
          <w:rFonts w:eastAsia="SimSun;宋体"/>
          <w:rtl w:val="true"/>
          <w:lang w:bidi="he-IL"/>
        </w:rPr>
        <w:t>ולא לשנות נוסח התפלה מכל השנה</w:t>
      </w:r>
      <w:r>
        <w:rPr>
          <w:rFonts w:eastAsia="SimSun;宋体"/>
          <w:rtl w:val="true"/>
          <w:lang w:bidi="he-IL"/>
        </w:rPr>
        <w:t xml:space="preserve">, </w:t>
      </w:r>
      <w:r>
        <w:rPr>
          <w:rFonts w:eastAsia="SimSun;宋体"/>
          <w:rtl w:val="true"/>
          <w:lang w:bidi="he-IL"/>
        </w:rPr>
        <w:t>אבל נראה</w:t>
      </w:r>
      <w:r>
        <w:rPr>
          <w:rFonts w:eastAsia="SimSun;宋体" w:hint="cs"/>
          <w:rtl w:val="true"/>
          <w:lang w:bidi="he-IL"/>
        </w:rPr>
        <w:t xml:space="preserve"> </w:t>
      </w:r>
      <w:r>
        <w:rPr>
          <w:rFonts w:eastAsia="SimSun;宋体"/>
          <w:rtl w:val="true"/>
          <w:lang w:bidi="he-IL"/>
        </w:rPr>
        <w:t>שאין מזה הכרח לפי שאם היו מתקנים לפסוק התענית קודם ערבית היו</w:t>
      </w:r>
      <w:r>
        <w:rPr>
          <w:rFonts w:eastAsia="SimSun;宋体" w:hint="cs"/>
          <w:rtl w:val="true"/>
          <w:lang w:bidi="he-IL"/>
        </w:rPr>
        <w:t xml:space="preserve"> </w:t>
      </w:r>
      <w:r>
        <w:rPr>
          <w:rFonts w:eastAsia="SimSun;宋体"/>
          <w:rtl w:val="true"/>
          <w:lang w:bidi="he-IL"/>
        </w:rPr>
        <w:t>צריכים כל העם לילך לבתיהם להפסיק</w:t>
      </w:r>
      <w:r>
        <w:rPr>
          <w:rFonts w:eastAsia="SimSun;宋体"/>
          <w:rtl w:val="true"/>
          <w:lang w:bidi="he-IL"/>
        </w:rPr>
        <w:t xml:space="preserve">, </w:t>
      </w:r>
      <w:r>
        <w:rPr>
          <w:rFonts w:eastAsia="SimSun;宋体"/>
          <w:rtl w:val="true"/>
          <w:lang w:bidi="he-IL"/>
        </w:rPr>
        <w:t>והיה להם טורח צבור לשוב אחר</w:t>
      </w:r>
      <w:r>
        <w:rPr>
          <w:rFonts w:eastAsia="SimSun;宋体" w:hint="cs"/>
          <w:rtl w:val="true"/>
          <w:lang w:bidi="he-IL"/>
        </w:rPr>
        <w:t xml:space="preserve"> </w:t>
      </w:r>
      <w:r>
        <w:rPr>
          <w:rFonts w:eastAsia="SimSun;宋体"/>
          <w:rtl w:val="true"/>
          <w:lang w:bidi="he-IL"/>
        </w:rPr>
        <w:t>כך להתאסף יחד להתפלל בצבור</w:t>
      </w:r>
      <w:r>
        <w:rPr>
          <w:rFonts w:eastAsia="SimSun;宋体"/>
          <w:rtl w:val="true"/>
          <w:lang w:bidi="he-IL"/>
        </w:rPr>
        <w:t xml:space="preserve">, </w:t>
      </w:r>
      <w:r>
        <w:rPr>
          <w:rFonts w:eastAsia="SimSun;宋体"/>
          <w:rtl w:val="true"/>
          <w:lang w:bidi="he-IL"/>
        </w:rPr>
        <w:t>שמסתמא אין רצון הצבור להתפלל</w:t>
      </w:r>
      <w:r>
        <w:rPr>
          <w:rFonts w:eastAsia="SimSun;宋体" w:hint="cs"/>
          <w:rtl w:val="true"/>
          <w:lang w:bidi="he-IL"/>
        </w:rPr>
        <w:t xml:space="preserve"> </w:t>
      </w:r>
      <w:r>
        <w:rPr>
          <w:rFonts w:eastAsia="SimSun;宋体"/>
          <w:rtl w:val="true"/>
          <w:lang w:bidi="he-IL"/>
        </w:rPr>
        <w:t>ביחיד בפרט בלילה הזאת</w:t>
      </w:r>
      <w:r>
        <w:rPr>
          <w:rFonts w:eastAsia="SimSun;宋体"/>
          <w:rtl w:val="true"/>
          <w:lang w:bidi="he-IL"/>
        </w:rPr>
        <w:t xml:space="preserve">, </w:t>
      </w:r>
      <w:r>
        <w:rPr>
          <w:rFonts w:eastAsia="SimSun;宋体"/>
          <w:rtl w:val="true"/>
          <w:lang w:bidi="he-IL"/>
        </w:rPr>
        <w:t>וגם יש לחוש שתחטפנו שינה ומתבטל לגמרי</w:t>
      </w:r>
      <w:r>
        <w:rPr>
          <w:rFonts w:eastAsia="SimSun;宋体" w:hint="cs"/>
          <w:rtl w:val="true"/>
          <w:lang w:bidi="he-IL"/>
        </w:rPr>
        <w:t xml:space="preserve"> </w:t>
      </w:r>
      <w:r>
        <w:rPr>
          <w:rFonts w:eastAsia="SimSun;宋体"/>
          <w:rtl w:val="true"/>
          <w:lang w:bidi="he-IL"/>
        </w:rPr>
        <w:t>כדאמרינן בפרק קמא דברכות ד</w:t>
      </w:r>
      <w:r>
        <w:rPr>
          <w:rFonts w:eastAsia="SimSun;宋体"/>
          <w:rtl w:val="true"/>
          <w:lang w:bidi="he-IL"/>
        </w:rPr>
        <w:t xml:space="preserve">' </w:t>
      </w:r>
      <w:r>
        <w:rPr>
          <w:rFonts w:eastAsia="SimSun;宋体"/>
          <w:rtl w:val="true"/>
          <w:lang w:bidi="he-IL"/>
        </w:rPr>
        <w:t>ד</w:t>
      </w:r>
      <w:r>
        <w:rPr>
          <w:rFonts w:eastAsia="SimSun;宋体"/>
          <w:rtl w:val="true"/>
          <w:lang w:bidi="he-IL"/>
        </w:rPr>
        <w:t xml:space="preserve">' </w:t>
      </w:r>
      <w:r>
        <w:rPr>
          <w:rFonts w:eastAsia="SimSun;宋体"/>
          <w:rtl w:val="true"/>
          <w:lang w:bidi="he-IL"/>
        </w:rPr>
        <w:t>ע</w:t>
      </w:r>
      <w:r>
        <w:rPr>
          <w:rFonts w:eastAsia="SimSun;宋体"/>
          <w:rtl w:val="true"/>
          <w:lang w:bidi="he-IL"/>
        </w:rPr>
        <w:t>"</w:t>
      </w:r>
      <w:r>
        <w:rPr>
          <w:rFonts w:eastAsia="SimSun;宋体"/>
          <w:rtl w:val="true"/>
          <w:lang w:bidi="he-IL"/>
        </w:rPr>
        <w:t>ב שלא יאמר אוכל קימעא ואשתה</w:t>
      </w:r>
      <w:r>
        <w:rPr>
          <w:rFonts w:eastAsia="SimSun;宋体" w:hint="cs"/>
          <w:rtl w:val="true"/>
          <w:lang w:bidi="he-IL"/>
        </w:rPr>
        <w:t xml:space="preserve"> </w:t>
      </w:r>
      <w:r>
        <w:rPr>
          <w:rFonts w:eastAsia="SimSun;宋体"/>
          <w:rtl w:val="true"/>
          <w:lang w:bidi="he-IL"/>
        </w:rPr>
        <w:t>קימעא ואישן קימעא וכו</w:t>
      </w:r>
      <w:r>
        <w:rPr>
          <w:rFonts w:eastAsia="SimSun;宋体"/>
          <w:rtl w:val="true"/>
          <w:lang w:bidi="he-IL"/>
        </w:rPr>
        <w:t xml:space="preserve">', </w:t>
      </w:r>
      <w:r>
        <w:rPr>
          <w:rFonts w:eastAsia="SimSun;宋体"/>
          <w:rtl w:val="true"/>
          <w:lang w:bidi="he-IL"/>
        </w:rPr>
        <w:t>לכן התקינו להתפלל מעין שמנה עשרה</w:t>
      </w:r>
      <w:r>
        <w:rPr>
          <w:rFonts w:eastAsia="SimSun;宋体" w:hint="cs"/>
          <w:rtl w:val="true"/>
          <w:lang w:bidi="he-IL"/>
        </w:rPr>
        <w:t>"</w:t>
      </w:r>
      <w:r>
        <w:rPr>
          <w:rFonts w:eastAsia="SimSun;宋体"/>
          <w:rtl w:val="true"/>
          <w:lang w:bidi="he-IL"/>
        </w:rPr>
        <w:t>.</w:t>
      </w:r>
    </w:p>
    <w:p>
      <w:pPr>
        <w:pStyle w:val="Normal"/>
        <w:numPr>
          <w:ilvl w:val="2"/>
          <w:numId w:val="11"/>
        </w:numPr>
        <w:bidi w:val="1"/>
        <w:ind w:hanging="57" w:start="397" w:end="0"/>
        <w:jc w:val="both"/>
        <w:rPr>
          <w:rFonts w:eastAsia="SimSun;宋体"/>
        </w:rPr>
      </w:pPr>
      <w:r>
        <w:rPr>
          <w:rFonts w:hint="cs"/>
          <w:color w:val="000000"/>
          <w:u w:val="single"/>
          <w:rtl w:val="true"/>
          <w:lang w:bidi="he-IL"/>
        </w:rPr>
        <w:t>שבט הלוי</w:t>
      </w:r>
      <w:r>
        <w:rPr>
          <w:rFonts w:hint="cs"/>
          <w:color w:val="000000"/>
          <w:rtl w:val="true"/>
          <w:lang w:bidi="he-IL"/>
        </w:rPr>
        <w:t xml:space="preserve"> </w:t>
      </w:r>
      <w:r>
        <w:rPr>
          <w:rFonts w:hint="cs"/>
          <w:color w:val="000000"/>
          <w:rtl w:val="true"/>
          <w:lang w:bidi="he-IL"/>
        </w:rPr>
        <w:t>(</w:t>
      </w:r>
      <w:r>
        <w:rPr>
          <w:rFonts w:hint="cs"/>
          <w:color w:val="000000"/>
          <w:rtl w:val="true"/>
          <w:lang w:bidi="he-IL"/>
        </w:rPr>
        <w:t>מבית לוי גליון ח</w:t>
      </w:r>
      <w:r>
        <w:rPr>
          <w:rFonts w:hint="cs"/>
          <w:color w:val="000000"/>
          <w:rtl w:val="true"/>
          <w:lang w:bidi="he-IL"/>
        </w:rPr>
        <w:t xml:space="preserve">' </w:t>
      </w:r>
      <w:r>
        <w:rPr>
          <w:rFonts w:hint="cs"/>
          <w:color w:val="000000"/>
          <w:rtl w:val="true"/>
          <w:lang w:bidi="he-IL"/>
        </w:rPr>
        <w:t>עמ</w:t>
      </w:r>
      <w:r>
        <w:rPr>
          <w:rFonts w:hint="cs"/>
          <w:color w:val="000000"/>
          <w:rtl w:val="true"/>
          <w:lang w:bidi="he-IL"/>
        </w:rPr>
        <w:t xml:space="preserve">' </w:t>
      </w:r>
      <w:r>
        <w:rPr>
          <w:rFonts w:hint="cs"/>
          <w:color w:val="000000"/>
          <w:rtl w:val="true"/>
          <w:lang w:bidi="he-IL"/>
        </w:rPr>
        <w:t>ק</w:t>
      </w:r>
      <w:r>
        <w:rPr>
          <w:rFonts w:hint="cs"/>
          <w:color w:val="000000"/>
          <w:rtl w:val="true"/>
          <w:lang w:bidi="he-IL"/>
        </w:rPr>
        <w:t>"</w:t>
      </w:r>
      <w:r>
        <w:rPr>
          <w:rFonts w:hint="cs"/>
          <w:color w:val="000000"/>
          <w:rtl w:val="true"/>
          <w:lang w:bidi="he-IL"/>
        </w:rPr>
        <w:t>ס</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rFonts w:eastAsia="SimSun;宋体"/>
          <w:rtl w:val="true"/>
          <w:lang w:bidi="he-IL"/>
        </w:rPr>
        <w:t>ואמר לי דלדינא דעתו דתעשה הבדלה לעצמה ומ</w:t>
      </w:r>
      <w:r>
        <w:rPr>
          <w:rFonts w:eastAsia="SimSun;宋体"/>
          <w:rtl w:val="true"/>
          <w:lang w:bidi="he-IL"/>
        </w:rPr>
        <w:t>"</w:t>
      </w:r>
      <w:r>
        <w:rPr>
          <w:rFonts w:eastAsia="SimSun;宋体"/>
          <w:rtl w:val="true"/>
          <w:lang w:bidi="he-IL"/>
        </w:rPr>
        <w:t>מ אם אין רוצה אפשר להקל שתשתה מים קודם הבדלה</w:t>
      </w:r>
      <w:r>
        <w:rPr>
          <w:rFonts w:eastAsia="SimSun;宋体"/>
          <w:rtl w:val="true"/>
          <w:lang w:bidi="he-IL"/>
        </w:rPr>
        <w:t xml:space="preserve">, </w:t>
      </w:r>
      <w:r>
        <w:rPr>
          <w:rFonts w:eastAsia="SimSun;宋体"/>
          <w:rtl w:val="true"/>
          <w:lang w:bidi="he-IL"/>
        </w:rPr>
        <w:t>ותאמר קודם ברוך המבדיל בין קודש לחול</w:t>
      </w:r>
      <w:r>
        <w:rPr>
          <w:rFonts w:eastAsia="SimSun;宋体" w:hint="cs"/>
          <w:rtl w:val="true"/>
          <w:lang w:bidi="he-IL"/>
        </w:rPr>
        <w:t>".</w:t>
      </w:r>
    </w:p>
    <w:p>
      <w:pPr>
        <w:pStyle w:val="Normal"/>
        <w:numPr>
          <w:ilvl w:val="2"/>
          <w:numId w:val="11"/>
        </w:numPr>
        <w:bidi w:val="1"/>
        <w:ind w:hanging="57" w:start="397" w:end="0"/>
        <w:jc w:val="both"/>
        <w:rPr>
          <w:rFonts w:eastAsia="SimSun;宋体"/>
        </w:rPr>
      </w:pPr>
      <w:r>
        <w:rPr>
          <w:rFonts w:eastAsia="SimSun;宋体" w:hint="cs"/>
          <w:u w:val="single"/>
          <w:rtl w:val="true"/>
          <w:lang w:bidi="he-IL"/>
        </w:rPr>
        <w:t>שבת שבתון</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סעי</w:t>
      </w:r>
      <w:r>
        <w:rPr>
          <w:rFonts w:eastAsia="SimSun;宋体" w:hint="cs"/>
          <w:rtl w:val="true"/>
          <w:lang w:bidi="he-IL"/>
        </w:rPr>
        <w:t xml:space="preserve">' </w:t>
      </w:r>
      <w:r>
        <w:rPr>
          <w:rFonts w:eastAsia="SimSun;宋体"/>
          <w:rtl w:val="true"/>
          <w:lang w:bidi="he-IL"/>
        </w:rPr>
        <w:t>קמ</w:t>
      </w:r>
      <w:r>
        <w:rPr>
          <w:rFonts w:eastAsia="SimSun;宋体" w:hint="cs"/>
          <w:rtl w:val="true"/>
          <w:lang w:bidi="he-IL"/>
        </w:rPr>
        <w:t>"</w:t>
      </w:r>
      <w:r>
        <w:rPr>
          <w:rFonts w:eastAsia="SimSun;宋体"/>
          <w:rtl w:val="true"/>
          <w:lang w:bidi="he-IL"/>
        </w:rPr>
        <w:t>ח</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rtl w:val="true"/>
          <w:lang w:bidi="he-IL"/>
        </w:rPr>
        <w:t>צ</w:t>
      </w:r>
      <w:r>
        <w:rPr>
          <w:rFonts w:eastAsia="SimSun;宋体"/>
          <w:rtl w:val="true"/>
          <w:lang w:bidi="he-IL"/>
        </w:rPr>
        <w:t>"</w:t>
      </w:r>
      <w:r>
        <w:rPr>
          <w:rFonts w:eastAsia="SimSun;宋体"/>
          <w:rtl w:val="true"/>
          <w:lang w:bidi="he-IL"/>
        </w:rPr>
        <w:t>ע אם מותר לשתות מים לפני ערבית במוצאי יום כפורים</w:t>
      </w:r>
      <w:r>
        <w:rPr>
          <w:rFonts w:eastAsia="SimSun;宋体" w:hint="cs"/>
          <w:rtl w:val="true"/>
          <w:lang w:bidi="he-IL"/>
        </w:rPr>
        <w:t>".</w:t>
      </w:r>
    </w:p>
    <w:p>
      <w:pPr>
        <w:pStyle w:val="Normal"/>
        <w:numPr>
          <w:ilvl w:val="2"/>
          <w:numId w:val="11"/>
        </w:numPr>
        <w:bidi w:val="1"/>
        <w:ind w:hanging="57" w:start="397" w:end="0"/>
        <w:jc w:val="both"/>
        <w:rPr>
          <w:rFonts w:eastAsia="SimSun;宋体"/>
        </w:rPr>
      </w:pPr>
      <w:r>
        <w:rPr>
          <w:rFonts w:eastAsia="SimSun;宋体"/>
          <w:rtl w:val="true"/>
          <w:lang w:bidi="he-IL"/>
        </w:rPr>
        <w:t>דברי בניהו חכ</w:t>
      </w:r>
      <w:r>
        <w:rPr>
          <w:rFonts w:eastAsia="SimSun;宋体"/>
          <w:rtl w:val="true"/>
          <w:lang w:bidi="he-IL"/>
        </w:rPr>
        <w:t>"</w:t>
      </w:r>
      <w:r>
        <w:rPr>
          <w:rFonts w:eastAsia="SimSun;宋体"/>
          <w:rtl w:val="true"/>
          <w:lang w:bidi="he-IL"/>
        </w:rPr>
        <w:t>ד סי</w:t>
      </w:r>
      <w:r>
        <w:rPr>
          <w:rFonts w:eastAsia="SimSun;宋体"/>
          <w:rtl w:val="true"/>
          <w:lang w:bidi="he-IL"/>
        </w:rPr>
        <w:t xml:space="preserve">' </w:t>
      </w:r>
      <w:r>
        <w:rPr>
          <w:rFonts w:eastAsia="SimSun;宋体"/>
          <w:rtl w:val="true"/>
          <w:lang w:bidi="he-IL"/>
        </w:rPr>
        <w:t>מ</w:t>
      </w:r>
      <w:r>
        <w:rPr>
          <w:rFonts w:eastAsia="SimSun;宋体"/>
          <w:rtl w:val="true"/>
          <w:lang w:bidi="he-IL"/>
        </w:rPr>
        <w:t>"</w:t>
      </w:r>
      <w:r>
        <w:rPr>
          <w:rFonts w:eastAsia="SimSun;宋体"/>
          <w:rtl w:val="true"/>
          <w:lang w:bidi="he-IL"/>
        </w:rPr>
        <w:t>ב ובס</w:t>
      </w:r>
      <w:r>
        <w:rPr>
          <w:rFonts w:eastAsia="SimSun;宋体"/>
          <w:rtl w:val="true"/>
          <w:lang w:bidi="he-IL"/>
        </w:rPr>
        <w:t xml:space="preserve">' </w:t>
      </w:r>
      <w:r>
        <w:rPr>
          <w:rFonts w:eastAsia="SimSun;宋体"/>
          <w:rtl w:val="true"/>
          <w:lang w:bidi="he-IL"/>
        </w:rPr>
        <w:t>וישמע משה ח</w:t>
      </w:r>
      <w:r>
        <w:rPr>
          <w:rFonts w:eastAsia="SimSun;宋体"/>
          <w:rtl w:val="true"/>
          <w:lang w:bidi="he-IL"/>
        </w:rPr>
        <w:t>"</w:t>
      </w:r>
      <w:r>
        <w:rPr>
          <w:rFonts w:eastAsia="SimSun;宋体"/>
          <w:rtl w:val="true"/>
          <w:lang w:bidi="he-IL"/>
        </w:rPr>
        <w:t>ה עמ</w:t>
      </w:r>
      <w:r>
        <w:rPr>
          <w:rFonts w:eastAsia="SimSun;宋体"/>
          <w:rtl w:val="true"/>
          <w:lang w:bidi="he-IL"/>
        </w:rPr>
        <w:t>'</w:t>
      </w:r>
      <w:r>
        <w:rPr>
          <w:rFonts w:eastAsia="SimSun;宋体" w:hint="cs"/>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ו ובס</w:t>
      </w:r>
      <w:r>
        <w:rPr>
          <w:rFonts w:eastAsia="SimSun;宋体"/>
          <w:rtl w:val="true"/>
          <w:lang w:bidi="he-IL"/>
        </w:rPr>
        <w:t xml:space="preserve">' </w:t>
      </w:r>
      <w:r>
        <w:rPr>
          <w:rFonts w:eastAsia="SimSun;宋体"/>
          <w:rtl w:val="true"/>
          <w:lang w:bidi="he-IL"/>
        </w:rPr>
        <w:t>יום הכיפורים יומא פ</w:t>
      </w:r>
      <w:r>
        <w:rPr>
          <w:rFonts w:eastAsia="SimSun;宋体"/>
          <w:rtl w:val="true"/>
          <w:lang w:bidi="he-IL"/>
        </w:rPr>
        <w:t>"</w:t>
      </w:r>
      <w:r>
        <w:rPr>
          <w:rFonts w:eastAsia="SimSun;宋体"/>
          <w:rtl w:val="true"/>
          <w:lang w:bidi="he-IL"/>
        </w:rPr>
        <w:t>ז ע</w:t>
      </w:r>
      <w:r>
        <w:rPr>
          <w:rFonts w:eastAsia="SimSun;宋体"/>
          <w:rtl w:val="true"/>
          <w:lang w:bidi="he-IL"/>
        </w:rPr>
        <w:t>"</w:t>
      </w:r>
      <w:r>
        <w:rPr>
          <w:rFonts w:eastAsia="SimSun;宋体"/>
          <w:rtl w:val="true"/>
          <w:lang w:bidi="he-IL"/>
        </w:rPr>
        <w:t>ב</w:t>
      </w:r>
      <w:r>
        <w:rPr>
          <w:rFonts w:eastAsia="SimSun;宋体" w:hint="cs"/>
          <w:rtl w:val="true"/>
          <w:lang w:bidi="he-IL"/>
        </w:rPr>
        <w:t xml:space="preserve"> </w:t>
      </w:r>
      <w:r>
        <w:rPr>
          <w:rFonts w:eastAsia="SimSun;宋体"/>
          <w:rtl w:val="true"/>
          <w:lang w:bidi="he-IL"/>
        </w:rPr>
        <w:t>ובס</w:t>
      </w:r>
      <w:r>
        <w:rPr>
          <w:rFonts w:eastAsia="SimSun;宋体"/>
          <w:rtl w:val="true"/>
          <w:lang w:bidi="he-IL"/>
        </w:rPr>
        <w:t xml:space="preserve">' </w:t>
      </w:r>
      <w:r>
        <w:rPr>
          <w:rFonts w:eastAsia="SimSun;宋体"/>
          <w:rtl w:val="true"/>
          <w:lang w:bidi="he-IL"/>
        </w:rPr>
        <w:t>משנת ברוך ברכות נ</w:t>
      </w:r>
      <w:r>
        <w:rPr>
          <w:rFonts w:eastAsia="SimSun;宋体"/>
          <w:rtl w:val="true"/>
          <w:lang w:bidi="he-IL"/>
        </w:rPr>
        <w:t>"</w:t>
      </w:r>
      <w:r>
        <w:rPr>
          <w:rFonts w:eastAsia="SimSun;宋体"/>
          <w:rtl w:val="true"/>
          <w:lang w:bidi="he-IL"/>
        </w:rPr>
        <w:t>א ובס</w:t>
      </w:r>
      <w:r>
        <w:rPr>
          <w:rFonts w:eastAsia="SimSun;宋体"/>
          <w:rtl w:val="true"/>
          <w:lang w:bidi="he-IL"/>
        </w:rPr>
        <w:t xml:space="preserve">' </w:t>
      </w:r>
      <w:r>
        <w:rPr>
          <w:rFonts w:eastAsia="SimSun;宋体"/>
          <w:rtl w:val="true"/>
          <w:lang w:bidi="he-IL"/>
        </w:rPr>
        <w:t>שדה אברהם להגרא</w:t>
      </w:r>
      <w:r>
        <w:rPr>
          <w:rFonts w:eastAsia="SimSun;宋体"/>
          <w:rtl w:val="true"/>
          <w:lang w:bidi="he-IL"/>
        </w:rPr>
        <w:t>"</w:t>
      </w:r>
      <w:r>
        <w:rPr>
          <w:rFonts w:eastAsia="SimSun;宋体"/>
          <w:rtl w:val="true"/>
          <w:lang w:bidi="he-IL"/>
        </w:rPr>
        <w:t>י קוק מועדים</w:t>
      </w:r>
      <w:r>
        <w:rPr>
          <w:rFonts w:eastAsia="SimSun;宋体" w:hint="cs"/>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י</w:t>
      </w:r>
      <w:r>
        <w:rPr>
          <w:rFonts w:eastAsia="SimSun;宋体"/>
          <w:rtl w:val="true"/>
          <w:lang w:bidi="he-IL"/>
        </w:rPr>
        <w:t>"</w:t>
      </w:r>
      <w:r>
        <w:rPr>
          <w:rFonts w:eastAsia="SimSun;宋体"/>
          <w:rtl w:val="true"/>
          <w:lang w:bidi="he-IL"/>
        </w:rPr>
        <w:t>ט ובס</w:t>
      </w:r>
      <w:r>
        <w:rPr>
          <w:rFonts w:eastAsia="SimSun;宋体"/>
          <w:rtl w:val="true"/>
          <w:lang w:bidi="he-IL"/>
        </w:rPr>
        <w:t xml:space="preserve">' </w:t>
      </w:r>
      <w:r>
        <w:rPr>
          <w:rFonts w:eastAsia="SimSun;宋体"/>
          <w:rtl w:val="true"/>
          <w:lang w:bidi="he-IL"/>
        </w:rPr>
        <w:t>במחיצת חכמי ישראל יוה</w:t>
      </w:r>
      <w:r>
        <w:rPr>
          <w:rFonts w:eastAsia="SimSun;宋体"/>
          <w:rtl w:val="true"/>
          <w:lang w:bidi="he-IL"/>
        </w:rPr>
        <w:t>"</w:t>
      </w:r>
      <w:r>
        <w:rPr>
          <w:rFonts w:eastAsia="SimSun;宋体"/>
          <w:rtl w:val="true"/>
          <w:lang w:bidi="he-IL"/>
        </w:rPr>
        <w:t>כ סי</w:t>
      </w:r>
      <w:r>
        <w:rPr>
          <w:rFonts w:eastAsia="SimSun;宋体"/>
          <w:rtl w:val="true"/>
          <w:lang w:bidi="he-IL"/>
        </w:rPr>
        <w:t xml:space="preserve">' </w:t>
      </w:r>
      <w:r>
        <w:rPr>
          <w:rFonts w:eastAsia="SimSun;宋体"/>
          <w:rtl w:val="true"/>
          <w:lang w:bidi="he-IL"/>
        </w:rPr>
        <w:t>ל</w:t>
      </w:r>
      <w:r>
        <w:rPr>
          <w:rFonts w:eastAsia="SimSun;宋体"/>
          <w:rtl w:val="true"/>
          <w:lang w:bidi="he-IL"/>
        </w:rPr>
        <w:t xml:space="preserve">' </w:t>
      </w:r>
      <w:r>
        <w:rPr>
          <w:rFonts w:eastAsia="SimSun;宋体"/>
          <w:rtl w:val="true"/>
          <w:lang w:bidi="he-IL"/>
        </w:rPr>
        <w:t>ובס</w:t>
      </w:r>
      <w:r>
        <w:rPr>
          <w:rFonts w:eastAsia="SimSun;宋体"/>
          <w:rtl w:val="true"/>
          <w:lang w:bidi="he-IL"/>
        </w:rPr>
        <w:t xml:space="preserve">' </w:t>
      </w:r>
      <w:r>
        <w:rPr>
          <w:rFonts w:eastAsia="SimSun;宋体"/>
          <w:rtl w:val="true"/>
          <w:lang w:bidi="he-IL"/>
        </w:rPr>
        <w:t>זכור ושמור</w:t>
      </w:r>
      <w:r>
        <w:rPr>
          <w:rFonts w:eastAsia="SimSun;宋体" w:hint="cs"/>
          <w:rtl w:val="true"/>
          <w:lang w:bidi="he-IL"/>
        </w:rPr>
        <w:t xml:space="preserve"> </w:t>
      </w:r>
      <w:r>
        <w:rPr>
          <w:rFonts w:eastAsia="SimSun;宋体"/>
          <w:rtl w:val="true"/>
          <w:lang w:bidi="he-IL"/>
        </w:rPr>
        <w:t>עניני תוספת שבת סי</w:t>
      </w:r>
      <w:r>
        <w:rPr>
          <w:rFonts w:eastAsia="SimSun;宋体"/>
          <w:rtl w:val="true"/>
          <w:lang w:bidi="he-IL"/>
        </w:rPr>
        <w:t xml:space="preserve">' </w:t>
      </w:r>
      <w:r>
        <w:rPr>
          <w:rFonts w:eastAsia="SimSun;宋体"/>
          <w:rtl w:val="true"/>
          <w:lang w:bidi="he-IL"/>
        </w:rPr>
        <w:t>מ</w:t>
      </w:r>
      <w:r>
        <w:rPr>
          <w:rFonts w:eastAsia="SimSun;宋体"/>
          <w:rtl w:val="true"/>
          <w:lang w:bidi="he-IL"/>
        </w:rPr>
        <w:t>"</w:t>
      </w:r>
      <w:r>
        <w:rPr>
          <w:rFonts w:eastAsia="SimSun;宋体"/>
          <w:rtl w:val="true"/>
          <w:lang w:bidi="he-IL"/>
        </w:rPr>
        <w:t>ט או</w:t>
      </w:r>
      <w:r>
        <w:rPr>
          <w:rFonts w:eastAsia="SimSun;宋体"/>
          <w:rtl w:val="true"/>
          <w:lang w:bidi="he-IL"/>
        </w:rPr>
        <w:t>"</w:t>
      </w:r>
      <w:r>
        <w:rPr>
          <w:rFonts w:eastAsia="SimSun;宋体"/>
          <w:rtl w:val="true"/>
          <w:lang w:bidi="he-IL"/>
        </w:rPr>
        <w:t>ד ובס</w:t>
      </w:r>
      <w:r>
        <w:rPr>
          <w:rFonts w:eastAsia="SimSun;宋体"/>
          <w:rtl w:val="true"/>
          <w:lang w:bidi="he-IL"/>
        </w:rPr>
        <w:t xml:space="preserve">' </w:t>
      </w:r>
      <w:r>
        <w:rPr>
          <w:rFonts w:eastAsia="SimSun;宋体"/>
          <w:rtl w:val="true"/>
          <w:lang w:bidi="he-IL"/>
        </w:rPr>
        <w:t>המועדים כהלכתם עמ</w:t>
      </w:r>
      <w:r>
        <w:rPr>
          <w:rFonts w:eastAsia="SimSun;宋体"/>
          <w:rtl w:val="true"/>
          <w:lang w:bidi="he-IL"/>
        </w:rPr>
        <w:t xml:space="preserve">' </w:t>
      </w:r>
      <w:r>
        <w:rPr>
          <w:rFonts w:eastAsia="SimSun;宋体"/>
          <w:rtl w:val="true"/>
          <w:lang w:bidi="he-IL"/>
        </w:rPr>
        <w:t>ק</w:t>
      </w:r>
      <w:r>
        <w:rPr>
          <w:rFonts w:eastAsia="SimSun;宋体"/>
          <w:rtl w:val="true"/>
          <w:lang w:bidi="he-IL"/>
        </w:rPr>
        <w:t>"</w:t>
      </w:r>
      <w:r>
        <w:rPr>
          <w:rFonts w:eastAsia="SimSun;宋体"/>
          <w:rtl w:val="true"/>
          <w:lang w:bidi="he-IL"/>
        </w:rPr>
        <w:t>ע</w:t>
      </w:r>
      <w:r>
        <w:rPr>
          <w:rFonts w:eastAsia="SimSun;宋体" w:hint="cs"/>
          <w:rtl w:val="true"/>
          <w:lang w:bidi="he-IL"/>
        </w:rPr>
        <w:t xml:space="preserve"> </w:t>
      </w:r>
      <w:r>
        <w:rPr>
          <w:rFonts w:eastAsia="SimSun;宋体"/>
          <w:rtl w:val="true"/>
          <w:lang w:bidi="he-IL"/>
        </w:rPr>
        <w:t>ובס</w:t>
      </w:r>
      <w:r>
        <w:rPr>
          <w:rFonts w:eastAsia="SimSun;宋体"/>
          <w:rtl w:val="true"/>
          <w:lang w:bidi="he-IL"/>
        </w:rPr>
        <w:t xml:space="preserve">' </w:t>
      </w:r>
      <w:r>
        <w:rPr>
          <w:rFonts w:eastAsia="SimSun;宋体"/>
          <w:rtl w:val="true"/>
          <w:lang w:bidi="he-IL"/>
        </w:rPr>
        <w:t xml:space="preserve">פסקים ותשובות </w:t>
      </w:r>
      <w:r>
        <w:rPr>
          <w:rFonts w:eastAsia="SimSun;宋体"/>
          <w:rtl w:val="true"/>
          <w:lang w:bidi="he-IL"/>
        </w:rPr>
        <w:t>]</w:t>
      </w:r>
      <w:r>
        <w:rPr>
          <w:rFonts w:eastAsia="SimSun;宋体"/>
          <w:rtl w:val="true"/>
          <w:lang w:bidi="he-IL"/>
        </w:rPr>
        <w:t>כץ</w:t>
      </w:r>
      <w:r>
        <w:rPr>
          <w:rFonts w:eastAsia="SimSun;宋体"/>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כ</w:t>
      </w:r>
      <w:r>
        <w:rPr>
          <w:rFonts w:eastAsia="SimSun;宋体"/>
          <w:rtl w:val="true"/>
          <w:lang w:bidi="he-IL"/>
        </w:rPr>
        <w:t>"</w:t>
      </w:r>
      <w:r>
        <w:rPr>
          <w:rFonts w:eastAsia="SimSun;宋体"/>
          <w:rtl w:val="true"/>
          <w:lang w:bidi="he-IL"/>
        </w:rPr>
        <w:t>ח ובשו</w:t>
      </w:r>
      <w:r>
        <w:rPr>
          <w:rFonts w:eastAsia="SimSun;宋体"/>
          <w:rtl w:val="true"/>
          <w:lang w:bidi="he-IL"/>
        </w:rPr>
        <w:t>"</w:t>
      </w:r>
      <w:r>
        <w:rPr>
          <w:rFonts w:eastAsia="SimSun;宋体"/>
          <w:rtl w:val="true"/>
          <w:lang w:bidi="he-IL"/>
        </w:rPr>
        <w:t>ת שביבי אש להגרש</w:t>
      </w:r>
      <w:r>
        <w:rPr>
          <w:rFonts w:eastAsia="SimSun;宋体"/>
          <w:rtl w:val="true"/>
          <w:lang w:bidi="he-IL"/>
        </w:rPr>
        <w:t>"</w:t>
      </w:r>
      <w:r>
        <w:rPr>
          <w:rFonts w:eastAsia="SimSun;宋体"/>
          <w:rtl w:val="true"/>
          <w:lang w:bidi="he-IL"/>
        </w:rPr>
        <w:t>א</w:t>
      </w:r>
      <w:r>
        <w:rPr>
          <w:rFonts w:eastAsia="SimSun;宋体" w:hint="cs"/>
          <w:rtl w:val="true"/>
          <w:lang w:bidi="he-IL"/>
        </w:rPr>
        <w:t xml:space="preserve"> </w:t>
      </w:r>
      <w:r>
        <w:rPr>
          <w:rFonts w:eastAsia="SimSun;宋体"/>
          <w:rtl w:val="true"/>
          <w:lang w:bidi="he-IL"/>
        </w:rPr>
        <w:t>שטרן ח</w:t>
      </w:r>
      <w:r>
        <w:rPr>
          <w:rFonts w:eastAsia="SimSun;宋体"/>
          <w:rtl w:val="true"/>
          <w:lang w:bidi="he-IL"/>
        </w:rPr>
        <w:t>"</w:t>
      </w:r>
      <w:r>
        <w:rPr>
          <w:rFonts w:eastAsia="SimSun;宋体"/>
          <w:rtl w:val="true"/>
          <w:lang w:bidi="he-IL"/>
        </w:rPr>
        <w:t>ד או</w:t>
      </w:r>
      <w:r>
        <w:rPr>
          <w:rFonts w:eastAsia="SimSun;宋体"/>
          <w:rtl w:val="true"/>
          <w:lang w:bidi="he-IL"/>
        </w:rPr>
        <w:t>"</w:t>
      </w:r>
      <w:r>
        <w:rPr>
          <w:rFonts w:eastAsia="SimSun;宋体"/>
          <w:rtl w:val="true"/>
          <w:lang w:bidi="he-IL"/>
        </w:rPr>
        <w:t>ח סי</w:t>
      </w:r>
      <w:r>
        <w:rPr>
          <w:rFonts w:eastAsia="SimSun;宋体"/>
          <w:rtl w:val="true"/>
          <w:lang w:bidi="he-IL"/>
        </w:rPr>
        <w:t xml:space="preserve">' </w:t>
      </w:r>
      <w:r>
        <w:rPr>
          <w:rFonts w:eastAsia="SimSun;宋体"/>
          <w:rtl w:val="true"/>
          <w:lang w:bidi="he-IL"/>
        </w:rPr>
        <w:t>ל</w:t>
      </w:r>
      <w:r>
        <w:rPr>
          <w:rFonts w:eastAsia="SimSun;宋体"/>
          <w:rtl w:val="true"/>
          <w:lang w:bidi="he-IL"/>
        </w:rPr>
        <w:t>"</w:t>
      </w:r>
      <w:r>
        <w:rPr>
          <w:rFonts w:eastAsia="SimSun;宋体"/>
          <w:rtl w:val="true"/>
          <w:lang w:bidi="he-IL"/>
        </w:rPr>
        <w:t>א</w:t>
      </w:r>
      <w:r>
        <w:rPr>
          <w:rFonts w:eastAsia="SimSun;宋体" w:hint="cs"/>
          <w:rtl w:val="true"/>
          <w:lang w:bidi="he-IL"/>
        </w:rPr>
        <w:t>.  .</w:t>
      </w:r>
    </w:p>
    <w:p>
      <w:pPr>
        <w:pStyle w:val="Normal"/>
        <w:bidi w:val="1"/>
        <w:ind w:end="0"/>
        <w:jc w:val="both"/>
        <w:rPr>
          <w:rFonts w:eastAsia="SimSun;宋体"/>
        </w:rPr>
      </w:pPr>
      <w:r>
        <w:rPr>
          <w:rFonts w:eastAsia="SimSun;宋体"/>
          <w:rtl w:val="true"/>
        </w:rPr>
      </w:r>
    </w:p>
    <w:p>
      <w:pPr>
        <w:pStyle w:val="Normal"/>
        <w:numPr>
          <w:ilvl w:val="0"/>
          <w:numId w:val="11"/>
        </w:numPr>
        <w:bidi w:val="1"/>
        <w:ind w:hanging="57" w:start="142" w:end="0"/>
        <w:jc w:val="both"/>
        <w:rPr>
          <w:rFonts w:eastAsia="SimSun;宋体"/>
        </w:rPr>
      </w:pPr>
      <w:r>
        <w:rPr>
          <w:rFonts w:eastAsia="SimSun;宋体" w:hint="cs"/>
          <w:sz w:val="28"/>
          <w:szCs w:val="28"/>
          <w:u w:val="single"/>
          <w:rtl w:val="true"/>
          <w:lang w:bidi="he-IL"/>
        </w:rPr>
        <w:t>אוכלים ושמחים במוצאי יה</w:t>
      </w:r>
      <w:r>
        <w:rPr>
          <w:rFonts w:eastAsia="SimSun;宋体" w:hint="cs"/>
          <w:sz w:val="28"/>
          <w:szCs w:val="28"/>
          <w:u w:val="single"/>
          <w:rtl w:val="true"/>
          <w:lang w:bidi="he-IL"/>
        </w:rPr>
        <w:t>"</w:t>
      </w:r>
      <w:r>
        <w:rPr>
          <w:rFonts w:eastAsia="SimSun;宋体" w:hint="cs"/>
          <w:sz w:val="28"/>
          <w:szCs w:val="28"/>
          <w:u w:val="single"/>
          <w:rtl w:val="true"/>
          <w:lang w:bidi="he-IL"/>
        </w:rPr>
        <w:t>כ דהוי קצת יו</w:t>
      </w:r>
      <w:r>
        <w:rPr>
          <w:rFonts w:eastAsia="SimSun;宋体" w:hint="cs"/>
          <w:sz w:val="28"/>
          <w:szCs w:val="28"/>
          <w:u w:val="single"/>
          <w:rtl w:val="true"/>
          <w:lang w:bidi="he-IL"/>
        </w:rPr>
        <w:t>"</w:t>
      </w:r>
      <w:r>
        <w:rPr>
          <w:rFonts w:eastAsia="SimSun;宋体" w:hint="cs"/>
          <w:sz w:val="28"/>
          <w:szCs w:val="28"/>
          <w:u w:val="single"/>
          <w:rtl w:val="true"/>
          <w:lang w:bidi="he-IL"/>
        </w:rPr>
        <w:t>ט</w:t>
      </w:r>
      <w:r>
        <w:rPr>
          <w:rFonts w:eastAsia="SimSun;宋体" w:hint="cs"/>
          <w:rtl w:val="true"/>
          <w:lang w:bidi="he-IL"/>
        </w:rPr>
        <w:t xml:space="preserve"> </w:t>
      </w:r>
      <w:r>
        <w:rPr>
          <w:rFonts w:hint="cs"/>
          <w:rtl w:val="true"/>
          <w:lang w:bidi="he-IL"/>
        </w:rPr>
        <w:t xml:space="preserve">- </w:t>
      </w:r>
      <w:r>
        <w:rPr>
          <w:rFonts w:hint="cs"/>
          <w:rtl w:val="true"/>
          <w:lang w:bidi="he-IL"/>
        </w:rPr>
        <w:t>סעיף ה</w:t>
      </w:r>
      <w:r>
        <w:rPr>
          <w:rFonts w:hint="cs"/>
          <w:rtl w:val="true"/>
          <w:lang w:bidi="he-IL"/>
        </w:rPr>
        <w:t>'.</w:t>
      </w:r>
    </w:p>
    <w:p>
      <w:pPr>
        <w:pStyle w:val="Normal"/>
        <w:numPr>
          <w:ilvl w:val="1"/>
          <w:numId w:val="11"/>
        </w:numPr>
        <w:bidi w:val="1"/>
        <w:ind w:hanging="57" w:start="227" w:end="0"/>
        <w:jc w:val="both"/>
        <w:rPr>
          <w:rFonts w:eastAsia="SimSun;宋体"/>
        </w:rPr>
      </w:pPr>
      <w:r>
        <w:rPr>
          <w:rFonts w:eastAsia="SimSun;宋体" w:hint="cs"/>
          <w:rtl w:val="true"/>
          <w:lang w:bidi="he-IL"/>
        </w:rPr>
        <w:t>מראי מקומות</w:t>
      </w:r>
      <w:r>
        <w:rPr>
          <w:rFonts w:eastAsia="SimSun;宋体" w:hint="cs"/>
          <w:rtl w:val="true"/>
          <w:lang w:bidi="he-IL"/>
        </w:rPr>
        <w:t>.</w:t>
      </w:r>
    </w:p>
    <w:p>
      <w:pPr>
        <w:pStyle w:val="Normal"/>
        <w:numPr>
          <w:ilvl w:val="2"/>
          <w:numId w:val="11"/>
        </w:numPr>
        <w:bidi w:val="1"/>
        <w:ind w:hanging="57" w:start="397" w:end="0"/>
        <w:jc w:val="both"/>
        <w:rPr>
          <w:rFonts w:eastAsia="SimSun;宋体"/>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מועדי הגר</w:t>
      </w:r>
      <w:r>
        <w:rPr>
          <w:b/>
          <w:i/>
          <w:rtl w:val="true"/>
        </w:rPr>
        <w:t>"</w:t>
      </w:r>
      <w:r>
        <w:rPr>
          <w:b/>
          <w:b/>
          <w:i/>
          <w:rtl w:val="true"/>
        </w:rPr>
        <w:t>ח ח</w:t>
      </w:r>
      <w:r>
        <w:rPr>
          <w:b/>
          <w:i/>
          <w:rtl w:val="true"/>
        </w:rPr>
        <w:t>"</w:t>
      </w:r>
      <w:r>
        <w:rPr>
          <w:b/>
          <w:b/>
          <w:i/>
          <w:rtl w:val="true"/>
        </w:rPr>
        <w:t>א תשובה ת</w:t>
      </w:r>
      <w:r>
        <w:rPr>
          <w:b/>
          <w:i/>
          <w:rtl w:val="true"/>
        </w:rPr>
        <w:t>"</w:t>
      </w:r>
      <w:r>
        <w:rPr>
          <w:b/>
          <w:b/>
          <w:i/>
          <w:rtl w:val="true"/>
        </w:rPr>
        <w:t>פ</w:t>
      </w:r>
      <w:r>
        <w:rPr>
          <w:b/>
          <w:i/>
          <w:rtl w:val="true"/>
        </w:rPr>
        <w:t xml:space="preserve">, </w:t>
      </w:r>
      <w:r>
        <w:rPr>
          <w:rtl w:val="true"/>
        </w:rPr>
        <w:t>מה טובו גליון ט</w:t>
      </w:r>
      <w:r>
        <w:rPr>
          <w:rtl w:val="true"/>
        </w:rPr>
        <w:t>"</w:t>
      </w:r>
      <w:r>
        <w:rPr>
          <w:rtl w:val="true"/>
        </w:rPr>
        <w:t>ו עמ</w:t>
      </w:r>
      <w:r>
        <w:rPr>
          <w:rtl w:val="true"/>
        </w:rPr>
        <w:t xml:space="preserve">' </w:t>
      </w:r>
      <w:r>
        <w:rPr>
          <w:rtl w:val="true"/>
        </w:rPr>
        <w:t>פ</w:t>
      </w:r>
      <w:r>
        <w:rPr>
          <w:rtl w:val="true"/>
        </w:rPr>
        <w:t>'</w:t>
      </w:r>
      <w:r>
        <w:rPr>
          <w:b/>
          <w:i/>
          <w:rtl w:val="true"/>
        </w:rPr>
        <w:t>) – "</w:t>
      </w:r>
      <w:r>
        <w:rPr>
          <w:rtl w:val="true"/>
        </w:rPr>
        <w:t>שאלה</w:t>
      </w:r>
      <w:r>
        <w:rPr>
          <w:rtl w:val="true"/>
        </w:rPr>
        <w:t xml:space="preserve">: </w:t>
      </w:r>
      <w:r>
        <w:rPr>
          <w:rtl w:val="true"/>
        </w:rPr>
        <w:t>כתב לי מרן</w:t>
      </w:r>
      <w:r>
        <w:rPr>
          <w:rtl w:val="true"/>
        </w:rPr>
        <w:t xml:space="preserve">, </w:t>
      </w:r>
      <w:r>
        <w:rPr>
          <w:rtl w:val="true"/>
        </w:rPr>
        <w:t>שבל</w:t>
      </w:r>
      <w:r>
        <w:rPr>
          <w:rtl w:val="true"/>
        </w:rPr>
        <w:t>"</w:t>
      </w:r>
      <w:r>
        <w:rPr>
          <w:rtl w:val="true"/>
        </w:rPr>
        <w:t>ה צריך לאכול במוצאי יו</w:t>
      </w:r>
      <w:r>
        <w:rPr>
          <w:rtl w:val="true"/>
        </w:rPr>
        <w:t>"</w:t>
      </w:r>
      <w:r>
        <w:rPr>
          <w:rtl w:val="true"/>
        </w:rPr>
        <w:t>כ</w:t>
      </w:r>
      <w:r>
        <w:rPr>
          <w:rtl w:val="true"/>
        </w:rPr>
        <w:t xml:space="preserve">, </w:t>
      </w:r>
      <w:r>
        <w:rPr>
          <w:rtl w:val="true"/>
        </w:rPr>
        <w:t>וצ</w:t>
      </w:r>
      <w:r>
        <w:rPr>
          <w:rtl w:val="true"/>
        </w:rPr>
        <w:t>"</w:t>
      </w:r>
      <w:r>
        <w:rPr>
          <w:rtl w:val="true"/>
        </w:rPr>
        <w:t>ע דנפק</w:t>
      </w:r>
      <w:r>
        <w:rPr>
          <w:rtl w:val="true"/>
        </w:rPr>
        <w:t>"</w:t>
      </w:r>
      <w:r>
        <w:rPr>
          <w:rtl w:val="true"/>
        </w:rPr>
        <w:t>מ אם צריך פת</w:t>
      </w:r>
      <w:r>
        <w:rPr>
          <w:rtl w:val="true"/>
        </w:rPr>
        <w:t xml:space="preserve">, </w:t>
      </w:r>
      <w:r>
        <w:rPr>
          <w:rtl w:val="true"/>
        </w:rPr>
        <w:t>שלמל</w:t>
      </w:r>
      <w:r>
        <w:rPr>
          <w:rtl w:val="true"/>
        </w:rPr>
        <w:t>"</w:t>
      </w:r>
      <w:r>
        <w:rPr>
          <w:rtl w:val="true"/>
        </w:rPr>
        <w:t>מ צריך פת דווקא</w:t>
      </w:r>
      <w:r>
        <w:rPr>
          <w:rtl w:val="true"/>
        </w:rPr>
        <w:t xml:space="preserve">, </w:t>
      </w:r>
      <w:r>
        <w:rPr>
          <w:rtl w:val="true"/>
        </w:rPr>
        <w:t>ואילו מצד יוה</w:t>
      </w:r>
      <w:r>
        <w:rPr>
          <w:rtl w:val="true"/>
        </w:rPr>
        <w:t>"</w:t>
      </w:r>
      <w:r>
        <w:rPr>
          <w:rtl w:val="true"/>
        </w:rPr>
        <w:t>כ א</w:t>
      </w:r>
      <w:r>
        <w:rPr>
          <w:rtl w:val="true"/>
        </w:rPr>
        <w:t>"</w:t>
      </w:r>
      <w:r>
        <w:rPr>
          <w:rtl w:val="true"/>
        </w:rPr>
        <w:t>צ פת</w:t>
      </w:r>
      <w:r>
        <w:rPr>
          <w:rtl w:val="true"/>
        </w:rPr>
        <w:t xml:space="preserve">. </w:t>
      </w:r>
      <w:r>
        <w:rPr>
          <w:rtl w:val="true"/>
        </w:rPr>
        <w:t>תשובה</w:t>
      </w:r>
      <w:r>
        <w:rPr>
          <w:rtl w:val="true"/>
        </w:rPr>
        <w:t xml:space="preserve">: </w:t>
      </w:r>
      <w:r>
        <w:rPr>
          <w:rtl w:val="true"/>
        </w:rPr>
        <w:t xml:space="preserve">הרי כתוב לך אכול בשמחה לחמך </w:t>
      </w:r>
      <w:r>
        <w:rPr>
          <w:b/>
          <w:b/>
          <w:bCs/>
          <w:rtl w:val="true"/>
        </w:rPr>
        <w:t>משמע דבעינן לחם</w:t>
      </w:r>
      <w:r>
        <w:rPr>
          <w:rtl w:val="true"/>
        </w:rPr>
        <w:t xml:space="preserve"> עיין משנ</w:t>
      </w:r>
      <w:r>
        <w:rPr>
          <w:rtl w:val="true"/>
        </w:rPr>
        <w:t>"</w:t>
      </w:r>
      <w:r>
        <w:rPr>
          <w:rtl w:val="true"/>
        </w:rPr>
        <w:t>ב תרכ</w:t>
      </w:r>
      <w:r>
        <w:rPr>
          <w:rtl w:val="true"/>
        </w:rPr>
        <w:t>"</w:t>
      </w:r>
      <w:r>
        <w:rPr>
          <w:rtl w:val="true"/>
        </w:rPr>
        <w:t>ד ט</w:t>
      </w:r>
      <w:r>
        <w:rPr>
          <w:rtl w:val="true"/>
        </w:rPr>
        <w:t>"</w:t>
      </w:r>
      <w:r>
        <w:rPr>
          <w:rtl w:val="true"/>
        </w:rPr>
        <w:t>ו</w:t>
      </w:r>
      <w:r>
        <w:rPr>
          <w:rtl w:val="true"/>
        </w:rPr>
        <w:t>"</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1"/>
          <w:numId w:val="11"/>
        </w:numPr>
        <w:bidi w:val="1"/>
        <w:ind w:hanging="57" w:start="227" w:end="0"/>
        <w:jc w:val="both"/>
        <w:rPr>
          <w:rFonts w:eastAsia="SimSun;宋体"/>
        </w:rPr>
      </w:pPr>
      <w:r>
        <w:rPr>
          <w:rFonts w:eastAsia="SimSun;宋体" w:hint="cs"/>
          <w:b/>
          <w:b/>
          <w:bCs/>
          <w:rtl w:val="true"/>
          <w:lang w:bidi="he-IL"/>
        </w:rPr>
        <w:t>מלכה מלכה</w:t>
      </w:r>
      <w:r>
        <w:rPr>
          <w:rFonts w:eastAsia="SimSun;宋体" w:hint="cs"/>
          <w:b/>
          <w:bCs/>
          <w:rtl w:val="true"/>
          <w:lang w:bidi="he-IL"/>
        </w:rPr>
        <w:t xml:space="preserve">: </w:t>
      </w:r>
      <w:r>
        <w:rPr>
          <w:rFonts w:eastAsia="SimSun;宋体" w:hint="cs"/>
          <w:b/>
          <w:b/>
          <w:bCs/>
          <w:rtl w:val="true"/>
          <w:lang w:bidi="he-IL"/>
        </w:rPr>
        <w:t>לדעת החזו</w:t>
      </w:r>
      <w:r>
        <w:rPr>
          <w:rFonts w:eastAsia="SimSun;宋体" w:hint="cs"/>
          <w:b/>
          <w:bCs/>
          <w:rtl w:val="true"/>
          <w:lang w:bidi="he-IL"/>
        </w:rPr>
        <w:t>"</w:t>
      </w:r>
      <w:r>
        <w:rPr>
          <w:rFonts w:eastAsia="SimSun;宋体" w:hint="cs"/>
          <w:b/>
          <w:b/>
          <w:bCs/>
          <w:rtl w:val="true"/>
          <w:lang w:bidi="he-IL"/>
        </w:rPr>
        <w:t>א</w:t>
      </w:r>
      <w:r>
        <w:rPr>
          <w:rFonts w:eastAsia="SimSun;宋体" w:hint="cs"/>
          <w:b/>
          <w:bCs/>
          <w:rtl w:val="true"/>
          <w:lang w:bidi="he-IL"/>
        </w:rPr>
        <w:t xml:space="preserve">, </w:t>
      </w:r>
      <w:r>
        <w:rPr>
          <w:rFonts w:eastAsia="SimSun;宋体" w:hint="cs"/>
          <w:b/>
          <w:b/>
          <w:bCs/>
          <w:rtl w:val="true"/>
          <w:lang w:bidi="he-IL"/>
        </w:rPr>
        <w:t>שכל מוצאי יו</w:t>
      </w:r>
      <w:r>
        <w:rPr>
          <w:rFonts w:eastAsia="SimSun;宋体" w:hint="cs"/>
          <w:b/>
          <w:bCs/>
          <w:rtl w:val="true"/>
          <w:lang w:bidi="he-IL"/>
        </w:rPr>
        <w:t>"</w:t>
      </w:r>
      <w:r>
        <w:rPr>
          <w:rFonts w:eastAsia="SimSun;宋体" w:hint="cs"/>
          <w:b/>
          <w:b/>
          <w:bCs/>
          <w:rtl w:val="true"/>
          <w:lang w:bidi="he-IL"/>
        </w:rPr>
        <w:t>ט יש דין מלוה מלכה</w:t>
      </w:r>
      <w:r>
        <w:rPr>
          <w:rFonts w:eastAsia="SimSun;宋体" w:hint="cs"/>
          <w:rtl w:val="true"/>
          <w:lang w:bidi="he-IL"/>
        </w:rPr>
        <w:t>.</w:t>
      </w:r>
    </w:p>
    <w:p>
      <w:pPr>
        <w:pStyle w:val="Normal"/>
        <w:numPr>
          <w:ilvl w:val="2"/>
          <w:numId w:val="11"/>
        </w:numPr>
        <w:bidi w:val="1"/>
        <w:ind w:hanging="57" w:start="39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ש</w:t>
      </w:r>
      <w:r>
        <w:rPr>
          <w:rFonts w:eastAsia="SimSun;宋体" w:hint="cs"/>
          <w:rtl w:val="true"/>
          <w:lang w:bidi="he-IL"/>
        </w:rPr>
        <w:t xml:space="preserve">', </w:t>
      </w:r>
      <w:r>
        <w:rPr>
          <w:rFonts w:eastAsia="SimSun;宋体" w:hint="cs"/>
          <w:rtl w:val="true"/>
          <w:lang w:bidi="he-IL"/>
        </w:rPr>
        <w:t>לשיטות ומראי מקומות</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1"/>
          <w:numId w:val="11"/>
        </w:numPr>
        <w:bidi w:val="1"/>
        <w:ind w:hanging="57" w:start="227" w:end="0"/>
        <w:jc w:val="both"/>
        <w:rPr>
          <w:rFonts w:eastAsia="SimSun;宋体"/>
        </w:rPr>
      </w:pPr>
      <w:r>
        <w:rPr>
          <w:rFonts w:eastAsia="SimSun;宋体" w:hint="cs"/>
          <w:b/>
          <w:b/>
          <w:bCs/>
          <w:rtl w:val="true"/>
          <w:lang w:bidi="he-IL"/>
        </w:rPr>
        <w:t>מלוה מלכה</w:t>
      </w:r>
      <w:r>
        <w:rPr>
          <w:rFonts w:eastAsia="SimSun;宋体" w:hint="cs"/>
          <w:b/>
          <w:bCs/>
          <w:rtl w:val="true"/>
          <w:lang w:bidi="he-IL"/>
        </w:rPr>
        <w:t xml:space="preserve">: </w:t>
      </w:r>
      <w:r>
        <w:rPr>
          <w:b/>
          <w:b/>
          <w:bCs/>
          <w:rtl w:val="true"/>
        </w:rPr>
        <w:t>יום כיפור שחל בשבת</w:t>
      </w:r>
      <w:r>
        <w:rPr>
          <w:rFonts w:hint="cs"/>
          <w:b/>
          <w:bCs/>
          <w:rtl w:val="true"/>
          <w:lang w:bidi="he-IL"/>
        </w:rPr>
        <w:t>,</w:t>
      </w:r>
      <w:r>
        <w:rPr>
          <w:b/>
          <w:bCs/>
          <w:rtl w:val="true"/>
        </w:rPr>
        <w:t xml:space="preserve"> </w:t>
      </w:r>
      <w:r>
        <w:rPr>
          <w:b/>
          <w:b/>
          <w:bCs/>
          <w:rtl w:val="true"/>
        </w:rPr>
        <w:t>מוצ</w:t>
      </w:r>
      <w:r>
        <w:rPr>
          <w:b/>
          <w:bCs/>
          <w:rtl w:val="true"/>
        </w:rPr>
        <w:t>"</w:t>
      </w:r>
      <w:r>
        <w:rPr>
          <w:b/>
          <w:b/>
          <w:bCs/>
          <w:rtl w:val="true"/>
        </w:rPr>
        <w:t>ש שחל מוצאי יום כיפור</w:t>
      </w:r>
      <w:r>
        <w:rPr>
          <w:rtl w:val="true"/>
        </w:rPr>
        <w:t>.</w:t>
      </w:r>
    </w:p>
    <w:p>
      <w:pPr>
        <w:pStyle w:val="Normal"/>
        <w:numPr>
          <w:ilvl w:val="2"/>
          <w:numId w:val="11"/>
        </w:numPr>
        <w:bidi w:val="1"/>
        <w:ind w:hanging="57" w:start="39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ש</w:t>
      </w:r>
      <w:r>
        <w:rPr>
          <w:rFonts w:eastAsia="SimSun;宋体" w:hint="cs"/>
          <w:rtl w:val="true"/>
          <w:lang w:bidi="he-IL"/>
        </w:rPr>
        <w:t xml:space="preserve">', </w:t>
      </w:r>
      <w:r>
        <w:rPr>
          <w:rFonts w:eastAsia="SimSun;宋体" w:hint="cs"/>
          <w:rtl w:val="true"/>
          <w:lang w:bidi="he-IL"/>
        </w:rPr>
        <w:t>לשיטות ומראי מקומות</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0"/>
          <w:numId w:val="11"/>
        </w:numPr>
        <w:bidi w:val="1"/>
        <w:ind w:hanging="57" w:start="142" w:end="0"/>
        <w:jc w:val="both"/>
        <w:rPr>
          <w:rFonts w:eastAsia="SimSun;宋体"/>
        </w:rPr>
      </w:pPr>
      <w:r>
        <w:rPr>
          <w:rFonts w:eastAsia="SimSun;宋体" w:hint="cs"/>
          <w:sz w:val="28"/>
          <w:szCs w:val="28"/>
          <w:u w:val="single"/>
          <w:rtl w:val="true"/>
          <w:lang w:bidi="he-IL"/>
        </w:rPr>
        <w:t>ב</w:t>
      </w:r>
      <w:r>
        <w:rPr>
          <w:rFonts w:eastAsia="SimSun;宋体" w:hint="cs"/>
          <w:sz w:val="28"/>
          <w:szCs w:val="28"/>
          <w:u w:val="single"/>
          <w:rtl w:val="true"/>
          <w:lang w:bidi="he-IL"/>
        </w:rPr>
        <w:t xml:space="preserve">' </w:t>
      </w:r>
      <w:r>
        <w:rPr>
          <w:rFonts w:eastAsia="SimSun;宋体" w:hint="cs"/>
          <w:sz w:val="28"/>
          <w:szCs w:val="28"/>
          <w:u w:val="single"/>
          <w:rtl w:val="true"/>
          <w:lang w:bidi="he-IL"/>
        </w:rPr>
        <w:t>ימים יו</w:t>
      </w:r>
      <w:r>
        <w:rPr>
          <w:rFonts w:eastAsia="SimSun;宋体" w:hint="cs"/>
          <w:sz w:val="28"/>
          <w:szCs w:val="28"/>
          <w:u w:val="single"/>
          <w:rtl w:val="true"/>
          <w:lang w:bidi="he-IL"/>
        </w:rPr>
        <w:t>"</w:t>
      </w:r>
      <w:r>
        <w:rPr>
          <w:rFonts w:eastAsia="SimSun;宋体" w:hint="cs"/>
          <w:sz w:val="28"/>
          <w:szCs w:val="28"/>
          <w:u w:val="single"/>
          <w:rtl w:val="true"/>
          <w:lang w:bidi="he-IL"/>
        </w:rPr>
        <w:t>כ</w:t>
      </w:r>
      <w:r>
        <w:rPr>
          <w:rFonts w:eastAsia="SimSun;宋体" w:hint="cs"/>
          <w:rtl w:val="true"/>
          <w:lang w:bidi="he-IL"/>
        </w:rPr>
        <w:t>.</w:t>
      </w:r>
    </w:p>
    <w:p>
      <w:pPr>
        <w:pStyle w:val="Normal"/>
        <w:numPr>
          <w:ilvl w:val="1"/>
          <w:numId w:val="11"/>
        </w:numPr>
        <w:bidi w:val="1"/>
        <w:ind w:hanging="57" w:start="22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רס</w:t>
      </w:r>
      <w:r>
        <w:rPr>
          <w:rFonts w:eastAsia="SimSun;宋体" w:hint="cs"/>
          <w:rtl w:val="true"/>
          <w:lang w:bidi="he-IL"/>
        </w:rPr>
        <w:t>"</w:t>
      </w:r>
      <w:r>
        <w:rPr>
          <w:rFonts w:eastAsia="SimSun;宋体" w:hint="cs"/>
          <w:rtl w:val="true"/>
          <w:lang w:bidi="he-IL"/>
        </w:rPr>
        <w:t>ג סעי</w:t>
      </w:r>
      <w:r>
        <w:rPr>
          <w:rFonts w:eastAsia="SimSun;宋体" w:hint="cs"/>
          <w:rtl w:val="true"/>
          <w:lang w:bidi="he-IL"/>
        </w:rPr>
        <w:t xml:space="preserve">' </w:t>
      </w:r>
      <w:r>
        <w:rPr>
          <w:rFonts w:eastAsia="SimSun;宋体" w:hint="cs"/>
          <w:rtl w:val="true"/>
          <w:lang w:bidi="he-IL"/>
        </w:rPr>
        <w:t>י</w:t>
      </w:r>
      <w:r>
        <w:rPr>
          <w:rFonts w:eastAsia="SimSun;宋体" w:hint="cs"/>
          <w:rtl w:val="true"/>
          <w:lang w:bidi="he-IL"/>
        </w:rPr>
        <w:t>"</w:t>
      </w:r>
      <w:r>
        <w:rPr>
          <w:rFonts w:eastAsia="SimSun;宋体" w:hint="cs"/>
          <w:rtl w:val="true"/>
          <w:lang w:bidi="he-IL"/>
        </w:rPr>
        <w:t>ז</w:t>
      </w:r>
      <w:r>
        <w:rPr>
          <w:rFonts w:eastAsia="SimSun;宋体" w:hint="cs"/>
          <w:rtl w:val="true"/>
          <w:lang w:bidi="he-IL"/>
        </w:rPr>
        <w:t xml:space="preserve">, </w:t>
      </w:r>
      <w:r>
        <w:rPr>
          <w:rFonts w:eastAsia="SimSun;宋体" w:hint="cs"/>
          <w:rtl w:val="true"/>
          <w:lang w:bidi="he-IL"/>
        </w:rPr>
        <w:t>לשיטות ומראי מקומות</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0"/>
          <w:numId w:val="11"/>
        </w:numPr>
        <w:bidi w:val="1"/>
        <w:ind w:hanging="57" w:start="142" w:end="0"/>
        <w:jc w:val="both"/>
        <w:rPr>
          <w:rFonts w:eastAsia="SimSun;宋体"/>
        </w:rPr>
      </w:pPr>
      <w:r>
        <w:rPr>
          <w:rFonts w:hint="cs"/>
          <w:b/>
          <w:b/>
          <w:i/>
          <w:sz w:val="28"/>
          <w:szCs w:val="28"/>
          <w:u w:val="single"/>
          <w:rtl w:val="true"/>
          <w:lang w:bidi="he-IL"/>
        </w:rPr>
        <w:t>בנין סוכה</w:t>
      </w:r>
      <w:r>
        <w:rPr>
          <w:rtl w:val="true"/>
        </w:rPr>
        <w:t>.</w:t>
      </w:r>
    </w:p>
    <w:p>
      <w:pPr>
        <w:pStyle w:val="Normal"/>
        <w:numPr>
          <w:ilvl w:val="1"/>
          <w:numId w:val="11"/>
        </w:numPr>
        <w:bidi w:val="1"/>
        <w:ind w:hanging="57" w:start="227" w:end="0"/>
        <w:jc w:val="both"/>
        <w:rPr>
          <w:rFonts w:eastAsia="SimSun;宋体"/>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תרכ</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לשיטות ומראי מקומות</w:t>
      </w:r>
      <w:r>
        <w:rPr>
          <w:rFonts w:eastAsia="SimSun;宋体" w:hint="cs"/>
          <w:rtl w:val="true"/>
        </w:rPr>
        <w:t>.</w:t>
      </w:r>
    </w:p>
    <w:p>
      <w:pPr>
        <w:pStyle w:val="Normal"/>
        <w:bidi w:val="1"/>
        <w:ind w:end="0"/>
        <w:jc w:val="both"/>
        <w:rPr>
          <w:rFonts w:hint="cs"/>
          <w:lang w:bidi="he-IL"/>
        </w:rPr>
      </w:pPr>
      <w:r>
        <w:rPr>
          <w:rFonts w:eastAsia="SimSun;宋体" w:hint="cs"/>
          <w:rtl w:val="true"/>
          <w:lang w:bidi="he-IL"/>
        </w:rPr>
      </w:r>
    </w:p>
    <w:sectPr>
      <w:type w:val="continuous"/>
      <w:pgSz w:w="11906" w:h="16838"/>
      <w:pgMar w:left="748" w:right="689" w:gutter="0" w:header="360" w:top="540" w:footer="0" w:bottom="5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Cambria">
    <w:charset w:val="00" w:characterSet="windows-1252"/>
    <w:family w:val="roman"/>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5250" w:leader="none"/>
        <w:tab w:val="center" w:pos="6595" w:leader="none"/>
        <w:tab w:val="right" w:pos="10440" w:leader="none"/>
      </w:tabs>
      <w:rPr>
        <w:lang w:val="en-US"/>
      </w:rPr>
    </w:pPr>
    <w:r>
      <w:rPr>
        <w:lang w:val="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val="en-US"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4" behindDoc="0" locked="0" layoutInCell="0" allowOverlap="1">
              <wp:simplePos x="0" y="0"/>
              <wp:positionH relativeFrom="margi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p>
    <w:pPr>
      <w:pStyle w:val="Normal"/>
      <w:rPr/>
    </w:pPr>
    <w:r>
      <w:rPr>
        <w:rFonts w:hint="cs"/>
        <w:lang w:val="en-US" w:bidi="he-I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1"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p>
    <w:pPr>
      <w:pStyle w:val="Normal"/>
      <w:rPr/>
    </w:pPr>
    <w:r>
      <w:rPr>
        <w:rFonts w:hint="cs"/>
        <w:lang w:bidi="he-I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5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square"/>
            </v:rect>
          </w:pict>
        </mc:Fallback>
      </mc:AlternateContent>
    </w:r>
  </w:p>
  <w:p>
    <w:pPr>
      <w:pStyle w:val="Normal"/>
      <w:rPr/>
    </w:pPr>
    <w:r>
      <w:rPr>
        <w:rFonts w:hint="cs"/>
        <w:lang w:bidi="he-IL"/>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4"/>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8"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44</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9"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6"/>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46</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1"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7" name="Frame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49</w:t>
                    </w:r>
                    <w:r>
                      <w:rPr>
                        <w:rStyle w:val="PageNumber"/>
                      </w:rPr>
                      <w:fldChar w:fldCharType="end"/>
                    </w:r>
                  </w:p>
                </w:txbxContent>
              </v:textbox>
              <w10:wrap type="square"/>
            </v:rect>
          </w:pict>
        </mc:Fallback>
      </mc:AlternateContent>
    </w:r>
  </w:p>
  <w:p>
    <w:pPr>
      <w:pStyle w:val="Normal"/>
      <w:rPr/>
    </w:pPr>
    <w:r>
      <w:rPr>
        <w:rFonts w:hint="cs"/>
        <w:lang w:bidi="he-IL"/>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8" name="Frame8"/>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txbxContent>
              </v:textbox>
              <w10:wrap type="square"/>
            </v:rect>
          </w:pict>
        </mc:Fallback>
      </mc:AlternateContent>
    </w:r>
  </w:p>
  <w:p>
    <w:pPr>
      <w:pStyle w:val="Normal"/>
      <w:rPr/>
    </w:pPr>
    <w:r>
      <w:rPr>
        <w:rFonts w:hint="cs"/>
        <w:lang w:bidi="he-IL"/>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9" name="Frame9"/>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6"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10" name="Frame10"/>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4">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
      <w:numFmt w:val="hebrew1"/>
      <w:lvlText w:val="%1]"/>
      <w:lvlJc w:val="start"/>
      <w:pPr>
        <w:tabs>
          <w:tab w:val="num" w:pos="216"/>
        </w:tabs>
        <w:ind w:start="216" w:hanging="72"/>
      </w:pPr>
      <w:rPr/>
    </w:lvl>
  </w:abstractNum>
  <w:abstractNum w:abstractNumId="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8">
    <w:lvl w:ilvl="0">
      <w:start w:val="1"/>
      <w:numFmt w:val="hebrew1"/>
      <w:lvlText w:val="%1]"/>
      <w:lvlJc w:val="end"/>
      <w:pPr>
        <w:tabs>
          <w:tab w:val="num" w:pos="216"/>
        </w:tabs>
        <w:ind w:start="216" w:hanging="72"/>
      </w:pPr>
      <w:rPr/>
    </w:lvl>
  </w:abstractNum>
  <w:abstractNum w:abstractNumId="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0">
    <w:lvl w:ilvl="0">
      <w:start w:val="1"/>
      <w:numFmt w:val="hebrew1"/>
      <w:lvlText w:val="%1]"/>
      <w:lvlJc w:val="start"/>
      <w:pPr>
        <w:tabs>
          <w:tab w:val="num" w:pos="216"/>
        </w:tabs>
        <w:ind w:start="216" w:hanging="72"/>
      </w:pPr>
      <w:rPr/>
    </w:lvl>
  </w:abstractNum>
  <w:abstractNum w:abstractNumId="11">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2">
    <w:lvl w:ilvl="0">
      <w:start w:val="1"/>
      <w:numFmt w:val="hebrew1"/>
      <w:lvlText w:val="%1]"/>
      <w:lvlJc w:val="start"/>
      <w:pPr>
        <w:tabs>
          <w:tab w:val="num" w:pos="216"/>
        </w:tabs>
        <w:ind w:start="216" w:hanging="72"/>
      </w:pPr>
      <w:rPr/>
    </w:lvl>
  </w:abstractNum>
  <w:abstractNum w:abstractNumId="1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4">
    <w:lvl w:ilvl="0">
      <w:start w:val="1"/>
      <w:numFmt w:val="hebrew1"/>
      <w:lvlText w:val="%1]"/>
      <w:lvlJc w:val="start"/>
      <w:pPr>
        <w:tabs>
          <w:tab w:val="num" w:pos="176"/>
        </w:tabs>
        <w:ind w:start="176" w:hanging="56"/>
      </w:pPr>
      <w:rPr/>
    </w:lvl>
  </w:abstractNum>
  <w:abstractNum w:abstractNumId="1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6">
    <w:lvl w:ilvl="0">
      <w:start w:val="1"/>
      <w:numFmt w:val="hebrew1"/>
      <w:lvlText w:val="%1]"/>
      <w:lvlJc w:val="start"/>
      <w:pPr>
        <w:tabs>
          <w:tab w:val="num" w:pos="176"/>
        </w:tabs>
        <w:ind w:start="176" w:hanging="56"/>
      </w:pPr>
      <w:rPr/>
    </w:lvl>
  </w:abstractNum>
  <w:abstractNum w:abstractNumId="1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8">
    <w:lvl w:ilvl="0">
      <w:start w:val="1"/>
      <w:numFmt w:val="hebrew1"/>
      <w:lvlText w:val="%1]"/>
      <w:lvlJc w:val="end"/>
      <w:pPr>
        <w:tabs>
          <w:tab w:val="num" w:pos="176"/>
        </w:tabs>
        <w:ind w:start="176" w:hanging="56"/>
      </w:pPr>
      <w:rPr/>
    </w:lvl>
  </w:abstractNum>
  <w:abstractNum w:abstractNumId="19">
    <w:lvl w:ilvl="0">
      <w:start w:val="1"/>
      <w:numFmt w:val="hebrew1"/>
      <w:lvlText w:val="%1]"/>
      <w:lvlJc w:val="start"/>
      <w:pPr>
        <w:tabs>
          <w:tab w:val="num" w:pos="176"/>
        </w:tabs>
        <w:ind w:start="176" w:hanging="56"/>
      </w:pPr>
      <w:rPr/>
    </w:lvl>
  </w:abstractNum>
  <w:abstractNum w:abstractNumId="20">
    <w:lvl w:ilvl="0">
      <w:start w:val="1"/>
      <w:numFmt w:val="hebrew1"/>
      <w:lvlText w:val="%1]"/>
      <w:lvlJc w:val="start"/>
      <w:pPr>
        <w:tabs>
          <w:tab w:val="num" w:pos="216"/>
        </w:tabs>
        <w:ind w:start="216" w:hanging="72"/>
      </w:pPr>
      <w:rPr/>
    </w:lvl>
  </w:abstractNum>
  <w:abstractNum w:abstractNumId="21">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2">
    <w:lvl w:ilvl="0">
      <w:start w:val="1"/>
      <w:numFmt w:val="hebrew1"/>
      <w:lvlText w:val="%1]"/>
      <w:lvlJc w:val="start"/>
      <w:pPr>
        <w:tabs>
          <w:tab w:val="num" w:pos="216"/>
        </w:tabs>
        <w:ind w:start="216" w:hanging="72"/>
      </w:pPr>
      <w:rPr/>
    </w:lvl>
  </w:abstractNum>
  <w:abstractNum w:abstractNumId="23">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lvl>
    <w:lvl w:ilvl="2">
      <w:start w:val="1"/>
      <w:numFmt w:val="decimal"/>
      <w:lvlText w:val="%3."/>
      <w:lvlJc w:val="start"/>
      <w:pPr>
        <w:tabs>
          <w:tab w:val="num" w:pos="397"/>
        </w:tabs>
        <w:ind w:start="397" w:hanging="57"/>
      </w:pPr>
      <w:rPr>
        <w:b w:val="false"/>
        <w:bCs w:val="false"/>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lang w:bidi="he-IL"/>
    </w:rPr>
  </w:style>
  <w:style w:type="paragraph" w:styleId="Heading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character" w:styleId="WW8Num1z0">
    <w:name w:val="WW8Num1z0"/>
    <w:qFormat/>
    <w:rPr>
      <w:rFonts w:cs="Times New Roman"/>
      <w:bCs/>
      <w:iCs w:val="false"/>
      <w:sz w:val="20"/>
      <w:szCs w:val="28"/>
    </w:rPr>
  </w:style>
  <w:style w:type="character" w:styleId="WW8Num1z1">
    <w:name w:val="WW8Num1z1"/>
    <w:qFormat/>
    <w:rPr>
      <w:b w:val="false"/>
      <w:bCs w:val="false"/>
    </w:rPr>
  </w:style>
  <w:style w:type="character" w:styleId="WW8Num1z2">
    <w:name w:val="WW8Num1z2"/>
    <w:qFormat/>
    <w:rPr>
      <w:b w:val="false"/>
      <w:bCs w:val="false"/>
      <w:lang w:bidi="ar-SA"/>
    </w:rPr>
  </w:style>
  <w:style w:type="character" w:styleId="WW8Num1z4">
    <w:name w:val="WW8Num1z4"/>
    <w:qFormat/>
    <w:rPr/>
  </w:style>
  <w:style w:type="character" w:styleId="WW8Num2z0">
    <w:name w:val="WW8Num2z0"/>
    <w:qFormat/>
    <w:rPr>
      <w:rFonts w:cs="Times New Roman"/>
      <w:bCs/>
      <w:iCs w:val="false"/>
      <w:sz w:val="20"/>
      <w:szCs w:val="28"/>
    </w:rPr>
  </w:style>
  <w:style w:type="character" w:styleId="WW8Num2z1">
    <w:name w:val="WW8Num2z1"/>
    <w:qFormat/>
    <w:rPr>
      <w:b w:val="false"/>
      <w:bCs w:val="false"/>
    </w:rPr>
  </w:style>
  <w:style w:type="character" w:styleId="WW8Num2z2">
    <w:name w:val="WW8Num2z2"/>
    <w:qFormat/>
    <w:rPr>
      <w:b w:val="false"/>
      <w:bCs w:val="false"/>
      <w:lang w:bidi="ar-SA"/>
    </w:rPr>
  </w:style>
  <w:style w:type="character" w:styleId="WW8Num3z0">
    <w:name w:val="WW8Num3z0"/>
    <w:qFormat/>
    <w:rPr>
      <w:rFonts w:cs="Times New Roman"/>
      <w:bCs/>
      <w:iCs w:val="false"/>
      <w:sz w:val="20"/>
      <w:szCs w:val="28"/>
    </w:rPr>
  </w:style>
  <w:style w:type="character" w:styleId="WW8Num3z1">
    <w:name w:val="WW8Num3z1"/>
    <w:qFormat/>
    <w:rPr>
      <w:b w:val="false"/>
      <w:bCs w:val="false"/>
      <w:lang w:bidi="ar-SA"/>
    </w:rPr>
  </w:style>
  <w:style w:type="character" w:styleId="WW8Num3z2">
    <w:name w:val="WW8Num3z2"/>
    <w:qFormat/>
    <w:rPr>
      <w:b w:val="false"/>
      <w:bCs w:val="false"/>
      <w:lang w:bidi="he-IL"/>
    </w:rPr>
  </w:style>
  <w:style w:type="character" w:styleId="WW8Num3z3">
    <w:name w:val="WW8Num3z3"/>
    <w:qFormat/>
    <w:rPr>
      <w:b w:val="false"/>
      <w:bCs w:val="false"/>
    </w:rPr>
  </w:style>
  <w:style w:type="character" w:styleId="WW8Num4z0">
    <w:name w:val="WW8Num4z0"/>
    <w:qFormat/>
    <w:rPr>
      <w:rFonts w:cs="Times New Roman"/>
      <w:bCs/>
      <w:iCs w:val="false"/>
      <w:sz w:val="20"/>
      <w:szCs w:val="28"/>
    </w:rPr>
  </w:style>
  <w:style w:type="character" w:styleId="WW8Num4z1">
    <w:name w:val="WW8Num4z1"/>
    <w:qFormat/>
    <w:rPr>
      <w:b w:val="false"/>
      <w:bCs w:val="false"/>
    </w:rPr>
  </w:style>
  <w:style w:type="character" w:styleId="WW8Num4z2">
    <w:name w:val="WW8Num4z2"/>
    <w:qFormat/>
    <w:rPr>
      <w:b w:val="false"/>
      <w:bCs w:val="false"/>
      <w:lang w:bidi="ar-SA"/>
    </w:rPr>
  </w:style>
  <w:style w:type="character" w:styleId="WW8Num4z4">
    <w:name w:val="WW8Num4z4"/>
    <w:qFormat/>
    <w:rPr/>
  </w:style>
  <w:style w:type="character" w:styleId="WW8Num5z0">
    <w:name w:val="WW8Num5z0"/>
    <w:qFormat/>
    <w:rPr>
      <w:rFonts w:cs="Times New Roman"/>
      <w:bCs/>
      <w:iCs w:val="false"/>
      <w:sz w:val="20"/>
      <w:szCs w:val="28"/>
    </w:rPr>
  </w:style>
  <w:style w:type="character" w:styleId="WW8Num5z2">
    <w:name w:val="WW8Num5z2"/>
    <w:qFormat/>
    <w:rPr>
      <w:lang w:bidi="he-IL"/>
    </w:rPr>
  </w:style>
  <w:style w:type="character" w:styleId="WW8Num6z0">
    <w:name w:val="WW8Num6z0"/>
    <w:qFormat/>
    <w:rPr/>
  </w:style>
  <w:style w:type="character" w:styleId="WW8Num7z0">
    <w:name w:val="WW8Num7z0"/>
    <w:qFormat/>
    <w:rPr>
      <w:rFonts w:cs="Times New Roman"/>
      <w:bCs/>
      <w:iCs w:val="false"/>
      <w:sz w:val="20"/>
      <w:szCs w:val="28"/>
    </w:rPr>
  </w:style>
  <w:style w:type="character" w:styleId="WW8Num7z1">
    <w:name w:val="WW8Num7z1"/>
    <w:qFormat/>
    <w:rPr>
      <w:b w:val="false"/>
      <w:bCs w:val="false"/>
    </w:rPr>
  </w:style>
  <w:style w:type="character" w:styleId="WW8Num7z2">
    <w:name w:val="WW8Num7z2"/>
    <w:qFormat/>
    <w:rPr>
      <w:b w:val="false"/>
      <w:bCs w:val="false"/>
      <w:lang w:bidi="ar-SA"/>
    </w:rPr>
  </w:style>
  <w:style w:type="character" w:styleId="WW8Num8z0">
    <w:name w:val="WW8Num8z0"/>
    <w:qFormat/>
    <w:rPr>
      <w:rFonts w:cs="Times New Roman"/>
      <w:bCs/>
      <w:iCs w:val="false"/>
      <w:sz w:val="20"/>
      <w:szCs w:val="28"/>
    </w:rPr>
  </w:style>
  <w:style w:type="character" w:styleId="WW8Num8z1">
    <w:name w:val="WW8Num8z1"/>
    <w:qFormat/>
    <w:rPr>
      <w:sz w:val="24"/>
      <w:szCs w:val="24"/>
    </w:rPr>
  </w:style>
  <w:style w:type="character" w:styleId="WW8Num8z2">
    <w:name w:val="WW8Num8z2"/>
    <w:qFormat/>
    <w:rPr>
      <w:lang w:bidi="he-IL"/>
    </w:rPr>
  </w:style>
  <w:style w:type="character" w:styleId="WW8Num9z0">
    <w:name w:val="WW8Num9z0"/>
    <w:qFormat/>
    <w:rPr>
      <w:rFonts w:cs="Times New Roman"/>
      <w:b/>
      <w:bCs/>
      <w:iCs w:val="false"/>
      <w:sz w:val="20"/>
      <w:szCs w:val="28"/>
    </w:rPr>
  </w:style>
  <w:style w:type="character" w:styleId="WW8Num9z2">
    <w:name w:val="WW8Num9z2"/>
    <w:qFormat/>
    <w:rPr>
      <w:b/>
      <w:lang w:bidi="he-IL"/>
    </w:rPr>
  </w:style>
  <w:style w:type="character" w:styleId="WW8Num9z3">
    <w:name w:val="WW8Num9z3"/>
    <w:qFormat/>
    <w:rPr>
      <w:b/>
    </w:rPr>
  </w:style>
  <w:style w:type="character" w:styleId="WW8Num10z0">
    <w:name w:val="WW8Num10z0"/>
    <w:qFormat/>
    <w:rPr>
      <w:rFonts w:cs="Times New Roman"/>
      <w:bCs/>
      <w:iCs w:val="false"/>
      <w:sz w:val="20"/>
      <w:szCs w:val="28"/>
    </w:rPr>
  </w:style>
  <w:style w:type="character" w:styleId="WW8Num10z2">
    <w:name w:val="WW8Num10z2"/>
    <w:qFormat/>
    <w:rPr>
      <w:lang w:bidi="he-IL"/>
    </w:rPr>
  </w:style>
  <w:style w:type="character" w:styleId="WW8Num11z0">
    <w:name w:val="WW8Num11z0"/>
    <w:qFormat/>
    <w:rPr>
      <w:rFonts w:cs="Times New Roman"/>
      <w:bCs/>
      <w:iCs w:val="false"/>
      <w:sz w:val="20"/>
      <w:szCs w:val="28"/>
    </w:rPr>
  </w:style>
  <w:style w:type="character" w:styleId="WW8Num11z1">
    <w:name w:val="WW8Num11z1"/>
    <w:qFormat/>
    <w:rPr>
      <w:b w:val="false"/>
      <w:bCs w:val="false"/>
    </w:rPr>
  </w:style>
  <w:style w:type="character" w:styleId="WW8Num11z2">
    <w:name w:val="WW8Num11z2"/>
    <w:qFormat/>
    <w:rPr>
      <w:b w:val="false"/>
      <w:bCs w:val="false"/>
      <w:lang w:bidi="ar-SA"/>
    </w:rPr>
  </w:style>
  <w:style w:type="character" w:styleId="WW8Num12z0">
    <w:name w:val="WW8Num12z0"/>
    <w:qFormat/>
    <w:rPr>
      <w:rFonts w:cs="Times New Roman"/>
      <w:bCs/>
      <w:iCs w:val="false"/>
      <w:sz w:val="20"/>
      <w:szCs w:val="28"/>
    </w:rPr>
  </w:style>
  <w:style w:type="character" w:styleId="WW8Num12z1">
    <w:name w:val="WW8Num12z1"/>
    <w:qFormat/>
    <w:rPr>
      <w:b w:val="false"/>
      <w:bCs w:val="false"/>
      <w:sz w:val="24"/>
      <w:szCs w:val="24"/>
    </w:rPr>
  </w:style>
  <w:style w:type="character" w:styleId="WW8Num12z2">
    <w:name w:val="WW8Num12z2"/>
    <w:qFormat/>
    <w:rPr>
      <w:b w:val="false"/>
      <w:bCs w:val="false"/>
      <w:lang w:bidi="ar-SA"/>
    </w:rPr>
  </w:style>
  <w:style w:type="character" w:styleId="WW8Num12z3">
    <w:name w:val="WW8Num12z3"/>
    <w:qFormat/>
    <w:rPr>
      <w:b w:val="false"/>
      <w:bCs w:val="false"/>
    </w:rPr>
  </w:style>
  <w:style w:type="character" w:styleId="WW8Num13z0">
    <w:name w:val="WW8Num13z0"/>
    <w:qFormat/>
    <w:rPr>
      <w:rFonts w:cs="Times New Roman"/>
      <w:bCs/>
      <w:iCs w:val="false"/>
      <w:sz w:val="28"/>
      <w:szCs w:val="28"/>
    </w:rPr>
  </w:style>
  <w:style w:type="character" w:styleId="WW8Num13z1">
    <w:name w:val="WW8Num13z1"/>
    <w:qFormat/>
    <w:rPr>
      <w:b w:val="false"/>
      <w:bCs w:val="false"/>
    </w:rPr>
  </w:style>
  <w:style w:type="character" w:styleId="WW8Num13z2">
    <w:name w:val="WW8Num13z2"/>
    <w:qFormat/>
    <w:rPr>
      <w:b/>
      <w:bCs w:val="false"/>
      <w:lang w:bidi="he-IL"/>
    </w:rPr>
  </w:style>
  <w:style w:type="character" w:styleId="WW8Num13z3">
    <w:name w:val="WW8Num13z3"/>
    <w:qFormat/>
    <w:rPr>
      <w:b w:val="false"/>
      <w:bCs w:val="false"/>
      <w:sz w:val="28"/>
    </w:rPr>
  </w:style>
  <w:style w:type="character" w:styleId="WW8Num14z0">
    <w:name w:val="WW8Num14z0"/>
    <w:qFormat/>
    <w:rPr/>
  </w:style>
  <w:style w:type="character" w:styleId="WW8Num15z0">
    <w:name w:val="WW8Num15z0"/>
    <w:qFormat/>
    <w:rPr>
      <w:rFonts w:cs="Times New Roman"/>
      <w:bCs/>
      <w:iCs w:val="false"/>
      <w:sz w:val="20"/>
      <w:szCs w:val="28"/>
    </w:rPr>
  </w:style>
  <w:style w:type="character" w:styleId="WW8Num15z1">
    <w:name w:val="WW8Num15z1"/>
    <w:qFormat/>
    <w:rPr>
      <w:b w:val="false"/>
      <w:bCs w:val="false"/>
    </w:rPr>
  </w:style>
  <w:style w:type="character" w:styleId="WW8Num15z2">
    <w:name w:val="WW8Num15z2"/>
    <w:qFormat/>
    <w:rPr>
      <w:b w:val="false"/>
      <w:bCs w:val="false"/>
      <w:lang w:bidi="ar-SA"/>
    </w:rPr>
  </w:style>
  <w:style w:type="character" w:styleId="WW8Num15z4">
    <w:name w:val="WW8Num15z4"/>
    <w:qFormat/>
    <w:rPr/>
  </w:style>
  <w:style w:type="character" w:styleId="WW8Num16z0">
    <w:name w:val="WW8Num16z0"/>
    <w:qFormat/>
    <w:rPr>
      <w:rFonts w:cs="Times New Roman"/>
      <w:bCs/>
      <w:iCs w:val="false"/>
      <w:sz w:val="20"/>
      <w:szCs w:val="28"/>
    </w:rPr>
  </w:style>
  <w:style w:type="character" w:styleId="WW8Num16z1">
    <w:name w:val="WW8Num16z1"/>
    <w:qFormat/>
    <w:rPr>
      <w:b w:val="false"/>
      <w:bCs w:val="false"/>
    </w:rPr>
  </w:style>
  <w:style w:type="character" w:styleId="WW8Num16z2">
    <w:name w:val="WW8Num16z2"/>
    <w:qFormat/>
    <w:rPr>
      <w:b w:val="false"/>
      <w:bCs w:val="false"/>
      <w:lang w:bidi="ar-SA"/>
    </w:rPr>
  </w:style>
  <w:style w:type="character" w:styleId="WW8Num16z4">
    <w:name w:val="WW8Num16z4"/>
    <w:qFormat/>
    <w:rPr/>
  </w:style>
  <w:style w:type="character" w:styleId="WW8Num17z0">
    <w:name w:val="WW8Num17z0"/>
    <w:qFormat/>
    <w:rPr/>
  </w:style>
  <w:style w:type="character" w:styleId="WW8Num18z0">
    <w:name w:val="WW8Num18z0"/>
    <w:qFormat/>
    <w:rPr>
      <w:rFonts w:cs="Times New Roman"/>
      <w:bCs/>
      <w:iCs w:val="false"/>
      <w:sz w:val="20"/>
      <w:szCs w:val="28"/>
    </w:rPr>
  </w:style>
  <w:style w:type="character" w:styleId="WW8Num18z1">
    <w:name w:val="WW8Num18z1"/>
    <w:qFormat/>
    <w:rPr>
      <w:b w:val="false"/>
      <w:bCs w:val="false"/>
    </w:rPr>
  </w:style>
  <w:style w:type="character" w:styleId="WW8Num18z2">
    <w:name w:val="WW8Num18z2"/>
    <w:qFormat/>
    <w:rPr>
      <w:b w:val="false"/>
      <w:bCs w:val="false"/>
      <w:lang w:bidi="ar-SA"/>
    </w:rPr>
  </w:style>
  <w:style w:type="character" w:styleId="WW8Num19z0">
    <w:name w:val="WW8Num19z0"/>
    <w:qFormat/>
    <w:rPr/>
  </w:style>
  <w:style w:type="character" w:styleId="WW8Num20z0">
    <w:name w:val="WW8Num20z0"/>
    <w:qFormat/>
    <w:rPr>
      <w:rFonts w:cs="Times New Roman"/>
      <w:bCs/>
      <w:iCs w:val="false"/>
      <w:sz w:val="28"/>
      <w:szCs w:val="28"/>
    </w:rPr>
  </w:style>
  <w:style w:type="character" w:styleId="WW8Num20z1">
    <w:name w:val="WW8Num20z1"/>
    <w:qFormat/>
    <w:rPr>
      <w:b w:val="false"/>
      <w:bCs w:val="false"/>
      <w:sz w:val="24"/>
      <w:szCs w:val="24"/>
    </w:rPr>
  </w:style>
  <w:style w:type="character" w:styleId="WW8Num20z2">
    <w:name w:val="WW8Num20z2"/>
    <w:qFormat/>
    <w:rPr>
      <w:b w:val="false"/>
      <w:bCs w:val="false"/>
      <w:sz w:val="24"/>
      <w:szCs w:val="24"/>
      <w:lang w:bidi="he-IL"/>
    </w:rPr>
  </w:style>
  <w:style w:type="character" w:styleId="WW8Num20z3">
    <w:name w:val="WW8Num20z3"/>
    <w:qFormat/>
    <w:rPr>
      <w:b w:val="false"/>
      <w:bCs w:val="false"/>
    </w:rPr>
  </w:style>
  <w:style w:type="character" w:styleId="WW8Num21z0">
    <w:name w:val="WW8Num21z0"/>
    <w:qFormat/>
    <w:rPr>
      <w:rFonts w:cs="Times New Roman"/>
      <w:bCs/>
      <w:iCs w:val="false"/>
      <w:sz w:val="20"/>
      <w:szCs w:val="28"/>
    </w:rPr>
  </w:style>
  <w:style w:type="character" w:styleId="WW8Num21z1">
    <w:name w:val="WW8Num21z1"/>
    <w:qFormat/>
    <w:rPr>
      <w:b w:val="false"/>
      <w:bCs w:val="false"/>
    </w:rPr>
  </w:style>
  <w:style w:type="character" w:styleId="WW8Num21z2">
    <w:name w:val="WW8Num21z2"/>
    <w:qFormat/>
    <w:rPr>
      <w:b w:val="false"/>
      <w:bCs w:val="false"/>
      <w:lang w:bidi="ar-SA"/>
    </w:rPr>
  </w:style>
  <w:style w:type="character" w:styleId="WW8Num22z0">
    <w:name w:val="WW8Num22z0"/>
    <w:qFormat/>
    <w:rPr>
      <w:rFonts w:cs="Times New Roman"/>
      <w:bCs/>
      <w:iCs w:val="false"/>
      <w:sz w:val="20"/>
      <w:szCs w:val="28"/>
    </w:rPr>
  </w:style>
  <w:style w:type="character" w:styleId="WW8Num22z1">
    <w:name w:val="WW8Num22z1"/>
    <w:qFormat/>
    <w:rPr/>
  </w:style>
  <w:style w:type="character" w:styleId="WW8Num22z2">
    <w:name w:val="WW8Num22z2"/>
    <w:qFormat/>
    <w:rPr>
      <w:lang w:bidi="he-IL"/>
    </w:rPr>
  </w:style>
  <w:style w:type="character" w:styleId="WW8Num23z0">
    <w:name w:val="WW8Num23z0"/>
    <w:qFormat/>
    <w:rPr/>
  </w:style>
  <w:style w:type="character" w:styleId="WW8Num24z0">
    <w:name w:val="WW8Num24z0"/>
    <w:qFormat/>
    <w:rPr>
      <w:rFonts w:cs="Times New Roman"/>
      <w:bCs/>
      <w:iCs w:val="false"/>
      <w:sz w:val="20"/>
      <w:szCs w:val="28"/>
    </w:rPr>
  </w:style>
  <w:style w:type="character" w:styleId="WW8Num24z2">
    <w:name w:val="WW8Num24z2"/>
    <w:qFormat/>
    <w:rPr>
      <w:b w:val="false"/>
      <w:bCs w:val="false"/>
      <w:lang w:bidi="he-IL"/>
    </w:rPr>
  </w:style>
  <w:style w:type="character" w:styleId="WW8Num25z0">
    <w:name w:val="WW8Num25z0"/>
    <w:qFormat/>
    <w:rPr>
      <w:rFonts w:cs="Times New Roman"/>
      <w:bCs/>
      <w:iCs w:val="false"/>
      <w:sz w:val="20"/>
      <w:szCs w:val="28"/>
    </w:rPr>
  </w:style>
  <w:style w:type="character" w:styleId="WW8Num25z1">
    <w:name w:val="WW8Num25z1"/>
    <w:qFormat/>
    <w:rPr>
      <w:b w:val="false"/>
      <w:bCs w:val="false"/>
    </w:rPr>
  </w:style>
  <w:style w:type="character" w:styleId="WW8Num25z2">
    <w:name w:val="WW8Num25z2"/>
    <w:qFormat/>
    <w:rPr>
      <w:b w:val="false"/>
      <w:bCs w:val="false"/>
      <w:lang w:bidi="ar-SA"/>
    </w:rPr>
  </w:style>
  <w:style w:type="character" w:styleId="WW8Num25z4">
    <w:name w:val="WW8Num25z4"/>
    <w:qFormat/>
    <w:rPr/>
  </w:style>
  <w:style w:type="character" w:styleId="WW8Num26z0">
    <w:name w:val="WW8Num26z0"/>
    <w:qFormat/>
    <w:rPr/>
  </w:style>
  <w:style w:type="character" w:styleId="WW8Num27z0">
    <w:name w:val="WW8Num27z0"/>
    <w:qFormat/>
    <w:rPr>
      <w:rFonts w:cs="Times New Roman"/>
      <w:bCs/>
      <w:iCs w:val="false"/>
      <w:sz w:val="20"/>
      <w:szCs w:val="28"/>
    </w:rPr>
  </w:style>
  <w:style w:type="character" w:styleId="WW8Num27z1">
    <w:name w:val="WW8Num27z1"/>
    <w:qFormat/>
    <w:rPr>
      <w:b w:val="false"/>
      <w:bCs w:val="false"/>
    </w:rPr>
  </w:style>
  <w:style w:type="character" w:styleId="WW8Num27z2">
    <w:name w:val="WW8Num27z2"/>
    <w:qFormat/>
    <w:rPr>
      <w:b w:val="false"/>
      <w:bCs w:val="false"/>
      <w:lang w:bidi="ar-SA"/>
    </w:rPr>
  </w:style>
  <w:style w:type="character" w:styleId="WW8Num28z0">
    <w:name w:val="WW8Num28z0"/>
    <w:qFormat/>
    <w:rPr>
      <w:rFonts w:cs="Times New Roman"/>
      <w:bCs/>
      <w:iCs w:val="false"/>
      <w:sz w:val="20"/>
      <w:szCs w:val="28"/>
    </w:rPr>
  </w:style>
  <w:style w:type="character" w:styleId="WW8Num28z2">
    <w:name w:val="WW8Num28z2"/>
    <w:qFormat/>
    <w:rPr>
      <w:b w:val="false"/>
      <w:bCs w:val="false"/>
    </w:rPr>
  </w:style>
  <w:style w:type="character" w:styleId="WW8Num29z0">
    <w:name w:val="WW8Num29z0"/>
    <w:qFormat/>
    <w:rPr/>
  </w:style>
  <w:style w:type="character" w:styleId="WW8Num30z0">
    <w:name w:val="WW8Num30z0"/>
    <w:qFormat/>
    <w:rPr>
      <w:rFonts w:cs="Times New Roman"/>
      <w:bCs/>
      <w:iCs w:val="false"/>
      <w:sz w:val="20"/>
      <w:szCs w:val="28"/>
    </w:rPr>
  </w:style>
  <w:style w:type="character" w:styleId="WW8Num30z1">
    <w:name w:val="WW8Num30z1"/>
    <w:qFormat/>
    <w:rPr>
      <w:b/>
      <w:bCs w:val="false"/>
    </w:rPr>
  </w:style>
  <w:style w:type="character" w:styleId="WW8Num30z2">
    <w:name w:val="WW8Num30z2"/>
    <w:qFormat/>
    <w:rPr>
      <w:b/>
      <w:bCs w:val="false"/>
      <w:i/>
      <w:iCs w:val="false"/>
      <w:lang w:bidi="ar-SA"/>
    </w:rPr>
  </w:style>
  <w:style w:type="character" w:styleId="WW8Num30z3">
    <w:name w:val="WW8Num30z3"/>
    <w:qFormat/>
    <w:rPr>
      <w:b/>
      <w:bCs w:val="false"/>
      <w:i/>
      <w:iCs w:val="false"/>
      <w:sz w:val="18"/>
    </w:rPr>
  </w:style>
  <w:style w:type="character" w:styleId="WW8Num31z0">
    <w:name w:val="WW8Num31z0"/>
    <w:qFormat/>
    <w:rPr/>
  </w:style>
  <w:style w:type="character" w:styleId="WW8Num32z0">
    <w:name w:val="WW8Num32z0"/>
    <w:qFormat/>
    <w:rPr/>
  </w:style>
  <w:style w:type="character" w:styleId="WW8Num33z0">
    <w:name w:val="WW8Num33z0"/>
    <w:qFormat/>
    <w:rPr>
      <w:rFonts w:cs="Times New Roman"/>
      <w:bCs/>
      <w:iCs w:val="false"/>
      <w:sz w:val="20"/>
      <w:szCs w:val="28"/>
    </w:rPr>
  </w:style>
  <w:style w:type="character" w:styleId="WW8Num33z1">
    <w:name w:val="WW8Num33z1"/>
    <w:qFormat/>
    <w:rPr>
      <w:b w:val="false"/>
      <w:bCs w:val="false"/>
    </w:rPr>
  </w:style>
  <w:style w:type="character" w:styleId="WW8Num33z2">
    <w:name w:val="WW8Num33z2"/>
    <w:qFormat/>
    <w:rPr>
      <w:b w:val="false"/>
      <w:bCs w:val="false"/>
      <w:lang w:bidi="ar-SA"/>
    </w:rPr>
  </w:style>
  <w:style w:type="character" w:styleId="WW8Num34z0">
    <w:name w:val="WW8Num34z0"/>
    <w:qFormat/>
    <w:rPr>
      <w:rFonts w:cs="Times New Roman"/>
      <w:bCs/>
      <w:iCs w:val="false"/>
      <w:sz w:val="20"/>
      <w:szCs w:val="28"/>
    </w:rPr>
  </w:style>
  <w:style w:type="character" w:styleId="WW8Num34z1">
    <w:name w:val="WW8Num34z1"/>
    <w:qFormat/>
    <w:rPr>
      <w:b w:val="false"/>
      <w:bCs w:val="false"/>
    </w:rPr>
  </w:style>
  <w:style w:type="character" w:styleId="WW8Num34z2">
    <w:name w:val="WW8Num34z2"/>
    <w:qFormat/>
    <w:rPr>
      <w:b w:val="false"/>
      <w:bCs w:val="false"/>
      <w:lang w:bidi="ar-SA"/>
    </w:rPr>
  </w:style>
  <w:style w:type="character" w:styleId="WW8Num34z4">
    <w:name w:val="WW8Num34z4"/>
    <w:qFormat/>
    <w:rPr/>
  </w:style>
  <w:style w:type="character" w:styleId="WW8Num35z0">
    <w:name w:val="WW8Num35z0"/>
    <w:qFormat/>
    <w:rPr/>
  </w:style>
  <w:style w:type="character" w:styleId="DefaultParagraphFont">
    <w:name w:val="Default Paragraph Font"/>
    <w:qFormat/>
    <w:rPr/>
  </w:style>
  <w:style w:type="character" w:styleId="HeaderChar">
    <w:name w:val="Header Char"/>
    <w:qFormat/>
    <w:rPr>
      <w:rFonts w:eastAsia="Times New Roman"/>
      <w:sz w:val="24"/>
      <w:szCs w:val="24"/>
      <w:lang w:bidi="ar-SA"/>
    </w:rPr>
  </w:style>
  <w:style w:type="character" w:styleId="PageNumber">
    <w:name w:val="page number"/>
    <w:rPr/>
  </w:style>
  <w:style w:type="character" w:styleId="FooterChar">
    <w:name w:val="Footer Char"/>
    <w:qFormat/>
    <w:rPr>
      <w:rFonts w:eastAsia="Times New Roman"/>
      <w:sz w:val="24"/>
      <w:szCs w:val="24"/>
      <w:lang w:bidi="ar-SA"/>
    </w:rPr>
  </w:style>
  <w:style w:type="character" w:styleId="FootnoteTextChar">
    <w:name w:val="Footnote Text Char"/>
    <w:qFormat/>
    <w:rPr>
      <w:rFonts w:cs="David"/>
    </w:rPr>
  </w:style>
  <w:style w:type="character" w:styleId="FootnoteTextChar1">
    <w:name w:val="Footnote Text Char1"/>
    <w:qFormat/>
    <w:rPr>
      <w:rFonts w:eastAsia="Times New Roman"/>
      <w:lang w:bidi="ar-SA"/>
    </w:rPr>
  </w:style>
  <w:style w:type="character" w:styleId="FootnoteCharacters">
    <w:name w:val="Footnote Characters"/>
    <w:qFormat/>
    <w:rPr>
      <w:vertAlign w:val="superscript"/>
    </w:rPr>
  </w:style>
  <w:style w:type="character" w:styleId="BalloonTextChar">
    <w:name w:val="Balloon Text Char"/>
    <w:qFormat/>
    <w:rPr>
      <w:rFonts w:ascii="Tahoma" w:hAnsi="Tahoma" w:eastAsia="Times New Roman" w:cs="Tahoma"/>
      <w:sz w:val="16"/>
      <w:szCs w:val="16"/>
      <w:lang w:bidi="ar-SA"/>
    </w:rPr>
  </w:style>
  <w:style w:type="character" w:styleId="Heading1Char">
    <w:name w:val="Heading 1 Char"/>
    <w:qFormat/>
    <w:rPr>
      <w:rFonts w:eastAsia="Times New Roman"/>
      <w:sz w:val="28"/>
      <w:szCs w:val="28"/>
    </w:rPr>
  </w:style>
  <w:style w:type="character" w:styleId="Hyperlink">
    <w:name w:val="Hyperlink"/>
    <w:rPr>
      <w:color w:val="0000FF"/>
      <w:u w:val="single"/>
    </w:rPr>
  </w:style>
  <w:style w:type="character" w:styleId="Heading3Char">
    <w:name w:val="Heading 3 Char"/>
    <w:qFormat/>
    <w:rPr>
      <w:rFonts w:ascii="Calibri Light" w:hAnsi="Calibri Light" w:eastAsia="Times New Roman" w:cs="Times New Roman"/>
      <w:b/>
      <w:bCs/>
      <w:sz w:val="26"/>
      <w:szCs w:val="26"/>
      <w:lang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US"/>
    </w:rPr>
  </w:style>
  <w:style w:type="paragraph" w:styleId="Footer">
    <w:name w:val="footer"/>
    <w:basedOn w:val="Normal"/>
    <w:pPr>
      <w:tabs>
        <w:tab w:val="clear" w:pos="720"/>
        <w:tab w:val="center" w:pos="4320" w:leader="none"/>
        <w:tab w:val="right" w:pos="8640" w:leader="none"/>
      </w:tabs>
    </w:pPr>
    <w:rPr>
      <w:lang w:val="en-US"/>
    </w:rPr>
  </w:style>
  <w:style w:type="paragraph" w:styleId="FootnoteText">
    <w:name w:val="footnote text"/>
    <w:basedOn w:val="Normal"/>
    <w:pPr>
      <w:bidi w:val="1"/>
      <w:ind w:hanging="0" w:start="0" w:end="0"/>
      <w:jc w:val="both"/>
    </w:pPr>
    <w:rPr>
      <w:rFonts w:eastAsia="Calibri"/>
      <w:sz w:val="20"/>
      <w:szCs w:val="20"/>
      <w:lang w:val="en-US" w:bidi="he-IL"/>
    </w:rPr>
  </w:style>
  <w:style w:type="paragraph" w:styleId="ListParagraph">
    <w:name w:val="List Paragraph"/>
    <w:basedOn w:val="Normal"/>
    <w:qFormat/>
    <w:pPr>
      <w:ind w:hanging="0" w:start="720" w:end="0"/>
    </w:pPr>
    <w:rPr/>
  </w:style>
  <w:style w:type="paragraph" w:styleId="BalloonText">
    <w:name w:val="Balloon Text"/>
    <w:basedOn w:val="Normal"/>
    <w:qFormat/>
    <w:pPr/>
    <w:rPr>
      <w:rFonts w:ascii="Tahoma" w:hAnsi="Tahoma" w:cs="Tahoma"/>
      <w:sz w:val="16"/>
      <w:szCs w:val="16"/>
      <w:lang w:val="en-US"/>
    </w:rPr>
  </w:style>
  <w:style w:type="paragraph" w:styleId="Style12">
    <w:name w:val="רגיל + מיושר לשני הצדדים"/>
    <w:basedOn w:val="Normal"/>
    <w:qFormat/>
    <w:pPr>
      <w:bidi w:val="1"/>
      <w:ind w:hanging="240" w:start="600" w:end="600"/>
      <w:jc w:val="both"/>
    </w:pPr>
    <w:rPr>
      <w:rFonts w:eastAsia="SimSun;宋体"/>
      <w:lang w:bidi="he-IL"/>
    </w:rPr>
  </w:style>
  <w:style w:type="paragraph" w:styleId="TOCHeading">
    <w:name w:val="TOC Heading"/>
    <w:basedOn w:val="Heading1"/>
    <w:next w:val="Normal"/>
    <w:qFormat/>
    <w:pPr>
      <w:keepNext w:val="true"/>
      <w:keepLines/>
      <w:numPr>
        <w:ilvl w:val="0"/>
        <w:numId w:val="0"/>
      </w:numPr>
      <w:bidi w:val="0"/>
      <w:spacing w:lineRule="auto" w:line="276" w:before="480" w:after="0"/>
      <w:ind w:hanging="0" w:start="0"/>
      <w:jc w:val="start"/>
      <w:outlineLvl w:val="9"/>
    </w:pPr>
    <w:rPr>
      <w:rFonts w:ascii="Cambria" w:hAnsi="Cambria" w:eastAsia="MS Gothic;ＭＳ ゴシック" w:cs="Times New Roman"/>
      <w:b/>
      <w:bCs/>
      <w:color w:val="365F91"/>
      <w:lang w:eastAsia="ja-JP" w:bidi="ar-SA"/>
    </w:rPr>
  </w:style>
  <w:style w:type="paragraph" w:styleId="TOC1">
    <w:name w:val="toc 1"/>
    <w:basedOn w:val="Normal"/>
    <w:next w:val="Normal"/>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2973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2011-07-15T11:00:00Z</dcterms:created>
  <dc:creator>Hashem</dc:creator>
  <dc:description/>
  <cp:keywords/>
  <dc:language>en-US</dc:language>
  <cp:lastModifiedBy>Yisrael Stilerman</cp:lastModifiedBy>
  <cp:lastPrinted>2020-02-15T19:52:00Z</cp:lastPrinted>
  <dcterms:modified xsi:type="dcterms:W3CDTF">2022-12-26T19:38:00Z</dcterms:modified>
  <cp:revision>121</cp:revision>
  <dc:subject/>
  <dc:title/>
</cp:coreProperties>
</file>