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7DC8" w14:textId="57A5BC61" w:rsidR="00C60506" w:rsidRDefault="006561F5">
      <w:pPr>
        <w:rPr>
          <w:rtl/>
        </w:rPr>
      </w:pPr>
      <w:r>
        <w:rPr>
          <w:rFonts w:hint="cs"/>
          <w:rtl/>
        </w:rPr>
        <w:t>בס"ד</w:t>
      </w:r>
    </w:p>
    <w:p w14:paraId="76D7D5F8" w14:textId="3DE3EA89" w:rsidR="006561F5" w:rsidRDefault="006561F5">
      <w:pPr>
        <w:rPr>
          <w:rtl/>
        </w:rPr>
      </w:pPr>
      <w:r>
        <w:rPr>
          <w:rFonts w:hint="cs"/>
          <w:rtl/>
        </w:rPr>
        <w:t>דף דרישות של האפליקציה</w:t>
      </w:r>
    </w:p>
    <w:tbl>
      <w:tblPr>
        <w:bidiVisual/>
        <w:tblW w:w="9026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7286"/>
      </w:tblGrid>
      <w:tr w:rsidR="006561F5" w:rsidRPr="006561F5" w14:paraId="67796A3B" w14:textId="77777777" w:rsidTr="006561F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B9C3C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כותרת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5AF77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תיאור</w:t>
            </w:r>
          </w:p>
        </w:tc>
      </w:tr>
      <w:tr w:rsidR="006561F5" w:rsidRPr="006561F5" w14:paraId="46682BF4" w14:textId="77777777" w:rsidTr="006561F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D38F8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חווית המשתמש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F4C46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המשתמש שנכנס לאפליקציה בא כדי לעזור לנו לאסוף מידע למחקר לכן המסך הראשון שיקבל את פניו יהיה מסך קבלת פנים</w:t>
            </w:r>
          </w:p>
          <w:p w14:paraId="3A0DEC87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לאחר מכן הוא ייכנס לתהליך שאילת השאלות</w:t>
            </w:r>
          </w:p>
          <w:p w14:paraId="4337BB61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שאלה ראשונה: גיל המשתתף</w:t>
            </w:r>
          </w:p>
          <w:p w14:paraId="4C1C44E4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שאלה שניה: מגדר המשתתף</w:t>
            </w:r>
          </w:p>
          <w:p w14:paraId="738BB1B2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רצף שאלות בינאריות</w:t>
            </w:r>
          </w:p>
          <w:p w14:paraId="512CF5D2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לאחר רצף השאלות הבינאריות יתבקש המשתתף למלא באיזו שאלה ענה אמת ובאיזו לא</w:t>
            </w:r>
          </w:p>
          <w:p w14:paraId="44DF5261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מסך תודה רבה</w:t>
            </w:r>
          </w:p>
        </w:tc>
      </w:tr>
      <w:tr w:rsidR="006561F5" w:rsidRPr="006561F5" w14:paraId="2E97897E" w14:textId="77777777" w:rsidTr="006561F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B0BE1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מסך קבלת פנים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8138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יהיה תודה רבה על הזמן אותו הוא משקיע בנו</w:t>
            </w:r>
          </w:p>
          <w:p w14:paraId="7F7109F2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הסבר קצר על איזה מידע אנחנו שומרים וכללי הממשק. כמובן מה אנחנו מצפים ממנו</w:t>
            </w:r>
          </w:p>
        </w:tc>
      </w:tr>
      <w:tr w:rsidR="006561F5" w:rsidRPr="006561F5" w14:paraId="1E79EA34" w14:textId="77777777" w:rsidTr="006561F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274ED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מסך שאלת גיל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C6CE1" w14:textId="6F27806D" w:rsidR="006561F5" w:rsidRPr="006561F5" w:rsidRDefault="006561F5" w:rsidP="006561F5">
            <w:pPr>
              <w:bidi w:val="0"/>
              <w:spacing w:after="0" w:line="240" w:lineRule="auto"/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  <w:t>יהיה שאלה של מהו גילו של המשתתף</w:t>
            </w:r>
          </w:p>
        </w:tc>
      </w:tr>
      <w:tr w:rsidR="006561F5" w:rsidRPr="006561F5" w14:paraId="64058CF2" w14:textId="77777777" w:rsidTr="006561F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A8709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מסך שאלת מגדר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B3C50" w14:textId="5D8E8868" w:rsidR="006561F5" w:rsidRPr="006561F5" w:rsidRDefault="006561F5" w:rsidP="006561F5">
            <w:pPr>
              <w:bidi w:val="0"/>
              <w:spacing w:after="0" w:line="240" w:lineRule="auto"/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  <w:t xml:space="preserve">יהיה אפשרות לבחור מין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–</w:t>
            </w: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  <w:t xml:space="preserve"> זכר נקבה אחר</w:t>
            </w:r>
          </w:p>
        </w:tc>
      </w:tr>
      <w:tr w:rsidR="006561F5" w:rsidRPr="006561F5" w14:paraId="2E33BB9B" w14:textId="77777777" w:rsidTr="006561F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D0F7C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מסך שאלה בינארית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7E448" w14:textId="77777777" w:rsidR="006561F5" w:rsidRPr="006561F5" w:rsidRDefault="006561F5" w:rsidP="006561F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 xml:space="preserve">תבוצע הקלטה של תנועות העכבר בכל 5 </w:t>
            </w:r>
            <w:proofErr w:type="spellStart"/>
            <w:r w:rsidRPr="006561F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ms</w:t>
            </w:r>
            <w:proofErr w:type="spellEnd"/>
          </w:p>
          <w:p w14:paraId="53FBE3AA" w14:textId="77777777" w:rsidR="006561F5" w:rsidRDefault="006561F5" w:rsidP="006561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משך זמן לכל שאלה 30 שניות</w:t>
            </w:r>
          </w:p>
          <w:p w14:paraId="626ACD4A" w14:textId="77777777" w:rsidR="006561F5" w:rsidRDefault="006561F5" w:rsidP="006561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rtl/>
                <w14:ligatures w14:val="none"/>
              </w:rPr>
              <w:t xml:space="preserve">מופיעה שאלה עם שני כפתורים </w:t>
            </w:r>
            <w:r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–</w:t>
            </w:r>
            <w:r>
              <w:rPr>
                <w:rFonts w:ascii="Arial" w:eastAsia="Times New Roman" w:hAnsi="Arial" w:cs="Arial" w:hint="cs"/>
                <w:color w:val="000000"/>
                <w:kern w:val="0"/>
                <w:rtl/>
                <w14:ligatures w14:val="none"/>
              </w:rPr>
              <w:t xml:space="preserve"> נכון לא נכון</w:t>
            </w:r>
          </w:p>
          <w:p w14:paraId="617212C8" w14:textId="77777777" w:rsidR="006561F5" w:rsidRDefault="006561F5" w:rsidP="006561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rtl/>
                <w14:ligatures w14:val="none"/>
              </w:rPr>
              <w:t>אנחנו שומרים מה הוא בחר ואת הקלטת העכבר(הזמנים יהיו ביחס להופעת השאלה</w:t>
            </w:r>
          </w:p>
          <w:p w14:paraId="070D8F01" w14:textId="7C1FAB0D" w:rsidR="006561F5" w:rsidRPr="006561F5" w:rsidRDefault="006561F5" w:rsidP="006561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rtl/>
                <w14:ligatures w14:val="none"/>
              </w:rPr>
              <w:t>אין אפשרות לחזור אחורה בין השאלות</w:t>
            </w:r>
          </w:p>
        </w:tc>
      </w:tr>
      <w:tr w:rsidR="006561F5" w:rsidRPr="006561F5" w14:paraId="27DD252A" w14:textId="77777777" w:rsidTr="006561F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10387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מסך דיווח אמת או שקר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0F9D4" w14:textId="464F2BE5" w:rsidR="006561F5" w:rsidRPr="006561F5" w:rsidRDefault="006561F5" w:rsidP="006561F5">
            <w:pPr>
              <w:bidi w:val="0"/>
              <w:spacing w:after="0" w:line="240" w:lineRule="auto"/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  <w:t>לאחר שסיימנו את השאלות אנחנו נציג לו רשימה של השאלות והוא יתבקש למלא האם הוא ענה אמת באותה שאלה או לא</w:t>
            </w:r>
          </w:p>
        </w:tc>
      </w:tr>
      <w:tr w:rsidR="006561F5" w:rsidRPr="006561F5" w14:paraId="705F15B7" w14:textId="77777777" w:rsidTr="006561F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78C5B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מסך תודה רבה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05F90" w14:textId="31B561A5" w:rsidR="006561F5" w:rsidRPr="006561F5" w:rsidRDefault="006561F5" w:rsidP="006561F5">
            <w:pPr>
              <w:bidi w:val="0"/>
              <w:spacing w:after="0" w:line="240" w:lineRule="auto"/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  <w:t>יופיע תודה רבה</w:t>
            </w:r>
          </w:p>
        </w:tc>
      </w:tr>
    </w:tbl>
    <w:p w14:paraId="5B7373F2" w14:textId="77777777" w:rsidR="006561F5" w:rsidRDefault="006561F5"/>
    <w:sectPr w:rsidR="006561F5" w:rsidSect="00DA2D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F3A2B"/>
    <w:multiLevelType w:val="multilevel"/>
    <w:tmpl w:val="61CC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5F28D7"/>
    <w:multiLevelType w:val="multilevel"/>
    <w:tmpl w:val="D88A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288651">
    <w:abstractNumId w:val="0"/>
  </w:num>
  <w:num w:numId="2" w16cid:durableId="1220094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F6"/>
    <w:rsid w:val="006561F5"/>
    <w:rsid w:val="0087402B"/>
    <w:rsid w:val="00C60506"/>
    <w:rsid w:val="00D265EF"/>
    <w:rsid w:val="00DA2DB2"/>
    <w:rsid w:val="00FA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3090"/>
  <w15:chartTrackingRefBased/>
  <w15:docId w15:val="{807B2D94-2E05-4156-B040-47AB22AC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A0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0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0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0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0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0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0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0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A0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A0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A0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A06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A06F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A06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A06F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A06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A06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0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A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0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A0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0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A06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06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06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0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A06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06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6561F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801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אילת גרינץ</dc:creator>
  <cp:keywords/>
  <dc:description/>
  <cp:lastModifiedBy>אילת גרינץ</cp:lastModifiedBy>
  <cp:revision>2</cp:revision>
  <dcterms:created xsi:type="dcterms:W3CDTF">2024-02-06T23:23:00Z</dcterms:created>
  <dcterms:modified xsi:type="dcterms:W3CDTF">2024-02-06T23:29:00Z</dcterms:modified>
</cp:coreProperties>
</file>