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2B09F">
      <w:pPr>
        <w:spacing w:before="120" w:after="24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Practical - 11</w:t>
      </w:r>
    </w:p>
    <w:p w14:paraId="63D7CB99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Practical Title: </w:t>
      </w:r>
      <w:r>
        <w:rPr>
          <w:rFonts w:ascii="Times New Roman" w:hAnsi="Times New Roman" w:eastAsia="Times New Roman" w:cs="Times New Roman"/>
          <w:sz w:val="24"/>
          <w:szCs w:val="24"/>
        </w:rPr>
        <w:t>Student Management CRUD with Search and Filter</w:t>
      </w:r>
    </w:p>
    <w:p w14:paraId="25851D12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Problem Definition: </w:t>
      </w:r>
      <w:r>
        <w:rPr>
          <w:rFonts w:ascii="Times New Roman" w:hAnsi="Times New Roman" w:eastAsia="Times New Roman" w:cs="Times New Roman"/>
          <w:sz w:val="24"/>
          <w:szCs w:val="24"/>
        </w:rPr>
        <w:t>Create a student management module to add, view, edit, delete, search and filter student records. All database operations must use MySQLi statements and clear success/failure messages.</w:t>
      </w:r>
    </w:p>
    <w:p w14:paraId="77E5EAD9">
      <w:pPr>
        <w:spacing w:before="12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Theory :</w:t>
      </w:r>
    </w:p>
    <w:p w14:paraId="14DABDDA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Are SELECT, INSERT, UPDATE, and DELETE operations working?</w:t>
      </w:r>
    </w:p>
    <w:p w14:paraId="0867BC3A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INSERT adds a new student record, SELECT displays all student records in a table, UPDATE edits the selected student record using an edit form, and DELETE removes a student record. All operations use MySQLi prepared statements, and a success or failure message is shown after each operation.</w:t>
      </w:r>
    </w:p>
    <w:p w14:paraId="43874870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Is search by name/email/course implemented?</w:t>
      </w:r>
    </w:p>
    <w:p w14:paraId="50A076AC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A search box sends the keyword using the GET method, and the SELECT query uses LIKE to match the name, email or course. A course dropdown is also provided for filtering using a WHERE condition, and search and filter can work together.</w:t>
      </w:r>
    </w:p>
    <w:p w14:paraId="06C67E3C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Are delete operations confirmed before execution?</w:t>
      </w:r>
    </w:p>
    <w:p w14:paraId="363B8232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When the user clicks the Delete button, a JavaScript confirm() dialog asks "Are you sure you want to delete this student?". The record is deleted only when the user clicks OK. Otherwise nothing happens.</w:t>
      </w:r>
    </w:p>
    <w:p w14:paraId="67DBEAD7">
      <w:r>
        <w:br w:type="page"/>
      </w:r>
    </w:p>
    <w:p w14:paraId="10947D3E">
      <w:pPr>
        <w:spacing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Implementation/ Output/Result</w:t>
      </w:r>
    </w:p>
    <w:p w14:paraId="411475B5">
      <w:pPr>
        <w:spacing w:before="240" w:after="120"/>
      </w:pPr>
      <w:r>
        <w:drawing>
          <wp:inline distT="0" distB="0" distL="114300" distR="114300">
            <wp:extent cx="5722620" cy="191071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7F50">
      <w:pPr>
        <w:spacing w:before="240" w:after="120"/>
        <w:ind w:left="2500" w:leftChars="0" w:firstLine="979" w:firstLineChars="408"/>
        <w:rPr>
          <w:rFonts w:hint="default"/>
          <w:lang w:val="en-IN"/>
        </w:rPr>
      </w:pPr>
      <w:r>
        <w:rPr>
          <w:rFonts w:hint="default"/>
          <w:lang w:val="en-IN"/>
        </w:rPr>
        <w:t>(Main)</w:t>
      </w:r>
    </w:p>
    <w:p w14:paraId="32933B2C">
      <w:pPr>
        <w:spacing w:before="240" w:after="12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30240" cy="2771775"/>
            <wp:effectExtent l="0" t="0" r="0" b="1905"/>
            <wp:docPr id="2" name="Picture 2" descr="Screenshot 2026-10-13 02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3 0259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7420">
      <w:pPr>
        <w:spacing w:before="240" w:after="120"/>
        <w:ind w:left="2500" w:leftChars="0" w:firstLine="500" w:firstLineChars="0"/>
        <w:rPr>
          <w:rFonts w:hint="default"/>
          <w:lang w:val="en-IN"/>
        </w:rPr>
      </w:pPr>
      <w:r>
        <w:rPr>
          <w:rFonts w:hint="default"/>
          <w:lang w:val="en-IN"/>
        </w:rPr>
        <w:t>(Add new)</w:t>
      </w:r>
    </w:p>
    <w:p w14:paraId="17A93CA9">
      <w:pPr>
        <w:spacing w:before="240" w:after="12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5795" cy="2694940"/>
            <wp:effectExtent l="0" t="0" r="4445" b="2540"/>
            <wp:docPr id="3" name="Picture 3" descr="Screenshot 2026-10-13 02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3 0259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F29C">
      <w:pPr>
        <w:spacing w:before="240" w:after="120"/>
        <w:ind w:left="3000" w:leftChars="0" w:firstLine="500" w:firstLineChars="0"/>
        <w:rPr>
          <w:rFonts w:hint="default"/>
          <w:lang w:val="en-IN"/>
        </w:rPr>
      </w:pPr>
      <w:r>
        <w:rPr>
          <w:rFonts w:hint="default"/>
          <w:lang w:val="en-IN"/>
        </w:rPr>
        <w:t>(Updated)</w:t>
      </w:r>
    </w:p>
    <w:p w14:paraId="0557B41C">
      <w:pPr>
        <w:spacing w:before="240" w:after="12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722620" cy="2751455"/>
            <wp:effectExtent l="0" t="0" r="7620" b="6985"/>
            <wp:docPr id="4" name="Picture 4" descr="Screenshot 2026-10-13 03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3 0303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EF9">
      <w:pPr>
        <w:spacing w:before="240" w:after="120"/>
        <w:ind w:left="2500" w:leftChars="0" w:firstLine="50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(Update Record)</w:t>
      </w:r>
    </w:p>
    <w:p w14:paraId="185D95C9">
      <w:pPr>
        <w:spacing w:before="240" w:after="12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5730240" cy="2734310"/>
            <wp:effectExtent l="0" t="0" r="0" b="8890"/>
            <wp:docPr id="5" name="Picture 5" descr="Screenshot 2026-10-13 03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13 0303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1F58">
      <w:pPr>
        <w:spacing w:before="240" w:after="120"/>
        <w:rPr>
          <w:rFonts w:hint="default"/>
          <w:b/>
          <w:bCs/>
          <w:lang w:val="en-IN"/>
        </w:rPr>
      </w:pPr>
      <w:bookmarkStart w:id="0" w:name="_GoBack"/>
      <w:bookmarkEnd w:id="0"/>
      <w:r>
        <w:rPr>
          <w:rFonts w:hint="default"/>
          <w:b/>
          <w:bCs/>
          <w:lang w:val="en-IN"/>
        </w:rPr>
        <w:drawing>
          <wp:inline distT="0" distB="0" distL="114300" distR="114300">
            <wp:extent cx="5730240" cy="2825115"/>
            <wp:effectExtent l="0" t="0" r="0" b="9525"/>
            <wp:docPr id="6" name="Picture 6" descr="Screenshot 2026-10-13 030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13 0303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1A93">
      <w:pPr>
        <w:spacing w:before="240" w:after="120"/>
        <w:ind w:left="2500" w:leftChars="0" w:firstLine="500" w:firstLine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(Delete)</w:t>
      </w:r>
    </w:p>
    <w:p w14:paraId="4F7C388D">
      <w:pPr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GitHub Repository Link:</w:t>
      </w:r>
    </w:p>
    <w:p w14:paraId="070D8DF4">
      <w:pPr>
        <w:spacing w:after="120" w:line="276" w:lineRule="auto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"https://github.com/ayushposhiya00-lab/Student-Hub/tree/main/Practical-11"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https://github.com/ayushposhiya00-lab/Student-Hub/tree/main/Practical-11</w:t>
      </w:r>
      <w:r>
        <w:rPr>
          <w:rFonts w:hint="default"/>
        </w:rPr>
        <w:fldChar w:fldCharType="end"/>
      </w:r>
    </w:p>
    <w:p w14:paraId="265252EB">
      <w:r>
        <w:br w:type="page"/>
      </w:r>
    </w:p>
    <w:p w14:paraId="37EA546D">
      <w:pPr>
        <w:spacing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Learning Outcomes:</w:t>
      </w:r>
    </w:p>
    <w:p w14:paraId="7337D7BD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Understand how to perform CRUD operations using PHP and MySQLi.</w:t>
      </w:r>
    </w:p>
    <w:p w14:paraId="518CDD00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Implement search and filter for database records.</w:t>
      </w:r>
    </w:p>
    <w:p w14:paraId="4A331728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Show clear success and failure messages to the user.</w:t>
      </w:r>
    </w:p>
    <w:p w14:paraId="5EDE737C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Develop a complete and secure data-management page.</w:t>
      </w:r>
    </w:p>
    <w:p w14:paraId="02718871">
      <w:pPr>
        <w:spacing w:befor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Faculty Remarks: </w:t>
      </w:r>
      <w:r>
        <w:rPr>
          <w:rFonts w:ascii="Times New Roman" w:hAnsi="Times New Roman" w:eastAsia="Times New Roman" w:cs="Times New Roman"/>
          <w:sz w:val="24"/>
          <w:szCs w:val="24"/>
        </w:rPr>
        <w:t>(Keep this blank for faculty)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75B2D">
    <w:pPr>
      <w:tabs>
        <w:tab w:val="right" w:pos="9026"/>
      </w:tabs>
    </w:pPr>
    <w:r>
      <w:rPr>
        <w:rFonts w:ascii="Times New Roman" w:hAnsi="Times New Roman" w:eastAsia="Times New Roman" w:cs="Times New Roman"/>
        <w:b/>
        <w:bCs/>
        <w:sz w:val="24"/>
        <w:szCs w:val="24"/>
        <w:highlight w:val="yellow"/>
      </w:rPr>
      <w:t>25DCE092</w:t>
    </w:r>
    <w:r>
      <w:rPr>
        <w:rFonts w:ascii="Times New Roman" w:hAnsi="Times New Roman" w:eastAsia="Times New Roman" w:cs="Times New Roman"/>
        <w:sz w:val="22"/>
        <w:szCs w:val="22"/>
      </w:rPr>
      <w:tab/>
    </w: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PAGE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B6E6B">
    <w:pPr>
      <w:jc w:val="right"/>
      <w:rPr>
        <w:b/>
        <w:bCs/>
        <w:sz w:val="28"/>
        <w:szCs w:val="28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Department of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C824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303</Words>
  <Characters>1730</Characters>
  <TotalTime>4</TotalTime>
  <ScaleCrop>false</ScaleCrop>
  <LinksUpToDate>false</LinksUpToDate>
  <CharactersWithSpaces>2006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2026-10-12T22:38:00Z</dcterms:created>
  <dc:creator>Ayush Poshiya</dc:creator>
  <cp:lastModifiedBy>Ayush Poshiya</cp:lastModifiedBy>
  <dcterms:modified xsi:type="dcterms:W3CDTF">2026-10-12T22:55:09Z</dcterms:modified>
  <dc:title>Practical 11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eyJoZGlkIjoiZGE3Y2I3OTRlNTA1NjUwZGY1NGI3NTM4NWZhMGI4N2IiLCJ1c2VySWQiOiI1Njc2MzU1MjIzNzkifQ==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56D582C184DA4D2DA264691CCA9B1F7E_12</vt:lpwstr>
  </property>
</Properties>
</file>