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87C5F0">
      <w:pPr>
        <w:spacing w:before="120" w:after="240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Practical - 12</w:t>
      </w:r>
    </w:p>
    <w:p w14:paraId="0539B5E0">
      <w:pPr>
        <w:spacing w:after="120" w:line="276" w:lineRule="auto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Practical Title: </w:t>
      </w:r>
      <w:r>
        <w:rPr>
          <w:rFonts w:ascii="Times New Roman" w:hAnsi="Times New Roman" w:eastAsia="Times New Roman" w:cs="Times New Roman"/>
          <w:sz w:val="24"/>
          <w:szCs w:val="24"/>
        </w:rPr>
        <w:t>Event Management CRUD with Poster Upload and File Validation</w:t>
      </w:r>
    </w:p>
    <w:p w14:paraId="7294B60B">
      <w:pPr>
        <w:spacing w:after="120" w:line="276" w:lineRule="auto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Problem Definition: </w:t>
      </w:r>
      <w:r>
        <w:rPr>
          <w:rFonts w:ascii="Times New Roman" w:hAnsi="Times New Roman" w:eastAsia="Times New Roman" w:cs="Times New Roman"/>
          <w:sz w:val="24"/>
          <w:szCs w:val="24"/>
        </w:rPr>
        <w:t>Develop event management functionality for admin users. Admin can add, view, update, delete, and upload event posters with file type and file size validation.</w:t>
      </w:r>
    </w:p>
    <w:p w14:paraId="6E080564">
      <w:pPr>
        <w:spacing w:before="120" w:after="12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Theory :</w:t>
      </w:r>
    </w:p>
    <w:p w14:paraId="6658AE74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1. Are add, update, and delete functionalities implemented correctly?</w:t>
      </w:r>
    </w:p>
    <w:p w14:paraId="77E6951A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Yes. The admin can add a new event using a form, update an existing event by editing its saved details, and delete an event after confirmation. All queries use prepared statements, and these pages are available to admin users only.</w:t>
      </w:r>
    </w:p>
    <w:p w14:paraId="7777CD9F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2. Is the UI linked with the database correctly?</w:t>
      </w:r>
    </w:p>
    <w:p w14:paraId="3548EF5D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Yes. Events are fetched from the events table and shown in a table with Edit and Delete buttons. After any add, update or delete operation, the page shows the latest data from the database. Bootstrap is used to keep the page clean.</w:t>
      </w:r>
    </w:p>
    <w:p w14:paraId="5B85548E">
      <w:pPr>
        <w:keepNext/>
        <w:spacing w:after="6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3. Are poster uploads validated for type and size?</w:t>
      </w:r>
    </w:p>
    <w:p w14:paraId="36A39280">
      <w:pPr>
        <w:keepNext/>
        <w:spacing w:after="60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</w:pPr>
      <w:r>
        <w:rPr>
          <w:rFonts w:hint="default" w:cs="Times New Roman"/>
          <w:b/>
          <w:bCs/>
          <w:sz w:val="24"/>
          <w:szCs w:val="24"/>
          <w:lang w:val="en-US"/>
        </w:rPr>
        <w:t>NO</w:t>
      </w:r>
    </w:p>
    <w:p w14:paraId="017543A4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4. Are success and failure messages displayed?</w:t>
      </w:r>
    </w:p>
    <w:p w14:paraId="037D0D1F">
      <w:r>
        <w:rPr>
          <w:rFonts w:hint="default"/>
          <w:lang w:val="en-US"/>
        </w:rPr>
        <w:t>NO</w:t>
      </w:r>
      <w:r>
        <w:br w:type="page"/>
      </w:r>
    </w:p>
    <w:p w14:paraId="3A455707">
      <w:pPr>
        <w:spacing w:after="2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Implementation/ Output/Result</w:t>
      </w:r>
    </w:p>
    <w:p w14:paraId="4D6F0B03">
      <w:pPr>
        <w:spacing w:before="240" w:after="120"/>
      </w:pPr>
      <w:r>
        <w:drawing>
          <wp:inline distT="0" distB="0" distL="114300" distR="114300">
            <wp:extent cx="5412740" cy="5666740"/>
            <wp:effectExtent l="0" t="0" r="12700" b="2540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566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63AC4">
      <w:pPr>
        <w:spacing w:before="240" w:after="120"/>
      </w:pPr>
      <w:r>
        <w:drawing>
          <wp:inline distT="0" distB="0" distL="114300" distR="114300">
            <wp:extent cx="5720715" cy="2396490"/>
            <wp:effectExtent l="0" t="0" r="9525" b="1143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239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59D76">
      <w:pPr>
        <w:spacing w:before="240" w:after="120"/>
      </w:pPr>
      <w:r>
        <w:drawing>
          <wp:inline distT="0" distB="0" distL="114300" distR="114300">
            <wp:extent cx="2995930" cy="3554730"/>
            <wp:effectExtent l="0" t="0" r="6350" b="1143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554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215D0">
      <w:pPr>
        <w:spacing w:before="240" w:after="120"/>
        <w:rPr>
          <w:rFonts w:hint="default"/>
          <w:lang w:val="en-US"/>
        </w:rPr>
      </w:pPr>
      <w:r>
        <w:rPr>
          <w:rFonts w:hint="default"/>
          <w:lang w:val="en-US"/>
        </w:rPr>
        <w:t>(#6 event deleted )</w:t>
      </w:r>
    </w:p>
    <w:p w14:paraId="1752D65D">
      <w:pPr>
        <w:spacing w:before="240" w:after="120"/>
        <w:rPr>
          <w:rFonts w:hint="default"/>
          <w:lang w:val="en-US"/>
        </w:rPr>
      </w:pPr>
      <w:r>
        <w:drawing>
          <wp:inline distT="0" distB="0" distL="114300" distR="114300">
            <wp:extent cx="5730240" cy="2877185"/>
            <wp:effectExtent l="0" t="0" r="0" b="3175"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8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0B084">
      <w:pPr>
        <w:spacing w:before="240" w:after="12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GitHub Repository Link:</w:t>
      </w:r>
    </w:p>
    <w:p w14:paraId="5D894D8D">
      <w:r>
        <w:fldChar w:fldCharType="begin"/>
      </w:r>
      <w:r>
        <w:instrText xml:space="preserve"> HYPERLINK "https://github.com/yakshu205/StudentHub/tree/main/Practical-9%2C10%2C11%2C12" </w:instrText>
      </w:r>
      <w:r>
        <w:fldChar w:fldCharType="separate"/>
      </w:r>
      <w:r>
        <w:rPr>
          <w:rStyle w:val="14"/>
        </w:rPr>
        <w:t>https://github.com/yakshu205/StudentHub/tree/main/Practical-9%2C10%2C11%2C12</w:t>
      </w:r>
      <w:r>
        <w:fldChar w:fldCharType="end"/>
      </w:r>
      <w:bookmarkStart w:id="0" w:name="_GoBack"/>
      <w:bookmarkEnd w:id="0"/>
      <w:r>
        <w:br w:type="page"/>
      </w:r>
    </w:p>
    <w:p w14:paraId="14EE9C4A">
      <w:pPr>
        <w:spacing w:after="16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Learning Outcomes:</w:t>
      </w:r>
    </w:p>
    <w:p w14:paraId="17787B57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Implement a secure CRUD module for event management.</w:t>
      </w:r>
    </w:p>
    <w:p w14:paraId="4BC613B6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Upload files in PHP with file type and file size validation.</w:t>
      </w:r>
    </w:p>
    <w:p w14:paraId="471346F3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Restrict event management pages to admin users only.</w:t>
      </w:r>
    </w:p>
    <w:p w14:paraId="5933763F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Link the user interface with the database and show proper messages.</w:t>
      </w:r>
    </w:p>
    <w:p w14:paraId="7BD91B12">
      <w:pPr>
        <w:spacing w:before="3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Faculty Remarks: </w:t>
      </w:r>
      <w:r>
        <w:rPr>
          <w:rFonts w:ascii="Times New Roman" w:hAnsi="Times New Roman" w:eastAsia="Times New Roman" w:cs="Times New Roman"/>
          <w:sz w:val="24"/>
          <w:szCs w:val="24"/>
        </w:rPr>
        <w:t>(Keep this blank for faculty)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41F79D">
    <w:pPr>
      <w:tabs>
        <w:tab w:val="right" w:pos="9026"/>
      </w:tabs>
    </w:pPr>
    <w:r>
      <w:rPr>
        <w:rFonts w:ascii="Times New Roman" w:hAnsi="Times New Roman" w:eastAsia="Times New Roman" w:cs="Times New Roman"/>
        <w:b/>
        <w:bCs/>
        <w:sz w:val="24"/>
        <w:szCs w:val="24"/>
        <w:highlight w:val="yellow"/>
      </w:rPr>
      <w:t>25DCE0</w:t>
    </w:r>
    <w:r>
      <w:rPr>
        <w:rFonts w:hint="default" w:cs="Times New Roman"/>
        <w:b/>
        <w:bCs/>
        <w:sz w:val="24"/>
        <w:szCs w:val="24"/>
        <w:highlight w:val="yellow"/>
        <w:lang w:val="en-US"/>
      </w:rPr>
      <w:t>14</w:t>
    </w:r>
    <w:r>
      <w:rPr>
        <w:rFonts w:ascii="Times New Roman" w:hAnsi="Times New Roman" w:eastAsia="Times New Roman" w:cs="Times New Roman"/>
        <w:sz w:val="22"/>
        <w:szCs w:val="22"/>
      </w:rPr>
      <w:tab/>
    </w:r>
    <w:r>
      <w:rPr>
        <w:rFonts w:ascii="Times New Roman" w:hAnsi="Times New Roman" w:eastAsia="Times New Roman" w:cs="Times New Roman"/>
        <w:sz w:val="22"/>
        <w:szCs w:val="22"/>
      </w:rPr>
      <w:fldChar w:fldCharType="begin"/>
    </w:r>
    <w:r>
      <w:rPr>
        <w:rFonts w:ascii="Times New Roman" w:hAnsi="Times New Roman" w:eastAsia="Times New Roman" w:cs="Times New Roman"/>
        <w:sz w:val="22"/>
        <w:szCs w:val="22"/>
      </w:rPr>
      <w:instrText xml:space="preserve">PAGE</w:instrText>
    </w:r>
    <w:r>
      <w:rPr>
        <w:rFonts w:ascii="Times New Roman" w:hAnsi="Times New Roman" w:eastAsia="Times New Roman" w:cs="Times New Roman"/>
        <w:sz w:val="22"/>
        <w:szCs w:val="22"/>
      </w:rPr>
      <w:fldChar w:fldCharType="separate"/>
    </w:r>
    <w:r>
      <w:rPr>
        <w:rFonts w:ascii="Times New Roman" w:hAnsi="Times New Roman" w:eastAsia="Times New Roman" w:cs="Times New Roman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A2A475">
    <w:pPr>
      <w:jc w:val="right"/>
      <w:rPr>
        <w:b/>
        <w:bCs/>
        <w:sz w:val="28"/>
        <w:szCs w:val="28"/>
      </w:rPr>
    </w:pPr>
    <w:r>
      <w:rPr>
        <w:rFonts w:ascii="Times New Roman" w:hAnsi="Times New Roman" w:eastAsia="Times New Roman" w:cs="Times New Roman"/>
        <w:b/>
        <w:bCs/>
        <w:sz w:val="24"/>
        <w:szCs w:val="24"/>
      </w:rPr>
      <w:t>Department of Computer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2274EC8"/>
    <w:rsid w:val="2DC83C90"/>
    <w:rsid w:val="39715010"/>
    <w:rsid w:val="45C33B97"/>
    <w:rsid w:val="4861725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303</Words>
  <Characters>1631</Characters>
  <TotalTime>1</TotalTime>
  <ScaleCrop>false</ScaleCrop>
  <LinksUpToDate>false</LinksUpToDate>
  <CharactersWithSpaces>1907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2026-10-12T22:38:00Z</dcterms:created>
  <dc:creator>Ayush Poshiya</dc:creator>
  <cp:lastModifiedBy>Butani Yaksh</cp:lastModifiedBy>
  <dcterms:modified xsi:type="dcterms:W3CDTF">2026-10-20T06:56:41Z</dcterms:modified>
  <dc:title>Practical 12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eyJoZGlkIjoiOTBiMTk2NTgzY2E2MDhmMWE4MDlkYWYyZDRhM2FmMDYiLCJ1c2VySWQiOiI1NjczMTc1MDg4NTgifQ==</vt:lpwstr>
  </property>
  <property fmtid="{D5CDD505-2E9C-101B-9397-08002B2CF9AE}" pid="3" name="KSOProductBuildVer">
    <vt:lpwstr>1033-12.1.0.29162</vt:lpwstr>
  </property>
  <property fmtid="{D5CDD505-2E9C-101B-9397-08002B2CF9AE}" pid="4" name="ICV">
    <vt:lpwstr>75F81DF488134B90AFC2BDB1D9881044_12</vt:lpwstr>
  </property>
</Properties>
</file>