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3DA880">
      <w:pPr>
        <w:spacing w:before="120" w:after="240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Practical - 13</w:t>
      </w:r>
    </w:p>
    <w:p w14:paraId="69817934">
      <w:pPr>
        <w:spacing w:after="120" w:line="276" w:lineRule="auto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Practical Title: </w:t>
      </w:r>
      <w:r>
        <w:rPr>
          <w:rFonts w:ascii="Times New Roman" w:hAnsi="Times New Roman" w:eastAsia="Times New Roman" w:cs="Times New Roman"/>
          <w:sz w:val="24"/>
          <w:szCs w:val="24"/>
        </w:rPr>
        <w:t>PHP JSON API and AJAX/Fetch-Based CRUD without Page Reload</w:t>
      </w:r>
    </w:p>
    <w:p w14:paraId="621CEA23">
      <w:pPr>
        <w:spacing w:after="120" w:line="276" w:lineRule="auto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Problem Definition: </w:t>
      </w:r>
      <w:r>
        <w:rPr>
          <w:rFonts w:ascii="Times New Roman" w:hAnsi="Times New Roman" w:eastAsia="Times New Roman" w:cs="Times New Roman"/>
          <w:sz w:val="24"/>
          <w:szCs w:val="24"/>
        </w:rPr>
        <w:t>Create simple PHP JSON API endpoints for events or students and consume them using Fetch API. Perform list, add, update, and delete operations asynchronously without full page reload.</w:t>
      </w:r>
    </w:p>
    <w:p w14:paraId="03E8062C">
      <w:pPr>
        <w:spacing w:before="120" w:after="12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Theory :</w:t>
      </w:r>
    </w:p>
    <w:p w14:paraId="177B798D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1. Do PHP endpoints return valid JSON responses?</w:t>
      </w:r>
    </w:p>
    <w:p w14:paraId="7F143BFE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Yes. Each endpoint sets the header Content-Type: application/json and returns the response using json_encode(). The response contains a status, a message and the data. The output can be checked in the Network tab of the browser.</w:t>
      </w:r>
    </w:p>
    <w:p w14:paraId="42037A8A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2. Are GET and POST requests handled properly?</w:t>
      </w:r>
    </w:p>
    <w:p w14:paraId="53DC33D4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Yes. GET requests are used to list records, and POST requests are used to add, update and delete records. The endpoint checks $_SERVER['REQUEST_METHOD'], and for an unsupported method it returns an error response in JSON.</w:t>
      </w:r>
    </w:p>
    <w:p w14:paraId="343F1C44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3. Are loading, success, and error states shown on the frontend?</w:t>
      </w:r>
    </w:p>
    <w:p w14:paraId="1A4E0B43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Yes. A "Loading..." message is shown while the fetch request is running. After the response, the data is rendered and a success message is shown. If the response is not OK or the request fails, the error is handled using .catch() and an error message is displayed on the page.</w:t>
      </w:r>
    </w:p>
    <w:p w14:paraId="4A3BEF07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4. Is input validation performed before database operations?</w:t>
      </w:r>
    </w:p>
    <w:p w14:paraId="0A47EE76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Yes. The PHP endpoint checks required fields, valid email format and numeric id, and trims the input before using it. Prepared statements are used for the queries, and for invalid input a JSON error message is returned instead of running the query.</w:t>
      </w:r>
    </w:p>
    <w:p w14:paraId="2B7D6E87"/>
    <w:p w14:paraId="07C999DC"/>
    <w:p w14:paraId="230CCB19">
      <w:pPr>
        <w:spacing w:after="24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Implementation/ Output/Result</w:t>
      </w:r>
    </w:p>
    <w:p w14:paraId="66A6FDB6">
      <w:pPr>
        <w:spacing w:after="240"/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  <w:drawing>
          <wp:inline distT="0" distB="0" distL="114300" distR="114300">
            <wp:extent cx="5724525" cy="2668270"/>
            <wp:effectExtent l="0" t="0" r="5715" b="13970"/>
            <wp:docPr id="1" name="Picture 1" descr="WhatsApp Image 2026-10-13 at 12.33.15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WhatsApp Image 2026-10-13 at 12.33.15 PM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8E6A2B2">
      <w:pPr>
        <w:spacing w:after="240"/>
        <w:jc w:val="center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t>1.Event added without page reloading</w:t>
      </w:r>
    </w:p>
    <w:p w14:paraId="0AA21F45">
      <w:pPr>
        <w:spacing w:after="240"/>
        <w:jc w:val="left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drawing>
          <wp:inline distT="0" distB="0" distL="114300" distR="114300">
            <wp:extent cx="5725795" cy="3879850"/>
            <wp:effectExtent l="0" t="0" r="4445" b="6350"/>
            <wp:docPr id="2" name="Picture 2" descr="WhatsApp Image 2026-10-13 at 12.34.44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WhatsApp Image 2026-10-13 at 12.34.44 PM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5795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6BD22">
      <w:pPr>
        <w:spacing w:after="240"/>
        <w:jc w:val="center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t>2.Added event named(ML BOOTCAMP)</w:t>
      </w:r>
    </w:p>
    <w:p w14:paraId="3F0833C9">
      <w:pPr>
        <w:spacing w:after="240"/>
        <w:jc w:val="left"/>
      </w:pPr>
      <w:r>
        <w:drawing>
          <wp:inline distT="0" distB="0" distL="114300" distR="114300">
            <wp:extent cx="5976620" cy="1497330"/>
            <wp:effectExtent l="0" t="0" r="12700" b="1143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49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726430" cy="3902075"/>
            <wp:effectExtent l="0" t="0" r="3810" b="14605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D7CD9">
      <w:pPr>
        <w:spacing w:after="240"/>
        <w:jc w:val="center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t>3. After editing date of ML BOOTCAMP event with 200 success status code</w:t>
      </w:r>
    </w:p>
    <w:p w14:paraId="1CFD7F7A">
      <w:pPr>
        <w:spacing w:before="240" w:after="120"/>
        <w:jc w:val="lef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drawing>
          <wp:inline distT="0" distB="0" distL="114300" distR="114300">
            <wp:extent cx="5727065" cy="1957070"/>
            <wp:effectExtent l="0" t="0" r="3175" b="889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065" cy="195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5EFEF">
      <w:pPr>
        <w:spacing w:before="240" w:after="120"/>
        <w:jc w:val="center"/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t>4. Search event in event page</w:t>
      </w:r>
    </w:p>
    <w:p w14:paraId="6BCE2AB7">
      <w:pPr>
        <w:spacing w:before="240" w:after="120"/>
        <w:rPr>
          <w:rFonts w:ascii="Times New Roman" w:hAnsi="Times New Roman" w:eastAsia="Times New Roman" w:cs="Times New Roman"/>
          <w:b/>
          <w:bCs/>
          <w:sz w:val="28"/>
          <w:szCs w:val="28"/>
        </w:rPr>
      </w:pPr>
    </w:p>
    <w:p w14:paraId="3A527ED8">
      <w:pPr>
        <w:spacing w:before="240" w:after="12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GitHub Repository Link:</w:t>
      </w:r>
    </w:p>
    <w:p w14:paraId="45D8C903">
      <w:pPr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instrText xml:space="preserve"> HYPERLINK "https://github.com/yakshu205/StudentHub/tree/main/Practical-13" </w:instrTex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fldChar w:fldCharType="separate"/>
      </w:r>
      <w:r>
        <w:rPr>
          <w:rStyle w:val="14"/>
          <w:rFonts w:ascii="Times New Roman" w:hAnsi="Times New Roman" w:eastAsia="Times New Roman" w:cs="Times New Roman"/>
          <w:b/>
          <w:bCs/>
          <w:sz w:val="28"/>
          <w:szCs w:val="28"/>
        </w:rPr>
        <w:t>https://github.com/yakshu205/StudentHub/tree/main/Practical-13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fldChar w:fldCharType="end"/>
      </w:r>
    </w:p>
    <w:p w14:paraId="0AE808AA">
      <w:pPr>
        <w:rPr>
          <w:rFonts w:ascii="Times New Roman" w:hAnsi="Times New Roman" w:eastAsia="Times New Roman" w:cs="Times New Roman"/>
          <w:b/>
          <w:bCs/>
          <w:sz w:val="28"/>
          <w:szCs w:val="28"/>
        </w:rPr>
      </w:pPr>
    </w:p>
    <w:p w14:paraId="67A77BD6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Learning Outcomes:</w:t>
      </w:r>
    </w:p>
    <w:p w14:paraId="6021E636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Create PHP API endpoints that return JSON responses.</w:t>
      </w:r>
    </w:p>
    <w:p w14:paraId="7DE0B975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Use the Fetch API to perform asynchronous CRUD operations.</w:t>
      </w:r>
    </w:p>
    <w:p w14:paraId="47D1F713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Handle GET and POST requests and validate input on the server.</w:t>
      </w:r>
    </w:p>
    <w:p w14:paraId="200BA0CC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Show loading, success and error states on the frontend.</w:t>
      </w:r>
    </w:p>
    <w:p w14:paraId="0470BD1E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Integrate frontend JavaScript with the PHP backend.</w:t>
      </w:r>
    </w:p>
    <w:p w14:paraId="4FBAA2C3">
      <w:pPr>
        <w:spacing w:before="3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Faculty Remarks: </w:t>
      </w:r>
      <w:r>
        <w:rPr>
          <w:rFonts w:ascii="Times New Roman" w:hAnsi="Times New Roman" w:eastAsia="Times New Roman" w:cs="Times New Roman"/>
          <w:sz w:val="24"/>
          <w:szCs w:val="24"/>
        </w:rPr>
        <w:t>(Keep this blank for faculty)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pgNumType w:start="66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D0492">
    <w:pPr>
      <w:tabs>
        <w:tab w:val="right" w:pos="9026"/>
      </w:tabs>
    </w:pPr>
    <w:r>
      <w:rPr>
        <w:rFonts w:ascii="Times New Roman" w:hAnsi="Times New Roman" w:eastAsia="Times New Roman" w:cs="Times New Roman"/>
        <w:b/>
        <w:bCs/>
        <w:sz w:val="24"/>
        <w:szCs w:val="24"/>
        <w:highlight w:val="yellow"/>
      </w:rPr>
      <w:t>25DCE0</w:t>
    </w:r>
    <w:r>
      <w:rPr>
        <w:rFonts w:hint="default" w:cs="Times New Roman"/>
        <w:b/>
        <w:bCs/>
        <w:sz w:val="24"/>
        <w:szCs w:val="24"/>
        <w:highlight w:val="yellow"/>
        <w:lang w:val="en-US"/>
      </w:rPr>
      <w:t>14</w:t>
    </w:r>
    <w:r>
      <w:rPr>
        <w:rFonts w:ascii="Times New Roman" w:hAnsi="Times New Roman" w:eastAsia="Times New Roman" w:cs="Times New Roman"/>
        <w:sz w:val="22"/>
        <w:szCs w:val="22"/>
      </w:rPr>
      <w:tab/>
    </w:r>
    <w:r>
      <w:rPr>
        <w:rFonts w:ascii="Times New Roman" w:hAnsi="Times New Roman" w:eastAsia="Times New Roman" w:cs="Times New Roman"/>
        <w:sz w:val="22"/>
        <w:szCs w:val="22"/>
      </w:rPr>
      <w:fldChar w:fldCharType="begin"/>
    </w:r>
    <w:r>
      <w:rPr>
        <w:rFonts w:ascii="Times New Roman" w:hAnsi="Times New Roman" w:eastAsia="Times New Roman" w:cs="Times New Roman"/>
        <w:sz w:val="22"/>
        <w:szCs w:val="22"/>
      </w:rPr>
      <w:instrText xml:space="preserve">PAGE</w:instrText>
    </w:r>
    <w:r>
      <w:rPr>
        <w:rFonts w:ascii="Times New Roman" w:hAnsi="Times New Roman" w:eastAsia="Times New Roman" w:cs="Times New Roman"/>
        <w:sz w:val="22"/>
        <w:szCs w:val="22"/>
      </w:rPr>
      <w:fldChar w:fldCharType="separate"/>
    </w:r>
    <w:r>
      <w:rPr>
        <w:rFonts w:ascii="Times New Roman" w:hAnsi="Times New Roman" w:eastAsia="Times New Roman" w:cs="Times New Roman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BC1220">
    <w:pPr>
      <w:jc w:val="right"/>
      <w:rPr>
        <w:b/>
        <w:bCs/>
        <w:sz w:val="28"/>
        <w:szCs w:val="28"/>
      </w:rPr>
    </w:pPr>
    <w:r>
      <w:rPr>
        <w:rFonts w:ascii="Times New Roman" w:hAnsi="Times New Roman" w:eastAsia="Times New Roman" w:cs="Times New Roman"/>
        <w:b/>
        <w:bCs/>
        <w:sz w:val="24"/>
        <w:szCs w:val="24"/>
      </w:rPr>
      <w:t>Department of Computer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34E04472"/>
    <w:rsid w:val="3DDB5B51"/>
    <w:rsid w:val="618F153F"/>
    <w:rsid w:val="73C476BA"/>
    <w:rsid w:val="7AFD176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331</Words>
  <Characters>1820</Characters>
  <TotalTime>19</TotalTime>
  <ScaleCrop>false</ScaleCrop>
  <LinksUpToDate>false</LinksUpToDate>
  <CharactersWithSpaces>2125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2026-10-12T22:38:00Z</dcterms:created>
  <dc:creator>Ayush Poshiya</dc:creator>
  <cp:lastModifiedBy>Butani Yaksh</cp:lastModifiedBy>
  <dcterms:modified xsi:type="dcterms:W3CDTF">2026-10-20T07:10:02Z</dcterms:modified>
  <dc:title>Practical 13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eyJoZGlkIjoiOTBiMTk2NTgzY2E2MDhmMWE4MDlkYWYyZDRhM2FmMDYiLCJ1c2VySWQiOiI1NjczMTc1MDg4NTgifQ==</vt:lpwstr>
  </property>
  <property fmtid="{D5CDD505-2E9C-101B-9397-08002B2CF9AE}" pid="3" name="KSOProductBuildVer">
    <vt:lpwstr>1033-12.1.0.29162</vt:lpwstr>
  </property>
  <property fmtid="{D5CDD505-2E9C-101B-9397-08002B2CF9AE}" pid="4" name="ICV">
    <vt:lpwstr>677154B4EB85479A9707CAE4F40B7672_12</vt:lpwstr>
  </property>
</Properties>
</file>