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page" w:horzAnchor="margin" w:tblpX="108" w:tblpY="5010"/>
        <w:tblW w:w="0" w:type="auto"/>
        <w:tblLook w:val="0000" w:firstRow="0" w:lastRow="0" w:firstColumn="0" w:lastColumn="0" w:noHBand="0" w:noVBand="0"/>
      </w:tblPr>
      <w:tblGrid>
        <w:gridCol w:w="2547"/>
        <w:gridCol w:w="3018"/>
        <w:gridCol w:w="3899"/>
      </w:tblGrid>
      <w:tr w:rsidR="00AF4610" w:rsidTr="00AF4610">
        <w:trPr>
          <w:trHeight w:val="411"/>
        </w:trPr>
        <w:tc>
          <w:tcPr>
            <w:tcW w:w="2547" w:type="dxa"/>
            <w:vMerge w:val="restart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</w:p>
        </w:tc>
        <w:tc>
          <w:tcPr>
            <w:tcW w:w="6917" w:type="dxa"/>
            <w:gridSpan w:val="2"/>
          </w:tcPr>
          <w:p w:rsidR="00AF4610" w:rsidRDefault="00AF4610" w:rsidP="00AF461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Десятичные значения </w:t>
            </w:r>
          </w:p>
        </w:tc>
      </w:tr>
      <w:tr w:rsidR="00AF4610" w:rsidTr="00AF4610">
        <w:trPr>
          <w:trHeight w:val="274"/>
        </w:trPr>
        <w:tc>
          <w:tcPr>
            <w:tcW w:w="2547" w:type="dxa"/>
            <w:vMerge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8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учета знака </w:t>
            </w:r>
          </w:p>
        </w:tc>
        <w:tc>
          <w:tcPr>
            <w:tcW w:w="3899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</w:tr>
      <w:tr w:rsidR="00AF4610" w:rsidTr="00AF4610">
        <w:trPr>
          <w:trHeight w:val="378"/>
        </w:trPr>
        <w:tc>
          <w:tcPr>
            <w:tcW w:w="2547" w:type="dxa"/>
          </w:tcPr>
          <w:p w:rsidR="00AF4610" w:rsidRP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R0</w:t>
            </w:r>
          </w:p>
        </w:tc>
        <w:tc>
          <w:tcPr>
            <w:tcW w:w="3018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61440</w:t>
            </w:r>
          </w:p>
        </w:tc>
        <w:tc>
          <w:tcPr>
            <w:tcW w:w="3899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-4096</w:t>
            </w:r>
          </w:p>
        </w:tc>
      </w:tr>
      <w:tr w:rsidR="00AF4610" w:rsidTr="00AF4610">
        <w:trPr>
          <w:trHeight w:val="271"/>
        </w:trPr>
        <w:tc>
          <w:tcPr>
            <w:tcW w:w="2547" w:type="dxa"/>
          </w:tcPr>
          <w:p w:rsidR="00AF4610" w:rsidRP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3018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65280</w:t>
            </w:r>
          </w:p>
        </w:tc>
        <w:tc>
          <w:tcPr>
            <w:tcW w:w="3899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-256</w:t>
            </w:r>
          </w:p>
        </w:tc>
      </w:tr>
      <w:tr w:rsidR="00AF4610" w:rsidTr="00AF4610">
        <w:trPr>
          <w:trHeight w:val="279"/>
        </w:trPr>
        <w:tc>
          <w:tcPr>
            <w:tcW w:w="2547" w:type="dxa"/>
          </w:tcPr>
          <w:p w:rsidR="00AF4610" w:rsidRP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3018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65520</w:t>
            </w:r>
          </w:p>
        </w:tc>
        <w:tc>
          <w:tcPr>
            <w:tcW w:w="3899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-16</w:t>
            </w:r>
          </w:p>
        </w:tc>
      </w:tr>
      <w:tr w:rsidR="00AF4610" w:rsidTr="00AF4610">
        <w:trPr>
          <w:trHeight w:val="354"/>
        </w:trPr>
        <w:tc>
          <w:tcPr>
            <w:tcW w:w="2547" w:type="dxa"/>
          </w:tcPr>
          <w:p w:rsidR="00AF4610" w:rsidRP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3018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3899" w:type="dxa"/>
          </w:tcPr>
          <w:p w:rsidR="00AF4610" w:rsidRDefault="00AF4610" w:rsidP="00AF46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:rsidR="00E17B30" w:rsidRPr="00E17B30" w:rsidRDefault="00AF4610" w:rsidP="00AF4610">
      <w:pPr>
        <w:ind w:right="-143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F46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138B8A" wp14:editId="34E7F743">
            <wp:extent cx="5955527" cy="21945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545" cy="2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F10EC0" w:rsidRDefault="00F10EC0" w:rsidP="00AF4610">
      <w:pPr>
        <w:ind w:right="-143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498" w:type="dxa"/>
        <w:tblInd w:w="108" w:type="dxa"/>
        <w:tblLook w:val="0000" w:firstRow="0" w:lastRow="0" w:firstColumn="0" w:lastColumn="0" w:noHBand="0" w:noVBand="0"/>
      </w:tblPr>
      <w:tblGrid>
        <w:gridCol w:w="2561"/>
        <w:gridCol w:w="2968"/>
        <w:gridCol w:w="3969"/>
      </w:tblGrid>
      <w:tr w:rsidR="00F10EC0" w:rsidTr="00E17B30">
        <w:trPr>
          <w:trHeight w:val="445"/>
        </w:trPr>
        <w:tc>
          <w:tcPr>
            <w:tcW w:w="2561" w:type="dxa"/>
            <w:vMerge w:val="restart"/>
          </w:tcPr>
          <w:p w:rsidR="00F10EC0" w:rsidRPr="00F10EC0" w:rsidRDefault="00F10EC0" w:rsidP="00F10EC0">
            <w:pPr>
              <w:spacing w:after="200" w:line="276" w:lineRule="auto"/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</w:p>
        </w:tc>
        <w:tc>
          <w:tcPr>
            <w:tcW w:w="6937" w:type="dxa"/>
            <w:gridSpan w:val="2"/>
          </w:tcPr>
          <w:p w:rsidR="00F10EC0" w:rsidRPr="00F10EC0" w:rsidRDefault="00F10EC0" w:rsidP="00F10EC0">
            <w:pPr>
              <w:ind w:right="-1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</w:p>
        </w:tc>
      </w:tr>
      <w:tr w:rsidR="00F10EC0" w:rsidTr="00E17B30">
        <w:trPr>
          <w:trHeight w:val="297"/>
        </w:trPr>
        <w:tc>
          <w:tcPr>
            <w:tcW w:w="2561" w:type="dxa"/>
            <w:vMerge/>
          </w:tcPr>
          <w:p w:rsid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968" w:type="dxa"/>
          </w:tcPr>
          <w:p w:rsidR="00F10EC0" w:rsidRPr="00F10EC0" w:rsidRDefault="00E17B3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F10EC0">
              <w:rPr>
                <w:rFonts w:ascii="Times New Roman" w:hAnsi="Times New Roman" w:cs="Times New Roman"/>
                <w:sz w:val="28"/>
                <w:szCs w:val="28"/>
              </w:rPr>
              <w:t>ез учета знака</w:t>
            </w:r>
          </w:p>
        </w:tc>
        <w:tc>
          <w:tcPr>
            <w:tcW w:w="3969" w:type="dxa"/>
          </w:tcPr>
          <w:p w:rsidR="00F10EC0" w:rsidRPr="00F10EC0" w:rsidRDefault="00E17B3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10EC0">
              <w:rPr>
                <w:rFonts w:ascii="Times New Roman" w:hAnsi="Times New Roman" w:cs="Times New Roman"/>
                <w:sz w:val="28"/>
                <w:szCs w:val="28"/>
              </w:rPr>
              <w:t xml:space="preserve"> учетом знака</w:t>
            </w:r>
          </w:p>
        </w:tc>
      </w:tr>
      <w:tr w:rsidR="00F10EC0" w:rsidTr="00E17B30">
        <w:trPr>
          <w:trHeight w:val="277"/>
        </w:trPr>
        <w:tc>
          <w:tcPr>
            <w:tcW w:w="2561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68" w:type="dxa"/>
          </w:tcPr>
          <w:p w:rsidR="00F10EC0" w:rsidRPr="00F10EC0" w:rsidRDefault="00F10EC0" w:rsidP="00F10EC0">
            <w:pPr>
              <w:tabs>
                <w:tab w:val="left" w:pos="1089"/>
              </w:tabs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5531</w:t>
            </w:r>
          </w:p>
        </w:tc>
        <w:tc>
          <w:tcPr>
            <w:tcW w:w="3969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F10EC0" w:rsidTr="00E17B30">
        <w:trPr>
          <w:trHeight w:val="129"/>
        </w:trPr>
        <w:tc>
          <w:tcPr>
            <w:tcW w:w="2561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68" w:type="dxa"/>
          </w:tcPr>
          <w:p w:rsidR="00F10EC0" w:rsidRPr="00F10EC0" w:rsidRDefault="00F10EC0" w:rsidP="00F10EC0">
            <w:pPr>
              <w:tabs>
                <w:tab w:val="left" w:pos="989"/>
              </w:tabs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65520</w:t>
            </w:r>
          </w:p>
        </w:tc>
        <w:tc>
          <w:tcPr>
            <w:tcW w:w="3969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-16</w:t>
            </w:r>
          </w:p>
        </w:tc>
      </w:tr>
      <w:tr w:rsidR="00F10EC0" w:rsidTr="00E17B30">
        <w:trPr>
          <w:trHeight w:val="265"/>
        </w:trPr>
        <w:tc>
          <w:tcPr>
            <w:tcW w:w="2561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968" w:type="dxa"/>
          </w:tcPr>
          <w:p w:rsidR="00F10EC0" w:rsidRP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5499</w:t>
            </w:r>
          </w:p>
        </w:tc>
        <w:tc>
          <w:tcPr>
            <w:tcW w:w="3969" w:type="dxa"/>
          </w:tcPr>
          <w:p w:rsidR="00F10EC0" w:rsidRDefault="00F10EC0" w:rsidP="00F10EC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-37</w:t>
            </w:r>
          </w:p>
        </w:tc>
      </w:tr>
    </w:tbl>
    <w:tbl>
      <w:tblPr>
        <w:tblStyle w:val="a3"/>
        <w:tblpPr w:leftFromText="180" w:rightFromText="180" w:vertAnchor="page" w:horzAnchor="margin" w:tblpX="108" w:tblpY="5010"/>
        <w:tblW w:w="0" w:type="auto"/>
        <w:tblLook w:val="0000" w:firstRow="0" w:lastRow="0" w:firstColumn="0" w:lastColumn="0" w:noHBand="0" w:noVBand="0"/>
      </w:tblPr>
      <w:tblGrid>
        <w:gridCol w:w="2547"/>
        <w:gridCol w:w="3018"/>
        <w:gridCol w:w="3899"/>
      </w:tblGrid>
      <w:tr w:rsidR="00F10EC0" w:rsidTr="00E17B30">
        <w:trPr>
          <w:trHeight w:val="411"/>
        </w:trPr>
        <w:tc>
          <w:tcPr>
            <w:tcW w:w="2547" w:type="dxa"/>
            <w:vMerge w:val="restart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</w:p>
        </w:tc>
        <w:tc>
          <w:tcPr>
            <w:tcW w:w="6917" w:type="dxa"/>
            <w:gridSpan w:val="2"/>
          </w:tcPr>
          <w:p w:rsidR="00F10EC0" w:rsidRDefault="00F10EC0" w:rsidP="009A14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Десятичные значения </w:t>
            </w:r>
          </w:p>
        </w:tc>
      </w:tr>
      <w:tr w:rsidR="00F10EC0" w:rsidTr="00E17B30">
        <w:trPr>
          <w:trHeight w:val="274"/>
        </w:trPr>
        <w:tc>
          <w:tcPr>
            <w:tcW w:w="2547" w:type="dxa"/>
            <w:vMerge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8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учета знака </w:t>
            </w:r>
          </w:p>
        </w:tc>
        <w:tc>
          <w:tcPr>
            <w:tcW w:w="3899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</w:tr>
      <w:tr w:rsidR="00F10EC0" w:rsidTr="00E17B30">
        <w:trPr>
          <w:trHeight w:val="378"/>
        </w:trPr>
        <w:tc>
          <w:tcPr>
            <w:tcW w:w="2547" w:type="dxa"/>
          </w:tcPr>
          <w:p w:rsidR="00F10EC0" w:rsidRPr="00AF461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R0</w:t>
            </w:r>
          </w:p>
        </w:tc>
        <w:tc>
          <w:tcPr>
            <w:tcW w:w="3018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61440</w:t>
            </w:r>
          </w:p>
        </w:tc>
        <w:tc>
          <w:tcPr>
            <w:tcW w:w="3899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-4096</w:t>
            </w:r>
          </w:p>
        </w:tc>
      </w:tr>
      <w:tr w:rsidR="00F10EC0" w:rsidTr="00E17B30">
        <w:trPr>
          <w:trHeight w:val="271"/>
        </w:trPr>
        <w:tc>
          <w:tcPr>
            <w:tcW w:w="2547" w:type="dxa"/>
          </w:tcPr>
          <w:p w:rsidR="00F10EC0" w:rsidRPr="00AF461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3018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65280</w:t>
            </w:r>
          </w:p>
        </w:tc>
        <w:tc>
          <w:tcPr>
            <w:tcW w:w="3899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-256</w:t>
            </w:r>
          </w:p>
        </w:tc>
      </w:tr>
      <w:tr w:rsidR="00F10EC0" w:rsidTr="00E17B30">
        <w:trPr>
          <w:trHeight w:val="279"/>
        </w:trPr>
        <w:tc>
          <w:tcPr>
            <w:tcW w:w="2547" w:type="dxa"/>
          </w:tcPr>
          <w:p w:rsidR="00F10EC0" w:rsidRPr="00AF461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3018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65520</w:t>
            </w:r>
          </w:p>
        </w:tc>
        <w:tc>
          <w:tcPr>
            <w:tcW w:w="3899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-16</w:t>
            </w:r>
          </w:p>
        </w:tc>
      </w:tr>
      <w:tr w:rsidR="00F10EC0" w:rsidTr="00E17B30">
        <w:trPr>
          <w:trHeight w:val="354"/>
        </w:trPr>
        <w:tc>
          <w:tcPr>
            <w:tcW w:w="2547" w:type="dxa"/>
          </w:tcPr>
          <w:p w:rsidR="00F10EC0" w:rsidRPr="00AF461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3018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3899" w:type="dxa"/>
          </w:tcPr>
          <w:p w:rsidR="00F10EC0" w:rsidRDefault="00F10EC0" w:rsidP="009A14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:rsidR="00F10EC0" w:rsidRDefault="00F10EC0" w:rsidP="00AF4610">
      <w:pPr>
        <w:ind w:right="-143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71" w:type="dxa"/>
        <w:tblInd w:w="108" w:type="dxa"/>
        <w:tblLook w:val="0000" w:firstRow="0" w:lastRow="0" w:firstColumn="0" w:lastColumn="0" w:noHBand="0" w:noVBand="0"/>
      </w:tblPr>
      <w:tblGrid>
        <w:gridCol w:w="2552"/>
        <w:gridCol w:w="2962"/>
        <w:gridCol w:w="3957"/>
      </w:tblGrid>
      <w:tr w:rsidR="00E17B30" w:rsidTr="00E17B30">
        <w:trPr>
          <w:trHeight w:val="215"/>
        </w:trPr>
        <w:tc>
          <w:tcPr>
            <w:tcW w:w="2552" w:type="dxa"/>
            <w:vMerge w:val="restart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6919" w:type="dxa"/>
            <w:gridSpan w:val="2"/>
          </w:tcPr>
          <w:p w:rsidR="00E17B30" w:rsidRDefault="00E17B30" w:rsidP="00E17B30">
            <w:pPr>
              <w:ind w:right="-1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E17B30" w:rsidTr="00E17B30">
        <w:trPr>
          <w:trHeight w:val="365"/>
        </w:trPr>
        <w:tc>
          <w:tcPr>
            <w:tcW w:w="2552" w:type="dxa"/>
            <w:vMerge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2" w:type="dxa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учета знака </w:t>
            </w:r>
          </w:p>
        </w:tc>
        <w:tc>
          <w:tcPr>
            <w:tcW w:w="3957" w:type="dxa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учетом знака</w:t>
            </w:r>
          </w:p>
        </w:tc>
      </w:tr>
      <w:tr w:rsidR="00E17B30" w:rsidTr="00E17B30">
        <w:trPr>
          <w:trHeight w:val="212"/>
        </w:trPr>
        <w:tc>
          <w:tcPr>
            <w:tcW w:w="2552" w:type="dxa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65530 + 9</w:t>
            </w:r>
          </w:p>
        </w:tc>
        <w:tc>
          <w:tcPr>
            <w:tcW w:w="2962" w:type="dxa"/>
          </w:tcPr>
          <w:p w:rsidR="00E17B30" w:rsidRPr="005D4DA8" w:rsidRDefault="005D4DA8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57" w:type="dxa"/>
          </w:tcPr>
          <w:p w:rsidR="00E17B30" w:rsidRPr="005D4DA8" w:rsidRDefault="005D4DA8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E17B30" w:rsidTr="00E17B30">
        <w:trPr>
          <w:trHeight w:val="174"/>
        </w:trPr>
        <w:tc>
          <w:tcPr>
            <w:tcW w:w="2552" w:type="dxa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32760 + 9</w:t>
            </w:r>
          </w:p>
        </w:tc>
        <w:tc>
          <w:tcPr>
            <w:tcW w:w="2962" w:type="dxa"/>
          </w:tcPr>
          <w:p w:rsidR="00E17B30" w:rsidRDefault="005D4DA8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32769</w:t>
            </w:r>
          </w:p>
        </w:tc>
        <w:tc>
          <w:tcPr>
            <w:tcW w:w="3957" w:type="dxa"/>
          </w:tcPr>
          <w:p w:rsidR="00E17B30" w:rsidRDefault="005D4DA8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-32767</w:t>
            </w:r>
          </w:p>
        </w:tc>
      </w:tr>
      <w:tr w:rsidR="00E17B30" w:rsidTr="00E17B30">
        <w:trPr>
          <w:trHeight w:val="122"/>
        </w:trPr>
        <w:tc>
          <w:tcPr>
            <w:tcW w:w="2552" w:type="dxa"/>
          </w:tcPr>
          <w:p w:rsidR="00E17B30" w:rsidRDefault="00E17B30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8 - 10</w:t>
            </w:r>
          </w:p>
        </w:tc>
        <w:tc>
          <w:tcPr>
            <w:tcW w:w="2962" w:type="dxa"/>
          </w:tcPr>
          <w:p w:rsidR="00E17B30" w:rsidRPr="005D4DA8" w:rsidRDefault="005D4DA8" w:rsidP="005D4DA8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65528</w:t>
            </w:r>
          </w:p>
        </w:tc>
        <w:tc>
          <w:tcPr>
            <w:tcW w:w="3957" w:type="dxa"/>
          </w:tcPr>
          <w:p w:rsidR="00E17B30" w:rsidRPr="005D4DA8" w:rsidRDefault="005D4DA8" w:rsidP="00AF4610">
            <w:pPr>
              <w:ind w:right="-14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</w:t>
            </w:r>
          </w:p>
        </w:tc>
      </w:tr>
    </w:tbl>
    <w:p w:rsidR="00E17B30" w:rsidRPr="00E17B30" w:rsidRDefault="00E17B30" w:rsidP="00AF4610">
      <w:pPr>
        <w:ind w:right="-143"/>
        <w:rPr>
          <w:rFonts w:ascii="Times New Roman" w:hAnsi="Times New Roman" w:cs="Times New Roman"/>
          <w:sz w:val="28"/>
          <w:szCs w:val="28"/>
        </w:rPr>
      </w:pPr>
    </w:p>
    <w:p w:rsidR="00F10EC0" w:rsidRPr="00AF4610" w:rsidRDefault="00F10EC0" w:rsidP="00AF4610">
      <w:pPr>
        <w:ind w:right="-143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10EC0" w:rsidRPr="00AF4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0F6"/>
    <w:rsid w:val="001200F6"/>
    <w:rsid w:val="002F08B4"/>
    <w:rsid w:val="00521C50"/>
    <w:rsid w:val="005D4DA8"/>
    <w:rsid w:val="00AF4610"/>
    <w:rsid w:val="00DD6FFD"/>
    <w:rsid w:val="00DF519B"/>
    <w:rsid w:val="00E17B30"/>
    <w:rsid w:val="00F1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4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F4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1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46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F4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901EB-75C5-42E1-92C6-1EF6EF4EB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rpk2024.5@outlook.com</dc:creator>
  <cp:lastModifiedBy>rpk2024.5@outlook.com</cp:lastModifiedBy>
  <cp:revision>4</cp:revision>
  <dcterms:created xsi:type="dcterms:W3CDTF">2026-01-28T08:39:00Z</dcterms:created>
  <dcterms:modified xsi:type="dcterms:W3CDTF">2026-01-28T08:44:00Z</dcterms:modified>
</cp:coreProperties>
</file>