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Santander_feature_selection_final.ipynb file for FEATURE SELECTION PROCESS</w:t>
      </w:r>
    </w:p>
    <w:p>
      <w:pPr>
        <w:numPr>
          <w:ilvl w:val="0"/>
          <w:numId w:val="0"/>
        </w:numPr>
        <w:ind w:left="360" w:leftChars="0"/>
        <w:rPr>
          <w:u w:val="none"/>
        </w:rPr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santendar-atg-_final _best_score.ipynb &amp; SANTANDER_ATG_FINAL_TOP_SCORE.py FILE FOR FINAL MODEL WITH PREDICTION CODE IN NOTEBOOK AND SCRIPT FORMAT.</w:t>
      </w:r>
    </w:p>
    <w:p>
      <w:pPr>
        <w:numPr>
          <w:ilvl w:val="0"/>
          <w:numId w:val="0"/>
        </w:numPr>
        <w:ind w:left="360" w:leftChars="0"/>
        <w:rPr>
          <w:u w:val="none"/>
        </w:rPr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Sub_prev_m4.csv SUBMISSION FILE WITH HIGHEST SCORE IN KAGGLE PUBLIC L</w:t>
      </w:r>
      <w:r>
        <w:rPr>
          <w:rFonts w:hint="default"/>
          <w:rtl w:val="0"/>
          <w:lang w:val="en"/>
        </w:rPr>
        <w:t>EA</w:t>
      </w:r>
      <w:r>
        <w:rPr>
          <w:rtl w:val="0"/>
        </w:rPr>
        <w:t>DER BOARD.</w:t>
      </w:r>
    </w:p>
    <w:p>
      <w:pPr>
        <w:numPr>
          <w:ilvl w:val="0"/>
          <w:numId w:val="0"/>
        </w:numPr>
        <w:ind w:left="360" w:leftChars="0"/>
        <w:rPr>
          <w:u w:val="none"/>
        </w:rPr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SANTANDER_ATG.PDF IS THE FINAL REPOST FILE.</w:t>
      </w:r>
    </w:p>
    <w:p>
      <w:pPr>
        <w:numPr>
          <w:ilvl w:val="0"/>
          <w:numId w:val="0"/>
        </w:numPr>
        <w:rPr>
          <w:u w:val="none"/>
        </w:rPr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u w:val="none"/>
        </w:rPr>
        <w:t>santander-atg-EDA.ipynb</w:t>
      </w:r>
      <w:r>
        <w:rPr>
          <w:rFonts w:hint="default"/>
          <w:u w:val="none"/>
          <w:lang w:val="en"/>
        </w:rPr>
        <w:t xml:space="preserve"> IS THE EDA NOTEBOOK.( WE ENABLE TO SENT THE NOTEBOOK WITH VISUALIZATIONS DUE TO TECHNICAL ERROR WITH THE NOTEBOOK. KINDLY GO THE KAGGLE LINK: https://www.kaggle.com/adiprotego/fork-of-santander-atg-1-cb989f)</w:t>
      </w:r>
      <w:bookmarkStart w:id="0" w:name="_GoBack"/>
    </w:p>
    <w:bookmarkEnd w:id="0"/>
    <w:sectPr>
      <w:pgSz w:w="11909" w:h="16834"/>
      <w:pgMar w:top="1440" w:right="407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EB890"/>
    <w:multiLevelType w:val="multilevel"/>
    <w:tmpl w:val="FFBEB890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A37FF497"/>
    <w:rsid w:val="DBD61A89"/>
    <w:rsid w:val="E7FBCC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2020-12-21T09:57:00Z</dcterms:created>
  <dc:creator>yakub</dc:creator>
  <cp:lastModifiedBy>yakub</cp:lastModifiedBy>
  <dcterms:modified xsi:type="dcterms:W3CDTF">2020-12-20T23:56:06Z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