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3A6C38" w14:textId="0338A37C" w:rsidR="00A24F79" w:rsidRPr="00265ACE" w:rsidRDefault="00D80483" w:rsidP="00694D3B">
      <w:pPr>
        <w:jc w:val="center"/>
        <w:rPr>
          <w:b/>
          <w:bCs/>
        </w:rPr>
      </w:pPr>
      <w:bookmarkStart w:id="0" w:name="_Hlk170484344"/>
      <w:r w:rsidRPr="00265ACE">
        <w:rPr>
          <w:b/>
          <w:bCs/>
        </w:rPr>
        <w:t>Checklist</w:t>
      </w:r>
      <w:r w:rsidR="001E7D31" w:rsidRPr="00265ACE">
        <w:rPr>
          <w:b/>
          <w:bCs/>
        </w:rPr>
        <w:t xml:space="preserve"> of Cartilaginous Fishes with </w:t>
      </w:r>
      <w:r w:rsidR="00A24F79" w:rsidRPr="00265ACE">
        <w:rPr>
          <w:b/>
          <w:bCs/>
        </w:rPr>
        <w:t xml:space="preserve">Current Status and Conservation Strategies </w:t>
      </w:r>
      <w:r w:rsidR="001E7D31" w:rsidRPr="00265ACE">
        <w:rPr>
          <w:b/>
          <w:bCs/>
        </w:rPr>
        <w:t>in Turkish Marine Waters</w:t>
      </w:r>
      <w:r w:rsidR="00505C72" w:rsidRPr="00265ACE">
        <w:rPr>
          <w:b/>
          <w:bCs/>
        </w:rPr>
        <w:t xml:space="preserve"> </w:t>
      </w:r>
    </w:p>
    <w:bookmarkEnd w:id="0"/>
    <w:p w14:paraId="6C5CDD25" w14:textId="04C31742" w:rsidR="00694D3B" w:rsidRPr="00265ACE" w:rsidRDefault="00867952" w:rsidP="00694D3B">
      <w:pPr>
        <w:jc w:val="center"/>
        <w:rPr>
          <w:bCs/>
          <w:sz w:val="20"/>
          <w:szCs w:val="20"/>
          <w:vertAlign w:val="superscript"/>
        </w:rPr>
      </w:pPr>
      <w:r w:rsidRPr="00265ACE">
        <w:rPr>
          <w:bCs/>
          <w:szCs w:val="24"/>
        </w:rPr>
        <w:t xml:space="preserve"> </w:t>
      </w:r>
      <w:r w:rsidR="00C45DE3" w:rsidRPr="00265ACE">
        <w:rPr>
          <w:bCs/>
          <w:szCs w:val="24"/>
        </w:rPr>
        <w:t>Cemal Turan</w:t>
      </w:r>
      <w:r w:rsidR="009F788F" w:rsidRPr="00265ACE">
        <w:rPr>
          <w:bCs/>
          <w:szCs w:val="24"/>
          <w:vertAlign w:val="superscript"/>
        </w:rPr>
        <w:t>1</w:t>
      </w:r>
      <w:r w:rsidR="00C45DE3" w:rsidRPr="00265ACE">
        <w:rPr>
          <w:bCs/>
          <w:szCs w:val="24"/>
        </w:rPr>
        <w:t>*, Ali Uyan</w:t>
      </w:r>
      <w:r w:rsidR="009F788F" w:rsidRPr="00265ACE">
        <w:rPr>
          <w:bCs/>
          <w:szCs w:val="24"/>
          <w:vertAlign w:val="superscript"/>
        </w:rPr>
        <w:t>1</w:t>
      </w:r>
      <w:r w:rsidR="00C45DE3" w:rsidRPr="00265ACE">
        <w:rPr>
          <w:bCs/>
          <w:szCs w:val="24"/>
        </w:rPr>
        <w:t>, Servet Ahmet Doğdu</w:t>
      </w:r>
      <w:r w:rsidR="009F788F" w:rsidRPr="00265ACE">
        <w:rPr>
          <w:bCs/>
          <w:szCs w:val="24"/>
          <w:vertAlign w:val="superscript"/>
        </w:rPr>
        <w:t>1,2</w:t>
      </w:r>
      <w:r w:rsidR="00C45DE3" w:rsidRPr="00265ACE">
        <w:rPr>
          <w:bCs/>
          <w:szCs w:val="24"/>
        </w:rPr>
        <w:t>, Deniz Ergüden</w:t>
      </w:r>
      <w:r w:rsidR="009F788F" w:rsidRPr="00265ACE">
        <w:rPr>
          <w:bCs/>
          <w:szCs w:val="24"/>
          <w:vertAlign w:val="superscript"/>
        </w:rPr>
        <w:t>1</w:t>
      </w:r>
    </w:p>
    <w:p w14:paraId="7EFA40B9" w14:textId="43F7A054" w:rsidR="006409D0" w:rsidRPr="00265ACE" w:rsidRDefault="00A66A03" w:rsidP="00694D3B">
      <w:pPr>
        <w:jc w:val="center"/>
        <w:rPr>
          <w:sz w:val="20"/>
          <w:szCs w:val="18"/>
        </w:rPr>
      </w:pPr>
      <w:r w:rsidRPr="00265ACE">
        <w:rPr>
          <w:sz w:val="20"/>
          <w:szCs w:val="18"/>
          <w:vertAlign w:val="superscript"/>
        </w:rPr>
        <w:t>1</w:t>
      </w:r>
      <w:r w:rsidRPr="00265ACE">
        <w:rPr>
          <w:sz w:val="20"/>
          <w:szCs w:val="18"/>
        </w:rPr>
        <w:t>Iskenderun Technical University, Faculty of Marine Sciences and Technology, Molecular Ecology and Fisheries</w:t>
      </w:r>
      <w:r w:rsidR="009F788F" w:rsidRPr="00265ACE">
        <w:rPr>
          <w:sz w:val="20"/>
          <w:szCs w:val="18"/>
        </w:rPr>
        <w:t xml:space="preserve"> </w:t>
      </w:r>
      <w:r w:rsidRPr="00265ACE">
        <w:rPr>
          <w:sz w:val="20"/>
          <w:szCs w:val="18"/>
        </w:rPr>
        <w:t xml:space="preserve">Genetics Laboratory, 31220 Iskenderun, </w:t>
      </w:r>
      <w:proofErr w:type="spellStart"/>
      <w:r w:rsidRPr="00265ACE">
        <w:rPr>
          <w:sz w:val="20"/>
          <w:szCs w:val="18"/>
        </w:rPr>
        <w:t>Hatay</w:t>
      </w:r>
      <w:proofErr w:type="spellEnd"/>
      <w:r w:rsidRPr="00265ACE">
        <w:rPr>
          <w:sz w:val="20"/>
          <w:szCs w:val="18"/>
        </w:rPr>
        <w:t xml:space="preserve">, Türkiye. </w:t>
      </w:r>
      <w:r w:rsidRPr="00265ACE">
        <w:rPr>
          <w:sz w:val="20"/>
          <w:szCs w:val="18"/>
          <w:vertAlign w:val="superscript"/>
        </w:rPr>
        <w:t>2</w:t>
      </w:r>
      <w:r w:rsidRPr="00265ACE">
        <w:rPr>
          <w:sz w:val="20"/>
          <w:szCs w:val="18"/>
        </w:rPr>
        <w:t>Iskenderun Technical University, Maritime</w:t>
      </w:r>
      <w:r w:rsidR="009F788F" w:rsidRPr="00265ACE">
        <w:rPr>
          <w:sz w:val="20"/>
          <w:szCs w:val="18"/>
        </w:rPr>
        <w:t xml:space="preserve"> </w:t>
      </w:r>
      <w:r w:rsidRPr="00265ACE">
        <w:rPr>
          <w:sz w:val="20"/>
          <w:szCs w:val="18"/>
        </w:rPr>
        <w:t xml:space="preserve">Technology Vocational School of Higher Education, Underwater Technologies, 31200 Iskenderun, </w:t>
      </w:r>
      <w:proofErr w:type="spellStart"/>
      <w:r w:rsidRPr="00265ACE">
        <w:rPr>
          <w:sz w:val="20"/>
          <w:szCs w:val="18"/>
        </w:rPr>
        <w:t>Hatay</w:t>
      </w:r>
      <w:proofErr w:type="spellEnd"/>
      <w:r w:rsidRPr="00265ACE">
        <w:rPr>
          <w:sz w:val="20"/>
          <w:szCs w:val="18"/>
        </w:rPr>
        <w:t>, Türkiye.</w:t>
      </w:r>
    </w:p>
    <w:p w14:paraId="7F92CC60" w14:textId="77777777" w:rsidR="002E481C" w:rsidRPr="00265ACE" w:rsidRDefault="002E481C" w:rsidP="002E481C">
      <w:pPr>
        <w:jc w:val="center"/>
        <w:rPr>
          <w:bCs/>
          <w:sz w:val="20"/>
          <w:szCs w:val="20"/>
        </w:rPr>
      </w:pPr>
      <w:r w:rsidRPr="00265ACE">
        <w:rPr>
          <w:bCs/>
          <w:sz w:val="20"/>
          <w:szCs w:val="20"/>
        </w:rPr>
        <w:t>*Corresponding author: cemal.turan@yahoo.com</w:t>
      </w:r>
    </w:p>
    <w:p w14:paraId="62C5C9DE" w14:textId="13354DE7" w:rsidR="00663C48" w:rsidRPr="00265ACE" w:rsidRDefault="00663C48" w:rsidP="00694D3B">
      <w:pPr>
        <w:jc w:val="center"/>
        <w:rPr>
          <w:b/>
          <w:bCs/>
        </w:rPr>
      </w:pPr>
      <w:r w:rsidRPr="00265ACE">
        <w:rPr>
          <w:b/>
          <w:bCs/>
        </w:rPr>
        <w:t>Abstract</w:t>
      </w:r>
    </w:p>
    <w:p w14:paraId="6406F43A" w14:textId="00473D88" w:rsidR="00694D3B" w:rsidRPr="00265ACE" w:rsidRDefault="00694D3B" w:rsidP="00694D3B">
      <w:r w:rsidRPr="00265ACE">
        <w:t xml:space="preserve">Cartilaginous fishes (Chondrichthyes) have 1282 species of sharks, batoids, and chimaeras worldwide. The class Chondrichthyes comprises 1226 species under the subclass </w:t>
      </w:r>
      <w:proofErr w:type="spellStart"/>
      <w:r w:rsidRPr="00265ACE">
        <w:t>Elasmobranchii</w:t>
      </w:r>
      <w:proofErr w:type="spellEnd"/>
      <w:r w:rsidRPr="00265ACE">
        <w:t xml:space="preserve"> and 56 species under the subclass Holocephali. The Mediterranean, particularly known for its rich diversity of cartilaginous species, is expected to suffer the most severe global decline in the number, diversity</w:t>
      </w:r>
      <w:r w:rsidR="00E406DC" w:rsidRPr="00265ACE">
        <w:t>,</w:t>
      </w:r>
      <w:r w:rsidRPr="00265ACE">
        <w:t xml:space="preserve"> and distribution of these species as a result of overfishing, with some species even facing extinction. The Mediterranean ecosystem is home to 8</w:t>
      </w:r>
      <w:r w:rsidR="00167CB2" w:rsidRPr="00265ACE">
        <w:t>9</w:t>
      </w:r>
      <w:r w:rsidRPr="00265ACE">
        <w:t xml:space="preserve"> cartilaginous species, containing 4</w:t>
      </w:r>
      <w:r w:rsidR="00896530" w:rsidRPr="00265ACE">
        <w:t>9</w:t>
      </w:r>
      <w:r w:rsidRPr="00265ACE">
        <w:t xml:space="preserve"> shark</w:t>
      </w:r>
      <w:r w:rsidR="00E406DC" w:rsidRPr="00265ACE">
        <w:t>s</w:t>
      </w:r>
      <w:r w:rsidRPr="00265ACE">
        <w:t>, 38 batoid</w:t>
      </w:r>
      <w:r w:rsidR="00E406DC" w:rsidRPr="00265ACE">
        <w:t>s</w:t>
      </w:r>
      <w:r w:rsidRPr="00265ACE">
        <w:t>, and 2 chimaera</w:t>
      </w:r>
      <w:r w:rsidR="00E406DC" w:rsidRPr="00265ACE">
        <w:t>s</w:t>
      </w:r>
      <w:r w:rsidRPr="00265ACE">
        <w:t xml:space="preserve"> species. There are a total of 7</w:t>
      </w:r>
      <w:r w:rsidR="003D2EC3" w:rsidRPr="00265ACE">
        <w:t>1</w:t>
      </w:r>
      <w:r w:rsidRPr="00265ACE">
        <w:t xml:space="preserve"> cartilaginous fish species in Turkish marine waters, </w:t>
      </w:r>
      <w:r w:rsidR="003D2EC3" w:rsidRPr="00265ACE">
        <w:t>70</w:t>
      </w:r>
      <w:r w:rsidRPr="00265ACE">
        <w:t xml:space="preserve"> of which are elasmobranch</w:t>
      </w:r>
      <w:r w:rsidR="00E406DC" w:rsidRPr="00265ACE">
        <w:t>s</w:t>
      </w:r>
      <w:r w:rsidRPr="00265ACE">
        <w:t xml:space="preserve"> (3</w:t>
      </w:r>
      <w:r w:rsidR="003D2EC3" w:rsidRPr="00265ACE">
        <w:t>8</w:t>
      </w:r>
      <w:r w:rsidRPr="00265ACE">
        <w:t xml:space="preserve"> shark and 32 batoid species) and 1 is a chimaera. Cartilaginous fishes are not the target of commercial fisheries in Türkiye but are often unintentionally captured as bycatch through trawl, gillnet, and longline fisheries. Based on the IUCN Red List criteria, 27% of cartilaginous species are categorized as Vulnerable (VU), 26% as Endangered (EN), and 16% as Critically Endangered (CR) in Turkish marine waters. The remaining species are classified as follows: 14% as Near Threatened (NT), 13% as Least Concern (LC), and 4% as Data Deficient (DD). Numerous studies have been conducted in Turkish marine waters on the bio</w:t>
      </w:r>
      <w:r w:rsidR="005C0DAF" w:rsidRPr="00265ACE">
        <w:t>-</w:t>
      </w:r>
      <w:r w:rsidRPr="00265ACE">
        <w:t xml:space="preserve">ecology of cartilaginous species to support regulations to improve their conservation; however, genetic studies remain quite limited. Therefore, this review focuses on the assessment of the cartilaginous species’ </w:t>
      </w:r>
      <w:r w:rsidR="00DF6CB2" w:rsidRPr="00265ACE">
        <w:t>status</w:t>
      </w:r>
      <w:r w:rsidRPr="00265ACE">
        <w:t xml:space="preserve"> and conservation strategies based on bio</w:t>
      </w:r>
      <w:r w:rsidR="005C0DAF" w:rsidRPr="00265ACE">
        <w:t>-</w:t>
      </w:r>
      <w:r w:rsidRPr="00265ACE">
        <w:t>ecological and genetic studies in Turkish marine waters.</w:t>
      </w:r>
    </w:p>
    <w:p w14:paraId="79D437AC" w14:textId="08D3C6C2" w:rsidR="00694D3B" w:rsidRPr="00265ACE" w:rsidRDefault="00694D3B" w:rsidP="00694D3B">
      <w:r w:rsidRPr="00265ACE">
        <w:rPr>
          <w:b/>
          <w:bCs/>
        </w:rPr>
        <w:t>Keywords:</w:t>
      </w:r>
      <w:r w:rsidRPr="00265ACE">
        <w:t xml:space="preserve"> Cartilaginous fishes, conservation, bio</w:t>
      </w:r>
      <w:r w:rsidR="00AB7A17" w:rsidRPr="00265ACE">
        <w:t>-</w:t>
      </w:r>
      <w:r w:rsidRPr="00265ACE">
        <w:t>ecology, genetics, Turkish marine waters.</w:t>
      </w:r>
    </w:p>
    <w:p w14:paraId="069BD965" w14:textId="77777777" w:rsidR="00922B02" w:rsidRPr="00265ACE" w:rsidRDefault="00922B02">
      <w:pPr>
        <w:spacing w:line="259" w:lineRule="auto"/>
        <w:jc w:val="left"/>
        <w:rPr>
          <w:b/>
          <w:bCs/>
        </w:rPr>
      </w:pPr>
      <w:r w:rsidRPr="00265ACE">
        <w:rPr>
          <w:b/>
          <w:bCs/>
        </w:rPr>
        <w:br w:type="page"/>
      </w:r>
    </w:p>
    <w:p w14:paraId="5F2C2B40" w14:textId="52040A96" w:rsidR="000C379D" w:rsidRPr="00265ACE" w:rsidRDefault="00F07702" w:rsidP="00210D87">
      <w:pPr>
        <w:rPr>
          <w:b/>
          <w:bCs/>
        </w:rPr>
      </w:pPr>
      <w:r w:rsidRPr="00265ACE">
        <w:rPr>
          <w:b/>
          <w:bCs/>
        </w:rPr>
        <w:lastRenderedPageBreak/>
        <w:t>Introduction</w:t>
      </w:r>
    </w:p>
    <w:p w14:paraId="2AB1383C" w14:textId="64F57FA2" w:rsidR="004C6756" w:rsidRPr="00265ACE" w:rsidRDefault="005D70A9" w:rsidP="00DF5002">
      <w:bookmarkStart w:id="1" w:name="_Hlk170484888"/>
      <w:r w:rsidRPr="00265ACE">
        <w:t>Cartilaginous fish</w:t>
      </w:r>
      <w:r w:rsidR="0024293A" w:rsidRPr="00265ACE">
        <w:t xml:space="preserve">es </w:t>
      </w:r>
      <w:bookmarkStart w:id="2" w:name="_Hlk170485792"/>
      <w:r w:rsidR="0024293A" w:rsidRPr="00265ACE">
        <w:t>(Chondrichthyes)</w:t>
      </w:r>
      <w:r w:rsidRPr="00265ACE">
        <w:t xml:space="preserve"> </w:t>
      </w:r>
      <w:bookmarkEnd w:id="2"/>
      <w:r w:rsidRPr="00265ACE">
        <w:t xml:space="preserve">are jawed fish with skeletons consisting mainly of cartilage and </w:t>
      </w:r>
      <w:r w:rsidR="0024293A" w:rsidRPr="00265ACE">
        <w:t>have</w:t>
      </w:r>
      <w:r w:rsidRPr="00265ACE">
        <w:t xml:space="preserve"> 1282 </w:t>
      </w:r>
      <w:r w:rsidR="003A24F6" w:rsidRPr="00265ACE">
        <w:t>shark</w:t>
      </w:r>
      <w:r w:rsidR="00E406DC" w:rsidRPr="00265ACE">
        <w:t>s</w:t>
      </w:r>
      <w:r w:rsidR="003A24F6" w:rsidRPr="00265ACE">
        <w:t>, batoid</w:t>
      </w:r>
      <w:r w:rsidR="00E406DC" w:rsidRPr="00265ACE">
        <w:t>s</w:t>
      </w:r>
      <w:r w:rsidR="00495D76" w:rsidRPr="00265ACE">
        <w:t xml:space="preserve"> (rays and skates)</w:t>
      </w:r>
      <w:r w:rsidR="003A24F6" w:rsidRPr="00265ACE">
        <w:t xml:space="preserve">, and </w:t>
      </w:r>
      <w:r w:rsidR="00A47858" w:rsidRPr="00265ACE">
        <w:t>chimaera</w:t>
      </w:r>
      <w:r w:rsidR="00E406DC" w:rsidRPr="00265ACE">
        <w:t>s</w:t>
      </w:r>
      <w:r w:rsidR="003B0C33" w:rsidRPr="00265ACE">
        <w:t xml:space="preserve"> </w:t>
      </w:r>
      <w:r w:rsidR="00F31E1D" w:rsidRPr="00265ACE">
        <w:t xml:space="preserve">species </w:t>
      </w:r>
      <w:r w:rsidR="003B0C33" w:rsidRPr="00265ACE">
        <w:t>worldwide</w:t>
      </w:r>
      <w:r w:rsidR="003A24F6" w:rsidRPr="00265ACE">
        <w:t xml:space="preserve">, including 1226 species of </w:t>
      </w:r>
      <w:r w:rsidR="00E406DC" w:rsidRPr="00265ACE">
        <w:t xml:space="preserve">the </w:t>
      </w:r>
      <w:r w:rsidR="00301FF2" w:rsidRPr="00265ACE">
        <w:t xml:space="preserve">subclass </w:t>
      </w:r>
      <w:proofErr w:type="spellStart"/>
      <w:r w:rsidR="003A24F6" w:rsidRPr="00265ACE">
        <w:t>Elasmobranchii</w:t>
      </w:r>
      <w:proofErr w:type="spellEnd"/>
      <w:r w:rsidR="003A24F6" w:rsidRPr="00265ACE">
        <w:t xml:space="preserve"> (537 species of sharks in 34 families and 689 species of batoids in 20 families) and 56 </w:t>
      </w:r>
      <w:r w:rsidR="00CA5A33" w:rsidRPr="00265ACE">
        <w:t>chimaera</w:t>
      </w:r>
      <w:r w:rsidR="00E406DC" w:rsidRPr="00265ACE">
        <w:t>s</w:t>
      </w:r>
      <w:r w:rsidR="00CA5A33" w:rsidRPr="00265ACE">
        <w:t xml:space="preserve"> </w:t>
      </w:r>
      <w:r w:rsidR="003A24F6" w:rsidRPr="00265ACE">
        <w:t xml:space="preserve">species of </w:t>
      </w:r>
      <w:r w:rsidR="00301FF2" w:rsidRPr="00265ACE">
        <w:t xml:space="preserve">subclass </w:t>
      </w:r>
      <w:r w:rsidR="003A24F6" w:rsidRPr="00265ACE">
        <w:t>Holocephali in 3 families</w:t>
      </w:r>
      <w:r w:rsidR="00091B73" w:rsidRPr="00265ACE">
        <w:t xml:space="preserve"> </w:t>
      </w:r>
      <w:bookmarkEnd w:id="1"/>
      <w:r w:rsidR="00091B73" w:rsidRPr="00265ACE">
        <w:t>(Nelson et al., 2016)</w:t>
      </w:r>
      <w:r w:rsidR="009D78C2" w:rsidRPr="00265ACE">
        <w:t>.</w:t>
      </w:r>
      <w:r w:rsidR="003B0C33" w:rsidRPr="00265ACE">
        <w:t xml:space="preserve"> </w:t>
      </w:r>
      <w:r w:rsidR="007634AC" w:rsidRPr="00265ACE">
        <w:t xml:space="preserve">Although cartilaginous species are prevalent in marine ecosystems and some are even found in freshwater habitats, the classification of these fishes remains ambiguous and is a subject of </w:t>
      </w:r>
      <w:r w:rsidR="005B09C9" w:rsidRPr="00265ACE">
        <w:t>cogitating over</w:t>
      </w:r>
      <w:r w:rsidR="007634AC" w:rsidRPr="00265ACE">
        <w:t xml:space="preserve"> for many species and genera</w:t>
      </w:r>
      <w:r w:rsidR="003B0C33" w:rsidRPr="00265ACE">
        <w:t xml:space="preserve"> (</w:t>
      </w:r>
      <w:r w:rsidR="00DF5002" w:rsidRPr="00265ACE">
        <w:t xml:space="preserve">Ebert </w:t>
      </w:r>
      <w:r w:rsidR="00EE2A2C" w:rsidRPr="00265ACE">
        <w:t>and</w:t>
      </w:r>
      <w:r w:rsidR="00DF5002" w:rsidRPr="00265ACE">
        <w:t xml:space="preserve"> </w:t>
      </w:r>
      <w:proofErr w:type="spellStart"/>
      <w:r w:rsidR="00DF5002" w:rsidRPr="00265ACE">
        <w:t>Stehmann</w:t>
      </w:r>
      <w:proofErr w:type="spellEnd"/>
      <w:r w:rsidR="00DF5002" w:rsidRPr="00265ACE">
        <w:t xml:space="preserve">, 2013; </w:t>
      </w:r>
      <w:r w:rsidR="003B0C33" w:rsidRPr="00265ACE">
        <w:t>Ebert et al.</w:t>
      </w:r>
      <w:r w:rsidR="00CF5528" w:rsidRPr="00265ACE">
        <w:t>,</w:t>
      </w:r>
      <w:r w:rsidR="003B0C33" w:rsidRPr="00265ACE">
        <w:t xml:space="preserve"> 2013</w:t>
      </w:r>
      <w:r w:rsidR="00DF5002" w:rsidRPr="00265ACE">
        <w:t>; UNEP/MAP SPA/RAC</w:t>
      </w:r>
      <w:r w:rsidR="0077398B" w:rsidRPr="00265ACE">
        <w:t>,</w:t>
      </w:r>
      <w:r w:rsidR="00DF5002" w:rsidRPr="00265ACE">
        <w:t xml:space="preserve"> 2018</w:t>
      </w:r>
      <w:r w:rsidR="003B0C33" w:rsidRPr="00265ACE">
        <w:t>).</w:t>
      </w:r>
      <w:r w:rsidR="00D73451" w:rsidRPr="00265ACE">
        <w:t xml:space="preserve"> </w:t>
      </w:r>
      <w:r w:rsidR="00457E35" w:rsidRPr="00265ACE">
        <w:t>In particular, t</w:t>
      </w:r>
      <w:r w:rsidR="009D5F44" w:rsidRPr="00265ACE">
        <w:t xml:space="preserve">he Mediterranean </w:t>
      </w:r>
      <w:r w:rsidR="00585B27" w:rsidRPr="00265ACE">
        <w:t>is</w:t>
      </w:r>
      <w:r w:rsidR="00E97C2D" w:rsidRPr="00265ACE">
        <w:t xml:space="preserve"> </w:t>
      </w:r>
      <w:r w:rsidR="009D5F44" w:rsidRPr="00265ACE">
        <w:t xml:space="preserve">predominantly prone to </w:t>
      </w:r>
      <w:r w:rsidR="00457E35" w:rsidRPr="00265ACE">
        <w:t xml:space="preserve">unsteadiness </w:t>
      </w:r>
      <w:r w:rsidR="000C092B" w:rsidRPr="00265ACE">
        <w:t xml:space="preserve">in </w:t>
      </w:r>
      <w:r w:rsidR="00E406DC" w:rsidRPr="00265ACE">
        <w:t xml:space="preserve">the </w:t>
      </w:r>
      <w:r w:rsidR="009D5F44" w:rsidRPr="00265ACE">
        <w:t>taxonomic classification</w:t>
      </w:r>
      <w:r w:rsidR="00DC0A0E" w:rsidRPr="00265ACE">
        <w:t xml:space="preserve"> of cartilaginous species</w:t>
      </w:r>
      <w:r w:rsidR="009D5F44" w:rsidRPr="00265ACE">
        <w:t xml:space="preserve">, largely due to the </w:t>
      </w:r>
      <w:r w:rsidR="00DC0A0E" w:rsidRPr="00265ACE">
        <w:t>range</w:t>
      </w:r>
      <w:r w:rsidR="009D5F44" w:rsidRPr="00265ACE">
        <w:t xml:space="preserve"> of its basins and sub-basins</w:t>
      </w:r>
      <w:r w:rsidR="00504C1D" w:rsidRPr="00265ACE">
        <w:t xml:space="preserve"> (Iglesias, 2014).</w:t>
      </w:r>
      <w:r w:rsidR="00B34405" w:rsidRPr="00265ACE">
        <w:t xml:space="preserve"> </w:t>
      </w:r>
      <w:r w:rsidR="00E406DC" w:rsidRPr="00265ACE">
        <w:t>N</w:t>
      </w:r>
      <w:r w:rsidR="00B34405" w:rsidRPr="00265ACE">
        <w:t xml:space="preserve">egotiations </w:t>
      </w:r>
      <w:r w:rsidR="00917BD9" w:rsidRPr="00265ACE">
        <w:t xml:space="preserve">have </w:t>
      </w:r>
      <w:r w:rsidR="00B34405" w:rsidRPr="00265ACE">
        <w:t>persist</w:t>
      </w:r>
      <w:r w:rsidR="00917BD9" w:rsidRPr="00265ACE">
        <w:t>ed</w:t>
      </w:r>
      <w:r w:rsidR="00B34405" w:rsidRPr="00265ACE">
        <w:t xml:space="preserve"> regarding the presence of cartilaginous fish in these basins and the </w:t>
      </w:r>
      <w:r w:rsidR="00917BD9" w:rsidRPr="00265ACE">
        <w:t>fluctuations</w:t>
      </w:r>
      <w:r w:rsidR="00B34405" w:rsidRPr="00265ACE">
        <w:t xml:space="preserve"> in their </w:t>
      </w:r>
      <w:r w:rsidR="00917BD9" w:rsidRPr="00265ACE">
        <w:t>abundance</w:t>
      </w:r>
      <w:r w:rsidR="00B34405" w:rsidRPr="00265ACE">
        <w:t>.</w:t>
      </w:r>
      <w:r w:rsidR="0002231C" w:rsidRPr="00265ACE">
        <w:t xml:space="preserve"> </w:t>
      </w:r>
    </w:p>
    <w:p w14:paraId="37F1D2C7" w14:textId="55D303F4" w:rsidR="00502490" w:rsidRPr="00265ACE" w:rsidRDefault="00C779B6" w:rsidP="00DD00FE">
      <w:r w:rsidRPr="00265ACE">
        <w:t>C</w:t>
      </w:r>
      <w:r w:rsidR="00D73451" w:rsidRPr="00265ACE">
        <w:t>artilaginous</w:t>
      </w:r>
      <w:r w:rsidR="00DB21F1" w:rsidRPr="00265ACE">
        <w:t xml:space="preserve"> fish</w:t>
      </w:r>
      <w:r w:rsidR="000B0773" w:rsidRPr="00265ACE">
        <w:t>,</w:t>
      </w:r>
      <w:r w:rsidR="00D73451" w:rsidRPr="00265ACE">
        <w:t xml:space="preserve"> an evolutionarily conservative group of organisms, have been able to survive successfully in aquatic ecosystems for over 400 million years</w:t>
      </w:r>
      <w:r w:rsidR="000B0773" w:rsidRPr="00265ACE">
        <w:t>.</w:t>
      </w:r>
      <w:r w:rsidR="005267B0" w:rsidRPr="00265ACE">
        <w:t xml:space="preserve"> </w:t>
      </w:r>
      <w:r w:rsidR="00650091">
        <w:t>D</w:t>
      </w:r>
      <w:r w:rsidR="002A6F10" w:rsidRPr="00265ACE">
        <w:t xml:space="preserve">espite </w:t>
      </w:r>
      <w:r w:rsidR="005267B0" w:rsidRPr="00265ACE">
        <w:t xml:space="preserve">their </w:t>
      </w:r>
      <w:r w:rsidR="002A6F10" w:rsidRPr="00265ACE">
        <w:t>survival and evolutionary stability</w:t>
      </w:r>
      <w:r w:rsidR="005267B0" w:rsidRPr="00265ACE">
        <w:t xml:space="preserve">, </w:t>
      </w:r>
      <w:r w:rsidR="005C0187" w:rsidRPr="00265ACE">
        <w:t>t</w:t>
      </w:r>
      <w:r w:rsidR="00D73451" w:rsidRPr="00265ACE">
        <w:t>hey are increasingly at risk of extinction due to strong fish</w:t>
      </w:r>
      <w:r w:rsidR="00DB21F1" w:rsidRPr="00265ACE">
        <w:t>eries</w:t>
      </w:r>
      <w:r w:rsidR="00D73451" w:rsidRPr="00265ACE">
        <w:t xml:space="preserve"> pressure</w:t>
      </w:r>
      <w:r w:rsidR="00691205" w:rsidRPr="00265ACE">
        <w:t xml:space="preserve"> (direct or indirect)</w:t>
      </w:r>
      <w:r w:rsidR="00D73451" w:rsidRPr="00265ACE">
        <w:t>.</w:t>
      </w:r>
      <w:r w:rsidR="00A4111F" w:rsidRPr="00265ACE">
        <w:t xml:space="preserve"> </w:t>
      </w:r>
      <w:r w:rsidR="0043057D" w:rsidRPr="00265ACE">
        <w:t xml:space="preserve">Since cartilaginous fishes can be found in similar habitats as target fish species, they are caught as bycatch during commercial fisheries and discarded due to their low or no commercial value (Cavanagh </w:t>
      </w:r>
      <w:r w:rsidR="00EE2A2C" w:rsidRPr="00265ACE">
        <w:t>and</w:t>
      </w:r>
      <w:r w:rsidR="0043057D" w:rsidRPr="00265ACE">
        <w:t xml:space="preserve"> Gibson, 2007). </w:t>
      </w:r>
      <w:r w:rsidR="00265ACE" w:rsidRPr="00265ACE">
        <w:t>Evidence suggests that cartilaginous fish in the Mediterranean are declining in abundance, diversity, and distribution, facing a worse scenario than populations worldwide</w:t>
      </w:r>
      <w:r w:rsidR="00265ACE">
        <w:t xml:space="preserve"> </w:t>
      </w:r>
      <w:r w:rsidR="00C93903" w:rsidRPr="00265ACE">
        <w:t>(Walker et al.</w:t>
      </w:r>
      <w:r w:rsidR="0077398B" w:rsidRPr="00265ACE">
        <w:t>,</w:t>
      </w:r>
      <w:r w:rsidR="00C93903" w:rsidRPr="00265ACE">
        <w:t xml:space="preserve"> 2005).</w:t>
      </w:r>
      <w:r w:rsidR="00E801B0" w:rsidRPr="00265ACE">
        <w:t xml:space="preserve"> </w:t>
      </w:r>
      <w:r w:rsidR="00491877" w:rsidRPr="00265ACE">
        <w:t>These declines can be attributed to several factors, such as the semi-enclosed nature of the Mediterranean and intensive fisheries activities in coastal and pelagic waters,</w:t>
      </w:r>
      <w:r w:rsidR="008916ED" w:rsidRPr="00265ACE">
        <w:t xml:space="preserve"> marine pollution</w:t>
      </w:r>
      <w:r w:rsidR="00CC670F" w:rsidRPr="00265ACE">
        <w:t xml:space="preserve">, the degradation of vital nursery grounds and other important coastal habitats, </w:t>
      </w:r>
      <w:r w:rsidR="00822C42" w:rsidRPr="00265ACE">
        <w:t xml:space="preserve">uncontrolled </w:t>
      </w:r>
      <w:r w:rsidR="00CC670F" w:rsidRPr="00265ACE">
        <w:t xml:space="preserve">coastal urbanization and </w:t>
      </w:r>
      <w:r w:rsidR="00822C42" w:rsidRPr="00265ACE">
        <w:t xml:space="preserve">unplanned </w:t>
      </w:r>
      <w:r w:rsidR="00CC670F" w:rsidRPr="00265ACE">
        <w:t>human intervention</w:t>
      </w:r>
      <w:r w:rsidR="00622E31" w:rsidRPr="00265ACE">
        <w:t xml:space="preserve"> </w:t>
      </w:r>
      <w:r w:rsidR="00491877" w:rsidRPr="00265ACE">
        <w:t xml:space="preserve">as well as the </w:t>
      </w:r>
      <w:r w:rsidR="007F59BB" w:rsidRPr="00265ACE">
        <w:rPr>
          <w:i/>
          <w:iCs/>
        </w:rPr>
        <w:t>K</w:t>
      </w:r>
      <w:r w:rsidR="007F59BB" w:rsidRPr="00265ACE">
        <w:t xml:space="preserve">-selected </w:t>
      </w:r>
      <w:r w:rsidR="00491877" w:rsidRPr="00265ACE">
        <w:t>life history characteristics of cartilaginous fish</w:t>
      </w:r>
      <w:r w:rsidR="00A60886" w:rsidRPr="00265ACE">
        <w:t>es</w:t>
      </w:r>
      <w:r w:rsidR="001371BE" w:rsidRPr="00265ACE">
        <w:t xml:space="preserve"> (</w:t>
      </w:r>
      <w:proofErr w:type="spellStart"/>
      <w:r w:rsidR="001371BE" w:rsidRPr="00265ACE">
        <w:t>Cailliet</w:t>
      </w:r>
      <w:proofErr w:type="spellEnd"/>
      <w:r w:rsidR="001371BE" w:rsidRPr="00265ACE">
        <w:t xml:space="preserve"> et al., 2005</w:t>
      </w:r>
      <w:r w:rsidR="001E638E" w:rsidRPr="00265ACE">
        <w:t xml:space="preserve">; </w:t>
      </w:r>
      <w:proofErr w:type="spellStart"/>
      <w:r w:rsidR="001E638E" w:rsidRPr="00265ACE">
        <w:t>Kabasakal</w:t>
      </w:r>
      <w:proofErr w:type="spellEnd"/>
      <w:r w:rsidR="001E638E" w:rsidRPr="00265ACE">
        <w:t>, 2021</w:t>
      </w:r>
      <w:r w:rsidR="001371BE" w:rsidRPr="00265ACE">
        <w:t>).</w:t>
      </w:r>
      <w:r w:rsidR="00A4111F" w:rsidRPr="00265ACE">
        <w:t xml:space="preserve"> </w:t>
      </w:r>
      <w:r w:rsidR="003B5D50" w:rsidRPr="00265ACE">
        <w:t>Particularly, t</w:t>
      </w:r>
      <w:r w:rsidR="000C4132" w:rsidRPr="00265ACE">
        <w:t xml:space="preserve">he reduction in species </w:t>
      </w:r>
      <w:r w:rsidR="003B5D50" w:rsidRPr="00265ACE">
        <w:t>richness</w:t>
      </w:r>
      <w:r w:rsidR="000C4132" w:rsidRPr="00265ACE">
        <w:t xml:space="preserve"> </w:t>
      </w:r>
      <w:r w:rsidR="00502490" w:rsidRPr="00265ACE">
        <w:t>of</w:t>
      </w:r>
      <w:r w:rsidR="000C4132" w:rsidRPr="00265ACE">
        <w:t xml:space="preserve"> the eastern basin</w:t>
      </w:r>
      <w:r w:rsidR="00502490" w:rsidRPr="00265ACE">
        <w:t xml:space="preserve"> </w:t>
      </w:r>
      <w:r w:rsidR="000C4132" w:rsidRPr="00265ACE">
        <w:t>caused by overfishing</w:t>
      </w:r>
      <w:r w:rsidR="00BE1F1F" w:rsidRPr="00265ACE">
        <w:t xml:space="preserve">, leading to depletion </w:t>
      </w:r>
      <w:r w:rsidR="00DD00FE" w:rsidRPr="00265ACE">
        <w:t>and potentially even extinction of native cartilaginous species,</w:t>
      </w:r>
      <w:r w:rsidR="00925684" w:rsidRPr="00265ACE">
        <w:t xml:space="preserve"> </w:t>
      </w:r>
      <w:r w:rsidR="00D102DB" w:rsidRPr="00265ACE">
        <w:t>has been</w:t>
      </w:r>
      <w:r w:rsidR="00925684" w:rsidRPr="00265ACE">
        <w:t xml:space="preserve"> compensated by the introduction of new Indo-Pacific </w:t>
      </w:r>
      <w:r w:rsidR="00D102DB" w:rsidRPr="00265ACE">
        <w:t xml:space="preserve">origin </w:t>
      </w:r>
      <w:r w:rsidR="00925684" w:rsidRPr="00265ACE">
        <w:t xml:space="preserve">species </w:t>
      </w:r>
      <w:r w:rsidR="00925684" w:rsidRPr="00265ACE">
        <w:rPr>
          <w:iCs/>
        </w:rPr>
        <w:t>via</w:t>
      </w:r>
      <w:r w:rsidR="00925684" w:rsidRPr="00265ACE">
        <w:t xml:space="preserve"> the Suez Canal</w:t>
      </w:r>
      <w:r w:rsidR="006F7286" w:rsidRPr="00265ACE">
        <w:t xml:space="preserve"> (</w:t>
      </w:r>
      <w:proofErr w:type="spellStart"/>
      <w:r w:rsidR="006F7286" w:rsidRPr="00265ACE">
        <w:t>Zenetos</w:t>
      </w:r>
      <w:proofErr w:type="spellEnd"/>
      <w:r w:rsidR="006F7286" w:rsidRPr="00265ACE">
        <w:t xml:space="preserve"> et al., 2010; Ferretti et al., 2013</w:t>
      </w:r>
      <w:r w:rsidR="00F15C9B" w:rsidRPr="00265ACE">
        <w:t>; Turan et al., 2018</w:t>
      </w:r>
      <w:r w:rsidR="006F7286" w:rsidRPr="00265ACE">
        <w:t>).</w:t>
      </w:r>
      <w:r w:rsidR="005F51EA" w:rsidRPr="00265ACE">
        <w:t xml:space="preserve"> </w:t>
      </w:r>
    </w:p>
    <w:p w14:paraId="27741A8E" w14:textId="1593CBF1" w:rsidR="00AE0725" w:rsidRPr="00265ACE" w:rsidRDefault="0044704C" w:rsidP="006C3EEA">
      <w:pPr>
        <w:spacing w:after="0"/>
      </w:pPr>
      <w:r w:rsidRPr="00265ACE">
        <w:t xml:space="preserve">According to </w:t>
      </w:r>
      <w:r w:rsidR="00D64CC3" w:rsidRPr="00265ACE">
        <w:t>FAO’s official fishery and aquaculture statistics</w:t>
      </w:r>
      <w:r w:rsidRPr="00265ACE">
        <w:t>,</w:t>
      </w:r>
      <w:r w:rsidR="00D64CC3" w:rsidRPr="00265ACE">
        <w:t xml:space="preserve"> </w:t>
      </w:r>
      <w:r w:rsidRPr="00265ACE">
        <w:t>f</w:t>
      </w:r>
      <w:r w:rsidR="000A28DE" w:rsidRPr="00265ACE">
        <w:t>rom 1950 to 2009, the peak landings of sharks and rays in the Mediterranean reached 16007 tons in 1988 and 498 tons in 2009, respectively.</w:t>
      </w:r>
      <w:r w:rsidR="00FC12FB" w:rsidRPr="00265ACE">
        <w:t xml:space="preserve"> </w:t>
      </w:r>
      <w:r w:rsidR="00167AA6" w:rsidRPr="00265ACE">
        <w:t>Furthermore, b</w:t>
      </w:r>
      <w:r w:rsidR="00FC12FB" w:rsidRPr="00265ACE">
        <w:t xml:space="preserve">etween 2010 and 2022, the highest recorded </w:t>
      </w:r>
      <w:r w:rsidR="0091177B" w:rsidRPr="00265ACE">
        <w:t>landing</w:t>
      </w:r>
      <w:r w:rsidR="00FC12FB" w:rsidRPr="00265ACE">
        <w:t xml:space="preserve"> of sharks occurred in 2015,</w:t>
      </w:r>
      <w:r w:rsidR="009E54F7" w:rsidRPr="00265ACE">
        <w:t xml:space="preserve"> </w:t>
      </w:r>
      <w:r w:rsidR="00AF3686" w:rsidRPr="00265ACE">
        <w:t>totalling</w:t>
      </w:r>
      <w:r w:rsidR="00FC12FB" w:rsidRPr="00265ACE">
        <w:t>,</w:t>
      </w:r>
      <w:r w:rsidR="0048151B" w:rsidRPr="00265ACE">
        <w:t xml:space="preserve"> </w:t>
      </w:r>
      <w:r w:rsidR="00FC12FB" w:rsidRPr="00265ACE">
        <w:t>82</w:t>
      </w:r>
      <w:r w:rsidR="007A11FB" w:rsidRPr="00265ACE">
        <w:t>4</w:t>
      </w:r>
      <w:r w:rsidR="00FC12FB" w:rsidRPr="00265ACE">
        <w:t xml:space="preserve"> tons, while the peak </w:t>
      </w:r>
      <w:r w:rsidR="0007056A" w:rsidRPr="00265ACE">
        <w:t>landing</w:t>
      </w:r>
      <w:r w:rsidR="00FC12FB" w:rsidRPr="00265ACE">
        <w:t xml:space="preserve"> for rays was in 2019, </w:t>
      </w:r>
      <w:r w:rsidR="00AF3686" w:rsidRPr="00265ACE">
        <w:t>totalling</w:t>
      </w:r>
      <w:r w:rsidR="00AB7A17" w:rsidRPr="00265ACE">
        <w:t xml:space="preserve"> </w:t>
      </w:r>
      <w:r w:rsidR="00FC12FB" w:rsidRPr="00265ACE">
        <w:lastRenderedPageBreak/>
        <w:t>17</w:t>
      </w:r>
      <w:r w:rsidR="007A11FB" w:rsidRPr="00265ACE">
        <w:t>10</w:t>
      </w:r>
      <w:r w:rsidR="00FC12FB" w:rsidRPr="00265ACE">
        <w:t xml:space="preserve"> tons</w:t>
      </w:r>
      <w:r w:rsidR="00BE4C90" w:rsidRPr="00265ACE">
        <w:t xml:space="preserve">. Chimaeras were captured in minimal quantities and their </w:t>
      </w:r>
      <w:r w:rsidR="00106349" w:rsidRPr="00265ACE">
        <w:t xml:space="preserve">landings were </w:t>
      </w:r>
      <w:r w:rsidR="00BE4C90" w:rsidRPr="00265ACE">
        <w:t>recorded only in 2020, 2021</w:t>
      </w:r>
      <w:r w:rsidR="00E406DC" w:rsidRPr="00265ACE">
        <w:t>,</w:t>
      </w:r>
      <w:r w:rsidR="00BE4C90" w:rsidRPr="00265ACE">
        <w:t xml:space="preserve"> and 2022 </w:t>
      </w:r>
      <w:r w:rsidR="00106349" w:rsidRPr="00265ACE">
        <w:t>as</w:t>
      </w:r>
      <w:r w:rsidR="00BE4C90" w:rsidRPr="00265ACE">
        <w:t xml:space="preserve"> </w:t>
      </w:r>
      <w:r w:rsidR="006F1003" w:rsidRPr="00265ACE">
        <w:t>0.07</w:t>
      </w:r>
      <w:r w:rsidR="00BE4C90" w:rsidRPr="00265ACE">
        <w:t xml:space="preserve">, </w:t>
      </w:r>
      <w:r w:rsidR="006F1003" w:rsidRPr="00265ACE">
        <w:t>0.</w:t>
      </w:r>
      <w:r w:rsidR="00BE4C90" w:rsidRPr="00265ACE">
        <w:t>17</w:t>
      </w:r>
      <w:r w:rsidR="00E406DC" w:rsidRPr="00265ACE">
        <w:t>,</w:t>
      </w:r>
      <w:r w:rsidR="00BE4C90" w:rsidRPr="00265ACE">
        <w:t xml:space="preserve"> and </w:t>
      </w:r>
      <w:r w:rsidR="006B0F97" w:rsidRPr="00265ACE">
        <w:t>0.</w:t>
      </w:r>
      <w:r w:rsidR="00BE4C90" w:rsidRPr="00265ACE">
        <w:t xml:space="preserve">15 </w:t>
      </w:r>
      <w:r w:rsidR="006B0F97" w:rsidRPr="00265ACE">
        <w:t>tons</w:t>
      </w:r>
      <w:r w:rsidR="000E2316" w:rsidRPr="00265ACE">
        <w:t>,</w:t>
      </w:r>
      <w:r w:rsidR="00BE4C90" w:rsidRPr="00265ACE">
        <w:t xml:space="preserve"> respectively</w:t>
      </w:r>
      <w:r w:rsidR="00167AA6" w:rsidRPr="00265ACE">
        <w:t xml:space="preserve"> </w:t>
      </w:r>
      <w:r w:rsidR="0007056A" w:rsidRPr="00265ACE">
        <w:t>(Figure 1).</w:t>
      </w:r>
    </w:p>
    <w:p w14:paraId="2BA2E4D6" w14:textId="225DF9CE" w:rsidR="0007056A" w:rsidRPr="00265ACE" w:rsidRDefault="0007056A" w:rsidP="00306B74">
      <w:pPr>
        <w:spacing w:after="0" w:line="240" w:lineRule="auto"/>
        <w:jc w:val="center"/>
      </w:pPr>
      <w:r w:rsidRPr="00265ACE">
        <w:rPr>
          <w:noProof/>
          <w:lang w:eastAsia="tr-TR"/>
        </w:rPr>
        <w:drawing>
          <wp:inline distT="0" distB="0" distL="0" distR="0" wp14:anchorId="52061AB1" wp14:editId="015728B3">
            <wp:extent cx="5143350" cy="2838450"/>
            <wp:effectExtent l="0" t="0" r="0" b="3175"/>
            <wp:docPr id="15087684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l="596" t="5288" r="4157" b="5060"/>
                    <a:stretch/>
                  </pic:blipFill>
                  <pic:spPr bwMode="auto">
                    <a:xfrm>
                      <a:off x="0" y="0"/>
                      <a:ext cx="5143350" cy="2838450"/>
                    </a:xfrm>
                    <a:prstGeom prst="rect">
                      <a:avLst/>
                    </a:prstGeom>
                    <a:noFill/>
                    <a:ln>
                      <a:noFill/>
                    </a:ln>
                    <a:extLst>
                      <a:ext uri="{53640926-AAD7-44D8-BBD7-CCE9431645EC}">
                        <a14:shadowObscured xmlns:a14="http://schemas.microsoft.com/office/drawing/2010/main"/>
                      </a:ext>
                    </a:extLst>
                  </pic:spPr>
                </pic:pic>
              </a:graphicData>
            </a:graphic>
          </wp:inline>
        </w:drawing>
      </w:r>
    </w:p>
    <w:p w14:paraId="19E503CF" w14:textId="09749870" w:rsidR="00EC7B81" w:rsidRPr="00265ACE" w:rsidRDefault="00EC7B81" w:rsidP="00EC7B81">
      <w:r w:rsidRPr="00265ACE">
        <w:t xml:space="preserve">Figure 1. </w:t>
      </w:r>
      <w:r w:rsidR="00650760" w:rsidRPr="00265ACE">
        <w:t xml:space="preserve">Landings of </w:t>
      </w:r>
      <w:r w:rsidR="0002652D" w:rsidRPr="00265ACE">
        <w:t>cartilaginous fishes</w:t>
      </w:r>
      <w:r w:rsidR="00A776D8" w:rsidRPr="00265ACE">
        <w:t xml:space="preserve"> in the Mediterranean during 2010-2022</w:t>
      </w:r>
      <w:r w:rsidR="008661B7" w:rsidRPr="00265ACE">
        <w:t xml:space="preserve"> (</w:t>
      </w:r>
      <w:bookmarkStart w:id="3" w:name="_Hlk171873375"/>
      <w:r w:rsidR="008661B7" w:rsidRPr="00265ACE">
        <w:t>FAO, 2024</w:t>
      </w:r>
      <w:bookmarkEnd w:id="3"/>
      <w:r w:rsidR="008661B7" w:rsidRPr="00265ACE">
        <w:t>)</w:t>
      </w:r>
      <w:r w:rsidR="000727F9" w:rsidRPr="00265ACE">
        <w:t>.</w:t>
      </w:r>
    </w:p>
    <w:p w14:paraId="18483FA3" w14:textId="406CBA17" w:rsidR="00067D5C" w:rsidRPr="00265ACE" w:rsidRDefault="00410FEF" w:rsidP="006B0F97">
      <w:pPr>
        <w:spacing w:after="0"/>
      </w:pPr>
      <w:r w:rsidRPr="00265ACE">
        <w:t xml:space="preserve">In Turkish marine waters, cartilaginous fishes are </w:t>
      </w:r>
      <w:r w:rsidR="00760606" w:rsidRPr="00265ACE">
        <w:t xml:space="preserve">also </w:t>
      </w:r>
      <w:r w:rsidRPr="00265ACE">
        <w:t>not the target of commercial fisheries and are often unintentionally captured as bycatch through trawl, gill-net, and longline fisheries</w:t>
      </w:r>
      <w:r w:rsidR="00691610" w:rsidRPr="00265ACE">
        <w:t xml:space="preserve"> (</w:t>
      </w:r>
      <w:r w:rsidR="000C3469" w:rsidRPr="00265ACE">
        <w:t xml:space="preserve">Turan </w:t>
      </w:r>
      <w:r w:rsidR="00EE2A2C" w:rsidRPr="00265ACE">
        <w:t>and</w:t>
      </w:r>
      <w:r w:rsidR="000C3469" w:rsidRPr="00265ACE">
        <w:t xml:space="preserve"> </w:t>
      </w:r>
      <w:proofErr w:type="spellStart"/>
      <w:r w:rsidR="003743E3" w:rsidRPr="00265ACE">
        <w:t>Ergüden</w:t>
      </w:r>
      <w:proofErr w:type="spellEnd"/>
      <w:r w:rsidR="003743E3" w:rsidRPr="00265ACE">
        <w:t>, 20</w:t>
      </w:r>
      <w:r w:rsidR="000C3469" w:rsidRPr="00265ACE">
        <w:t>12</w:t>
      </w:r>
      <w:r w:rsidR="003743E3" w:rsidRPr="00265ACE">
        <w:t xml:space="preserve">; </w:t>
      </w:r>
      <w:proofErr w:type="spellStart"/>
      <w:r w:rsidR="00691610" w:rsidRPr="00265ACE">
        <w:t>Yağlıoğlu</w:t>
      </w:r>
      <w:proofErr w:type="spellEnd"/>
      <w:r w:rsidR="00691610" w:rsidRPr="00265ACE">
        <w:t xml:space="preserve"> et al., 2015</w:t>
      </w:r>
      <w:r w:rsidR="00AB7A17" w:rsidRPr="00265ACE">
        <w:t xml:space="preserve">; </w:t>
      </w:r>
      <w:proofErr w:type="spellStart"/>
      <w:r w:rsidR="007746E3" w:rsidRPr="00265ACE">
        <w:t>Ergüden</w:t>
      </w:r>
      <w:proofErr w:type="spellEnd"/>
      <w:r w:rsidR="007746E3" w:rsidRPr="00265ACE">
        <w:t xml:space="preserve"> </w:t>
      </w:r>
      <w:r w:rsidR="00AB7A17" w:rsidRPr="00265ACE">
        <w:t>et al., 2022</w:t>
      </w:r>
      <w:r w:rsidR="00691610" w:rsidRPr="00265ACE">
        <w:t>)</w:t>
      </w:r>
      <w:r w:rsidRPr="00265ACE">
        <w:t>.</w:t>
      </w:r>
      <w:r w:rsidR="006907C3" w:rsidRPr="00265ACE">
        <w:t xml:space="preserve"> </w:t>
      </w:r>
      <w:r w:rsidRPr="00265ACE">
        <w:t>Additionally, larger species are frequently caught by purse-seine nets along the Turkish coasts</w:t>
      </w:r>
      <w:r w:rsidR="00317EE8" w:rsidRPr="00265ACE">
        <w:t xml:space="preserve"> (</w:t>
      </w:r>
      <w:proofErr w:type="spellStart"/>
      <w:r w:rsidR="00317EE8" w:rsidRPr="00265ACE">
        <w:t>Başusta</w:t>
      </w:r>
      <w:proofErr w:type="spellEnd"/>
      <w:r w:rsidR="00317EE8" w:rsidRPr="00265ACE">
        <w:t xml:space="preserve"> et al., 2016).</w:t>
      </w:r>
      <w:r w:rsidR="001E4A7D" w:rsidRPr="00265ACE">
        <w:t xml:space="preserve"> </w:t>
      </w:r>
      <w:r w:rsidR="00F70727" w:rsidRPr="00265ACE">
        <w:t>Fisheries statistics of the Turkish Statistical Institute (TURKSTAT)</w:t>
      </w:r>
      <w:r w:rsidR="00C35A19" w:rsidRPr="00265ACE">
        <w:t>,</w:t>
      </w:r>
      <w:r w:rsidR="00701F64" w:rsidRPr="00265ACE">
        <w:t xml:space="preserve"> </w:t>
      </w:r>
      <w:r w:rsidR="00C35A19" w:rsidRPr="00265ACE">
        <w:t xml:space="preserve">categorizing </w:t>
      </w:r>
      <w:r w:rsidR="00701F64" w:rsidRPr="00265ACE">
        <w:t>“sharks”, “rays” and “angel</w:t>
      </w:r>
      <w:r w:rsidR="005C0DAF" w:rsidRPr="00265ACE">
        <w:t xml:space="preserve"> </w:t>
      </w:r>
      <w:r w:rsidR="00701F64" w:rsidRPr="00265ACE">
        <w:t xml:space="preserve">sharks” </w:t>
      </w:r>
      <w:r w:rsidR="00753810" w:rsidRPr="00265ACE">
        <w:t>within</w:t>
      </w:r>
      <w:r w:rsidR="00701F64" w:rsidRPr="00265ACE">
        <w:t xml:space="preserve"> elasmobranchs between 2000 and 2023</w:t>
      </w:r>
      <w:r w:rsidR="001E4A7D" w:rsidRPr="00265ACE">
        <w:t xml:space="preserve"> </w:t>
      </w:r>
      <w:r w:rsidR="00753810" w:rsidRPr="00265ACE">
        <w:t>indicate</w:t>
      </w:r>
      <w:r w:rsidR="001E4A7D" w:rsidRPr="00265ACE">
        <w:t xml:space="preserve"> that the highest shark landing was recorded as 2880 tons in 2000, while the lowest decrease dramatically to 1</w:t>
      </w:r>
      <w:r w:rsidR="00625353" w:rsidRPr="00265ACE">
        <w:t>.</w:t>
      </w:r>
      <w:r w:rsidR="001E4A7D" w:rsidRPr="00265ACE">
        <w:t xml:space="preserve">4 tons </w:t>
      </w:r>
      <w:r w:rsidR="000C3884" w:rsidRPr="00265ACE">
        <w:t>in</w:t>
      </w:r>
      <w:r w:rsidR="001E4A7D" w:rsidRPr="00265ACE">
        <w:t xml:space="preserve"> 2023</w:t>
      </w:r>
      <w:r w:rsidR="00F70727" w:rsidRPr="00265ACE">
        <w:t>.</w:t>
      </w:r>
      <w:r w:rsidR="00753810" w:rsidRPr="00265ACE">
        <w:t xml:space="preserve"> </w:t>
      </w:r>
      <w:r w:rsidR="00CB7FCD" w:rsidRPr="00265ACE">
        <w:t>The highest ray landing was recorded at 1100 tons in 2000, while the lowest dropped sharply to 0</w:t>
      </w:r>
      <w:r w:rsidR="00625353" w:rsidRPr="00265ACE">
        <w:t>.</w:t>
      </w:r>
      <w:r w:rsidR="00CB7FCD" w:rsidRPr="00265ACE">
        <w:t>7 tons in 2021.</w:t>
      </w:r>
      <w:r w:rsidR="00E929EF" w:rsidRPr="00265ACE">
        <w:t xml:space="preserve"> Angel</w:t>
      </w:r>
      <w:r w:rsidR="005C0DAF" w:rsidRPr="00265ACE">
        <w:t xml:space="preserve"> </w:t>
      </w:r>
      <w:r w:rsidR="00E929EF" w:rsidRPr="00265ACE">
        <w:t>sharks, caught in smaller quantities compared to sharks and rays, reached their peak landing of 60 tons in 2000</w:t>
      </w:r>
      <w:r w:rsidR="008126E8" w:rsidRPr="00265ACE">
        <w:t>, while</w:t>
      </w:r>
      <w:r w:rsidR="00E929EF" w:rsidRPr="00265ACE">
        <w:t xml:space="preserve"> their </w:t>
      </w:r>
      <w:r w:rsidR="008126E8" w:rsidRPr="00265ACE">
        <w:t>bottom</w:t>
      </w:r>
      <w:r w:rsidR="00E929EF" w:rsidRPr="00265ACE">
        <w:t xml:space="preserve"> </w:t>
      </w:r>
      <w:r w:rsidR="009662FD" w:rsidRPr="00265ACE">
        <w:t>amount</w:t>
      </w:r>
      <w:r w:rsidR="008126E8" w:rsidRPr="00265ACE">
        <w:t xml:space="preserve"> </w:t>
      </w:r>
      <w:r w:rsidR="00915A7C" w:rsidRPr="00265ACE">
        <w:t>decline</w:t>
      </w:r>
      <w:r w:rsidR="00E406DC" w:rsidRPr="00265ACE">
        <w:t>d</w:t>
      </w:r>
      <w:r w:rsidR="00A67E81" w:rsidRPr="00265ACE">
        <w:t xml:space="preserve"> to</w:t>
      </w:r>
      <w:r w:rsidR="00E929EF" w:rsidRPr="00265ACE">
        <w:t xml:space="preserve"> 0</w:t>
      </w:r>
      <w:r w:rsidR="00625353" w:rsidRPr="00265ACE">
        <w:t>.</w:t>
      </w:r>
      <w:r w:rsidR="00E929EF" w:rsidRPr="00265ACE">
        <w:t>2 tons in 2020</w:t>
      </w:r>
      <w:r w:rsidR="000C3884" w:rsidRPr="00265ACE">
        <w:t xml:space="preserve"> </w:t>
      </w:r>
      <w:r w:rsidR="00FB271F" w:rsidRPr="00265ACE">
        <w:t>(Figure 2)</w:t>
      </w:r>
      <w:r w:rsidR="001E4A7D" w:rsidRPr="00265ACE">
        <w:t>.</w:t>
      </w:r>
    </w:p>
    <w:p w14:paraId="2ED08BEA" w14:textId="7B19C68F" w:rsidR="00787303" w:rsidRPr="00265ACE" w:rsidRDefault="00996B5A" w:rsidP="00306B74">
      <w:pPr>
        <w:spacing w:after="0" w:line="240" w:lineRule="auto"/>
        <w:jc w:val="center"/>
      </w:pPr>
      <w:r w:rsidRPr="00265ACE">
        <w:rPr>
          <w:noProof/>
          <w:lang w:eastAsia="tr-TR"/>
        </w:rPr>
        <w:lastRenderedPageBreak/>
        <w:drawing>
          <wp:inline distT="0" distB="0" distL="0" distR="0" wp14:anchorId="14A3A915" wp14:editId="0A2A153C">
            <wp:extent cx="5177963" cy="2867025"/>
            <wp:effectExtent l="0" t="0" r="3810" b="0"/>
            <wp:docPr id="49780101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l="982" t="2559" r="9925" b="2805"/>
                    <a:stretch/>
                  </pic:blipFill>
                  <pic:spPr bwMode="auto">
                    <a:xfrm>
                      <a:off x="0" y="0"/>
                      <a:ext cx="5190133" cy="2873764"/>
                    </a:xfrm>
                    <a:prstGeom prst="rect">
                      <a:avLst/>
                    </a:prstGeom>
                    <a:noFill/>
                    <a:ln>
                      <a:noFill/>
                    </a:ln>
                    <a:extLst>
                      <a:ext uri="{53640926-AAD7-44D8-BBD7-CCE9431645EC}">
                        <a14:shadowObscured xmlns:a14="http://schemas.microsoft.com/office/drawing/2010/main"/>
                      </a:ext>
                    </a:extLst>
                  </pic:spPr>
                </pic:pic>
              </a:graphicData>
            </a:graphic>
          </wp:inline>
        </w:drawing>
      </w:r>
    </w:p>
    <w:p w14:paraId="254B6B27" w14:textId="59ED8E2F" w:rsidR="00306B74" w:rsidRPr="00265ACE" w:rsidRDefault="00306B74" w:rsidP="009A125A">
      <w:pPr>
        <w:spacing w:line="240" w:lineRule="auto"/>
      </w:pPr>
      <w:r w:rsidRPr="00265ACE">
        <w:t>Figure 2. Landings of elasmobranchs in Turkish marine waters during 2000-2023</w:t>
      </w:r>
      <w:r w:rsidR="009A125A" w:rsidRPr="00265ACE">
        <w:t xml:space="preserve"> (TURKSTAT, 2024)</w:t>
      </w:r>
      <w:r w:rsidR="000727F9" w:rsidRPr="00265ACE">
        <w:t>.</w:t>
      </w:r>
    </w:p>
    <w:p w14:paraId="38E09289" w14:textId="33D9E25A" w:rsidR="00E23F1A" w:rsidRPr="00265ACE" w:rsidRDefault="00146300" w:rsidP="003D14EF">
      <w:r w:rsidRPr="00265ACE">
        <w:t>Elasmobranchs have been captured commercially in Türkiye since the 1990s and their consumption is very limited due to public taste preferences.</w:t>
      </w:r>
      <w:r w:rsidR="00E23F1A" w:rsidRPr="00265ACE">
        <w:t xml:space="preserve"> However, their by-products and bioactive compounds hold substantial economic potential globally (Vennila et al., 2011; </w:t>
      </w:r>
      <w:proofErr w:type="spellStart"/>
      <w:r w:rsidR="00E23F1A" w:rsidRPr="00265ACE">
        <w:t>Fuochi</w:t>
      </w:r>
      <w:proofErr w:type="spellEnd"/>
      <w:r w:rsidR="00E23F1A" w:rsidRPr="00265ACE">
        <w:t xml:space="preserve"> et al., 2017; Seixas et al., 2020; Uyan et al., 2020</w:t>
      </w:r>
      <w:r w:rsidR="00726CCA" w:rsidRPr="00265ACE">
        <w:t>a</w:t>
      </w:r>
      <w:r w:rsidR="00E23F1A" w:rsidRPr="00265ACE">
        <w:t>, 2021; Bak</w:t>
      </w:r>
      <w:r w:rsidR="000C31CB" w:rsidRPr="00265ACE">
        <w:t xml:space="preserve"> </w:t>
      </w:r>
      <w:r w:rsidR="00E23F1A" w:rsidRPr="00265ACE">
        <w:t xml:space="preserve">et al., 2022; Agustin et al., 2023; Aydoğdu et al., 2023; </w:t>
      </w:r>
      <w:proofErr w:type="spellStart"/>
      <w:r w:rsidR="00E23F1A" w:rsidRPr="00265ACE">
        <w:t>Coscueta</w:t>
      </w:r>
      <w:proofErr w:type="spellEnd"/>
      <w:r w:rsidR="00E23F1A" w:rsidRPr="00265ACE">
        <w:t xml:space="preserve"> et al., 2024; Lamas </w:t>
      </w:r>
      <w:r w:rsidR="00EE2A2C" w:rsidRPr="00265ACE">
        <w:t>and</w:t>
      </w:r>
      <w:r w:rsidR="00E23F1A" w:rsidRPr="00265ACE">
        <w:t xml:space="preserve"> Massa, 2024). </w:t>
      </w:r>
      <w:r w:rsidR="00746386" w:rsidRPr="00265ACE">
        <w:t>Extracts</w:t>
      </w:r>
      <w:r w:rsidR="00E23F1A" w:rsidRPr="00265ACE">
        <w:t xml:space="preserve"> rich in collagen and glucosamine from shark cartilage</w:t>
      </w:r>
      <w:r w:rsidR="00746386" w:rsidRPr="00265ACE">
        <w:t xml:space="preserve">, especially, </w:t>
      </w:r>
      <w:r w:rsidR="00E23F1A" w:rsidRPr="00265ACE">
        <w:t xml:space="preserve">are used in health supplements </w:t>
      </w:r>
      <w:r w:rsidR="00D42110" w:rsidRPr="00265ACE">
        <w:t>and cosmetic</w:t>
      </w:r>
      <w:r w:rsidR="005C0DAF" w:rsidRPr="00265ACE">
        <w:t>s</w:t>
      </w:r>
      <w:r w:rsidR="00D42110" w:rsidRPr="00265ACE">
        <w:t xml:space="preserve"> </w:t>
      </w:r>
      <w:r w:rsidR="00E23F1A" w:rsidRPr="00265ACE">
        <w:t xml:space="preserve">(Merly </w:t>
      </w:r>
      <w:r w:rsidR="00EE2A2C" w:rsidRPr="00265ACE">
        <w:t>and</w:t>
      </w:r>
      <w:r w:rsidR="00E23F1A" w:rsidRPr="00265ACE">
        <w:t xml:space="preserve"> Smith, 2015; Isaacs </w:t>
      </w:r>
      <w:r w:rsidR="00EE2A2C" w:rsidRPr="00265ACE">
        <w:t>and</w:t>
      </w:r>
      <w:r w:rsidR="00E23F1A" w:rsidRPr="00265ACE">
        <w:t xml:space="preserve"> Hellberg, 2021; Li et al., 2022</w:t>
      </w:r>
      <w:r w:rsidR="00397B34" w:rsidRPr="00265ACE">
        <w:t>; Lu et al., 2022</w:t>
      </w:r>
      <w:r w:rsidR="00E23F1A" w:rsidRPr="00265ACE">
        <w:t>)</w:t>
      </w:r>
      <w:r w:rsidR="002370DF" w:rsidRPr="00265ACE">
        <w:t>, and in wound healings (</w:t>
      </w:r>
      <w:r w:rsidR="003D14EF" w:rsidRPr="00265ACE">
        <w:t xml:space="preserve">Musick, 2005; </w:t>
      </w:r>
      <w:r w:rsidR="002370DF" w:rsidRPr="00265ACE">
        <w:t xml:space="preserve">Tanna et al., 2020). </w:t>
      </w:r>
      <w:r w:rsidR="00E03E5F" w:rsidRPr="00265ACE">
        <w:t>Chondroitin sulphate (C</w:t>
      </w:r>
      <w:r w:rsidR="00E03E5F" w:rsidRPr="00265ACE">
        <w:rPr>
          <w:vertAlign w:val="subscript"/>
        </w:rPr>
        <w:t>13</w:t>
      </w:r>
      <w:r w:rsidR="00E03E5F" w:rsidRPr="00265ACE">
        <w:t>H</w:t>
      </w:r>
      <w:r w:rsidR="00E03E5F" w:rsidRPr="00265ACE">
        <w:rPr>
          <w:vertAlign w:val="subscript"/>
        </w:rPr>
        <w:t>21</w:t>
      </w:r>
      <w:r w:rsidR="00E03E5F" w:rsidRPr="00265ACE">
        <w:t>NO</w:t>
      </w:r>
      <w:r w:rsidR="00E03E5F" w:rsidRPr="00265ACE">
        <w:rPr>
          <w:vertAlign w:val="subscript"/>
        </w:rPr>
        <w:t>15</w:t>
      </w:r>
      <w:r w:rsidR="00E03E5F" w:rsidRPr="00265ACE">
        <w:t xml:space="preserve">S) derived from shark cartilage is </w:t>
      </w:r>
      <w:r w:rsidR="00741171" w:rsidRPr="00265ACE">
        <w:t xml:space="preserve">also </w:t>
      </w:r>
      <w:r w:rsidR="00E03E5F" w:rsidRPr="00265ACE">
        <w:t>a therapeutic used to relieve symptoms of osteoarthritis and other joint conditions</w:t>
      </w:r>
      <w:r w:rsidR="002C7998" w:rsidRPr="00265ACE">
        <w:t xml:space="preserve"> (Volpi, 2009; Vazquez et al., 2013</w:t>
      </w:r>
      <w:r w:rsidR="006552FE" w:rsidRPr="00265ACE">
        <w:t>, 2020; Irianto, 2022; Brito et al., 2023)</w:t>
      </w:r>
      <w:r w:rsidR="00AA3A66" w:rsidRPr="00265ACE">
        <w:t xml:space="preserve">. </w:t>
      </w:r>
      <w:r w:rsidR="00E23F1A" w:rsidRPr="00265ACE">
        <w:t xml:space="preserve">Shark liver oil, renowned for vitamins A and D, </w:t>
      </w:r>
      <w:r w:rsidR="004148E8" w:rsidRPr="00265ACE">
        <w:t>as well as</w:t>
      </w:r>
      <w:r w:rsidR="00E23F1A" w:rsidRPr="00265ACE">
        <w:t xml:space="preserve"> omega-3 fatty acids, is popular as a nutritional supplement (Hole </w:t>
      </w:r>
      <w:r w:rsidR="00EE2A2C" w:rsidRPr="00265ACE">
        <w:t>and</w:t>
      </w:r>
      <w:r w:rsidR="00E23F1A" w:rsidRPr="00265ACE">
        <w:t xml:space="preserve"> Taylor, 1996; Turan et al., 2007; Venugopal et al., 2016; Yığın et al., 2019; Amri et al., 2021). </w:t>
      </w:r>
      <w:r w:rsidR="0073126B" w:rsidRPr="00265ACE">
        <w:t>Shark skin is used as a useful ingredient for the production and consumption of various leather products</w:t>
      </w:r>
      <w:r w:rsidR="00DD0C7A" w:rsidRPr="00265ACE">
        <w:t xml:space="preserve"> (</w:t>
      </w:r>
      <w:proofErr w:type="spellStart"/>
      <w:r w:rsidR="00DD0C7A" w:rsidRPr="00265ACE">
        <w:t>Fofandi</w:t>
      </w:r>
      <w:proofErr w:type="spellEnd"/>
      <w:r w:rsidR="00DD0C7A" w:rsidRPr="00265ACE">
        <w:t xml:space="preserve"> et al., 2020)</w:t>
      </w:r>
      <w:r w:rsidR="0073126B" w:rsidRPr="00265ACE">
        <w:t>.</w:t>
      </w:r>
      <w:r w:rsidR="00845190" w:rsidRPr="00265ACE">
        <w:t xml:space="preserve"> </w:t>
      </w:r>
      <w:r w:rsidR="00A61622" w:rsidRPr="00265ACE">
        <w:t>Cartilaginous fish encounter anthropogenic threats owing to both being caught as bycatch and the intensive use of their by-products industrially, and therefore the need for effective conservation strategies is essential for their sustainability.</w:t>
      </w:r>
    </w:p>
    <w:p w14:paraId="66FE8433" w14:textId="10BEA341" w:rsidR="00B64FD3" w:rsidRPr="00265ACE" w:rsidRDefault="00C6223C" w:rsidP="00B64FD3">
      <w:r w:rsidRPr="00265ACE">
        <w:t>Research into their bio</w:t>
      </w:r>
      <w:r w:rsidR="00AB7A17" w:rsidRPr="00265ACE">
        <w:t>-</w:t>
      </w:r>
      <w:r w:rsidRPr="00265ACE">
        <w:t>ecological parameters and genetic diversity is essential for comprehending and protecti</w:t>
      </w:r>
      <w:r w:rsidR="00E406DC" w:rsidRPr="00265ACE">
        <w:t>ng</w:t>
      </w:r>
      <w:r w:rsidRPr="00265ACE">
        <w:t xml:space="preserve"> the health of marine ecosystems.</w:t>
      </w:r>
      <w:r w:rsidR="00397F40" w:rsidRPr="00265ACE">
        <w:t xml:space="preserve"> Numerous studies, primarily on length-weight relationships, have been conducted to determine the bio</w:t>
      </w:r>
      <w:r w:rsidR="00AB7A17" w:rsidRPr="00265ACE">
        <w:t>-</w:t>
      </w:r>
      <w:r w:rsidR="00397F40" w:rsidRPr="00265ACE">
        <w:t xml:space="preserve">ecological characteristics of cartilaginous species in Turkish marine waters and to aid legal regulations; </w:t>
      </w:r>
      <w:r w:rsidR="00397F40" w:rsidRPr="00265ACE">
        <w:lastRenderedPageBreak/>
        <w:t xml:space="preserve">however, genetic </w:t>
      </w:r>
      <w:r w:rsidR="00CF7CA2" w:rsidRPr="00265ACE">
        <w:t>studies</w:t>
      </w:r>
      <w:r w:rsidR="00397F40" w:rsidRPr="00265ACE">
        <w:t xml:space="preserve"> ha</w:t>
      </w:r>
      <w:r w:rsidR="00B64FD3" w:rsidRPr="00265ACE">
        <w:t xml:space="preserve">ve </w:t>
      </w:r>
      <w:r w:rsidR="00397F40" w:rsidRPr="00265ACE">
        <w:t xml:space="preserve">been </w:t>
      </w:r>
      <w:r w:rsidR="00CF7CA2" w:rsidRPr="00265ACE">
        <w:t>quite</w:t>
      </w:r>
      <w:r w:rsidR="00397F40" w:rsidRPr="00265ACE">
        <w:t xml:space="preserve"> scarce. </w:t>
      </w:r>
      <w:r w:rsidR="00B64FD3" w:rsidRPr="00265ACE">
        <w:t xml:space="preserve">Therefore, this review focuses on </w:t>
      </w:r>
      <w:r w:rsidR="004A2522" w:rsidRPr="00265ACE">
        <w:t>evaluating</w:t>
      </w:r>
      <w:r w:rsidR="00B64FD3" w:rsidRPr="00265ACE">
        <w:t xml:space="preserve"> </w:t>
      </w:r>
      <w:r w:rsidR="00E406DC" w:rsidRPr="00265ACE">
        <w:t xml:space="preserve">the </w:t>
      </w:r>
      <w:r w:rsidR="00B64FD3" w:rsidRPr="00265ACE">
        <w:t>current status and possible conservation strategies from a bio</w:t>
      </w:r>
      <w:r w:rsidR="00AB7A17" w:rsidRPr="00265ACE">
        <w:t>-</w:t>
      </w:r>
      <w:r w:rsidR="00B64FD3" w:rsidRPr="00265ACE">
        <w:t xml:space="preserve">ecological and genetic perspective for cartilaginous fishes in Turkish marine waters. </w:t>
      </w:r>
    </w:p>
    <w:p w14:paraId="20B8DF2F" w14:textId="20BBD86B" w:rsidR="00EC2436" w:rsidRPr="00265ACE" w:rsidRDefault="00EC2436" w:rsidP="00583F5D">
      <w:pPr>
        <w:rPr>
          <w:b/>
          <w:bCs/>
        </w:rPr>
      </w:pPr>
      <w:r w:rsidRPr="00265ACE">
        <w:rPr>
          <w:b/>
          <w:bCs/>
        </w:rPr>
        <w:t xml:space="preserve">Biodiversity </w:t>
      </w:r>
      <w:r w:rsidR="009D69F9" w:rsidRPr="00265ACE">
        <w:rPr>
          <w:b/>
          <w:bCs/>
        </w:rPr>
        <w:t xml:space="preserve">and IUCN Status </w:t>
      </w:r>
      <w:r w:rsidRPr="00265ACE">
        <w:rPr>
          <w:b/>
          <w:bCs/>
        </w:rPr>
        <w:t xml:space="preserve">of Cartilaginous Fishes in Mediterranean </w:t>
      </w:r>
      <w:r w:rsidR="007800DD" w:rsidRPr="00265ACE">
        <w:rPr>
          <w:b/>
          <w:bCs/>
        </w:rPr>
        <w:t xml:space="preserve">Coasts of </w:t>
      </w:r>
      <w:r w:rsidRPr="00265ACE">
        <w:rPr>
          <w:b/>
          <w:bCs/>
        </w:rPr>
        <w:t>T</w:t>
      </w:r>
      <w:r w:rsidR="007800DD" w:rsidRPr="00265ACE">
        <w:rPr>
          <w:b/>
          <w:bCs/>
        </w:rPr>
        <w:t>ürkiye</w:t>
      </w:r>
    </w:p>
    <w:p w14:paraId="648BF8DB" w14:textId="7A7A4825" w:rsidR="00067D5C" w:rsidRPr="00265ACE" w:rsidRDefault="00A84631" w:rsidP="00103F62">
      <w:r w:rsidRPr="00265ACE">
        <w:t>Located at the junction of three continents, Europe, Africa</w:t>
      </w:r>
      <w:r w:rsidR="00E406DC" w:rsidRPr="00265ACE">
        <w:t>,</w:t>
      </w:r>
      <w:r w:rsidRPr="00265ACE">
        <w:t xml:space="preserve"> and Asia, the Mediterranean connects to the Atlantic Ocean via the Strait of Gibraltar in the west, to the Red Sea </w:t>
      </w:r>
      <w:r w:rsidRPr="00265ACE">
        <w:rPr>
          <w:i/>
          <w:iCs/>
        </w:rPr>
        <w:t>via</w:t>
      </w:r>
      <w:r w:rsidRPr="00265ACE">
        <w:t xml:space="preserve"> the Suez Canal in the southeast, and to the Black Sea through the Turkish Straits System consisting of the Dardanelles, the Sea of ​​Marmara and the Bosphorus in the northeast (O</w:t>
      </w:r>
      <w:r w:rsidR="00CF3E04" w:rsidRPr="00265ACE">
        <w:t>ğ</w:t>
      </w:r>
      <w:r w:rsidRPr="00265ACE">
        <w:t xml:space="preserve">uz et al., 1993). </w:t>
      </w:r>
      <w:r w:rsidR="00976397" w:rsidRPr="00265ACE">
        <w:t>The Mediterranean is recognized as a biodiversity hotspot because of its diverse ecosystems, including coastal reefs, sea meadows, sandy bays, deep-sea coral communities, hydrothermal vents, muddy plains, and steep slopes (</w:t>
      </w:r>
      <w:proofErr w:type="spellStart"/>
      <w:r w:rsidR="00976397" w:rsidRPr="00265ACE">
        <w:t>Danovaro</w:t>
      </w:r>
      <w:proofErr w:type="spellEnd"/>
      <w:r w:rsidR="00976397" w:rsidRPr="00265ACE">
        <w:t xml:space="preserve"> et al., 2010). While it is noted for its </w:t>
      </w:r>
      <w:r w:rsidR="000D4676" w:rsidRPr="00265ACE">
        <w:t xml:space="preserve">Chondrichthyes-rich </w:t>
      </w:r>
      <w:r w:rsidR="00976397" w:rsidRPr="00265ACE">
        <w:t xml:space="preserve">ecosystem, the Mediterranean also </w:t>
      </w:r>
      <w:proofErr w:type="spellStart"/>
      <w:r w:rsidR="004A2522" w:rsidRPr="00265ACE">
        <w:t>harbors</w:t>
      </w:r>
      <w:proofErr w:type="spellEnd"/>
      <w:r w:rsidR="004A2522" w:rsidRPr="00265ACE">
        <w:t xml:space="preserve"> </w:t>
      </w:r>
      <w:r w:rsidR="00976397" w:rsidRPr="00265ACE">
        <w:t>the most endangered cartilaginous species compared to other seas worldwide</w:t>
      </w:r>
      <w:r w:rsidR="00D90BD8" w:rsidRPr="00265ACE">
        <w:t xml:space="preserve"> (</w:t>
      </w:r>
      <w:proofErr w:type="spellStart"/>
      <w:r w:rsidR="00D90BD8" w:rsidRPr="00265ACE">
        <w:t>Dulvy</w:t>
      </w:r>
      <w:proofErr w:type="spellEnd"/>
      <w:r w:rsidR="00D90BD8" w:rsidRPr="00265ACE">
        <w:t xml:space="preserve"> et al., 2016). </w:t>
      </w:r>
      <w:r w:rsidR="000327ED" w:rsidRPr="00265ACE">
        <w:t xml:space="preserve">Serena et al. (2020) reported a total of 88 cartilaginous species in the latest cartilaginous checklist of the Mediterranean (including the Black Sea). However, Turan et al. (2021) reported whale shark </w:t>
      </w:r>
      <w:r w:rsidR="00E91A1E" w:rsidRPr="00265ACE">
        <w:rPr>
          <w:i/>
          <w:iCs/>
        </w:rPr>
        <w:t>Rhincodon typus</w:t>
      </w:r>
      <w:r w:rsidR="00E91A1E" w:rsidRPr="00265ACE">
        <w:t xml:space="preserve"> </w:t>
      </w:r>
      <w:r w:rsidR="000327ED" w:rsidRPr="00265ACE">
        <w:t xml:space="preserve">off the </w:t>
      </w:r>
      <w:proofErr w:type="spellStart"/>
      <w:r w:rsidR="000327ED" w:rsidRPr="00265ACE">
        <w:t>Samandağ</w:t>
      </w:r>
      <w:proofErr w:type="spellEnd"/>
      <w:r w:rsidR="000327ED" w:rsidRPr="00265ACE">
        <w:t xml:space="preserve"> coast of </w:t>
      </w:r>
      <w:r w:rsidR="00E91A1E" w:rsidRPr="00265ACE">
        <w:t>Türkiye</w:t>
      </w:r>
      <w:r w:rsidR="000327ED" w:rsidRPr="00265ACE">
        <w:t xml:space="preserve"> in the Northeastern Mediterranean and it was included in the Mediterranean and Turkish cartilaginous fish fauna inventory. Thus, </w:t>
      </w:r>
      <w:r w:rsidR="002B63E9" w:rsidRPr="00265ACE">
        <w:t xml:space="preserve">currently </w:t>
      </w:r>
      <w:r w:rsidR="000327ED" w:rsidRPr="00265ACE">
        <w:t xml:space="preserve">the Mediterranean </w:t>
      </w:r>
      <w:r w:rsidR="00ED62DC" w:rsidRPr="00265ACE">
        <w:t>is home to</w:t>
      </w:r>
      <w:r w:rsidR="000327ED" w:rsidRPr="00265ACE">
        <w:t xml:space="preserve"> a total of 89 species of cartilaginous </w:t>
      </w:r>
      <w:r w:rsidR="00ED62DC" w:rsidRPr="00265ACE">
        <w:t>species</w:t>
      </w:r>
      <w:r w:rsidR="000327ED" w:rsidRPr="00265ACE">
        <w:t>, including 49 sharks, 38 batoids and 2 chimeras (1 of which is questionable)</w:t>
      </w:r>
      <w:r w:rsidR="00103F62" w:rsidRPr="00265ACE">
        <w:t xml:space="preserve"> species</w:t>
      </w:r>
      <w:r w:rsidR="000327ED" w:rsidRPr="00265ACE">
        <w:t>.</w:t>
      </w:r>
      <w:r w:rsidR="00E406DC" w:rsidRPr="00265ACE">
        <w:t xml:space="preserve"> No less than 53% of cartilaginous species in the Mediterranean are classified as Vulnerable (VU), Endangered (EN) and Critically Endangered (CR), while a large proportion (20%) are still in the category of Data Deficient (DD) by the International Union for Conservation of Nature (IUCN) (</w:t>
      </w:r>
      <w:proofErr w:type="spellStart"/>
      <w:r w:rsidR="00E406DC" w:rsidRPr="00265ACE">
        <w:t>Dulvy</w:t>
      </w:r>
      <w:proofErr w:type="spellEnd"/>
      <w:r w:rsidR="00E406DC" w:rsidRPr="00265ACE">
        <w:t xml:space="preserve"> et al., 2014; Otero et al., 2019; Serena et al., 2020).</w:t>
      </w:r>
    </w:p>
    <w:p w14:paraId="15004CED" w14:textId="04064420" w:rsidR="00C22C1A" w:rsidRPr="00265ACE" w:rsidRDefault="001C21AD" w:rsidP="00D46E24">
      <w:r w:rsidRPr="00265ACE">
        <w:t xml:space="preserve">As for </w:t>
      </w:r>
      <w:r w:rsidR="001E56FA" w:rsidRPr="00265ACE">
        <w:t xml:space="preserve">Turkish marine waters, </w:t>
      </w:r>
      <w:r w:rsidR="00842553" w:rsidRPr="00265ACE">
        <w:t xml:space="preserve">cartilaginous fish taxa </w:t>
      </w:r>
      <w:r w:rsidR="00DB16D7" w:rsidRPr="00265ACE">
        <w:t>we</w:t>
      </w:r>
      <w:r w:rsidR="00842553" w:rsidRPr="00265ACE">
        <w:t xml:space="preserve">re represented by a total of </w:t>
      </w:r>
      <w:r w:rsidR="007205CC" w:rsidRPr="00265ACE">
        <w:t>7</w:t>
      </w:r>
      <w:r w:rsidR="00BC155D" w:rsidRPr="00265ACE">
        <w:t>1</w:t>
      </w:r>
      <w:r w:rsidR="00842553" w:rsidRPr="00265ACE">
        <w:t xml:space="preserve"> species, </w:t>
      </w:r>
      <w:r w:rsidR="00303E0A" w:rsidRPr="00265ACE">
        <w:t>comprising</w:t>
      </w:r>
      <w:r w:rsidR="00842553" w:rsidRPr="00265ACE">
        <w:t xml:space="preserve"> </w:t>
      </w:r>
      <w:r w:rsidR="00BC155D" w:rsidRPr="00265ACE">
        <w:t>70</w:t>
      </w:r>
      <w:r w:rsidR="00842553" w:rsidRPr="00265ACE">
        <w:t xml:space="preserve"> species of </w:t>
      </w:r>
      <w:proofErr w:type="spellStart"/>
      <w:r w:rsidR="00842553" w:rsidRPr="00265ACE">
        <w:t>Elasmobranchii</w:t>
      </w:r>
      <w:proofErr w:type="spellEnd"/>
      <w:r w:rsidR="00842553" w:rsidRPr="00265ACE">
        <w:t xml:space="preserve"> </w:t>
      </w:r>
      <w:r w:rsidR="0024384D" w:rsidRPr="00265ACE">
        <w:t xml:space="preserve">(sharks and batoids) </w:t>
      </w:r>
      <w:r w:rsidR="00842553" w:rsidRPr="00265ACE">
        <w:t>and 1 species of Holocephali</w:t>
      </w:r>
      <w:r w:rsidR="00303E0A" w:rsidRPr="00265ACE">
        <w:t xml:space="preserve"> </w:t>
      </w:r>
      <w:r w:rsidR="0024384D" w:rsidRPr="00265ACE">
        <w:t>(chimaera)</w:t>
      </w:r>
      <w:r w:rsidR="00FA6D26" w:rsidRPr="00265ACE">
        <w:t>.</w:t>
      </w:r>
      <w:r w:rsidR="00964245" w:rsidRPr="00265ACE">
        <w:t xml:space="preserve"> </w:t>
      </w:r>
      <w:r w:rsidR="00D46E24" w:rsidRPr="00265ACE">
        <w:t xml:space="preserve">Among elasmobranchs, sharks are represented by </w:t>
      </w:r>
      <w:r w:rsidR="002320EE" w:rsidRPr="00265ACE">
        <w:t>3</w:t>
      </w:r>
      <w:r w:rsidR="00BC155D" w:rsidRPr="00265ACE">
        <w:t>8</w:t>
      </w:r>
      <w:r w:rsidR="00D46E24" w:rsidRPr="00265ACE">
        <w:t xml:space="preserve"> species </w:t>
      </w:r>
      <w:r w:rsidR="004C7D3E" w:rsidRPr="00265ACE">
        <w:t>belonging to</w:t>
      </w:r>
      <w:r w:rsidR="00D46E24" w:rsidRPr="00265ACE">
        <w:t xml:space="preserve"> 1</w:t>
      </w:r>
      <w:r w:rsidR="00D403A3" w:rsidRPr="00265ACE">
        <w:t>9</w:t>
      </w:r>
      <w:r w:rsidR="00D46E24" w:rsidRPr="00265ACE">
        <w:t xml:space="preserve"> families, and batoids by 3</w:t>
      </w:r>
      <w:r w:rsidR="00B41A62" w:rsidRPr="00265ACE">
        <w:t>2</w:t>
      </w:r>
      <w:r w:rsidR="00D46E24" w:rsidRPr="00265ACE">
        <w:t xml:space="preserve"> species </w:t>
      </w:r>
      <w:r w:rsidR="004C7D3E" w:rsidRPr="00265ACE">
        <w:t xml:space="preserve">belonging to </w:t>
      </w:r>
      <w:r w:rsidR="002320EE" w:rsidRPr="00265ACE">
        <w:t>10</w:t>
      </w:r>
      <w:r w:rsidR="00D46E24" w:rsidRPr="00265ACE">
        <w:t xml:space="preserve"> families.</w:t>
      </w:r>
      <w:r w:rsidR="00FC712D" w:rsidRPr="00265ACE">
        <w:t xml:space="preserve"> </w:t>
      </w:r>
      <w:r w:rsidR="005E6C13" w:rsidRPr="00265ACE">
        <w:t xml:space="preserve">The most dominant </w:t>
      </w:r>
      <w:r w:rsidR="00C27865" w:rsidRPr="00265ACE">
        <w:t xml:space="preserve">shark </w:t>
      </w:r>
      <w:r w:rsidR="005E6C13" w:rsidRPr="00265ACE">
        <w:t xml:space="preserve">family in terms of species diversity on Turkish coasts is Carcharhinidae (8 species), followed by the families </w:t>
      </w:r>
      <w:proofErr w:type="spellStart"/>
      <w:r w:rsidR="005E6C13" w:rsidRPr="00265ACE">
        <w:t>Triakidae</w:t>
      </w:r>
      <w:proofErr w:type="spellEnd"/>
      <w:r w:rsidR="005E6C13" w:rsidRPr="00265ACE">
        <w:t xml:space="preserve"> (4 species), </w:t>
      </w:r>
      <w:proofErr w:type="spellStart"/>
      <w:r w:rsidR="005E6C13" w:rsidRPr="00265ACE">
        <w:t>Squatinidae</w:t>
      </w:r>
      <w:proofErr w:type="spellEnd"/>
      <w:r w:rsidR="005E6C13" w:rsidRPr="00265ACE">
        <w:t xml:space="preserve"> (3 species), Lamnidae (3 species), </w:t>
      </w:r>
      <w:proofErr w:type="spellStart"/>
      <w:r w:rsidR="001C5123" w:rsidRPr="00265ACE">
        <w:t>Hexanchidae</w:t>
      </w:r>
      <w:proofErr w:type="spellEnd"/>
      <w:r w:rsidR="001C5123" w:rsidRPr="00265ACE">
        <w:t xml:space="preserve"> (2 species), </w:t>
      </w:r>
      <w:proofErr w:type="spellStart"/>
      <w:r w:rsidR="001C5123" w:rsidRPr="00265ACE">
        <w:t>Squalidae</w:t>
      </w:r>
      <w:proofErr w:type="spellEnd"/>
      <w:r w:rsidR="001C5123" w:rsidRPr="00265ACE">
        <w:t xml:space="preserve"> (2 species), </w:t>
      </w:r>
      <w:proofErr w:type="spellStart"/>
      <w:r w:rsidR="001C5123" w:rsidRPr="00265ACE">
        <w:t>Odontaspididae</w:t>
      </w:r>
      <w:proofErr w:type="spellEnd"/>
      <w:r w:rsidR="001C5123" w:rsidRPr="00265ACE">
        <w:t xml:space="preserve"> (2 species)</w:t>
      </w:r>
      <w:r w:rsidR="00997B92" w:rsidRPr="00265ACE">
        <w:t xml:space="preserve">, </w:t>
      </w:r>
      <w:proofErr w:type="spellStart"/>
      <w:r w:rsidR="00997B92" w:rsidRPr="00265ACE">
        <w:t>Alopiidae</w:t>
      </w:r>
      <w:proofErr w:type="spellEnd"/>
      <w:r w:rsidR="00997B92" w:rsidRPr="00265ACE">
        <w:t xml:space="preserve"> (2 species), Scyliorhinidae (2 species)</w:t>
      </w:r>
      <w:r w:rsidR="00C27865" w:rsidRPr="00265ACE">
        <w:t xml:space="preserve">. </w:t>
      </w:r>
      <w:r w:rsidR="0021191C" w:rsidRPr="00265ACE">
        <w:t xml:space="preserve">The remaining families </w:t>
      </w:r>
      <w:proofErr w:type="spellStart"/>
      <w:r w:rsidR="0021191C" w:rsidRPr="00265ACE">
        <w:t>Echinorhinidae</w:t>
      </w:r>
      <w:proofErr w:type="spellEnd"/>
      <w:r w:rsidR="0021191C" w:rsidRPr="00265ACE">
        <w:t xml:space="preserve">, </w:t>
      </w:r>
      <w:proofErr w:type="spellStart"/>
      <w:r w:rsidR="0021191C" w:rsidRPr="00265ACE">
        <w:t>Centrophoridae</w:t>
      </w:r>
      <w:proofErr w:type="spellEnd"/>
      <w:r w:rsidR="0021191C" w:rsidRPr="00265ACE">
        <w:t xml:space="preserve">, </w:t>
      </w:r>
      <w:proofErr w:type="spellStart"/>
      <w:r w:rsidR="0021191C" w:rsidRPr="00265ACE">
        <w:t>Etmopteridae</w:t>
      </w:r>
      <w:proofErr w:type="spellEnd"/>
      <w:r w:rsidR="0021191C" w:rsidRPr="00265ACE">
        <w:t xml:space="preserve">, </w:t>
      </w:r>
      <w:proofErr w:type="spellStart"/>
      <w:r w:rsidR="0021191C" w:rsidRPr="00265ACE">
        <w:t>Somniosidae</w:t>
      </w:r>
      <w:proofErr w:type="spellEnd"/>
      <w:r w:rsidR="0021191C" w:rsidRPr="00265ACE">
        <w:t xml:space="preserve">, Oxynotidae, </w:t>
      </w:r>
      <w:proofErr w:type="spellStart"/>
      <w:r w:rsidR="0021191C" w:rsidRPr="00265ACE">
        <w:t>Dalatiidae</w:t>
      </w:r>
      <w:proofErr w:type="spellEnd"/>
      <w:r w:rsidR="0021191C" w:rsidRPr="00265ACE">
        <w:t xml:space="preserve">, </w:t>
      </w:r>
      <w:proofErr w:type="spellStart"/>
      <w:r w:rsidR="0021191C" w:rsidRPr="00265ACE">
        <w:t>Cetorhinidae</w:t>
      </w:r>
      <w:proofErr w:type="spellEnd"/>
      <w:r w:rsidR="0021191C" w:rsidRPr="00265ACE">
        <w:t xml:space="preserve">, </w:t>
      </w:r>
      <w:proofErr w:type="spellStart"/>
      <w:r w:rsidR="0021191C" w:rsidRPr="00265ACE">
        <w:t>Pentanchidae</w:t>
      </w:r>
      <w:proofErr w:type="spellEnd"/>
      <w:r w:rsidR="00D403A3" w:rsidRPr="00265ACE">
        <w:t xml:space="preserve">, </w:t>
      </w:r>
      <w:r w:rsidR="0021191C" w:rsidRPr="00265ACE">
        <w:t>Sphyrnidae</w:t>
      </w:r>
      <w:r w:rsidR="00D403A3" w:rsidRPr="00265ACE">
        <w:t xml:space="preserve">, and </w:t>
      </w:r>
      <w:proofErr w:type="spellStart"/>
      <w:r w:rsidR="00D403A3" w:rsidRPr="00265ACE">
        <w:t>Rhincodontidae</w:t>
      </w:r>
      <w:proofErr w:type="spellEnd"/>
      <w:r w:rsidR="00D403A3" w:rsidRPr="00265ACE">
        <w:t xml:space="preserve"> </w:t>
      </w:r>
      <w:r w:rsidR="0021191C" w:rsidRPr="00265ACE">
        <w:t>are each represented by 1 species.</w:t>
      </w:r>
      <w:r w:rsidR="00496BB9" w:rsidRPr="00265ACE">
        <w:t xml:space="preserve"> Among batoids</w:t>
      </w:r>
      <w:r w:rsidR="00ED3DCA" w:rsidRPr="00265ACE">
        <w:t xml:space="preserve"> in Turkish marine </w:t>
      </w:r>
      <w:r w:rsidR="00ED3DCA" w:rsidRPr="00265ACE">
        <w:lastRenderedPageBreak/>
        <w:t>waters</w:t>
      </w:r>
      <w:r w:rsidR="00496BB9" w:rsidRPr="00265ACE">
        <w:t xml:space="preserve">, the family with the </w:t>
      </w:r>
      <w:r w:rsidR="00ED3DCA" w:rsidRPr="00265ACE">
        <w:t>most</w:t>
      </w:r>
      <w:r w:rsidR="00496BB9" w:rsidRPr="00265ACE">
        <w:t xml:space="preserve"> species diversity is the Rajidae</w:t>
      </w:r>
      <w:r w:rsidR="00ED0431" w:rsidRPr="00265ACE">
        <w:t xml:space="preserve"> (</w:t>
      </w:r>
      <w:r w:rsidR="00181EE2" w:rsidRPr="00265ACE">
        <w:t xml:space="preserve">14 </w:t>
      </w:r>
      <w:r w:rsidR="00ED0431" w:rsidRPr="00265ACE">
        <w:t>species)</w:t>
      </w:r>
      <w:r w:rsidR="00496BB9" w:rsidRPr="00265ACE">
        <w:t xml:space="preserve">, </w:t>
      </w:r>
      <w:r w:rsidR="00ED0431" w:rsidRPr="00265ACE">
        <w:t xml:space="preserve">followed by Dasyatidae (8 species), </w:t>
      </w:r>
      <w:r w:rsidR="00287BBE" w:rsidRPr="00265ACE">
        <w:t xml:space="preserve">and </w:t>
      </w:r>
      <w:proofErr w:type="spellStart"/>
      <w:r w:rsidR="00736F39" w:rsidRPr="00265ACE">
        <w:t>Torpedinidae</w:t>
      </w:r>
      <w:proofErr w:type="spellEnd"/>
      <w:r w:rsidR="00736F39" w:rsidRPr="00265ACE">
        <w:t xml:space="preserve"> (3 species). </w:t>
      </w:r>
      <w:r w:rsidR="001F1DE4" w:rsidRPr="00265ACE">
        <w:t xml:space="preserve">The remaining families </w:t>
      </w:r>
      <w:proofErr w:type="spellStart"/>
      <w:r w:rsidR="001F1DE4" w:rsidRPr="00265ACE">
        <w:t>Rhinobatidae</w:t>
      </w:r>
      <w:proofErr w:type="spellEnd"/>
      <w:r w:rsidR="001F1DE4" w:rsidRPr="00265ACE">
        <w:t xml:space="preserve">, </w:t>
      </w:r>
      <w:proofErr w:type="spellStart"/>
      <w:r w:rsidR="001F1DE4" w:rsidRPr="00265ACE">
        <w:t>Glaucostegidae</w:t>
      </w:r>
      <w:proofErr w:type="spellEnd"/>
      <w:r w:rsidR="001F1DE4" w:rsidRPr="00265ACE">
        <w:t xml:space="preserve">, </w:t>
      </w:r>
      <w:proofErr w:type="spellStart"/>
      <w:r w:rsidR="001F1DE4" w:rsidRPr="00265ACE">
        <w:t>Gymnuridae</w:t>
      </w:r>
      <w:proofErr w:type="spellEnd"/>
      <w:r w:rsidR="001F1DE4" w:rsidRPr="00265ACE">
        <w:t xml:space="preserve">, </w:t>
      </w:r>
      <w:proofErr w:type="spellStart"/>
      <w:r w:rsidR="00EA77B5" w:rsidRPr="00265ACE">
        <w:t>Aetobatidae</w:t>
      </w:r>
      <w:proofErr w:type="spellEnd"/>
      <w:r w:rsidR="00EA77B5" w:rsidRPr="00265ACE">
        <w:t xml:space="preserve">, Myliobatidae, </w:t>
      </w:r>
      <w:proofErr w:type="spellStart"/>
      <w:r w:rsidR="00EA77B5" w:rsidRPr="00265ACE">
        <w:t>Rhinopteridae</w:t>
      </w:r>
      <w:proofErr w:type="spellEnd"/>
      <w:r w:rsidR="0023651F" w:rsidRPr="00265ACE">
        <w:t xml:space="preserve">, and </w:t>
      </w:r>
      <w:proofErr w:type="spellStart"/>
      <w:r w:rsidR="0023651F" w:rsidRPr="00265ACE">
        <w:t>Mobulidae</w:t>
      </w:r>
      <w:proofErr w:type="spellEnd"/>
      <w:r w:rsidR="0023651F" w:rsidRPr="00265ACE">
        <w:t xml:space="preserve"> </w:t>
      </w:r>
      <w:r w:rsidR="00EA77B5" w:rsidRPr="00265ACE">
        <w:t>are each represented by 1 species.</w:t>
      </w:r>
      <w:r w:rsidR="00D52B52" w:rsidRPr="00265ACE">
        <w:t xml:space="preserve"> </w:t>
      </w:r>
      <w:r w:rsidR="003F5488" w:rsidRPr="00265ACE">
        <w:t>The complete checklist showing the cartilaginous species distributed in Turkish marine waters and their IUCN status is summarized in Table 1.</w:t>
      </w:r>
    </w:p>
    <w:p w14:paraId="39A6492C" w14:textId="20064F8B" w:rsidR="00573459" w:rsidRPr="00265ACE" w:rsidRDefault="00573459" w:rsidP="005B5269">
      <w:pPr>
        <w:spacing w:after="120" w:line="240" w:lineRule="auto"/>
      </w:pPr>
      <w:r w:rsidRPr="00265ACE">
        <w:t xml:space="preserve">Table 1. </w:t>
      </w:r>
      <w:r w:rsidR="00020DCA" w:rsidRPr="00265ACE">
        <w:t>Checklist of cartilaginous fishes in Turkish marine waters with their IUCN status</w:t>
      </w:r>
      <w:r w:rsidR="00E868DF" w:rsidRPr="00265ACE">
        <w:t xml:space="preserve"> (CR, Critically Endangered; EN, Endangered; VU, Vulnerable; NT, Near Threatened; LC, Least Concern; DD, Data Deficient).</w:t>
      </w:r>
    </w:p>
    <w:tbl>
      <w:tblPr>
        <w:tblStyle w:val="TabloKlavuzu"/>
        <w:tblW w:w="907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2098"/>
        <w:gridCol w:w="1134"/>
        <w:gridCol w:w="1474"/>
      </w:tblGrid>
      <w:tr w:rsidR="005D500D" w:rsidRPr="00265ACE" w14:paraId="0DF9304A" w14:textId="6E5AED70" w:rsidTr="0092025E">
        <w:trPr>
          <w:trHeight w:val="315"/>
        </w:trPr>
        <w:tc>
          <w:tcPr>
            <w:tcW w:w="4365" w:type="dxa"/>
            <w:tcBorders>
              <w:top w:val="single" w:sz="4" w:space="0" w:color="auto"/>
              <w:bottom w:val="single" w:sz="4" w:space="0" w:color="auto"/>
            </w:tcBorders>
            <w:noWrap/>
            <w:vAlign w:val="center"/>
          </w:tcPr>
          <w:p w14:paraId="3F9D48E8" w14:textId="77777777" w:rsidR="005D500D" w:rsidRPr="00265ACE" w:rsidRDefault="005D500D" w:rsidP="0092025E">
            <w:pPr>
              <w:spacing w:line="240" w:lineRule="auto"/>
              <w:jc w:val="left"/>
              <w:rPr>
                <w:rFonts w:cs="Times New Roman"/>
                <w:b/>
                <w:bCs/>
                <w:sz w:val="18"/>
                <w:szCs w:val="18"/>
              </w:rPr>
            </w:pPr>
            <w:r w:rsidRPr="00265ACE">
              <w:rPr>
                <w:rFonts w:cs="Times New Roman"/>
                <w:b/>
                <w:bCs/>
                <w:sz w:val="18"/>
                <w:szCs w:val="18"/>
              </w:rPr>
              <w:t>Family/Species</w:t>
            </w:r>
          </w:p>
        </w:tc>
        <w:tc>
          <w:tcPr>
            <w:tcW w:w="2098" w:type="dxa"/>
            <w:tcBorders>
              <w:top w:val="single" w:sz="4" w:space="0" w:color="auto"/>
              <w:bottom w:val="single" w:sz="4" w:space="0" w:color="auto"/>
            </w:tcBorders>
            <w:noWrap/>
            <w:vAlign w:val="center"/>
          </w:tcPr>
          <w:p w14:paraId="1002BB1C" w14:textId="22AFE7CC" w:rsidR="005D500D" w:rsidRPr="00265ACE" w:rsidRDefault="005D500D" w:rsidP="0092025E">
            <w:pPr>
              <w:spacing w:line="240" w:lineRule="auto"/>
              <w:jc w:val="center"/>
              <w:rPr>
                <w:rFonts w:cs="Times New Roman"/>
                <w:b/>
                <w:bCs/>
                <w:sz w:val="18"/>
                <w:szCs w:val="18"/>
              </w:rPr>
            </w:pPr>
            <w:r w:rsidRPr="00265ACE">
              <w:rPr>
                <w:rFonts w:cs="Times New Roman"/>
                <w:b/>
                <w:bCs/>
                <w:sz w:val="18"/>
                <w:szCs w:val="18"/>
              </w:rPr>
              <w:t>Common Name</w:t>
            </w:r>
          </w:p>
        </w:tc>
        <w:tc>
          <w:tcPr>
            <w:tcW w:w="1134" w:type="dxa"/>
            <w:tcBorders>
              <w:top w:val="single" w:sz="4" w:space="0" w:color="auto"/>
              <w:bottom w:val="single" w:sz="4" w:space="0" w:color="auto"/>
            </w:tcBorders>
            <w:vAlign w:val="center"/>
          </w:tcPr>
          <w:p w14:paraId="53D0D7F2" w14:textId="77777777" w:rsidR="005D500D" w:rsidRPr="00265ACE" w:rsidRDefault="005D500D" w:rsidP="0092025E">
            <w:pPr>
              <w:spacing w:line="240" w:lineRule="auto"/>
              <w:ind w:right="-164" w:hanging="197"/>
              <w:jc w:val="center"/>
              <w:rPr>
                <w:rFonts w:cs="Times New Roman"/>
                <w:b/>
                <w:bCs/>
                <w:sz w:val="18"/>
                <w:szCs w:val="18"/>
              </w:rPr>
            </w:pPr>
            <w:r w:rsidRPr="00265ACE">
              <w:rPr>
                <w:rFonts w:cs="Times New Roman"/>
                <w:b/>
                <w:bCs/>
                <w:sz w:val="18"/>
                <w:szCs w:val="18"/>
              </w:rPr>
              <w:t>IUCN Status</w:t>
            </w:r>
          </w:p>
        </w:tc>
        <w:tc>
          <w:tcPr>
            <w:tcW w:w="1474" w:type="dxa"/>
            <w:tcBorders>
              <w:top w:val="single" w:sz="4" w:space="0" w:color="auto"/>
              <w:bottom w:val="single" w:sz="4" w:space="0" w:color="auto"/>
            </w:tcBorders>
            <w:vAlign w:val="center"/>
          </w:tcPr>
          <w:p w14:paraId="3153C39F" w14:textId="0577D384" w:rsidR="005D500D" w:rsidRPr="00265ACE" w:rsidRDefault="00691228" w:rsidP="0092025E">
            <w:pPr>
              <w:spacing w:line="240" w:lineRule="auto"/>
              <w:ind w:right="-164" w:hanging="197"/>
              <w:jc w:val="center"/>
              <w:rPr>
                <w:rFonts w:cs="Times New Roman"/>
                <w:b/>
                <w:bCs/>
                <w:sz w:val="18"/>
                <w:szCs w:val="18"/>
              </w:rPr>
            </w:pPr>
            <w:r w:rsidRPr="00265ACE">
              <w:rPr>
                <w:rFonts w:cs="Times New Roman"/>
                <w:b/>
                <w:bCs/>
                <w:sz w:val="18"/>
                <w:szCs w:val="18"/>
              </w:rPr>
              <w:t>Distribution</w:t>
            </w:r>
          </w:p>
        </w:tc>
      </w:tr>
      <w:tr w:rsidR="005D500D" w:rsidRPr="00265ACE" w14:paraId="72423A91" w14:textId="75846DD2" w:rsidTr="004326DE">
        <w:trPr>
          <w:trHeight w:val="300"/>
        </w:trPr>
        <w:tc>
          <w:tcPr>
            <w:tcW w:w="4365" w:type="dxa"/>
            <w:tcBorders>
              <w:top w:val="single" w:sz="4" w:space="0" w:color="auto"/>
            </w:tcBorders>
            <w:noWrap/>
            <w:hideMark/>
          </w:tcPr>
          <w:p w14:paraId="2BBE4467" w14:textId="77777777" w:rsidR="005D500D" w:rsidRPr="00265ACE" w:rsidRDefault="005D500D" w:rsidP="00165F9A">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Hexanchidae</w:t>
            </w:r>
            <w:proofErr w:type="spellEnd"/>
          </w:p>
        </w:tc>
        <w:tc>
          <w:tcPr>
            <w:tcW w:w="2098" w:type="dxa"/>
            <w:tcBorders>
              <w:top w:val="single" w:sz="4" w:space="0" w:color="auto"/>
            </w:tcBorders>
            <w:noWrap/>
            <w:hideMark/>
          </w:tcPr>
          <w:p w14:paraId="3D52DBC4" w14:textId="77777777" w:rsidR="005D500D" w:rsidRPr="00265ACE" w:rsidRDefault="005D500D" w:rsidP="007E6CCA">
            <w:pPr>
              <w:jc w:val="center"/>
              <w:rPr>
                <w:rFonts w:cs="Times New Roman"/>
                <w:sz w:val="18"/>
                <w:szCs w:val="18"/>
              </w:rPr>
            </w:pPr>
          </w:p>
        </w:tc>
        <w:tc>
          <w:tcPr>
            <w:tcW w:w="1134" w:type="dxa"/>
            <w:tcBorders>
              <w:top w:val="single" w:sz="4" w:space="0" w:color="auto"/>
            </w:tcBorders>
          </w:tcPr>
          <w:p w14:paraId="2EC5B875" w14:textId="77777777" w:rsidR="005D500D" w:rsidRPr="00265ACE" w:rsidRDefault="005D500D" w:rsidP="00165F9A">
            <w:pPr>
              <w:jc w:val="center"/>
              <w:rPr>
                <w:rFonts w:cs="Times New Roman"/>
                <w:sz w:val="18"/>
                <w:szCs w:val="18"/>
              </w:rPr>
            </w:pPr>
          </w:p>
        </w:tc>
        <w:tc>
          <w:tcPr>
            <w:tcW w:w="1474" w:type="dxa"/>
            <w:tcBorders>
              <w:top w:val="single" w:sz="4" w:space="0" w:color="auto"/>
            </w:tcBorders>
          </w:tcPr>
          <w:p w14:paraId="747600EE" w14:textId="77777777" w:rsidR="005D500D" w:rsidRPr="00265ACE" w:rsidRDefault="005D500D" w:rsidP="00165F9A">
            <w:pPr>
              <w:jc w:val="center"/>
              <w:rPr>
                <w:rFonts w:cs="Times New Roman"/>
                <w:sz w:val="18"/>
                <w:szCs w:val="18"/>
              </w:rPr>
            </w:pPr>
          </w:p>
        </w:tc>
      </w:tr>
      <w:tr w:rsidR="00691228" w:rsidRPr="00265ACE" w14:paraId="470B287C" w14:textId="6E0E9D2C" w:rsidTr="004326DE">
        <w:trPr>
          <w:trHeight w:val="300"/>
        </w:trPr>
        <w:tc>
          <w:tcPr>
            <w:tcW w:w="4365" w:type="dxa"/>
            <w:noWrap/>
            <w:hideMark/>
          </w:tcPr>
          <w:p w14:paraId="71CDB340" w14:textId="77777777" w:rsidR="00691228" w:rsidRPr="00265ACE" w:rsidRDefault="00691228" w:rsidP="00691228">
            <w:pPr>
              <w:rPr>
                <w:rFonts w:cs="Times New Roman"/>
                <w:sz w:val="18"/>
                <w:szCs w:val="18"/>
              </w:rPr>
            </w:pPr>
            <w:proofErr w:type="spellStart"/>
            <w:r w:rsidRPr="00265ACE">
              <w:rPr>
                <w:rFonts w:cs="Times New Roman"/>
                <w:i/>
                <w:iCs/>
                <w:sz w:val="18"/>
                <w:szCs w:val="18"/>
              </w:rPr>
              <w:t>Heptranchias</w:t>
            </w:r>
            <w:proofErr w:type="spellEnd"/>
            <w:r w:rsidRPr="00265ACE">
              <w:rPr>
                <w:rFonts w:cs="Times New Roman"/>
                <w:i/>
                <w:iCs/>
                <w:sz w:val="18"/>
                <w:szCs w:val="18"/>
              </w:rPr>
              <w:t xml:space="preserve"> </w:t>
            </w:r>
            <w:proofErr w:type="spellStart"/>
            <w:r w:rsidRPr="00265ACE">
              <w:rPr>
                <w:rFonts w:cs="Times New Roman"/>
                <w:i/>
                <w:iCs/>
                <w:sz w:val="18"/>
                <w:szCs w:val="18"/>
              </w:rPr>
              <w:t>perlo</w:t>
            </w:r>
            <w:proofErr w:type="spellEnd"/>
            <w:r w:rsidRPr="00265ACE">
              <w:rPr>
                <w:rFonts w:cs="Times New Roman"/>
                <w:sz w:val="18"/>
                <w:szCs w:val="18"/>
              </w:rPr>
              <w:t xml:space="preserve"> (</w:t>
            </w:r>
            <w:proofErr w:type="spellStart"/>
            <w:r w:rsidRPr="00265ACE">
              <w:rPr>
                <w:rFonts w:cs="Times New Roman"/>
                <w:sz w:val="18"/>
                <w:szCs w:val="18"/>
              </w:rPr>
              <w:t>Bonnaterre</w:t>
            </w:r>
            <w:proofErr w:type="spellEnd"/>
            <w:r w:rsidRPr="00265ACE">
              <w:rPr>
                <w:rFonts w:cs="Times New Roman"/>
                <w:sz w:val="18"/>
                <w:szCs w:val="18"/>
              </w:rPr>
              <w:t>, 1788)</w:t>
            </w:r>
          </w:p>
        </w:tc>
        <w:tc>
          <w:tcPr>
            <w:tcW w:w="2098" w:type="dxa"/>
            <w:noWrap/>
            <w:hideMark/>
          </w:tcPr>
          <w:p w14:paraId="7B6291B6" w14:textId="3686999C" w:rsidR="00691228" w:rsidRPr="00265ACE" w:rsidRDefault="00691228" w:rsidP="00691228">
            <w:pPr>
              <w:ind w:right="-113" w:hanging="109"/>
              <w:jc w:val="center"/>
              <w:rPr>
                <w:rFonts w:cs="Times New Roman"/>
                <w:sz w:val="18"/>
                <w:szCs w:val="18"/>
              </w:rPr>
            </w:pPr>
            <w:r w:rsidRPr="00265ACE">
              <w:rPr>
                <w:rFonts w:cs="Times New Roman"/>
                <w:sz w:val="18"/>
                <w:szCs w:val="18"/>
              </w:rPr>
              <w:t>Sharpnose seven-gill shark</w:t>
            </w:r>
          </w:p>
        </w:tc>
        <w:tc>
          <w:tcPr>
            <w:tcW w:w="1134" w:type="dxa"/>
          </w:tcPr>
          <w:p w14:paraId="0F7CEFE0" w14:textId="77777777" w:rsidR="00691228" w:rsidRPr="00265ACE" w:rsidRDefault="00691228" w:rsidP="00691228">
            <w:pPr>
              <w:jc w:val="center"/>
              <w:rPr>
                <w:rFonts w:cs="Times New Roman"/>
                <w:sz w:val="18"/>
                <w:szCs w:val="18"/>
              </w:rPr>
            </w:pPr>
            <w:r w:rsidRPr="00265ACE">
              <w:rPr>
                <w:rFonts w:cs="Times New Roman"/>
                <w:sz w:val="18"/>
                <w:szCs w:val="18"/>
              </w:rPr>
              <w:t>DD</w:t>
            </w:r>
          </w:p>
        </w:tc>
        <w:tc>
          <w:tcPr>
            <w:tcW w:w="1474" w:type="dxa"/>
            <w:vAlign w:val="center"/>
          </w:tcPr>
          <w:p w14:paraId="41B0A4C9" w14:textId="765F35E7" w:rsidR="00691228" w:rsidRPr="00265ACE" w:rsidRDefault="00787339" w:rsidP="00691228">
            <w:pPr>
              <w:jc w:val="center"/>
              <w:rPr>
                <w:rFonts w:cs="Times New Roman"/>
                <w:sz w:val="18"/>
                <w:szCs w:val="18"/>
              </w:rPr>
            </w:pPr>
            <w:r w:rsidRPr="00265ACE">
              <w:rPr>
                <w:rFonts w:cs="Times New Roman"/>
                <w:sz w:val="18"/>
                <w:szCs w:val="18"/>
              </w:rPr>
              <w:t xml:space="preserve">MS, </w:t>
            </w:r>
            <w:r w:rsidR="00691228" w:rsidRPr="00265ACE">
              <w:rPr>
                <w:rFonts w:cs="Times New Roman"/>
                <w:sz w:val="18"/>
                <w:szCs w:val="18"/>
              </w:rPr>
              <w:t xml:space="preserve">AS </w:t>
            </w:r>
          </w:p>
        </w:tc>
      </w:tr>
      <w:tr w:rsidR="00691228" w:rsidRPr="00265ACE" w14:paraId="2EB641BE" w14:textId="30AE79FA" w:rsidTr="004326DE">
        <w:trPr>
          <w:trHeight w:val="300"/>
        </w:trPr>
        <w:tc>
          <w:tcPr>
            <w:tcW w:w="4365" w:type="dxa"/>
            <w:tcBorders>
              <w:bottom w:val="nil"/>
            </w:tcBorders>
            <w:noWrap/>
            <w:hideMark/>
          </w:tcPr>
          <w:p w14:paraId="121CFB29" w14:textId="77777777" w:rsidR="00691228" w:rsidRPr="00265ACE" w:rsidRDefault="00691228" w:rsidP="00691228">
            <w:pPr>
              <w:rPr>
                <w:rFonts w:cs="Times New Roman"/>
                <w:sz w:val="18"/>
                <w:szCs w:val="18"/>
              </w:rPr>
            </w:pPr>
            <w:proofErr w:type="spellStart"/>
            <w:r w:rsidRPr="00265ACE">
              <w:rPr>
                <w:rFonts w:cs="Times New Roman"/>
                <w:i/>
                <w:iCs/>
                <w:sz w:val="18"/>
                <w:szCs w:val="18"/>
              </w:rPr>
              <w:t>Hexanchus</w:t>
            </w:r>
            <w:proofErr w:type="spellEnd"/>
            <w:r w:rsidRPr="00265ACE">
              <w:rPr>
                <w:rFonts w:cs="Times New Roman"/>
                <w:i/>
                <w:iCs/>
                <w:sz w:val="18"/>
                <w:szCs w:val="18"/>
              </w:rPr>
              <w:t xml:space="preserve"> griseus</w:t>
            </w:r>
            <w:r w:rsidRPr="00265ACE">
              <w:rPr>
                <w:rFonts w:cs="Times New Roman"/>
                <w:sz w:val="18"/>
                <w:szCs w:val="18"/>
              </w:rPr>
              <w:t xml:space="preserve"> (</w:t>
            </w:r>
            <w:proofErr w:type="spellStart"/>
            <w:r w:rsidRPr="00265ACE">
              <w:rPr>
                <w:rFonts w:cs="Times New Roman"/>
                <w:sz w:val="18"/>
                <w:szCs w:val="18"/>
              </w:rPr>
              <w:t>Bonnaterre</w:t>
            </w:r>
            <w:proofErr w:type="spellEnd"/>
            <w:r w:rsidRPr="00265ACE">
              <w:rPr>
                <w:rFonts w:cs="Times New Roman"/>
                <w:sz w:val="18"/>
                <w:szCs w:val="18"/>
              </w:rPr>
              <w:t>, 1788)</w:t>
            </w:r>
          </w:p>
        </w:tc>
        <w:tc>
          <w:tcPr>
            <w:tcW w:w="2098" w:type="dxa"/>
            <w:tcBorders>
              <w:bottom w:val="nil"/>
            </w:tcBorders>
            <w:noWrap/>
            <w:hideMark/>
          </w:tcPr>
          <w:p w14:paraId="7CDC0CC3" w14:textId="2CBC8F72" w:rsidR="00691228" w:rsidRPr="00265ACE" w:rsidRDefault="00691228" w:rsidP="00691228">
            <w:pPr>
              <w:jc w:val="center"/>
              <w:rPr>
                <w:rFonts w:cs="Times New Roman"/>
                <w:sz w:val="18"/>
                <w:szCs w:val="18"/>
              </w:rPr>
            </w:pPr>
            <w:r w:rsidRPr="00265ACE">
              <w:rPr>
                <w:rFonts w:cs="Times New Roman"/>
                <w:sz w:val="18"/>
                <w:szCs w:val="18"/>
              </w:rPr>
              <w:t>Bluntnose six-gill shark</w:t>
            </w:r>
          </w:p>
        </w:tc>
        <w:tc>
          <w:tcPr>
            <w:tcW w:w="1134" w:type="dxa"/>
            <w:tcBorders>
              <w:bottom w:val="nil"/>
            </w:tcBorders>
          </w:tcPr>
          <w:p w14:paraId="20E28FE0" w14:textId="77777777" w:rsidR="00691228" w:rsidRPr="00265ACE" w:rsidRDefault="00691228" w:rsidP="00691228">
            <w:pPr>
              <w:jc w:val="center"/>
              <w:rPr>
                <w:rFonts w:cs="Times New Roman"/>
                <w:sz w:val="18"/>
                <w:szCs w:val="18"/>
              </w:rPr>
            </w:pPr>
            <w:r w:rsidRPr="00265ACE">
              <w:rPr>
                <w:rFonts w:cs="Times New Roman"/>
                <w:sz w:val="18"/>
                <w:szCs w:val="18"/>
              </w:rPr>
              <w:t>NT</w:t>
            </w:r>
          </w:p>
        </w:tc>
        <w:tc>
          <w:tcPr>
            <w:tcW w:w="1474" w:type="dxa"/>
            <w:tcBorders>
              <w:bottom w:val="nil"/>
            </w:tcBorders>
            <w:vAlign w:val="center"/>
          </w:tcPr>
          <w:p w14:paraId="308A462F" w14:textId="13E3D120" w:rsidR="00691228" w:rsidRPr="00265ACE" w:rsidRDefault="00787339" w:rsidP="00691228">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xml:space="preserve">, SM, </w:t>
            </w:r>
            <w:r w:rsidR="00691228" w:rsidRPr="00265ACE">
              <w:rPr>
                <w:rFonts w:cs="Times New Roman"/>
                <w:sz w:val="18"/>
                <w:szCs w:val="18"/>
              </w:rPr>
              <w:t>BS</w:t>
            </w:r>
          </w:p>
        </w:tc>
      </w:tr>
      <w:tr w:rsidR="00691228" w:rsidRPr="00265ACE" w14:paraId="56BFAA61" w14:textId="43B35529" w:rsidTr="004326DE">
        <w:trPr>
          <w:trHeight w:val="300"/>
        </w:trPr>
        <w:tc>
          <w:tcPr>
            <w:tcW w:w="4365" w:type="dxa"/>
            <w:tcBorders>
              <w:top w:val="nil"/>
            </w:tcBorders>
            <w:noWrap/>
            <w:hideMark/>
          </w:tcPr>
          <w:p w14:paraId="2104E6CC" w14:textId="77777777" w:rsidR="00691228" w:rsidRPr="00265ACE" w:rsidRDefault="00691228" w:rsidP="00691228">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Echinorhinidae</w:t>
            </w:r>
            <w:proofErr w:type="spellEnd"/>
          </w:p>
        </w:tc>
        <w:tc>
          <w:tcPr>
            <w:tcW w:w="2098" w:type="dxa"/>
            <w:tcBorders>
              <w:top w:val="nil"/>
            </w:tcBorders>
            <w:noWrap/>
            <w:hideMark/>
          </w:tcPr>
          <w:p w14:paraId="5416F29B" w14:textId="77777777" w:rsidR="00691228" w:rsidRPr="00265ACE" w:rsidRDefault="00691228" w:rsidP="00691228">
            <w:pPr>
              <w:jc w:val="center"/>
              <w:rPr>
                <w:rFonts w:cs="Times New Roman"/>
                <w:sz w:val="18"/>
                <w:szCs w:val="18"/>
              </w:rPr>
            </w:pPr>
          </w:p>
        </w:tc>
        <w:tc>
          <w:tcPr>
            <w:tcW w:w="1134" w:type="dxa"/>
            <w:tcBorders>
              <w:top w:val="nil"/>
            </w:tcBorders>
          </w:tcPr>
          <w:p w14:paraId="0F65FDA0" w14:textId="77777777" w:rsidR="00691228" w:rsidRPr="00265ACE" w:rsidRDefault="00691228" w:rsidP="00691228">
            <w:pPr>
              <w:jc w:val="center"/>
              <w:rPr>
                <w:rFonts w:cs="Times New Roman"/>
                <w:sz w:val="18"/>
                <w:szCs w:val="18"/>
              </w:rPr>
            </w:pPr>
          </w:p>
        </w:tc>
        <w:tc>
          <w:tcPr>
            <w:tcW w:w="1474" w:type="dxa"/>
            <w:tcBorders>
              <w:top w:val="nil"/>
            </w:tcBorders>
            <w:vAlign w:val="center"/>
          </w:tcPr>
          <w:p w14:paraId="51D6E8CD" w14:textId="77777777" w:rsidR="00691228" w:rsidRPr="00265ACE" w:rsidRDefault="00691228" w:rsidP="00691228">
            <w:pPr>
              <w:jc w:val="center"/>
              <w:rPr>
                <w:rFonts w:cs="Times New Roman"/>
                <w:sz w:val="18"/>
                <w:szCs w:val="18"/>
              </w:rPr>
            </w:pPr>
          </w:p>
        </w:tc>
      </w:tr>
      <w:tr w:rsidR="00691228" w:rsidRPr="00265ACE" w14:paraId="6E7451D6" w14:textId="3CADD152" w:rsidTr="004326DE">
        <w:trPr>
          <w:trHeight w:val="300"/>
        </w:trPr>
        <w:tc>
          <w:tcPr>
            <w:tcW w:w="4365" w:type="dxa"/>
            <w:noWrap/>
            <w:hideMark/>
          </w:tcPr>
          <w:p w14:paraId="11F8417A" w14:textId="77777777" w:rsidR="00691228" w:rsidRPr="00265ACE" w:rsidRDefault="00691228" w:rsidP="00691228">
            <w:pPr>
              <w:rPr>
                <w:rFonts w:cs="Times New Roman"/>
                <w:sz w:val="18"/>
                <w:szCs w:val="18"/>
              </w:rPr>
            </w:pPr>
            <w:proofErr w:type="spellStart"/>
            <w:r w:rsidRPr="00265ACE">
              <w:rPr>
                <w:rFonts w:cs="Times New Roman"/>
                <w:i/>
                <w:iCs/>
                <w:sz w:val="18"/>
                <w:szCs w:val="18"/>
              </w:rPr>
              <w:t>Echinorhinus</w:t>
            </w:r>
            <w:proofErr w:type="spellEnd"/>
            <w:r w:rsidRPr="00265ACE">
              <w:rPr>
                <w:rFonts w:cs="Times New Roman"/>
                <w:i/>
                <w:iCs/>
                <w:sz w:val="18"/>
                <w:szCs w:val="18"/>
              </w:rPr>
              <w:t xml:space="preserve"> </w:t>
            </w:r>
            <w:proofErr w:type="spellStart"/>
            <w:r w:rsidRPr="00265ACE">
              <w:rPr>
                <w:rFonts w:cs="Times New Roman"/>
                <w:i/>
                <w:iCs/>
                <w:sz w:val="18"/>
                <w:szCs w:val="18"/>
              </w:rPr>
              <w:t>brucus</w:t>
            </w:r>
            <w:proofErr w:type="spellEnd"/>
            <w:r w:rsidRPr="00265ACE">
              <w:rPr>
                <w:rFonts w:cs="Times New Roman"/>
                <w:sz w:val="18"/>
                <w:szCs w:val="18"/>
              </w:rPr>
              <w:t xml:space="preserve"> (</w:t>
            </w:r>
            <w:proofErr w:type="spellStart"/>
            <w:r w:rsidRPr="00265ACE">
              <w:rPr>
                <w:rFonts w:cs="Times New Roman"/>
                <w:sz w:val="18"/>
                <w:szCs w:val="18"/>
              </w:rPr>
              <w:t>Bonnaterre</w:t>
            </w:r>
            <w:proofErr w:type="spellEnd"/>
            <w:r w:rsidRPr="00265ACE">
              <w:rPr>
                <w:rFonts w:cs="Times New Roman"/>
                <w:sz w:val="18"/>
                <w:szCs w:val="18"/>
              </w:rPr>
              <w:t>, 1788)</w:t>
            </w:r>
          </w:p>
        </w:tc>
        <w:tc>
          <w:tcPr>
            <w:tcW w:w="2098" w:type="dxa"/>
            <w:noWrap/>
            <w:hideMark/>
          </w:tcPr>
          <w:p w14:paraId="7BF4B0EB" w14:textId="6AD962C3" w:rsidR="00691228" w:rsidRPr="00265ACE" w:rsidRDefault="00691228" w:rsidP="00691228">
            <w:pPr>
              <w:jc w:val="center"/>
              <w:rPr>
                <w:rFonts w:cs="Times New Roman"/>
                <w:sz w:val="18"/>
                <w:szCs w:val="18"/>
              </w:rPr>
            </w:pPr>
            <w:r w:rsidRPr="00265ACE">
              <w:rPr>
                <w:rFonts w:cs="Times New Roman"/>
                <w:sz w:val="18"/>
                <w:szCs w:val="18"/>
              </w:rPr>
              <w:t>Bramble shark</w:t>
            </w:r>
          </w:p>
        </w:tc>
        <w:tc>
          <w:tcPr>
            <w:tcW w:w="1134" w:type="dxa"/>
          </w:tcPr>
          <w:p w14:paraId="75343223" w14:textId="77777777" w:rsidR="00691228" w:rsidRPr="00265ACE" w:rsidRDefault="00691228" w:rsidP="00691228">
            <w:pPr>
              <w:jc w:val="center"/>
              <w:rPr>
                <w:rFonts w:cs="Times New Roman"/>
                <w:sz w:val="18"/>
                <w:szCs w:val="18"/>
              </w:rPr>
            </w:pPr>
            <w:r w:rsidRPr="00265ACE">
              <w:rPr>
                <w:rFonts w:cs="Times New Roman"/>
                <w:sz w:val="18"/>
                <w:szCs w:val="18"/>
              </w:rPr>
              <w:t>EN</w:t>
            </w:r>
          </w:p>
        </w:tc>
        <w:tc>
          <w:tcPr>
            <w:tcW w:w="1474" w:type="dxa"/>
            <w:vAlign w:val="center"/>
          </w:tcPr>
          <w:p w14:paraId="73441040" w14:textId="4718D720" w:rsidR="00691228" w:rsidRPr="00265ACE" w:rsidRDefault="00787339" w:rsidP="00691228">
            <w:pPr>
              <w:jc w:val="center"/>
              <w:rPr>
                <w:rFonts w:cs="Times New Roman"/>
                <w:sz w:val="18"/>
                <w:szCs w:val="18"/>
              </w:rPr>
            </w:pPr>
            <w:r w:rsidRPr="00265ACE">
              <w:rPr>
                <w:rFonts w:cs="Times New Roman"/>
                <w:sz w:val="18"/>
                <w:szCs w:val="18"/>
              </w:rPr>
              <w:t xml:space="preserve">MS, </w:t>
            </w:r>
            <w:r w:rsidR="00691228" w:rsidRPr="00265ACE">
              <w:rPr>
                <w:rFonts w:cs="Times New Roman"/>
                <w:sz w:val="18"/>
                <w:szCs w:val="18"/>
              </w:rPr>
              <w:t>A</w:t>
            </w:r>
            <w:r w:rsidR="007E1FBF" w:rsidRPr="00265ACE">
              <w:rPr>
                <w:rFonts w:cs="Times New Roman"/>
                <w:sz w:val="18"/>
                <w:szCs w:val="18"/>
              </w:rPr>
              <w:t>S</w:t>
            </w:r>
            <w:r w:rsidR="00691228" w:rsidRPr="00265ACE">
              <w:rPr>
                <w:rFonts w:cs="Times New Roman"/>
                <w:sz w:val="18"/>
                <w:szCs w:val="18"/>
              </w:rPr>
              <w:t xml:space="preserve">, </w:t>
            </w:r>
            <w:r w:rsidRPr="00265ACE">
              <w:rPr>
                <w:rFonts w:cs="Times New Roman"/>
                <w:sz w:val="18"/>
                <w:szCs w:val="18"/>
              </w:rPr>
              <w:t>SM</w:t>
            </w:r>
          </w:p>
        </w:tc>
      </w:tr>
      <w:tr w:rsidR="00691228" w:rsidRPr="00265ACE" w14:paraId="3686FFDE" w14:textId="153062CF" w:rsidTr="004326DE">
        <w:trPr>
          <w:trHeight w:val="300"/>
        </w:trPr>
        <w:tc>
          <w:tcPr>
            <w:tcW w:w="4365" w:type="dxa"/>
            <w:noWrap/>
            <w:hideMark/>
          </w:tcPr>
          <w:p w14:paraId="7F7478F2" w14:textId="77777777" w:rsidR="00691228" w:rsidRPr="00265ACE" w:rsidRDefault="00691228" w:rsidP="00691228">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Squalidae</w:t>
            </w:r>
            <w:proofErr w:type="spellEnd"/>
          </w:p>
        </w:tc>
        <w:tc>
          <w:tcPr>
            <w:tcW w:w="2098" w:type="dxa"/>
            <w:noWrap/>
            <w:hideMark/>
          </w:tcPr>
          <w:p w14:paraId="3250E602" w14:textId="77777777" w:rsidR="00691228" w:rsidRPr="00265ACE" w:rsidRDefault="00691228" w:rsidP="00691228">
            <w:pPr>
              <w:jc w:val="center"/>
              <w:rPr>
                <w:rFonts w:cs="Times New Roman"/>
                <w:sz w:val="18"/>
                <w:szCs w:val="18"/>
              </w:rPr>
            </w:pPr>
          </w:p>
        </w:tc>
        <w:tc>
          <w:tcPr>
            <w:tcW w:w="1134" w:type="dxa"/>
          </w:tcPr>
          <w:p w14:paraId="6494AB93" w14:textId="77777777" w:rsidR="00691228" w:rsidRPr="00265ACE" w:rsidRDefault="00691228" w:rsidP="00691228">
            <w:pPr>
              <w:jc w:val="center"/>
              <w:rPr>
                <w:rFonts w:cs="Times New Roman"/>
                <w:sz w:val="18"/>
                <w:szCs w:val="18"/>
              </w:rPr>
            </w:pPr>
          </w:p>
        </w:tc>
        <w:tc>
          <w:tcPr>
            <w:tcW w:w="1474" w:type="dxa"/>
            <w:vAlign w:val="center"/>
          </w:tcPr>
          <w:p w14:paraId="7C4B66E7" w14:textId="77777777" w:rsidR="00691228" w:rsidRPr="00265ACE" w:rsidRDefault="00691228" w:rsidP="00691228">
            <w:pPr>
              <w:jc w:val="center"/>
              <w:rPr>
                <w:rFonts w:cs="Times New Roman"/>
                <w:sz w:val="18"/>
                <w:szCs w:val="18"/>
              </w:rPr>
            </w:pPr>
          </w:p>
        </w:tc>
      </w:tr>
      <w:tr w:rsidR="00787339" w:rsidRPr="00265ACE" w14:paraId="4B403E78" w14:textId="73B7A599" w:rsidTr="004326DE">
        <w:trPr>
          <w:trHeight w:val="300"/>
        </w:trPr>
        <w:tc>
          <w:tcPr>
            <w:tcW w:w="4365" w:type="dxa"/>
            <w:noWrap/>
            <w:hideMark/>
          </w:tcPr>
          <w:p w14:paraId="7412BCD7" w14:textId="182CBCE6" w:rsidR="00787339" w:rsidRPr="00265ACE" w:rsidRDefault="00787339" w:rsidP="00787339">
            <w:pPr>
              <w:rPr>
                <w:rFonts w:cs="Times New Roman"/>
                <w:sz w:val="18"/>
                <w:szCs w:val="18"/>
              </w:rPr>
            </w:pPr>
            <w:r w:rsidRPr="00265ACE">
              <w:rPr>
                <w:rFonts w:cs="Times New Roman"/>
                <w:i/>
                <w:iCs/>
                <w:sz w:val="18"/>
                <w:szCs w:val="18"/>
              </w:rPr>
              <w:t xml:space="preserve">Squalus </w:t>
            </w:r>
            <w:proofErr w:type="spellStart"/>
            <w:r w:rsidRPr="00265ACE">
              <w:rPr>
                <w:rFonts w:cs="Times New Roman"/>
                <w:i/>
                <w:iCs/>
                <w:sz w:val="18"/>
                <w:szCs w:val="18"/>
              </w:rPr>
              <w:t>acanthias</w:t>
            </w:r>
            <w:proofErr w:type="spellEnd"/>
            <w:r w:rsidRPr="00265ACE">
              <w:rPr>
                <w:rFonts w:cs="Times New Roman"/>
                <w:i/>
                <w:iCs/>
                <w:sz w:val="18"/>
                <w:szCs w:val="18"/>
              </w:rPr>
              <w:t xml:space="preserve"> </w:t>
            </w:r>
            <w:r w:rsidRPr="00265ACE">
              <w:rPr>
                <w:rFonts w:cs="Times New Roman"/>
                <w:sz w:val="18"/>
                <w:szCs w:val="18"/>
              </w:rPr>
              <w:t>Linnaeus, 1758*</w:t>
            </w:r>
          </w:p>
        </w:tc>
        <w:tc>
          <w:tcPr>
            <w:tcW w:w="2098" w:type="dxa"/>
            <w:noWrap/>
            <w:hideMark/>
          </w:tcPr>
          <w:p w14:paraId="0DE3721B" w14:textId="3900B6ED" w:rsidR="00787339" w:rsidRPr="00265ACE" w:rsidRDefault="00787339" w:rsidP="00787339">
            <w:pPr>
              <w:jc w:val="center"/>
              <w:rPr>
                <w:rFonts w:cs="Times New Roman"/>
                <w:sz w:val="18"/>
                <w:szCs w:val="18"/>
              </w:rPr>
            </w:pPr>
            <w:r w:rsidRPr="00265ACE">
              <w:rPr>
                <w:rFonts w:cs="Times New Roman"/>
                <w:sz w:val="18"/>
                <w:szCs w:val="18"/>
              </w:rPr>
              <w:t>Spotted spiny dogfish</w:t>
            </w:r>
          </w:p>
        </w:tc>
        <w:tc>
          <w:tcPr>
            <w:tcW w:w="1134" w:type="dxa"/>
          </w:tcPr>
          <w:p w14:paraId="699D1BCC" w14:textId="77777777" w:rsidR="00787339" w:rsidRPr="00265ACE" w:rsidRDefault="00787339" w:rsidP="00787339">
            <w:pPr>
              <w:jc w:val="center"/>
              <w:rPr>
                <w:rFonts w:cs="Times New Roman"/>
                <w:sz w:val="18"/>
                <w:szCs w:val="18"/>
              </w:rPr>
            </w:pPr>
            <w:r w:rsidRPr="00265ACE">
              <w:rPr>
                <w:rFonts w:cs="Times New Roman"/>
                <w:sz w:val="18"/>
                <w:szCs w:val="18"/>
              </w:rPr>
              <w:t>EN</w:t>
            </w:r>
          </w:p>
        </w:tc>
        <w:tc>
          <w:tcPr>
            <w:tcW w:w="1474" w:type="dxa"/>
          </w:tcPr>
          <w:p w14:paraId="6758DE2F" w14:textId="2315F1D3" w:rsidR="00787339" w:rsidRPr="00265ACE" w:rsidRDefault="00787339" w:rsidP="00787339">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 BS</w:t>
            </w:r>
          </w:p>
        </w:tc>
      </w:tr>
      <w:tr w:rsidR="00787339" w:rsidRPr="00265ACE" w14:paraId="3EE3BE6D" w14:textId="575097CD" w:rsidTr="004326DE">
        <w:trPr>
          <w:trHeight w:val="300"/>
        </w:trPr>
        <w:tc>
          <w:tcPr>
            <w:tcW w:w="4365" w:type="dxa"/>
            <w:noWrap/>
            <w:hideMark/>
          </w:tcPr>
          <w:p w14:paraId="7AA967DE" w14:textId="71CADD5A" w:rsidR="00787339" w:rsidRPr="00265ACE" w:rsidRDefault="00787339" w:rsidP="00787339">
            <w:pPr>
              <w:rPr>
                <w:rFonts w:cs="Times New Roman"/>
                <w:sz w:val="18"/>
                <w:szCs w:val="18"/>
              </w:rPr>
            </w:pPr>
            <w:r w:rsidRPr="00265ACE">
              <w:rPr>
                <w:rFonts w:cs="Times New Roman"/>
                <w:i/>
                <w:iCs/>
                <w:sz w:val="18"/>
                <w:szCs w:val="18"/>
              </w:rPr>
              <w:t xml:space="preserve">Squalus </w:t>
            </w:r>
            <w:proofErr w:type="spellStart"/>
            <w:r w:rsidRPr="00265ACE">
              <w:rPr>
                <w:rFonts w:cs="Times New Roman"/>
                <w:i/>
                <w:iCs/>
                <w:sz w:val="18"/>
                <w:szCs w:val="18"/>
              </w:rPr>
              <w:t>blainville</w:t>
            </w:r>
            <w:proofErr w:type="spellEnd"/>
            <w:r w:rsidRPr="00265ACE">
              <w:rPr>
                <w:rFonts w:cs="Times New Roman"/>
                <w:sz w:val="18"/>
                <w:szCs w:val="18"/>
              </w:rPr>
              <w:t xml:space="preserve"> (Risso, 1827)*</w:t>
            </w:r>
          </w:p>
        </w:tc>
        <w:tc>
          <w:tcPr>
            <w:tcW w:w="2098" w:type="dxa"/>
            <w:noWrap/>
            <w:hideMark/>
          </w:tcPr>
          <w:p w14:paraId="5002AD87" w14:textId="39DCAA9D" w:rsidR="00787339" w:rsidRPr="00265ACE" w:rsidRDefault="00787339" w:rsidP="00787339">
            <w:pPr>
              <w:jc w:val="center"/>
              <w:rPr>
                <w:rFonts w:cs="Times New Roman"/>
                <w:sz w:val="18"/>
                <w:szCs w:val="18"/>
              </w:rPr>
            </w:pPr>
            <w:r w:rsidRPr="00265ACE">
              <w:rPr>
                <w:rFonts w:cs="Times New Roman"/>
                <w:sz w:val="18"/>
                <w:szCs w:val="18"/>
              </w:rPr>
              <w:t xml:space="preserve">Longnose </w:t>
            </w:r>
            <w:proofErr w:type="spellStart"/>
            <w:r w:rsidRPr="00265ACE">
              <w:rPr>
                <w:rFonts w:cs="Times New Roman"/>
                <w:sz w:val="18"/>
                <w:szCs w:val="18"/>
              </w:rPr>
              <w:t>spurdog</w:t>
            </w:r>
            <w:proofErr w:type="spellEnd"/>
          </w:p>
        </w:tc>
        <w:tc>
          <w:tcPr>
            <w:tcW w:w="1134" w:type="dxa"/>
          </w:tcPr>
          <w:p w14:paraId="11C7F3E1" w14:textId="77777777" w:rsidR="00787339" w:rsidRPr="00265ACE" w:rsidRDefault="00787339" w:rsidP="00787339">
            <w:pPr>
              <w:jc w:val="center"/>
              <w:rPr>
                <w:rFonts w:cs="Times New Roman"/>
                <w:sz w:val="18"/>
                <w:szCs w:val="18"/>
              </w:rPr>
            </w:pPr>
            <w:r w:rsidRPr="00265ACE">
              <w:rPr>
                <w:rFonts w:cs="Times New Roman"/>
                <w:sz w:val="18"/>
                <w:szCs w:val="18"/>
              </w:rPr>
              <w:t>DD</w:t>
            </w:r>
          </w:p>
        </w:tc>
        <w:tc>
          <w:tcPr>
            <w:tcW w:w="1474" w:type="dxa"/>
          </w:tcPr>
          <w:p w14:paraId="49DC6E6F" w14:textId="1F3F06FA" w:rsidR="00787339" w:rsidRPr="00265ACE" w:rsidRDefault="00787339" w:rsidP="00787339">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 BS</w:t>
            </w:r>
          </w:p>
        </w:tc>
      </w:tr>
      <w:tr w:rsidR="00691228" w:rsidRPr="00265ACE" w14:paraId="57B60FBF" w14:textId="288585CC" w:rsidTr="004326DE">
        <w:trPr>
          <w:trHeight w:val="300"/>
        </w:trPr>
        <w:tc>
          <w:tcPr>
            <w:tcW w:w="4365" w:type="dxa"/>
            <w:noWrap/>
            <w:hideMark/>
          </w:tcPr>
          <w:p w14:paraId="420D4493" w14:textId="77777777" w:rsidR="00691228" w:rsidRPr="00265ACE" w:rsidRDefault="00691228" w:rsidP="00691228">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Centrophoridae</w:t>
            </w:r>
            <w:proofErr w:type="spellEnd"/>
          </w:p>
        </w:tc>
        <w:tc>
          <w:tcPr>
            <w:tcW w:w="2098" w:type="dxa"/>
            <w:noWrap/>
            <w:hideMark/>
          </w:tcPr>
          <w:p w14:paraId="120C813D" w14:textId="77777777" w:rsidR="00691228" w:rsidRPr="00265ACE" w:rsidRDefault="00691228" w:rsidP="00691228">
            <w:pPr>
              <w:jc w:val="center"/>
              <w:rPr>
                <w:rFonts w:cs="Times New Roman"/>
                <w:sz w:val="18"/>
                <w:szCs w:val="18"/>
              </w:rPr>
            </w:pPr>
          </w:p>
        </w:tc>
        <w:tc>
          <w:tcPr>
            <w:tcW w:w="1134" w:type="dxa"/>
          </w:tcPr>
          <w:p w14:paraId="04C6BFBB" w14:textId="77777777" w:rsidR="00691228" w:rsidRPr="00265ACE" w:rsidRDefault="00691228" w:rsidP="00691228">
            <w:pPr>
              <w:jc w:val="center"/>
              <w:rPr>
                <w:rFonts w:cs="Times New Roman"/>
                <w:sz w:val="18"/>
                <w:szCs w:val="18"/>
              </w:rPr>
            </w:pPr>
          </w:p>
        </w:tc>
        <w:tc>
          <w:tcPr>
            <w:tcW w:w="1474" w:type="dxa"/>
            <w:vAlign w:val="center"/>
          </w:tcPr>
          <w:p w14:paraId="256AA50C" w14:textId="77777777" w:rsidR="00691228" w:rsidRPr="00265ACE" w:rsidRDefault="00691228" w:rsidP="00691228">
            <w:pPr>
              <w:jc w:val="center"/>
              <w:rPr>
                <w:rFonts w:cs="Times New Roman"/>
                <w:sz w:val="18"/>
                <w:szCs w:val="18"/>
              </w:rPr>
            </w:pPr>
          </w:p>
        </w:tc>
      </w:tr>
      <w:tr w:rsidR="00691228" w:rsidRPr="00265ACE" w14:paraId="3AE19210" w14:textId="074A9135" w:rsidTr="004326DE">
        <w:trPr>
          <w:trHeight w:val="300"/>
        </w:trPr>
        <w:tc>
          <w:tcPr>
            <w:tcW w:w="4365" w:type="dxa"/>
            <w:noWrap/>
            <w:hideMark/>
          </w:tcPr>
          <w:p w14:paraId="7E86EFAB" w14:textId="77777777" w:rsidR="00691228" w:rsidRPr="00265ACE" w:rsidRDefault="00691228" w:rsidP="00691228">
            <w:pPr>
              <w:rPr>
                <w:rFonts w:cs="Times New Roman"/>
                <w:sz w:val="18"/>
                <w:szCs w:val="18"/>
              </w:rPr>
            </w:pPr>
            <w:proofErr w:type="spellStart"/>
            <w:r w:rsidRPr="00265ACE">
              <w:rPr>
                <w:rFonts w:cs="Times New Roman"/>
                <w:i/>
                <w:iCs/>
                <w:sz w:val="18"/>
                <w:szCs w:val="18"/>
              </w:rPr>
              <w:t>Centrophorus</w:t>
            </w:r>
            <w:proofErr w:type="spellEnd"/>
            <w:r w:rsidRPr="00265ACE">
              <w:rPr>
                <w:rFonts w:cs="Times New Roman"/>
                <w:i/>
                <w:iCs/>
                <w:sz w:val="18"/>
                <w:szCs w:val="18"/>
              </w:rPr>
              <w:t xml:space="preserve"> </w:t>
            </w:r>
            <w:proofErr w:type="spellStart"/>
            <w:r w:rsidRPr="00265ACE">
              <w:rPr>
                <w:rFonts w:cs="Times New Roman"/>
                <w:i/>
                <w:iCs/>
                <w:sz w:val="18"/>
                <w:szCs w:val="18"/>
              </w:rPr>
              <w:t>uyato</w:t>
            </w:r>
            <w:proofErr w:type="spellEnd"/>
            <w:r w:rsidRPr="00265ACE">
              <w:rPr>
                <w:rFonts w:cs="Times New Roman"/>
                <w:sz w:val="18"/>
                <w:szCs w:val="18"/>
              </w:rPr>
              <w:t xml:space="preserve"> (Rafinesque, 1810) </w:t>
            </w:r>
          </w:p>
        </w:tc>
        <w:tc>
          <w:tcPr>
            <w:tcW w:w="2098" w:type="dxa"/>
            <w:noWrap/>
            <w:hideMark/>
          </w:tcPr>
          <w:p w14:paraId="19A578CC" w14:textId="08EA99C3" w:rsidR="00691228" w:rsidRPr="00265ACE" w:rsidRDefault="00691228" w:rsidP="00691228">
            <w:pPr>
              <w:jc w:val="center"/>
              <w:rPr>
                <w:rFonts w:cs="Times New Roman"/>
                <w:sz w:val="18"/>
                <w:szCs w:val="18"/>
              </w:rPr>
            </w:pPr>
            <w:r w:rsidRPr="00265ACE">
              <w:rPr>
                <w:rFonts w:cs="Times New Roman"/>
                <w:sz w:val="18"/>
                <w:szCs w:val="18"/>
              </w:rPr>
              <w:t>Little gulper shark</w:t>
            </w:r>
          </w:p>
        </w:tc>
        <w:tc>
          <w:tcPr>
            <w:tcW w:w="1134" w:type="dxa"/>
          </w:tcPr>
          <w:p w14:paraId="7C17DF61" w14:textId="77777777" w:rsidR="00691228" w:rsidRPr="00265ACE" w:rsidRDefault="00691228" w:rsidP="00691228">
            <w:pPr>
              <w:jc w:val="center"/>
              <w:rPr>
                <w:rFonts w:cs="Times New Roman"/>
                <w:sz w:val="18"/>
                <w:szCs w:val="18"/>
              </w:rPr>
            </w:pPr>
            <w:r w:rsidRPr="00265ACE">
              <w:rPr>
                <w:rFonts w:cs="Times New Roman"/>
                <w:sz w:val="18"/>
                <w:szCs w:val="18"/>
              </w:rPr>
              <w:t>EN</w:t>
            </w:r>
          </w:p>
        </w:tc>
        <w:tc>
          <w:tcPr>
            <w:tcW w:w="1474" w:type="dxa"/>
            <w:vAlign w:val="center"/>
          </w:tcPr>
          <w:p w14:paraId="52B15B8B" w14:textId="7C5120EB" w:rsidR="00691228" w:rsidRPr="00265ACE" w:rsidRDefault="00787339" w:rsidP="00691228">
            <w:pPr>
              <w:jc w:val="center"/>
              <w:rPr>
                <w:rFonts w:cs="Times New Roman"/>
                <w:sz w:val="18"/>
                <w:szCs w:val="18"/>
              </w:rPr>
            </w:pPr>
            <w:r w:rsidRPr="00265ACE">
              <w:rPr>
                <w:rFonts w:cs="Times New Roman"/>
                <w:sz w:val="18"/>
                <w:szCs w:val="18"/>
              </w:rPr>
              <w:t>MS,</w:t>
            </w:r>
            <w:r w:rsidR="00691228" w:rsidRPr="00265ACE">
              <w:rPr>
                <w:rFonts w:cs="Times New Roman"/>
                <w:sz w:val="18"/>
                <w:szCs w:val="18"/>
              </w:rPr>
              <w:t xml:space="preserve"> A</w:t>
            </w:r>
            <w:r w:rsidR="007E1FBF" w:rsidRPr="00265ACE">
              <w:rPr>
                <w:rFonts w:cs="Times New Roman"/>
                <w:sz w:val="18"/>
                <w:szCs w:val="18"/>
              </w:rPr>
              <w:t>S</w:t>
            </w:r>
            <w:r w:rsidR="001114BB" w:rsidRPr="00265ACE">
              <w:rPr>
                <w:rFonts w:cs="Times New Roman"/>
                <w:sz w:val="18"/>
                <w:szCs w:val="18"/>
              </w:rPr>
              <w:t>, SM</w:t>
            </w:r>
          </w:p>
        </w:tc>
      </w:tr>
      <w:tr w:rsidR="00691228" w:rsidRPr="00265ACE" w14:paraId="4856E6C6" w14:textId="7911D3A9" w:rsidTr="004326DE">
        <w:trPr>
          <w:trHeight w:val="300"/>
        </w:trPr>
        <w:tc>
          <w:tcPr>
            <w:tcW w:w="4365" w:type="dxa"/>
            <w:noWrap/>
            <w:hideMark/>
          </w:tcPr>
          <w:p w14:paraId="7AAD332B" w14:textId="77777777" w:rsidR="00691228" w:rsidRPr="00265ACE" w:rsidRDefault="00691228" w:rsidP="00691228">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Etmopteridae</w:t>
            </w:r>
            <w:proofErr w:type="spellEnd"/>
          </w:p>
        </w:tc>
        <w:tc>
          <w:tcPr>
            <w:tcW w:w="2098" w:type="dxa"/>
            <w:noWrap/>
            <w:hideMark/>
          </w:tcPr>
          <w:p w14:paraId="61910423" w14:textId="77777777" w:rsidR="00691228" w:rsidRPr="00265ACE" w:rsidRDefault="00691228" w:rsidP="00691228">
            <w:pPr>
              <w:jc w:val="center"/>
              <w:rPr>
                <w:rFonts w:cs="Times New Roman"/>
                <w:sz w:val="18"/>
                <w:szCs w:val="18"/>
              </w:rPr>
            </w:pPr>
          </w:p>
        </w:tc>
        <w:tc>
          <w:tcPr>
            <w:tcW w:w="1134" w:type="dxa"/>
          </w:tcPr>
          <w:p w14:paraId="135894F3" w14:textId="77777777" w:rsidR="00691228" w:rsidRPr="00265ACE" w:rsidRDefault="00691228" w:rsidP="00691228">
            <w:pPr>
              <w:jc w:val="center"/>
              <w:rPr>
                <w:rFonts w:cs="Times New Roman"/>
                <w:sz w:val="18"/>
                <w:szCs w:val="18"/>
              </w:rPr>
            </w:pPr>
          </w:p>
        </w:tc>
        <w:tc>
          <w:tcPr>
            <w:tcW w:w="1474" w:type="dxa"/>
            <w:vAlign w:val="center"/>
          </w:tcPr>
          <w:p w14:paraId="3BF1F760" w14:textId="77777777" w:rsidR="00691228" w:rsidRPr="00265ACE" w:rsidRDefault="00691228" w:rsidP="00691228">
            <w:pPr>
              <w:jc w:val="center"/>
              <w:rPr>
                <w:rFonts w:cs="Times New Roman"/>
                <w:sz w:val="18"/>
                <w:szCs w:val="18"/>
              </w:rPr>
            </w:pPr>
          </w:p>
        </w:tc>
      </w:tr>
      <w:tr w:rsidR="00691228" w:rsidRPr="00265ACE" w14:paraId="10CFA1FD" w14:textId="4CABF6D0" w:rsidTr="004326DE">
        <w:trPr>
          <w:trHeight w:val="300"/>
        </w:trPr>
        <w:tc>
          <w:tcPr>
            <w:tcW w:w="4365" w:type="dxa"/>
            <w:noWrap/>
            <w:hideMark/>
          </w:tcPr>
          <w:p w14:paraId="48E0121F" w14:textId="77777777" w:rsidR="00691228" w:rsidRPr="00265ACE" w:rsidRDefault="00691228" w:rsidP="00691228">
            <w:pPr>
              <w:rPr>
                <w:rFonts w:cs="Times New Roman"/>
                <w:sz w:val="18"/>
                <w:szCs w:val="18"/>
              </w:rPr>
            </w:pPr>
            <w:proofErr w:type="spellStart"/>
            <w:r w:rsidRPr="00265ACE">
              <w:rPr>
                <w:rFonts w:cs="Times New Roman"/>
                <w:i/>
                <w:iCs/>
                <w:sz w:val="18"/>
                <w:szCs w:val="18"/>
              </w:rPr>
              <w:t>Etmopterus</w:t>
            </w:r>
            <w:proofErr w:type="spellEnd"/>
            <w:r w:rsidRPr="00265ACE">
              <w:rPr>
                <w:rFonts w:cs="Times New Roman"/>
                <w:i/>
                <w:iCs/>
                <w:sz w:val="18"/>
                <w:szCs w:val="18"/>
              </w:rPr>
              <w:t xml:space="preserve"> </w:t>
            </w:r>
            <w:proofErr w:type="spellStart"/>
            <w:r w:rsidRPr="00265ACE">
              <w:rPr>
                <w:rFonts w:cs="Times New Roman"/>
                <w:i/>
                <w:iCs/>
                <w:sz w:val="18"/>
                <w:szCs w:val="18"/>
              </w:rPr>
              <w:t>spinax</w:t>
            </w:r>
            <w:proofErr w:type="spellEnd"/>
            <w:r w:rsidRPr="00265ACE">
              <w:rPr>
                <w:rFonts w:cs="Times New Roman"/>
                <w:sz w:val="18"/>
                <w:szCs w:val="18"/>
              </w:rPr>
              <w:t xml:space="preserve"> (Linnaeus, 1758) </w:t>
            </w:r>
          </w:p>
        </w:tc>
        <w:tc>
          <w:tcPr>
            <w:tcW w:w="2098" w:type="dxa"/>
            <w:noWrap/>
            <w:hideMark/>
          </w:tcPr>
          <w:p w14:paraId="57240115" w14:textId="0B915CF7" w:rsidR="00691228" w:rsidRPr="00265ACE" w:rsidRDefault="00691228" w:rsidP="00691228">
            <w:pPr>
              <w:jc w:val="center"/>
              <w:rPr>
                <w:rFonts w:cs="Times New Roman"/>
                <w:sz w:val="18"/>
                <w:szCs w:val="18"/>
              </w:rPr>
            </w:pPr>
            <w:r w:rsidRPr="00265ACE">
              <w:rPr>
                <w:rFonts w:cs="Times New Roman"/>
                <w:sz w:val="18"/>
                <w:szCs w:val="18"/>
              </w:rPr>
              <w:t>Velvet belly</w:t>
            </w:r>
          </w:p>
        </w:tc>
        <w:tc>
          <w:tcPr>
            <w:tcW w:w="1134" w:type="dxa"/>
          </w:tcPr>
          <w:p w14:paraId="1B4A69F5" w14:textId="77777777" w:rsidR="00691228" w:rsidRPr="00265ACE" w:rsidRDefault="00691228" w:rsidP="00691228">
            <w:pPr>
              <w:jc w:val="center"/>
              <w:rPr>
                <w:rFonts w:cs="Times New Roman"/>
                <w:sz w:val="18"/>
                <w:szCs w:val="18"/>
              </w:rPr>
            </w:pPr>
            <w:r w:rsidRPr="00265ACE">
              <w:rPr>
                <w:rFonts w:cs="Times New Roman"/>
                <w:sz w:val="18"/>
                <w:szCs w:val="18"/>
              </w:rPr>
              <w:t>VU</w:t>
            </w:r>
          </w:p>
        </w:tc>
        <w:tc>
          <w:tcPr>
            <w:tcW w:w="1474" w:type="dxa"/>
            <w:vAlign w:val="center"/>
          </w:tcPr>
          <w:p w14:paraId="7C287AB3" w14:textId="04F4CAA3" w:rsidR="00691228" w:rsidRPr="00265ACE" w:rsidRDefault="00787339" w:rsidP="00691228">
            <w:pPr>
              <w:jc w:val="center"/>
              <w:rPr>
                <w:rFonts w:cs="Times New Roman"/>
                <w:sz w:val="18"/>
                <w:szCs w:val="18"/>
              </w:rPr>
            </w:pPr>
            <w:r w:rsidRPr="00265ACE">
              <w:rPr>
                <w:rFonts w:cs="Times New Roman"/>
                <w:sz w:val="18"/>
                <w:szCs w:val="18"/>
              </w:rPr>
              <w:t xml:space="preserve">MS, </w:t>
            </w:r>
            <w:r w:rsidR="00691228" w:rsidRPr="00265ACE">
              <w:rPr>
                <w:rFonts w:cs="Times New Roman"/>
                <w:sz w:val="18"/>
                <w:szCs w:val="18"/>
              </w:rPr>
              <w:t>A</w:t>
            </w:r>
            <w:r w:rsidR="007E1FBF" w:rsidRPr="00265ACE">
              <w:rPr>
                <w:rFonts w:cs="Times New Roman"/>
                <w:sz w:val="18"/>
                <w:szCs w:val="18"/>
              </w:rPr>
              <w:t>S</w:t>
            </w:r>
            <w:r w:rsidR="00691228" w:rsidRPr="00265ACE">
              <w:rPr>
                <w:rFonts w:cs="Times New Roman"/>
                <w:sz w:val="18"/>
                <w:szCs w:val="18"/>
              </w:rPr>
              <w:t xml:space="preserve"> </w:t>
            </w:r>
          </w:p>
        </w:tc>
      </w:tr>
      <w:tr w:rsidR="00691228" w:rsidRPr="00265ACE" w14:paraId="7692BB41" w14:textId="37F82FDF" w:rsidTr="004326DE">
        <w:trPr>
          <w:trHeight w:val="300"/>
        </w:trPr>
        <w:tc>
          <w:tcPr>
            <w:tcW w:w="4365" w:type="dxa"/>
            <w:noWrap/>
            <w:hideMark/>
          </w:tcPr>
          <w:p w14:paraId="0886336A" w14:textId="77777777" w:rsidR="00691228" w:rsidRPr="00265ACE" w:rsidRDefault="00691228" w:rsidP="00691228">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Somniosidae</w:t>
            </w:r>
            <w:proofErr w:type="spellEnd"/>
          </w:p>
        </w:tc>
        <w:tc>
          <w:tcPr>
            <w:tcW w:w="2098" w:type="dxa"/>
            <w:noWrap/>
            <w:hideMark/>
          </w:tcPr>
          <w:p w14:paraId="1F6F2E72" w14:textId="77777777" w:rsidR="00691228" w:rsidRPr="00265ACE" w:rsidRDefault="00691228" w:rsidP="00691228">
            <w:pPr>
              <w:jc w:val="center"/>
              <w:rPr>
                <w:rFonts w:cs="Times New Roman"/>
                <w:sz w:val="18"/>
                <w:szCs w:val="18"/>
              </w:rPr>
            </w:pPr>
          </w:p>
        </w:tc>
        <w:tc>
          <w:tcPr>
            <w:tcW w:w="1134" w:type="dxa"/>
          </w:tcPr>
          <w:p w14:paraId="07558317" w14:textId="77777777" w:rsidR="00691228" w:rsidRPr="00265ACE" w:rsidRDefault="00691228" w:rsidP="00691228">
            <w:pPr>
              <w:jc w:val="center"/>
              <w:rPr>
                <w:rFonts w:cs="Times New Roman"/>
                <w:sz w:val="18"/>
                <w:szCs w:val="18"/>
              </w:rPr>
            </w:pPr>
          </w:p>
        </w:tc>
        <w:tc>
          <w:tcPr>
            <w:tcW w:w="1474" w:type="dxa"/>
            <w:vAlign w:val="center"/>
          </w:tcPr>
          <w:p w14:paraId="475147D1" w14:textId="77777777" w:rsidR="00691228" w:rsidRPr="00265ACE" w:rsidRDefault="00691228" w:rsidP="00691228">
            <w:pPr>
              <w:jc w:val="center"/>
              <w:rPr>
                <w:rFonts w:cs="Times New Roman"/>
                <w:sz w:val="18"/>
                <w:szCs w:val="18"/>
              </w:rPr>
            </w:pPr>
          </w:p>
        </w:tc>
      </w:tr>
      <w:tr w:rsidR="00691228" w:rsidRPr="00265ACE" w14:paraId="5851CA9B" w14:textId="143CF38C" w:rsidTr="004326DE">
        <w:trPr>
          <w:trHeight w:val="300"/>
        </w:trPr>
        <w:tc>
          <w:tcPr>
            <w:tcW w:w="4365" w:type="dxa"/>
            <w:noWrap/>
            <w:hideMark/>
          </w:tcPr>
          <w:p w14:paraId="7626ABC3" w14:textId="77777777" w:rsidR="00691228" w:rsidRPr="00265ACE" w:rsidRDefault="00691228" w:rsidP="00691228">
            <w:pPr>
              <w:rPr>
                <w:rFonts w:cs="Times New Roman"/>
                <w:sz w:val="18"/>
                <w:szCs w:val="18"/>
              </w:rPr>
            </w:pPr>
            <w:r w:rsidRPr="00265ACE">
              <w:rPr>
                <w:rFonts w:cs="Times New Roman"/>
                <w:i/>
                <w:iCs/>
                <w:sz w:val="18"/>
                <w:szCs w:val="18"/>
              </w:rPr>
              <w:t xml:space="preserve">Somniosus </w:t>
            </w:r>
            <w:proofErr w:type="spellStart"/>
            <w:r w:rsidRPr="00265ACE">
              <w:rPr>
                <w:rFonts w:cs="Times New Roman"/>
                <w:i/>
                <w:iCs/>
                <w:sz w:val="18"/>
                <w:szCs w:val="18"/>
              </w:rPr>
              <w:t>rostratus</w:t>
            </w:r>
            <w:proofErr w:type="spellEnd"/>
            <w:r w:rsidRPr="00265ACE">
              <w:rPr>
                <w:rFonts w:cs="Times New Roman"/>
                <w:sz w:val="18"/>
                <w:szCs w:val="18"/>
              </w:rPr>
              <w:t xml:space="preserve"> (Risso, 1827) </w:t>
            </w:r>
          </w:p>
        </w:tc>
        <w:tc>
          <w:tcPr>
            <w:tcW w:w="2098" w:type="dxa"/>
            <w:noWrap/>
            <w:hideMark/>
          </w:tcPr>
          <w:p w14:paraId="4498617C" w14:textId="676CB926" w:rsidR="00691228" w:rsidRPr="00265ACE" w:rsidRDefault="00691228" w:rsidP="00691228">
            <w:pPr>
              <w:jc w:val="center"/>
              <w:rPr>
                <w:rFonts w:cs="Times New Roman"/>
                <w:sz w:val="18"/>
                <w:szCs w:val="18"/>
              </w:rPr>
            </w:pPr>
            <w:r w:rsidRPr="00265ACE">
              <w:rPr>
                <w:rFonts w:cs="Times New Roman"/>
                <w:sz w:val="18"/>
                <w:szCs w:val="18"/>
              </w:rPr>
              <w:t>Little sleeper shark</w:t>
            </w:r>
          </w:p>
        </w:tc>
        <w:tc>
          <w:tcPr>
            <w:tcW w:w="1134" w:type="dxa"/>
          </w:tcPr>
          <w:p w14:paraId="24E09F73" w14:textId="77777777" w:rsidR="00691228" w:rsidRPr="00265ACE" w:rsidRDefault="00691228" w:rsidP="00691228">
            <w:pPr>
              <w:jc w:val="center"/>
              <w:rPr>
                <w:rFonts w:cs="Times New Roman"/>
                <w:sz w:val="18"/>
                <w:szCs w:val="18"/>
              </w:rPr>
            </w:pPr>
            <w:r w:rsidRPr="00265ACE">
              <w:rPr>
                <w:rFonts w:cs="Times New Roman"/>
                <w:sz w:val="18"/>
                <w:szCs w:val="18"/>
              </w:rPr>
              <w:t>LC</w:t>
            </w:r>
          </w:p>
        </w:tc>
        <w:tc>
          <w:tcPr>
            <w:tcW w:w="1474" w:type="dxa"/>
            <w:vAlign w:val="center"/>
          </w:tcPr>
          <w:p w14:paraId="0157F471" w14:textId="2AAC6E99" w:rsidR="00691228" w:rsidRPr="00265ACE" w:rsidRDefault="00691228" w:rsidP="00691228">
            <w:pPr>
              <w:jc w:val="center"/>
              <w:rPr>
                <w:rFonts w:cs="Times New Roman"/>
                <w:sz w:val="18"/>
                <w:szCs w:val="18"/>
              </w:rPr>
            </w:pPr>
            <w:r w:rsidRPr="00265ACE">
              <w:rPr>
                <w:rFonts w:cs="Times New Roman"/>
                <w:sz w:val="18"/>
                <w:szCs w:val="18"/>
              </w:rPr>
              <w:t>MS</w:t>
            </w:r>
            <w:r w:rsidR="00676544" w:rsidRPr="00265ACE">
              <w:rPr>
                <w:rFonts w:cs="Times New Roman"/>
                <w:sz w:val="18"/>
                <w:szCs w:val="18"/>
              </w:rPr>
              <w:t>, AS</w:t>
            </w:r>
          </w:p>
        </w:tc>
      </w:tr>
      <w:tr w:rsidR="00691228" w:rsidRPr="00265ACE" w14:paraId="049067B1" w14:textId="26493778" w:rsidTr="004326DE">
        <w:trPr>
          <w:trHeight w:val="300"/>
        </w:trPr>
        <w:tc>
          <w:tcPr>
            <w:tcW w:w="4365" w:type="dxa"/>
            <w:noWrap/>
            <w:hideMark/>
          </w:tcPr>
          <w:p w14:paraId="54D66F41" w14:textId="77777777" w:rsidR="00691228" w:rsidRPr="00265ACE" w:rsidRDefault="00691228" w:rsidP="00691228">
            <w:pPr>
              <w:rPr>
                <w:rFonts w:cs="Times New Roman"/>
                <w:b/>
                <w:bCs/>
                <w:sz w:val="18"/>
                <w:szCs w:val="18"/>
              </w:rPr>
            </w:pPr>
            <w:r w:rsidRPr="00265ACE">
              <w:rPr>
                <w:rFonts w:cs="Times New Roman"/>
                <w:b/>
                <w:bCs/>
                <w:sz w:val="18"/>
                <w:szCs w:val="18"/>
              </w:rPr>
              <w:t>Family Oxynotidae</w:t>
            </w:r>
          </w:p>
        </w:tc>
        <w:tc>
          <w:tcPr>
            <w:tcW w:w="2098" w:type="dxa"/>
            <w:noWrap/>
            <w:hideMark/>
          </w:tcPr>
          <w:p w14:paraId="4176ED60" w14:textId="77777777" w:rsidR="00691228" w:rsidRPr="00265ACE" w:rsidRDefault="00691228" w:rsidP="00691228">
            <w:pPr>
              <w:jc w:val="center"/>
              <w:rPr>
                <w:rFonts w:cs="Times New Roman"/>
                <w:sz w:val="18"/>
                <w:szCs w:val="18"/>
              </w:rPr>
            </w:pPr>
          </w:p>
        </w:tc>
        <w:tc>
          <w:tcPr>
            <w:tcW w:w="1134" w:type="dxa"/>
          </w:tcPr>
          <w:p w14:paraId="0A7D50C6" w14:textId="77777777" w:rsidR="00691228" w:rsidRPr="00265ACE" w:rsidRDefault="00691228" w:rsidP="00691228">
            <w:pPr>
              <w:jc w:val="center"/>
              <w:rPr>
                <w:rFonts w:cs="Times New Roman"/>
                <w:sz w:val="18"/>
                <w:szCs w:val="18"/>
              </w:rPr>
            </w:pPr>
          </w:p>
        </w:tc>
        <w:tc>
          <w:tcPr>
            <w:tcW w:w="1474" w:type="dxa"/>
            <w:vAlign w:val="center"/>
          </w:tcPr>
          <w:p w14:paraId="61E1B4B5" w14:textId="77777777" w:rsidR="00691228" w:rsidRPr="00265ACE" w:rsidRDefault="00691228" w:rsidP="00691228">
            <w:pPr>
              <w:jc w:val="center"/>
              <w:rPr>
                <w:rFonts w:cs="Times New Roman"/>
                <w:sz w:val="18"/>
                <w:szCs w:val="18"/>
              </w:rPr>
            </w:pPr>
          </w:p>
        </w:tc>
      </w:tr>
      <w:tr w:rsidR="00691228" w:rsidRPr="00265ACE" w14:paraId="2D5B7399" w14:textId="2ADE7F5A" w:rsidTr="004326DE">
        <w:trPr>
          <w:trHeight w:val="300"/>
        </w:trPr>
        <w:tc>
          <w:tcPr>
            <w:tcW w:w="4365" w:type="dxa"/>
            <w:noWrap/>
            <w:hideMark/>
          </w:tcPr>
          <w:p w14:paraId="32E6A7C6" w14:textId="40DA66F3" w:rsidR="00691228" w:rsidRPr="00265ACE" w:rsidRDefault="00691228" w:rsidP="00691228">
            <w:pPr>
              <w:rPr>
                <w:rFonts w:cs="Times New Roman"/>
                <w:sz w:val="18"/>
                <w:szCs w:val="18"/>
              </w:rPr>
            </w:pPr>
            <w:proofErr w:type="spellStart"/>
            <w:r w:rsidRPr="00265ACE">
              <w:rPr>
                <w:rFonts w:cs="Times New Roman"/>
                <w:i/>
                <w:iCs/>
                <w:sz w:val="18"/>
                <w:szCs w:val="18"/>
              </w:rPr>
              <w:t>Oxynotus</w:t>
            </w:r>
            <w:proofErr w:type="spellEnd"/>
            <w:r w:rsidRPr="00265ACE">
              <w:rPr>
                <w:rFonts w:cs="Times New Roman"/>
                <w:i/>
                <w:iCs/>
                <w:sz w:val="18"/>
                <w:szCs w:val="18"/>
              </w:rPr>
              <w:t xml:space="preserve"> </w:t>
            </w:r>
            <w:proofErr w:type="spellStart"/>
            <w:r w:rsidRPr="00265ACE">
              <w:rPr>
                <w:rFonts w:cs="Times New Roman"/>
                <w:i/>
                <w:iCs/>
                <w:sz w:val="18"/>
                <w:szCs w:val="18"/>
              </w:rPr>
              <w:t>centrina</w:t>
            </w:r>
            <w:proofErr w:type="spellEnd"/>
            <w:r w:rsidRPr="00265ACE">
              <w:rPr>
                <w:rFonts w:cs="Times New Roman"/>
                <w:sz w:val="18"/>
                <w:szCs w:val="18"/>
              </w:rPr>
              <w:t xml:space="preserve"> (Linnaeus, 1758)* </w:t>
            </w:r>
          </w:p>
        </w:tc>
        <w:tc>
          <w:tcPr>
            <w:tcW w:w="2098" w:type="dxa"/>
            <w:noWrap/>
            <w:hideMark/>
          </w:tcPr>
          <w:p w14:paraId="55BF32CA" w14:textId="337034DA" w:rsidR="00691228" w:rsidRPr="00265ACE" w:rsidRDefault="00691228" w:rsidP="00691228">
            <w:pPr>
              <w:jc w:val="center"/>
              <w:rPr>
                <w:rFonts w:cs="Times New Roman"/>
                <w:sz w:val="18"/>
                <w:szCs w:val="18"/>
              </w:rPr>
            </w:pPr>
            <w:r w:rsidRPr="00265ACE">
              <w:rPr>
                <w:rFonts w:cs="Times New Roman"/>
                <w:sz w:val="18"/>
                <w:szCs w:val="18"/>
              </w:rPr>
              <w:t>Angular rough shark</w:t>
            </w:r>
          </w:p>
        </w:tc>
        <w:tc>
          <w:tcPr>
            <w:tcW w:w="1134" w:type="dxa"/>
          </w:tcPr>
          <w:p w14:paraId="230C63C0" w14:textId="77777777" w:rsidR="00691228" w:rsidRPr="00265ACE" w:rsidRDefault="00691228" w:rsidP="00691228">
            <w:pPr>
              <w:jc w:val="center"/>
              <w:rPr>
                <w:rFonts w:cs="Times New Roman"/>
                <w:sz w:val="18"/>
                <w:szCs w:val="18"/>
              </w:rPr>
            </w:pPr>
            <w:r w:rsidRPr="00265ACE">
              <w:rPr>
                <w:rFonts w:cs="Times New Roman"/>
                <w:sz w:val="18"/>
                <w:szCs w:val="18"/>
              </w:rPr>
              <w:t>EN</w:t>
            </w:r>
          </w:p>
        </w:tc>
        <w:tc>
          <w:tcPr>
            <w:tcW w:w="1474" w:type="dxa"/>
            <w:vAlign w:val="center"/>
          </w:tcPr>
          <w:p w14:paraId="34C85798" w14:textId="0CBA6033" w:rsidR="00691228" w:rsidRPr="00265ACE" w:rsidRDefault="00787339" w:rsidP="00691228">
            <w:pPr>
              <w:jc w:val="center"/>
              <w:rPr>
                <w:rFonts w:cs="Times New Roman"/>
                <w:sz w:val="18"/>
                <w:szCs w:val="18"/>
              </w:rPr>
            </w:pPr>
            <w:r w:rsidRPr="00265ACE">
              <w:rPr>
                <w:rFonts w:cs="Times New Roman"/>
                <w:sz w:val="18"/>
                <w:szCs w:val="18"/>
              </w:rPr>
              <w:t xml:space="preserve">MS, </w:t>
            </w:r>
            <w:r w:rsidR="00FF5B1B" w:rsidRPr="00265ACE">
              <w:rPr>
                <w:rFonts w:cs="Times New Roman"/>
                <w:sz w:val="18"/>
                <w:szCs w:val="18"/>
              </w:rPr>
              <w:t>A</w:t>
            </w:r>
            <w:r w:rsidR="007E1FBF" w:rsidRPr="00265ACE">
              <w:rPr>
                <w:rFonts w:cs="Times New Roman"/>
                <w:sz w:val="18"/>
                <w:szCs w:val="18"/>
              </w:rPr>
              <w:t>S</w:t>
            </w:r>
            <w:r w:rsidR="00FF5B1B" w:rsidRPr="00265ACE">
              <w:rPr>
                <w:rFonts w:cs="Times New Roman"/>
                <w:sz w:val="18"/>
                <w:szCs w:val="18"/>
              </w:rPr>
              <w:t xml:space="preserve">, </w:t>
            </w:r>
            <w:r w:rsidR="00691228" w:rsidRPr="00265ACE">
              <w:rPr>
                <w:rFonts w:cs="Times New Roman"/>
                <w:sz w:val="18"/>
                <w:szCs w:val="18"/>
              </w:rPr>
              <w:t>SM</w:t>
            </w:r>
            <w:r w:rsidR="00B55053" w:rsidRPr="00265ACE">
              <w:rPr>
                <w:rFonts w:cs="Times New Roman"/>
                <w:sz w:val="18"/>
                <w:szCs w:val="18"/>
              </w:rPr>
              <w:t>, BS</w:t>
            </w:r>
            <w:r w:rsidR="00691228" w:rsidRPr="00265ACE">
              <w:rPr>
                <w:rFonts w:cs="Times New Roman"/>
                <w:sz w:val="18"/>
                <w:szCs w:val="18"/>
              </w:rPr>
              <w:t xml:space="preserve"> </w:t>
            </w:r>
          </w:p>
        </w:tc>
      </w:tr>
      <w:tr w:rsidR="00691228" w:rsidRPr="00265ACE" w14:paraId="30A81FA8" w14:textId="04D52908" w:rsidTr="004326DE">
        <w:trPr>
          <w:trHeight w:val="300"/>
        </w:trPr>
        <w:tc>
          <w:tcPr>
            <w:tcW w:w="4365" w:type="dxa"/>
            <w:noWrap/>
            <w:hideMark/>
          </w:tcPr>
          <w:p w14:paraId="286E8CED" w14:textId="77777777" w:rsidR="00691228" w:rsidRPr="00265ACE" w:rsidRDefault="00691228" w:rsidP="00691228">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Dalatiidae</w:t>
            </w:r>
            <w:proofErr w:type="spellEnd"/>
          </w:p>
        </w:tc>
        <w:tc>
          <w:tcPr>
            <w:tcW w:w="2098" w:type="dxa"/>
            <w:noWrap/>
            <w:hideMark/>
          </w:tcPr>
          <w:p w14:paraId="3421197E" w14:textId="77777777" w:rsidR="00691228" w:rsidRPr="00265ACE" w:rsidRDefault="00691228" w:rsidP="00691228">
            <w:pPr>
              <w:jc w:val="center"/>
              <w:rPr>
                <w:rFonts w:cs="Times New Roman"/>
                <w:sz w:val="18"/>
                <w:szCs w:val="18"/>
              </w:rPr>
            </w:pPr>
          </w:p>
        </w:tc>
        <w:tc>
          <w:tcPr>
            <w:tcW w:w="1134" w:type="dxa"/>
          </w:tcPr>
          <w:p w14:paraId="74DBD5DB" w14:textId="77777777" w:rsidR="00691228" w:rsidRPr="00265ACE" w:rsidRDefault="00691228" w:rsidP="00691228">
            <w:pPr>
              <w:jc w:val="center"/>
              <w:rPr>
                <w:rFonts w:cs="Times New Roman"/>
                <w:sz w:val="18"/>
                <w:szCs w:val="18"/>
              </w:rPr>
            </w:pPr>
          </w:p>
        </w:tc>
        <w:tc>
          <w:tcPr>
            <w:tcW w:w="1474" w:type="dxa"/>
            <w:vAlign w:val="center"/>
          </w:tcPr>
          <w:p w14:paraId="0093BDF9" w14:textId="77777777" w:rsidR="00691228" w:rsidRPr="00265ACE" w:rsidRDefault="00691228" w:rsidP="00691228">
            <w:pPr>
              <w:jc w:val="center"/>
              <w:rPr>
                <w:rFonts w:cs="Times New Roman"/>
                <w:sz w:val="18"/>
                <w:szCs w:val="18"/>
              </w:rPr>
            </w:pPr>
          </w:p>
        </w:tc>
      </w:tr>
      <w:tr w:rsidR="00691228" w:rsidRPr="00265ACE" w14:paraId="6DBBADCD" w14:textId="3EEBB76C" w:rsidTr="004326DE">
        <w:trPr>
          <w:trHeight w:val="300"/>
        </w:trPr>
        <w:tc>
          <w:tcPr>
            <w:tcW w:w="4365" w:type="dxa"/>
            <w:noWrap/>
            <w:hideMark/>
          </w:tcPr>
          <w:p w14:paraId="3CD3357E" w14:textId="77777777" w:rsidR="00691228" w:rsidRPr="00265ACE" w:rsidRDefault="00691228" w:rsidP="00691228">
            <w:pPr>
              <w:rPr>
                <w:rFonts w:cs="Times New Roman"/>
                <w:sz w:val="18"/>
                <w:szCs w:val="18"/>
              </w:rPr>
            </w:pPr>
            <w:proofErr w:type="spellStart"/>
            <w:r w:rsidRPr="00265ACE">
              <w:rPr>
                <w:rFonts w:cs="Times New Roman"/>
                <w:i/>
                <w:iCs/>
                <w:sz w:val="18"/>
                <w:szCs w:val="18"/>
              </w:rPr>
              <w:t>Dalatias</w:t>
            </w:r>
            <w:proofErr w:type="spellEnd"/>
            <w:r w:rsidRPr="00265ACE">
              <w:rPr>
                <w:rFonts w:cs="Times New Roman"/>
                <w:i/>
                <w:iCs/>
                <w:sz w:val="18"/>
                <w:szCs w:val="18"/>
              </w:rPr>
              <w:t xml:space="preserve"> </w:t>
            </w:r>
            <w:proofErr w:type="spellStart"/>
            <w:r w:rsidRPr="00265ACE">
              <w:rPr>
                <w:rFonts w:cs="Times New Roman"/>
                <w:i/>
                <w:iCs/>
                <w:sz w:val="18"/>
                <w:szCs w:val="18"/>
              </w:rPr>
              <w:t>licha</w:t>
            </w:r>
            <w:proofErr w:type="spellEnd"/>
            <w:r w:rsidRPr="00265ACE">
              <w:rPr>
                <w:rFonts w:cs="Times New Roman"/>
                <w:sz w:val="18"/>
                <w:szCs w:val="18"/>
              </w:rPr>
              <w:t xml:space="preserve"> (</w:t>
            </w:r>
            <w:proofErr w:type="spellStart"/>
            <w:r w:rsidRPr="00265ACE">
              <w:rPr>
                <w:rFonts w:cs="Times New Roman"/>
                <w:sz w:val="18"/>
                <w:szCs w:val="18"/>
              </w:rPr>
              <w:t>Bonnaterre</w:t>
            </w:r>
            <w:proofErr w:type="spellEnd"/>
            <w:r w:rsidRPr="00265ACE">
              <w:rPr>
                <w:rFonts w:cs="Times New Roman"/>
                <w:sz w:val="18"/>
                <w:szCs w:val="18"/>
              </w:rPr>
              <w:t xml:space="preserve">, 1788) </w:t>
            </w:r>
          </w:p>
        </w:tc>
        <w:tc>
          <w:tcPr>
            <w:tcW w:w="2098" w:type="dxa"/>
            <w:noWrap/>
            <w:hideMark/>
          </w:tcPr>
          <w:p w14:paraId="0DB7E4DD" w14:textId="424B0A83" w:rsidR="00691228" w:rsidRPr="00265ACE" w:rsidRDefault="00691228" w:rsidP="00691228">
            <w:pPr>
              <w:jc w:val="center"/>
              <w:rPr>
                <w:rFonts w:cs="Times New Roman"/>
                <w:sz w:val="18"/>
                <w:szCs w:val="18"/>
              </w:rPr>
            </w:pPr>
            <w:r w:rsidRPr="00265ACE">
              <w:rPr>
                <w:rFonts w:cs="Times New Roman"/>
                <w:sz w:val="18"/>
                <w:szCs w:val="18"/>
              </w:rPr>
              <w:t>Kitefin shark</w:t>
            </w:r>
          </w:p>
        </w:tc>
        <w:tc>
          <w:tcPr>
            <w:tcW w:w="1134" w:type="dxa"/>
          </w:tcPr>
          <w:p w14:paraId="62D3ADB4" w14:textId="77777777" w:rsidR="00691228" w:rsidRPr="00265ACE" w:rsidRDefault="00691228" w:rsidP="00691228">
            <w:pPr>
              <w:jc w:val="center"/>
              <w:rPr>
                <w:rFonts w:cs="Times New Roman"/>
                <w:sz w:val="18"/>
                <w:szCs w:val="18"/>
              </w:rPr>
            </w:pPr>
            <w:r w:rsidRPr="00265ACE">
              <w:rPr>
                <w:rFonts w:cs="Times New Roman"/>
                <w:sz w:val="18"/>
                <w:szCs w:val="18"/>
              </w:rPr>
              <w:t>VU</w:t>
            </w:r>
          </w:p>
        </w:tc>
        <w:tc>
          <w:tcPr>
            <w:tcW w:w="1474" w:type="dxa"/>
            <w:vAlign w:val="center"/>
          </w:tcPr>
          <w:p w14:paraId="73E88C64" w14:textId="5DCE9043" w:rsidR="00691228" w:rsidRPr="00265ACE" w:rsidRDefault="00FF5B1B" w:rsidP="00691228">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w:t>
            </w:r>
          </w:p>
        </w:tc>
      </w:tr>
      <w:tr w:rsidR="00691228" w:rsidRPr="00265ACE" w14:paraId="5F2FBC81" w14:textId="3B5EBBAF" w:rsidTr="004326DE">
        <w:trPr>
          <w:trHeight w:val="300"/>
        </w:trPr>
        <w:tc>
          <w:tcPr>
            <w:tcW w:w="4365" w:type="dxa"/>
            <w:noWrap/>
            <w:hideMark/>
          </w:tcPr>
          <w:p w14:paraId="54078264" w14:textId="77777777" w:rsidR="00691228" w:rsidRPr="00265ACE" w:rsidRDefault="00691228" w:rsidP="00691228">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Squatinidae</w:t>
            </w:r>
            <w:proofErr w:type="spellEnd"/>
          </w:p>
        </w:tc>
        <w:tc>
          <w:tcPr>
            <w:tcW w:w="2098" w:type="dxa"/>
            <w:noWrap/>
            <w:hideMark/>
          </w:tcPr>
          <w:p w14:paraId="3F2205FA" w14:textId="77777777" w:rsidR="00691228" w:rsidRPr="00265ACE" w:rsidRDefault="00691228" w:rsidP="00691228">
            <w:pPr>
              <w:jc w:val="center"/>
              <w:rPr>
                <w:rFonts w:cs="Times New Roman"/>
                <w:sz w:val="18"/>
                <w:szCs w:val="18"/>
              </w:rPr>
            </w:pPr>
          </w:p>
        </w:tc>
        <w:tc>
          <w:tcPr>
            <w:tcW w:w="1134" w:type="dxa"/>
          </w:tcPr>
          <w:p w14:paraId="174C24E2" w14:textId="77777777" w:rsidR="00691228" w:rsidRPr="00265ACE" w:rsidRDefault="00691228" w:rsidP="00691228">
            <w:pPr>
              <w:jc w:val="center"/>
              <w:rPr>
                <w:rFonts w:cs="Times New Roman"/>
                <w:sz w:val="18"/>
                <w:szCs w:val="18"/>
              </w:rPr>
            </w:pPr>
          </w:p>
        </w:tc>
        <w:tc>
          <w:tcPr>
            <w:tcW w:w="1474" w:type="dxa"/>
            <w:vAlign w:val="center"/>
          </w:tcPr>
          <w:p w14:paraId="3C52FD05" w14:textId="77777777" w:rsidR="00691228" w:rsidRPr="00265ACE" w:rsidRDefault="00691228" w:rsidP="00691228">
            <w:pPr>
              <w:jc w:val="center"/>
              <w:rPr>
                <w:rFonts w:cs="Times New Roman"/>
                <w:sz w:val="18"/>
                <w:szCs w:val="18"/>
              </w:rPr>
            </w:pPr>
          </w:p>
        </w:tc>
      </w:tr>
      <w:tr w:rsidR="00691228" w:rsidRPr="00265ACE" w14:paraId="4A9A7797" w14:textId="56C1777D" w:rsidTr="004326DE">
        <w:trPr>
          <w:trHeight w:val="300"/>
        </w:trPr>
        <w:tc>
          <w:tcPr>
            <w:tcW w:w="4365" w:type="dxa"/>
            <w:noWrap/>
            <w:hideMark/>
          </w:tcPr>
          <w:p w14:paraId="455F88DD" w14:textId="15AC5664" w:rsidR="00691228" w:rsidRPr="00265ACE" w:rsidRDefault="00691228" w:rsidP="00691228">
            <w:pPr>
              <w:rPr>
                <w:rFonts w:cs="Times New Roman"/>
                <w:sz w:val="18"/>
                <w:szCs w:val="18"/>
              </w:rPr>
            </w:pPr>
            <w:r w:rsidRPr="00265ACE">
              <w:rPr>
                <w:rFonts w:cs="Times New Roman"/>
                <w:i/>
                <w:iCs/>
                <w:sz w:val="18"/>
                <w:szCs w:val="18"/>
              </w:rPr>
              <w:t>Squatina aculeata</w:t>
            </w:r>
            <w:r w:rsidRPr="00265ACE">
              <w:rPr>
                <w:rFonts w:cs="Times New Roman"/>
                <w:sz w:val="18"/>
                <w:szCs w:val="18"/>
              </w:rPr>
              <w:t xml:space="preserve"> Cuvier, 1829* </w:t>
            </w:r>
          </w:p>
        </w:tc>
        <w:tc>
          <w:tcPr>
            <w:tcW w:w="2098" w:type="dxa"/>
            <w:noWrap/>
            <w:hideMark/>
          </w:tcPr>
          <w:p w14:paraId="7D12649E" w14:textId="2E76794B" w:rsidR="00691228" w:rsidRPr="00265ACE" w:rsidRDefault="00691228" w:rsidP="00691228">
            <w:pPr>
              <w:jc w:val="center"/>
              <w:rPr>
                <w:rFonts w:cs="Times New Roman"/>
                <w:sz w:val="18"/>
                <w:szCs w:val="18"/>
              </w:rPr>
            </w:pPr>
            <w:r w:rsidRPr="00265ACE">
              <w:rPr>
                <w:rFonts w:cs="Times New Roman"/>
                <w:sz w:val="18"/>
                <w:szCs w:val="18"/>
              </w:rPr>
              <w:t xml:space="preserve">Sawback </w:t>
            </w:r>
            <w:proofErr w:type="spellStart"/>
            <w:r w:rsidRPr="00265ACE">
              <w:rPr>
                <w:rFonts w:cs="Times New Roman"/>
                <w:sz w:val="18"/>
                <w:szCs w:val="18"/>
              </w:rPr>
              <w:t>angelshark</w:t>
            </w:r>
            <w:proofErr w:type="spellEnd"/>
          </w:p>
        </w:tc>
        <w:tc>
          <w:tcPr>
            <w:tcW w:w="1134" w:type="dxa"/>
          </w:tcPr>
          <w:p w14:paraId="45AAF58A" w14:textId="77777777" w:rsidR="00691228" w:rsidRPr="00265ACE" w:rsidRDefault="00691228" w:rsidP="00691228">
            <w:pPr>
              <w:jc w:val="center"/>
              <w:rPr>
                <w:rFonts w:cs="Times New Roman"/>
                <w:sz w:val="18"/>
                <w:szCs w:val="18"/>
              </w:rPr>
            </w:pPr>
            <w:r w:rsidRPr="00265ACE">
              <w:rPr>
                <w:rFonts w:cs="Times New Roman"/>
                <w:sz w:val="18"/>
                <w:szCs w:val="18"/>
              </w:rPr>
              <w:t>CR</w:t>
            </w:r>
          </w:p>
        </w:tc>
        <w:tc>
          <w:tcPr>
            <w:tcW w:w="1474" w:type="dxa"/>
            <w:vAlign w:val="center"/>
          </w:tcPr>
          <w:p w14:paraId="5711EBF9" w14:textId="740888D9" w:rsidR="00691228" w:rsidRPr="00265ACE" w:rsidRDefault="00FF5B1B" w:rsidP="00691228">
            <w:pPr>
              <w:jc w:val="center"/>
              <w:rPr>
                <w:rFonts w:cs="Times New Roman"/>
                <w:sz w:val="18"/>
                <w:szCs w:val="18"/>
              </w:rPr>
            </w:pPr>
            <w:r w:rsidRPr="00265ACE">
              <w:rPr>
                <w:rFonts w:cs="Times New Roman"/>
                <w:sz w:val="18"/>
                <w:szCs w:val="18"/>
              </w:rPr>
              <w:t xml:space="preserve">MS, </w:t>
            </w:r>
            <w:r w:rsidR="00691228" w:rsidRPr="00265ACE">
              <w:rPr>
                <w:rFonts w:cs="Times New Roman"/>
                <w:sz w:val="18"/>
                <w:szCs w:val="18"/>
              </w:rPr>
              <w:t>A</w:t>
            </w:r>
            <w:r w:rsidR="007E1FBF" w:rsidRPr="00265ACE">
              <w:rPr>
                <w:rFonts w:cs="Times New Roman"/>
                <w:sz w:val="18"/>
                <w:szCs w:val="18"/>
              </w:rPr>
              <w:t>S</w:t>
            </w:r>
            <w:r w:rsidR="00691228" w:rsidRPr="00265ACE">
              <w:rPr>
                <w:rFonts w:cs="Times New Roman"/>
                <w:sz w:val="18"/>
                <w:szCs w:val="18"/>
              </w:rPr>
              <w:t xml:space="preserve"> </w:t>
            </w:r>
          </w:p>
        </w:tc>
      </w:tr>
      <w:tr w:rsidR="00691228" w:rsidRPr="00265ACE" w14:paraId="27772361" w14:textId="65968912" w:rsidTr="004326DE">
        <w:trPr>
          <w:trHeight w:val="300"/>
        </w:trPr>
        <w:tc>
          <w:tcPr>
            <w:tcW w:w="4365" w:type="dxa"/>
            <w:noWrap/>
            <w:hideMark/>
          </w:tcPr>
          <w:p w14:paraId="22EAA822" w14:textId="0F7AF334" w:rsidR="00691228" w:rsidRPr="00265ACE" w:rsidRDefault="00691228" w:rsidP="00691228">
            <w:pPr>
              <w:rPr>
                <w:rFonts w:cs="Times New Roman"/>
                <w:sz w:val="18"/>
                <w:szCs w:val="18"/>
              </w:rPr>
            </w:pPr>
            <w:r w:rsidRPr="00265ACE">
              <w:rPr>
                <w:rFonts w:cs="Times New Roman"/>
                <w:i/>
                <w:iCs/>
                <w:sz w:val="18"/>
                <w:szCs w:val="18"/>
              </w:rPr>
              <w:t xml:space="preserve">Squatina </w:t>
            </w:r>
            <w:proofErr w:type="spellStart"/>
            <w:r w:rsidRPr="00265ACE">
              <w:rPr>
                <w:rFonts w:cs="Times New Roman"/>
                <w:i/>
                <w:iCs/>
                <w:sz w:val="18"/>
                <w:szCs w:val="18"/>
              </w:rPr>
              <w:t>oculata</w:t>
            </w:r>
            <w:proofErr w:type="spellEnd"/>
            <w:r w:rsidRPr="00265ACE">
              <w:rPr>
                <w:rFonts w:cs="Times New Roman"/>
                <w:sz w:val="18"/>
                <w:szCs w:val="18"/>
              </w:rPr>
              <w:t xml:space="preserve"> Bonaparte, 1840* </w:t>
            </w:r>
          </w:p>
        </w:tc>
        <w:tc>
          <w:tcPr>
            <w:tcW w:w="2098" w:type="dxa"/>
            <w:noWrap/>
            <w:hideMark/>
          </w:tcPr>
          <w:p w14:paraId="1F40F6BF" w14:textId="3E4CC868" w:rsidR="00691228" w:rsidRPr="00265ACE" w:rsidRDefault="00691228" w:rsidP="00691228">
            <w:pPr>
              <w:jc w:val="center"/>
              <w:rPr>
                <w:rFonts w:cs="Times New Roman"/>
                <w:sz w:val="18"/>
                <w:szCs w:val="18"/>
              </w:rPr>
            </w:pPr>
            <w:proofErr w:type="spellStart"/>
            <w:r w:rsidRPr="00265ACE">
              <w:rPr>
                <w:rFonts w:cs="Times New Roman"/>
                <w:sz w:val="18"/>
                <w:szCs w:val="18"/>
              </w:rPr>
              <w:t>Smoothback</w:t>
            </w:r>
            <w:proofErr w:type="spellEnd"/>
            <w:r w:rsidRPr="00265ACE">
              <w:rPr>
                <w:rFonts w:cs="Times New Roman"/>
                <w:sz w:val="18"/>
                <w:szCs w:val="18"/>
              </w:rPr>
              <w:t xml:space="preserve"> </w:t>
            </w:r>
            <w:proofErr w:type="spellStart"/>
            <w:r w:rsidRPr="00265ACE">
              <w:rPr>
                <w:rFonts w:cs="Times New Roman"/>
                <w:sz w:val="18"/>
                <w:szCs w:val="18"/>
              </w:rPr>
              <w:t>angelshark</w:t>
            </w:r>
            <w:proofErr w:type="spellEnd"/>
          </w:p>
        </w:tc>
        <w:tc>
          <w:tcPr>
            <w:tcW w:w="1134" w:type="dxa"/>
          </w:tcPr>
          <w:p w14:paraId="1A46C16D" w14:textId="77777777" w:rsidR="00691228" w:rsidRPr="00265ACE" w:rsidRDefault="00691228" w:rsidP="00691228">
            <w:pPr>
              <w:jc w:val="center"/>
              <w:rPr>
                <w:rFonts w:cs="Times New Roman"/>
                <w:sz w:val="18"/>
                <w:szCs w:val="18"/>
              </w:rPr>
            </w:pPr>
            <w:r w:rsidRPr="00265ACE">
              <w:rPr>
                <w:rFonts w:cs="Times New Roman"/>
                <w:sz w:val="18"/>
                <w:szCs w:val="18"/>
              </w:rPr>
              <w:t>CR</w:t>
            </w:r>
          </w:p>
        </w:tc>
        <w:tc>
          <w:tcPr>
            <w:tcW w:w="1474" w:type="dxa"/>
            <w:vAlign w:val="center"/>
          </w:tcPr>
          <w:p w14:paraId="5B155AAB" w14:textId="1A8D2E29" w:rsidR="00691228" w:rsidRPr="00265ACE" w:rsidRDefault="00FF5B1B" w:rsidP="00691228">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xml:space="preserve">, </w:t>
            </w:r>
            <w:r w:rsidR="00691228" w:rsidRPr="00265ACE">
              <w:rPr>
                <w:rFonts w:cs="Times New Roman"/>
                <w:sz w:val="18"/>
                <w:szCs w:val="18"/>
              </w:rPr>
              <w:t xml:space="preserve">SM </w:t>
            </w:r>
          </w:p>
        </w:tc>
      </w:tr>
      <w:tr w:rsidR="00691228" w:rsidRPr="00265ACE" w14:paraId="6E2DBFEC" w14:textId="5D4437DF" w:rsidTr="004326DE">
        <w:trPr>
          <w:trHeight w:val="300"/>
        </w:trPr>
        <w:tc>
          <w:tcPr>
            <w:tcW w:w="4365" w:type="dxa"/>
            <w:noWrap/>
            <w:hideMark/>
          </w:tcPr>
          <w:p w14:paraId="2094FD3B" w14:textId="7AD0C031" w:rsidR="00691228" w:rsidRPr="00265ACE" w:rsidRDefault="00691228" w:rsidP="00691228">
            <w:pPr>
              <w:rPr>
                <w:rFonts w:cs="Times New Roman"/>
                <w:sz w:val="18"/>
                <w:szCs w:val="18"/>
              </w:rPr>
            </w:pPr>
            <w:r w:rsidRPr="00265ACE">
              <w:rPr>
                <w:rFonts w:cs="Times New Roman"/>
                <w:i/>
                <w:iCs/>
                <w:sz w:val="18"/>
                <w:szCs w:val="18"/>
              </w:rPr>
              <w:t xml:space="preserve">Squatina </w:t>
            </w:r>
            <w:proofErr w:type="spellStart"/>
            <w:r w:rsidRPr="00265ACE">
              <w:rPr>
                <w:rFonts w:cs="Times New Roman"/>
                <w:i/>
                <w:iCs/>
                <w:sz w:val="18"/>
                <w:szCs w:val="18"/>
              </w:rPr>
              <w:t>squatina</w:t>
            </w:r>
            <w:proofErr w:type="spellEnd"/>
            <w:r w:rsidRPr="00265ACE">
              <w:rPr>
                <w:rFonts w:cs="Times New Roman"/>
                <w:i/>
                <w:iCs/>
                <w:sz w:val="18"/>
                <w:szCs w:val="18"/>
              </w:rPr>
              <w:t xml:space="preserve"> </w:t>
            </w:r>
            <w:r w:rsidRPr="00265ACE">
              <w:rPr>
                <w:rFonts w:cs="Times New Roman"/>
                <w:sz w:val="18"/>
                <w:szCs w:val="18"/>
              </w:rPr>
              <w:t>(Linnaeus, 1758)*</w:t>
            </w:r>
          </w:p>
        </w:tc>
        <w:tc>
          <w:tcPr>
            <w:tcW w:w="2098" w:type="dxa"/>
            <w:noWrap/>
            <w:hideMark/>
          </w:tcPr>
          <w:p w14:paraId="0EC394BB" w14:textId="003CF0EB" w:rsidR="00691228" w:rsidRPr="00265ACE" w:rsidRDefault="00691228" w:rsidP="00691228">
            <w:pPr>
              <w:jc w:val="center"/>
              <w:rPr>
                <w:rFonts w:cs="Times New Roman"/>
                <w:sz w:val="18"/>
                <w:szCs w:val="18"/>
              </w:rPr>
            </w:pPr>
            <w:proofErr w:type="spellStart"/>
            <w:r w:rsidRPr="00265ACE">
              <w:rPr>
                <w:rFonts w:cs="Times New Roman"/>
                <w:sz w:val="18"/>
                <w:szCs w:val="18"/>
              </w:rPr>
              <w:t>Angelshark</w:t>
            </w:r>
            <w:proofErr w:type="spellEnd"/>
          </w:p>
        </w:tc>
        <w:tc>
          <w:tcPr>
            <w:tcW w:w="1134" w:type="dxa"/>
          </w:tcPr>
          <w:p w14:paraId="002D8AAD" w14:textId="77777777" w:rsidR="00691228" w:rsidRPr="00265ACE" w:rsidRDefault="00691228" w:rsidP="00691228">
            <w:pPr>
              <w:jc w:val="center"/>
              <w:rPr>
                <w:rFonts w:cs="Times New Roman"/>
                <w:sz w:val="18"/>
                <w:szCs w:val="18"/>
              </w:rPr>
            </w:pPr>
            <w:r w:rsidRPr="00265ACE">
              <w:rPr>
                <w:rFonts w:cs="Times New Roman"/>
                <w:sz w:val="18"/>
                <w:szCs w:val="18"/>
              </w:rPr>
              <w:t>CR</w:t>
            </w:r>
          </w:p>
        </w:tc>
        <w:tc>
          <w:tcPr>
            <w:tcW w:w="1474" w:type="dxa"/>
            <w:vAlign w:val="center"/>
          </w:tcPr>
          <w:p w14:paraId="1D20597B" w14:textId="258D24C2" w:rsidR="00691228" w:rsidRPr="00265ACE" w:rsidRDefault="006B62D7" w:rsidP="00691228">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xml:space="preserve">, SM, </w:t>
            </w:r>
            <w:r w:rsidR="00691228" w:rsidRPr="00265ACE">
              <w:rPr>
                <w:rFonts w:cs="Times New Roman"/>
                <w:sz w:val="18"/>
                <w:szCs w:val="18"/>
              </w:rPr>
              <w:t>BS</w:t>
            </w:r>
          </w:p>
        </w:tc>
      </w:tr>
      <w:tr w:rsidR="00691228" w:rsidRPr="00265ACE" w14:paraId="33E129AD" w14:textId="7D1573A2" w:rsidTr="004326DE">
        <w:trPr>
          <w:trHeight w:val="300"/>
        </w:trPr>
        <w:tc>
          <w:tcPr>
            <w:tcW w:w="4365" w:type="dxa"/>
            <w:noWrap/>
          </w:tcPr>
          <w:p w14:paraId="5D069A8B" w14:textId="181C8A63" w:rsidR="00691228" w:rsidRPr="00265ACE" w:rsidRDefault="00691228" w:rsidP="00691228">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Rhincodontidae</w:t>
            </w:r>
            <w:proofErr w:type="spellEnd"/>
          </w:p>
        </w:tc>
        <w:tc>
          <w:tcPr>
            <w:tcW w:w="2098" w:type="dxa"/>
            <w:noWrap/>
          </w:tcPr>
          <w:p w14:paraId="6163B563" w14:textId="77777777" w:rsidR="00691228" w:rsidRPr="00265ACE" w:rsidRDefault="00691228" w:rsidP="00691228">
            <w:pPr>
              <w:jc w:val="center"/>
              <w:rPr>
                <w:rFonts w:cs="Times New Roman"/>
                <w:sz w:val="18"/>
                <w:szCs w:val="18"/>
              </w:rPr>
            </w:pPr>
          </w:p>
        </w:tc>
        <w:tc>
          <w:tcPr>
            <w:tcW w:w="1134" w:type="dxa"/>
          </w:tcPr>
          <w:p w14:paraId="49329093" w14:textId="77777777" w:rsidR="00691228" w:rsidRPr="00265ACE" w:rsidRDefault="00691228" w:rsidP="00691228">
            <w:pPr>
              <w:jc w:val="center"/>
              <w:rPr>
                <w:rFonts w:cs="Times New Roman"/>
                <w:sz w:val="18"/>
                <w:szCs w:val="18"/>
              </w:rPr>
            </w:pPr>
          </w:p>
        </w:tc>
        <w:tc>
          <w:tcPr>
            <w:tcW w:w="1474" w:type="dxa"/>
          </w:tcPr>
          <w:p w14:paraId="3B0217A5" w14:textId="77777777" w:rsidR="00691228" w:rsidRPr="00265ACE" w:rsidRDefault="00691228" w:rsidP="00691228">
            <w:pPr>
              <w:jc w:val="center"/>
              <w:rPr>
                <w:rFonts w:cs="Times New Roman"/>
                <w:sz w:val="18"/>
                <w:szCs w:val="18"/>
              </w:rPr>
            </w:pPr>
          </w:p>
        </w:tc>
      </w:tr>
      <w:tr w:rsidR="00691228" w:rsidRPr="00265ACE" w14:paraId="7F3FFF5F" w14:textId="5A51F047" w:rsidTr="004326DE">
        <w:trPr>
          <w:trHeight w:val="300"/>
        </w:trPr>
        <w:tc>
          <w:tcPr>
            <w:tcW w:w="4365" w:type="dxa"/>
            <w:noWrap/>
          </w:tcPr>
          <w:p w14:paraId="6021533B" w14:textId="41E84235" w:rsidR="00691228" w:rsidRPr="00265ACE" w:rsidRDefault="00691228" w:rsidP="00691228">
            <w:pPr>
              <w:rPr>
                <w:rFonts w:cs="Times New Roman"/>
                <w:sz w:val="18"/>
                <w:szCs w:val="18"/>
              </w:rPr>
            </w:pPr>
            <w:r w:rsidRPr="00265ACE">
              <w:rPr>
                <w:rFonts w:cs="Times New Roman"/>
                <w:i/>
                <w:iCs/>
                <w:sz w:val="18"/>
                <w:szCs w:val="18"/>
              </w:rPr>
              <w:t xml:space="preserve">Rhincodon typus </w:t>
            </w:r>
            <w:r w:rsidRPr="00265ACE">
              <w:rPr>
                <w:rFonts w:cs="Times New Roman"/>
                <w:sz w:val="18"/>
                <w:szCs w:val="18"/>
              </w:rPr>
              <w:t>Smith, 1828</w:t>
            </w:r>
          </w:p>
        </w:tc>
        <w:tc>
          <w:tcPr>
            <w:tcW w:w="2098" w:type="dxa"/>
            <w:noWrap/>
          </w:tcPr>
          <w:p w14:paraId="7982EBD3" w14:textId="02C78699" w:rsidR="00691228" w:rsidRPr="00265ACE" w:rsidRDefault="00691228" w:rsidP="00691228">
            <w:pPr>
              <w:jc w:val="center"/>
              <w:rPr>
                <w:rFonts w:cs="Times New Roman"/>
                <w:sz w:val="18"/>
                <w:szCs w:val="18"/>
              </w:rPr>
            </w:pPr>
            <w:r w:rsidRPr="00265ACE">
              <w:rPr>
                <w:rFonts w:cs="Times New Roman"/>
                <w:sz w:val="18"/>
                <w:szCs w:val="18"/>
              </w:rPr>
              <w:t>Whale shark</w:t>
            </w:r>
          </w:p>
        </w:tc>
        <w:tc>
          <w:tcPr>
            <w:tcW w:w="1134" w:type="dxa"/>
          </w:tcPr>
          <w:p w14:paraId="2E9E0559" w14:textId="22619972" w:rsidR="00691228" w:rsidRPr="00265ACE" w:rsidRDefault="00691228" w:rsidP="00691228">
            <w:pPr>
              <w:jc w:val="center"/>
              <w:rPr>
                <w:rFonts w:cs="Times New Roman"/>
                <w:sz w:val="18"/>
                <w:szCs w:val="18"/>
              </w:rPr>
            </w:pPr>
            <w:r w:rsidRPr="00265ACE">
              <w:rPr>
                <w:rFonts w:cs="Times New Roman"/>
                <w:sz w:val="18"/>
                <w:szCs w:val="18"/>
              </w:rPr>
              <w:t>EN</w:t>
            </w:r>
          </w:p>
        </w:tc>
        <w:tc>
          <w:tcPr>
            <w:tcW w:w="1474" w:type="dxa"/>
          </w:tcPr>
          <w:p w14:paraId="147BBDBF" w14:textId="18B8F07C" w:rsidR="00691228" w:rsidRPr="00265ACE" w:rsidRDefault="00DD2F1E" w:rsidP="00691228">
            <w:pPr>
              <w:jc w:val="center"/>
              <w:rPr>
                <w:rFonts w:cs="Times New Roman"/>
                <w:sz w:val="18"/>
                <w:szCs w:val="18"/>
              </w:rPr>
            </w:pPr>
            <w:r w:rsidRPr="00265ACE">
              <w:rPr>
                <w:rFonts w:cs="Times New Roman"/>
                <w:sz w:val="18"/>
                <w:szCs w:val="18"/>
              </w:rPr>
              <w:t>MS</w:t>
            </w:r>
          </w:p>
        </w:tc>
      </w:tr>
      <w:tr w:rsidR="00691228" w:rsidRPr="00265ACE" w14:paraId="1976B89B" w14:textId="6A2AF5B7" w:rsidTr="004326DE">
        <w:trPr>
          <w:trHeight w:val="300"/>
        </w:trPr>
        <w:tc>
          <w:tcPr>
            <w:tcW w:w="4365" w:type="dxa"/>
            <w:noWrap/>
            <w:hideMark/>
          </w:tcPr>
          <w:p w14:paraId="6C28BFF6" w14:textId="77777777" w:rsidR="00691228" w:rsidRPr="00265ACE" w:rsidRDefault="00691228" w:rsidP="00691228">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Odontaspididae</w:t>
            </w:r>
            <w:proofErr w:type="spellEnd"/>
          </w:p>
        </w:tc>
        <w:tc>
          <w:tcPr>
            <w:tcW w:w="2098" w:type="dxa"/>
            <w:noWrap/>
            <w:hideMark/>
          </w:tcPr>
          <w:p w14:paraId="725938ED" w14:textId="77777777" w:rsidR="00691228" w:rsidRPr="00265ACE" w:rsidRDefault="00691228" w:rsidP="00691228">
            <w:pPr>
              <w:jc w:val="center"/>
              <w:rPr>
                <w:rFonts w:cs="Times New Roman"/>
                <w:sz w:val="18"/>
                <w:szCs w:val="18"/>
              </w:rPr>
            </w:pPr>
          </w:p>
        </w:tc>
        <w:tc>
          <w:tcPr>
            <w:tcW w:w="1134" w:type="dxa"/>
          </w:tcPr>
          <w:p w14:paraId="63E9BFFA" w14:textId="77777777" w:rsidR="00691228" w:rsidRPr="00265ACE" w:rsidRDefault="00691228" w:rsidP="00691228">
            <w:pPr>
              <w:jc w:val="center"/>
              <w:rPr>
                <w:rFonts w:cs="Times New Roman"/>
                <w:sz w:val="18"/>
                <w:szCs w:val="18"/>
              </w:rPr>
            </w:pPr>
          </w:p>
        </w:tc>
        <w:tc>
          <w:tcPr>
            <w:tcW w:w="1474" w:type="dxa"/>
          </w:tcPr>
          <w:p w14:paraId="0D216991" w14:textId="77777777" w:rsidR="00691228" w:rsidRPr="00265ACE" w:rsidRDefault="00691228" w:rsidP="00691228">
            <w:pPr>
              <w:jc w:val="center"/>
              <w:rPr>
                <w:rFonts w:cs="Times New Roman"/>
                <w:sz w:val="18"/>
                <w:szCs w:val="18"/>
              </w:rPr>
            </w:pPr>
          </w:p>
        </w:tc>
      </w:tr>
      <w:tr w:rsidR="00DD2F1E" w:rsidRPr="00265ACE" w14:paraId="03A060E6" w14:textId="55DB8B5C" w:rsidTr="004326DE">
        <w:trPr>
          <w:trHeight w:val="300"/>
        </w:trPr>
        <w:tc>
          <w:tcPr>
            <w:tcW w:w="4365" w:type="dxa"/>
            <w:noWrap/>
            <w:hideMark/>
          </w:tcPr>
          <w:p w14:paraId="7A94E387" w14:textId="4EE57BC7" w:rsidR="00DD2F1E" w:rsidRPr="00265ACE" w:rsidRDefault="00DD2F1E" w:rsidP="00DD2F1E">
            <w:pPr>
              <w:rPr>
                <w:rFonts w:cs="Times New Roman"/>
                <w:sz w:val="18"/>
                <w:szCs w:val="18"/>
              </w:rPr>
            </w:pPr>
            <w:r w:rsidRPr="00265ACE">
              <w:rPr>
                <w:rFonts w:cs="Times New Roman"/>
                <w:i/>
                <w:iCs/>
                <w:sz w:val="18"/>
                <w:szCs w:val="18"/>
              </w:rPr>
              <w:t>Carcharias taurus</w:t>
            </w:r>
            <w:r w:rsidRPr="00265ACE">
              <w:rPr>
                <w:rFonts w:cs="Times New Roman"/>
                <w:sz w:val="18"/>
                <w:szCs w:val="18"/>
              </w:rPr>
              <w:t xml:space="preserve"> Rafinesque, 1810</w:t>
            </w:r>
          </w:p>
        </w:tc>
        <w:tc>
          <w:tcPr>
            <w:tcW w:w="2098" w:type="dxa"/>
            <w:noWrap/>
            <w:hideMark/>
          </w:tcPr>
          <w:p w14:paraId="3CE9AE59" w14:textId="55E9820A" w:rsidR="00DD2F1E" w:rsidRPr="00265ACE" w:rsidRDefault="00DD2F1E" w:rsidP="00DD2F1E">
            <w:pPr>
              <w:jc w:val="center"/>
              <w:rPr>
                <w:rFonts w:cs="Times New Roman"/>
                <w:sz w:val="18"/>
                <w:szCs w:val="18"/>
              </w:rPr>
            </w:pPr>
            <w:proofErr w:type="spellStart"/>
            <w:r w:rsidRPr="00265ACE">
              <w:rPr>
                <w:rFonts w:cs="Times New Roman"/>
                <w:sz w:val="18"/>
                <w:szCs w:val="18"/>
              </w:rPr>
              <w:t>Sandtiger</w:t>
            </w:r>
            <w:proofErr w:type="spellEnd"/>
            <w:r w:rsidRPr="00265ACE">
              <w:rPr>
                <w:rFonts w:cs="Times New Roman"/>
                <w:sz w:val="18"/>
                <w:szCs w:val="18"/>
              </w:rPr>
              <w:t xml:space="preserve"> shark</w:t>
            </w:r>
          </w:p>
        </w:tc>
        <w:tc>
          <w:tcPr>
            <w:tcW w:w="1134" w:type="dxa"/>
          </w:tcPr>
          <w:p w14:paraId="6BD2735B" w14:textId="77777777" w:rsidR="00DD2F1E" w:rsidRPr="00265ACE" w:rsidRDefault="00DD2F1E" w:rsidP="00DD2F1E">
            <w:pPr>
              <w:jc w:val="center"/>
              <w:rPr>
                <w:rFonts w:cs="Times New Roman"/>
                <w:sz w:val="18"/>
                <w:szCs w:val="18"/>
              </w:rPr>
            </w:pPr>
            <w:r w:rsidRPr="00265ACE">
              <w:rPr>
                <w:rFonts w:cs="Times New Roman"/>
                <w:sz w:val="18"/>
                <w:szCs w:val="18"/>
              </w:rPr>
              <w:t>CR</w:t>
            </w:r>
          </w:p>
        </w:tc>
        <w:tc>
          <w:tcPr>
            <w:tcW w:w="1474" w:type="dxa"/>
            <w:vAlign w:val="center"/>
          </w:tcPr>
          <w:p w14:paraId="627E1E4A" w14:textId="3D175CBA" w:rsidR="00DD2F1E" w:rsidRPr="00265ACE" w:rsidRDefault="006B62D7" w:rsidP="00DD2F1E">
            <w:pPr>
              <w:jc w:val="center"/>
              <w:rPr>
                <w:rFonts w:cs="Times New Roman"/>
                <w:sz w:val="18"/>
                <w:szCs w:val="18"/>
              </w:rPr>
            </w:pPr>
            <w:r w:rsidRPr="00265ACE">
              <w:rPr>
                <w:rFonts w:cs="Times New Roman"/>
                <w:sz w:val="18"/>
                <w:szCs w:val="18"/>
              </w:rPr>
              <w:t xml:space="preserve">MS, </w:t>
            </w:r>
            <w:r w:rsidR="00DD2F1E" w:rsidRPr="00265ACE">
              <w:rPr>
                <w:rFonts w:cs="Times New Roman"/>
                <w:sz w:val="18"/>
                <w:szCs w:val="18"/>
              </w:rPr>
              <w:t>A</w:t>
            </w:r>
            <w:r w:rsidR="007E1FBF" w:rsidRPr="00265ACE">
              <w:rPr>
                <w:rFonts w:cs="Times New Roman"/>
                <w:sz w:val="18"/>
                <w:szCs w:val="18"/>
              </w:rPr>
              <w:t>S</w:t>
            </w:r>
            <w:r w:rsidR="00DD2F1E" w:rsidRPr="00265ACE">
              <w:rPr>
                <w:rFonts w:cs="Times New Roman"/>
                <w:sz w:val="18"/>
                <w:szCs w:val="18"/>
              </w:rPr>
              <w:t xml:space="preserve"> </w:t>
            </w:r>
          </w:p>
        </w:tc>
      </w:tr>
      <w:tr w:rsidR="00DD2F1E" w:rsidRPr="00265ACE" w14:paraId="1CFB7BAE" w14:textId="1B5CDCDE" w:rsidTr="004326DE">
        <w:trPr>
          <w:trHeight w:val="300"/>
        </w:trPr>
        <w:tc>
          <w:tcPr>
            <w:tcW w:w="4365" w:type="dxa"/>
            <w:noWrap/>
            <w:hideMark/>
          </w:tcPr>
          <w:p w14:paraId="3AB20E54" w14:textId="77777777" w:rsidR="00DD2F1E" w:rsidRPr="00265ACE" w:rsidRDefault="00DD2F1E" w:rsidP="00DD2F1E">
            <w:pPr>
              <w:rPr>
                <w:rFonts w:cs="Times New Roman"/>
                <w:sz w:val="18"/>
                <w:szCs w:val="18"/>
              </w:rPr>
            </w:pPr>
            <w:r w:rsidRPr="00265ACE">
              <w:rPr>
                <w:rFonts w:cs="Times New Roman"/>
                <w:i/>
                <w:iCs/>
                <w:sz w:val="18"/>
                <w:szCs w:val="18"/>
              </w:rPr>
              <w:t xml:space="preserve">Odontaspis ferox </w:t>
            </w:r>
            <w:r w:rsidRPr="00265ACE">
              <w:rPr>
                <w:rFonts w:cs="Times New Roman"/>
                <w:sz w:val="18"/>
                <w:szCs w:val="18"/>
              </w:rPr>
              <w:t xml:space="preserve">(Risso, 1810) </w:t>
            </w:r>
          </w:p>
        </w:tc>
        <w:tc>
          <w:tcPr>
            <w:tcW w:w="2098" w:type="dxa"/>
            <w:noWrap/>
            <w:hideMark/>
          </w:tcPr>
          <w:p w14:paraId="5BDC7DE3" w14:textId="67D0DB25" w:rsidR="00DD2F1E" w:rsidRPr="00265ACE" w:rsidRDefault="00DD2F1E" w:rsidP="00DD2F1E">
            <w:pPr>
              <w:jc w:val="center"/>
              <w:rPr>
                <w:rFonts w:cs="Times New Roman"/>
                <w:sz w:val="18"/>
                <w:szCs w:val="18"/>
              </w:rPr>
            </w:pPr>
            <w:proofErr w:type="spellStart"/>
            <w:r w:rsidRPr="00265ACE">
              <w:rPr>
                <w:rFonts w:cs="Times New Roman"/>
                <w:sz w:val="18"/>
                <w:szCs w:val="18"/>
              </w:rPr>
              <w:t>Smalltooth</w:t>
            </w:r>
            <w:proofErr w:type="spellEnd"/>
            <w:r w:rsidRPr="00265ACE">
              <w:rPr>
                <w:rFonts w:cs="Times New Roman"/>
                <w:sz w:val="18"/>
                <w:szCs w:val="18"/>
              </w:rPr>
              <w:t xml:space="preserve"> sand tiger</w:t>
            </w:r>
          </w:p>
        </w:tc>
        <w:tc>
          <w:tcPr>
            <w:tcW w:w="1134" w:type="dxa"/>
          </w:tcPr>
          <w:p w14:paraId="34D65158" w14:textId="77777777" w:rsidR="00DD2F1E" w:rsidRPr="00265ACE" w:rsidRDefault="00DD2F1E" w:rsidP="00DD2F1E">
            <w:pPr>
              <w:jc w:val="center"/>
              <w:rPr>
                <w:rFonts w:cs="Times New Roman"/>
                <w:sz w:val="18"/>
                <w:szCs w:val="18"/>
              </w:rPr>
            </w:pPr>
            <w:r w:rsidRPr="00265ACE">
              <w:rPr>
                <w:rFonts w:cs="Times New Roman"/>
                <w:sz w:val="18"/>
                <w:szCs w:val="18"/>
              </w:rPr>
              <w:t>EN</w:t>
            </w:r>
          </w:p>
        </w:tc>
        <w:tc>
          <w:tcPr>
            <w:tcW w:w="1474" w:type="dxa"/>
            <w:vAlign w:val="center"/>
          </w:tcPr>
          <w:p w14:paraId="5491FE46" w14:textId="60810938" w:rsidR="00DD2F1E" w:rsidRPr="00265ACE" w:rsidRDefault="006B62D7" w:rsidP="00DD2F1E">
            <w:pPr>
              <w:jc w:val="center"/>
              <w:rPr>
                <w:rFonts w:cs="Times New Roman"/>
                <w:sz w:val="18"/>
                <w:szCs w:val="18"/>
              </w:rPr>
            </w:pPr>
            <w:r w:rsidRPr="00265ACE">
              <w:rPr>
                <w:rFonts w:cs="Times New Roman"/>
                <w:sz w:val="18"/>
                <w:szCs w:val="18"/>
              </w:rPr>
              <w:t xml:space="preserve">MS, </w:t>
            </w:r>
            <w:r w:rsidR="00DD2F1E" w:rsidRPr="00265ACE">
              <w:rPr>
                <w:rFonts w:cs="Times New Roman"/>
                <w:sz w:val="18"/>
                <w:szCs w:val="18"/>
              </w:rPr>
              <w:t>A</w:t>
            </w:r>
            <w:r w:rsidR="007E1FBF" w:rsidRPr="00265ACE">
              <w:rPr>
                <w:rFonts w:cs="Times New Roman"/>
                <w:sz w:val="18"/>
                <w:szCs w:val="18"/>
              </w:rPr>
              <w:t>S</w:t>
            </w:r>
            <w:r w:rsidR="00DD2F1E" w:rsidRPr="00265ACE">
              <w:rPr>
                <w:rFonts w:cs="Times New Roman"/>
                <w:sz w:val="18"/>
                <w:szCs w:val="18"/>
              </w:rPr>
              <w:t xml:space="preserve"> </w:t>
            </w:r>
          </w:p>
        </w:tc>
      </w:tr>
      <w:tr w:rsidR="00DD2F1E" w:rsidRPr="00265ACE" w14:paraId="4EAA057F" w14:textId="7FD4A429" w:rsidTr="004326DE">
        <w:trPr>
          <w:trHeight w:val="300"/>
        </w:trPr>
        <w:tc>
          <w:tcPr>
            <w:tcW w:w="4365" w:type="dxa"/>
            <w:noWrap/>
            <w:hideMark/>
          </w:tcPr>
          <w:p w14:paraId="76C48C76" w14:textId="77777777" w:rsidR="00DD2F1E" w:rsidRPr="00265ACE" w:rsidRDefault="00DD2F1E" w:rsidP="00DD2F1E">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Alopiidae</w:t>
            </w:r>
            <w:proofErr w:type="spellEnd"/>
          </w:p>
        </w:tc>
        <w:tc>
          <w:tcPr>
            <w:tcW w:w="2098" w:type="dxa"/>
            <w:noWrap/>
            <w:hideMark/>
          </w:tcPr>
          <w:p w14:paraId="6D4D8B4B" w14:textId="77777777" w:rsidR="00DD2F1E" w:rsidRPr="00265ACE" w:rsidRDefault="00DD2F1E" w:rsidP="00DD2F1E">
            <w:pPr>
              <w:jc w:val="center"/>
              <w:rPr>
                <w:rFonts w:cs="Times New Roman"/>
                <w:sz w:val="18"/>
                <w:szCs w:val="18"/>
              </w:rPr>
            </w:pPr>
          </w:p>
        </w:tc>
        <w:tc>
          <w:tcPr>
            <w:tcW w:w="1134" w:type="dxa"/>
          </w:tcPr>
          <w:p w14:paraId="52E5A2F9" w14:textId="77777777" w:rsidR="00DD2F1E" w:rsidRPr="00265ACE" w:rsidRDefault="00DD2F1E" w:rsidP="00DD2F1E">
            <w:pPr>
              <w:jc w:val="center"/>
              <w:rPr>
                <w:rFonts w:cs="Times New Roman"/>
                <w:sz w:val="18"/>
                <w:szCs w:val="18"/>
              </w:rPr>
            </w:pPr>
          </w:p>
        </w:tc>
        <w:tc>
          <w:tcPr>
            <w:tcW w:w="1474" w:type="dxa"/>
            <w:vAlign w:val="center"/>
          </w:tcPr>
          <w:p w14:paraId="1BAAA5D8" w14:textId="77777777" w:rsidR="00DD2F1E" w:rsidRPr="00265ACE" w:rsidRDefault="00DD2F1E" w:rsidP="00DD2F1E">
            <w:pPr>
              <w:jc w:val="center"/>
              <w:rPr>
                <w:rFonts w:cs="Times New Roman"/>
                <w:sz w:val="18"/>
                <w:szCs w:val="18"/>
              </w:rPr>
            </w:pPr>
          </w:p>
        </w:tc>
      </w:tr>
      <w:tr w:rsidR="00DD2F1E" w:rsidRPr="00265ACE" w14:paraId="7A6CBA84" w14:textId="7CA90723" w:rsidTr="004326DE">
        <w:trPr>
          <w:trHeight w:val="300"/>
        </w:trPr>
        <w:tc>
          <w:tcPr>
            <w:tcW w:w="4365" w:type="dxa"/>
            <w:noWrap/>
            <w:hideMark/>
          </w:tcPr>
          <w:p w14:paraId="6BA1A736" w14:textId="356A21BF" w:rsidR="00DD2F1E" w:rsidRPr="00265ACE" w:rsidRDefault="00DD2F1E" w:rsidP="00DD2F1E">
            <w:pPr>
              <w:rPr>
                <w:rFonts w:cs="Times New Roman"/>
                <w:sz w:val="18"/>
                <w:szCs w:val="18"/>
              </w:rPr>
            </w:pPr>
            <w:proofErr w:type="spellStart"/>
            <w:r w:rsidRPr="00265ACE">
              <w:rPr>
                <w:rFonts w:cs="Times New Roman"/>
                <w:i/>
                <w:iCs/>
                <w:sz w:val="18"/>
                <w:szCs w:val="18"/>
              </w:rPr>
              <w:t>Alopias</w:t>
            </w:r>
            <w:proofErr w:type="spellEnd"/>
            <w:r w:rsidRPr="00265ACE">
              <w:rPr>
                <w:rFonts w:cs="Times New Roman"/>
                <w:i/>
                <w:iCs/>
                <w:sz w:val="18"/>
                <w:szCs w:val="18"/>
              </w:rPr>
              <w:t xml:space="preserve"> </w:t>
            </w:r>
            <w:proofErr w:type="spellStart"/>
            <w:r w:rsidRPr="00265ACE">
              <w:rPr>
                <w:rFonts w:cs="Times New Roman"/>
                <w:i/>
                <w:iCs/>
                <w:sz w:val="18"/>
                <w:szCs w:val="18"/>
              </w:rPr>
              <w:t>superciliosus</w:t>
            </w:r>
            <w:proofErr w:type="spellEnd"/>
            <w:r w:rsidRPr="00265ACE">
              <w:rPr>
                <w:rFonts w:cs="Times New Roman"/>
                <w:sz w:val="18"/>
                <w:szCs w:val="18"/>
              </w:rPr>
              <w:t xml:space="preserve"> Lowe, 1841* </w:t>
            </w:r>
          </w:p>
        </w:tc>
        <w:tc>
          <w:tcPr>
            <w:tcW w:w="2098" w:type="dxa"/>
            <w:noWrap/>
            <w:hideMark/>
          </w:tcPr>
          <w:p w14:paraId="3398A6CC" w14:textId="47DC23E5" w:rsidR="00DD2F1E" w:rsidRPr="00265ACE" w:rsidRDefault="00DD2F1E" w:rsidP="00DD2F1E">
            <w:pPr>
              <w:jc w:val="center"/>
              <w:rPr>
                <w:rFonts w:cs="Times New Roman"/>
                <w:sz w:val="18"/>
                <w:szCs w:val="18"/>
              </w:rPr>
            </w:pPr>
            <w:r w:rsidRPr="00265ACE">
              <w:rPr>
                <w:rFonts w:cs="Times New Roman"/>
                <w:sz w:val="18"/>
                <w:szCs w:val="18"/>
              </w:rPr>
              <w:t>Bigeye thresher</w:t>
            </w:r>
          </w:p>
        </w:tc>
        <w:tc>
          <w:tcPr>
            <w:tcW w:w="1134" w:type="dxa"/>
          </w:tcPr>
          <w:p w14:paraId="0243B468"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vAlign w:val="center"/>
          </w:tcPr>
          <w:p w14:paraId="7B83C857" w14:textId="593C5083" w:rsidR="00DD2F1E" w:rsidRPr="00265ACE" w:rsidRDefault="007332AE" w:rsidP="00DD2F1E">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w:t>
            </w:r>
          </w:p>
        </w:tc>
      </w:tr>
      <w:tr w:rsidR="00DD2F1E" w:rsidRPr="00265ACE" w14:paraId="19A93454" w14:textId="09A9B0EA" w:rsidTr="004326DE">
        <w:trPr>
          <w:trHeight w:val="300"/>
        </w:trPr>
        <w:tc>
          <w:tcPr>
            <w:tcW w:w="4365" w:type="dxa"/>
            <w:noWrap/>
            <w:hideMark/>
          </w:tcPr>
          <w:p w14:paraId="383C57C3" w14:textId="075DC852" w:rsidR="00DD2F1E" w:rsidRPr="00265ACE" w:rsidRDefault="00DD2F1E" w:rsidP="00DD2F1E">
            <w:pPr>
              <w:rPr>
                <w:rFonts w:cs="Times New Roman"/>
                <w:sz w:val="18"/>
                <w:szCs w:val="18"/>
              </w:rPr>
            </w:pPr>
            <w:proofErr w:type="spellStart"/>
            <w:r w:rsidRPr="00265ACE">
              <w:rPr>
                <w:rFonts w:cs="Times New Roman"/>
                <w:i/>
                <w:iCs/>
                <w:sz w:val="18"/>
                <w:szCs w:val="18"/>
              </w:rPr>
              <w:t>Alopias</w:t>
            </w:r>
            <w:proofErr w:type="spellEnd"/>
            <w:r w:rsidRPr="00265ACE">
              <w:rPr>
                <w:rFonts w:cs="Times New Roman"/>
                <w:i/>
                <w:iCs/>
                <w:sz w:val="18"/>
                <w:szCs w:val="18"/>
              </w:rPr>
              <w:t xml:space="preserve"> vulpinus</w:t>
            </w:r>
            <w:r w:rsidRPr="00265ACE">
              <w:rPr>
                <w:rFonts w:cs="Times New Roman"/>
                <w:sz w:val="18"/>
                <w:szCs w:val="18"/>
              </w:rPr>
              <w:t xml:space="preserve"> (</w:t>
            </w:r>
            <w:proofErr w:type="spellStart"/>
            <w:r w:rsidRPr="00265ACE">
              <w:rPr>
                <w:rFonts w:cs="Times New Roman"/>
                <w:sz w:val="18"/>
                <w:szCs w:val="18"/>
              </w:rPr>
              <w:t>Bonnaterre</w:t>
            </w:r>
            <w:proofErr w:type="spellEnd"/>
            <w:r w:rsidRPr="00265ACE">
              <w:rPr>
                <w:rFonts w:cs="Times New Roman"/>
                <w:sz w:val="18"/>
                <w:szCs w:val="18"/>
              </w:rPr>
              <w:t>, 1788)*</w:t>
            </w:r>
          </w:p>
        </w:tc>
        <w:tc>
          <w:tcPr>
            <w:tcW w:w="2098" w:type="dxa"/>
            <w:noWrap/>
            <w:hideMark/>
          </w:tcPr>
          <w:p w14:paraId="7DFF9D57" w14:textId="0904ECCF" w:rsidR="00DD2F1E" w:rsidRPr="00265ACE" w:rsidRDefault="00DD2F1E" w:rsidP="00DD2F1E">
            <w:pPr>
              <w:jc w:val="center"/>
              <w:rPr>
                <w:rFonts w:cs="Times New Roman"/>
                <w:sz w:val="18"/>
                <w:szCs w:val="18"/>
              </w:rPr>
            </w:pPr>
            <w:r w:rsidRPr="00265ACE">
              <w:rPr>
                <w:rFonts w:cs="Times New Roman"/>
                <w:sz w:val="18"/>
                <w:szCs w:val="18"/>
              </w:rPr>
              <w:t>Thresher shark</w:t>
            </w:r>
          </w:p>
        </w:tc>
        <w:tc>
          <w:tcPr>
            <w:tcW w:w="1134" w:type="dxa"/>
          </w:tcPr>
          <w:p w14:paraId="52441A13"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vAlign w:val="center"/>
          </w:tcPr>
          <w:p w14:paraId="4DF4A57F" w14:textId="11545897" w:rsidR="00DD2F1E" w:rsidRPr="00265ACE" w:rsidRDefault="007332AE" w:rsidP="00DD2F1E">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 BS</w:t>
            </w:r>
          </w:p>
        </w:tc>
      </w:tr>
      <w:tr w:rsidR="00DD2F1E" w:rsidRPr="00265ACE" w14:paraId="4AA2BC91" w14:textId="3D7DE496" w:rsidTr="004326DE">
        <w:trPr>
          <w:trHeight w:val="300"/>
        </w:trPr>
        <w:tc>
          <w:tcPr>
            <w:tcW w:w="4365" w:type="dxa"/>
            <w:noWrap/>
            <w:hideMark/>
          </w:tcPr>
          <w:p w14:paraId="0B4943CD" w14:textId="77777777" w:rsidR="00DD2F1E" w:rsidRPr="00265ACE" w:rsidRDefault="00DD2F1E" w:rsidP="00DD2F1E">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Cetorhinidae</w:t>
            </w:r>
            <w:proofErr w:type="spellEnd"/>
          </w:p>
        </w:tc>
        <w:tc>
          <w:tcPr>
            <w:tcW w:w="2098" w:type="dxa"/>
            <w:noWrap/>
            <w:hideMark/>
          </w:tcPr>
          <w:p w14:paraId="14BAB550" w14:textId="77777777" w:rsidR="00DD2F1E" w:rsidRPr="00265ACE" w:rsidRDefault="00DD2F1E" w:rsidP="00DD2F1E">
            <w:pPr>
              <w:jc w:val="center"/>
              <w:rPr>
                <w:rFonts w:cs="Times New Roman"/>
                <w:sz w:val="18"/>
                <w:szCs w:val="18"/>
              </w:rPr>
            </w:pPr>
          </w:p>
        </w:tc>
        <w:tc>
          <w:tcPr>
            <w:tcW w:w="1134" w:type="dxa"/>
          </w:tcPr>
          <w:p w14:paraId="59CA8D7C" w14:textId="77777777" w:rsidR="00DD2F1E" w:rsidRPr="00265ACE" w:rsidRDefault="00DD2F1E" w:rsidP="00DD2F1E">
            <w:pPr>
              <w:jc w:val="center"/>
              <w:rPr>
                <w:rFonts w:cs="Times New Roman"/>
                <w:sz w:val="18"/>
                <w:szCs w:val="18"/>
              </w:rPr>
            </w:pPr>
          </w:p>
        </w:tc>
        <w:tc>
          <w:tcPr>
            <w:tcW w:w="1474" w:type="dxa"/>
            <w:vAlign w:val="center"/>
          </w:tcPr>
          <w:p w14:paraId="21B7141A" w14:textId="77777777" w:rsidR="00DD2F1E" w:rsidRPr="00265ACE" w:rsidRDefault="00DD2F1E" w:rsidP="00DD2F1E">
            <w:pPr>
              <w:jc w:val="center"/>
              <w:rPr>
                <w:rFonts w:cs="Times New Roman"/>
                <w:sz w:val="18"/>
                <w:szCs w:val="18"/>
              </w:rPr>
            </w:pPr>
          </w:p>
        </w:tc>
      </w:tr>
      <w:tr w:rsidR="00DD2F1E" w:rsidRPr="00265ACE" w14:paraId="5BF3E5DD" w14:textId="078AF979" w:rsidTr="004326DE">
        <w:trPr>
          <w:trHeight w:val="300"/>
        </w:trPr>
        <w:tc>
          <w:tcPr>
            <w:tcW w:w="4365" w:type="dxa"/>
            <w:noWrap/>
            <w:hideMark/>
          </w:tcPr>
          <w:p w14:paraId="6028DD71" w14:textId="41E2CE36" w:rsidR="00DD2F1E" w:rsidRPr="00265ACE" w:rsidRDefault="00DD2F1E" w:rsidP="00DD2F1E">
            <w:pPr>
              <w:rPr>
                <w:rFonts w:cs="Times New Roman"/>
                <w:sz w:val="18"/>
                <w:szCs w:val="18"/>
              </w:rPr>
            </w:pPr>
            <w:proofErr w:type="spellStart"/>
            <w:r w:rsidRPr="00265ACE">
              <w:rPr>
                <w:rFonts w:cs="Times New Roman"/>
                <w:i/>
                <w:iCs/>
                <w:sz w:val="18"/>
                <w:szCs w:val="18"/>
              </w:rPr>
              <w:t>Cetorhinus</w:t>
            </w:r>
            <w:proofErr w:type="spellEnd"/>
            <w:r w:rsidRPr="00265ACE">
              <w:rPr>
                <w:rFonts w:cs="Times New Roman"/>
                <w:i/>
                <w:iCs/>
                <w:sz w:val="18"/>
                <w:szCs w:val="18"/>
              </w:rPr>
              <w:t xml:space="preserve"> maximus</w:t>
            </w:r>
            <w:r w:rsidRPr="00265ACE">
              <w:rPr>
                <w:rFonts w:cs="Times New Roman"/>
                <w:sz w:val="18"/>
                <w:szCs w:val="18"/>
              </w:rPr>
              <w:t xml:space="preserve"> (</w:t>
            </w:r>
            <w:proofErr w:type="spellStart"/>
            <w:r w:rsidRPr="00265ACE">
              <w:rPr>
                <w:rFonts w:cs="Times New Roman"/>
                <w:sz w:val="18"/>
                <w:szCs w:val="18"/>
              </w:rPr>
              <w:t>Gunnerus</w:t>
            </w:r>
            <w:proofErr w:type="spellEnd"/>
            <w:r w:rsidRPr="00265ACE">
              <w:rPr>
                <w:rFonts w:cs="Times New Roman"/>
                <w:sz w:val="18"/>
                <w:szCs w:val="18"/>
              </w:rPr>
              <w:t xml:space="preserve">, 1765)* </w:t>
            </w:r>
          </w:p>
        </w:tc>
        <w:tc>
          <w:tcPr>
            <w:tcW w:w="2098" w:type="dxa"/>
            <w:noWrap/>
            <w:hideMark/>
          </w:tcPr>
          <w:p w14:paraId="1AC41EEE" w14:textId="41526F74" w:rsidR="00DD2F1E" w:rsidRPr="00265ACE" w:rsidRDefault="00DD2F1E" w:rsidP="00DD2F1E">
            <w:pPr>
              <w:jc w:val="center"/>
              <w:rPr>
                <w:rFonts w:cs="Times New Roman"/>
                <w:sz w:val="18"/>
                <w:szCs w:val="18"/>
              </w:rPr>
            </w:pPr>
            <w:r w:rsidRPr="00265ACE">
              <w:rPr>
                <w:rFonts w:cs="Times New Roman"/>
                <w:sz w:val="18"/>
                <w:szCs w:val="18"/>
              </w:rPr>
              <w:t>Basking shark</w:t>
            </w:r>
          </w:p>
        </w:tc>
        <w:tc>
          <w:tcPr>
            <w:tcW w:w="1134" w:type="dxa"/>
          </w:tcPr>
          <w:p w14:paraId="70E352FF" w14:textId="77777777" w:rsidR="00DD2F1E" w:rsidRPr="00265ACE" w:rsidRDefault="00DD2F1E" w:rsidP="00DD2F1E">
            <w:pPr>
              <w:jc w:val="center"/>
              <w:rPr>
                <w:rFonts w:cs="Times New Roman"/>
                <w:sz w:val="18"/>
                <w:szCs w:val="18"/>
              </w:rPr>
            </w:pPr>
            <w:r w:rsidRPr="00265ACE">
              <w:rPr>
                <w:rFonts w:cs="Times New Roman"/>
                <w:sz w:val="18"/>
                <w:szCs w:val="18"/>
              </w:rPr>
              <w:t>EN</w:t>
            </w:r>
          </w:p>
        </w:tc>
        <w:tc>
          <w:tcPr>
            <w:tcW w:w="1474" w:type="dxa"/>
            <w:vAlign w:val="center"/>
          </w:tcPr>
          <w:p w14:paraId="79914A21" w14:textId="3F8C540C" w:rsidR="00DD2F1E" w:rsidRPr="00265ACE" w:rsidRDefault="007332AE" w:rsidP="00DD2F1E">
            <w:pPr>
              <w:jc w:val="center"/>
              <w:rPr>
                <w:rFonts w:cs="Times New Roman"/>
                <w:sz w:val="18"/>
                <w:szCs w:val="18"/>
              </w:rPr>
            </w:pPr>
            <w:r w:rsidRPr="00265ACE">
              <w:rPr>
                <w:rFonts w:cs="Times New Roman"/>
                <w:sz w:val="18"/>
                <w:szCs w:val="18"/>
              </w:rPr>
              <w:t xml:space="preserve">MS, </w:t>
            </w:r>
            <w:r w:rsidR="00DD2F1E" w:rsidRPr="00265ACE">
              <w:rPr>
                <w:rFonts w:cs="Times New Roman"/>
                <w:sz w:val="18"/>
                <w:szCs w:val="18"/>
              </w:rPr>
              <w:t>A</w:t>
            </w:r>
            <w:r w:rsidR="007E1FBF" w:rsidRPr="00265ACE">
              <w:rPr>
                <w:rFonts w:cs="Times New Roman"/>
                <w:sz w:val="18"/>
                <w:szCs w:val="18"/>
              </w:rPr>
              <w:t>S</w:t>
            </w:r>
            <w:r w:rsidR="00DD2F1E" w:rsidRPr="00265ACE">
              <w:rPr>
                <w:rFonts w:cs="Times New Roman"/>
                <w:sz w:val="18"/>
                <w:szCs w:val="18"/>
              </w:rPr>
              <w:t xml:space="preserve"> </w:t>
            </w:r>
          </w:p>
        </w:tc>
      </w:tr>
      <w:tr w:rsidR="00DD2F1E" w:rsidRPr="00265ACE" w14:paraId="3E5CF2AA" w14:textId="55D5D683" w:rsidTr="004326DE">
        <w:trPr>
          <w:trHeight w:val="300"/>
        </w:trPr>
        <w:tc>
          <w:tcPr>
            <w:tcW w:w="4365" w:type="dxa"/>
            <w:noWrap/>
            <w:hideMark/>
          </w:tcPr>
          <w:p w14:paraId="36C63869" w14:textId="77777777" w:rsidR="00DD2F1E" w:rsidRPr="00265ACE" w:rsidRDefault="00DD2F1E" w:rsidP="00DD2F1E">
            <w:pPr>
              <w:rPr>
                <w:rFonts w:cs="Times New Roman"/>
                <w:b/>
                <w:bCs/>
                <w:sz w:val="18"/>
                <w:szCs w:val="18"/>
              </w:rPr>
            </w:pPr>
            <w:r w:rsidRPr="00265ACE">
              <w:rPr>
                <w:rFonts w:cs="Times New Roman"/>
                <w:b/>
                <w:bCs/>
                <w:sz w:val="18"/>
                <w:szCs w:val="18"/>
              </w:rPr>
              <w:t>Family Lamnidae</w:t>
            </w:r>
          </w:p>
        </w:tc>
        <w:tc>
          <w:tcPr>
            <w:tcW w:w="2098" w:type="dxa"/>
            <w:noWrap/>
            <w:hideMark/>
          </w:tcPr>
          <w:p w14:paraId="6D6EE7E9" w14:textId="77777777" w:rsidR="00DD2F1E" w:rsidRPr="00265ACE" w:rsidRDefault="00DD2F1E" w:rsidP="00DD2F1E">
            <w:pPr>
              <w:jc w:val="center"/>
              <w:rPr>
                <w:rFonts w:cs="Times New Roman"/>
                <w:sz w:val="18"/>
                <w:szCs w:val="18"/>
              </w:rPr>
            </w:pPr>
          </w:p>
        </w:tc>
        <w:tc>
          <w:tcPr>
            <w:tcW w:w="1134" w:type="dxa"/>
          </w:tcPr>
          <w:p w14:paraId="52C3D8B1" w14:textId="77777777" w:rsidR="00DD2F1E" w:rsidRPr="00265ACE" w:rsidRDefault="00DD2F1E" w:rsidP="00DD2F1E">
            <w:pPr>
              <w:jc w:val="center"/>
              <w:rPr>
                <w:rFonts w:cs="Times New Roman"/>
                <w:sz w:val="18"/>
                <w:szCs w:val="18"/>
              </w:rPr>
            </w:pPr>
          </w:p>
        </w:tc>
        <w:tc>
          <w:tcPr>
            <w:tcW w:w="1474" w:type="dxa"/>
            <w:vAlign w:val="center"/>
          </w:tcPr>
          <w:p w14:paraId="0793499E" w14:textId="77777777" w:rsidR="00DD2F1E" w:rsidRPr="00265ACE" w:rsidRDefault="00DD2F1E" w:rsidP="00DD2F1E">
            <w:pPr>
              <w:jc w:val="center"/>
              <w:rPr>
                <w:rFonts w:cs="Times New Roman"/>
                <w:sz w:val="18"/>
                <w:szCs w:val="18"/>
              </w:rPr>
            </w:pPr>
          </w:p>
        </w:tc>
      </w:tr>
      <w:tr w:rsidR="007332AE" w:rsidRPr="00265ACE" w14:paraId="060110B7" w14:textId="387BE6B3" w:rsidTr="004326DE">
        <w:trPr>
          <w:trHeight w:val="300"/>
        </w:trPr>
        <w:tc>
          <w:tcPr>
            <w:tcW w:w="4365" w:type="dxa"/>
            <w:noWrap/>
            <w:hideMark/>
          </w:tcPr>
          <w:p w14:paraId="0ED640F9" w14:textId="3D5EBF70" w:rsidR="007332AE" w:rsidRPr="00265ACE" w:rsidRDefault="007332AE" w:rsidP="007332AE">
            <w:pPr>
              <w:rPr>
                <w:rFonts w:cs="Times New Roman"/>
                <w:sz w:val="18"/>
                <w:szCs w:val="18"/>
              </w:rPr>
            </w:pPr>
            <w:r w:rsidRPr="00265ACE">
              <w:rPr>
                <w:rFonts w:cs="Times New Roman"/>
                <w:i/>
                <w:iCs/>
                <w:sz w:val="18"/>
                <w:szCs w:val="18"/>
              </w:rPr>
              <w:lastRenderedPageBreak/>
              <w:t>Carcharodon carcharias</w:t>
            </w:r>
            <w:r w:rsidRPr="00265ACE">
              <w:rPr>
                <w:rFonts w:cs="Times New Roman"/>
                <w:sz w:val="18"/>
                <w:szCs w:val="18"/>
              </w:rPr>
              <w:t xml:space="preserve"> (Linnaeus, 1758)* </w:t>
            </w:r>
          </w:p>
        </w:tc>
        <w:tc>
          <w:tcPr>
            <w:tcW w:w="2098" w:type="dxa"/>
            <w:noWrap/>
            <w:hideMark/>
          </w:tcPr>
          <w:p w14:paraId="4C87426F" w14:textId="670F56B3" w:rsidR="007332AE" w:rsidRPr="00265ACE" w:rsidRDefault="007332AE" w:rsidP="007332AE">
            <w:pPr>
              <w:jc w:val="center"/>
              <w:rPr>
                <w:rFonts w:cs="Times New Roman"/>
                <w:sz w:val="18"/>
                <w:szCs w:val="18"/>
              </w:rPr>
            </w:pPr>
            <w:r w:rsidRPr="00265ACE">
              <w:rPr>
                <w:rFonts w:cs="Times New Roman"/>
                <w:sz w:val="18"/>
                <w:szCs w:val="18"/>
              </w:rPr>
              <w:t>Great white shark</w:t>
            </w:r>
          </w:p>
        </w:tc>
        <w:tc>
          <w:tcPr>
            <w:tcW w:w="1134" w:type="dxa"/>
          </w:tcPr>
          <w:p w14:paraId="7C0C7C14" w14:textId="77777777" w:rsidR="007332AE" w:rsidRPr="00265ACE" w:rsidRDefault="007332AE" w:rsidP="007332AE">
            <w:pPr>
              <w:jc w:val="center"/>
              <w:rPr>
                <w:rFonts w:cs="Times New Roman"/>
                <w:sz w:val="18"/>
                <w:szCs w:val="18"/>
              </w:rPr>
            </w:pPr>
            <w:r w:rsidRPr="00265ACE">
              <w:rPr>
                <w:rFonts w:cs="Times New Roman"/>
                <w:sz w:val="18"/>
                <w:szCs w:val="18"/>
              </w:rPr>
              <w:t>VU</w:t>
            </w:r>
          </w:p>
        </w:tc>
        <w:tc>
          <w:tcPr>
            <w:tcW w:w="1474" w:type="dxa"/>
          </w:tcPr>
          <w:p w14:paraId="044E32A1" w14:textId="142D6F73" w:rsidR="007332AE" w:rsidRPr="00265ACE" w:rsidRDefault="007332AE" w:rsidP="007332AE">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00D4754E" w:rsidRPr="00265ACE">
              <w:rPr>
                <w:rFonts w:cs="Times New Roman"/>
                <w:sz w:val="18"/>
                <w:szCs w:val="18"/>
              </w:rPr>
              <w:t>, SM</w:t>
            </w:r>
            <w:r w:rsidRPr="00265ACE">
              <w:rPr>
                <w:rFonts w:cs="Times New Roman"/>
                <w:sz w:val="18"/>
                <w:szCs w:val="18"/>
              </w:rPr>
              <w:t xml:space="preserve"> </w:t>
            </w:r>
          </w:p>
        </w:tc>
      </w:tr>
      <w:tr w:rsidR="007332AE" w:rsidRPr="00265ACE" w14:paraId="311327B3" w14:textId="46F8F68C" w:rsidTr="004326DE">
        <w:trPr>
          <w:trHeight w:val="300"/>
        </w:trPr>
        <w:tc>
          <w:tcPr>
            <w:tcW w:w="4365" w:type="dxa"/>
            <w:noWrap/>
            <w:hideMark/>
          </w:tcPr>
          <w:p w14:paraId="71EB0349" w14:textId="350DC43C" w:rsidR="007332AE" w:rsidRPr="00265ACE" w:rsidRDefault="007332AE" w:rsidP="007332AE">
            <w:pPr>
              <w:rPr>
                <w:rFonts w:cs="Times New Roman"/>
                <w:sz w:val="18"/>
                <w:szCs w:val="18"/>
              </w:rPr>
            </w:pPr>
            <w:proofErr w:type="spellStart"/>
            <w:r w:rsidRPr="00265ACE">
              <w:rPr>
                <w:rFonts w:cs="Times New Roman"/>
                <w:i/>
                <w:iCs/>
                <w:sz w:val="18"/>
                <w:szCs w:val="18"/>
              </w:rPr>
              <w:t>Isurus</w:t>
            </w:r>
            <w:proofErr w:type="spellEnd"/>
            <w:r w:rsidRPr="00265ACE">
              <w:rPr>
                <w:rFonts w:cs="Times New Roman"/>
                <w:i/>
                <w:iCs/>
                <w:sz w:val="18"/>
                <w:szCs w:val="18"/>
              </w:rPr>
              <w:t xml:space="preserve"> </w:t>
            </w:r>
            <w:proofErr w:type="spellStart"/>
            <w:r w:rsidRPr="00265ACE">
              <w:rPr>
                <w:rFonts w:cs="Times New Roman"/>
                <w:i/>
                <w:iCs/>
                <w:sz w:val="18"/>
                <w:szCs w:val="18"/>
              </w:rPr>
              <w:t>oxyrinchus</w:t>
            </w:r>
            <w:proofErr w:type="spellEnd"/>
            <w:r w:rsidRPr="00265ACE">
              <w:rPr>
                <w:rFonts w:cs="Times New Roman"/>
                <w:sz w:val="18"/>
                <w:szCs w:val="18"/>
              </w:rPr>
              <w:t xml:space="preserve"> Rafinesque, 1810* </w:t>
            </w:r>
          </w:p>
        </w:tc>
        <w:tc>
          <w:tcPr>
            <w:tcW w:w="2098" w:type="dxa"/>
            <w:noWrap/>
            <w:hideMark/>
          </w:tcPr>
          <w:p w14:paraId="5FE9FA4F" w14:textId="4853E285" w:rsidR="007332AE" w:rsidRPr="00265ACE" w:rsidRDefault="007332AE" w:rsidP="007332AE">
            <w:pPr>
              <w:jc w:val="center"/>
              <w:rPr>
                <w:rFonts w:cs="Times New Roman"/>
                <w:sz w:val="18"/>
                <w:szCs w:val="18"/>
              </w:rPr>
            </w:pPr>
            <w:r w:rsidRPr="00265ACE">
              <w:rPr>
                <w:rFonts w:cs="Times New Roman"/>
                <w:sz w:val="18"/>
                <w:szCs w:val="18"/>
              </w:rPr>
              <w:t>Shortfin mako</w:t>
            </w:r>
          </w:p>
        </w:tc>
        <w:tc>
          <w:tcPr>
            <w:tcW w:w="1134" w:type="dxa"/>
          </w:tcPr>
          <w:p w14:paraId="2E348D08" w14:textId="77777777" w:rsidR="007332AE" w:rsidRPr="00265ACE" w:rsidRDefault="007332AE" w:rsidP="007332AE">
            <w:pPr>
              <w:jc w:val="center"/>
              <w:rPr>
                <w:rFonts w:cs="Times New Roman"/>
                <w:sz w:val="18"/>
                <w:szCs w:val="18"/>
              </w:rPr>
            </w:pPr>
            <w:r w:rsidRPr="00265ACE">
              <w:rPr>
                <w:rFonts w:cs="Times New Roman"/>
                <w:sz w:val="18"/>
                <w:szCs w:val="18"/>
              </w:rPr>
              <w:t>EN</w:t>
            </w:r>
          </w:p>
        </w:tc>
        <w:tc>
          <w:tcPr>
            <w:tcW w:w="1474" w:type="dxa"/>
          </w:tcPr>
          <w:p w14:paraId="58172B34" w14:textId="7C03856A" w:rsidR="007332AE" w:rsidRPr="00265ACE" w:rsidRDefault="007332AE" w:rsidP="007332AE">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xml:space="preserve"> </w:t>
            </w:r>
          </w:p>
        </w:tc>
      </w:tr>
      <w:tr w:rsidR="00DD2F1E" w:rsidRPr="00265ACE" w14:paraId="0F8EBDAB" w14:textId="0BE15BA3" w:rsidTr="004326DE">
        <w:trPr>
          <w:trHeight w:val="300"/>
        </w:trPr>
        <w:tc>
          <w:tcPr>
            <w:tcW w:w="4365" w:type="dxa"/>
            <w:noWrap/>
            <w:hideMark/>
          </w:tcPr>
          <w:p w14:paraId="46E6D5EB" w14:textId="6C2E0ABC" w:rsidR="00DD2F1E" w:rsidRPr="00265ACE" w:rsidRDefault="00DD2F1E" w:rsidP="00DD2F1E">
            <w:pPr>
              <w:rPr>
                <w:rFonts w:cs="Times New Roman"/>
                <w:sz w:val="18"/>
                <w:szCs w:val="18"/>
              </w:rPr>
            </w:pPr>
            <w:r w:rsidRPr="00265ACE">
              <w:rPr>
                <w:rFonts w:cs="Times New Roman"/>
                <w:i/>
                <w:iCs/>
                <w:sz w:val="18"/>
                <w:szCs w:val="18"/>
              </w:rPr>
              <w:t xml:space="preserve">Lamna nasus </w:t>
            </w:r>
            <w:r w:rsidRPr="00265ACE">
              <w:rPr>
                <w:rFonts w:cs="Times New Roman"/>
                <w:sz w:val="18"/>
                <w:szCs w:val="18"/>
              </w:rPr>
              <w:t>(</w:t>
            </w:r>
            <w:proofErr w:type="spellStart"/>
            <w:r w:rsidRPr="00265ACE">
              <w:rPr>
                <w:rFonts w:cs="Times New Roman"/>
                <w:sz w:val="18"/>
                <w:szCs w:val="18"/>
              </w:rPr>
              <w:t>Bonnaterre</w:t>
            </w:r>
            <w:proofErr w:type="spellEnd"/>
            <w:r w:rsidRPr="00265ACE">
              <w:rPr>
                <w:rFonts w:cs="Times New Roman"/>
                <w:sz w:val="18"/>
                <w:szCs w:val="18"/>
              </w:rPr>
              <w:t xml:space="preserve">, 1788)* </w:t>
            </w:r>
          </w:p>
        </w:tc>
        <w:tc>
          <w:tcPr>
            <w:tcW w:w="2098" w:type="dxa"/>
            <w:noWrap/>
            <w:hideMark/>
          </w:tcPr>
          <w:p w14:paraId="20A974AF" w14:textId="2B1C964A" w:rsidR="00DD2F1E" w:rsidRPr="00265ACE" w:rsidRDefault="00DD2F1E" w:rsidP="00DD2F1E">
            <w:pPr>
              <w:jc w:val="center"/>
              <w:rPr>
                <w:rFonts w:cs="Times New Roman"/>
                <w:sz w:val="18"/>
                <w:szCs w:val="18"/>
              </w:rPr>
            </w:pPr>
            <w:r w:rsidRPr="00265ACE">
              <w:rPr>
                <w:rFonts w:cs="Times New Roman"/>
                <w:sz w:val="18"/>
                <w:szCs w:val="18"/>
              </w:rPr>
              <w:t>Porbeagle</w:t>
            </w:r>
          </w:p>
        </w:tc>
        <w:tc>
          <w:tcPr>
            <w:tcW w:w="1134" w:type="dxa"/>
          </w:tcPr>
          <w:p w14:paraId="1FEE2F06"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vAlign w:val="center"/>
          </w:tcPr>
          <w:p w14:paraId="5F852559" w14:textId="6F4F3412" w:rsidR="00DD2F1E" w:rsidRPr="00265ACE" w:rsidRDefault="007332AE" w:rsidP="00DD2F1E">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w:t>
            </w:r>
          </w:p>
        </w:tc>
      </w:tr>
      <w:tr w:rsidR="00DD2F1E" w:rsidRPr="00265ACE" w14:paraId="44E5D49E" w14:textId="11F6BCD3" w:rsidTr="004326DE">
        <w:trPr>
          <w:trHeight w:val="300"/>
        </w:trPr>
        <w:tc>
          <w:tcPr>
            <w:tcW w:w="4365" w:type="dxa"/>
            <w:noWrap/>
            <w:hideMark/>
          </w:tcPr>
          <w:p w14:paraId="720EFD58" w14:textId="77777777" w:rsidR="00DD2F1E" w:rsidRPr="00265ACE" w:rsidRDefault="00DD2F1E" w:rsidP="00DD2F1E">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Pentanchidae</w:t>
            </w:r>
            <w:proofErr w:type="spellEnd"/>
          </w:p>
        </w:tc>
        <w:tc>
          <w:tcPr>
            <w:tcW w:w="2098" w:type="dxa"/>
            <w:noWrap/>
            <w:hideMark/>
          </w:tcPr>
          <w:p w14:paraId="441A09F6" w14:textId="77777777" w:rsidR="00DD2F1E" w:rsidRPr="00265ACE" w:rsidRDefault="00DD2F1E" w:rsidP="00DD2F1E">
            <w:pPr>
              <w:jc w:val="center"/>
              <w:rPr>
                <w:rFonts w:cs="Times New Roman"/>
                <w:sz w:val="18"/>
                <w:szCs w:val="18"/>
              </w:rPr>
            </w:pPr>
          </w:p>
        </w:tc>
        <w:tc>
          <w:tcPr>
            <w:tcW w:w="1134" w:type="dxa"/>
          </w:tcPr>
          <w:p w14:paraId="35FCF8E9" w14:textId="77777777" w:rsidR="00DD2F1E" w:rsidRPr="00265ACE" w:rsidRDefault="00DD2F1E" w:rsidP="00DD2F1E">
            <w:pPr>
              <w:jc w:val="center"/>
              <w:rPr>
                <w:rFonts w:cs="Times New Roman"/>
                <w:sz w:val="18"/>
                <w:szCs w:val="18"/>
              </w:rPr>
            </w:pPr>
          </w:p>
        </w:tc>
        <w:tc>
          <w:tcPr>
            <w:tcW w:w="1474" w:type="dxa"/>
            <w:vAlign w:val="center"/>
          </w:tcPr>
          <w:p w14:paraId="41B696EF" w14:textId="77777777" w:rsidR="00DD2F1E" w:rsidRPr="00265ACE" w:rsidRDefault="00DD2F1E" w:rsidP="00DD2F1E">
            <w:pPr>
              <w:jc w:val="center"/>
              <w:rPr>
                <w:rFonts w:cs="Times New Roman"/>
                <w:sz w:val="18"/>
                <w:szCs w:val="18"/>
              </w:rPr>
            </w:pPr>
          </w:p>
        </w:tc>
      </w:tr>
      <w:tr w:rsidR="00DD2F1E" w:rsidRPr="00265ACE" w14:paraId="113ADE31" w14:textId="14C93614" w:rsidTr="004326DE">
        <w:trPr>
          <w:trHeight w:val="300"/>
        </w:trPr>
        <w:tc>
          <w:tcPr>
            <w:tcW w:w="4365" w:type="dxa"/>
            <w:noWrap/>
            <w:hideMark/>
          </w:tcPr>
          <w:p w14:paraId="401A804C" w14:textId="77777777" w:rsidR="00DD2F1E" w:rsidRPr="00265ACE" w:rsidRDefault="00DD2F1E" w:rsidP="00DD2F1E">
            <w:pPr>
              <w:rPr>
                <w:rFonts w:cs="Times New Roman"/>
                <w:sz w:val="18"/>
                <w:szCs w:val="18"/>
              </w:rPr>
            </w:pPr>
            <w:proofErr w:type="spellStart"/>
            <w:r w:rsidRPr="00265ACE">
              <w:rPr>
                <w:rFonts w:cs="Times New Roman"/>
                <w:i/>
                <w:iCs/>
                <w:sz w:val="18"/>
                <w:szCs w:val="18"/>
              </w:rPr>
              <w:t>Galeus</w:t>
            </w:r>
            <w:proofErr w:type="spellEnd"/>
            <w:r w:rsidRPr="00265ACE">
              <w:rPr>
                <w:rFonts w:cs="Times New Roman"/>
                <w:i/>
                <w:iCs/>
                <w:sz w:val="18"/>
                <w:szCs w:val="18"/>
              </w:rPr>
              <w:t xml:space="preserve"> </w:t>
            </w:r>
            <w:proofErr w:type="spellStart"/>
            <w:r w:rsidRPr="00265ACE">
              <w:rPr>
                <w:rFonts w:cs="Times New Roman"/>
                <w:i/>
                <w:iCs/>
                <w:sz w:val="18"/>
                <w:szCs w:val="18"/>
              </w:rPr>
              <w:t>melastomus</w:t>
            </w:r>
            <w:proofErr w:type="spellEnd"/>
            <w:r w:rsidRPr="00265ACE">
              <w:rPr>
                <w:rFonts w:cs="Times New Roman"/>
                <w:sz w:val="18"/>
                <w:szCs w:val="18"/>
              </w:rPr>
              <w:t xml:space="preserve"> Rafinesque, 1810 </w:t>
            </w:r>
          </w:p>
        </w:tc>
        <w:tc>
          <w:tcPr>
            <w:tcW w:w="2098" w:type="dxa"/>
            <w:noWrap/>
            <w:hideMark/>
          </w:tcPr>
          <w:p w14:paraId="53B8C7B6" w14:textId="5B7A259B" w:rsidR="00DD2F1E" w:rsidRPr="00265ACE" w:rsidRDefault="00DD2F1E" w:rsidP="00DD2F1E">
            <w:pPr>
              <w:jc w:val="center"/>
              <w:rPr>
                <w:rFonts w:cs="Times New Roman"/>
                <w:sz w:val="18"/>
                <w:szCs w:val="18"/>
              </w:rPr>
            </w:pPr>
            <w:r w:rsidRPr="00265ACE">
              <w:rPr>
                <w:rFonts w:cs="Times New Roman"/>
                <w:sz w:val="18"/>
                <w:szCs w:val="18"/>
              </w:rPr>
              <w:t>Blackmouth catshark</w:t>
            </w:r>
          </w:p>
        </w:tc>
        <w:tc>
          <w:tcPr>
            <w:tcW w:w="1134" w:type="dxa"/>
          </w:tcPr>
          <w:p w14:paraId="72D284BB" w14:textId="77777777" w:rsidR="00DD2F1E" w:rsidRPr="00265ACE" w:rsidRDefault="00DD2F1E" w:rsidP="00DD2F1E">
            <w:pPr>
              <w:jc w:val="center"/>
              <w:rPr>
                <w:rFonts w:cs="Times New Roman"/>
                <w:sz w:val="18"/>
                <w:szCs w:val="18"/>
              </w:rPr>
            </w:pPr>
            <w:r w:rsidRPr="00265ACE">
              <w:rPr>
                <w:rFonts w:cs="Times New Roman"/>
                <w:sz w:val="18"/>
                <w:szCs w:val="18"/>
              </w:rPr>
              <w:t>LC</w:t>
            </w:r>
          </w:p>
        </w:tc>
        <w:tc>
          <w:tcPr>
            <w:tcW w:w="1474" w:type="dxa"/>
            <w:vAlign w:val="center"/>
          </w:tcPr>
          <w:p w14:paraId="062C5C49" w14:textId="6DA376F0" w:rsidR="00DD2F1E" w:rsidRPr="00265ACE" w:rsidRDefault="007332AE" w:rsidP="00DD2F1E">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w:t>
            </w:r>
          </w:p>
        </w:tc>
      </w:tr>
      <w:tr w:rsidR="00DD2F1E" w:rsidRPr="00265ACE" w14:paraId="683D6E0A" w14:textId="6EDD06C7" w:rsidTr="004326DE">
        <w:trPr>
          <w:trHeight w:val="300"/>
        </w:trPr>
        <w:tc>
          <w:tcPr>
            <w:tcW w:w="4365" w:type="dxa"/>
            <w:noWrap/>
            <w:hideMark/>
          </w:tcPr>
          <w:p w14:paraId="1A6AB2C7" w14:textId="77777777" w:rsidR="00DD2F1E" w:rsidRPr="00265ACE" w:rsidRDefault="00DD2F1E" w:rsidP="00DD2F1E">
            <w:pPr>
              <w:rPr>
                <w:rFonts w:cs="Times New Roman"/>
                <w:b/>
                <w:bCs/>
                <w:sz w:val="18"/>
                <w:szCs w:val="18"/>
              </w:rPr>
            </w:pPr>
            <w:r w:rsidRPr="00265ACE">
              <w:rPr>
                <w:rFonts w:cs="Times New Roman"/>
                <w:b/>
                <w:bCs/>
                <w:sz w:val="18"/>
                <w:szCs w:val="18"/>
              </w:rPr>
              <w:t>Family Scyliorhinidae</w:t>
            </w:r>
          </w:p>
        </w:tc>
        <w:tc>
          <w:tcPr>
            <w:tcW w:w="2098" w:type="dxa"/>
            <w:noWrap/>
            <w:hideMark/>
          </w:tcPr>
          <w:p w14:paraId="0A593FE2" w14:textId="77777777" w:rsidR="00DD2F1E" w:rsidRPr="00265ACE" w:rsidRDefault="00DD2F1E" w:rsidP="00DD2F1E">
            <w:pPr>
              <w:jc w:val="center"/>
              <w:rPr>
                <w:rFonts w:cs="Times New Roman"/>
                <w:sz w:val="18"/>
                <w:szCs w:val="18"/>
              </w:rPr>
            </w:pPr>
          </w:p>
        </w:tc>
        <w:tc>
          <w:tcPr>
            <w:tcW w:w="1134" w:type="dxa"/>
          </w:tcPr>
          <w:p w14:paraId="1CF46E70" w14:textId="77777777" w:rsidR="00DD2F1E" w:rsidRPr="00265ACE" w:rsidRDefault="00DD2F1E" w:rsidP="00DD2F1E">
            <w:pPr>
              <w:jc w:val="center"/>
              <w:rPr>
                <w:rFonts w:cs="Times New Roman"/>
                <w:sz w:val="18"/>
                <w:szCs w:val="18"/>
              </w:rPr>
            </w:pPr>
          </w:p>
        </w:tc>
        <w:tc>
          <w:tcPr>
            <w:tcW w:w="1474" w:type="dxa"/>
            <w:vAlign w:val="center"/>
          </w:tcPr>
          <w:p w14:paraId="3059EB38" w14:textId="77777777" w:rsidR="00DD2F1E" w:rsidRPr="00265ACE" w:rsidRDefault="00DD2F1E" w:rsidP="00DD2F1E">
            <w:pPr>
              <w:jc w:val="center"/>
              <w:rPr>
                <w:rFonts w:cs="Times New Roman"/>
                <w:sz w:val="18"/>
                <w:szCs w:val="18"/>
              </w:rPr>
            </w:pPr>
          </w:p>
        </w:tc>
      </w:tr>
      <w:tr w:rsidR="00DD2F1E" w:rsidRPr="00265ACE" w14:paraId="511F23B1" w14:textId="04A17E9E" w:rsidTr="004326DE">
        <w:trPr>
          <w:trHeight w:val="300"/>
        </w:trPr>
        <w:tc>
          <w:tcPr>
            <w:tcW w:w="4365" w:type="dxa"/>
            <w:noWrap/>
            <w:hideMark/>
          </w:tcPr>
          <w:p w14:paraId="17B36E0C" w14:textId="77777777" w:rsidR="00DD2F1E" w:rsidRPr="00265ACE" w:rsidRDefault="00DD2F1E" w:rsidP="00DD2F1E">
            <w:pPr>
              <w:rPr>
                <w:rFonts w:cs="Times New Roman"/>
                <w:sz w:val="18"/>
                <w:szCs w:val="18"/>
              </w:rPr>
            </w:pPr>
            <w:proofErr w:type="spellStart"/>
            <w:r w:rsidRPr="00265ACE">
              <w:rPr>
                <w:rFonts w:cs="Times New Roman"/>
                <w:i/>
                <w:iCs/>
                <w:sz w:val="18"/>
                <w:szCs w:val="18"/>
              </w:rPr>
              <w:t>Scyliorhinus</w:t>
            </w:r>
            <w:proofErr w:type="spellEnd"/>
            <w:r w:rsidRPr="00265ACE">
              <w:rPr>
                <w:rFonts w:cs="Times New Roman"/>
                <w:i/>
                <w:iCs/>
                <w:sz w:val="18"/>
                <w:szCs w:val="18"/>
              </w:rPr>
              <w:t xml:space="preserve"> </w:t>
            </w:r>
            <w:proofErr w:type="spellStart"/>
            <w:r w:rsidRPr="00265ACE">
              <w:rPr>
                <w:rFonts w:cs="Times New Roman"/>
                <w:i/>
                <w:iCs/>
                <w:sz w:val="18"/>
                <w:szCs w:val="18"/>
              </w:rPr>
              <w:t>canicula</w:t>
            </w:r>
            <w:proofErr w:type="spellEnd"/>
            <w:r w:rsidRPr="00265ACE">
              <w:rPr>
                <w:rFonts w:cs="Times New Roman"/>
                <w:sz w:val="18"/>
                <w:szCs w:val="18"/>
              </w:rPr>
              <w:t xml:space="preserve"> (Linnaeus, 1758) </w:t>
            </w:r>
          </w:p>
        </w:tc>
        <w:tc>
          <w:tcPr>
            <w:tcW w:w="2098" w:type="dxa"/>
            <w:noWrap/>
            <w:hideMark/>
          </w:tcPr>
          <w:p w14:paraId="599171DD" w14:textId="70380AA1" w:rsidR="00DD2F1E" w:rsidRPr="00265ACE" w:rsidRDefault="00DD2F1E" w:rsidP="00DD2F1E">
            <w:pPr>
              <w:jc w:val="center"/>
              <w:rPr>
                <w:rFonts w:cs="Times New Roman"/>
                <w:sz w:val="18"/>
                <w:szCs w:val="18"/>
              </w:rPr>
            </w:pPr>
            <w:proofErr w:type="spellStart"/>
            <w:r w:rsidRPr="00265ACE">
              <w:rPr>
                <w:rFonts w:cs="Times New Roman"/>
                <w:sz w:val="18"/>
                <w:szCs w:val="18"/>
              </w:rPr>
              <w:t>Smallspotted</w:t>
            </w:r>
            <w:proofErr w:type="spellEnd"/>
            <w:r w:rsidRPr="00265ACE">
              <w:rPr>
                <w:rFonts w:cs="Times New Roman"/>
                <w:sz w:val="18"/>
                <w:szCs w:val="18"/>
              </w:rPr>
              <w:t xml:space="preserve"> catshark</w:t>
            </w:r>
          </w:p>
        </w:tc>
        <w:tc>
          <w:tcPr>
            <w:tcW w:w="1134" w:type="dxa"/>
          </w:tcPr>
          <w:p w14:paraId="3BCA0B45" w14:textId="77777777" w:rsidR="00DD2F1E" w:rsidRPr="00265ACE" w:rsidRDefault="00DD2F1E" w:rsidP="00DD2F1E">
            <w:pPr>
              <w:jc w:val="center"/>
              <w:rPr>
                <w:rFonts w:cs="Times New Roman"/>
                <w:sz w:val="18"/>
                <w:szCs w:val="18"/>
              </w:rPr>
            </w:pPr>
            <w:r w:rsidRPr="00265ACE">
              <w:rPr>
                <w:rFonts w:cs="Times New Roman"/>
                <w:sz w:val="18"/>
                <w:szCs w:val="18"/>
              </w:rPr>
              <w:t>LC</w:t>
            </w:r>
          </w:p>
        </w:tc>
        <w:tc>
          <w:tcPr>
            <w:tcW w:w="1474" w:type="dxa"/>
            <w:vAlign w:val="center"/>
          </w:tcPr>
          <w:p w14:paraId="42831A83" w14:textId="0E5E4B25" w:rsidR="00DD2F1E" w:rsidRPr="00265ACE" w:rsidRDefault="007332AE" w:rsidP="00DD2F1E">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 BS</w:t>
            </w:r>
          </w:p>
        </w:tc>
      </w:tr>
      <w:tr w:rsidR="00DD2F1E" w:rsidRPr="00265ACE" w14:paraId="5FA7A1F5" w14:textId="3A9CE663" w:rsidTr="004326DE">
        <w:trPr>
          <w:trHeight w:val="300"/>
        </w:trPr>
        <w:tc>
          <w:tcPr>
            <w:tcW w:w="4365" w:type="dxa"/>
            <w:noWrap/>
            <w:hideMark/>
          </w:tcPr>
          <w:p w14:paraId="32A91E09" w14:textId="77777777" w:rsidR="00DD2F1E" w:rsidRPr="00265ACE" w:rsidRDefault="00DD2F1E" w:rsidP="00DD2F1E">
            <w:pPr>
              <w:rPr>
                <w:rFonts w:cs="Times New Roman"/>
                <w:sz w:val="18"/>
                <w:szCs w:val="18"/>
              </w:rPr>
            </w:pPr>
            <w:proofErr w:type="spellStart"/>
            <w:r w:rsidRPr="00265ACE">
              <w:rPr>
                <w:rFonts w:cs="Times New Roman"/>
                <w:i/>
                <w:iCs/>
                <w:sz w:val="18"/>
                <w:szCs w:val="18"/>
              </w:rPr>
              <w:t>Scyliorhinus</w:t>
            </w:r>
            <w:proofErr w:type="spellEnd"/>
            <w:r w:rsidRPr="00265ACE">
              <w:rPr>
                <w:rFonts w:cs="Times New Roman"/>
                <w:i/>
                <w:iCs/>
                <w:sz w:val="18"/>
                <w:szCs w:val="18"/>
              </w:rPr>
              <w:t xml:space="preserve"> stellaris</w:t>
            </w:r>
            <w:r w:rsidRPr="00265ACE">
              <w:rPr>
                <w:rFonts w:cs="Times New Roman"/>
                <w:sz w:val="18"/>
                <w:szCs w:val="18"/>
              </w:rPr>
              <w:t xml:space="preserve"> (Linnaeus, 1758) </w:t>
            </w:r>
          </w:p>
        </w:tc>
        <w:tc>
          <w:tcPr>
            <w:tcW w:w="2098" w:type="dxa"/>
            <w:noWrap/>
            <w:hideMark/>
          </w:tcPr>
          <w:p w14:paraId="1CF205DB" w14:textId="68B7F539" w:rsidR="00DD2F1E" w:rsidRPr="00265ACE" w:rsidRDefault="00DD2F1E" w:rsidP="00DD2F1E">
            <w:pPr>
              <w:jc w:val="center"/>
              <w:rPr>
                <w:rFonts w:cs="Times New Roman"/>
                <w:sz w:val="18"/>
                <w:szCs w:val="18"/>
              </w:rPr>
            </w:pPr>
            <w:proofErr w:type="spellStart"/>
            <w:r w:rsidRPr="00265ACE">
              <w:rPr>
                <w:rFonts w:cs="Times New Roman"/>
                <w:sz w:val="18"/>
                <w:szCs w:val="18"/>
              </w:rPr>
              <w:t>Nursehound</w:t>
            </w:r>
            <w:proofErr w:type="spellEnd"/>
          </w:p>
        </w:tc>
        <w:tc>
          <w:tcPr>
            <w:tcW w:w="1134" w:type="dxa"/>
          </w:tcPr>
          <w:p w14:paraId="0BD75A15"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vAlign w:val="center"/>
          </w:tcPr>
          <w:p w14:paraId="303F32CA" w14:textId="008C10A0" w:rsidR="00DD2F1E" w:rsidRPr="00265ACE" w:rsidRDefault="007332AE" w:rsidP="00DD2F1E">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w:t>
            </w:r>
          </w:p>
        </w:tc>
      </w:tr>
      <w:tr w:rsidR="00DD2F1E" w:rsidRPr="00265ACE" w14:paraId="7F955448" w14:textId="038C4C86" w:rsidTr="004326DE">
        <w:trPr>
          <w:trHeight w:val="300"/>
        </w:trPr>
        <w:tc>
          <w:tcPr>
            <w:tcW w:w="4365" w:type="dxa"/>
            <w:noWrap/>
            <w:hideMark/>
          </w:tcPr>
          <w:p w14:paraId="3CFD1509" w14:textId="77777777" w:rsidR="00DD2F1E" w:rsidRPr="00265ACE" w:rsidRDefault="00DD2F1E" w:rsidP="00DD2F1E">
            <w:pPr>
              <w:rPr>
                <w:rFonts w:cs="Times New Roman"/>
                <w:b/>
                <w:bCs/>
                <w:sz w:val="18"/>
                <w:szCs w:val="18"/>
              </w:rPr>
            </w:pPr>
            <w:r w:rsidRPr="00265ACE">
              <w:rPr>
                <w:rFonts w:cs="Times New Roman"/>
                <w:b/>
                <w:bCs/>
                <w:sz w:val="18"/>
                <w:szCs w:val="18"/>
              </w:rPr>
              <w:t xml:space="preserve">Family </w:t>
            </w:r>
            <w:proofErr w:type="spellStart"/>
            <w:r w:rsidRPr="00265ACE">
              <w:rPr>
                <w:rFonts w:cs="Times New Roman"/>
                <w:b/>
                <w:bCs/>
                <w:sz w:val="18"/>
                <w:szCs w:val="18"/>
              </w:rPr>
              <w:t>Triakidae</w:t>
            </w:r>
            <w:proofErr w:type="spellEnd"/>
          </w:p>
        </w:tc>
        <w:tc>
          <w:tcPr>
            <w:tcW w:w="2098" w:type="dxa"/>
            <w:noWrap/>
            <w:hideMark/>
          </w:tcPr>
          <w:p w14:paraId="541CDCB9" w14:textId="77777777" w:rsidR="00DD2F1E" w:rsidRPr="00265ACE" w:rsidRDefault="00DD2F1E" w:rsidP="00DD2F1E">
            <w:pPr>
              <w:jc w:val="center"/>
              <w:rPr>
                <w:rFonts w:cs="Times New Roman"/>
                <w:sz w:val="18"/>
                <w:szCs w:val="18"/>
              </w:rPr>
            </w:pPr>
          </w:p>
        </w:tc>
        <w:tc>
          <w:tcPr>
            <w:tcW w:w="1134" w:type="dxa"/>
          </w:tcPr>
          <w:p w14:paraId="724C98F8" w14:textId="77777777" w:rsidR="00DD2F1E" w:rsidRPr="00265ACE" w:rsidRDefault="00DD2F1E" w:rsidP="00DD2F1E">
            <w:pPr>
              <w:jc w:val="center"/>
              <w:rPr>
                <w:rFonts w:cs="Times New Roman"/>
                <w:sz w:val="18"/>
                <w:szCs w:val="18"/>
              </w:rPr>
            </w:pPr>
          </w:p>
        </w:tc>
        <w:tc>
          <w:tcPr>
            <w:tcW w:w="1474" w:type="dxa"/>
            <w:vAlign w:val="center"/>
          </w:tcPr>
          <w:p w14:paraId="38605BB0" w14:textId="77777777" w:rsidR="00DD2F1E" w:rsidRPr="00265ACE" w:rsidRDefault="00DD2F1E" w:rsidP="00DD2F1E">
            <w:pPr>
              <w:jc w:val="center"/>
              <w:rPr>
                <w:rFonts w:cs="Times New Roman"/>
                <w:sz w:val="18"/>
                <w:szCs w:val="18"/>
              </w:rPr>
            </w:pPr>
          </w:p>
        </w:tc>
      </w:tr>
      <w:tr w:rsidR="00DD2F1E" w:rsidRPr="00265ACE" w14:paraId="0A1F3AA3" w14:textId="63AA52D1" w:rsidTr="004326DE">
        <w:trPr>
          <w:trHeight w:val="300"/>
        </w:trPr>
        <w:tc>
          <w:tcPr>
            <w:tcW w:w="4365" w:type="dxa"/>
            <w:noWrap/>
            <w:hideMark/>
          </w:tcPr>
          <w:p w14:paraId="1ECF4778" w14:textId="34272DED" w:rsidR="00DD2F1E" w:rsidRPr="00265ACE" w:rsidRDefault="00DD2F1E" w:rsidP="00DD2F1E">
            <w:pPr>
              <w:rPr>
                <w:rFonts w:cs="Times New Roman"/>
                <w:sz w:val="18"/>
                <w:szCs w:val="18"/>
              </w:rPr>
            </w:pPr>
            <w:proofErr w:type="spellStart"/>
            <w:r w:rsidRPr="00265ACE">
              <w:rPr>
                <w:rFonts w:cs="Times New Roman"/>
                <w:i/>
                <w:iCs/>
                <w:sz w:val="18"/>
                <w:szCs w:val="18"/>
              </w:rPr>
              <w:t>Galeorhinus</w:t>
            </w:r>
            <w:proofErr w:type="spellEnd"/>
            <w:r w:rsidRPr="00265ACE">
              <w:rPr>
                <w:rFonts w:cs="Times New Roman"/>
                <w:i/>
                <w:iCs/>
                <w:sz w:val="18"/>
                <w:szCs w:val="18"/>
              </w:rPr>
              <w:t xml:space="preserve"> </w:t>
            </w:r>
            <w:proofErr w:type="spellStart"/>
            <w:r w:rsidRPr="00265ACE">
              <w:rPr>
                <w:rFonts w:cs="Times New Roman"/>
                <w:i/>
                <w:iCs/>
                <w:sz w:val="18"/>
                <w:szCs w:val="18"/>
              </w:rPr>
              <w:t>galeus</w:t>
            </w:r>
            <w:proofErr w:type="spellEnd"/>
            <w:r w:rsidRPr="00265ACE">
              <w:rPr>
                <w:rFonts w:cs="Times New Roman"/>
                <w:sz w:val="18"/>
                <w:szCs w:val="18"/>
              </w:rPr>
              <w:t xml:space="preserve"> (Linnaeus, 1758)* </w:t>
            </w:r>
          </w:p>
        </w:tc>
        <w:tc>
          <w:tcPr>
            <w:tcW w:w="2098" w:type="dxa"/>
            <w:noWrap/>
            <w:hideMark/>
          </w:tcPr>
          <w:p w14:paraId="10F57D12" w14:textId="744B83CB" w:rsidR="00DD2F1E" w:rsidRPr="00265ACE" w:rsidRDefault="00DD2F1E" w:rsidP="00DD2F1E">
            <w:pPr>
              <w:jc w:val="center"/>
              <w:rPr>
                <w:rFonts w:cs="Times New Roman"/>
                <w:sz w:val="18"/>
                <w:szCs w:val="18"/>
              </w:rPr>
            </w:pPr>
            <w:r w:rsidRPr="00265ACE">
              <w:rPr>
                <w:rFonts w:cs="Times New Roman"/>
                <w:sz w:val="18"/>
                <w:szCs w:val="18"/>
              </w:rPr>
              <w:t>Tope shark</w:t>
            </w:r>
          </w:p>
        </w:tc>
        <w:tc>
          <w:tcPr>
            <w:tcW w:w="1134" w:type="dxa"/>
          </w:tcPr>
          <w:p w14:paraId="34CBD10A" w14:textId="77777777" w:rsidR="00DD2F1E" w:rsidRPr="00265ACE" w:rsidRDefault="00DD2F1E" w:rsidP="00DD2F1E">
            <w:pPr>
              <w:jc w:val="center"/>
              <w:rPr>
                <w:rFonts w:cs="Times New Roman"/>
                <w:sz w:val="18"/>
                <w:szCs w:val="18"/>
              </w:rPr>
            </w:pPr>
            <w:r w:rsidRPr="00265ACE">
              <w:rPr>
                <w:rFonts w:cs="Times New Roman"/>
                <w:sz w:val="18"/>
                <w:szCs w:val="18"/>
              </w:rPr>
              <w:t>CR</w:t>
            </w:r>
          </w:p>
        </w:tc>
        <w:tc>
          <w:tcPr>
            <w:tcW w:w="1474" w:type="dxa"/>
            <w:vAlign w:val="center"/>
          </w:tcPr>
          <w:p w14:paraId="1837FAA3" w14:textId="6CD79AE1" w:rsidR="00DD2F1E" w:rsidRPr="00265ACE" w:rsidRDefault="000372D1" w:rsidP="00DD2F1E">
            <w:pPr>
              <w:jc w:val="center"/>
              <w:rPr>
                <w:rFonts w:cs="Times New Roman"/>
                <w:sz w:val="18"/>
                <w:szCs w:val="18"/>
              </w:rPr>
            </w:pPr>
            <w:r w:rsidRPr="00265ACE">
              <w:rPr>
                <w:rFonts w:cs="Times New Roman"/>
                <w:sz w:val="18"/>
                <w:szCs w:val="18"/>
              </w:rPr>
              <w:t xml:space="preserve">MS, </w:t>
            </w:r>
            <w:r w:rsidR="00DD2F1E" w:rsidRPr="00265ACE">
              <w:rPr>
                <w:rFonts w:cs="Times New Roman"/>
                <w:sz w:val="18"/>
                <w:szCs w:val="18"/>
              </w:rPr>
              <w:t>A</w:t>
            </w:r>
            <w:r w:rsidR="007E1FBF" w:rsidRPr="00265ACE">
              <w:rPr>
                <w:rFonts w:cs="Times New Roman"/>
                <w:sz w:val="18"/>
                <w:szCs w:val="18"/>
              </w:rPr>
              <w:t>S</w:t>
            </w:r>
            <w:r w:rsidR="00B106A1" w:rsidRPr="00265ACE">
              <w:rPr>
                <w:rFonts w:cs="Times New Roman"/>
                <w:sz w:val="18"/>
                <w:szCs w:val="18"/>
              </w:rPr>
              <w:t>, SM</w:t>
            </w:r>
          </w:p>
        </w:tc>
      </w:tr>
      <w:tr w:rsidR="000372D1" w:rsidRPr="00265ACE" w14:paraId="45957A0D" w14:textId="36970978" w:rsidTr="004326DE">
        <w:trPr>
          <w:trHeight w:val="300"/>
        </w:trPr>
        <w:tc>
          <w:tcPr>
            <w:tcW w:w="4365" w:type="dxa"/>
            <w:noWrap/>
            <w:hideMark/>
          </w:tcPr>
          <w:p w14:paraId="6B19360F" w14:textId="77777777" w:rsidR="000372D1" w:rsidRPr="00265ACE" w:rsidRDefault="000372D1" w:rsidP="000372D1">
            <w:pPr>
              <w:rPr>
                <w:rFonts w:cs="Times New Roman"/>
                <w:sz w:val="18"/>
                <w:szCs w:val="18"/>
              </w:rPr>
            </w:pPr>
            <w:proofErr w:type="spellStart"/>
            <w:r w:rsidRPr="00265ACE">
              <w:rPr>
                <w:rFonts w:cs="Times New Roman"/>
                <w:i/>
                <w:iCs/>
                <w:sz w:val="18"/>
                <w:szCs w:val="18"/>
              </w:rPr>
              <w:t>Mustelus</w:t>
            </w:r>
            <w:proofErr w:type="spellEnd"/>
            <w:r w:rsidRPr="00265ACE">
              <w:rPr>
                <w:rFonts w:cs="Times New Roman"/>
                <w:i/>
                <w:iCs/>
                <w:sz w:val="18"/>
                <w:szCs w:val="18"/>
              </w:rPr>
              <w:t xml:space="preserve"> asterias</w:t>
            </w:r>
            <w:r w:rsidRPr="00265ACE">
              <w:rPr>
                <w:rFonts w:cs="Times New Roman"/>
                <w:sz w:val="18"/>
                <w:szCs w:val="18"/>
              </w:rPr>
              <w:t xml:space="preserve"> Cloquet, 1819 </w:t>
            </w:r>
          </w:p>
        </w:tc>
        <w:tc>
          <w:tcPr>
            <w:tcW w:w="2098" w:type="dxa"/>
            <w:noWrap/>
            <w:hideMark/>
          </w:tcPr>
          <w:p w14:paraId="413BDC27" w14:textId="35A0CFA2" w:rsidR="000372D1" w:rsidRPr="00265ACE" w:rsidRDefault="000372D1" w:rsidP="000372D1">
            <w:pPr>
              <w:jc w:val="center"/>
              <w:rPr>
                <w:rFonts w:cs="Times New Roman"/>
                <w:sz w:val="18"/>
                <w:szCs w:val="18"/>
              </w:rPr>
            </w:pPr>
            <w:r w:rsidRPr="00265ACE">
              <w:rPr>
                <w:rFonts w:cs="Times New Roman"/>
                <w:sz w:val="18"/>
                <w:szCs w:val="18"/>
              </w:rPr>
              <w:t xml:space="preserve">Starry </w:t>
            </w:r>
            <w:proofErr w:type="spellStart"/>
            <w:r w:rsidRPr="00265ACE">
              <w:rPr>
                <w:rFonts w:cs="Times New Roman"/>
                <w:sz w:val="18"/>
                <w:szCs w:val="18"/>
              </w:rPr>
              <w:t>smoothhound</w:t>
            </w:r>
            <w:proofErr w:type="spellEnd"/>
          </w:p>
        </w:tc>
        <w:tc>
          <w:tcPr>
            <w:tcW w:w="1134" w:type="dxa"/>
          </w:tcPr>
          <w:p w14:paraId="3079A401" w14:textId="77777777" w:rsidR="000372D1" w:rsidRPr="00265ACE" w:rsidRDefault="000372D1" w:rsidP="000372D1">
            <w:pPr>
              <w:jc w:val="center"/>
              <w:rPr>
                <w:rFonts w:cs="Times New Roman"/>
                <w:sz w:val="18"/>
                <w:szCs w:val="18"/>
              </w:rPr>
            </w:pPr>
            <w:r w:rsidRPr="00265ACE">
              <w:rPr>
                <w:rFonts w:cs="Times New Roman"/>
                <w:sz w:val="18"/>
                <w:szCs w:val="18"/>
              </w:rPr>
              <w:t>NT</w:t>
            </w:r>
          </w:p>
        </w:tc>
        <w:tc>
          <w:tcPr>
            <w:tcW w:w="1474" w:type="dxa"/>
          </w:tcPr>
          <w:p w14:paraId="5B531AA8" w14:textId="5B7237AE" w:rsidR="000372D1" w:rsidRPr="00265ACE" w:rsidRDefault="000372D1" w:rsidP="000372D1">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 BS</w:t>
            </w:r>
          </w:p>
        </w:tc>
      </w:tr>
      <w:tr w:rsidR="000372D1" w:rsidRPr="00265ACE" w14:paraId="154D9D60" w14:textId="1E32859C" w:rsidTr="004326DE">
        <w:trPr>
          <w:trHeight w:val="300"/>
        </w:trPr>
        <w:tc>
          <w:tcPr>
            <w:tcW w:w="4365" w:type="dxa"/>
            <w:noWrap/>
            <w:hideMark/>
          </w:tcPr>
          <w:p w14:paraId="12782DB3" w14:textId="77777777" w:rsidR="000372D1" w:rsidRPr="00265ACE" w:rsidRDefault="000372D1" w:rsidP="000372D1">
            <w:pPr>
              <w:rPr>
                <w:rFonts w:cs="Times New Roman"/>
                <w:sz w:val="18"/>
                <w:szCs w:val="18"/>
              </w:rPr>
            </w:pPr>
            <w:proofErr w:type="spellStart"/>
            <w:r w:rsidRPr="00265ACE">
              <w:rPr>
                <w:rFonts w:cs="Times New Roman"/>
                <w:i/>
                <w:iCs/>
                <w:sz w:val="18"/>
                <w:szCs w:val="18"/>
              </w:rPr>
              <w:t>Mustelus</w:t>
            </w:r>
            <w:proofErr w:type="spellEnd"/>
            <w:r w:rsidRPr="00265ACE">
              <w:rPr>
                <w:rFonts w:cs="Times New Roman"/>
                <w:i/>
                <w:iCs/>
                <w:sz w:val="18"/>
                <w:szCs w:val="18"/>
              </w:rPr>
              <w:t xml:space="preserve"> </w:t>
            </w:r>
            <w:proofErr w:type="spellStart"/>
            <w:r w:rsidRPr="00265ACE">
              <w:rPr>
                <w:rFonts w:cs="Times New Roman"/>
                <w:i/>
                <w:iCs/>
                <w:sz w:val="18"/>
                <w:szCs w:val="18"/>
              </w:rPr>
              <w:t>mustelus</w:t>
            </w:r>
            <w:proofErr w:type="spellEnd"/>
            <w:r w:rsidRPr="00265ACE">
              <w:rPr>
                <w:rFonts w:cs="Times New Roman"/>
                <w:sz w:val="18"/>
                <w:szCs w:val="18"/>
              </w:rPr>
              <w:t xml:space="preserve"> (Linnaeus, 1758) </w:t>
            </w:r>
          </w:p>
        </w:tc>
        <w:tc>
          <w:tcPr>
            <w:tcW w:w="2098" w:type="dxa"/>
            <w:noWrap/>
            <w:hideMark/>
          </w:tcPr>
          <w:p w14:paraId="277DF1DD" w14:textId="3C408417" w:rsidR="000372D1" w:rsidRPr="00265ACE" w:rsidRDefault="000372D1" w:rsidP="000372D1">
            <w:pPr>
              <w:jc w:val="center"/>
              <w:rPr>
                <w:rFonts w:cs="Times New Roman"/>
                <w:sz w:val="18"/>
                <w:szCs w:val="18"/>
              </w:rPr>
            </w:pPr>
            <w:proofErr w:type="spellStart"/>
            <w:r w:rsidRPr="00265ACE">
              <w:rPr>
                <w:rFonts w:cs="Times New Roman"/>
                <w:sz w:val="18"/>
                <w:szCs w:val="18"/>
              </w:rPr>
              <w:t>Smoothhound</w:t>
            </w:r>
            <w:proofErr w:type="spellEnd"/>
          </w:p>
        </w:tc>
        <w:tc>
          <w:tcPr>
            <w:tcW w:w="1134" w:type="dxa"/>
          </w:tcPr>
          <w:p w14:paraId="25B469DA" w14:textId="77777777" w:rsidR="000372D1" w:rsidRPr="00265ACE" w:rsidRDefault="000372D1" w:rsidP="000372D1">
            <w:pPr>
              <w:jc w:val="center"/>
              <w:rPr>
                <w:rFonts w:cs="Times New Roman"/>
                <w:sz w:val="18"/>
                <w:szCs w:val="18"/>
              </w:rPr>
            </w:pPr>
            <w:r w:rsidRPr="00265ACE">
              <w:rPr>
                <w:rFonts w:cs="Times New Roman"/>
                <w:sz w:val="18"/>
                <w:szCs w:val="18"/>
              </w:rPr>
              <w:t>EN</w:t>
            </w:r>
          </w:p>
        </w:tc>
        <w:tc>
          <w:tcPr>
            <w:tcW w:w="1474" w:type="dxa"/>
          </w:tcPr>
          <w:p w14:paraId="133C7EB4" w14:textId="6BDEFBE5" w:rsidR="000372D1" w:rsidRPr="00265ACE" w:rsidRDefault="000372D1" w:rsidP="000372D1">
            <w:pPr>
              <w:jc w:val="center"/>
              <w:rPr>
                <w:rFonts w:cs="Times New Roman"/>
                <w:sz w:val="18"/>
                <w:szCs w:val="18"/>
              </w:rPr>
            </w:pPr>
            <w:r w:rsidRPr="00265ACE">
              <w:rPr>
                <w:rFonts w:cs="Times New Roman"/>
                <w:sz w:val="18"/>
                <w:szCs w:val="18"/>
              </w:rPr>
              <w:t>MS, A</w:t>
            </w:r>
            <w:r w:rsidR="007E1FBF" w:rsidRPr="00265ACE">
              <w:rPr>
                <w:rFonts w:cs="Times New Roman"/>
                <w:sz w:val="18"/>
                <w:szCs w:val="18"/>
              </w:rPr>
              <w:t>S</w:t>
            </w:r>
            <w:r w:rsidRPr="00265ACE">
              <w:rPr>
                <w:rFonts w:cs="Times New Roman"/>
                <w:sz w:val="18"/>
                <w:szCs w:val="18"/>
              </w:rPr>
              <w:t>, SM, BS</w:t>
            </w:r>
          </w:p>
        </w:tc>
      </w:tr>
      <w:tr w:rsidR="00DD2F1E" w:rsidRPr="00265ACE" w14:paraId="019791B0" w14:textId="12D56861" w:rsidTr="004326DE">
        <w:trPr>
          <w:trHeight w:val="300"/>
        </w:trPr>
        <w:tc>
          <w:tcPr>
            <w:tcW w:w="4365" w:type="dxa"/>
            <w:noWrap/>
            <w:hideMark/>
          </w:tcPr>
          <w:p w14:paraId="5D9B22CC" w14:textId="77777777" w:rsidR="00DD2F1E" w:rsidRPr="00265ACE" w:rsidRDefault="00DD2F1E" w:rsidP="00DD2F1E">
            <w:pPr>
              <w:rPr>
                <w:rFonts w:cs="Times New Roman"/>
                <w:sz w:val="18"/>
                <w:szCs w:val="18"/>
              </w:rPr>
            </w:pPr>
            <w:proofErr w:type="spellStart"/>
            <w:r w:rsidRPr="00265ACE">
              <w:rPr>
                <w:rFonts w:cs="Times New Roman"/>
                <w:i/>
                <w:iCs/>
                <w:sz w:val="18"/>
                <w:szCs w:val="18"/>
              </w:rPr>
              <w:t>Mustelus</w:t>
            </w:r>
            <w:proofErr w:type="spellEnd"/>
            <w:r w:rsidRPr="00265ACE">
              <w:rPr>
                <w:rFonts w:cs="Times New Roman"/>
                <w:i/>
                <w:iCs/>
                <w:sz w:val="18"/>
                <w:szCs w:val="18"/>
              </w:rPr>
              <w:t xml:space="preserve"> </w:t>
            </w:r>
            <w:proofErr w:type="spellStart"/>
            <w:r w:rsidRPr="00265ACE">
              <w:rPr>
                <w:rFonts w:cs="Times New Roman"/>
                <w:i/>
                <w:iCs/>
                <w:sz w:val="18"/>
                <w:szCs w:val="18"/>
              </w:rPr>
              <w:t>punctulatus</w:t>
            </w:r>
            <w:proofErr w:type="spellEnd"/>
            <w:r w:rsidRPr="00265ACE">
              <w:rPr>
                <w:rFonts w:cs="Times New Roman"/>
                <w:sz w:val="18"/>
                <w:szCs w:val="18"/>
              </w:rPr>
              <w:t xml:space="preserve"> Risso, 1827 </w:t>
            </w:r>
          </w:p>
        </w:tc>
        <w:tc>
          <w:tcPr>
            <w:tcW w:w="2098" w:type="dxa"/>
            <w:noWrap/>
            <w:hideMark/>
          </w:tcPr>
          <w:p w14:paraId="2392CB6C" w14:textId="465B1BBC" w:rsidR="00DD2F1E" w:rsidRPr="00265ACE" w:rsidRDefault="00DD2F1E" w:rsidP="00DD2F1E">
            <w:pPr>
              <w:ind w:right="-113" w:hanging="109"/>
              <w:jc w:val="center"/>
              <w:rPr>
                <w:rFonts w:cs="Times New Roman"/>
                <w:sz w:val="18"/>
                <w:szCs w:val="18"/>
              </w:rPr>
            </w:pPr>
            <w:r w:rsidRPr="00265ACE">
              <w:rPr>
                <w:rFonts w:cs="Times New Roman"/>
                <w:sz w:val="18"/>
                <w:szCs w:val="18"/>
              </w:rPr>
              <w:t xml:space="preserve">Blackspotted </w:t>
            </w:r>
            <w:proofErr w:type="spellStart"/>
            <w:r w:rsidRPr="00265ACE">
              <w:rPr>
                <w:rFonts w:cs="Times New Roman"/>
                <w:sz w:val="18"/>
                <w:szCs w:val="18"/>
              </w:rPr>
              <w:t>smoothhound</w:t>
            </w:r>
            <w:proofErr w:type="spellEnd"/>
          </w:p>
        </w:tc>
        <w:tc>
          <w:tcPr>
            <w:tcW w:w="1134" w:type="dxa"/>
          </w:tcPr>
          <w:p w14:paraId="5192A382"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vAlign w:val="center"/>
          </w:tcPr>
          <w:p w14:paraId="2012126E" w14:textId="2DA06D7F" w:rsidR="00DD2F1E" w:rsidRPr="00265ACE" w:rsidRDefault="000372D1" w:rsidP="00DD2F1E">
            <w:pPr>
              <w:jc w:val="center"/>
              <w:rPr>
                <w:rFonts w:cs="Times New Roman"/>
                <w:sz w:val="18"/>
                <w:szCs w:val="18"/>
              </w:rPr>
            </w:pPr>
            <w:r w:rsidRPr="00265ACE">
              <w:rPr>
                <w:rFonts w:cs="Times New Roman"/>
                <w:sz w:val="18"/>
                <w:szCs w:val="18"/>
              </w:rPr>
              <w:t xml:space="preserve">MS, </w:t>
            </w:r>
            <w:r w:rsidR="00DD2F1E" w:rsidRPr="00265ACE">
              <w:rPr>
                <w:rFonts w:cs="Times New Roman"/>
                <w:sz w:val="18"/>
                <w:szCs w:val="18"/>
              </w:rPr>
              <w:t>A</w:t>
            </w:r>
            <w:r w:rsidR="007E1FBF" w:rsidRPr="00265ACE">
              <w:rPr>
                <w:rFonts w:cs="Times New Roman"/>
                <w:sz w:val="18"/>
                <w:szCs w:val="18"/>
              </w:rPr>
              <w:t>S</w:t>
            </w:r>
            <w:r w:rsidR="00781368" w:rsidRPr="00265ACE">
              <w:rPr>
                <w:rFonts w:cs="Times New Roman"/>
                <w:sz w:val="18"/>
                <w:szCs w:val="18"/>
              </w:rPr>
              <w:t>, SM</w:t>
            </w:r>
          </w:p>
        </w:tc>
      </w:tr>
      <w:tr w:rsidR="00DD2F1E" w:rsidRPr="00265ACE" w14:paraId="7BE0D466" w14:textId="7059BA7C" w:rsidTr="004326DE">
        <w:trPr>
          <w:trHeight w:val="300"/>
        </w:trPr>
        <w:tc>
          <w:tcPr>
            <w:tcW w:w="4365" w:type="dxa"/>
            <w:noWrap/>
            <w:hideMark/>
          </w:tcPr>
          <w:p w14:paraId="2EBCD026" w14:textId="77777777" w:rsidR="00DD2F1E" w:rsidRPr="00265ACE" w:rsidRDefault="00DD2F1E" w:rsidP="00DD2F1E">
            <w:pPr>
              <w:rPr>
                <w:rFonts w:cs="Times New Roman"/>
                <w:b/>
                <w:bCs/>
                <w:sz w:val="18"/>
                <w:szCs w:val="18"/>
              </w:rPr>
            </w:pPr>
            <w:r w:rsidRPr="00265ACE">
              <w:rPr>
                <w:rFonts w:cs="Times New Roman"/>
                <w:b/>
                <w:bCs/>
                <w:sz w:val="18"/>
                <w:szCs w:val="18"/>
              </w:rPr>
              <w:t>Family Carcharhinidae</w:t>
            </w:r>
          </w:p>
        </w:tc>
        <w:tc>
          <w:tcPr>
            <w:tcW w:w="2098" w:type="dxa"/>
            <w:noWrap/>
            <w:hideMark/>
          </w:tcPr>
          <w:p w14:paraId="1C8A1906" w14:textId="77777777" w:rsidR="00DD2F1E" w:rsidRPr="00265ACE" w:rsidRDefault="00DD2F1E" w:rsidP="00DD2F1E">
            <w:pPr>
              <w:jc w:val="center"/>
              <w:rPr>
                <w:rFonts w:cs="Times New Roman"/>
                <w:sz w:val="18"/>
                <w:szCs w:val="18"/>
              </w:rPr>
            </w:pPr>
          </w:p>
        </w:tc>
        <w:tc>
          <w:tcPr>
            <w:tcW w:w="1134" w:type="dxa"/>
          </w:tcPr>
          <w:p w14:paraId="78EECAA3" w14:textId="77777777" w:rsidR="00DD2F1E" w:rsidRPr="00265ACE" w:rsidRDefault="00DD2F1E" w:rsidP="00DD2F1E">
            <w:pPr>
              <w:jc w:val="center"/>
              <w:rPr>
                <w:rFonts w:cs="Times New Roman"/>
                <w:sz w:val="18"/>
                <w:szCs w:val="18"/>
              </w:rPr>
            </w:pPr>
          </w:p>
        </w:tc>
        <w:tc>
          <w:tcPr>
            <w:tcW w:w="1474" w:type="dxa"/>
            <w:vAlign w:val="center"/>
          </w:tcPr>
          <w:p w14:paraId="3D540D8D" w14:textId="77777777" w:rsidR="00DD2F1E" w:rsidRPr="00265ACE" w:rsidRDefault="00DD2F1E" w:rsidP="00DD2F1E">
            <w:pPr>
              <w:jc w:val="center"/>
              <w:rPr>
                <w:rFonts w:cs="Times New Roman"/>
                <w:sz w:val="18"/>
                <w:szCs w:val="18"/>
              </w:rPr>
            </w:pPr>
          </w:p>
        </w:tc>
      </w:tr>
      <w:tr w:rsidR="00DD2F1E" w:rsidRPr="00265ACE" w14:paraId="49E915F4" w14:textId="5C98A047" w:rsidTr="004326DE">
        <w:trPr>
          <w:trHeight w:val="300"/>
        </w:trPr>
        <w:tc>
          <w:tcPr>
            <w:tcW w:w="4365" w:type="dxa"/>
            <w:tcBorders>
              <w:bottom w:val="nil"/>
            </w:tcBorders>
            <w:noWrap/>
            <w:hideMark/>
          </w:tcPr>
          <w:p w14:paraId="7B4134FA" w14:textId="77777777" w:rsidR="00DD2F1E" w:rsidRPr="00265ACE" w:rsidRDefault="00DD2F1E" w:rsidP="00DD2F1E">
            <w:pPr>
              <w:rPr>
                <w:rFonts w:cs="Times New Roman"/>
                <w:sz w:val="18"/>
                <w:szCs w:val="18"/>
              </w:rPr>
            </w:pPr>
            <w:r w:rsidRPr="00265ACE">
              <w:rPr>
                <w:rFonts w:cs="Times New Roman"/>
                <w:i/>
                <w:iCs/>
                <w:sz w:val="18"/>
                <w:szCs w:val="18"/>
              </w:rPr>
              <w:t xml:space="preserve">Carcharhinus </w:t>
            </w:r>
            <w:proofErr w:type="spellStart"/>
            <w:r w:rsidRPr="00265ACE">
              <w:rPr>
                <w:rFonts w:cs="Times New Roman"/>
                <w:i/>
                <w:iCs/>
                <w:sz w:val="18"/>
                <w:szCs w:val="18"/>
              </w:rPr>
              <w:t>altimus</w:t>
            </w:r>
            <w:proofErr w:type="spellEnd"/>
            <w:r w:rsidRPr="00265ACE">
              <w:rPr>
                <w:rFonts w:cs="Times New Roman"/>
                <w:sz w:val="18"/>
                <w:szCs w:val="18"/>
              </w:rPr>
              <w:t xml:space="preserve"> (Springer, 1950) </w:t>
            </w:r>
          </w:p>
        </w:tc>
        <w:tc>
          <w:tcPr>
            <w:tcW w:w="2098" w:type="dxa"/>
            <w:tcBorders>
              <w:bottom w:val="nil"/>
            </w:tcBorders>
            <w:noWrap/>
            <w:hideMark/>
          </w:tcPr>
          <w:p w14:paraId="0F9A58A1" w14:textId="3496B9EC" w:rsidR="00DD2F1E" w:rsidRPr="00265ACE" w:rsidRDefault="00DD2F1E" w:rsidP="00DD2F1E">
            <w:pPr>
              <w:jc w:val="center"/>
              <w:rPr>
                <w:rFonts w:cs="Times New Roman"/>
                <w:sz w:val="18"/>
                <w:szCs w:val="18"/>
              </w:rPr>
            </w:pPr>
            <w:proofErr w:type="spellStart"/>
            <w:r w:rsidRPr="00265ACE">
              <w:rPr>
                <w:rFonts w:cs="Times New Roman"/>
                <w:sz w:val="18"/>
                <w:szCs w:val="18"/>
              </w:rPr>
              <w:t>Bignose</w:t>
            </w:r>
            <w:proofErr w:type="spellEnd"/>
            <w:r w:rsidRPr="00265ACE">
              <w:rPr>
                <w:rFonts w:cs="Times New Roman"/>
                <w:sz w:val="18"/>
                <w:szCs w:val="18"/>
              </w:rPr>
              <w:t xml:space="preserve"> shark</w:t>
            </w:r>
          </w:p>
        </w:tc>
        <w:tc>
          <w:tcPr>
            <w:tcW w:w="1134" w:type="dxa"/>
            <w:tcBorders>
              <w:bottom w:val="nil"/>
            </w:tcBorders>
          </w:tcPr>
          <w:p w14:paraId="2F46CB11" w14:textId="77777777" w:rsidR="00DD2F1E" w:rsidRPr="00265ACE" w:rsidRDefault="00DD2F1E" w:rsidP="00DD2F1E">
            <w:pPr>
              <w:jc w:val="center"/>
              <w:rPr>
                <w:rFonts w:cs="Times New Roman"/>
                <w:sz w:val="18"/>
                <w:szCs w:val="18"/>
              </w:rPr>
            </w:pPr>
            <w:r w:rsidRPr="00265ACE">
              <w:rPr>
                <w:rFonts w:cs="Times New Roman"/>
                <w:sz w:val="18"/>
                <w:szCs w:val="18"/>
              </w:rPr>
              <w:t>NT</w:t>
            </w:r>
          </w:p>
        </w:tc>
        <w:tc>
          <w:tcPr>
            <w:tcW w:w="1474" w:type="dxa"/>
            <w:tcBorders>
              <w:bottom w:val="nil"/>
            </w:tcBorders>
            <w:vAlign w:val="center"/>
          </w:tcPr>
          <w:p w14:paraId="6649BDA0" w14:textId="43A32665" w:rsidR="00DD2F1E" w:rsidRPr="00265ACE" w:rsidRDefault="00DD2F1E" w:rsidP="00DD2F1E">
            <w:pPr>
              <w:jc w:val="center"/>
              <w:rPr>
                <w:rFonts w:cs="Times New Roman"/>
                <w:sz w:val="18"/>
                <w:szCs w:val="18"/>
              </w:rPr>
            </w:pPr>
            <w:r w:rsidRPr="00265ACE">
              <w:rPr>
                <w:rFonts w:cs="Times New Roman"/>
                <w:sz w:val="18"/>
                <w:szCs w:val="18"/>
              </w:rPr>
              <w:t>MS</w:t>
            </w:r>
          </w:p>
        </w:tc>
      </w:tr>
      <w:tr w:rsidR="00DD2F1E" w:rsidRPr="00265ACE" w14:paraId="13C709CC" w14:textId="35FC8A4D" w:rsidTr="004326DE">
        <w:trPr>
          <w:trHeight w:val="300"/>
        </w:trPr>
        <w:tc>
          <w:tcPr>
            <w:tcW w:w="4365" w:type="dxa"/>
            <w:tcBorders>
              <w:top w:val="nil"/>
            </w:tcBorders>
            <w:noWrap/>
            <w:hideMark/>
          </w:tcPr>
          <w:p w14:paraId="0DFC161F" w14:textId="77777777" w:rsidR="00DD2F1E" w:rsidRPr="00265ACE" w:rsidRDefault="00DD2F1E" w:rsidP="00DD2F1E">
            <w:pPr>
              <w:rPr>
                <w:rFonts w:cs="Times New Roman"/>
                <w:sz w:val="18"/>
                <w:szCs w:val="18"/>
              </w:rPr>
            </w:pPr>
            <w:r w:rsidRPr="00265ACE">
              <w:rPr>
                <w:rFonts w:cs="Times New Roman"/>
                <w:i/>
                <w:iCs/>
                <w:sz w:val="18"/>
                <w:szCs w:val="18"/>
              </w:rPr>
              <w:t xml:space="preserve">Carcharhinus </w:t>
            </w:r>
            <w:proofErr w:type="spellStart"/>
            <w:r w:rsidRPr="00265ACE">
              <w:rPr>
                <w:rFonts w:cs="Times New Roman"/>
                <w:i/>
                <w:iCs/>
                <w:sz w:val="18"/>
                <w:szCs w:val="18"/>
              </w:rPr>
              <w:t>brachyurus</w:t>
            </w:r>
            <w:proofErr w:type="spellEnd"/>
            <w:r w:rsidRPr="00265ACE">
              <w:rPr>
                <w:rFonts w:cs="Times New Roman"/>
                <w:sz w:val="18"/>
                <w:szCs w:val="18"/>
              </w:rPr>
              <w:t xml:space="preserve"> (Günther, 1870) </w:t>
            </w:r>
          </w:p>
        </w:tc>
        <w:tc>
          <w:tcPr>
            <w:tcW w:w="2098" w:type="dxa"/>
            <w:tcBorders>
              <w:top w:val="nil"/>
            </w:tcBorders>
            <w:noWrap/>
            <w:hideMark/>
          </w:tcPr>
          <w:p w14:paraId="1AE96CFE" w14:textId="3C300FE7" w:rsidR="00DD2F1E" w:rsidRPr="00265ACE" w:rsidRDefault="00DD2F1E" w:rsidP="00DD2F1E">
            <w:pPr>
              <w:jc w:val="center"/>
              <w:rPr>
                <w:rFonts w:cs="Times New Roman"/>
                <w:sz w:val="18"/>
                <w:szCs w:val="18"/>
              </w:rPr>
            </w:pPr>
            <w:r w:rsidRPr="00265ACE">
              <w:rPr>
                <w:rFonts w:cs="Times New Roman"/>
                <w:sz w:val="18"/>
                <w:szCs w:val="18"/>
              </w:rPr>
              <w:t>Copper shark</w:t>
            </w:r>
          </w:p>
        </w:tc>
        <w:tc>
          <w:tcPr>
            <w:tcW w:w="1134" w:type="dxa"/>
            <w:tcBorders>
              <w:top w:val="nil"/>
            </w:tcBorders>
          </w:tcPr>
          <w:p w14:paraId="08071BED"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tcBorders>
              <w:top w:val="nil"/>
            </w:tcBorders>
            <w:vAlign w:val="center"/>
          </w:tcPr>
          <w:p w14:paraId="34528A62" w14:textId="6504D518" w:rsidR="00DD2F1E" w:rsidRPr="00265ACE" w:rsidRDefault="00DD2F1E" w:rsidP="00DD2F1E">
            <w:pPr>
              <w:jc w:val="center"/>
              <w:rPr>
                <w:rFonts w:cs="Times New Roman"/>
                <w:sz w:val="18"/>
                <w:szCs w:val="18"/>
              </w:rPr>
            </w:pPr>
            <w:r w:rsidRPr="00265ACE">
              <w:rPr>
                <w:rFonts w:cs="Times New Roman"/>
                <w:sz w:val="18"/>
                <w:szCs w:val="18"/>
              </w:rPr>
              <w:t>MS</w:t>
            </w:r>
          </w:p>
        </w:tc>
      </w:tr>
      <w:tr w:rsidR="00DD2F1E" w:rsidRPr="00265ACE" w14:paraId="5A59FE93" w14:textId="5D93A658" w:rsidTr="004326DE">
        <w:trPr>
          <w:trHeight w:val="300"/>
        </w:trPr>
        <w:tc>
          <w:tcPr>
            <w:tcW w:w="4365" w:type="dxa"/>
            <w:noWrap/>
            <w:hideMark/>
          </w:tcPr>
          <w:p w14:paraId="55CFA183" w14:textId="77777777" w:rsidR="00DD2F1E" w:rsidRPr="00265ACE" w:rsidRDefault="00DD2F1E" w:rsidP="00DD2F1E">
            <w:pPr>
              <w:rPr>
                <w:rFonts w:cs="Times New Roman"/>
                <w:sz w:val="18"/>
                <w:szCs w:val="18"/>
              </w:rPr>
            </w:pPr>
            <w:r w:rsidRPr="00265ACE">
              <w:rPr>
                <w:rFonts w:cs="Times New Roman"/>
                <w:i/>
                <w:iCs/>
                <w:sz w:val="18"/>
                <w:szCs w:val="18"/>
              </w:rPr>
              <w:t xml:space="preserve">Carcharhinus </w:t>
            </w:r>
            <w:proofErr w:type="spellStart"/>
            <w:r w:rsidRPr="00265ACE">
              <w:rPr>
                <w:rFonts w:cs="Times New Roman"/>
                <w:i/>
                <w:iCs/>
                <w:sz w:val="18"/>
                <w:szCs w:val="18"/>
              </w:rPr>
              <w:t>brevipinna</w:t>
            </w:r>
            <w:proofErr w:type="spellEnd"/>
            <w:r w:rsidRPr="00265ACE">
              <w:rPr>
                <w:rFonts w:cs="Times New Roman"/>
                <w:sz w:val="18"/>
                <w:szCs w:val="18"/>
              </w:rPr>
              <w:t xml:space="preserve"> (Valenciennes, 1839) </w:t>
            </w:r>
          </w:p>
        </w:tc>
        <w:tc>
          <w:tcPr>
            <w:tcW w:w="2098" w:type="dxa"/>
            <w:noWrap/>
            <w:hideMark/>
          </w:tcPr>
          <w:p w14:paraId="19740698" w14:textId="731ABA94" w:rsidR="00DD2F1E" w:rsidRPr="00265ACE" w:rsidRDefault="00DD2F1E" w:rsidP="00DD2F1E">
            <w:pPr>
              <w:jc w:val="center"/>
              <w:rPr>
                <w:rFonts w:cs="Times New Roman"/>
                <w:sz w:val="18"/>
                <w:szCs w:val="18"/>
              </w:rPr>
            </w:pPr>
            <w:r w:rsidRPr="00265ACE">
              <w:rPr>
                <w:rFonts w:cs="Times New Roman"/>
                <w:sz w:val="18"/>
                <w:szCs w:val="18"/>
              </w:rPr>
              <w:t>Spinner shark</w:t>
            </w:r>
          </w:p>
        </w:tc>
        <w:tc>
          <w:tcPr>
            <w:tcW w:w="1134" w:type="dxa"/>
          </w:tcPr>
          <w:p w14:paraId="132DAD31"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vAlign w:val="center"/>
          </w:tcPr>
          <w:p w14:paraId="04616885" w14:textId="7EC141BC" w:rsidR="00DD2F1E" w:rsidRPr="00265ACE" w:rsidRDefault="000372D1" w:rsidP="00DD2F1E">
            <w:pPr>
              <w:jc w:val="center"/>
              <w:rPr>
                <w:rFonts w:cs="Times New Roman"/>
                <w:sz w:val="18"/>
                <w:szCs w:val="18"/>
              </w:rPr>
            </w:pPr>
            <w:r w:rsidRPr="00265ACE">
              <w:rPr>
                <w:rFonts w:cs="Times New Roman"/>
                <w:sz w:val="18"/>
                <w:szCs w:val="18"/>
              </w:rPr>
              <w:t xml:space="preserve">MS, </w:t>
            </w:r>
            <w:r w:rsidR="00DD2F1E" w:rsidRPr="00265ACE">
              <w:rPr>
                <w:rFonts w:cs="Times New Roman"/>
                <w:sz w:val="18"/>
                <w:szCs w:val="18"/>
              </w:rPr>
              <w:t>A</w:t>
            </w:r>
            <w:r w:rsidR="00813FC7" w:rsidRPr="00265ACE">
              <w:rPr>
                <w:rFonts w:cs="Times New Roman"/>
                <w:sz w:val="18"/>
                <w:szCs w:val="18"/>
              </w:rPr>
              <w:t>S</w:t>
            </w:r>
            <w:r w:rsidR="00DD2F1E" w:rsidRPr="00265ACE">
              <w:rPr>
                <w:rFonts w:cs="Times New Roman"/>
                <w:sz w:val="18"/>
                <w:szCs w:val="18"/>
              </w:rPr>
              <w:t xml:space="preserve"> </w:t>
            </w:r>
          </w:p>
        </w:tc>
      </w:tr>
      <w:tr w:rsidR="00DD2F1E" w:rsidRPr="00265ACE" w14:paraId="7977882D" w14:textId="27F37508" w:rsidTr="004326DE">
        <w:trPr>
          <w:trHeight w:val="300"/>
        </w:trPr>
        <w:tc>
          <w:tcPr>
            <w:tcW w:w="4365" w:type="dxa"/>
            <w:noWrap/>
            <w:hideMark/>
          </w:tcPr>
          <w:p w14:paraId="49883C12" w14:textId="5E19A7A6" w:rsidR="00DD2F1E" w:rsidRPr="00265ACE" w:rsidRDefault="00DD2F1E" w:rsidP="00DD2F1E">
            <w:pPr>
              <w:rPr>
                <w:rFonts w:cs="Times New Roman"/>
                <w:sz w:val="18"/>
                <w:szCs w:val="18"/>
              </w:rPr>
            </w:pPr>
            <w:r w:rsidRPr="00265ACE">
              <w:rPr>
                <w:rFonts w:cs="Times New Roman"/>
                <w:i/>
                <w:iCs/>
                <w:sz w:val="18"/>
                <w:szCs w:val="18"/>
              </w:rPr>
              <w:t xml:space="preserve">Carcharhinus </w:t>
            </w:r>
            <w:proofErr w:type="spellStart"/>
            <w:r w:rsidRPr="00265ACE">
              <w:rPr>
                <w:rFonts w:cs="Times New Roman"/>
                <w:i/>
                <w:iCs/>
                <w:sz w:val="18"/>
                <w:szCs w:val="18"/>
              </w:rPr>
              <w:t>falciformis</w:t>
            </w:r>
            <w:proofErr w:type="spellEnd"/>
            <w:r w:rsidRPr="00265ACE">
              <w:rPr>
                <w:rFonts w:cs="Times New Roman"/>
                <w:i/>
                <w:iCs/>
                <w:sz w:val="18"/>
                <w:szCs w:val="18"/>
              </w:rPr>
              <w:t xml:space="preserve"> </w:t>
            </w:r>
            <w:r w:rsidRPr="00265ACE">
              <w:rPr>
                <w:rFonts w:cs="Times New Roman"/>
                <w:sz w:val="18"/>
                <w:szCs w:val="18"/>
              </w:rPr>
              <w:t>(</w:t>
            </w:r>
            <w:proofErr w:type="spellStart"/>
            <w:r w:rsidRPr="00265ACE">
              <w:rPr>
                <w:rFonts w:cs="Times New Roman"/>
                <w:sz w:val="18"/>
                <w:szCs w:val="18"/>
              </w:rPr>
              <w:t>Bibron</w:t>
            </w:r>
            <w:proofErr w:type="spellEnd"/>
            <w:r w:rsidRPr="00265ACE">
              <w:rPr>
                <w:rFonts w:cs="Times New Roman"/>
                <w:sz w:val="18"/>
                <w:szCs w:val="18"/>
              </w:rPr>
              <w:t xml:space="preserve">, 1839)* </w:t>
            </w:r>
          </w:p>
        </w:tc>
        <w:tc>
          <w:tcPr>
            <w:tcW w:w="2098" w:type="dxa"/>
            <w:noWrap/>
            <w:hideMark/>
          </w:tcPr>
          <w:p w14:paraId="0A75633F" w14:textId="10BBE16E" w:rsidR="00DD2F1E" w:rsidRPr="00265ACE" w:rsidRDefault="00DD2F1E" w:rsidP="00DD2F1E">
            <w:pPr>
              <w:jc w:val="center"/>
              <w:rPr>
                <w:rFonts w:cs="Times New Roman"/>
                <w:sz w:val="18"/>
                <w:szCs w:val="18"/>
              </w:rPr>
            </w:pPr>
            <w:r w:rsidRPr="00265ACE">
              <w:rPr>
                <w:rFonts w:cs="Times New Roman"/>
                <w:sz w:val="18"/>
                <w:szCs w:val="18"/>
              </w:rPr>
              <w:t>Silky shark</w:t>
            </w:r>
          </w:p>
        </w:tc>
        <w:tc>
          <w:tcPr>
            <w:tcW w:w="1134" w:type="dxa"/>
          </w:tcPr>
          <w:p w14:paraId="546D2028"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vAlign w:val="center"/>
          </w:tcPr>
          <w:p w14:paraId="41DD8F05" w14:textId="305E4C3D" w:rsidR="00DD2F1E" w:rsidRPr="00265ACE" w:rsidRDefault="00DD2F1E" w:rsidP="00DD2F1E">
            <w:pPr>
              <w:jc w:val="center"/>
              <w:rPr>
                <w:rFonts w:cs="Times New Roman"/>
                <w:sz w:val="18"/>
                <w:szCs w:val="18"/>
              </w:rPr>
            </w:pPr>
            <w:r w:rsidRPr="00265ACE">
              <w:rPr>
                <w:rFonts w:cs="Times New Roman"/>
                <w:sz w:val="18"/>
                <w:szCs w:val="18"/>
              </w:rPr>
              <w:t>MS</w:t>
            </w:r>
          </w:p>
        </w:tc>
      </w:tr>
      <w:tr w:rsidR="00DD2F1E" w:rsidRPr="00265ACE" w14:paraId="648699F3" w14:textId="6BC487DC" w:rsidTr="004326DE">
        <w:trPr>
          <w:trHeight w:val="300"/>
        </w:trPr>
        <w:tc>
          <w:tcPr>
            <w:tcW w:w="4365" w:type="dxa"/>
            <w:noWrap/>
            <w:hideMark/>
          </w:tcPr>
          <w:p w14:paraId="79B02AE5" w14:textId="77777777" w:rsidR="00DD2F1E" w:rsidRPr="00265ACE" w:rsidRDefault="00DD2F1E" w:rsidP="00DD2F1E">
            <w:pPr>
              <w:rPr>
                <w:rFonts w:cs="Times New Roman"/>
                <w:sz w:val="18"/>
                <w:szCs w:val="18"/>
              </w:rPr>
            </w:pPr>
            <w:r w:rsidRPr="00265ACE">
              <w:rPr>
                <w:rFonts w:cs="Times New Roman"/>
                <w:i/>
                <w:iCs/>
                <w:sz w:val="18"/>
                <w:szCs w:val="18"/>
              </w:rPr>
              <w:t xml:space="preserve">Carcharhinus </w:t>
            </w:r>
            <w:proofErr w:type="spellStart"/>
            <w:r w:rsidRPr="00265ACE">
              <w:rPr>
                <w:rFonts w:cs="Times New Roman"/>
                <w:i/>
                <w:iCs/>
                <w:sz w:val="18"/>
                <w:szCs w:val="18"/>
              </w:rPr>
              <w:t>limbatus</w:t>
            </w:r>
            <w:proofErr w:type="spellEnd"/>
            <w:r w:rsidRPr="00265ACE">
              <w:rPr>
                <w:rFonts w:cs="Times New Roman"/>
                <w:sz w:val="18"/>
                <w:szCs w:val="18"/>
              </w:rPr>
              <w:t xml:space="preserve"> (Valenciennes, 1839) </w:t>
            </w:r>
          </w:p>
        </w:tc>
        <w:tc>
          <w:tcPr>
            <w:tcW w:w="2098" w:type="dxa"/>
            <w:noWrap/>
            <w:hideMark/>
          </w:tcPr>
          <w:p w14:paraId="766A7977" w14:textId="0326E149" w:rsidR="00DD2F1E" w:rsidRPr="00265ACE" w:rsidRDefault="00DD2F1E" w:rsidP="00DD2F1E">
            <w:pPr>
              <w:jc w:val="center"/>
              <w:rPr>
                <w:rFonts w:cs="Times New Roman"/>
                <w:sz w:val="18"/>
                <w:szCs w:val="18"/>
              </w:rPr>
            </w:pPr>
            <w:r w:rsidRPr="00265ACE">
              <w:rPr>
                <w:rFonts w:cs="Times New Roman"/>
                <w:sz w:val="18"/>
                <w:szCs w:val="18"/>
              </w:rPr>
              <w:t>Blacktip shark</w:t>
            </w:r>
          </w:p>
        </w:tc>
        <w:tc>
          <w:tcPr>
            <w:tcW w:w="1134" w:type="dxa"/>
          </w:tcPr>
          <w:p w14:paraId="6DC2C82F"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vAlign w:val="center"/>
          </w:tcPr>
          <w:p w14:paraId="6D9CE2FA" w14:textId="2C9F9CD9" w:rsidR="00DD2F1E" w:rsidRPr="00265ACE" w:rsidRDefault="00DD2F1E" w:rsidP="00DD2F1E">
            <w:pPr>
              <w:jc w:val="center"/>
              <w:rPr>
                <w:rFonts w:cs="Times New Roman"/>
                <w:sz w:val="18"/>
                <w:szCs w:val="18"/>
              </w:rPr>
            </w:pPr>
            <w:r w:rsidRPr="00265ACE">
              <w:rPr>
                <w:rFonts w:cs="Times New Roman"/>
                <w:sz w:val="18"/>
                <w:szCs w:val="18"/>
              </w:rPr>
              <w:t>MS</w:t>
            </w:r>
          </w:p>
        </w:tc>
      </w:tr>
      <w:tr w:rsidR="00DD2F1E" w:rsidRPr="00265ACE" w14:paraId="5BBE3225" w14:textId="36BC8BEE" w:rsidTr="004326DE">
        <w:trPr>
          <w:trHeight w:val="300"/>
        </w:trPr>
        <w:tc>
          <w:tcPr>
            <w:tcW w:w="4365" w:type="dxa"/>
            <w:noWrap/>
            <w:hideMark/>
          </w:tcPr>
          <w:p w14:paraId="1ACCE841" w14:textId="77777777" w:rsidR="00DD2F1E" w:rsidRPr="00265ACE" w:rsidRDefault="00DD2F1E" w:rsidP="00DD2F1E">
            <w:pPr>
              <w:rPr>
                <w:rFonts w:cs="Times New Roman"/>
                <w:sz w:val="18"/>
                <w:szCs w:val="18"/>
              </w:rPr>
            </w:pPr>
            <w:r w:rsidRPr="00265ACE">
              <w:rPr>
                <w:rFonts w:cs="Times New Roman"/>
                <w:i/>
                <w:iCs/>
                <w:sz w:val="18"/>
                <w:szCs w:val="18"/>
              </w:rPr>
              <w:t>Carcharhinus obscurus</w:t>
            </w:r>
            <w:r w:rsidRPr="00265ACE">
              <w:rPr>
                <w:rFonts w:cs="Times New Roman"/>
                <w:sz w:val="18"/>
                <w:szCs w:val="18"/>
              </w:rPr>
              <w:t xml:space="preserve"> (Lesueur, 1818) </w:t>
            </w:r>
          </w:p>
        </w:tc>
        <w:tc>
          <w:tcPr>
            <w:tcW w:w="2098" w:type="dxa"/>
            <w:noWrap/>
            <w:hideMark/>
          </w:tcPr>
          <w:p w14:paraId="41F6CB72" w14:textId="7E9F6AD6" w:rsidR="00DD2F1E" w:rsidRPr="00265ACE" w:rsidRDefault="00DD2F1E" w:rsidP="00DD2F1E">
            <w:pPr>
              <w:jc w:val="center"/>
              <w:rPr>
                <w:rFonts w:cs="Times New Roman"/>
                <w:sz w:val="18"/>
                <w:szCs w:val="18"/>
              </w:rPr>
            </w:pPr>
            <w:r w:rsidRPr="00265ACE">
              <w:rPr>
                <w:rFonts w:cs="Times New Roman"/>
                <w:sz w:val="18"/>
                <w:szCs w:val="18"/>
              </w:rPr>
              <w:t>Dusky shark</w:t>
            </w:r>
          </w:p>
        </w:tc>
        <w:tc>
          <w:tcPr>
            <w:tcW w:w="1134" w:type="dxa"/>
          </w:tcPr>
          <w:p w14:paraId="33E7B958" w14:textId="77777777" w:rsidR="00DD2F1E" w:rsidRPr="00265ACE" w:rsidRDefault="00DD2F1E" w:rsidP="00DD2F1E">
            <w:pPr>
              <w:jc w:val="center"/>
              <w:rPr>
                <w:rFonts w:cs="Times New Roman"/>
                <w:sz w:val="18"/>
                <w:szCs w:val="18"/>
              </w:rPr>
            </w:pPr>
            <w:r w:rsidRPr="00265ACE">
              <w:rPr>
                <w:rFonts w:cs="Times New Roman"/>
                <w:sz w:val="18"/>
                <w:szCs w:val="18"/>
              </w:rPr>
              <w:t>EN</w:t>
            </w:r>
          </w:p>
        </w:tc>
        <w:tc>
          <w:tcPr>
            <w:tcW w:w="1474" w:type="dxa"/>
            <w:vAlign w:val="center"/>
          </w:tcPr>
          <w:p w14:paraId="7A50EDB8" w14:textId="0250FEC3" w:rsidR="00DD2F1E" w:rsidRPr="00265ACE" w:rsidRDefault="00DD2F1E" w:rsidP="00DD2F1E">
            <w:pPr>
              <w:jc w:val="center"/>
              <w:rPr>
                <w:rFonts w:cs="Times New Roman"/>
                <w:sz w:val="18"/>
                <w:szCs w:val="18"/>
              </w:rPr>
            </w:pPr>
            <w:r w:rsidRPr="00265ACE">
              <w:rPr>
                <w:rFonts w:cs="Times New Roman"/>
                <w:sz w:val="18"/>
                <w:szCs w:val="18"/>
              </w:rPr>
              <w:t>MS</w:t>
            </w:r>
          </w:p>
        </w:tc>
      </w:tr>
      <w:tr w:rsidR="00DD2F1E" w:rsidRPr="00265ACE" w14:paraId="5B1CB168" w14:textId="0DBC97E5" w:rsidTr="004326DE">
        <w:trPr>
          <w:trHeight w:val="300"/>
        </w:trPr>
        <w:tc>
          <w:tcPr>
            <w:tcW w:w="4365" w:type="dxa"/>
            <w:noWrap/>
            <w:hideMark/>
          </w:tcPr>
          <w:p w14:paraId="2A9692BB" w14:textId="1941813F" w:rsidR="00DD2F1E" w:rsidRPr="00265ACE" w:rsidRDefault="00DD2F1E" w:rsidP="00DD2F1E">
            <w:pPr>
              <w:rPr>
                <w:rFonts w:cs="Times New Roman"/>
                <w:sz w:val="18"/>
                <w:szCs w:val="18"/>
              </w:rPr>
            </w:pPr>
            <w:r w:rsidRPr="00265ACE">
              <w:rPr>
                <w:rFonts w:cs="Times New Roman"/>
                <w:i/>
                <w:iCs/>
                <w:sz w:val="18"/>
                <w:szCs w:val="18"/>
              </w:rPr>
              <w:t xml:space="preserve">Carcharhinus </w:t>
            </w:r>
            <w:proofErr w:type="spellStart"/>
            <w:r w:rsidRPr="00265ACE">
              <w:rPr>
                <w:rFonts w:cs="Times New Roman"/>
                <w:i/>
                <w:iCs/>
                <w:sz w:val="18"/>
                <w:szCs w:val="18"/>
              </w:rPr>
              <w:t>plumbeus</w:t>
            </w:r>
            <w:proofErr w:type="spellEnd"/>
            <w:r w:rsidRPr="00265ACE">
              <w:rPr>
                <w:rFonts w:cs="Times New Roman"/>
                <w:sz w:val="18"/>
                <w:szCs w:val="18"/>
              </w:rPr>
              <w:t xml:space="preserve"> (Nardo, 1827)* </w:t>
            </w:r>
          </w:p>
        </w:tc>
        <w:tc>
          <w:tcPr>
            <w:tcW w:w="2098" w:type="dxa"/>
            <w:noWrap/>
            <w:hideMark/>
          </w:tcPr>
          <w:p w14:paraId="6D87C8E0" w14:textId="5F0ECECD" w:rsidR="00DD2F1E" w:rsidRPr="00265ACE" w:rsidRDefault="00DD2F1E" w:rsidP="00DD2F1E">
            <w:pPr>
              <w:jc w:val="center"/>
              <w:rPr>
                <w:rFonts w:cs="Times New Roman"/>
                <w:sz w:val="18"/>
                <w:szCs w:val="18"/>
              </w:rPr>
            </w:pPr>
            <w:r w:rsidRPr="00265ACE">
              <w:rPr>
                <w:rFonts w:cs="Times New Roman"/>
                <w:sz w:val="18"/>
                <w:szCs w:val="18"/>
              </w:rPr>
              <w:t>Sandbar shark</w:t>
            </w:r>
          </w:p>
        </w:tc>
        <w:tc>
          <w:tcPr>
            <w:tcW w:w="1134" w:type="dxa"/>
          </w:tcPr>
          <w:p w14:paraId="0D323B61" w14:textId="77777777" w:rsidR="00DD2F1E" w:rsidRPr="00265ACE" w:rsidRDefault="00DD2F1E" w:rsidP="00DD2F1E">
            <w:pPr>
              <w:jc w:val="center"/>
              <w:rPr>
                <w:rFonts w:cs="Times New Roman"/>
                <w:sz w:val="18"/>
                <w:szCs w:val="18"/>
              </w:rPr>
            </w:pPr>
            <w:r w:rsidRPr="00265ACE">
              <w:rPr>
                <w:rFonts w:cs="Times New Roman"/>
                <w:sz w:val="18"/>
                <w:szCs w:val="18"/>
              </w:rPr>
              <w:t>EN</w:t>
            </w:r>
          </w:p>
        </w:tc>
        <w:tc>
          <w:tcPr>
            <w:tcW w:w="1474" w:type="dxa"/>
            <w:vAlign w:val="center"/>
          </w:tcPr>
          <w:p w14:paraId="171BDCF9" w14:textId="47E5BEC8" w:rsidR="00DD2F1E" w:rsidRPr="00265ACE" w:rsidRDefault="000372D1" w:rsidP="00DD2F1E">
            <w:pPr>
              <w:jc w:val="center"/>
              <w:rPr>
                <w:rFonts w:cs="Times New Roman"/>
                <w:sz w:val="18"/>
                <w:szCs w:val="18"/>
              </w:rPr>
            </w:pPr>
            <w:r w:rsidRPr="00265ACE">
              <w:rPr>
                <w:rFonts w:cs="Times New Roman"/>
                <w:sz w:val="18"/>
                <w:szCs w:val="18"/>
              </w:rPr>
              <w:t xml:space="preserve">MS, </w:t>
            </w:r>
            <w:r w:rsidR="00DD2F1E" w:rsidRPr="00265ACE">
              <w:rPr>
                <w:rFonts w:cs="Times New Roman"/>
                <w:sz w:val="18"/>
                <w:szCs w:val="18"/>
              </w:rPr>
              <w:t>A</w:t>
            </w:r>
            <w:r w:rsidR="00813FC7" w:rsidRPr="00265ACE">
              <w:rPr>
                <w:rFonts w:cs="Times New Roman"/>
                <w:sz w:val="18"/>
                <w:szCs w:val="18"/>
              </w:rPr>
              <w:t>S</w:t>
            </w:r>
          </w:p>
        </w:tc>
      </w:tr>
      <w:tr w:rsidR="00DD2F1E" w:rsidRPr="00265ACE" w14:paraId="7DF5F016" w14:textId="22F8F973" w:rsidTr="004326DE">
        <w:trPr>
          <w:trHeight w:val="300"/>
        </w:trPr>
        <w:tc>
          <w:tcPr>
            <w:tcW w:w="4365" w:type="dxa"/>
            <w:noWrap/>
            <w:hideMark/>
          </w:tcPr>
          <w:p w14:paraId="76CED352" w14:textId="0107FD9F" w:rsidR="00DD2F1E" w:rsidRPr="00265ACE" w:rsidRDefault="00DD2F1E" w:rsidP="00DD2F1E">
            <w:pPr>
              <w:rPr>
                <w:rFonts w:cs="Times New Roman"/>
                <w:sz w:val="18"/>
                <w:szCs w:val="18"/>
              </w:rPr>
            </w:pPr>
            <w:r w:rsidRPr="00265ACE">
              <w:rPr>
                <w:rFonts w:cs="Times New Roman"/>
                <w:i/>
                <w:iCs/>
                <w:sz w:val="18"/>
                <w:szCs w:val="18"/>
              </w:rPr>
              <w:t>Prionace glauca</w:t>
            </w:r>
            <w:r w:rsidRPr="00265ACE">
              <w:rPr>
                <w:rFonts w:cs="Times New Roman"/>
                <w:sz w:val="18"/>
                <w:szCs w:val="18"/>
              </w:rPr>
              <w:t xml:space="preserve"> (Linnaeus, 1758)* </w:t>
            </w:r>
          </w:p>
        </w:tc>
        <w:tc>
          <w:tcPr>
            <w:tcW w:w="2098" w:type="dxa"/>
            <w:noWrap/>
            <w:hideMark/>
          </w:tcPr>
          <w:p w14:paraId="778DEA3F" w14:textId="35FAE377" w:rsidR="00DD2F1E" w:rsidRPr="00265ACE" w:rsidRDefault="00DD2F1E" w:rsidP="00DD2F1E">
            <w:pPr>
              <w:jc w:val="center"/>
              <w:rPr>
                <w:rFonts w:cs="Times New Roman"/>
                <w:sz w:val="18"/>
                <w:szCs w:val="18"/>
              </w:rPr>
            </w:pPr>
            <w:r w:rsidRPr="00265ACE">
              <w:rPr>
                <w:rFonts w:cs="Times New Roman"/>
                <w:sz w:val="18"/>
                <w:szCs w:val="18"/>
              </w:rPr>
              <w:t>Blue shark</w:t>
            </w:r>
          </w:p>
        </w:tc>
        <w:tc>
          <w:tcPr>
            <w:tcW w:w="1134" w:type="dxa"/>
          </w:tcPr>
          <w:p w14:paraId="1A605DAA" w14:textId="77777777" w:rsidR="00DD2F1E" w:rsidRPr="00265ACE" w:rsidRDefault="00DD2F1E" w:rsidP="00DD2F1E">
            <w:pPr>
              <w:jc w:val="center"/>
              <w:rPr>
                <w:rFonts w:cs="Times New Roman"/>
                <w:sz w:val="18"/>
                <w:szCs w:val="18"/>
              </w:rPr>
            </w:pPr>
            <w:r w:rsidRPr="00265ACE">
              <w:rPr>
                <w:rFonts w:cs="Times New Roman"/>
                <w:sz w:val="18"/>
                <w:szCs w:val="18"/>
              </w:rPr>
              <w:t>NT</w:t>
            </w:r>
          </w:p>
        </w:tc>
        <w:tc>
          <w:tcPr>
            <w:tcW w:w="1474" w:type="dxa"/>
            <w:vAlign w:val="center"/>
          </w:tcPr>
          <w:p w14:paraId="44868512" w14:textId="265A3F22" w:rsidR="00DD2F1E" w:rsidRPr="00265ACE" w:rsidRDefault="000372D1" w:rsidP="00DD2F1E">
            <w:pPr>
              <w:jc w:val="center"/>
              <w:rPr>
                <w:rFonts w:cs="Times New Roman"/>
                <w:sz w:val="18"/>
                <w:szCs w:val="18"/>
              </w:rPr>
            </w:pPr>
            <w:r w:rsidRPr="00265ACE">
              <w:rPr>
                <w:rFonts w:cs="Times New Roman"/>
                <w:sz w:val="18"/>
                <w:szCs w:val="18"/>
              </w:rPr>
              <w:t>MS, A</w:t>
            </w:r>
            <w:r w:rsidR="00813FC7" w:rsidRPr="00265ACE">
              <w:rPr>
                <w:rFonts w:cs="Times New Roman"/>
                <w:sz w:val="18"/>
                <w:szCs w:val="18"/>
              </w:rPr>
              <w:t>S</w:t>
            </w:r>
          </w:p>
        </w:tc>
      </w:tr>
      <w:tr w:rsidR="00DD2F1E" w:rsidRPr="00265ACE" w14:paraId="522F7D6C" w14:textId="77ABEAA3" w:rsidTr="004326DE">
        <w:trPr>
          <w:trHeight w:val="300"/>
        </w:trPr>
        <w:tc>
          <w:tcPr>
            <w:tcW w:w="4365" w:type="dxa"/>
            <w:noWrap/>
            <w:hideMark/>
          </w:tcPr>
          <w:p w14:paraId="5F087812" w14:textId="77777777" w:rsidR="00DD2F1E" w:rsidRPr="00265ACE" w:rsidRDefault="00DD2F1E" w:rsidP="00DD2F1E">
            <w:pPr>
              <w:rPr>
                <w:rFonts w:cs="Times New Roman"/>
                <w:b/>
                <w:bCs/>
                <w:sz w:val="18"/>
                <w:szCs w:val="18"/>
              </w:rPr>
            </w:pPr>
            <w:r w:rsidRPr="00265ACE">
              <w:rPr>
                <w:rFonts w:cs="Times New Roman"/>
                <w:b/>
                <w:bCs/>
                <w:sz w:val="18"/>
                <w:szCs w:val="18"/>
              </w:rPr>
              <w:t>Family Sphyrnidae</w:t>
            </w:r>
          </w:p>
        </w:tc>
        <w:tc>
          <w:tcPr>
            <w:tcW w:w="2098" w:type="dxa"/>
            <w:noWrap/>
            <w:hideMark/>
          </w:tcPr>
          <w:p w14:paraId="62F342F2" w14:textId="77777777" w:rsidR="00DD2F1E" w:rsidRPr="00265ACE" w:rsidRDefault="00DD2F1E" w:rsidP="00DD2F1E">
            <w:pPr>
              <w:jc w:val="center"/>
              <w:rPr>
                <w:rFonts w:cs="Times New Roman"/>
                <w:sz w:val="18"/>
                <w:szCs w:val="18"/>
              </w:rPr>
            </w:pPr>
          </w:p>
        </w:tc>
        <w:tc>
          <w:tcPr>
            <w:tcW w:w="1134" w:type="dxa"/>
          </w:tcPr>
          <w:p w14:paraId="295C3A26" w14:textId="77777777" w:rsidR="00DD2F1E" w:rsidRPr="00265ACE" w:rsidRDefault="00DD2F1E" w:rsidP="00DD2F1E">
            <w:pPr>
              <w:jc w:val="center"/>
              <w:rPr>
                <w:rFonts w:cs="Times New Roman"/>
                <w:sz w:val="18"/>
                <w:szCs w:val="18"/>
              </w:rPr>
            </w:pPr>
          </w:p>
        </w:tc>
        <w:tc>
          <w:tcPr>
            <w:tcW w:w="1474" w:type="dxa"/>
            <w:vAlign w:val="center"/>
          </w:tcPr>
          <w:p w14:paraId="19556D06" w14:textId="77777777" w:rsidR="00DD2F1E" w:rsidRPr="00265ACE" w:rsidRDefault="00DD2F1E" w:rsidP="00DD2F1E">
            <w:pPr>
              <w:jc w:val="center"/>
              <w:rPr>
                <w:rFonts w:cs="Times New Roman"/>
                <w:sz w:val="18"/>
                <w:szCs w:val="18"/>
              </w:rPr>
            </w:pPr>
          </w:p>
        </w:tc>
      </w:tr>
      <w:tr w:rsidR="00DD2F1E" w:rsidRPr="00265ACE" w14:paraId="3E97BBBD" w14:textId="7D4431C1" w:rsidTr="004326DE">
        <w:trPr>
          <w:trHeight w:val="300"/>
        </w:trPr>
        <w:tc>
          <w:tcPr>
            <w:tcW w:w="4365" w:type="dxa"/>
            <w:noWrap/>
            <w:hideMark/>
          </w:tcPr>
          <w:p w14:paraId="02EB8C3A" w14:textId="2A9964ED" w:rsidR="00DD2F1E" w:rsidRPr="00265ACE" w:rsidRDefault="00DD2F1E" w:rsidP="00DD2F1E">
            <w:pPr>
              <w:rPr>
                <w:rFonts w:cs="Times New Roman"/>
                <w:sz w:val="18"/>
                <w:szCs w:val="18"/>
              </w:rPr>
            </w:pPr>
            <w:r w:rsidRPr="00265ACE">
              <w:rPr>
                <w:rFonts w:cs="Times New Roman"/>
                <w:i/>
                <w:iCs/>
                <w:sz w:val="18"/>
                <w:szCs w:val="18"/>
              </w:rPr>
              <w:t xml:space="preserve">Sphyrna </w:t>
            </w:r>
            <w:proofErr w:type="spellStart"/>
            <w:r w:rsidRPr="00265ACE">
              <w:rPr>
                <w:rFonts w:cs="Times New Roman"/>
                <w:i/>
                <w:iCs/>
                <w:sz w:val="18"/>
                <w:szCs w:val="18"/>
              </w:rPr>
              <w:t>zygaena</w:t>
            </w:r>
            <w:proofErr w:type="spellEnd"/>
            <w:r w:rsidRPr="00265ACE">
              <w:rPr>
                <w:rFonts w:cs="Times New Roman"/>
                <w:sz w:val="18"/>
                <w:szCs w:val="18"/>
              </w:rPr>
              <w:t xml:space="preserve"> (Linnaeus, 1758)*</w:t>
            </w:r>
          </w:p>
        </w:tc>
        <w:tc>
          <w:tcPr>
            <w:tcW w:w="2098" w:type="dxa"/>
            <w:noWrap/>
            <w:hideMark/>
          </w:tcPr>
          <w:p w14:paraId="216F4771" w14:textId="7BA8735F" w:rsidR="00DD2F1E" w:rsidRPr="00265ACE" w:rsidRDefault="00DD2F1E" w:rsidP="00DD2F1E">
            <w:pPr>
              <w:jc w:val="center"/>
              <w:rPr>
                <w:rFonts w:cs="Times New Roman"/>
                <w:sz w:val="18"/>
                <w:szCs w:val="18"/>
              </w:rPr>
            </w:pPr>
            <w:r w:rsidRPr="00265ACE">
              <w:rPr>
                <w:rFonts w:cs="Times New Roman"/>
                <w:sz w:val="18"/>
                <w:szCs w:val="18"/>
              </w:rPr>
              <w:t>Smooth hammerhead</w:t>
            </w:r>
          </w:p>
        </w:tc>
        <w:tc>
          <w:tcPr>
            <w:tcW w:w="1134" w:type="dxa"/>
          </w:tcPr>
          <w:p w14:paraId="451480A3" w14:textId="77777777" w:rsidR="00DD2F1E" w:rsidRPr="00265ACE" w:rsidRDefault="00DD2F1E" w:rsidP="00DD2F1E">
            <w:pPr>
              <w:jc w:val="center"/>
              <w:rPr>
                <w:rFonts w:cs="Times New Roman"/>
                <w:sz w:val="18"/>
                <w:szCs w:val="18"/>
              </w:rPr>
            </w:pPr>
            <w:r w:rsidRPr="00265ACE">
              <w:rPr>
                <w:rFonts w:cs="Times New Roman"/>
                <w:sz w:val="18"/>
                <w:szCs w:val="18"/>
              </w:rPr>
              <w:t>VU</w:t>
            </w:r>
          </w:p>
        </w:tc>
        <w:tc>
          <w:tcPr>
            <w:tcW w:w="1474" w:type="dxa"/>
            <w:vAlign w:val="center"/>
          </w:tcPr>
          <w:p w14:paraId="3C35AA41" w14:textId="53716932" w:rsidR="00DD2F1E" w:rsidRPr="00265ACE" w:rsidRDefault="002B5992" w:rsidP="00DD2F1E">
            <w:pPr>
              <w:jc w:val="center"/>
              <w:rPr>
                <w:rFonts w:cs="Times New Roman"/>
                <w:sz w:val="18"/>
                <w:szCs w:val="18"/>
              </w:rPr>
            </w:pPr>
            <w:r w:rsidRPr="00265ACE">
              <w:rPr>
                <w:rFonts w:cs="Times New Roman"/>
                <w:sz w:val="18"/>
                <w:szCs w:val="18"/>
              </w:rPr>
              <w:t>MS, A</w:t>
            </w:r>
            <w:r w:rsidR="00813FC7" w:rsidRPr="00265ACE">
              <w:rPr>
                <w:rFonts w:cs="Times New Roman"/>
                <w:sz w:val="18"/>
                <w:szCs w:val="18"/>
              </w:rPr>
              <w:t>S</w:t>
            </w:r>
          </w:p>
        </w:tc>
      </w:tr>
      <w:tr w:rsidR="00DD2F1E" w:rsidRPr="00265ACE" w14:paraId="1B356A69" w14:textId="71D1643D" w:rsidTr="004326DE">
        <w:trPr>
          <w:trHeight w:val="283"/>
        </w:trPr>
        <w:tc>
          <w:tcPr>
            <w:tcW w:w="4365" w:type="dxa"/>
            <w:noWrap/>
            <w:hideMark/>
          </w:tcPr>
          <w:p w14:paraId="5E0A2949"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 xml:space="preserve">Family </w:t>
            </w:r>
            <w:proofErr w:type="spellStart"/>
            <w:r w:rsidRPr="00265ACE">
              <w:rPr>
                <w:rFonts w:eastAsia="Times New Roman" w:cs="Times New Roman"/>
                <w:b/>
                <w:bCs/>
                <w:color w:val="000000"/>
                <w:kern w:val="0"/>
                <w:sz w:val="18"/>
                <w:szCs w:val="18"/>
                <w:lang w:eastAsia="tr-TR"/>
                <w14:ligatures w14:val="none"/>
              </w:rPr>
              <w:t>Torpedinidae</w:t>
            </w:r>
            <w:proofErr w:type="spellEnd"/>
          </w:p>
        </w:tc>
        <w:tc>
          <w:tcPr>
            <w:tcW w:w="2098" w:type="dxa"/>
            <w:noWrap/>
            <w:hideMark/>
          </w:tcPr>
          <w:p w14:paraId="46DEB760"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noWrap/>
            <w:hideMark/>
          </w:tcPr>
          <w:p w14:paraId="692DC041" w14:textId="77777777" w:rsidR="00DD2F1E" w:rsidRPr="00265ACE" w:rsidRDefault="00DD2F1E" w:rsidP="00DD2F1E">
            <w:pPr>
              <w:rPr>
                <w:rFonts w:eastAsia="Times New Roman" w:cs="Times New Roman"/>
                <w:kern w:val="0"/>
                <w:sz w:val="18"/>
                <w:szCs w:val="18"/>
                <w:lang w:eastAsia="tr-TR"/>
                <w14:ligatures w14:val="none"/>
              </w:rPr>
            </w:pPr>
          </w:p>
        </w:tc>
        <w:tc>
          <w:tcPr>
            <w:tcW w:w="1474" w:type="dxa"/>
          </w:tcPr>
          <w:p w14:paraId="08FF7631" w14:textId="77777777" w:rsidR="00DD2F1E" w:rsidRPr="00265ACE" w:rsidRDefault="00DD2F1E" w:rsidP="00DD2F1E">
            <w:pPr>
              <w:rPr>
                <w:rFonts w:eastAsia="Times New Roman" w:cs="Times New Roman"/>
                <w:kern w:val="0"/>
                <w:sz w:val="18"/>
                <w:szCs w:val="18"/>
                <w:lang w:eastAsia="tr-TR"/>
                <w14:ligatures w14:val="none"/>
              </w:rPr>
            </w:pPr>
          </w:p>
        </w:tc>
      </w:tr>
      <w:tr w:rsidR="00DD2F1E" w:rsidRPr="00265ACE" w14:paraId="628AF87F" w14:textId="4B65FD5B" w:rsidTr="004326DE">
        <w:trPr>
          <w:trHeight w:val="283"/>
        </w:trPr>
        <w:tc>
          <w:tcPr>
            <w:tcW w:w="4365" w:type="dxa"/>
            <w:noWrap/>
            <w:hideMark/>
          </w:tcPr>
          <w:p w14:paraId="6B400E17"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Tetronarce</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nobiliana</w:t>
            </w:r>
            <w:proofErr w:type="spellEnd"/>
            <w:r w:rsidRPr="00265ACE">
              <w:rPr>
                <w:rFonts w:eastAsia="Times New Roman" w:cs="Times New Roman"/>
                <w:color w:val="000000"/>
                <w:kern w:val="0"/>
                <w:sz w:val="18"/>
                <w:szCs w:val="18"/>
                <w:lang w:eastAsia="tr-TR"/>
                <w14:ligatures w14:val="none"/>
              </w:rPr>
              <w:t xml:space="preserve"> (Bonaparte, 1835) </w:t>
            </w:r>
          </w:p>
        </w:tc>
        <w:tc>
          <w:tcPr>
            <w:tcW w:w="2098" w:type="dxa"/>
            <w:noWrap/>
            <w:hideMark/>
          </w:tcPr>
          <w:p w14:paraId="1369814B" w14:textId="3FDF1813"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Electric ray</w:t>
            </w:r>
          </w:p>
        </w:tc>
        <w:tc>
          <w:tcPr>
            <w:tcW w:w="1134" w:type="dxa"/>
            <w:noWrap/>
            <w:hideMark/>
          </w:tcPr>
          <w:p w14:paraId="5191D451"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LC</w:t>
            </w:r>
          </w:p>
        </w:tc>
        <w:tc>
          <w:tcPr>
            <w:tcW w:w="1474" w:type="dxa"/>
          </w:tcPr>
          <w:p w14:paraId="22B577CF" w14:textId="0C959B17" w:rsidR="00DD2F1E" w:rsidRPr="00265ACE" w:rsidRDefault="00333602"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D2F1E" w:rsidRPr="00265ACE" w14:paraId="3EABFEF8" w14:textId="26C1FB52" w:rsidTr="004326DE">
        <w:trPr>
          <w:trHeight w:val="300"/>
        </w:trPr>
        <w:tc>
          <w:tcPr>
            <w:tcW w:w="4365" w:type="dxa"/>
            <w:noWrap/>
          </w:tcPr>
          <w:p w14:paraId="34D2A8A6" w14:textId="61CF4331" w:rsidR="00DD2F1E" w:rsidRPr="00265ACE" w:rsidRDefault="00DD2F1E" w:rsidP="00DD2F1E">
            <w:pPr>
              <w:rPr>
                <w:rFonts w:eastAsia="Times New Roman" w:cs="Times New Roman"/>
                <w:i/>
                <w:iCs/>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Torpedo marmorata</w:t>
            </w:r>
            <w:r w:rsidRPr="00265ACE">
              <w:rPr>
                <w:rFonts w:eastAsia="Times New Roman" w:cs="Times New Roman"/>
                <w:color w:val="000000"/>
                <w:kern w:val="0"/>
                <w:sz w:val="18"/>
                <w:szCs w:val="18"/>
                <w:lang w:eastAsia="tr-TR"/>
                <w14:ligatures w14:val="none"/>
              </w:rPr>
              <w:t xml:space="preserve"> Risso, 1810  </w:t>
            </w:r>
          </w:p>
        </w:tc>
        <w:tc>
          <w:tcPr>
            <w:tcW w:w="2098" w:type="dxa"/>
            <w:noWrap/>
          </w:tcPr>
          <w:p w14:paraId="109CBF60" w14:textId="047BCB9C"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Marbled electric ray</w:t>
            </w:r>
          </w:p>
        </w:tc>
        <w:tc>
          <w:tcPr>
            <w:tcW w:w="1134" w:type="dxa"/>
            <w:noWrap/>
          </w:tcPr>
          <w:p w14:paraId="68667BE5" w14:textId="431E11C3"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VU</w:t>
            </w:r>
          </w:p>
        </w:tc>
        <w:tc>
          <w:tcPr>
            <w:tcW w:w="1474" w:type="dxa"/>
          </w:tcPr>
          <w:p w14:paraId="7AD33853" w14:textId="4FB2DDF2" w:rsidR="00DD2F1E" w:rsidRPr="00265ACE" w:rsidRDefault="00333602"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D2F1E" w:rsidRPr="00265ACE" w14:paraId="3AB6E9D8" w14:textId="1424C98E" w:rsidTr="004326DE">
        <w:trPr>
          <w:trHeight w:val="300"/>
        </w:trPr>
        <w:tc>
          <w:tcPr>
            <w:tcW w:w="4365" w:type="dxa"/>
            <w:noWrap/>
            <w:hideMark/>
          </w:tcPr>
          <w:p w14:paraId="36757CE8" w14:textId="77777777"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Torpedo </w:t>
            </w:r>
            <w:proofErr w:type="spellStart"/>
            <w:r w:rsidRPr="00265ACE">
              <w:rPr>
                <w:rFonts w:eastAsia="Times New Roman" w:cs="Times New Roman"/>
                <w:i/>
                <w:iCs/>
                <w:color w:val="000000"/>
                <w:kern w:val="0"/>
                <w:sz w:val="18"/>
                <w:szCs w:val="18"/>
                <w:lang w:eastAsia="tr-TR"/>
                <w14:ligatures w14:val="none"/>
              </w:rPr>
              <w:t>torpedo</w:t>
            </w:r>
            <w:proofErr w:type="spellEnd"/>
            <w:r w:rsidRPr="00265ACE">
              <w:rPr>
                <w:rFonts w:eastAsia="Times New Roman" w:cs="Times New Roman"/>
                <w:color w:val="000000"/>
                <w:kern w:val="0"/>
                <w:sz w:val="18"/>
                <w:szCs w:val="18"/>
                <w:lang w:eastAsia="tr-TR"/>
                <w14:ligatures w14:val="none"/>
              </w:rPr>
              <w:t xml:space="preserve"> (Linnaeus, 1758)</w:t>
            </w:r>
          </w:p>
        </w:tc>
        <w:tc>
          <w:tcPr>
            <w:tcW w:w="2098" w:type="dxa"/>
            <w:noWrap/>
            <w:hideMark/>
          </w:tcPr>
          <w:p w14:paraId="544595D0" w14:textId="2F48C0B9"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Common torpedo</w:t>
            </w:r>
          </w:p>
        </w:tc>
        <w:tc>
          <w:tcPr>
            <w:tcW w:w="1134" w:type="dxa"/>
            <w:noWrap/>
            <w:hideMark/>
          </w:tcPr>
          <w:p w14:paraId="0C913BFC"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VU</w:t>
            </w:r>
          </w:p>
        </w:tc>
        <w:tc>
          <w:tcPr>
            <w:tcW w:w="1474" w:type="dxa"/>
          </w:tcPr>
          <w:p w14:paraId="62551ABC" w14:textId="4C4370A0" w:rsidR="00DD2F1E" w:rsidRPr="00265ACE" w:rsidRDefault="00333602"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D2F1E" w:rsidRPr="00265ACE" w14:paraId="4BFD6B6A" w14:textId="75EF8971" w:rsidTr="004326DE">
        <w:trPr>
          <w:trHeight w:val="300"/>
        </w:trPr>
        <w:tc>
          <w:tcPr>
            <w:tcW w:w="4365" w:type="dxa"/>
            <w:noWrap/>
            <w:hideMark/>
          </w:tcPr>
          <w:p w14:paraId="1635DF42"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 xml:space="preserve">Family </w:t>
            </w:r>
            <w:proofErr w:type="spellStart"/>
            <w:r w:rsidRPr="00265ACE">
              <w:rPr>
                <w:rFonts w:eastAsia="Times New Roman" w:cs="Times New Roman"/>
                <w:b/>
                <w:bCs/>
                <w:color w:val="000000"/>
                <w:kern w:val="0"/>
                <w:sz w:val="18"/>
                <w:szCs w:val="18"/>
                <w:lang w:eastAsia="tr-TR"/>
                <w14:ligatures w14:val="none"/>
              </w:rPr>
              <w:t>Rhinobatidae</w:t>
            </w:r>
            <w:proofErr w:type="spellEnd"/>
          </w:p>
        </w:tc>
        <w:tc>
          <w:tcPr>
            <w:tcW w:w="2098" w:type="dxa"/>
            <w:noWrap/>
            <w:hideMark/>
          </w:tcPr>
          <w:p w14:paraId="2BC2AE03"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noWrap/>
            <w:hideMark/>
          </w:tcPr>
          <w:p w14:paraId="669A640E"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474" w:type="dxa"/>
          </w:tcPr>
          <w:p w14:paraId="0178AA84" w14:textId="77777777" w:rsidR="00DD2F1E" w:rsidRPr="00265ACE" w:rsidRDefault="00DD2F1E" w:rsidP="00DD2F1E">
            <w:pPr>
              <w:jc w:val="center"/>
              <w:rPr>
                <w:rFonts w:eastAsia="Times New Roman" w:cs="Times New Roman"/>
                <w:kern w:val="0"/>
                <w:sz w:val="18"/>
                <w:szCs w:val="18"/>
                <w:lang w:eastAsia="tr-TR"/>
                <w14:ligatures w14:val="none"/>
              </w:rPr>
            </w:pPr>
          </w:p>
        </w:tc>
      </w:tr>
      <w:tr w:rsidR="00DD2F1E" w:rsidRPr="00265ACE" w14:paraId="39BE45E3" w14:textId="0D32442D" w:rsidTr="004326DE">
        <w:trPr>
          <w:trHeight w:val="300"/>
        </w:trPr>
        <w:tc>
          <w:tcPr>
            <w:tcW w:w="4365" w:type="dxa"/>
            <w:noWrap/>
            <w:hideMark/>
          </w:tcPr>
          <w:p w14:paraId="540EA4C9" w14:textId="64B1ADC6"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Rhinobatos</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rhinobatos</w:t>
            </w:r>
            <w:proofErr w:type="spellEnd"/>
            <w:r w:rsidRPr="00265ACE">
              <w:rPr>
                <w:rFonts w:eastAsia="Times New Roman" w:cs="Times New Roman"/>
                <w:color w:val="000000"/>
                <w:kern w:val="0"/>
                <w:sz w:val="18"/>
                <w:szCs w:val="18"/>
                <w:lang w:eastAsia="tr-TR"/>
                <w14:ligatures w14:val="none"/>
              </w:rPr>
              <w:t xml:space="preserve"> (Linnaeus, 1758)*</w:t>
            </w:r>
          </w:p>
        </w:tc>
        <w:tc>
          <w:tcPr>
            <w:tcW w:w="2098" w:type="dxa"/>
            <w:noWrap/>
            <w:hideMark/>
          </w:tcPr>
          <w:p w14:paraId="50D4A6B5" w14:textId="11692878"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Common guitarfish</w:t>
            </w:r>
          </w:p>
        </w:tc>
        <w:tc>
          <w:tcPr>
            <w:tcW w:w="1134" w:type="dxa"/>
            <w:noWrap/>
            <w:hideMark/>
          </w:tcPr>
          <w:p w14:paraId="090C58FB"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CR</w:t>
            </w:r>
          </w:p>
        </w:tc>
        <w:tc>
          <w:tcPr>
            <w:tcW w:w="1474" w:type="dxa"/>
          </w:tcPr>
          <w:p w14:paraId="5C6E2AFE" w14:textId="2BFFCFF4" w:rsidR="00DD2F1E" w:rsidRPr="00265ACE" w:rsidRDefault="00477B2A"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p>
        </w:tc>
      </w:tr>
      <w:tr w:rsidR="00DD2F1E" w:rsidRPr="00265ACE" w14:paraId="204A7F05" w14:textId="097443E8" w:rsidTr="004326DE">
        <w:trPr>
          <w:trHeight w:val="300"/>
        </w:trPr>
        <w:tc>
          <w:tcPr>
            <w:tcW w:w="4365" w:type="dxa"/>
            <w:noWrap/>
            <w:hideMark/>
          </w:tcPr>
          <w:p w14:paraId="538BF1DA"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 xml:space="preserve">Family </w:t>
            </w:r>
            <w:proofErr w:type="spellStart"/>
            <w:r w:rsidRPr="00265ACE">
              <w:rPr>
                <w:rFonts w:eastAsia="Times New Roman" w:cs="Times New Roman"/>
                <w:b/>
                <w:bCs/>
                <w:color w:val="000000"/>
                <w:kern w:val="0"/>
                <w:sz w:val="18"/>
                <w:szCs w:val="18"/>
                <w:lang w:eastAsia="tr-TR"/>
                <w14:ligatures w14:val="none"/>
              </w:rPr>
              <w:t>Glaucostegidae</w:t>
            </w:r>
            <w:proofErr w:type="spellEnd"/>
          </w:p>
        </w:tc>
        <w:tc>
          <w:tcPr>
            <w:tcW w:w="2098" w:type="dxa"/>
            <w:noWrap/>
            <w:hideMark/>
          </w:tcPr>
          <w:p w14:paraId="3ACA109D"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noWrap/>
            <w:hideMark/>
          </w:tcPr>
          <w:p w14:paraId="74EC1765"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474" w:type="dxa"/>
          </w:tcPr>
          <w:p w14:paraId="4C5DCD2F" w14:textId="77777777" w:rsidR="00DD2F1E" w:rsidRPr="00265ACE" w:rsidRDefault="00DD2F1E" w:rsidP="00DD2F1E">
            <w:pPr>
              <w:jc w:val="center"/>
              <w:rPr>
                <w:rFonts w:eastAsia="Times New Roman" w:cs="Times New Roman"/>
                <w:kern w:val="0"/>
                <w:sz w:val="18"/>
                <w:szCs w:val="18"/>
                <w:lang w:eastAsia="tr-TR"/>
                <w14:ligatures w14:val="none"/>
              </w:rPr>
            </w:pPr>
          </w:p>
        </w:tc>
      </w:tr>
      <w:tr w:rsidR="00DD2F1E" w:rsidRPr="00265ACE" w14:paraId="06F17899" w14:textId="45955CDD" w:rsidTr="004326DE">
        <w:trPr>
          <w:trHeight w:val="300"/>
        </w:trPr>
        <w:tc>
          <w:tcPr>
            <w:tcW w:w="4365" w:type="dxa"/>
            <w:noWrap/>
            <w:hideMark/>
          </w:tcPr>
          <w:p w14:paraId="64F7AA12" w14:textId="0F6465AA"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Glaucostegus</w:t>
            </w:r>
            <w:proofErr w:type="spellEnd"/>
            <w:r w:rsidRPr="00265ACE">
              <w:rPr>
                <w:rFonts w:eastAsia="Times New Roman" w:cs="Times New Roman"/>
                <w:i/>
                <w:iCs/>
                <w:color w:val="000000"/>
                <w:kern w:val="0"/>
                <w:sz w:val="18"/>
                <w:szCs w:val="18"/>
                <w:lang w:eastAsia="tr-TR"/>
                <w14:ligatures w14:val="none"/>
              </w:rPr>
              <w:t> </w:t>
            </w:r>
            <w:proofErr w:type="spellStart"/>
            <w:r w:rsidRPr="00265ACE">
              <w:rPr>
                <w:rFonts w:eastAsia="Times New Roman" w:cs="Times New Roman"/>
                <w:i/>
                <w:iCs/>
                <w:color w:val="000000"/>
                <w:kern w:val="0"/>
                <w:sz w:val="18"/>
                <w:szCs w:val="18"/>
                <w:lang w:eastAsia="tr-TR"/>
                <w14:ligatures w14:val="none"/>
              </w:rPr>
              <w:t>cemiculus</w:t>
            </w:r>
            <w:proofErr w:type="spellEnd"/>
            <w:r w:rsidRPr="00265ACE">
              <w:rPr>
                <w:rFonts w:eastAsia="Times New Roman" w:cs="Times New Roman"/>
                <w:i/>
                <w:iCs/>
                <w:color w:val="000000"/>
                <w:kern w:val="0"/>
                <w:sz w:val="18"/>
                <w:szCs w:val="18"/>
                <w:lang w:eastAsia="tr-TR"/>
                <w14:ligatures w14:val="none"/>
              </w:rPr>
              <w:t xml:space="preserve"> </w:t>
            </w:r>
            <w:r w:rsidRPr="00265ACE">
              <w:rPr>
                <w:rFonts w:eastAsia="Times New Roman" w:cs="Times New Roman"/>
                <w:color w:val="000000"/>
                <w:kern w:val="0"/>
                <w:sz w:val="18"/>
                <w:szCs w:val="18"/>
                <w:lang w:eastAsia="tr-TR"/>
                <w14:ligatures w14:val="none"/>
              </w:rPr>
              <w:t>(Geoffroy Saint-Hilaire, 1817)*</w:t>
            </w:r>
          </w:p>
        </w:tc>
        <w:tc>
          <w:tcPr>
            <w:tcW w:w="2098" w:type="dxa"/>
            <w:noWrap/>
            <w:hideMark/>
          </w:tcPr>
          <w:p w14:paraId="0C446AC8" w14:textId="2BB46347"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Blackchin guitarfish</w:t>
            </w:r>
          </w:p>
        </w:tc>
        <w:tc>
          <w:tcPr>
            <w:tcW w:w="1134" w:type="dxa"/>
            <w:noWrap/>
            <w:hideMark/>
          </w:tcPr>
          <w:p w14:paraId="37C11FE5"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CR</w:t>
            </w:r>
          </w:p>
        </w:tc>
        <w:tc>
          <w:tcPr>
            <w:tcW w:w="1474" w:type="dxa"/>
          </w:tcPr>
          <w:p w14:paraId="0E186D7E" w14:textId="26C6B409" w:rsidR="00DD2F1E" w:rsidRPr="00265ACE" w:rsidRDefault="00477B2A"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p>
        </w:tc>
      </w:tr>
      <w:tr w:rsidR="00DD2F1E" w:rsidRPr="00265ACE" w14:paraId="1A50BA00" w14:textId="5A2D4121" w:rsidTr="004326DE">
        <w:trPr>
          <w:trHeight w:val="300"/>
        </w:trPr>
        <w:tc>
          <w:tcPr>
            <w:tcW w:w="4365" w:type="dxa"/>
            <w:noWrap/>
            <w:hideMark/>
          </w:tcPr>
          <w:p w14:paraId="78AC4857"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Family Rajidae</w:t>
            </w:r>
          </w:p>
        </w:tc>
        <w:tc>
          <w:tcPr>
            <w:tcW w:w="2098" w:type="dxa"/>
            <w:noWrap/>
            <w:hideMark/>
          </w:tcPr>
          <w:p w14:paraId="04602BBE"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noWrap/>
            <w:hideMark/>
          </w:tcPr>
          <w:p w14:paraId="787ACE7E"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474" w:type="dxa"/>
          </w:tcPr>
          <w:p w14:paraId="15287E56" w14:textId="77777777" w:rsidR="00DD2F1E" w:rsidRPr="00265ACE" w:rsidRDefault="00DD2F1E" w:rsidP="00DD2F1E">
            <w:pPr>
              <w:jc w:val="center"/>
              <w:rPr>
                <w:rFonts w:eastAsia="Times New Roman" w:cs="Times New Roman"/>
                <w:kern w:val="0"/>
                <w:sz w:val="18"/>
                <w:szCs w:val="18"/>
                <w:lang w:eastAsia="tr-TR"/>
                <w14:ligatures w14:val="none"/>
              </w:rPr>
            </w:pPr>
          </w:p>
        </w:tc>
      </w:tr>
      <w:tr w:rsidR="00D47717" w:rsidRPr="00265ACE" w14:paraId="3C0F6F2B" w14:textId="4D835992" w:rsidTr="004326DE">
        <w:trPr>
          <w:trHeight w:val="300"/>
        </w:trPr>
        <w:tc>
          <w:tcPr>
            <w:tcW w:w="4365" w:type="dxa"/>
            <w:noWrap/>
            <w:hideMark/>
          </w:tcPr>
          <w:p w14:paraId="25FC6027" w14:textId="77777777" w:rsidR="00D47717" w:rsidRPr="00265ACE" w:rsidRDefault="00D47717" w:rsidP="00D47717">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Dipturus</w:t>
            </w:r>
            <w:proofErr w:type="spellEnd"/>
            <w:r w:rsidRPr="00265ACE">
              <w:rPr>
                <w:rFonts w:eastAsia="Times New Roman" w:cs="Times New Roman"/>
                <w:i/>
                <w:iCs/>
                <w:color w:val="000000"/>
                <w:kern w:val="0"/>
                <w:sz w:val="18"/>
                <w:szCs w:val="18"/>
                <w:lang w:eastAsia="tr-TR"/>
                <w14:ligatures w14:val="none"/>
              </w:rPr>
              <w:t xml:space="preserve"> batis</w:t>
            </w:r>
            <w:r w:rsidRPr="00265ACE">
              <w:rPr>
                <w:rFonts w:eastAsia="Times New Roman" w:cs="Times New Roman"/>
                <w:color w:val="000000"/>
                <w:kern w:val="0"/>
                <w:sz w:val="18"/>
                <w:szCs w:val="18"/>
                <w:lang w:eastAsia="tr-TR"/>
                <w14:ligatures w14:val="none"/>
              </w:rPr>
              <w:t xml:space="preserve"> (Linnaeus, 1758)</w:t>
            </w:r>
          </w:p>
        </w:tc>
        <w:tc>
          <w:tcPr>
            <w:tcW w:w="2098" w:type="dxa"/>
            <w:noWrap/>
            <w:hideMark/>
          </w:tcPr>
          <w:p w14:paraId="5E017CF3" w14:textId="48B80AC0" w:rsidR="00D47717" w:rsidRPr="00265ACE" w:rsidRDefault="00D47717" w:rsidP="00D47717">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Blue skate</w:t>
            </w:r>
          </w:p>
        </w:tc>
        <w:tc>
          <w:tcPr>
            <w:tcW w:w="1134" w:type="dxa"/>
            <w:noWrap/>
            <w:hideMark/>
          </w:tcPr>
          <w:p w14:paraId="7A236CBC" w14:textId="77777777" w:rsidR="00D47717" w:rsidRPr="00265ACE" w:rsidRDefault="00D47717" w:rsidP="00D47717">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CR</w:t>
            </w:r>
          </w:p>
        </w:tc>
        <w:tc>
          <w:tcPr>
            <w:tcW w:w="1474" w:type="dxa"/>
          </w:tcPr>
          <w:p w14:paraId="431015F3" w14:textId="78770416" w:rsidR="00D47717" w:rsidRPr="00265ACE" w:rsidRDefault="00D47717" w:rsidP="00D47717">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47717" w:rsidRPr="00265ACE" w14:paraId="79DEFF09" w14:textId="5B26D1EF" w:rsidTr="004326DE">
        <w:trPr>
          <w:trHeight w:val="300"/>
        </w:trPr>
        <w:tc>
          <w:tcPr>
            <w:tcW w:w="4365" w:type="dxa"/>
            <w:noWrap/>
            <w:hideMark/>
          </w:tcPr>
          <w:p w14:paraId="37289CAA" w14:textId="77777777" w:rsidR="00D47717" w:rsidRPr="00265ACE" w:rsidRDefault="00D47717" w:rsidP="00D47717">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Dipturus</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oxyrinchus</w:t>
            </w:r>
            <w:proofErr w:type="spellEnd"/>
            <w:r w:rsidRPr="00265ACE">
              <w:rPr>
                <w:rFonts w:eastAsia="Times New Roman" w:cs="Times New Roman"/>
                <w:color w:val="000000"/>
                <w:kern w:val="0"/>
                <w:sz w:val="18"/>
                <w:szCs w:val="18"/>
                <w:lang w:eastAsia="tr-TR"/>
                <w14:ligatures w14:val="none"/>
              </w:rPr>
              <w:t xml:space="preserve"> (Linnaeus, 1758)</w:t>
            </w:r>
          </w:p>
        </w:tc>
        <w:tc>
          <w:tcPr>
            <w:tcW w:w="2098" w:type="dxa"/>
            <w:noWrap/>
            <w:hideMark/>
          </w:tcPr>
          <w:p w14:paraId="2C0EE9A5" w14:textId="139E9C77" w:rsidR="00D47717" w:rsidRPr="00265ACE" w:rsidRDefault="00D47717" w:rsidP="00D47717">
            <w:pPr>
              <w:jc w:val="center"/>
              <w:rPr>
                <w:rFonts w:eastAsia="Times New Roman" w:cs="Times New Roman"/>
                <w:color w:val="000000"/>
                <w:kern w:val="0"/>
                <w:sz w:val="18"/>
                <w:szCs w:val="18"/>
                <w:lang w:eastAsia="tr-TR"/>
                <w14:ligatures w14:val="none"/>
              </w:rPr>
            </w:pPr>
            <w:proofErr w:type="spellStart"/>
            <w:r w:rsidRPr="00265ACE">
              <w:rPr>
                <w:rFonts w:eastAsia="Times New Roman" w:cs="Times New Roman"/>
                <w:color w:val="000000"/>
                <w:kern w:val="0"/>
                <w:sz w:val="18"/>
                <w:szCs w:val="18"/>
                <w:lang w:eastAsia="tr-TR"/>
                <w14:ligatures w14:val="none"/>
              </w:rPr>
              <w:t>Longnosed</w:t>
            </w:r>
            <w:proofErr w:type="spellEnd"/>
            <w:r w:rsidRPr="00265ACE">
              <w:rPr>
                <w:rFonts w:eastAsia="Times New Roman" w:cs="Times New Roman"/>
                <w:color w:val="000000"/>
                <w:kern w:val="0"/>
                <w:sz w:val="18"/>
                <w:szCs w:val="18"/>
                <w:lang w:eastAsia="tr-TR"/>
                <w14:ligatures w14:val="none"/>
              </w:rPr>
              <w:t xml:space="preserve"> skate</w:t>
            </w:r>
          </w:p>
        </w:tc>
        <w:tc>
          <w:tcPr>
            <w:tcW w:w="1134" w:type="dxa"/>
            <w:noWrap/>
            <w:hideMark/>
          </w:tcPr>
          <w:p w14:paraId="53262825" w14:textId="77777777" w:rsidR="00D47717" w:rsidRPr="00265ACE" w:rsidRDefault="00D47717" w:rsidP="00D47717">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NT</w:t>
            </w:r>
          </w:p>
        </w:tc>
        <w:tc>
          <w:tcPr>
            <w:tcW w:w="1474" w:type="dxa"/>
          </w:tcPr>
          <w:p w14:paraId="7B50A2AD" w14:textId="4A40D4D3" w:rsidR="00D47717" w:rsidRPr="00265ACE" w:rsidRDefault="00D47717" w:rsidP="00D47717">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D2F1E" w:rsidRPr="00265ACE" w14:paraId="6EFCAAB1" w14:textId="5F7DB36B" w:rsidTr="004326DE">
        <w:trPr>
          <w:trHeight w:val="300"/>
        </w:trPr>
        <w:tc>
          <w:tcPr>
            <w:tcW w:w="4365" w:type="dxa"/>
            <w:noWrap/>
            <w:hideMark/>
          </w:tcPr>
          <w:p w14:paraId="7AEAF62D"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Leucoraja</w:t>
            </w:r>
            <w:proofErr w:type="spellEnd"/>
            <w:r w:rsidRPr="00265ACE">
              <w:rPr>
                <w:rFonts w:eastAsia="Times New Roman" w:cs="Times New Roman"/>
                <w:i/>
                <w:iCs/>
                <w:color w:val="000000"/>
                <w:kern w:val="0"/>
                <w:sz w:val="18"/>
                <w:szCs w:val="18"/>
                <w:lang w:eastAsia="tr-TR"/>
                <w14:ligatures w14:val="none"/>
              </w:rPr>
              <w:t xml:space="preserve"> circularis</w:t>
            </w:r>
            <w:r w:rsidRPr="00265ACE">
              <w:rPr>
                <w:rFonts w:eastAsia="Times New Roman" w:cs="Times New Roman"/>
                <w:color w:val="000000"/>
                <w:kern w:val="0"/>
                <w:sz w:val="18"/>
                <w:szCs w:val="18"/>
                <w:lang w:eastAsia="tr-TR"/>
                <w14:ligatures w14:val="none"/>
              </w:rPr>
              <w:t xml:space="preserve"> (Couch, 1838)</w:t>
            </w:r>
          </w:p>
        </w:tc>
        <w:tc>
          <w:tcPr>
            <w:tcW w:w="2098" w:type="dxa"/>
            <w:noWrap/>
            <w:hideMark/>
          </w:tcPr>
          <w:p w14:paraId="22F30A92" w14:textId="60972745"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Sandy ray</w:t>
            </w:r>
          </w:p>
        </w:tc>
        <w:tc>
          <w:tcPr>
            <w:tcW w:w="1134" w:type="dxa"/>
            <w:noWrap/>
            <w:hideMark/>
          </w:tcPr>
          <w:p w14:paraId="60E93E02"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EN</w:t>
            </w:r>
          </w:p>
        </w:tc>
        <w:tc>
          <w:tcPr>
            <w:tcW w:w="1474" w:type="dxa"/>
          </w:tcPr>
          <w:p w14:paraId="7458F15A" w14:textId="6AF48EC3" w:rsidR="00DD2F1E" w:rsidRPr="00265ACE" w:rsidRDefault="00D47717"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p>
        </w:tc>
      </w:tr>
      <w:tr w:rsidR="00DD2F1E" w:rsidRPr="00265ACE" w14:paraId="213FC99E" w14:textId="132FEF9A" w:rsidTr="004326DE">
        <w:trPr>
          <w:trHeight w:val="300"/>
        </w:trPr>
        <w:tc>
          <w:tcPr>
            <w:tcW w:w="4365" w:type="dxa"/>
            <w:noWrap/>
            <w:hideMark/>
          </w:tcPr>
          <w:p w14:paraId="6E2D2B94"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Leucoraja</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fullonica</w:t>
            </w:r>
            <w:proofErr w:type="spellEnd"/>
            <w:r w:rsidRPr="00265ACE">
              <w:rPr>
                <w:rFonts w:eastAsia="Times New Roman" w:cs="Times New Roman"/>
                <w:color w:val="000000"/>
                <w:kern w:val="0"/>
                <w:sz w:val="18"/>
                <w:szCs w:val="18"/>
                <w:lang w:eastAsia="tr-TR"/>
                <w14:ligatures w14:val="none"/>
              </w:rPr>
              <w:t xml:space="preserve"> (Linnaeus, 1758)  </w:t>
            </w:r>
          </w:p>
        </w:tc>
        <w:tc>
          <w:tcPr>
            <w:tcW w:w="2098" w:type="dxa"/>
            <w:noWrap/>
            <w:hideMark/>
          </w:tcPr>
          <w:p w14:paraId="55EDC087" w14:textId="6FE06F27"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Shagreen ray</w:t>
            </w:r>
          </w:p>
        </w:tc>
        <w:tc>
          <w:tcPr>
            <w:tcW w:w="1134" w:type="dxa"/>
            <w:noWrap/>
            <w:hideMark/>
          </w:tcPr>
          <w:p w14:paraId="1CFFED50"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VU</w:t>
            </w:r>
          </w:p>
        </w:tc>
        <w:tc>
          <w:tcPr>
            <w:tcW w:w="1474" w:type="dxa"/>
          </w:tcPr>
          <w:p w14:paraId="31079B9F" w14:textId="31B5845E" w:rsidR="00DD2F1E" w:rsidRPr="00265ACE" w:rsidRDefault="00D47717"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p>
        </w:tc>
      </w:tr>
      <w:tr w:rsidR="00DD2F1E" w:rsidRPr="00265ACE" w14:paraId="5C5F35BB" w14:textId="0BE9F0D7" w:rsidTr="004326DE">
        <w:trPr>
          <w:trHeight w:val="300"/>
        </w:trPr>
        <w:tc>
          <w:tcPr>
            <w:tcW w:w="4365" w:type="dxa"/>
            <w:noWrap/>
            <w:hideMark/>
          </w:tcPr>
          <w:p w14:paraId="272664AD"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Leucoraja</w:t>
            </w:r>
            <w:proofErr w:type="spellEnd"/>
            <w:r w:rsidRPr="00265ACE">
              <w:rPr>
                <w:rFonts w:eastAsia="Times New Roman" w:cs="Times New Roman"/>
                <w:i/>
                <w:iCs/>
                <w:color w:val="000000"/>
                <w:kern w:val="0"/>
                <w:sz w:val="18"/>
                <w:szCs w:val="18"/>
                <w:lang w:eastAsia="tr-TR"/>
                <w14:ligatures w14:val="none"/>
              </w:rPr>
              <w:t xml:space="preserve"> naevus</w:t>
            </w:r>
            <w:r w:rsidRPr="00265ACE">
              <w:rPr>
                <w:rFonts w:eastAsia="Times New Roman" w:cs="Times New Roman"/>
                <w:color w:val="000000"/>
                <w:kern w:val="0"/>
                <w:sz w:val="18"/>
                <w:szCs w:val="18"/>
                <w:lang w:eastAsia="tr-TR"/>
                <w14:ligatures w14:val="none"/>
              </w:rPr>
              <w:t xml:space="preserve"> (Müller &amp; Henle, 1841)  </w:t>
            </w:r>
          </w:p>
        </w:tc>
        <w:tc>
          <w:tcPr>
            <w:tcW w:w="2098" w:type="dxa"/>
            <w:noWrap/>
            <w:hideMark/>
          </w:tcPr>
          <w:p w14:paraId="06F1161F" w14:textId="13289B8F"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Cuckoo ray</w:t>
            </w:r>
          </w:p>
        </w:tc>
        <w:tc>
          <w:tcPr>
            <w:tcW w:w="1134" w:type="dxa"/>
            <w:noWrap/>
            <w:hideMark/>
          </w:tcPr>
          <w:p w14:paraId="69EA4B7F"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LC</w:t>
            </w:r>
          </w:p>
        </w:tc>
        <w:tc>
          <w:tcPr>
            <w:tcW w:w="1474" w:type="dxa"/>
          </w:tcPr>
          <w:p w14:paraId="28C925EC" w14:textId="7A51485D" w:rsidR="00DD2F1E" w:rsidRPr="00265ACE" w:rsidRDefault="00936081"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D2F1E" w:rsidRPr="00265ACE" w14:paraId="088BDA04" w14:textId="47C0A2F4" w:rsidTr="004326DE">
        <w:trPr>
          <w:trHeight w:val="300"/>
        </w:trPr>
        <w:tc>
          <w:tcPr>
            <w:tcW w:w="4365" w:type="dxa"/>
            <w:noWrap/>
            <w:hideMark/>
          </w:tcPr>
          <w:p w14:paraId="4B9D24AB" w14:textId="77777777"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Raja asterias </w:t>
            </w:r>
            <w:r w:rsidRPr="00265ACE">
              <w:rPr>
                <w:rFonts w:eastAsia="Times New Roman" w:cs="Times New Roman"/>
                <w:color w:val="000000"/>
                <w:kern w:val="0"/>
                <w:sz w:val="18"/>
                <w:szCs w:val="18"/>
                <w:lang w:eastAsia="tr-TR"/>
                <w14:ligatures w14:val="none"/>
              </w:rPr>
              <w:t xml:space="preserve">Delaroche, 1809  </w:t>
            </w:r>
          </w:p>
        </w:tc>
        <w:tc>
          <w:tcPr>
            <w:tcW w:w="2098" w:type="dxa"/>
            <w:noWrap/>
            <w:hideMark/>
          </w:tcPr>
          <w:p w14:paraId="669496E0" w14:textId="77777777"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Mediterranean starry ray</w:t>
            </w:r>
          </w:p>
        </w:tc>
        <w:tc>
          <w:tcPr>
            <w:tcW w:w="1134" w:type="dxa"/>
            <w:noWrap/>
            <w:hideMark/>
          </w:tcPr>
          <w:p w14:paraId="6D6CF8A6"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NT</w:t>
            </w:r>
          </w:p>
        </w:tc>
        <w:tc>
          <w:tcPr>
            <w:tcW w:w="1474" w:type="dxa"/>
          </w:tcPr>
          <w:p w14:paraId="44384AC6" w14:textId="34921790" w:rsidR="00DD2F1E" w:rsidRPr="00265ACE" w:rsidRDefault="00936081"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46411" w:rsidRPr="00265ACE" w14:paraId="3592CF50" w14:textId="77777777" w:rsidTr="004326DE">
        <w:trPr>
          <w:trHeight w:val="300"/>
        </w:trPr>
        <w:tc>
          <w:tcPr>
            <w:tcW w:w="4365" w:type="dxa"/>
            <w:noWrap/>
          </w:tcPr>
          <w:p w14:paraId="461B2646" w14:textId="4C191F30" w:rsidR="00D46411" w:rsidRPr="00265ACE" w:rsidRDefault="00D46411" w:rsidP="00DD2F1E">
            <w:pPr>
              <w:rPr>
                <w:rFonts w:eastAsia="Times New Roman" w:cs="Times New Roman"/>
                <w:iCs/>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Raja </w:t>
            </w:r>
            <w:proofErr w:type="spellStart"/>
            <w:r w:rsidRPr="00265ACE">
              <w:rPr>
                <w:rFonts w:eastAsia="Times New Roman" w:cs="Times New Roman"/>
                <w:i/>
                <w:iCs/>
                <w:color w:val="000000"/>
                <w:kern w:val="0"/>
                <w:sz w:val="18"/>
                <w:szCs w:val="18"/>
                <w:lang w:eastAsia="tr-TR"/>
                <w14:ligatures w14:val="none"/>
              </w:rPr>
              <w:t>brchyura</w:t>
            </w:r>
            <w:proofErr w:type="spellEnd"/>
            <w:r w:rsidRPr="00265ACE">
              <w:rPr>
                <w:rFonts w:eastAsia="Times New Roman" w:cs="Times New Roman"/>
                <w:iCs/>
                <w:color w:val="000000"/>
                <w:kern w:val="0"/>
                <w:sz w:val="18"/>
                <w:szCs w:val="18"/>
                <w:lang w:eastAsia="tr-TR"/>
                <w14:ligatures w14:val="none"/>
              </w:rPr>
              <w:t xml:space="preserve"> Lafont, 1873</w:t>
            </w:r>
          </w:p>
        </w:tc>
        <w:tc>
          <w:tcPr>
            <w:tcW w:w="2098" w:type="dxa"/>
            <w:noWrap/>
          </w:tcPr>
          <w:p w14:paraId="1A98140A" w14:textId="0E9C86C4" w:rsidR="00D46411" w:rsidRPr="00265ACE" w:rsidRDefault="00D46411"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Blonde ray</w:t>
            </w:r>
          </w:p>
        </w:tc>
        <w:tc>
          <w:tcPr>
            <w:tcW w:w="1134" w:type="dxa"/>
            <w:noWrap/>
          </w:tcPr>
          <w:p w14:paraId="5745777B" w14:textId="2A813659" w:rsidR="00D46411" w:rsidRPr="00265ACE" w:rsidRDefault="00D46411"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NT</w:t>
            </w:r>
          </w:p>
        </w:tc>
        <w:tc>
          <w:tcPr>
            <w:tcW w:w="1474" w:type="dxa"/>
          </w:tcPr>
          <w:p w14:paraId="1F059E33" w14:textId="3BBD7010" w:rsidR="00D46411" w:rsidRPr="00265ACE" w:rsidRDefault="00D46411" w:rsidP="00DD2F1E">
            <w:pPr>
              <w:jc w:val="center"/>
              <w:rPr>
                <w:rFonts w:cs="Times New Roman"/>
                <w:sz w:val="18"/>
                <w:szCs w:val="18"/>
              </w:rPr>
            </w:pPr>
            <w:r w:rsidRPr="00265ACE">
              <w:rPr>
                <w:rFonts w:cs="Times New Roman"/>
                <w:sz w:val="18"/>
                <w:szCs w:val="18"/>
              </w:rPr>
              <w:t>MS</w:t>
            </w:r>
          </w:p>
        </w:tc>
      </w:tr>
      <w:tr w:rsidR="00DD2F1E" w:rsidRPr="00265ACE" w14:paraId="6325D764" w14:textId="3E99697E" w:rsidTr="004326DE">
        <w:trPr>
          <w:trHeight w:val="300"/>
        </w:trPr>
        <w:tc>
          <w:tcPr>
            <w:tcW w:w="4365" w:type="dxa"/>
            <w:noWrap/>
            <w:hideMark/>
          </w:tcPr>
          <w:p w14:paraId="78377988" w14:textId="199CF158"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Raja </w:t>
            </w:r>
            <w:proofErr w:type="spellStart"/>
            <w:r w:rsidRPr="00265ACE">
              <w:rPr>
                <w:rFonts w:eastAsia="Times New Roman" w:cs="Times New Roman"/>
                <w:i/>
                <w:iCs/>
                <w:color w:val="000000"/>
                <w:kern w:val="0"/>
                <w:sz w:val="18"/>
                <w:szCs w:val="18"/>
                <w:lang w:eastAsia="tr-TR"/>
                <w14:ligatures w14:val="none"/>
              </w:rPr>
              <w:t>clavata</w:t>
            </w:r>
            <w:proofErr w:type="spellEnd"/>
            <w:r w:rsidRPr="00265ACE">
              <w:rPr>
                <w:rFonts w:eastAsia="Times New Roman" w:cs="Times New Roman"/>
                <w:color w:val="000000"/>
                <w:kern w:val="0"/>
                <w:sz w:val="18"/>
                <w:szCs w:val="18"/>
                <w:lang w:eastAsia="tr-TR"/>
                <w14:ligatures w14:val="none"/>
              </w:rPr>
              <w:t xml:space="preserve"> Linnaeus, 1758*  </w:t>
            </w:r>
          </w:p>
        </w:tc>
        <w:tc>
          <w:tcPr>
            <w:tcW w:w="2098" w:type="dxa"/>
            <w:noWrap/>
            <w:hideMark/>
          </w:tcPr>
          <w:p w14:paraId="033E4B73" w14:textId="35548DC2"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Thornback ray</w:t>
            </w:r>
          </w:p>
        </w:tc>
        <w:tc>
          <w:tcPr>
            <w:tcW w:w="1134" w:type="dxa"/>
            <w:noWrap/>
            <w:hideMark/>
          </w:tcPr>
          <w:p w14:paraId="07E123C4"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NT</w:t>
            </w:r>
          </w:p>
        </w:tc>
        <w:tc>
          <w:tcPr>
            <w:tcW w:w="1474" w:type="dxa"/>
          </w:tcPr>
          <w:p w14:paraId="1E70DF44" w14:textId="5A0877D6" w:rsidR="00DD2F1E" w:rsidRPr="00265ACE" w:rsidRDefault="00936081"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 BS</w:t>
            </w:r>
          </w:p>
        </w:tc>
      </w:tr>
      <w:tr w:rsidR="00DD2F1E" w:rsidRPr="00265ACE" w14:paraId="5ACD28CB" w14:textId="6B31FB08" w:rsidTr="004326DE">
        <w:trPr>
          <w:trHeight w:val="300"/>
        </w:trPr>
        <w:tc>
          <w:tcPr>
            <w:tcW w:w="4365" w:type="dxa"/>
            <w:noWrap/>
            <w:hideMark/>
          </w:tcPr>
          <w:p w14:paraId="3DC50936" w14:textId="77777777"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Raja </w:t>
            </w:r>
            <w:proofErr w:type="spellStart"/>
            <w:r w:rsidRPr="00265ACE">
              <w:rPr>
                <w:rFonts w:eastAsia="Times New Roman" w:cs="Times New Roman"/>
                <w:i/>
                <w:iCs/>
                <w:color w:val="000000"/>
                <w:kern w:val="0"/>
                <w:sz w:val="18"/>
                <w:szCs w:val="18"/>
                <w:lang w:eastAsia="tr-TR"/>
                <w14:ligatures w14:val="none"/>
              </w:rPr>
              <w:t>miraletus</w:t>
            </w:r>
            <w:proofErr w:type="spellEnd"/>
            <w:r w:rsidRPr="00265ACE">
              <w:rPr>
                <w:rFonts w:eastAsia="Times New Roman" w:cs="Times New Roman"/>
                <w:color w:val="000000"/>
                <w:kern w:val="0"/>
                <w:sz w:val="18"/>
                <w:szCs w:val="18"/>
                <w:lang w:eastAsia="tr-TR"/>
                <w14:ligatures w14:val="none"/>
              </w:rPr>
              <w:t xml:space="preserve"> Linnaeus, 1758  </w:t>
            </w:r>
          </w:p>
        </w:tc>
        <w:tc>
          <w:tcPr>
            <w:tcW w:w="2098" w:type="dxa"/>
            <w:noWrap/>
            <w:hideMark/>
          </w:tcPr>
          <w:p w14:paraId="4AFF2AC4" w14:textId="2E0026D2"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Brown ray</w:t>
            </w:r>
          </w:p>
        </w:tc>
        <w:tc>
          <w:tcPr>
            <w:tcW w:w="1134" w:type="dxa"/>
            <w:noWrap/>
            <w:hideMark/>
          </w:tcPr>
          <w:p w14:paraId="3A188C5A"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LC</w:t>
            </w:r>
          </w:p>
        </w:tc>
        <w:tc>
          <w:tcPr>
            <w:tcW w:w="1474" w:type="dxa"/>
          </w:tcPr>
          <w:p w14:paraId="77785F1C" w14:textId="5F135115" w:rsidR="00DD2F1E" w:rsidRPr="00265ACE" w:rsidRDefault="00BD6983"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D2F1E" w:rsidRPr="00265ACE" w14:paraId="61225193" w14:textId="5FE5A317" w:rsidTr="004326DE">
        <w:trPr>
          <w:trHeight w:val="300"/>
        </w:trPr>
        <w:tc>
          <w:tcPr>
            <w:tcW w:w="4365" w:type="dxa"/>
            <w:noWrap/>
            <w:hideMark/>
          </w:tcPr>
          <w:p w14:paraId="0BA2D442" w14:textId="77777777"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Raja </w:t>
            </w:r>
            <w:proofErr w:type="spellStart"/>
            <w:r w:rsidRPr="00265ACE">
              <w:rPr>
                <w:rFonts w:eastAsia="Times New Roman" w:cs="Times New Roman"/>
                <w:i/>
                <w:iCs/>
                <w:color w:val="000000"/>
                <w:kern w:val="0"/>
                <w:sz w:val="18"/>
                <w:szCs w:val="18"/>
                <w:lang w:eastAsia="tr-TR"/>
                <w14:ligatures w14:val="none"/>
              </w:rPr>
              <w:t>montagui</w:t>
            </w:r>
            <w:proofErr w:type="spellEnd"/>
            <w:r w:rsidRPr="00265ACE">
              <w:rPr>
                <w:rFonts w:eastAsia="Times New Roman" w:cs="Times New Roman"/>
                <w:i/>
                <w:iCs/>
                <w:color w:val="000000"/>
                <w:kern w:val="0"/>
                <w:sz w:val="18"/>
                <w:szCs w:val="18"/>
                <w:lang w:eastAsia="tr-TR"/>
                <w14:ligatures w14:val="none"/>
              </w:rPr>
              <w:t xml:space="preserve"> </w:t>
            </w:r>
            <w:r w:rsidRPr="00265ACE">
              <w:rPr>
                <w:rFonts w:eastAsia="Times New Roman" w:cs="Times New Roman"/>
                <w:color w:val="000000"/>
                <w:kern w:val="0"/>
                <w:sz w:val="18"/>
                <w:szCs w:val="18"/>
                <w:lang w:eastAsia="tr-TR"/>
                <w14:ligatures w14:val="none"/>
              </w:rPr>
              <w:t xml:space="preserve">Fowler, 1910  </w:t>
            </w:r>
          </w:p>
        </w:tc>
        <w:tc>
          <w:tcPr>
            <w:tcW w:w="2098" w:type="dxa"/>
            <w:noWrap/>
            <w:hideMark/>
          </w:tcPr>
          <w:p w14:paraId="00B599A9" w14:textId="1DB7FAE2"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Spotted ray</w:t>
            </w:r>
          </w:p>
        </w:tc>
        <w:tc>
          <w:tcPr>
            <w:tcW w:w="1134" w:type="dxa"/>
            <w:noWrap/>
            <w:hideMark/>
          </w:tcPr>
          <w:p w14:paraId="51D485EA"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LC</w:t>
            </w:r>
          </w:p>
        </w:tc>
        <w:tc>
          <w:tcPr>
            <w:tcW w:w="1474" w:type="dxa"/>
          </w:tcPr>
          <w:p w14:paraId="07AE952E" w14:textId="2BF5F8C5" w:rsidR="00DD2F1E" w:rsidRPr="00265ACE" w:rsidRDefault="00BD6983"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D2F1E" w:rsidRPr="00265ACE" w14:paraId="6DCB61E3" w14:textId="4F9DC7CC" w:rsidTr="004326DE">
        <w:trPr>
          <w:trHeight w:val="300"/>
        </w:trPr>
        <w:tc>
          <w:tcPr>
            <w:tcW w:w="4365" w:type="dxa"/>
            <w:noWrap/>
            <w:hideMark/>
          </w:tcPr>
          <w:p w14:paraId="7CA06B76" w14:textId="77777777"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Raja </w:t>
            </w:r>
            <w:proofErr w:type="spellStart"/>
            <w:r w:rsidRPr="00265ACE">
              <w:rPr>
                <w:rFonts w:eastAsia="Times New Roman" w:cs="Times New Roman"/>
                <w:i/>
                <w:iCs/>
                <w:color w:val="000000"/>
                <w:kern w:val="0"/>
                <w:sz w:val="18"/>
                <w:szCs w:val="18"/>
                <w:lang w:eastAsia="tr-TR"/>
                <w14:ligatures w14:val="none"/>
              </w:rPr>
              <w:t>polystigma</w:t>
            </w:r>
            <w:proofErr w:type="spellEnd"/>
            <w:r w:rsidRPr="00265ACE">
              <w:rPr>
                <w:rFonts w:eastAsia="Times New Roman" w:cs="Times New Roman"/>
                <w:color w:val="000000"/>
                <w:kern w:val="0"/>
                <w:sz w:val="18"/>
                <w:szCs w:val="18"/>
                <w:lang w:eastAsia="tr-TR"/>
                <w14:ligatures w14:val="none"/>
              </w:rPr>
              <w:t xml:space="preserve"> Regan, 1923  </w:t>
            </w:r>
          </w:p>
        </w:tc>
        <w:tc>
          <w:tcPr>
            <w:tcW w:w="2098" w:type="dxa"/>
            <w:noWrap/>
            <w:hideMark/>
          </w:tcPr>
          <w:p w14:paraId="31477FC2" w14:textId="1886DDAB"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Speckled ray</w:t>
            </w:r>
          </w:p>
        </w:tc>
        <w:tc>
          <w:tcPr>
            <w:tcW w:w="1134" w:type="dxa"/>
            <w:noWrap/>
            <w:hideMark/>
          </w:tcPr>
          <w:p w14:paraId="1EFD12EA"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LC</w:t>
            </w:r>
          </w:p>
        </w:tc>
        <w:tc>
          <w:tcPr>
            <w:tcW w:w="1474" w:type="dxa"/>
          </w:tcPr>
          <w:p w14:paraId="7306BEE3" w14:textId="6620ACFB" w:rsidR="00DD2F1E" w:rsidRPr="00265ACE" w:rsidRDefault="00BD6983"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A</w:t>
            </w:r>
            <w:r w:rsidR="00813FC7" w:rsidRPr="00265ACE">
              <w:rPr>
                <w:rFonts w:eastAsia="Times New Roman" w:cs="Times New Roman"/>
                <w:color w:val="000000"/>
                <w:kern w:val="0"/>
                <w:sz w:val="18"/>
                <w:szCs w:val="18"/>
                <w:lang w:eastAsia="tr-TR"/>
                <w14:ligatures w14:val="none"/>
              </w:rPr>
              <w:t>S</w:t>
            </w:r>
          </w:p>
        </w:tc>
      </w:tr>
      <w:tr w:rsidR="00DD2F1E" w:rsidRPr="00265ACE" w14:paraId="60639464" w14:textId="64D60C3D" w:rsidTr="004326DE">
        <w:trPr>
          <w:trHeight w:val="300"/>
        </w:trPr>
        <w:tc>
          <w:tcPr>
            <w:tcW w:w="4365" w:type="dxa"/>
            <w:noWrap/>
            <w:hideMark/>
          </w:tcPr>
          <w:p w14:paraId="2E773B3A" w14:textId="77777777"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Raja radula </w:t>
            </w:r>
            <w:r w:rsidRPr="00265ACE">
              <w:rPr>
                <w:rFonts w:eastAsia="Times New Roman" w:cs="Times New Roman"/>
                <w:color w:val="000000"/>
                <w:kern w:val="0"/>
                <w:sz w:val="18"/>
                <w:szCs w:val="18"/>
                <w:lang w:eastAsia="tr-TR"/>
                <w14:ligatures w14:val="none"/>
              </w:rPr>
              <w:t xml:space="preserve">Delaroche, 1809  </w:t>
            </w:r>
          </w:p>
        </w:tc>
        <w:tc>
          <w:tcPr>
            <w:tcW w:w="2098" w:type="dxa"/>
            <w:noWrap/>
            <w:hideMark/>
          </w:tcPr>
          <w:p w14:paraId="2F27D9FE" w14:textId="5D745681"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Rough ray</w:t>
            </w:r>
          </w:p>
        </w:tc>
        <w:tc>
          <w:tcPr>
            <w:tcW w:w="1134" w:type="dxa"/>
            <w:noWrap/>
            <w:hideMark/>
          </w:tcPr>
          <w:p w14:paraId="26E2A869"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EN</w:t>
            </w:r>
          </w:p>
        </w:tc>
        <w:tc>
          <w:tcPr>
            <w:tcW w:w="1474" w:type="dxa"/>
          </w:tcPr>
          <w:p w14:paraId="02A07115" w14:textId="22477E73" w:rsidR="00DD2F1E" w:rsidRPr="00265ACE" w:rsidRDefault="009E4629"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D2F1E" w:rsidRPr="00265ACE" w14:paraId="734CFE33" w14:textId="601EDBD6" w:rsidTr="004326DE">
        <w:trPr>
          <w:trHeight w:val="300"/>
        </w:trPr>
        <w:tc>
          <w:tcPr>
            <w:tcW w:w="4365" w:type="dxa"/>
            <w:noWrap/>
            <w:hideMark/>
          </w:tcPr>
          <w:p w14:paraId="6740AEC5" w14:textId="77777777"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lastRenderedPageBreak/>
              <w:t>Raja undulata</w:t>
            </w:r>
            <w:r w:rsidRPr="00265ACE">
              <w:rPr>
                <w:rFonts w:eastAsia="Times New Roman" w:cs="Times New Roman"/>
                <w:color w:val="000000"/>
                <w:kern w:val="0"/>
                <w:sz w:val="18"/>
                <w:szCs w:val="18"/>
                <w:lang w:eastAsia="tr-TR"/>
                <w14:ligatures w14:val="none"/>
              </w:rPr>
              <w:t xml:space="preserve"> </w:t>
            </w:r>
            <w:proofErr w:type="spellStart"/>
            <w:r w:rsidRPr="00265ACE">
              <w:rPr>
                <w:rFonts w:eastAsia="Times New Roman" w:cs="Times New Roman"/>
                <w:color w:val="000000"/>
                <w:kern w:val="0"/>
                <w:sz w:val="18"/>
                <w:szCs w:val="18"/>
                <w:lang w:eastAsia="tr-TR"/>
                <w14:ligatures w14:val="none"/>
              </w:rPr>
              <w:t>Lacepède</w:t>
            </w:r>
            <w:proofErr w:type="spellEnd"/>
            <w:r w:rsidRPr="00265ACE">
              <w:rPr>
                <w:rFonts w:eastAsia="Times New Roman" w:cs="Times New Roman"/>
                <w:color w:val="000000"/>
                <w:kern w:val="0"/>
                <w:sz w:val="18"/>
                <w:szCs w:val="18"/>
                <w:lang w:eastAsia="tr-TR"/>
                <w14:ligatures w14:val="none"/>
              </w:rPr>
              <w:t xml:space="preserve">, 1802  </w:t>
            </w:r>
          </w:p>
        </w:tc>
        <w:tc>
          <w:tcPr>
            <w:tcW w:w="2098" w:type="dxa"/>
            <w:noWrap/>
            <w:hideMark/>
          </w:tcPr>
          <w:p w14:paraId="377DB1BB" w14:textId="2C6D90F3"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Undulate ray</w:t>
            </w:r>
          </w:p>
        </w:tc>
        <w:tc>
          <w:tcPr>
            <w:tcW w:w="1134" w:type="dxa"/>
            <w:noWrap/>
            <w:hideMark/>
          </w:tcPr>
          <w:p w14:paraId="6C181791"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EN</w:t>
            </w:r>
          </w:p>
        </w:tc>
        <w:tc>
          <w:tcPr>
            <w:tcW w:w="1474" w:type="dxa"/>
          </w:tcPr>
          <w:p w14:paraId="1AE49D34" w14:textId="1D6CAFB3" w:rsidR="00DD2F1E" w:rsidRPr="00265ACE" w:rsidRDefault="00343507"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p>
        </w:tc>
      </w:tr>
      <w:tr w:rsidR="00DD2F1E" w:rsidRPr="00265ACE" w14:paraId="4DBC73C0" w14:textId="4F6F930E" w:rsidTr="004326DE">
        <w:trPr>
          <w:trHeight w:val="300"/>
        </w:trPr>
        <w:tc>
          <w:tcPr>
            <w:tcW w:w="4365" w:type="dxa"/>
            <w:noWrap/>
            <w:hideMark/>
          </w:tcPr>
          <w:p w14:paraId="6BC0D35A"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Rostroraja</w:t>
            </w:r>
            <w:proofErr w:type="spellEnd"/>
            <w:r w:rsidRPr="00265ACE">
              <w:rPr>
                <w:rFonts w:eastAsia="Times New Roman" w:cs="Times New Roman"/>
                <w:i/>
                <w:iCs/>
                <w:color w:val="000000"/>
                <w:kern w:val="0"/>
                <w:sz w:val="18"/>
                <w:szCs w:val="18"/>
                <w:lang w:eastAsia="tr-TR"/>
                <w14:ligatures w14:val="none"/>
              </w:rPr>
              <w:t xml:space="preserve"> alba</w:t>
            </w:r>
            <w:r w:rsidRPr="00265ACE">
              <w:rPr>
                <w:rFonts w:eastAsia="Times New Roman" w:cs="Times New Roman"/>
                <w:color w:val="000000"/>
                <w:kern w:val="0"/>
                <w:sz w:val="18"/>
                <w:szCs w:val="18"/>
                <w:lang w:eastAsia="tr-TR"/>
                <w14:ligatures w14:val="none"/>
              </w:rPr>
              <w:t xml:space="preserve"> (</w:t>
            </w:r>
            <w:proofErr w:type="spellStart"/>
            <w:r w:rsidRPr="00265ACE">
              <w:rPr>
                <w:rFonts w:eastAsia="Times New Roman" w:cs="Times New Roman"/>
                <w:color w:val="000000"/>
                <w:kern w:val="0"/>
                <w:sz w:val="18"/>
                <w:szCs w:val="18"/>
                <w:lang w:eastAsia="tr-TR"/>
                <w14:ligatures w14:val="none"/>
              </w:rPr>
              <w:t>Lacepède</w:t>
            </w:r>
            <w:proofErr w:type="spellEnd"/>
            <w:r w:rsidRPr="00265ACE">
              <w:rPr>
                <w:rFonts w:eastAsia="Times New Roman" w:cs="Times New Roman"/>
                <w:color w:val="000000"/>
                <w:kern w:val="0"/>
                <w:sz w:val="18"/>
                <w:szCs w:val="18"/>
                <w:lang w:eastAsia="tr-TR"/>
                <w14:ligatures w14:val="none"/>
              </w:rPr>
              <w:t xml:space="preserve">, 1803)  </w:t>
            </w:r>
          </w:p>
        </w:tc>
        <w:tc>
          <w:tcPr>
            <w:tcW w:w="2098" w:type="dxa"/>
            <w:noWrap/>
            <w:hideMark/>
          </w:tcPr>
          <w:p w14:paraId="5F790207" w14:textId="7F348DC9"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White skate</w:t>
            </w:r>
          </w:p>
        </w:tc>
        <w:tc>
          <w:tcPr>
            <w:tcW w:w="1134" w:type="dxa"/>
            <w:noWrap/>
            <w:hideMark/>
          </w:tcPr>
          <w:p w14:paraId="404FBAC2"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EN</w:t>
            </w:r>
          </w:p>
        </w:tc>
        <w:tc>
          <w:tcPr>
            <w:tcW w:w="1474" w:type="dxa"/>
          </w:tcPr>
          <w:p w14:paraId="06695EA6" w14:textId="3E6F80F8" w:rsidR="00DD2F1E" w:rsidRPr="00265ACE" w:rsidRDefault="00343507"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p>
        </w:tc>
      </w:tr>
      <w:tr w:rsidR="00DD2F1E" w:rsidRPr="00265ACE" w14:paraId="521366CC" w14:textId="1360C2A0" w:rsidTr="004326DE">
        <w:trPr>
          <w:trHeight w:val="300"/>
        </w:trPr>
        <w:tc>
          <w:tcPr>
            <w:tcW w:w="4365" w:type="dxa"/>
            <w:noWrap/>
            <w:hideMark/>
          </w:tcPr>
          <w:p w14:paraId="51B16D55"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Family Dasyatidae</w:t>
            </w:r>
          </w:p>
        </w:tc>
        <w:tc>
          <w:tcPr>
            <w:tcW w:w="2098" w:type="dxa"/>
            <w:noWrap/>
            <w:hideMark/>
          </w:tcPr>
          <w:p w14:paraId="1EBC34E4"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noWrap/>
            <w:hideMark/>
          </w:tcPr>
          <w:p w14:paraId="3545CE98"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474" w:type="dxa"/>
          </w:tcPr>
          <w:p w14:paraId="02173012" w14:textId="77777777" w:rsidR="00DD2F1E" w:rsidRPr="00265ACE" w:rsidRDefault="00DD2F1E" w:rsidP="00DD2F1E">
            <w:pPr>
              <w:jc w:val="center"/>
              <w:rPr>
                <w:rFonts w:eastAsia="Times New Roman" w:cs="Times New Roman"/>
                <w:kern w:val="0"/>
                <w:sz w:val="18"/>
                <w:szCs w:val="18"/>
                <w:lang w:eastAsia="tr-TR"/>
                <w14:ligatures w14:val="none"/>
              </w:rPr>
            </w:pPr>
          </w:p>
        </w:tc>
      </w:tr>
      <w:tr w:rsidR="00DD2F1E" w:rsidRPr="00265ACE" w14:paraId="2A28FBE0" w14:textId="4E9BE201" w:rsidTr="004326DE">
        <w:trPr>
          <w:trHeight w:val="300"/>
        </w:trPr>
        <w:tc>
          <w:tcPr>
            <w:tcW w:w="4365" w:type="dxa"/>
            <w:noWrap/>
            <w:hideMark/>
          </w:tcPr>
          <w:p w14:paraId="4D5B882F"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Bathytoshia</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lata</w:t>
            </w:r>
            <w:proofErr w:type="spellEnd"/>
            <w:r w:rsidRPr="00265ACE">
              <w:rPr>
                <w:rFonts w:eastAsia="Times New Roman" w:cs="Times New Roman"/>
                <w:color w:val="000000"/>
                <w:kern w:val="0"/>
                <w:sz w:val="18"/>
                <w:szCs w:val="18"/>
                <w:lang w:eastAsia="tr-TR"/>
                <w14:ligatures w14:val="none"/>
              </w:rPr>
              <w:t xml:space="preserve"> (Garman, 1880)  </w:t>
            </w:r>
          </w:p>
        </w:tc>
        <w:tc>
          <w:tcPr>
            <w:tcW w:w="2098" w:type="dxa"/>
            <w:noWrap/>
            <w:hideMark/>
          </w:tcPr>
          <w:p w14:paraId="4B845860" w14:textId="3F568FBA"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Brown stingray</w:t>
            </w:r>
          </w:p>
        </w:tc>
        <w:tc>
          <w:tcPr>
            <w:tcW w:w="1134" w:type="dxa"/>
            <w:noWrap/>
            <w:hideMark/>
          </w:tcPr>
          <w:p w14:paraId="2F3F4AE5"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VU</w:t>
            </w:r>
          </w:p>
        </w:tc>
        <w:tc>
          <w:tcPr>
            <w:tcW w:w="1474" w:type="dxa"/>
          </w:tcPr>
          <w:p w14:paraId="4D3A146F" w14:textId="3CF95A9B" w:rsidR="00DD2F1E" w:rsidRPr="00265ACE" w:rsidRDefault="00343507"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p>
        </w:tc>
      </w:tr>
      <w:tr w:rsidR="00DD2F1E" w:rsidRPr="00265ACE" w14:paraId="07358E59" w14:textId="482ECF86" w:rsidTr="004326DE">
        <w:trPr>
          <w:trHeight w:val="300"/>
        </w:trPr>
        <w:tc>
          <w:tcPr>
            <w:tcW w:w="4365" w:type="dxa"/>
            <w:noWrap/>
            <w:hideMark/>
          </w:tcPr>
          <w:p w14:paraId="01537B33"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Dasyatis</w:t>
            </w:r>
            <w:proofErr w:type="spellEnd"/>
            <w:r w:rsidRPr="00265ACE">
              <w:rPr>
                <w:rFonts w:eastAsia="Times New Roman" w:cs="Times New Roman"/>
                <w:i/>
                <w:iCs/>
                <w:color w:val="000000"/>
                <w:kern w:val="0"/>
                <w:sz w:val="18"/>
                <w:szCs w:val="18"/>
                <w:lang w:eastAsia="tr-TR"/>
                <w14:ligatures w14:val="none"/>
              </w:rPr>
              <w:t xml:space="preserve"> marmorata</w:t>
            </w:r>
            <w:r w:rsidRPr="00265ACE">
              <w:rPr>
                <w:rFonts w:eastAsia="Times New Roman" w:cs="Times New Roman"/>
                <w:color w:val="000000"/>
                <w:kern w:val="0"/>
                <w:sz w:val="18"/>
                <w:szCs w:val="18"/>
                <w:lang w:eastAsia="tr-TR"/>
                <w14:ligatures w14:val="none"/>
              </w:rPr>
              <w:t xml:space="preserve"> (</w:t>
            </w:r>
            <w:proofErr w:type="spellStart"/>
            <w:r w:rsidRPr="00265ACE">
              <w:rPr>
                <w:rFonts w:eastAsia="Times New Roman" w:cs="Times New Roman"/>
                <w:color w:val="000000"/>
                <w:kern w:val="0"/>
                <w:sz w:val="18"/>
                <w:szCs w:val="18"/>
                <w:lang w:eastAsia="tr-TR"/>
                <w14:ligatures w14:val="none"/>
              </w:rPr>
              <w:t>Steindachner</w:t>
            </w:r>
            <w:proofErr w:type="spellEnd"/>
            <w:r w:rsidRPr="00265ACE">
              <w:rPr>
                <w:rFonts w:eastAsia="Times New Roman" w:cs="Times New Roman"/>
                <w:color w:val="000000"/>
                <w:kern w:val="0"/>
                <w:sz w:val="18"/>
                <w:szCs w:val="18"/>
                <w:lang w:eastAsia="tr-TR"/>
                <w14:ligatures w14:val="none"/>
              </w:rPr>
              <w:t>, 1892)</w:t>
            </w:r>
          </w:p>
        </w:tc>
        <w:tc>
          <w:tcPr>
            <w:tcW w:w="2098" w:type="dxa"/>
            <w:noWrap/>
            <w:hideMark/>
          </w:tcPr>
          <w:p w14:paraId="7AA9F731" w14:textId="54E78C58"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Marbled stingray</w:t>
            </w:r>
          </w:p>
        </w:tc>
        <w:tc>
          <w:tcPr>
            <w:tcW w:w="1134" w:type="dxa"/>
            <w:noWrap/>
            <w:hideMark/>
          </w:tcPr>
          <w:p w14:paraId="657CFE52"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NT</w:t>
            </w:r>
          </w:p>
        </w:tc>
        <w:tc>
          <w:tcPr>
            <w:tcW w:w="1474" w:type="dxa"/>
          </w:tcPr>
          <w:p w14:paraId="46DC226B" w14:textId="53FA4222" w:rsidR="00DD2F1E" w:rsidRPr="00265ACE" w:rsidRDefault="00677AF4"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MS</w:t>
            </w:r>
          </w:p>
        </w:tc>
      </w:tr>
      <w:tr w:rsidR="00DD2F1E" w:rsidRPr="00265ACE" w14:paraId="4CEB8D19" w14:textId="06213B71" w:rsidTr="004326DE">
        <w:trPr>
          <w:trHeight w:val="300"/>
        </w:trPr>
        <w:tc>
          <w:tcPr>
            <w:tcW w:w="4365" w:type="dxa"/>
            <w:noWrap/>
            <w:hideMark/>
          </w:tcPr>
          <w:p w14:paraId="2CA297CB"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Dasyatis</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pastinaca</w:t>
            </w:r>
            <w:proofErr w:type="spellEnd"/>
            <w:r w:rsidRPr="00265ACE">
              <w:rPr>
                <w:rFonts w:eastAsia="Times New Roman" w:cs="Times New Roman"/>
                <w:color w:val="000000"/>
                <w:kern w:val="0"/>
                <w:sz w:val="18"/>
                <w:szCs w:val="18"/>
                <w:lang w:eastAsia="tr-TR"/>
                <w14:ligatures w14:val="none"/>
              </w:rPr>
              <w:t xml:space="preserve"> (Linnaeus, 1758)  </w:t>
            </w:r>
          </w:p>
        </w:tc>
        <w:tc>
          <w:tcPr>
            <w:tcW w:w="2098" w:type="dxa"/>
            <w:noWrap/>
            <w:hideMark/>
          </w:tcPr>
          <w:p w14:paraId="74A607B5" w14:textId="64FCDB62"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Common stingray</w:t>
            </w:r>
          </w:p>
        </w:tc>
        <w:tc>
          <w:tcPr>
            <w:tcW w:w="1134" w:type="dxa"/>
            <w:noWrap/>
            <w:hideMark/>
          </w:tcPr>
          <w:p w14:paraId="2082971A"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VU</w:t>
            </w:r>
          </w:p>
        </w:tc>
        <w:tc>
          <w:tcPr>
            <w:tcW w:w="1474" w:type="dxa"/>
          </w:tcPr>
          <w:p w14:paraId="43F205FD" w14:textId="6C6E535C" w:rsidR="00DD2F1E" w:rsidRPr="00265ACE" w:rsidRDefault="00677AF4"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 BS</w:t>
            </w:r>
          </w:p>
        </w:tc>
      </w:tr>
      <w:tr w:rsidR="00DD2F1E" w:rsidRPr="00265ACE" w14:paraId="6ECC925A" w14:textId="36DC8DA2" w:rsidTr="004326DE">
        <w:trPr>
          <w:trHeight w:val="300"/>
        </w:trPr>
        <w:tc>
          <w:tcPr>
            <w:tcW w:w="4365" w:type="dxa"/>
            <w:noWrap/>
            <w:hideMark/>
          </w:tcPr>
          <w:p w14:paraId="0390CAF5"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Dasyatis</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tortonesei</w:t>
            </w:r>
            <w:proofErr w:type="spellEnd"/>
            <w:r w:rsidRPr="00265ACE">
              <w:rPr>
                <w:rFonts w:eastAsia="Times New Roman" w:cs="Times New Roman"/>
                <w:color w:val="000000"/>
                <w:kern w:val="0"/>
                <w:sz w:val="18"/>
                <w:szCs w:val="18"/>
                <w:lang w:eastAsia="tr-TR"/>
                <w14:ligatures w14:val="none"/>
              </w:rPr>
              <w:t xml:space="preserve"> </w:t>
            </w:r>
            <w:proofErr w:type="spellStart"/>
            <w:r w:rsidRPr="00265ACE">
              <w:rPr>
                <w:rFonts w:eastAsia="Times New Roman" w:cs="Times New Roman"/>
                <w:color w:val="000000"/>
                <w:kern w:val="0"/>
                <w:sz w:val="18"/>
                <w:szCs w:val="18"/>
                <w:lang w:eastAsia="tr-TR"/>
                <w14:ligatures w14:val="none"/>
              </w:rPr>
              <w:t>Capapé</w:t>
            </w:r>
            <w:proofErr w:type="spellEnd"/>
            <w:r w:rsidRPr="00265ACE">
              <w:rPr>
                <w:rFonts w:eastAsia="Times New Roman" w:cs="Times New Roman"/>
                <w:color w:val="000000"/>
                <w:kern w:val="0"/>
                <w:sz w:val="18"/>
                <w:szCs w:val="18"/>
                <w:lang w:eastAsia="tr-TR"/>
                <w14:ligatures w14:val="none"/>
              </w:rPr>
              <w:t xml:space="preserve">, 1975 </w:t>
            </w:r>
          </w:p>
        </w:tc>
        <w:tc>
          <w:tcPr>
            <w:tcW w:w="2098" w:type="dxa"/>
            <w:noWrap/>
            <w:hideMark/>
          </w:tcPr>
          <w:p w14:paraId="64C6C86E" w14:textId="77777777" w:rsidR="00DD2F1E" w:rsidRPr="00265ACE" w:rsidRDefault="00DD2F1E" w:rsidP="00DD2F1E">
            <w:pPr>
              <w:jc w:val="center"/>
              <w:rPr>
                <w:rFonts w:eastAsia="Times New Roman" w:cs="Times New Roman"/>
                <w:color w:val="000000"/>
                <w:kern w:val="0"/>
                <w:sz w:val="18"/>
                <w:szCs w:val="18"/>
                <w:lang w:eastAsia="tr-TR"/>
                <w14:ligatures w14:val="none"/>
              </w:rPr>
            </w:pPr>
            <w:proofErr w:type="spellStart"/>
            <w:r w:rsidRPr="00265ACE">
              <w:rPr>
                <w:rFonts w:eastAsia="Times New Roman" w:cs="Times New Roman"/>
                <w:color w:val="000000"/>
                <w:kern w:val="0"/>
                <w:sz w:val="18"/>
                <w:szCs w:val="18"/>
                <w:lang w:eastAsia="tr-TR"/>
                <w14:ligatures w14:val="none"/>
              </w:rPr>
              <w:t>Tortonese’s</w:t>
            </w:r>
            <w:proofErr w:type="spellEnd"/>
            <w:r w:rsidRPr="00265ACE">
              <w:rPr>
                <w:rFonts w:eastAsia="Times New Roman" w:cs="Times New Roman"/>
                <w:color w:val="000000"/>
                <w:kern w:val="0"/>
                <w:sz w:val="18"/>
                <w:szCs w:val="18"/>
                <w:lang w:eastAsia="tr-TR"/>
                <w14:ligatures w14:val="none"/>
              </w:rPr>
              <w:t xml:space="preserve"> stingray</w:t>
            </w:r>
          </w:p>
        </w:tc>
        <w:tc>
          <w:tcPr>
            <w:tcW w:w="1134" w:type="dxa"/>
            <w:noWrap/>
            <w:hideMark/>
          </w:tcPr>
          <w:p w14:paraId="39042357"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DD</w:t>
            </w:r>
          </w:p>
        </w:tc>
        <w:tc>
          <w:tcPr>
            <w:tcW w:w="1474" w:type="dxa"/>
          </w:tcPr>
          <w:p w14:paraId="463247B5" w14:textId="435932B1" w:rsidR="00DD2F1E" w:rsidRPr="00265ACE" w:rsidRDefault="00CE1B93"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00440736" w:rsidRPr="00265ACE">
              <w:rPr>
                <w:rFonts w:cs="Times New Roman"/>
                <w:sz w:val="18"/>
                <w:szCs w:val="18"/>
              </w:rPr>
              <w:t>, SM</w:t>
            </w:r>
          </w:p>
        </w:tc>
      </w:tr>
      <w:tr w:rsidR="00DD2F1E" w:rsidRPr="00265ACE" w14:paraId="2F743BB3" w14:textId="11F5CC04" w:rsidTr="004326DE">
        <w:trPr>
          <w:trHeight w:val="300"/>
        </w:trPr>
        <w:tc>
          <w:tcPr>
            <w:tcW w:w="4365" w:type="dxa"/>
            <w:noWrap/>
            <w:hideMark/>
          </w:tcPr>
          <w:p w14:paraId="3917670E" w14:textId="77777777"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Himantura </w:t>
            </w:r>
            <w:proofErr w:type="spellStart"/>
            <w:r w:rsidRPr="00265ACE">
              <w:rPr>
                <w:rFonts w:eastAsia="Times New Roman" w:cs="Times New Roman"/>
                <w:i/>
                <w:iCs/>
                <w:color w:val="000000"/>
                <w:kern w:val="0"/>
                <w:sz w:val="18"/>
                <w:szCs w:val="18"/>
                <w:lang w:eastAsia="tr-TR"/>
                <w14:ligatures w14:val="none"/>
              </w:rPr>
              <w:t>leoparda</w:t>
            </w:r>
            <w:proofErr w:type="spellEnd"/>
            <w:r w:rsidRPr="00265ACE">
              <w:rPr>
                <w:rFonts w:eastAsia="Times New Roman" w:cs="Times New Roman"/>
                <w:color w:val="000000"/>
                <w:kern w:val="0"/>
                <w:sz w:val="18"/>
                <w:szCs w:val="18"/>
                <w:lang w:eastAsia="tr-TR"/>
                <w14:ligatures w14:val="none"/>
              </w:rPr>
              <w:t xml:space="preserve"> </w:t>
            </w:r>
            <w:proofErr w:type="spellStart"/>
            <w:r w:rsidRPr="00265ACE">
              <w:rPr>
                <w:rFonts w:eastAsia="Times New Roman" w:cs="Times New Roman"/>
                <w:color w:val="000000"/>
                <w:kern w:val="0"/>
                <w:sz w:val="18"/>
                <w:szCs w:val="18"/>
                <w:lang w:eastAsia="tr-TR"/>
                <w14:ligatures w14:val="none"/>
              </w:rPr>
              <w:t>Manjaji</w:t>
            </w:r>
            <w:proofErr w:type="spellEnd"/>
            <w:r w:rsidRPr="00265ACE">
              <w:rPr>
                <w:rFonts w:eastAsia="Times New Roman" w:cs="Times New Roman"/>
                <w:color w:val="000000"/>
                <w:kern w:val="0"/>
                <w:sz w:val="18"/>
                <w:szCs w:val="18"/>
                <w:lang w:eastAsia="tr-TR"/>
                <w14:ligatures w14:val="none"/>
              </w:rPr>
              <w:t>-Matsumoto &amp; Last, 2008</w:t>
            </w:r>
          </w:p>
        </w:tc>
        <w:tc>
          <w:tcPr>
            <w:tcW w:w="2098" w:type="dxa"/>
            <w:noWrap/>
            <w:hideMark/>
          </w:tcPr>
          <w:p w14:paraId="51D94E57" w14:textId="67DF3665"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Leopard whipray</w:t>
            </w:r>
          </w:p>
        </w:tc>
        <w:tc>
          <w:tcPr>
            <w:tcW w:w="1134" w:type="dxa"/>
            <w:noWrap/>
            <w:hideMark/>
          </w:tcPr>
          <w:p w14:paraId="189F39AC"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EN</w:t>
            </w:r>
          </w:p>
        </w:tc>
        <w:tc>
          <w:tcPr>
            <w:tcW w:w="1474" w:type="dxa"/>
          </w:tcPr>
          <w:p w14:paraId="1DA06017" w14:textId="7344AF26" w:rsidR="00DD2F1E" w:rsidRPr="00265ACE" w:rsidRDefault="00CE1B93"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MS</w:t>
            </w:r>
          </w:p>
        </w:tc>
      </w:tr>
      <w:tr w:rsidR="00DD2F1E" w:rsidRPr="00265ACE" w14:paraId="6DA2A469" w14:textId="2C931365" w:rsidTr="004326DE">
        <w:trPr>
          <w:trHeight w:val="300"/>
        </w:trPr>
        <w:tc>
          <w:tcPr>
            <w:tcW w:w="4365" w:type="dxa"/>
            <w:noWrap/>
            <w:hideMark/>
          </w:tcPr>
          <w:p w14:paraId="19230F0E" w14:textId="0B6CCEC9"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Himantura </w:t>
            </w:r>
            <w:proofErr w:type="spellStart"/>
            <w:r w:rsidR="00350645" w:rsidRPr="00265ACE">
              <w:rPr>
                <w:rFonts w:eastAsia="Times New Roman" w:cs="Times New Roman"/>
                <w:i/>
                <w:iCs/>
                <w:color w:val="000000"/>
                <w:kern w:val="0"/>
                <w:sz w:val="18"/>
                <w:szCs w:val="18"/>
                <w:lang w:eastAsia="tr-TR"/>
                <w14:ligatures w14:val="none"/>
              </w:rPr>
              <w:t>cf</w:t>
            </w:r>
            <w:proofErr w:type="spellEnd"/>
            <w:r w:rsidR="00350645"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uarnak</w:t>
            </w:r>
            <w:proofErr w:type="spellEnd"/>
            <w:r w:rsidRPr="00265ACE">
              <w:rPr>
                <w:rFonts w:eastAsia="Times New Roman" w:cs="Times New Roman"/>
                <w:color w:val="000000"/>
                <w:kern w:val="0"/>
                <w:sz w:val="18"/>
                <w:szCs w:val="18"/>
                <w:lang w:eastAsia="tr-TR"/>
                <w14:ligatures w14:val="none"/>
              </w:rPr>
              <w:t xml:space="preserve"> (</w:t>
            </w:r>
            <w:proofErr w:type="spellStart"/>
            <w:r w:rsidRPr="00265ACE">
              <w:rPr>
                <w:rFonts w:eastAsia="Times New Roman" w:cs="Times New Roman"/>
                <w:color w:val="000000"/>
                <w:kern w:val="0"/>
                <w:sz w:val="18"/>
                <w:szCs w:val="18"/>
                <w:lang w:eastAsia="tr-TR"/>
                <w14:ligatures w14:val="none"/>
              </w:rPr>
              <w:t>Gmelin</w:t>
            </w:r>
            <w:proofErr w:type="spellEnd"/>
            <w:r w:rsidRPr="00265ACE">
              <w:rPr>
                <w:rFonts w:eastAsia="Times New Roman" w:cs="Times New Roman"/>
                <w:color w:val="000000"/>
                <w:kern w:val="0"/>
                <w:sz w:val="18"/>
                <w:szCs w:val="18"/>
                <w:lang w:eastAsia="tr-TR"/>
                <w14:ligatures w14:val="none"/>
              </w:rPr>
              <w:t>, 1789)</w:t>
            </w:r>
          </w:p>
        </w:tc>
        <w:tc>
          <w:tcPr>
            <w:tcW w:w="2098" w:type="dxa"/>
            <w:noWrap/>
            <w:hideMark/>
          </w:tcPr>
          <w:p w14:paraId="71055B6F" w14:textId="3F23A175"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Honeycomb stingray</w:t>
            </w:r>
          </w:p>
        </w:tc>
        <w:tc>
          <w:tcPr>
            <w:tcW w:w="1134" w:type="dxa"/>
            <w:noWrap/>
            <w:hideMark/>
          </w:tcPr>
          <w:p w14:paraId="759198DF"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EN</w:t>
            </w:r>
          </w:p>
        </w:tc>
        <w:tc>
          <w:tcPr>
            <w:tcW w:w="1474" w:type="dxa"/>
          </w:tcPr>
          <w:p w14:paraId="215BD6A5" w14:textId="19500E36" w:rsidR="00DD2F1E" w:rsidRPr="00265ACE" w:rsidRDefault="00CE1B93"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MS</w:t>
            </w:r>
          </w:p>
        </w:tc>
      </w:tr>
      <w:tr w:rsidR="00DD2F1E" w:rsidRPr="00265ACE" w14:paraId="17C6DF9A" w14:textId="5B464052" w:rsidTr="004326DE">
        <w:trPr>
          <w:trHeight w:val="300"/>
        </w:trPr>
        <w:tc>
          <w:tcPr>
            <w:tcW w:w="4365" w:type="dxa"/>
            <w:noWrap/>
            <w:hideMark/>
          </w:tcPr>
          <w:p w14:paraId="138A44A9"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Pteroplatytrygon</w:t>
            </w:r>
            <w:proofErr w:type="spellEnd"/>
            <w:r w:rsidRPr="00265ACE">
              <w:rPr>
                <w:rFonts w:eastAsia="Times New Roman" w:cs="Times New Roman"/>
                <w:i/>
                <w:iCs/>
                <w:color w:val="000000"/>
                <w:kern w:val="0"/>
                <w:sz w:val="18"/>
                <w:szCs w:val="18"/>
                <w:lang w:eastAsia="tr-TR"/>
                <w14:ligatures w14:val="none"/>
              </w:rPr>
              <w:t xml:space="preserve"> violacea</w:t>
            </w:r>
            <w:r w:rsidRPr="00265ACE">
              <w:rPr>
                <w:rFonts w:eastAsia="Times New Roman" w:cs="Times New Roman"/>
                <w:color w:val="000000"/>
                <w:kern w:val="0"/>
                <w:sz w:val="18"/>
                <w:szCs w:val="18"/>
                <w:lang w:eastAsia="tr-TR"/>
                <w14:ligatures w14:val="none"/>
              </w:rPr>
              <w:t xml:space="preserve"> (Bonaparte, 1832)</w:t>
            </w:r>
          </w:p>
        </w:tc>
        <w:tc>
          <w:tcPr>
            <w:tcW w:w="2098" w:type="dxa"/>
            <w:noWrap/>
            <w:hideMark/>
          </w:tcPr>
          <w:p w14:paraId="3A78CC41" w14:textId="776F05AC"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Pelagic stingray</w:t>
            </w:r>
          </w:p>
        </w:tc>
        <w:tc>
          <w:tcPr>
            <w:tcW w:w="1134" w:type="dxa"/>
            <w:noWrap/>
            <w:hideMark/>
          </w:tcPr>
          <w:p w14:paraId="4740B0AE"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LC</w:t>
            </w:r>
          </w:p>
        </w:tc>
        <w:tc>
          <w:tcPr>
            <w:tcW w:w="1474" w:type="dxa"/>
          </w:tcPr>
          <w:p w14:paraId="311E7576" w14:textId="797A3EBC" w:rsidR="00DD2F1E" w:rsidRPr="00265ACE" w:rsidRDefault="00700420"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p>
        </w:tc>
      </w:tr>
      <w:tr w:rsidR="00DD2F1E" w:rsidRPr="00265ACE" w14:paraId="4E1B9BDB" w14:textId="788D0A61" w:rsidTr="004326DE">
        <w:trPr>
          <w:trHeight w:val="300"/>
        </w:trPr>
        <w:tc>
          <w:tcPr>
            <w:tcW w:w="4365" w:type="dxa"/>
            <w:noWrap/>
            <w:hideMark/>
          </w:tcPr>
          <w:p w14:paraId="437CC8FF"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Taeniurops</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grabatus</w:t>
            </w:r>
            <w:proofErr w:type="spellEnd"/>
            <w:r w:rsidRPr="00265ACE">
              <w:rPr>
                <w:rFonts w:eastAsia="Times New Roman" w:cs="Times New Roman"/>
                <w:color w:val="000000"/>
                <w:kern w:val="0"/>
                <w:sz w:val="18"/>
                <w:szCs w:val="18"/>
                <w:lang w:eastAsia="tr-TR"/>
                <w14:ligatures w14:val="none"/>
              </w:rPr>
              <w:t xml:space="preserve"> (Geoffroy St. Hilaire, 1817)</w:t>
            </w:r>
          </w:p>
        </w:tc>
        <w:tc>
          <w:tcPr>
            <w:tcW w:w="2098" w:type="dxa"/>
            <w:noWrap/>
            <w:hideMark/>
          </w:tcPr>
          <w:p w14:paraId="2537C55E" w14:textId="309CD6C6"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Round stingray</w:t>
            </w:r>
          </w:p>
        </w:tc>
        <w:tc>
          <w:tcPr>
            <w:tcW w:w="1134" w:type="dxa"/>
            <w:noWrap/>
            <w:hideMark/>
          </w:tcPr>
          <w:p w14:paraId="679B5BBF"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NT</w:t>
            </w:r>
          </w:p>
        </w:tc>
        <w:tc>
          <w:tcPr>
            <w:tcW w:w="1474" w:type="dxa"/>
          </w:tcPr>
          <w:p w14:paraId="55D41543" w14:textId="5066FB77" w:rsidR="00DD2F1E" w:rsidRPr="00265ACE" w:rsidRDefault="00700420"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MS</w:t>
            </w:r>
          </w:p>
        </w:tc>
      </w:tr>
      <w:tr w:rsidR="00DD2F1E" w:rsidRPr="00265ACE" w14:paraId="557A46BA" w14:textId="44408614" w:rsidTr="004326DE">
        <w:trPr>
          <w:trHeight w:val="300"/>
        </w:trPr>
        <w:tc>
          <w:tcPr>
            <w:tcW w:w="4365" w:type="dxa"/>
            <w:noWrap/>
            <w:hideMark/>
          </w:tcPr>
          <w:p w14:paraId="143708DD"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 xml:space="preserve">Family </w:t>
            </w:r>
            <w:proofErr w:type="spellStart"/>
            <w:r w:rsidRPr="00265ACE">
              <w:rPr>
                <w:rFonts w:eastAsia="Times New Roman" w:cs="Times New Roman"/>
                <w:b/>
                <w:bCs/>
                <w:color w:val="000000"/>
                <w:kern w:val="0"/>
                <w:sz w:val="18"/>
                <w:szCs w:val="18"/>
                <w:lang w:eastAsia="tr-TR"/>
                <w14:ligatures w14:val="none"/>
              </w:rPr>
              <w:t>Gymnuridae</w:t>
            </w:r>
            <w:proofErr w:type="spellEnd"/>
          </w:p>
        </w:tc>
        <w:tc>
          <w:tcPr>
            <w:tcW w:w="2098" w:type="dxa"/>
            <w:noWrap/>
            <w:hideMark/>
          </w:tcPr>
          <w:p w14:paraId="1E5BB3C5"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noWrap/>
            <w:hideMark/>
          </w:tcPr>
          <w:p w14:paraId="3F0C49DC"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474" w:type="dxa"/>
          </w:tcPr>
          <w:p w14:paraId="7A6485D4" w14:textId="77777777" w:rsidR="00DD2F1E" w:rsidRPr="00265ACE" w:rsidRDefault="00DD2F1E" w:rsidP="00DD2F1E">
            <w:pPr>
              <w:jc w:val="center"/>
              <w:rPr>
                <w:rFonts w:eastAsia="Times New Roman" w:cs="Times New Roman"/>
                <w:kern w:val="0"/>
                <w:sz w:val="18"/>
                <w:szCs w:val="18"/>
                <w:lang w:eastAsia="tr-TR"/>
                <w14:ligatures w14:val="none"/>
              </w:rPr>
            </w:pPr>
          </w:p>
        </w:tc>
      </w:tr>
      <w:tr w:rsidR="00DD2F1E" w:rsidRPr="00265ACE" w14:paraId="19898FEF" w14:textId="7D6F0AAD" w:rsidTr="004326DE">
        <w:trPr>
          <w:trHeight w:val="300"/>
        </w:trPr>
        <w:tc>
          <w:tcPr>
            <w:tcW w:w="4365" w:type="dxa"/>
            <w:noWrap/>
            <w:hideMark/>
          </w:tcPr>
          <w:p w14:paraId="4EF82430"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Gymnura</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altavela</w:t>
            </w:r>
            <w:proofErr w:type="spellEnd"/>
            <w:r w:rsidRPr="00265ACE">
              <w:rPr>
                <w:rFonts w:eastAsia="Times New Roman" w:cs="Times New Roman"/>
                <w:color w:val="000000"/>
                <w:kern w:val="0"/>
                <w:sz w:val="18"/>
                <w:szCs w:val="18"/>
                <w:lang w:eastAsia="tr-TR"/>
                <w14:ligatures w14:val="none"/>
              </w:rPr>
              <w:t xml:space="preserve"> (Linnaeus, 1758)  </w:t>
            </w:r>
          </w:p>
        </w:tc>
        <w:tc>
          <w:tcPr>
            <w:tcW w:w="2098" w:type="dxa"/>
            <w:noWrap/>
            <w:hideMark/>
          </w:tcPr>
          <w:p w14:paraId="20911E61" w14:textId="65E78BFB"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Spiny butterfly ray</w:t>
            </w:r>
          </w:p>
        </w:tc>
        <w:tc>
          <w:tcPr>
            <w:tcW w:w="1134" w:type="dxa"/>
            <w:noWrap/>
            <w:hideMark/>
          </w:tcPr>
          <w:p w14:paraId="7A473A03"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EN</w:t>
            </w:r>
          </w:p>
        </w:tc>
        <w:tc>
          <w:tcPr>
            <w:tcW w:w="1474" w:type="dxa"/>
          </w:tcPr>
          <w:p w14:paraId="27F98802" w14:textId="7701D9F8" w:rsidR="00DD2F1E" w:rsidRPr="00265ACE" w:rsidRDefault="00700420"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 BS</w:t>
            </w:r>
          </w:p>
        </w:tc>
      </w:tr>
      <w:tr w:rsidR="00DD2F1E" w:rsidRPr="00265ACE" w14:paraId="559F149A" w14:textId="2AE383A1" w:rsidTr="004326DE">
        <w:trPr>
          <w:trHeight w:val="300"/>
        </w:trPr>
        <w:tc>
          <w:tcPr>
            <w:tcW w:w="4365" w:type="dxa"/>
            <w:noWrap/>
            <w:hideMark/>
          </w:tcPr>
          <w:p w14:paraId="4D638DA1"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 xml:space="preserve">Family </w:t>
            </w:r>
            <w:proofErr w:type="spellStart"/>
            <w:r w:rsidRPr="00265ACE">
              <w:rPr>
                <w:rFonts w:eastAsia="Times New Roman" w:cs="Times New Roman"/>
                <w:b/>
                <w:bCs/>
                <w:color w:val="000000"/>
                <w:kern w:val="0"/>
                <w:sz w:val="18"/>
                <w:szCs w:val="18"/>
                <w:lang w:eastAsia="tr-TR"/>
                <w14:ligatures w14:val="none"/>
              </w:rPr>
              <w:t>Aetobatidae</w:t>
            </w:r>
            <w:proofErr w:type="spellEnd"/>
          </w:p>
        </w:tc>
        <w:tc>
          <w:tcPr>
            <w:tcW w:w="2098" w:type="dxa"/>
            <w:noWrap/>
            <w:hideMark/>
          </w:tcPr>
          <w:p w14:paraId="7F3D301A"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noWrap/>
            <w:hideMark/>
          </w:tcPr>
          <w:p w14:paraId="696B54BF"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474" w:type="dxa"/>
          </w:tcPr>
          <w:p w14:paraId="753D753A" w14:textId="77777777" w:rsidR="00DD2F1E" w:rsidRPr="00265ACE" w:rsidRDefault="00DD2F1E" w:rsidP="00DD2F1E">
            <w:pPr>
              <w:jc w:val="center"/>
              <w:rPr>
                <w:rFonts w:eastAsia="Times New Roman" w:cs="Times New Roman"/>
                <w:kern w:val="0"/>
                <w:sz w:val="18"/>
                <w:szCs w:val="18"/>
                <w:lang w:eastAsia="tr-TR"/>
                <w14:ligatures w14:val="none"/>
              </w:rPr>
            </w:pPr>
          </w:p>
        </w:tc>
      </w:tr>
      <w:tr w:rsidR="00DD2F1E" w:rsidRPr="00265ACE" w14:paraId="4749DC2D" w14:textId="51C725AF" w:rsidTr="004326DE">
        <w:trPr>
          <w:trHeight w:val="300"/>
        </w:trPr>
        <w:tc>
          <w:tcPr>
            <w:tcW w:w="4365" w:type="dxa"/>
            <w:noWrap/>
            <w:hideMark/>
          </w:tcPr>
          <w:p w14:paraId="52E64364"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Aetomylaeus</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bovinus</w:t>
            </w:r>
            <w:proofErr w:type="spellEnd"/>
            <w:r w:rsidRPr="00265ACE">
              <w:rPr>
                <w:rFonts w:eastAsia="Times New Roman" w:cs="Times New Roman"/>
                <w:color w:val="000000"/>
                <w:kern w:val="0"/>
                <w:sz w:val="18"/>
                <w:szCs w:val="18"/>
                <w:lang w:eastAsia="tr-TR"/>
                <w14:ligatures w14:val="none"/>
              </w:rPr>
              <w:t xml:space="preserve"> (Geoffroy St. Hilaire, 1817)</w:t>
            </w:r>
          </w:p>
        </w:tc>
        <w:tc>
          <w:tcPr>
            <w:tcW w:w="2098" w:type="dxa"/>
            <w:noWrap/>
            <w:hideMark/>
          </w:tcPr>
          <w:p w14:paraId="66B43F4C" w14:textId="277767D0"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Bull ray</w:t>
            </w:r>
          </w:p>
        </w:tc>
        <w:tc>
          <w:tcPr>
            <w:tcW w:w="1134" w:type="dxa"/>
            <w:noWrap/>
            <w:hideMark/>
          </w:tcPr>
          <w:p w14:paraId="2BED3CFF"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CR</w:t>
            </w:r>
          </w:p>
        </w:tc>
        <w:tc>
          <w:tcPr>
            <w:tcW w:w="1474" w:type="dxa"/>
          </w:tcPr>
          <w:p w14:paraId="5FFD8EE7" w14:textId="3FA4DFE8" w:rsidR="00DD2F1E" w:rsidRPr="00265ACE" w:rsidRDefault="00574BE7"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00526EBD" w:rsidRPr="00265ACE">
              <w:rPr>
                <w:rFonts w:cs="Times New Roman"/>
                <w:sz w:val="18"/>
                <w:szCs w:val="18"/>
              </w:rPr>
              <w:t>, SM</w:t>
            </w:r>
          </w:p>
        </w:tc>
      </w:tr>
      <w:tr w:rsidR="00DD2F1E" w:rsidRPr="00265ACE" w14:paraId="2D15E6C5" w14:textId="1D601614" w:rsidTr="004326DE">
        <w:trPr>
          <w:trHeight w:val="300"/>
        </w:trPr>
        <w:tc>
          <w:tcPr>
            <w:tcW w:w="4365" w:type="dxa"/>
            <w:tcBorders>
              <w:bottom w:val="nil"/>
            </w:tcBorders>
            <w:noWrap/>
            <w:hideMark/>
          </w:tcPr>
          <w:p w14:paraId="77908682"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Family Myliobatidae</w:t>
            </w:r>
          </w:p>
        </w:tc>
        <w:tc>
          <w:tcPr>
            <w:tcW w:w="2098" w:type="dxa"/>
            <w:tcBorders>
              <w:bottom w:val="nil"/>
            </w:tcBorders>
            <w:noWrap/>
            <w:hideMark/>
          </w:tcPr>
          <w:p w14:paraId="7E851319"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tcBorders>
              <w:bottom w:val="nil"/>
            </w:tcBorders>
            <w:noWrap/>
            <w:hideMark/>
          </w:tcPr>
          <w:p w14:paraId="523A993F"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474" w:type="dxa"/>
            <w:tcBorders>
              <w:bottom w:val="nil"/>
            </w:tcBorders>
          </w:tcPr>
          <w:p w14:paraId="0A3BAECC" w14:textId="77777777" w:rsidR="00DD2F1E" w:rsidRPr="00265ACE" w:rsidRDefault="00DD2F1E" w:rsidP="00DD2F1E">
            <w:pPr>
              <w:jc w:val="center"/>
              <w:rPr>
                <w:rFonts w:eastAsia="Times New Roman" w:cs="Times New Roman"/>
                <w:kern w:val="0"/>
                <w:sz w:val="18"/>
                <w:szCs w:val="18"/>
                <w:lang w:eastAsia="tr-TR"/>
                <w14:ligatures w14:val="none"/>
              </w:rPr>
            </w:pPr>
          </w:p>
        </w:tc>
      </w:tr>
      <w:tr w:rsidR="00DD2F1E" w:rsidRPr="00265ACE" w14:paraId="6F82E062" w14:textId="2EAD7E0F" w:rsidTr="004326DE">
        <w:trPr>
          <w:trHeight w:val="300"/>
        </w:trPr>
        <w:tc>
          <w:tcPr>
            <w:tcW w:w="4365" w:type="dxa"/>
            <w:tcBorders>
              <w:top w:val="nil"/>
            </w:tcBorders>
            <w:noWrap/>
            <w:hideMark/>
          </w:tcPr>
          <w:p w14:paraId="3C42E816"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Myliobatis</w:t>
            </w:r>
            <w:proofErr w:type="spellEnd"/>
            <w:r w:rsidRPr="00265ACE">
              <w:rPr>
                <w:rFonts w:eastAsia="Times New Roman" w:cs="Times New Roman"/>
                <w:i/>
                <w:iCs/>
                <w:color w:val="000000"/>
                <w:kern w:val="0"/>
                <w:sz w:val="18"/>
                <w:szCs w:val="18"/>
                <w:lang w:eastAsia="tr-TR"/>
                <w14:ligatures w14:val="none"/>
              </w:rPr>
              <w:t xml:space="preserve"> aquila </w:t>
            </w:r>
            <w:r w:rsidRPr="00265ACE">
              <w:rPr>
                <w:rFonts w:eastAsia="Times New Roman" w:cs="Times New Roman"/>
                <w:color w:val="000000"/>
                <w:kern w:val="0"/>
                <w:sz w:val="18"/>
                <w:szCs w:val="18"/>
                <w:lang w:eastAsia="tr-TR"/>
                <w14:ligatures w14:val="none"/>
              </w:rPr>
              <w:t xml:space="preserve">(Linnaeus, 1758)  </w:t>
            </w:r>
          </w:p>
        </w:tc>
        <w:tc>
          <w:tcPr>
            <w:tcW w:w="2098" w:type="dxa"/>
            <w:tcBorders>
              <w:top w:val="nil"/>
            </w:tcBorders>
            <w:noWrap/>
            <w:hideMark/>
          </w:tcPr>
          <w:p w14:paraId="6DCE69A2" w14:textId="7E3301A4"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Common eagle ray</w:t>
            </w:r>
          </w:p>
        </w:tc>
        <w:tc>
          <w:tcPr>
            <w:tcW w:w="1134" w:type="dxa"/>
            <w:tcBorders>
              <w:top w:val="nil"/>
            </w:tcBorders>
            <w:noWrap/>
            <w:hideMark/>
          </w:tcPr>
          <w:p w14:paraId="22B75D4C"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CR</w:t>
            </w:r>
          </w:p>
        </w:tc>
        <w:tc>
          <w:tcPr>
            <w:tcW w:w="1474" w:type="dxa"/>
            <w:tcBorders>
              <w:top w:val="nil"/>
            </w:tcBorders>
          </w:tcPr>
          <w:p w14:paraId="50C9D6E5" w14:textId="14F11859" w:rsidR="00DD2F1E" w:rsidRPr="00265ACE" w:rsidRDefault="00136C58"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813FC7" w:rsidRPr="00265ACE">
              <w:rPr>
                <w:rFonts w:cs="Times New Roman"/>
                <w:sz w:val="18"/>
                <w:szCs w:val="18"/>
              </w:rPr>
              <w:t>S</w:t>
            </w:r>
            <w:r w:rsidRPr="00265ACE">
              <w:rPr>
                <w:rFonts w:cs="Times New Roman"/>
                <w:sz w:val="18"/>
                <w:szCs w:val="18"/>
              </w:rPr>
              <w:t>, SM</w:t>
            </w:r>
          </w:p>
        </w:tc>
      </w:tr>
      <w:tr w:rsidR="00DD2F1E" w:rsidRPr="00265ACE" w14:paraId="67264BEA" w14:textId="6A45FA09" w:rsidTr="004326DE">
        <w:trPr>
          <w:trHeight w:val="300"/>
        </w:trPr>
        <w:tc>
          <w:tcPr>
            <w:tcW w:w="4365" w:type="dxa"/>
            <w:noWrap/>
            <w:hideMark/>
          </w:tcPr>
          <w:p w14:paraId="0AE6FD26"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 xml:space="preserve">Family </w:t>
            </w:r>
            <w:proofErr w:type="spellStart"/>
            <w:r w:rsidRPr="00265ACE">
              <w:rPr>
                <w:rFonts w:eastAsia="Times New Roman" w:cs="Times New Roman"/>
                <w:b/>
                <w:bCs/>
                <w:color w:val="000000"/>
                <w:kern w:val="0"/>
                <w:sz w:val="18"/>
                <w:szCs w:val="18"/>
                <w:lang w:eastAsia="tr-TR"/>
                <w14:ligatures w14:val="none"/>
              </w:rPr>
              <w:t>Rhinopteridae</w:t>
            </w:r>
            <w:proofErr w:type="spellEnd"/>
          </w:p>
        </w:tc>
        <w:tc>
          <w:tcPr>
            <w:tcW w:w="2098" w:type="dxa"/>
            <w:noWrap/>
            <w:hideMark/>
          </w:tcPr>
          <w:p w14:paraId="5A8A63DC"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noWrap/>
            <w:hideMark/>
          </w:tcPr>
          <w:p w14:paraId="0A25CC96"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474" w:type="dxa"/>
          </w:tcPr>
          <w:p w14:paraId="19962C39" w14:textId="77777777" w:rsidR="00DD2F1E" w:rsidRPr="00265ACE" w:rsidRDefault="00DD2F1E" w:rsidP="00DD2F1E">
            <w:pPr>
              <w:jc w:val="center"/>
              <w:rPr>
                <w:rFonts w:eastAsia="Times New Roman" w:cs="Times New Roman"/>
                <w:kern w:val="0"/>
                <w:sz w:val="18"/>
                <w:szCs w:val="18"/>
                <w:lang w:eastAsia="tr-TR"/>
                <w14:ligatures w14:val="none"/>
              </w:rPr>
            </w:pPr>
          </w:p>
        </w:tc>
      </w:tr>
      <w:tr w:rsidR="00DD2F1E" w:rsidRPr="00265ACE" w14:paraId="65AF59C2" w14:textId="312B5156" w:rsidTr="004326DE">
        <w:trPr>
          <w:trHeight w:val="300"/>
        </w:trPr>
        <w:tc>
          <w:tcPr>
            <w:tcW w:w="4365" w:type="dxa"/>
            <w:noWrap/>
            <w:hideMark/>
          </w:tcPr>
          <w:p w14:paraId="433B3D67" w14:textId="77777777"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Rhinoptera</w:t>
            </w:r>
            <w:proofErr w:type="spellEnd"/>
            <w:r w:rsidRPr="00265ACE">
              <w:rPr>
                <w:rFonts w:eastAsia="Times New Roman" w:cs="Times New Roman"/>
                <w:i/>
                <w:iCs/>
                <w:color w:val="000000"/>
                <w:kern w:val="0"/>
                <w:sz w:val="18"/>
                <w:szCs w:val="18"/>
                <w:lang w:eastAsia="tr-TR"/>
                <w14:ligatures w14:val="none"/>
              </w:rPr>
              <w:t xml:space="preserve"> marginata</w:t>
            </w:r>
            <w:r w:rsidRPr="00265ACE">
              <w:rPr>
                <w:rFonts w:eastAsia="Times New Roman" w:cs="Times New Roman"/>
                <w:color w:val="000000"/>
                <w:kern w:val="0"/>
                <w:sz w:val="18"/>
                <w:szCs w:val="18"/>
                <w:lang w:eastAsia="tr-TR"/>
                <w14:ligatures w14:val="none"/>
              </w:rPr>
              <w:t xml:space="preserve"> (Geoffroy St. Hilaire, 1817)  </w:t>
            </w:r>
          </w:p>
        </w:tc>
        <w:tc>
          <w:tcPr>
            <w:tcW w:w="2098" w:type="dxa"/>
            <w:noWrap/>
            <w:hideMark/>
          </w:tcPr>
          <w:p w14:paraId="52AF79C0" w14:textId="06EACBBD"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Lusitanian cownose ray</w:t>
            </w:r>
          </w:p>
        </w:tc>
        <w:tc>
          <w:tcPr>
            <w:tcW w:w="1134" w:type="dxa"/>
            <w:noWrap/>
            <w:hideMark/>
          </w:tcPr>
          <w:p w14:paraId="30DE92B8"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CR</w:t>
            </w:r>
          </w:p>
        </w:tc>
        <w:tc>
          <w:tcPr>
            <w:tcW w:w="1474" w:type="dxa"/>
          </w:tcPr>
          <w:p w14:paraId="65DC26C8" w14:textId="79B1D2BE" w:rsidR="00DD2F1E" w:rsidRPr="00265ACE" w:rsidRDefault="007870D8"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C16C89" w:rsidRPr="00265ACE">
              <w:rPr>
                <w:rFonts w:cs="Times New Roman"/>
                <w:sz w:val="18"/>
                <w:szCs w:val="18"/>
              </w:rPr>
              <w:t>S</w:t>
            </w:r>
          </w:p>
        </w:tc>
      </w:tr>
      <w:tr w:rsidR="00DD2F1E" w:rsidRPr="00265ACE" w14:paraId="542FE023" w14:textId="49C8BEFE" w:rsidTr="004326DE">
        <w:trPr>
          <w:trHeight w:val="300"/>
        </w:trPr>
        <w:tc>
          <w:tcPr>
            <w:tcW w:w="4365" w:type="dxa"/>
            <w:noWrap/>
            <w:hideMark/>
          </w:tcPr>
          <w:p w14:paraId="13135B2B"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 xml:space="preserve">Family </w:t>
            </w:r>
            <w:proofErr w:type="spellStart"/>
            <w:r w:rsidRPr="00265ACE">
              <w:rPr>
                <w:rFonts w:eastAsia="Times New Roman" w:cs="Times New Roman"/>
                <w:b/>
                <w:bCs/>
                <w:color w:val="000000"/>
                <w:kern w:val="0"/>
                <w:sz w:val="18"/>
                <w:szCs w:val="18"/>
                <w:lang w:eastAsia="tr-TR"/>
                <w14:ligatures w14:val="none"/>
              </w:rPr>
              <w:t>Mobulidae</w:t>
            </w:r>
            <w:proofErr w:type="spellEnd"/>
          </w:p>
        </w:tc>
        <w:tc>
          <w:tcPr>
            <w:tcW w:w="2098" w:type="dxa"/>
            <w:noWrap/>
            <w:hideMark/>
          </w:tcPr>
          <w:p w14:paraId="689D457A"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134" w:type="dxa"/>
            <w:noWrap/>
            <w:hideMark/>
          </w:tcPr>
          <w:p w14:paraId="747F56BF" w14:textId="77777777" w:rsidR="00DD2F1E" w:rsidRPr="00265ACE" w:rsidRDefault="00DD2F1E" w:rsidP="00DD2F1E">
            <w:pPr>
              <w:jc w:val="center"/>
              <w:rPr>
                <w:rFonts w:eastAsia="Times New Roman" w:cs="Times New Roman"/>
                <w:kern w:val="0"/>
                <w:sz w:val="18"/>
                <w:szCs w:val="18"/>
                <w:lang w:eastAsia="tr-TR"/>
                <w14:ligatures w14:val="none"/>
              </w:rPr>
            </w:pPr>
          </w:p>
        </w:tc>
        <w:tc>
          <w:tcPr>
            <w:tcW w:w="1474" w:type="dxa"/>
          </w:tcPr>
          <w:p w14:paraId="3553E52D" w14:textId="77777777" w:rsidR="00DD2F1E" w:rsidRPr="00265ACE" w:rsidRDefault="00DD2F1E" w:rsidP="00DD2F1E">
            <w:pPr>
              <w:jc w:val="center"/>
              <w:rPr>
                <w:rFonts w:eastAsia="Times New Roman" w:cs="Times New Roman"/>
                <w:kern w:val="0"/>
                <w:sz w:val="18"/>
                <w:szCs w:val="18"/>
                <w:lang w:eastAsia="tr-TR"/>
                <w14:ligatures w14:val="none"/>
              </w:rPr>
            </w:pPr>
          </w:p>
        </w:tc>
      </w:tr>
      <w:tr w:rsidR="00DD2F1E" w:rsidRPr="00265ACE" w14:paraId="2898E2BA" w14:textId="6E8BAD16" w:rsidTr="004326DE">
        <w:trPr>
          <w:trHeight w:val="300"/>
        </w:trPr>
        <w:tc>
          <w:tcPr>
            <w:tcW w:w="4365" w:type="dxa"/>
            <w:noWrap/>
            <w:hideMark/>
          </w:tcPr>
          <w:p w14:paraId="4BB67734" w14:textId="34E3747E" w:rsidR="00DD2F1E" w:rsidRPr="00265ACE" w:rsidRDefault="00DD2F1E" w:rsidP="00DD2F1E">
            <w:pPr>
              <w:rPr>
                <w:rFonts w:eastAsia="Times New Roman" w:cs="Times New Roman"/>
                <w:color w:val="000000"/>
                <w:kern w:val="0"/>
                <w:sz w:val="18"/>
                <w:szCs w:val="18"/>
                <w:lang w:eastAsia="tr-TR"/>
                <w14:ligatures w14:val="none"/>
              </w:rPr>
            </w:pPr>
            <w:proofErr w:type="spellStart"/>
            <w:r w:rsidRPr="00265ACE">
              <w:rPr>
                <w:rFonts w:eastAsia="Times New Roman" w:cs="Times New Roman"/>
                <w:i/>
                <w:iCs/>
                <w:color w:val="000000"/>
                <w:kern w:val="0"/>
                <w:sz w:val="18"/>
                <w:szCs w:val="18"/>
                <w:lang w:eastAsia="tr-TR"/>
                <w14:ligatures w14:val="none"/>
              </w:rPr>
              <w:t>Mobula</w:t>
            </w:r>
            <w:proofErr w:type="spellEnd"/>
            <w:r w:rsidRPr="00265ACE">
              <w:rPr>
                <w:rFonts w:eastAsia="Times New Roman" w:cs="Times New Roman"/>
                <w:i/>
                <w:iCs/>
                <w:color w:val="000000"/>
                <w:kern w:val="0"/>
                <w:sz w:val="18"/>
                <w:szCs w:val="18"/>
                <w:lang w:eastAsia="tr-TR"/>
                <w14:ligatures w14:val="none"/>
              </w:rPr>
              <w:t xml:space="preserve"> </w:t>
            </w:r>
            <w:proofErr w:type="spellStart"/>
            <w:r w:rsidRPr="00265ACE">
              <w:rPr>
                <w:rFonts w:eastAsia="Times New Roman" w:cs="Times New Roman"/>
                <w:i/>
                <w:iCs/>
                <w:color w:val="000000"/>
                <w:kern w:val="0"/>
                <w:sz w:val="18"/>
                <w:szCs w:val="18"/>
                <w:lang w:eastAsia="tr-TR"/>
                <w14:ligatures w14:val="none"/>
              </w:rPr>
              <w:t>mobular</w:t>
            </w:r>
            <w:proofErr w:type="spellEnd"/>
            <w:r w:rsidRPr="00265ACE">
              <w:rPr>
                <w:rFonts w:eastAsia="Times New Roman" w:cs="Times New Roman"/>
                <w:i/>
                <w:iCs/>
                <w:color w:val="000000"/>
                <w:kern w:val="0"/>
                <w:sz w:val="18"/>
                <w:szCs w:val="18"/>
                <w:lang w:eastAsia="tr-TR"/>
                <w14:ligatures w14:val="none"/>
              </w:rPr>
              <w:t xml:space="preserve"> </w:t>
            </w:r>
            <w:r w:rsidRPr="00265ACE">
              <w:rPr>
                <w:rFonts w:eastAsia="Times New Roman" w:cs="Times New Roman"/>
                <w:color w:val="000000"/>
                <w:kern w:val="0"/>
                <w:sz w:val="18"/>
                <w:szCs w:val="18"/>
                <w:lang w:eastAsia="tr-TR"/>
                <w14:ligatures w14:val="none"/>
              </w:rPr>
              <w:t>(</w:t>
            </w:r>
            <w:proofErr w:type="spellStart"/>
            <w:r w:rsidRPr="00265ACE">
              <w:rPr>
                <w:rFonts w:eastAsia="Times New Roman" w:cs="Times New Roman"/>
                <w:color w:val="000000"/>
                <w:kern w:val="0"/>
                <w:sz w:val="18"/>
                <w:szCs w:val="18"/>
                <w:lang w:eastAsia="tr-TR"/>
                <w14:ligatures w14:val="none"/>
              </w:rPr>
              <w:t>Bonnaterre</w:t>
            </w:r>
            <w:proofErr w:type="spellEnd"/>
            <w:r w:rsidRPr="00265ACE">
              <w:rPr>
                <w:rFonts w:eastAsia="Times New Roman" w:cs="Times New Roman"/>
                <w:color w:val="000000"/>
                <w:kern w:val="0"/>
                <w:sz w:val="18"/>
                <w:szCs w:val="18"/>
                <w:lang w:eastAsia="tr-TR"/>
                <w14:ligatures w14:val="none"/>
              </w:rPr>
              <w:t xml:space="preserve">, 1788)*  </w:t>
            </w:r>
          </w:p>
        </w:tc>
        <w:tc>
          <w:tcPr>
            <w:tcW w:w="2098" w:type="dxa"/>
            <w:noWrap/>
            <w:hideMark/>
          </w:tcPr>
          <w:p w14:paraId="3207F396" w14:textId="48949E3A"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Devil fish</w:t>
            </w:r>
          </w:p>
        </w:tc>
        <w:tc>
          <w:tcPr>
            <w:tcW w:w="1134" w:type="dxa"/>
            <w:noWrap/>
            <w:hideMark/>
          </w:tcPr>
          <w:p w14:paraId="76189855" w14:textId="77777777" w:rsidR="00DD2F1E" w:rsidRPr="00265ACE" w:rsidRDefault="00DD2F1E" w:rsidP="00DD2F1E">
            <w:pPr>
              <w:jc w:val="center"/>
              <w:rPr>
                <w:rFonts w:ascii="Aptos Narrow" w:eastAsia="Times New Roman" w:hAnsi="Aptos Narrow"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EN</w:t>
            </w:r>
          </w:p>
        </w:tc>
        <w:tc>
          <w:tcPr>
            <w:tcW w:w="1474" w:type="dxa"/>
          </w:tcPr>
          <w:p w14:paraId="7F7C189A" w14:textId="24D57B3F" w:rsidR="00DD2F1E" w:rsidRPr="00265ACE" w:rsidRDefault="007870D8"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C16C89" w:rsidRPr="00265ACE">
              <w:rPr>
                <w:rFonts w:cs="Times New Roman"/>
                <w:sz w:val="18"/>
                <w:szCs w:val="18"/>
              </w:rPr>
              <w:t>S</w:t>
            </w:r>
          </w:p>
        </w:tc>
      </w:tr>
      <w:tr w:rsidR="00DD2F1E" w:rsidRPr="00265ACE" w14:paraId="0990CBC1" w14:textId="1513AD47" w:rsidTr="00323B61">
        <w:trPr>
          <w:trHeight w:val="227"/>
        </w:trPr>
        <w:tc>
          <w:tcPr>
            <w:tcW w:w="4365" w:type="dxa"/>
            <w:tcBorders>
              <w:bottom w:val="nil"/>
            </w:tcBorders>
            <w:noWrap/>
            <w:hideMark/>
          </w:tcPr>
          <w:p w14:paraId="739BEC1A" w14:textId="77777777" w:rsidR="00DD2F1E" w:rsidRPr="00265ACE" w:rsidRDefault="00DD2F1E" w:rsidP="00DD2F1E">
            <w:pPr>
              <w:rPr>
                <w:rFonts w:eastAsia="Times New Roman" w:cs="Times New Roman"/>
                <w:b/>
                <w:bCs/>
                <w:color w:val="000000"/>
                <w:kern w:val="0"/>
                <w:sz w:val="18"/>
                <w:szCs w:val="18"/>
                <w:lang w:eastAsia="tr-TR"/>
                <w14:ligatures w14:val="none"/>
              </w:rPr>
            </w:pPr>
            <w:r w:rsidRPr="00265ACE">
              <w:rPr>
                <w:rFonts w:eastAsia="Times New Roman" w:cs="Times New Roman"/>
                <w:b/>
                <w:bCs/>
                <w:color w:val="000000"/>
                <w:kern w:val="0"/>
                <w:sz w:val="18"/>
                <w:szCs w:val="18"/>
                <w:lang w:eastAsia="tr-TR"/>
                <w14:ligatures w14:val="none"/>
              </w:rPr>
              <w:t xml:space="preserve">Family </w:t>
            </w:r>
            <w:proofErr w:type="spellStart"/>
            <w:r w:rsidRPr="00265ACE">
              <w:rPr>
                <w:rFonts w:eastAsia="Times New Roman" w:cs="Times New Roman"/>
                <w:b/>
                <w:bCs/>
                <w:color w:val="000000"/>
                <w:kern w:val="0"/>
                <w:sz w:val="18"/>
                <w:szCs w:val="18"/>
                <w:lang w:eastAsia="tr-TR"/>
                <w14:ligatures w14:val="none"/>
              </w:rPr>
              <w:t>Chimaeridae</w:t>
            </w:r>
            <w:proofErr w:type="spellEnd"/>
          </w:p>
        </w:tc>
        <w:tc>
          <w:tcPr>
            <w:tcW w:w="2098" w:type="dxa"/>
            <w:tcBorders>
              <w:bottom w:val="nil"/>
            </w:tcBorders>
            <w:noWrap/>
            <w:hideMark/>
          </w:tcPr>
          <w:p w14:paraId="3FBDA745" w14:textId="77777777" w:rsidR="00DD2F1E" w:rsidRPr="00265ACE" w:rsidRDefault="00DD2F1E" w:rsidP="00DD2F1E">
            <w:pPr>
              <w:jc w:val="center"/>
              <w:rPr>
                <w:rFonts w:eastAsia="Times New Roman" w:cs="Times New Roman"/>
                <w:b/>
                <w:bCs/>
                <w:color w:val="000000"/>
                <w:kern w:val="0"/>
                <w:sz w:val="18"/>
                <w:szCs w:val="18"/>
                <w:lang w:eastAsia="tr-TR"/>
                <w14:ligatures w14:val="none"/>
              </w:rPr>
            </w:pPr>
          </w:p>
        </w:tc>
        <w:tc>
          <w:tcPr>
            <w:tcW w:w="1134" w:type="dxa"/>
            <w:tcBorders>
              <w:bottom w:val="nil"/>
            </w:tcBorders>
            <w:shd w:val="clear" w:color="auto" w:fill="auto"/>
          </w:tcPr>
          <w:p w14:paraId="69C6C56D" w14:textId="77777777" w:rsidR="00DD2F1E" w:rsidRPr="00265ACE" w:rsidRDefault="00DD2F1E" w:rsidP="00DD2F1E">
            <w:pPr>
              <w:rPr>
                <w:rFonts w:eastAsia="Times New Roman" w:cs="Times New Roman"/>
                <w:kern w:val="0"/>
                <w:sz w:val="18"/>
                <w:szCs w:val="18"/>
                <w:lang w:eastAsia="tr-TR"/>
                <w14:ligatures w14:val="none"/>
              </w:rPr>
            </w:pPr>
          </w:p>
        </w:tc>
        <w:tc>
          <w:tcPr>
            <w:tcW w:w="1474" w:type="dxa"/>
            <w:tcBorders>
              <w:bottom w:val="nil"/>
            </w:tcBorders>
          </w:tcPr>
          <w:p w14:paraId="2EEB2EC6" w14:textId="77777777" w:rsidR="00DD2F1E" w:rsidRPr="00265ACE" w:rsidRDefault="00DD2F1E" w:rsidP="00DD2F1E">
            <w:pPr>
              <w:rPr>
                <w:rFonts w:eastAsia="Times New Roman" w:cs="Times New Roman"/>
                <w:kern w:val="0"/>
                <w:sz w:val="18"/>
                <w:szCs w:val="18"/>
                <w:lang w:eastAsia="tr-TR"/>
                <w14:ligatures w14:val="none"/>
              </w:rPr>
            </w:pPr>
          </w:p>
        </w:tc>
      </w:tr>
      <w:tr w:rsidR="00DD2F1E" w:rsidRPr="00265ACE" w14:paraId="5BCD82DA" w14:textId="0F6E1B54" w:rsidTr="00323B61">
        <w:trPr>
          <w:trHeight w:val="283"/>
        </w:trPr>
        <w:tc>
          <w:tcPr>
            <w:tcW w:w="4365" w:type="dxa"/>
            <w:tcBorders>
              <w:top w:val="nil"/>
              <w:bottom w:val="single" w:sz="4" w:space="0" w:color="auto"/>
            </w:tcBorders>
            <w:noWrap/>
            <w:hideMark/>
          </w:tcPr>
          <w:p w14:paraId="12E566D6" w14:textId="77777777" w:rsidR="00DD2F1E" w:rsidRPr="00265ACE" w:rsidRDefault="00DD2F1E" w:rsidP="00DD2F1E">
            <w:pPr>
              <w:rPr>
                <w:rFonts w:eastAsia="Times New Roman" w:cs="Times New Roman"/>
                <w:color w:val="000000"/>
                <w:kern w:val="0"/>
                <w:sz w:val="18"/>
                <w:szCs w:val="18"/>
                <w:lang w:eastAsia="tr-TR"/>
                <w14:ligatures w14:val="none"/>
              </w:rPr>
            </w:pPr>
            <w:r w:rsidRPr="00265ACE">
              <w:rPr>
                <w:rFonts w:eastAsia="Times New Roman" w:cs="Times New Roman"/>
                <w:i/>
                <w:iCs/>
                <w:color w:val="000000"/>
                <w:kern w:val="0"/>
                <w:sz w:val="18"/>
                <w:szCs w:val="18"/>
                <w:lang w:eastAsia="tr-TR"/>
                <w14:ligatures w14:val="none"/>
              </w:rPr>
              <w:t xml:space="preserve">Chimaera </w:t>
            </w:r>
            <w:proofErr w:type="spellStart"/>
            <w:r w:rsidRPr="00265ACE">
              <w:rPr>
                <w:rFonts w:eastAsia="Times New Roman" w:cs="Times New Roman"/>
                <w:i/>
                <w:iCs/>
                <w:color w:val="000000"/>
                <w:kern w:val="0"/>
                <w:sz w:val="18"/>
                <w:szCs w:val="18"/>
                <w:lang w:eastAsia="tr-TR"/>
                <w14:ligatures w14:val="none"/>
              </w:rPr>
              <w:t>monstrosa</w:t>
            </w:r>
            <w:proofErr w:type="spellEnd"/>
            <w:r w:rsidRPr="00265ACE">
              <w:rPr>
                <w:rFonts w:eastAsia="Times New Roman" w:cs="Times New Roman"/>
                <w:color w:val="000000"/>
                <w:kern w:val="0"/>
                <w:sz w:val="18"/>
                <w:szCs w:val="18"/>
                <w:lang w:eastAsia="tr-TR"/>
                <w14:ligatures w14:val="none"/>
              </w:rPr>
              <w:t xml:space="preserve"> Linnaeus, 1758</w:t>
            </w:r>
          </w:p>
        </w:tc>
        <w:tc>
          <w:tcPr>
            <w:tcW w:w="2098" w:type="dxa"/>
            <w:tcBorders>
              <w:top w:val="nil"/>
              <w:bottom w:val="single" w:sz="4" w:space="0" w:color="auto"/>
            </w:tcBorders>
            <w:noWrap/>
            <w:hideMark/>
          </w:tcPr>
          <w:p w14:paraId="05A6CA4E" w14:textId="0CB8327A"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Rabbit fish</w:t>
            </w:r>
          </w:p>
        </w:tc>
        <w:tc>
          <w:tcPr>
            <w:tcW w:w="1134" w:type="dxa"/>
            <w:tcBorders>
              <w:top w:val="nil"/>
              <w:bottom w:val="single" w:sz="4" w:space="0" w:color="auto"/>
            </w:tcBorders>
            <w:noWrap/>
            <w:hideMark/>
          </w:tcPr>
          <w:p w14:paraId="6AABCC67" w14:textId="77777777" w:rsidR="00DD2F1E" w:rsidRPr="00265ACE" w:rsidRDefault="00DD2F1E" w:rsidP="00DD2F1E">
            <w:pPr>
              <w:jc w:val="center"/>
              <w:rPr>
                <w:rFonts w:eastAsia="Times New Roman" w:cs="Times New Roman"/>
                <w:color w:val="000000"/>
                <w:kern w:val="0"/>
                <w:sz w:val="18"/>
                <w:szCs w:val="18"/>
                <w:lang w:eastAsia="tr-TR"/>
                <w14:ligatures w14:val="none"/>
              </w:rPr>
            </w:pPr>
            <w:r w:rsidRPr="00265ACE">
              <w:rPr>
                <w:rFonts w:eastAsia="Times New Roman" w:cs="Times New Roman"/>
                <w:color w:val="000000"/>
                <w:kern w:val="0"/>
                <w:sz w:val="18"/>
                <w:szCs w:val="18"/>
                <w:lang w:eastAsia="tr-TR"/>
                <w14:ligatures w14:val="none"/>
              </w:rPr>
              <w:t>VU</w:t>
            </w:r>
          </w:p>
        </w:tc>
        <w:tc>
          <w:tcPr>
            <w:tcW w:w="1474" w:type="dxa"/>
            <w:tcBorders>
              <w:top w:val="nil"/>
              <w:bottom w:val="single" w:sz="4" w:space="0" w:color="auto"/>
            </w:tcBorders>
          </w:tcPr>
          <w:p w14:paraId="0E1B1E3D" w14:textId="09183AE2" w:rsidR="00DD2F1E" w:rsidRPr="00265ACE" w:rsidRDefault="007870D8" w:rsidP="00DD2F1E">
            <w:pPr>
              <w:jc w:val="center"/>
              <w:rPr>
                <w:rFonts w:eastAsia="Times New Roman" w:cs="Times New Roman"/>
                <w:color w:val="000000"/>
                <w:kern w:val="0"/>
                <w:sz w:val="18"/>
                <w:szCs w:val="18"/>
                <w:lang w:eastAsia="tr-TR"/>
                <w14:ligatures w14:val="none"/>
              </w:rPr>
            </w:pPr>
            <w:r w:rsidRPr="00265ACE">
              <w:rPr>
                <w:rFonts w:cs="Times New Roman"/>
                <w:sz w:val="18"/>
                <w:szCs w:val="18"/>
              </w:rPr>
              <w:t>MS, A</w:t>
            </w:r>
            <w:r w:rsidR="00C16C89" w:rsidRPr="00265ACE">
              <w:rPr>
                <w:rFonts w:cs="Times New Roman"/>
                <w:sz w:val="18"/>
                <w:szCs w:val="18"/>
              </w:rPr>
              <w:t>S</w:t>
            </w:r>
            <w:r w:rsidRPr="00265ACE">
              <w:rPr>
                <w:rFonts w:cs="Times New Roman"/>
                <w:sz w:val="18"/>
                <w:szCs w:val="18"/>
              </w:rPr>
              <w:t>, SM</w:t>
            </w:r>
          </w:p>
        </w:tc>
      </w:tr>
    </w:tbl>
    <w:p w14:paraId="1D607939" w14:textId="3E2AF005" w:rsidR="002D181C" w:rsidRPr="00265ACE" w:rsidRDefault="00DC1E02" w:rsidP="00DC1E02">
      <w:pPr>
        <w:spacing w:line="240" w:lineRule="auto"/>
        <w:rPr>
          <w:sz w:val="20"/>
          <w:szCs w:val="18"/>
        </w:rPr>
      </w:pPr>
      <w:r w:rsidRPr="00265ACE">
        <w:rPr>
          <w:sz w:val="20"/>
          <w:szCs w:val="18"/>
        </w:rPr>
        <w:t xml:space="preserve">*, Cartilaginous fish species prohibited from catching along the Turkish coasts; </w:t>
      </w:r>
      <w:r w:rsidR="00B557A7" w:rsidRPr="00265ACE">
        <w:rPr>
          <w:sz w:val="20"/>
          <w:szCs w:val="18"/>
        </w:rPr>
        <w:t>MS, Mediterranean Sea; A</w:t>
      </w:r>
      <w:r w:rsidR="00C16C89" w:rsidRPr="00265ACE">
        <w:rPr>
          <w:sz w:val="20"/>
          <w:szCs w:val="18"/>
        </w:rPr>
        <w:t>S, Aegean Sea; SM, Sea of Marmara; BS, Black Sea</w:t>
      </w:r>
      <w:r w:rsidRPr="00265ACE">
        <w:rPr>
          <w:sz w:val="20"/>
          <w:szCs w:val="18"/>
        </w:rPr>
        <w:t>.</w:t>
      </w:r>
    </w:p>
    <w:p w14:paraId="3D87E78A" w14:textId="785107D1" w:rsidR="00C45DE3" w:rsidRPr="00265ACE" w:rsidRDefault="00FA6EB7" w:rsidP="00373549">
      <w:r w:rsidRPr="00265ACE">
        <w:t>Table 1 summarizes that in Turkish marine waters, 13 shark, 5 batoid, and 1 chimera species are classified as Vulnerable (VU), 1</w:t>
      </w:r>
      <w:r w:rsidR="00D15570" w:rsidRPr="00265ACE">
        <w:t>1</w:t>
      </w:r>
      <w:r w:rsidRPr="00265ACE">
        <w:t xml:space="preserve"> shark and 8 batoid species are Endangered (EN), and 5 shark and 6 batoid species are Critically Endangered (CR). </w:t>
      </w:r>
      <w:r w:rsidR="00D07FB9" w:rsidRPr="00265ACE">
        <w:t xml:space="preserve">On the other hand, the Communiqué No. 5/1, published in the Official Gazette of the Republic of Türkiye, prohibits the catching of 18 shark species and 5 batoid species </w:t>
      </w:r>
      <w:r w:rsidR="00636E64" w:rsidRPr="00265ACE">
        <w:t xml:space="preserve">(indicated with the asterisks) </w:t>
      </w:r>
      <w:r w:rsidR="00D07FB9" w:rsidRPr="00265ACE">
        <w:t>to legally protect elasmobranch stocks in Turkish marine waters (</w:t>
      </w:r>
      <w:bookmarkStart w:id="4" w:name="_Hlk171873253"/>
      <w:r w:rsidR="00D07FB9" w:rsidRPr="00265ACE">
        <w:t>Official Gazette, 2020</w:t>
      </w:r>
      <w:bookmarkEnd w:id="4"/>
      <w:r w:rsidR="00D07FB9" w:rsidRPr="00265ACE">
        <w:t>).</w:t>
      </w:r>
      <w:r w:rsidR="006D2AFA" w:rsidRPr="00265ACE">
        <w:t xml:space="preserve"> Nevertheless, catching of 1 shark </w:t>
      </w:r>
      <w:r w:rsidR="003C1C9E" w:rsidRPr="00265ACE">
        <w:t>(</w:t>
      </w:r>
      <w:r w:rsidR="00F568C9" w:rsidRPr="00265ACE">
        <w:rPr>
          <w:i/>
          <w:iCs/>
        </w:rPr>
        <w:t>Carcharias taurus</w:t>
      </w:r>
      <w:r w:rsidR="003C1C9E" w:rsidRPr="00265ACE">
        <w:t xml:space="preserve">) </w:t>
      </w:r>
      <w:r w:rsidR="006D2AFA" w:rsidRPr="00265ACE">
        <w:t xml:space="preserve">and 4 batoid species </w:t>
      </w:r>
      <w:r w:rsidR="003C1C9E" w:rsidRPr="00265ACE">
        <w:t>(</w:t>
      </w:r>
      <w:proofErr w:type="spellStart"/>
      <w:r w:rsidR="00167462" w:rsidRPr="00265ACE">
        <w:rPr>
          <w:i/>
          <w:iCs/>
        </w:rPr>
        <w:t>Dipturus</w:t>
      </w:r>
      <w:proofErr w:type="spellEnd"/>
      <w:r w:rsidR="00167462" w:rsidRPr="00265ACE">
        <w:rPr>
          <w:i/>
          <w:iCs/>
        </w:rPr>
        <w:t xml:space="preserve"> batis</w:t>
      </w:r>
      <w:r w:rsidR="00167462" w:rsidRPr="00265ACE">
        <w:t xml:space="preserve">, </w:t>
      </w:r>
      <w:proofErr w:type="spellStart"/>
      <w:r w:rsidR="00D8066E" w:rsidRPr="00265ACE">
        <w:rPr>
          <w:i/>
          <w:iCs/>
        </w:rPr>
        <w:t>Aetomylaeus</w:t>
      </w:r>
      <w:proofErr w:type="spellEnd"/>
      <w:r w:rsidR="00D8066E" w:rsidRPr="00265ACE">
        <w:rPr>
          <w:i/>
          <w:iCs/>
        </w:rPr>
        <w:t xml:space="preserve"> </w:t>
      </w:r>
      <w:proofErr w:type="spellStart"/>
      <w:r w:rsidR="00D8066E" w:rsidRPr="00265ACE">
        <w:rPr>
          <w:i/>
          <w:iCs/>
        </w:rPr>
        <w:t>bovinus</w:t>
      </w:r>
      <w:proofErr w:type="spellEnd"/>
      <w:r w:rsidR="00D8066E" w:rsidRPr="00265ACE">
        <w:t xml:space="preserve">, </w:t>
      </w:r>
      <w:proofErr w:type="spellStart"/>
      <w:r w:rsidR="00D8066E" w:rsidRPr="00265ACE">
        <w:rPr>
          <w:i/>
          <w:iCs/>
        </w:rPr>
        <w:t>Myliobatis</w:t>
      </w:r>
      <w:proofErr w:type="spellEnd"/>
      <w:r w:rsidR="00D8066E" w:rsidRPr="00265ACE">
        <w:rPr>
          <w:i/>
          <w:iCs/>
        </w:rPr>
        <w:t xml:space="preserve"> aquila</w:t>
      </w:r>
      <w:r w:rsidR="00D8066E" w:rsidRPr="00265ACE">
        <w:t xml:space="preserve">, </w:t>
      </w:r>
      <w:proofErr w:type="spellStart"/>
      <w:r w:rsidR="00D8066E" w:rsidRPr="00265ACE">
        <w:rPr>
          <w:i/>
          <w:iCs/>
        </w:rPr>
        <w:t>Rhinoptera</w:t>
      </w:r>
      <w:proofErr w:type="spellEnd"/>
      <w:r w:rsidR="00D8066E" w:rsidRPr="00265ACE">
        <w:rPr>
          <w:i/>
          <w:iCs/>
        </w:rPr>
        <w:t xml:space="preserve"> marginata</w:t>
      </w:r>
      <w:r w:rsidR="003C1C9E" w:rsidRPr="00265ACE">
        <w:t xml:space="preserve">) </w:t>
      </w:r>
      <w:r w:rsidR="006D2AFA" w:rsidRPr="00265ACE">
        <w:t xml:space="preserve">classified as CR, and 6 sharks </w:t>
      </w:r>
      <w:r w:rsidR="003C1C9E" w:rsidRPr="00265ACE">
        <w:t>(</w:t>
      </w:r>
      <w:proofErr w:type="spellStart"/>
      <w:r w:rsidR="00893EFA" w:rsidRPr="00265ACE">
        <w:rPr>
          <w:i/>
          <w:iCs/>
        </w:rPr>
        <w:t>Echinorhinus</w:t>
      </w:r>
      <w:proofErr w:type="spellEnd"/>
      <w:r w:rsidR="00893EFA" w:rsidRPr="00265ACE">
        <w:rPr>
          <w:i/>
          <w:iCs/>
        </w:rPr>
        <w:t xml:space="preserve"> </w:t>
      </w:r>
      <w:proofErr w:type="spellStart"/>
      <w:r w:rsidR="00893EFA" w:rsidRPr="00265ACE">
        <w:rPr>
          <w:i/>
          <w:iCs/>
        </w:rPr>
        <w:t>brucus</w:t>
      </w:r>
      <w:proofErr w:type="spellEnd"/>
      <w:r w:rsidR="00893EFA" w:rsidRPr="00265ACE">
        <w:t xml:space="preserve">, </w:t>
      </w:r>
      <w:proofErr w:type="spellStart"/>
      <w:r w:rsidR="00203208" w:rsidRPr="00265ACE">
        <w:rPr>
          <w:i/>
          <w:iCs/>
        </w:rPr>
        <w:t>Centrophorus</w:t>
      </w:r>
      <w:proofErr w:type="spellEnd"/>
      <w:r w:rsidR="00203208" w:rsidRPr="00265ACE">
        <w:rPr>
          <w:i/>
          <w:iCs/>
        </w:rPr>
        <w:t xml:space="preserve"> </w:t>
      </w:r>
      <w:proofErr w:type="spellStart"/>
      <w:r w:rsidR="00203208" w:rsidRPr="00265ACE">
        <w:rPr>
          <w:i/>
          <w:iCs/>
        </w:rPr>
        <w:t>uyato</w:t>
      </w:r>
      <w:proofErr w:type="spellEnd"/>
      <w:r w:rsidR="00203208" w:rsidRPr="00265ACE">
        <w:t xml:space="preserve">, </w:t>
      </w:r>
      <w:r w:rsidR="00203208" w:rsidRPr="00265ACE">
        <w:rPr>
          <w:i/>
          <w:iCs/>
        </w:rPr>
        <w:t>Rhincodon typus</w:t>
      </w:r>
      <w:r w:rsidR="00203208" w:rsidRPr="00265ACE">
        <w:t xml:space="preserve">, </w:t>
      </w:r>
      <w:r w:rsidR="003A49D1" w:rsidRPr="00265ACE">
        <w:rPr>
          <w:i/>
          <w:iCs/>
        </w:rPr>
        <w:t>Odontaspis ferox</w:t>
      </w:r>
      <w:r w:rsidR="003A49D1" w:rsidRPr="00265ACE">
        <w:t xml:space="preserve">, </w:t>
      </w:r>
      <w:proofErr w:type="spellStart"/>
      <w:r w:rsidR="000B724C" w:rsidRPr="00265ACE">
        <w:rPr>
          <w:i/>
          <w:iCs/>
        </w:rPr>
        <w:t>Mustelus</w:t>
      </w:r>
      <w:proofErr w:type="spellEnd"/>
      <w:r w:rsidR="000B724C" w:rsidRPr="00265ACE">
        <w:rPr>
          <w:i/>
          <w:iCs/>
        </w:rPr>
        <w:t xml:space="preserve"> </w:t>
      </w:r>
      <w:proofErr w:type="spellStart"/>
      <w:r w:rsidR="000B724C" w:rsidRPr="00265ACE">
        <w:rPr>
          <w:i/>
          <w:iCs/>
        </w:rPr>
        <w:t>mustelus</w:t>
      </w:r>
      <w:proofErr w:type="spellEnd"/>
      <w:r w:rsidR="000B724C" w:rsidRPr="00265ACE">
        <w:t xml:space="preserve">, </w:t>
      </w:r>
      <w:r w:rsidR="000B724C" w:rsidRPr="00265ACE">
        <w:rPr>
          <w:i/>
          <w:iCs/>
        </w:rPr>
        <w:t>Carcharhinus obscurus</w:t>
      </w:r>
      <w:r w:rsidR="003C1C9E" w:rsidRPr="00265ACE">
        <w:t xml:space="preserve">) </w:t>
      </w:r>
      <w:r w:rsidR="006D2AFA" w:rsidRPr="00265ACE">
        <w:t xml:space="preserve">and 7 batoid species </w:t>
      </w:r>
      <w:r w:rsidR="003C1C9E" w:rsidRPr="00265ACE">
        <w:t>(</w:t>
      </w:r>
      <w:proofErr w:type="spellStart"/>
      <w:r w:rsidR="000B724C" w:rsidRPr="00265ACE">
        <w:rPr>
          <w:i/>
          <w:iCs/>
        </w:rPr>
        <w:t>Leucoraja</w:t>
      </w:r>
      <w:proofErr w:type="spellEnd"/>
      <w:r w:rsidR="000B724C" w:rsidRPr="00265ACE">
        <w:rPr>
          <w:i/>
          <w:iCs/>
        </w:rPr>
        <w:t xml:space="preserve"> circularis</w:t>
      </w:r>
      <w:r w:rsidR="000B724C" w:rsidRPr="00265ACE">
        <w:t>,</w:t>
      </w:r>
      <w:r w:rsidR="00D75F83" w:rsidRPr="00265ACE">
        <w:t xml:space="preserve"> </w:t>
      </w:r>
      <w:r w:rsidR="00D75F83" w:rsidRPr="00265ACE">
        <w:rPr>
          <w:i/>
          <w:iCs/>
        </w:rPr>
        <w:t>Raja radula</w:t>
      </w:r>
      <w:r w:rsidR="00D75F83" w:rsidRPr="00265ACE">
        <w:t xml:space="preserve">, </w:t>
      </w:r>
      <w:r w:rsidR="00D75F83" w:rsidRPr="00265ACE">
        <w:rPr>
          <w:i/>
          <w:iCs/>
        </w:rPr>
        <w:t>Raja undulata</w:t>
      </w:r>
      <w:r w:rsidR="00D75F83" w:rsidRPr="00265ACE">
        <w:t xml:space="preserve">, </w:t>
      </w:r>
      <w:proofErr w:type="spellStart"/>
      <w:r w:rsidR="00D75F83" w:rsidRPr="00265ACE">
        <w:rPr>
          <w:i/>
          <w:iCs/>
        </w:rPr>
        <w:t>Rostroraja</w:t>
      </w:r>
      <w:proofErr w:type="spellEnd"/>
      <w:r w:rsidR="00D75F83" w:rsidRPr="00265ACE">
        <w:rPr>
          <w:i/>
          <w:iCs/>
        </w:rPr>
        <w:t xml:space="preserve"> alba</w:t>
      </w:r>
      <w:r w:rsidR="005C1FF9" w:rsidRPr="00265ACE">
        <w:t xml:space="preserve">, </w:t>
      </w:r>
      <w:r w:rsidR="005C1FF9" w:rsidRPr="00265ACE">
        <w:rPr>
          <w:i/>
          <w:iCs/>
        </w:rPr>
        <w:t xml:space="preserve">Himantura </w:t>
      </w:r>
      <w:proofErr w:type="spellStart"/>
      <w:r w:rsidR="005C1FF9" w:rsidRPr="00265ACE">
        <w:rPr>
          <w:i/>
          <w:iCs/>
        </w:rPr>
        <w:t>leoparda</w:t>
      </w:r>
      <w:proofErr w:type="spellEnd"/>
      <w:r w:rsidR="005C1FF9" w:rsidRPr="00265ACE">
        <w:t xml:space="preserve">, </w:t>
      </w:r>
      <w:r w:rsidR="005C1FF9" w:rsidRPr="00265ACE">
        <w:rPr>
          <w:i/>
          <w:iCs/>
        </w:rPr>
        <w:t xml:space="preserve">Himantura </w:t>
      </w:r>
      <w:proofErr w:type="spellStart"/>
      <w:r w:rsidR="005C1FF9" w:rsidRPr="00265ACE">
        <w:rPr>
          <w:i/>
          <w:iCs/>
        </w:rPr>
        <w:t>uarnak</w:t>
      </w:r>
      <w:proofErr w:type="spellEnd"/>
      <w:r w:rsidR="005C1FF9" w:rsidRPr="00265ACE">
        <w:t xml:space="preserve">, </w:t>
      </w:r>
      <w:proofErr w:type="spellStart"/>
      <w:r w:rsidR="00D60B98" w:rsidRPr="00265ACE">
        <w:rPr>
          <w:i/>
          <w:iCs/>
        </w:rPr>
        <w:t>Gymnura</w:t>
      </w:r>
      <w:proofErr w:type="spellEnd"/>
      <w:r w:rsidR="00D60B98" w:rsidRPr="00265ACE">
        <w:rPr>
          <w:i/>
          <w:iCs/>
        </w:rPr>
        <w:t xml:space="preserve"> </w:t>
      </w:r>
      <w:proofErr w:type="spellStart"/>
      <w:r w:rsidR="00D60B98" w:rsidRPr="00265ACE">
        <w:rPr>
          <w:i/>
          <w:iCs/>
        </w:rPr>
        <w:t>altavela</w:t>
      </w:r>
      <w:proofErr w:type="spellEnd"/>
      <w:r w:rsidR="003C1C9E" w:rsidRPr="00265ACE">
        <w:t xml:space="preserve">) </w:t>
      </w:r>
      <w:r w:rsidR="006D2AFA" w:rsidRPr="00265ACE">
        <w:t xml:space="preserve">listed as </w:t>
      </w:r>
      <w:r w:rsidR="000E5D9E" w:rsidRPr="00265ACE">
        <w:t>EN</w:t>
      </w:r>
      <w:r w:rsidR="006D2AFA" w:rsidRPr="00265ACE">
        <w:t>, is not prohibited in Turkish marine waters.</w:t>
      </w:r>
    </w:p>
    <w:p w14:paraId="20CC0E3F" w14:textId="6FE53A7B" w:rsidR="00C02766" w:rsidRPr="00265ACE" w:rsidRDefault="00393615" w:rsidP="00373549">
      <w:r w:rsidRPr="00265ACE">
        <w:t xml:space="preserve">Elasmobranchs are found along the coasts of the Mediterranean, Aegean Sea, Sea of Marmara, and Black Seas in Türkiye; however, chimaeras, represented by only one species, are found in </w:t>
      </w:r>
      <w:r w:rsidRPr="00265ACE">
        <w:lastRenderedPageBreak/>
        <w:t xml:space="preserve">all these seas except the Black Sea. </w:t>
      </w:r>
      <w:r w:rsidR="006C4DED" w:rsidRPr="00265ACE">
        <w:t>The Mediterranean coast of Türkiye has the greatest diversity of cartilaginous fish, hosting 38 shark species, 31 batoid species and 1 chimera species</w:t>
      </w:r>
      <w:r w:rsidR="00A95ABF" w:rsidRPr="00265ACE">
        <w:t>,</w:t>
      </w:r>
      <w:r w:rsidR="006C4DED" w:rsidRPr="00265ACE">
        <w:t xml:space="preserve"> </w:t>
      </w:r>
      <w:r w:rsidR="00A95ABF" w:rsidRPr="00265ACE">
        <w:t xml:space="preserve">followed by the Aegean </w:t>
      </w:r>
      <w:r w:rsidR="00260718" w:rsidRPr="00265ACE">
        <w:t xml:space="preserve">Sea </w:t>
      </w:r>
      <w:r w:rsidR="00A95ABF" w:rsidRPr="00265ACE">
        <w:t xml:space="preserve">coast with 31 shark species, 27 batoid species and 1 chimera species. </w:t>
      </w:r>
      <w:r w:rsidR="00565F02" w:rsidRPr="00265ACE">
        <w:t>The Sea of ​​Marmara is home to 17 shark species, 16 batoid species and 1 chimera species.</w:t>
      </w:r>
      <w:r w:rsidR="006C7772" w:rsidRPr="00265ACE">
        <w:t xml:space="preserve"> The Black Sea </w:t>
      </w:r>
      <w:r w:rsidR="00260718" w:rsidRPr="00265ACE">
        <w:t xml:space="preserve">coast </w:t>
      </w:r>
      <w:r w:rsidR="006C7772" w:rsidRPr="00265ACE">
        <w:t>ha</w:t>
      </w:r>
      <w:r w:rsidR="00260718" w:rsidRPr="00265ACE">
        <w:t>ve</w:t>
      </w:r>
      <w:r w:rsidR="006C7772" w:rsidRPr="00265ACE">
        <w:t xml:space="preserve"> the lowest diversity of cartilaginous fish in Turkey, with 8 shark and 3 batoid species (Figure 3).</w:t>
      </w:r>
    </w:p>
    <w:p w14:paraId="31EFB53F" w14:textId="1C73530C" w:rsidR="009F127E" w:rsidRPr="00265ACE" w:rsidRDefault="00430E1C" w:rsidP="0017369C">
      <w:pPr>
        <w:spacing w:after="0" w:line="276" w:lineRule="auto"/>
        <w:jc w:val="center"/>
        <w:rPr>
          <w:b/>
          <w:bCs/>
        </w:rPr>
      </w:pPr>
      <w:r w:rsidRPr="00265ACE">
        <w:rPr>
          <w:b/>
          <w:bCs/>
          <w:noProof/>
        </w:rPr>
        <w:drawing>
          <wp:inline distT="0" distB="0" distL="0" distR="0" wp14:anchorId="4C95D17D" wp14:editId="69772FE8">
            <wp:extent cx="5739828" cy="3219450"/>
            <wp:effectExtent l="0" t="0" r="0" b="0"/>
            <wp:docPr id="185344294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rcRect l="622" t="1100" r="608" b="936"/>
                    <a:stretch/>
                  </pic:blipFill>
                  <pic:spPr bwMode="auto">
                    <a:xfrm>
                      <a:off x="0" y="0"/>
                      <a:ext cx="5777327" cy="3240483"/>
                    </a:xfrm>
                    <a:prstGeom prst="rect">
                      <a:avLst/>
                    </a:prstGeom>
                    <a:noFill/>
                    <a:ln>
                      <a:noFill/>
                    </a:ln>
                    <a:extLst>
                      <a:ext uri="{53640926-AAD7-44D8-BBD7-CCE9431645EC}">
                        <a14:shadowObscured xmlns:a14="http://schemas.microsoft.com/office/drawing/2010/main"/>
                      </a:ext>
                    </a:extLst>
                  </pic:spPr>
                </pic:pic>
              </a:graphicData>
            </a:graphic>
          </wp:inline>
        </w:drawing>
      </w:r>
    </w:p>
    <w:p w14:paraId="793EF9CF" w14:textId="05255EFF" w:rsidR="009F127E" w:rsidRPr="00265ACE" w:rsidRDefault="00CD02CD" w:rsidP="0017369C">
      <w:pPr>
        <w:spacing w:after="240" w:line="240" w:lineRule="auto"/>
      </w:pPr>
      <w:r w:rsidRPr="00265ACE">
        <w:t xml:space="preserve">Figure 3. </w:t>
      </w:r>
      <w:r w:rsidR="0067096A" w:rsidRPr="00265ACE">
        <w:t>Map showing the distribution of cartilaginous fishes according to their species numbers in Turkish seas.</w:t>
      </w:r>
    </w:p>
    <w:p w14:paraId="12754D42" w14:textId="648AEA02" w:rsidR="00C3142C" w:rsidRPr="00265ACE" w:rsidRDefault="000644A2" w:rsidP="000644A2">
      <w:pPr>
        <w:rPr>
          <w:b/>
          <w:bCs/>
        </w:rPr>
      </w:pPr>
      <w:r w:rsidRPr="00265ACE">
        <w:rPr>
          <w:b/>
          <w:bCs/>
        </w:rPr>
        <w:t>Bioecological and Genetic Studies of Cartilaginous Fishes in Turkish Coasts</w:t>
      </w:r>
    </w:p>
    <w:p w14:paraId="4419C7B1" w14:textId="7079EA89" w:rsidR="00B8249C" w:rsidRPr="00265ACE" w:rsidRDefault="00B8249C" w:rsidP="000644A2">
      <w:pPr>
        <w:rPr>
          <w:b/>
          <w:bCs/>
          <w:i/>
          <w:iCs/>
        </w:rPr>
      </w:pPr>
      <w:r w:rsidRPr="00265ACE">
        <w:rPr>
          <w:b/>
          <w:bCs/>
          <w:i/>
          <w:iCs/>
        </w:rPr>
        <w:t>Bioecological studies</w:t>
      </w:r>
    </w:p>
    <w:p w14:paraId="4786DC17" w14:textId="47A41CF3" w:rsidR="009C03C7" w:rsidRPr="00265ACE" w:rsidRDefault="007F4420" w:rsidP="000644A2">
      <w:r w:rsidRPr="00265ACE">
        <w:t>To date, the most common type of bio</w:t>
      </w:r>
      <w:r w:rsidR="00951039" w:rsidRPr="00265ACE">
        <w:t>-</w:t>
      </w:r>
      <w:r w:rsidRPr="00265ACE">
        <w:t>ecological research conducted on cartilaginous fishes distributed in Turkish marine waters has been length-weight relationship (LWR)</w:t>
      </w:r>
      <w:r w:rsidR="00624940" w:rsidRPr="00265ACE">
        <w:t xml:space="preserve"> and</w:t>
      </w:r>
      <w:r w:rsidRPr="00265ACE">
        <w:t xml:space="preserve"> von </w:t>
      </w:r>
      <w:proofErr w:type="spellStart"/>
      <w:r w:rsidRPr="00265ACE">
        <w:t>Bertallanfy</w:t>
      </w:r>
      <w:proofErr w:type="spellEnd"/>
      <w:r w:rsidRPr="00265ACE">
        <w:t xml:space="preserve"> growth function (VBGF) parameters studies. </w:t>
      </w:r>
      <w:r w:rsidR="00EC0F45" w:rsidRPr="00265ACE">
        <w:t>To the best of our knowledge</w:t>
      </w:r>
      <w:r w:rsidR="006C4431" w:rsidRPr="00265ACE">
        <w:t xml:space="preserve">, </w:t>
      </w:r>
      <w:r w:rsidR="00E14220" w:rsidRPr="00265ACE">
        <w:t>a total of</w:t>
      </w:r>
      <w:r w:rsidR="006C4431" w:rsidRPr="00265ACE">
        <w:t xml:space="preserve"> </w:t>
      </w:r>
      <w:r w:rsidR="00951039" w:rsidRPr="00D36317">
        <w:t>8</w:t>
      </w:r>
      <w:r w:rsidR="004319A0" w:rsidRPr="00D36317">
        <w:t>8</w:t>
      </w:r>
      <w:r w:rsidR="00951039" w:rsidRPr="00265ACE">
        <w:t xml:space="preserve"> </w:t>
      </w:r>
      <w:r w:rsidR="009B5E03" w:rsidRPr="00265ACE">
        <w:t xml:space="preserve">studies about </w:t>
      </w:r>
      <w:r w:rsidR="007128AF" w:rsidRPr="00265ACE">
        <w:t>LWR</w:t>
      </w:r>
      <w:r w:rsidR="00F65BCD" w:rsidRPr="00265ACE">
        <w:t>s</w:t>
      </w:r>
      <w:r w:rsidR="007128AF" w:rsidRPr="00265ACE">
        <w:t xml:space="preserve"> </w:t>
      </w:r>
      <w:r w:rsidR="006C4431" w:rsidRPr="00265ACE">
        <w:t xml:space="preserve">on </w:t>
      </w:r>
      <w:r w:rsidR="00675616" w:rsidRPr="00265ACE">
        <w:t>37</w:t>
      </w:r>
      <w:r w:rsidR="006C4431" w:rsidRPr="00265ACE">
        <w:t xml:space="preserve"> species</w:t>
      </w:r>
      <w:r w:rsidR="00AD243A" w:rsidRPr="00265ACE">
        <w:t xml:space="preserve"> were identified</w:t>
      </w:r>
      <w:r w:rsidR="006C4431" w:rsidRPr="00265ACE">
        <w:t>, 2</w:t>
      </w:r>
      <w:r w:rsidR="00477D02" w:rsidRPr="00265ACE">
        <w:t>2</w:t>
      </w:r>
      <w:r w:rsidR="006C4431" w:rsidRPr="00265ACE">
        <w:t xml:space="preserve"> </w:t>
      </w:r>
      <w:r w:rsidR="009B5E03" w:rsidRPr="00265ACE">
        <w:t xml:space="preserve">studies </w:t>
      </w:r>
      <w:r w:rsidR="006C4431" w:rsidRPr="00265ACE">
        <w:t>of which also examined VBGF parameters</w:t>
      </w:r>
      <w:r w:rsidR="009C03C7" w:rsidRPr="00265ACE">
        <w:t>.</w:t>
      </w:r>
      <w:r w:rsidR="009D5A4C" w:rsidRPr="00265ACE">
        <w:t xml:space="preserve"> </w:t>
      </w:r>
      <w:r w:rsidR="00BD6D54" w:rsidRPr="00265ACE">
        <w:t xml:space="preserve">At the same time, a total of 4 studies focused solely on VBGF parameters were found for four different species. </w:t>
      </w:r>
      <w:r w:rsidR="000C5833" w:rsidRPr="00265ACE">
        <w:t>The complete inventory list summarizing the LWR and VBGF studies of cartilaginous species in Turkish marine waters is presented in Table 2.</w:t>
      </w:r>
    </w:p>
    <w:p w14:paraId="7EEC0BFD" w14:textId="4094D6C1" w:rsidR="00F07702" w:rsidRPr="00265ACE" w:rsidRDefault="00F07702" w:rsidP="000644A2"/>
    <w:p w14:paraId="28FF8F0B" w14:textId="77777777" w:rsidR="00F07702" w:rsidRPr="00265ACE" w:rsidRDefault="00F07702" w:rsidP="000644A2"/>
    <w:p w14:paraId="7938FEB9" w14:textId="0D021ABB" w:rsidR="007F4420" w:rsidRPr="00265ACE" w:rsidRDefault="007F4420" w:rsidP="003B7664">
      <w:pPr>
        <w:spacing w:after="0" w:line="240" w:lineRule="auto"/>
      </w:pPr>
      <w:r w:rsidRPr="00265ACE">
        <w:lastRenderedPageBreak/>
        <w:t xml:space="preserve">Table 2. </w:t>
      </w:r>
      <w:r w:rsidR="002526FF" w:rsidRPr="00265ACE">
        <w:t>The inventory l</w:t>
      </w:r>
      <w:r w:rsidRPr="00265ACE">
        <w:t xml:space="preserve">ist of </w:t>
      </w:r>
      <w:r w:rsidR="003B7664" w:rsidRPr="00265ACE">
        <w:t>bio-ecological</w:t>
      </w:r>
      <w:r w:rsidRPr="00265ACE">
        <w:t xml:space="preserve"> studies of </w:t>
      </w:r>
      <w:r w:rsidR="00422447" w:rsidRPr="00265ACE">
        <w:t xml:space="preserve">cartilaginous fishes </w:t>
      </w:r>
      <w:r w:rsidRPr="00265ACE">
        <w:t>along the Turkish coast</w:t>
      </w:r>
      <w:r w:rsidR="00FC03FF" w:rsidRPr="00265ACE">
        <w:t>s</w:t>
      </w:r>
      <w:r w:rsidRPr="00265ACE">
        <w:t>.</w:t>
      </w:r>
    </w:p>
    <w:tbl>
      <w:tblPr>
        <w:tblStyle w:val="TabloKlavuzu"/>
        <w:tblW w:w="9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4"/>
        <w:gridCol w:w="255"/>
        <w:gridCol w:w="1388"/>
        <w:gridCol w:w="510"/>
        <w:gridCol w:w="397"/>
        <w:gridCol w:w="740"/>
        <w:gridCol w:w="564"/>
        <w:gridCol w:w="60"/>
        <w:gridCol w:w="564"/>
        <w:gridCol w:w="56"/>
        <w:gridCol w:w="60"/>
        <w:gridCol w:w="394"/>
        <w:gridCol w:w="61"/>
        <w:gridCol w:w="55"/>
        <w:gridCol w:w="453"/>
        <w:gridCol w:w="61"/>
        <w:gridCol w:w="55"/>
        <w:gridCol w:w="1301"/>
        <w:gridCol w:w="61"/>
        <w:gridCol w:w="60"/>
      </w:tblGrid>
      <w:tr w:rsidR="00E2388D" w:rsidRPr="00265ACE" w14:paraId="64E2B5D8" w14:textId="77777777" w:rsidTr="006435E8">
        <w:trPr>
          <w:gridAfter w:val="1"/>
          <w:wAfter w:w="60" w:type="dxa"/>
          <w:trHeight w:val="170"/>
        </w:trPr>
        <w:tc>
          <w:tcPr>
            <w:tcW w:w="2094" w:type="dxa"/>
            <w:vMerge w:val="restart"/>
            <w:tcBorders>
              <w:top w:val="single" w:sz="4" w:space="0" w:color="auto"/>
            </w:tcBorders>
            <w:vAlign w:val="center"/>
          </w:tcPr>
          <w:p w14:paraId="294EE568" w14:textId="37EAF9B2" w:rsidR="00E2388D" w:rsidRPr="00265ACE" w:rsidRDefault="00E2388D" w:rsidP="0057255C">
            <w:pPr>
              <w:jc w:val="center"/>
              <w:rPr>
                <w:b/>
                <w:bCs/>
                <w:sz w:val="16"/>
                <w:szCs w:val="16"/>
              </w:rPr>
            </w:pPr>
            <w:r w:rsidRPr="00265ACE">
              <w:rPr>
                <w:b/>
                <w:bCs/>
                <w:sz w:val="16"/>
                <w:szCs w:val="16"/>
              </w:rPr>
              <w:t>References</w:t>
            </w:r>
          </w:p>
        </w:tc>
        <w:tc>
          <w:tcPr>
            <w:tcW w:w="1643" w:type="dxa"/>
            <w:gridSpan w:val="2"/>
            <w:vMerge w:val="restart"/>
            <w:tcBorders>
              <w:top w:val="single" w:sz="4" w:space="0" w:color="auto"/>
            </w:tcBorders>
            <w:vAlign w:val="center"/>
          </w:tcPr>
          <w:p w14:paraId="52C390A9" w14:textId="23FEE46C" w:rsidR="00E2388D" w:rsidRPr="00265ACE" w:rsidRDefault="00E2388D" w:rsidP="0057255C">
            <w:pPr>
              <w:jc w:val="center"/>
              <w:rPr>
                <w:b/>
                <w:bCs/>
                <w:sz w:val="16"/>
                <w:szCs w:val="16"/>
              </w:rPr>
            </w:pPr>
            <w:r w:rsidRPr="00265ACE">
              <w:rPr>
                <w:b/>
                <w:bCs/>
                <w:sz w:val="16"/>
                <w:szCs w:val="16"/>
              </w:rPr>
              <w:t>Species</w:t>
            </w:r>
          </w:p>
        </w:tc>
        <w:tc>
          <w:tcPr>
            <w:tcW w:w="510" w:type="dxa"/>
            <w:vMerge w:val="restart"/>
            <w:tcBorders>
              <w:top w:val="single" w:sz="4" w:space="0" w:color="auto"/>
              <w:bottom w:val="single" w:sz="4" w:space="0" w:color="auto"/>
            </w:tcBorders>
            <w:vAlign w:val="center"/>
          </w:tcPr>
          <w:p w14:paraId="339180FB" w14:textId="78EDE154" w:rsidR="00E2388D" w:rsidRPr="00265ACE" w:rsidRDefault="00E2388D" w:rsidP="0057255C">
            <w:pPr>
              <w:jc w:val="center"/>
              <w:rPr>
                <w:b/>
                <w:bCs/>
                <w:sz w:val="16"/>
                <w:szCs w:val="16"/>
              </w:rPr>
            </w:pPr>
            <w:r w:rsidRPr="00265ACE">
              <w:rPr>
                <w:b/>
                <w:bCs/>
                <w:sz w:val="16"/>
                <w:szCs w:val="16"/>
              </w:rPr>
              <w:t>N</w:t>
            </w:r>
          </w:p>
        </w:tc>
        <w:tc>
          <w:tcPr>
            <w:tcW w:w="397" w:type="dxa"/>
            <w:vMerge w:val="restart"/>
            <w:tcBorders>
              <w:top w:val="single" w:sz="4" w:space="0" w:color="auto"/>
              <w:bottom w:val="single" w:sz="4" w:space="0" w:color="auto"/>
            </w:tcBorders>
            <w:vAlign w:val="center"/>
          </w:tcPr>
          <w:p w14:paraId="700DF200" w14:textId="10D820FC" w:rsidR="00E2388D" w:rsidRPr="00265ACE" w:rsidRDefault="00E2388D" w:rsidP="00436571">
            <w:pPr>
              <w:ind w:right="-274" w:hanging="252"/>
              <w:jc w:val="center"/>
              <w:rPr>
                <w:b/>
                <w:bCs/>
                <w:sz w:val="16"/>
                <w:szCs w:val="16"/>
              </w:rPr>
            </w:pPr>
            <w:r w:rsidRPr="00265ACE">
              <w:rPr>
                <w:b/>
                <w:bCs/>
                <w:sz w:val="16"/>
                <w:szCs w:val="16"/>
              </w:rPr>
              <w:t>Sex</w:t>
            </w:r>
          </w:p>
        </w:tc>
        <w:tc>
          <w:tcPr>
            <w:tcW w:w="1304" w:type="dxa"/>
            <w:gridSpan w:val="2"/>
            <w:tcBorders>
              <w:top w:val="single" w:sz="4" w:space="0" w:color="auto"/>
              <w:bottom w:val="single" w:sz="4" w:space="0" w:color="auto"/>
            </w:tcBorders>
            <w:vAlign w:val="center"/>
          </w:tcPr>
          <w:p w14:paraId="2F3737FD" w14:textId="0045E062" w:rsidR="00E2388D" w:rsidRPr="00265ACE" w:rsidRDefault="00E2388D" w:rsidP="00436571">
            <w:pPr>
              <w:spacing w:line="240" w:lineRule="auto"/>
              <w:jc w:val="center"/>
              <w:rPr>
                <w:b/>
                <w:bCs/>
                <w:sz w:val="16"/>
                <w:szCs w:val="16"/>
              </w:rPr>
            </w:pPr>
            <w:r w:rsidRPr="00265ACE">
              <w:rPr>
                <w:b/>
                <w:bCs/>
                <w:sz w:val="16"/>
                <w:szCs w:val="16"/>
              </w:rPr>
              <w:t>LWR</w:t>
            </w:r>
            <w:r w:rsidR="001A73D1" w:rsidRPr="00265ACE">
              <w:rPr>
                <w:b/>
                <w:bCs/>
                <w:sz w:val="16"/>
                <w:szCs w:val="16"/>
              </w:rPr>
              <w:t xml:space="preserve"> parameters</w:t>
            </w:r>
          </w:p>
        </w:tc>
        <w:tc>
          <w:tcPr>
            <w:tcW w:w="1764" w:type="dxa"/>
            <w:gridSpan w:val="9"/>
            <w:tcBorders>
              <w:top w:val="single" w:sz="4" w:space="0" w:color="auto"/>
              <w:bottom w:val="single" w:sz="4" w:space="0" w:color="auto"/>
            </w:tcBorders>
          </w:tcPr>
          <w:p w14:paraId="0B63F064" w14:textId="77777777" w:rsidR="00436571" w:rsidRPr="00265ACE" w:rsidRDefault="001A73D1" w:rsidP="00436571">
            <w:pPr>
              <w:spacing w:line="240" w:lineRule="auto"/>
              <w:ind w:right="-222" w:hanging="194"/>
              <w:jc w:val="center"/>
              <w:rPr>
                <w:b/>
                <w:bCs/>
                <w:sz w:val="16"/>
                <w:szCs w:val="16"/>
              </w:rPr>
            </w:pPr>
            <w:r w:rsidRPr="00265ACE">
              <w:rPr>
                <w:b/>
                <w:bCs/>
                <w:sz w:val="16"/>
                <w:szCs w:val="16"/>
              </w:rPr>
              <w:t xml:space="preserve">VBGF </w:t>
            </w:r>
          </w:p>
          <w:p w14:paraId="584EDB1B" w14:textId="2058D805" w:rsidR="00E2388D" w:rsidRPr="00265ACE" w:rsidRDefault="001A73D1" w:rsidP="00436571">
            <w:pPr>
              <w:spacing w:line="240" w:lineRule="auto"/>
              <w:ind w:right="-222" w:hanging="194"/>
              <w:jc w:val="center"/>
              <w:rPr>
                <w:b/>
                <w:bCs/>
                <w:sz w:val="16"/>
                <w:szCs w:val="16"/>
              </w:rPr>
            </w:pPr>
            <w:r w:rsidRPr="00265ACE">
              <w:rPr>
                <w:b/>
                <w:bCs/>
                <w:sz w:val="16"/>
                <w:szCs w:val="16"/>
              </w:rPr>
              <w:t>parameters</w:t>
            </w:r>
          </w:p>
        </w:tc>
        <w:tc>
          <w:tcPr>
            <w:tcW w:w="1417" w:type="dxa"/>
            <w:gridSpan w:val="3"/>
            <w:vMerge w:val="restart"/>
            <w:tcBorders>
              <w:top w:val="single" w:sz="4" w:space="0" w:color="auto"/>
              <w:bottom w:val="single" w:sz="4" w:space="0" w:color="auto"/>
            </w:tcBorders>
            <w:vAlign w:val="center"/>
          </w:tcPr>
          <w:p w14:paraId="643874B8" w14:textId="212C1DC2" w:rsidR="00E2388D" w:rsidRPr="00265ACE" w:rsidRDefault="00E2388D" w:rsidP="0057255C">
            <w:pPr>
              <w:jc w:val="center"/>
              <w:rPr>
                <w:b/>
                <w:bCs/>
                <w:sz w:val="16"/>
                <w:szCs w:val="16"/>
              </w:rPr>
            </w:pPr>
            <w:r w:rsidRPr="00265ACE">
              <w:rPr>
                <w:b/>
                <w:bCs/>
                <w:sz w:val="16"/>
                <w:szCs w:val="16"/>
              </w:rPr>
              <w:t>Study area</w:t>
            </w:r>
          </w:p>
        </w:tc>
      </w:tr>
      <w:tr w:rsidR="00E2388D" w:rsidRPr="00265ACE" w14:paraId="1D29F924" w14:textId="77777777" w:rsidTr="006435E8">
        <w:trPr>
          <w:gridAfter w:val="1"/>
          <w:wAfter w:w="60" w:type="dxa"/>
          <w:trHeight w:val="170"/>
        </w:trPr>
        <w:tc>
          <w:tcPr>
            <w:tcW w:w="2094" w:type="dxa"/>
            <w:vMerge/>
            <w:tcBorders>
              <w:bottom w:val="single" w:sz="4" w:space="0" w:color="auto"/>
            </w:tcBorders>
            <w:vAlign w:val="center"/>
          </w:tcPr>
          <w:p w14:paraId="1F70D885" w14:textId="55E7C7DB" w:rsidR="00E2388D" w:rsidRPr="00265ACE" w:rsidRDefault="00E2388D" w:rsidP="0057255C">
            <w:pPr>
              <w:jc w:val="center"/>
              <w:rPr>
                <w:b/>
                <w:bCs/>
                <w:sz w:val="16"/>
                <w:szCs w:val="16"/>
              </w:rPr>
            </w:pPr>
          </w:p>
        </w:tc>
        <w:tc>
          <w:tcPr>
            <w:tcW w:w="1643" w:type="dxa"/>
            <w:gridSpan w:val="2"/>
            <w:vMerge/>
            <w:tcBorders>
              <w:bottom w:val="single" w:sz="4" w:space="0" w:color="auto"/>
            </w:tcBorders>
            <w:vAlign w:val="center"/>
          </w:tcPr>
          <w:p w14:paraId="472F2F12" w14:textId="0F7559B3" w:rsidR="00E2388D" w:rsidRPr="00265ACE" w:rsidRDefault="00E2388D" w:rsidP="0057255C">
            <w:pPr>
              <w:jc w:val="center"/>
              <w:rPr>
                <w:b/>
                <w:bCs/>
                <w:sz w:val="16"/>
                <w:szCs w:val="16"/>
              </w:rPr>
            </w:pPr>
          </w:p>
        </w:tc>
        <w:tc>
          <w:tcPr>
            <w:tcW w:w="510" w:type="dxa"/>
            <w:vMerge/>
            <w:tcBorders>
              <w:top w:val="single" w:sz="4" w:space="0" w:color="auto"/>
              <w:bottom w:val="single" w:sz="4" w:space="0" w:color="auto"/>
            </w:tcBorders>
            <w:vAlign w:val="center"/>
          </w:tcPr>
          <w:p w14:paraId="782DADB0" w14:textId="4AD8C441" w:rsidR="00E2388D" w:rsidRPr="00265ACE" w:rsidRDefault="00E2388D" w:rsidP="0057255C">
            <w:pPr>
              <w:jc w:val="center"/>
              <w:rPr>
                <w:b/>
                <w:bCs/>
                <w:sz w:val="16"/>
                <w:szCs w:val="16"/>
              </w:rPr>
            </w:pPr>
          </w:p>
        </w:tc>
        <w:tc>
          <w:tcPr>
            <w:tcW w:w="397" w:type="dxa"/>
            <w:vMerge/>
            <w:tcBorders>
              <w:top w:val="single" w:sz="4" w:space="0" w:color="auto"/>
              <w:bottom w:val="single" w:sz="4" w:space="0" w:color="auto"/>
            </w:tcBorders>
            <w:vAlign w:val="center"/>
          </w:tcPr>
          <w:p w14:paraId="0B6D2536" w14:textId="26B535A7" w:rsidR="00E2388D" w:rsidRPr="00265ACE" w:rsidRDefault="00E2388D" w:rsidP="0057255C">
            <w:pPr>
              <w:ind w:right="-133" w:hanging="109"/>
              <w:jc w:val="center"/>
              <w:rPr>
                <w:b/>
                <w:bCs/>
                <w:sz w:val="16"/>
                <w:szCs w:val="16"/>
              </w:rPr>
            </w:pPr>
          </w:p>
        </w:tc>
        <w:tc>
          <w:tcPr>
            <w:tcW w:w="740" w:type="dxa"/>
            <w:tcBorders>
              <w:top w:val="single" w:sz="4" w:space="0" w:color="auto"/>
              <w:bottom w:val="single" w:sz="4" w:space="0" w:color="auto"/>
            </w:tcBorders>
            <w:vAlign w:val="center"/>
          </w:tcPr>
          <w:p w14:paraId="28A33D33" w14:textId="00724CB9" w:rsidR="00E2388D" w:rsidRPr="00265ACE" w:rsidRDefault="00E2388D" w:rsidP="0057255C">
            <w:pPr>
              <w:jc w:val="center"/>
              <w:rPr>
                <w:b/>
                <w:bCs/>
                <w:i/>
                <w:iCs/>
                <w:sz w:val="16"/>
                <w:szCs w:val="16"/>
              </w:rPr>
            </w:pPr>
            <w:r w:rsidRPr="00265ACE">
              <w:rPr>
                <w:b/>
                <w:bCs/>
                <w:i/>
                <w:iCs/>
                <w:sz w:val="16"/>
                <w:szCs w:val="16"/>
              </w:rPr>
              <w:t>a</w:t>
            </w:r>
          </w:p>
        </w:tc>
        <w:tc>
          <w:tcPr>
            <w:tcW w:w="564" w:type="dxa"/>
            <w:tcBorders>
              <w:top w:val="single" w:sz="4" w:space="0" w:color="auto"/>
              <w:bottom w:val="single" w:sz="4" w:space="0" w:color="auto"/>
            </w:tcBorders>
            <w:vAlign w:val="center"/>
          </w:tcPr>
          <w:p w14:paraId="51FC0601" w14:textId="64A513FC" w:rsidR="00E2388D" w:rsidRPr="00265ACE" w:rsidRDefault="00E2388D" w:rsidP="0057255C">
            <w:pPr>
              <w:jc w:val="center"/>
              <w:rPr>
                <w:b/>
                <w:bCs/>
                <w:i/>
                <w:iCs/>
                <w:sz w:val="16"/>
                <w:szCs w:val="16"/>
              </w:rPr>
            </w:pPr>
            <w:r w:rsidRPr="00265ACE">
              <w:rPr>
                <w:b/>
                <w:bCs/>
                <w:i/>
                <w:iCs/>
                <w:sz w:val="16"/>
                <w:szCs w:val="16"/>
              </w:rPr>
              <w:t>b</w:t>
            </w:r>
          </w:p>
        </w:tc>
        <w:tc>
          <w:tcPr>
            <w:tcW w:w="680" w:type="dxa"/>
            <w:gridSpan w:val="3"/>
            <w:tcBorders>
              <w:top w:val="single" w:sz="4" w:space="0" w:color="auto"/>
              <w:bottom w:val="single" w:sz="4" w:space="0" w:color="auto"/>
            </w:tcBorders>
          </w:tcPr>
          <w:p w14:paraId="5E146EE3" w14:textId="6A2E36AE" w:rsidR="00E2388D" w:rsidRPr="00265ACE" w:rsidRDefault="00E2388D" w:rsidP="0057255C">
            <w:pPr>
              <w:ind w:right="-130" w:hanging="106"/>
              <w:jc w:val="center"/>
              <w:rPr>
                <w:b/>
                <w:bCs/>
                <w:i/>
                <w:iCs/>
                <w:sz w:val="16"/>
                <w:szCs w:val="16"/>
              </w:rPr>
            </w:pPr>
            <w:r w:rsidRPr="00265ACE">
              <w:rPr>
                <w:b/>
                <w:bCs/>
                <w:i/>
                <w:iCs/>
                <w:sz w:val="16"/>
                <w:szCs w:val="16"/>
              </w:rPr>
              <w:t>L</w:t>
            </w:r>
            <w:r w:rsidRPr="00265ACE">
              <w:rPr>
                <w:rFonts w:cs="Times New Roman"/>
                <w:b/>
                <w:bCs/>
                <w:sz w:val="16"/>
                <w:szCs w:val="16"/>
                <w:vertAlign w:val="subscript"/>
              </w:rPr>
              <w:t>∞</w:t>
            </w:r>
          </w:p>
        </w:tc>
        <w:tc>
          <w:tcPr>
            <w:tcW w:w="515" w:type="dxa"/>
            <w:gridSpan w:val="3"/>
            <w:tcBorders>
              <w:top w:val="single" w:sz="4" w:space="0" w:color="auto"/>
              <w:bottom w:val="single" w:sz="4" w:space="0" w:color="auto"/>
            </w:tcBorders>
          </w:tcPr>
          <w:p w14:paraId="039C6765" w14:textId="7091A57A" w:rsidR="00E2388D" w:rsidRPr="00265ACE" w:rsidRDefault="00E2388D" w:rsidP="0057255C">
            <w:pPr>
              <w:jc w:val="center"/>
              <w:rPr>
                <w:b/>
                <w:bCs/>
                <w:i/>
                <w:iCs/>
                <w:sz w:val="16"/>
                <w:szCs w:val="16"/>
              </w:rPr>
            </w:pPr>
            <w:r w:rsidRPr="00265ACE">
              <w:rPr>
                <w:b/>
                <w:bCs/>
                <w:i/>
                <w:iCs/>
                <w:sz w:val="16"/>
                <w:szCs w:val="16"/>
              </w:rPr>
              <w:t>k</w:t>
            </w:r>
          </w:p>
        </w:tc>
        <w:tc>
          <w:tcPr>
            <w:tcW w:w="569" w:type="dxa"/>
            <w:gridSpan w:val="3"/>
            <w:tcBorders>
              <w:top w:val="single" w:sz="4" w:space="0" w:color="auto"/>
              <w:bottom w:val="single" w:sz="4" w:space="0" w:color="auto"/>
            </w:tcBorders>
          </w:tcPr>
          <w:p w14:paraId="327AD718" w14:textId="03C340C1" w:rsidR="00E2388D" w:rsidRPr="00265ACE" w:rsidRDefault="00E2388D" w:rsidP="0057255C">
            <w:pPr>
              <w:ind w:right="-222" w:hanging="194"/>
              <w:jc w:val="center"/>
              <w:rPr>
                <w:b/>
                <w:bCs/>
                <w:i/>
                <w:iCs/>
                <w:sz w:val="16"/>
                <w:szCs w:val="16"/>
              </w:rPr>
            </w:pPr>
            <w:r w:rsidRPr="00265ACE">
              <w:rPr>
                <w:b/>
                <w:bCs/>
                <w:i/>
                <w:iCs/>
                <w:sz w:val="16"/>
                <w:szCs w:val="16"/>
              </w:rPr>
              <w:t>t</w:t>
            </w:r>
            <w:r w:rsidRPr="00265ACE">
              <w:rPr>
                <w:b/>
                <w:bCs/>
                <w:sz w:val="16"/>
                <w:szCs w:val="16"/>
                <w:vertAlign w:val="subscript"/>
              </w:rPr>
              <w:t>o</w:t>
            </w:r>
          </w:p>
        </w:tc>
        <w:tc>
          <w:tcPr>
            <w:tcW w:w="1417" w:type="dxa"/>
            <w:gridSpan w:val="3"/>
            <w:vMerge/>
            <w:tcBorders>
              <w:top w:val="single" w:sz="4" w:space="0" w:color="auto"/>
              <w:bottom w:val="single" w:sz="4" w:space="0" w:color="auto"/>
            </w:tcBorders>
            <w:vAlign w:val="center"/>
          </w:tcPr>
          <w:p w14:paraId="2D9A8D42" w14:textId="1BEAFE57" w:rsidR="00E2388D" w:rsidRPr="00265ACE" w:rsidRDefault="00E2388D" w:rsidP="0057255C">
            <w:pPr>
              <w:jc w:val="center"/>
              <w:rPr>
                <w:b/>
                <w:bCs/>
                <w:sz w:val="16"/>
                <w:szCs w:val="16"/>
              </w:rPr>
            </w:pPr>
          </w:p>
        </w:tc>
      </w:tr>
      <w:tr w:rsidR="00D36B67" w:rsidRPr="00265ACE" w14:paraId="2CDE937E" w14:textId="77777777" w:rsidTr="006435E8">
        <w:trPr>
          <w:trHeight w:val="340"/>
        </w:trPr>
        <w:tc>
          <w:tcPr>
            <w:tcW w:w="2094" w:type="dxa"/>
            <w:tcBorders>
              <w:top w:val="single" w:sz="4" w:space="0" w:color="auto"/>
              <w:bottom w:val="single" w:sz="4" w:space="0" w:color="auto"/>
            </w:tcBorders>
            <w:vAlign w:val="center"/>
          </w:tcPr>
          <w:p w14:paraId="6E479D96" w14:textId="2A21ABB9" w:rsidR="00D36B67" w:rsidRPr="00265ACE" w:rsidRDefault="00D36B67" w:rsidP="0057255C">
            <w:pPr>
              <w:jc w:val="center"/>
              <w:rPr>
                <w:sz w:val="16"/>
                <w:szCs w:val="16"/>
              </w:rPr>
            </w:pPr>
            <w:r w:rsidRPr="00265ACE">
              <w:rPr>
                <w:sz w:val="16"/>
                <w:szCs w:val="16"/>
              </w:rPr>
              <w:t xml:space="preserve">Cihangir </w:t>
            </w:r>
            <w:r w:rsidR="001D01D2" w:rsidRPr="00265ACE">
              <w:rPr>
                <w:sz w:val="16"/>
                <w:szCs w:val="16"/>
              </w:rPr>
              <w:t xml:space="preserve">et al. </w:t>
            </w:r>
            <w:r w:rsidRPr="00265ACE">
              <w:rPr>
                <w:sz w:val="16"/>
                <w:szCs w:val="16"/>
              </w:rPr>
              <w:t>(1997)</w:t>
            </w:r>
          </w:p>
        </w:tc>
        <w:tc>
          <w:tcPr>
            <w:tcW w:w="1643" w:type="dxa"/>
            <w:gridSpan w:val="2"/>
            <w:tcBorders>
              <w:top w:val="single" w:sz="4" w:space="0" w:color="auto"/>
              <w:bottom w:val="single" w:sz="4" w:space="0" w:color="auto"/>
            </w:tcBorders>
            <w:vAlign w:val="center"/>
          </w:tcPr>
          <w:p w14:paraId="4C757695" w14:textId="77777777" w:rsidR="00D36B67" w:rsidRPr="00265ACE" w:rsidRDefault="00D36B67" w:rsidP="0057255C">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tc>
        <w:tc>
          <w:tcPr>
            <w:tcW w:w="510" w:type="dxa"/>
            <w:tcBorders>
              <w:top w:val="single" w:sz="4" w:space="0" w:color="auto"/>
              <w:bottom w:val="single" w:sz="4" w:space="0" w:color="auto"/>
            </w:tcBorders>
            <w:vAlign w:val="center"/>
          </w:tcPr>
          <w:p w14:paraId="51530BF8" w14:textId="77777777" w:rsidR="00D36B67" w:rsidRPr="00265ACE" w:rsidRDefault="00D36B67" w:rsidP="0057255C">
            <w:pPr>
              <w:jc w:val="center"/>
              <w:rPr>
                <w:sz w:val="16"/>
                <w:szCs w:val="16"/>
              </w:rPr>
            </w:pPr>
            <w:r w:rsidRPr="00265ACE">
              <w:rPr>
                <w:sz w:val="16"/>
                <w:szCs w:val="16"/>
              </w:rPr>
              <w:t>586</w:t>
            </w:r>
          </w:p>
        </w:tc>
        <w:tc>
          <w:tcPr>
            <w:tcW w:w="397" w:type="dxa"/>
            <w:tcBorders>
              <w:top w:val="single" w:sz="4" w:space="0" w:color="auto"/>
              <w:bottom w:val="single" w:sz="4" w:space="0" w:color="auto"/>
            </w:tcBorders>
          </w:tcPr>
          <w:p w14:paraId="79FEFAC3" w14:textId="77777777" w:rsidR="00D36B67" w:rsidRPr="00265ACE" w:rsidRDefault="00D36B67" w:rsidP="0057255C">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6710A562" w14:textId="3BF5F367" w:rsidR="00D36B67" w:rsidRPr="00265ACE" w:rsidRDefault="00D36B67" w:rsidP="0057255C">
            <w:pPr>
              <w:jc w:val="center"/>
              <w:rPr>
                <w:sz w:val="16"/>
                <w:szCs w:val="16"/>
              </w:rPr>
            </w:pPr>
            <w:r w:rsidRPr="00265ACE">
              <w:rPr>
                <w:sz w:val="16"/>
                <w:szCs w:val="16"/>
              </w:rPr>
              <w:t>0.0010</w:t>
            </w:r>
          </w:p>
        </w:tc>
        <w:tc>
          <w:tcPr>
            <w:tcW w:w="624" w:type="dxa"/>
            <w:gridSpan w:val="2"/>
            <w:tcBorders>
              <w:top w:val="single" w:sz="4" w:space="0" w:color="auto"/>
              <w:bottom w:val="single" w:sz="4" w:space="0" w:color="auto"/>
            </w:tcBorders>
            <w:vAlign w:val="center"/>
          </w:tcPr>
          <w:p w14:paraId="49C56867" w14:textId="2BFC9300" w:rsidR="00D36B67" w:rsidRPr="00265ACE" w:rsidRDefault="00D36B67" w:rsidP="0057255C">
            <w:pPr>
              <w:jc w:val="center"/>
              <w:rPr>
                <w:sz w:val="16"/>
                <w:szCs w:val="16"/>
              </w:rPr>
            </w:pPr>
            <w:r w:rsidRPr="00265ACE">
              <w:rPr>
                <w:sz w:val="16"/>
                <w:szCs w:val="16"/>
              </w:rPr>
              <w:t>3.20</w:t>
            </w:r>
          </w:p>
        </w:tc>
        <w:tc>
          <w:tcPr>
            <w:tcW w:w="1759" w:type="dxa"/>
            <w:gridSpan w:val="9"/>
            <w:tcBorders>
              <w:top w:val="single" w:sz="4" w:space="0" w:color="auto"/>
              <w:bottom w:val="single" w:sz="4" w:space="0" w:color="auto"/>
            </w:tcBorders>
          </w:tcPr>
          <w:p w14:paraId="4B8E3785" w14:textId="2F7567BD" w:rsidR="00D36B67" w:rsidRPr="00265ACE" w:rsidRDefault="00D36B67" w:rsidP="0057255C">
            <w:pPr>
              <w:jc w:val="center"/>
              <w:rPr>
                <w:sz w:val="16"/>
                <w:szCs w:val="16"/>
              </w:rPr>
            </w:pPr>
          </w:p>
        </w:tc>
        <w:tc>
          <w:tcPr>
            <w:tcW w:w="1422" w:type="dxa"/>
            <w:gridSpan w:val="3"/>
            <w:tcBorders>
              <w:top w:val="single" w:sz="4" w:space="0" w:color="auto"/>
              <w:bottom w:val="single" w:sz="4" w:space="0" w:color="auto"/>
            </w:tcBorders>
            <w:vAlign w:val="center"/>
          </w:tcPr>
          <w:p w14:paraId="29F4BC0A" w14:textId="77777777" w:rsidR="00D36B67" w:rsidRPr="00265ACE" w:rsidRDefault="00D36B67" w:rsidP="0057255C">
            <w:pPr>
              <w:ind w:right="-79" w:hanging="133"/>
              <w:jc w:val="center"/>
              <w:rPr>
                <w:sz w:val="16"/>
                <w:szCs w:val="16"/>
              </w:rPr>
            </w:pPr>
            <w:r w:rsidRPr="00265ACE">
              <w:rPr>
                <w:rFonts w:eastAsia="Times New Roman" w:cs="Times New Roman"/>
                <w:color w:val="000000"/>
                <w:kern w:val="0"/>
                <w:sz w:val="16"/>
                <w:szCs w:val="16"/>
                <w:lang w:eastAsia="tr-TR"/>
                <w14:ligatures w14:val="none"/>
              </w:rPr>
              <w:t>Northern Aegean Sea</w:t>
            </w:r>
          </w:p>
        </w:tc>
      </w:tr>
      <w:tr w:rsidR="00D0434A" w:rsidRPr="00265ACE" w14:paraId="210EC107" w14:textId="77777777" w:rsidTr="006435E8">
        <w:trPr>
          <w:trHeight w:val="340"/>
        </w:trPr>
        <w:tc>
          <w:tcPr>
            <w:tcW w:w="2094" w:type="dxa"/>
            <w:tcBorders>
              <w:top w:val="single" w:sz="4" w:space="0" w:color="auto"/>
              <w:bottom w:val="single" w:sz="4" w:space="0" w:color="auto"/>
            </w:tcBorders>
            <w:vAlign w:val="center"/>
          </w:tcPr>
          <w:p w14:paraId="71CD03AA" w14:textId="77777777" w:rsidR="00D0434A" w:rsidRPr="00265ACE" w:rsidRDefault="00D0434A" w:rsidP="00D0434A">
            <w:pPr>
              <w:jc w:val="center"/>
              <w:rPr>
                <w:sz w:val="16"/>
                <w:szCs w:val="16"/>
              </w:rPr>
            </w:pPr>
            <w:r w:rsidRPr="00265ACE">
              <w:rPr>
                <w:sz w:val="16"/>
                <w:szCs w:val="16"/>
              </w:rPr>
              <w:t>Avşar (2001)</w:t>
            </w:r>
          </w:p>
        </w:tc>
        <w:tc>
          <w:tcPr>
            <w:tcW w:w="1643" w:type="dxa"/>
            <w:gridSpan w:val="2"/>
            <w:tcBorders>
              <w:top w:val="single" w:sz="4" w:space="0" w:color="auto"/>
              <w:bottom w:val="single" w:sz="4" w:space="0" w:color="auto"/>
            </w:tcBorders>
            <w:vAlign w:val="center"/>
          </w:tcPr>
          <w:p w14:paraId="6112881E" w14:textId="77777777" w:rsidR="00D0434A" w:rsidRPr="00265ACE" w:rsidRDefault="00D0434A" w:rsidP="00D0434A">
            <w:pPr>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tc>
        <w:tc>
          <w:tcPr>
            <w:tcW w:w="510" w:type="dxa"/>
            <w:tcBorders>
              <w:top w:val="single" w:sz="4" w:space="0" w:color="auto"/>
              <w:bottom w:val="single" w:sz="4" w:space="0" w:color="auto"/>
            </w:tcBorders>
            <w:vAlign w:val="center"/>
          </w:tcPr>
          <w:p w14:paraId="1EFCCE60" w14:textId="77777777" w:rsidR="00D0434A" w:rsidRPr="00265ACE" w:rsidRDefault="00D0434A" w:rsidP="00D0434A">
            <w:pPr>
              <w:jc w:val="center"/>
              <w:rPr>
                <w:sz w:val="16"/>
                <w:szCs w:val="16"/>
              </w:rPr>
            </w:pPr>
            <w:r w:rsidRPr="00265ACE">
              <w:rPr>
                <w:sz w:val="16"/>
                <w:szCs w:val="16"/>
              </w:rPr>
              <w:t>328</w:t>
            </w:r>
          </w:p>
        </w:tc>
        <w:tc>
          <w:tcPr>
            <w:tcW w:w="397" w:type="dxa"/>
            <w:tcBorders>
              <w:top w:val="single" w:sz="4" w:space="0" w:color="auto"/>
              <w:bottom w:val="single" w:sz="4" w:space="0" w:color="auto"/>
            </w:tcBorders>
          </w:tcPr>
          <w:p w14:paraId="63860CCB" w14:textId="77777777" w:rsidR="00D0434A" w:rsidRPr="00265ACE" w:rsidRDefault="00D0434A" w:rsidP="00D0434A">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61087127" w14:textId="658797F9" w:rsidR="00D0434A" w:rsidRPr="00265ACE" w:rsidRDefault="00D0434A" w:rsidP="00D0434A">
            <w:pPr>
              <w:jc w:val="center"/>
              <w:rPr>
                <w:sz w:val="16"/>
                <w:szCs w:val="16"/>
              </w:rPr>
            </w:pPr>
            <w:r w:rsidRPr="00265ACE">
              <w:rPr>
                <w:sz w:val="16"/>
                <w:szCs w:val="16"/>
              </w:rPr>
              <w:t>0.0040</w:t>
            </w:r>
          </w:p>
        </w:tc>
        <w:tc>
          <w:tcPr>
            <w:tcW w:w="624" w:type="dxa"/>
            <w:gridSpan w:val="2"/>
            <w:tcBorders>
              <w:top w:val="single" w:sz="4" w:space="0" w:color="auto"/>
              <w:bottom w:val="single" w:sz="4" w:space="0" w:color="auto"/>
            </w:tcBorders>
            <w:vAlign w:val="center"/>
          </w:tcPr>
          <w:p w14:paraId="68CBE4B7" w14:textId="13A0226C" w:rsidR="00D0434A" w:rsidRPr="00265ACE" w:rsidRDefault="00D0434A" w:rsidP="00D0434A">
            <w:pPr>
              <w:jc w:val="center"/>
              <w:rPr>
                <w:sz w:val="16"/>
                <w:szCs w:val="16"/>
              </w:rPr>
            </w:pPr>
            <w:r w:rsidRPr="00265ACE">
              <w:rPr>
                <w:sz w:val="16"/>
                <w:szCs w:val="16"/>
              </w:rPr>
              <w:t>2.95</w:t>
            </w:r>
          </w:p>
        </w:tc>
        <w:tc>
          <w:tcPr>
            <w:tcW w:w="680" w:type="dxa"/>
            <w:gridSpan w:val="3"/>
            <w:tcBorders>
              <w:top w:val="single" w:sz="4" w:space="0" w:color="auto"/>
              <w:bottom w:val="single" w:sz="4" w:space="0" w:color="auto"/>
            </w:tcBorders>
            <w:vAlign w:val="center"/>
          </w:tcPr>
          <w:p w14:paraId="7179BDC4" w14:textId="0768B73B" w:rsidR="00D0434A" w:rsidRPr="00265ACE" w:rsidRDefault="00D0434A" w:rsidP="00D0434A">
            <w:pPr>
              <w:jc w:val="center"/>
              <w:rPr>
                <w:sz w:val="16"/>
                <w:szCs w:val="16"/>
              </w:rPr>
            </w:pPr>
            <w:r w:rsidRPr="00265ACE">
              <w:rPr>
                <w:sz w:val="16"/>
                <w:szCs w:val="16"/>
              </w:rPr>
              <w:t>157</w:t>
            </w:r>
          </w:p>
        </w:tc>
        <w:tc>
          <w:tcPr>
            <w:tcW w:w="510" w:type="dxa"/>
            <w:gridSpan w:val="3"/>
            <w:tcBorders>
              <w:top w:val="single" w:sz="4" w:space="0" w:color="auto"/>
              <w:bottom w:val="single" w:sz="4" w:space="0" w:color="auto"/>
            </w:tcBorders>
            <w:vAlign w:val="center"/>
          </w:tcPr>
          <w:p w14:paraId="799A8A15" w14:textId="574A0D07" w:rsidR="00D0434A" w:rsidRPr="00265ACE" w:rsidRDefault="00D0434A" w:rsidP="00D0434A">
            <w:pPr>
              <w:jc w:val="center"/>
              <w:rPr>
                <w:sz w:val="16"/>
                <w:szCs w:val="16"/>
              </w:rPr>
            </w:pPr>
            <w:r w:rsidRPr="00265ACE">
              <w:rPr>
                <w:sz w:val="16"/>
                <w:szCs w:val="16"/>
              </w:rPr>
              <w:t>0.12</w:t>
            </w:r>
          </w:p>
        </w:tc>
        <w:tc>
          <w:tcPr>
            <w:tcW w:w="569" w:type="dxa"/>
            <w:gridSpan w:val="3"/>
            <w:tcBorders>
              <w:top w:val="single" w:sz="4" w:space="0" w:color="auto"/>
              <w:bottom w:val="single" w:sz="4" w:space="0" w:color="auto"/>
            </w:tcBorders>
            <w:vAlign w:val="center"/>
          </w:tcPr>
          <w:p w14:paraId="77B8AC31" w14:textId="4EE2A108" w:rsidR="00D0434A" w:rsidRPr="00265ACE" w:rsidRDefault="00D0434A" w:rsidP="00D0434A">
            <w:pPr>
              <w:jc w:val="center"/>
              <w:rPr>
                <w:sz w:val="16"/>
                <w:szCs w:val="16"/>
              </w:rPr>
            </w:pPr>
            <w:r w:rsidRPr="00265ACE">
              <w:rPr>
                <w:sz w:val="16"/>
                <w:szCs w:val="16"/>
              </w:rPr>
              <w:t>-1.30</w:t>
            </w:r>
          </w:p>
        </w:tc>
        <w:tc>
          <w:tcPr>
            <w:tcW w:w="1422" w:type="dxa"/>
            <w:gridSpan w:val="3"/>
            <w:tcBorders>
              <w:top w:val="single" w:sz="4" w:space="0" w:color="auto"/>
              <w:bottom w:val="single" w:sz="4" w:space="0" w:color="auto"/>
            </w:tcBorders>
            <w:vAlign w:val="center"/>
          </w:tcPr>
          <w:p w14:paraId="02B2D129" w14:textId="77777777" w:rsidR="00D0434A" w:rsidRPr="00265ACE" w:rsidRDefault="00D0434A" w:rsidP="00D0434A">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SE Black Sea</w:t>
            </w:r>
          </w:p>
        </w:tc>
      </w:tr>
      <w:tr w:rsidR="00D36B67" w:rsidRPr="00265ACE" w14:paraId="62BA6C50" w14:textId="77777777" w:rsidTr="006435E8">
        <w:trPr>
          <w:trHeight w:val="340"/>
        </w:trPr>
        <w:tc>
          <w:tcPr>
            <w:tcW w:w="2094" w:type="dxa"/>
            <w:tcBorders>
              <w:top w:val="single" w:sz="4" w:space="0" w:color="auto"/>
              <w:bottom w:val="single" w:sz="4" w:space="0" w:color="auto"/>
            </w:tcBorders>
            <w:vAlign w:val="center"/>
          </w:tcPr>
          <w:p w14:paraId="4E0FE6B0" w14:textId="77777777" w:rsidR="00D36B67" w:rsidRPr="00265ACE" w:rsidRDefault="00D36B67" w:rsidP="00D0434A">
            <w:pPr>
              <w:jc w:val="center"/>
              <w:rPr>
                <w:sz w:val="16"/>
                <w:szCs w:val="16"/>
              </w:rPr>
            </w:pPr>
            <w:r w:rsidRPr="00265ACE">
              <w:rPr>
                <w:sz w:val="16"/>
                <w:szCs w:val="16"/>
              </w:rPr>
              <w:t>Erdem et al. (2001)</w:t>
            </w:r>
          </w:p>
        </w:tc>
        <w:tc>
          <w:tcPr>
            <w:tcW w:w="1643" w:type="dxa"/>
            <w:gridSpan w:val="2"/>
            <w:tcBorders>
              <w:top w:val="single" w:sz="4" w:space="0" w:color="auto"/>
              <w:bottom w:val="single" w:sz="4" w:space="0" w:color="auto"/>
            </w:tcBorders>
            <w:vAlign w:val="center"/>
          </w:tcPr>
          <w:p w14:paraId="5311C0CF" w14:textId="77777777" w:rsidR="00D36B67" w:rsidRPr="00265ACE" w:rsidRDefault="00D36B67" w:rsidP="00D0434A">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vAlign w:val="center"/>
          </w:tcPr>
          <w:p w14:paraId="6B1E9AFD" w14:textId="77777777" w:rsidR="00D36B67" w:rsidRPr="00265ACE" w:rsidRDefault="00D36B67" w:rsidP="00D0434A">
            <w:pPr>
              <w:jc w:val="center"/>
              <w:rPr>
                <w:sz w:val="16"/>
                <w:szCs w:val="16"/>
              </w:rPr>
            </w:pPr>
            <w:r w:rsidRPr="00265ACE">
              <w:rPr>
                <w:sz w:val="16"/>
                <w:szCs w:val="16"/>
              </w:rPr>
              <w:t>54</w:t>
            </w:r>
          </w:p>
        </w:tc>
        <w:tc>
          <w:tcPr>
            <w:tcW w:w="397" w:type="dxa"/>
            <w:tcBorders>
              <w:top w:val="single" w:sz="4" w:space="0" w:color="auto"/>
              <w:bottom w:val="single" w:sz="4" w:space="0" w:color="auto"/>
            </w:tcBorders>
          </w:tcPr>
          <w:p w14:paraId="102CDB4B" w14:textId="77777777" w:rsidR="00D36B67" w:rsidRPr="00265ACE" w:rsidRDefault="00D36B67" w:rsidP="00D0434A">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7456BE9B" w14:textId="1DDE23CB" w:rsidR="00D36B67" w:rsidRPr="00265ACE" w:rsidRDefault="00D36B67" w:rsidP="00D0434A">
            <w:pPr>
              <w:jc w:val="center"/>
              <w:rPr>
                <w:sz w:val="16"/>
                <w:szCs w:val="16"/>
              </w:rPr>
            </w:pPr>
            <w:r w:rsidRPr="00265ACE">
              <w:rPr>
                <w:sz w:val="16"/>
                <w:szCs w:val="16"/>
              </w:rPr>
              <w:t>0.0026</w:t>
            </w:r>
          </w:p>
        </w:tc>
        <w:tc>
          <w:tcPr>
            <w:tcW w:w="624" w:type="dxa"/>
            <w:gridSpan w:val="2"/>
            <w:tcBorders>
              <w:top w:val="single" w:sz="4" w:space="0" w:color="auto"/>
              <w:bottom w:val="single" w:sz="4" w:space="0" w:color="auto"/>
            </w:tcBorders>
            <w:vAlign w:val="center"/>
          </w:tcPr>
          <w:p w14:paraId="62991EA5" w14:textId="01553E4A" w:rsidR="00D36B67" w:rsidRPr="00265ACE" w:rsidRDefault="00D36B67" w:rsidP="00D0434A">
            <w:pPr>
              <w:jc w:val="center"/>
              <w:rPr>
                <w:sz w:val="16"/>
                <w:szCs w:val="16"/>
              </w:rPr>
            </w:pPr>
            <w:r w:rsidRPr="00265ACE">
              <w:rPr>
                <w:sz w:val="16"/>
                <w:szCs w:val="16"/>
              </w:rPr>
              <w:t>3.20</w:t>
            </w:r>
          </w:p>
        </w:tc>
        <w:tc>
          <w:tcPr>
            <w:tcW w:w="1759" w:type="dxa"/>
            <w:gridSpan w:val="9"/>
            <w:tcBorders>
              <w:top w:val="single" w:sz="4" w:space="0" w:color="auto"/>
              <w:bottom w:val="single" w:sz="4" w:space="0" w:color="auto"/>
            </w:tcBorders>
          </w:tcPr>
          <w:p w14:paraId="352B3BD9" w14:textId="5B9440AD" w:rsidR="00D36B67" w:rsidRPr="00265ACE" w:rsidRDefault="00D36B67" w:rsidP="00D0434A">
            <w:pPr>
              <w:jc w:val="center"/>
              <w:rPr>
                <w:sz w:val="16"/>
                <w:szCs w:val="16"/>
              </w:rPr>
            </w:pPr>
          </w:p>
        </w:tc>
        <w:tc>
          <w:tcPr>
            <w:tcW w:w="1422" w:type="dxa"/>
            <w:gridSpan w:val="3"/>
            <w:tcBorders>
              <w:top w:val="single" w:sz="4" w:space="0" w:color="auto"/>
              <w:bottom w:val="single" w:sz="4" w:space="0" w:color="auto"/>
            </w:tcBorders>
            <w:vAlign w:val="center"/>
          </w:tcPr>
          <w:p w14:paraId="56A3BDEF" w14:textId="77777777" w:rsidR="00D36B67" w:rsidRPr="00265ACE" w:rsidRDefault="00D36B67" w:rsidP="00D0434A">
            <w:pPr>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Southern Black Sea</w:t>
            </w:r>
          </w:p>
        </w:tc>
      </w:tr>
      <w:tr w:rsidR="00E569F5" w:rsidRPr="00265ACE" w14:paraId="25948FB7" w14:textId="77777777" w:rsidTr="009C7495">
        <w:trPr>
          <w:trHeight w:val="1560"/>
        </w:trPr>
        <w:tc>
          <w:tcPr>
            <w:tcW w:w="2094" w:type="dxa"/>
            <w:tcBorders>
              <w:top w:val="single" w:sz="4" w:space="0" w:color="auto"/>
              <w:bottom w:val="single" w:sz="4" w:space="0" w:color="auto"/>
            </w:tcBorders>
            <w:vAlign w:val="center"/>
          </w:tcPr>
          <w:p w14:paraId="24DA27E2" w14:textId="09DE42CA" w:rsidR="00E569F5" w:rsidRPr="00265ACE" w:rsidRDefault="00E569F5" w:rsidP="00B632B3">
            <w:pPr>
              <w:jc w:val="center"/>
              <w:rPr>
                <w:sz w:val="16"/>
                <w:szCs w:val="16"/>
              </w:rPr>
            </w:pPr>
            <w:r w:rsidRPr="00265ACE">
              <w:rPr>
                <w:rFonts w:cs="Times New Roman"/>
                <w:sz w:val="16"/>
                <w:szCs w:val="16"/>
              </w:rPr>
              <w:t xml:space="preserve">Filiz </w:t>
            </w:r>
            <w:r w:rsidR="00EE2A2C" w:rsidRPr="00265ACE">
              <w:rPr>
                <w:rFonts w:cs="Times New Roman"/>
                <w:sz w:val="16"/>
                <w:szCs w:val="16"/>
              </w:rPr>
              <w:t>and</w:t>
            </w:r>
            <w:r w:rsidRPr="00265ACE">
              <w:rPr>
                <w:rFonts w:cs="Times New Roman"/>
                <w:sz w:val="16"/>
                <w:szCs w:val="16"/>
              </w:rPr>
              <w:t xml:space="preserve"> Mater (2002)</w:t>
            </w:r>
          </w:p>
        </w:tc>
        <w:tc>
          <w:tcPr>
            <w:tcW w:w="1643" w:type="dxa"/>
            <w:gridSpan w:val="2"/>
            <w:tcBorders>
              <w:top w:val="single" w:sz="4" w:space="0" w:color="auto"/>
              <w:bottom w:val="single" w:sz="4" w:space="0" w:color="auto"/>
            </w:tcBorders>
            <w:vAlign w:val="center"/>
          </w:tcPr>
          <w:p w14:paraId="5519F60F" w14:textId="77777777" w:rsidR="00E569F5" w:rsidRPr="00265ACE" w:rsidRDefault="00E569F5" w:rsidP="00B632B3">
            <w:pPr>
              <w:jc w:val="center"/>
              <w:rPr>
                <w:i/>
                <w:iCs/>
                <w:sz w:val="16"/>
                <w:szCs w:val="16"/>
              </w:rPr>
            </w:pPr>
            <w:proofErr w:type="spellStart"/>
            <w:r w:rsidRPr="00265ACE">
              <w:rPr>
                <w:i/>
                <w:iCs/>
                <w:sz w:val="16"/>
                <w:szCs w:val="16"/>
              </w:rPr>
              <w:t>Dasyatis</w:t>
            </w:r>
            <w:proofErr w:type="spellEnd"/>
            <w:r w:rsidRPr="00265ACE">
              <w:rPr>
                <w:i/>
                <w:iCs/>
                <w:sz w:val="16"/>
                <w:szCs w:val="16"/>
              </w:rPr>
              <w:t xml:space="preserve"> </w:t>
            </w:r>
            <w:proofErr w:type="spellStart"/>
            <w:r w:rsidRPr="00265ACE">
              <w:rPr>
                <w:i/>
                <w:iCs/>
                <w:sz w:val="16"/>
                <w:szCs w:val="16"/>
              </w:rPr>
              <w:t>pastinaca</w:t>
            </w:r>
            <w:proofErr w:type="spellEnd"/>
          </w:p>
          <w:p w14:paraId="600182AD" w14:textId="77777777" w:rsidR="00E569F5" w:rsidRPr="00265ACE" w:rsidRDefault="00E569F5" w:rsidP="00B632B3">
            <w:pPr>
              <w:jc w:val="center"/>
              <w:rPr>
                <w:i/>
                <w:iCs/>
                <w:sz w:val="16"/>
                <w:szCs w:val="16"/>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mustelus</w:t>
            </w:r>
            <w:proofErr w:type="spellEnd"/>
          </w:p>
          <w:p w14:paraId="34FF0FE6" w14:textId="77777777" w:rsidR="00E569F5" w:rsidRPr="00265ACE" w:rsidRDefault="00E569F5" w:rsidP="00B632B3">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3811B75B" w14:textId="77777777" w:rsidR="00E569F5" w:rsidRPr="00265ACE" w:rsidRDefault="00E569F5" w:rsidP="00B632B3">
            <w:pPr>
              <w:jc w:val="center"/>
              <w:rPr>
                <w:i/>
                <w:iCs/>
                <w:sz w:val="16"/>
                <w:szCs w:val="16"/>
              </w:rPr>
            </w:pPr>
            <w:r w:rsidRPr="00265ACE">
              <w:rPr>
                <w:i/>
                <w:iCs/>
                <w:sz w:val="16"/>
                <w:szCs w:val="16"/>
              </w:rPr>
              <w:t xml:space="preserve">Raja </w:t>
            </w:r>
            <w:proofErr w:type="spellStart"/>
            <w:r w:rsidRPr="00265ACE">
              <w:rPr>
                <w:i/>
                <w:iCs/>
                <w:sz w:val="16"/>
                <w:szCs w:val="16"/>
              </w:rPr>
              <w:t>miraletus</w:t>
            </w:r>
            <w:proofErr w:type="spellEnd"/>
          </w:p>
          <w:p w14:paraId="1AB3FEDE" w14:textId="77777777" w:rsidR="00E569F5" w:rsidRPr="00265ACE" w:rsidRDefault="00E569F5" w:rsidP="00B632B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6038D560" w14:textId="06455834" w:rsidR="00E569F5" w:rsidRPr="00265ACE" w:rsidRDefault="00E569F5" w:rsidP="00B632B3">
            <w:pPr>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vAlign w:val="center"/>
          </w:tcPr>
          <w:p w14:paraId="6F9A571B" w14:textId="77777777" w:rsidR="00E569F5" w:rsidRPr="00265ACE" w:rsidRDefault="00E569F5" w:rsidP="00B632B3">
            <w:pPr>
              <w:jc w:val="center"/>
              <w:rPr>
                <w:sz w:val="16"/>
                <w:szCs w:val="16"/>
              </w:rPr>
            </w:pPr>
            <w:r w:rsidRPr="00265ACE">
              <w:rPr>
                <w:rFonts w:cs="Times New Roman"/>
                <w:sz w:val="16"/>
                <w:szCs w:val="16"/>
              </w:rPr>
              <w:t>14</w:t>
            </w:r>
          </w:p>
          <w:p w14:paraId="0F0C9BB3" w14:textId="77777777" w:rsidR="00E569F5" w:rsidRPr="00265ACE" w:rsidRDefault="00E569F5" w:rsidP="00B632B3">
            <w:pPr>
              <w:jc w:val="center"/>
              <w:rPr>
                <w:sz w:val="16"/>
                <w:szCs w:val="16"/>
              </w:rPr>
            </w:pPr>
            <w:r w:rsidRPr="00265ACE">
              <w:rPr>
                <w:sz w:val="16"/>
                <w:szCs w:val="16"/>
              </w:rPr>
              <w:t>24</w:t>
            </w:r>
          </w:p>
          <w:p w14:paraId="71BDE34A" w14:textId="77777777" w:rsidR="00E569F5" w:rsidRPr="00265ACE" w:rsidRDefault="00E569F5" w:rsidP="00B632B3">
            <w:pPr>
              <w:jc w:val="center"/>
              <w:rPr>
                <w:sz w:val="16"/>
                <w:szCs w:val="16"/>
              </w:rPr>
            </w:pPr>
            <w:r w:rsidRPr="00265ACE">
              <w:rPr>
                <w:sz w:val="16"/>
                <w:szCs w:val="16"/>
              </w:rPr>
              <w:t>29</w:t>
            </w:r>
          </w:p>
          <w:p w14:paraId="1CC56FBE" w14:textId="77777777" w:rsidR="00E569F5" w:rsidRPr="00265ACE" w:rsidRDefault="00E569F5" w:rsidP="00B632B3">
            <w:pPr>
              <w:jc w:val="center"/>
              <w:rPr>
                <w:sz w:val="16"/>
                <w:szCs w:val="16"/>
              </w:rPr>
            </w:pPr>
            <w:r w:rsidRPr="00265ACE">
              <w:rPr>
                <w:sz w:val="16"/>
                <w:szCs w:val="16"/>
              </w:rPr>
              <w:t>13</w:t>
            </w:r>
          </w:p>
          <w:p w14:paraId="5D5C8830" w14:textId="77777777" w:rsidR="00E569F5" w:rsidRPr="00265ACE" w:rsidRDefault="00E569F5" w:rsidP="00B632B3">
            <w:pPr>
              <w:jc w:val="center"/>
              <w:rPr>
                <w:sz w:val="16"/>
                <w:szCs w:val="16"/>
              </w:rPr>
            </w:pPr>
            <w:r w:rsidRPr="00265ACE">
              <w:rPr>
                <w:sz w:val="16"/>
                <w:szCs w:val="16"/>
              </w:rPr>
              <w:t>110</w:t>
            </w:r>
          </w:p>
          <w:p w14:paraId="7F5EC0A1" w14:textId="41E1942C" w:rsidR="00E569F5" w:rsidRPr="00265ACE" w:rsidRDefault="00E569F5" w:rsidP="00B632B3">
            <w:pPr>
              <w:jc w:val="center"/>
              <w:rPr>
                <w:sz w:val="16"/>
                <w:szCs w:val="16"/>
              </w:rPr>
            </w:pPr>
            <w:r w:rsidRPr="00265ACE">
              <w:rPr>
                <w:sz w:val="16"/>
                <w:szCs w:val="16"/>
              </w:rPr>
              <w:t>20</w:t>
            </w:r>
          </w:p>
        </w:tc>
        <w:tc>
          <w:tcPr>
            <w:tcW w:w="397" w:type="dxa"/>
            <w:tcBorders>
              <w:top w:val="single" w:sz="4" w:space="0" w:color="auto"/>
              <w:bottom w:val="single" w:sz="4" w:space="0" w:color="auto"/>
            </w:tcBorders>
            <w:vAlign w:val="center"/>
          </w:tcPr>
          <w:p w14:paraId="7110CAE2" w14:textId="174318E8" w:rsidR="00E569F5" w:rsidRPr="00265ACE" w:rsidRDefault="00E569F5" w:rsidP="00B632B3">
            <w:pPr>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vAlign w:val="center"/>
          </w:tcPr>
          <w:p w14:paraId="12AE0401" w14:textId="77777777" w:rsidR="00E569F5" w:rsidRPr="00265ACE" w:rsidRDefault="00E569F5" w:rsidP="00B632B3">
            <w:pPr>
              <w:jc w:val="center"/>
              <w:rPr>
                <w:rFonts w:cs="Times New Roman"/>
                <w:sz w:val="16"/>
                <w:szCs w:val="16"/>
              </w:rPr>
            </w:pPr>
            <w:r w:rsidRPr="00265ACE">
              <w:rPr>
                <w:rFonts w:cs="Times New Roman"/>
                <w:sz w:val="16"/>
                <w:szCs w:val="16"/>
              </w:rPr>
              <w:t>0.0085</w:t>
            </w:r>
          </w:p>
          <w:p w14:paraId="38DC5183" w14:textId="77777777" w:rsidR="00E569F5" w:rsidRPr="00265ACE" w:rsidRDefault="00E569F5" w:rsidP="00B632B3">
            <w:pPr>
              <w:jc w:val="center"/>
              <w:rPr>
                <w:sz w:val="16"/>
                <w:szCs w:val="16"/>
              </w:rPr>
            </w:pPr>
            <w:r w:rsidRPr="00265ACE">
              <w:rPr>
                <w:sz w:val="16"/>
                <w:szCs w:val="16"/>
              </w:rPr>
              <w:t>0.0008</w:t>
            </w:r>
          </w:p>
          <w:p w14:paraId="772FDC70" w14:textId="77777777" w:rsidR="00E569F5" w:rsidRPr="00265ACE" w:rsidRDefault="00E569F5" w:rsidP="00B632B3">
            <w:pPr>
              <w:jc w:val="center"/>
              <w:rPr>
                <w:sz w:val="16"/>
                <w:szCs w:val="16"/>
              </w:rPr>
            </w:pPr>
            <w:r w:rsidRPr="00265ACE">
              <w:rPr>
                <w:sz w:val="16"/>
                <w:szCs w:val="16"/>
              </w:rPr>
              <w:t>0.0016</w:t>
            </w:r>
          </w:p>
          <w:p w14:paraId="0228AA54" w14:textId="77777777" w:rsidR="00E569F5" w:rsidRPr="00265ACE" w:rsidRDefault="00E569F5" w:rsidP="00B632B3">
            <w:pPr>
              <w:jc w:val="center"/>
              <w:rPr>
                <w:sz w:val="16"/>
                <w:szCs w:val="16"/>
              </w:rPr>
            </w:pPr>
            <w:r w:rsidRPr="00265ACE">
              <w:rPr>
                <w:sz w:val="16"/>
                <w:szCs w:val="16"/>
              </w:rPr>
              <w:t>0.0001</w:t>
            </w:r>
          </w:p>
          <w:p w14:paraId="6D1B12E2" w14:textId="77777777" w:rsidR="00E569F5" w:rsidRPr="00265ACE" w:rsidRDefault="00E569F5" w:rsidP="00B632B3">
            <w:pPr>
              <w:jc w:val="center"/>
              <w:rPr>
                <w:sz w:val="16"/>
                <w:szCs w:val="16"/>
              </w:rPr>
            </w:pPr>
            <w:r w:rsidRPr="00265ACE">
              <w:rPr>
                <w:sz w:val="16"/>
                <w:szCs w:val="16"/>
              </w:rPr>
              <w:t>0.0016</w:t>
            </w:r>
          </w:p>
          <w:p w14:paraId="7CCDCD54" w14:textId="42B0550D" w:rsidR="00E569F5" w:rsidRPr="00265ACE" w:rsidRDefault="00E569F5" w:rsidP="00B632B3">
            <w:pPr>
              <w:jc w:val="center"/>
              <w:rPr>
                <w:rFonts w:cs="Times New Roman"/>
                <w:sz w:val="16"/>
                <w:szCs w:val="16"/>
              </w:rPr>
            </w:pPr>
            <w:r w:rsidRPr="00265ACE">
              <w:rPr>
                <w:sz w:val="16"/>
                <w:szCs w:val="16"/>
              </w:rPr>
              <w:t>0.0488</w:t>
            </w:r>
          </w:p>
        </w:tc>
        <w:tc>
          <w:tcPr>
            <w:tcW w:w="624" w:type="dxa"/>
            <w:gridSpan w:val="2"/>
            <w:tcBorders>
              <w:top w:val="single" w:sz="4" w:space="0" w:color="auto"/>
              <w:bottom w:val="single" w:sz="4" w:space="0" w:color="auto"/>
            </w:tcBorders>
            <w:vAlign w:val="center"/>
          </w:tcPr>
          <w:p w14:paraId="2C70009A" w14:textId="77777777" w:rsidR="00E569F5" w:rsidRPr="00265ACE" w:rsidRDefault="00E569F5" w:rsidP="00B632B3">
            <w:pPr>
              <w:jc w:val="center"/>
              <w:rPr>
                <w:rFonts w:cs="Times New Roman"/>
                <w:sz w:val="16"/>
                <w:szCs w:val="16"/>
              </w:rPr>
            </w:pPr>
            <w:r w:rsidRPr="00265ACE">
              <w:rPr>
                <w:rFonts w:cs="Times New Roman"/>
                <w:sz w:val="16"/>
                <w:szCs w:val="16"/>
              </w:rPr>
              <w:t>2.93</w:t>
            </w:r>
          </w:p>
          <w:p w14:paraId="5FD3DA4D" w14:textId="77777777" w:rsidR="00E569F5" w:rsidRPr="00265ACE" w:rsidRDefault="00E569F5" w:rsidP="00B632B3">
            <w:pPr>
              <w:jc w:val="center"/>
              <w:rPr>
                <w:sz w:val="16"/>
                <w:szCs w:val="16"/>
              </w:rPr>
            </w:pPr>
            <w:r w:rsidRPr="00265ACE">
              <w:rPr>
                <w:sz w:val="16"/>
                <w:szCs w:val="16"/>
              </w:rPr>
              <w:t>3.32</w:t>
            </w:r>
          </w:p>
          <w:p w14:paraId="5D6AAB51" w14:textId="77777777" w:rsidR="00E569F5" w:rsidRPr="00265ACE" w:rsidRDefault="00E569F5" w:rsidP="00B632B3">
            <w:pPr>
              <w:jc w:val="center"/>
              <w:rPr>
                <w:sz w:val="16"/>
                <w:szCs w:val="16"/>
              </w:rPr>
            </w:pPr>
            <w:r w:rsidRPr="00265ACE">
              <w:rPr>
                <w:sz w:val="16"/>
                <w:szCs w:val="16"/>
              </w:rPr>
              <w:t>3.29</w:t>
            </w:r>
          </w:p>
          <w:p w14:paraId="603B191E" w14:textId="77777777" w:rsidR="00E569F5" w:rsidRPr="00265ACE" w:rsidRDefault="00E569F5" w:rsidP="00B632B3">
            <w:pPr>
              <w:jc w:val="center"/>
              <w:rPr>
                <w:sz w:val="16"/>
                <w:szCs w:val="16"/>
              </w:rPr>
            </w:pPr>
            <w:r w:rsidRPr="00265ACE">
              <w:rPr>
                <w:sz w:val="16"/>
                <w:szCs w:val="16"/>
              </w:rPr>
              <w:t>4.02</w:t>
            </w:r>
          </w:p>
          <w:p w14:paraId="563F73CE" w14:textId="77777777" w:rsidR="00E569F5" w:rsidRPr="00265ACE" w:rsidRDefault="00E569F5" w:rsidP="00B632B3">
            <w:pPr>
              <w:jc w:val="center"/>
              <w:rPr>
                <w:sz w:val="16"/>
                <w:szCs w:val="16"/>
              </w:rPr>
            </w:pPr>
            <w:r w:rsidRPr="00265ACE">
              <w:rPr>
                <w:sz w:val="16"/>
                <w:szCs w:val="16"/>
              </w:rPr>
              <w:t>3.18</w:t>
            </w:r>
          </w:p>
          <w:p w14:paraId="6397389A" w14:textId="5B4A92DB" w:rsidR="00E569F5" w:rsidRPr="00265ACE" w:rsidRDefault="00E569F5" w:rsidP="00B632B3">
            <w:pPr>
              <w:jc w:val="center"/>
              <w:rPr>
                <w:rFonts w:cs="Times New Roman"/>
                <w:sz w:val="16"/>
                <w:szCs w:val="16"/>
              </w:rPr>
            </w:pPr>
            <w:r w:rsidRPr="00265ACE">
              <w:rPr>
                <w:sz w:val="16"/>
                <w:szCs w:val="16"/>
              </w:rPr>
              <w:t>2.69</w:t>
            </w:r>
          </w:p>
        </w:tc>
        <w:tc>
          <w:tcPr>
            <w:tcW w:w="1759" w:type="dxa"/>
            <w:gridSpan w:val="9"/>
            <w:tcBorders>
              <w:top w:val="single" w:sz="4" w:space="0" w:color="auto"/>
              <w:bottom w:val="single" w:sz="4" w:space="0" w:color="auto"/>
            </w:tcBorders>
            <w:vAlign w:val="center"/>
          </w:tcPr>
          <w:p w14:paraId="50FC46BD" w14:textId="61820C14" w:rsidR="00E569F5" w:rsidRPr="00265ACE" w:rsidRDefault="00E569F5" w:rsidP="00B632B3">
            <w:pPr>
              <w:jc w:val="center"/>
              <w:rPr>
                <w:sz w:val="16"/>
                <w:szCs w:val="16"/>
              </w:rPr>
            </w:pPr>
          </w:p>
        </w:tc>
        <w:tc>
          <w:tcPr>
            <w:tcW w:w="1422" w:type="dxa"/>
            <w:gridSpan w:val="3"/>
            <w:tcBorders>
              <w:top w:val="single" w:sz="4" w:space="0" w:color="auto"/>
              <w:bottom w:val="single" w:sz="4" w:space="0" w:color="auto"/>
            </w:tcBorders>
            <w:vAlign w:val="center"/>
          </w:tcPr>
          <w:p w14:paraId="79329BEB" w14:textId="77777777" w:rsidR="00E569F5" w:rsidRPr="00265ACE" w:rsidRDefault="00E569F5" w:rsidP="00B632B3">
            <w:pPr>
              <w:ind w:right="-79"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Northern Aegean Sea</w:t>
            </w:r>
          </w:p>
        </w:tc>
      </w:tr>
      <w:tr w:rsidR="004A6735" w:rsidRPr="00265ACE" w14:paraId="57448460" w14:textId="77777777" w:rsidTr="006435E8">
        <w:trPr>
          <w:trHeight w:val="340"/>
        </w:trPr>
        <w:tc>
          <w:tcPr>
            <w:tcW w:w="2094" w:type="dxa"/>
            <w:tcBorders>
              <w:top w:val="single" w:sz="4" w:space="0" w:color="auto"/>
              <w:bottom w:val="single" w:sz="4" w:space="0" w:color="auto"/>
            </w:tcBorders>
            <w:vAlign w:val="center"/>
          </w:tcPr>
          <w:p w14:paraId="6AF787FD" w14:textId="77777777" w:rsidR="004A6735" w:rsidRPr="00265ACE" w:rsidRDefault="004A6735" w:rsidP="004A6735">
            <w:pPr>
              <w:jc w:val="center"/>
              <w:rPr>
                <w:sz w:val="16"/>
                <w:szCs w:val="16"/>
              </w:rPr>
            </w:pPr>
            <w:bookmarkStart w:id="5" w:name="_Hlk171362686"/>
            <w:proofErr w:type="spellStart"/>
            <w:r w:rsidRPr="00265ACE">
              <w:rPr>
                <w:rFonts w:cs="Times New Roman"/>
                <w:sz w:val="16"/>
                <w:szCs w:val="16"/>
              </w:rPr>
              <w:t>İşmen</w:t>
            </w:r>
            <w:proofErr w:type="spellEnd"/>
            <w:r w:rsidRPr="00265ACE">
              <w:rPr>
                <w:rFonts w:cs="Times New Roman"/>
                <w:sz w:val="16"/>
                <w:szCs w:val="16"/>
              </w:rPr>
              <w:t xml:space="preserve"> (2003)</w:t>
            </w:r>
          </w:p>
        </w:tc>
        <w:tc>
          <w:tcPr>
            <w:tcW w:w="1643" w:type="dxa"/>
            <w:gridSpan w:val="2"/>
            <w:tcBorders>
              <w:top w:val="single" w:sz="4" w:space="0" w:color="auto"/>
              <w:bottom w:val="single" w:sz="4" w:space="0" w:color="auto"/>
            </w:tcBorders>
            <w:vAlign w:val="center"/>
          </w:tcPr>
          <w:p w14:paraId="3528DD96" w14:textId="77777777" w:rsidR="004A6735" w:rsidRPr="00265ACE" w:rsidRDefault="004A6735" w:rsidP="004A6735">
            <w:pPr>
              <w:jc w:val="center"/>
              <w:rPr>
                <w:i/>
                <w:iCs/>
                <w:sz w:val="16"/>
                <w:szCs w:val="16"/>
              </w:rPr>
            </w:pPr>
            <w:proofErr w:type="spellStart"/>
            <w:r w:rsidRPr="00265ACE">
              <w:rPr>
                <w:rFonts w:cs="Times New Roman"/>
                <w:i/>
                <w:iCs/>
                <w:sz w:val="16"/>
                <w:szCs w:val="16"/>
              </w:rPr>
              <w:t>Dasyatis</w:t>
            </w:r>
            <w:proofErr w:type="spellEnd"/>
            <w:r w:rsidRPr="00265ACE">
              <w:rPr>
                <w:rFonts w:cs="Times New Roman"/>
                <w:i/>
                <w:iCs/>
                <w:sz w:val="16"/>
                <w:szCs w:val="16"/>
              </w:rPr>
              <w:t xml:space="preserve"> </w:t>
            </w:r>
            <w:proofErr w:type="spellStart"/>
            <w:r w:rsidRPr="00265ACE">
              <w:rPr>
                <w:rFonts w:cs="Times New Roman"/>
                <w:i/>
                <w:iCs/>
                <w:sz w:val="16"/>
                <w:szCs w:val="16"/>
              </w:rPr>
              <w:t>pastinaca</w:t>
            </w:r>
            <w:proofErr w:type="spellEnd"/>
          </w:p>
        </w:tc>
        <w:tc>
          <w:tcPr>
            <w:tcW w:w="510" w:type="dxa"/>
            <w:tcBorders>
              <w:top w:val="single" w:sz="4" w:space="0" w:color="auto"/>
              <w:bottom w:val="single" w:sz="4" w:space="0" w:color="auto"/>
            </w:tcBorders>
            <w:vAlign w:val="center"/>
          </w:tcPr>
          <w:p w14:paraId="7BC993E3" w14:textId="77777777" w:rsidR="004A6735" w:rsidRPr="00265ACE" w:rsidRDefault="004A6735" w:rsidP="004A6735">
            <w:pPr>
              <w:jc w:val="center"/>
              <w:rPr>
                <w:sz w:val="16"/>
                <w:szCs w:val="16"/>
              </w:rPr>
            </w:pPr>
            <w:r w:rsidRPr="00265ACE">
              <w:rPr>
                <w:rFonts w:cs="Times New Roman"/>
                <w:sz w:val="16"/>
                <w:szCs w:val="16"/>
              </w:rPr>
              <w:t>256</w:t>
            </w:r>
          </w:p>
        </w:tc>
        <w:tc>
          <w:tcPr>
            <w:tcW w:w="397" w:type="dxa"/>
            <w:tcBorders>
              <w:top w:val="single" w:sz="4" w:space="0" w:color="auto"/>
              <w:bottom w:val="single" w:sz="4" w:space="0" w:color="auto"/>
            </w:tcBorders>
            <w:vAlign w:val="center"/>
          </w:tcPr>
          <w:p w14:paraId="7F3B67D8" w14:textId="5EADE118" w:rsidR="004A6735" w:rsidRPr="00265ACE" w:rsidRDefault="00BC1EF5" w:rsidP="00FB21E9">
            <w:pPr>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vAlign w:val="center"/>
          </w:tcPr>
          <w:p w14:paraId="5B6CD943" w14:textId="7C014C8B" w:rsidR="004A6735" w:rsidRPr="00265ACE" w:rsidRDefault="004A6735" w:rsidP="004A6735">
            <w:pPr>
              <w:jc w:val="center"/>
              <w:rPr>
                <w:rFonts w:cs="Times New Roman"/>
                <w:sz w:val="16"/>
                <w:szCs w:val="16"/>
              </w:rPr>
            </w:pPr>
            <w:r w:rsidRPr="00265ACE">
              <w:rPr>
                <w:rFonts w:cs="Times New Roman"/>
                <w:sz w:val="16"/>
                <w:szCs w:val="16"/>
              </w:rPr>
              <w:t>0.0014</w:t>
            </w:r>
          </w:p>
        </w:tc>
        <w:tc>
          <w:tcPr>
            <w:tcW w:w="624" w:type="dxa"/>
            <w:gridSpan w:val="2"/>
            <w:tcBorders>
              <w:top w:val="single" w:sz="4" w:space="0" w:color="auto"/>
              <w:bottom w:val="single" w:sz="4" w:space="0" w:color="auto"/>
            </w:tcBorders>
            <w:vAlign w:val="center"/>
          </w:tcPr>
          <w:p w14:paraId="781EC67A" w14:textId="6314392D" w:rsidR="004A6735" w:rsidRPr="00265ACE" w:rsidRDefault="004A6735" w:rsidP="004A6735">
            <w:pPr>
              <w:jc w:val="center"/>
              <w:rPr>
                <w:rFonts w:cs="Times New Roman"/>
                <w:sz w:val="16"/>
                <w:szCs w:val="16"/>
              </w:rPr>
            </w:pPr>
            <w:r w:rsidRPr="00265ACE">
              <w:rPr>
                <w:rFonts w:cs="Times New Roman"/>
                <w:sz w:val="16"/>
                <w:szCs w:val="16"/>
              </w:rPr>
              <w:t>3.31</w:t>
            </w:r>
          </w:p>
        </w:tc>
        <w:tc>
          <w:tcPr>
            <w:tcW w:w="680" w:type="dxa"/>
            <w:gridSpan w:val="3"/>
            <w:tcBorders>
              <w:top w:val="single" w:sz="4" w:space="0" w:color="auto"/>
              <w:bottom w:val="single" w:sz="4" w:space="0" w:color="auto"/>
            </w:tcBorders>
            <w:vAlign w:val="center"/>
          </w:tcPr>
          <w:p w14:paraId="66258FDF" w14:textId="5C5D852E" w:rsidR="004A6735" w:rsidRPr="00265ACE" w:rsidRDefault="004A6735" w:rsidP="004A6735">
            <w:pPr>
              <w:jc w:val="center"/>
              <w:rPr>
                <w:rFonts w:cs="Times New Roman"/>
                <w:sz w:val="16"/>
                <w:szCs w:val="16"/>
              </w:rPr>
            </w:pPr>
            <w:r w:rsidRPr="00265ACE">
              <w:rPr>
                <w:sz w:val="16"/>
                <w:szCs w:val="16"/>
              </w:rPr>
              <w:t>121.5</w:t>
            </w:r>
          </w:p>
        </w:tc>
        <w:tc>
          <w:tcPr>
            <w:tcW w:w="510" w:type="dxa"/>
            <w:gridSpan w:val="3"/>
            <w:tcBorders>
              <w:top w:val="single" w:sz="4" w:space="0" w:color="auto"/>
              <w:bottom w:val="single" w:sz="4" w:space="0" w:color="auto"/>
            </w:tcBorders>
            <w:vAlign w:val="center"/>
          </w:tcPr>
          <w:p w14:paraId="71BE4F24" w14:textId="0ACB2907" w:rsidR="004A6735" w:rsidRPr="00265ACE" w:rsidRDefault="004A6735" w:rsidP="004A6735">
            <w:pPr>
              <w:jc w:val="center"/>
              <w:rPr>
                <w:rFonts w:cs="Times New Roman"/>
                <w:sz w:val="16"/>
                <w:szCs w:val="16"/>
              </w:rPr>
            </w:pPr>
            <w:r w:rsidRPr="00265ACE">
              <w:rPr>
                <w:sz w:val="16"/>
                <w:szCs w:val="16"/>
              </w:rPr>
              <w:t>0.09</w:t>
            </w:r>
          </w:p>
        </w:tc>
        <w:tc>
          <w:tcPr>
            <w:tcW w:w="569" w:type="dxa"/>
            <w:gridSpan w:val="3"/>
            <w:tcBorders>
              <w:top w:val="single" w:sz="4" w:space="0" w:color="auto"/>
              <w:bottom w:val="single" w:sz="4" w:space="0" w:color="auto"/>
            </w:tcBorders>
            <w:vAlign w:val="center"/>
          </w:tcPr>
          <w:p w14:paraId="4D873CC9" w14:textId="2EF1B9ED" w:rsidR="004A6735" w:rsidRPr="00265ACE" w:rsidRDefault="004A6735" w:rsidP="004A6735">
            <w:pPr>
              <w:jc w:val="center"/>
              <w:rPr>
                <w:sz w:val="16"/>
                <w:szCs w:val="16"/>
              </w:rPr>
            </w:pPr>
            <w:r w:rsidRPr="00265ACE">
              <w:rPr>
                <w:sz w:val="16"/>
                <w:szCs w:val="16"/>
              </w:rPr>
              <w:t>-1.61</w:t>
            </w:r>
          </w:p>
        </w:tc>
        <w:tc>
          <w:tcPr>
            <w:tcW w:w="1422" w:type="dxa"/>
            <w:gridSpan w:val="3"/>
            <w:tcBorders>
              <w:top w:val="single" w:sz="4" w:space="0" w:color="auto"/>
              <w:bottom w:val="single" w:sz="4" w:space="0" w:color="auto"/>
            </w:tcBorders>
            <w:vAlign w:val="center"/>
          </w:tcPr>
          <w:p w14:paraId="5833D378" w14:textId="77777777" w:rsidR="004A6735" w:rsidRPr="00265ACE" w:rsidRDefault="004A6735" w:rsidP="004A6735">
            <w:pPr>
              <w:jc w:val="center"/>
              <w:rPr>
                <w:rFonts w:eastAsia="Times New Roman" w:cs="Times New Roman"/>
                <w:color w:val="000000"/>
                <w:kern w:val="0"/>
                <w:sz w:val="16"/>
                <w:szCs w:val="16"/>
                <w:lang w:eastAsia="tr-TR"/>
                <w14:ligatures w14:val="none"/>
              </w:rPr>
            </w:pPr>
            <w:r w:rsidRPr="00265ACE">
              <w:rPr>
                <w:rFonts w:cs="Times New Roman"/>
                <w:sz w:val="16"/>
                <w:szCs w:val="16"/>
              </w:rPr>
              <w:t>Iskenderun Bay</w:t>
            </w:r>
          </w:p>
        </w:tc>
      </w:tr>
      <w:bookmarkEnd w:id="5"/>
      <w:tr w:rsidR="00E569F5" w:rsidRPr="00265ACE" w14:paraId="2B8F17B6" w14:textId="77777777" w:rsidTr="002A47D3">
        <w:trPr>
          <w:trHeight w:val="2726"/>
        </w:trPr>
        <w:tc>
          <w:tcPr>
            <w:tcW w:w="2094" w:type="dxa"/>
            <w:tcBorders>
              <w:top w:val="single" w:sz="4" w:space="0" w:color="auto"/>
              <w:bottom w:val="single" w:sz="4" w:space="0" w:color="auto"/>
            </w:tcBorders>
            <w:vAlign w:val="center"/>
          </w:tcPr>
          <w:p w14:paraId="7A973249" w14:textId="3DAD841C" w:rsidR="00E569F5" w:rsidRPr="00265ACE" w:rsidRDefault="00E569F5" w:rsidP="00B632B3">
            <w:pPr>
              <w:jc w:val="center"/>
              <w:rPr>
                <w:rFonts w:cs="Times New Roman"/>
                <w:sz w:val="16"/>
                <w:szCs w:val="16"/>
              </w:rPr>
            </w:pPr>
            <w:r w:rsidRPr="00265ACE">
              <w:rPr>
                <w:rFonts w:eastAsia="Times New Roman" w:cs="Times New Roman"/>
                <w:color w:val="000000"/>
                <w:kern w:val="0"/>
                <w:sz w:val="16"/>
                <w:szCs w:val="16"/>
                <w:lang w:eastAsia="tr-TR"/>
                <w14:ligatures w14:val="none"/>
              </w:rPr>
              <w:t xml:space="preserve">Filiz </w:t>
            </w:r>
            <w:r w:rsidR="00EE2A2C" w:rsidRPr="00265ACE">
              <w:rPr>
                <w:rFonts w:eastAsia="Times New Roman" w:cs="Times New Roman"/>
                <w:color w:val="000000"/>
                <w:kern w:val="0"/>
                <w:sz w:val="16"/>
                <w:szCs w:val="16"/>
                <w:lang w:eastAsia="tr-TR"/>
                <w14:ligatures w14:val="none"/>
              </w:rPr>
              <w:t>and</w:t>
            </w:r>
            <w:r w:rsidRPr="00265ACE">
              <w:rPr>
                <w:rFonts w:eastAsia="Times New Roman" w:cs="Times New Roman"/>
                <w:color w:val="000000"/>
                <w:kern w:val="0"/>
                <w:sz w:val="16"/>
                <w:szCs w:val="16"/>
                <w:lang w:eastAsia="tr-TR"/>
                <w14:ligatures w14:val="none"/>
              </w:rPr>
              <w:t xml:space="preserve"> Bilge (2004)</w:t>
            </w:r>
          </w:p>
        </w:tc>
        <w:tc>
          <w:tcPr>
            <w:tcW w:w="1643" w:type="dxa"/>
            <w:gridSpan w:val="2"/>
            <w:tcBorders>
              <w:top w:val="single" w:sz="4" w:space="0" w:color="auto"/>
              <w:bottom w:val="single" w:sz="4" w:space="0" w:color="auto"/>
            </w:tcBorders>
            <w:vAlign w:val="center"/>
          </w:tcPr>
          <w:p w14:paraId="066936F3" w14:textId="77777777" w:rsidR="00E569F5" w:rsidRPr="00650091" w:rsidRDefault="00E569F5" w:rsidP="00B632B3">
            <w:pPr>
              <w:jc w:val="center"/>
              <w:rPr>
                <w:rFonts w:cs="Times New Roman"/>
                <w:i/>
                <w:iCs/>
                <w:sz w:val="16"/>
                <w:szCs w:val="16"/>
                <w:lang w:val="pt-BR"/>
              </w:rPr>
            </w:pPr>
            <w:proofErr w:type="spellStart"/>
            <w:r w:rsidRPr="00650091">
              <w:rPr>
                <w:rFonts w:cs="Times New Roman"/>
                <w:i/>
                <w:iCs/>
                <w:sz w:val="16"/>
                <w:szCs w:val="16"/>
                <w:lang w:val="pt-BR"/>
              </w:rPr>
              <w:t>Chimaera</w:t>
            </w:r>
            <w:proofErr w:type="spellEnd"/>
            <w:r w:rsidRPr="00650091">
              <w:rPr>
                <w:rFonts w:cs="Times New Roman"/>
                <w:i/>
                <w:iCs/>
                <w:sz w:val="16"/>
                <w:szCs w:val="16"/>
                <w:lang w:val="pt-BR"/>
              </w:rPr>
              <w:t xml:space="preserve"> </w:t>
            </w:r>
            <w:proofErr w:type="spellStart"/>
            <w:r w:rsidRPr="00650091">
              <w:rPr>
                <w:rFonts w:cs="Times New Roman"/>
                <w:i/>
                <w:iCs/>
                <w:sz w:val="16"/>
                <w:szCs w:val="16"/>
                <w:lang w:val="pt-BR"/>
              </w:rPr>
              <w:t>monstrosa</w:t>
            </w:r>
            <w:proofErr w:type="spellEnd"/>
          </w:p>
          <w:p w14:paraId="0D6DBE9B" w14:textId="77777777" w:rsidR="00E569F5" w:rsidRPr="00650091" w:rsidRDefault="00E569F5" w:rsidP="00B632B3">
            <w:pPr>
              <w:jc w:val="center"/>
              <w:rPr>
                <w:rFonts w:cs="Times New Roman"/>
                <w:i/>
                <w:iCs/>
                <w:sz w:val="16"/>
                <w:szCs w:val="16"/>
                <w:lang w:val="pt-BR"/>
              </w:rPr>
            </w:pPr>
            <w:r w:rsidRPr="00650091">
              <w:rPr>
                <w:rFonts w:cs="Times New Roman"/>
                <w:i/>
                <w:iCs/>
                <w:sz w:val="16"/>
                <w:szCs w:val="16"/>
                <w:lang w:val="pt-BR"/>
              </w:rPr>
              <w:t xml:space="preserve">Dasyatis </w:t>
            </w:r>
            <w:proofErr w:type="spellStart"/>
            <w:r w:rsidRPr="00650091">
              <w:rPr>
                <w:rFonts w:cs="Times New Roman"/>
                <w:i/>
                <w:iCs/>
                <w:sz w:val="16"/>
                <w:szCs w:val="16"/>
                <w:lang w:val="pt-BR"/>
              </w:rPr>
              <w:t>pastinaca</w:t>
            </w:r>
            <w:proofErr w:type="spellEnd"/>
          </w:p>
          <w:p w14:paraId="4635E7DF" w14:textId="77777777" w:rsidR="00E569F5" w:rsidRPr="00650091" w:rsidRDefault="00E569F5" w:rsidP="00B632B3">
            <w:pPr>
              <w:jc w:val="center"/>
              <w:rPr>
                <w:rFonts w:cs="Times New Roman"/>
                <w:i/>
                <w:iCs/>
                <w:sz w:val="16"/>
                <w:szCs w:val="16"/>
                <w:lang w:val="pt-BR"/>
              </w:rPr>
            </w:pPr>
            <w:proofErr w:type="spellStart"/>
            <w:r w:rsidRPr="00650091">
              <w:rPr>
                <w:rFonts w:cs="Times New Roman"/>
                <w:i/>
                <w:iCs/>
                <w:sz w:val="16"/>
                <w:szCs w:val="16"/>
                <w:lang w:val="pt-BR"/>
              </w:rPr>
              <w:t>Dipturus</w:t>
            </w:r>
            <w:proofErr w:type="spellEnd"/>
            <w:r w:rsidRPr="00650091">
              <w:rPr>
                <w:rFonts w:cs="Times New Roman"/>
                <w:i/>
                <w:iCs/>
                <w:sz w:val="16"/>
                <w:szCs w:val="16"/>
                <w:lang w:val="pt-BR"/>
              </w:rPr>
              <w:t xml:space="preserve"> </w:t>
            </w:r>
            <w:proofErr w:type="spellStart"/>
            <w:r w:rsidRPr="00650091">
              <w:rPr>
                <w:rFonts w:cs="Times New Roman"/>
                <w:i/>
                <w:iCs/>
                <w:sz w:val="16"/>
                <w:szCs w:val="16"/>
                <w:lang w:val="pt-BR"/>
              </w:rPr>
              <w:t>oxyrinchus</w:t>
            </w:r>
            <w:proofErr w:type="spellEnd"/>
          </w:p>
          <w:p w14:paraId="1D0D2C42" w14:textId="77777777" w:rsidR="00E569F5" w:rsidRPr="00650091" w:rsidRDefault="00E569F5" w:rsidP="00B632B3">
            <w:pPr>
              <w:jc w:val="center"/>
              <w:rPr>
                <w:rFonts w:cs="Times New Roman"/>
                <w:i/>
                <w:iCs/>
                <w:sz w:val="16"/>
                <w:szCs w:val="16"/>
                <w:lang w:val="pt-BR"/>
              </w:rPr>
            </w:pPr>
            <w:proofErr w:type="spellStart"/>
            <w:r w:rsidRPr="00650091">
              <w:rPr>
                <w:rFonts w:cs="Times New Roman"/>
                <w:i/>
                <w:iCs/>
                <w:sz w:val="16"/>
                <w:szCs w:val="16"/>
                <w:lang w:val="pt-BR"/>
              </w:rPr>
              <w:t>Gymnura</w:t>
            </w:r>
            <w:proofErr w:type="spellEnd"/>
            <w:r w:rsidRPr="00650091">
              <w:rPr>
                <w:rFonts w:cs="Times New Roman"/>
                <w:i/>
                <w:iCs/>
                <w:sz w:val="16"/>
                <w:szCs w:val="16"/>
                <w:lang w:val="pt-BR"/>
              </w:rPr>
              <w:t xml:space="preserve"> </w:t>
            </w:r>
            <w:proofErr w:type="spellStart"/>
            <w:r w:rsidRPr="00650091">
              <w:rPr>
                <w:rFonts w:cs="Times New Roman"/>
                <w:i/>
                <w:iCs/>
                <w:sz w:val="16"/>
                <w:szCs w:val="16"/>
                <w:lang w:val="pt-BR"/>
              </w:rPr>
              <w:t>altavela</w:t>
            </w:r>
            <w:proofErr w:type="spellEnd"/>
          </w:p>
          <w:p w14:paraId="1D679614" w14:textId="77777777" w:rsidR="00E569F5" w:rsidRPr="00265ACE" w:rsidRDefault="00E569F5" w:rsidP="00B632B3">
            <w:pPr>
              <w:jc w:val="center"/>
              <w:rPr>
                <w:rFonts w:cs="Times New Roman"/>
                <w:i/>
                <w:iCs/>
                <w:sz w:val="16"/>
                <w:szCs w:val="16"/>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mustelus</w:t>
            </w:r>
            <w:proofErr w:type="spellEnd"/>
          </w:p>
          <w:p w14:paraId="29F5364A" w14:textId="77777777" w:rsidR="00E569F5" w:rsidRPr="00265ACE" w:rsidRDefault="00E569F5" w:rsidP="00B632B3">
            <w:pPr>
              <w:jc w:val="center"/>
              <w:rPr>
                <w:rFonts w:cs="Times New Roman"/>
                <w:i/>
                <w:iCs/>
                <w:sz w:val="16"/>
                <w:szCs w:val="16"/>
              </w:rPr>
            </w:pPr>
            <w:proofErr w:type="spellStart"/>
            <w:r w:rsidRPr="00265ACE">
              <w:rPr>
                <w:i/>
                <w:iCs/>
                <w:sz w:val="16"/>
                <w:szCs w:val="16"/>
              </w:rPr>
              <w:t>Myliobatis</w:t>
            </w:r>
            <w:proofErr w:type="spellEnd"/>
            <w:r w:rsidRPr="00265ACE">
              <w:rPr>
                <w:i/>
                <w:iCs/>
                <w:sz w:val="16"/>
                <w:szCs w:val="16"/>
              </w:rPr>
              <w:t xml:space="preserve"> aquila</w:t>
            </w:r>
          </w:p>
          <w:p w14:paraId="3F307120" w14:textId="77777777" w:rsidR="00E569F5" w:rsidRPr="00265ACE" w:rsidRDefault="00E569F5" w:rsidP="00B632B3">
            <w:pPr>
              <w:jc w:val="center"/>
              <w:rPr>
                <w:rFonts w:cs="Times New Roman"/>
                <w:i/>
                <w:iCs/>
                <w:sz w:val="16"/>
                <w:szCs w:val="16"/>
              </w:rPr>
            </w:pPr>
            <w:r w:rsidRPr="00265ACE">
              <w:rPr>
                <w:i/>
                <w:iCs/>
                <w:sz w:val="16"/>
                <w:szCs w:val="16"/>
              </w:rPr>
              <w:t xml:space="preserve">Raja </w:t>
            </w:r>
            <w:proofErr w:type="spellStart"/>
            <w:r w:rsidRPr="00265ACE">
              <w:rPr>
                <w:i/>
                <w:iCs/>
                <w:sz w:val="16"/>
                <w:szCs w:val="16"/>
              </w:rPr>
              <w:t>clavata</w:t>
            </w:r>
            <w:proofErr w:type="spellEnd"/>
          </w:p>
          <w:p w14:paraId="4070B3F6" w14:textId="77777777" w:rsidR="00E569F5" w:rsidRPr="00265ACE" w:rsidRDefault="00E569F5" w:rsidP="00B632B3">
            <w:pPr>
              <w:jc w:val="center"/>
              <w:rPr>
                <w:rFonts w:cs="Times New Roman"/>
                <w:i/>
                <w:iCs/>
                <w:sz w:val="16"/>
                <w:szCs w:val="16"/>
              </w:rPr>
            </w:pPr>
            <w:r w:rsidRPr="00265ACE">
              <w:rPr>
                <w:i/>
                <w:iCs/>
                <w:sz w:val="16"/>
                <w:szCs w:val="16"/>
              </w:rPr>
              <w:t xml:space="preserve">Raja </w:t>
            </w:r>
            <w:proofErr w:type="spellStart"/>
            <w:r w:rsidRPr="00265ACE">
              <w:rPr>
                <w:i/>
                <w:iCs/>
                <w:sz w:val="16"/>
                <w:szCs w:val="16"/>
              </w:rPr>
              <w:t>miraletus</w:t>
            </w:r>
            <w:proofErr w:type="spellEnd"/>
          </w:p>
          <w:p w14:paraId="3EB4CE51" w14:textId="77777777" w:rsidR="00E569F5" w:rsidRPr="00265ACE" w:rsidRDefault="00E569F5" w:rsidP="00B632B3">
            <w:pPr>
              <w:jc w:val="center"/>
              <w:rPr>
                <w:rFonts w:cs="Times New Roman"/>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15710B70" w14:textId="395BCD1F" w:rsidR="00E569F5" w:rsidRPr="00265ACE" w:rsidRDefault="00E569F5" w:rsidP="00B632B3">
            <w:pPr>
              <w:jc w:val="center"/>
              <w:rPr>
                <w:rFonts w:cs="Times New Roman"/>
                <w:i/>
                <w:iCs/>
                <w:sz w:val="16"/>
                <w:szCs w:val="16"/>
              </w:rPr>
            </w:pPr>
            <w:r w:rsidRPr="00265ACE">
              <w:rPr>
                <w:i/>
                <w:iCs/>
                <w:sz w:val="16"/>
                <w:szCs w:val="16"/>
              </w:rPr>
              <w:t>Torpedo marmorata</w:t>
            </w:r>
          </w:p>
        </w:tc>
        <w:tc>
          <w:tcPr>
            <w:tcW w:w="510" w:type="dxa"/>
            <w:tcBorders>
              <w:top w:val="single" w:sz="4" w:space="0" w:color="auto"/>
              <w:bottom w:val="single" w:sz="4" w:space="0" w:color="auto"/>
            </w:tcBorders>
            <w:vAlign w:val="center"/>
          </w:tcPr>
          <w:p w14:paraId="486323C9" w14:textId="77777777" w:rsidR="00E569F5" w:rsidRPr="00265ACE" w:rsidRDefault="00E569F5" w:rsidP="00B632B3">
            <w:pPr>
              <w:jc w:val="center"/>
              <w:rPr>
                <w:rFonts w:cs="Times New Roman"/>
                <w:sz w:val="16"/>
                <w:szCs w:val="16"/>
              </w:rPr>
            </w:pPr>
            <w:r w:rsidRPr="00265ACE">
              <w:rPr>
                <w:rFonts w:eastAsia="Times New Roman" w:cs="Times New Roman"/>
                <w:color w:val="000000"/>
                <w:kern w:val="0"/>
                <w:sz w:val="16"/>
                <w:szCs w:val="16"/>
                <w:lang w:eastAsia="tr-TR"/>
                <w14:ligatures w14:val="none"/>
              </w:rPr>
              <w:t>17</w:t>
            </w:r>
          </w:p>
          <w:p w14:paraId="1E60B029" w14:textId="77777777" w:rsidR="00E569F5" w:rsidRPr="00265ACE" w:rsidRDefault="00E569F5" w:rsidP="00B632B3">
            <w:pPr>
              <w:jc w:val="center"/>
              <w:rPr>
                <w:rFonts w:cs="Times New Roman"/>
                <w:sz w:val="16"/>
                <w:szCs w:val="16"/>
              </w:rPr>
            </w:pPr>
            <w:r w:rsidRPr="00265ACE">
              <w:rPr>
                <w:rFonts w:cs="Times New Roman"/>
                <w:sz w:val="16"/>
                <w:szCs w:val="16"/>
              </w:rPr>
              <w:t>29</w:t>
            </w:r>
          </w:p>
          <w:p w14:paraId="7E52DC13" w14:textId="77777777" w:rsidR="00E569F5" w:rsidRPr="00265ACE" w:rsidRDefault="00E569F5" w:rsidP="00B632B3">
            <w:pPr>
              <w:jc w:val="center"/>
              <w:rPr>
                <w:rFonts w:cs="Times New Roman"/>
                <w:sz w:val="16"/>
                <w:szCs w:val="16"/>
              </w:rPr>
            </w:pPr>
            <w:r w:rsidRPr="00265ACE">
              <w:rPr>
                <w:rFonts w:cs="Times New Roman"/>
                <w:sz w:val="16"/>
                <w:szCs w:val="16"/>
              </w:rPr>
              <w:t>8</w:t>
            </w:r>
          </w:p>
          <w:p w14:paraId="4BD1B42C" w14:textId="77777777" w:rsidR="00E569F5" w:rsidRPr="00265ACE" w:rsidRDefault="00E569F5" w:rsidP="00B632B3">
            <w:pPr>
              <w:jc w:val="center"/>
              <w:rPr>
                <w:rFonts w:cs="Times New Roman"/>
                <w:sz w:val="16"/>
                <w:szCs w:val="16"/>
              </w:rPr>
            </w:pPr>
            <w:r w:rsidRPr="00265ACE">
              <w:rPr>
                <w:rFonts w:cs="Times New Roman"/>
                <w:sz w:val="16"/>
                <w:szCs w:val="16"/>
              </w:rPr>
              <w:t>9</w:t>
            </w:r>
          </w:p>
          <w:p w14:paraId="46F9CBC8" w14:textId="77777777" w:rsidR="00E569F5" w:rsidRPr="00265ACE" w:rsidRDefault="00E569F5" w:rsidP="00B632B3">
            <w:pPr>
              <w:jc w:val="center"/>
              <w:rPr>
                <w:rFonts w:cs="Times New Roman"/>
                <w:sz w:val="16"/>
                <w:szCs w:val="16"/>
              </w:rPr>
            </w:pPr>
            <w:r w:rsidRPr="00265ACE">
              <w:rPr>
                <w:sz w:val="16"/>
                <w:szCs w:val="16"/>
              </w:rPr>
              <w:t>35</w:t>
            </w:r>
          </w:p>
          <w:p w14:paraId="780BA2A7" w14:textId="77777777" w:rsidR="00E569F5" w:rsidRPr="00265ACE" w:rsidRDefault="00E569F5" w:rsidP="00B632B3">
            <w:pPr>
              <w:jc w:val="center"/>
              <w:rPr>
                <w:rFonts w:cs="Times New Roman"/>
                <w:sz w:val="16"/>
                <w:szCs w:val="16"/>
              </w:rPr>
            </w:pPr>
            <w:r w:rsidRPr="00265ACE">
              <w:rPr>
                <w:sz w:val="16"/>
                <w:szCs w:val="16"/>
              </w:rPr>
              <w:t>14</w:t>
            </w:r>
          </w:p>
          <w:p w14:paraId="716BC931" w14:textId="77777777" w:rsidR="00E569F5" w:rsidRPr="00265ACE" w:rsidRDefault="00E569F5" w:rsidP="00B632B3">
            <w:pPr>
              <w:jc w:val="center"/>
              <w:rPr>
                <w:rFonts w:cs="Times New Roman"/>
                <w:sz w:val="16"/>
                <w:szCs w:val="16"/>
              </w:rPr>
            </w:pPr>
            <w:r w:rsidRPr="00265ACE">
              <w:rPr>
                <w:sz w:val="16"/>
                <w:szCs w:val="16"/>
              </w:rPr>
              <w:t>37</w:t>
            </w:r>
          </w:p>
          <w:p w14:paraId="4F1245A0" w14:textId="77777777" w:rsidR="00E569F5" w:rsidRPr="00265ACE" w:rsidRDefault="00E569F5" w:rsidP="00B632B3">
            <w:pPr>
              <w:jc w:val="center"/>
              <w:rPr>
                <w:rFonts w:cs="Times New Roman"/>
                <w:sz w:val="16"/>
                <w:szCs w:val="16"/>
              </w:rPr>
            </w:pPr>
            <w:r w:rsidRPr="00265ACE">
              <w:rPr>
                <w:sz w:val="16"/>
                <w:szCs w:val="16"/>
              </w:rPr>
              <w:t>13</w:t>
            </w:r>
          </w:p>
          <w:p w14:paraId="0B05E977" w14:textId="77777777" w:rsidR="00E569F5" w:rsidRPr="00265ACE" w:rsidRDefault="00E569F5" w:rsidP="00B632B3">
            <w:pPr>
              <w:jc w:val="center"/>
              <w:rPr>
                <w:rFonts w:cs="Times New Roman"/>
                <w:sz w:val="16"/>
                <w:szCs w:val="16"/>
              </w:rPr>
            </w:pPr>
            <w:r w:rsidRPr="00265ACE">
              <w:rPr>
                <w:sz w:val="16"/>
                <w:szCs w:val="16"/>
              </w:rPr>
              <w:t>637</w:t>
            </w:r>
          </w:p>
          <w:p w14:paraId="2CD09756" w14:textId="7CDA21A4" w:rsidR="00E569F5" w:rsidRPr="00265ACE" w:rsidRDefault="00E569F5" w:rsidP="00B632B3">
            <w:pPr>
              <w:jc w:val="center"/>
              <w:rPr>
                <w:rFonts w:cs="Times New Roman"/>
                <w:sz w:val="16"/>
                <w:szCs w:val="16"/>
              </w:rPr>
            </w:pPr>
            <w:r w:rsidRPr="00265ACE">
              <w:rPr>
                <w:sz w:val="16"/>
                <w:szCs w:val="16"/>
              </w:rPr>
              <w:t>37</w:t>
            </w:r>
          </w:p>
        </w:tc>
        <w:tc>
          <w:tcPr>
            <w:tcW w:w="397" w:type="dxa"/>
            <w:tcBorders>
              <w:top w:val="single" w:sz="4" w:space="0" w:color="auto"/>
              <w:bottom w:val="single" w:sz="4" w:space="0" w:color="auto"/>
            </w:tcBorders>
            <w:vAlign w:val="center"/>
          </w:tcPr>
          <w:p w14:paraId="594A9B4D" w14:textId="42F394AB" w:rsidR="00E569F5" w:rsidRPr="00265ACE" w:rsidRDefault="00E569F5" w:rsidP="00B632B3">
            <w:pPr>
              <w:jc w:val="center"/>
              <w:rPr>
                <w:rFonts w:eastAsia="Times New Roman" w:cs="Times New Roman"/>
                <w:color w:val="000000"/>
                <w:kern w:val="0"/>
                <w:sz w:val="16"/>
                <w:szCs w:val="16"/>
                <w:lang w:eastAsia="tr-TR"/>
                <w14:ligatures w14:val="none"/>
              </w:rPr>
            </w:pPr>
            <w:r w:rsidRPr="00265ACE">
              <w:rPr>
                <w:sz w:val="16"/>
                <w:szCs w:val="16"/>
              </w:rPr>
              <w:t>∑</w:t>
            </w:r>
          </w:p>
        </w:tc>
        <w:tc>
          <w:tcPr>
            <w:tcW w:w="740" w:type="dxa"/>
            <w:tcBorders>
              <w:top w:val="single" w:sz="4" w:space="0" w:color="auto"/>
              <w:bottom w:val="single" w:sz="4" w:space="0" w:color="auto"/>
            </w:tcBorders>
            <w:vAlign w:val="center"/>
          </w:tcPr>
          <w:p w14:paraId="13EF6366" w14:textId="77777777" w:rsidR="00E569F5" w:rsidRPr="00265ACE" w:rsidRDefault="00E569F5" w:rsidP="00B632B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0.0028</w:t>
            </w:r>
          </w:p>
          <w:p w14:paraId="61C4EA3D" w14:textId="77777777" w:rsidR="00E569F5" w:rsidRPr="00265ACE" w:rsidRDefault="00E569F5" w:rsidP="00B632B3">
            <w:pPr>
              <w:jc w:val="center"/>
              <w:rPr>
                <w:rFonts w:cs="Times New Roman"/>
                <w:sz w:val="16"/>
                <w:szCs w:val="16"/>
              </w:rPr>
            </w:pPr>
            <w:r w:rsidRPr="00265ACE">
              <w:rPr>
                <w:rFonts w:cs="Times New Roman"/>
                <w:sz w:val="16"/>
                <w:szCs w:val="16"/>
              </w:rPr>
              <w:t>0.0149</w:t>
            </w:r>
          </w:p>
          <w:p w14:paraId="5A5B0A1D" w14:textId="77777777" w:rsidR="00E569F5" w:rsidRPr="00265ACE" w:rsidRDefault="00E569F5" w:rsidP="00B632B3">
            <w:pPr>
              <w:jc w:val="center"/>
              <w:rPr>
                <w:rFonts w:cs="Times New Roman"/>
                <w:sz w:val="16"/>
                <w:szCs w:val="16"/>
              </w:rPr>
            </w:pPr>
            <w:r w:rsidRPr="00265ACE">
              <w:rPr>
                <w:rFonts w:cs="Times New Roman"/>
                <w:sz w:val="16"/>
                <w:szCs w:val="16"/>
              </w:rPr>
              <w:t>0.0007</w:t>
            </w:r>
          </w:p>
          <w:p w14:paraId="719FE036" w14:textId="77777777" w:rsidR="00E569F5" w:rsidRPr="00265ACE" w:rsidRDefault="00E569F5" w:rsidP="00B632B3">
            <w:pPr>
              <w:jc w:val="center"/>
              <w:rPr>
                <w:rFonts w:cs="Times New Roman"/>
                <w:sz w:val="16"/>
                <w:szCs w:val="16"/>
              </w:rPr>
            </w:pPr>
            <w:r w:rsidRPr="00265ACE">
              <w:rPr>
                <w:rFonts w:cs="Times New Roman"/>
                <w:sz w:val="16"/>
                <w:szCs w:val="16"/>
              </w:rPr>
              <w:t>0.0268</w:t>
            </w:r>
          </w:p>
          <w:p w14:paraId="1D69641E" w14:textId="77777777" w:rsidR="00E569F5" w:rsidRPr="00265ACE" w:rsidRDefault="00E569F5" w:rsidP="00B632B3">
            <w:pPr>
              <w:jc w:val="center"/>
              <w:rPr>
                <w:sz w:val="16"/>
                <w:szCs w:val="16"/>
              </w:rPr>
            </w:pPr>
            <w:r w:rsidRPr="00265ACE">
              <w:rPr>
                <w:sz w:val="16"/>
                <w:szCs w:val="16"/>
              </w:rPr>
              <w:t>0.0011</w:t>
            </w:r>
          </w:p>
          <w:p w14:paraId="6F3286F9" w14:textId="77777777" w:rsidR="00E569F5" w:rsidRPr="00265ACE" w:rsidRDefault="00E569F5" w:rsidP="00B632B3">
            <w:pPr>
              <w:jc w:val="center"/>
              <w:rPr>
                <w:sz w:val="16"/>
                <w:szCs w:val="16"/>
              </w:rPr>
            </w:pPr>
            <w:r w:rsidRPr="00265ACE">
              <w:rPr>
                <w:sz w:val="16"/>
                <w:szCs w:val="16"/>
              </w:rPr>
              <w:t>0.0008</w:t>
            </w:r>
          </w:p>
          <w:p w14:paraId="0070E184" w14:textId="77777777" w:rsidR="00E569F5" w:rsidRPr="00265ACE" w:rsidRDefault="00E569F5" w:rsidP="00B632B3">
            <w:pPr>
              <w:jc w:val="center"/>
              <w:rPr>
                <w:sz w:val="16"/>
                <w:szCs w:val="16"/>
              </w:rPr>
            </w:pPr>
            <w:r w:rsidRPr="00265ACE">
              <w:rPr>
                <w:sz w:val="16"/>
                <w:szCs w:val="16"/>
              </w:rPr>
              <w:t>0.0016</w:t>
            </w:r>
          </w:p>
          <w:p w14:paraId="05883D87" w14:textId="77777777" w:rsidR="00E569F5" w:rsidRPr="00265ACE" w:rsidRDefault="00E569F5" w:rsidP="00B632B3">
            <w:pPr>
              <w:jc w:val="center"/>
              <w:rPr>
                <w:sz w:val="16"/>
                <w:szCs w:val="16"/>
              </w:rPr>
            </w:pPr>
            <w:r w:rsidRPr="00265ACE">
              <w:rPr>
                <w:sz w:val="16"/>
                <w:szCs w:val="16"/>
              </w:rPr>
              <w:t>0.0001</w:t>
            </w:r>
          </w:p>
          <w:p w14:paraId="56AD1CD7" w14:textId="77777777" w:rsidR="00E569F5" w:rsidRPr="00265ACE" w:rsidRDefault="00E569F5" w:rsidP="00B632B3">
            <w:pPr>
              <w:jc w:val="center"/>
              <w:rPr>
                <w:sz w:val="16"/>
                <w:szCs w:val="16"/>
              </w:rPr>
            </w:pPr>
            <w:r w:rsidRPr="00265ACE">
              <w:rPr>
                <w:sz w:val="16"/>
                <w:szCs w:val="16"/>
              </w:rPr>
              <w:t>0.0012</w:t>
            </w:r>
          </w:p>
          <w:p w14:paraId="67F87C91" w14:textId="4A383D4D" w:rsidR="00E569F5" w:rsidRPr="00265ACE" w:rsidRDefault="00E569F5" w:rsidP="00B632B3">
            <w:pPr>
              <w:jc w:val="center"/>
              <w:rPr>
                <w:rFonts w:eastAsia="Times New Roman" w:cs="Times New Roman"/>
                <w:color w:val="000000"/>
                <w:kern w:val="0"/>
                <w:sz w:val="16"/>
                <w:szCs w:val="16"/>
                <w:lang w:eastAsia="tr-TR"/>
                <w14:ligatures w14:val="none"/>
              </w:rPr>
            </w:pPr>
            <w:r w:rsidRPr="00265ACE">
              <w:rPr>
                <w:sz w:val="16"/>
                <w:szCs w:val="16"/>
              </w:rPr>
              <w:t>0.0273</w:t>
            </w:r>
          </w:p>
        </w:tc>
        <w:tc>
          <w:tcPr>
            <w:tcW w:w="624" w:type="dxa"/>
            <w:gridSpan w:val="2"/>
            <w:tcBorders>
              <w:top w:val="single" w:sz="4" w:space="0" w:color="auto"/>
              <w:bottom w:val="single" w:sz="4" w:space="0" w:color="auto"/>
            </w:tcBorders>
            <w:vAlign w:val="center"/>
          </w:tcPr>
          <w:p w14:paraId="5A1053C6" w14:textId="77777777" w:rsidR="00E569F5" w:rsidRPr="00265ACE" w:rsidRDefault="00E569F5" w:rsidP="00B632B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2.82</w:t>
            </w:r>
          </w:p>
          <w:p w14:paraId="3F6ACB0A" w14:textId="77777777" w:rsidR="00E569F5" w:rsidRPr="00265ACE" w:rsidRDefault="00E569F5" w:rsidP="00B632B3">
            <w:pPr>
              <w:jc w:val="center"/>
              <w:rPr>
                <w:rFonts w:cs="Times New Roman"/>
                <w:sz w:val="16"/>
                <w:szCs w:val="16"/>
              </w:rPr>
            </w:pPr>
            <w:r w:rsidRPr="00265ACE">
              <w:rPr>
                <w:rFonts w:cs="Times New Roman"/>
                <w:sz w:val="16"/>
                <w:szCs w:val="16"/>
              </w:rPr>
              <w:t>2.81</w:t>
            </w:r>
          </w:p>
          <w:p w14:paraId="7EFC1EFD" w14:textId="77777777" w:rsidR="00E569F5" w:rsidRPr="00265ACE" w:rsidRDefault="00E569F5" w:rsidP="00B632B3">
            <w:pPr>
              <w:jc w:val="center"/>
              <w:rPr>
                <w:rFonts w:cs="Times New Roman"/>
                <w:sz w:val="16"/>
                <w:szCs w:val="16"/>
              </w:rPr>
            </w:pPr>
            <w:r w:rsidRPr="00265ACE">
              <w:rPr>
                <w:rFonts w:cs="Times New Roman"/>
                <w:sz w:val="16"/>
                <w:szCs w:val="16"/>
              </w:rPr>
              <w:t>3.40</w:t>
            </w:r>
          </w:p>
          <w:p w14:paraId="293DC061" w14:textId="77777777" w:rsidR="00E569F5" w:rsidRPr="00265ACE" w:rsidRDefault="00E569F5" w:rsidP="00B632B3">
            <w:pPr>
              <w:jc w:val="center"/>
              <w:rPr>
                <w:rFonts w:cs="Times New Roman"/>
                <w:sz w:val="16"/>
                <w:szCs w:val="16"/>
              </w:rPr>
            </w:pPr>
            <w:r w:rsidRPr="00265ACE">
              <w:rPr>
                <w:rFonts w:cs="Times New Roman"/>
                <w:sz w:val="16"/>
                <w:szCs w:val="16"/>
              </w:rPr>
              <w:t>2.96</w:t>
            </w:r>
          </w:p>
          <w:p w14:paraId="410A1571" w14:textId="77777777" w:rsidR="00E569F5" w:rsidRPr="00265ACE" w:rsidRDefault="00E569F5" w:rsidP="00B632B3">
            <w:pPr>
              <w:jc w:val="center"/>
              <w:rPr>
                <w:sz w:val="16"/>
                <w:szCs w:val="16"/>
              </w:rPr>
            </w:pPr>
            <w:r w:rsidRPr="00265ACE">
              <w:rPr>
                <w:sz w:val="16"/>
                <w:szCs w:val="16"/>
              </w:rPr>
              <w:t>3.25</w:t>
            </w:r>
          </w:p>
          <w:p w14:paraId="3AE55F7A" w14:textId="77777777" w:rsidR="00E569F5" w:rsidRPr="00265ACE" w:rsidRDefault="00E569F5" w:rsidP="00B632B3">
            <w:pPr>
              <w:jc w:val="center"/>
              <w:rPr>
                <w:sz w:val="16"/>
                <w:szCs w:val="16"/>
              </w:rPr>
            </w:pPr>
            <w:r w:rsidRPr="00265ACE">
              <w:rPr>
                <w:sz w:val="16"/>
                <w:szCs w:val="16"/>
              </w:rPr>
              <w:t>3.34</w:t>
            </w:r>
          </w:p>
          <w:p w14:paraId="0C8C937B" w14:textId="77777777" w:rsidR="00E569F5" w:rsidRPr="00265ACE" w:rsidRDefault="00E569F5" w:rsidP="00B632B3">
            <w:pPr>
              <w:jc w:val="center"/>
              <w:rPr>
                <w:sz w:val="16"/>
                <w:szCs w:val="16"/>
              </w:rPr>
            </w:pPr>
            <w:r w:rsidRPr="00265ACE">
              <w:rPr>
                <w:sz w:val="16"/>
                <w:szCs w:val="16"/>
              </w:rPr>
              <w:t>3.30</w:t>
            </w:r>
          </w:p>
          <w:p w14:paraId="08028617" w14:textId="77777777" w:rsidR="00E569F5" w:rsidRPr="00265ACE" w:rsidRDefault="00E569F5" w:rsidP="00B632B3">
            <w:pPr>
              <w:jc w:val="center"/>
              <w:rPr>
                <w:sz w:val="16"/>
                <w:szCs w:val="16"/>
              </w:rPr>
            </w:pPr>
            <w:r w:rsidRPr="00265ACE">
              <w:rPr>
                <w:sz w:val="16"/>
                <w:szCs w:val="16"/>
              </w:rPr>
              <w:t>4.15</w:t>
            </w:r>
          </w:p>
          <w:p w14:paraId="63DEE0DE" w14:textId="77777777" w:rsidR="00E569F5" w:rsidRPr="00265ACE" w:rsidRDefault="00E569F5" w:rsidP="00B632B3">
            <w:pPr>
              <w:jc w:val="center"/>
              <w:rPr>
                <w:sz w:val="16"/>
                <w:szCs w:val="16"/>
              </w:rPr>
            </w:pPr>
            <w:r w:rsidRPr="00265ACE">
              <w:rPr>
                <w:sz w:val="16"/>
                <w:szCs w:val="16"/>
              </w:rPr>
              <w:t>3.26</w:t>
            </w:r>
          </w:p>
          <w:p w14:paraId="5B5A91E0" w14:textId="78658D8C" w:rsidR="00E569F5" w:rsidRPr="00265ACE" w:rsidRDefault="00E569F5" w:rsidP="00B632B3">
            <w:pPr>
              <w:jc w:val="center"/>
              <w:rPr>
                <w:rFonts w:eastAsia="Times New Roman" w:cs="Times New Roman"/>
                <w:color w:val="000000"/>
                <w:kern w:val="0"/>
                <w:sz w:val="16"/>
                <w:szCs w:val="16"/>
                <w:lang w:eastAsia="tr-TR"/>
                <w14:ligatures w14:val="none"/>
              </w:rPr>
            </w:pPr>
            <w:r w:rsidRPr="00265ACE">
              <w:rPr>
                <w:sz w:val="16"/>
                <w:szCs w:val="16"/>
              </w:rPr>
              <w:t>2.91</w:t>
            </w:r>
          </w:p>
        </w:tc>
        <w:tc>
          <w:tcPr>
            <w:tcW w:w="680" w:type="dxa"/>
            <w:gridSpan w:val="3"/>
            <w:tcBorders>
              <w:top w:val="single" w:sz="4" w:space="0" w:color="auto"/>
              <w:bottom w:val="single" w:sz="4" w:space="0" w:color="auto"/>
            </w:tcBorders>
            <w:vAlign w:val="center"/>
          </w:tcPr>
          <w:p w14:paraId="7CADC39E" w14:textId="4FB12EBB" w:rsidR="00E569F5" w:rsidRPr="00265ACE" w:rsidRDefault="00E569F5" w:rsidP="00B632B3">
            <w:pPr>
              <w:jc w:val="center"/>
              <w:rPr>
                <w:rFonts w:eastAsia="Times New Roman" w:cs="Times New Roman"/>
                <w:color w:val="000000"/>
                <w:kern w:val="0"/>
                <w:sz w:val="16"/>
                <w:szCs w:val="16"/>
                <w:lang w:eastAsia="tr-TR"/>
                <w14:ligatures w14:val="none"/>
              </w:rPr>
            </w:pPr>
          </w:p>
        </w:tc>
        <w:tc>
          <w:tcPr>
            <w:tcW w:w="510" w:type="dxa"/>
            <w:gridSpan w:val="3"/>
            <w:tcBorders>
              <w:top w:val="single" w:sz="4" w:space="0" w:color="auto"/>
              <w:bottom w:val="single" w:sz="4" w:space="0" w:color="auto"/>
            </w:tcBorders>
            <w:vAlign w:val="center"/>
          </w:tcPr>
          <w:p w14:paraId="6BB9F185" w14:textId="77777777" w:rsidR="00E569F5" w:rsidRPr="00265ACE" w:rsidRDefault="00E569F5" w:rsidP="00B632B3">
            <w:pPr>
              <w:jc w:val="center"/>
              <w:rPr>
                <w:rFonts w:eastAsia="Times New Roman" w:cs="Times New Roman"/>
                <w:color w:val="000000"/>
                <w:kern w:val="0"/>
                <w:sz w:val="16"/>
                <w:szCs w:val="16"/>
                <w:lang w:eastAsia="tr-TR"/>
                <w14:ligatures w14:val="none"/>
              </w:rPr>
            </w:pPr>
          </w:p>
        </w:tc>
        <w:tc>
          <w:tcPr>
            <w:tcW w:w="569" w:type="dxa"/>
            <w:gridSpan w:val="3"/>
            <w:tcBorders>
              <w:top w:val="single" w:sz="4" w:space="0" w:color="auto"/>
              <w:bottom w:val="single" w:sz="4" w:space="0" w:color="auto"/>
            </w:tcBorders>
            <w:vAlign w:val="center"/>
          </w:tcPr>
          <w:p w14:paraId="6A2C3FA9" w14:textId="1642219E" w:rsidR="00E569F5" w:rsidRPr="00265ACE" w:rsidRDefault="00E569F5" w:rsidP="00B632B3">
            <w:pPr>
              <w:jc w:val="center"/>
              <w:rPr>
                <w:rFonts w:cs="Times New Roman"/>
                <w:sz w:val="16"/>
                <w:szCs w:val="16"/>
              </w:rPr>
            </w:pPr>
          </w:p>
        </w:tc>
        <w:tc>
          <w:tcPr>
            <w:tcW w:w="1422" w:type="dxa"/>
            <w:gridSpan w:val="3"/>
            <w:tcBorders>
              <w:top w:val="single" w:sz="4" w:space="0" w:color="auto"/>
              <w:bottom w:val="single" w:sz="4" w:space="0" w:color="auto"/>
            </w:tcBorders>
            <w:vAlign w:val="center"/>
          </w:tcPr>
          <w:p w14:paraId="3E9314BB" w14:textId="77777777" w:rsidR="00E569F5" w:rsidRPr="00265ACE" w:rsidRDefault="00E569F5" w:rsidP="00B632B3">
            <w:pPr>
              <w:jc w:val="center"/>
              <w:rPr>
                <w:rFonts w:cs="Times New Roman"/>
                <w:sz w:val="16"/>
                <w:szCs w:val="16"/>
              </w:rPr>
            </w:pPr>
            <w:proofErr w:type="spellStart"/>
            <w:r w:rsidRPr="00265ACE">
              <w:rPr>
                <w:rFonts w:eastAsia="Times New Roman" w:cs="Times New Roman"/>
                <w:color w:val="000000"/>
                <w:kern w:val="0"/>
                <w:sz w:val="16"/>
                <w:szCs w:val="16"/>
                <w:lang w:eastAsia="tr-TR"/>
                <w14:ligatures w14:val="none"/>
              </w:rPr>
              <w:t>Sığacık</w:t>
            </w:r>
            <w:proofErr w:type="spellEnd"/>
            <w:r w:rsidRPr="00265ACE">
              <w:rPr>
                <w:rFonts w:eastAsia="Times New Roman" w:cs="Times New Roman"/>
                <w:color w:val="000000"/>
                <w:kern w:val="0"/>
                <w:sz w:val="16"/>
                <w:szCs w:val="16"/>
                <w:lang w:eastAsia="tr-TR"/>
                <w14:ligatures w14:val="none"/>
              </w:rPr>
              <w:t xml:space="preserve"> Bay</w:t>
            </w:r>
          </w:p>
        </w:tc>
      </w:tr>
      <w:tr w:rsidR="00D36B67" w:rsidRPr="00265ACE" w14:paraId="5EE3DFC9" w14:textId="77777777" w:rsidTr="006435E8">
        <w:trPr>
          <w:trHeight w:val="283"/>
        </w:trPr>
        <w:tc>
          <w:tcPr>
            <w:tcW w:w="2094" w:type="dxa"/>
            <w:tcBorders>
              <w:top w:val="single" w:sz="4" w:space="0" w:color="auto"/>
              <w:bottom w:val="single" w:sz="4" w:space="0" w:color="auto"/>
            </w:tcBorders>
            <w:vAlign w:val="center"/>
          </w:tcPr>
          <w:p w14:paraId="5842B725" w14:textId="5F6A9AFA" w:rsidR="00D36B67" w:rsidRPr="00265ACE" w:rsidRDefault="00D36B67" w:rsidP="008035E7">
            <w:pPr>
              <w:jc w:val="center"/>
              <w:rPr>
                <w:rFonts w:cs="Times New Roman"/>
                <w:sz w:val="16"/>
                <w:szCs w:val="16"/>
              </w:rPr>
            </w:pPr>
            <w:proofErr w:type="spellStart"/>
            <w:r w:rsidRPr="00265ACE">
              <w:rPr>
                <w:rFonts w:cs="Times New Roman"/>
                <w:sz w:val="16"/>
                <w:szCs w:val="16"/>
              </w:rPr>
              <w:t>Başçınar</w:t>
            </w:r>
            <w:proofErr w:type="spellEnd"/>
            <w:r w:rsidRPr="00265ACE">
              <w:rPr>
                <w:rFonts w:cs="Times New Roman"/>
                <w:sz w:val="16"/>
                <w:szCs w:val="16"/>
              </w:rPr>
              <w:t xml:space="preserve"> </w:t>
            </w:r>
            <w:r w:rsidR="00EE2A2C" w:rsidRPr="00265ACE">
              <w:rPr>
                <w:rFonts w:cs="Times New Roman"/>
                <w:sz w:val="16"/>
                <w:szCs w:val="16"/>
              </w:rPr>
              <w:t>and</w:t>
            </w:r>
            <w:r w:rsidRPr="00265ACE">
              <w:rPr>
                <w:rFonts w:cs="Times New Roman"/>
                <w:sz w:val="16"/>
                <w:szCs w:val="16"/>
              </w:rPr>
              <w:t xml:space="preserve"> Sağlam (2005)</w:t>
            </w:r>
          </w:p>
        </w:tc>
        <w:tc>
          <w:tcPr>
            <w:tcW w:w="1643" w:type="dxa"/>
            <w:gridSpan w:val="2"/>
            <w:tcBorders>
              <w:top w:val="single" w:sz="4" w:space="0" w:color="auto"/>
              <w:bottom w:val="single" w:sz="4" w:space="0" w:color="auto"/>
            </w:tcBorders>
            <w:vAlign w:val="center"/>
          </w:tcPr>
          <w:p w14:paraId="1278EE38" w14:textId="77777777" w:rsidR="00D36B67" w:rsidRPr="00265ACE" w:rsidRDefault="00D36B67" w:rsidP="008035E7">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vAlign w:val="center"/>
          </w:tcPr>
          <w:p w14:paraId="4457A3C6" w14:textId="77777777" w:rsidR="00D36B67" w:rsidRPr="00265ACE" w:rsidRDefault="00D36B67" w:rsidP="008035E7">
            <w:pPr>
              <w:jc w:val="center"/>
              <w:rPr>
                <w:sz w:val="16"/>
                <w:szCs w:val="16"/>
              </w:rPr>
            </w:pPr>
            <w:r w:rsidRPr="00265ACE">
              <w:rPr>
                <w:sz w:val="16"/>
                <w:szCs w:val="16"/>
              </w:rPr>
              <w:t>193</w:t>
            </w:r>
          </w:p>
        </w:tc>
        <w:tc>
          <w:tcPr>
            <w:tcW w:w="397" w:type="dxa"/>
            <w:tcBorders>
              <w:top w:val="single" w:sz="4" w:space="0" w:color="auto"/>
              <w:bottom w:val="single" w:sz="4" w:space="0" w:color="auto"/>
            </w:tcBorders>
            <w:vAlign w:val="center"/>
          </w:tcPr>
          <w:p w14:paraId="7132BD11" w14:textId="77777777" w:rsidR="00D36B67" w:rsidRPr="00265ACE" w:rsidRDefault="00D36B67" w:rsidP="008035E7">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71002566" w14:textId="47E85F4C" w:rsidR="00D36B67" w:rsidRPr="00265ACE" w:rsidRDefault="00D36B67" w:rsidP="008035E7">
            <w:pPr>
              <w:jc w:val="center"/>
              <w:rPr>
                <w:sz w:val="16"/>
                <w:szCs w:val="16"/>
              </w:rPr>
            </w:pPr>
            <w:r w:rsidRPr="00265ACE">
              <w:rPr>
                <w:sz w:val="16"/>
                <w:szCs w:val="16"/>
              </w:rPr>
              <w:t>0.0023</w:t>
            </w:r>
          </w:p>
        </w:tc>
        <w:tc>
          <w:tcPr>
            <w:tcW w:w="624" w:type="dxa"/>
            <w:gridSpan w:val="2"/>
            <w:tcBorders>
              <w:top w:val="single" w:sz="4" w:space="0" w:color="auto"/>
              <w:bottom w:val="single" w:sz="4" w:space="0" w:color="auto"/>
            </w:tcBorders>
            <w:vAlign w:val="center"/>
          </w:tcPr>
          <w:p w14:paraId="3FDDF219" w14:textId="400426B9" w:rsidR="00D36B67" w:rsidRPr="00265ACE" w:rsidRDefault="00D36B67" w:rsidP="008035E7">
            <w:pPr>
              <w:jc w:val="center"/>
              <w:rPr>
                <w:sz w:val="16"/>
                <w:szCs w:val="16"/>
              </w:rPr>
            </w:pPr>
            <w:r w:rsidRPr="00265ACE">
              <w:rPr>
                <w:sz w:val="16"/>
                <w:szCs w:val="16"/>
              </w:rPr>
              <w:t>3.24</w:t>
            </w:r>
          </w:p>
        </w:tc>
        <w:tc>
          <w:tcPr>
            <w:tcW w:w="1759" w:type="dxa"/>
            <w:gridSpan w:val="9"/>
            <w:tcBorders>
              <w:top w:val="single" w:sz="4" w:space="0" w:color="auto"/>
              <w:bottom w:val="single" w:sz="4" w:space="0" w:color="auto"/>
            </w:tcBorders>
            <w:vAlign w:val="center"/>
          </w:tcPr>
          <w:p w14:paraId="151CDC44" w14:textId="3DE8353E" w:rsidR="00D36B67" w:rsidRPr="00265ACE" w:rsidRDefault="00D36B67" w:rsidP="008035E7">
            <w:pPr>
              <w:jc w:val="center"/>
              <w:rPr>
                <w:sz w:val="16"/>
                <w:szCs w:val="16"/>
              </w:rPr>
            </w:pPr>
          </w:p>
        </w:tc>
        <w:tc>
          <w:tcPr>
            <w:tcW w:w="1422" w:type="dxa"/>
            <w:gridSpan w:val="3"/>
            <w:tcBorders>
              <w:top w:val="single" w:sz="4" w:space="0" w:color="auto"/>
              <w:bottom w:val="single" w:sz="4" w:space="0" w:color="auto"/>
            </w:tcBorders>
            <w:vAlign w:val="center"/>
          </w:tcPr>
          <w:p w14:paraId="0F3AD401" w14:textId="77777777" w:rsidR="00D36B67" w:rsidRPr="00265ACE" w:rsidRDefault="00D36B67" w:rsidP="008035E7">
            <w:pPr>
              <w:jc w:val="center"/>
              <w:rPr>
                <w:rFonts w:cs="Times New Roman"/>
                <w:sz w:val="16"/>
                <w:szCs w:val="16"/>
              </w:rPr>
            </w:pPr>
            <w:r w:rsidRPr="00265ACE">
              <w:rPr>
                <w:rFonts w:eastAsia="Times New Roman" w:cs="Times New Roman"/>
                <w:color w:val="000000"/>
                <w:kern w:val="0"/>
                <w:sz w:val="16"/>
                <w:szCs w:val="16"/>
                <w:lang w:eastAsia="tr-TR"/>
                <w14:ligatures w14:val="none"/>
              </w:rPr>
              <w:t>SE Black Sea</w:t>
            </w:r>
          </w:p>
        </w:tc>
      </w:tr>
      <w:tr w:rsidR="00D36B67" w:rsidRPr="00265ACE" w14:paraId="11430654" w14:textId="77777777" w:rsidTr="006435E8">
        <w:trPr>
          <w:trHeight w:val="283"/>
        </w:trPr>
        <w:tc>
          <w:tcPr>
            <w:tcW w:w="2094" w:type="dxa"/>
            <w:tcBorders>
              <w:top w:val="single" w:sz="4" w:space="0" w:color="auto"/>
              <w:bottom w:val="single" w:sz="4" w:space="0" w:color="auto"/>
            </w:tcBorders>
            <w:vAlign w:val="center"/>
          </w:tcPr>
          <w:p w14:paraId="670D0F6A" w14:textId="77777777" w:rsidR="00D36B67" w:rsidRPr="00265ACE" w:rsidRDefault="00D36B67" w:rsidP="008035E7">
            <w:pPr>
              <w:jc w:val="center"/>
              <w:rPr>
                <w:rFonts w:cs="Times New Roman"/>
                <w:sz w:val="16"/>
                <w:szCs w:val="16"/>
              </w:rPr>
            </w:pPr>
            <w:r w:rsidRPr="00265ACE">
              <w:rPr>
                <w:rFonts w:cs="Times New Roman"/>
                <w:sz w:val="16"/>
                <w:szCs w:val="16"/>
              </w:rPr>
              <w:t>Demirhan et al. (2005)</w:t>
            </w:r>
          </w:p>
        </w:tc>
        <w:tc>
          <w:tcPr>
            <w:tcW w:w="1643" w:type="dxa"/>
            <w:gridSpan w:val="2"/>
            <w:tcBorders>
              <w:top w:val="single" w:sz="4" w:space="0" w:color="auto"/>
              <w:bottom w:val="single" w:sz="4" w:space="0" w:color="auto"/>
            </w:tcBorders>
            <w:vAlign w:val="center"/>
          </w:tcPr>
          <w:p w14:paraId="7B1536D6" w14:textId="77777777" w:rsidR="00D36B67" w:rsidRPr="00265ACE" w:rsidRDefault="00D36B67" w:rsidP="008035E7">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vAlign w:val="center"/>
          </w:tcPr>
          <w:p w14:paraId="77E5AE11" w14:textId="77777777" w:rsidR="00D36B67" w:rsidRPr="00265ACE" w:rsidRDefault="00D36B67" w:rsidP="008035E7">
            <w:pPr>
              <w:jc w:val="center"/>
              <w:rPr>
                <w:sz w:val="16"/>
                <w:szCs w:val="16"/>
              </w:rPr>
            </w:pPr>
            <w:r w:rsidRPr="00265ACE">
              <w:rPr>
                <w:sz w:val="16"/>
                <w:szCs w:val="16"/>
              </w:rPr>
              <w:t>52</w:t>
            </w:r>
          </w:p>
        </w:tc>
        <w:tc>
          <w:tcPr>
            <w:tcW w:w="397" w:type="dxa"/>
            <w:tcBorders>
              <w:top w:val="single" w:sz="4" w:space="0" w:color="auto"/>
              <w:bottom w:val="single" w:sz="4" w:space="0" w:color="auto"/>
            </w:tcBorders>
            <w:vAlign w:val="center"/>
          </w:tcPr>
          <w:p w14:paraId="4153CBF8" w14:textId="77777777" w:rsidR="00D36B67" w:rsidRPr="00265ACE" w:rsidRDefault="00D36B67" w:rsidP="008035E7">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16D22574" w14:textId="389CCB50" w:rsidR="00D36B67" w:rsidRPr="00265ACE" w:rsidRDefault="00D36B67" w:rsidP="008035E7">
            <w:pPr>
              <w:jc w:val="center"/>
              <w:rPr>
                <w:sz w:val="16"/>
                <w:szCs w:val="16"/>
              </w:rPr>
            </w:pPr>
            <w:r w:rsidRPr="00265ACE">
              <w:rPr>
                <w:sz w:val="16"/>
                <w:szCs w:val="16"/>
              </w:rPr>
              <w:t>0.0010</w:t>
            </w:r>
          </w:p>
        </w:tc>
        <w:tc>
          <w:tcPr>
            <w:tcW w:w="624" w:type="dxa"/>
            <w:gridSpan w:val="2"/>
            <w:tcBorders>
              <w:top w:val="single" w:sz="4" w:space="0" w:color="auto"/>
              <w:bottom w:val="single" w:sz="4" w:space="0" w:color="auto"/>
            </w:tcBorders>
            <w:vAlign w:val="center"/>
          </w:tcPr>
          <w:p w14:paraId="72926D7C" w14:textId="7A4E580D" w:rsidR="00D36B67" w:rsidRPr="00265ACE" w:rsidRDefault="00D36B67" w:rsidP="008035E7">
            <w:pPr>
              <w:jc w:val="center"/>
              <w:rPr>
                <w:sz w:val="16"/>
                <w:szCs w:val="16"/>
              </w:rPr>
            </w:pPr>
            <w:r w:rsidRPr="00265ACE">
              <w:rPr>
                <w:sz w:val="16"/>
                <w:szCs w:val="16"/>
              </w:rPr>
              <w:t>3.42</w:t>
            </w:r>
          </w:p>
        </w:tc>
        <w:tc>
          <w:tcPr>
            <w:tcW w:w="1759" w:type="dxa"/>
            <w:gridSpan w:val="9"/>
            <w:tcBorders>
              <w:top w:val="single" w:sz="4" w:space="0" w:color="auto"/>
              <w:bottom w:val="single" w:sz="4" w:space="0" w:color="auto"/>
            </w:tcBorders>
            <w:vAlign w:val="center"/>
          </w:tcPr>
          <w:p w14:paraId="05B099EA" w14:textId="104F60CC" w:rsidR="00D36B67" w:rsidRPr="00265ACE" w:rsidRDefault="00D36B67" w:rsidP="008035E7">
            <w:pPr>
              <w:jc w:val="center"/>
              <w:rPr>
                <w:sz w:val="16"/>
                <w:szCs w:val="16"/>
              </w:rPr>
            </w:pPr>
          </w:p>
        </w:tc>
        <w:tc>
          <w:tcPr>
            <w:tcW w:w="1422" w:type="dxa"/>
            <w:gridSpan w:val="3"/>
            <w:tcBorders>
              <w:top w:val="single" w:sz="4" w:space="0" w:color="auto"/>
              <w:bottom w:val="single" w:sz="4" w:space="0" w:color="auto"/>
            </w:tcBorders>
            <w:vAlign w:val="center"/>
          </w:tcPr>
          <w:p w14:paraId="630D5356" w14:textId="77777777" w:rsidR="00D36B67" w:rsidRPr="00265ACE" w:rsidRDefault="00D36B67" w:rsidP="008035E7">
            <w:pPr>
              <w:jc w:val="center"/>
              <w:rPr>
                <w:rFonts w:cs="Times New Roman"/>
                <w:sz w:val="16"/>
                <w:szCs w:val="16"/>
              </w:rPr>
            </w:pPr>
            <w:r w:rsidRPr="00265ACE">
              <w:rPr>
                <w:rFonts w:eastAsia="Times New Roman" w:cs="Times New Roman"/>
                <w:color w:val="000000"/>
                <w:kern w:val="0"/>
                <w:sz w:val="16"/>
                <w:szCs w:val="16"/>
                <w:lang w:eastAsia="tr-TR"/>
                <w14:ligatures w14:val="none"/>
              </w:rPr>
              <w:t>SE Black Sea</w:t>
            </w:r>
          </w:p>
        </w:tc>
      </w:tr>
      <w:tr w:rsidR="00D36B67" w:rsidRPr="00265ACE" w14:paraId="7BF79120" w14:textId="77777777" w:rsidTr="006435E8">
        <w:trPr>
          <w:trHeight w:val="397"/>
        </w:trPr>
        <w:tc>
          <w:tcPr>
            <w:tcW w:w="2094" w:type="dxa"/>
            <w:tcBorders>
              <w:top w:val="single" w:sz="4" w:space="0" w:color="auto"/>
              <w:bottom w:val="single" w:sz="4" w:space="0" w:color="auto"/>
            </w:tcBorders>
            <w:vAlign w:val="center"/>
          </w:tcPr>
          <w:p w14:paraId="53567033" w14:textId="77777777" w:rsidR="00D36B67" w:rsidRPr="00265ACE" w:rsidRDefault="00D36B67" w:rsidP="00B82010">
            <w:pPr>
              <w:spacing w:line="240" w:lineRule="auto"/>
              <w:jc w:val="center"/>
              <w:rPr>
                <w:rFonts w:cs="Times New Roman"/>
                <w:sz w:val="16"/>
                <w:szCs w:val="16"/>
              </w:rPr>
            </w:pPr>
            <w:proofErr w:type="spellStart"/>
            <w:r w:rsidRPr="00265ACE">
              <w:rPr>
                <w:rFonts w:cs="Times New Roman"/>
                <w:sz w:val="16"/>
                <w:szCs w:val="16"/>
              </w:rPr>
              <w:t>Düzgüneş</w:t>
            </w:r>
            <w:proofErr w:type="spellEnd"/>
            <w:r w:rsidRPr="00265ACE">
              <w:rPr>
                <w:rFonts w:cs="Times New Roman"/>
                <w:sz w:val="16"/>
                <w:szCs w:val="16"/>
              </w:rPr>
              <w:t xml:space="preserve"> et al. (2006)</w:t>
            </w:r>
          </w:p>
        </w:tc>
        <w:tc>
          <w:tcPr>
            <w:tcW w:w="1643" w:type="dxa"/>
            <w:gridSpan w:val="2"/>
            <w:tcBorders>
              <w:top w:val="single" w:sz="4" w:space="0" w:color="auto"/>
              <w:bottom w:val="single" w:sz="4" w:space="0" w:color="auto"/>
            </w:tcBorders>
            <w:vAlign w:val="center"/>
          </w:tcPr>
          <w:p w14:paraId="361B2A65" w14:textId="77777777" w:rsidR="00D36B67" w:rsidRPr="00265ACE" w:rsidRDefault="00D36B67" w:rsidP="00B82010">
            <w:pPr>
              <w:spacing w:line="240" w:lineRule="auto"/>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tc>
        <w:tc>
          <w:tcPr>
            <w:tcW w:w="510" w:type="dxa"/>
            <w:tcBorders>
              <w:top w:val="single" w:sz="4" w:space="0" w:color="auto"/>
              <w:bottom w:val="single" w:sz="4" w:space="0" w:color="auto"/>
            </w:tcBorders>
            <w:vAlign w:val="center"/>
          </w:tcPr>
          <w:p w14:paraId="4D58125D" w14:textId="77777777" w:rsidR="00D36B67" w:rsidRPr="00265ACE" w:rsidRDefault="00B82010" w:rsidP="00B82010">
            <w:pPr>
              <w:spacing w:line="240" w:lineRule="auto"/>
              <w:jc w:val="center"/>
              <w:rPr>
                <w:sz w:val="16"/>
                <w:szCs w:val="16"/>
              </w:rPr>
            </w:pPr>
            <w:r w:rsidRPr="00265ACE">
              <w:rPr>
                <w:sz w:val="16"/>
                <w:szCs w:val="16"/>
              </w:rPr>
              <w:t>182</w:t>
            </w:r>
          </w:p>
          <w:p w14:paraId="4B3644AD" w14:textId="1A4B7CA1" w:rsidR="00B82010" w:rsidRPr="00265ACE" w:rsidRDefault="00B82010" w:rsidP="00B82010">
            <w:pPr>
              <w:spacing w:line="240" w:lineRule="auto"/>
              <w:jc w:val="center"/>
              <w:rPr>
                <w:sz w:val="16"/>
                <w:szCs w:val="16"/>
              </w:rPr>
            </w:pPr>
            <w:r w:rsidRPr="00265ACE">
              <w:rPr>
                <w:sz w:val="16"/>
                <w:szCs w:val="16"/>
              </w:rPr>
              <w:t>85</w:t>
            </w:r>
          </w:p>
        </w:tc>
        <w:tc>
          <w:tcPr>
            <w:tcW w:w="397" w:type="dxa"/>
            <w:tcBorders>
              <w:top w:val="single" w:sz="4" w:space="0" w:color="auto"/>
              <w:bottom w:val="single" w:sz="4" w:space="0" w:color="auto"/>
            </w:tcBorders>
            <w:vAlign w:val="center"/>
          </w:tcPr>
          <w:p w14:paraId="51012722" w14:textId="77777777" w:rsidR="00B82010" w:rsidRPr="00265ACE" w:rsidRDefault="00B82010" w:rsidP="00B82010">
            <w:pPr>
              <w:spacing w:line="240" w:lineRule="auto"/>
              <w:jc w:val="center"/>
              <w:rPr>
                <w:rFonts w:cs="Times New Roman"/>
                <w:sz w:val="16"/>
                <w:szCs w:val="16"/>
              </w:rPr>
            </w:pPr>
            <w:r w:rsidRPr="00265ACE">
              <w:rPr>
                <w:rFonts w:cs="Times New Roman"/>
                <w:sz w:val="16"/>
                <w:szCs w:val="16"/>
              </w:rPr>
              <w:t>♀</w:t>
            </w:r>
          </w:p>
          <w:p w14:paraId="7BF56E78" w14:textId="34471360" w:rsidR="00D36B67" w:rsidRPr="00265ACE" w:rsidRDefault="00B82010" w:rsidP="00B82010">
            <w:pPr>
              <w:spacing w:line="240"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vAlign w:val="center"/>
          </w:tcPr>
          <w:p w14:paraId="7F816CC7" w14:textId="77777777" w:rsidR="00D36B67" w:rsidRPr="00265ACE" w:rsidRDefault="00D36B67" w:rsidP="00B82010">
            <w:pPr>
              <w:spacing w:line="240" w:lineRule="auto"/>
              <w:jc w:val="center"/>
              <w:rPr>
                <w:sz w:val="16"/>
                <w:szCs w:val="16"/>
              </w:rPr>
            </w:pPr>
            <w:r w:rsidRPr="00265ACE">
              <w:rPr>
                <w:sz w:val="16"/>
                <w:szCs w:val="16"/>
              </w:rPr>
              <w:t>0.00</w:t>
            </w:r>
            <w:r w:rsidR="00B82010" w:rsidRPr="00265ACE">
              <w:rPr>
                <w:sz w:val="16"/>
                <w:szCs w:val="16"/>
              </w:rPr>
              <w:t>14</w:t>
            </w:r>
          </w:p>
          <w:p w14:paraId="186EC257" w14:textId="62A433C1" w:rsidR="00B82010" w:rsidRPr="00265ACE" w:rsidRDefault="00B82010" w:rsidP="00B82010">
            <w:pPr>
              <w:spacing w:line="240" w:lineRule="auto"/>
              <w:jc w:val="center"/>
              <w:rPr>
                <w:sz w:val="16"/>
                <w:szCs w:val="16"/>
              </w:rPr>
            </w:pPr>
            <w:r w:rsidRPr="00265ACE">
              <w:rPr>
                <w:sz w:val="16"/>
                <w:szCs w:val="16"/>
              </w:rPr>
              <w:t>0.0010</w:t>
            </w:r>
          </w:p>
        </w:tc>
        <w:tc>
          <w:tcPr>
            <w:tcW w:w="624" w:type="dxa"/>
            <w:gridSpan w:val="2"/>
            <w:tcBorders>
              <w:top w:val="single" w:sz="4" w:space="0" w:color="auto"/>
              <w:bottom w:val="single" w:sz="4" w:space="0" w:color="auto"/>
            </w:tcBorders>
            <w:vAlign w:val="center"/>
          </w:tcPr>
          <w:p w14:paraId="667C9AD2" w14:textId="77777777" w:rsidR="00D36B67" w:rsidRPr="00265ACE" w:rsidRDefault="00D36B67" w:rsidP="00B82010">
            <w:pPr>
              <w:spacing w:line="240" w:lineRule="auto"/>
              <w:jc w:val="center"/>
              <w:rPr>
                <w:sz w:val="16"/>
                <w:szCs w:val="16"/>
              </w:rPr>
            </w:pPr>
            <w:r w:rsidRPr="00265ACE">
              <w:rPr>
                <w:sz w:val="16"/>
                <w:szCs w:val="16"/>
              </w:rPr>
              <w:t>3.</w:t>
            </w:r>
            <w:r w:rsidR="00B82010" w:rsidRPr="00265ACE">
              <w:rPr>
                <w:sz w:val="16"/>
                <w:szCs w:val="16"/>
              </w:rPr>
              <w:t>25</w:t>
            </w:r>
          </w:p>
          <w:p w14:paraId="07E1C1CB" w14:textId="5D81715E" w:rsidR="00B82010" w:rsidRPr="00265ACE" w:rsidRDefault="00B82010" w:rsidP="00B82010">
            <w:pPr>
              <w:spacing w:line="240" w:lineRule="auto"/>
              <w:jc w:val="center"/>
              <w:rPr>
                <w:sz w:val="16"/>
                <w:szCs w:val="16"/>
              </w:rPr>
            </w:pPr>
            <w:r w:rsidRPr="00265ACE">
              <w:rPr>
                <w:sz w:val="16"/>
                <w:szCs w:val="16"/>
              </w:rPr>
              <w:t>3.31</w:t>
            </w:r>
          </w:p>
        </w:tc>
        <w:tc>
          <w:tcPr>
            <w:tcW w:w="1759" w:type="dxa"/>
            <w:gridSpan w:val="9"/>
            <w:tcBorders>
              <w:top w:val="single" w:sz="4" w:space="0" w:color="auto"/>
              <w:bottom w:val="single" w:sz="4" w:space="0" w:color="auto"/>
            </w:tcBorders>
            <w:vAlign w:val="center"/>
          </w:tcPr>
          <w:p w14:paraId="27A064F6" w14:textId="50411A58" w:rsidR="00D36B67" w:rsidRPr="00265ACE" w:rsidRDefault="00D36B67" w:rsidP="00B82010">
            <w:pPr>
              <w:spacing w:line="240" w:lineRule="auto"/>
              <w:jc w:val="center"/>
              <w:rPr>
                <w:sz w:val="16"/>
                <w:szCs w:val="16"/>
              </w:rPr>
            </w:pPr>
          </w:p>
        </w:tc>
        <w:tc>
          <w:tcPr>
            <w:tcW w:w="1422" w:type="dxa"/>
            <w:gridSpan w:val="3"/>
            <w:tcBorders>
              <w:top w:val="single" w:sz="4" w:space="0" w:color="auto"/>
              <w:bottom w:val="single" w:sz="4" w:space="0" w:color="auto"/>
            </w:tcBorders>
            <w:vAlign w:val="center"/>
          </w:tcPr>
          <w:p w14:paraId="4F4DEFDB" w14:textId="77777777" w:rsidR="00D36B67" w:rsidRPr="00265ACE" w:rsidRDefault="00D36B67" w:rsidP="00B82010">
            <w:pPr>
              <w:spacing w:line="240"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SE Black Sea</w:t>
            </w:r>
          </w:p>
        </w:tc>
      </w:tr>
      <w:tr w:rsidR="00D36B67" w:rsidRPr="00265ACE" w14:paraId="4D85BC08" w14:textId="77777777" w:rsidTr="003B7664">
        <w:trPr>
          <w:trHeight w:val="737"/>
        </w:trPr>
        <w:tc>
          <w:tcPr>
            <w:tcW w:w="2094" w:type="dxa"/>
            <w:tcBorders>
              <w:top w:val="single" w:sz="4" w:space="0" w:color="auto"/>
              <w:bottom w:val="single" w:sz="4" w:space="0" w:color="auto"/>
            </w:tcBorders>
            <w:vAlign w:val="center"/>
          </w:tcPr>
          <w:p w14:paraId="63878065" w14:textId="77777777" w:rsidR="00D36B67" w:rsidRPr="00265ACE" w:rsidRDefault="00D36B67" w:rsidP="004A6735">
            <w:pPr>
              <w:jc w:val="center"/>
              <w:rPr>
                <w:rFonts w:eastAsia="Times New Roman" w:cs="Times New Roman"/>
                <w:color w:val="000000"/>
                <w:kern w:val="0"/>
                <w:sz w:val="16"/>
                <w:szCs w:val="16"/>
                <w:lang w:eastAsia="tr-TR"/>
                <w14:ligatures w14:val="none"/>
              </w:rPr>
            </w:pPr>
            <w:proofErr w:type="spellStart"/>
            <w:r w:rsidRPr="00265ACE">
              <w:rPr>
                <w:rFonts w:cs="Times New Roman"/>
                <w:sz w:val="16"/>
                <w:szCs w:val="16"/>
              </w:rPr>
              <w:t>Karakulak</w:t>
            </w:r>
            <w:proofErr w:type="spellEnd"/>
            <w:r w:rsidRPr="00265ACE">
              <w:rPr>
                <w:rFonts w:cs="Times New Roman"/>
                <w:sz w:val="16"/>
                <w:szCs w:val="16"/>
              </w:rPr>
              <w:t xml:space="preserve"> et al. (2006)</w:t>
            </w:r>
          </w:p>
        </w:tc>
        <w:tc>
          <w:tcPr>
            <w:tcW w:w="1643" w:type="dxa"/>
            <w:gridSpan w:val="2"/>
            <w:tcBorders>
              <w:top w:val="single" w:sz="4" w:space="0" w:color="auto"/>
              <w:bottom w:val="single" w:sz="4" w:space="0" w:color="auto"/>
            </w:tcBorders>
            <w:vAlign w:val="center"/>
          </w:tcPr>
          <w:p w14:paraId="55749CFE" w14:textId="77777777" w:rsidR="00D36B67" w:rsidRPr="00265ACE" w:rsidRDefault="00D36B67" w:rsidP="004A6735">
            <w:pPr>
              <w:jc w:val="center"/>
              <w:rPr>
                <w:i/>
                <w:iCs/>
                <w:sz w:val="16"/>
                <w:szCs w:val="16"/>
              </w:rPr>
            </w:pPr>
            <w:proofErr w:type="spellStart"/>
            <w:r w:rsidRPr="00265ACE">
              <w:rPr>
                <w:rFonts w:cs="Times New Roman"/>
                <w:i/>
                <w:iCs/>
                <w:sz w:val="16"/>
                <w:szCs w:val="16"/>
              </w:rPr>
              <w:t>Dasyatis</w:t>
            </w:r>
            <w:proofErr w:type="spellEnd"/>
            <w:r w:rsidRPr="00265ACE">
              <w:rPr>
                <w:rFonts w:cs="Times New Roman"/>
                <w:i/>
                <w:iCs/>
                <w:sz w:val="16"/>
                <w:szCs w:val="16"/>
              </w:rPr>
              <w:t xml:space="preserve"> </w:t>
            </w:r>
            <w:proofErr w:type="spellStart"/>
            <w:r w:rsidRPr="00265ACE">
              <w:rPr>
                <w:rFonts w:cs="Times New Roman"/>
                <w:i/>
                <w:iCs/>
                <w:sz w:val="16"/>
                <w:szCs w:val="16"/>
              </w:rPr>
              <w:t>pastinaca</w:t>
            </w:r>
            <w:proofErr w:type="spellEnd"/>
          </w:p>
          <w:p w14:paraId="75B797D5" w14:textId="77777777" w:rsidR="00D36B67" w:rsidRPr="00265ACE" w:rsidRDefault="00D36B67" w:rsidP="004A6735">
            <w:pPr>
              <w:jc w:val="center"/>
              <w:rPr>
                <w:i/>
                <w:iCs/>
                <w:sz w:val="16"/>
                <w:szCs w:val="16"/>
              </w:rPr>
            </w:pPr>
            <w:r w:rsidRPr="00265ACE">
              <w:rPr>
                <w:i/>
                <w:iCs/>
                <w:sz w:val="16"/>
                <w:szCs w:val="16"/>
              </w:rPr>
              <w:t>Raja radula</w:t>
            </w:r>
          </w:p>
          <w:p w14:paraId="605581A0" w14:textId="1F48C53C" w:rsidR="00D36B67" w:rsidRPr="00265ACE" w:rsidRDefault="00D36B67" w:rsidP="004A6735">
            <w:pPr>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vAlign w:val="center"/>
          </w:tcPr>
          <w:p w14:paraId="0B4FFACC" w14:textId="77777777" w:rsidR="00D36B67" w:rsidRPr="00265ACE" w:rsidRDefault="00D36B67" w:rsidP="004A6735">
            <w:pPr>
              <w:jc w:val="center"/>
              <w:rPr>
                <w:sz w:val="16"/>
                <w:szCs w:val="16"/>
              </w:rPr>
            </w:pPr>
            <w:r w:rsidRPr="00265ACE">
              <w:rPr>
                <w:rFonts w:cs="Times New Roman"/>
                <w:sz w:val="16"/>
                <w:szCs w:val="16"/>
              </w:rPr>
              <w:t>12</w:t>
            </w:r>
          </w:p>
          <w:p w14:paraId="1655121E" w14:textId="77777777" w:rsidR="00D36B67" w:rsidRPr="00265ACE" w:rsidRDefault="00D36B67" w:rsidP="004A6735">
            <w:pPr>
              <w:jc w:val="center"/>
              <w:rPr>
                <w:sz w:val="16"/>
                <w:szCs w:val="16"/>
              </w:rPr>
            </w:pPr>
            <w:r w:rsidRPr="00265ACE">
              <w:rPr>
                <w:sz w:val="16"/>
                <w:szCs w:val="16"/>
              </w:rPr>
              <w:t>25</w:t>
            </w:r>
          </w:p>
          <w:p w14:paraId="4B5AB649" w14:textId="58A4D09B" w:rsidR="00D36B67" w:rsidRPr="00265ACE" w:rsidRDefault="00D36B67" w:rsidP="004A6735">
            <w:pPr>
              <w:jc w:val="center"/>
              <w:rPr>
                <w:sz w:val="16"/>
                <w:szCs w:val="16"/>
              </w:rPr>
            </w:pPr>
            <w:r w:rsidRPr="00265ACE">
              <w:rPr>
                <w:sz w:val="16"/>
                <w:szCs w:val="16"/>
              </w:rPr>
              <w:t>22</w:t>
            </w:r>
          </w:p>
        </w:tc>
        <w:tc>
          <w:tcPr>
            <w:tcW w:w="397" w:type="dxa"/>
            <w:tcBorders>
              <w:top w:val="single" w:sz="4" w:space="0" w:color="auto"/>
              <w:bottom w:val="single" w:sz="4" w:space="0" w:color="auto"/>
            </w:tcBorders>
            <w:vAlign w:val="center"/>
          </w:tcPr>
          <w:p w14:paraId="720FDC38" w14:textId="1B7393E2" w:rsidR="00D36B67" w:rsidRPr="00265ACE" w:rsidRDefault="00D36B67" w:rsidP="00D36B67">
            <w:pPr>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vAlign w:val="center"/>
          </w:tcPr>
          <w:p w14:paraId="68505E9E" w14:textId="77777777" w:rsidR="00D36B67" w:rsidRPr="00265ACE" w:rsidRDefault="00D36B67" w:rsidP="004A6735">
            <w:pPr>
              <w:jc w:val="center"/>
              <w:rPr>
                <w:rFonts w:cs="Times New Roman"/>
                <w:sz w:val="16"/>
                <w:szCs w:val="16"/>
              </w:rPr>
            </w:pPr>
            <w:r w:rsidRPr="00265ACE">
              <w:rPr>
                <w:rFonts w:cs="Times New Roman"/>
                <w:sz w:val="16"/>
                <w:szCs w:val="16"/>
              </w:rPr>
              <w:t>0.1168</w:t>
            </w:r>
          </w:p>
          <w:p w14:paraId="6E4AC91C" w14:textId="77777777" w:rsidR="00D36B67" w:rsidRPr="00265ACE" w:rsidRDefault="00D36B67" w:rsidP="004A6735">
            <w:pPr>
              <w:jc w:val="center"/>
              <w:rPr>
                <w:sz w:val="16"/>
                <w:szCs w:val="16"/>
              </w:rPr>
            </w:pPr>
            <w:r w:rsidRPr="00265ACE">
              <w:rPr>
                <w:sz w:val="16"/>
                <w:szCs w:val="16"/>
              </w:rPr>
              <w:t>0.0030</w:t>
            </w:r>
          </w:p>
          <w:p w14:paraId="78124D83" w14:textId="46121EB9" w:rsidR="00D36B67" w:rsidRPr="00265ACE" w:rsidRDefault="00D36B67" w:rsidP="004A6735">
            <w:pPr>
              <w:jc w:val="center"/>
              <w:rPr>
                <w:rFonts w:cs="Times New Roman"/>
                <w:sz w:val="16"/>
                <w:szCs w:val="16"/>
              </w:rPr>
            </w:pPr>
            <w:r w:rsidRPr="00265ACE">
              <w:rPr>
                <w:sz w:val="16"/>
                <w:szCs w:val="16"/>
              </w:rPr>
              <w:t>0.0139</w:t>
            </w:r>
          </w:p>
        </w:tc>
        <w:tc>
          <w:tcPr>
            <w:tcW w:w="624" w:type="dxa"/>
            <w:gridSpan w:val="2"/>
            <w:tcBorders>
              <w:top w:val="single" w:sz="4" w:space="0" w:color="auto"/>
              <w:bottom w:val="single" w:sz="4" w:space="0" w:color="auto"/>
            </w:tcBorders>
            <w:vAlign w:val="center"/>
          </w:tcPr>
          <w:p w14:paraId="03D7456E" w14:textId="77777777" w:rsidR="00D36B67" w:rsidRPr="00265ACE" w:rsidRDefault="00D36B67" w:rsidP="004A6735">
            <w:pPr>
              <w:jc w:val="center"/>
              <w:rPr>
                <w:rFonts w:cs="Times New Roman"/>
                <w:sz w:val="16"/>
                <w:szCs w:val="16"/>
              </w:rPr>
            </w:pPr>
            <w:r w:rsidRPr="00265ACE">
              <w:rPr>
                <w:rFonts w:cs="Times New Roman"/>
                <w:sz w:val="16"/>
                <w:szCs w:val="16"/>
              </w:rPr>
              <w:t>2.12</w:t>
            </w:r>
          </w:p>
          <w:p w14:paraId="748F3592" w14:textId="77777777" w:rsidR="00D36B67" w:rsidRPr="00265ACE" w:rsidRDefault="00D36B67" w:rsidP="004A6735">
            <w:pPr>
              <w:jc w:val="center"/>
              <w:rPr>
                <w:sz w:val="16"/>
                <w:szCs w:val="16"/>
              </w:rPr>
            </w:pPr>
            <w:r w:rsidRPr="00265ACE">
              <w:rPr>
                <w:sz w:val="16"/>
                <w:szCs w:val="16"/>
              </w:rPr>
              <w:t>3.21</w:t>
            </w:r>
          </w:p>
          <w:p w14:paraId="38D8423F" w14:textId="35070D1D" w:rsidR="00D36B67" w:rsidRPr="00265ACE" w:rsidRDefault="00D36B67" w:rsidP="004A6735">
            <w:pPr>
              <w:jc w:val="center"/>
              <w:rPr>
                <w:rFonts w:cs="Times New Roman"/>
                <w:sz w:val="16"/>
                <w:szCs w:val="16"/>
              </w:rPr>
            </w:pPr>
            <w:r w:rsidRPr="00265ACE">
              <w:rPr>
                <w:sz w:val="16"/>
                <w:szCs w:val="16"/>
              </w:rPr>
              <w:t>3.10</w:t>
            </w:r>
          </w:p>
        </w:tc>
        <w:tc>
          <w:tcPr>
            <w:tcW w:w="1759" w:type="dxa"/>
            <w:gridSpan w:val="9"/>
            <w:tcBorders>
              <w:top w:val="single" w:sz="4" w:space="0" w:color="auto"/>
              <w:bottom w:val="single" w:sz="4" w:space="0" w:color="auto"/>
            </w:tcBorders>
          </w:tcPr>
          <w:p w14:paraId="02F2E6D3" w14:textId="6C9C908F" w:rsidR="00D36B67" w:rsidRPr="00265ACE" w:rsidRDefault="00D36B67" w:rsidP="004A6735">
            <w:pPr>
              <w:jc w:val="center"/>
              <w:rPr>
                <w:sz w:val="16"/>
                <w:szCs w:val="16"/>
              </w:rPr>
            </w:pPr>
          </w:p>
        </w:tc>
        <w:tc>
          <w:tcPr>
            <w:tcW w:w="1422" w:type="dxa"/>
            <w:gridSpan w:val="3"/>
            <w:tcBorders>
              <w:top w:val="single" w:sz="4" w:space="0" w:color="auto"/>
              <w:bottom w:val="single" w:sz="4" w:space="0" w:color="auto"/>
            </w:tcBorders>
            <w:vAlign w:val="center"/>
          </w:tcPr>
          <w:p w14:paraId="3B8DE48D" w14:textId="77777777" w:rsidR="00D36B67" w:rsidRPr="00265ACE" w:rsidRDefault="00D36B67" w:rsidP="004A6735">
            <w:pPr>
              <w:jc w:val="center"/>
              <w:rPr>
                <w:rFonts w:eastAsia="Times New Roman" w:cs="Times New Roman"/>
                <w:color w:val="000000"/>
                <w:kern w:val="0"/>
                <w:sz w:val="16"/>
                <w:szCs w:val="16"/>
                <w:lang w:eastAsia="tr-TR"/>
                <w14:ligatures w14:val="none"/>
              </w:rPr>
            </w:pPr>
            <w:proofErr w:type="spellStart"/>
            <w:r w:rsidRPr="00265ACE">
              <w:rPr>
                <w:rFonts w:cs="Times New Roman"/>
                <w:sz w:val="16"/>
                <w:szCs w:val="16"/>
              </w:rPr>
              <w:t>Gökçeada</w:t>
            </w:r>
            <w:proofErr w:type="spellEnd"/>
            <w:r w:rsidRPr="00265ACE">
              <w:rPr>
                <w:rFonts w:cs="Times New Roman"/>
                <w:sz w:val="16"/>
                <w:szCs w:val="16"/>
              </w:rPr>
              <w:t xml:space="preserve"> Island</w:t>
            </w:r>
          </w:p>
        </w:tc>
      </w:tr>
      <w:tr w:rsidR="00D36B67" w:rsidRPr="00265ACE" w14:paraId="0DB6A74D" w14:textId="77777777" w:rsidTr="006435E8">
        <w:trPr>
          <w:trHeight w:val="170"/>
        </w:trPr>
        <w:tc>
          <w:tcPr>
            <w:tcW w:w="2094" w:type="dxa"/>
            <w:tcBorders>
              <w:top w:val="single" w:sz="4" w:space="0" w:color="auto"/>
              <w:bottom w:val="single" w:sz="4" w:space="0" w:color="auto"/>
            </w:tcBorders>
            <w:vAlign w:val="center"/>
          </w:tcPr>
          <w:p w14:paraId="61609C22" w14:textId="77777777" w:rsidR="00D36B67" w:rsidRPr="00265ACE" w:rsidRDefault="00D36B67" w:rsidP="004A6735">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Türker-</w:t>
            </w:r>
            <w:proofErr w:type="spellStart"/>
            <w:r w:rsidRPr="00265ACE">
              <w:rPr>
                <w:rFonts w:eastAsia="Times New Roman" w:cs="Times New Roman"/>
                <w:color w:val="000000"/>
                <w:kern w:val="0"/>
                <w:sz w:val="16"/>
                <w:szCs w:val="16"/>
                <w:lang w:eastAsia="tr-TR"/>
                <w14:ligatures w14:val="none"/>
              </w:rPr>
              <w:t>Çakır</w:t>
            </w:r>
            <w:proofErr w:type="spellEnd"/>
            <w:r w:rsidRPr="00265ACE">
              <w:rPr>
                <w:rFonts w:eastAsia="Times New Roman" w:cs="Times New Roman"/>
                <w:color w:val="000000"/>
                <w:kern w:val="0"/>
                <w:sz w:val="16"/>
                <w:szCs w:val="16"/>
                <w:lang w:eastAsia="tr-TR"/>
                <w14:ligatures w14:val="none"/>
              </w:rPr>
              <w:t xml:space="preserve"> et al. (2006)</w:t>
            </w:r>
          </w:p>
        </w:tc>
        <w:tc>
          <w:tcPr>
            <w:tcW w:w="1643" w:type="dxa"/>
            <w:gridSpan w:val="2"/>
            <w:tcBorders>
              <w:top w:val="single" w:sz="4" w:space="0" w:color="auto"/>
              <w:bottom w:val="single" w:sz="4" w:space="0" w:color="auto"/>
            </w:tcBorders>
            <w:vAlign w:val="center"/>
          </w:tcPr>
          <w:p w14:paraId="5252ABE7" w14:textId="77777777" w:rsidR="00D36B67" w:rsidRPr="00265ACE" w:rsidRDefault="00D36B67" w:rsidP="004A6735">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tc>
        <w:tc>
          <w:tcPr>
            <w:tcW w:w="510" w:type="dxa"/>
            <w:tcBorders>
              <w:top w:val="single" w:sz="4" w:space="0" w:color="auto"/>
              <w:bottom w:val="single" w:sz="4" w:space="0" w:color="auto"/>
            </w:tcBorders>
            <w:vAlign w:val="center"/>
          </w:tcPr>
          <w:p w14:paraId="489997CE" w14:textId="77777777" w:rsidR="00D36B67" w:rsidRPr="00265ACE" w:rsidRDefault="00D36B67" w:rsidP="004A6735">
            <w:pPr>
              <w:jc w:val="center"/>
              <w:rPr>
                <w:sz w:val="16"/>
                <w:szCs w:val="16"/>
              </w:rPr>
            </w:pPr>
            <w:r w:rsidRPr="00265ACE">
              <w:rPr>
                <w:sz w:val="16"/>
                <w:szCs w:val="16"/>
              </w:rPr>
              <w:t>291</w:t>
            </w:r>
          </w:p>
        </w:tc>
        <w:tc>
          <w:tcPr>
            <w:tcW w:w="397" w:type="dxa"/>
            <w:tcBorders>
              <w:top w:val="single" w:sz="4" w:space="0" w:color="auto"/>
              <w:bottom w:val="single" w:sz="4" w:space="0" w:color="auto"/>
            </w:tcBorders>
          </w:tcPr>
          <w:p w14:paraId="4761A056" w14:textId="77777777" w:rsidR="00D36B67" w:rsidRPr="00265ACE" w:rsidRDefault="00D36B67" w:rsidP="004A6735">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5ADB5580" w14:textId="43714CAF" w:rsidR="00D36B67" w:rsidRPr="00265ACE" w:rsidRDefault="00D36B67" w:rsidP="004A6735">
            <w:pPr>
              <w:jc w:val="center"/>
              <w:rPr>
                <w:sz w:val="16"/>
                <w:szCs w:val="16"/>
              </w:rPr>
            </w:pPr>
            <w:r w:rsidRPr="00265ACE">
              <w:rPr>
                <w:sz w:val="16"/>
                <w:szCs w:val="16"/>
              </w:rPr>
              <w:t>6E-7</w:t>
            </w:r>
          </w:p>
        </w:tc>
        <w:tc>
          <w:tcPr>
            <w:tcW w:w="624" w:type="dxa"/>
            <w:gridSpan w:val="2"/>
            <w:tcBorders>
              <w:top w:val="single" w:sz="4" w:space="0" w:color="auto"/>
              <w:bottom w:val="single" w:sz="4" w:space="0" w:color="auto"/>
            </w:tcBorders>
            <w:vAlign w:val="center"/>
          </w:tcPr>
          <w:p w14:paraId="15FC2247" w14:textId="4001E0D2" w:rsidR="00D36B67" w:rsidRPr="00265ACE" w:rsidRDefault="00D36B67" w:rsidP="004A6735">
            <w:pPr>
              <w:jc w:val="center"/>
              <w:rPr>
                <w:sz w:val="16"/>
                <w:szCs w:val="16"/>
              </w:rPr>
            </w:pPr>
            <w:r w:rsidRPr="00265ACE">
              <w:rPr>
                <w:sz w:val="16"/>
                <w:szCs w:val="16"/>
              </w:rPr>
              <w:t>2.92</w:t>
            </w:r>
          </w:p>
        </w:tc>
        <w:tc>
          <w:tcPr>
            <w:tcW w:w="1759" w:type="dxa"/>
            <w:gridSpan w:val="9"/>
            <w:tcBorders>
              <w:top w:val="single" w:sz="4" w:space="0" w:color="auto"/>
              <w:bottom w:val="single" w:sz="4" w:space="0" w:color="auto"/>
            </w:tcBorders>
          </w:tcPr>
          <w:p w14:paraId="4707203A" w14:textId="072806AF" w:rsidR="00D36B67" w:rsidRPr="00265ACE" w:rsidRDefault="00D36B67" w:rsidP="004A6735">
            <w:pPr>
              <w:jc w:val="center"/>
              <w:rPr>
                <w:sz w:val="16"/>
                <w:szCs w:val="16"/>
              </w:rPr>
            </w:pPr>
          </w:p>
        </w:tc>
        <w:tc>
          <w:tcPr>
            <w:tcW w:w="1422" w:type="dxa"/>
            <w:gridSpan w:val="3"/>
            <w:tcBorders>
              <w:top w:val="single" w:sz="4" w:space="0" w:color="auto"/>
              <w:bottom w:val="single" w:sz="4" w:space="0" w:color="auto"/>
            </w:tcBorders>
            <w:vAlign w:val="center"/>
          </w:tcPr>
          <w:p w14:paraId="776C383E" w14:textId="77777777" w:rsidR="00D36B67" w:rsidRPr="00265ACE" w:rsidRDefault="00D36B67" w:rsidP="004A6735">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Edremit</w:t>
            </w:r>
            <w:proofErr w:type="spellEnd"/>
            <w:r w:rsidRPr="00265ACE">
              <w:rPr>
                <w:rFonts w:eastAsia="Times New Roman" w:cs="Times New Roman"/>
                <w:color w:val="000000"/>
                <w:kern w:val="0"/>
                <w:sz w:val="16"/>
                <w:szCs w:val="16"/>
                <w:lang w:eastAsia="tr-TR"/>
                <w14:ligatures w14:val="none"/>
              </w:rPr>
              <w:t xml:space="preserve"> Bay</w:t>
            </w:r>
          </w:p>
        </w:tc>
      </w:tr>
      <w:tr w:rsidR="00803517" w:rsidRPr="00265ACE" w14:paraId="0D731A6A" w14:textId="77777777" w:rsidTr="006435E8">
        <w:trPr>
          <w:trHeight w:val="170"/>
        </w:trPr>
        <w:tc>
          <w:tcPr>
            <w:tcW w:w="2094" w:type="dxa"/>
            <w:tcBorders>
              <w:top w:val="single" w:sz="4" w:space="0" w:color="auto"/>
              <w:bottom w:val="single" w:sz="4" w:space="0" w:color="auto"/>
            </w:tcBorders>
            <w:vAlign w:val="center"/>
          </w:tcPr>
          <w:p w14:paraId="4FCAD25E" w14:textId="1F15C8D0" w:rsidR="00803517" w:rsidRPr="00265ACE" w:rsidRDefault="00803517" w:rsidP="004A6735">
            <w:pPr>
              <w:jc w:val="center"/>
              <w:rPr>
                <w:rFonts w:eastAsia="Times New Roman" w:cs="Times New Roman"/>
                <w:color w:val="000000"/>
                <w:kern w:val="0"/>
                <w:sz w:val="16"/>
                <w:szCs w:val="16"/>
                <w:lang w:eastAsia="tr-TR"/>
                <w14:ligatures w14:val="none"/>
              </w:rPr>
            </w:pPr>
            <w:r w:rsidRPr="00265ACE">
              <w:rPr>
                <w:sz w:val="16"/>
                <w:szCs w:val="16"/>
              </w:rPr>
              <w:t xml:space="preserve">Demirhan </w:t>
            </w:r>
            <w:r w:rsidR="00EE2A2C" w:rsidRPr="00265ACE">
              <w:rPr>
                <w:sz w:val="16"/>
                <w:szCs w:val="16"/>
              </w:rPr>
              <w:t>and</w:t>
            </w:r>
            <w:r w:rsidRPr="00265ACE">
              <w:rPr>
                <w:sz w:val="16"/>
                <w:szCs w:val="16"/>
              </w:rPr>
              <w:t xml:space="preserve"> Can (2007)</w:t>
            </w:r>
          </w:p>
        </w:tc>
        <w:tc>
          <w:tcPr>
            <w:tcW w:w="1643" w:type="dxa"/>
            <w:gridSpan w:val="2"/>
            <w:tcBorders>
              <w:top w:val="single" w:sz="4" w:space="0" w:color="auto"/>
              <w:bottom w:val="single" w:sz="4" w:space="0" w:color="auto"/>
            </w:tcBorders>
            <w:vAlign w:val="center"/>
          </w:tcPr>
          <w:p w14:paraId="32F53664" w14:textId="77777777" w:rsidR="00803517" w:rsidRPr="00265ACE" w:rsidRDefault="00803517" w:rsidP="004A6735">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vAlign w:val="center"/>
          </w:tcPr>
          <w:p w14:paraId="043476CB" w14:textId="77777777" w:rsidR="00803517" w:rsidRPr="00265ACE" w:rsidRDefault="00803517" w:rsidP="004A6735">
            <w:pPr>
              <w:jc w:val="center"/>
              <w:rPr>
                <w:sz w:val="16"/>
                <w:szCs w:val="16"/>
              </w:rPr>
            </w:pPr>
            <w:r w:rsidRPr="00265ACE">
              <w:rPr>
                <w:sz w:val="16"/>
                <w:szCs w:val="16"/>
              </w:rPr>
              <w:t>27</w:t>
            </w:r>
          </w:p>
        </w:tc>
        <w:tc>
          <w:tcPr>
            <w:tcW w:w="397" w:type="dxa"/>
            <w:tcBorders>
              <w:top w:val="single" w:sz="4" w:space="0" w:color="auto"/>
              <w:bottom w:val="single" w:sz="4" w:space="0" w:color="auto"/>
            </w:tcBorders>
          </w:tcPr>
          <w:p w14:paraId="6BBE02C4" w14:textId="77777777" w:rsidR="00803517" w:rsidRPr="00265ACE" w:rsidRDefault="00803517" w:rsidP="004A6735">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35C6EE23" w14:textId="13D2146E" w:rsidR="00803517" w:rsidRPr="00265ACE" w:rsidRDefault="00803517" w:rsidP="004A6735">
            <w:pPr>
              <w:jc w:val="center"/>
              <w:rPr>
                <w:sz w:val="16"/>
                <w:szCs w:val="16"/>
              </w:rPr>
            </w:pPr>
            <w:r w:rsidRPr="00265ACE">
              <w:rPr>
                <w:sz w:val="16"/>
                <w:szCs w:val="16"/>
              </w:rPr>
              <w:t>0.0019</w:t>
            </w:r>
          </w:p>
        </w:tc>
        <w:tc>
          <w:tcPr>
            <w:tcW w:w="624" w:type="dxa"/>
            <w:gridSpan w:val="2"/>
            <w:tcBorders>
              <w:top w:val="single" w:sz="4" w:space="0" w:color="auto"/>
              <w:bottom w:val="single" w:sz="4" w:space="0" w:color="auto"/>
            </w:tcBorders>
            <w:vAlign w:val="center"/>
          </w:tcPr>
          <w:p w14:paraId="0D1C4417" w14:textId="540AB852" w:rsidR="00803517" w:rsidRPr="00265ACE" w:rsidRDefault="00803517" w:rsidP="004A6735">
            <w:pPr>
              <w:jc w:val="center"/>
              <w:rPr>
                <w:sz w:val="16"/>
                <w:szCs w:val="16"/>
              </w:rPr>
            </w:pPr>
            <w:r w:rsidRPr="00265ACE">
              <w:rPr>
                <w:sz w:val="16"/>
                <w:szCs w:val="16"/>
              </w:rPr>
              <w:t>3.24</w:t>
            </w:r>
          </w:p>
        </w:tc>
        <w:tc>
          <w:tcPr>
            <w:tcW w:w="1759" w:type="dxa"/>
            <w:gridSpan w:val="9"/>
            <w:tcBorders>
              <w:top w:val="single" w:sz="4" w:space="0" w:color="auto"/>
              <w:bottom w:val="single" w:sz="4" w:space="0" w:color="auto"/>
            </w:tcBorders>
          </w:tcPr>
          <w:p w14:paraId="1CD50F8A" w14:textId="64CB4CED" w:rsidR="00803517" w:rsidRPr="00265ACE" w:rsidRDefault="00803517" w:rsidP="004A6735">
            <w:pPr>
              <w:jc w:val="center"/>
              <w:rPr>
                <w:sz w:val="16"/>
                <w:szCs w:val="16"/>
              </w:rPr>
            </w:pPr>
          </w:p>
        </w:tc>
        <w:tc>
          <w:tcPr>
            <w:tcW w:w="1422" w:type="dxa"/>
            <w:gridSpan w:val="3"/>
            <w:tcBorders>
              <w:top w:val="single" w:sz="4" w:space="0" w:color="auto"/>
              <w:bottom w:val="single" w:sz="4" w:space="0" w:color="auto"/>
            </w:tcBorders>
            <w:vAlign w:val="center"/>
          </w:tcPr>
          <w:p w14:paraId="34C1E4CB" w14:textId="77777777" w:rsidR="00803517" w:rsidRPr="00265ACE" w:rsidRDefault="00803517" w:rsidP="004A6735">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SE Black Sea</w:t>
            </w:r>
          </w:p>
        </w:tc>
      </w:tr>
      <w:tr w:rsidR="004A6735" w:rsidRPr="00265ACE" w14:paraId="44A47DE0" w14:textId="77777777" w:rsidTr="006435E8">
        <w:trPr>
          <w:trHeight w:val="170"/>
        </w:trPr>
        <w:tc>
          <w:tcPr>
            <w:tcW w:w="2094" w:type="dxa"/>
            <w:tcBorders>
              <w:top w:val="single" w:sz="4" w:space="0" w:color="auto"/>
              <w:bottom w:val="single" w:sz="4" w:space="0" w:color="auto"/>
            </w:tcBorders>
            <w:vAlign w:val="center"/>
          </w:tcPr>
          <w:p w14:paraId="13C8FFBF" w14:textId="6ED32445" w:rsidR="004A6735" w:rsidRPr="00265ACE" w:rsidRDefault="004A6735" w:rsidP="00EE2A2C">
            <w:pPr>
              <w:ind w:right="-138" w:hanging="107"/>
              <w:jc w:val="center"/>
              <w:rPr>
                <w:sz w:val="16"/>
                <w:szCs w:val="16"/>
              </w:rPr>
            </w:pPr>
            <w:r w:rsidRPr="00265ACE">
              <w:rPr>
                <w:sz w:val="16"/>
                <w:szCs w:val="16"/>
              </w:rPr>
              <w:t xml:space="preserve">Demirhan </w:t>
            </w:r>
            <w:r w:rsidR="00EE2A2C" w:rsidRPr="00265ACE">
              <w:rPr>
                <w:sz w:val="16"/>
                <w:szCs w:val="16"/>
              </w:rPr>
              <w:t>and</w:t>
            </w:r>
            <w:r w:rsidRPr="00265ACE">
              <w:rPr>
                <w:sz w:val="16"/>
                <w:szCs w:val="16"/>
              </w:rPr>
              <w:t xml:space="preserve"> Seyhan (2007)</w:t>
            </w:r>
          </w:p>
        </w:tc>
        <w:tc>
          <w:tcPr>
            <w:tcW w:w="1643" w:type="dxa"/>
            <w:gridSpan w:val="2"/>
            <w:tcBorders>
              <w:top w:val="single" w:sz="4" w:space="0" w:color="auto"/>
              <w:bottom w:val="single" w:sz="4" w:space="0" w:color="auto"/>
            </w:tcBorders>
            <w:vAlign w:val="center"/>
          </w:tcPr>
          <w:p w14:paraId="2107EE72" w14:textId="77777777" w:rsidR="004A6735" w:rsidRPr="00265ACE" w:rsidRDefault="004A6735" w:rsidP="00414CE1">
            <w:pPr>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tc>
        <w:tc>
          <w:tcPr>
            <w:tcW w:w="510" w:type="dxa"/>
            <w:tcBorders>
              <w:top w:val="single" w:sz="4" w:space="0" w:color="auto"/>
              <w:bottom w:val="single" w:sz="4" w:space="0" w:color="auto"/>
            </w:tcBorders>
            <w:vAlign w:val="center"/>
          </w:tcPr>
          <w:p w14:paraId="48535DC3" w14:textId="77777777" w:rsidR="004A6735" w:rsidRPr="00265ACE" w:rsidRDefault="004A6735" w:rsidP="00414CE1">
            <w:pPr>
              <w:spacing w:line="240" w:lineRule="auto"/>
              <w:jc w:val="center"/>
              <w:rPr>
                <w:sz w:val="16"/>
                <w:szCs w:val="16"/>
              </w:rPr>
            </w:pPr>
            <w:r w:rsidRPr="00265ACE">
              <w:rPr>
                <w:sz w:val="16"/>
                <w:szCs w:val="16"/>
              </w:rPr>
              <w:t>151</w:t>
            </w:r>
          </w:p>
          <w:p w14:paraId="4140CD38" w14:textId="096E3202" w:rsidR="004A6735" w:rsidRPr="00265ACE" w:rsidRDefault="004A6735" w:rsidP="00414CE1">
            <w:pPr>
              <w:spacing w:line="240" w:lineRule="auto"/>
              <w:jc w:val="center"/>
              <w:rPr>
                <w:sz w:val="16"/>
                <w:szCs w:val="16"/>
              </w:rPr>
            </w:pPr>
            <w:r w:rsidRPr="00265ACE">
              <w:rPr>
                <w:sz w:val="16"/>
                <w:szCs w:val="16"/>
              </w:rPr>
              <w:t>24</w:t>
            </w:r>
          </w:p>
        </w:tc>
        <w:tc>
          <w:tcPr>
            <w:tcW w:w="397" w:type="dxa"/>
            <w:tcBorders>
              <w:top w:val="single" w:sz="4" w:space="0" w:color="auto"/>
              <w:bottom w:val="single" w:sz="4" w:space="0" w:color="auto"/>
            </w:tcBorders>
            <w:vAlign w:val="center"/>
          </w:tcPr>
          <w:p w14:paraId="6E0DACD7" w14:textId="77777777" w:rsidR="004A6735" w:rsidRPr="00265ACE" w:rsidRDefault="004A6735" w:rsidP="00414CE1">
            <w:pPr>
              <w:spacing w:line="240" w:lineRule="auto"/>
              <w:jc w:val="center"/>
              <w:rPr>
                <w:rFonts w:cs="Times New Roman"/>
                <w:sz w:val="16"/>
                <w:szCs w:val="16"/>
              </w:rPr>
            </w:pPr>
            <w:r w:rsidRPr="00265ACE">
              <w:rPr>
                <w:rFonts w:cs="Times New Roman"/>
                <w:sz w:val="16"/>
                <w:szCs w:val="16"/>
              </w:rPr>
              <w:t>♀</w:t>
            </w:r>
          </w:p>
          <w:p w14:paraId="1DACA998" w14:textId="77777777" w:rsidR="004A6735" w:rsidRPr="00265ACE" w:rsidRDefault="004A6735" w:rsidP="00414CE1">
            <w:pPr>
              <w:spacing w:line="240"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vAlign w:val="center"/>
          </w:tcPr>
          <w:p w14:paraId="7D668351" w14:textId="77777777" w:rsidR="004A6735" w:rsidRPr="00265ACE" w:rsidRDefault="004A6735" w:rsidP="00414CE1">
            <w:pPr>
              <w:spacing w:line="240" w:lineRule="auto"/>
              <w:jc w:val="center"/>
              <w:rPr>
                <w:sz w:val="16"/>
                <w:szCs w:val="16"/>
              </w:rPr>
            </w:pPr>
            <w:r w:rsidRPr="00265ACE">
              <w:rPr>
                <w:sz w:val="16"/>
                <w:szCs w:val="16"/>
              </w:rPr>
              <w:t>4E-7</w:t>
            </w:r>
          </w:p>
          <w:p w14:paraId="452C5D4C" w14:textId="60C8C5F1" w:rsidR="004A6735" w:rsidRPr="00265ACE" w:rsidRDefault="004A6735" w:rsidP="00414CE1">
            <w:pPr>
              <w:spacing w:line="240" w:lineRule="auto"/>
              <w:jc w:val="center"/>
              <w:rPr>
                <w:sz w:val="16"/>
                <w:szCs w:val="16"/>
              </w:rPr>
            </w:pPr>
            <w:r w:rsidRPr="00265ACE">
              <w:rPr>
                <w:sz w:val="16"/>
                <w:szCs w:val="16"/>
              </w:rPr>
              <w:t>8E-7</w:t>
            </w:r>
          </w:p>
        </w:tc>
        <w:tc>
          <w:tcPr>
            <w:tcW w:w="624" w:type="dxa"/>
            <w:gridSpan w:val="2"/>
            <w:tcBorders>
              <w:top w:val="single" w:sz="4" w:space="0" w:color="auto"/>
              <w:bottom w:val="single" w:sz="4" w:space="0" w:color="auto"/>
            </w:tcBorders>
            <w:vAlign w:val="center"/>
          </w:tcPr>
          <w:p w14:paraId="3A4E05BE" w14:textId="77777777" w:rsidR="004A6735" w:rsidRPr="00265ACE" w:rsidRDefault="004A6735" w:rsidP="00414CE1">
            <w:pPr>
              <w:spacing w:line="240" w:lineRule="auto"/>
              <w:jc w:val="center"/>
              <w:rPr>
                <w:sz w:val="16"/>
                <w:szCs w:val="16"/>
              </w:rPr>
            </w:pPr>
            <w:r w:rsidRPr="00265ACE">
              <w:rPr>
                <w:sz w:val="16"/>
                <w:szCs w:val="16"/>
              </w:rPr>
              <w:t>3.51</w:t>
            </w:r>
          </w:p>
          <w:p w14:paraId="3B2CCF35" w14:textId="5E3F2FB3" w:rsidR="004A6735" w:rsidRPr="00265ACE" w:rsidRDefault="004A6735" w:rsidP="00414CE1">
            <w:pPr>
              <w:spacing w:line="240" w:lineRule="auto"/>
              <w:jc w:val="center"/>
              <w:rPr>
                <w:sz w:val="16"/>
                <w:szCs w:val="16"/>
              </w:rPr>
            </w:pPr>
            <w:r w:rsidRPr="00265ACE">
              <w:rPr>
                <w:sz w:val="16"/>
                <w:szCs w:val="16"/>
              </w:rPr>
              <w:t>3.31</w:t>
            </w:r>
          </w:p>
        </w:tc>
        <w:tc>
          <w:tcPr>
            <w:tcW w:w="680" w:type="dxa"/>
            <w:gridSpan w:val="3"/>
            <w:tcBorders>
              <w:top w:val="single" w:sz="4" w:space="0" w:color="auto"/>
              <w:bottom w:val="single" w:sz="4" w:space="0" w:color="auto"/>
            </w:tcBorders>
            <w:vAlign w:val="center"/>
          </w:tcPr>
          <w:p w14:paraId="3A59B460" w14:textId="77777777" w:rsidR="004A6735" w:rsidRPr="00265ACE" w:rsidRDefault="00364284" w:rsidP="00414CE1">
            <w:pPr>
              <w:spacing w:line="240" w:lineRule="auto"/>
              <w:jc w:val="center"/>
              <w:rPr>
                <w:sz w:val="16"/>
                <w:szCs w:val="16"/>
              </w:rPr>
            </w:pPr>
            <w:r w:rsidRPr="00265ACE">
              <w:rPr>
                <w:sz w:val="16"/>
                <w:szCs w:val="16"/>
              </w:rPr>
              <w:t>137.73</w:t>
            </w:r>
          </w:p>
          <w:p w14:paraId="7E9F9C9D" w14:textId="1EEF258E" w:rsidR="00364284" w:rsidRPr="00265ACE" w:rsidRDefault="00364284" w:rsidP="00414CE1">
            <w:pPr>
              <w:spacing w:line="240" w:lineRule="auto"/>
              <w:jc w:val="center"/>
              <w:rPr>
                <w:sz w:val="16"/>
                <w:szCs w:val="16"/>
              </w:rPr>
            </w:pPr>
            <w:r w:rsidRPr="00265ACE">
              <w:rPr>
                <w:sz w:val="16"/>
                <w:szCs w:val="16"/>
              </w:rPr>
              <w:t>123.78</w:t>
            </w:r>
          </w:p>
        </w:tc>
        <w:tc>
          <w:tcPr>
            <w:tcW w:w="510" w:type="dxa"/>
            <w:gridSpan w:val="3"/>
            <w:tcBorders>
              <w:top w:val="single" w:sz="4" w:space="0" w:color="auto"/>
              <w:bottom w:val="single" w:sz="4" w:space="0" w:color="auto"/>
            </w:tcBorders>
            <w:vAlign w:val="center"/>
          </w:tcPr>
          <w:p w14:paraId="7399E114" w14:textId="77777777" w:rsidR="00364284" w:rsidRPr="00265ACE" w:rsidRDefault="00B358E8" w:rsidP="00414CE1">
            <w:pPr>
              <w:spacing w:line="240" w:lineRule="auto"/>
              <w:jc w:val="center"/>
              <w:rPr>
                <w:sz w:val="16"/>
                <w:szCs w:val="16"/>
              </w:rPr>
            </w:pPr>
            <w:r w:rsidRPr="00265ACE">
              <w:rPr>
                <w:sz w:val="16"/>
                <w:szCs w:val="16"/>
              </w:rPr>
              <w:t>0.12</w:t>
            </w:r>
          </w:p>
          <w:p w14:paraId="277903FE" w14:textId="6ABFB993" w:rsidR="00B358E8" w:rsidRPr="00265ACE" w:rsidRDefault="00B358E8" w:rsidP="00414CE1">
            <w:pPr>
              <w:spacing w:line="240" w:lineRule="auto"/>
              <w:jc w:val="center"/>
              <w:rPr>
                <w:sz w:val="16"/>
                <w:szCs w:val="16"/>
              </w:rPr>
            </w:pPr>
            <w:r w:rsidRPr="00265ACE">
              <w:rPr>
                <w:sz w:val="16"/>
                <w:szCs w:val="16"/>
              </w:rPr>
              <w:t>0.16</w:t>
            </w:r>
          </w:p>
        </w:tc>
        <w:tc>
          <w:tcPr>
            <w:tcW w:w="569" w:type="dxa"/>
            <w:gridSpan w:val="3"/>
            <w:tcBorders>
              <w:top w:val="single" w:sz="4" w:space="0" w:color="auto"/>
              <w:bottom w:val="single" w:sz="4" w:space="0" w:color="auto"/>
            </w:tcBorders>
            <w:vAlign w:val="center"/>
          </w:tcPr>
          <w:p w14:paraId="1EE3E025" w14:textId="77777777" w:rsidR="00364284" w:rsidRPr="00265ACE" w:rsidRDefault="00364284" w:rsidP="00414CE1">
            <w:pPr>
              <w:spacing w:line="240" w:lineRule="auto"/>
              <w:jc w:val="center"/>
              <w:rPr>
                <w:sz w:val="16"/>
                <w:szCs w:val="16"/>
              </w:rPr>
            </w:pPr>
            <w:r w:rsidRPr="00265ACE">
              <w:rPr>
                <w:sz w:val="16"/>
                <w:szCs w:val="16"/>
              </w:rPr>
              <w:t>1.67</w:t>
            </w:r>
          </w:p>
          <w:p w14:paraId="3C66FE6E" w14:textId="271AC043" w:rsidR="004A6735" w:rsidRPr="00265ACE" w:rsidRDefault="00364284" w:rsidP="00414CE1">
            <w:pPr>
              <w:spacing w:line="240" w:lineRule="auto"/>
              <w:jc w:val="center"/>
              <w:rPr>
                <w:sz w:val="16"/>
                <w:szCs w:val="16"/>
              </w:rPr>
            </w:pPr>
            <w:r w:rsidRPr="00265ACE">
              <w:rPr>
                <w:sz w:val="16"/>
                <w:szCs w:val="16"/>
              </w:rPr>
              <w:t>1.86</w:t>
            </w:r>
          </w:p>
        </w:tc>
        <w:tc>
          <w:tcPr>
            <w:tcW w:w="1422" w:type="dxa"/>
            <w:gridSpan w:val="3"/>
            <w:tcBorders>
              <w:top w:val="single" w:sz="4" w:space="0" w:color="auto"/>
              <w:bottom w:val="single" w:sz="4" w:space="0" w:color="auto"/>
            </w:tcBorders>
            <w:vAlign w:val="center"/>
          </w:tcPr>
          <w:p w14:paraId="563B8685" w14:textId="77777777" w:rsidR="004A6735" w:rsidRPr="00265ACE" w:rsidRDefault="004A6735" w:rsidP="00414CE1">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SE Black Sea</w:t>
            </w:r>
          </w:p>
        </w:tc>
      </w:tr>
      <w:tr w:rsidR="00601905" w:rsidRPr="00265ACE" w14:paraId="1D142021" w14:textId="77777777" w:rsidTr="002A47D3">
        <w:trPr>
          <w:trHeight w:val="3955"/>
        </w:trPr>
        <w:tc>
          <w:tcPr>
            <w:tcW w:w="2094" w:type="dxa"/>
            <w:tcBorders>
              <w:top w:val="single" w:sz="4" w:space="0" w:color="auto"/>
              <w:bottom w:val="single" w:sz="4" w:space="0" w:color="auto"/>
            </w:tcBorders>
            <w:vAlign w:val="center"/>
          </w:tcPr>
          <w:p w14:paraId="757DC0E1" w14:textId="77777777" w:rsidR="00601905" w:rsidRPr="00265ACE" w:rsidRDefault="00601905" w:rsidP="004A6735">
            <w:pPr>
              <w:jc w:val="center"/>
              <w:rPr>
                <w:rFonts w:eastAsia="Times New Roman" w:cs="Times New Roman"/>
                <w:color w:val="000000"/>
                <w:kern w:val="0"/>
                <w:sz w:val="16"/>
                <w:szCs w:val="16"/>
                <w:lang w:eastAsia="tr-TR"/>
                <w14:ligatures w14:val="none"/>
              </w:rPr>
            </w:pPr>
            <w:proofErr w:type="spellStart"/>
            <w:r w:rsidRPr="00265ACE">
              <w:rPr>
                <w:rFonts w:cs="Times New Roman"/>
                <w:sz w:val="16"/>
                <w:szCs w:val="16"/>
              </w:rPr>
              <w:t>İşmen</w:t>
            </w:r>
            <w:proofErr w:type="spellEnd"/>
            <w:r w:rsidRPr="00265ACE">
              <w:rPr>
                <w:rFonts w:cs="Times New Roman"/>
                <w:sz w:val="16"/>
                <w:szCs w:val="16"/>
              </w:rPr>
              <w:t xml:space="preserve"> et al. (2007a)</w:t>
            </w:r>
          </w:p>
        </w:tc>
        <w:tc>
          <w:tcPr>
            <w:tcW w:w="1643" w:type="dxa"/>
            <w:gridSpan w:val="2"/>
            <w:tcBorders>
              <w:top w:val="single" w:sz="4" w:space="0" w:color="auto"/>
              <w:bottom w:val="single" w:sz="4" w:space="0" w:color="auto"/>
            </w:tcBorders>
            <w:vAlign w:val="center"/>
          </w:tcPr>
          <w:p w14:paraId="4D5DE6AA" w14:textId="77777777" w:rsidR="00601905" w:rsidRPr="00650091" w:rsidRDefault="00601905" w:rsidP="004A6735">
            <w:pPr>
              <w:jc w:val="center"/>
              <w:rPr>
                <w:i/>
                <w:iCs/>
                <w:sz w:val="16"/>
                <w:szCs w:val="16"/>
                <w:lang w:val="pt-BR"/>
              </w:rPr>
            </w:pPr>
            <w:r w:rsidRPr="00650091">
              <w:rPr>
                <w:rFonts w:cs="Times New Roman"/>
                <w:i/>
                <w:iCs/>
                <w:sz w:val="16"/>
                <w:szCs w:val="16"/>
                <w:lang w:val="pt-BR"/>
              </w:rPr>
              <w:t xml:space="preserve">Dasyatis </w:t>
            </w:r>
            <w:proofErr w:type="spellStart"/>
            <w:r w:rsidRPr="00650091">
              <w:rPr>
                <w:rFonts w:cs="Times New Roman"/>
                <w:i/>
                <w:iCs/>
                <w:sz w:val="16"/>
                <w:szCs w:val="16"/>
                <w:lang w:val="pt-BR"/>
              </w:rPr>
              <w:t>pastinaca</w:t>
            </w:r>
            <w:proofErr w:type="spellEnd"/>
          </w:p>
          <w:p w14:paraId="2666D95B" w14:textId="77777777" w:rsidR="00601905" w:rsidRPr="00650091" w:rsidRDefault="00601905" w:rsidP="004A6735">
            <w:pPr>
              <w:jc w:val="center"/>
              <w:rPr>
                <w:i/>
                <w:iCs/>
                <w:sz w:val="16"/>
                <w:szCs w:val="16"/>
                <w:lang w:val="pt-BR"/>
              </w:rPr>
            </w:pPr>
            <w:proofErr w:type="spellStart"/>
            <w:r w:rsidRPr="00650091">
              <w:rPr>
                <w:i/>
                <w:iCs/>
                <w:sz w:val="16"/>
                <w:szCs w:val="16"/>
                <w:lang w:val="pt-BR"/>
              </w:rPr>
              <w:t>Dipturus</w:t>
            </w:r>
            <w:proofErr w:type="spellEnd"/>
            <w:r w:rsidRPr="00650091">
              <w:rPr>
                <w:i/>
                <w:iCs/>
                <w:sz w:val="16"/>
                <w:szCs w:val="16"/>
                <w:lang w:val="pt-BR"/>
              </w:rPr>
              <w:t xml:space="preserve"> </w:t>
            </w:r>
            <w:proofErr w:type="spellStart"/>
            <w:r w:rsidRPr="00650091">
              <w:rPr>
                <w:i/>
                <w:iCs/>
                <w:sz w:val="16"/>
                <w:szCs w:val="16"/>
                <w:lang w:val="pt-BR"/>
              </w:rPr>
              <w:t>oxyrinchus</w:t>
            </w:r>
            <w:proofErr w:type="spellEnd"/>
          </w:p>
          <w:p w14:paraId="52AD4A7B" w14:textId="77777777" w:rsidR="00601905" w:rsidRPr="00650091" w:rsidRDefault="00601905" w:rsidP="004A6735">
            <w:pPr>
              <w:jc w:val="center"/>
              <w:rPr>
                <w:i/>
                <w:iCs/>
                <w:sz w:val="16"/>
                <w:szCs w:val="16"/>
                <w:lang w:val="pt-BR"/>
              </w:rPr>
            </w:pPr>
            <w:proofErr w:type="spellStart"/>
            <w:r w:rsidRPr="00650091">
              <w:rPr>
                <w:rFonts w:cs="Times New Roman"/>
                <w:i/>
                <w:iCs/>
                <w:sz w:val="16"/>
                <w:szCs w:val="16"/>
                <w:lang w:val="pt-BR"/>
              </w:rPr>
              <w:t>Etmopterus</w:t>
            </w:r>
            <w:proofErr w:type="spellEnd"/>
            <w:r w:rsidRPr="00650091">
              <w:rPr>
                <w:rFonts w:cs="Times New Roman"/>
                <w:i/>
                <w:iCs/>
                <w:sz w:val="16"/>
                <w:szCs w:val="16"/>
                <w:lang w:val="pt-BR"/>
              </w:rPr>
              <w:t xml:space="preserve"> </w:t>
            </w:r>
            <w:proofErr w:type="spellStart"/>
            <w:r w:rsidRPr="00650091">
              <w:rPr>
                <w:rFonts w:cs="Times New Roman"/>
                <w:i/>
                <w:iCs/>
                <w:sz w:val="16"/>
                <w:szCs w:val="16"/>
                <w:lang w:val="pt-BR"/>
              </w:rPr>
              <w:t>spinax</w:t>
            </w:r>
            <w:proofErr w:type="spellEnd"/>
          </w:p>
          <w:p w14:paraId="5D0F2307" w14:textId="77777777" w:rsidR="00601905" w:rsidRPr="00650091" w:rsidRDefault="00601905" w:rsidP="004A6735">
            <w:pPr>
              <w:jc w:val="center"/>
              <w:rPr>
                <w:i/>
                <w:iCs/>
                <w:sz w:val="16"/>
                <w:szCs w:val="16"/>
                <w:lang w:val="pt-BR"/>
              </w:rPr>
            </w:pPr>
            <w:proofErr w:type="spellStart"/>
            <w:r w:rsidRPr="00650091">
              <w:rPr>
                <w:i/>
                <w:iCs/>
                <w:sz w:val="16"/>
                <w:szCs w:val="16"/>
                <w:lang w:val="pt-BR"/>
              </w:rPr>
              <w:t>Galeus</w:t>
            </w:r>
            <w:proofErr w:type="spellEnd"/>
            <w:r w:rsidRPr="00650091">
              <w:rPr>
                <w:i/>
                <w:iCs/>
                <w:sz w:val="16"/>
                <w:szCs w:val="16"/>
                <w:lang w:val="pt-BR"/>
              </w:rPr>
              <w:t xml:space="preserve"> </w:t>
            </w:r>
            <w:proofErr w:type="spellStart"/>
            <w:r w:rsidRPr="00650091">
              <w:rPr>
                <w:i/>
                <w:iCs/>
                <w:sz w:val="16"/>
                <w:szCs w:val="16"/>
                <w:lang w:val="pt-BR"/>
              </w:rPr>
              <w:t>melastomus</w:t>
            </w:r>
            <w:proofErr w:type="spellEnd"/>
          </w:p>
          <w:p w14:paraId="28BFB549" w14:textId="77777777" w:rsidR="00601905" w:rsidRPr="00650091" w:rsidRDefault="00601905" w:rsidP="004A6735">
            <w:pPr>
              <w:jc w:val="center"/>
              <w:rPr>
                <w:i/>
                <w:iCs/>
                <w:sz w:val="16"/>
                <w:szCs w:val="16"/>
                <w:lang w:val="pt-BR"/>
              </w:rPr>
            </w:pPr>
            <w:proofErr w:type="spellStart"/>
            <w:r w:rsidRPr="00650091">
              <w:rPr>
                <w:i/>
                <w:iCs/>
                <w:sz w:val="16"/>
                <w:szCs w:val="16"/>
                <w:lang w:val="pt-BR"/>
              </w:rPr>
              <w:t>Scyliorhinus</w:t>
            </w:r>
            <w:proofErr w:type="spellEnd"/>
            <w:r w:rsidRPr="00650091">
              <w:rPr>
                <w:i/>
                <w:iCs/>
                <w:sz w:val="16"/>
                <w:szCs w:val="16"/>
                <w:lang w:val="pt-BR"/>
              </w:rPr>
              <w:t xml:space="preserve"> </w:t>
            </w:r>
            <w:proofErr w:type="spellStart"/>
            <w:r w:rsidRPr="00650091">
              <w:rPr>
                <w:i/>
                <w:iCs/>
                <w:sz w:val="16"/>
                <w:szCs w:val="16"/>
                <w:lang w:val="pt-BR"/>
              </w:rPr>
              <w:t>canicula</w:t>
            </w:r>
            <w:proofErr w:type="spellEnd"/>
          </w:p>
          <w:p w14:paraId="5D9A8104" w14:textId="77777777" w:rsidR="00601905" w:rsidRPr="00650091" w:rsidRDefault="00601905" w:rsidP="004A6735">
            <w:pPr>
              <w:jc w:val="center"/>
              <w:rPr>
                <w:i/>
                <w:iCs/>
                <w:sz w:val="16"/>
                <w:szCs w:val="16"/>
                <w:lang w:val="pt-BR"/>
              </w:rPr>
            </w:pPr>
            <w:proofErr w:type="spellStart"/>
            <w:r w:rsidRPr="00650091">
              <w:rPr>
                <w:rFonts w:cs="Times New Roman"/>
                <w:i/>
                <w:iCs/>
                <w:sz w:val="16"/>
                <w:szCs w:val="16"/>
                <w:lang w:val="pt-BR"/>
              </w:rPr>
              <w:t>Heptranchias</w:t>
            </w:r>
            <w:proofErr w:type="spellEnd"/>
            <w:r w:rsidRPr="00650091">
              <w:rPr>
                <w:rFonts w:cs="Times New Roman"/>
                <w:i/>
                <w:iCs/>
                <w:sz w:val="16"/>
                <w:szCs w:val="16"/>
                <w:lang w:val="pt-BR"/>
              </w:rPr>
              <w:t xml:space="preserve"> perlo</w:t>
            </w:r>
          </w:p>
          <w:p w14:paraId="0B546BF2" w14:textId="77777777" w:rsidR="00601905" w:rsidRPr="00650091" w:rsidRDefault="00601905" w:rsidP="004A6735">
            <w:pPr>
              <w:jc w:val="center"/>
              <w:rPr>
                <w:i/>
                <w:iCs/>
                <w:sz w:val="16"/>
                <w:szCs w:val="16"/>
                <w:lang w:val="pt-BR"/>
              </w:rPr>
            </w:pPr>
            <w:proofErr w:type="spellStart"/>
            <w:r w:rsidRPr="00650091">
              <w:rPr>
                <w:i/>
                <w:iCs/>
                <w:sz w:val="16"/>
                <w:szCs w:val="16"/>
                <w:lang w:val="pt-BR"/>
              </w:rPr>
              <w:t>Hexanchus</w:t>
            </w:r>
            <w:proofErr w:type="spellEnd"/>
            <w:r w:rsidRPr="00650091">
              <w:rPr>
                <w:i/>
                <w:iCs/>
                <w:sz w:val="16"/>
                <w:szCs w:val="16"/>
                <w:lang w:val="pt-BR"/>
              </w:rPr>
              <w:t xml:space="preserve"> </w:t>
            </w:r>
            <w:proofErr w:type="spellStart"/>
            <w:r w:rsidRPr="00650091">
              <w:rPr>
                <w:i/>
                <w:iCs/>
                <w:sz w:val="16"/>
                <w:szCs w:val="16"/>
                <w:lang w:val="pt-BR"/>
              </w:rPr>
              <w:t>griseus</w:t>
            </w:r>
            <w:proofErr w:type="spellEnd"/>
          </w:p>
          <w:p w14:paraId="40BDCF32" w14:textId="77777777" w:rsidR="00601905" w:rsidRPr="00650091" w:rsidRDefault="00601905" w:rsidP="004A6735">
            <w:pPr>
              <w:jc w:val="center"/>
              <w:rPr>
                <w:i/>
                <w:iCs/>
                <w:sz w:val="16"/>
                <w:szCs w:val="16"/>
                <w:lang w:val="es-ES"/>
              </w:rPr>
            </w:pPr>
            <w:proofErr w:type="spellStart"/>
            <w:r w:rsidRPr="00650091">
              <w:rPr>
                <w:i/>
                <w:iCs/>
                <w:sz w:val="16"/>
                <w:szCs w:val="16"/>
                <w:lang w:val="es-ES"/>
              </w:rPr>
              <w:t>Mustelus</w:t>
            </w:r>
            <w:proofErr w:type="spellEnd"/>
            <w:r w:rsidRPr="00650091">
              <w:rPr>
                <w:i/>
                <w:iCs/>
                <w:sz w:val="16"/>
                <w:szCs w:val="16"/>
                <w:lang w:val="es-ES"/>
              </w:rPr>
              <w:t xml:space="preserve"> </w:t>
            </w:r>
            <w:proofErr w:type="spellStart"/>
            <w:r w:rsidRPr="00650091">
              <w:rPr>
                <w:i/>
                <w:iCs/>
                <w:sz w:val="16"/>
                <w:szCs w:val="16"/>
                <w:lang w:val="es-ES"/>
              </w:rPr>
              <w:t>mustelus</w:t>
            </w:r>
            <w:proofErr w:type="spellEnd"/>
          </w:p>
          <w:p w14:paraId="4CC2986A" w14:textId="77777777" w:rsidR="00601905" w:rsidRPr="00650091" w:rsidRDefault="00601905" w:rsidP="004A6735">
            <w:pPr>
              <w:jc w:val="center"/>
              <w:rPr>
                <w:i/>
                <w:iCs/>
                <w:sz w:val="16"/>
                <w:szCs w:val="16"/>
                <w:lang w:val="es-ES"/>
              </w:rPr>
            </w:pPr>
            <w:proofErr w:type="spellStart"/>
            <w:r w:rsidRPr="00650091">
              <w:rPr>
                <w:i/>
                <w:iCs/>
                <w:sz w:val="16"/>
                <w:szCs w:val="16"/>
                <w:lang w:val="es-ES"/>
              </w:rPr>
              <w:t>Myliobatis</w:t>
            </w:r>
            <w:proofErr w:type="spellEnd"/>
            <w:r w:rsidRPr="00650091">
              <w:rPr>
                <w:i/>
                <w:iCs/>
                <w:sz w:val="16"/>
                <w:szCs w:val="16"/>
                <w:lang w:val="es-ES"/>
              </w:rPr>
              <w:t xml:space="preserve"> </w:t>
            </w:r>
            <w:proofErr w:type="spellStart"/>
            <w:r w:rsidRPr="00650091">
              <w:rPr>
                <w:i/>
                <w:iCs/>
                <w:sz w:val="16"/>
                <w:szCs w:val="16"/>
                <w:lang w:val="es-ES"/>
              </w:rPr>
              <w:t>aquila</w:t>
            </w:r>
            <w:proofErr w:type="spellEnd"/>
          </w:p>
          <w:p w14:paraId="605DFFE2" w14:textId="77777777" w:rsidR="00601905" w:rsidRPr="00650091" w:rsidRDefault="00601905" w:rsidP="004A6735">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clavata</w:t>
            </w:r>
            <w:proofErr w:type="spellEnd"/>
          </w:p>
          <w:p w14:paraId="112E7817" w14:textId="77777777" w:rsidR="00601905" w:rsidRPr="00650091" w:rsidRDefault="00601905" w:rsidP="004A6735">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miraletus</w:t>
            </w:r>
            <w:proofErr w:type="spellEnd"/>
          </w:p>
          <w:p w14:paraId="3EC1CEEA" w14:textId="77777777" w:rsidR="00601905" w:rsidRPr="00650091" w:rsidRDefault="00601905" w:rsidP="004A6735">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radula</w:t>
            </w:r>
            <w:proofErr w:type="spellEnd"/>
          </w:p>
          <w:p w14:paraId="2C2BC891" w14:textId="77777777" w:rsidR="00601905" w:rsidRPr="00650091" w:rsidRDefault="00601905" w:rsidP="004A6735">
            <w:pPr>
              <w:jc w:val="center"/>
              <w:rPr>
                <w:i/>
                <w:iCs/>
                <w:sz w:val="16"/>
                <w:szCs w:val="16"/>
                <w:lang w:val="es-ES"/>
              </w:rPr>
            </w:pPr>
            <w:proofErr w:type="spellStart"/>
            <w:r w:rsidRPr="00650091">
              <w:rPr>
                <w:i/>
                <w:iCs/>
                <w:sz w:val="16"/>
                <w:szCs w:val="16"/>
                <w:lang w:val="es-ES"/>
              </w:rPr>
              <w:t>Rostroraja</w:t>
            </w:r>
            <w:proofErr w:type="spellEnd"/>
            <w:r w:rsidRPr="00650091">
              <w:rPr>
                <w:i/>
                <w:iCs/>
                <w:sz w:val="16"/>
                <w:szCs w:val="16"/>
                <w:lang w:val="es-ES"/>
              </w:rPr>
              <w:t xml:space="preserve"> alba</w:t>
            </w:r>
          </w:p>
          <w:p w14:paraId="26BA292F" w14:textId="0E9AC42D" w:rsidR="00601905" w:rsidRPr="00650091" w:rsidRDefault="00601905" w:rsidP="004A6735">
            <w:pPr>
              <w:jc w:val="center"/>
              <w:rPr>
                <w:i/>
                <w:iCs/>
                <w:sz w:val="16"/>
                <w:szCs w:val="16"/>
                <w:lang w:val="es-ES"/>
              </w:rPr>
            </w:pPr>
            <w:proofErr w:type="spellStart"/>
            <w:r w:rsidRPr="00650091">
              <w:rPr>
                <w:i/>
                <w:iCs/>
                <w:sz w:val="16"/>
                <w:szCs w:val="16"/>
                <w:lang w:val="es-ES"/>
              </w:rPr>
              <w:t>Squalus</w:t>
            </w:r>
            <w:proofErr w:type="spellEnd"/>
            <w:r w:rsidRPr="00650091">
              <w:rPr>
                <w:i/>
                <w:iCs/>
                <w:sz w:val="16"/>
                <w:szCs w:val="16"/>
                <w:lang w:val="es-ES"/>
              </w:rPr>
              <w:t xml:space="preserve"> </w:t>
            </w:r>
            <w:proofErr w:type="spellStart"/>
            <w:r w:rsidRPr="00650091">
              <w:rPr>
                <w:i/>
                <w:iCs/>
                <w:sz w:val="16"/>
                <w:szCs w:val="16"/>
                <w:lang w:val="es-ES"/>
              </w:rPr>
              <w:t>blainville</w:t>
            </w:r>
            <w:proofErr w:type="spellEnd"/>
          </w:p>
          <w:p w14:paraId="745D7504" w14:textId="4ECAC6FE" w:rsidR="00601905" w:rsidRPr="00265ACE" w:rsidRDefault="00601905" w:rsidP="004A6735">
            <w:pPr>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vAlign w:val="center"/>
          </w:tcPr>
          <w:p w14:paraId="1289F773" w14:textId="77777777" w:rsidR="00601905" w:rsidRPr="00265ACE" w:rsidRDefault="00601905" w:rsidP="004A6735">
            <w:pPr>
              <w:jc w:val="center"/>
              <w:rPr>
                <w:sz w:val="16"/>
                <w:szCs w:val="16"/>
              </w:rPr>
            </w:pPr>
            <w:r w:rsidRPr="00265ACE">
              <w:rPr>
                <w:rFonts w:cs="Times New Roman"/>
                <w:sz w:val="16"/>
                <w:szCs w:val="16"/>
              </w:rPr>
              <w:t>48</w:t>
            </w:r>
          </w:p>
          <w:p w14:paraId="51E6BD0F" w14:textId="77777777" w:rsidR="00601905" w:rsidRPr="00265ACE" w:rsidRDefault="00601905" w:rsidP="004A6735">
            <w:pPr>
              <w:jc w:val="center"/>
              <w:rPr>
                <w:sz w:val="16"/>
                <w:szCs w:val="16"/>
              </w:rPr>
            </w:pPr>
            <w:r w:rsidRPr="00265ACE">
              <w:rPr>
                <w:rFonts w:cs="Times New Roman"/>
                <w:sz w:val="16"/>
                <w:szCs w:val="16"/>
              </w:rPr>
              <w:t>118</w:t>
            </w:r>
          </w:p>
          <w:p w14:paraId="1BEFD0D4" w14:textId="77777777" w:rsidR="00601905" w:rsidRPr="00265ACE" w:rsidRDefault="00601905" w:rsidP="004A6735">
            <w:pPr>
              <w:jc w:val="center"/>
              <w:rPr>
                <w:sz w:val="16"/>
                <w:szCs w:val="16"/>
              </w:rPr>
            </w:pPr>
            <w:r w:rsidRPr="00265ACE">
              <w:rPr>
                <w:rFonts w:cs="Times New Roman"/>
                <w:sz w:val="16"/>
                <w:szCs w:val="16"/>
              </w:rPr>
              <w:t>24</w:t>
            </w:r>
          </w:p>
          <w:p w14:paraId="5A2B0977" w14:textId="77777777" w:rsidR="00601905" w:rsidRPr="00265ACE" w:rsidRDefault="00601905" w:rsidP="004A6735">
            <w:pPr>
              <w:jc w:val="center"/>
              <w:rPr>
                <w:sz w:val="16"/>
                <w:szCs w:val="16"/>
              </w:rPr>
            </w:pPr>
            <w:r w:rsidRPr="00265ACE">
              <w:rPr>
                <w:rFonts w:cs="Times New Roman"/>
                <w:sz w:val="16"/>
                <w:szCs w:val="16"/>
              </w:rPr>
              <w:t>93</w:t>
            </w:r>
          </w:p>
          <w:p w14:paraId="4016F9C4" w14:textId="77777777" w:rsidR="00601905" w:rsidRPr="00265ACE" w:rsidRDefault="00601905" w:rsidP="004A6735">
            <w:pPr>
              <w:ind w:right="-136" w:hanging="171"/>
              <w:jc w:val="center"/>
              <w:rPr>
                <w:sz w:val="16"/>
                <w:szCs w:val="16"/>
              </w:rPr>
            </w:pPr>
            <w:r w:rsidRPr="00265ACE">
              <w:rPr>
                <w:sz w:val="16"/>
                <w:szCs w:val="16"/>
              </w:rPr>
              <w:t>1501</w:t>
            </w:r>
          </w:p>
          <w:p w14:paraId="4C789E62" w14:textId="77777777" w:rsidR="00601905" w:rsidRPr="00265ACE" w:rsidRDefault="00601905" w:rsidP="004A6735">
            <w:pPr>
              <w:jc w:val="center"/>
              <w:rPr>
                <w:sz w:val="16"/>
                <w:szCs w:val="16"/>
              </w:rPr>
            </w:pPr>
            <w:r w:rsidRPr="00265ACE">
              <w:rPr>
                <w:rFonts w:cs="Times New Roman"/>
                <w:sz w:val="16"/>
                <w:szCs w:val="16"/>
              </w:rPr>
              <w:t>14</w:t>
            </w:r>
          </w:p>
          <w:p w14:paraId="4A60E8B2" w14:textId="77777777" w:rsidR="00601905" w:rsidRPr="00265ACE" w:rsidRDefault="00601905" w:rsidP="004A6735">
            <w:pPr>
              <w:jc w:val="center"/>
              <w:rPr>
                <w:sz w:val="16"/>
                <w:szCs w:val="16"/>
              </w:rPr>
            </w:pPr>
            <w:r w:rsidRPr="00265ACE">
              <w:rPr>
                <w:sz w:val="16"/>
                <w:szCs w:val="16"/>
              </w:rPr>
              <w:t>5</w:t>
            </w:r>
          </w:p>
          <w:p w14:paraId="02CBDF5E" w14:textId="77777777" w:rsidR="00601905" w:rsidRPr="00265ACE" w:rsidRDefault="00601905" w:rsidP="004A6735">
            <w:pPr>
              <w:jc w:val="center"/>
              <w:rPr>
                <w:sz w:val="16"/>
                <w:szCs w:val="16"/>
              </w:rPr>
            </w:pPr>
            <w:r w:rsidRPr="00265ACE">
              <w:rPr>
                <w:sz w:val="16"/>
                <w:szCs w:val="16"/>
              </w:rPr>
              <w:t>26</w:t>
            </w:r>
          </w:p>
          <w:p w14:paraId="6244BF6F" w14:textId="77777777" w:rsidR="00601905" w:rsidRPr="00265ACE" w:rsidRDefault="00601905" w:rsidP="004A6735">
            <w:pPr>
              <w:jc w:val="center"/>
              <w:rPr>
                <w:sz w:val="16"/>
                <w:szCs w:val="16"/>
              </w:rPr>
            </w:pPr>
            <w:r w:rsidRPr="00265ACE">
              <w:rPr>
                <w:rStyle w:val="Bodytext1385ptNotBoldNotItalic"/>
                <w:rFonts w:eastAsiaTheme="minorHAnsi"/>
                <w:b w:val="0"/>
                <w:bCs w:val="0"/>
                <w:i w:val="0"/>
                <w:iCs w:val="0"/>
                <w:sz w:val="16"/>
                <w:szCs w:val="16"/>
              </w:rPr>
              <w:t>14</w:t>
            </w:r>
          </w:p>
          <w:p w14:paraId="0270FE91" w14:textId="77777777" w:rsidR="00601905" w:rsidRPr="00265ACE" w:rsidRDefault="00601905" w:rsidP="004A6735">
            <w:pPr>
              <w:jc w:val="center"/>
              <w:rPr>
                <w:sz w:val="16"/>
                <w:szCs w:val="16"/>
              </w:rPr>
            </w:pPr>
            <w:r w:rsidRPr="00265ACE">
              <w:rPr>
                <w:sz w:val="16"/>
                <w:szCs w:val="16"/>
              </w:rPr>
              <w:t>112</w:t>
            </w:r>
          </w:p>
          <w:p w14:paraId="43E2A0BF" w14:textId="77777777" w:rsidR="00601905" w:rsidRPr="00265ACE" w:rsidRDefault="00601905" w:rsidP="004A6735">
            <w:pPr>
              <w:jc w:val="center"/>
              <w:rPr>
                <w:sz w:val="16"/>
                <w:szCs w:val="16"/>
              </w:rPr>
            </w:pPr>
            <w:r w:rsidRPr="00265ACE">
              <w:rPr>
                <w:sz w:val="16"/>
                <w:szCs w:val="16"/>
              </w:rPr>
              <w:t>30</w:t>
            </w:r>
          </w:p>
          <w:p w14:paraId="683D8F56" w14:textId="77777777" w:rsidR="00601905" w:rsidRPr="00265ACE" w:rsidRDefault="00601905" w:rsidP="004A6735">
            <w:pPr>
              <w:jc w:val="center"/>
              <w:rPr>
                <w:sz w:val="16"/>
                <w:szCs w:val="16"/>
              </w:rPr>
            </w:pPr>
            <w:r w:rsidRPr="00265ACE">
              <w:rPr>
                <w:sz w:val="16"/>
                <w:szCs w:val="16"/>
              </w:rPr>
              <w:t>49</w:t>
            </w:r>
          </w:p>
          <w:p w14:paraId="1CB0BFD2" w14:textId="77777777" w:rsidR="00601905" w:rsidRPr="00265ACE" w:rsidRDefault="00601905" w:rsidP="004A6735">
            <w:pPr>
              <w:jc w:val="center"/>
              <w:rPr>
                <w:sz w:val="16"/>
                <w:szCs w:val="16"/>
              </w:rPr>
            </w:pPr>
            <w:r w:rsidRPr="00265ACE">
              <w:rPr>
                <w:sz w:val="16"/>
                <w:szCs w:val="16"/>
              </w:rPr>
              <w:t>43</w:t>
            </w:r>
          </w:p>
          <w:p w14:paraId="43BB8C24" w14:textId="77777777" w:rsidR="00601905" w:rsidRPr="00265ACE" w:rsidRDefault="00601905" w:rsidP="004A6735">
            <w:pPr>
              <w:jc w:val="center"/>
              <w:rPr>
                <w:sz w:val="16"/>
                <w:szCs w:val="16"/>
              </w:rPr>
            </w:pPr>
            <w:r w:rsidRPr="00265ACE">
              <w:rPr>
                <w:sz w:val="16"/>
                <w:szCs w:val="16"/>
              </w:rPr>
              <w:t>299</w:t>
            </w:r>
          </w:p>
          <w:p w14:paraId="405F0F44" w14:textId="0CFC2B68" w:rsidR="00601905" w:rsidRPr="00265ACE" w:rsidRDefault="00601905" w:rsidP="004A6735">
            <w:pPr>
              <w:jc w:val="center"/>
              <w:rPr>
                <w:sz w:val="16"/>
                <w:szCs w:val="16"/>
              </w:rPr>
            </w:pPr>
            <w:r w:rsidRPr="00265ACE">
              <w:rPr>
                <w:sz w:val="16"/>
                <w:szCs w:val="16"/>
              </w:rPr>
              <w:t>20</w:t>
            </w:r>
          </w:p>
        </w:tc>
        <w:tc>
          <w:tcPr>
            <w:tcW w:w="397" w:type="dxa"/>
            <w:tcBorders>
              <w:top w:val="single" w:sz="4" w:space="0" w:color="auto"/>
              <w:bottom w:val="single" w:sz="4" w:space="0" w:color="auto"/>
            </w:tcBorders>
            <w:vAlign w:val="center"/>
          </w:tcPr>
          <w:p w14:paraId="19D98470" w14:textId="73E5038A" w:rsidR="00601905" w:rsidRPr="00265ACE" w:rsidRDefault="00601905" w:rsidP="00803517">
            <w:pPr>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vAlign w:val="center"/>
          </w:tcPr>
          <w:p w14:paraId="7B6D05F9" w14:textId="77777777" w:rsidR="00601905" w:rsidRPr="00265ACE" w:rsidRDefault="00601905" w:rsidP="004A6735">
            <w:pPr>
              <w:jc w:val="center"/>
              <w:rPr>
                <w:rFonts w:cs="Times New Roman"/>
                <w:sz w:val="16"/>
                <w:szCs w:val="16"/>
              </w:rPr>
            </w:pPr>
            <w:r w:rsidRPr="00265ACE">
              <w:rPr>
                <w:rFonts w:cs="Times New Roman"/>
                <w:sz w:val="16"/>
                <w:szCs w:val="16"/>
              </w:rPr>
              <w:t>0.0126</w:t>
            </w:r>
          </w:p>
          <w:p w14:paraId="208B09D6" w14:textId="77777777" w:rsidR="00601905" w:rsidRPr="00265ACE" w:rsidRDefault="00601905" w:rsidP="004A6735">
            <w:pPr>
              <w:jc w:val="center"/>
              <w:rPr>
                <w:rFonts w:cs="Times New Roman"/>
                <w:sz w:val="16"/>
                <w:szCs w:val="16"/>
              </w:rPr>
            </w:pPr>
            <w:r w:rsidRPr="00265ACE">
              <w:rPr>
                <w:rFonts w:cs="Times New Roman"/>
                <w:sz w:val="16"/>
                <w:szCs w:val="16"/>
              </w:rPr>
              <w:t>0.0042</w:t>
            </w:r>
          </w:p>
          <w:p w14:paraId="11050B45" w14:textId="77777777" w:rsidR="00601905" w:rsidRPr="00265ACE" w:rsidRDefault="00601905" w:rsidP="004A6735">
            <w:pPr>
              <w:jc w:val="center"/>
              <w:rPr>
                <w:rFonts w:cs="Times New Roman"/>
                <w:sz w:val="16"/>
                <w:szCs w:val="16"/>
              </w:rPr>
            </w:pPr>
            <w:r w:rsidRPr="00265ACE">
              <w:rPr>
                <w:rFonts w:cs="Times New Roman"/>
                <w:sz w:val="16"/>
                <w:szCs w:val="16"/>
              </w:rPr>
              <w:t>0.0017</w:t>
            </w:r>
          </w:p>
          <w:p w14:paraId="098E1635" w14:textId="77777777" w:rsidR="00601905" w:rsidRPr="00265ACE" w:rsidRDefault="00601905" w:rsidP="004A6735">
            <w:pPr>
              <w:jc w:val="center"/>
              <w:rPr>
                <w:rFonts w:cs="Times New Roman"/>
                <w:sz w:val="16"/>
                <w:szCs w:val="16"/>
              </w:rPr>
            </w:pPr>
            <w:r w:rsidRPr="00265ACE">
              <w:rPr>
                <w:rFonts w:cs="Times New Roman"/>
                <w:sz w:val="16"/>
                <w:szCs w:val="16"/>
              </w:rPr>
              <w:t>0.0024</w:t>
            </w:r>
          </w:p>
          <w:p w14:paraId="2AF6B550" w14:textId="77777777" w:rsidR="00601905" w:rsidRPr="00265ACE" w:rsidRDefault="00601905" w:rsidP="004A6735">
            <w:pPr>
              <w:jc w:val="center"/>
              <w:rPr>
                <w:sz w:val="16"/>
                <w:szCs w:val="16"/>
              </w:rPr>
            </w:pPr>
            <w:r w:rsidRPr="00265ACE">
              <w:rPr>
                <w:sz w:val="16"/>
                <w:szCs w:val="16"/>
              </w:rPr>
              <w:t>0.0017</w:t>
            </w:r>
          </w:p>
          <w:p w14:paraId="55969188" w14:textId="77777777" w:rsidR="00601905" w:rsidRPr="00265ACE" w:rsidRDefault="00601905" w:rsidP="004A6735">
            <w:pPr>
              <w:jc w:val="center"/>
              <w:rPr>
                <w:rFonts w:cs="Times New Roman"/>
                <w:sz w:val="16"/>
                <w:szCs w:val="16"/>
              </w:rPr>
            </w:pPr>
            <w:r w:rsidRPr="00265ACE">
              <w:rPr>
                <w:rFonts w:cs="Times New Roman"/>
                <w:sz w:val="16"/>
                <w:szCs w:val="16"/>
              </w:rPr>
              <w:t>0.0042</w:t>
            </w:r>
          </w:p>
          <w:p w14:paraId="0C59F596" w14:textId="77777777" w:rsidR="00601905" w:rsidRPr="00265ACE" w:rsidRDefault="00601905" w:rsidP="004A6735">
            <w:pPr>
              <w:jc w:val="center"/>
              <w:rPr>
                <w:sz w:val="16"/>
                <w:szCs w:val="16"/>
              </w:rPr>
            </w:pPr>
            <w:r w:rsidRPr="00265ACE">
              <w:rPr>
                <w:sz w:val="16"/>
                <w:szCs w:val="16"/>
              </w:rPr>
              <w:t>8E-5</w:t>
            </w:r>
          </w:p>
          <w:p w14:paraId="722F3389" w14:textId="77777777" w:rsidR="00601905" w:rsidRPr="00265ACE" w:rsidRDefault="00601905" w:rsidP="004A6735">
            <w:pPr>
              <w:jc w:val="center"/>
              <w:rPr>
                <w:sz w:val="16"/>
                <w:szCs w:val="16"/>
              </w:rPr>
            </w:pPr>
            <w:r w:rsidRPr="00265ACE">
              <w:rPr>
                <w:sz w:val="16"/>
                <w:szCs w:val="16"/>
              </w:rPr>
              <w:t>0.0013</w:t>
            </w:r>
          </w:p>
          <w:p w14:paraId="17D909E1" w14:textId="77777777" w:rsidR="00601905" w:rsidRPr="00265ACE" w:rsidRDefault="00601905" w:rsidP="004A6735">
            <w:pPr>
              <w:jc w:val="center"/>
              <w:rPr>
                <w:sz w:val="16"/>
                <w:szCs w:val="16"/>
              </w:rPr>
            </w:pPr>
            <w:r w:rsidRPr="00265ACE">
              <w:rPr>
                <w:sz w:val="16"/>
                <w:szCs w:val="16"/>
              </w:rPr>
              <w:t>0.0125</w:t>
            </w:r>
          </w:p>
          <w:p w14:paraId="7C5CC0FF" w14:textId="77777777" w:rsidR="00601905" w:rsidRPr="00265ACE" w:rsidRDefault="00601905" w:rsidP="004A6735">
            <w:pPr>
              <w:jc w:val="center"/>
              <w:rPr>
                <w:sz w:val="16"/>
                <w:szCs w:val="16"/>
              </w:rPr>
            </w:pPr>
            <w:r w:rsidRPr="00265ACE">
              <w:rPr>
                <w:sz w:val="16"/>
                <w:szCs w:val="16"/>
              </w:rPr>
              <w:t>0.0132</w:t>
            </w:r>
          </w:p>
          <w:p w14:paraId="0D64E2B0" w14:textId="77777777" w:rsidR="00601905" w:rsidRPr="00265ACE" w:rsidRDefault="00601905" w:rsidP="004A6735">
            <w:pPr>
              <w:jc w:val="center"/>
              <w:rPr>
                <w:sz w:val="16"/>
                <w:szCs w:val="16"/>
              </w:rPr>
            </w:pPr>
            <w:r w:rsidRPr="00265ACE">
              <w:rPr>
                <w:sz w:val="16"/>
                <w:szCs w:val="16"/>
              </w:rPr>
              <w:t>0.0089</w:t>
            </w:r>
          </w:p>
          <w:p w14:paraId="72592AB7" w14:textId="77777777" w:rsidR="00601905" w:rsidRPr="00265ACE" w:rsidRDefault="00601905" w:rsidP="004A6735">
            <w:pPr>
              <w:jc w:val="center"/>
              <w:rPr>
                <w:sz w:val="16"/>
                <w:szCs w:val="16"/>
              </w:rPr>
            </w:pPr>
            <w:r w:rsidRPr="00265ACE">
              <w:rPr>
                <w:sz w:val="16"/>
                <w:szCs w:val="16"/>
              </w:rPr>
              <w:t>0.0113</w:t>
            </w:r>
          </w:p>
          <w:p w14:paraId="61C891D5" w14:textId="77777777" w:rsidR="00601905" w:rsidRPr="00265ACE" w:rsidRDefault="00601905" w:rsidP="004A6735">
            <w:pPr>
              <w:jc w:val="center"/>
              <w:rPr>
                <w:sz w:val="16"/>
                <w:szCs w:val="16"/>
              </w:rPr>
            </w:pPr>
            <w:r w:rsidRPr="00265ACE">
              <w:rPr>
                <w:sz w:val="16"/>
                <w:szCs w:val="16"/>
              </w:rPr>
              <w:t>0.0066</w:t>
            </w:r>
          </w:p>
          <w:p w14:paraId="668F932F" w14:textId="77777777" w:rsidR="00601905" w:rsidRPr="00265ACE" w:rsidRDefault="00601905" w:rsidP="004A6735">
            <w:pPr>
              <w:jc w:val="center"/>
              <w:rPr>
                <w:sz w:val="16"/>
                <w:szCs w:val="16"/>
              </w:rPr>
            </w:pPr>
            <w:r w:rsidRPr="00265ACE">
              <w:rPr>
                <w:sz w:val="16"/>
                <w:szCs w:val="16"/>
              </w:rPr>
              <w:t>0.0034</w:t>
            </w:r>
          </w:p>
          <w:p w14:paraId="00CB6C31" w14:textId="2D0E671D" w:rsidR="00601905" w:rsidRPr="00265ACE" w:rsidRDefault="00601905" w:rsidP="004A6735">
            <w:pPr>
              <w:jc w:val="center"/>
              <w:rPr>
                <w:rFonts w:cs="Times New Roman"/>
                <w:sz w:val="16"/>
                <w:szCs w:val="16"/>
              </w:rPr>
            </w:pPr>
            <w:r w:rsidRPr="00265ACE">
              <w:rPr>
                <w:sz w:val="16"/>
                <w:szCs w:val="16"/>
              </w:rPr>
              <w:t>0.0592</w:t>
            </w:r>
          </w:p>
        </w:tc>
        <w:tc>
          <w:tcPr>
            <w:tcW w:w="624" w:type="dxa"/>
            <w:gridSpan w:val="2"/>
            <w:tcBorders>
              <w:top w:val="single" w:sz="4" w:space="0" w:color="auto"/>
              <w:bottom w:val="single" w:sz="4" w:space="0" w:color="auto"/>
            </w:tcBorders>
            <w:vAlign w:val="center"/>
          </w:tcPr>
          <w:p w14:paraId="444D9DE4" w14:textId="77777777" w:rsidR="00601905" w:rsidRPr="00265ACE" w:rsidRDefault="00601905" w:rsidP="004A6735">
            <w:pPr>
              <w:jc w:val="center"/>
              <w:rPr>
                <w:rFonts w:cs="Times New Roman"/>
                <w:sz w:val="16"/>
                <w:szCs w:val="16"/>
              </w:rPr>
            </w:pPr>
            <w:r w:rsidRPr="00265ACE">
              <w:rPr>
                <w:rFonts w:cs="Times New Roman"/>
                <w:sz w:val="16"/>
                <w:szCs w:val="16"/>
              </w:rPr>
              <w:t>3.30*</w:t>
            </w:r>
          </w:p>
          <w:p w14:paraId="70AF117C" w14:textId="77777777" w:rsidR="00601905" w:rsidRPr="00265ACE" w:rsidRDefault="00601905" w:rsidP="004A6735">
            <w:pPr>
              <w:jc w:val="center"/>
              <w:rPr>
                <w:rFonts w:cs="Times New Roman"/>
                <w:sz w:val="16"/>
                <w:szCs w:val="16"/>
              </w:rPr>
            </w:pPr>
            <w:r w:rsidRPr="00265ACE">
              <w:rPr>
                <w:rFonts w:cs="Times New Roman"/>
                <w:sz w:val="16"/>
                <w:szCs w:val="16"/>
              </w:rPr>
              <w:t>3.29</w:t>
            </w:r>
          </w:p>
          <w:p w14:paraId="073EC433" w14:textId="77777777" w:rsidR="00601905" w:rsidRPr="00265ACE" w:rsidRDefault="00601905" w:rsidP="004A6735">
            <w:pPr>
              <w:jc w:val="center"/>
              <w:rPr>
                <w:rFonts w:cs="Times New Roman"/>
                <w:sz w:val="16"/>
                <w:szCs w:val="16"/>
              </w:rPr>
            </w:pPr>
            <w:r w:rsidRPr="00265ACE">
              <w:rPr>
                <w:rFonts w:cs="Times New Roman"/>
                <w:sz w:val="16"/>
                <w:szCs w:val="16"/>
              </w:rPr>
              <w:t>3.27</w:t>
            </w:r>
          </w:p>
          <w:p w14:paraId="0DF99FA3" w14:textId="77777777" w:rsidR="00601905" w:rsidRPr="00265ACE" w:rsidRDefault="00601905" w:rsidP="004A6735">
            <w:pPr>
              <w:jc w:val="center"/>
              <w:rPr>
                <w:rFonts w:cs="Times New Roman"/>
                <w:sz w:val="16"/>
                <w:szCs w:val="16"/>
              </w:rPr>
            </w:pPr>
            <w:r w:rsidRPr="00265ACE">
              <w:rPr>
                <w:rFonts w:cs="Times New Roman"/>
                <w:sz w:val="16"/>
                <w:szCs w:val="16"/>
              </w:rPr>
              <w:t>3.03</w:t>
            </w:r>
          </w:p>
          <w:p w14:paraId="3C6DF227" w14:textId="77777777" w:rsidR="00601905" w:rsidRPr="00265ACE" w:rsidRDefault="00601905" w:rsidP="004A6735">
            <w:pPr>
              <w:jc w:val="center"/>
              <w:rPr>
                <w:sz w:val="16"/>
                <w:szCs w:val="16"/>
              </w:rPr>
            </w:pPr>
            <w:r w:rsidRPr="00265ACE">
              <w:rPr>
                <w:sz w:val="16"/>
                <w:szCs w:val="16"/>
              </w:rPr>
              <w:t>3.17</w:t>
            </w:r>
          </w:p>
          <w:p w14:paraId="60EF9603" w14:textId="77777777" w:rsidR="00601905" w:rsidRPr="00265ACE" w:rsidRDefault="00601905" w:rsidP="004A6735">
            <w:pPr>
              <w:jc w:val="center"/>
              <w:rPr>
                <w:rFonts w:cs="Times New Roman"/>
                <w:sz w:val="16"/>
                <w:szCs w:val="16"/>
              </w:rPr>
            </w:pPr>
            <w:r w:rsidRPr="00265ACE">
              <w:rPr>
                <w:rFonts w:cs="Times New Roman"/>
                <w:sz w:val="16"/>
                <w:szCs w:val="16"/>
              </w:rPr>
              <w:t>2.93</w:t>
            </w:r>
          </w:p>
          <w:p w14:paraId="625AD4BE" w14:textId="77777777" w:rsidR="00601905" w:rsidRPr="00265ACE" w:rsidRDefault="00601905" w:rsidP="004A6735">
            <w:pPr>
              <w:jc w:val="center"/>
              <w:rPr>
                <w:sz w:val="16"/>
                <w:szCs w:val="16"/>
              </w:rPr>
            </w:pPr>
            <w:r w:rsidRPr="00265ACE">
              <w:rPr>
                <w:sz w:val="16"/>
                <w:szCs w:val="16"/>
              </w:rPr>
              <w:t>3.82</w:t>
            </w:r>
          </w:p>
          <w:p w14:paraId="51A06D31" w14:textId="77777777" w:rsidR="00601905" w:rsidRPr="00265ACE" w:rsidRDefault="00601905" w:rsidP="004A6735">
            <w:pPr>
              <w:jc w:val="center"/>
              <w:rPr>
                <w:sz w:val="16"/>
                <w:szCs w:val="16"/>
              </w:rPr>
            </w:pPr>
            <w:r w:rsidRPr="00265ACE">
              <w:rPr>
                <w:sz w:val="16"/>
                <w:szCs w:val="16"/>
              </w:rPr>
              <w:t>3.19</w:t>
            </w:r>
          </w:p>
          <w:p w14:paraId="1289C76C" w14:textId="77777777" w:rsidR="00601905" w:rsidRPr="00265ACE" w:rsidRDefault="00601905" w:rsidP="004A6735">
            <w:pPr>
              <w:jc w:val="center"/>
              <w:rPr>
                <w:sz w:val="16"/>
                <w:szCs w:val="16"/>
              </w:rPr>
            </w:pPr>
            <w:r w:rsidRPr="00265ACE">
              <w:rPr>
                <w:sz w:val="16"/>
                <w:szCs w:val="16"/>
              </w:rPr>
              <w:t>3.02</w:t>
            </w:r>
          </w:p>
          <w:p w14:paraId="4AB42CD0" w14:textId="77777777" w:rsidR="00601905" w:rsidRPr="00265ACE" w:rsidRDefault="00601905" w:rsidP="004A6735">
            <w:pPr>
              <w:jc w:val="center"/>
              <w:rPr>
                <w:sz w:val="16"/>
                <w:szCs w:val="16"/>
              </w:rPr>
            </w:pPr>
            <w:r w:rsidRPr="00265ACE">
              <w:rPr>
                <w:sz w:val="16"/>
                <w:szCs w:val="16"/>
              </w:rPr>
              <w:t>3.12*</w:t>
            </w:r>
          </w:p>
          <w:p w14:paraId="7D27F256" w14:textId="77777777" w:rsidR="00601905" w:rsidRPr="00265ACE" w:rsidRDefault="00601905" w:rsidP="004A6735">
            <w:pPr>
              <w:jc w:val="center"/>
              <w:rPr>
                <w:sz w:val="16"/>
                <w:szCs w:val="16"/>
              </w:rPr>
            </w:pPr>
            <w:r w:rsidRPr="00265ACE">
              <w:rPr>
                <w:sz w:val="16"/>
                <w:szCs w:val="16"/>
              </w:rPr>
              <w:t>3.22*</w:t>
            </w:r>
          </w:p>
          <w:p w14:paraId="0088D817" w14:textId="77777777" w:rsidR="00601905" w:rsidRPr="00265ACE" w:rsidRDefault="00601905" w:rsidP="004A6735">
            <w:pPr>
              <w:jc w:val="center"/>
              <w:rPr>
                <w:sz w:val="16"/>
                <w:szCs w:val="16"/>
              </w:rPr>
            </w:pPr>
            <w:r w:rsidRPr="00265ACE">
              <w:rPr>
                <w:sz w:val="16"/>
                <w:szCs w:val="16"/>
              </w:rPr>
              <w:t>3.25*</w:t>
            </w:r>
          </w:p>
          <w:p w14:paraId="1CD68DCD" w14:textId="77777777" w:rsidR="00601905" w:rsidRPr="00265ACE" w:rsidRDefault="00601905" w:rsidP="004A6735">
            <w:pPr>
              <w:jc w:val="center"/>
              <w:rPr>
                <w:sz w:val="16"/>
                <w:szCs w:val="16"/>
              </w:rPr>
            </w:pPr>
            <w:r w:rsidRPr="00265ACE">
              <w:rPr>
                <w:sz w:val="16"/>
                <w:szCs w:val="16"/>
              </w:rPr>
              <w:t>3.20*</w:t>
            </w:r>
          </w:p>
          <w:p w14:paraId="6E0AA1BA" w14:textId="77777777" w:rsidR="00601905" w:rsidRPr="00265ACE" w:rsidRDefault="00601905" w:rsidP="004A6735">
            <w:pPr>
              <w:jc w:val="center"/>
              <w:rPr>
                <w:sz w:val="16"/>
                <w:szCs w:val="16"/>
              </w:rPr>
            </w:pPr>
            <w:r w:rsidRPr="00265ACE">
              <w:rPr>
                <w:sz w:val="16"/>
                <w:szCs w:val="16"/>
              </w:rPr>
              <w:t>3.06</w:t>
            </w:r>
          </w:p>
          <w:p w14:paraId="0199C93A" w14:textId="28EB4103" w:rsidR="00601905" w:rsidRPr="00265ACE" w:rsidRDefault="00601905" w:rsidP="004A6735">
            <w:pPr>
              <w:jc w:val="center"/>
              <w:rPr>
                <w:rFonts w:cs="Times New Roman"/>
                <w:sz w:val="16"/>
                <w:szCs w:val="16"/>
              </w:rPr>
            </w:pPr>
            <w:r w:rsidRPr="00265ACE">
              <w:rPr>
                <w:sz w:val="16"/>
                <w:szCs w:val="16"/>
              </w:rPr>
              <w:t>2.64</w:t>
            </w:r>
          </w:p>
        </w:tc>
        <w:tc>
          <w:tcPr>
            <w:tcW w:w="1759" w:type="dxa"/>
            <w:gridSpan w:val="9"/>
            <w:tcBorders>
              <w:top w:val="single" w:sz="4" w:space="0" w:color="auto"/>
              <w:bottom w:val="single" w:sz="4" w:space="0" w:color="auto"/>
            </w:tcBorders>
          </w:tcPr>
          <w:p w14:paraId="364ACBF4" w14:textId="1BD794FF" w:rsidR="00601905" w:rsidRPr="00265ACE" w:rsidRDefault="00601905" w:rsidP="004A6735">
            <w:pPr>
              <w:jc w:val="center"/>
              <w:rPr>
                <w:sz w:val="16"/>
                <w:szCs w:val="16"/>
              </w:rPr>
            </w:pPr>
          </w:p>
        </w:tc>
        <w:tc>
          <w:tcPr>
            <w:tcW w:w="1422" w:type="dxa"/>
            <w:gridSpan w:val="3"/>
            <w:tcBorders>
              <w:top w:val="single" w:sz="4" w:space="0" w:color="auto"/>
              <w:bottom w:val="single" w:sz="4" w:space="0" w:color="auto"/>
            </w:tcBorders>
            <w:vAlign w:val="center"/>
          </w:tcPr>
          <w:p w14:paraId="6E7F19F8" w14:textId="77777777" w:rsidR="00601905" w:rsidRPr="00265ACE" w:rsidRDefault="00601905" w:rsidP="004A6735">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Saros Bay</w:t>
            </w:r>
          </w:p>
        </w:tc>
      </w:tr>
      <w:tr w:rsidR="00B358E8" w:rsidRPr="00265ACE" w14:paraId="6705B9BC" w14:textId="77777777" w:rsidTr="002A47D3">
        <w:trPr>
          <w:trHeight w:val="228"/>
        </w:trPr>
        <w:tc>
          <w:tcPr>
            <w:tcW w:w="2094" w:type="dxa"/>
            <w:tcBorders>
              <w:top w:val="single" w:sz="4" w:space="0" w:color="auto"/>
              <w:bottom w:val="single" w:sz="4" w:space="0" w:color="auto"/>
            </w:tcBorders>
            <w:vAlign w:val="center"/>
          </w:tcPr>
          <w:p w14:paraId="0BECABB8" w14:textId="77777777" w:rsidR="00B358E8" w:rsidRPr="00265ACE" w:rsidRDefault="00B358E8" w:rsidP="00800DEF">
            <w:pPr>
              <w:jc w:val="center"/>
              <w:rPr>
                <w:rFonts w:eastAsia="Times New Roman" w:cs="Times New Roman"/>
                <w:color w:val="000000"/>
                <w:kern w:val="0"/>
                <w:sz w:val="16"/>
                <w:szCs w:val="16"/>
                <w:lang w:eastAsia="tr-TR"/>
                <w14:ligatures w14:val="none"/>
              </w:rPr>
            </w:pPr>
            <w:proofErr w:type="spellStart"/>
            <w:r w:rsidRPr="00265ACE">
              <w:rPr>
                <w:sz w:val="16"/>
                <w:szCs w:val="16"/>
              </w:rPr>
              <w:lastRenderedPageBreak/>
              <w:t>İşmen</w:t>
            </w:r>
            <w:proofErr w:type="spellEnd"/>
            <w:r w:rsidRPr="00265ACE">
              <w:rPr>
                <w:sz w:val="16"/>
                <w:szCs w:val="16"/>
              </w:rPr>
              <w:t xml:space="preserve"> et al. (2007b)</w:t>
            </w:r>
          </w:p>
        </w:tc>
        <w:tc>
          <w:tcPr>
            <w:tcW w:w="1643" w:type="dxa"/>
            <w:gridSpan w:val="2"/>
            <w:tcBorders>
              <w:top w:val="single" w:sz="4" w:space="0" w:color="auto"/>
              <w:bottom w:val="single" w:sz="4" w:space="0" w:color="auto"/>
            </w:tcBorders>
            <w:vAlign w:val="center"/>
          </w:tcPr>
          <w:p w14:paraId="11847AE7" w14:textId="77777777" w:rsidR="00B358E8" w:rsidRPr="00265ACE" w:rsidRDefault="00B358E8" w:rsidP="00800DEF">
            <w:pPr>
              <w:ind w:right="-129" w:hanging="112"/>
              <w:jc w:val="center"/>
              <w:rPr>
                <w:i/>
                <w:iCs/>
                <w:sz w:val="16"/>
                <w:szCs w:val="16"/>
              </w:rPr>
            </w:pPr>
            <w:proofErr w:type="spellStart"/>
            <w:r w:rsidRPr="00265ACE">
              <w:rPr>
                <w:i/>
                <w:iCs/>
                <w:sz w:val="16"/>
                <w:szCs w:val="16"/>
              </w:rPr>
              <w:t>Rhinobatos</w:t>
            </w:r>
            <w:proofErr w:type="spellEnd"/>
            <w:r w:rsidRPr="00265ACE">
              <w:rPr>
                <w:i/>
                <w:iCs/>
                <w:sz w:val="16"/>
                <w:szCs w:val="16"/>
              </w:rPr>
              <w:t xml:space="preserve"> </w:t>
            </w:r>
            <w:proofErr w:type="spellStart"/>
            <w:r w:rsidRPr="00265ACE">
              <w:rPr>
                <w:i/>
                <w:iCs/>
                <w:sz w:val="16"/>
                <w:szCs w:val="16"/>
              </w:rPr>
              <w:t>rhinobatos</w:t>
            </w:r>
            <w:proofErr w:type="spellEnd"/>
          </w:p>
        </w:tc>
        <w:tc>
          <w:tcPr>
            <w:tcW w:w="510" w:type="dxa"/>
            <w:tcBorders>
              <w:top w:val="single" w:sz="4" w:space="0" w:color="auto"/>
              <w:bottom w:val="single" w:sz="4" w:space="0" w:color="auto"/>
            </w:tcBorders>
            <w:vAlign w:val="center"/>
          </w:tcPr>
          <w:p w14:paraId="226BA738" w14:textId="77777777" w:rsidR="00B358E8" w:rsidRPr="00265ACE" w:rsidRDefault="00B358E8" w:rsidP="00800DEF">
            <w:pPr>
              <w:jc w:val="center"/>
              <w:rPr>
                <w:sz w:val="16"/>
                <w:szCs w:val="16"/>
              </w:rPr>
            </w:pPr>
            <w:r w:rsidRPr="00265ACE">
              <w:rPr>
                <w:sz w:val="16"/>
                <w:szCs w:val="16"/>
              </w:rPr>
              <w:t>225</w:t>
            </w:r>
          </w:p>
        </w:tc>
        <w:tc>
          <w:tcPr>
            <w:tcW w:w="397" w:type="dxa"/>
            <w:tcBorders>
              <w:top w:val="single" w:sz="4" w:space="0" w:color="auto"/>
              <w:bottom w:val="single" w:sz="4" w:space="0" w:color="auto"/>
            </w:tcBorders>
            <w:vAlign w:val="center"/>
          </w:tcPr>
          <w:p w14:paraId="16FAC4C5" w14:textId="77777777" w:rsidR="00B358E8" w:rsidRPr="00265ACE" w:rsidRDefault="00B358E8" w:rsidP="00800DEF">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3F90405D" w14:textId="14C699E0" w:rsidR="00B358E8" w:rsidRPr="00265ACE" w:rsidRDefault="00B358E8" w:rsidP="00800DEF">
            <w:pPr>
              <w:jc w:val="center"/>
              <w:rPr>
                <w:sz w:val="16"/>
                <w:szCs w:val="16"/>
              </w:rPr>
            </w:pPr>
            <w:r w:rsidRPr="00265ACE">
              <w:rPr>
                <w:sz w:val="16"/>
                <w:szCs w:val="16"/>
              </w:rPr>
              <w:t>0.0036</w:t>
            </w:r>
          </w:p>
        </w:tc>
        <w:tc>
          <w:tcPr>
            <w:tcW w:w="624" w:type="dxa"/>
            <w:gridSpan w:val="2"/>
            <w:tcBorders>
              <w:top w:val="single" w:sz="4" w:space="0" w:color="auto"/>
              <w:bottom w:val="single" w:sz="4" w:space="0" w:color="auto"/>
            </w:tcBorders>
            <w:vAlign w:val="center"/>
          </w:tcPr>
          <w:p w14:paraId="7617A310" w14:textId="57E9CF42" w:rsidR="00B358E8" w:rsidRPr="00265ACE" w:rsidRDefault="00B358E8" w:rsidP="00800DEF">
            <w:pPr>
              <w:jc w:val="center"/>
              <w:rPr>
                <w:sz w:val="16"/>
                <w:szCs w:val="16"/>
              </w:rPr>
            </w:pPr>
            <w:r w:rsidRPr="00265ACE">
              <w:rPr>
                <w:sz w:val="16"/>
                <w:szCs w:val="16"/>
              </w:rPr>
              <w:t>2.93</w:t>
            </w:r>
          </w:p>
        </w:tc>
        <w:tc>
          <w:tcPr>
            <w:tcW w:w="680" w:type="dxa"/>
            <w:gridSpan w:val="3"/>
            <w:tcBorders>
              <w:top w:val="single" w:sz="4" w:space="0" w:color="auto"/>
              <w:bottom w:val="single" w:sz="4" w:space="0" w:color="auto"/>
            </w:tcBorders>
            <w:vAlign w:val="center"/>
          </w:tcPr>
          <w:p w14:paraId="5AFCF9EB" w14:textId="2F6320A0" w:rsidR="00B358E8" w:rsidRPr="00265ACE" w:rsidRDefault="00B358E8" w:rsidP="00800DEF">
            <w:pPr>
              <w:jc w:val="center"/>
              <w:rPr>
                <w:sz w:val="16"/>
                <w:szCs w:val="16"/>
              </w:rPr>
            </w:pPr>
            <w:r w:rsidRPr="00265ACE">
              <w:rPr>
                <w:sz w:val="16"/>
                <w:szCs w:val="16"/>
              </w:rPr>
              <w:t>128.6</w:t>
            </w:r>
          </w:p>
        </w:tc>
        <w:tc>
          <w:tcPr>
            <w:tcW w:w="510" w:type="dxa"/>
            <w:gridSpan w:val="3"/>
            <w:tcBorders>
              <w:top w:val="single" w:sz="4" w:space="0" w:color="auto"/>
              <w:bottom w:val="single" w:sz="4" w:space="0" w:color="auto"/>
            </w:tcBorders>
            <w:vAlign w:val="center"/>
          </w:tcPr>
          <w:p w14:paraId="2A877436" w14:textId="08E7723F" w:rsidR="00B358E8" w:rsidRPr="00265ACE" w:rsidRDefault="00B358E8" w:rsidP="00800DEF">
            <w:pPr>
              <w:jc w:val="center"/>
              <w:rPr>
                <w:sz w:val="16"/>
                <w:szCs w:val="16"/>
              </w:rPr>
            </w:pPr>
            <w:r w:rsidRPr="00265ACE">
              <w:rPr>
                <w:sz w:val="16"/>
                <w:szCs w:val="16"/>
              </w:rPr>
              <w:t>0.29</w:t>
            </w:r>
          </w:p>
        </w:tc>
        <w:tc>
          <w:tcPr>
            <w:tcW w:w="569" w:type="dxa"/>
            <w:gridSpan w:val="3"/>
            <w:tcBorders>
              <w:top w:val="single" w:sz="4" w:space="0" w:color="auto"/>
              <w:bottom w:val="single" w:sz="4" w:space="0" w:color="auto"/>
            </w:tcBorders>
            <w:vAlign w:val="center"/>
          </w:tcPr>
          <w:p w14:paraId="2A614EEA" w14:textId="32167F61" w:rsidR="00B358E8" w:rsidRPr="00265ACE" w:rsidRDefault="00B358E8" w:rsidP="00800DEF">
            <w:pPr>
              <w:jc w:val="center"/>
              <w:rPr>
                <w:sz w:val="16"/>
                <w:szCs w:val="16"/>
              </w:rPr>
            </w:pPr>
            <w:r w:rsidRPr="00265ACE">
              <w:rPr>
                <w:sz w:val="16"/>
                <w:szCs w:val="16"/>
              </w:rPr>
              <w:t>-0.89</w:t>
            </w:r>
          </w:p>
        </w:tc>
        <w:tc>
          <w:tcPr>
            <w:tcW w:w="1422" w:type="dxa"/>
            <w:gridSpan w:val="3"/>
            <w:tcBorders>
              <w:top w:val="single" w:sz="4" w:space="0" w:color="auto"/>
              <w:bottom w:val="single" w:sz="4" w:space="0" w:color="auto"/>
            </w:tcBorders>
            <w:vAlign w:val="center"/>
          </w:tcPr>
          <w:p w14:paraId="721D3EF9" w14:textId="77777777" w:rsidR="00B358E8" w:rsidRPr="00265ACE" w:rsidRDefault="00B358E8" w:rsidP="00800DEF">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601905" w:rsidRPr="00265ACE" w14:paraId="4C938BAC" w14:textId="77777777" w:rsidTr="002A47D3">
        <w:trPr>
          <w:trHeight w:val="1722"/>
        </w:trPr>
        <w:tc>
          <w:tcPr>
            <w:tcW w:w="2094" w:type="dxa"/>
            <w:tcBorders>
              <w:top w:val="single" w:sz="4" w:space="0" w:color="auto"/>
              <w:bottom w:val="single" w:sz="4" w:space="0" w:color="auto"/>
            </w:tcBorders>
            <w:vAlign w:val="center"/>
          </w:tcPr>
          <w:p w14:paraId="61B3550F" w14:textId="77777777" w:rsidR="00601905" w:rsidRPr="00265ACE" w:rsidRDefault="00601905" w:rsidP="00B358E8">
            <w:pPr>
              <w:jc w:val="center"/>
              <w:rPr>
                <w:rFonts w:eastAsia="Times New Roman" w:cs="Times New Roman"/>
                <w:color w:val="000000"/>
                <w:kern w:val="0"/>
                <w:sz w:val="16"/>
                <w:szCs w:val="16"/>
                <w:lang w:eastAsia="tr-TR"/>
                <w14:ligatures w14:val="none"/>
              </w:rPr>
            </w:pPr>
            <w:proofErr w:type="spellStart"/>
            <w:r w:rsidRPr="00265ACE">
              <w:rPr>
                <w:rFonts w:cs="Times New Roman"/>
                <w:sz w:val="16"/>
                <w:szCs w:val="16"/>
              </w:rPr>
              <w:t>Özaydın</w:t>
            </w:r>
            <w:proofErr w:type="spellEnd"/>
            <w:r w:rsidRPr="00265ACE">
              <w:rPr>
                <w:rFonts w:cs="Times New Roman"/>
                <w:sz w:val="16"/>
                <w:szCs w:val="16"/>
              </w:rPr>
              <w:t xml:space="preserve"> et al. (2007)</w:t>
            </w:r>
          </w:p>
        </w:tc>
        <w:tc>
          <w:tcPr>
            <w:tcW w:w="1643" w:type="dxa"/>
            <w:gridSpan w:val="2"/>
            <w:tcBorders>
              <w:top w:val="single" w:sz="4" w:space="0" w:color="auto"/>
              <w:bottom w:val="single" w:sz="4" w:space="0" w:color="auto"/>
            </w:tcBorders>
            <w:vAlign w:val="center"/>
          </w:tcPr>
          <w:p w14:paraId="24AAA0B2" w14:textId="77777777" w:rsidR="00601905" w:rsidRPr="00650091" w:rsidRDefault="00601905" w:rsidP="00B358E8">
            <w:pPr>
              <w:jc w:val="center"/>
              <w:rPr>
                <w:i/>
                <w:iCs/>
                <w:sz w:val="16"/>
                <w:szCs w:val="16"/>
                <w:lang w:val="pt-BR"/>
              </w:rPr>
            </w:pPr>
            <w:r w:rsidRPr="00650091">
              <w:rPr>
                <w:rFonts w:cs="Times New Roman"/>
                <w:i/>
                <w:iCs/>
                <w:sz w:val="16"/>
                <w:szCs w:val="16"/>
                <w:lang w:val="pt-BR"/>
              </w:rPr>
              <w:t xml:space="preserve">Dasyatis </w:t>
            </w:r>
            <w:proofErr w:type="spellStart"/>
            <w:r w:rsidRPr="00650091">
              <w:rPr>
                <w:rFonts w:cs="Times New Roman"/>
                <w:i/>
                <w:iCs/>
                <w:sz w:val="16"/>
                <w:szCs w:val="16"/>
                <w:lang w:val="pt-BR"/>
              </w:rPr>
              <w:t>pastinaca</w:t>
            </w:r>
            <w:proofErr w:type="spellEnd"/>
          </w:p>
          <w:p w14:paraId="40E3A288" w14:textId="77777777" w:rsidR="00601905" w:rsidRPr="00650091" w:rsidRDefault="00601905" w:rsidP="00B358E8">
            <w:pPr>
              <w:jc w:val="center"/>
              <w:rPr>
                <w:i/>
                <w:iCs/>
                <w:sz w:val="16"/>
                <w:szCs w:val="16"/>
                <w:lang w:val="pt-BR"/>
              </w:rPr>
            </w:pPr>
            <w:proofErr w:type="spellStart"/>
            <w:r w:rsidRPr="00650091">
              <w:rPr>
                <w:rFonts w:cs="Times New Roman"/>
                <w:i/>
                <w:iCs/>
                <w:sz w:val="16"/>
                <w:szCs w:val="16"/>
                <w:lang w:val="pt-BR"/>
              </w:rPr>
              <w:t>Gymnura</w:t>
            </w:r>
            <w:proofErr w:type="spellEnd"/>
            <w:r w:rsidRPr="00650091">
              <w:rPr>
                <w:rFonts w:cs="Times New Roman"/>
                <w:i/>
                <w:iCs/>
                <w:sz w:val="16"/>
                <w:szCs w:val="16"/>
                <w:lang w:val="pt-BR"/>
              </w:rPr>
              <w:t xml:space="preserve"> </w:t>
            </w:r>
            <w:proofErr w:type="spellStart"/>
            <w:r w:rsidRPr="00650091">
              <w:rPr>
                <w:rFonts w:cs="Times New Roman"/>
                <w:i/>
                <w:iCs/>
                <w:sz w:val="16"/>
                <w:szCs w:val="16"/>
                <w:lang w:val="pt-BR"/>
              </w:rPr>
              <w:t>altavela</w:t>
            </w:r>
            <w:proofErr w:type="spellEnd"/>
          </w:p>
          <w:p w14:paraId="77DF1B63" w14:textId="77777777" w:rsidR="00601905" w:rsidRPr="00650091" w:rsidRDefault="00601905" w:rsidP="00B358E8">
            <w:pPr>
              <w:jc w:val="center"/>
              <w:rPr>
                <w:i/>
                <w:iCs/>
                <w:sz w:val="16"/>
                <w:szCs w:val="16"/>
                <w:lang w:val="pt-BR"/>
              </w:rPr>
            </w:pPr>
            <w:proofErr w:type="spellStart"/>
            <w:r w:rsidRPr="00650091">
              <w:rPr>
                <w:i/>
                <w:iCs/>
                <w:sz w:val="16"/>
                <w:szCs w:val="16"/>
                <w:lang w:val="pt-BR"/>
              </w:rPr>
              <w:t>Mustelus</w:t>
            </w:r>
            <w:proofErr w:type="spellEnd"/>
            <w:r w:rsidRPr="00650091">
              <w:rPr>
                <w:i/>
                <w:iCs/>
                <w:sz w:val="16"/>
                <w:szCs w:val="16"/>
                <w:lang w:val="pt-BR"/>
              </w:rPr>
              <w:t xml:space="preserve"> </w:t>
            </w:r>
            <w:proofErr w:type="spellStart"/>
            <w:r w:rsidRPr="00650091">
              <w:rPr>
                <w:i/>
                <w:iCs/>
                <w:sz w:val="16"/>
                <w:szCs w:val="16"/>
                <w:lang w:val="pt-BR"/>
              </w:rPr>
              <w:t>mustelus</w:t>
            </w:r>
            <w:proofErr w:type="spellEnd"/>
          </w:p>
          <w:p w14:paraId="452A98F4" w14:textId="77777777" w:rsidR="00601905" w:rsidRPr="00650091" w:rsidRDefault="00601905" w:rsidP="00B358E8">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miraletus</w:t>
            </w:r>
            <w:proofErr w:type="spellEnd"/>
          </w:p>
          <w:p w14:paraId="0E3AA960" w14:textId="77777777" w:rsidR="00601905" w:rsidRPr="00650091" w:rsidRDefault="00601905" w:rsidP="00B358E8">
            <w:pPr>
              <w:jc w:val="center"/>
              <w:rPr>
                <w:i/>
                <w:iCs/>
                <w:sz w:val="16"/>
                <w:szCs w:val="16"/>
                <w:lang w:val="es-ES"/>
              </w:rPr>
            </w:pPr>
            <w:proofErr w:type="spellStart"/>
            <w:r w:rsidRPr="00650091">
              <w:rPr>
                <w:i/>
                <w:iCs/>
                <w:sz w:val="16"/>
                <w:szCs w:val="16"/>
                <w:lang w:val="es-ES"/>
              </w:rPr>
              <w:t>Rostroraja</w:t>
            </w:r>
            <w:proofErr w:type="spellEnd"/>
            <w:r w:rsidRPr="00650091">
              <w:rPr>
                <w:i/>
                <w:iCs/>
                <w:sz w:val="16"/>
                <w:szCs w:val="16"/>
                <w:lang w:val="es-ES"/>
              </w:rPr>
              <w:t xml:space="preserve"> alba</w:t>
            </w:r>
          </w:p>
          <w:p w14:paraId="7B808E74" w14:textId="77777777" w:rsidR="00601905" w:rsidRPr="00650091" w:rsidRDefault="00601905" w:rsidP="00B358E8">
            <w:pPr>
              <w:jc w:val="center"/>
              <w:rPr>
                <w:i/>
                <w:iCs/>
                <w:sz w:val="16"/>
                <w:szCs w:val="16"/>
                <w:lang w:val="es-ES"/>
              </w:rPr>
            </w:pPr>
            <w:proofErr w:type="spellStart"/>
            <w:r w:rsidRPr="00650091">
              <w:rPr>
                <w:i/>
                <w:iCs/>
                <w:sz w:val="16"/>
                <w:szCs w:val="16"/>
                <w:lang w:val="es-ES"/>
              </w:rPr>
              <w:t>Scyliorhinus</w:t>
            </w:r>
            <w:proofErr w:type="spellEnd"/>
            <w:r w:rsidRPr="00650091">
              <w:rPr>
                <w:i/>
                <w:iCs/>
                <w:sz w:val="16"/>
                <w:szCs w:val="16"/>
                <w:lang w:val="es-ES"/>
              </w:rPr>
              <w:t xml:space="preserve"> </w:t>
            </w:r>
            <w:proofErr w:type="spellStart"/>
            <w:r w:rsidRPr="00650091">
              <w:rPr>
                <w:i/>
                <w:iCs/>
                <w:sz w:val="16"/>
                <w:szCs w:val="16"/>
                <w:lang w:val="es-ES"/>
              </w:rPr>
              <w:t>canicula</w:t>
            </w:r>
            <w:proofErr w:type="spellEnd"/>
          </w:p>
          <w:p w14:paraId="37D312A4" w14:textId="0DE5FC64" w:rsidR="00601905" w:rsidRPr="00265ACE" w:rsidRDefault="00601905" w:rsidP="00B358E8">
            <w:pPr>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vAlign w:val="center"/>
          </w:tcPr>
          <w:p w14:paraId="4CE5DE5E" w14:textId="77777777" w:rsidR="00601905" w:rsidRPr="00265ACE" w:rsidRDefault="00601905" w:rsidP="00B358E8">
            <w:pPr>
              <w:jc w:val="center"/>
              <w:rPr>
                <w:sz w:val="16"/>
                <w:szCs w:val="16"/>
              </w:rPr>
            </w:pPr>
            <w:r w:rsidRPr="00265ACE">
              <w:rPr>
                <w:rFonts w:cs="Times New Roman"/>
                <w:sz w:val="16"/>
                <w:szCs w:val="16"/>
              </w:rPr>
              <w:t>16</w:t>
            </w:r>
          </w:p>
          <w:p w14:paraId="299097A3" w14:textId="77777777" w:rsidR="00601905" w:rsidRPr="00265ACE" w:rsidRDefault="00601905" w:rsidP="00B358E8">
            <w:pPr>
              <w:jc w:val="center"/>
              <w:rPr>
                <w:sz w:val="16"/>
                <w:szCs w:val="16"/>
              </w:rPr>
            </w:pPr>
            <w:r w:rsidRPr="00265ACE">
              <w:rPr>
                <w:rFonts w:cs="Times New Roman"/>
                <w:sz w:val="16"/>
                <w:szCs w:val="16"/>
              </w:rPr>
              <w:t>17</w:t>
            </w:r>
          </w:p>
          <w:p w14:paraId="2B1619BD" w14:textId="77777777" w:rsidR="00601905" w:rsidRPr="00265ACE" w:rsidRDefault="00601905" w:rsidP="00B358E8">
            <w:pPr>
              <w:jc w:val="center"/>
              <w:rPr>
                <w:sz w:val="16"/>
                <w:szCs w:val="16"/>
              </w:rPr>
            </w:pPr>
            <w:r w:rsidRPr="00265ACE">
              <w:rPr>
                <w:sz w:val="16"/>
                <w:szCs w:val="16"/>
              </w:rPr>
              <w:t>17</w:t>
            </w:r>
          </w:p>
          <w:p w14:paraId="09E6331E" w14:textId="77777777" w:rsidR="00601905" w:rsidRPr="00265ACE" w:rsidRDefault="00601905" w:rsidP="00B358E8">
            <w:pPr>
              <w:jc w:val="center"/>
              <w:rPr>
                <w:sz w:val="16"/>
                <w:szCs w:val="16"/>
              </w:rPr>
            </w:pPr>
            <w:r w:rsidRPr="00265ACE">
              <w:rPr>
                <w:sz w:val="16"/>
                <w:szCs w:val="16"/>
              </w:rPr>
              <w:t>12</w:t>
            </w:r>
          </w:p>
          <w:p w14:paraId="5F43B600" w14:textId="77777777" w:rsidR="00601905" w:rsidRPr="00265ACE" w:rsidRDefault="00601905" w:rsidP="00B358E8">
            <w:pPr>
              <w:jc w:val="center"/>
              <w:rPr>
                <w:sz w:val="16"/>
                <w:szCs w:val="16"/>
              </w:rPr>
            </w:pPr>
            <w:r w:rsidRPr="00265ACE">
              <w:rPr>
                <w:sz w:val="16"/>
                <w:szCs w:val="16"/>
              </w:rPr>
              <w:t>11</w:t>
            </w:r>
          </w:p>
          <w:p w14:paraId="43AA0F5E" w14:textId="77777777" w:rsidR="00601905" w:rsidRPr="00265ACE" w:rsidRDefault="00601905" w:rsidP="00B358E8">
            <w:pPr>
              <w:jc w:val="center"/>
              <w:rPr>
                <w:sz w:val="16"/>
                <w:szCs w:val="16"/>
              </w:rPr>
            </w:pPr>
            <w:r w:rsidRPr="00265ACE">
              <w:rPr>
                <w:sz w:val="16"/>
                <w:szCs w:val="16"/>
              </w:rPr>
              <w:t>187</w:t>
            </w:r>
          </w:p>
          <w:p w14:paraId="377EF086" w14:textId="6E1C5C2B" w:rsidR="00601905" w:rsidRPr="00265ACE" w:rsidRDefault="00601905" w:rsidP="00B358E8">
            <w:pPr>
              <w:jc w:val="center"/>
              <w:rPr>
                <w:sz w:val="16"/>
                <w:szCs w:val="16"/>
              </w:rPr>
            </w:pPr>
            <w:r w:rsidRPr="00265ACE">
              <w:rPr>
                <w:sz w:val="16"/>
                <w:szCs w:val="16"/>
              </w:rPr>
              <w:t>12</w:t>
            </w:r>
          </w:p>
        </w:tc>
        <w:tc>
          <w:tcPr>
            <w:tcW w:w="397" w:type="dxa"/>
            <w:tcBorders>
              <w:top w:val="single" w:sz="4" w:space="0" w:color="auto"/>
              <w:bottom w:val="single" w:sz="4" w:space="0" w:color="auto"/>
            </w:tcBorders>
            <w:vAlign w:val="center"/>
          </w:tcPr>
          <w:p w14:paraId="1BDE2172" w14:textId="6B13027E" w:rsidR="00601905" w:rsidRPr="00265ACE" w:rsidRDefault="00601905" w:rsidP="00601905">
            <w:pPr>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vAlign w:val="center"/>
          </w:tcPr>
          <w:p w14:paraId="6791F6C7" w14:textId="77777777" w:rsidR="00601905" w:rsidRPr="00265ACE" w:rsidRDefault="00601905" w:rsidP="00B358E8">
            <w:pPr>
              <w:jc w:val="center"/>
              <w:rPr>
                <w:rFonts w:cs="Times New Roman"/>
                <w:sz w:val="16"/>
                <w:szCs w:val="16"/>
              </w:rPr>
            </w:pPr>
            <w:r w:rsidRPr="00265ACE">
              <w:rPr>
                <w:rFonts w:cs="Times New Roman"/>
                <w:sz w:val="16"/>
                <w:szCs w:val="16"/>
              </w:rPr>
              <w:t>0.0149</w:t>
            </w:r>
          </w:p>
          <w:p w14:paraId="65B513CC" w14:textId="77777777" w:rsidR="00601905" w:rsidRPr="00265ACE" w:rsidRDefault="00601905" w:rsidP="00B358E8">
            <w:pPr>
              <w:jc w:val="center"/>
              <w:rPr>
                <w:rFonts w:cs="Times New Roman"/>
                <w:sz w:val="16"/>
                <w:szCs w:val="16"/>
              </w:rPr>
            </w:pPr>
            <w:r w:rsidRPr="00265ACE">
              <w:rPr>
                <w:rFonts w:cs="Times New Roman"/>
                <w:sz w:val="16"/>
                <w:szCs w:val="16"/>
              </w:rPr>
              <w:t>0.0449</w:t>
            </w:r>
          </w:p>
          <w:p w14:paraId="6EC55B56" w14:textId="77777777" w:rsidR="00601905" w:rsidRPr="00265ACE" w:rsidRDefault="00601905" w:rsidP="00B358E8">
            <w:pPr>
              <w:jc w:val="center"/>
              <w:rPr>
                <w:sz w:val="16"/>
                <w:szCs w:val="16"/>
              </w:rPr>
            </w:pPr>
            <w:r w:rsidRPr="00265ACE">
              <w:rPr>
                <w:sz w:val="16"/>
                <w:szCs w:val="16"/>
              </w:rPr>
              <w:t>0.0044</w:t>
            </w:r>
          </w:p>
          <w:p w14:paraId="244DF777" w14:textId="77777777" w:rsidR="00601905" w:rsidRPr="00265ACE" w:rsidRDefault="00601905" w:rsidP="00B358E8">
            <w:pPr>
              <w:jc w:val="center"/>
              <w:rPr>
                <w:sz w:val="16"/>
                <w:szCs w:val="16"/>
              </w:rPr>
            </w:pPr>
            <w:r w:rsidRPr="00265ACE">
              <w:rPr>
                <w:sz w:val="16"/>
                <w:szCs w:val="16"/>
              </w:rPr>
              <w:t>0.0063</w:t>
            </w:r>
          </w:p>
          <w:p w14:paraId="5E1B6892" w14:textId="77777777" w:rsidR="00601905" w:rsidRPr="00265ACE" w:rsidRDefault="00601905" w:rsidP="00B358E8">
            <w:pPr>
              <w:jc w:val="center"/>
              <w:rPr>
                <w:sz w:val="16"/>
                <w:szCs w:val="16"/>
              </w:rPr>
            </w:pPr>
            <w:r w:rsidRPr="00265ACE">
              <w:rPr>
                <w:sz w:val="16"/>
                <w:szCs w:val="16"/>
              </w:rPr>
              <w:t>0.0090</w:t>
            </w:r>
          </w:p>
          <w:p w14:paraId="5C8788CC" w14:textId="77777777" w:rsidR="00601905" w:rsidRPr="00265ACE" w:rsidRDefault="00601905" w:rsidP="00B358E8">
            <w:pPr>
              <w:jc w:val="center"/>
              <w:rPr>
                <w:sz w:val="16"/>
                <w:szCs w:val="16"/>
              </w:rPr>
            </w:pPr>
            <w:r w:rsidRPr="00265ACE">
              <w:rPr>
                <w:sz w:val="16"/>
                <w:szCs w:val="16"/>
              </w:rPr>
              <w:t>0.0006</w:t>
            </w:r>
          </w:p>
          <w:p w14:paraId="13D96094" w14:textId="5697D931" w:rsidR="00601905" w:rsidRPr="00265ACE" w:rsidRDefault="00601905" w:rsidP="00B358E8">
            <w:pPr>
              <w:jc w:val="center"/>
              <w:rPr>
                <w:rFonts w:cs="Times New Roman"/>
                <w:sz w:val="16"/>
                <w:szCs w:val="16"/>
              </w:rPr>
            </w:pPr>
            <w:r w:rsidRPr="00265ACE">
              <w:rPr>
                <w:sz w:val="16"/>
                <w:szCs w:val="16"/>
              </w:rPr>
              <w:t>0.0535</w:t>
            </w:r>
          </w:p>
        </w:tc>
        <w:tc>
          <w:tcPr>
            <w:tcW w:w="624" w:type="dxa"/>
            <w:gridSpan w:val="2"/>
            <w:tcBorders>
              <w:top w:val="single" w:sz="4" w:space="0" w:color="auto"/>
              <w:bottom w:val="single" w:sz="4" w:space="0" w:color="auto"/>
            </w:tcBorders>
            <w:vAlign w:val="center"/>
          </w:tcPr>
          <w:p w14:paraId="7EABDE0B" w14:textId="77777777" w:rsidR="00601905" w:rsidRPr="00265ACE" w:rsidRDefault="00601905" w:rsidP="00B358E8">
            <w:pPr>
              <w:jc w:val="center"/>
              <w:rPr>
                <w:rFonts w:cs="Times New Roman"/>
                <w:sz w:val="16"/>
                <w:szCs w:val="16"/>
              </w:rPr>
            </w:pPr>
            <w:r w:rsidRPr="00265ACE">
              <w:rPr>
                <w:rFonts w:cs="Times New Roman"/>
                <w:sz w:val="16"/>
                <w:szCs w:val="16"/>
              </w:rPr>
              <w:t>3.25</w:t>
            </w:r>
          </w:p>
          <w:p w14:paraId="227255B7" w14:textId="77777777" w:rsidR="00601905" w:rsidRPr="00265ACE" w:rsidRDefault="00601905" w:rsidP="00B358E8">
            <w:pPr>
              <w:jc w:val="center"/>
              <w:rPr>
                <w:rFonts w:cs="Times New Roman"/>
                <w:sz w:val="16"/>
                <w:szCs w:val="16"/>
              </w:rPr>
            </w:pPr>
            <w:r w:rsidRPr="00265ACE">
              <w:rPr>
                <w:rFonts w:cs="Times New Roman"/>
                <w:sz w:val="16"/>
                <w:szCs w:val="16"/>
              </w:rPr>
              <w:t>2.84</w:t>
            </w:r>
          </w:p>
          <w:p w14:paraId="174F21ED" w14:textId="77777777" w:rsidR="00601905" w:rsidRPr="00265ACE" w:rsidRDefault="00601905" w:rsidP="00B358E8">
            <w:pPr>
              <w:jc w:val="center"/>
              <w:rPr>
                <w:sz w:val="16"/>
                <w:szCs w:val="16"/>
              </w:rPr>
            </w:pPr>
            <w:r w:rsidRPr="00265ACE">
              <w:rPr>
                <w:sz w:val="16"/>
                <w:szCs w:val="16"/>
              </w:rPr>
              <w:t>2.91</w:t>
            </w:r>
          </w:p>
          <w:p w14:paraId="51D54FC6" w14:textId="77777777" w:rsidR="00601905" w:rsidRPr="00265ACE" w:rsidRDefault="00601905" w:rsidP="00B358E8">
            <w:pPr>
              <w:jc w:val="center"/>
              <w:rPr>
                <w:sz w:val="16"/>
                <w:szCs w:val="16"/>
              </w:rPr>
            </w:pPr>
            <w:r w:rsidRPr="00265ACE">
              <w:rPr>
                <w:sz w:val="16"/>
                <w:szCs w:val="16"/>
              </w:rPr>
              <w:t>2.95</w:t>
            </w:r>
          </w:p>
          <w:p w14:paraId="7F622E20" w14:textId="77777777" w:rsidR="00601905" w:rsidRPr="00265ACE" w:rsidRDefault="00601905" w:rsidP="00B358E8">
            <w:pPr>
              <w:jc w:val="center"/>
              <w:rPr>
                <w:sz w:val="16"/>
                <w:szCs w:val="16"/>
              </w:rPr>
            </w:pPr>
            <w:r w:rsidRPr="00265ACE">
              <w:rPr>
                <w:sz w:val="16"/>
                <w:szCs w:val="16"/>
              </w:rPr>
              <w:t>3.47</w:t>
            </w:r>
          </w:p>
          <w:p w14:paraId="7490819A" w14:textId="77777777" w:rsidR="00601905" w:rsidRPr="00265ACE" w:rsidRDefault="00601905" w:rsidP="00B358E8">
            <w:pPr>
              <w:jc w:val="center"/>
              <w:rPr>
                <w:sz w:val="16"/>
                <w:szCs w:val="16"/>
              </w:rPr>
            </w:pPr>
            <w:r w:rsidRPr="00265ACE">
              <w:rPr>
                <w:sz w:val="16"/>
                <w:szCs w:val="16"/>
              </w:rPr>
              <w:t>3.44</w:t>
            </w:r>
          </w:p>
          <w:p w14:paraId="02254ED4" w14:textId="66C8D413" w:rsidR="00601905" w:rsidRPr="00265ACE" w:rsidRDefault="00601905" w:rsidP="00B358E8">
            <w:pPr>
              <w:jc w:val="center"/>
              <w:rPr>
                <w:rFonts w:cs="Times New Roman"/>
                <w:sz w:val="16"/>
                <w:szCs w:val="16"/>
              </w:rPr>
            </w:pPr>
            <w:r w:rsidRPr="00265ACE">
              <w:rPr>
                <w:sz w:val="16"/>
                <w:szCs w:val="16"/>
              </w:rPr>
              <w:t>2.39</w:t>
            </w:r>
          </w:p>
        </w:tc>
        <w:tc>
          <w:tcPr>
            <w:tcW w:w="1759" w:type="dxa"/>
            <w:gridSpan w:val="9"/>
            <w:tcBorders>
              <w:top w:val="single" w:sz="4" w:space="0" w:color="auto"/>
              <w:bottom w:val="single" w:sz="4" w:space="0" w:color="auto"/>
            </w:tcBorders>
          </w:tcPr>
          <w:p w14:paraId="5EB7D609" w14:textId="3BBD50E2" w:rsidR="00601905" w:rsidRPr="00265ACE" w:rsidRDefault="00601905" w:rsidP="00B358E8">
            <w:pPr>
              <w:jc w:val="center"/>
              <w:rPr>
                <w:sz w:val="16"/>
                <w:szCs w:val="16"/>
              </w:rPr>
            </w:pPr>
          </w:p>
        </w:tc>
        <w:tc>
          <w:tcPr>
            <w:tcW w:w="1422" w:type="dxa"/>
            <w:gridSpan w:val="3"/>
            <w:tcBorders>
              <w:top w:val="single" w:sz="4" w:space="0" w:color="auto"/>
              <w:bottom w:val="single" w:sz="4" w:space="0" w:color="auto"/>
            </w:tcBorders>
            <w:vAlign w:val="center"/>
          </w:tcPr>
          <w:p w14:paraId="4D9AF41B" w14:textId="77777777" w:rsidR="00601905" w:rsidRPr="00265ACE" w:rsidRDefault="00601905" w:rsidP="00B358E8">
            <w:pPr>
              <w:jc w:val="center"/>
              <w:rPr>
                <w:rFonts w:eastAsia="Times New Roman" w:cs="Times New Roman"/>
                <w:color w:val="000000"/>
                <w:kern w:val="0"/>
                <w:sz w:val="16"/>
                <w:szCs w:val="16"/>
                <w:lang w:eastAsia="tr-TR"/>
                <w14:ligatures w14:val="none"/>
              </w:rPr>
            </w:pPr>
            <w:r w:rsidRPr="00265ACE">
              <w:rPr>
                <w:rFonts w:cs="Times New Roman"/>
                <w:sz w:val="16"/>
                <w:szCs w:val="16"/>
              </w:rPr>
              <w:t>Izmir Bay</w:t>
            </w:r>
          </w:p>
        </w:tc>
      </w:tr>
      <w:tr w:rsidR="00601905" w:rsidRPr="00265ACE" w14:paraId="27E6DEB2" w14:textId="77777777" w:rsidTr="00DB029D">
        <w:trPr>
          <w:trHeight w:val="1164"/>
        </w:trPr>
        <w:tc>
          <w:tcPr>
            <w:tcW w:w="2094" w:type="dxa"/>
            <w:tcBorders>
              <w:top w:val="single" w:sz="4" w:space="0" w:color="auto"/>
              <w:bottom w:val="single" w:sz="4" w:space="0" w:color="auto"/>
            </w:tcBorders>
            <w:vAlign w:val="center"/>
          </w:tcPr>
          <w:p w14:paraId="69658107" w14:textId="5B21AE85" w:rsidR="00601905" w:rsidRPr="00265ACE" w:rsidRDefault="00601905" w:rsidP="00263A89">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Yeldan</w:t>
            </w:r>
            <w:proofErr w:type="spellEnd"/>
            <w:r w:rsidRPr="00265ACE">
              <w:rPr>
                <w:rFonts w:eastAsia="Times New Roman" w:cs="Times New Roman"/>
                <w:color w:val="000000"/>
                <w:kern w:val="0"/>
                <w:sz w:val="16"/>
                <w:szCs w:val="16"/>
                <w:lang w:eastAsia="tr-TR"/>
                <w14:ligatures w14:val="none"/>
              </w:rPr>
              <w:t xml:space="preserve"> </w:t>
            </w:r>
            <w:r w:rsidR="00EE2A2C" w:rsidRPr="00265ACE">
              <w:rPr>
                <w:rFonts w:eastAsia="Times New Roman" w:cs="Times New Roman"/>
                <w:color w:val="000000"/>
                <w:kern w:val="0"/>
                <w:sz w:val="16"/>
                <w:szCs w:val="16"/>
                <w:lang w:eastAsia="tr-TR"/>
                <w14:ligatures w14:val="none"/>
              </w:rPr>
              <w:t>and</w:t>
            </w:r>
            <w:r w:rsidRPr="00265ACE">
              <w:rPr>
                <w:rFonts w:eastAsia="Times New Roman" w:cs="Times New Roman"/>
                <w:color w:val="000000"/>
                <w:kern w:val="0"/>
                <w:sz w:val="16"/>
                <w:szCs w:val="16"/>
                <w:lang w:eastAsia="tr-TR"/>
                <w14:ligatures w14:val="none"/>
              </w:rPr>
              <w:t xml:space="preserve"> Avşar (2007)</w:t>
            </w:r>
          </w:p>
        </w:tc>
        <w:tc>
          <w:tcPr>
            <w:tcW w:w="1643" w:type="dxa"/>
            <w:gridSpan w:val="2"/>
            <w:tcBorders>
              <w:top w:val="single" w:sz="4" w:space="0" w:color="auto"/>
              <w:bottom w:val="single" w:sz="4" w:space="0" w:color="auto"/>
            </w:tcBorders>
            <w:vAlign w:val="center"/>
          </w:tcPr>
          <w:p w14:paraId="02291E01" w14:textId="77777777" w:rsidR="00601905" w:rsidRPr="00265ACE" w:rsidRDefault="00601905" w:rsidP="00263A89">
            <w:pPr>
              <w:jc w:val="center"/>
              <w:rPr>
                <w:i/>
                <w:iCs/>
                <w:sz w:val="16"/>
                <w:szCs w:val="16"/>
              </w:rPr>
            </w:pPr>
            <w:proofErr w:type="spellStart"/>
            <w:r w:rsidRPr="00265ACE">
              <w:rPr>
                <w:rFonts w:cs="Times New Roman"/>
                <w:i/>
                <w:iCs/>
                <w:sz w:val="16"/>
                <w:szCs w:val="16"/>
              </w:rPr>
              <w:t>Dasyatis</w:t>
            </w:r>
            <w:proofErr w:type="spellEnd"/>
            <w:r w:rsidRPr="00265ACE">
              <w:rPr>
                <w:rFonts w:cs="Times New Roman"/>
                <w:i/>
                <w:iCs/>
                <w:sz w:val="16"/>
                <w:szCs w:val="16"/>
              </w:rPr>
              <w:t xml:space="preserve"> </w:t>
            </w:r>
            <w:proofErr w:type="spellStart"/>
            <w:r w:rsidRPr="00265ACE">
              <w:rPr>
                <w:rFonts w:cs="Times New Roman"/>
                <w:i/>
                <w:iCs/>
                <w:sz w:val="16"/>
                <w:szCs w:val="16"/>
              </w:rPr>
              <w:t>pastinaca</w:t>
            </w:r>
            <w:proofErr w:type="spellEnd"/>
          </w:p>
          <w:p w14:paraId="7E70AC0E" w14:textId="77777777" w:rsidR="00601905" w:rsidRPr="00265ACE" w:rsidRDefault="00601905" w:rsidP="00263A89">
            <w:pPr>
              <w:jc w:val="center"/>
              <w:rPr>
                <w:i/>
                <w:iCs/>
                <w:sz w:val="16"/>
                <w:szCs w:val="16"/>
              </w:rPr>
            </w:pPr>
            <w:proofErr w:type="spellStart"/>
            <w:r w:rsidRPr="00265ACE">
              <w:rPr>
                <w:rFonts w:cs="Times New Roman"/>
                <w:i/>
                <w:iCs/>
                <w:sz w:val="16"/>
                <w:szCs w:val="16"/>
              </w:rPr>
              <w:t>Gymnura</w:t>
            </w:r>
            <w:proofErr w:type="spellEnd"/>
            <w:r w:rsidRPr="00265ACE">
              <w:rPr>
                <w:rFonts w:cs="Times New Roman"/>
                <w:i/>
                <w:iCs/>
                <w:sz w:val="16"/>
                <w:szCs w:val="16"/>
              </w:rPr>
              <w:t xml:space="preserve"> </w:t>
            </w:r>
            <w:proofErr w:type="spellStart"/>
            <w:r w:rsidRPr="00265ACE">
              <w:rPr>
                <w:rFonts w:cs="Times New Roman"/>
                <w:i/>
                <w:iCs/>
                <w:sz w:val="16"/>
                <w:szCs w:val="16"/>
              </w:rPr>
              <w:t>altavela</w:t>
            </w:r>
            <w:proofErr w:type="spellEnd"/>
          </w:p>
          <w:p w14:paraId="43858EEC" w14:textId="77777777" w:rsidR="00601905" w:rsidRPr="00265ACE" w:rsidRDefault="00601905" w:rsidP="00263A89">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75C8CB9F" w14:textId="77777777" w:rsidR="00601905" w:rsidRPr="00265ACE" w:rsidRDefault="00601905" w:rsidP="00263A89">
            <w:pPr>
              <w:jc w:val="center"/>
              <w:rPr>
                <w:i/>
                <w:iCs/>
                <w:sz w:val="16"/>
                <w:szCs w:val="16"/>
              </w:rPr>
            </w:pPr>
            <w:r w:rsidRPr="00265ACE">
              <w:rPr>
                <w:i/>
                <w:iCs/>
                <w:sz w:val="16"/>
                <w:szCs w:val="16"/>
              </w:rPr>
              <w:t>Raja radula</w:t>
            </w:r>
          </w:p>
          <w:p w14:paraId="7613DFA1" w14:textId="33389570" w:rsidR="00601905" w:rsidRPr="00265ACE" w:rsidRDefault="00601905" w:rsidP="00263A89">
            <w:pPr>
              <w:jc w:val="center"/>
              <w:rPr>
                <w:i/>
                <w:iCs/>
                <w:sz w:val="16"/>
                <w:szCs w:val="16"/>
              </w:rPr>
            </w:pPr>
            <w:r w:rsidRPr="00265ACE">
              <w:rPr>
                <w:i/>
                <w:iCs/>
                <w:sz w:val="16"/>
                <w:szCs w:val="16"/>
              </w:rPr>
              <w:t>Raja asterias</w:t>
            </w:r>
          </w:p>
        </w:tc>
        <w:tc>
          <w:tcPr>
            <w:tcW w:w="510" w:type="dxa"/>
            <w:tcBorders>
              <w:top w:val="single" w:sz="4" w:space="0" w:color="auto"/>
              <w:bottom w:val="single" w:sz="4" w:space="0" w:color="auto"/>
            </w:tcBorders>
            <w:vAlign w:val="center"/>
          </w:tcPr>
          <w:p w14:paraId="1643A67A" w14:textId="77777777" w:rsidR="00601905" w:rsidRPr="00265ACE" w:rsidRDefault="00601905" w:rsidP="00263A89">
            <w:pPr>
              <w:jc w:val="center"/>
              <w:rPr>
                <w:sz w:val="16"/>
                <w:szCs w:val="16"/>
              </w:rPr>
            </w:pPr>
            <w:r w:rsidRPr="00265ACE">
              <w:rPr>
                <w:rFonts w:cs="Times New Roman"/>
                <w:sz w:val="16"/>
                <w:szCs w:val="16"/>
              </w:rPr>
              <w:t>334</w:t>
            </w:r>
          </w:p>
          <w:p w14:paraId="3C564A3F" w14:textId="77777777" w:rsidR="00601905" w:rsidRPr="00265ACE" w:rsidRDefault="00601905" w:rsidP="00263A89">
            <w:pPr>
              <w:jc w:val="center"/>
              <w:rPr>
                <w:sz w:val="16"/>
                <w:szCs w:val="16"/>
              </w:rPr>
            </w:pPr>
            <w:r w:rsidRPr="00265ACE">
              <w:rPr>
                <w:rFonts w:cs="Times New Roman"/>
                <w:sz w:val="16"/>
                <w:szCs w:val="16"/>
              </w:rPr>
              <w:t>107</w:t>
            </w:r>
          </w:p>
          <w:p w14:paraId="556B2801" w14:textId="77777777" w:rsidR="00601905" w:rsidRPr="00265ACE" w:rsidRDefault="00601905" w:rsidP="00263A89">
            <w:pPr>
              <w:jc w:val="center"/>
              <w:rPr>
                <w:sz w:val="16"/>
                <w:szCs w:val="16"/>
              </w:rPr>
            </w:pPr>
            <w:r w:rsidRPr="00265ACE">
              <w:rPr>
                <w:sz w:val="16"/>
                <w:szCs w:val="16"/>
              </w:rPr>
              <w:t>77</w:t>
            </w:r>
          </w:p>
          <w:p w14:paraId="0AEA9565" w14:textId="77777777" w:rsidR="00601905" w:rsidRPr="00265ACE" w:rsidRDefault="00601905" w:rsidP="00263A89">
            <w:pPr>
              <w:jc w:val="center"/>
              <w:rPr>
                <w:sz w:val="16"/>
                <w:szCs w:val="16"/>
              </w:rPr>
            </w:pPr>
            <w:r w:rsidRPr="00265ACE">
              <w:rPr>
                <w:sz w:val="16"/>
                <w:szCs w:val="16"/>
              </w:rPr>
              <w:t>295</w:t>
            </w:r>
          </w:p>
          <w:p w14:paraId="73770784" w14:textId="6471EDCD" w:rsidR="00601905" w:rsidRPr="00265ACE" w:rsidRDefault="00601905" w:rsidP="00263A89">
            <w:pPr>
              <w:jc w:val="center"/>
              <w:rPr>
                <w:sz w:val="16"/>
                <w:szCs w:val="16"/>
              </w:rPr>
            </w:pPr>
            <w:r w:rsidRPr="00265ACE">
              <w:rPr>
                <w:sz w:val="16"/>
                <w:szCs w:val="16"/>
              </w:rPr>
              <w:t>113</w:t>
            </w:r>
          </w:p>
        </w:tc>
        <w:tc>
          <w:tcPr>
            <w:tcW w:w="397" w:type="dxa"/>
            <w:tcBorders>
              <w:top w:val="single" w:sz="4" w:space="0" w:color="auto"/>
              <w:bottom w:val="single" w:sz="4" w:space="0" w:color="auto"/>
            </w:tcBorders>
            <w:vAlign w:val="center"/>
          </w:tcPr>
          <w:p w14:paraId="38683FAD" w14:textId="77777777" w:rsidR="00601905" w:rsidRPr="00265ACE" w:rsidRDefault="00601905" w:rsidP="00263A89">
            <w:pPr>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vAlign w:val="center"/>
          </w:tcPr>
          <w:p w14:paraId="69E94A83" w14:textId="77777777" w:rsidR="00601905" w:rsidRPr="00265ACE" w:rsidRDefault="00601905" w:rsidP="00263A89">
            <w:pPr>
              <w:jc w:val="center"/>
              <w:rPr>
                <w:rFonts w:cs="Times New Roman"/>
                <w:sz w:val="16"/>
                <w:szCs w:val="16"/>
              </w:rPr>
            </w:pPr>
            <w:r w:rsidRPr="00265ACE">
              <w:rPr>
                <w:rFonts w:cs="Times New Roman"/>
                <w:sz w:val="16"/>
                <w:szCs w:val="16"/>
              </w:rPr>
              <w:t>0.0020</w:t>
            </w:r>
          </w:p>
          <w:p w14:paraId="35DC612D" w14:textId="77777777" w:rsidR="00601905" w:rsidRPr="00265ACE" w:rsidRDefault="00601905" w:rsidP="00263A89">
            <w:pPr>
              <w:jc w:val="center"/>
              <w:rPr>
                <w:rFonts w:cs="Times New Roman"/>
                <w:sz w:val="16"/>
                <w:szCs w:val="16"/>
              </w:rPr>
            </w:pPr>
            <w:r w:rsidRPr="00265ACE">
              <w:rPr>
                <w:rFonts w:cs="Times New Roman"/>
                <w:sz w:val="16"/>
                <w:szCs w:val="16"/>
              </w:rPr>
              <w:t>0.0090</w:t>
            </w:r>
          </w:p>
          <w:p w14:paraId="6288D02A" w14:textId="77777777" w:rsidR="00601905" w:rsidRPr="00265ACE" w:rsidRDefault="00601905" w:rsidP="00263A89">
            <w:pPr>
              <w:jc w:val="center"/>
              <w:rPr>
                <w:sz w:val="16"/>
                <w:szCs w:val="16"/>
              </w:rPr>
            </w:pPr>
            <w:r w:rsidRPr="00265ACE">
              <w:rPr>
                <w:sz w:val="16"/>
                <w:szCs w:val="16"/>
              </w:rPr>
              <w:t>0.0037</w:t>
            </w:r>
          </w:p>
          <w:p w14:paraId="35A6CCC6" w14:textId="77777777" w:rsidR="00601905" w:rsidRPr="00265ACE" w:rsidRDefault="00601905" w:rsidP="00263A89">
            <w:pPr>
              <w:jc w:val="center"/>
              <w:rPr>
                <w:sz w:val="16"/>
                <w:szCs w:val="16"/>
              </w:rPr>
            </w:pPr>
            <w:r w:rsidRPr="00265ACE">
              <w:rPr>
                <w:sz w:val="16"/>
                <w:szCs w:val="16"/>
              </w:rPr>
              <w:t>0.0012</w:t>
            </w:r>
          </w:p>
          <w:p w14:paraId="0ECEE4CC" w14:textId="5B0AA8E3" w:rsidR="00601905" w:rsidRPr="00265ACE" w:rsidRDefault="00601905" w:rsidP="00263A89">
            <w:pPr>
              <w:jc w:val="center"/>
              <w:rPr>
                <w:rFonts w:cs="Times New Roman"/>
                <w:sz w:val="16"/>
                <w:szCs w:val="16"/>
              </w:rPr>
            </w:pPr>
            <w:r w:rsidRPr="00265ACE">
              <w:rPr>
                <w:sz w:val="16"/>
                <w:szCs w:val="16"/>
              </w:rPr>
              <w:t>0.0008</w:t>
            </w:r>
          </w:p>
        </w:tc>
        <w:tc>
          <w:tcPr>
            <w:tcW w:w="624" w:type="dxa"/>
            <w:gridSpan w:val="2"/>
            <w:tcBorders>
              <w:top w:val="single" w:sz="4" w:space="0" w:color="auto"/>
              <w:bottom w:val="single" w:sz="4" w:space="0" w:color="auto"/>
            </w:tcBorders>
            <w:vAlign w:val="center"/>
          </w:tcPr>
          <w:p w14:paraId="7CD676E9" w14:textId="77777777" w:rsidR="00601905" w:rsidRPr="00265ACE" w:rsidRDefault="00601905" w:rsidP="00263A89">
            <w:pPr>
              <w:jc w:val="center"/>
              <w:rPr>
                <w:rFonts w:cs="Times New Roman"/>
                <w:sz w:val="16"/>
                <w:szCs w:val="16"/>
              </w:rPr>
            </w:pPr>
            <w:r w:rsidRPr="00265ACE">
              <w:rPr>
                <w:rFonts w:cs="Times New Roman"/>
                <w:sz w:val="16"/>
                <w:szCs w:val="16"/>
              </w:rPr>
              <w:t>3.24</w:t>
            </w:r>
          </w:p>
          <w:p w14:paraId="4A9CC8FF" w14:textId="77777777" w:rsidR="00601905" w:rsidRPr="00265ACE" w:rsidRDefault="00601905" w:rsidP="00263A89">
            <w:pPr>
              <w:jc w:val="center"/>
              <w:rPr>
                <w:rFonts w:cs="Times New Roman"/>
                <w:sz w:val="16"/>
                <w:szCs w:val="16"/>
              </w:rPr>
            </w:pPr>
            <w:r w:rsidRPr="00265ACE">
              <w:rPr>
                <w:rFonts w:cs="Times New Roman"/>
                <w:sz w:val="16"/>
                <w:szCs w:val="16"/>
              </w:rPr>
              <w:t>3.23</w:t>
            </w:r>
          </w:p>
          <w:p w14:paraId="7BD7BE51" w14:textId="77777777" w:rsidR="00601905" w:rsidRPr="00265ACE" w:rsidRDefault="00601905" w:rsidP="00263A89">
            <w:pPr>
              <w:jc w:val="center"/>
              <w:rPr>
                <w:sz w:val="16"/>
                <w:szCs w:val="16"/>
              </w:rPr>
            </w:pPr>
            <w:r w:rsidRPr="00265ACE">
              <w:rPr>
                <w:sz w:val="16"/>
                <w:szCs w:val="16"/>
              </w:rPr>
              <w:t>3.08</w:t>
            </w:r>
          </w:p>
          <w:p w14:paraId="1EAD27E8" w14:textId="77777777" w:rsidR="00601905" w:rsidRPr="00265ACE" w:rsidRDefault="00601905" w:rsidP="00263A89">
            <w:pPr>
              <w:jc w:val="center"/>
              <w:rPr>
                <w:sz w:val="16"/>
                <w:szCs w:val="16"/>
              </w:rPr>
            </w:pPr>
            <w:r w:rsidRPr="00265ACE">
              <w:rPr>
                <w:sz w:val="16"/>
                <w:szCs w:val="16"/>
              </w:rPr>
              <w:t>3.36</w:t>
            </w:r>
          </w:p>
          <w:p w14:paraId="05C346B2" w14:textId="73E0BA22" w:rsidR="00601905" w:rsidRPr="00265ACE" w:rsidRDefault="00601905" w:rsidP="00263A89">
            <w:pPr>
              <w:jc w:val="center"/>
              <w:rPr>
                <w:rFonts w:cs="Times New Roman"/>
                <w:sz w:val="16"/>
                <w:szCs w:val="16"/>
              </w:rPr>
            </w:pPr>
            <w:r w:rsidRPr="00265ACE">
              <w:rPr>
                <w:sz w:val="16"/>
                <w:szCs w:val="16"/>
              </w:rPr>
              <w:t>3.35</w:t>
            </w:r>
          </w:p>
        </w:tc>
        <w:tc>
          <w:tcPr>
            <w:tcW w:w="1759" w:type="dxa"/>
            <w:gridSpan w:val="9"/>
            <w:tcBorders>
              <w:top w:val="single" w:sz="4" w:space="0" w:color="auto"/>
              <w:bottom w:val="single" w:sz="4" w:space="0" w:color="auto"/>
            </w:tcBorders>
            <w:vAlign w:val="center"/>
          </w:tcPr>
          <w:p w14:paraId="7879B393" w14:textId="7BCE50B8" w:rsidR="00601905" w:rsidRPr="00265ACE" w:rsidRDefault="00601905" w:rsidP="00263A89">
            <w:pPr>
              <w:jc w:val="center"/>
              <w:rPr>
                <w:sz w:val="16"/>
                <w:szCs w:val="16"/>
              </w:rPr>
            </w:pPr>
          </w:p>
        </w:tc>
        <w:tc>
          <w:tcPr>
            <w:tcW w:w="1422" w:type="dxa"/>
            <w:gridSpan w:val="3"/>
            <w:tcBorders>
              <w:top w:val="single" w:sz="4" w:space="0" w:color="auto"/>
              <w:bottom w:val="single" w:sz="4" w:space="0" w:color="auto"/>
            </w:tcBorders>
            <w:vAlign w:val="center"/>
          </w:tcPr>
          <w:p w14:paraId="6FEB108D" w14:textId="77777777" w:rsidR="00601905" w:rsidRPr="00265ACE" w:rsidRDefault="00601905" w:rsidP="00263A89">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NE Mediterranean</w:t>
            </w:r>
          </w:p>
        </w:tc>
      </w:tr>
      <w:tr w:rsidR="008B56AE" w:rsidRPr="00265ACE" w14:paraId="3C579EBC" w14:textId="77777777" w:rsidTr="006435E8">
        <w:trPr>
          <w:trHeight w:val="397"/>
        </w:trPr>
        <w:tc>
          <w:tcPr>
            <w:tcW w:w="2094" w:type="dxa"/>
            <w:tcBorders>
              <w:top w:val="single" w:sz="4" w:space="0" w:color="auto"/>
              <w:bottom w:val="single" w:sz="4" w:space="0" w:color="auto"/>
            </w:tcBorders>
            <w:vAlign w:val="center"/>
          </w:tcPr>
          <w:p w14:paraId="17233A48" w14:textId="558E7A56" w:rsidR="008B56AE" w:rsidRPr="00265ACE" w:rsidRDefault="008B56AE" w:rsidP="00DC0E4F">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et al. (2008)</w:t>
            </w:r>
          </w:p>
        </w:tc>
        <w:tc>
          <w:tcPr>
            <w:tcW w:w="1643" w:type="dxa"/>
            <w:gridSpan w:val="2"/>
            <w:tcBorders>
              <w:top w:val="single" w:sz="4" w:space="0" w:color="auto"/>
              <w:bottom w:val="single" w:sz="4" w:space="0" w:color="auto"/>
            </w:tcBorders>
            <w:vAlign w:val="center"/>
          </w:tcPr>
          <w:p w14:paraId="3D7FAC7B" w14:textId="378C4A1F" w:rsidR="008B56AE" w:rsidRPr="00265ACE" w:rsidRDefault="008B56AE" w:rsidP="00DC0E4F">
            <w:pPr>
              <w:spacing w:line="276" w:lineRule="auto"/>
              <w:ind w:right="-53" w:hanging="76"/>
              <w:jc w:val="center"/>
              <w:rPr>
                <w:rFonts w:cs="Times New Roman"/>
                <w:i/>
                <w:iCs/>
                <w:sz w:val="16"/>
                <w:szCs w:val="16"/>
              </w:rPr>
            </w:pPr>
            <w:proofErr w:type="spellStart"/>
            <w:r w:rsidRPr="00265ACE">
              <w:rPr>
                <w:i/>
                <w:iCs/>
                <w:sz w:val="16"/>
                <w:szCs w:val="16"/>
              </w:rPr>
              <w:t>Rhinobatos</w:t>
            </w:r>
            <w:proofErr w:type="spellEnd"/>
            <w:r w:rsidRPr="00265ACE">
              <w:rPr>
                <w:i/>
                <w:iCs/>
                <w:sz w:val="16"/>
                <w:szCs w:val="16"/>
              </w:rPr>
              <w:t xml:space="preserve"> </w:t>
            </w:r>
            <w:proofErr w:type="spellStart"/>
            <w:r w:rsidRPr="00265ACE">
              <w:rPr>
                <w:i/>
                <w:iCs/>
                <w:sz w:val="16"/>
                <w:szCs w:val="16"/>
              </w:rPr>
              <w:t>rhinobatos</w:t>
            </w:r>
            <w:proofErr w:type="spellEnd"/>
          </w:p>
        </w:tc>
        <w:tc>
          <w:tcPr>
            <w:tcW w:w="510" w:type="dxa"/>
            <w:tcBorders>
              <w:top w:val="single" w:sz="4" w:space="0" w:color="auto"/>
              <w:bottom w:val="single" w:sz="4" w:space="0" w:color="auto"/>
            </w:tcBorders>
            <w:vAlign w:val="center"/>
          </w:tcPr>
          <w:p w14:paraId="419B9F69" w14:textId="77777777" w:rsidR="008B56AE" w:rsidRPr="00265ACE" w:rsidRDefault="00FB21E9" w:rsidP="00DC0E4F">
            <w:pPr>
              <w:spacing w:line="276" w:lineRule="auto"/>
              <w:jc w:val="center"/>
              <w:rPr>
                <w:sz w:val="16"/>
                <w:szCs w:val="16"/>
              </w:rPr>
            </w:pPr>
            <w:r w:rsidRPr="00265ACE">
              <w:rPr>
                <w:sz w:val="16"/>
                <w:szCs w:val="16"/>
              </w:rPr>
              <w:t>66</w:t>
            </w:r>
          </w:p>
          <w:p w14:paraId="6608C763" w14:textId="39CA1E4A" w:rsidR="00FB21E9" w:rsidRPr="00265ACE" w:rsidRDefault="00FB21E9" w:rsidP="00DC0E4F">
            <w:pPr>
              <w:spacing w:line="276" w:lineRule="auto"/>
              <w:jc w:val="center"/>
              <w:rPr>
                <w:rFonts w:cs="Times New Roman"/>
                <w:sz w:val="16"/>
                <w:szCs w:val="16"/>
              </w:rPr>
            </w:pPr>
            <w:r w:rsidRPr="00265ACE">
              <w:rPr>
                <w:sz w:val="16"/>
                <w:szCs w:val="16"/>
              </w:rPr>
              <w:t>49</w:t>
            </w:r>
          </w:p>
        </w:tc>
        <w:tc>
          <w:tcPr>
            <w:tcW w:w="397" w:type="dxa"/>
            <w:tcBorders>
              <w:top w:val="single" w:sz="4" w:space="0" w:color="auto"/>
              <w:bottom w:val="single" w:sz="4" w:space="0" w:color="auto"/>
            </w:tcBorders>
            <w:vAlign w:val="center"/>
          </w:tcPr>
          <w:p w14:paraId="190C9DAD" w14:textId="77777777" w:rsidR="008B56AE" w:rsidRPr="00265ACE" w:rsidRDefault="008B56AE" w:rsidP="00DC0E4F">
            <w:pPr>
              <w:spacing w:line="276" w:lineRule="auto"/>
              <w:jc w:val="center"/>
              <w:rPr>
                <w:rFonts w:cs="Times New Roman"/>
                <w:sz w:val="16"/>
                <w:szCs w:val="16"/>
              </w:rPr>
            </w:pPr>
            <w:r w:rsidRPr="00265ACE">
              <w:rPr>
                <w:rFonts w:cs="Times New Roman"/>
                <w:sz w:val="16"/>
                <w:szCs w:val="16"/>
              </w:rPr>
              <w:t>♀</w:t>
            </w:r>
          </w:p>
          <w:p w14:paraId="79D60D62" w14:textId="1409C31A" w:rsidR="008B56AE" w:rsidRPr="00265ACE" w:rsidRDefault="008B56AE" w:rsidP="00DC0E4F">
            <w:pPr>
              <w:spacing w:line="276"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vAlign w:val="center"/>
          </w:tcPr>
          <w:p w14:paraId="33A4EFA5" w14:textId="77777777" w:rsidR="008B56AE" w:rsidRPr="00265ACE" w:rsidRDefault="008B56AE" w:rsidP="00DC0E4F">
            <w:pPr>
              <w:spacing w:line="276" w:lineRule="auto"/>
              <w:jc w:val="center"/>
              <w:rPr>
                <w:sz w:val="16"/>
                <w:szCs w:val="16"/>
              </w:rPr>
            </w:pPr>
            <w:r w:rsidRPr="00265ACE">
              <w:rPr>
                <w:sz w:val="16"/>
                <w:szCs w:val="16"/>
              </w:rPr>
              <w:t>0.001</w:t>
            </w:r>
            <w:r w:rsidR="00A87038" w:rsidRPr="00265ACE">
              <w:rPr>
                <w:sz w:val="16"/>
                <w:szCs w:val="16"/>
              </w:rPr>
              <w:t>4</w:t>
            </w:r>
          </w:p>
          <w:p w14:paraId="23CC6270" w14:textId="6F2A1F2B" w:rsidR="00A87038" w:rsidRPr="00265ACE" w:rsidRDefault="00A87038" w:rsidP="00DC0E4F">
            <w:pPr>
              <w:spacing w:line="276" w:lineRule="auto"/>
              <w:jc w:val="center"/>
              <w:rPr>
                <w:rFonts w:cs="Times New Roman"/>
                <w:sz w:val="16"/>
                <w:szCs w:val="16"/>
              </w:rPr>
            </w:pPr>
            <w:r w:rsidRPr="00265ACE">
              <w:rPr>
                <w:sz w:val="16"/>
                <w:szCs w:val="16"/>
              </w:rPr>
              <w:t>0.0012</w:t>
            </w:r>
          </w:p>
        </w:tc>
        <w:tc>
          <w:tcPr>
            <w:tcW w:w="624" w:type="dxa"/>
            <w:gridSpan w:val="2"/>
            <w:tcBorders>
              <w:top w:val="single" w:sz="4" w:space="0" w:color="auto"/>
              <w:bottom w:val="single" w:sz="4" w:space="0" w:color="auto"/>
            </w:tcBorders>
            <w:vAlign w:val="center"/>
          </w:tcPr>
          <w:p w14:paraId="792427F2" w14:textId="77777777" w:rsidR="008B56AE" w:rsidRPr="00265ACE" w:rsidRDefault="008B56AE" w:rsidP="00DC0E4F">
            <w:pPr>
              <w:spacing w:line="276" w:lineRule="auto"/>
              <w:jc w:val="center"/>
              <w:rPr>
                <w:sz w:val="16"/>
                <w:szCs w:val="16"/>
              </w:rPr>
            </w:pPr>
            <w:r w:rsidRPr="00265ACE">
              <w:rPr>
                <w:sz w:val="16"/>
                <w:szCs w:val="16"/>
              </w:rPr>
              <w:t>3.</w:t>
            </w:r>
            <w:r w:rsidR="00A87038" w:rsidRPr="00265ACE">
              <w:rPr>
                <w:sz w:val="16"/>
                <w:szCs w:val="16"/>
              </w:rPr>
              <w:t>16</w:t>
            </w:r>
          </w:p>
          <w:p w14:paraId="72E923A6" w14:textId="4C953751" w:rsidR="00A87038" w:rsidRPr="00265ACE" w:rsidRDefault="00A87038" w:rsidP="00DC0E4F">
            <w:pPr>
              <w:spacing w:line="276" w:lineRule="auto"/>
              <w:jc w:val="center"/>
              <w:rPr>
                <w:rFonts w:cs="Times New Roman"/>
                <w:sz w:val="16"/>
                <w:szCs w:val="16"/>
              </w:rPr>
            </w:pPr>
            <w:r w:rsidRPr="00265ACE">
              <w:rPr>
                <w:sz w:val="16"/>
                <w:szCs w:val="16"/>
              </w:rPr>
              <w:t>3.19</w:t>
            </w:r>
          </w:p>
        </w:tc>
        <w:tc>
          <w:tcPr>
            <w:tcW w:w="680" w:type="dxa"/>
            <w:gridSpan w:val="3"/>
            <w:tcBorders>
              <w:top w:val="single" w:sz="4" w:space="0" w:color="auto"/>
              <w:bottom w:val="single" w:sz="4" w:space="0" w:color="auto"/>
            </w:tcBorders>
            <w:vAlign w:val="center"/>
          </w:tcPr>
          <w:p w14:paraId="4336874D" w14:textId="77777777" w:rsidR="008B56AE" w:rsidRPr="00265ACE" w:rsidRDefault="008B56AE" w:rsidP="00DC0E4F">
            <w:pPr>
              <w:spacing w:line="276" w:lineRule="auto"/>
              <w:jc w:val="center"/>
              <w:rPr>
                <w:sz w:val="16"/>
                <w:szCs w:val="16"/>
              </w:rPr>
            </w:pPr>
            <w:r w:rsidRPr="00265ACE">
              <w:rPr>
                <w:sz w:val="16"/>
                <w:szCs w:val="16"/>
              </w:rPr>
              <w:t>154.88</w:t>
            </w:r>
          </w:p>
          <w:p w14:paraId="7AC60FA7" w14:textId="0705DDFF" w:rsidR="008B56AE" w:rsidRPr="00265ACE" w:rsidRDefault="008B56AE" w:rsidP="00DC0E4F">
            <w:pPr>
              <w:spacing w:line="276" w:lineRule="auto"/>
              <w:jc w:val="center"/>
              <w:rPr>
                <w:sz w:val="16"/>
                <w:szCs w:val="16"/>
              </w:rPr>
            </w:pPr>
            <w:r w:rsidRPr="00265ACE">
              <w:rPr>
                <w:sz w:val="16"/>
                <w:szCs w:val="16"/>
              </w:rPr>
              <w:t>121.65</w:t>
            </w:r>
          </w:p>
        </w:tc>
        <w:tc>
          <w:tcPr>
            <w:tcW w:w="455" w:type="dxa"/>
            <w:gridSpan w:val="2"/>
            <w:tcBorders>
              <w:top w:val="single" w:sz="4" w:space="0" w:color="auto"/>
              <w:bottom w:val="single" w:sz="4" w:space="0" w:color="auto"/>
            </w:tcBorders>
            <w:vAlign w:val="center"/>
          </w:tcPr>
          <w:p w14:paraId="45F8B23E" w14:textId="37DE31C7" w:rsidR="008B56AE" w:rsidRPr="00265ACE" w:rsidRDefault="00864ADD" w:rsidP="00DC0E4F">
            <w:pPr>
              <w:spacing w:line="276" w:lineRule="auto"/>
              <w:ind w:hanging="74"/>
              <w:jc w:val="center"/>
              <w:rPr>
                <w:sz w:val="16"/>
                <w:szCs w:val="16"/>
              </w:rPr>
            </w:pPr>
            <w:r w:rsidRPr="00265ACE">
              <w:rPr>
                <w:sz w:val="16"/>
                <w:szCs w:val="16"/>
              </w:rPr>
              <w:t>0.13</w:t>
            </w:r>
          </w:p>
          <w:p w14:paraId="1B53609F" w14:textId="59338855" w:rsidR="008B56AE" w:rsidRPr="00265ACE" w:rsidRDefault="00864ADD" w:rsidP="00DC0E4F">
            <w:pPr>
              <w:spacing w:line="276" w:lineRule="auto"/>
              <w:ind w:hanging="74"/>
              <w:jc w:val="center"/>
              <w:rPr>
                <w:sz w:val="16"/>
                <w:szCs w:val="16"/>
              </w:rPr>
            </w:pPr>
            <w:r w:rsidRPr="00265ACE">
              <w:rPr>
                <w:sz w:val="16"/>
                <w:szCs w:val="16"/>
              </w:rPr>
              <w:t>0.31</w:t>
            </w:r>
          </w:p>
        </w:tc>
        <w:tc>
          <w:tcPr>
            <w:tcW w:w="624" w:type="dxa"/>
            <w:gridSpan w:val="4"/>
            <w:tcBorders>
              <w:top w:val="single" w:sz="4" w:space="0" w:color="auto"/>
              <w:bottom w:val="single" w:sz="4" w:space="0" w:color="auto"/>
            </w:tcBorders>
            <w:vAlign w:val="center"/>
          </w:tcPr>
          <w:p w14:paraId="6AA4A761" w14:textId="77777777" w:rsidR="008B56AE" w:rsidRPr="00265ACE" w:rsidRDefault="00864ADD" w:rsidP="00DC0E4F">
            <w:pPr>
              <w:spacing w:line="276" w:lineRule="auto"/>
              <w:ind w:hanging="111"/>
              <w:jc w:val="center"/>
              <w:rPr>
                <w:sz w:val="16"/>
                <w:szCs w:val="16"/>
              </w:rPr>
            </w:pPr>
            <w:r w:rsidRPr="00265ACE">
              <w:rPr>
                <w:sz w:val="16"/>
                <w:szCs w:val="16"/>
              </w:rPr>
              <w:t>-1.26</w:t>
            </w:r>
          </w:p>
          <w:p w14:paraId="750983A6" w14:textId="709CEB33" w:rsidR="00864ADD" w:rsidRPr="00265ACE" w:rsidRDefault="00864ADD" w:rsidP="00DC0E4F">
            <w:pPr>
              <w:spacing w:line="276" w:lineRule="auto"/>
              <w:ind w:hanging="111"/>
              <w:jc w:val="center"/>
              <w:rPr>
                <w:sz w:val="16"/>
                <w:szCs w:val="16"/>
              </w:rPr>
            </w:pPr>
            <w:r w:rsidRPr="00265ACE">
              <w:rPr>
                <w:sz w:val="16"/>
                <w:szCs w:val="16"/>
              </w:rPr>
              <w:t>-0.13</w:t>
            </w:r>
          </w:p>
        </w:tc>
        <w:tc>
          <w:tcPr>
            <w:tcW w:w="1422" w:type="dxa"/>
            <w:gridSpan w:val="3"/>
            <w:tcBorders>
              <w:top w:val="single" w:sz="4" w:space="0" w:color="auto"/>
              <w:bottom w:val="single" w:sz="4" w:space="0" w:color="auto"/>
            </w:tcBorders>
            <w:vAlign w:val="center"/>
          </w:tcPr>
          <w:p w14:paraId="090C6A53" w14:textId="58076040" w:rsidR="008B56AE" w:rsidRPr="00265ACE" w:rsidRDefault="008B56AE" w:rsidP="00DC0E4F">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8C1D7E" w:rsidRPr="00265ACE" w14:paraId="24A8376B" w14:textId="77777777" w:rsidTr="00D906AC">
        <w:trPr>
          <w:trHeight w:val="327"/>
        </w:trPr>
        <w:tc>
          <w:tcPr>
            <w:tcW w:w="2094" w:type="dxa"/>
            <w:tcBorders>
              <w:top w:val="single" w:sz="4" w:space="0" w:color="auto"/>
              <w:bottom w:val="single" w:sz="4" w:space="0" w:color="auto"/>
            </w:tcBorders>
            <w:vAlign w:val="center"/>
          </w:tcPr>
          <w:p w14:paraId="0BD4AAC5" w14:textId="77777777" w:rsidR="008C1D7E" w:rsidRPr="00265ACE" w:rsidRDefault="008C1D7E" w:rsidP="008C1D7E">
            <w:pPr>
              <w:jc w:val="center"/>
              <w:rPr>
                <w:sz w:val="16"/>
                <w:szCs w:val="16"/>
              </w:rPr>
            </w:pPr>
            <w:proofErr w:type="spellStart"/>
            <w:r w:rsidRPr="00265ACE">
              <w:rPr>
                <w:sz w:val="16"/>
                <w:szCs w:val="16"/>
              </w:rPr>
              <w:t>Hepkafadar</w:t>
            </w:r>
            <w:proofErr w:type="spellEnd"/>
            <w:r w:rsidRPr="00265ACE">
              <w:rPr>
                <w:sz w:val="16"/>
                <w:szCs w:val="16"/>
              </w:rPr>
              <w:t xml:space="preserve"> (2008)</w:t>
            </w:r>
          </w:p>
        </w:tc>
        <w:tc>
          <w:tcPr>
            <w:tcW w:w="1643" w:type="dxa"/>
            <w:gridSpan w:val="2"/>
            <w:tcBorders>
              <w:top w:val="single" w:sz="4" w:space="0" w:color="auto"/>
              <w:bottom w:val="single" w:sz="4" w:space="0" w:color="auto"/>
            </w:tcBorders>
            <w:vAlign w:val="center"/>
          </w:tcPr>
          <w:p w14:paraId="78A80109" w14:textId="77777777" w:rsidR="008C1D7E" w:rsidRPr="00265ACE" w:rsidRDefault="008C1D7E" w:rsidP="008C1D7E">
            <w:pPr>
              <w:jc w:val="center"/>
              <w:rPr>
                <w:i/>
                <w:iCs/>
                <w:sz w:val="16"/>
                <w:szCs w:val="16"/>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mustelus</w:t>
            </w:r>
            <w:proofErr w:type="spellEnd"/>
          </w:p>
        </w:tc>
        <w:tc>
          <w:tcPr>
            <w:tcW w:w="510" w:type="dxa"/>
            <w:tcBorders>
              <w:top w:val="single" w:sz="4" w:space="0" w:color="auto"/>
              <w:bottom w:val="single" w:sz="4" w:space="0" w:color="auto"/>
            </w:tcBorders>
            <w:vAlign w:val="center"/>
          </w:tcPr>
          <w:p w14:paraId="603C9C52" w14:textId="77777777" w:rsidR="008C1D7E" w:rsidRPr="00265ACE" w:rsidRDefault="008C1D7E" w:rsidP="008C1D7E">
            <w:pPr>
              <w:jc w:val="center"/>
              <w:rPr>
                <w:sz w:val="16"/>
                <w:szCs w:val="16"/>
              </w:rPr>
            </w:pPr>
            <w:r w:rsidRPr="00265ACE">
              <w:rPr>
                <w:sz w:val="16"/>
                <w:szCs w:val="16"/>
              </w:rPr>
              <w:t>190</w:t>
            </w:r>
          </w:p>
        </w:tc>
        <w:tc>
          <w:tcPr>
            <w:tcW w:w="397" w:type="dxa"/>
            <w:tcBorders>
              <w:top w:val="single" w:sz="4" w:space="0" w:color="auto"/>
              <w:bottom w:val="single" w:sz="4" w:space="0" w:color="auto"/>
            </w:tcBorders>
            <w:vAlign w:val="center"/>
          </w:tcPr>
          <w:p w14:paraId="1045DEEB" w14:textId="77777777"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6A918523" w14:textId="31AABAFE" w:rsidR="008C1D7E" w:rsidRPr="00265ACE" w:rsidRDefault="008C1D7E" w:rsidP="008C1D7E">
            <w:pPr>
              <w:jc w:val="center"/>
              <w:rPr>
                <w:sz w:val="16"/>
                <w:szCs w:val="16"/>
              </w:rPr>
            </w:pPr>
            <w:r w:rsidRPr="00265ACE">
              <w:rPr>
                <w:sz w:val="16"/>
                <w:szCs w:val="16"/>
              </w:rPr>
              <w:t>0.1060</w:t>
            </w:r>
          </w:p>
        </w:tc>
        <w:tc>
          <w:tcPr>
            <w:tcW w:w="624" w:type="dxa"/>
            <w:gridSpan w:val="2"/>
            <w:tcBorders>
              <w:top w:val="single" w:sz="4" w:space="0" w:color="auto"/>
              <w:bottom w:val="single" w:sz="4" w:space="0" w:color="auto"/>
            </w:tcBorders>
            <w:vAlign w:val="center"/>
          </w:tcPr>
          <w:p w14:paraId="443AE224" w14:textId="5CC5884D" w:rsidR="008C1D7E" w:rsidRPr="00265ACE" w:rsidRDefault="008C1D7E" w:rsidP="008C1D7E">
            <w:pPr>
              <w:jc w:val="center"/>
              <w:rPr>
                <w:sz w:val="16"/>
                <w:szCs w:val="16"/>
              </w:rPr>
            </w:pPr>
            <w:r w:rsidRPr="00265ACE">
              <w:rPr>
                <w:sz w:val="16"/>
                <w:szCs w:val="16"/>
              </w:rPr>
              <w:t>2.27</w:t>
            </w:r>
          </w:p>
        </w:tc>
        <w:tc>
          <w:tcPr>
            <w:tcW w:w="1759" w:type="dxa"/>
            <w:gridSpan w:val="9"/>
            <w:tcBorders>
              <w:top w:val="single" w:sz="4" w:space="0" w:color="auto"/>
              <w:bottom w:val="single" w:sz="4" w:space="0" w:color="auto"/>
            </w:tcBorders>
            <w:vAlign w:val="center"/>
          </w:tcPr>
          <w:p w14:paraId="1529D0FB" w14:textId="67EA7936"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0042FB1D"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Izmir Bay</w:t>
            </w:r>
          </w:p>
        </w:tc>
      </w:tr>
      <w:tr w:rsidR="008C1D7E" w:rsidRPr="00265ACE" w14:paraId="0CD270AD" w14:textId="77777777" w:rsidTr="00D906AC">
        <w:trPr>
          <w:trHeight w:val="170"/>
        </w:trPr>
        <w:tc>
          <w:tcPr>
            <w:tcW w:w="2094" w:type="dxa"/>
            <w:vMerge w:val="restart"/>
            <w:tcBorders>
              <w:top w:val="single" w:sz="4" w:space="0" w:color="auto"/>
            </w:tcBorders>
            <w:vAlign w:val="center"/>
          </w:tcPr>
          <w:p w14:paraId="6462B9F8" w14:textId="77777777" w:rsidR="008C1D7E" w:rsidRPr="00265ACE" w:rsidRDefault="008C1D7E" w:rsidP="00263A89">
            <w:pPr>
              <w:jc w:val="center"/>
              <w:rPr>
                <w:sz w:val="16"/>
                <w:szCs w:val="16"/>
                <w:highlight w:val="yellow"/>
              </w:rPr>
            </w:pPr>
            <w:proofErr w:type="spellStart"/>
            <w:r w:rsidRPr="00265ACE">
              <w:rPr>
                <w:sz w:val="16"/>
                <w:szCs w:val="16"/>
              </w:rPr>
              <w:t>İlkyaz</w:t>
            </w:r>
            <w:proofErr w:type="spellEnd"/>
            <w:r w:rsidRPr="00265ACE">
              <w:rPr>
                <w:sz w:val="16"/>
                <w:szCs w:val="16"/>
              </w:rPr>
              <w:t xml:space="preserve"> et al. (2008)</w:t>
            </w:r>
          </w:p>
        </w:tc>
        <w:tc>
          <w:tcPr>
            <w:tcW w:w="1643" w:type="dxa"/>
            <w:gridSpan w:val="2"/>
            <w:vMerge w:val="restart"/>
            <w:tcBorders>
              <w:top w:val="single" w:sz="4" w:space="0" w:color="auto"/>
            </w:tcBorders>
            <w:vAlign w:val="center"/>
          </w:tcPr>
          <w:p w14:paraId="2BF6713F" w14:textId="77777777" w:rsidR="008C1D7E" w:rsidRPr="00650091" w:rsidRDefault="008C1D7E" w:rsidP="00263A89">
            <w:pPr>
              <w:jc w:val="center"/>
              <w:rPr>
                <w:i/>
                <w:iCs/>
                <w:sz w:val="16"/>
                <w:szCs w:val="16"/>
                <w:lang w:val="pt-BR"/>
              </w:rPr>
            </w:pPr>
            <w:r w:rsidRPr="00650091">
              <w:rPr>
                <w:i/>
                <w:iCs/>
                <w:sz w:val="16"/>
                <w:szCs w:val="16"/>
                <w:lang w:val="pt-BR"/>
              </w:rPr>
              <w:t xml:space="preserve">Dasyatis </w:t>
            </w:r>
            <w:proofErr w:type="spellStart"/>
            <w:r w:rsidRPr="00650091">
              <w:rPr>
                <w:i/>
                <w:iCs/>
                <w:sz w:val="16"/>
                <w:szCs w:val="16"/>
                <w:lang w:val="pt-BR"/>
              </w:rPr>
              <w:t>pastinaca</w:t>
            </w:r>
            <w:proofErr w:type="spellEnd"/>
          </w:p>
          <w:p w14:paraId="28635614" w14:textId="77777777" w:rsidR="008C1D7E" w:rsidRPr="00650091" w:rsidRDefault="008C1D7E" w:rsidP="00263A89">
            <w:pPr>
              <w:jc w:val="center"/>
              <w:rPr>
                <w:i/>
                <w:iCs/>
                <w:sz w:val="16"/>
                <w:szCs w:val="16"/>
                <w:lang w:val="pt-BR"/>
              </w:rPr>
            </w:pPr>
            <w:proofErr w:type="spellStart"/>
            <w:r w:rsidRPr="00650091">
              <w:rPr>
                <w:i/>
                <w:iCs/>
                <w:sz w:val="16"/>
                <w:szCs w:val="16"/>
                <w:lang w:val="pt-BR"/>
              </w:rPr>
              <w:t>Gymnura</w:t>
            </w:r>
            <w:proofErr w:type="spellEnd"/>
            <w:r w:rsidRPr="00650091">
              <w:rPr>
                <w:i/>
                <w:iCs/>
                <w:sz w:val="16"/>
                <w:szCs w:val="16"/>
                <w:lang w:val="pt-BR"/>
              </w:rPr>
              <w:t xml:space="preserve"> </w:t>
            </w:r>
            <w:proofErr w:type="spellStart"/>
            <w:r w:rsidRPr="00650091">
              <w:rPr>
                <w:i/>
                <w:iCs/>
                <w:sz w:val="16"/>
                <w:szCs w:val="16"/>
                <w:lang w:val="pt-BR"/>
              </w:rPr>
              <w:t>altavela</w:t>
            </w:r>
            <w:proofErr w:type="spellEnd"/>
          </w:p>
          <w:p w14:paraId="05EA0F17" w14:textId="77777777" w:rsidR="008C1D7E" w:rsidRPr="00650091" w:rsidRDefault="008C1D7E" w:rsidP="00263A89">
            <w:pPr>
              <w:jc w:val="center"/>
              <w:rPr>
                <w:i/>
                <w:iCs/>
                <w:sz w:val="16"/>
                <w:szCs w:val="16"/>
                <w:highlight w:val="yellow"/>
                <w:lang w:val="pt-BR"/>
              </w:rPr>
            </w:pPr>
            <w:proofErr w:type="spellStart"/>
            <w:r w:rsidRPr="00650091">
              <w:rPr>
                <w:i/>
                <w:iCs/>
                <w:sz w:val="16"/>
                <w:szCs w:val="16"/>
                <w:lang w:val="pt-BR"/>
              </w:rPr>
              <w:t>Myliobatis</w:t>
            </w:r>
            <w:proofErr w:type="spellEnd"/>
            <w:r w:rsidRPr="00650091">
              <w:rPr>
                <w:i/>
                <w:iCs/>
                <w:sz w:val="16"/>
                <w:szCs w:val="16"/>
                <w:lang w:val="pt-BR"/>
              </w:rPr>
              <w:t xml:space="preserve"> </w:t>
            </w:r>
            <w:proofErr w:type="spellStart"/>
            <w:r w:rsidRPr="00650091">
              <w:rPr>
                <w:i/>
                <w:iCs/>
                <w:sz w:val="16"/>
                <w:szCs w:val="16"/>
                <w:lang w:val="pt-BR"/>
              </w:rPr>
              <w:t>aquila</w:t>
            </w:r>
            <w:proofErr w:type="spellEnd"/>
          </w:p>
          <w:p w14:paraId="7F51A651" w14:textId="77777777" w:rsidR="008C1D7E" w:rsidRPr="00650091" w:rsidRDefault="008C1D7E" w:rsidP="00263A89">
            <w:pPr>
              <w:jc w:val="center"/>
              <w:rPr>
                <w:i/>
                <w:iCs/>
                <w:sz w:val="16"/>
                <w:szCs w:val="16"/>
                <w:highlight w:val="yellow"/>
                <w:lang w:val="es-ES"/>
              </w:rPr>
            </w:pPr>
            <w:r w:rsidRPr="00650091">
              <w:rPr>
                <w:i/>
                <w:iCs/>
                <w:sz w:val="16"/>
                <w:szCs w:val="16"/>
                <w:lang w:val="es-ES"/>
              </w:rPr>
              <w:t xml:space="preserve">Raja </w:t>
            </w:r>
            <w:proofErr w:type="spellStart"/>
            <w:r w:rsidRPr="00650091">
              <w:rPr>
                <w:i/>
                <w:iCs/>
                <w:sz w:val="16"/>
                <w:szCs w:val="16"/>
                <w:lang w:val="es-ES"/>
              </w:rPr>
              <w:t>clavata</w:t>
            </w:r>
            <w:proofErr w:type="spellEnd"/>
          </w:p>
          <w:p w14:paraId="7A665DC5" w14:textId="77777777" w:rsidR="008C1D7E" w:rsidRPr="00650091" w:rsidRDefault="008C1D7E" w:rsidP="00263A89">
            <w:pPr>
              <w:jc w:val="center"/>
              <w:rPr>
                <w:i/>
                <w:iCs/>
                <w:sz w:val="16"/>
                <w:szCs w:val="16"/>
                <w:highlight w:val="yellow"/>
                <w:lang w:val="es-ES"/>
              </w:rPr>
            </w:pPr>
            <w:r w:rsidRPr="00650091">
              <w:rPr>
                <w:i/>
                <w:iCs/>
                <w:sz w:val="16"/>
                <w:szCs w:val="16"/>
                <w:lang w:val="es-ES"/>
              </w:rPr>
              <w:t xml:space="preserve">Raja </w:t>
            </w:r>
            <w:proofErr w:type="spellStart"/>
            <w:r w:rsidRPr="00650091">
              <w:rPr>
                <w:i/>
                <w:iCs/>
                <w:sz w:val="16"/>
                <w:szCs w:val="16"/>
                <w:lang w:val="es-ES"/>
              </w:rPr>
              <w:t>miraletus</w:t>
            </w:r>
            <w:proofErr w:type="spellEnd"/>
          </w:p>
          <w:p w14:paraId="44284195" w14:textId="77777777" w:rsidR="008C1D7E" w:rsidRPr="00650091" w:rsidRDefault="008C1D7E" w:rsidP="00263A89">
            <w:pPr>
              <w:jc w:val="center"/>
              <w:rPr>
                <w:i/>
                <w:iCs/>
                <w:sz w:val="16"/>
                <w:szCs w:val="16"/>
                <w:highlight w:val="yellow"/>
                <w:lang w:val="es-ES"/>
              </w:rPr>
            </w:pPr>
            <w:r w:rsidRPr="00650091">
              <w:rPr>
                <w:i/>
                <w:iCs/>
                <w:sz w:val="16"/>
                <w:szCs w:val="16"/>
                <w:lang w:val="es-ES"/>
              </w:rPr>
              <w:t xml:space="preserve">Raja </w:t>
            </w:r>
            <w:proofErr w:type="spellStart"/>
            <w:r w:rsidRPr="00650091">
              <w:rPr>
                <w:i/>
                <w:iCs/>
                <w:sz w:val="16"/>
                <w:szCs w:val="16"/>
                <w:lang w:val="es-ES"/>
              </w:rPr>
              <w:t>polystigma</w:t>
            </w:r>
            <w:proofErr w:type="spellEnd"/>
          </w:p>
          <w:p w14:paraId="5768C413" w14:textId="77777777" w:rsidR="008C1D7E" w:rsidRPr="00265ACE" w:rsidRDefault="008C1D7E" w:rsidP="00263A89">
            <w:pPr>
              <w:jc w:val="center"/>
              <w:rPr>
                <w:i/>
                <w:iCs/>
                <w:sz w:val="16"/>
                <w:szCs w:val="16"/>
                <w:highlight w:val="yellow"/>
              </w:rPr>
            </w:pPr>
            <w:proofErr w:type="spellStart"/>
            <w:r w:rsidRPr="00265ACE">
              <w:rPr>
                <w:i/>
                <w:iCs/>
                <w:sz w:val="16"/>
                <w:szCs w:val="16"/>
              </w:rPr>
              <w:t>Rostroraja</w:t>
            </w:r>
            <w:proofErr w:type="spellEnd"/>
            <w:r w:rsidRPr="00265ACE">
              <w:rPr>
                <w:i/>
                <w:iCs/>
                <w:sz w:val="16"/>
                <w:szCs w:val="16"/>
              </w:rPr>
              <w:t xml:space="preserve"> alba</w:t>
            </w:r>
          </w:p>
          <w:p w14:paraId="6936E9A9" w14:textId="77777777" w:rsidR="008C1D7E" w:rsidRPr="00265ACE" w:rsidRDefault="008C1D7E" w:rsidP="00263A89">
            <w:pPr>
              <w:jc w:val="center"/>
              <w:rPr>
                <w:i/>
                <w:iCs/>
                <w:sz w:val="16"/>
                <w:szCs w:val="16"/>
                <w:highlight w:val="yellow"/>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7AAEF3A6" w14:textId="77777777" w:rsidR="008C1D7E" w:rsidRPr="00265ACE" w:rsidRDefault="008C1D7E" w:rsidP="00263A89">
            <w:pPr>
              <w:jc w:val="center"/>
              <w:rPr>
                <w:i/>
                <w:iCs/>
                <w:sz w:val="16"/>
                <w:szCs w:val="16"/>
                <w:highlight w:val="yellow"/>
              </w:rPr>
            </w:pPr>
            <w:proofErr w:type="spellStart"/>
            <w:r w:rsidRPr="00265ACE">
              <w:rPr>
                <w:i/>
                <w:iCs/>
                <w:sz w:val="16"/>
                <w:szCs w:val="16"/>
              </w:rPr>
              <w:t>Scyliorhinus</w:t>
            </w:r>
            <w:proofErr w:type="spellEnd"/>
            <w:r w:rsidRPr="00265ACE">
              <w:rPr>
                <w:i/>
                <w:iCs/>
                <w:sz w:val="16"/>
                <w:szCs w:val="16"/>
              </w:rPr>
              <w:t xml:space="preserve"> stellaris</w:t>
            </w:r>
          </w:p>
          <w:p w14:paraId="24C61FCB" w14:textId="77777777" w:rsidR="008C1D7E" w:rsidRPr="00265ACE" w:rsidRDefault="008C1D7E" w:rsidP="00263A89">
            <w:pPr>
              <w:jc w:val="center"/>
              <w:rPr>
                <w:i/>
                <w:iCs/>
                <w:sz w:val="16"/>
                <w:szCs w:val="16"/>
                <w:highlight w:val="yellow"/>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mustelus</w:t>
            </w:r>
            <w:proofErr w:type="spellEnd"/>
          </w:p>
          <w:p w14:paraId="3A854CDD" w14:textId="5FBE6538" w:rsidR="008C1D7E" w:rsidRPr="00265ACE" w:rsidRDefault="008C1D7E" w:rsidP="00263A89">
            <w:pPr>
              <w:jc w:val="center"/>
              <w:rPr>
                <w:i/>
                <w:iCs/>
                <w:sz w:val="16"/>
                <w:szCs w:val="16"/>
              </w:rPr>
            </w:pPr>
            <w:r w:rsidRPr="00265ACE">
              <w:rPr>
                <w:i/>
                <w:iCs/>
                <w:sz w:val="16"/>
                <w:szCs w:val="16"/>
              </w:rPr>
              <w:t>Torpedo marmorata</w:t>
            </w:r>
          </w:p>
        </w:tc>
        <w:tc>
          <w:tcPr>
            <w:tcW w:w="510" w:type="dxa"/>
            <w:vMerge w:val="restart"/>
            <w:tcBorders>
              <w:top w:val="single" w:sz="4" w:space="0" w:color="auto"/>
            </w:tcBorders>
            <w:vAlign w:val="center"/>
          </w:tcPr>
          <w:p w14:paraId="0DE32296" w14:textId="77777777" w:rsidR="008C1D7E" w:rsidRPr="00265ACE" w:rsidRDefault="008C1D7E" w:rsidP="00263A89">
            <w:pPr>
              <w:jc w:val="center"/>
              <w:rPr>
                <w:sz w:val="16"/>
                <w:szCs w:val="16"/>
              </w:rPr>
            </w:pPr>
            <w:r w:rsidRPr="00265ACE">
              <w:rPr>
                <w:sz w:val="16"/>
                <w:szCs w:val="16"/>
              </w:rPr>
              <w:t>31</w:t>
            </w:r>
          </w:p>
          <w:p w14:paraId="5DB283D8" w14:textId="77777777" w:rsidR="008C1D7E" w:rsidRPr="00265ACE" w:rsidRDefault="008C1D7E" w:rsidP="00263A89">
            <w:pPr>
              <w:jc w:val="center"/>
              <w:rPr>
                <w:sz w:val="16"/>
                <w:szCs w:val="16"/>
              </w:rPr>
            </w:pPr>
            <w:r w:rsidRPr="00265ACE">
              <w:rPr>
                <w:sz w:val="16"/>
                <w:szCs w:val="16"/>
              </w:rPr>
              <w:t>9</w:t>
            </w:r>
          </w:p>
          <w:p w14:paraId="2478EDE1" w14:textId="77777777" w:rsidR="008C1D7E" w:rsidRPr="00265ACE" w:rsidRDefault="008C1D7E" w:rsidP="00263A89">
            <w:pPr>
              <w:jc w:val="center"/>
              <w:rPr>
                <w:sz w:val="16"/>
                <w:szCs w:val="16"/>
                <w:highlight w:val="yellow"/>
              </w:rPr>
            </w:pPr>
            <w:r w:rsidRPr="00265ACE">
              <w:rPr>
                <w:sz w:val="16"/>
                <w:szCs w:val="16"/>
              </w:rPr>
              <w:t>39</w:t>
            </w:r>
          </w:p>
          <w:p w14:paraId="4E4AA69B" w14:textId="77777777" w:rsidR="008C1D7E" w:rsidRPr="00265ACE" w:rsidRDefault="008C1D7E" w:rsidP="00263A89">
            <w:pPr>
              <w:jc w:val="center"/>
              <w:rPr>
                <w:sz w:val="16"/>
                <w:szCs w:val="16"/>
                <w:highlight w:val="yellow"/>
              </w:rPr>
            </w:pPr>
            <w:r w:rsidRPr="00265ACE">
              <w:rPr>
                <w:sz w:val="16"/>
                <w:szCs w:val="16"/>
              </w:rPr>
              <w:t>24</w:t>
            </w:r>
          </w:p>
          <w:p w14:paraId="20E6684B" w14:textId="77777777" w:rsidR="008C1D7E" w:rsidRPr="00265ACE" w:rsidRDefault="008C1D7E" w:rsidP="00263A89">
            <w:pPr>
              <w:jc w:val="center"/>
              <w:rPr>
                <w:sz w:val="16"/>
                <w:szCs w:val="16"/>
                <w:highlight w:val="yellow"/>
              </w:rPr>
            </w:pPr>
            <w:r w:rsidRPr="00265ACE">
              <w:rPr>
                <w:sz w:val="16"/>
                <w:szCs w:val="16"/>
              </w:rPr>
              <w:t>10</w:t>
            </w:r>
          </w:p>
          <w:p w14:paraId="423BD2DF" w14:textId="77777777" w:rsidR="008C1D7E" w:rsidRPr="00265ACE" w:rsidRDefault="008C1D7E" w:rsidP="00263A89">
            <w:pPr>
              <w:jc w:val="center"/>
              <w:rPr>
                <w:sz w:val="16"/>
                <w:szCs w:val="16"/>
                <w:highlight w:val="yellow"/>
              </w:rPr>
            </w:pPr>
            <w:r w:rsidRPr="00265ACE">
              <w:rPr>
                <w:sz w:val="16"/>
                <w:szCs w:val="16"/>
              </w:rPr>
              <w:t>18</w:t>
            </w:r>
          </w:p>
          <w:p w14:paraId="0C1595BF" w14:textId="77777777" w:rsidR="008C1D7E" w:rsidRPr="00265ACE" w:rsidRDefault="008C1D7E" w:rsidP="00263A89">
            <w:pPr>
              <w:jc w:val="center"/>
              <w:rPr>
                <w:sz w:val="16"/>
                <w:szCs w:val="16"/>
                <w:highlight w:val="yellow"/>
              </w:rPr>
            </w:pPr>
            <w:r w:rsidRPr="00265ACE">
              <w:rPr>
                <w:sz w:val="16"/>
                <w:szCs w:val="16"/>
              </w:rPr>
              <w:t>5</w:t>
            </w:r>
          </w:p>
          <w:p w14:paraId="331E86F8" w14:textId="77777777" w:rsidR="008C1D7E" w:rsidRPr="00265ACE" w:rsidRDefault="008C1D7E" w:rsidP="00263A89">
            <w:pPr>
              <w:jc w:val="center"/>
              <w:rPr>
                <w:sz w:val="16"/>
                <w:szCs w:val="16"/>
                <w:highlight w:val="yellow"/>
              </w:rPr>
            </w:pPr>
            <w:r w:rsidRPr="00265ACE">
              <w:rPr>
                <w:sz w:val="16"/>
                <w:szCs w:val="16"/>
              </w:rPr>
              <w:t>744</w:t>
            </w:r>
          </w:p>
          <w:p w14:paraId="352CB5FB" w14:textId="77777777" w:rsidR="008C1D7E" w:rsidRPr="00265ACE" w:rsidRDefault="008C1D7E" w:rsidP="00263A89">
            <w:pPr>
              <w:jc w:val="center"/>
              <w:rPr>
                <w:sz w:val="16"/>
                <w:szCs w:val="16"/>
                <w:highlight w:val="yellow"/>
              </w:rPr>
            </w:pPr>
            <w:r w:rsidRPr="00265ACE">
              <w:rPr>
                <w:sz w:val="16"/>
                <w:szCs w:val="16"/>
              </w:rPr>
              <w:t>11</w:t>
            </w:r>
          </w:p>
          <w:p w14:paraId="0F4E2884" w14:textId="77777777" w:rsidR="008C1D7E" w:rsidRPr="00265ACE" w:rsidRDefault="008C1D7E" w:rsidP="00263A89">
            <w:pPr>
              <w:jc w:val="center"/>
              <w:rPr>
                <w:sz w:val="16"/>
                <w:szCs w:val="16"/>
                <w:highlight w:val="yellow"/>
              </w:rPr>
            </w:pPr>
            <w:r w:rsidRPr="00265ACE">
              <w:rPr>
                <w:sz w:val="16"/>
                <w:szCs w:val="16"/>
              </w:rPr>
              <w:t>148</w:t>
            </w:r>
          </w:p>
          <w:p w14:paraId="26E29819" w14:textId="44750A9F" w:rsidR="008C1D7E" w:rsidRPr="00265ACE" w:rsidRDefault="008C1D7E" w:rsidP="00263A89">
            <w:pPr>
              <w:jc w:val="center"/>
              <w:rPr>
                <w:sz w:val="16"/>
                <w:szCs w:val="16"/>
              </w:rPr>
            </w:pPr>
            <w:r w:rsidRPr="00265ACE">
              <w:rPr>
                <w:sz w:val="16"/>
                <w:szCs w:val="16"/>
              </w:rPr>
              <w:t>35</w:t>
            </w:r>
          </w:p>
        </w:tc>
        <w:tc>
          <w:tcPr>
            <w:tcW w:w="397" w:type="dxa"/>
            <w:vMerge w:val="restart"/>
            <w:tcBorders>
              <w:top w:val="single" w:sz="4" w:space="0" w:color="auto"/>
            </w:tcBorders>
            <w:vAlign w:val="center"/>
          </w:tcPr>
          <w:p w14:paraId="5DF1BA71" w14:textId="77777777" w:rsidR="008C1D7E" w:rsidRPr="00265ACE" w:rsidRDefault="008C1D7E" w:rsidP="00263A89">
            <w:pPr>
              <w:jc w:val="center"/>
              <w:rPr>
                <w:sz w:val="16"/>
                <w:szCs w:val="16"/>
              </w:rPr>
            </w:pPr>
            <w:r w:rsidRPr="00265ACE">
              <w:rPr>
                <w:sz w:val="16"/>
                <w:szCs w:val="16"/>
              </w:rPr>
              <w:t>∑</w:t>
            </w:r>
          </w:p>
        </w:tc>
        <w:tc>
          <w:tcPr>
            <w:tcW w:w="740" w:type="dxa"/>
            <w:tcBorders>
              <w:top w:val="single" w:sz="4" w:space="0" w:color="auto"/>
            </w:tcBorders>
            <w:vAlign w:val="center"/>
          </w:tcPr>
          <w:p w14:paraId="7AB97016" w14:textId="7DD47A16" w:rsidR="008C1D7E" w:rsidRPr="00265ACE" w:rsidRDefault="008C1D7E" w:rsidP="00D906AC">
            <w:pPr>
              <w:jc w:val="center"/>
              <w:rPr>
                <w:sz w:val="16"/>
                <w:szCs w:val="16"/>
              </w:rPr>
            </w:pPr>
            <w:r w:rsidRPr="00265ACE">
              <w:rPr>
                <w:sz w:val="16"/>
                <w:szCs w:val="16"/>
              </w:rPr>
              <w:t>0.0102</w:t>
            </w:r>
          </w:p>
        </w:tc>
        <w:tc>
          <w:tcPr>
            <w:tcW w:w="624" w:type="dxa"/>
            <w:gridSpan w:val="2"/>
            <w:tcBorders>
              <w:top w:val="single" w:sz="4" w:space="0" w:color="auto"/>
            </w:tcBorders>
            <w:vAlign w:val="center"/>
          </w:tcPr>
          <w:p w14:paraId="4CDDFAC7" w14:textId="210ACFA3" w:rsidR="008C1D7E" w:rsidRPr="00265ACE" w:rsidRDefault="008C1D7E" w:rsidP="00D906AC">
            <w:pPr>
              <w:jc w:val="center"/>
              <w:rPr>
                <w:sz w:val="16"/>
                <w:szCs w:val="16"/>
              </w:rPr>
            </w:pPr>
            <w:r w:rsidRPr="00265ACE">
              <w:rPr>
                <w:sz w:val="16"/>
                <w:szCs w:val="16"/>
              </w:rPr>
              <w:t>3.37*</w:t>
            </w:r>
          </w:p>
        </w:tc>
        <w:tc>
          <w:tcPr>
            <w:tcW w:w="1759" w:type="dxa"/>
            <w:gridSpan w:val="9"/>
            <w:vMerge w:val="restart"/>
            <w:tcBorders>
              <w:top w:val="single" w:sz="4" w:space="0" w:color="auto"/>
              <w:left w:val="nil"/>
            </w:tcBorders>
            <w:vAlign w:val="center"/>
          </w:tcPr>
          <w:p w14:paraId="617FBAF8" w14:textId="2938F525" w:rsidR="008C1D7E" w:rsidRPr="00265ACE" w:rsidRDefault="008C1D7E" w:rsidP="00263A89">
            <w:pPr>
              <w:jc w:val="center"/>
              <w:rPr>
                <w:sz w:val="16"/>
                <w:szCs w:val="16"/>
              </w:rPr>
            </w:pPr>
          </w:p>
        </w:tc>
        <w:tc>
          <w:tcPr>
            <w:tcW w:w="1422" w:type="dxa"/>
            <w:gridSpan w:val="3"/>
            <w:vMerge w:val="restart"/>
            <w:tcBorders>
              <w:top w:val="single" w:sz="4" w:space="0" w:color="auto"/>
            </w:tcBorders>
            <w:vAlign w:val="center"/>
          </w:tcPr>
          <w:p w14:paraId="7C34B360" w14:textId="77777777" w:rsidR="008C1D7E" w:rsidRPr="00265ACE" w:rsidRDefault="008C1D7E" w:rsidP="00263A89">
            <w:pPr>
              <w:jc w:val="center"/>
              <w:rPr>
                <w:rFonts w:eastAsia="Times New Roman" w:cs="Times New Roman"/>
                <w:color w:val="000000"/>
                <w:kern w:val="0"/>
                <w:sz w:val="16"/>
                <w:szCs w:val="16"/>
                <w:highlight w:val="yellow"/>
                <w:lang w:eastAsia="tr-TR"/>
                <w14:ligatures w14:val="none"/>
              </w:rPr>
            </w:pPr>
            <w:r w:rsidRPr="00265ACE">
              <w:rPr>
                <w:sz w:val="16"/>
                <w:szCs w:val="16"/>
              </w:rPr>
              <w:t>Izmir Bay</w:t>
            </w:r>
          </w:p>
        </w:tc>
      </w:tr>
      <w:tr w:rsidR="008C1D7E" w:rsidRPr="00265ACE" w14:paraId="78748CFA" w14:textId="77777777" w:rsidTr="00D906AC">
        <w:trPr>
          <w:trHeight w:val="170"/>
        </w:trPr>
        <w:tc>
          <w:tcPr>
            <w:tcW w:w="2094" w:type="dxa"/>
            <w:vMerge/>
            <w:vAlign w:val="center"/>
          </w:tcPr>
          <w:p w14:paraId="003947A3" w14:textId="77777777" w:rsidR="008C1D7E" w:rsidRPr="00265ACE" w:rsidRDefault="008C1D7E" w:rsidP="008C1D7E">
            <w:pPr>
              <w:jc w:val="center"/>
              <w:rPr>
                <w:sz w:val="16"/>
                <w:szCs w:val="16"/>
              </w:rPr>
            </w:pPr>
          </w:p>
        </w:tc>
        <w:tc>
          <w:tcPr>
            <w:tcW w:w="1643" w:type="dxa"/>
            <w:gridSpan w:val="2"/>
            <w:vMerge/>
            <w:vAlign w:val="center"/>
          </w:tcPr>
          <w:p w14:paraId="307DE0D4" w14:textId="71C19ECF" w:rsidR="008C1D7E" w:rsidRPr="00265ACE" w:rsidRDefault="008C1D7E" w:rsidP="008C1D7E">
            <w:pPr>
              <w:jc w:val="center"/>
              <w:rPr>
                <w:i/>
                <w:iCs/>
                <w:sz w:val="16"/>
                <w:szCs w:val="16"/>
              </w:rPr>
            </w:pPr>
          </w:p>
        </w:tc>
        <w:tc>
          <w:tcPr>
            <w:tcW w:w="510" w:type="dxa"/>
            <w:vMerge/>
            <w:vAlign w:val="center"/>
          </w:tcPr>
          <w:p w14:paraId="6826E9B9" w14:textId="57B6763F" w:rsidR="008C1D7E" w:rsidRPr="00265ACE" w:rsidRDefault="008C1D7E" w:rsidP="008C1D7E">
            <w:pPr>
              <w:jc w:val="center"/>
              <w:rPr>
                <w:sz w:val="16"/>
                <w:szCs w:val="16"/>
              </w:rPr>
            </w:pPr>
          </w:p>
        </w:tc>
        <w:tc>
          <w:tcPr>
            <w:tcW w:w="397" w:type="dxa"/>
            <w:vMerge/>
          </w:tcPr>
          <w:p w14:paraId="37E15C16" w14:textId="08B629C0" w:rsidR="008C1D7E" w:rsidRPr="00265ACE" w:rsidRDefault="008C1D7E" w:rsidP="008C1D7E">
            <w:pPr>
              <w:jc w:val="center"/>
              <w:rPr>
                <w:sz w:val="16"/>
                <w:szCs w:val="16"/>
              </w:rPr>
            </w:pPr>
          </w:p>
        </w:tc>
        <w:tc>
          <w:tcPr>
            <w:tcW w:w="740" w:type="dxa"/>
            <w:vAlign w:val="center"/>
          </w:tcPr>
          <w:p w14:paraId="2C7FF3B5" w14:textId="5B5C99B3" w:rsidR="008C1D7E" w:rsidRPr="00265ACE" w:rsidRDefault="008C1D7E" w:rsidP="008C1D7E">
            <w:pPr>
              <w:jc w:val="center"/>
              <w:rPr>
                <w:sz w:val="16"/>
                <w:szCs w:val="16"/>
              </w:rPr>
            </w:pPr>
            <w:r w:rsidRPr="00265ACE">
              <w:rPr>
                <w:sz w:val="16"/>
                <w:szCs w:val="16"/>
              </w:rPr>
              <w:t>0.0025</w:t>
            </w:r>
          </w:p>
        </w:tc>
        <w:tc>
          <w:tcPr>
            <w:tcW w:w="624" w:type="dxa"/>
            <w:gridSpan w:val="2"/>
            <w:vAlign w:val="center"/>
          </w:tcPr>
          <w:p w14:paraId="130F37D8" w14:textId="36CC55A4" w:rsidR="008C1D7E" w:rsidRPr="00265ACE" w:rsidRDefault="008C1D7E" w:rsidP="008C1D7E">
            <w:pPr>
              <w:jc w:val="center"/>
              <w:rPr>
                <w:sz w:val="16"/>
                <w:szCs w:val="16"/>
              </w:rPr>
            </w:pPr>
            <w:r w:rsidRPr="00265ACE">
              <w:rPr>
                <w:sz w:val="16"/>
                <w:szCs w:val="16"/>
              </w:rPr>
              <w:t>3.27*</w:t>
            </w:r>
          </w:p>
        </w:tc>
        <w:tc>
          <w:tcPr>
            <w:tcW w:w="1759" w:type="dxa"/>
            <w:gridSpan w:val="9"/>
            <w:vMerge/>
            <w:tcBorders>
              <w:left w:val="nil"/>
            </w:tcBorders>
          </w:tcPr>
          <w:p w14:paraId="3B4B5FB5" w14:textId="09214ED5" w:rsidR="008C1D7E" w:rsidRPr="00265ACE" w:rsidRDefault="008C1D7E" w:rsidP="008C1D7E">
            <w:pPr>
              <w:jc w:val="center"/>
              <w:rPr>
                <w:sz w:val="16"/>
                <w:szCs w:val="16"/>
              </w:rPr>
            </w:pPr>
          </w:p>
        </w:tc>
        <w:tc>
          <w:tcPr>
            <w:tcW w:w="1422" w:type="dxa"/>
            <w:gridSpan w:val="3"/>
            <w:vMerge/>
            <w:vAlign w:val="center"/>
          </w:tcPr>
          <w:p w14:paraId="55A3655D" w14:textId="77777777" w:rsidR="008C1D7E" w:rsidRPr="00265ACE" w:rsidRDefault="008C1D7E" w:rsidP="008C1D7E">
            <w:pPr>
              <w:jc w:val="center"/>
              <w:rPr>
                <w:sz w:val="16"/>
                <w:szCs w:val="16"/>
              </w:rPr>
            </w:pPr>
          </w:p>
        </w:tc>
      </w:tr>
      <w:tr w:rsidR="008C1D7E" w:rsidRPr="00265ACE" w14:paraId="445F8FAC" w14:textId="77777777" w:rsidTr="00D906AC">
        <w:trPr>
          <w:trHeight w:val="170"/>
        </w:trPr>
        <w:tc>
          <w:tcPr>
            <w:tcW w:w="2094" w:type="dxa"/>
            <w:vMerge/>
            <w:vAlign w:val="center"/>
          </w:tcPr>
          <w:p w14:paraId="2A515E1D" w14:textId="77777777" w:rsidR="008C1D7E" w:rsidRPr="00265ACE" w:rsidRDefault="008C1D7E" w:rsidP="008C1D7E">
            <w:pPr>
              <w:jc w:val="center"/>
              <w:rPr>
                <w:sz w:val="16"/>
                <w:szCs w:val="16"/>
                <w:highlight w:val="yellow"/>
              </w:rPr>
            </w:pPr>
          </w:p>
        </w:tc>
        <w:tc>
          <w:tcPr>
            <w:tcW w:w="1643" w:type="dxa"/>
            <w:gridSpan w:val="2"/>
            <w:vMerge/>
            <w:vAlign w:val="center"/>
          </w:tcPr>
          <w:p w14:paraId="0E944BCA" w14:textId="7F249295" w:rsidR="008C1D7E" w:rsidRPr="00265ACE" w:rsidRDefault="008C1D7E" w:rsidP="008C1D7E">
            <w:pPr>
              <w:jc w:val="center"/>
              <w:rPr>
                <w:i/>
                <w:iCs/>
                <w:sz w:val="16"/>
                <w:szCs w:val="16"/>
                <w:highlight w:val="yellow"/>
              </w:rPr>
            </w:pPr>
          </w:p>
        </w:tc>
        <w:tc>
          <w:tcPr>
            <w:tcW w:w="510" w:type="dxa"/>
            <w:vMerge/>
            <w:vAlign w:val="center"/>
          </w:tcPr>
          <w:p w14:paraId="6A2C4245" w14:textId="270987DB" w:rsidR="008C1D7E" w:rsidRPr="00265ACE" w:rsidRDefault="008C1D7E" w:rsidP="008C1D7E">
            <w:pPr>
              <w:jc w:val="center"/>
              <w:rPr>
                <w:sz w:val="16"/>
                <w:szCs w:val="16"/>
                <w:highlight w:val="yellow"/>
              </w:rPr>
            </w:pPr>
          </w:p>
        </w:tc>
        <w:tc>
          <w:tcPr>
            <w:tcW w:w="397" w:type="dxa"/>
            <w:vMerge/>
          </w:tcPr>
          <w:p w14:paraId="3EF7529E" w14:textId="4F6C5037" w:rsidR="008C1D7E" w:rsidRPr="00265ACE" w:rsidRDefault="008C1D7E" w:rsidP="008C1D7E">
            <w:pPr>
              <w:jc w:val="center"/>
              <w:rPr>
                <w:sz w:val="16"/>
                <w:szCs w:val="16"/>
              </w:rPr>
            </w:pPr>
          </w:p>
        </w:tc>
        <w:tc>
          <w:tcPr>
            <w:tcW w:w="740" w:type="dxa"/>
            <w:vAlign w:val="center"/>
          </w:tcPr>
          <w:p w14:paraId="1B1CFD29" w14:textId="0A813DAD" w:rsidR="008C1D7E" w:rsidRPr="00265ACE" w:rsidRDefault="008C1D7E" w:rsidP="008C1D7E">
            <w:pPr>
              <w:jc w:val="center"/>
              <w:rPr>
                <w:sz w:val="16"/>
                <w:szCs w:val="16"/>
              </w:rPr>
            </w:pPr>
            <w:r w:rsidRPr="00265ACE">
              <w:rPr>
                <w:sz w:val="16"/>
                <w:szCs w:val="16"/>
              </w:rPr>
              <w:t>0.0058</w:t>
            </w:r>
          </w:p>
        </w:tc>
        <w:tc>
          <w:tcPr>
            <w:tcW w:w="624" w:type="dxa"/>
            <w:gridSpan w:val="2"/>
            <w:vAlign w:val="center"/>
          </w:tcPr>
          <w:p w14:paraId="6613B80D" w14:textId="57FE3B9C" w:rsidR="008C1D7E" w:rsidRPr="00265ACE" w:rsidRDefault="008C1D7E" w:rsidP="008C1D7E">
            <w:pPr>
              <w:jc w:val="center"/>
              <w:rPr>
                <w:sz w:val="16"/>
                <w:szCs w:val="16"/>
              </w:rPr>
            </w:pPr>
            <w:r w:rsidRPr="00265ACE">
              <w:rPr>
                <w:sz w:val="16"/>
                <w:szCs w:val="16"/>
              </w:rPr>
              <w:t>3.28*</w:t>
            </w:r>
          </w:p>
        </w:tc>
        <w:tc>
          <w:tcPr>
            <w:tcW w:w="1759" w:type="dxa"/>
            <w:gridSpan w:val="9"/>
            <w:vMerge/>
            <w:tcBorders>
              <w:left w:val="nil"/>
            </w:tcBorders>
          </w:tcPr>
          <w:p w14:paraId="1971BF16" w14:textId="5DD9F24E" w:rsidR="008C1D7E" w:rsidRPr="00265ACE" w:rsidRDefault="008C1D7E" w:rsidP="008C1D7E">
            <w:pPr>
              <w:jc w:val="center"/>
              <w:rPr>
                <w:sz w:val="16"/>
                <w:szCs w:val="16"/>
                <w:highlight w:val="yellow"/>
              </w:rPr>
            </w:pPr>
          </w:p>
        </w:tc>
        <w:tc>
          <w:tcPr>
            <w:tcW w:w="1422" w:type="dxa"/>
            <w:gridSpan w:val="3"/>
            <w:vMerge/>
            <w:vAlign w:val="center"/>
          </w:tcPr>
          <w:p w14:paraId="3BBC5D99" w14:textId="77777777" w:rsidR="008C1D7E" w:rsidRPr="00265ACE" w:rsidRDefault="008C1D7E" w:rsidP="008C1D7E">
            <w:pPr>
              <w:jc w:val="center"/>
              <w:rPr>
                <w:rFonts w:eastAsia="Times New Roman" w:cs="Times New Roman"/>
                <w:color w:val="000000"/>
                <w:kern w:val="0"/>
                <w:sz w:val="16"/>
                <w:szCs w:val="16"/>
                <w:highlight w:val="yellow"/>
                <w:lang w:eastAsia="tr-TR"/>
                <w14:ligatures w14:val="none"/>
              </w:rPr>
            </w:pPr>
          </w:p>
        </w:tc>
      </w:tr>
      <w:tr w:rsidR="008C1D7E" w:rsidRPr="00265ACE" w14:paraId="65EABE5E" w14:textId="77777777" w:rsidTr="00D906AC">
        <w:trPr>
          <w:trHeight w:val="170"/>
        </w:trPr>
        <w:tc>
          <w:tcPr>
            <w:tcW w:w="2094" w:type="dxa"/>
            <w:vMerge/>
            <w:vAlign w:val="center"/>
          </w:tcPr>
          <w:p w14:paraId="21179234" w14:textId="77777777" w:rsidR="008C1D7E" w:rsidRPr="00265ACE" w:rsidRDefault="008C1D7E" w:rsidP="008C1D7E">
            <w:pPr>
              <w:jc w:val="center"/>
              <w:rPr>
                <w:sz w:val="16"/>
                <w:szCs w:val="16"/>
                <w:highlight w:val="yellow"/>
              </w:rPr>
            </w:pPr>
          </w:p>
        </w:tc>
        <w:tc>
          <w:tcPr>
            <w:tcW w:w="1643" w:type="dxa"/>
            <w:gridSpan w:val="2"/>
            <w:vMerge/>
            <w:vAlign w:val="center"/>
          </w:tcPr>
          <w:p w14:paraId="20508AC4" w14:textId="6E99A3A9" w:rsidR="008C1D7E" w:rsidRPr="00265ACE" w:rsidRDefault="008C1D7E" w:rsidP="008C1D7E">
            <w:pPr>
              <w:jc w:val="center"/>
              <w:rPr>
                <w:i/>
                <w:iCs/>
                <w:sz w:val="16"/>
                <w:szCs w:val="16"/>
                <w:highlight w:val="yellow"/>
              </w:rPr>
            </w:pPr>
          </w:p>
        </w:tc>
        <w:tc>
          <w:tcPr>
            <w:tcW w:w="510" w:type="dxa"/>
            <w:vMerge/>
            <w:vAlign w:val="center"/>
          </w:tcPr>
          <w:p w14:paraId="4CE84BAE" w14:textId="5E38DADF" w:rsidR="008C1D7E" w:rsidRPr="00265ACE" w:rsidRDefault="008C1D7E" w:rsidP="008C1D7E">
            <w:pPr>
              <w:jc w:val="center"/>
              <w:rPr>
                <w:sz w:val="16"/>
                <w:szCs w:val="16"/>
                <w:highlight w:val="yellow"/>
              </w:rPr>
            </w:pPr>
          </w:p>
        </w:tc>
        <w:tc>
          <w:tcPr>
            <w:tcW w:w="397" w:type="dxa"/>
            <w:vMerge/>
          </w:tcPr>
          <w:p w14:paraId="06AC412F" w14:textId="094E20EE" w:rsidR="008C1D7E" w:rsidRPr="00265ACE" w:rsidRDefault="008C1D7E" w:rsidP="008C1D7E">
            <w:pPr>
              <w:jc w:val="center"/>
              <w:rPr>
                <w:sz w:val="16"/>
                <w:szCs w:val="16"/>
              </w:rPr>
            </w:pPr>
          </w:p>
        </w:tc>
        <w:tc>
          <w:tcPr>
            <w:tcW w:w="740" w:type="dxa"/>
            <w:vAlign w:val="center"/>
          </w:tcPr>
          <w:p w14:paraId="339FE7E1" w14:textId="1B27BA91" w:rsidR="008C1D7E" w:rsidRPr="00265ACE" w:rsidRDefault="008C1D7E" w:rsidP="008C1D7E">
            <w:pPr>
              <w:jc w:val="center"/>
              <w:rPr>
                <w:sz w:val="16"/>
                <w:szCs w:val="16"/>
              </w:rPr>
            </w:pPr>
            <w:r w:rsidRPr="00265ACE">
              <w:rPr>
                <w:sz w:val="16"/>
                <w:szCs w:val="16"/>
              </w:rPr>
              <w:t>0.0335</w:t>
            </w:r>
          </w:p>
        </w:tc>
        <w:tc>
          <w:tcPr>
            <w:tcW w:w="624" w:type="dxa"/>
            <w:gridSpan w:val="2"/>
            <w:vAlign w:val="center"/>
          </w:tcPr>
          <w:p w14:paraId="202EE231" w14:textId="4F41B101" w:rsidR="008C1D7E" w:rsidRPr="00265ACE" w:rsidRDefault="008C1D7E" w:rsidP="008C1D7E">
            <w:pPr>
              <w:jc w:val="center"/>
              <w:rPr>
                <w:sz w:val="16"/>
                <w:szCs w:val="16"/>
              </w:rPr>
            </w:pPr>
            <w:r w:rsidRPr="00265ACE">
              <w:rPr>
                <w:sz w:val="16"/>
                <w:szCs w:val="16"/>
              </w:rPr>
              <w:t>2.89*</w:t>
            </w:r>
          </w:p>
        </w:tc>
        <w:tc>
          <w:tcPr>
            <w:tcW w:w="1759" w:type="dxa"/>
            <w:gridSpan w:val="9"/>
            <w:vMerge/>
            <w:tcBorders>
              <w:left w:val="nil"/>
            </w:tcBorders>
          </w:tcPr>
          <w:p w14:paraId="47CC613F" w14:textId="0D318BA2" w:rsidR="008C1D7E" w:rsidRPr="00265ACE" w:rsidRDefault="008C1D7E" w:rsidP="008C1D7E">
            <w:pPr>
              <w:jc w:val="center"/>
              <w:rPr>
                <w:sz w:val="16"/>
                <w:szCs w:val="16"/>
                <w:highlight w:val="yellow"/>
              </w:rPr>
            </w:pPr>
          </w:p>
        </w:tc>
        <w:tc>
          <w:tcPr>
            <w:tcW w:w="1422" w:type="dxa"/>
            <w:gridSpan w:val="3"/>
            <w:vMerge/>
            <w:vAlign w:val="center"/>
          </w:tcPr>
          <w:p w14:paraId="06BB990A" w14:textId="77777777" w:rsidR="008C1D7E" w:rsidRPr="00265ACE" w:rsidRDefault="008C1D7E" w:rsidP="008C1D7E">
            <w:pPr>
              <w:jc w:val="center"/>
              <w:rPr>
                <w:rFonts w:eastAsia="Times New Roman" w:cs="Times New Roman"/>
                <w:color w:val="000000"/>
                <w:kern w:val="0"/>
                <w:sz w:val="16"/>
                <w:szCs w:val="16"/>
                <w:highlight w:val="yellow"/>
                <w:lang w:eastAsia="tr-TR"/>
                <w14:ligatures w14:val="none"/>
              </w:rPr>
            </w:pPr>
          </w:p>
        </w:tc>
      </w:tr>
      <w:tr w:rsidR="008C1D7E" w:rsidRPr="00265ACE" w14:paraId="7E7FCF38" w14:textId="77777777" w:rsidTr="00D906AC">
        <w:trPr>
          <w:trHeight w:val="170"/>
        </w:trPr>
        <w:tc>
          <w:tcPr>
            <w:tcW w:w="2094" w:type="dxa"/>
            <w:vMerge/>
            <w:vAlign w:val="center"/>
          </w:tcPr>
          <w:p w14:paraId="7995FCA7" w14:textId="77777777" w:rsidR="008C1D7E" w:rsidRPr="00265ACE" w:rsidRDefault="008C1D7E" w:rsidP="008C1D7E">
            <w:pPr>
              <w:jc w:val="center"/>
              <w:rPr>
                <w:sz w:val="16"/>
                <w:szCs w:val="16"/>
                <w:highlight w:val="yellow"/>
              </w:rPr>
            </w:pPr>
          </w:p>
        </w:tc>
        <w:tc>
          <w:tcPr>
            <w:tcW w:w="1643" w:type="dxa"/>
            <w:gridSpan w:val="2"/>
            <w:vMerge/>
            <w:vAlign w:val="center"/>
          </w:tcPr>
          <w:p w14:paraId="0A0A9113" w14:textId="54BF12BE" w:rsidR="008C1D7E" w:rsidRPr="00265ACE" w:rsidRDefault="008C1D7E" w:rsidP="008C1D7E">
            <w:pPr>
              <w:jc w:val="center"/>
              <w:rPr>
                <w:i/>
                <w:iCs/>
                <w:sz w:val="16"/>
                <w:szCs w:val="16"/>
                <w:highlight w:val="yellow"/>
              </w:rPr>
            </w:pPr>
          </w:p>
        </w:tc>
        <w:tc>
          <w:tcPr>
            <w:tcW w:w="510" w:type="dxa"/>
            <w:vMerge/>
            <w:vAlign w:val="center"/>
          </w:tcPr>
          <w:p w14:paraId="526C49DD" w14:textId="5288D005" w:rsidR="008C1D7E" w:rsidRPr="00265ACE" w:rsidRDefault="008C1D7E" w:rsidP="008C1D7E">
            <w:pPr>
              <w:jc w:val="center"/>
              <w:rPr>
                <w:sz w:val="16"/>
                <w:szCs w:val="16"/>
                <w:highlight w:val="yellow"/>
              </w:rPr>
            </w:pPr>
          </w:p>
        </w:tc>
        <w:tc>
          <w:tcPr>
            <w:tcW w:w="397" w:type="dxa"/>
            <w:vMerge/>
          </w:tcPr>
          <w:p w14:paraId="1F5A7376" w14:textId="155200DD" w:rsidR="008C1D7E" w:rsidRPr="00265ACE" w:rsidRDefault="008C1D7E" w:rsidP="008C1D7E">
            <w:pPr>
              <w:jc w:val="center"/>
              <w:rPr>
                <w:sz w:val="16"/>
                <w:szCs w:val="16"/>
              </w:rPr>
            </w:pPr>
          </w:p>
        </w:tc>
        <w:tc>
          <w:tcPr>
            <w:tcW w:w="740" w:type="dxa"/>
            <w:vAlign w:val="center"/>
          </w:tcPr>
          <w:p w14:paraId="51B9C1CF" w14:textId="5E2D004D" w:rsidR="008C1D7E" w:rsidRPr="00265ACE" w:rsidRDefault="008C1D7E" w:rsidP="008C1D7E">
            <w:pPr>
              <w:jc w:val="center"/>
              <w:rPr>
                <w:sz w:val="16"/>
                <w:szCs w:val="16"/>
              </w:rPr>
            </w:pPr>
            <w:r w:rsidRPr="00265ACE">
              <w:rPr>
                <w:sz w:val="16"/>
                <w:szCs w:val="16"/>
              </w:rPr>
              <w:t>0.0346</w:t>
            </w:r>
          </w:p>
        </w:tc>
        <w:tc>
          <w:tcPr>
            <w:tcW w:w="624" w:type="dxa"/>
            <w:gridSpan w:val="2"/>
            <w:vAlign w:val="center"/>
          </w:tcPr>
          <w:p w14:paraId="6BF297B8" w14:textId="26304B55" w:rsidR="008C1D7E" w:rsidRPr="00265ACE" w:rsidRDefault="008C1D7E" w:rsidP="008C1D7E">
            <w:pPr>
              <w:jc w:val="center"/>
              <w:rPr>
                <w:sz w:val="16"/>
                <w:szCs w:val="16"/>
              </w:rPr>
            </w:pPr>
            <w:r w:rsidRPr="00265ACE">
              <w:rPr>
                <w:sz w:val="16"/>
                <w:szCs w:val="16"/>
              </w:rPr>
              <w:t>2.82*</w:t>
            </w:r>
          </w:p>
        </w:tc>
        <w:tc>
          <w:tcPr>
            <w:tcW w:w="1759" w:type="dxa"/>
            <w:gridSpan w:val="9"/>
            <w:vMerge/>
            <w:tcBorders>
              <w:left w:val="nil"/>
            </w:tcBorders>
          </w:tcPr>
          <w:p w14:paraId="2BA60F1B" w14:textId="40C66B8A" w:rsidR="008C1D7E" w:rsidRPr="00265ACE" w:rsidRDefault="008C1D7E" w:rsidP="008C1D7E">
            <w:pPr>
              <w:jc w:val="center"/>
              <w:rPr>
                <w:sz w:val="16"/>
                <w:szCs w:val="16"/>
                <w:highlight w:val="yellow"/>
              </w:rPr>
            </w:pPr>
          </w:p>
        </w:tc>
        <w:tc>
          <w:tcPr>
            <w:tcW w:w="1422" w:type="dxa"/>
            <w:gridSpan w:val="3"/>
            <w:vMerge/>
            <w:vAlign w:val="center"/>
          </w:tcPr>
          <w:p w14:paraId="1C9E4312" w14:textId="77777777" w:rsidR="008C1D7E" w:rsidRPr="00265ACE" w:rsidRDefault="008C1D7E" w:rsidP="008C1D7E">
            <w:pPr>
              <w:jc w:val="center"/>
              <w:rPr>
                <w:rFonts w:eastAsia="Times New Roman" w:cs="Times New Roman"/>
                <w:color w:val="000000"/>
                <w:kern w:val="0"/>
                <w:sz w:val="16"/>
                <w:szCs w:val="16"/>
                <w:highlight w:val="yellow"/>
                <w:lang w:eastAsia="tr-TR"/>
                <w14:ligatures w14:val="none"/>
              </w:rPr>
            </w:pPr>
          </w:p>
        </w:tc>
      </w:tr>
      <w:tr w:rsidR="008C1D7E" w:rsidRPr="00265ACE" w14:paraId="1182F079" w14:textId="77777777" w:rsidTr="00D906AC">
        <w:trPr>
          <w:trHeight w:val="170"/>
        </w:trPr>
        <w:tc>
          <w:tcPr>
            <w:tcW w:w="2094" w:type="dxa"/>
            <w:vMerge/>
            <w:vAlign w:val="center"/>
          </w:tcPr>
          <w:p w14:paraId="083D94B4" w14:textId="77777777" w:rsidR="008C1D7E" w:rsidRPr="00265ACE" w:rsidRDefault="008C1D7E" w:rsidP="008C1D7E">
            <w:pPr>
              <w:jc w:val="center"/>
              <w:rPr>
                <w:sz w:val="16"/>
                <w:szCs w:val="16"/>
                <w:highlight w:val="yellow"/>
              </w:rPr>
            </w:pPr>
          </w:p>
        </w:tc>
        <w:tc>
          <w:tcPr>
            <w:tcW w:w="1643" w:type="dxa"/>
            <w:gridSpan w:val="2"/>
            <w:vMerge/>
            <w:vAlign w:val="center"/>
          </w:tcPr>
          <w:p w14:paraId="3D7E6C85" w14:textId="76F73EDA" w:rsidR="008C1D7E" w:rsidRPr="00265ACE" w:rsidRDefault="008C1D7E" w:rsidP="008C1D7E">
            <w:pPr>
              <w:jc w:val="center"/>
              <w:rPr>
                <w:i/>
                <w:iCs/>
                <w:sz w:val="16"/>
                <w:szCs w:val="16"/>
                <w:highlight w:val="yellow"/>
              </w:rPr>
            </w:pPr>
          </w:p>
        </w:tc>
        <w:tc>
          <w:tcPr>
            <w:tcW w:w="510" w:type="dxa"/>
            <w:vMerge/>
            <w:vAlign w:val="center"/>
          </w:tcPr>
          <w:p w14:paraId="36160DD2" w14:textId="304E0089" w:rsidR="008C1D7E" w:rsidRPr="00265ACE" w:rsidRDefault="008C1D7E" w:rsidP="008C1D7E">
            <w:pPr>
              <w:jc w:val="center"/>
              <w:rPr>
                <w:sz w:val="16"/>
                <w:szCs w:val="16"/>
                <w:highlight w:val="yellow"/>
              </w:rPr>
            </w:pPr>
          </w:p>
        </w:tc>
        <w:tc>
          <w:tcPr>
            <w:tcW w:w="397" w:type="dxa"/>
            <w:vMerge/>
          </w:tcPr>
          <w:p w14:paraId="071D1386" w14:textId="05F7CCD2" w:rsidR="008C1D7E" w:rsidRPr="00265ACE" w:rsidRDefault="008C1D7E" w:rsidP="008C1D7E">
            <w:pPr>
              <w:jc w:val="center"/>
              <w:rPr>
                <w:sz w:val="16"/>
                <w:szCs w:val="16"/>
              </w:rPr>
            </w:pPr>
          </w:p>
        </w:tc>
        <w:tc>
          <w:tcPr>
            <w:tcW w:w="740" w:type="dxa"/>
            <w:vAlign w:val="center"/>
          </w:tcPr>
          <w:p w14:paraId="4DB81769" w14:textId="7F716994" w:rsidR="008C1D7E" w:rsidRPr="00265ACE" w:rsidRDefault="008C1D7E" w:rsidP="008C1D7E">
            <w:pPr>
              <w:jc w:val="center"/>
              <w:rPr>
                <w:sz w:val="16"/>
                <w:szCs w:val="16"/>
              </w:rPr>
            </w:pPr>
            <w:r w:rsidRPr="00265ACE">
              <w:rPr>
                <w:sz w:val="16"/>
                <w:szCs w:val="16"/>
              </w:rPr>
              <w:t>0.0218</w:t>
            </w:r>
          </w:p>
        </w:tc>
        <w:tc>
          <w:tcPr>
            <w:tcW w:w="624" w:type="dxa"/>
            <w:gridSpan w:val="2"/>
            <w:vAlign w:val="center"/>
          </w:tcPr>
          <w:p w14:paraId="0116252E" w14:textId="25C6B8CC" w:rsidR="008C1D7E" w:rsidRPr="00265ACE" w:rsidRDefault="008C1D7E" w:rsidP="008C1D7E">
            <w:pPr>
              <w:jc w:val="center"/>
              <w:rPr>
                <w:sz w:val="16"/>
                <w:szCs w:val="16"/>
              </w:rPr>
            </w:pPr>
            <w:r w:rsidRPr="00265ACE">
              <w:rPr>
                <w:sz w:val="16"/>
                <w:szCs w:val="16"/>
              </w:rPr>
              <w:t>3.05*</w:t>
            </w:r>
          </w:p>
        </w:tc>
        <w:tc>
          <w:tcPr>
            <w:tcW w:w="1759" w:type="dxa"/>
            <w:gridSpan w:val="9"/>
            <w:vMerge/>
            <w:tcBorders>
              <w:left w:val="nil"/>
            </w:tcBorders>
          </w:tcPr>
          <w:p w14:paraId="0E46FA8B" w14:textId="171874FC" w:rsidR="008C1D7E" w:rsidRPr="00265ACE" w:rsidRDefault="008C1D7E" w:rsidP="008C1D7E">
            <w:pPr>
              <w:jc w:val="center"/>
              <w:rPr>
                <w:sz w:val="16"/>
                <w:szCs w:val="16"/>
                <w:highlight w:val="yellow"/>
              </w:rPr>
            </w:pPr>
          </w:p>
        </w:tc>
        <w:tc>
          <w:tcPr>
            <w:tcW w:w="1422" w:type="dxa"/>
            <w:gridSpan w:val="3"/>
            <w:vMerge/>
            <w:vAlign w:val="center"/>
          </w:tcPr>
          <w:p w14:paraId="540651F4" w14:textId="77777777" w:rsidR="008C1D7E" w:rsidRPr="00265ACE" w:rsidRDefault="008C1D7E" w:rsidP="008C1D7E">
            <w:pPr>
              <w:jc w:val="center"/>
              <w:rPr>
                <w:rFonts w:eastAsia="Times New Roman" w:cs="Times New Roman"/>
                <w:color w:val="000000"/>
                <w:kern w:val="0"/>
                <w:sz w:val="16"/>
                <w:szCs w:val="16"/>
                <w:highlight w:val="yellow"/>
                <w:lang w:eastAsia="tr-TR"/>
                <w14:ligatures w14:val="none"/>
              </w:rPr>
            </w:pPr>
          </w:p>
        </w:tc>
      </w:tr>
      <w:tr w:rsidR="008C1D7E" w:rsidRPr="00265ACE" w14:paraId="7A57B646" w14:textId="77777777" w:rsidTr="00D906AC">
        <w:trPr>
          <w:trHeight w:val="170"/>
        </w:trPr>
        <w:tc>
          <w:tcPr>
            <w:tcW w:w="2094" w:type="dxa"/>
            <w:vMerge/>
            <w:vAlign w:val="center"/>
          </w:tcPr>
          <w:p w14:paraId="67500043" w14:textId="77777777" w:rsidR="008C1D7E" w:rsidRPr="00265ACE" w:rsidRDefault="008C1D7E" w:rsidP="008C1D7E">
            <w:pPr>
              <w:jc w:val="center"/>
              <w:rPr>
                <w:sz w:val="16"/>
                <w:szCs w:val="16"/>
                <w:highlight w:val="yellow"/>
              </w:rPr>
            </w:pPr>
          </w:p>
        </w:tc>
        <w:tc>
          <w:tcPr>
            <w:tcW w:w="1643" w:type="dxa"/>
            <w:gridSpan w:val="2"/>
            <w:vMerge/>
            <w:vAlign w:val="center"/>
          </w:tcPr>
          <w:p w14:paraId="0326EDEC" w14:textId="5AA284AD" w:rsidR="008C1D7E" w:rsidRPr="00265ACE" w:rsidRDefault="008C1D7E" w:rsidP="008C1D7E">
            <w:pPr>
              <w:jc w:val="center"/>
              <w:rPr>
                <w:i/>
                <w:iCs/>
                <w:sz w:val="16"/>
                <w:szCs w:val="16"/>
                <w:highlight w:val="yellow"/>
              </w:rPr>
            </w:pPr>
          </w:p>
        </w:tc>
        <w:tc>
          <w:tcPr>
            <w:tcW w:w="510" w:type="dxa"/>
            <w:vMerge/>
            <w:vAlign w:val="center"/>
          </w:tcPr>
          <w:p w14:paraId="07823993" w14:textId="0B5F7C62" w:rsidR="008C1D7E" w:rsidRPr="00265ACE" w:rsidRDefault="008C1D7E" w:rsidP="008C1D7E">
            <w:pPr>
              <w:jc w:val="center"/>
              <w:rPr>
                <w:sz w:val="16"/>
                <w:szCs w:val="16"/>
                <w:highlight w:val="yellow"/>
              </w:rPr>
            </w:pPr>
          </w:p>
        </w:tc>
        <w:tc>
          <w:tcPr>
            <w:tcW w:w="397" w:type="dxa"/>
            <w:vMerge/>
          </w:tcPr>
          <w:p w14:paraId="29E770C8" w14:textId="0E79400D" w:rsidR="008C1D7E" w:rsidRPr="00265ACE" w:rsidRDefault="008C1D7E" w:rsidP="008C1D7E">
            <w:pPr>
              <w:jc w:val="center"/>
              <w:rPr>
                <w:sz w:val="16"/>
                <w:szCs w:val="16"/>
              </w:rPr>
            </w:pPr>
          </w:p>
        </w:tc>
        <w:tc>
          <w:tcPr>
            <w:tcW w:w="740" w:type="dxa"/>
            <w:vAlign w:val="center"/>
          </w:tcPr>
          <w:p w14:paraId="4D2BC335" w14:textId="3CEC4A47" w:rsidR="008C1D7E" w:rsidRPr="00265ACE" w:rsidRDefault="008C1D7E" w:rsidP="008C1D7E">
            <w:pPr>
              <w:jc w:val="center"/>
              <w:rPr>
                <w:sz w:val="16"/>
                <w:szCs w:val="16"/>
              </w:rPr>
            </w:pPr>
            <w:r w:rsidRPr="00265ACE">
              <w:rPr>
                <w:sz w:val="16"/>
                <w:szCs w:val="16"/>
              </w:rPr>
              <w:t>0.0083</w:t>
            </w:r>
          </w:p>
        </w:tc>
        <w:tc>
          <w:tcPr>
            <w:tcW w:w="624" w:type="dxa"/>
            <w:gridSpan w:val="2"/>
            <w:vAlign w:val="center"/>
          </w:tcPr>
          <w:p w14:paraId="2A78D0F6" w14:textId="53AC376F" w:rsidR="008C1D7E" w:rsidRPr="00265ACE" w:rsidRDefault="008C1D7E" w:rsidP="008C1D7E">
            <w:pPr>
              <w:jc w:val="center"/>
              <w:rPr>
                <w:sz w:val="16"/>
                <w:szCs w:val="16"/>
              </w:rPr>
            </w:pPr>
            <w:r w:rsidRPr="00265ACE">
              <w:rPr>
                <w:sz w:val="16"/>
                <w:szCs w:val="16"/>
              </w:rPr>
              <w:t>3.13*</w:t>
            </w:r>
          </w:p>
        </w:tc>
        <w:tc>
          <w:tcPr>
            <w:tcW w:w="1759" w:type="dxa"/>
            <w:gridSpan w:val="9"/>
            <w:vMerge/>
            <w:tcBorders>
              <w:left w:val="nil"/>
            </w:tcBorders>
          </w:tcPr>
          <w:p w14:paraId="26C2948C" w14:textId="204CB7F2" w:rsidR="008C1D7E" w:rsidRPr="00265ACE" w:rsidRDefault="008C1D7E" w:rsidP="008C1D7E">
            <w:pPr>
              <w:jc w:val="center"/>
              <w:rPr>
                <w:sz w:val="16"/>
                <w:szCs w:val="16"/>
                <w:highlight w:val="yellow"/>
              </w:rPr>
            </w:pPr>
          </w:p>
        </w:tc>
        <w:tc>
          <w:tcPr>
            <w:tcW w:w="1422" w:type="dxa"/>
            <w:gridSpan w:val="3"/>
            <w:vMerge/>
            <w:vAlign w:val="center"/>
          </w:tcPr>
          <w:p w14:paraId="11C9809D" w14:textId="77777777" w:rsidR="008C1D7E" w:rsidRPr="00265ACE" w:rsidRDefault="008C1D7E" w:rsidP="008C1D7E">
            <w:pPr>
              <w:jc w:val="center"/>
              <w:rPr>
                <w:rFonts w:eastAsia="Times New Roman" w:cs="Times New Roman"/>
                <w:color w:val="000000"/>
                <w:kern w:val="0"/>
                <w:sz w:val="16"/>
                <w:szCs w:val="16"/>
                <w:highlight w:val="yellow"/>
                <w:lang w:eastAsia="tr-TR"/>
                <w14:ligatures w14:val="none"/>
              </w:rPr>
            </w:pPr>
          </w:p>
        </w:tc>
      </w:tr>
      <w:tr w:rsidR="008C1D7E" w:rsidRPr="00265ACE" w14:paraId="762A414F" w14:textId="77777777" w:rsidTr="00D906AC">
        <w:trPr>
          <w:trHeight w:val="170"/>
        </w:trPr>
        <w:tc>
          <w:tcPr>
            <w:tcW w:w="2094" w:type="dxa"/>
            <w:vMerge/>
            <w:vAlign w:val="center"/>
          </w:tcPr>
          <w:p w14:paraId="11F89C92" w14:textId="77777777" w:rsidR="008C1D7E" w:rsidRPr="00265ACE" w:rsidRDefault="008C1D7E" w:rsidP="008C1D7E">
            <w:pPr>
              <w:jc w:val="center"/>
              <w:rPr>
                <w:sz w:val="16"/>
                <w:szCs w:val="16"/>
                <w:highlight w:val="yellow"/>
              </w:rPr>
            </w:pPr>
          </w:p>
        </w:tc>
        <w:tc>
          <w:tcPr>
            <w:tcW w:w="1643" w:type="dxa"/>
            <w:gridSpan w:val="2"/>
            <w:vMerge/>
            <w:vAlign w:val="center"/>
          </w:tcPr>
          <w:p w14:paraId="099B55F3" w14:textId="5867F779" w:rsidR="008C1D7E" w:rsidRPr="00265ACE" w:rsidRDefault="008C1D7E" w:rsidP="008C1D7E">
            <w:pPr>
              <w:jc w:val="center"/>
              <w:rPr>
                <w:i/>
                <w:iCs/>
                <w:sz w:val="16"/>
                <w:szCs w:val="16"/>
                <w:highlight w:val="yellow"/>
              </w:rPr>
            </w:pPr>
          </w:p>
        </w:tc>
        <w:tc>
          <w:tcPr>
            <w:tcW w:w="510" w:type="dxa"/>
            <w:vMerge/>
            <w:vAlign w:val="center"/>
          </w:tcPr>
          <w:p w14:paraId="273CF4A4" w14:textId="2DA3F62B" w:rsidR="008C1D7E" w:rsidRPr="00265ACE" w:rsidRDefault="008C1D7E" w:rsidP="008C1D7E">
            <w:pPr>
              <w:jc w:val="center"/>
              <w:rPr>
                <w:sz w:val="16"/>
                <w:szCs w:val="16"/>
                <w:highlight w:val="yellow"/>
              </w:rPr>
            </w:pPr>
          </w:p>
        </w:tc>
        <w:tc>
          <w:tcPr>
            <w:tcW w:w="397" w:type="dxa"/>
            <w:vMerge/>
          </w:tcPr>
          <w:p w14:paraId="6881F53E" w14:textId="5C9AE932" w:rsidR="008C1D7E" w:rsidRPr="00265ACE" w:rsidRDefault="008C1D7E" w:rsidP="008C1D7E">
            <w:pPr>
              <w:jc w:val="center"/>
              <w:rPr>
                <w:sz w:val="16"/>
                <w:szCs w:val="16"/>
              </w:rPr>
            </w:pPr>
          </w:p>
        </w:tc>
        <w:tc>
          <w:tcPr>
            <w:tcW w:w="740" w:type="dxa"/>
            <w:vAlign w:val="center"/>
          </w:tcPr>
          <w:p w14:paraId="698F35D9" w14:textId="4FEA54D7" w:rsidR="008C1D7E" w:rsidRPr="00265ACE" w:rsidRDefault="008C1D7E" w:rsidP="008C1D7E">
            <w:pPr>
              <w:jc w:val="center"/>
              <w:rPr>
                <w:sz w:val="16"/>
                <w:szCs w:val="16"/>
              </w:rPr>
            </w:pPr>
            <w:r w:rsidRPr="00265ACE">
              <w:rPr>
                <w:sz w:val="16"/>
                <w:szCs w:val="16"/>
              </w:rPr>
              <w:t>0.0012</w:t>
            </w:r>
          </w:p>
        </w:tc>
        <w:tc>
          <w:tcPr>
            <w:tcW w:w="624" w:type="dxa"/>
            <w:gridSpan w:val="2"/>
            <w:vAlign w:val="center"/>
          </w:tcPr>
          <w:p w14:paraId="180FCA0C" w14:textId="10D7888D" w:rsidR="008C1D7E" w:rsidRPr="00265ACE" w:rsidRDefault="008C1D7E" w:rsidP="008C1D7E">
            <w:pPr>
              <w:jc w:val="center"/>
              <w:rPr>
                <w:sz w:val="16"/>
                <w:szCs w:val="16"/>
              </w:rPr>
            </w:pPr>
            <w:r w:rsidRPr="00265ACE">
              <w:rPr>
                <w:sz w:val="16"/>
                <w:szCs w:val="16"/>
              </w:rPr>
              <w:t>3.29</w:t>
            </w:r>
          </w:p>
        </w:tc>
        <w:tc>
          <w:tcPr>
            <w:tcW w:w="1759" w:type="dxa"/>
            <w:gridSpan w:val="9"/>
            <w:vMerge/>
            <w:tcBorders>
              <w:left w:val="nil"/>
            </w:tcBorders>
          </w:tcPr>
          <w:p w14:paraId="0939B200" w14:textId="3A3994EF" w:rsidR="008C1D7E" w:rsidRPr="00265ACE" w:rsidRDefault="008C1D7E" w:rsidP="008C1D7E">
            <w:pPr>
              <w:jc w:val="center"/>
              <w:rPr>
                <w:sz w:val="16"/>
                <w:szCs w:val="16"/>
                <w:highlight w:val="yellow"/>
              </w:rPr>
            </w:pPr>
          </w:p>
        </w:tc>
        <w:tc>
          <w:tcPr>
            <w:tcW w:w="1422" w:type="dxa"/>
            <w:gridSpan w:val="3"/>
            <w:vMerge/>
            <w:vAlign w:val="center"/>
          </w:tcPr>
          <w:p w14:paraId="056E5E74" w14:textId="77777777" w:rsidR="008C1D7E" w:rsidRPr="00265ACE" w:rsidRDefault="008C1D7E" w:rsidP="008C1D7E">
            <w:pPr>
              <w:jc w:val="center"/>
              <w:rPr>
                <w:rFonts w:eastAsia="Times New Roman" w:cs="Times New Roman"/>
                <w:color w:val="000000"/>
                <w:kern w:val="0"/>
                <w:sz w:val="16"/>
                <w:szCs w:val="16"/>
                <w:highlight w:val="yellow"/>
                <w:lang w:eastAsia="tr-TR"/>
                <w14:ligatures w14:val="none"/>
              </w:rPr>
            </w:pPr>
          </w:p>
        </w:tc>
      </w:tr>
      <w:tr w:rsidR="008C1D7E" w:rsidRPr="00265ACE" w14:paraId="6E962BAE" w14:textId="77777777" w:rsidTr="00D906AC">
        <w:trPr>
          <w:trHeight w:val="170"/>
        </w:trPr>
        <w:tc>
          <w:tcPr>
            <w:tcW w:w="2094" w:type="dxa"/>
            <w:vMerge/>
            <w:vAlign w:val="center"/>
          </w:tcPr>
          <w:p w14:paraId="4E18643E" w14:textId="77777777" w:rsidR="008C1D7E" w:rsidRPr="00265ACE" w:rsidRDefault="008C1D7E" w:rsidP="008C1D7E">
            <w:pPr>
              <w:jc w:val="center"/>
              <w:rPr>
                <w:sz w:val="16"/>
                <w:szCs w:val="16"/>
                <w:highlight w:val="yellow"/>
              </w:rPr>
            </w:pPr>
          </w:p>
        </w:tc>
        <w:tc>
          <w:tcPr>
            <w:tcW w:w="1643" w:type="dxa"/>
            <w:gridSpan w:val="2"/>
            <w:vMerge/>
            <w:vAlign w:val="center"/>
          </w:tcPr>
          <w:p w14:paraId="18CA71C6" w14:textId="433EF0AC" w:rsidR="008C1D7E" w:rsidRPr="00265ACE" w:rsidRDefault="008C1D7E" w:rsidP="008C1D7E">
            <w:pPr>
              <w:jc w:val="center"/>
              <w:rPr>
                <w:i/>
                <w:iCs/>
                <w:sz w:val="16"/>
                <w:szCs w:val="16"/>
                <w:highlight w:val="yellow"/>
              </w:rPr>
            </w:pPr>
          </w:p>
        </w:tc>
        <w:tc>
          <w:tcPr>
            <w:tcW w:w="510" w:type="dxa"/>
            <w:vMerge/>
            <w:vAlign w:val="center"/>
          </w:tcPr>
          <w:p w14:paraId="297B64D7" w14:textId="5581BE50" w:rsidR="008C1D7E" w:rsidRPr="00265ACE" w:rsidRDefault="008C1D7E" w:rsidP="008C1D7E">
            <w:pPr>
              <w:jc w:val="center"/>
              <w:rPr>
                <w:sz w:val="16"/>
                <w:szCs w:val="16"/>
                <w:highlight w:val="yellow"/>
              </w:rPr>
            </w:pPr>
          </w:p>
        </w:tc>
        <w:tc>
          <w:tcPr>
            <w:tcW w:w="397" w:type="dxa"/>
            <w:vMerge/>
          </w:tcPr>
          <w:p w14:paraId="7DD85083" w14:textId="3DF0FF07" w:rsidR="008C1D7E" w:rsidRPr="00265ACE" w:rsidRDefault="008C1D7E" w:rsidP="008C1D7E">
            <w:pPr>
              <w:jc w:val="center"/>
              <w:rPr>
                <w:sz w:val="16"/>
                <w:szCs w:val="16"/>
              </w:rPr>
            </w:pPr>
          </w:p>
        </w:tc>
        <w:tc>
          <w:tcPr>
            <w:tcW w:w="740" w:type="dxa"/>
            <w:vAlign w:val="center"/>
          </w:tcPr>
          <w:p w14:paraId="5FF8DAB2" w14:textId="6BC5AE25" w:rsidR="008C1D7E" w:rsidRPr="00265ACE" w:rsidRDefault="008C1D7E" w:rsidP="008C1D7E">
            <w:pPr>
              <w:jc w:val="center"/>
              <w:rPr>
                <w:sz w:val="16"/>
                <w:szCs w:val="16"/>
              </w:rPr>
            </w:pPr>
            <w:r w:rsidRPr="00265ACE">
              <w:rPr>
                <w:sz w:val="16"/>
                <w:szCs w:val="16"/>
              </w:rPr>
              <w:t>0.0020</w:t>
            </w:r>
          </w:p>
        </w:tc>
        <w:tc>
          <w:tcPr>
            <w:tcW w:w="624" w:type="dxa"/>
            <w:gridSpan w:val="2"/>
            <w:vAlign w:val="center"/>
          </w:tcPr>
          <w:p w14:paraId="5D396DB8" w14:textId="379E39ED" w:rsidR="008C1D7E" w:rsidRPr="00265ACE" w:rsidRDefault="008C1D7E" w:rsidP="008C1D7E">
            <w:pPr>
              <w:jc w:val="center"/>
              <w:rPr>
                <w:sz w:val="16"/>
                <w:szCs w:val="16"/>
              </w:rPr>
            </w:pPr>
            <w:r w:rsidRPr="00265ACE">
              <w:rPr>
                <w:sz w:val="16"/>
                <w:szCs w:val="16"/>
              </w:rPr>
              <w:t>3.23</w:t>
            </w:r>
          </w:p>
        </w:tc>
        <w:tc>
          <w:tcPr>
            <w:tcW w:w="1759" w:type="dxa"/>
            <w:gridSpan w:val="9"/>
            <w:vMerge/>
            <w:tcBorders>
              <w:left w:val="nil"/>
            </w:tcBorders>
          </w:tcPr>
          <w:p w14:paraId="7EE3F526" w14:textId="4E135C61" w:rsidR="008C1D7E" w:rsidRPr="00265ACE" w:rsidRDefault="008C1D7E" w:rsidP="008C1D7E">
            <w:pPr>
              <w:jc w:val="center"/>
              <w:rPr>
                <w:sz w:val="16"/>
                <w:szCs w:val="16"/>
                <w:highlight w:val="yellow"/>
              </w:rPr>
            </w:pPr>
          </w:p>
        </w:tc>
        <w:tc>
          <w:tcPr>
            <w:tcW w:w="1422" w:type="dxa"/>
            <w:gridSpan w:val="3"/>
            <w:vMerge/>
            <w:vAlign w:val="center"/>
          </w:tcPr>
          <w:p w14:paraId="0A40AF6A" w14:textId="77777777" w:rsidR="008C1D7E" w:rsidRPr="00265ACE" w:rsidRDefault="008C1D7E" w:rsidP="008C1D7E">
            <w:pPr>
              <w:jc w:val="center"/>
              <w:rPr>
                <w:rFonts w:eastAsia="Times New Roman" w:cs="Times New Roman"/>
                <w:color w:val="000000"/>
                <w:kern w:val="0"/>
                <w:sz w:val="16"/>
                <w:szCs w:val="16"/>
                <w:highlight w:val="yellow"/>
                <w:lang w:eastAsia="tr-TR"/>
                <w14:ligatures w14:val="none"/>
              </w:rPr>
            </w:pPr>
          </w:p>
        </w:tc>
      </w:tr>
      <w:tr w:rsidR="008C1D7E" w:rsidRPr="00265ACE" w14:paraId="53E4FC17" w14:textId="77777777" w:rsidTr="00D906AC">
        <w:trPr>
          <w:trHeight w:val="170"/>
        </w:trPr>
        <w:tc>
          <w:tcPr>
            <w:tcW w:w="2094" w:type="dxa"/>
            <w:vMerge/>
            <w:vAlign w:val="center"/>
          </w:tcPr>
          <w:p w14:paraId="12169891" w14:textId="77777777" w:rsidR="008C1D7E" w:rsidRPr="00265ACE" w:rsidRDefault="008C1D7E" w:rsidP="008C1D7E">
            <w:pPr>
              <w:jc w:val="center"/>
              <w:rPr>
                <w:sz w:val="16"/>
                <w:szCs w:val="16"/>
                <w:highlight w:val="yellow"/>
              </w:rPr>
            </w:pPr>
          </w:p>
        </w:tc>
        <w:tc>
          <w:tcPr>
            <w:tcW w:w="1643" w:type="dxa"/>
            <w:gridSpan w:val="2"/>
            <w:vMerge/>
            <w:vAlign w:val="center"/>
          </w:tcPr>
          <w:p w14:paraId="07E7AAF3" w14:textId="54FCC5EE" w:rsidR="008C1D7E" w:rsidRPr="00265ACE" w:rsidRDefault="008C1D7E" w:rsidP="008C1D7E">
            <w:pPr>
              <w:jc w:val="center"/>
              <w:rPr>
                <w:i/>
                <w:iCs/>
                <w:sz w:val="16"/>
                <w:szCs w:val="16"/>
                <w:highlight w:val="yellow"/>
              </w:rPr>
            </w:pPr>
          </w:p>
        </w:tc>
        <w:tc>
          <w:tcPr>
            <w:tcW w:w="510" w:type="dxa"/>
            <w:vMerge/>
            <w:vAlign w:val="center"/>
          </w:tcPr>
          <w:p w14:paraId="5D95EF90" w14:textId="76EA6D4C" w:rsidR="008C1D7E" w:rsidRPr="00265ACE" w:rsidRDefault="008C1D7E" w:rsidP="008C1D7E">
            <w:pPr>
              <w:jc w:val="center"/>
              <w:rPr>
                <w:sz w:val="16"/>
                <w:szCs w:val="16"/>
                <w:highlight w:val="yellow"/>
              </w:rPr>
            </w:pPr>
          </w:p>
        </w:tc>
        <w:tc>
          <w:tcPr>
            <w:tcW w:w="397" w:type="dxa"/>
            <w:vMerge/>
          </w:tcPr>
          <w:p w14:paraId="5C14457F" w14:textId="61747D8B" w:rsidR="008C1D7E" w:rsidRPr="00265ACE" w:rsidRDefault="008C1D7E" w:rsidP="008C1D7E">
            <w:pPr>
              <w:jc w:val="center"/>
              <w:rPr>
                <w:sz w:val="16"/>
                <w:szCs w:val="16"/>
              </w:rPr>
            </w:pPr>
          </w:p>
        </w:tc>
        <w:tc>
          <w:tcPr>
            <w:tcW w:w="740" w:type="dxa"/>
            <w:vAlign w:val="center"/>
          </w:tcPr>
          <w:p w14:paraId="0FDA5CDB" w14:textId="19B6ACD1" w:rsidR="008C1D7E" w:rsidRPr="00265ACE" w:rsidRDefault="008C1D7E" w:rsidP="008C1D7E">
            <w:pPr>
              <w:jc w:val="center"/>
              <w:rPr>
                <w:sz w:val="16"/>
                <w:szCs w:val="16"/>
              </w:rPr>
            </w:pPr>
            <w:r w:rsidRPr="00265ACE">
              <w:rPr>
                <w:sz w:val="16"/>
                <w:szCs w:val="16"/>
              </w:rPr>
              <w:t>0.0027</w:t>
            </w:r>
          </w:p>
        </w:tc>
        <w:tc>
          <w:tcPr>
            <w:tcW w:w="624" w:type="dxa"/>
            <w:gridSpan w:val="2"/>
            <w:vAlign w:val="center"/>
          </w:tcPr>
          <w:p w14:paraId="62BBA443" w14:textId="4C21157C" w:rsidR="008C1D7E" w:rsidRPr="00265ACE" w:rsidRDefault="008C1D7E" w:rsidP="008C1D7E">
            <w:pPr>
              <w:jc w:val="center"/>
              <w:rPr>
                <w:sz w:val="16"/>
                <w:szCs w:val="16"/>
              </w:rPr>
            </w:pPr>
            <w:r w:rsidRPr="00265ACE">
              <w:rPr>
                <w:sz w:val="16"/>
                <w:szCs w:val="16"/>
              </w:rPr>
              <w:t>3.05</w:t>
            </w:r>
          </w:p>
        </w:tc>
        <w:tc>
          <w:tcPr>
            <w:tcW w:w="1759" w:type="dxa"/>
            <w:gridSpan w:val="9"/>
            <w:vMerge/>
            <w:tcBorders>
              <w:left w:val="nil"/>
            </w:tcBorders>
          </w:tcPr>
          <w:p w14:paraId="70E27D27" w14:textId="57CBE0FC" w:rsidR="008C1D7E" w:rsidRPr="00265ACE" w:rsidRDefault="008C1D7E" w:rsidP="008C1D7E">
            <w:pPr>
              <w:jc w:val="center"/>
              <w:rPr>
                <w:sz w:val="16"/>
                <w:szCs w:val="16"/>
                <w:highlight w:val="yellow"/>
              </w:rPr>
            </w:pPr>
          </w:p>
        </w:tc>
        <w:tc>
          <w:tcPr>
            <w:tcW w:w="1422" w:type="dxa"/>
            <w:gridSpan w:val="3"/>
            <w:vMerge/>
            <w:vAlign w:val="center"/>
          </w:tcPr>
          <w:p w14:paraId="3BE8251F" w14:textId="77777777" w:rsidR="008C1D7E" w:rsidRPr="00265ACE" w:rsidRDefault="008C1D7E" w:rsidP="008C1D7E">
            <w:pPr>
              <w:jc w:val="center"/>
              <w:rPr>
                <w:rFonts w:eastAsia="Times New Roman" w:cs="Times New Roman"/>
                <w:color w:val="000000"/>
                <w:kern w:val="0"/>
                <w:sz w:val="16"/>
                <w:szCs w:val="16"/>
                <w:highlight w:val="yellow"/>
                <w:lang w:eastAsia="tr-TR"/>
                <w14:ligatures w14:val="none"/>
              </w:rPr>
            </w:pPr>
          </w:p>
        </w:tc>
      </w:tr>
      <w:tr w:rsidR="008C1D7E" w:rsidRPr="00265ACE" w14:paraId="732650DC" w14:textId="77777777" w:rsidTr="00D906AC">
        <w:trPr>
          <w:trHeight w:val="63"/>
        </w:trPr>
        <w:tc>
          <w:tcPr>
            <w:tcW w:w="2094" w:type="dxa"/>
            <w:vMerge/>
            <w:tcBorders>
              <w:bottom w:val="single" w:sz="4" w:space="0" w:color="auto"/>
            </w:tcBorders>
            <w:vAlign w:val="center"/>
          </w:tcPr>
          <w:p w14:paraId="12A7D26E" w14:textId="77777777" w:rsidR="008C1D7E" w:rsidRPr="00265ACE" w:rsidRDefault="008C1D7E" w:rsidP="008C1D7E">
            <w:pPr>
              <w:jc w:val="center"/>
              <w:rPr>
                <w:sz w:val="16"/>
                <w:szCs w:val="16"/>
              </w:rPr>
            </w:pPr>
          </w:p>
        </w:tc>
        <w:tc>
          <w:tcPr>
            <w:tcW w:w="1643" w:type="dxa"/>
            <w:gridSpan w:val="2"/>
            <w:vMerge/>
            <w:tcBorders>
              <w:bottom w:val="single" w:sz="4" w:space="0" w:color="auto"/>
            </w:tcBorders>
            <w:vAlign w:val="center"/>
          </w:tcPr>
          <w:p w14:paraId="4B4071CB" w14:textId="723A95CE" w:rsidR="008C1D7E" w:rsidRPr="00265ACE" w:rsidRDefault="008C1D7E" w:rsidP="008C1D7E">
            <w:pPr>
              <w:jc w:val="center"/>
              <w:rPr>
                <w:i/>
                <w:iCs/>
                <w:sz w:val="16"/>
                <w:szCs w:val="16"/>
              </w:rPr>
            </w:pPr>
          </w:p>
        </w:tc>
        <w:tc>
          <w:tcPr>
            <w:tcW w:w="510" w:type="dxa"/>
            <w:vMerge/>
            <w:tcBorders>
              <w:bottom w:val="single" w:sz="4" w:space="0" w:color="auto"/>
            </w:tcBorders>
            <w:vAlign w:val="center"/>
          </w:tcPr>
          <w:p w14:paraId="025A5C8E" w14:textId="22FB8A30" w:rsidR="008C1D7E" w:rsidRPr="00265ACE" w:rsidRDefault="008C1D7E" w:rsidP="008C1D7E">
            <w:pPr>
              <w:jc w:val="center"/>
              <w:rPr>
                <w:sz w:val="16"/>
                <w:szCs w:val="16"/>
              </w:rPr>
            </w:pPr>
          </w:p>
        </w:tc>
        <w:tc>
          <w:tcPr>
            <w:tcW w:w="397" w:type="dxa"/>
            <w:vMerge/>
            <w:tcBorders>
              <w:bottom w:val="single" w:sz="4" w:space="0" w:color="auto"/>
            </w:tcBorders>
          </w:tcPr>
          <w:p w14:paraId="5F9D64F6" w14:textId="4D011AB5" w:rsidR="008C1D7E" w:rsidRPr="00265ACE" w:rsidRDefault="008C1D7E" w:rsidP="008C1D7E">
            <w:pPr>
              <w:jc w:val="center"/>
              <w:rPr>
                <w:sz w:val="16"/>
                <w:szCs w:val="16"/>
              </w:rPr>
            </w:pPr>
          </w:p>
        </w:tc>
        <w:tc>
          <w:tcPr>
            <w:tcW w:w="740" w:type="dxa"/>
            <w:tcBorders>
              <w:bottom w:val="single" w:sz="4" w:space="0" w:color="auto"/>
            </w:tcBorders>
            <w:vAlign w:val="center"/>
          </w:tcPr>
          <w:p w14:paraId="0C1AB0C2" w14:textId="10108CA5" w:rsidR="008C1D7E" w:rsidRPr="00265ACE" w:rsidRDefault="008C1D7E" w:rsidP="008C1D7E">
            <w:pPr>
              <w:jc w:val="center"/>
              <w:rPr>
                <w:sz w:val="16"/>
                <w:szCs w:val="16"/>
              </w:rPr>
            </w:pPr>
            <w:r w:rsidRPr="00265ACE">
              <w:rPr>
                <w:sz w:val="16"/>
                <w:szCs w:val="16"/>
              </w:rPr>
              <w:t>0.0232</w:t>
            </w:r>
          </w:p>
        </w:tc>
        <w:tc>
          <w:tcPr>
            <w:tcW w:w="624" w:type="dxa"/>
            <w:gridSpan w:val="2"/>
            <w:tcBorders>
              <w:bottom w:val="single" w:sz="4" w:space="0" w:color="auto"/>
            </w:tcBorders>
            <w:vAlign w:val="center"/>
          </w:tcPr>
          <w:p w14:paraId="455EA372" w14:textId="2C420E77" w:rsidR="008C1D7E" w:rsidRPr="00265ACE" w:rsidRDefault="008C1D7E" w:rsidP="008C1D7E">
            <w:pPr>
              <w:jc w:val="center"/>
              <w:rPr>
                <w:sz w:val="16"/>
                <w:szCs w:val="16"/>
              </w:rPr>
            </w:pPr>
            <w:r w:rsidRPr="00265ACE">
              <w:rPr>
                <w:sz w:val="16"/>
                <w:szCs w:val="16"/>
              </w:rPr>
              <w:t>2.98</w:t>
            </w:r>
          </w:p>
        </w:tc>
        <w:tc>
          <w:tcPr>
            <w:tcW w:w="1759" w:type="dxa"/>
            <w:gridSpan w:val="9"/>
            <w:vMerge/>
            <w:tcBorders>
              <w:left w:val="nil"/>
              <w:bottom w:val="single" w:sz="4" w:space="0" w:color="auto"/>
            </w:tcBorders>
          </w:tcPr>
          <w:p w14:paraId="42BDCA80" w14:textId="43830507" w:rsidR="008C1D7E" w:rsidRPr="00265ACE" w:rsidRDefault="008C1D7E" w:rsidP="008C1D7E">
            <w:pPr>
              <w:jc w:val="center"/>
              <w:rPr>
                <w:sz w:val="16"/>
                <w:szCs w:val="16"/>
              </w:rPr>
            </w:pPr>
          </w:p>
        </w:tc>
        <w:tc>
          <w:tcPr>
            <w:tcW w:w="1422" w:type="dxa"/>
            <w:gridSpan w:val="3"/>
            <w:vMerge/>
            <w:tcBorders>
              <w:bottom w:val="single" w:sz="4" w:space="0" w:color="auto"/>
            </w:tcBorders>
            <w:vAlign w:val="center"/>
          </w:tcPr>
          <w:p w14:paraId="060E7189"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56CE735D" w14:textId="77777777" w:rsidTr="00D906AC">
        <w:trPr>
          <w:trHeight w:val="340"/>
        </w:trPr>
        <w:tc>
          <w:tcPr>
            <w:tcW w:w="2094" w:type="dxa"/>
            <w:tcBorders>
              <w:top w:val="single" w:sz="4" w:space="0" w:color="auto"/>
              <w:bottom w:val="single" w:sz="4" w:space="0" w:color="auto"/>
            </w:tcBorders>
            <w:vAlign w:val="center"/>
          </w:tcPr>
          <w:p w14:paraId="1FF8FBB0" w14:textId="77777777" w:rsidR="008C1D7E" w:rsidRPr="00265ACE" w:rsidRDefault="008C1D7E" w:rsidP="00263A89">
            <w:pPr>
              <w:jc w:val="center"/>
              <w:rPr>
                <w:sz w:val="16"/>
                <w:szCs w:val="16"/>
              </w:rPr>
            </w:pPr>
            <w:proofErr w:type="spellStart"/>
            <w:r w:rsidRPr="00265ACE">
              <w:rPr>
                <w:sz w:val="16"/>
                <w:szCs w:val="16"/>
              </w:rPr>
              <w:t>Yeldan</w:t>
            </w:r>
            <w:proofErr w:type="spellEnd"/>
            <w:r w:rsidRPr="00265ACE">
              <w:rPr>
                <w:sz w:val="16"/>
                <w:szCs w:val="16"/>
              </w:rPr>
              <w:t xml:space="preserve"> et al. (2008)</w:t>
            </w:r>
          </w:p>
        </w:tc>
        <w:tc>
          <w:tcPr>
            <w:tcW w:w="1643" w:type="dxa"/>
            <w:gridSpan w:val="2"/>
            <w:tcBorders>
              <w:top w:val="single" w:sz="4" w:space="0" w:color="auto"/>
              <w:bottom w:val="single" w:sz="4" w:space="0" w:color="auto"/>
            </w:tcBorders>
            <w:vAlign w:val="center"/>
          </w:tcPr>
          <w:p w14:paraId="2DDC5AD7" w14:textId="77777777" w:rsidR="008C1D7E" w:rsidRPr="00265ACE" w:rsidRDefault="008C1D7E" w:rsidP="00263A89">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vAlign w:val="center"/>
          </w:tcPr>
          <w:p w14:paraId="7995C404" w14:textId="77777777" w:rsidR="008C1D7E" w:rsidRPr="00265ACE" w:rsidRDefault="008C1D7E" w:rsidP="00263A89">
            <w:pPr>
              <w:jc w:val="center"/>
              <w:rPr>
                <w:sz w:val="16"/>
                <w:szCs w:val="16"/>
              </w:rPr>
            </w:pPr>
            <w:r w:rsidRPr="00265ACE">
              <w:rPr>
                <w:sz w:val="16"/>
                <w:szCs w:val="16"/>
              </w:rPr>
              <w:t>90</w:t>
            </w:r>
          </w:p>
        </w:tc>
        <w:tc>
          <w:tcPr>
            <w:tcW w:w="397" w:type="dxa"/>
            <w:tcBorders>
              <w:top w:val="single" w:sz="4" w:space="0" w:color="auto"/>
              <w:bottom w:val="single" w:sz="4" w:space="0" w:color="auto"/>
            </w:tcBorders>
            <w:vAlign w:val="center"/>
          </w:tcPr>
          <w:p w14:paraId="018DCC76" w14:textId="77777777" w:rsidR="008C1D7E" w:rsidRPr="00265ACE" w:rsidRDefault="008C1D7E" w:rsidP="00263A89">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3406E637" w14:textId="65F04AB0" w:rsidR="008C1D7E" w:rsidRPr="00265ACE" w:rsidRDefault="008C1D7E" w:rsidP="00263A89">
            <w:pPr>
              <w:jc w:val="center"/>
              <w:rPr>
                <w:sz w:val="16"/>
                <w:szCs w:val="16"/>
              </w:rPr>
            </w:pPr>
            <w:r w:rsidRPr="00265ACE">
              <w:rPr>
                <w:sz w:val="16"/>
                <w:szCs w:val="16"/>
              </w:rPr>
              <w:t>0.0034</w:t>
            </w:r>
          </w:p>
        </w:tc>
        <w:tc>
          <w:tcPr>
            <w:tcW w:w="624" w:type="dxa"/>
            <w:gridSpan w:val="2"/>
            <w:tcBorders>
              <w:top w:val="single" w:sz="4" w:space="0" w:color="auto"/>
              <w:bottom w:val="single" w:sz="4" w:space="0" w:color="auto"/>
            </w:tcBorders>
            <w:vAlign w:val="center"/>
          </w:tcPr>
          <w:p w14:paraId="5AF287D1" w14:textId="7D31AB97" w:rsidR="008C1D7E" w:rsidRPr="00265ACE" w:rsidRDefault="008C1D7E" w:rsidP="00263A89">
            <w:pPr>
              <w:jc w:val="center"/>
              <w:rPr>
                <w:sz w:val="16"/>
                <w:szCs w:val="16"/>
              </w:rPr>
            </w:pPr>
            <w:r w:rsidRPr="00265ACE">
              <w:rPr>
                <w:sz w:val="16"/>
                <w:szCs w:val="16"/>
              </w:rPr>
              <w:t>3.10</w:t>
            </w:r>
          </w:p>
        </w:tc>
        <w:tc>
          <w:tcPr>
            <w:tcW w:w="680" w:type="dxa"/>
            <w:gridSpan w:val="3"/>
            <w:tcBorders>
              <w:top w:val="single" w:sz="4" w:space="0" w:color="auto"/>
              <w:bottom w:val="single" w:sz="4" w:space="0" w:color="auto"/>
            </w:tcBorders>
            <w:vAlign w:val="center"/>
          </w:tcPr>
          <w:p w14:paraId="7EE652BE" w14:textId="627B35CE" w:rsidR="008C1D7E" w:rsidRPr="00265ACE" w:rsidRDefault="008C1D7E" w:rsidP="00263A89">
            <w:pPr>
              <w:jc w:val="center"/>
              <w:rPr>
                <w:sz w:val="16"/>
                <w:szCs w:val="16"/>
              </w:rPr>
            </w:pPr>
            <w:r w:rsidRPr="00265ACE">
              <w:rPr>
                <w:sz w:val="16"/>
                <w:szCs w:val="16"/>
              </w:rPr>
              <w:t>79.66</w:t>
            </w:r>
          </w:p>
        </w:tc>
        <w:tc>
          <w:tcPr>
            <w:tcW w:w="510" w:type="dxa"/>
            <w:gridSpan w:val="3"/>
            <w:tcBorders>
              <w:top w:val="single" w:sz="4" w:space="0" w:color="auto"/>
              <w:bottom w:val="single" w:sz="4" w:space="0" w:color="auto"/>
            </w:tcBorders>
            <w:vAlign w:val="center"/>
          </w:tcPr>
          <w:p w14:paraId="21B66F8F" w14:textId="2BCC1699" w:rsidR="008C1D7E" w:rsidRPr="00265ACE" w:rsidRDefault="008C1D7E" w:rsidP="00263A89">
            <w:pPr>
              <w:jc w:val="center"/>
              <w:rPr>
                <w:sz w:val="16"/>
                <w:szCs w:val="16"/>
              </w:rPr>
            </w:pPr>
            <w:r w:rsidRPr="00265ACE">
              <w:rPr>
                <w:sz w:val="16"/>
                <w:szCs w:val="16"/>
              </w:rPr>
              <w:t>0.13</w:t>
            </w:r>
          </w:p>
        </w:tc>
        <w:tc>
          <w:tcPr>
            <w:tcW w:w="569" w:type="dxa"/>
            <w:gridSpan w:val="3"/>
            <w:tcBorders>
              <w:top w:val="single" w:sz="4" w:space="0" w:color="auto"/>
              <w:bottom w:val="single" w:sz="4" w:space="0" w:color="auto"/>
            </w:tcBorders>
            <w:vAlign w:val="center"/>
          </w:tcPr>
          <w:p w14:paraId="12F44F68" w14:textId="4F8BC199" w:rsidR="008C1D7E" w:rsidRPr="00265ACE" w:rsidRDefault="008C1D7E" w:rsidP="00263A89">
            <w:pPr>
              <w:jc w:val="center"/>
              <w:rPr>
                <w:sz w:val="16"/>
                <w:szCs w:val="16"/>
              </w:rPr>
            </w:pPr>
            <w:r w:rsidRPr="00265ACE">
              <w:rPr>
                <w:sz w:val="16"/>
                <w:szCs w:val="16"/>
              </w:rPr>
              <w:t>-3.03</w:t>
            </w:r>
          </w:p>
        </w:tc>
        <w:tc>
          <w:tcPr>
            <w:tcW w:w="1422" w:type="dxa"/>
            <w:gridSpan w:val="3"/>
            <w:tcBorders>
              <w:top w:val="single" w:sz="4" w:space="0" w:color="auto"/>
              <w:bottom w:val="single" w:sz="4" w:space="0" w:color="auto"/>
            </w:tcBorders>
            <w:vAlign w:val="center"/>
          </w:tcPr>
          <w:p w14:paraId="4196F1FE" w14:textId="77777777" w:rsidR="008C1D7E" w:rsidRPr="00265ACE" w:rsidRDefault="008C1D7E" w:rsidP="00263A89">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NE Mediterranean</w:t>
            </w:r>
          </w:p>
        </w:tc>
      </w:tr>
      <w:tr w:rsidR="008C1D7E" w:rsidRPr="00265ACE" w14:paraId="645443C5" w14:textId="77777777" w:rsidTr="006435E8">
        <w:trPr>
          <w:trHeight w:val="340"/>
        </w:trPr>
        <w:tc>
          <w:tcPr>
            <w:tcW w:w="2094" w:type="dxa"/>
            <w:tcBorders>
              <w:top w:val="single" w:sz="4" w:space="0" w:color="auto"/>
              <w:bottom w:val="single" w:sz="4" w:space="0" w:color="auto"/>
            </w:tcBorders>
            <w:vAlign w:val="center"/>
          </w:tcPr>
          <w:p w14:paraId="492CABAC" w14:textId="77777777" w:rsidR="008C1D7E" w:rsidRPr="00265ACE" w:rsidRDefault="008C1D7E" w:rsidP="00263A89">
            <w:pPr>
              <w:jc w:val="center"/>
              <w:rPr>
                <w:sz w:val="16"/>
                <w:szCs w:val="16"/>
              </w:rPr>
            </w:pPr>
            <w:r w:rsidRPr="00265ACE">
              <w:rPr>
                <w:sz w:val="16"/>
                <w:szCs w:val="16"/>
              </w:rPr>
              <w:t>Türker-</w:t>
            </w:r>
            <w:proofErr w:type="spellStart"/>
            <w:r w:rsidRPr="00265ACE">
              <w:rPr>
                <w:sz w:val="16"/>
                <w:szCs w:val="16"/>
              </w:rPr>
              <w:t>Çakır</w:t>
            </w:r>
            <w:proofErr w:type="spellEnd"/>
            <w:r w:rsidRPr="00265ACE">
              <w:rPr>
                <w:sz w:val="16"/>
                <w:szCs w:val="16"/>
              </w:rPr>
              <w:t xml:space="preserve"> et al. (2008)</w:t>
            </w:r>
          </w:p>
        </w:tc>
        <w:tc>
          <w:tcPr>
            <w:tcW w:w="1643" w:type="dxa"/>
            <w:gridSpan w:val="2"/>
            <w:tcBorders>
              <w:top w:val="single" w:sz="4" w:space="0" w:color="auto"/>
              <w:bottom w:val="single" w:sz="4" w:space="0" w:color="auto"/>
            </w:tcBorders>
            <w:vAlign w:val="center"/>
          </w:tcPr>
          <w:p w14:paraId="51C2CD1C" w14:textId="77777777" w:rsidR="008C1D7E" w:rsidRPr="00265ACE" w:rsidRDefault="008C1D7E" w:rsidP="00263A89">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tc>
        <w:tc>
          <w:tcPr>
            <w:tcW w:w="510" w:type="dxa"/>
            <w:tcBorders>
              <w:top w:val="single" w:sz="4" w:space="0" w:color="auto"/>
              <w:bottom w:val="single" w:sz="4" w:space="0" w:color="auto"/>
            </w:tcBorders>
            <w:vAlign w:val="center"/>
          </w:tcPr>
          <w:p w14:paraId="39438D07" w14:textId="77777777" w:rsidR="008C1D7E" w:rsidRPr="00265ACE" w:rsidRDefault="008C1D7E" w:rsidP="00263A89">
            <w:pPr>
              <w:jc w:val="center"/>
              <w:rPr>
                <w:sz w:val="16"/>
                <w:szCs w:val="16"/>
              </w:rPr>
            </w:pPr>
            <w:r w:rsidRPr="00265ACE">
              <w:rPr>
                <w:sz w:val="16"/>
                <w:szCs w:val="16"/>
              </w:rPr>
              <w:t>112</w:t>
            </w:r>
          </w:p>
        </w:tc>
        <w:tc>
          <w:tcPr>
            <w:tcW w:w="397" w:type="dxa"/>
            <w:tcBorders>
              <w:top w:val="single" w:sz="4" w:space="0" w:color="auto"/>
              <w:bottom w:val="single" w:sz="4" w:space="0" w:color="auto"/>
            </w:tcBorders>
            <w:vAlign w:val="center"/>
          </w:tcPr>
          <w:p w14:paraId="6F8627EC" w14:textId="77777777" w:rsidR="008C1D7E" w:rsidRPr="00265ACE" w:rsidRDefault="008C1D7E" w:rsidP="00263A89">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1D6FC6DC" w14:textId="4E6E3D58" w:rsidR="008C1D7E" w:rsidRPr="00265ACE" w:rsidRDefault="008C1D7E" w:rsidP="00263A89">
            <w:pPr>
              <w:jc w:val="center"/>
              <w:rPr>
                <w:sz w:val="16"/>
                <w:szCs w:val="16"/>
              </w:rPr>
            </w:pPr>
            <w:r w:rsidRPr="00265ACE">
              <w:rPr>
                <w:sz w:val="16"/>
                <w:szCs w:val="16"/>
              </w:rPr>
              <w:t>2E-6</w:t>
            </w:r>
          </w:p>
        </w:tc>
        <w:tc>
          <w:tcPr>
            <w:tcW w:w="624" w:type="dxa"/>
            <w:gridSpan w:val="2"/>
            <w:tcBorders>
              <w:top w:val="single" w:sz="4" w:space="0" w:color="auto"/>
              <w:bottom w:val="single" w:sz="4" w:space="0" w:color="auto"/>
            </w:tcBorders>
            <w:vAlign w:val="center"/>
          </w:tcPr>
          <w:p w14:paraId="3894C488" w14:textId="7590C12E" w:rsidR="008C1D7E" w:rsidRPr="00265ACE" w:rsidRDefault="008C1D7E" w:rsidP="00263A89">
            <w:pPr>
              <w:jc w:val="center"/>
              <w:rPr>
                <w:sz w:val="16"/>
                <w:szCs w:val="16"/>
              </w:rPr>
            </w:pPr>
            <w:r w:rsidRPr="00265ACE">
              <w:rPr>
                <w:sz w:val="16"/>
                <w:szCs w:val="16"/>
              </w:rPr>
              <w:t>3.10</w:t>
            </w:r>
          </w:p>
        </w:tc>
        <w:tc>
          <w:tcPr>
            <w:tcW w:w="1759" w:type="dxa"/>
            <w:gridSpan w:val="9"/>
            <w:tcBorders>
              <w:top w:val="single" w:sz="4" w:space="0" w:color="auto"/>
              <w:bottom w:val="single" w:sz="4" w:space="0" w:color="auto"/>
            </w:tcBorders>
            <w:vAlign w:val="center"/>
          </w:tcPr>
          <w:p w14:paraId="5AC7B25A" w14:textId="78AAC773" w:rsidR="008C1D7E" w:rsidRPr="00265ACE" w:rsidRDefault="008C1D7E" w:rsidP="00263A89">
            <w:pPr>
              <w:jc w:val="center"/>
              <w:rPr>
                <w:sz w:val="16"/>
                <w:szCs w:val="16"/>
              </w:rPr>
            </w:pPr>
          </w:p>
        </w:tc>
        <w:tc>
          <w:tcPr>
            <w:tcW w:w="1422" w:type="dxa"/>
            <w:gridSpan w:val="3"/>
            <w:tcBorders>
              <w:top w:val="single" w:sz="4" w:space="0" w:color="auto"/>
              <w:bottom w:val="single" w:sz="4" w:space="0" w:color="auto"/>
            </w:tcBorders>
            <w:vAlign w:val="center"/>
          </w:tcPr>
          <w:p w14:paraId="3A121FA1" w14:textId="77777777" w:rsidR="008C1D7E" w:rsidRPr="00265ACE" w:rsidRDefault="008C1D7E" w:rsidP="00263A89">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Edremit</w:t>
            </w:r>
            <w:proofErr w:type="spellEnd"/>
            <w:r w:rsidRPr="00265ACE">
              <w:rPr>
                <w:rFonts w:eastAsia="Times New Roman" w:cs="Times New Roman"/>
                <w:color w:val="000000"/>
                <w:kern w:val="0"/>
                <w:sz w:val="16"/>
                <w:szCs w:val="16"/>
                <w:lang w:eastAsia="tr-TR"/>
                <w14:ligatures w14:val="none"/>
              </w:rPr>
              <w:t xml:space="preserve"> Bay</w:t>
            </w:r>
          </w:p>
        </w:tc>
      </w:tr>
      <w:tr w:rsidR="008C1D7E" w:rsidRPr="00265ACE" w14:paraId="483048BC" w14:textId="77777777" w:rsidTr="009C7495">
        <w:trPr>
          <w:trHeight w:val="2516"/>
        </w:trPr>
        <w:tc>
          <w:tcPr>
            <w:tcW w:w="2094" w:type="dxa"/>
            <w:tcBorders>
              <w:top w:val="single" w:sz="4" w:space="0" w:color="auto"/>
              <w:bottom w:val="single" w:sz="4" w:space="0" w:color="auto"/>
            </w:tcBorders>
            <w:vAlign w:val="center"/>
          </w:tcPr>
          <w:p w14:paraId="0FB8C612" w14:textId="77777777" w:rsidR="008C1D7E" w:rsidRPr="00265ACE" w:rsidRDefault="008C1D7E" w:rsidP="008C1D7E">
            <w:pPr>
              <w:jc w:val="center"/>
              <w:rPr>
                <w:sz w:val="16"/>
                <w:szCs w:val="16"/>
              </w:rPr>
            </w:pPr>
            <w:proofErr w:type="spellStart"/>
            <w:r w:rsidRPr="00265ACE">
              <w:rPr>
                <w:rFonts w:cs="Times New Roman"/>
                <w:sz w:val="16"/>
                <w:szCs w:val="16"/>
              </w:rPr>
              <w:t>İşmen</w:t>
            </w:r>
            <w:proofErr w:type="spellEnd"/>
            <w:r w:rsidRPr="00265ACE">
              <w:rPr>
                <w:rFonts w:cs="Times New Roman"/>
                <w:sz w:val="16"/>
                <w:szCs w:val="16"/>
              </w:rPr>
              <w:t xml:space="preserve"> et al. (2009)</w:t>
            </w:r>
          </w:p>
        </w:tc>
        <w:tc>
          <w:tcPr>
            <w:tcW w:w="1643" w:type="dxa"/>
            <w:gridSpan w:val="2"/>
            <w:tcBorders>
              <w:top w:val="single" w:sz="4" w:space="0" w:color="auto"/>
              <w:bottom w:val="single" w:sz="4" w:space="0" w:color="auto"/>
            </w:tcBorders>
            <w:vAlign w:val="center"/>
          </w:tcPr>
          <w:p w14:paraId="5771056D" w14:textId="77777777" w:rsidR="008C1D7E" w:rsidRPr="00265ACE" w:rsidRDefault="008C1D7E" w:rsidP="008C1D7E">
            <w:pPr>
              <w:jc w:val="center"/>
              <w:rPr>
                <w:i/>
                <w:iCs/>
                <w:sz w:val="16"/>
                <w:szCs w:val="16"/>
              </w:rPr>
            </w:pPr>
            <w:proofErr w:type="spellStart"/>
            <w:r w:rsidRPr="00265ACE">
              <w:rPr>
                <w:rFonts w:cs="Times New Roman"/>
                <w:i/>
                <w:iCs/>
                <w:sz w:val="16"/>
                <w:szCs w:val="16"/>
              </w:rPr>
              <w:t>Etmopterus</w:t>
            </w:r>
            <w:proofErr w:type="spellEnd"/>
            <w:r w:rsidRPr="00265ACE">
              <w:rPr>
                <w:rFonts w:cs="Times New Roman"/>
                <w:i/>
                <w:iCs/>
                <w:sz w:val="16"/>
                <w:szCs w:val="16"/>
              </w:rPr>
              <w:t xml:space="preserve"> </w:t>
            </w:r>
            <w:proofErr w:type="spellStart"/>
            <w:r w:rsidRPr="00265ACE">
              <w:rPr>
                <w:rFonts w:cs="Times New Roman"/>
                <w:i/>
                <w:iCs/>
                <w:sz w:val="16"/>
                <w:szCs w:val="16"/>
              </w:rPr>
              <w:t>spinax</w:t>
            </w:r>
            <w:proofErr w:type="spellEnd"/>
          </w:p>
          <w:p w14:paraId="25EA07B5" w14:textId="77777777" w:rsidR="008C1D7E" w:rsidRPr="00265ACE" w:rsidRDefault="008C1D7E" w:rsidP="008C1D7E">
            <w:pPr>
              <w:jc w:val="center"/>
              <w:rPr>
                <w:i/>
                <w:iCs/>
                <w:sz w:val="16"/>
                <w:szCs w:val="16"/>
              </w:rPr>
            </w:pPr>
            <w:proofErr w:type="spellStart"/>
            <w:r w:rsidRPr="00265ACE">
              <w:rPr>
                <w:i/>
                <w:iCs/>
                <w:sz w:val="16"/>
                <w:szCs w:val="16"/>
              </w:rPr>
              <w:t>Galeus</w:t>
            </w:r>
            <w:proofErr w:type="spellEnd"/>
            <w:r w:rsidRPr="00265ACE">
              <w:rPr>
                <w:i/>
                <w:iCs/>
                <w:sz w:val="16"/>
                <w:szCs w:val="16"/>
              </w:rPr>
              <w:t xml:space="preserve"> </w:t>
            </w:r>
            <w:proofErr w:type="spellStart"/>
            <w:r w:rsidRPr="00265ACE">
              <w:rPr>
                <w:i/>
                <w:iCs/>
                <w:sz w:val="16"/>
                <w:szCs w:val="16"/>
              </w:rPr>
              <w:t>melastomus</w:t>
            </w:r>
            <w:proofErr w:type="spellEnd"/>
          </w:p>
          <w:p w14:paraId="1E3684D2" w14:textId="77777777" w:rsidR="008C1D7E" w:rsidRPr="00265ACE" w:rsidRDefault="008C1D7E" w:rsidP="008C1D7E">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2C922C81" w14:textId="77777777" w:rsidR="008C1D7E" w:rsidRPr="00265ACE" w:rsidRDefault="008C1D7E" w:rsidP="008C1D7E">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stellaris</w:t>
            </w:r>
          </w:p>
          <w:p w14:paraId="7EC21DE3" w14:textId="77777777" w:rsidR="008C1D7E" w:rsidRPr="00650091" w:rsidRDefault="008C1D7E" w:rsidP="008C1D7E">
            <w:pPr>
              <w:jc w:val="center"/>
              <w:rPr>
                <w:i/>
                <w:iCs/>
                <w:sz w:val="16"/>
                <w:szCs w:val="16"/>
                <w:lang w:val="pt-BR"/>
              </w:rPr>
            </w:pPr>
            <w:proofErr w:type="spellStart"/>
            <w:r w:rsidRPr="00650091">
              <w:rPr>
                <w:i/>
                <w:iCs/>
                <w:sz w:val="16"/>
                <w:szCs w:val="16"/>
                <w:lang w:val="pt-BR"/>
              </w:rPr>
              <w:t>Hexanchus</w:t>
            </w:r>
            <w:proofErr w:type="spellEnd"/>
            <w:r w:rsidRPr="00650091">
              <w:rPr>
                <w:i/>
                <w:iCs/>
                <w:sz w:val="16"/>
                <w:szCs w:val="16"/>
                <w:lang w:val="pt-BR"/>
              </w:rPr>
              <w:t xml:space="preserve"> </w:t>
            </w:r>
            <w:proofErr w:type="spellStart"/>
            <w:r w:rsidRPr="00650091">
              <w:rPr>
                <w:i/>
                <w:iCs/>
                <w:sz w:val="16"/>
                <w:szCs w:val="16"/>
                <w:lang w:val="pt-BR"/>
              </w:rPr>
              <w:t>griseus</w:t>
            </w:r>
            <w:proofErr w:type="spellEnd"/>
          </w:p>
          <w:p w14:paraId="7801832D" w14:textId="77777777" w:rsidR="008C1D7E" w:rsidRPr="00650091" w:rsidRDefault="008C1D7E" w:rsidP="008C1D7E">
            <w:pPr>
              <w:jc w:val="center"/>
              <w:rPr>
                <w:i/>
                <w:iCs/>
                <w:sz w:val="16"/>
                <w:szCs w:val="16"/>
                <w:lang w:val="pt-BR"/>
              </w:rPr>
            </w:pPr>
            <w:proofErr w:type="spellStart"/>
            <w:r w:rsidRPr="00650091">
              <w:rPr>
                <w:rFonts w:cs="Times New Roman"/>
                <w:i/>
                <w:iCs/>
                <w:sz w:val="16"/>
                <w:szCs w:val="16"/>
                <w:lang w:val="pt-BR"/>
              </w:rPr>
              <w:t>Heptranchias</w:t>
            </w:r>
            <w:proofErr w:type="spellEnd"/>
            <w:r w:rsidRPr="00650091">
              <w:rPr>
                <w:rFonts w:cs="Times New Roman"/>
                <w:i/>
                <w:iCs/>
                <w:sz w:val="16"/>
                <w:szCs w:val="16"/>
                <w:lang w:val="pt-BR"/>
              </w:rPr>
              <w:t xml:space="preserve"> perlo</w:t>
            </w:r>
          </w:p>
          <w:p w14:paraId="6D123CF9" w14:textId="77777777" w:rsidR="008C1D7E" w:rsidRPr="00650091" w:rsidRDefault="008C1D7E" w:rsidP="008C1D7E">
            <w:pPr>
              <w:jc w:val="center"/>
              <w:rPr>
                <w:i/>
                <w:iCs/>
                <w:sz w:val="16"/>
                <w:szCs w:val="16"/>
                <w:lang w:val="pt-BR"/>
              </w:rPr>
            </w:pPr>
            <w:proofErr w:type="spellStart"/>
            <w:r w:rsidRPr="00650091">
              <w:rPr>
                <w:i/>
                <w:iCs/>
                <w:sz w:val="16"/>
                <w:szCs w:val="16"/>
                <w:lang w:val="pt-BR"/>
              </w:rPr>
              <w:t>Mustelus</w:t>
            </w:r>
            <w:proofErr w:type="spellEnd"/>
            <w:r w:rsidRPr="00650091">
              <w:rPr>
                <w:i/>
                <w:iCs/>
                <w:sz w:val="16"/>
                <w:szCs w:val="16"/>
                <w:lang w:val="pt-BR"/>
              </w:rPr>
              <w:t xml:space="preserve"> </w:t>
            </w:r>
            <w:proofErr w:type="spellStart"/>
            <w:r w:rsidRPr="00650091">
              <w:rPr>
                <w:i/>
                <w:iCs/>
                <w:sz w:val="16"/>
                <w:szCs w:val="16"/>
                <w:lang w:val="pt-BR"/>
              </w:rPr>
              <w:t>asterias</w:t>
            </w:r>
            <w:proofErr w:type="spellEnd"/>
          </w:p>
          <w:p w14:paraId="6FB9FE63" w14:textId="77777777" w:rsidR="008C1D7E" w:rsidRPr="00265ACE" w:rsidRDefault="008C1D7E" w:rsidP="008C1D7E">
            <w:pPr>
              <w:jc w:val="center"/>
              <w:rPr>
                <w:i/>
                <w:iCs/>
                <w:sz w:val="16"/>
                <w:szCs w:val="16"/>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mustelus</w:t>
            </w:r>
            <w:proofErr w:type="spellEnd"/>
          </w:p>
          <w:p w14:paraId="4D610563" w14:textId="77777777" w:rsidR="008C1D7E" w:rsidRPr="00265ACE" w:rsidRDefault="008C1D7E" w:rsidP="008C1D7E">
            <w:pPr>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p w14:paraId="3E934A6D" w14:textId="0A0FD377" w:rsidR="008C1D7E" w:rsidRPr="00265ACE" w:rsidRDefault="008C1D7E" w:rsidP="008C1D7E">
            <w:pPr>
              <w:jc w:val="center"/>
              <w:rPr>
                <w:i/>
                <w:iCs/>
                <w:sz w:val="16"/>
                <w:szCs w:val="16"/>
              </w:rPr>
            </w:pPr>
            <w:r w:rsidRPr="00265ACE">
              <w:rPr>
                <w:i/>
                <w:iCs/>
                <w:sz w:val="16"/>
                <w:szCs w:val="16"/>
              </w:rPr>
              <w:t xml:space="preserve">Squalus </w:t>
            </w:r>
            <w:proofErr w:type="spellStart"/>
            <w:r w:rsidRPr="00265ACE">
              <w:rPr>
                <w:i/>
                <w:iCs/>
                <w:sz w:val="16"/>
                <w:szCs w:val="16"/>
              </w:rPr>
              <w:t>blainville</w:t>
            </w:r>
            <w:proofErr w:type="spellEnd"/>
          </w:p>
        </w:tc>
        <w:tc>
          <w:tcPr>
            <w:tcW w:w="510" w:type="dxa"/>
            <w:tcBorders>
              <w:top w:val="single" w:sz="4" w:space="0" w:color="auto"/>
              <w:bottom w:val="single" w:sz="4" w:space="0" w:color="auto"/>
            </w:tcBorders>
            <w:vAlign w:val="center"/>
          </w:tcPr>
          <w:p w14:paraId="22868D17" w14:textId="77777777" w:rsidR="008C1D7E" w:rsidRPr="00265ACE" w:rsidRDefault="008C1D7E" w:rsidP="008C1D7E">
            <w:pPr>
              <w:jc w:val="center"/>
              <w:rPr>
                <w:sz w:val="16"/>
                <w:szCs w:val="16"/>
              </w:rPr>
            </w:pPr>
            <w:r w:rsidRPr="00265ACE">
              <w:rPr>
                <w:rFonts w:cs="Times New Roman"/>
                <w:sz w:val="16"/>
                <w:szCs w:val="16"/>
              </w:rPr>
              <w:t>11</w:t>
            </w:r>
          </w:p>
          <w:p w14:paraId="1EDF7BE8" w14:textId="77777777" w:rsidR="008C1D7E" w:rsidRPr="00265ACE" w:rsidRDefault="008C1D7E" w:rsidP="008C1D7E">
            <w:pPr>
              <w:jc w:val="center"/>
              <w:rPr>
                <w:sz w:val="16"/>
                <w:szCs w:val="16"/>
              </w:rPr>
            </w:pPr>
            <w:r w:rsidRPr="00265ACE">
              <w:rPr>
                <w:rFonts w:cs="Times New Roman"/>
                <w:sz w:val="16"/>
                <w:szCs w:val="16"/>
              </w:rPr>
              <w:t>303</w:t>
            </w:r>
          </w:p>
          <w:p w14:paraId="7EA130DE" w14:textId="77777777" w:rsidR="008C1D7E" w:rsidRPr="00265ACE" w:rsidRDefault="008C1D7E" w:rsidP="008C1D7E">
            <w:pPr>
              <w:ind w:hanging="32"/>
              <w:jc w:val="center"/>
              <w:rPr>
                <w:sz w:val="16"/>
                <w:szCs w:val="16"/>
              </w:rPr>
            </w:pPr>
            <w:r w:rsidRPr="00265ACE">
              <w:rPr>
                <w:sz w:val="16"/>
                <w:szCs w:val="16"/>
              </w:rPr>
              <w:t>1888</w:t>
            </w:r>
          </w:p>
          <w:p w14:paraId="08DCC0B1" w14:textId="77777777" w:rsidR="008C1D7E" w:rsidRPr="00265ACE" w:rsidRDefault="008C1D7E" w:rsidP="008C1D7E">
            <w:pPr>
              <w:jc w:val="center"/>
              <w:rPr>
                <w:sz w:val="16"/>
                <w:szCs w:val="16"/>
              </w:rPr>
            </w:pPr>
            <w:r w:rsidRPr="00265ACE">
              <w:rPr>
                <w:sz w:val="16"/>
                <w:szCs w:val="16"/>
              </w:rPr>
              <w:t>12</w:t>
            </w:r>
          </w:p>
          <w:p w14:paraId="17D90C83" w14:textId="77777777" w:rsidR="008C1D7E" w:rsidRPr="00265ACE" w:rsidRDefault="008C1D7E" w:rsidP="008C1D7E">
            <w:pPr>
              <w:jc w:val="center"/>
              <w:rPr>
                <w:sz w:val="16"/>
                <w:szCs w:val="16"/>
              </w:rPr>
            </w:pPr>
            <w:r w:rsidRPr="00265ACE">
              <w:rPr>
                <w:sz w:val="16"/>
                <w:szCs w:val="16"/>
              </w:rPr>
              <w:t>7</w:t>
            </w:r>
          </w:p>
          <w:p w14:paraId="7CC1B8A1" w14:textId="77777777" w:rsidR="008C1D7E" w:rsidRPr="00265ACE" w:rsidRDefault="008C1D7E" w:rsidP="008C1D7E">
            <w:pPr>
              <w:jc w:val="center"/>
              <w:rPr>
                <w:sz w:val="16"/>
                <w:szCs w:val="16"/>
              </w:rPr>
            </w:pPr>
            <w:r w:rsidRPr="00265ACE">
              <w:rPr>
                <w:rFonts w:cs="Times New Roman"/>
                <w:sz w:val="16"/>
                <w:szCs w:val="16"/>
              </w:rPr>
              <w:t>18</w:t>
            </w:r>
          </w:p>
          <w:p w14:paraId="2ED4FDC9" w14:textId="77777777" w:rsidR="008C1D7E" w:rsidRPr="00265ACE" w:rsidRDefault="008C1D7E" w:rsidP="008C1D7E">
            <w:pPr>
              <w:jc w:val="center"/>
              <w:rPr>
                <w:sz w:val="16"/>
                <w:szCs w:val="16"/>
              </w:rPr>
            </w:pPr>
            <w:r w:rsidRPr="00265ACE">
              <w:rPr>
                <w:sz w:val="16"/>
                <w:szCs w:val="16"/>
              </w:rPr>
              <w:t>7</w:t>
            </w:r>
          </w:p>
          <w:p w14:paraId="3C18E741" w14:textId="77777777" w:rsidR="008C1D7E" w:rsidRPr="00265ACE" w:rsidRDefault="008C1D7E" w:rsidP="008C1D7E">
            <w:pPr>
              <w:jc w:val="center"/>
              <w:rPr>
                <w:sz w:val="16"/>
                <w:szCs w:val="16"/>
              </w:rPr>
            </w:pPr>
            <w:r w:rsidRPr="00265ACE">
              <w:rPr>
                <w:sz w:val="16"/>
                <w:szCs w:val="16"/>
              </w:rPr>
              <w:t>70</w:t>
            </w:r>
          </w:p>
          <w:p w14:paraId="226C7D49" w14:textId="77777777" w:rsidR="008C1D7E" w:rsidRPr="00265ACE" w:rsidRDefault="008C1D7E" w:rsidP="008C1D7E">
            <w:pPr>
              <w:jc w:val="center"/>
              <w:rPr>
                <w:sz w:val="16"/>
                <w:szCs w:val="16"/>
              </w:rPr>
            </w:pPr>
            <w:r w:rsidRPr="00265ACE">
              <w:rPr>
                <w:sz w:val="16"/>
                <w:szCs w:val="16"/>
              </w:rPr>
              <w:t>565</w:t>
            </w:r>
          </w:p>
          <w:p w14:paraId="339AFFAE" w14:textId="370F16BD" w:rsidR="008C1D7E" w:rsidRPr="00265ACE" w:rsidRDefault="008C1D7E" w:rsidP="008C1D7E">
            <w:pPr>
              <w:jc w:val="center"/>
              <w:rPr>
                <w:sz w:val="16"/>
                <w:szCs w:val="16"/>
              </w:rPr>
            </w:pPr>
            <w:r w:rsidRPr="00265ACE">
              <w:rPr>
                <w:sz w:val="16"/>
                <w:szCs w:val="16"/>
              </w:rPr>
              <w:t>27</w:t>
            </w:r>
          </w:p>
        </w:tc>
        <w:tc>
          <w:tcPr>
            <w:tcW w:w="397" w:type="dxa"/>
            <w:tcBorders>
              <w:top w:val="single" w:sz="4" w:space="0" w:color="auto"/>
              <w:bottom w:val="single" w:sz="4" w:space="0" w:color="auto"/>
            </w:tcBorders>
            <w:vAlign w:val="center"/>
          </w:tcPr>
          <w:p w14:paraId="5C4F8602" w14:textId="1BE2B6E6" w:rsidR="008C1D7E" w:rsidRPr="00265ACE" w:rsidRDefault="008C1D7E" w:rsidP="008C1D7E">
            <w:pPr>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vAlign w:val="center"/>
          </w:tcPr>
          <w:p w14:paraId="3A6A9CDD" w14:textId="77777777" w:rsidR="008C1D7E" w:rsidRPr="00265ACE" w:rsidRDefault="008C1D7E" w:rsidP="008C1D7E">
            <w:pPr>
              <w:jc w:val="center"/>
              <w:rPr>
                <w:rFonts w:cs="Times New Roman"/>
                <w:sz w:val="16"/>
                <w:szCs w:val="16"/>
              </w:rPr>
            </w:pPr>
            <w:r w:rsidRPr="00265ACE">
              <w:rPr>
                <w:rFonts w:cs="Times New Roman"/>
                <w:sz w:val="16"/>
                <w:szCs w:val="16"/>
              </w:rPr>
              <w:t>0.0023</w:t>
            </w:r>
          </w:p>
          <w:p w14:paraId="27109E95" w14:textId="77777777" w:rsidR="008C1D7E" w:rsidRPr="00265ACE" w:rsidRDefault="008C1D7E" w:rsidP="008C1D7E">
            <w:pPr>
              <w:jc w:val="center"/>
              <w:rPr>
                <w:rFonts w:cs="Times New Roman"/>
                <w:sz w:val="16"/>
                <w:szCs w:val="16"/>
              </w:rPr>
            </w:pPr>
            <w:r w:rsidRPr="00265ACE">
              <w:rPr>
                <w:rFonts w:cs="Times New Roman"/>
                <w:sz w:val="16"/>
                <w:szCs w:val="16"/>
              </w:rPr>
              <w:t>0.0016</w:t>
            </w:r>
          </w:p>
          <w:p w14:paraId="43A07ADE" w14:textId="77777777" w:rsidR="008C1D7E" w:rsidRPr="00265ACE" w:rsidRDefault="008C1D7E" w:rsidP="008C1D7E">
            <w:pPr>
              <w:jc w:val="center"/>
              <w:rPr>
                <w:sz w:val="16"/>
                <w:szCs w:val="16"/>
              </w:rPr>
            </w:pPr>
            <w:r w:rsidRPr="00265ACE">
              <w:rPr>
                <w:sz w:val="16"/>
                <w:szCs w:val="16"/>
              </w:rPr>
              <w:t>0.0017</w:t>
            </w:r>
          </w:p>
          <w:p w14:paraId="7E966E16" w14:textId="77777777" w:rsidR="008C1D7E" w:rsidRPr="00265ACE" w:rsidRDefault="008C1D7E" w:rsidP="008C1D7E">
            <w:pPr>
              <w:jc w:val="center"/>
              <w:rPr>
                <w:sz w:val="16"/>
                <w:szCs w:val="16"/>
              </w:rPr>
            </w:pPr>
            <w:r w:rsidRPr="00265ACE">
              <w:rPr>
                <w:sz w:val="16"/>
                <w:szCs w:val="16"/>
              </w:rPr>
              <w:t>0.0009</w:t>
            </w:r>
          </w:p>
          <w:p w14:paraId="6C0A4138" w14:textId="77777777" w:rsidR="008C1D7E" w:rsidRPr="00265ACE" w:rsidRDefault="008C1D7E" w:rsidP="008C1D7E">
            <w:pPr>
              <w:jc w:val="center"/>
              <w:rPr>
                <w:sz w:val="16"/>
                <w:szCs w:val="16"/>
              </w:rPr>
            </w:pPr>
            <w:r w:rsidRPr="00265ACE">
              <w:rPr>
                <w:sz w:val="16"/>
                <w:szCs w:val="16"/>
              </w:rPr>
              <w:t>0.0002</w:t>
            </w:r>
          </w:p>
          <w:p w14:paraId="6074EBAA" w14:textId="77777777" w:rsidR="008C1D7E" w:rsidRPr="00265ACE" w:rsidRDefault="008C1D7E" w:rsidP="008C1D7E">
            <w:pPr>
              <w:jc w:val="center"/>
              <w:rPr>
                <w:rFonts w:cs="Times New Roman"/>
                <w:sz w:val="16"/>
                <w:szCs w:val="16"/>
              </w:rPr>
            </w:pPr>
            <w:r w:rsidRPr="00265ACE">
              <w:rPr>
                <w:rFonts w:cs="Times New Roman"/>
                <w:sz w:val="16"/>
                <w:szCs w:val="16"/>
              </w:rPr>
              <w:t>0.0047</w:t>
            </w:r>
          </w:p>
          <w:p w14:paraId="0081CF60" w14:textId="77777777" w:rsidR="008C1D7E" w:rsidRPr="00265ACE" w:rsidRDefault="008C1D7E" w:rsidP="008C1D7E">
            <w:pPr>
              <w:jc w:val="center"/>
              <w:rPr>
                <w:sz w:val="16"/>
                <w:szCs w:val="16"/>
              </w:rPr>
            </w:pPr>
            <w:r w:rsidRPr="00265ACE">
              <w:rPr>
                <w:sz w:val="16"/>
                <w:szCs w:val="16"/>
              </w:rPr>
              <w:t>0.0006</w:t>
            </w:r>
          </w:p>
          <w:p w14:paraId="0EFD3799" w14:textId="77777777" w:rsidR="008C1D7E" w:rsidRPr="00265ACE" w:rsidRDefault="008C1D7E" w:rsidP="008C1D7E">
            <w:pPr>
              <w:jc w:val="center"/>
              <w:rPr>
                <w:sz w:val="16"/>
                <w:szCs w:val="16"/>
              </w:rPr>
            </w:pPr>
            <w:r w:rsidRPr="00265ACE">
              <w:rPr>
                <w:sz w:val="16"/>
                <w:szCs w:val="16"/>
              </w:rPr>
              <w:t>0.0034</w:t>
            </w:r>
          </w:p>
          <w:p w14:paraId="234A9205" w14:textId="77777777" w:rsidR="008C1D7E" w:rsidRPr="00265ACE" w:rsidRDefault="008C1D7E" w:rsidP="008C1D7E">
            <w:pPr>
              <w:jc w:val="center"/>
              <w:rPr>
                <w:sz w:val="16"/>
                <w:szCs w:val="16"/>
              </w:rPr>
            </w:pPr>
            <w:r w:rsidRPr="00265ACE">
              <w:rPr>
                <w:sz w:val="16"/>
                <w:szCs w:val="16"/>
              </w:rPr>
              <w:t>0.0037</w:t>
            </w:r>
          </w:p>
          <w:p w14:paraId="2307B60D" w14:textId="7ED099F3" w:rsidR="008C1D7E" w:rsidRPr="00265ACE" w:rsidRDefault="008C1D7E" w:rsidP="008C1D7E">
            <w:pPr>
              <w:jc w:val="center"/>
              <w:rPr>
                <w:rFonts w:cs="Times New Roman"/>
                <w:sz w:val="16"/>
                <w:szCs w:val="16"/>
              </w:rPr>
            </w:pPr>
            <w:r w:rsidRPr="00265ACE">
              <w:rPr>
                <w:sz w:val="16"/>
                <w:szCs w:val="16"/>
              </w:rPr>
              <w:t>0.0030</w:t>
            </w:r>
          </w:p>
        </w:tc>
        <w:tc>
          <w:tcPr>
            <w:tcW w:w="624" w:type="dxa"/>
            <w:gridSpan w:val="2"/>
            <w:tcBorders>
              <w:top w:val="single" w:sz="4" w:space="0" w:color="auto"/>
              <w:bottom w:val="single" w:sz="4" w:space="0" w:color="auto"/>
            </w:tcBorders>
            <w:vAlign w:val="center"/>
          </w:tcPr>
          <w:p w14:paraId="56C68F31" w14:textId="77777777" w:rsidR="008C1D7E" w:rsidRPr="00265ACE" w:rsidRDefault="008C1D7E" w:rsidP="008C1D7E">
            <w:pPr>
              <w:jc w:val="center"/>
              <w:rPr>
                <w:rFonts w:cs="Times New Roman"/>
                <w:sz w:val="16"/>
                <w:szCs w:val="16"/>
              </w:rPr>
            </w:pPr>
            <w:r w:rsidRPr="00265ACE">
              <w:rPr>
                <w:rFonts w:cs="Times New Roman"/>
                <w:sz w:val="16"/>
                <w:szCs w:val="16"/>
              </w:rPr>
              <w:t>3.23</w:t>
            </w:r>
          </w:p>
          <w:p w14:paraId="1A702012" w14:textId="77777777" w:rsidR="008C1D7E" w:rsidRPr="00265ACE" w:rsidRDefault="008C1D7E" w:rsidP="008C1D7E">
            <w:pPr>
              <w:jc w:val="center"/>
              <w:rPr>
                <w:rFonts w:cs="Times New Roman"/>
                <w:sz w:val="16"/>
                <w:szCs w:val="16"/>
              </w:rPr>
            </w:pPr>
            <w:r w:rsidRPr="00265ACE">
              <w:rPr>
                <w:rFonts w:cs="Times New Roman"/>
                <w:sz w:val="16"/>
                <w:szCs w:val="16"/>
              </w:rPr>
              <w:t>3.18</w:t>
            </w:r>
          </w:p>
          <w:p w14:paraId="5A8B2123" w14:textId="77777777" w:rsidR="008C1D7E" w:rsidRPr="00265ACE" w:rsidRDefault="008C1D7E" w:rsidP="008C1D7E">
            <w:pPr>
              <w:jc w:val="center"/>
              <w:rPr>
                <w:sz w:val="16"/>
                <w:szCs w:val="16"/>
              </w:rPr>
            </w:pPr>
            <w:r w:rsidRPr="00265ACE">
              <w:rPr>
                <w:sz w:val="16"/>
                <w:szCs w:val="16"/>
              </w:rPr>
              <w:t>3.17</w:t>
            </w:r>
          </w:p>
          <w:p w14:paraId="26832A50" w14:textId="77777777" w:rsidR="008C1D7E" w:rsidRPr="00265ACE" w:rsidRDefault="008C1D7E" w:rsidP="008C1D7E">
            <w:pPr>
              <w:jc w:val="center"/>
              <w:rPr>
                <w:sz w:val="16"/>
                <w:szCs w:val="16"/>
              </w:rPr>
            </w:pPr>
            <w:r w:rsidRPr="00265ACE">
              <w:rPr>
                <w:sz w:val="16"/>
                <w:szCs w:val="16"/>
              </w:rPr>
              <w:t>3.36</w:t>
            </w:r>
          </w:p>
          <w:p w14:paraId="10FAF670" w14:textId="77777777" w:rsidR="008C1D7E" w:rsidRPr="00265ACE" w:rsidRDefault="008C1D7E" w:rsidP="008C1D7E">
            <w:pPr>
              <w:jc w:val="center"/>
              <w:rPr>
                <w:sz w:val="16"/>
                <w:szCs w:val="16"/>
              </w:rPr>
            </w:pPr>
            <w:r w:rsidRPr="00265ACE">
              <w:rPr>
                <w:sz w:val="16"/>
                <w:szCs w:val="16"/>
              </w:rPr>
              <w:t>3.61</w:t>
            </w:r>
          </w:p>
          <w:p w14:paraId="06CCE315" w14:textId="77777777" w:rsidR="008C1D7E" w:rsidRPr="00265ACE" w:rsidRDefault="008C1D7E" w:rsidP="008C1D7E">
            <w:pPr>
              <w:jc w:val="center"/>
              <w:rPr>
                <w:rFonts w:cs="Times New Roman"/>
                <w:sz w:val="16"/>
                <w:szCs w:val="16"/>
              </w:rPr>
            </w:pPr>
            <w:r w:rsidRPr="00265ACE">
              <w:rPr>
                <w:rFonts w:cs="Times New Roman"/>
                <w:sz w:val="16"/>
                <w:szCs w:val="16"/>
              </w:rPr>
              <w:t>2.90</w:t>
            </w:r>
          </w:p>
          <w:p w14:paraId="7D305F89" w14:textId="77777777" w:rsidR="008C1D7E" w:rsidRPr="00265ACE" w:rsidRDefault="008C1D7E" w:rsidP="008C1D7E">
            <w:pPr>
              <w:jc w:val="center"/>
              <w:rPr>
                <w:sz w:val="16"/>
                <w:szCs w:val="16"/>
              </w:rPr>
            </w:pPr>
            <w:r w:rsidRPr="00265ACE">
              <w:rPr>
                <w:sz w:val="16"/>
                <w:szCs w:val="16"/>
              </w:rPr>
              <w:t>3.40</w:t>
            </w:r>
          </w:p>
          <w:p w14:paraId="43CE12D7" w14:textId="77777777" w:rsidR="008C1D7E" w:rsidRPr="00265ACE" w:rsidRDefault="008C1D7E" w:rsidP="008C1D7E">
            <w:pPr>
              <w:jc w:val="center"/>
              <w:rPr>
                <w:sz w:val="16"/>
                <w:szCs w:val="16"/>
              </w:rPr>
            </w:pPr>
            <w:r w:rsidRPr="00265ACE">
              <w:rPr>
                <w:sz w:val="16"/>
                <w:szCs w:val="16"/>
              </w:rPr>
              <w:t>2.98</w:t>
            </w:r>
          </w:p>
          <w:p w14:paraId="53B5968C" w14:textId="77777777" w:rsidR="008C1D7E" w:rsidRPr="00265ACE" w:rsidRDefault="008C1D7E" w:rsidP="008C1D7E">
            <w:pPr>
              <w:jc w:val="center"/>
              <w:rPr>
                <w:sz w:val="16"/>
                <w:szCs w:val="16"/>
              </w:rPr>
            </w:pPr>
            <w:r w:rsidRPr="00265ACE">
              <w:rPr>
                <w:sz w:val="16"/>
                <w:szCs w:val="16"/>
              </w:rPr>
              <w:t>3.04</w:t>
            </w:r>
          </w:p>
          <w:p w14:paraId="5EF17DA6" w14:textId="785D6DE5" w:rsidR="008C1D7E" w:rsidRPr="00265ACE" w:rsidRDefault="008C1D7E" w:rsidP="008C1D7E">
            <w:pPr>
              <w:jc w:val="center"/>
              <w:rPr>
                <w:rFonts w:cs="Times New Roman"/>
                <w:sz w:val="16"/>
                <w:szCs w:val="16"/>
              </w:rPr>
            </w:pPr>
            <w:r w:rsidRPr="00265ACE">
              <w:rPr>
                <w:sz w:val="16"/>
                <w:szCs w:val="16"/>
              </w:rPr>
              <w:t>3.07</w:t>
            </w:r>
          </w:p>
        </w:tc>
        <w:tc>
          <w:tcPr>
            <w:tcW w:w="1759" w:type="dxa"/>
            <w:gridSpan w:val="9"/>
            <w:tcBorders>
              <w:top w:val="single" w:sz="4" w:space="0" w:color="auto"/>
              <w:bottom w:val="single" w:sz="4" w:space="0" w:color="auto"/>
            </w:tcBorders>
          </w:tcPr>
          <w:p w14:paraId="0F7DD2BC" w14:textId="4AB27B37"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690A38C2"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cs="Times New Roman"/>
                <w:sz w:val="16"/>
                <w:szCs w:val="16"/>
              </w:rPr>
              <w:t>Saros Bay</w:t>
            </w:r>
          </w:p>
        </w:tc>
      </w:tr>
      <w:tr w:rsidR="000A43CB" w:rsidRPr="00265ACE" w14:paraId="5A2DE0EB" w14:textId="77777777" w:rsidTr="0006590F">
        <w:trPr>
          <w:trHeight w:val="492"/>
        </w:trPr>
        <w:tc>
          <w:tcPr>
            <w:tcW w:w="2094" w:type="dxa"/>
            <w:tcBorders>
              <w:top w:val="single" w:sz="4" w:space="0" w:color="auto"/>
              <w:bottom w:val="single" w:sz="4" w:space="0" w:color="auto"/>
            </w:tcBorders>
            <w:vAlign w:val="center"/>
          </w:tcPr>
          <w:p w14:paraId="53FA2C24" w14:textId="18321727" w:rsidR="000A43CB" w:rsidRPr="00265ACE" w:rsidRDefault="00693EF3" w:rsidP="00693EF3">
            <w:pPr>
              <w:jc w:val="center"/>
              <w:rPr>
                <w:rFonts w:cs="Times New Roman"/>
                <w:sz w:val="16"/>
                <w:szCs w:val="16"/>
              </w:rPr>
            </w:pPr>
            <w:proofErr w:type="spellStart"/>
            <w:r w:rsidRPr="00265ACE">
              <w:rPr>
                <w:rFonts w:cs="Times New Roman"/>
                <w:sz w:val="16"/>
                <w:szCs w:val="16"/>
              </w:rPr>
              <w:t>Özütemiz</w:t>
            </w:r>
            <w:proofErr w:type="spellEnd"/>
            <w:r w:rsidRPr="00265ACE">
              <w:rPr>
                <w:rFonts w:cs="Times New Roman"/>
                <w:sz w:val="16"/>
                <w:szCs w:val="16"/>
              </w:rPr>
              <w:t xml:space="preserve"> et al. (2009)</w:t>
            </w:r>
          </w:p>
        </w:tc>
        <w:tc>
          <w:tcPr>
            <w:tcW w:w="1643" w:type="dxa"/>
            <w:gridSpan w:val="2"/>
            <w:tcBorders>
              <w:top w:val="single" w:sz="4" w:space="0" w:color="auto"/>
              <w:bottom w:val="single" w:sz="4" w:space="0" w:color="auto"/>
            </w:tcBorders>
          </w:tcPr>
          <w:p w14:paraId="63C191A1" w14:textId="77777777" w:rsidR="000A43CB" w:rsidRPr="00265ACE" w:rsidRDefault="00136385" w:rsidP="00693EF3">
            <w:pPr>
              <w:jc w:val="center"/>
              <w:rPr>
                <w:rFonts w:cs="Times New Roman"/>
                <w:i/>
                <w:iCs/>
                <w:sz w:val="16"/>
                <w:szCs w:val="16"/>
              </w:rPr>
            </w:pPr>
            <w:proofErr w:type="spellStart"/>
            <w:r w:rsidRPr="00265ACE">
              <w:rPr>
                <w:rFonts w:cs="Times New Roman"/>
                <w:i/>
                <w:iCs/>
                <w:sz w:val="16"/>
                <w:szCs w:val="16"/>
              </w:rPr>
              <w:t>Galeus</w:t>
            </w:r>
            <w:proofErr w:type="spellEnd"/>
            <w:r w:rsidRPr="00265ACE">
              <w:rPr>
                <w:rFonts w:cs="Times New Roman"/>
                <w:i/>
                <w:iCs/>
                <w:sz w:val="16"/>
                <w:szCs w:val="16"/>
              </w:rPr>
              <w:t xml:space="preserve"> </w:t>
            </w:r>
            <w:proofErr w:type="spellStart"/>
            <w:r w:rsidRPr="00265ACE">
              <w:rPr>
                <w:rFonts w:cs="Times New Roman"/>
                <w:i/>
                <w:iCs/>
                <w:sz w:val="16"/>
                <w:szCs w:val="16"/>
              </w:rPr>
              <w:t>melastomus</w:t>
            </w:r>
            <w:proofErr w:type="spellEnd"/>
          </w:p>
          <w:p w14:paraId="3F7C4662" w14:textId="610F30CA" w:rsidR="009E792B" w:rsidRPr="00265ACE" w:rsidRDefault="009E792B" w:rsidP="00693EF3">
            <w:pPr>
              <w:jc w:val="center"/>
              <w:rPr>
                <w:rFonts w:cs="Times New Roman"/>
                <w:i/>
                <w:iCs/>
                <w:sz w:val="16"/>
                <w:szCs w:val="16"/>
              </w:rPr>
            </w:pPr>
            <w:r w:rsidRPr="00265ACE">
              <w:rPr>
                <w:rFonts w:cs="Times New Roman"/>
                <w:i/>
                <w:iCs/>
                <w:sz w:val="16"/>
                <w:szCs w:val="16"/>
              </w:rPr>
              <w:t xml:space="preserve">Squalus </w:t>
            </w:r>
            <w:proofErr w:type="spellStart"/>
            <w:r w:rsidRPr="00265ACE">
              <w:rPr>
                <w:rFonts w:cs="Times New Roman"/>
                <w:i/>
                <w:iCs/>
                <w:sz w:val="16"/>
                <w:szCs w:val="16"/>
              </w:rPr>
              <w:t>blainville</w:t>
            </w:r>
            <w:proofErr w:type="spellEnd"/>
          </w:p>
        </w:tc>
        <w:tc>
          <w:tcPr>
            <w:tcW w:w="510" w:type="dxa"/>
            <w:tcBorders>
              <w:top w:val="single" w:sz="4" w:space="0" w:color="auto"/>
              <w:bottom w:val="single" w:sz="4" w:space="0" w:color="auto"/>
            </w:tcBorders>
          </w:tcPr>
          <w:p w14:paraId="62FF2DB3" w14:textId="51664CA6" w:rsidR="000A43CB" w:rsidRPr="00265ACE" w:rsidRDefault="00490B12" w:rsidP="00693EF3">
            <w:pPr>
              <w:jc w:val="center"/>
              <w:rPr>
                <w:rFonts w:cs="Times New Roman"/>
                <w:sz w:val="16"/>
                <w:szCs w:val="16"/>
              </w:rPr>
            </w:pPr>
            <w:r w:rsidRPr="00265ACE">
              <w:rPr>
                <w:rFonts w:cs="Times New Roman"/>
                <w:sz w:val="16"/>
                <w:szCs w:val="16"/>
              </w:rPr>
              <w:t>130</w:t>
            </w:r>
          </w:p>
          <w:p w14:paraId="1DA4E742" w14:textId="7B5CCD8E" w:rsidR="00693EF3" w:rsidRPr="00265ACE" w:rsidRDefault="008B22B3" w:rsidP="00693EF3">
            <w:pPr>
              <w:jc w:val="center"/>
              <w:rPr>
                <w:rFonts w:cs="Times New Roman"/>
                <w:sz w:val="16"/>
                <w:szCs w:val="16"/>
              </w:rPr>
            </w:pPr>
            <w:r w:rsidRPr="00265ACE">
              <w:rPr>
                <w:rFonts w:cs="Times New Roman"/>
                <w:sz w:val="16"/>
                <w:szCs w:val="16"/>
              </w:rPr>
              <w:t>135</w:t>
            </w:r>
          </w:p>
        </w:tc>
        <w:tc>
          <w:tcPr>
            <w:tcW w:w="397" w:type="dxa"/>
            <w:tcBorders>
              <w:top w:val="single" w:sz="4" w:space="0" w:color="auto"/>
              <w:bottom w:val="single" w:sz="4" w:space="0" w:color="auto"/>
            </w:tcBorders>
            <w:vAlign w:val="center"/>
          </w:tcPr>
          <w:p w14:paraId="5A4897A8" w14:textId="665CE1EA" w:rsidR="000A43CB" w:rsidRPr="00265ACE" w:rsidRDefault="008B22B3" w:rsidP="00693EF3">
            <w:pPr>
              <w:jc w:val="center"/>
              <w:rPr>
                <w:sz w:val="16"/>
                <w:szCs w:val="16"/>
              </w:rPr>
            </w:pPr>
            <w:r w:rsidRPr="00265ACE">
              <w:rPr>
                <w:sz w:val="16"/>
                <w:szCs w:val="16"/>
              </w:rPr>
              <w:t>∑</w:t>
            </w:r>
          </w:p>
        </w:tc>
        <w:tc>
          <w:tcPr>
            <w:tcW w:w="740" w:type="dxa"/>
            <w:tcBorders>
              <w:top w:val="single" w:sz="4" w:space="0" w:color="auto"/>
              <w:bottom w:val="single" w:sz="4" w:space="0" w:color="auto"/>
            </w:tcBorders>
          </w:tcPr>
          <w:p w14:paraId="79061DDD" w14:textId="77777777" w:rsidR="000A43CB" w:rsidRPr="00265ACE" w:rsidRDefault="008B22B3" w:rsidP="00693EF3">
            <w:pPr>
              <w:jc w:val="center"/>
              <w:rPr>
                <w:rFonts w:cs="Times New Roman"/>
                <w:sz w:val="16"/>
                <w:szCs w:val="16"/>
              </w:rPr>
            </w:pPr>
            <w:r w:rsidRPr="00265ACE">
              <w:rPr>
                <w:rFonts w:cs="Times New Roman"/>
                <w:sz w:val="16"/>
                <w:szCs w:val="16"/>
              </w:rPr>
              <w:t>0.0020</w:t>
            </w:r>
          </w:p>
          <w:p w14:paraId="2DEEE937" w14:textId="2268AFE6" w:rsidR="008B22B3" w:rsidRPr="00265ACE" w:rsidRDefault="008B22B3" w:rsidP="00693EF3">
            <w:pPr>
              <w:jc w:val="center"/>
              <w:rPr>
                <w:rFonts w:cs="Times New Roman"/>
                <w:sz w:val="16"/>
                <w:szCs w:val="16"/>
              </w:rPr>
            </w:pPr>
            <w:r w:rsidRPr="00265ACE">
              <w:rPr>
                <w:rFonts w:cs="Times New Roman"/>
                <w:sz w:val="16"/>
                <w:szCs w:val="16"/>
              </w:rPr>
              <w:t>0.0010</w:t>
            </w:r>
          </w:p>
        </w:tc>
        <w:tc>
          <w:tcPr>
            <w:tcW w:w="624" w:type="dxa"/>
            <w:gridSpan w:val="2"/>
            <w:tcBorders>
              <w:top w:val="single" w:sz="4" w:space="0" w:color="auto"/>
              <w:bottom w:val="single" w:sz="4" w:space="0" w:color="auto"/>
            </w:tcBorders>
          </w:tcPr>
          <w:p w14:paraId="19B0BEEE" w14:textId="77777777" w:rsidR="000A43CB" w:rsidRPr="00265ACE" w:rsidRDefault="008B22B3" w:rsidP="00693EF3">
            <w:pPr>
              <w:jc w:val="center"/>
              <w:rPr>
                <w:rFonts w:cs="Times New Roman"/>
                <w:sz w:val="16"/>
                <w:szCs w:val="16"/>
              </w:rPr>
            </w:pPr>
            <w:r w:rsidRPr="00265ACE">
              <w:rPr>
                <w:rFonts w:cs="Times New Roman"/>
                <w:sz w:val="16"/>
                <w:szCs w:val="16"/>
              </w:rPr>
              <w:t>3.04</w:t>
            </w:r>
          </w:p>
          <w:p w14:paraId="4175AD03" w14:textId="7E5F6DB7" w:rsidR="008B22B3" w:rsidRPr="00265ACE" w:rsidRDefault="0006590F" w:rsidP="00693EF3">
            <w:pPr>
              <w:jc w:val="center"/>
              <w:rPr>
                <w:rFonts w:cs="Times New Roman"/>
                <w:sz w:val="16"/>
                <w:szCs w:val="16"/>
              </w:rPr>
            </w:pPr>
            <w:r w:rsidRPr="00265ACE">
              <w:rPr>
                <w:rFonts w:cs="Times New Roman"/>
                <w:sz w:val="16"/>
                <w:szCs w:val="16"/>
              </w:rPr>
              <w:t>3.30</w:t>
            </w:r>
          </w:p>
        </w:tc>
        <w:tc>
          <w:tcPr>
            <w:tcW w:w="1759" w:type="dxa"/>
            <w:gridSpan w:val="9"/>
            <w:tcBorders>
              <w:top w:val="single" w:sz="4" w:space="0" w:color="auto"/>
              <w:bottom w:val="single" w:sz="4" w:space="0" w:color="auto"/>
            </w:tcBorders>
          </w:tcPr>
          <w:p w14:paraId="5A7B113F" w14:textId="77777777" w:rsidR="000A43CB" w:rsidRPr="00265ACE" w:rsidRDefault="000A43CB" w:rsidP="00693EF3">
            <w:pPr>
              <w:jc w:val="center"/>
              <w:rPr>
                <w:sz w:val="16"/>
                <w:szCs w:val="16"/>
              </w:rPr>
            </w:pPr>
          </w:p>
        </w:tc>
        <w:tc>
          <w:tcPr>
            <w:tcW w:w="1422" w:type="dxa"/>
            <w:gridSpan w:val="3"/>
            <w:tcBorders>
              <w:top w:val="single" w:sz="4" w:space="0" w:color="auto"/>
              <w:bottom w:val="single" w:sz="4" w:space="0" w:color="auto"/>
            </w:tcBorders>
            <w:vAlign w:val="center"/>
          </w:tcPr>
          <w:p w14:paraId="3E5190D4" w14:textId="0A54F061" w:rsidR="000A43CB" w:rsidRPr="00265ACE" w:rsidRDefault="00136385" w:rsidP="00693EF3">
            <w:pPr>
              <w:jc w:val="center"/>
              <w:rPr>
                <w:rFonts w:cs="Times New Roman"/>
                <w:sz w:val="16"/>
                <w:szCs w:val="16"/>
              </w:rPr>
            </w:pPr>
            <w:proofErr w:type="spellStart"/>
            <w:r w:rsidRPr="00265ACE">
              <w:rPr>
                <w:rFonts w:cs="Times New Roman"/>
                <w:sz w:val="16"/>
                <w:szCs w:val="16"/>
              </w:rPr>
              <w:t>Sığacık</w:t>
            </w:r>
            <w:proofErr w:type="spellEnd"/>
            <w:r w:rsidRPr="00265ACE">
              <w:rPr>
                <w:rFonts w:cs="Times New Roman"/>
                <w:sz w:val="16"/>
                <w:szCs w:val="16"/>
              </w:rPr>
              <w:t xml:space="preserve"> Bay</w:t>
            </w:r>
          </w:p>
        </w:tc>
      </w:tr>
      <w:tr w:rsidR="008C1D7E" w:rsidRPr="00265ACE" w14:paraId="2EBC171D" w14:textId="77777777" w:rsidTr="006435E8">
        <w:trPr>
          <w:trHeight w:val="2428"/>
        </w:trPr>
        <w:tc>
          <w:tcPr>
            <w:tcW w:w="2094" w:type="dxa"/>
            <w:tcBorders>
              <w:top w:val="single" w:sz="4" w:space="0" w:color="auto"/>
              <w:bottom w:val="single" w:sz="4" w:space="0" w:color="auto"/>
            </w:tcBorders>
            <w:vAlign w:val="center"/>
          </w:tcPr>
          <w:p w14:paraId="643269AD" w14:textId="77777777" w:rsidR="008C1D7E" w:rsidRPr="00265ACE" w:rsidRDefault="008C1D7E" w:rsidP="008C1D7E">
            <w:pPr>
              <w:jc w:val="center"/>
              <w:rPr>
                <w:sz w:val="16"/>
                <w:szCs w:val="16"/>
              </w:rPr>
            </w:pPr>
            <w:proofErr w:type="spellStart"/>
            <w:r w:rsidRPr="00265ACE">
              <w:rPr>
                <w:rFonts w:cs="Times New Roman"/>
                <w:sz w:val="16"/>
                <w:szCs w:val="16"/>
              </w:rPr>
              <w:t>Yarmaz</w:t>
            </w:r>
            <w:proofErr w:type="spellEnd"/>
            <w:r w:rsidRPr="00265ACE">
              <w:rPr>
                <w:rFonts w:cs="Times New Roman"/>
                <w:sz w:val="16"/>
                <w:szCs w:val="16"/>
              </w:rPr>
              <w:t xml:space="preserve"> (2009)</w:t>
            </w:r>
          </w:p>
        </w:tc>
        <w:tc>
          <w:tcPr>
            <w:tcW w:w="1643" w:type="dxa"/>
            <w:gridSpan w:val="2"/>
            <w:tcBorders>
              <w:top w:val="single" w:sz="4" w:space="0" w:color="auto"/>
              <w:bottom w:val="single" w:sz="4" w:space="0" w:color="auto"/>
            </w:tcBorders>
          </w:tcPr>
          <w:p w14:paraId="622FBEA4" w14:textId="77777777" w:rsidR="008C1D7E" w:rsidRPr="00650091" w:rsidRDefault="008C1D7E" w:rsidP="001446D7">
            <w:pPr>
              <w:spacing w:before="120"/>
              <w:jc w:val="center"/>
              <w:rPr>
                <w:i/>
                <w:iCs/>
                <w:sz w:val="16"/>
                <w:szCs w:val="16"/>
                <w:lang w:val="pt-BR"/>
              </w:rPr>
            </w:pPr>
            <w:r w:rsidRPr="00650091">
              <w:rPr>
                <w:rFonts w:cs="Times New Roman"/>
                <w:i/>
                <w:iCs/>
                <w:sz w:val="16"/>
                <w:szCs w:val="16"/>
                <w:lang w:val="pt-BR"/>
              </w:rPr>
              <w:t xml:space="preserve">Dasyatis </w:t>
            </w:r>
            <w:proofErr w:type="spellStart"/>
            <w:r w:rsidRPr="00650091">
              <w:rPr>
                <w:rFonts w:cs="Times New Roman"/>
                <w:i/>
                <w:iCs/>
                <w:sz w:val="16"/>
                <w:szCs w:val="16"/>
                <w:lang w:val="pt-BR"/>
              </w:rPr>
              <w:t>pastinaca</w:t>
            </w:r>
            <w:proofErr w:type="spellEnd"/>
          </w:p>
          <w:p w14:paraId="5CB174B1" w14:textId="77777777" w:rsidR="008C1D7E" w:rsidRPr="00650091" w:rsidRDefault="008C1D7E" w:rsidP="008C1D7E">
            <w:pPr>
              <w:jc w:val="center"/>
              <w:rPr>
                <w:i/>
                <w:iCs/>
                <w:sz w:val="16"/>
                <w:szCs w:val="16"/>
                <w:lang w:val="pt-BR"/>
              </w:rPr>
            </w:pPr>
            <w:proofErr w:type="spellStart"/>
            <w:r w:rsidRPr="00650091">
              <w:rPr>
                <w:i/>
                <w:iCs/>
                <w:sz w:val="16"/>
                <w:szCs w:val="16"/>
                <w:lang w:val="pt-BR"/>
              </w:rPr>
              <w:t>Mustelus</w:t>
            </w:r>
            <w:proofErr w:type="spellEnd"/>
            <w:r w:rsidRPr="00650091">
              <w:rPr>
                <w:i/>
                <w:iCs/>
                <w:sz w:val="16"/>
                <w:szCs w:val="16"/>
                <w:lang w:val="pt-BR"/>
              </w:rPr>
              <w:t xml:space="preserve"> </w:t>
            </w:r>
            <w:proofErr w:type="spellStart"/>
            <w:r w:rsidRPr="00650091">
              <w:rPr>
                <w:i/>
                <w:iCs/>
                <w:sz w:val="16"/>
                <w:szCs w:val="16"/>
                <w:lang w:val="pt-BR"/>
              </w:rPr>
              <w:t>mustelus</w:t>
            </w:r>
            <w:proofErr w:type="spellEnd"/>
          </w:p>
          <w:p w14:paraId="1ED67F59" w14:textId="77777777" w:rsidR="008C1D7E" w:rsidRPr="00650091" w:rsidRDefault="008C1D7E" w:rsidP="008C1D7E">
            <w:pPr>
              <w:jc w:val="center"/>
              <w:rPr>
                <w:i/>
                <w:iCs/>
                <w:sz w:val="16"/>
                <w:szCs w:val="16"/>
                <w:lang w:val="pt-BR"/>
              </w:rPr>
            </w:pPr>
            <w:proofErr w:type="spellStart"/>
            <w:r w:rsidRPr="00650091">
              <w:rPr>
                <w:i/>
                <w:iCs/>
                <w:sz w:val="16"/>
                <w:szCs w:val="16"/>
                <w:lang w:val="pt-BR"/>
              </w:rPr>
              <w:t>Myliobatis</w:t>
            </w:r>
            <w:proofErr w:type="spellEnd"/>
            <w:r w:rsidRPr="00650091">
              <w:rPr>
                <w:i/>
                <w:iCs/>
                <w:sz w:val="16"/>
                <w:szCs w:val="16"/>
                <w:lang w:val="pt-BR"/>
              </w:rPr>
              <w:t xml:space="preserve"> </w:t>
            </w:r>
            <w:proofErr w:type="spellStart"/>
            <w:r w:rsidRPr="00650091">
              <w:rPr>
                <w:i/>
                <w:iCs/>
                <w:sz w:val="16"/>
                <w:szCs w:val="16"/>
                <w:lang w:val="pt-BR"/>
              </w:rPr>
              <w:t>aquila</w:t>
            </w:r>
            <w:proofErr w:type="spellEnd"/>
          </w:p>
          <w:p w14:paraId="25E03307" w14:textId="77777777" w:rsidR="008C1D7E" w:rsidRPr="00650091" w:rsidRDefault="008C1D7E" w:rsidP="008C1D7E">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clavata</w:t>
            </w:r>
            <w:proofErr w:type="spellEnd"/>
          </w:p>
          <w:p w14:paraId="25126824" w14:textId="77777777" w:rsidR="008C1D7E" w:rsidRPr="00650091" w:rsidRDefault="008C1D7E" w:rsidP="008C1D7E">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miraletus</w:t>
            </w:r>
            <w:proofErr w:type="spellEnd"/>
          </w:p>
          <w:p w14:paraId="4E31E353" w14:textId="77777777" w:rsidR="008C1D7E" w:rsidRPr="00650091" w:rsidRDefault="008C1D7E" w:rsidP="008C1D7E">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radula</w:t>
            </w:r>
            <w:proofErr w:type="spellEnd"/>
          </w:p>
          <w:p w14:paraId="6AEAD478" w14:textId="77777777" w:rsidR="008C1D7E" w:rsidRPr="00265ACE" w:rsidRDefault="008C1D7E" w:rsidP="008C1D7E">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7D0CF161" w14:textId="4DE60052" w:rsidR="008C1D7E" w:rsidRPr="00265ACE" w:rsidRDefault="008C1D7E" w:rsidP="008C1D7E">
            <w:pPr>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tcPr>
          <w:p w14:paraId="4BAE8C98" w14:textId="77777777" w:rsidR="008C1D7E" w:rsidRPr="00265ACE" w:rsidRDefault="008C1D7E" w:rsidP="001446D7">
            <w:pPr>
              <w:spacing w:before="120"/>
              <w:jc w:val="center"/>
              <w:rPr>
                <w:sz w:val="16"/>
                <w:szCs w:val="16"/>
              </w:rPr>
            </w:pPr>
            <w:r w:rsidRPr="00265ACE">
              <w:rPr>
                <w:rFonts w:cs="Times New Roman"/>
                <w:sz w:val="16"/>
                <w:szCs w:val="16"/>
              </w:rPr>
              <w:t>10</w:t>
            </w:r>
          </w:p>
          <w:p w14:paraId="02547006" w14:textId="77777777" w:rsidR="008C1D7E" w:rsidRPr="00265ACE" w:rsidRDefault="008C1D7E" w:rsidP="008C1D7E">
            <w:pPr>
              <w:jc w:val="center"/>
              <w:rPr>
                <w:sz w:val="16"/>
                <w:szCs w:val="16"/>
              </w:rPr>
            </w:pPr>
            <w:r w:rsidRPr="00265ACE">
              <w:rPr>
                <w:sz w:val="16"/>
                <w:szCs w:val="16"/>
              </w:rPr>
              <w:t>60</w:t>
            </w:r>
          </w:p>
          <w:p w14:paraId="7C5A509F" w14:textId="77777777" w:rsidR="008C1D7E" w:rsidRPr="00265ACE" w:rsidRDefault="008C1D7E" w:rsidP="008C1D7E">
            <w:pPr>
              <w:jc w:val="center"/>
              <w:rPr>
                <w:sz w:val="16"/>
                <w:szCs w:val="16"/>
              </w:rPr>
            </w:pPr>
            <w:r w:rsidRPr="00265ACE">
              <w:rPr>
                <w:sz w:val="16"/>
                <w:szCs w:val="16"/>
              </w:rPr>
              <w:t>12</w:t>
            </w:r>
          </w:p>
          <w:p w14:paraId="2FD3D7AE" w14:textId="6368AFD5" w:rsidR="008C1D7E" w:rsidRPr="00265ACE" w:rsidRDefault="008C1D7E" w:rsidP="008C1D7E">
            <w:pPr>
              <w:jc w:val="center"/>
              <w:rPr>
                <w:sz w:val="16"/>
                <w:szCs w:val="16"/>
              </w:rPr>
            </w:pPr>
            <w:r w:rsidRPr="00265ACE">
              <w:rPr>
                <w:sz w:val="16"/>
                <w:szCs w:val="16"/>
              </w:rPr>
              <w:t>3</w:t>
            </w:r>
            <w:r w:rsidR="00273682" w:rsidRPr="00265ACE">
              <w:rPr>
                <w:sz w:val="16"/>
                <w:szCs w:val="16"/>
              </w:rPr>
              <w:t>3</w:t>
            </w:r>
          </w:p>
          <w:p w14:paraId="6D05F89D" w14:textId="77777777" w:rsidR="008C1D7E" w:rsidRPr="00265ACE" w:rsidRDefault="008C1D7E" w:rsidP="008C1D7E">
            <w:pPr>
              <w:jc w:val="center"/>
              <w:rPr>
                <w:sz w:val="16"/>
                <w:szCs w:val="16"/>
              </w:rPr>
            </w:pPr>
            <w:r w:rsidRPr="00265ACE">
              <w:rPr>
                <w:sz w:val="16"/>
                <w:szCs w:val="16"/>
              </w:rPr>
              <w:t>13</w:t>
            </w:r>
          </w:p>
          <w:p w14:paraId="191F870A" w14:textId="77777777" w:rsidR="008C1D7E" w:rsidRPr="00265ACE" w:rsidRDefault="008C1D7E" w:rsidP="008C1D7E">
            <w:pPr>
              <w:jc w:val="center"/>
              <w:rPr>
                <w:sz w:val="16"/>
                <w:szCs w:val="16"/>
              </w:rPr>
            </w:pPr>
            <w:r w:rsidRPr="00265ACE">
              <w:rPr>
                <w:sz w:val="16"/>
                <w:szCs w:val="16"/>
              </w:rPr>
              <w:t>23</w:t>
            </w:r>
          </w:p>
          <w:p w14:paraId="698C429A" w14:textId="77777777" w:rsidR="008C1D7E" w:rsidRPr="00265ACE" w:rsidRDefault="008C1D7E" w:rsidP="008C1D7E">
            <w:pPr>
              <w:jc w:val="center"/>
              <w:rPr>
                <w:sz w:val="16"/>
                <w:szCs w:val="16"/>
              </w:rPr>
            </w:pPr>
            <w:r w:rsidRPr="00265ACE">
              <w:rPr>
                <w:sz w:val="16"/>
                <w:szCs w:val="16"/>
              </w:rPr>
              <w:t>108</w:t>
            </w:r>
          </w:p>
          <w:p w14:paraId="749506C7" w14:textId="44E40216" w:rsidR="008C1D7E" w:rsidRPr="00265ACE" w:rsidRDefault="008C1D7E" w:rsidP="008C1D7E">
            <w:pPr>
              <w:jc w:val="center"/>
              <w:rPr>
                <w:sz w:val="16"/>
                <w:szCs w:val="16"/>
              </w:rPr>
            </w:pPr>
            <w:r w:rsidRPr="00265ACE">
              <w:rPr>
                <w:sz w:val="16"/>
                <w:szCs w:val="16"/>
              </w:rPr>
              <w:t>9</w:t>
            </w:r>
          </w:p>
        </w:tc>
        <w:tc>
          <w:tcPr>
            <w:tcW w:w="397" w:type="dxa"/>
            <w:tcBorders>
              <w:top w:val="single" w:sz="4" w:space="0" w:color="auto"/>
              <w:bottom w:val="single" w:sz="4" w:space="0" w:color="auto"/>
            </w:tcBorders>
            <w:vAlign w:val="center"/>
          </w:tcPr>
          <w:p w14:paraId="1431F9E8" w14:textId="2BB98C71" w:rsidR="008C1D7E" w:rsidRPr="00265ACE" w:rsidRDefault="008C1D7E" w:rsidP="008C1D7E">
            <w:pPr>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tcPr>
          <w:p w14:paraId="1F2F1DAF" w14:textId="77777777" w:rsidR="008C1D7E" w:rsidRPr="00265ACE" w:rsidRDefault="008C1D7E" w:rsidP="001446D7">
            <w:pPr>
              <w:spacing w:before="120"/>
              <w:jc w:val="center"/>
              <w:rPr>
                <w:rFonts w:cs="Times New Roman"/>
                <w:sz w:val="16"/>
                <w:szCs w:val="16"/>
              </w:rPr>
            </w:pPr>
            <w:r w:rsidRPr="00265ACE">
              <w:rPr>
                <w:rFonts w:cs="Times New Roman"/>
                <w:sz w:val="16"/>
                <w:szCs w:val="16"/>
              </w:rPr>
              <w:t>0.5092</w:t>
            </w:r>
          </w:p>
          <w:p w14:paraId="6D927DFD" w14:textId="77777777" w:rsidR="008C1D7E" w:rsidRPr="00265ACE" w:rsidRDefault="008C1D7E" w:rsidP="008C1D7E">
            <w:pPr>
              <w:jc w:val="center"/>
              <w:rPr>
                <w:sz w:val="16"/>
                <w:szCs w:val="16"/>
              </w:rPr>
            </w:pPr>
            <w:r w:rsidRPr="00265ACE">
              <w:rPr>
                <w:sz w:val="16"/>
                <w:szCs w:val="16"/>
              </w:rPr>
              <w:t>4.9504</w:t>
            </w:r>
          </w:p>
          <w:p w14:paraId="27F854B0" w14:textId="77777777" w:rsidR="008C1D7E" w:rsidRPr="00265ACE" w:rsidRDefault="008C1D7E" w:rsidP="008C1D7E">
            <w:pPr>
              <w:jc w:val="center"/>
              <w:rPr>
                <w:sz w:val="16"/>
                <w:szCs w:val="16"/>
              </w:rPr>
            </w:pPr>
            <w:r w:rsidRPr="00265ACE">
              <w:rPr>
                <w:sz w:val="16"/>
                <w:szCs w:val="16"/>
              </w:rPr>
              <w:t>0.0140</w:t>
            </w:r>
          </w:p>
          <w:p w14:paraId="7CD5AE7D" w14:textId="77777777" w:rsidR="008C1D7E" w:rsidRPr="00265ACE" w:rsidRDefault="008C1D7E" w:rsidP="008C1D7E">
            <w:pPr>
              <w:jc w:val="center"/>
              <w:rPr>
                <w:sz w:val="16"/>
                <w:szCs w:val="16"/>
              </w:rPr>
            </w:pPr>
            <w:r w:rsidRPr="00265ACE">
              <w:rPr>
                <w:sz w:val="16"/>
                <w:szCs w:val="16"/>
              </w:rPr>
              <w:t>0.0322</w:t>
            </w:r>
          </w:p>
          <w:p w14:paraId="2C93E759" w14:textId="77777777" w:rsidR="008C1D7E" w:rsidRPr="00265ACE" w:rsidRDefault="008C1D7E" w:rsidP="008C1D7E">
            <w:pPr>
              <w:jc w:val="center"/>
              <w:rPr>
                <w:sz w:val="16"/>
                <w:szCs w:val="16"/>
              </w:rPr>
            </w:pPr>
            <w:r w:rsidRPr="00265ACE">
              <w:rPr>
                <w:sz w:val="16"/>
                <w:szCs w:val="16"/>
              </w:rPr>
              <w:t>0.0215</w:t>
            </w:r>
          </w:p>
          <w:p w14:paraId="411F1793" w14:textId="77777777" w:rsidR="008C1D7E" w:rsidRPr="00265ACE" w:rsidRDefault="008C1D7E" w:rsidP="008C1D7E">
            <w:pPr>
              <w:jc w:val="center"/>
              <w:rPr>
                <w:sz w:val="16"/>
                <w:szCs w:val="16"/>
              </w:rPr>
            </w:pPr>
            <w:r w:rsidRPr="00265ACE">
              <w:rPr>
                <w:sz w:val="16"/>
                <w:szCs w:val="16"/>
              </w:rPr>
              <w:t>0.0029</w:t>
            </w:r>
          </w:p>
          <w:p w14:paraId="60D83EDD" w14:textId="77777777" w:rsidR="008C1D7E" w:rsidRPr="00265ACE" w:rsidRDefault="008C1D7E" w:rsidP="008C1D7E">
            <w:pPr>
              <w:jc w:val="center"/>
              <w:rPr>
                <w:sz w:val="16"/>
                <w:szCs w:val="16"/>
              </w:rPr>
            </w:pPr>
            <w:r w:rsidRPr="00265ACE">
              <w:rPr>
                <w:sz w:val="16"/>
                <w:szCs w:val="16"/>
              </w:rPr>
              <w:t>8E-6</w:t>
            </w:r>
          </w:p>
          <w:p w14:paraId="48C03A23" w14:textId="62F083AB" w:rsidR="008C1D7E" w:rsidRPr="00265ACE" w:rsidRDefault="008C1D7E" w:rsidP="008C1D7E">
            <w:pPr>
              <w:jc w:val="center"/>
              <w:rPr>
                <w:rFonts w:cs="Times New Roman"/>
                <w:sz w:val="16"/>
                <w:szCs w:val="16"/>
              </w:rPr>
            </w:pPr>
            <w:r w:rsidRPr="00265ACE">
              <w:rPr>
                <w:sz w:val="16"/>
                <w:szCs w:val="16"/>
              </w:rPr>
              <w:t>0.1297</w:t>
            </w:r>
          </w:p>
        </w:tc>
        <w:tc>
          <w:tcPr>
            <w:tcW w:w="624" w:type="dxa"/>
            <w:gridSpan w:val="2"/>
            <w:tcBorders>
              <w:top w:val="single" w:sz="4" w:space="0" w:color="auto"/>
              <w:bottom w:val="single" w:sz="4" w:space="0" w:color="auto"/>
            </w:tcBorders>
          </w:tcPr>
          <w:p w14:paraId="42C55615" w14:textId="77777777" w:rsidR="008C1D7E" w:rsidRPr="00265ACE" w:rsidRDefault="008C1D7E" w:rsidP="001446D7">
            <w:pPr>
              <w:spacing w:before="120"/>
              <w:jc w:val="center"/>
              <w:rPr>
                <w:rFonts w:cs="Times New Roman"/>
                <w:sz w:val="16"/>
                <w:szCs w:val="16"/>
              </w:rPr>
            </w:pPr>
            <w:r w:rsidRPr="00265ACE">
              <w:rPr>
                <w:rFonts w:cs="Times New Roman"/>
                <w:sz w:val="16"/>
                <w:szCs w:val="16"/>
              </w:rPr>
              <w:t>1.76</w:t>
            </w:r>
          </w:p>
          <w:p w14:paraId="27843A19" w14:textId="77777777" w:rsidR="008C1D7E" w:rsidRPr="00265ACE" w:rsidRDefault="008C1D7E" w:rsidP="008C1D7E">
            <w:pPr>
              <w:jc w:val="center"/>
              <w:rPr>
                <w:sz w:val="16"/>
                <w:szCs w:val="16"/>
              </w:rPr>
            </w:pPr>
            <w:r w:rsidRPr="00265ACE">
              <w:rPr>
                <w:sz w:val="16"/>
                <w:szCs w:val="16"/>
              </w:rPr>
              <w:t>1.77</w:t>
            </w:r>
          </w:p>
          <w:p w14:paraId="16B59C17" w14:textId="77777777" w:rsidR="008C1D7E" w:rsidRPr="00265ACE" w:rsidRDefault="008C1D7E" w:rsidP="008C1D7E">
            <w:pPr>
              <w:jc w:val="center"/>
              <w:rPr>
                <w:sz w:val="16"/>
                <w:szCs w:val="16"/>
              </w:rPr>
            </w:pPr>
            <w:r w:rsidRPr="00265ACE">
              <w:rPr>
                <w:sz w:val="16"/>
                <w:szCs w:val="16"/>
              </w:rPr>
              <w:t>3.18</w:t>
            </w:r>
          </w:p>
          <w:p w14:paraId="5031CB03" w14:textId="77777777" w:rsidR="008C1D7E" w:rsidRPr="00265ACE" w:rsidRDefault="008C1D7E" w:rsidP="008C1D7E">
            <w:pPr>
              <w:jc w:val="center"/>
              <w:rPr>
                <w:sz w:val="16"/>
                <w:szCs w:val="16"/>
              </w:rPr>
            </w:pPr>
            <w:r w:rsidRPr="00265ACE">
              <w:rPr>
                <w:sz w:val="16"/>
                <w:szCs w:val="16"/>
              </w:rPr>
              <w:t>2.60</w:t>
            </w:r>
          </w:p>
          <w:p w14:paraId="214615D2" w14:textId="77777777" w:rsidR="008C1D7E" w:rsidRPr="00265ACE" w:rsidRDefault="008C1D7E" w:rsidP="008C1D7E">
            <w:pPr>
              <w:jc w:val="center"/>
              <w:rPr>
                <w:sz w:val="16"/>
                <w:szCs w:val="16"/>
              </w:rPr>
            </w:pPr>
            <w:r w:rsidRPr="00265ACE">
              <w:rPr>
                <w:sz w:val="16"/>
                <w:szCs w:val="16"/>
              </w:rPr>
              <w:t>2.57</w:t>
            </w:r>
          </w:p>
          <w:p w14:paraId="18BFEA11" w14:textId="77777777" w:rsidR="008C1D7E" w:rsidRPr="00265ACE" w:rsidRDefault="008C1D7E" w:rsidP="008C1D7E">
            <w:pPr>
              <w:jc w:val="center"/>
              <w:rPr>
                <w:sz w:val="16"/>
                <w:szCs w:val="16"/>
              </w:rPr>
            </w:pPr>
            <w:r w:rsidRPr="00265ACE">
              <w:rPr>
                <w:sz w:val="16"/>
                <w:szCs w:val="16"/>
              </w:rPr>
              <w:t>3.21</w:t>
            </w:r>
          </w:p>
          <w:p w14:paraId="15833A50" w14:textId="77777777" w:rsidR="008C1D7E" w:rsidRPr="00265ACE" w:rsidRDefault="008C1D7E" w:rsidP="008C1D7E">
            <w:pPr>
              <w:jc w:val="center"/>
              <w:rPr>
                <w:sz w:val="16"/>
                <w:szCs w:val="16"/>
              </w:rPr>
            </w:pPr>
            <w:r w:rsidRPr="00265ACE">
              <w:rPr>
                <w:sz w:val="16"/>
                <w:szCs w:val="16"/>
              </w:rPr>
              <w:t>2.88</w:t>
            </w:r>
          </w:p>
          <w:p w14:paraId="7E6875B4" w14:textId="6660C203" w:rsidR="008C1D7E" w:rsidRPr="00265ACE" w:rsidRDefault="008C1D7E" w:rsidP="008C1D7E">
            <w:pPr>
              <w:jc w:val="center"/>
              <w:rPr>
                <w:rFonts w:cs="Times New Roman"/>
                <w:sz w:val="16"/>
                <w:szCs w:val="16"/>
              </w:rPr>
            </w:pPr>
            <w:r w:rsidRPr="00265ACE">
              <w:rPr>
                <w:sz w:val="16"/>
                <w:szCs w:val="16"/>
              </w:rPr>
              <w:t>2.47</w:t>
            </w:r>
          </w:p>
        </w:tc>
        <w:tc>
          <w:tcPr>
            <w:tcW w:w="1759" w:type="dxa"/>
            <w:gridSpan w:val="9"/>
            <w:tcBorders>
              <w:top w:val="single" w:sz="4" w:space="0" w:color="auto"/>
              <w:bottom w:val="single" w:sz="4" w:space="0" w:color="auto"/>
            </w:tcBorders>
          </w:tcPr>
          <w:p w14:paraId="0D042D16" w14:textId="453EEBC6"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74424E20" w14:textId="77777777" w:rsidR="008C1D7E" w:rsidRPr="00265ACE" w:rsidRDefault="008C1D7E" w:rsidP="008C1D7E">
            <w:pPr>
              <w:jc w:val="center"/>
              <w:rPr>
                <w:sz w:val="16"/>
                <w:szCs w:val="16"/>
              </w:rPr>
            </w:pPr>
            <w:proofErr w:type="spellStart"/>
            <w:r w:rsidRPr="00265ACE">
              <w:rPr>
                <w:rFonts w:cs="Times New Roman"/>
                <w:sz w:val="16"/>
                <w:szCs w:val="16"/>
              </w:rPr>
              <w:t>Edremit</w:t>
            </w:r>
            <w:proofErr w:type="spellEnd"/>
            <w:r w:rsidRPr="00265ACE">
              <w:rPr>
                <w:rFonts w:cs="Times New Roman"/>
                <w:sz w:val="16"/>
                <w:szCs w:val="16"/>
              </w:rPr>
              <w:t xml:space="preserve"> Bay</w:t>
            </w:r>
          </w:p>
        </w:tc>
      </w:tr>
      <w:tr w:rsidR="008C1D7E" w:rsidRPr="00265ACE" w14:paraId="2231659A" w14:textId="77777777" w:rsidTr="006435E8">
        <w:trPr>
          <w:trHeight w:val="340"/>
        </w:trPr>
        <w:tc>
          <w:tcPr>
            <w:tcW w:w="2094" w:type="dxa"/>
            <w:tcBorders>
              <w:top w:val="single" w:sz="4" w:space="0" w:color="auto"/>
              <w:bottom w:val="single" w:sz="4" w:space="0" w:color="auto"/>
            </w:tcBorders>
            <w:vAlign w:val="center"/>
          </w:tcPr>
          <w:p w14:paraId="757BA04D" w14:textId="77777777" w:rsidR="008C1D7E" w:rsidRPr="00265ACE" w:rsidRDefault="008C1D7E" w:rsidP="00852D61">
            <w:pPr>
              <w:spacing w:line="276" w:lineRule="auto"/>
              <w:jc w:val="center"/>
              <w:rPr>
                <w:sz w:val="16"/>
                <w:szCs w:val="16"/>
              </w:rPr>
            </w:pPr>
            <w:proofErr w:type="spellStart"/>
            <w:r w:rsidRPr="00265ACE">
              <w:rPr>
                <w:sz w:val="16"/>
                <w:szCs w:val="16"/>
              </w:rPr>
              <w:lastRenderedPageBreak/>
              <w:t>Yeldan</w:t>
            </w:r>
            <w:proofErr w:type="spellEnd"/>
            <w:r w:rsidRPr="00265ACE">
              <w:rPr>
                <w:sz w:val="16"/>
                <w:szCs w:val="16"/>
              </w:rPr>
              <w:t xml:space="preserve"> et al. (2009)</w:t>
            </w:r>
          </w:p>
        </w:tc>
        <w:tc>
          <w:tcPr>
            <w:tcW w:w="1643" w:type="dxa"/>
            <w:gridSpan w:val="2"/>
            <w:tcBorders>
              <w:top w:val="single" w:sz="4" w:space="0" w:color="auto"/>
              <w:bottom w:val="single" w:sz="4" w:space="0" w:color="auto"/>
            </w:tcBorders>
            <w:vAlign w:val="center"/>
          </w:tcPr>
          <w:p w14:paraId="22C1AB3A" w14:textId="77777777" w:rsidR="008C1D7E" w:rsidRPr="00265ACE" w:rsidRDefault="008C1D7E" w:rsidP="00852D61">
            <w:pPr>
              <w:spacing w:line="276" w:lineRule="auto"/>
              <w:jc w:val="center"/>
              <w:rPr>
                <w:i/>
                <w:iCs/>
                <w:sz w:val="16"/>
                <w:szCs w:val="16"/>
              </w:rPr>
            </w:pPr>
            <w:proofErr w:type="spellStart"/>
            <w:r w:rsidRPr="00265ACE">
              <w:rPr>
                <w:i/>
                <w:iCs/>
                <w:sz w:val="16"/>
                <w:szCs w:val="16"/>
              </w:rPr>
              <w:t>Dasyatis</w:t>
            </w:r>
            <w:proofErr w:type="spellEnd"/>
            <w:r w:rsidRPr="00265ACE">
              <w:rPr>
                <w:i/>
                <w:iCs/>
                <w:sz w:val="16"/>
                <w:szCs w:val="16"/>
              </w:rPr>
              <w:t xml:space="preserve"> </w:t>
            </w:r>
            <w:proofErr w:type="spellStart"/>
            <w:r w:rsidRPr="00265ACE">
              <w:rPr>
                <w:i/>
                <w:iCs/>
                <w:sz w:val="16"/>
                <w:szCs w:val="16"/>
              </w:rPr>
              <w:t>pastinaca</w:t>
            </w:r>
            <w:proofErr w:type="spellEnd"/>
          </w:p>
        </w:tc>
        <w:tc>
          <w:tcPr>
            <w:tcW w:w="510" w:type="dxa"/>
            <w:tcBorders>
              <w:top w:val="single" w:sz="4" w:space="0" w:color="auto"/>
              <w:bottom w:val="single" w:sz="4" w:space="0" w:color="auto"/>
            </w:tcBorders>
            <w:vAlign w:val="center"/>
          </w:tcPr>
          <w:p w14:paraId="7AD29048" w14:textId="77777777" w:rsidR="008C1D7E" w:rsidRPr="00265ACE" w:rsidRDefault="008C1D7E" w:rsidP="00852D61">
            <w:pPr>
              <w:spacing w:line="276" w:lineRule="auto"/>
              <w:jc w:val="center"/>
              <w:rPr>
                <w:sz w:val="16"/>
                <w:szCs w:val="16"/>
              </w:rPr>
            </w:pPr>
            <w:r w:rsidRPr="00265ACE">
              <w:rPr>
                <w:sz w:val="16"/>
                <w:szCs w:val="16"/>
              </w:rPr>
              <w:t>346</w:t>
            </w:r>
          </w:p>
        </w:tc>
        <w:tc>
          <w:tcPr>
            <w:tcW w:w="397" w:type="dxa"/>
            <w:tcBorders>
              <w:top w:val="single" w:sz="4" w:space="0" w:color="auto"/>
              <w:bottom w:val="single" w:sz="4" w:space="0" w:color="auto"/>
            </w:tcBorders>
            <w:vAlign w:val="center"/>
          </w:tcPr>
          <w:p w14:paraId="7AF60D8B" w14:textId="77777777" w:rsidR="008C1D7E" w:rsidRPr="00265ACE" w:rsidRDefault="008C1D7E" w:rsidP="00852D61">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422F6DAF" w14:textId="2A56916B" w:rsidR="008C1D7E" w:rsidRPr="00265ACE" w:rsidRDefault="008C1D7E" w:rsidP="00852D61">
            <w:pPr>
              <w:spacing w:line="276" w:lineRule="auto"/>
              <w:jc w:val="center"/>
              <w:rPr>
                <w:sz w:val="16"/>
                <w:szCs w:val="16"/>
              </w:rPr>
            </w:pPr>
            <w:r w:rsidRPr="00265ACE">
              <w:rPr>
                <w:sz w:val="16"/>
                <w:szCs w:val="16"/>
              </w:rPr>
              <w:t>0.0033</w:t>
            </w:r>
          </w:p>
        </w:tc>
        <w:tc>
          <w:tcPr>
            <w:tcW w:w="624" w:type="dxa"/>
            <w:gridSpan w:val="2"/>
            <w:tcBorders>
              <w:top w:val="single" w:sz="4" w:space="0" w:color="auto"/>
              <w:bottom w:val="single" w:sz="4" w:space="0" w:color="auto"/>
            </w:tcBorders>
            <w:vAlign w:val="center"/>
          </w:tcPr>
          <w:p w14:paraId="6770810F" w14:textId="10D98CED" w:rsidR="008C1D7E" w:rsidRPr="00265ACE" w:rsidRDefault="008C1D7E" w:rsidP="00852D61">
            <w:pPr>
              <w:spacing w:line="276" w:lineRule="auto"/>
              <w:jc w:val="center"/>
              <w:rPr>
                <w:sz w:val="16"/>
                <w:szCs w:val="16"/>
              </w:rPr>
            </w:pPr>
            <w:r w:rsidRPr="00265ACE">
              <w:rPr>
                <w:sz w:val="16"/>
                <w:szCs w:val="16"/>
              </w:rPr>
              <w:t>3.14</w:t>
            </w:r>
          </w:p>
        </w:tc>
        <w:tc>
          <w:tcPr>
            <w:tcW w:w="680" w:type="dxa"/>
            <w:gridSpan w:val="3"/>
            <w:tcBorders>
              <w:top w:val="single" w:sz="4" w:space="0" w:color="auto"/>
              <w:bottom w:val="single" w:sz="4" w:space="0" w:color="auto"/>
            </w:tcBorders>
            <w:vAlign w:val="center"/>
          </w:tcPr>
          <w:p w14:paraId="36583E5A" w14:textId="0A5F509A" w:rsidR="008C1D7E" w:rsidRPr="00265ACE" w:rsidRDefault="008C1D7E" w:rsidP="00852D61">
            <w:pPr>
              <w:spacing w:line="276" w:lineRule="auto"/>
              <w:jc w:val="center"/>
              <w:rPr>
                <w:sz w:val="16"/>
                <w:szCs w:val="16"/>
              </w:rPr>
            </w:pPr>
            <w:r w:rsidRPr="00265ACE">
              <w:rPr>
                <w:sz w:val="16"/>
                <w:szCs w:val="16"/>
              </w:rPr>
              <w:t>294.94</w:t>
            </w:r>
          </w:p>
        </w:tc>
        <w:tc>
          <w:tcPr>
            <w:tcW w:w="510" w:type="dxa"/>
            <w:gridSpan w:val="3"/>
            <w:tcBorders>
              <w:top w:val="single" w:sz="4" w:space="0" w:color="auto"/>
              <w:bottom w:val="single" w:sz="4" w:space="0" w:color="auto"/>
            </w:tcBorders>
            <w:vAlign w:val="center"/>
          </w:tcPr>
          <w:p w14:paraId="392C0D2B" w14:textId="05A3E583" w:rsidR="008C1D7E" w:rsidRPr="00265ACE" w:rsidRDefault="008C1D7E" w:rsidP="00852D61">
            <w:pPr>
              <w:spacing w:line="276" w:lineRule="auto"/>
              <w:jc w:val="center"/>
              <w:rPr>
                <w:sz w:val="16"/>
                <w:szCs w:val="16"/>
              </w:rPr>
            </w:pPr>
            <w:r w:rsidRPr="00265ACE">
              <w:rPr>
                <w:sz w:val="16"/>
                <w:szCs w:val="16"/>
              </w:rPr>
              <w:t>0.03</w:t>
            </w:r>
          </w:p>
        </w:tc>
        <w:tc>
          <w:tcPr>
            <w:tcW w:w="569" w:type="dxa"/>
            <w:gridSpan w:val="3"/>
            <w:tcBorders>
              <w:top w:val="single" w:sz="4" w:space="0" w:color="auto"/>
              <w:bottom w:val="single" w:sz="4" w:space="0" w:color="auto"/>
            </w:tcBorders>
            <w:vAlign w:val="center"/>
          </w:tcPr>
          <w:p w14:paraId="60206FE1" w14:textId="7BA88397" w:rsidR="008C1D7E" w:rsidRPr="00265ACE" w:rsidRDefault="008C1D7E" w:rsidP="00852D61">
            <w:pPr>
              <w:spacing w:line="276" w:lineRule="auto"/>
              <w:jc w:val="center"/>
              <w:rPr>
                <w:sz w:val="16"/>
                <w:szCs w:val="16"/>
              </w:rPr>
            </w:pPr>
            <w:r w:rsidRPr="00265ACE">
              <w:rPr>
                <w:sz w:val="16"/>
                <w:szCs w:val="16"/>
              </w:rPr>
              <w:t>-2.20</w:t>
            </w:r>
          </w:p>
        </w:tc>
        <w:tc>
          <w:tcPr>
            <w:tcW w:w="1422" w:type="dxa"/>
            <w:gridSpan w:val="3"/>
            <w:tcBorders>
              <w:top w:val="single" w:sz="4" w:space="0" w:color="auto"/>
              <w:bottom w:val="single" w:sz="4" w:space="0" w:color="auto"/>
            </w:tcBorders>
            <w:vAlign w:val="center"/>
          </w:tcPr>
          <w:p w14:paraId="5770EC98" w14:textId="77777777" w:rsidR="008C1D7E" w:rsidRPr="00265ACE" w:rsidRDefault="008C1D7E" w:rsidP="00852D61">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NE Mediterranean</w:t>
            </w:r>
          </w:p>
        </w:tc>
      </w:tr>
      <w:tr w:rsidR="008C1D7E" w:rsidRPr="00265ACE" w14:paraId="1904B0A5" w14:textId="77777777" w:rsidTr="00F4701B">
        <w:trPr>
          <w:trHeight w:val="1621"/>
        </w:trPr>
        <w:tc>
          <w:tcPr>
            <w:tcW w:w="2094" w:type="dxa"/>
            <w:tcBorders>
              <w:top w:val="single" w:sz="4" w:space="0" w:color="auto"/>
              <w:bottom w:val="single" w:sz="4" w:space="0" w:color="auto"/>
            </w:tcBorders>
            <w:vAlign w:val="center"/>
          </w:tcPr>
          <w:p w14:paraId="5C138B60" w14:textId="24584435" w:rsidR="008C1D7E" w:rsidRPr="00265ACE" w:rsidRDefault="008C1D7E" w:rsidP="008C1D7E">
            <w:pPr>
              <w:jc w:val="center"/>
              <w:rPr>
                <w:sz w:val="16"/>
                <w:szCs w:val="16"/>
              </w:rPr>
            </w:pPr>
            <w:r w:rsidRPr="00265ACE">
              <w:rPr>
                <w:sz w:val="16"/>
                <w:szCs w:val="16"/>
              </w:rPr>
              <w:t xml:space="preserve">Yığın </w:t>
            </w:r>
            <w:r w:rsidR="00EE2A2C" w:rsidRPr="00265ACE">
              <w:rPr>
                <w:sz w:val="16"/>
                <w:szCs w:val="16"/>
              </w:rPr>
              <w:t>and</w:t>
            </w:r>
            <w:r w:rsidRPr="00265ACE">
              <w:rPr>
                <w:sz w:val="16"/>
                <w:szCs w:val="16"/>
              </w:rPr>
              <w:t xml:space="preserve"> </w:t>
            </w:r>
            <w:proofErr w:type="spellStart"/>
            <w:r w:rsidRPr="00265ACE">
              <w:rPr>
                <w:sz w:val="16"/>
                <w:szCs w:val="16"/>
              </w:rPr>
              <w:t>İşmen</w:t>
            </w:r>
            <w:proofErr w:type="spellEnd"/>
            <w:r w:rsidRPr="00265ACE">
              <w:rPr>
                <w:sz w:val="16"/>
                <w:szCs w:val="16"/>
              </w:rPr>
              <w:t xml:space="preserve"> (2009)</w:t>
            </w:r>
          </w:p>
        </w:tc>
        <w:tc>
          <w:tcPr>
            <w:tcW w:w="1643" w:type="dxa"/>
            <w:gridSpan w:val="2"/>
            <w:tcBorders>
              <w:top w:val="single" w:sz="4" w:space="0" w:color="auto"/>
              <w:bottom w:val="single" w:sz="4" w:space="0" w:color="auto"/>
            </w:tcBorders>
            <w:vAlign w:val="center"/>
          </w:tcPr>
          <w:p w14:paraId="4AA71AC8" w14:textId="77777777" w:rsidR="008C1D7E" w:rsidRPr="00650091" w:rsidRDefault="008C1D7E" w:rsidP="008C1D7E">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clavata</w:t>
            </w:r>
            <w:proofErr w:type="spellEnd"/>
          </w:p>
          <w:p w14:paraId="07BB40E7" w14:textId="77777777" w:rsidR="008C1D7E" w:rsidRPr="00650091" w:rsidRDefault="008C1D7E" w:rsidP="008C1D7E">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miraletus</w:t>
            </w:r>
            <w:proofErr w:type="spellEnd"/>
          </w:p>
          <w:p w14:paraId="35B59404" w14:textId="77777777" w:rsidR="008C1D7E" w:rsidRPr="00650091" w:rsidRDefault="008C1D7E" w:rsidP="008C1D7E">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radula</w:t>
            </w:r>
            <w:proofErr w:type="spellEnd"/>
          </w:p>
          <w:p w14:paraId="11FC3CD7" w14:textId="77777777" w:rsidR="008C1D7E" w:rsidRPr="00265ACE" w:rsidRDefault="008C1D7E" w:rsidP="008C1D7E">
            <w:pPr>
              <w:jc w:val="center"/>
              <w:rPr>
                <w:i/>
                <w:iCs/>
                <w:sz w:val="16"/>
                <w:szCs w:val="16"/>
              </w:rPr>
            </w:pPr>
            <w:proofErr w:type="spellStart"/>
            <w:r w:rsidRPr="00265ACE">
              <w:rPr>
                <w:i/>
                <w:iCs/>
                <w:sz w:val="16"/>
                <w:szCs w:val="16"/>
              </w:rPr>
              <w:t>Rostroraja</w:t>
            </w:r>
            <w:proofErr w:type="spellEnd"/>
            <w:r w:rsidRPr="00265ACE">
              <w:rPr>
                <w:i/>
                <w:iCs/>
                <w:sz w:val="16"/>
                <w:szCs w:val="16"/>
              </w:rPr>
              <w:t xml:space="preserve"> alba</w:t>
            </w:r>
          </w:p>
          <w:p w14:paraId="14B6C05A" w14:textId="77777777" w:rsidR="008C1D7E" w:rsidRPr="00265ACE" w:rsidRDefault="008C1D7E" w:rsidP="008C1D7E">
            <w:pPr>
              <w:jc w:val="center"/>
              <w:rPr>
                <w:i/>
                <w:iCs/>
                <w:sz w:val="16"/>
                <w:szCs w:val="16"/>
              </w:rPr>
            </w:pPr>
            <w:proofErr w:type="spellStart"/>
            <w:r w:rsidRPr="00265ACE">
              <w:rPr>
                <w:i/>
                <w:iCs/>
                <w:sz w:val="16"/>
                <w:szCs w:val="16"/>
              </w:rPr>
              <w:t>Dasyatis</w:t>
            </w:r>
            <w:proofErr w:type="spellEnd"/>
            <w:r w:rsidRPr="00265ACE">
              <w:rPr>
                <w:i/>
                <w:iCs/>
                <w:sz w:val="16"/>
                <w:szCs w:val="16"/>
              </w:rPr>
              <w:t xml:space="preserve"> </w:t>
            </w:r>
            <w:proofErr w:type="spellStart"/>
            <w:r w:rsidRPr="00265ACE">
              <w:rPr>
                <w:i/>
                <w:iCs/>
                <w:sz w:val="16"/>
                <w:szCs w:val="16"/>
              </w:rPr>
              <w:t>pastinaca</w:t>
            </w:r>
            <w:proofErr w:type="spellEnd"/>
          </w:p>
          <w:p w14:paraId="41FDF1AB" w14:textId="77777777" w:rsidR="008C1D7E" w:rsidRPr="00265ACE" w:rsidRDefault="008C1D7E" w:rsidP="008C1D7E">
            <w:pPr>
              <w:jc w:val="center"/>
              <w:rPr>
                <w:i/>
                <w:iCs/>
                <w:sz w:val="16"/>
                <w:szCs w:val="16"/>
              </w:rPr>
            </w:pPr>
            <w:proofErr w:type="spellStart"/>
            <w:r w:rsidRPr="00265ACE">
              <w:rPr>
                <w:i/>
                <w:iCs/>
                <w:sz w:val="16"/>
                <w:szCs w:val="16"/>
              </w:rPr>
              <w:t>Dipturus</w:t>
            </w:r>
            <w:proofErr w:type="spellEnd"/>
            <w:r w:rsidRPr="00265ACE">
              <w:rPr>
                <w:i/>
                <w:iCs/>
                <w:sz w:val="16"/>
                <w:szCs w:val="16"/>
              </w:rPr>
              <w:t xml:space="preserve"> </w:t>
            </w:r>
            <w:proofErr w:type="spellStart"/>
            <w:r w:rsidRPr="00265ACE">
              <w:rPr>
                <w:i/>
                <w:iCs/>
                <w:sz w:val="16"/>
                <w:szCs w:val="16"/>
              </w:rPr>
              <w:t>oxyrinchus</w:t>
            </w:r>
            <w:proofErr w:type="spellEnd"/>
          </w:p>
          <w:p w14:paraId="74D6D82F" w14:textId="462D1712" w:rsidR="008C1D7E" w:rsidRPr="00265ACE" w:rsidRDefault="008C1D7E" w:rsidP="008C1D7E">
            <w:pPr>
              <w:jc w:val="center"/>
              <w:rPr>
                <w:i/>
                <w:iCs/>
                <w:sz w:val="16"/>
                <w:szCs w:val="16"/>
              </w:rPr>
            </w:pPr>
            <w:proofErr w:type="spellStart"/>
            <w:r w:rsidRPr="00265ACE">
              <w:rPr>
                <w:i/>
                <w:iCs/>
                <w:sz w:val="16"/>
                <w:szCs w:val="16"/>
              </w:rPr>
              <w:t>Myliobatis</w:t>
            </w:r>
            <w:proofErr w:type="spellEnd"/>
            <w:r w:rsidRPr="00265ACE">
              <w:rPr>
                <w:i/>
                <w:iCs/>
                <w:sz w:val="16"/>
                <w:szCs w:val="16"/>
              </w:rPr>
              <w:t xml:space="preserve"> aquila</w:t>
            </w:r>
          </w:p>
        </w:tc>
        <w:tc>
          <w:tcPr>
            <w:tcW w:w="510" w:type="dxa"/>
            <w:tcBorders>
              <w:top w:val="single" w:sz="4" w:space="0" w:color="auto"/>
              <w:bottom w:val="single" w:sz="4" w:space="0" w:color="auto"/>
            </w:tcBorders>
            <w:vAlign w:val="center"/>
          </w:tcPr>
          <w:p w14:paraId="241DC4B8" w14:textId="77777777" w:rsidR="008C1D7E" w:rsidRPr="00265ACE" w:rsidRDefault="008C1D7E" w:rsidP="008C1D7E">
            <w:pPr>
              <w:jc w:val="center"/>
              <w:rPr>
                <w:sz w:val="16"/>
                <w:szCs w:val="16"/>
              </w:rPr>
            </w:pPr>
            <w:r w:rsidRPr="00265ACE">
              <w:rPr>
                <w:sz w:val="16"/>
                <w:szCs w:val="16"/>
              </w:rPr>
              <w:t>226</w:t>
            </w:r>
          </w:p>
          <w:p w14:paraId="25108915" w14:textId="77777777" w:rsidR="008C1D7E" w:rsidRPr="00265ACE" w:rsidRDefault="008C1D7E" w:rsidP="008C1D7E">
            <w:pPr>
              <w:jc w:val="center"/>
              <w:rPr>
                <w:sz w:val="16"/>
                <w:szCs w:val="16"/>
              </w:rPr>
            </w:pPr>
            <w:r w:rsidRPr="00265ACE">
              <w:rPr>
                <w:sz w:val="16"/>
                <w:szCs w:val="16"/>
              </w:rPr>
              <w:t>52</w:t>
            </w:r>
          </w:p>
          <w:p w14:paraId="0667B3FD" w14:textId="77777777" w:rsidR="008C1D7E" w:rsidRPr="00265ACE" w:rsidRDefault="008C1D7E" w:rsidP="008C1D7E">
            <w:pPr>
              <w:jc w:val="center"/>
              <w:rPr>
                <w:sz w:val="16"/>
                <w:szCs w:val="16"/>
              </w:rPr>
            </w:pPr>
            <w:r w:rsidRPr="00265ACE">
              <w:rPr>
                <w:sz w:val="16"/>
                <w:szCs w:val="16"/>
              </w:rPr>
              <w:t>204</w:t>
            </w:r>
          </w:p>
          <w:p w14:paraId="53709DB7" w14:textId="77777777" w:rsidR="008C1D7E" w:rsidRPr="00265ACE" w:rsidRDefault="008C1D7E" w:rsidP="008C1D7E">
            <w:pPr>
              <w:jc w:val="center"/>
              <w:rPr>
                <w:sz w:val="16"/>
                <w:szCs w:val="16"/>
              </w:rPr>
            </w:pPr>
            <w:r w:rsidRPr="00265ACE">
              <w:rPr>
                <w:sz w:val="16"/>
                <w:szCs w:val="16"/>
              </w:rPr>
              <w:t>126</w:t>
            </w:r>
          </w:p>
          <w:p w14:paraId="225F6726" w14:textId="77777777" w:rsidR="008C1D7E" w:rsidRPr="00265ACE" w:rsidRDefault="008C1D7E" w:rsidP="008C1D7E">
            <w:pPr>
              <w:jc w:val="center"/>
              <w:rPr>
                <w:sz w:val="16"/>
                <w:szCs w:val="16"/>
              </w:rPr>
            </w:pPr>
            <w:r w:rsidRPr="00265ACE">
              <w:rPr>
                <w:sz w:val="16"/>
                <w:szCs w:val="16"/>
              </w:rPr>
              <w:t>71</w:t>
            </w:r>
          </w:p>
          <w:p w14:paraId="4104E556" w14:textId="77777777" w:rsidR="008C1D7E" w:rsidRPr="00265ACE" w:rsidRDefault="008C1D7E" w:rsidP="008C1D7E">
            <w:pPr>
              <w:jc w:val="center"/>
              <w:rPr>
                <w:sz w:val="16"/>
                <w:szCs w:val="16"/>
              </w:rPr>
            </w:pPr>
            <w:r w:rsidRPr="00265ACE">
              <w:rPr>
                <w:sz w:val="16"/>
                <w:szCs w:val="16"/>
              </w:rPr>
              <w:t>179</w:t>
            </w:r>
          </w:p>
          <w:p w14:paraId="71307C01" w14:textId="73DEE77C" w:rsidR="008C1D7E" w:rsidRPr="00265ACE" w:rsidRDefault="008C1D7E" w:rsidP="008C1D7E">
            <w:pPr>
              <w:jc w:val="center"/>
              <w:rPr>
                <w:sz w:val="16"/>
                <w:szCs w:val="16"/>
              </w:rPr>
            </w:pPr>
            <w:r w:rsidRPr="00265ACE">
              <w:rPr>
                <w:sz w:val="16"/>
                <w:szCs w:val="16"/>
              </w:rPr>
              <w:t>66</w:t>
            </w:r>
          </w:p>
        </w:tc>
        <w:tc>
          <w:tcPr>
            <w:tcW w:w="397" w:type="dxa"/>
            <w:tcBorders>
              <w:top w:val="single" w:sz="4" w:space="0" w:color="auto"/>
              <w:bottom w:val="single" w:sz="4" w:space="0" w:color="auto"/>
            </w:tcBorders>
            <w:vAlign w:val="center"/>
          </w:tcPr>
          <w:p w14:paraId="6C123928" w14:textId="4C82CC65"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7E5126EA" w14:textId="77777777" w:rsidR="008C1D7E" w:rsidRPr="00265ACE" w:rsidRDefault="008C1D7E" w:rsidP="008C1D7E">
            <w:pPr>
              <w:jc w:val="center"/>
              <w:rPr>
                <w:sz w:val="16"/>
                <w:szCs w:val="16"/>
              </w:rPr>
            </w:pPr>
            <w:r w:rsidRPr="00265ACE">
              <w:rPr>
                <w:sz w:val="16"/>
                <w:szCs w:val="16"/>
              </w:rPr>
              <w:t>0.0016</w:t>
            </w:r>
          </w:p>
          <w:p w14:paraId="0A4EEE0D" w14:textId="77777777" w:rsidR="008C1D7E" w:rsidRPr="00265ACE" w:rsidRDefault="008C1D7E" w:rsidP="008C1D7E">
            <w:pPr>
              <w:jc w:val="center"/>
              <w:rPr>
                <w:sz w:val="16"/>
                <w:szCs w:val="16"/>
              </w:rPr>
            </w:pPr>
            <w:r w:rsidRPr="00265ACE">
              <w:rPr>
                <w:sz w:val="16"/>
                <w:szCs w:val="16"/>
              </w:rPr>
              <w:t>0.0017</w:t>
            </w:r>
          </w:p>
          <w:p w14:paraId="110F12C3" w14:textId="77777777" w:rsidR="008C1D7E" w:rsidRPr="00265ACE" w:rsidRDefault="008C1D7E" w:rsidP="008C1D7E">
            <w:pPr>
              <w:jc w:val="center"/>
              <w:rPr>
                <w:sz w:val="16"/>
                <w:szCs w:val="16"/>
              </w:rPr>
            </w:pPr>
            <w:r w:rsidRPr="00265ACE">
              <w:rPr>
                <w:sz w:val="16"/>
                <w:szCs w:val="16"/>
              </w:rPr>
              <w:t>0.0020</w:t>
            </w:r>
          </w:p>
          <w:p w14:paraId="0A4F727F" w14:textId="77777777" w:rsidR="008C1D7E" w:rsidRPr="00265ACE" w:rsidRDefault="008C1D7E" w:rsidP="008C1D7E">
            <w:pPr>
              <w:jc w:val="center"/>
              <w:rPr>
                <w:sz w:val="16"/>
                <w:szCs w:val="16"/>
              </w:rPr>
            </w:pPr>
            <w:r w:rsidRPr="00265ACE">
              <w:rPr>
                <w:sz w:val="16"/>
                <w:szCs w:val="16"/>
              </w:rPr>
              <w:t>0.0019</w:t>
            </w:r>
          </w:p>
          <w:p w14:paraId="24E839B2" w14:textId="77777777" w:rsidR="008C1D7E" w:rsidRPr="00265ACE" w:rsidRDefault="008C1D7E" w:rsidP="008C1D7E">
            <w:pPr>
              <w:jc w:val="center"/>
              <w:rPr>
                <w:sz w:val="16"/>
                <w:szCs w:val="16"/>
              </w:rPr>
            </w:pPr>
            <w:r w:rsidRPr="00265ACE">
              <w:rPr>
                <w:sz w:val="16"/>
                <w:szCs w:val="16"/>
              </w:rPr>
              <w:t>0.0007</w:t>
            </w:r>
          </w:p>
          <w:p w14:paraId="7BFA270B" w14:textId="77777777" w:rsidR="008C1D7E" w:rsidRPr="00265ACE" w:rsidRDefault="008C1D7E" w:rsidP="008C1D7E">
            <w:pPr>
              <w:jc w:val="center"/>
              <w:rPr>
                <w:sz w:val="16"/>
                <w:szCs w:val="16"/>
              </w:rPr>
            </w:pPr>
            <w:r w:rsidRPr="00265ACE">
              <w:rPr>
                <w:sz w:val="16"/>
                <w:szCs w:val="16"/>
              </w:rPr>
              <w:t>0.0008</w:t>
            </w:r>
          </w:p>
          <w:p w14:paraId="11B99CFC" w14:textId="46B8D8D7" w:rsidR="008C1D7E" w:rsidRPr="00265ACE" w:rsidRDefault="008C1D7E" w:rsidP="008C1D7E">
            <w:pPr>
              <w:jc w:val="center"/>
              <w:rPr>
                <w:sz w:val="16"/>
                <w:szCs w:val="16"/>
              </w:rPr>
            </w:pPr>
            <w:r w:rsidRPr="00265ACE">
              <w:rPr>
                <w:sz w:val="16"/>
                <w:szCs w:val="16"/>
              </w:rPr>
              <w:t>0.0002</w:t>
            </w:r>
          </w:p>
        </w:tc>
        <w:tc>
          <w:tcPr>
            <w:tcW w:w="624" w:type="dxa"/>
            <w:gridSpan w:val="2"/>
            <w:tcBorders>
              <w:top w:val="single" w:sz="4" w:space="0" w:color="auto"/>
              <w:bottom w:val="single" w:sz="4" w:space="0" w:color="auto"/>
            </w:tcBorders>
            <w:vAlign w:val="center"/>
          </w:tcPr>
          <w:p w14:paraId="55675BA7" w14:textId="77777777" w:rsidR="008C1D7E" w:rsidRPr="00265ACE" w:rsidRDefault="008C1D7E" w:rsidP="008C1D7E">
            <w:pPr>
              <w:jc w:val="center"/>
              <w:rPr>
                <w:sz w:val="16"/>
                <w:szCs w:val="16"/>
              </w:rPr>
            </w:pPr>
            <w:r w:rsidRPr="00265ACE">
              <w:rPr>
                <w:sz w:val="16"/>
                <w:szCs w:val="16"/>
              </w:rPr>
              <w:t>3.32</w:t>
            </w:r>
          </w:p>
          <w:p w14:paraId="793409E1" w14:textId="77777777" w:rsidR="008C1D7E" w:rsidRPr="00265ACE" w:rsidRDefault="008C1D7E" w:rsidP="008C1D7E">
            <w:pPr>
              <w:jc w:val="center"/>
              <w:rPr>
                <w:sz w:val="16"/>
                <w:szCs w:val="16"/>
              </w:rPr>
            </w:pPr>
            <w:r w:rsidRPr="00265ACE">
              <w:rPr>
                <w:sz w:val="16"/>
                <w:szCs w:val="16"/>
              </w:rPr>
              <w:t>3.27</w:t>
            </w:r>
          </w:p>
          <w:p w14:paraId="5C6BF260" w14:textId="77777777" w:rsidR="008C1D7E" w:rsidRPr="00265ACE" w:rsidRDefault="008C1D7E" w:rsidP="008C1D7E">
            <w:pPr>
              <w:jc w:val="center"/>
              <w:rPr>
                <w:sz w:val="16"/>
                <w:szCs w:val="16"/>
              </w:rPr>
            </w:pPr>
            <w:r w:rsidRPr="00265ACE">
              <w:rPr>
                <w:sz w:val="16"/>
                <w:szCs w:val="16"/>
              </w:rPr>
              <w:t>3.32</w:t>
            </w:r>
          </w:p>
          <w:p w14:paraId="343E2D9C" w14:textId="77777777" w:rsidR="008C1D7E" w:rsidRPr="00265ACE" w:rsidRDefault="008C1D7E" w:rsidP="008C1D7E">
            <w:pPr>
              <w:jc w:val="center"/>
              <w:rPr>
                <w:sz w:val="16"/>
                <w:szCs w:val="16"/>
              </w:rPr>
            </w:pPr>
            <w:r w:rsidRPr="00265ACE">
              <w:rPr>
                <w:sz w:val="16"/>
                <w:szCs w:val="16"/>
              </w:rPr>
              <w:t>3.27</w:t>
            </w:r>
          </w:p>
          <w:p w14:paraId="50688041" w14:textId="77777777" w:rsidR="008C1D7E" w:rsidRPr="00265ACE" w:rsidRDefault="008C1D7E" w:rsidP="008C1D7E">
            <w:pPr>
              <w:jc w:val="center"/>
              <w:rPr>
                <w:sz w:val="16"/>
                <w:szCs w:val="16"/>
              </w:rPr>
            </w:pPr>
            <w:r w:rsidRPr="00265ACE">
              <w:rPr>
                <w:sz w:val="16"/>
                <w:szCs w:val="16"/>
              </w:rPr>
              <w:t>3.55</w:t>
            </w:r>
          </w:p>
          <w:p w14:paraId="540D1B7F" w14:textId="77777777" w:rsidR="008C1D7E" w:rsidRPr="00265ACE" w:rsidRDefault="008C1D7E" w:rsidP="008C1D7E">
            <w:pPr>
              <w:jc w:val="center"/>
              <w:rPr>
                <w:sz w:val="16"/>
                <w:szCs w:val="16"/>
              </w:rPr>
            </w:pPr>
            <w:r w:rsidRPr="00265ACE">
              <w:rPr>
                <w:sz w:val="16"/>
                <w:szCs w:val="16"/>
              </w:rPr>
              <w:t>3.35</w:t>
            </w:r>
          </w:p>
          <w:p w14:paraId="3582A809" w14:textId="15E4C7D5" w:rsidR="008C1D7E" w:rsidRPr="00265ACE" w:rsidRDefault="008C1D7E" w:rsidP="008C1D7E">
            <w:pPr>
              <w:jc w:val="center"/>
              <w:rPr>
                <w:sz w:val="16"/>
                <w:szCs w:val="16"/>
              </w:rPr>
            </w:pPr>
            <w:r w:rsidRPr="00265ACE">
              <w:rPr>
                <w:sz w:val="16"/>
                <w:szCs w:val="16"/>
              </w:rPr>
              <w:t>3.56</w:t>
            </w:r>
          </w:p>
        </w:tc>
        <w:tc>
          <w:tcPr>
            <w:tcW w:w="1759" w:type="dxa"/>
            <w:gridSpan w:val="9"/>
            <w:tcBorders>
              <w:top w:val="single" w:sz="4" w:space="0" w:color="auto"/>
              <w:bottom w:val="single" w:sz="4" w:space="0" w:color="auto"/>
            </w:tcBorders>
          </w:tcPr>
          <w:p w14:paraId="16D9940C" w14:textId="768FFC45"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34115C0A"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Saros Bay</w:t>
            </w:r>
          </w:p>
        </w:tc>
      </w:tr>
      <w:tr w:rsidR="008C1D7E" w:rsidRPr="00265ACE" w14:paraId="18F1175C" w14:textId="77777777" w:rsidTr="006435E8">
        <w:trPr>
          <w:trHeight w:val="340"/>
        </w:trPr>
        <w:tc>
          <w:tcPr>
            <w:tcW w:w="2094" w:type="dxa"/>
            <w:tcBorders>
              <w:top w:val="single" w:sz="4" w:space="0" w:color="auto"/>
              <w:bottom w:val="single" w:sz="4" w:space="0" w:color="auto"/>
            </w:tcBorders>
            <w:vAlign w:val="center"/>
          </w:tcPr>
          <w:p w14:paraId="09F63A34" w14:textId="77777777" w:rsidR="008C1D7E" w:rsidRPr="00265ACE" w:rsidRDefault="008C1D7E" w:rsidP="008C1D7E">
            <w:pPr>
              <w:jc w:val="center"/>
              <w:rPr>
                <w:sz w:val="16"/>
                <w:szCs w:val="16"/>
              </w:rPr>
            </w:pPr>
            <w:r w:rsidRPr="00265ACE">
              <w:rPr>
                <w:rFonts w:cs="Times New Roman"/>
                <w:sz w:val="16"/>
                <w:szCs w:val="16"/>
              </w:rPr>
              <w:t>Bilge et al. (2010)</w:t>
            </w:r>
          </w:p>
        </w:tc>
        <w:tc>
          <w:tcPr>
            <w:tcW w:w="1643" w:type="dxa"/>
            <w:gridSpan w:val="2"/>
            <w:tcBorders>
              <w:top w:val="single" w:sz="4" w:space="0" w:color="auto"/>
              <w:bottom w:val="single" w:sz="4" w:space="0" w:color="auto"/>
            </w:tcBorders>
            <w:vAlign w:val="center"/>
          </w:tcPr>
          <w:p w14:paraId="46239B02" w14:textId="77777777" w:rsidR="008C1D7E" w:rsidRPr="00265ACE" w:rsidRDefault="008C1D7E" w:rsidP="008C1D7E">
            <w:pPr>
              <w:jc w:val="center"/>
              <w:rPr>
                <w:i/>
                <w:iCs/>
                <w:sz w:val="16"/>
                <w:szCs w:val="16"/>
              </w:rPr>
            </w:pPr>
            <w:proofErr w:type="spellStart"/>
            <w:r w:rsidRPr="00265ACE">
              <w:rPr>
                <w:rFonts w:cs="Times New Roman"/>
                <w:i/>
                <w:iCs/>
                <w:sz w:val="16"/>
                <w:szCs w:val="16"/>
              </w:rPr>
              <w:t>Etmopterus</w:t>
            </w:r>
            <w:proofErr w:type="spellEnd"/>
            <w:r w:rsidRPr="00265ACE">
              <w:rPr>
                <w:rFonts w:cs="Times New Roman"/>
                <w:i/>
                <w:iCs/>
                <w:sz w:val="16"/>
                <w:szCs w:val="16"/>
              </w:rPr>
              <w:t xml:space="preserve"> </w:t>
            </w:r>
            <w:proofErr w:type="spellStart"/>
            <w:r w:rsidRPr="00265ACE">
              <w:rPr>
                <w:rFonts w:cs="Times New Roman"/>
                <w:i/>
                <w:iCs/>
                <w:sz w:val="16"/>
                <w:szCs w:val="16"/>
              </w:rPr>
              <w:t>spinax</w:t>
            </w:r>
            <w:proofErr w:type="spellEnd"/>
          </w:p>
        </w:tc>
        <w:tc>
          <w:tcPr>
            <w:tcW w:w="510" w:type="dxa"/>
            <w:tcBorders>
              <w:top w:val="single" w:sz="4" w:space="0" w:color="auto"/>
              <w:bottom w:val="single" w:sz="4" w:space="0" w:color="auto"/>
            </w:tcBorders>
            <w:vAlign w:val="center"/>
          </w:tcPr>
          <w:p w14:paraId="5EFE6574" w14:textId="77777777" w:rsidR="008C1D7E" w:rsidRPr="00265ACE" w:rsidRDefault="008C1D7E" w:rsidP="008C1D7E">
            <w:pPr>
              <w:jc w:val="center"/>
              <w:rPr>
                <w:sz w:val="16"/>
                <w:szCs w:val="16"/>
              </w:rPr>
            </w:pPr>
            <w:r w:rsidRPr="00265ACE">
              <w:rPr>
                <w:rFonts w:cs="Times New Roman"/>
                <w:sz w:val="16"/>
                <w:szCs w:val="16"/>
              </w:rPr>
              <w:t>116</w:t>
            </w:r>
          </w:p>
        </w:tc>
        <w:tc>
          <w:tcPr>
            <w:tcW w:w="397" w:type="dxa"/>
            <w:tcBorders>
              <w:top w:val="single" w:sz="4" w:space="0" w:color="auto"/>
              <w:bottom w:val="single" w:sz="4" w:space="0" w:color="auto"/>
            </w:tcBorders>
            <w:vAlign w:val="center"/>
          </w:tcPr>
          <w:p w14:paraId="60870927" w14:textId="77777777"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68679632" w14:textId="0E565467" w:rsidR="008C1D7E" w:rsidRPr="00265ACE" w:rsidRDefault="008C1D7E" w:rsidP="008C1D7E">
            <w:pPr>
              <w:jc w:val="center"/>
              <w:rPr>
                <w:rFonts w:cs="Times New Roman"/>
                <w:sz w:val="16"/>
                <w:szCs w:val="16"/>
              </w:rPr>
            </w:pPr>
            <w:r w:rsidRPr="00265ACE">
              <w:rPr>
                <w:rFonts w:cs="Times New Roman"/>
                <w:sz w:val="16"/>
                <w:szCs w:val="16"/>
              </w:rPr>
              <w:t>0.0031</w:t>
            </w:r>
          </w:p>
        </w:tc>
        <w:tc>
          <w:tcPr>
            <w:tcW w:w="624" w:type="dxa"/>
            <w:gridSpan w:val="2"/>
            <w:tcBorders>
              <w:top w:val="single" w:sz="4" w:space="0" w:color="auto"/>
              <w:bottom w:val="single" w:sz="4" w:space="0" w:color="auto"/>
            </w:tcBorders>
            <w:vAlign w:val="center"/>
          </w:tcPr>
          <w:p w14:paraId="2AD260C3" w14:textId="0C5BE2FE" w:rsidR="008C1D7E" w:rsidRPr="00265ACE" w:rsidRDefault="008C1D7E" w:rsidP="008C1D7E">
            <w:pPr>
              <w:jc w:val="center"/>
              <w:rPr>
                <w:rFonts w:cs="Times New Roman"/>
                <w:sz w:val="16"/>
                <w:szCs w:val="16"/>
              </w:rPr>
            </w:pPr>
            <w:r w:rsidRPr="00265ACE">
              <w:rPr>
                <w:rFonts w:cs="Times New Roman"/>
                <w:sz w:val="16"/>
                <w:szCs w:val="16"/>
              </w:rPr>
              <w:t>3.12</w:t>
            </w:r>
          </w:p>
        </w:tc>
        <w:tc>
          <w:tcPr>
            <w:tcW w:w="1759" w:type="dxa"/>
            <w:gridSpan w:val="9"/>
            <w:tcBorders>
              <w:top w:val="single" w:sz="4" w:space="0" w:color="auto"/>
              <w:bottom w:val="single" w:sz="4" w:space="0" w:color="auto"/>
            </w:tcBorders>
            <w:vAlign w:val="center"/>
          </w:tcPr>
          <w:p w14:paraId="6A6A73D6" w14:textId="6C65FEF5"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10EAC0BF" w14:textId="77777777" w:rsidR="008C1D7E" w:rsidRPr="00265ACE" w:rsidRDefault="008C1D7E" w:rsidP="008C1D7E">
            <w:pPr>
              <w:jc w:val="center"/>
              <w:rPr>
                <w:rFonts w:eastAsia="Times New Roman" w:cs="Times New Roman"/>
                <w:color w:val="000000"/>
                <w:kern w:val="0"/>
                <w:sz w:val="16"/>
                <w:szCs w:val="16"/>
                <w:lang w:eastAsia="tr-TR"/>
                <w14:ligatures w14:val="none"/>
              </w:rPr>
            </w:pPr>
            <w:proofErr w:type="spellStart"/>
            <w:r w:rsidRPr="00265ACE">
              <w:rPr>
                <w:rFonts w:cs="Times New Roman"/>
                <w:sz w:val="16"/>
                <w:szCs w:val="16"/>
              </w:rPr>
              <w:t>Sığacık</w:t>
            </w:r>
            <w:proofErr w:type="spellEnd"/>
            <w:r w:rsidRPr="00265ACE">
              <w:rPr>
                <w:rFonts w:cs="Times New Roman"/>
                <w:sz w:val="16"/>
                <w:szCs w:val="16"/>
              </w:rPr>
              <w:t xml:space="preserve"> Bay</w:t>
            </w:r>
          </w:p>
        </w:tc>
      </w:tr>
      <w:tr w:rsidR="008C1D7E" w:rsidRPr="00265ACE" w14:paraId="55933830" w14:textId="77777777" w:rsidTr="006435E8">
        <w:trPr>
          <w:trHeight w:val="397"/>
        </w:trPr>
        <w:tc>
          <w:tcPr>
            <w:tcW w:w="2094" w:type="dxa"/>
            <w:tcBorders>
              <w:top w:val="single" w:sz="4" w:space="0" w:color="auto"/>
              <w:bottom w:val="single" w:sz="4" w:space="0" w:color="auto"/>
            </w:tcBorders>
            <w:vAlign w:val="center"/>
          </w:tcPr>
          <w:p w14:paraId="7419F232" w14:textId="09F07326" w:rsidR="008C1D7E" w:rsidRPr="00265ACE" w:rsidRDefault="008C1D7E" w:rsidP="00197C55">
            <w:pPr>
              <w:spacing w:line="240" w:lineRule="auto"/>
              <w:jc w:val="center"/>
              <w:rPr>
                <w:sz w:val="16"/>
                <w:szCs w:val="16"/>
              </w:rPr>
            </w:pPr>
            <w:r w:rsidRPr="00265ACE">
              <w:rPr>
                <w:sz w:val="16"/>
                <w:szCs w:val="16"/>
              </w:rPr>
              <w:t xml:space="preserve">Yığın </w:t>
            </w:r>
            <w:r w:rsidR="00EE2A2C" w:rsidRPr="00265ACE">
              <w:rPr>
                <w:sz w:val="16"/>
                <w:szCs w:val="16"/>
              </w:rPr>
              <w:t>and</w:t>
            </w:r>
            <w:r w:rsidRPr="00265ACE">
              <w:rPr>
                <w:sz w:val="16"/>
                <w:szCs w:val="16"/>
              </w:rPr>
              <w:t xml:space="preserve"> </w:t>
            </w:r>
            <w:proofErr w:type="spellStart"/>
            <w:r w:rsidRPr="00265ACE">
              <w:rPr>
                <w:sz w:val="16"/>
                <w:szCs w:val="16"/>
              </w:rPr>
              <w:t>İşmen</w:t>
            </w:r>
            <w:proofErr w:type="spellEnd"/>
            <w:r w:rsidRPr="00265ACE">
              <w:rPr>
                <w:sz w:val="16"/>
                <w:szCs w:val="16"/>
              </w:rPr>
              <w:t xml:space="preserve"> (2010a)</w:t>
            </w:r>
          </w:p>
        </w:tc>
        <w:tc>
          <w:tcPr>
            <w:tcW w:w="1643" w:type="dxa"/>
            <w:gridSpan w:val="2"/>
            <w:tcBorders>
              <w:top w:val="single" w:sz="4" w:space="0" w:color="auto"/>
              <w:bottom w:val="single" w:sz="4" w:space="0" w:color="auto"/>
            </w:tcBorders>
            <w:vAlign w:val="center"/>
          </w:tcPr>
          <w:p w14:paraId="226D56D6" w14:textId="77777777" w:rsidR="008C1D7E" w:rsidRPr="00265ACE" w:rsidRDefault="008C1D7E" w:rsidP="00197C55">
            <w:pPr>
              <w:spacing w:line="240" w:lineRule="auto"/>
              <w:jc w:val="center"/>
              <w:rPr>
                <w:i/>
                <w:iCs/>
                <w:sz w:val="16"/>
                <w:szCs w:val="16"/>
              </w:rPr>
            </w:pPr>
            <w:proofErr w:type="spellStart"/>
            <w:r w:rsidRPr="00265ACE">
              <w:rPr>
                <w:i/>
                <w:iCs/>
                <w:sz w:val="16"/>
                <w:szCs w:val="16"/>
              </w:rPr>
              <w:t>Dipturus</w:t>
            </w:r>
            <w:proofErr w:type="spellEnd"/>
            <w:r w:rsidRPr="00265ACE">
              <w:rPr>
                <w:i/>
                <w:iCs/>
                <w:sz w:val="16"/>
                <w:szCs w:val="16"/>
              </w:rPr>
              <w:t xml:space="preserve"> </w:t>
            </w:r>
            <w:proofErr w:type="spellStart"/>
            <w:r w:rsidRPr="00265ACE">
              <w:rPr>
                <w:i/>
                <w:iCs/>
                <w:sz w:val="16"/>
                <w:szCs w:val="16"/>
              </w:rPr>
              <w:t>oxyrinchus</w:t>
            </w:r>
            <w:proofErr w:type="spellEnd"/>
          </w:p>
        </w:tc>
        <w:tc>
          <w:tcPr>
            <w:tcW w:w="510" w:type="dxa"/>
            <w:tcBorders>
              <w:top w:val="single" w:sz="4" w:space="0" w:color="auto"/>
              <w:bottom w:val="single" w:sz="4" w:space="0" w:color="auto"/>
            </w:tcBorders>
            <w:vAlign w:val="center"/>
          </w:tcPr>
          <w:p w14:paraId="28E11F8D" w14:textId="145F5D84" w:rsidR="008C1D7E" w:rsidRPr="00265ACE" w:rsidRDefault="00197C55" w:rsidP="00197C55">
            <w:pPr>
              <w:spacing w:line="240" w:lineRule="auto"/>
              <w:jc w:val="center"/>
              <w:rPr>
                <w:sz w:val="16"/>
                <w:szCs w:val="16"/>
              </w:rPr>
            </w:pPr>
            <w:r w:rsidRPr="00265ACE">
              <w:rPr>
                <w:sz w:val="16"/>
                <w:szCs w:val="16"/>
              </w:rPr>
              <w:t>89</w:t>
            </w:r>
          </w:p>
          <w:p w14:paraId="57A90E28" w14:textId="4117EF17" w:rsidR="00197C55" w:rsidRPr="00265ACE" w:rsidRDefault="00197C55" w:rsidP="00197C55">
            <w:pPr>
              <w:spacing w:line="240" w:lineRule="auto"/>
              <w:jc w:val="center"/>
              <w:rPr>
                <w:sz w:val="16"/>
                <w:szCs w:val="16"/>
              </w:rPr>
            </w:pPr>
            <w:r w:rsidRPr="00265ACE">
              <w:rPr>
                <w:sz w:val="16"/>
                <w:szCs w:val="16"/>
              </w:rPr>
              <w:t>90</w:t>
            </w:r>
          </w:p>
        </w:tc>
        <w:tc>
          <w:tcPr>
            <w:tcW w:w="397" w:type="dxa"/>
            <w:tcBorders>
              <w:top w:val="single" w:sz="4" w:space="0" w:color="auto"/>
              <w:bottom w:val="single" w:sz="4" w:space="0" w:color="auto"/>
            </w:tcBorders>
            <w:vAlign w:val="center"/>
          </w:tcPr>
          <w:p w14:paraId="48883845" w14:textId="77777777" w:rsidR="00197C55" w:rsidRPr="00265ACE" w:rsidRDefault="00197C55" w:rsidP="00197C55">
            <w:pPr>
              <w:spacing w:line="240" w:lineRule="auto"/>
              <w:jc w:val="center"/>
              <w:rPr>
                <w:rFonts w:cs="Times New Roman"/>
                <w:sz w:val="16"/>
                <w:szCs w:val="16"/>
              </w:rPr>
            </w:pPr>
            <w:r w:rsidRPr="00265ACE">
              <w:rPr>
                <w:rFonts w:cs="Times New Roman"/>
                <w:sz w:val="16"/>
                <w:szCs w:val="16"/>
              </w:rPr>
              <w:t>♀</w:t>
            </w:r>
          </w:p>
          <w:p w14:paraId="0B90FA23" w14:textId="2CE385D6" w:rsidR="008C1D7E" w:rsidRPr="00265ACE" w:rsidRDefault="00197C55" w:rsidP="00197C55">
            <w:pPr>
              <w:spacing w:line="240"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vAlign w:val="center"/>
          </w:tcPr>
          <w:p w14:paraId="73C4CFFD" w14:textId="77777777" w:rsidR="008C1D7E" w:rsidRPr="00265ACE" w:rsidRDefault="008C1D7E" w:rsidP="00197C55">
            <w:pPr>
              <w:spacing w:line="240" w:lineRule="auto"/>
              <w:jc w:val="center"/>
              <w:rPr>
                <w:sz w:val="16"/>
                <w:szCs w:val="16"/>
              </w:rPr>
            </w:pPr>
            <w:r w:rsidRPr="00265ACE">
              <w:rPr>
                <w:sz w:val="16"/>
                <w:szCs w:val="16"/>
              </w:rPr>
              <w:t>0.0008</w:t>
            </w:r>
          </w:p>
          <w:p w14:paraId="56009A1A" w14:textId="100340E7" w:rsidR="00197C55" w:rsidRPr="00265ACE" w:rsidRDefault="002F7BFE" w:rsidP="00197C55">
            <w:pPr>
              <w:spacing w:line="240" w:lineRule="auto"/>
              <w:jc w:val="center"/>
              <w:rPr>
                <w:sz w:val="16"/>
                <w:szCs w:val="16"/>
              </w:rPr>
            </w:pPr>
            <w:r w:rsidRPr="00265ACE">
              <w:rPr>
                <w:sz w:val="16"/>
                <w:szCs w:val="16"/>
              </w:rPr>
              <w:t>0.0009</w:t>
            </w:r>
          </w:p>
        </w:tc>
        <w:tc>
          <w:tcPr>
            <w:tcW w:w="624" w:type="dxa"/>
            <w:gridSpan w:val="2"/>
            <w:tcBorders>
              <w:top w:val="single" w:sz="4" w:space="0" w:color="auto"/>
              <w:bottom w:val="single" w:sz="4" w:space="0" w:color="auto"/>
            </w:tcBorders>
            <w:vAlign w:val="center"/>
          </w:tcPr>
          <w:p w14:paraId="2C7DCC1D" w14:textId="0DAF90E8" w:rsidR="008C1D7E" w:rsidRPr="00265ACE" w:rsidRDefault="008C1D7E" w:rsidP="00197C55">
            <w:pPr>
              <w:spacing w:line="240" w:lineRule="auto"/>
              <w:jc w:val="center"/>
              <w:rPr>
                <w:sz w:val="16"/>
                <w:szCs w:val="16"/>
              </w:rPr>
            </w:pPr>
            <w:r w:rsidRPr="00265ACE">
              <w:rPr>
                <w:sz w:val="16"/>
                <w:szCs w:val="16"/>
              </w:rPr>
              <w:t>3.3</w:t>
            </w:r>
            <w:r w:rsidR="002F7BFE" w:rsidRPr="00265ACE">
              <w:rPr>
                <w:sz w:val="16"/>
                <w:szCs w:val="16"/>
              </w:rPr>
              <w:t>7</w:t>
            </w:r>
          </w:p>
          <w:p w14:paraId="45688E91" w14:textId="4CFBA56A" w:rsidR="002F7BFE" w:rsidRPr="00265ACE" w:rsidRDefault="002F7BFE" w:rsidP="002F7BFE">
            <w:pPr>
              <w:spacing w:line="240" w:lineRule="auto"/>
              <w:jc w:val="center"/>
              <w:rPr>
                <w:sz w:val="16"/>
                <w:szCs w:val="16"/>
              </w:rPr>
            </w:pPr>
            <w:r w:rsidRPr="00265ACE">
              <w:rPr>
                <w:sz w:val="16"/>
                <w:szCs w:val="16"/>
              </w:rPr>
              <w:t>3.34</w:t>
            </w:r>
          </w:p>
        </w:tc>
        <w:tc>
          <w:tcPr>
            <w:tcW w:w="680" w:type="dxa"/>
            <w:gridSpan w:val="3"/>
            <w:tcBorders>
              <w:top w:val="single" w:sz="4" w:space="0" w:color="auto"/>
              <w:bottom w:val="single" w:sz="4" w:space="0" w:color="auto"/>
            </w:tcBorders>
            <w:vAlign w:val="center"/>
          </w:tcPr>
          <w:p w14:paraId="4B2163E2" w14:textId="77777777" w:rsidR="008C1D7E" w:rsidRPr="00265ACE" w:rsidRDefault="008C1D7E" w:rsidP="00197C55">
            <w:pPr>
              <w:spacing w:line="240" w:lineRule="auto"/>
              <w:jc w:val="center"/>
              <w:rPr>
                <w:sz w:val="16"/>
                <w:szCs w:val="16"/>
              </w:rPr>
            </w:pPr>
            <w:r w:rsidRPr="00265ACE">
              <w:rPr>
                <w:sz w:val="16"/>
                <w:szCs w:val="16"/>
              </w:rPr>
              <w:t>2</w:t>
            </w:r>
            <w:r w:rsidR="002F7BFE" w:rsidRPr="00265ACE">
              <w:rPr>
                <w:sz w:val="16"/>
                <w:szCs w:val="16"/>
              </w:rPr>
              <w:t>33</w:t>
            </w:r>
            <w:r w:rsidRPr="00265ACE">
              <w:rPr>
                <w:sz w:val="16"/>
                <w:szCs w:val="16"/>
              </w:rPr>
              <w:t>.</w:t>
            </w:r>
            <w:r w:rsidR="002F7BFE" w:rsidRPr="00265ACE">
              <w:rPr>
                <w:sz w:val="16"/>
                <w:szCs w:val="16"/>
              </w:rPr>
              <w:t>88</w:t>
            </w:r>
          </w:p>
          <w:p w14:paraId="16B9DE88" w14:textId="6177F4AD" w:rsidR="00127F17" w:rsidRPr="00265ACE" w:rsidRDefault="00127F17" w:rsidP="00197C55">
            <w:pPr>
              <w:spacing w:line="240" w:lineRule="auto"/>
              <w:jc w:val="center"/>
              <w:rPr>
                <w:sz w:val="16"/>
                <w:szCs w:val="16"/>
              </w:rPr>
            </w:pPr>
            <w:r w:rsidRPr="00265ACE">
              <w:rPr>
                <w:sz w:val="16"/>
                <w:szCs w:val="16"/>
              </w:rPr>
              <w:t>251.81</w:t>
            </w:r>
          </w:p>
        </w:tc>
        <w:tc>
          <w:tcPr>
            <w:tcW w:w="510" w:type="dxa"/>
            <w:gridSpan w:val="3"/>
            <w:tcBorders>
              <w:top w:val="single" w:sz="4" w:space="0" w:color="auto"/>
              <w:bottom w:val="single" w:sz="4" w:space="0" w:color="auto"/>
            </w:tcBorders>
            <w:vAlign w:val="center"/>
          </w:tcPr>
          <w:p w14:paraId="6A8D0620" w14:textId="77777777" w:rsidR="008C1D7E" w:rsidRPr="00265ACE" w:rsidRDefault="008C1D7E" w:rsidP="00197C55">
            <w:pPr>
              <w:spacing w:line="240" w:lineRule="auto"/>
              <w:jc w:val="center"/>
              <w:rPr>
                <w:sz w:val="16"/>
                <w:szCs w:val="16"/>
              </w:rPr>
            </w:pPr>
            <w:r w:rsidRPr="00265ACE">
              <w:rPr>
                <w:sz w:val="16"/>
                <w:szCs w:val="16"/>
              </w:rPr>
              <w:t>0.04</w:t>
            </w:r>
          </w:p>
          <w:p w14:paraId="0310D088" w14:textId="67F04F6A" w:rsidR="00127F17" w:rsidRPr="00265ACE" w:rsidRDefault="00127F17" w:rsidP="00197C55">
            <w:pPr>
              <w:spacing w:line="240" w:lineRule="auto"/>
              <w:jc w:val="center"/>
              <w:rPr>
                <w:sz w:val="16"/>
                <w:szCs w:val="16"/>
              </w:rPr>
            </w:pPr>
            <w:r w:rsidRPr="00265ACE">
              <w:rPr>
                <w:sz w:val="16"/>
                <w:szCs w:val="16"/>
              </w:rPr>
              <w:t>0.04</w:t>
            </w:r>
          </w:p>
        </w:tc>
        <w:tc>
          <w:tcPr>
            <w:tcW w:w="569" w:type="dxa"/>
            <w:gridSpan w:val="3"/>
            <w:tcBorders>
              <w:top w:val="single" w:sz="4" w:space="0" w:color="auto"/>
              <w:bottom w:val="single" w:sz="4" w:space="0" w:color="auto"/>
            </w:tcBorders>
            <w:vAlign w:val="center"/>
          </w:tcPr>
          <w:p w14:paraId="536EBCE3" w14:textId="77777777" w:rsidR="008C1D7E" w:rsidRPr="00265ACE" w:rsidRDefault="008C1D7E" w:rsidP="00197C55">
            <w:pPr>
              <w:spacing w:line="240" w:lineRule="auto"/>
              <w:jc w:val="center"/>
              <w:rPr>
                <w:sz w:val="16"/>
                <w:szCs w:val="16"/>
              </w:rPr>
            </w:pPr>
            <w:r w:rsidRPr="00265ACE">
              <w:rPr>
                <w:sz w:val="16"/>
                <w:szCs w:val="16"/>
              </w:rPr>
              <w:t>-1.</w:t>
            </w:r>
            <w:r w:rsidR="00127F17" w:rsidRPr="00265ACE">
              <w:rPr>
                <w:sz w:val="16"/>
                <w:szCs w:val="16"/>
              </w:rPr>
              <w:t>34</w:t>
            </w:r>
          </w:p>
          <w:p w14:paraId="3FABC94C" w14:textId="25CD2EBB" w:rsidR="00127F17" w:rsidRPr="00265ACE" w:rsidRDefault="00127F17" w:rsidP="00197C55">
            <w:pPr>
              <w:spacing w:line="240" w:lineRule="auto"/>
              <w:jc w:val="center"/>
              <w:rPr>
                <w:sz w:val="16"/>
                <w:szCs w:val="16"/>
              </w:rPr>
            </w:pPr>
            <w:r w:rsidRPr="00265ACE">
              <w:rPr>
                <w:sz w:val="16"/>
                <w:szCs w:val="16"/>
              </w:rPr>
              <w:t>-0.92</w:t>
            </w:r>
          </w:p>
        </w:tc>
        <w:tc>
          <w:tcPr>
            <w:tcW w:w="1422" w:type="dxa"/>
            <w:gridSpan w:val="3"/>
            <w:tcBorders>
              <w:top w:val="single" w:sz="4" w:space="0" w:color="auto"/>
              <w:bottom w:val="single" w:sz="4" w:space="0" w:color="auto"/>
            </w:tcBorders>
            <w:vAlign w:val="center"/>
          </w:tcPr>
          <w:p w14:paraId="3C564B4A" w14:textId="77777777" w:rsidR="008C1D7E" w:rsidRPr="00265ACE" w:rsidRDefault="008C1D7E" w:rsidP="00197C55">
            <w:pPr>
              <w:spacing w:line="240" w:lineRule="auto"/>
              <w:jc w:val="center"/>
              <w:rPr>
                <w:rFonts w:eastAsia="Times New Roman" w:cs="Times New Roman"/>
                <w:color w:val="000000"/>
                <w:kern w:val="0"/>
                <w:sz w:val="16"/>
                <w:szCs w:val="16"/>
                <w:lang w:eastAsia="tr-TR"/>
                <w14:ligatures w14:val="none"/>
              </w:rPr>
            </w:pPr>
            <w:r w:rsidRPr="00265ACE">
              <w:rPr>
                <w:sz w:val="16"/>
                <w:szCs w:val="16"/>
              </w:rPr>
              <w:t>Saros Bay</w:t>
            </w:r>
          </w:p>
        </w:tc>
      </w:tr>
      <w:tr w:rsidR="008C1D7E" w:rsidRPr="00265ACE" w14:paraId="2F324EEE" w14:textId="77777777" w:rsidTr="006435E8">
        <w:trPr>
          <w:trHeight w:val="340"/>
        </w:trPr>
        <w:tc>
          <w:tcPr>
            <w:tcW w:w="2094" w:type="dxa"/>
            <w:tcBorders>
              <w:top w:val="single" w:sz="4" w:space="0" w:color="auto"/>
              <w:bottom w:val="single" w:sz="4" w:space="0" w:color="auto"/>
            </w:tcBorders>
            <w:vAlign w:val="center"/>
          </w:tcPr>
          <w:p w14:paraId="0BDF6F45" w14:textId="6065D1B9" w:rsidR="008C1D7E" w:rsidRPr="00265ACE" w:rsidRDefault="008C1D7E" w:rsidP="008C1D7E">
            <w:pPr>
              <w:jc w:val="center"/>
              <w:rPr>
                <w:sz w:val="16"/>
                <w:szCs w:val="16"/>
              </w:rPr>
            </w:pPr>
            <w:r w:rsidRPr="00265ACE">
              <w:rPr>
                <w:sz w:val="16"/>
                <w:szCs w:val="16"/>
              </w:rPr>
              <w:t xml:space="preserve">Yığın </w:t>
            </w:r>
            <w:r w:rsidR="00EE2A2C" w:rsidRPr="00265ACE">
              <w:rPr>
                <w:sz w:val="16"/>
                <w:szCs w:val="16"/>
              </w:rPr>
              <w:t>and</w:t>
            </w:r>
            <w:r w:rsidRPr="00265ACE">
              <w:rPr>
                <w:sz w:val="16"/>
                <w:szCs w:val="16"/>
              </w:rPr>
              <w:t xml:space="preserve"> </w:t>
            </w:r>
            <w:proofErr w:type="spellStart"/>
            <w:r w:rsidRPr="00265ACE">
              <w:rPr>
                <w:sz w:val="16"/>
                <w:szCs w:val="16"/>
              </w:rPr>
              <w:t>İşmen</w:t>
            </w:r>
            <w:proofErr w:type="spellEnd"/>
            <w:r w:rsidRPr="00265ACE">
              <w:rPr>
                <w:sz w:val="16"/>
                <w:szCs w:val="16"/>
              </w:rPr>
              <w:t xml:space="preserve"> (2010b)</w:t>
            </w:r>
          </w:p>
        </w:tc>
        <w:tc>
          <w:tcPr>
            <w:tcW w:w="1643" w:type="dxa"/>
            <w:gridSpan w:val="2"/>
            <w:tcBorders>
              <w:top w:val="single" w:sz="4" w:space="0" w:color="auto"/>
              <w:bottom w:val="single" w:sz="4" w:space="0" w:color="auto"/>
            </w:tcBorders>
            <w:vAlign w:val="center"/>
          </w:tcPr>
          <w:p w14:paraId="15BC57C7" w14:textId="77777777" w:rsidR="008C1D7E" w:rsidRPr="00265ACE" w:rsidRDefault="008C1D7E" w:rsidP="008C1D7E">
            <w:pPr>
              <w:jc w:val="center"/>
              <w:rPr>
                <w:i/>
                <w:iCs/>
                <w:sz w:val="16"/>
                <w:szCs w:val="16"/>
              </w:rPr>
            </w:pPr>
            <w:proofErr w:type="spellStart"/>
            <w:r w:rsidRPr="00265ACE">
              <w:rPr>
                <w:i/>
                <w:iCs/>
                <w:sz w:val="16"/>
                <w:szCs w:val="16"/>
              </w:rPr>
              <w:t>Rostroraja</w:t>
            </w:r>
            <w:proofErr w:type="spellEnd"/>
            <w:r w:rsidRPr="00265ACE">
              <w:rPr>
                <w:i/>
                <w:iCs/>
                <w:sz w:val="16"/>
                <w:szCs w:val="16"/>
              </w:rPr>
              <w:t xml:space="preserve"> alba</w:t>
            </w:r>
          </w:p>
        </w:tc>
        <w:tc>
          <w:tcPr>
            <w:tcW w:w="510" w:type="dxa"/>
            <w:tcBorders>
              <w:top w:val="single" w:sz="4" w:space="0" w:color="auto"/>
              <w:bottom w:val="single" w:sz="4" w:space="0" w:color="auto"/>
            </w:tcBorders>
            <w:vAlign w:val="center"/>
          </w:tcPr>
          <w:p w14:paraId="75801920" w14:textId="77777777" w:rsidR="008C1D7E" w:rsidRPr="00265ACE" w:rsidRDefault="008C1D7E" w:rsidP="008C1D7E">
            <w:pPr>
              <w:jc w:val="center"/>
              <w:rPr>
                <w:sz w:val="16"/>
                <w:szCs w:val="16"/>
              </w:rPr>
            </w:pPr>
            <w:r w:rsidRPr="00265ACE">
              <w:rPr>
                <w:sz w:val="16"/>
                <w:szCs w:val="16"/>
              </w:rPr>
              <w:t>126</w:t>
            </w:r>
          </w:p>
        </w:tc>
        <w:tc>
          <w:tcPr>
            <w:tcW w:w="397" w:type="dxa"/>
            <w:tcBorders>
              <w:top w:val="single" w:sz="4" w:space="0" w:color="auto"/>
              <w:bottom w:val="single" w:sz="4" w:space="0" w:color="auto"/>
            </w:tcBorders>
            <w:vAlign w:val="center"/>
          </w:tcPr>
          <w:p w14:paraId="4E50C46E" w14:textId="77777777"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4975DD6B" w14:textId="4D9DF593" w:rsidR="008C1D7E" w:rsidRPr="00265ACE" w:rsidRDefault="008C1D7E" w:rsidP="008C1D7E">
            <w:pPr>
              <w:jc w:val="center"/>
              <w:rPr>
                <w:sz w:val="16"/>
                <w:szCs w:val="16"/>
              </w:rPr>
            </w:pPr>
            <w:r w:rsidRPr="00265ACE">
              <w:rPr>
                <w:sz w:val="16"/>
                <w:szCs w:val="16"/>
              </w:rPr>
              <w:t>0.0019</w:t>
            </w:r>
          </w:p>
        </w:tc>
        <w:tc>
          <w:tcPr>
            <w:tcW w:w="624" w:type="dxa"/>
            <w:gridSpan w:val="2"/>
            <w:tcBorders>
              <w:top w:val="single" w:sz="4" w:space="0" w:color="auto"/>
              <w:bottom w:val="single" w:sz="4" w:space="0" w:color="auto"/>
            </w:tcBorders>
            <w:vAlign w:val="center"/>
          </w:tcPr>
          <w:p w14:paraId="3C592752" w14:textId="3000641A" w:rsidR="008C1D7E" w:rsidRPr="00265ACE" w:rsidRDefault="008C1D7E" w:rsidP="008C1D7E">
            <w:pPr>
              <w:jc w:val="center"/>
              <w:rPr>
                <w:sz w:val="16"/>
                <w:szCs w:val="16"/>
              </w:rPr>
            </w:pPr>
            <w:r w:rsidRPr="00265ACE">
              <w:rPr>
                <w:sz w:val="16"/>
                <w:szCs w:val="16"/>
              </w:rPr>
              <w:t>3.27</w:t>
            </w:r>
          </w:p>
        </w:tc>
        <w:tc>
          <w:tcPr>
            <w:tcW w:w="680" w:type="dxa"/>
            <w:gridSpan w:val="3"/>
            <w:tcBorders>
              <w:top w:val="single" w:sz="4" w:space="0" w:color="auto"/>
              <w:bottom w:val="single" w:sz="4" w:space="0" w:color="auto"/>
            </w:tcBorders>
            <w:vAlign w:val="center"/>
          </w:tcPr>
          <w:p w14:paraId="1478A553" w14:textId="7582C879" w:rsidR="008C1D7E" w:rsidRPr="00265ACE" w:rsidRDefault="008C1D7E" w:rsidP="008C1D7E">
            <w:pPr>
              <w:jc w:val="center"/>
              <w:rPr>
                <w:sz w:val="16"/>
                <w:szCs w:val="16"/>
              </w:rPr>
            </w:pPr>
            <w:r w:rsidRPr="00265ACE">
              <w:rPr>
                <w:sz w:val="16"/>
                <w:szCs w:val="16"/>
              </w:rPr>
              <w:t>311</w:t>
            </w:r>
          </w:p>
        </w:tc>
        <w:tc>
          <w:tcPr>
            <w:tcW w:w="510" w:type="dxa"/>
            <w:gridSpan w:val="3"/>
            <w:tcBorders>
              <w:top w:val="single" w:sz="4" w:space="0" w:color="auto"/>
              <w:bottom w:val="single" w:sz="4" w:space="0" w:color="auto"/>
            </w:tcBorders>
            <w:vAlign w:val="center"/>
          </w:tcPr>
          <w:p w14:paraId="60C60596" w14:textId="3551C30B" w:rsidR="008C1D7E" w:rsidRPr="00265ACE" w:rsidRDefault="008C1D7E" w:rsidP="008C1D7E">
            <w:pPr>
              <w:jc w:val="center"/>
              <w:rPr>
                <w:sz w:val="16"/>
                <w:szCs w:val="16"/>
              </w:rPr>
            </w:pPr>
            <w:r w:rsidRPr="00265ACE">
              <w:rPr>
                <w:sz w:val="16"/>
                <w:szCs w:val="16"/>
              </w:rPr>
              <w:t>0.04</w:t>
            </w:r>
          </w:p>
        </w:tc>
        <w:tc>
          <w:tcPr>
            <w:tcW w:w="569" w:type="dxa"/>
            <w:gridSpan w:val="3"/>
            <w:tcBorders>
              <w:top w:val="single" w:sz="4" w:space="0" w:color="auto"/>
              <w:bottom w:val="single" w:sz="4" w:space="0" w:color="auto"/>
            </w:tcBorders>
            <w:vAlign w:val="center"/>
          </w:tcPr>
          <w:p w14:paraId="293ED2C4" w14:textId="1CB444DB" w:rsidR="008C1D7E" w:rsidRPr="00265ACE" w:rsidRDefault="008C1D7E" w:rsidP="008C1D7E">
            <w:pPr>
              <w:jc w:val="center"/>
              <w:rPr>
                <w:sz w:val="16"/>
                <w:szCs w:val="16"/>
              </w:rPr>
            </w:pPr>
            <w:r w:rsidRPr="00265ACE">
              <w:rPr>
                <w:sz w:val="16"/>
                <w:szCs w:val="16"/>
              </w:rPr>
              <w:t>-0.25</w:t>
            </w:r>
          </w:p>
        </w:tc>
        <w:tc>
          <w:tcPr>
            <w:tcW w:w="1422" w:type="dxa"/>
            <w:gridSpan w:val="3"/>
            <w:tcBorders>
              <w:top w:val="single" w:sz="4" w:space="0" w:color="auto"/>
              <w:bottom w:val="single" w:sz="4" w:space="0" w:color="auto"/>
            </w:tcBorders>
            <w:vAlign w:val="center"/>
          </w:tcPr>
          <w:p w14:paraId="6A2882E4" w14:textId="77777777" w:rsidR="008C1D7E" w:rsidRPr="00265ACE" w:rsidRDefault="008C1D7E" w:rsidP="008C1D7E">
            <w:pPr>
              <w:jc w:val="center"/>
              <w:rPr>
                <w:sz w:val="16"/>
                <w:szCs w:val="16"/>
              </w:rPr>
            </w:pPr>
            <w:r w:rsidRPr="00265ACE">
              <w:rPr>
                <w:sz w:val="16"/>
                <w:szCs w:val="16"/>
              </w:rPr>
              <w:t>Saros Bay</w:t>
            </w:r>
          </w:p>
        </w:tc>
      </w:tr>
      <w:tr w:rsidR="008C1D7E" w:rsidRPr="00265ACE" w14:paraId="26B64019" w14:textId="77777777" w:rsidTr="00F4701B">
        <w:trPr>
          <w:trHeight w:val="978"/>
        </w:trPr>
        <w:tc>
          <w:tcPr>
            <w:tcW w:w="2094" w:type="dxa"/>
            <w:tcBorders>
              <w:top w:val="single" w:sz="4" w:space="0" w:color="auto"/>
              <w:bottom w:val="single" w:sz="4" w:space="0" w:color="auto"/>
            </w:tcBorders>
            <w:vAlign w:val="center"/>
          </w:tcPr>
          <w:p w14:paraId="380ABBBB" w14:textId="77777777" w:rsidR="008C1D7E" w:rsidRPr="00265ACE" w:rsidRDefault="008C1D7E" w:rsidP="008C1D7E">
            <w:pPr>
              <w:spacing w:line="240" w:lineRule="auto"/>
              <w:jc w:val="center"/>
              <w:rPr>
                <w:sz w:val="16"/>
                <w:szCs w:val="16"/>
              </w:rPr>
            </w:pPr>
            <w:proofErr w:type="spellStart"/>
            <w:r w:rsidRPr="00265ACE">
              <w:rPr>
                <w:sz w:val="16"/>
                <w:szCs w:val="16"/>
              </w:rPr>
              <w:t>Bök</w:t>
            </w:r>
            <w:proofErr w:type="spellEnd"/>
            <w:r w:rsidRPr="00265ACE">
              <w:rPr>
                <w:sz w:val="16"/>
                <w:szCs w:val="16"/>
              </w:rPr>
              <w:t xml:space="preserve"> et al. (2011)</w:t>
            </w:r>
          </w:p>
        </w:tc>
        <w:tc>
          <w:tcPr>
            <w:tcW w:w="1643" w:type="dxa"/>
            <w:gridSpan w:val="2"/>
            <w:tcBorders>
              <w:top w:val="single" w:sz="4" w:space="0" w:color="auto"/>
              <w:bottom w:val="single" w:sz="4" w:space="0" w:color="auto"/>
            </w:tcBorders>
            <w:vAlign w:val="center"/>
          </w:tcPr>
          <w:p w14:paraId="1A08C3B5" w14:textId="77777777" w:rsidR="008C1D7E" w:rsidRPr="00650091" w:rsidRDefault="008C1D7E" w:rsidP="008C1D7E">
            <w:pPr>
              <w:jc w:val="center"/>
              <w:rPr>
                <w:i/>
                <w:iCs/>
                <w:sz w:val="16"/>
                <w:szCs w:val="16"/>
                <w:lang w:val="es-ES"/>
              </w:rPr>
            </w:pPr>
            <w:r w:rsidRPr="00650091">
              <w:rPr>
                <w:i/>
                <w:iCs/>
                <w:sz w:val="16"/>
                <w:szCs w:val="16"/>
                <w:lang w:val="es-ES"/>
              </w:rPr>
              <w:t>Raja asterias</w:t>
            </w:r>
          </w:p>
          <w:p w14:paraId="5D48B5EB" w14:textId="77777777" w:rsidR="008C1D7E" w:rsidRPr="00650091" w:rsidRDefault="008C1D7E" w:rsidP="008C1D7E">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clavata</w:t>
            </w:r>
            <w:proofErr w:type="spellEnd"/>
          </w:p>
          <w:p w14:paraId="1B5FA638" w14:textId="77777777" w:rsidR="008C1D7E" w:rsidRPr="00650091" w:rsidRDefault="008C1D7E" w:rsidP="008C1D7E">
            <w:pPr>
              <w:jc w:val="center"/>
              <w:rPr>
                <w:i/>
                <w:iCs/>
                <w:sz w:val="16"/>
                <w:szCs w:val="16"/>
                <w:lang w:val="es-ES"/>
              </w:rPr>
            </w:pPr>
            <w:proofErr w:type="spellStart"/>
            <w:r w:rsidRPr="00650091">
              <w:rPr>
                <w:i/>
                <w:iCs/>
                <w:sz w:val="16"/>
                <w:szCs w:val="16"/>
                <w:lang w:val="es-ES"/>
              </w:rPr>
              <w:t>Squalus</w:t>
            </w:r>
            <w:proofErr w:type="spellEnd"/>
            <w:r w:rsidRPr="00650091">
              <w:rPr>
                <w:i/>
                <w:iCs/>
                <w:sz w:val="16"/>
                <w:szCs w:val="16"/>
                <w:lang w:val="es-ES"/>
              </w:rPr>
              <w:t xml:space="preserve"> </w:t>
            </w:r>
            <w:proofErr w:type="spellStart"/>
            <w:r w:rsidRPr="00650091">
              <w:rPr>
                <w:i/>
                <w:iCs/>
                <w:sz w:val="16"/>
                <w:szCs w:val="16"/>
                <w:lang w:val="es-ES"/>
              </w:rPr>
              <w:t>blainville</w:t>
            </w:r>
            <w:proofErr w:type="spellEnd"/>
          </w:p>
          <w:p w14:paraId="0ED0C26A" w14:textId="65842A16" w:rsidR="008352CB" w:rsidRPr="00265ACE" w:rsidRDefault="008352CB" w:rsidP="008C1D7E">
            <w:pPr>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tc>
        <w:tc>
          <w:tcPr>
            <w:tcW w:w="510" w:type="dxa"/>
            <w:tcBorders>
              <w:top w:val="single" w:sz="4" w:space="0" w:color="auto"/>
              <w:bottom w:val="single" w:sz="4" w:space="0" w:color="auto"/>
            </w:tcBorders>
            <w:vAlign w:val="center"/>
          </w:tcPr>
          <w:p w14:paraId="34747450" w14:textId="77777777" w:rsidR="008C1D7E" w:rsidRPr="00265ACE" w:rsidRDefault="008C1D7E" w:rsidP="008C1D7E">
            <w:pPr>
              <w:jc w:val="center"/>
              <w:rPr>
                <w:sz w:val="16"/>
                <w:szCs w:val="16"/>
              </w:rPr>
            </w:pPr>
            <w:r w:rsidRPr="00265ACE">
              <w:rPr>
                <w:sz w:val="16"/>
                <w:szCs w:val="16"/>
              </w:rPr>
              <w:t>30</w:t>
            </w:r>
          </w:p>
          <w:p w14:paraId="729EF834" w14:textId="77777777" w:rsidR="008C1D7E" w:rsidRPr="00265ACE" w:rsidRDefault="008C1D7E" w:rsidP="008C1D7E">
            <w:pPr>
              <w:jc w:val="center"/>
              <w:rPr>
                <w:sz w:val="16"/>
                <w:szCs w:val="16"/>
              </w:rPr>
            </w:pPr>
            <w:r w:rsidRPr="00265ACE">
              <w:rPr>
                <w:sz w:val="16"/>
                <w:szCs w:val="16"/>
              </w:rPr>
              <w:t>24</w:t>
            </w:r>
          </w:p>
          <w:p w14:paraId="739CC48E" w14:textId="77777777" w:rsidR="008C1D7E" w:rsidRPr="00265ACE" w:rsidRDefault="008C1D7E" w:rsidP="008C1D7E">
            <w:pPr>
              <w:jc w:val="center"/>
              <w:rPr>
                <w:sz w:val="16"/>
                <w:szCs w:val="16"/>
              </w:rPr>
            </w:pPr>
            <w:r w:rsidRPr="00265ACE">
              <w:rPr>
                <w:sz w:val="16"/>
                <w:szCs w:val="16"/>
              </w:rPr>
              <w:t>18</w:t>
            </w:r>
          </w:p>
          <w:p w14:paraId="79BF08F0" w14:textId="602D7F29" w:rsidR="008352CB" w:rsidRPr="00265ACE" w:rsidRDefault="008352CB" w:rsidP="008C1D7E">
            <w:pPr>
              <w:jc w:val="center"/>
              <w:rPr>
                <w:sz w:val="16"/>
                <w:szCs w:val="16"/>
              </w:rPr>
            </w:pPr>
            <w:r w:rsidRPr="00265ACE">
              <w:rPr>
                <w:sz w:val="16"/>
                <w:szCs w:val="16"/>
              </w:rPr>
              <w:t>8</w:t>
            </w:r>
          </w:p>
        </w:tc>
        <w:tc>
          <w:tcPr>
            <w:tcW w:w="397" w:type="dxa"/>
            <w:tcBorders>
              <w:top w:val="single" w:sz="4" w:space="0" w:color="auto"/>
              <w:bottom w:val="single" w:sz="4" w:space="0" w:color="auto"/>
            </w:tcBorders>
            <w:vAlign w:val="center"/>
          </w:tcPr>
          <w:p w14:paraId="30C6D460" w14:textId="65E454F8"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1C00C5F6" w14:textId="223B16CE" w:rsidR="008C1D7E" w:rsidRPr="00265ACE" w:rsidRDefault="008C1D7E" w:rsidP="008C1D7E">
            <w:pPr>
              <w:jc w:val="center"/>
              <w:rPr>
                <w:sz w:val="16"/>
                <w:szCs w:val="16"/>
              </w:rPr>
            </w:pPr>
            <w:r w:rsidRPr="00265ACE">
              <w:rPr>
                <w:sz w:val="16"/>
                <w:szCs w:val="16"/>
              </w:rPr>
              <w:t>2E-</w:t>
            </w:r>
            <w:r w:rsidR="00EF083A" w:rsidRPr="00265ACE">
              <w:rPr>
                <w:sz w:val="16"/>
                <w:szCs w:val="16"/>
              </w:rPr>
              <w:t>6</w:t>
            </w:r>
          </w:p>
          <w:p w14:paraId="64B73AF1" w14:textId="77777777" w:rsidR="008C1D7E" w:rsidRPr="00265ACE" w:rsidRDefault="008C1D7E" w:rsidP="008C1D7E">
            <w:pPr>
              <w:jc w:val="center"/>
              <w:rPr>
                <w:sz w:val="16"/>
                <w:szCs w:val="16"/>
              </w:rPr>
            </w:pPr>
            <w:r w:rsidRPr="00265ACE">
              <w:rPr>
                <w:sz w:val="16"/>
                <w:szCs w:val="16"/>
              </w:rPr>
              <w:t>1E-5</w:t>
            </w:r>
          </w:p>
          <w:p w14:paraId="1E057D8F" w14:textId="77777777" w:rsidR="008C1D7E" w:rsidRPr="00265ACE" w:rsidRDefault="008C1D7E" w:rsidP="008C1D7E">
            <w:pPr>
              <w:jc w:val="center"/>
              <w:rPr>
                <w:sz w:val="16"/>
                <w:szCs w:val="16"/>
              </w:rPr>
            </w:pPr>
            <w:r w:rsidRPr="00265ACE">
              <w:rPr>
                <w:sz w:val="16"/>
                <w:szCs w:val="16"/>
              </w:rPr>
              <w:t>4E-5</w:t>
            </w:r>
          </w:p>
          <w:p w14:paraId="51C643B9" w14:textId="0E91B1AF" w:rsidR="008352CB" w:rsidRPr="00265ACE" w:rsidRDefault="00EF083A" w:rsidP="008C1D7E">
            <w:pPr>
              <w:jc w:val="center"/>
              <w:rPr>
                <w:sz w:val="16"/>
                <w:szCs w:val="16"/>
              </w:rPr>
            </w:pPr>
            <w:r w:rsidRPr="00265ACE">
              <w:rPr>
                <w:sz w:val="16"/>
                <w:szCs w:val="16"/>
              </w:rPr>
              <w:t>3E-5</w:t>
            </w:r>
          </w:p>
        </w:tc>
        <w:tc>
          <w:tcPr>
            <w:tcW w:w="624" w:type="dxa"/>
            <w:gridSpan w:val="2"/>
            <w:tcBorders>
              <w:top w:val="single" w:sz="4" w:space="0" w:color="auto"/>
              <w:bottom w:val="single" w:sz="4" w:space="0" w:color="auto"/>
            </w:tcBorders>
            <w:vAlign w:val="center"/>
          </w:tcPr>
          <w:p w14:paraId="4A7B34FE" w14:textId="77777777" w:rsidR="008C1D7E" w:rsidRPr="00265ACE" w:rsidRDefault="008C1D7E" w:rsidP="008C1D7E">
            <w:pPr>
              <w:jc w:val="center"/>
              <w:rPr>
                <w:sz w:val="16"/>
                <w:szCs w:val="16"/>
              </w:rPr>
            </w:pPr>
            <w:r w:rsidRPr="00265ACE">
              <w:rPr>
                <w:sz w:val="16"/>
                <w:szCs w:val="16"/>
              </w:rPr>
              <w:t>3.24</w:t>
            </w:r>
          </w:p>
          <w:p w14:paraId="73ACC15F" w14:textId="77777777" w:rsidR="008C1D7E" w:rsidRPr="00265ACE" w:rsidRDefault="008C1D7E" w:rsidP="008C1D7E">
            <w:pPr>
              <w:jc w:val="center"/>
              <w:rPr>
                <w:sz w:val="16"/>
                <w:szCs w:val="16"/>
              </w:rPr>
            </w:pPr>
            <w:r w:rsidRPr="00265ACE">
              <w:rPr>
                <w:sz w:val="16"/>
                <w:szCs w:val="16"/>
              </w:rPr>
              <w:t>2.87</w:t>
            </w:r>
          </w:p>
          <w:p w14:paraId="4D9FFFD6" w14:textId="77777777" w:rsidR="008C1D7E" w:rsidRPr="00265ACE" w:rsidRDefault="008C1D7E" w:rsidP="008C1D7E">
            <w:pPr>
              <w:jc w:val="center"/>
              <w:rPr>
                <w:sz w:val="16"/>
                <w:szCs w:val="16"/>
              </w:rPr>
            </w:pPr>
            <w:r w:rsidRPr="00265ACE">
              <w:rPr>
                <w:sz w:val="16"/>
                <w:szCs w:val="16"/>
              </w:rPr>
              <w:t>2.48</w:t>
            </w:r>
          </w:p>
          <w:p w14:paraId="7BF86002" w14:textId="10FDCC1A" w:rsidR="00EF083A" w:rsidRPr="00265ACE" w:rsidRDefault="00D46363" w:rsidP="008C1D7E">
            <w:pPr>
              <w:jc w:val="center"/>
              <w:rPr>
                <w:sz w:val="16"/>
                <w:szCs w:val="16"/>
              </w:rPr>
            </w:pPr>
            <w:r w:rsidRPr="00265ACE">
              <w:rPr>
                <w:sz w:val="16"/>
                <w:szCs w:val="16"/>
              </w:rPr>
              <w:t>2</w:t>
            </w:r>
            <w:r w:rsidR="008E2C49" w:rsidRPr="00265ACE">
              <w:rPr>
                <w:sz w:val="16"/>
                <w:szCs w:val="16"/>
              </w:rPr>
              <w:t>.</w:t>
            </w:r>
            <w:r w:rsidRPr="00265ACE">
              <w:rPr>
                <w:sz w:val="16"/>
                <w:szCs w:val="16"/>
              </w:rPr>
              <w:t>61</w:t>
            </w:r>
          </w:p>
        </w:tc>
        <w:tc>
          <w:tcPr>
            <w:tcW w:w="1759" w:type="dxa"/>
            <w:gridSpan w:val="9"/>
            <w:tcBorders>
              <w:top w:val="single" w:sz="4" w:space="0" w:color="auto"/>
              <w:bottom w:val="single" w:sz="4" w:space="0" w:color="auto"/>
            </w:tcBorders>
          </w:tcPr>
          <w:p w14:paraId="4213F876" w14:textId="2E74E104"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132FAAC0" w14:textId="77777777" w:rsidR="008C1D7E" w:rsidRPr="00265ACE" w:rsidRDefault="008C1D7E" w:rsidP="008C1D7E">
            <w:pPr>
              <w:spacing w:line="240" w:lineRule="auto"/>
              <w:jc w:val="center"/>
              <w:rPr>
                <w:rFonts w:eastAsia="Times New Roman" w:cs="Times New Roman"/>
                <w:color w:val="000000"/>
                <w:kern w:val="0"/>
                <w:sz w:val="16"/>
                <w:szCs w:val="16"/>
                <w:lang w:eastAsia="tr-TR"/>
                <w14:ligatures w14:val="none"/>
              </w:rPr>
            </w:pPr>
            <w:r w:rsidRPr="00265ACE">
              <w:rPr>
                <w:sz w:val="16"/>
                <w:szCs w:val="16"/>
              </w:rPr>
              <w:t>Northern Sea of Marmara</w:t>
            </w:r>
          </w:p>
        </w:tc>
      </w:tr>
      <w:tr w:rsidR="00761ACC" w:rsidRPr="00265ACE" w14:paraId="2E3EF119" w14:textId="77777777" w:rsidTr="00852D61">
        <w:trPr>
          <w:trHeight w:val="1140"/>
        </w:trPr>
        <w:tc>
          <w:tcPr>
            <w:tcW w:w="2094" w:type="dxa"/>
            <w:tcBorders>
              <w:top w:val="single" w:sz="4" w:space="0" w:color="auto"/>
              <w:bottom w:val="single" w:sz="4" w:space="0" w:color="auto"/>
            </w:tcBorders>
            <w:vAlign w:val="center"/>
          </w:tcPr>
          <w:p w14:paraId="3C181D6D" w14:textId="19889F12" w:rsidR="00761ACC" w:rsidRPr="00265ACE" w:rsidRDefault="00761ACC" w:rsidP="008C1D7E">
            <w:pPr>
              <w:spacing w:line="240" w:lineRule="auto"/>
              <w:jc w:val="center"/>
              <w:rPr>
                <w:sz w:val="16"/>
                <w:szCs w:val="16"/>
              </w:rPr>
            </w:pPr>
            <w:proofErr w:type="spellStart"/>
            <w:r w:rsidRPr="00265ACE">
              <w:rPr>
                <w:sz w:val="16"/>
                <w:szCs w:val="16"/>
              </w:rPr>
              <w:t>Saygu</w:t>
            </w:r>
            <w:proofErr w:type="spellEnd"/>
            <w:r w:rsidRPr="00265ACE">
              <w:rPr>
                <w:sz w:val="16"/>
                <w:szCs w:val="16"/>
              </w:rPr>
              <w:t xml:space="preserve"> (2011)</w:t>
            </w:r>
          </w:p>
        </w:tc>
        <w:tc>
          <w:tcPr>
            <w:tcW w:w="1643" w:type="dxa"/>
            <w:gridSpan w:val="2"/>
            <w:tcBorders>
              <w:top w:val="single" w:sz="4" w:space="0" w:color="auto"/>
              <w:bottom w:val="single" w:sz="4" w:space="0" w:color="auto"/>
            </w:tcBorders>
            <w:vAlign w:val="center"/>
          </w:tcPr>
          <w:p w14:paraId="4073E0DB" w14:textId="77777777" w:rsidR="00F41F89" w:rsidRPr="00650091" w:rsidRDefault="00F41F89" w:rsidP="00F41F89">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clavata</w:t>
            </w:r>
            <w:proofErr w:type="spellEnd"/>
          </w:p>
          <w:p w14:paraId="7C1EA5BA" w14:textId="77777777" w:rsidR="00F41F89" w:rsidRPr="00650091" w:rsidRDefault="00F41F89" w:rsidP="00F41F89">
            <w:pPr>
              <w:jc w:val="center"/>
              <w:rPr>
                <w:sz w:val="16"/>
                <w:szCs w:val="16"/>
                <w:lang w:val="es-ES"/>
              </w:rPr>
            </w:pPr>
            <w:r w:rsidRPr="00650091">
              <w:rPr>
                <w:i/>
                <w:iCs/>
                <w:sz w:val="16"/>
                <w:szCs w:val="16"/>
                <w:lang w:val="es-ES"/>
              </w:rPr>
              <w:t xml:space="preserve">Raja </w:t>
            </w:r>
            <w:proofErr w:type="spellStart"/>
            <w:r w:rsidRPr="00650091">
              <w:rPr>
                <w:i/>
                <w:iCs/>
                <w:sz w:val="16"/>
                <w:szCs w:val="16"/>
                <w:lang w:val="es-ES"/>
              </w:rPr>
              <w:t>miraletus</w:t>
            </w:r>
            <w:proofErr w:type="spellEnd"/>
          </w:p>
          <w:p w14:paraId="32B79628" w14:textId="77777777" w:rsidR="00F41F89" w:rsidRPr="00650091" w:rsidRDefault="00F41F89" w:rsidP="00F41F89">
            <w:pPr>
              <w:spacing w:line="276" w:lineRule="auto"/>
              <w:jc w:val="center"/>
              <w:rPr>
                <w:rFonts w:eastAsia="Times New Roman" w:cs="Times New Roman"/>
                <w:i/>
                <w:iCs/>
                <w:color w:val="000000"/>
                <w:kern w:val="0"/>
                <w:sz w:val="16"/>
                <w:szCs w:val="16"/>
                <w:lang w:val="es-ES" w:eastAsia="tr-TR"/>
                <w14:ligatures w14:val="none"/>
              </w:rPr>
            </w:pPr>
            <w:r w:rsidRPr="00650091">
              <w:rPr>
                <w:i/>
                <w:iCs/>
                <w:sz w:val="16"/>
                <w:szCs w:val="16"/>
                <w:lang w:val="es-ES"/>
              </w:rPr>
              <w:t xml:space="preserve">Raja </w:t>
            </w:r>
            <w:proofErr w:type="spellStart"/>
            <w:r w:rsidRPr="00650091">
              <w:rPr>
                <w:i/>
                <w:iCs/>
                <w:sz w:val="16"/>
                <w:szCs w:val="16"/>
                <w:lang w:val="es-ES"/>
              </w:rPr>
              <w:t>radula</w:t>
            </w:r>
            <w:proofErr w:type="spellEnd"/>
          </w:p>
          <w:p w14:paraId="1EFA063C" w14:textId="77777777" w:rsidR="00761ACC" w:rsidRPr="00265ACE" w:rsidRDefault="00F41F89" w:rsidP="008C1D7E">
            <w:pPr>
              <w:jc w:val="center"/>
              <w:rPr>
                <w:i/>
                <w:iCs/>
                <w:sz w:val="16"/>
                <w:szCs w:val="16"/>
              </w:rPr>
            </w:pPr>
            <w:proofErr w:type="spellStart"/>
            <w:r w:rsidRPr="00265ACE">
              <w:rPr>
                <w:i/>
                <w:iCs/>
                <w:sz w:val="16"/>
                <w:szCs w:val="16"/>
              </w:rPr>
              <w:t>Dipturus</w:t>
            </w:r>
            <w:proofErr w:type="spellEnd"/>
            <w:r w:rsidRPr="00265ACE">
              <w:rPr>
                <w:i/>
                <w:iCs/>
                <w:sz w:val="16"/>
                <w:szCs w:val="16"/>
              </w:rPr>
              <w:t xml:space="preserve"> </w:t>
            </w:r>
            <w:proofErr w:type="spellStart"/>
            <w:r w:rsidRPr="00265ACE">
              <w:rPr>
                <w:i/>
                <w:iCs/>
                <w:sz w:val="16"/>
                <w:szCs w:val="16"/>
              </w:rPr>
              <w:t>oxyrinchus</w:t>
            </w:r>
            <w:proofErr w:type="spellEnd"/>
          </w:p>
          <w:p w14:paraId="042DAA34" w14:textId="2B4D4F68" w:rsidR="00F41F89" w:rsidRPr="00265ACE" w:rsidRDefault="00F41F89" w:rsidP="00F41F89">
            <w:pPr>
              <w:jc w:val="center"/>
              <w:rPr>
                <w:rFonts w:cs="Times New Roman"/>
                <w:i/>
                <w:iCs/>
                <w:sz w:val="16"/>
                <w:szCs w:val="16"/>
              </w:rPr>
            </w:pPr>
            <w:proofErr w:type="spellStart"/>
            <w:r w:rsidRPr="00265ACE">
              <w:rPr>
                <w:rFonts w:cs="Times New Roman"/>
                <w:i/>
                <w:iCs/>
                <w:sz w:val="16"/>
                <w:szCs w:val="16"/>
              </w:rPr>
              <w:t>Dasyatis</w:t>
            </w:r>
            <w:proofErr w:type="spellEnd"/>
            <w:r w:rsidRPr="00265ACE">
              <w:rPr>
                <w:rFonts w:cs="Times New Roman"/>
                <w:i/>
                <w:iCs/>
                <w:sz w:val="16"/>
                <w:szCs w:val="16"/>
              </w:rPr>
              <w:t xml:space="preserve"> </w:t>
            </w:r>
            <w:proofErr w:type="spellStart"/>
            <w:r w:rsidRPr="00265ACE">
              <w:rPr>
                <w:rFonts w:cs="Times New Roman"/>
                <w:i/>
                <w:iCs/>
                <w:sz w:val="16"/>
                <w:szCs w:val="16"/>
              </w:rPr>
              <w:t>pastinaca</w:t>
            </w:r>
            <w:proofErr w:type="spellEnd"/>
          </w:p>
        </w:tc>
        <w:tc>
          <w:tcPr>
            <w:tcW w:w="510" w:type="dxa"/>
            <w:tcBorders>
              <w:top w:val="single" w:sz="4" w:space="0" w:color="auto"/>
              <w:bottom w:val="single" w:sz="4" w:space="0" w:color="auto"/>
            </w:tcBorders>
            <w:vAlign w:val="center"/>
          </w:tcPr>
          <w:p w14:paraId="083C5270" w14:textId="77777777" w:rsidR="00761ACC" w:rsidRPr="00265ACE" w:rsidRDefault="00AF6D01" w:rsidP="008C1D7E">
            <w:pPr>
              <w:jc w:val="center"/>
              <w:rPr>
                <w:sz w:val="16"/>
                <w:szCs w:val="16"/>
              </w:rPr>
            </w:pPr>
            <w:r w:rsidRPr="00265ACE">
              <w:rPr>
                <w:sz w:val="16"/>
                <w:szCs w:val="16"/>
              </w:rPr>
              <w:t>792</w:t>
            </w:r>
          </w:p>
          <w:p w14:paraId="6F3EF574" w14:textId="77777777" w:rsidR="00AF6D01" w:rsidRPr="00265ACE" w:rsidRDefault="00AF6D01" w:rsidP="008C1D7E">
            <w:pPr>
              <w:jc w:val="center"/>
              <w:rPr>
                <w:sz w:val="16"/>
                <w:szCs w:val="16"/>
              </w:rPr>
            </w:pPr>
            <w:r w:rsidRPr="00265ACE">
              <w:rPr>
                <w:sz w:val="16"/>
                <w:szCs w:val="16"/>
              </w:rPr>
              <w:t>153</w:t>
            </w:r>
          </w:p>
          <w:p w14:paraId="5B14F7EF" w14:textId="77777777" w:rsidR="00AF6D01" w:rsidRPr="00265ACE" w:rsidRDefault="00AF6D01" w:rsidP="008C1D7E">
            <w:pPr>
              <w:jc w:val="center"/>
              <w:rPr>
                <w:sz w:val="16"/>
                <w:szCs w:val="16"/>
              </w:rPr>
            </w:pPr>
            <w:r w:rsidRPr="00265ACE">
              <w:rPr>
                <w:sz w:val="16"/>
                <w:szCs w:val="16"/>
              </w:rPr>
              <w:t>62</w:t>
            </w:r>
          </w:p>
          <w:p w14:paraId="2B8EF25C" w14:textId="77777777" w:rsidR="00AF6D01" w:rsidRPr="00265ACE" w:rsidRDefault="00AF6D01" w:rsidP="008C1D7E">
            <w:pPr>
              <w:jc w:val="center"/>
              <w:rPr>
                <w:sz w:val="16"/>
                <w:szCs w:val="16"/>
              </w:rPr>
            </w:pPr>
            <w:r w:rsidRPr="00265ACE">
              <w:rPr>
                <w:sz w:val="16"/>
                <w:szCs w:val="16"/>
              </w:rPr>
              <w:t>105</w:t>
            </w:r>
          </w:p>
          <w:p w14:paraId="66E74AEE" w14:textId="2E6C7C96" w:rsidR="00AF6D01" w:rsidRPr="00265ACE" w:rsidRDefault="00AF6D01" w:rsidP="00852D61">
            <w:pPr>
              <w:spacing w:line="276" w:lineRule="auto"/>
              <w:jc w:val="center"/>
              <w:rPr>
                <w:sz w:val="16"/>
                <w:szCs w:val="16"/>
              </w:rPr>
            </w:pPr>
            <w:r w:rsidRPr="00265ACE">
              <w:rPr>
                <w:sz w:val="16"/>
                <w:szCs w:val="16"/>
              </w:rPr>
              <w:t>18</w:t>
            </w:r>
          </w:p>
        </w:tc>
        <w:tc>
          <w:tcPr>
            <w:tcW w:w="397" w:type="dxa"/>
            <w:tcBorders>
              <w:top w:val="single" w:sz="4" w:space="0" w:color="auto"/>
              <w:bottom w:val="single" w:sz="4" w:space="0" w:color="auto"/>
            </w:tcBorders>
            <w:vAlign w:val="center"/>
          </w:tcPr>
          <w:p w14:paraId="52327596" w14:textId="3F68917C" w:rsidR="00761ACC" w:rsidRPr="00265ACE" w:rsidRDefault="00FF7846"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691AD73D" w14:textId="77777777" w:rsidR="00761ACC" w:rsidRPr="00265ACE" w:rsidRDefault="00FF7846" w:rsidP="008C1D7E">
            <w:pPr>
              <w:jc w:val="center"/>
              <w:rPr>
                <w:sz w:val="16"/>
                <w:szCs w:val="16"/>
              </w:rPr>
            </w:pPr>
            <w:r w:rsidRPr="00265ACE">
              <w:rPr>
                <w:sz w:val="16"/>
                <w:szCs w:val="16"/>
              </w:rPr>
              <w:t>0.0018</w:t>
            </w:r>
          </w:p>
          <w:p w14:paraId="491FD304" w14:textId="77777777" w:rsidR="00FF7846" w:rsidRPr="00265ACE" w:rsidRDefault="00FF7846" w:rsidP="008C1D7E">
            <w:pPr>
              <w:jc w:val="center"/>
              <w:rPr>
                <w:sz w:val="16"/>
                <w:szCs w:val="16"/>
              </w:rPr>
            </w:pPr>
            <w:r w:rsidRPr="00265ACE">
              <w:rPr>
                <w:sz w:val="16"/>
                <w:szCs w:val="16"/>
              </w:rPr>
              <w:t>0.0011</w:t>
            </w:r>
          </w:p>
          <w:p w14:paraId="45998C5B" w14:textId="77777777" w:rsidR="00FF7846" w:rsidRPr="00265ACE" w:rsidRDefault="00FF7846" w:rsidP="00FF7846">
            <w:pPr>
              <w:jc w:val="center"/>
              <w:rPr>
                <w:sz w:val="16"/>
                <w:szCs w:val="16"/>
              </w:rPr>
            </w:pPr>
            <w:r w:rsidRPr="00265ACE">
              <w:rPr>
                <w:sz w:val="16"/>
                <w:szCs w:val="16"/>
              </w:rPr>
              <w:t>0.0018</w:t>
            </w:r>
          </w:p>
          <w:p w14:paraId="44D4483D" w14:textId="77777777" w:rsidR="00FF7846" w:rsidRPr="00265ACE" w:rsidRDefault="00FF7846" w:rsidP="008C1D7E">
            <w:pPr>
              <w:jc w:val="center"/>
              <w:rPr>
                <w:sz w:val="16"/>
                <w:szCs w:val="16"/>
              </w:rPr>
            </w:pPr>
            <w:r w:rsidRPr="00265ACE">
              <w:rPr>
                <w:sz w:val="16"/>
                <w:szCs w:val="16"/>
              </w:rPr>
              <w:t>0.0012</w:t>
            </w:r>
          </w:p>
          <w:p w14:paraId="74D5CF42" w14:textId="36460726" w:rsidR="00FF7846" w:rsidRPr="00265ACE" w:rsidRDefault="008A0E8D" w:rsidP="00852D61">
            <w:pPr>
              <w:spacing w:line="276" w:lineRule="auto"/>
              <w:jc w:val="center"/>
              <w:rPr>
                <w:sz w:val="16"/>
                <w:szCs w:val="16"/>
              </w:rPr>
            </w:pPr>
            <w:r w:rsidRPr="00265ACE">
              <w:rPr>
                <w:sz w:val="16"/>
                <w:szCs w:val="16"/>
              </w:rPr>
              <w:t>0.0018</w:t>
            </w:r>
          </w:p>
        </w:tc>
        <w:tc>
          <w:tcPr>
            <w:tcW w:w="624" w:type="dxa"/>
            <w:gridSpan w:val="2"/>
            <w:tcBorders>
              <w:top w:val="single" w:sz="4" w:space="0" w:color="auto"/>
              <w:bottom w:val="single" w:sz="4" w:space="0" w:color="auto"/>
            </w:tcBorders>
            <w:vAlign w:val="center"/>
          </w:tcPr>
          <w:p w14:paraId="3F2D97F3" w14:textId="77777777" w:rsidR="00761ACC" w:rsidRPr="00265ACE" w:rsidRDefault="008A0E8D" w:rsidP="008C1D7E">
            <w:pPr>
              <w:jc w:val="center"/>
              <w:rPr>
                <w:sz w:val="16"/>
                <w:szCs w:val="16"/>
              </w:rPr>
            </w:pPr>
            <w:r w:rsidRPr="00265ACE">
              <w:rPr>
                <w:sz w:val="16"/>
                <w:szCs w:val="16"/>
              </w:rPr>
              <w:t>3.25</w:t>
            </w:r>
          </w:p>
          <w:p w14:paraId="2FDCCE65" w14:textId="77777777" w:rsidR="008A0E8D" w:rsidRPr="00265ACE" w:rsidRDefault="008A0E8D" w:rsidP="008C1D7E">
            <w:pPr>
              <w:jc w:val="center"/>
              <w:rPr>
                <w:sz w:val="16"/>
                <w:szCs w:val="16"/>
              </w:rPr>
            </w:pPr>
            <w:r w:rsidRPr="00265ACE">
              <w:rPr>
                <w:sz w:val="16"/>
                <w:szCs w:val="16"/>
              </w:rPr>
              <w:t>3.43</w:t>
            </w:r>
          </w:p>
          <w:p w14:paraId="53E3F52F" w14:textId="5C4BBA97" w:rsidR="008A0E8D" w:rsidRPr="00265ACE" w:rsidRDefault="008A0E8D" w:rsidP="008C1D7E">
            <w:pPr>
              <w:jc w:val="center"/>
              <w:rPr>
                <w:sz w:val="16"/>
                <w:szCs w:val="16"/>
              </w:rPr>
            </w:pPr>
            <w:r w:rsidRPr="00265ACE">
              <w:rPr>
                <w:sz w:val="16"/>
                <w:szCs w:val="16"/>
              </w:rPr>
              <w:t>3.30</w:t>
            </w:r>
          </w:p>
          <w:p w14:paraId="4D2C4AAF" w14:textId="77777777" w:rsidR="008A0E8D" w:rsidRPr="00265ACE" w:rsidRDefault="008A0E8D" w:rsidP="008C1D7E">
            <w:pPr>
              <w:jc w:val="center"/>
              <w:rPr>
                <w:sz w:val="16"/>
                <w:szCs w:val="16"/>
              </w:rPr>
            </w:pPr>
            <w:r w:rsidRPr="00265ACE">
              <w:rPr>
                <w:sz w:val="16"/>
                <w:szCs w:val="16"/>
              </w:rPr>
              <w:t>3.28</w:t>
            </w:r>
          </w:p>
          <w:p w14:paraId="497D1A07" w14:textId="00B7E332" w:rsidR="008A0E8D" w:rsidRPr="00265ACE" w:rsidRDefault="008A0E8D" w:rsidP="00852D61">
            <w:pPr>
              <w:spacing w:line="276" w:lineRule="auto"/>
              <w:jc w:val="center"/>
              <w:rPr>
                <w:sz w:val="16"/>
                <w:szCs w:val="16"/>
              </w:rPr>
            </w:pPr>
            <w:r w:rsidRPr="00265ACE">
              <w:rPr>
                <w:sz w:val="16"/>
                <w:szCs w:val="16"/>
              </w:rPr>
              <w:t>3.37</w:t>
            </w:r>
          </w:p>
        </w:tc>
        <w:tc>
          <w:tcPr>
            <w:tcW w:w="1759" w:type="dxa"/>
            <w:gridSpan w:val="9"/>
            <w:tcBorders>
              <w:top w:val="single" w:sz="4" w:space="0" w:color="auto"/>
              <w:bottom w:val="single" w:sz="4" w:space="0" w:color="auto"/>
            </w:tcBorders>
          </w:tcPr>
          <w:p w14:paraId="5F5C4C8B" w14:textId="77777777" w:rsidR="00761ACC" w:rsidRPr="00265ACE" w:rsidRDefault="00761ACC" w:rsidP="008C1D7E">
            <w:pPr>
              <w:jc w:val="center"/>
              <w:rPr>
                <w:sz w:val="16"/>
                <w:szCs w:val="16"/>
              </w:rPr>
            </w:pPr>
          </w:p>
        </w:tc>
        <w:tc>
          <w:tcPr>
            <w:tcW w:w="1422" w:type="dxa"/>
            <w:gridSpan w:val="3"/>
            <w:tcBorders>
              <w:top w:val="single" w:sz="4" w:space="0" w:color="auto"/>
              <w:bottom w:val="single" w:sz="4" w:space="0" w:color="auto"/>
            </w:tcBorders>
            <w:vAlign w:val="center"/>
          </w:tcPr>
          <w:p w14:paraId="72F14DB4" w14:textId="146B4297" w:rsidR="00761ACC" w:rsidRPr="00265ACE" w:rsidRDefault="00F4701B" w:rsidP="008C1D7E">
            <w:pPr>
              <w:spacing w:line="240" w:lineRule="auto"/>
              <w:jc w:val="center"/>
              <w:rPr>
                <w:sz w:val="16"/>
                <w:szCs w:val="16"/>
              </w:rPr>
            </w:pPr>
            <w:r w:rsidRPr="00265ACE">
              <w:rPr>
                <w:sz w:val="16"/>
                <w:szCs w:val="16"/>
              </w:rPr>
              <w:t>Antalya Bay</w:t>
            </w:r>
          </w:p>
        </w:tc>
      </w:tr>
      <w:tr w:rsidR="008C1D7E" w:rsidRPr="00265ACE" w14:paraId="011C6ABC" w14:textId="77777777" w:rsidTr="00F4701B">
        <w:trPr>
          <w:trHeight w:val="2269"/>
        </w:trPr>
        <w:tc>
          <w:tcPr>
            <w:tcW w:w="2094" w:type="dxa"/>
            <w:tcBorders>
              <w:top w:val="single" w:sz="4" w:space="0" w:color="auto"/>
              <w:bottom w:val="single" w:sz="4" w:space="0" w:color="auto"/>
            </w:tcBorders>
            <w:vAlign w:val="center"/>
          </w:tcPr>
          <w:p w14:paraId="7FE8C56D" w14:textId="77777777" w:rsidR="008C1D7E" w:rsidRPr="00265ACE" w:rsidRDefault="008C1D7E" w:rsidP="008C1D7E">
            <w:pPr>
              <w:jc w:val="center"/>
              <w:rPr>
                <w:sz w:val="16"/>
                <w:szCs w:val="16"/>
              </w:rPr>
            </w:pPr>
            <w:proofErr w:type="spellStart"/>
            <w:r w:rsidRPr="00265ACE">
              <w:rPr>
                <w:sz w:val="16"/>
                <w:szCs w:val="16"/>
              </w:rPr>
              <w:t>Başusta</w:t>
            </w:r>
            <w:proofErr w:type="spellEnd"/>
            <w:r w:rsidRPr="00265ACE">
              <w:rPr>
                <w:sz w:val="16"/>
                <w:szCs w:val="16"/>
              </w:rPr>
              <w:t xml:space="preserve"> et al. (2012)</w:t>
            </w:r>
          </w:p>
        </w:tc>
        <w:tc>
          <w:tcPr>
            <w:tcW w:w="1643" w:type="dxa"/>
            <w:gridSpan w:val="2"/>
            <w:tcBorders>
              <w:top w:val="single" w:sz="4" w:space="0" w:color="auto"/>
              <w:bottom w:val="single" w:sz="4" w:space="0" w:color="auto"/>
            </w:tcBorders>
            <w:vAlign w:val="center"/>
          </w:tcPr>
          <w:p w14:paraId="7E4EA49E" w14:textId="77777777" w:rsidR="008C1D7E" w:rsidRPr="00265ACE" w:rsidRDefault="008C1D7E" w:rsidP="008C1D7E">
            <w:pPr>
              <w:jc w:val="center"/>
              <w:rPr>
                <w:sz w:val="16"/>
                <w:szCs w:val="16"/>
              </w:rPr>
            </w:pPr>
            <w:proofErr w:type="spellStart"/>
            <w:r w:rsidRPr="00265ACE">
              <w:rPr>
                <w:i/>
                <w:iCs/>
                <w:sz w:val="16"/>
                <w:szCs w:val="16"/>
              </w:rPr>
              <w:t>Aetomylaeus</w:t>
            </w:r>
            <w:proofErr w:type="spellEnd"/>
            <w:r w:rsidRPr="00265ACE">
              <w:rPr>
                <w:i/>
                <w:iCs/>
                <w:sz w:val="16"/>
                <w:szCs w:val="16"/>
              </w:rPr>
              <w:t xml:space="preserve"> </w:t>
            </w:r>
            <w:proofErr w:type="spellStart"/>
            <w:r w:rsidRPr="00265ACE">
              <w:rPr>
                <w:i/>
                <w:iCs/>
                <w:sz w:val="16"/>
                <w:szCs w:val="16"/>
              </w:rPr>
              <w:t>bovinus</w:t>
            </w:r>
            <w:proofErr w:type="spellEnd"/>
          </w:p>
          <w:p w14:paraId="2A0E4AD2" w14:textId="77777777" w:rsidR="008C1D7E" w:rsidRPr="00265ACE" w:rsidRDefault="008C1D7E" w:rsidP="008C1D7E">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015912DD" w14:textId="77777777" w:rsidR="008C1D7E" w:rsidRPr="00265ACE" w:rsidRDefault="008C1D7E" w:rsidP="008C1D7E">
            <w:pPr>
              <w:jc w:val="center"/>
              <w:rPr>
                <w:sz w:val="16"/>
                <w:szCs w:val="16"/>
              </w:rPr>
            </w:pPr>
            <w:r w:rsidRPr="00265ACE">
              <w:rPr>
                <w:i/>
                <w:iCs/>
                <w:sz w:val="16"/>
                <w:szCs w:val="16"/>
              </w:rPr>
              <w:t xml:space="preserve">Raja </w:t>
            </w:r>
            <w:proofErr w:type="spellStart"/>
            <w:r w:rsidRPr="00265ACE">
              <w:rPr>
                <w:i/>
                <w:iCs/>
                <w:sz w:val="16"/>
                <w:szCs w:val="16"/>
              </w:rPr>
              <w:t>miraletus</w:t>
            </w:r>
            <w:proofErr w:type="spellEnd"/>
          </w:p>
          <w:p w14:paraId="51356115" w14:textId="77777777" w:rsidR="008C1D7E" w:rsidRPr="00265ACE" w:rsidRDefault="008C1D7E" w:rsidP="008C1D7E">
            <w:pPr>
              <w:ind w:right="-129" w:hanging="112"/>
              <w:jc w:val="center"/>
              <w:rPr>
                <w:i/>
                <w:iCs/>
                <w:sz w:val="16"/>
                <w:szCs w:val="16"/>
              </w:rPr>
            </w:pPr>
            <w:proofErr w:type="spellStart"/>
            <w:r w:rsidRPr="00265ACE">
              <w:rPr>
                <w:i/>
                <w:iCs/>
                <w:sz w:val="16"/>
                <w:szCs w:val="16"/>
              </w:rPr>
              <w:t>Rhinobatos</w:t>
            </w:r>
            <w:proofErr w:type="spellEnd"/>
            <w:r w:rsidRPr="00265ACE">
              <w:rPr>
                <w:i/>
                <w:iCs/>
                <w:sz w:val="16"/>
                <w:szCs w:val="16"/>
              </w:rPr>
              <w:t xml:space="preserve"> </w:t>
            </w:r>
            <w:proofErr w:type="spellStart"/>
            <w:r w:rsidRPr="00265ACE">
              <w:rPr>
                <w:i/>
                <w:iCs/>
                <w:sz w:val="16"/>
                <w:szCs w:val="16"/>
              </w:rPr>
              <w:t>rhinobatos</w:t>
            </w:r>
            <w:proofErr w:type="spellEnd"/>
          </w:p>
          <w:p w14:paraId="07DA3056" w14:textId="77777777" w:rsidR="008C1D7E" w:rsidRPr="00265ACE" w:rsidRDefault="008C1D7E" w:rsidP="008C1D7E">
            <w:pPr>
              <w:ind w:right="-270" w:hanging="254"/>
              <w:jc w:val="center"/>
              <w:rPr>
                <w:i/>
                <w:iCs/>
                <w:sz w:val="16"/>
                <w:szCs w:val="16"/>
              </w:rPr>
            </w:pPr>
            <w:proofErr w:type="spellStart"/>
            <w:r w:rsidRPr="00265ACE">
              <w:rPr>
                <w:i/>
                <w:iCs/>
                <w:sz w:val="16"/>
                <w:szCs w:val="16"/>
              </w:rPr>
              <w:t>Glaucostegus</w:t>
            </w:r>
            <w:proofErr w:type="spellEnd"/>
            <w:r w:rsidRPr="00265ACE">
              <w:rPr>
                <w:i/>
                <w:iCs/>
                <w:sz w:val="16"/>
                <w:szCs w:val="16"/>
              </w:rPr>
              <w:t xml:space="preserve"> </w:t>
            </w:r>
            <w:proofErr w:type="spellStart"/>
            <w:r w:rsidRPr="00265ACE">
              <w:rPr>
                <w:i/>
                <w:iCs/>
                <w:sz w:val="16"/>
                <w:szCs w:val="16"/>
              </w:rPr>
              <w:t>cemiculus</w:t>
            </w:r>
            <w:proofErr w:type="spellEnd"/>
          </w:p>
          <w:p w14:paraId="587CF9AE" w14:textId="77777777" w:rsidR="008C1D7E" w:rsidRPr="00265ACE" w:rsidRDefault="008C1D7E" w:rsidP="008C1D7E">
            <w:pPr>
              <w:jc w:val="center"/>
              <w:rPr>
                <w:i/>
                <w:iCs/>
                <w:sz w:val="16"/>
                <w:szCs w:val="16"/>
              </w:rPr>
            </w:pPr>
            <w:proofErr w:type="spellStart"/>
            <w:r w:rsidRPr="00265ACE">
              <w:rPr>
                <w:rFonts w:cs="Times New Roman"/>
                <w:i/>
                <w:iCs/>
                <w:sz w:val="16"/>
                <w:szCs w:val="16"/>
              </w:rPr>
              <w:t>Gymnura</w:t>
            </w:r>
            <w:proofErr w:type="spellEnd"/>
            <w:r w:rsidRPr="00265ACE">
              <w:rPr>
                <w:rFonts w:cs="Times New Roman"/>
                <w:i/>
                <w:iCs/>
                <w:sz w:val="16"/>
                <w:szCs w:val="16"/>
              </w:rPr>
              <w:t xml:space="preserve"> </w:t>
            </w:r>
            <w:proofErr w:type="spellStart"/>
            <w:r w:rsidRPr="00265ACE">
              <w:rPr>
                <w:rFonts w:cs="Times New Roman"/>
                <w:i/>
                <w:iCs/>
                <w:sz w:val="16"/>
                <w:szCs w:val="16"/>
              </w:rPr>
              <w:t>altavela</w:t>
            </w:r>
            <w:proofErr w:type="spellEnd"/>
          </w:p>
          <w:p w14:paraId="4D836905" w14:textId="77777777" w:rsidR="008C1D7E" w:rsidRPr="00265ACE" w:rsidRDefault="008C1D7E" w:rsidP="008C1D7E">
            <w:pPr>
              <w:jc w:val="center"/>
              <w:rPr>
                <w:rFonts w:cs="Times New Roman"/>
                <w:i/>
                <w:iCs/>
                <w:sz w:val="16"/>
                <w:szCs w:val="16"/>
              </w:rPr>
            </w:pPr>
            <w:proofErr w:type="spellStart"/>
            <w:r w:rsidRPr="00265ACE">
              <w:rPr>
                <w:rFonts w:cs="Times New Roman"/>
                <w:i/>
                <w:iCs/>
                <w:sz w:val="16"/>
                <w:szCs w:val="16"/>
              </w:rPr>
              <w:t>Dasyatis</w:t>
            </w:r>
            <w:proofErr w:type="spellEnd"/>
            <w:r w:rsidRPr="00265ACE">
              <w:rPr>
                <w:rFonts w:cs="Times New Roman"/>
                <w:i/>
                <w:iCs/>
                <w:sz w:val="16"/>
                <w:szCs w:val="16"/>
              </w:rPr>
              <w:t xml:space="preserve"> </w:t>
            </w:r>
            <w:proofErr w:type="spellStart"/>
            <w:r w:rsidRPr="00265ACE">
              <w:rPr>
                <w:rFonts w:cs="Times New Roman"/>
                <w:i/>
                <w:iCs/>
                <w:sz w:val="16"/>
                <w:szCs w:val="16"/>
              </w:rPr>
              <w:t>pastinaca</w:t>
            </w:r>
            <w:proofErr w:type="spellEnd"/>
          </w:p>
          <w:p w14:paraId="4560B25E" w14:textId="77777777" w:rsidR="008C1D7E" w:rsidRPr="00265ACE" w:rsidRDefault="008C1D7E" w:rsidP="008C1D7E">
            <w:pPr>
              <w:jc w:val="center"/>
              <w:rPr>
                <w:sz w:val="16"/>
                <w:szCs w:val="16"/>
              </w:rPr>
            </w:pPr>
            <w:proofErr w:type="spellStart"/>
            <w:r w:rsidRPr="00265ACE">
              <w:rPr>
                <w:i/>
                <w:iCs/>
                <w:sz w:val="16"/>
                <w:szCs w:val="16"/>
              </w:rPr>
              <w:t>Rhinoptera</w:t>
            </w:r>
            <w:proofErr w:type="spellEnd"/>
            <w:r w:rsidRPr="00265ACE">
              <w:rPr>
                <w:i/>
                <w:iCs/>
                <w:sz w:val="16"/>
                <w:szCs w:val="16"/>
              </w:rPr>
              <w:t xml:space="preserve"> marginata</w:t>
            </w:r>
          </w:p>
          <w:p w14:paraId="1FEAE980" w14:textId="29A799EA" w:rsidR="008C1D7E" w:rsidRPr="00265ACE" w:rsidRDefault="008C1D7E" w:rsidP="00852D61">
            <w:pPr>
              <w:spacing w:line="276" w:lineRule="auto"/>
              <w:jc w:val="center"/>
              <w:rPr>
                <w:sz w:val="16"/>
                <w:szCs w:val="16"/>
              </w:rPr>
            </w:pPr>
            <w:proofErr w:type="spellStart"/>
            <w:r w:rsidRPr="00265ACE">
              <w:rPr>
                <w:i/>
                <w:iCs/>
                <w:sz w:val="16"/>
                <w:szCs w:val="16"/>
              </w:rPr>
              <w:t>Tetronarce</w:t>
            </w:r>
            <w:proofErr w:type="spellEnd"/>
            <w:r w:rsidRPr="00265ACE">
              <w:rPr>
                <w:i/>
                <w:iCs/>
                <w:sz w:val="16"/>
                <w:szCs w:val="16"/>
              </w:rPr>
              <w:t xml:space="preserve"> </w:t>
            </w:r>
            <w:proofErr w:type="spellStart"/>
            <w:r w:rsidRPr="00265ACE">
              <w:rPr>
                <w:i/>
                <w:iCs/>
                <w:sz w:val="16"/>
                <w:szCs w:val="16"/>
              </w:rPr>
              <w:t>nobiliana</w:t>
            </w:r>
            <w:proofErr w:type="spellEnd"/>
          </w:p>
        </w:tc>
        <w:tc>
          <w:tcPr>
            <w:tcW w:w="510" w:type="dxa"/>
            <w:tcBorders>
              <w:top w:val="single" w:sz="4" w:space="0" w:color="auto"/>
              <w:bottom w:val="single" w:sz="4" w:space="0" w:color="auto"/>
            </w:tcBorders>
            <w:vAlign w:val="center"/>
          </w:tcPr>
          <w:p w14:paraId="485DB222" w14:textId="77777777" w:rsidR="008C1D7E" w:rsidRPr="00265ACE" w:rsidRDefault="008C1D7E" w:rsidP="008C1D7E">
            <w:pPr>
              <w:jc w:val="center"/>
              <w:rPr>
                <w:sz w:val="16"/>
                <w:szCs w:val="16"/>
              </w:rPr>
            </w:pPr>
            <w:r w:rsidRPr="00265ACE">
              <w:rPr>
                <w:sz w:val="16"/>
                <w:szCs w:val="16"/>
              </w:rPr>
              <w:t>22</w:t>
            </w:r>
          </w:p>
          <w:p w14:paraId="4D87AF99" w14:textId="77777777" w:rsidR="008C1D7E" w:rsidRPr="00265ACE" w:rsidRDefault="008C1D7E" w:rsidP="008C1D7E">
            <w:pPr>
              <w:jc w:val="center"/>
              <w:rPr>
                <w:sz w:val="16"/>
                <w:szCs w:val="16"/>
              </w:rPr>
            </w:pPr>
            <w:r w:rsidRPr="00265ACE">
              <w:rPr>
                <w:sz w:val="16"/>
                <w:szCs w:val="16"/>
              </w:rPr>
              <w:t>75</w:t>
            </w:r>
          </w:p>
          <w:p w14:paraId="696853FA" w14:textId="77777777" w:rsidR="008C1D7E" w:rsidRPr="00265ACE" w:rsidRDefault="008C1D7E" w:rsidP="008C1D7E">
            <w:pPr>
              <w:jc w:val="center"/>
              <w:rPr>
                <w:sz w:val="16"/>
                <w:szCs w:val="16"/>
              </w:rPr>
            </w:pPr>
            <w:r w:rsidRPr="00265ACE">
              <w:rPr>
                <w:sz w:val="16"/>
                <w:szCs w:val="16"/>
              </w:rPr>
              <w:t>22</w:t>
            </w:r>
          </w:p>
          <w:p w14:paraId="626A7E07" w14:textId="77777777" w:rsidR="008C1D7E" w:rsidRPr="00265ACE" w:rsidRDefault="008C1D7E" w:rsidP="008C1D7E">
            <w:pPr>
              <w:jc w:val="center"/>
              <w:rPr>
                <w:sz w:val="16"/>
                <w:szCs w:val="16"/>
              </w:rPr>
            </w:pPr>
            <w:r w:rsidRPr="00265ACE">
              <w:rPr>
                <w:sz w:val="16"/>
                <w:szCs w:val="16"/>
              </w:rPr>
              <w:t>20</w:t>
            </w:r>
          </w:p>
          <w:p w14:paraId="2A71B513" w14:textId="77777777" w:rsidR="008C1D7E" w:rsidRPr="00265ACE" w:rsidRDefault="008C1D7E" w:rsidP="008C1D7E">
            <w:pPr>
              <w:jc w:val="center"/>
              <w:rPr>
                <w:sz w:val="16"/>
                <w:szCs w:val="16"/>
              </w:rPr>
            </w:pPr>
            <w:r w:rsidRPr="00265ACE">
              <w:rPr>
                <w:sz w:val="16"/>
                <w:szCs w:val="16"/>
              </w:rPr>
              <w:t>262</w:t>
            </w:r>
          </w:p>
          <w:p w14:paraId="673C6E45" w14:textId="77777777" w:rsidR="008C1D7E" w:rsidRPr="00265ACE" w:rsidRDefault="008C1D7E" w:rsidP="008C1D7E">
            <w:pPr>
              <w:jc w:val="center"/>
              <w:rPr>
                <w:sz w:val="16"/>
                <w:szCs w:val="16"/>
              </w:rPr>
            </w:pPr>
            <w:r w:rsidRPr="00265ACE">
              <w:rPr>
                <w:sz w:val="16"/>
                <w:szCs w:val="16"/>
              </w:rPr>
              <w:t>104</w:t>
            </w:r>
          </w:p>
          <w:p w14:paraId="145F3B24" w14:textId="77777777" w:rsidR="008C1D7E" w:rsidRPr="00265ACE" w:rsidRDefault="008C1D7E" w:rsidP="008C1D7E">
            <w:pPr>
              <w:jc w:val="center"/>
              <w:rPr>
                <w:sz w:val="16"/>
                <w:szCs w:val="16"/>
              </w:rPr>
            </w:pPr>
            <w:r w:rsidRPr="00265ACE">
              <w:rPr>
                <w:sz w:val="16"/>
                <w:szCs w:val="16"/>
              </w:rPr>
              <w:t>417</w:t>
            </w:r>
          </w:p>
          <w:p w14:paraId="246C810A" w14:textId="77777777" w:rsidR="008C1D7E" w:rsidRPr="00265ACE" w:rsidRDefault="008C1D7E" w:rsidP="008C1D7E">
            <w:pPr>
              <w:jc w:val="center"/>
              <w:rPr>
                <w:sz w:val="16"/>
                <w:szCs w:val="16"/>
              </w:rPr>
            </w:pPr>
            <w:r w:rsidRPr="00265ACE">
              <w:rPr>
                <w:sz w:val="16"/>
                <w:szCs w:val="16"/>
              </w:rPr>
              <w:t>17</w:t>
            </w:r>
          </w:p>
          <w:p w14:paraId="120C9391" w14:textId="719F0F82" w:rsidR="008C1D7E" w:rsidRPr="00265ACE" w:rsidRDefault="008C1D7E" w:rsidP="00852D61">
            <w:pPr>
              <w:spacing w:line="276" w:lineRule="auto"/>
              <w:jc w:val="center"/>
              <w:rPr>
                <w:sz w:val="16"/>
                <w:szCs w:val="16"/>
              </w:rPr>
            </w:pPr>
            <w:r w:rsidRPr="00265ACE">
              <w:rPr>
                <w:sz w:val="16"/>
                <w:szCs w:val="16"/>
              </w:rPr>
              <w:t>92</w:t>
            </w:r>
          </w:p>
        </w:tc>
        <w:tc>
          <w:tcPr>
            <w:tcW w:w="397" w:type="dxa"/>
            <w:tcBorders>
              <w:top w:val="single" w:sz="4" w:space="0" w:color="auto"/>
              <w:bottom w:val="single" w:sz="4" w:space="0" w:color="auto"/>
            </w:tcBorders>
            <w:vAlign w:val="center"/>
          </w:tcPr>
          <w:p w14:paraId="0785E0C5" w14:textId="3D9AC651"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665044B9" w14:textId="77777777" w:rsidR="008C1D7E" w:rsidRPr="00265ACE" w:rsidRDefault="008C1D7E" w:rsidP="008C1D7E">
            <w:pPr>
              <w:jc w:val="center"/>
              <w:rPr>
                <w:sz w:val="16"/>
                <w:szCs w:val="16"/>
              </w:rPr>
            </w:pPr>
            <w:r w:rsidRPr="00265ACE">
              <w:rPr>
                <w:sz w:val="16"/>
                <w:szCs w:val="16"/>
              </w:rPr>
              <w:t>0.0194</w:t>
            </w:r>
          </w:p>
          <w:p w14:paraId="30696CE3" w14:textId="77777777" w:rsidR="008C1D7E" w:rsidRPr="00265ACE" w:rsidRDefault="008C1D7E" w:rsidP="008C1D7E">
            <w:pPr>
              <w:jc w:val="center"/>
              <w:rPr>
                <w:sz w:val="16"/>
                <w:szCs w:val="16"/>
              </w:rPr>
            </w:pPr>
            <w:r w:rsidRPr="00265ACE">
              <w:rPr>
                <w:sz w:val="16"/>
                <w:szCs w:val="16"/>
              </w:rPr>
              <w:t>0.0230</w:t>
            </w:r>
          </w:p>
          <w:p w14:paraId="578307B8" w14:textId="77777777" w:rsidR="008C1D7E" w:rsidRPr="00265ACE" w:rsidRDefault="008C1D7E" w:rsidP="008C1D7E">
            <w:pPr>
              <w:jc w:val="center"/>
              <w:rPr>
                <w:sz w:val="16"/>
                <w:szCs w:val="16"/>
              </w:rPr>
            </w:pPr>
            <w:r w:rsidRPr="00265ACE">
              <w:rPr>
                <w:sz w:val="16"/>
                <w:szCs w:val="16"/>
              </w:rPr>
              <w:t>0.0021</w:t>
            </w:r>
          </w:p>
          <w:p w14:paraId="58CC1414" w14:textId="77777777" w:rsidR="008C1D7E" w:rsidRPr="00265ACE" w:rsidRDefault="008C1D7E" w:rsidP="008C1D7E">
            <w:pPr>
              <w:jc w:val="center"/>
              <w:rPr>
                <w:sz w:val="16"/>
                <w:szCs w:val="16"/>
              </w:rPr>
            </w:pPr>
            <w:r w:rsidRPr="00265ACE">
              <w:rPr>
                <w:sz w:val="16"/>
                <w:szCs w:val="16"/>
              </w:rPr>
              <w:t>0.0011</w:t>
            </w:r>
          </w:p>
          <w:p w14:paraId="282B353C" w14:textId="77777777" w:rsidR="008C1D7E" w:rsidRPr="00265ACE" w:rsidRDefault="008C1D7E" w:rsidP="008C1D7E">
            <w:pPr>
              <w:jc w:val="center"/>
              <w:rPr>
                <w:sz w:val="16"/>
                <w:szCs w:val="16"/>
              </w:rPr>
            </w:pPr>
            <w:r w:rsidRPr="00265ACE">
              <w:rPr>
                <w:sz w:val="16"/>
                <w:szCs w:val="16"/>
              </w:rPr>
              <w:t>0.0026</w:t>
            </w:r>
          </w:p>
          <w:p w14:paraId="1CA5FCD7" w14:textId="77777777" w:rsidR="008C1D7E" w:rsidRPr="00265ACE" w:rsidRDefault="008C1D7E" w:rsidP="008C1D7E">
            <w:pPr>
              <w:jc w:val="center"/>
              <w:rPr>
                <w:sz w:val="16"/>
                <w:szCs w:val="16"/>
              </w:rPr>
            </w:pPr>
            <w:r w:rsidRPr="00265ACE">
              <w:rPr>
                <w:sz w:val="16"/>
                <w:szCs w:val="16"/>
              </w:rPr>
              <w:t>0.0170</w:t>
            </w:r>
          </w:p>
          <w:p w14:paraId="26E186DE" w14:textId="77777777" w:rsidR="008C1D7E" w:rsidRPr="00265ACE" w:rsidRDefault="008C1D7E" w:rsidP="008C1D7E">
            <w:pPr>
              <w:jc w:val="center"/>
              <w:rPr>
                <w:sz w:val="16"/>
                <w:szCs w:val="16"/>
              </w:rPr>
            </w:pPr>
            <w:r w:rsidRPr="00265ACE">
              <w:rPr>
                <w:sz w:val="16"/>
                <w:szCs w:val="16"/>
              </w:rPr>
              <w:t>0.0419</w:t>
            </w:r>
          </w:p>
          <w:p w14:paraId="34FFC66B" w14:textId="77777777" w:rsidR="008C1D7E" w:rsidRPr="00265ACE" w:rsidRDefault="008C1D7E" w:rsidP="008C1D7E">
            <w:pPr>
              <w:jc w:val="center"/>
              <w:rPr>
                <w:sz w:val="16"/>
                <w:szCs w:val="16"/>
              </w:rPr>
            </w:pPr>
            <w:r w:rsidRPr="00265ACE">
              <w:rPr>
                <w:sz w:val="16"/>
                <w:szCs w:val="16"/>
              </w:rPr>
              <w:t>0.0100</w:t>
            </w:r>
          </w:p>
          <w:p w14:paraId="26BD611A" w14:textId="536BD38E" w:rsidR="008C1D7E" w:rsidRPr="00265ACE" w:rsidRDefault="008C1D7E" w:rsidP="00852D61">
            <w:pPr>
              <w:spacing w:line="276" w:lineRule="auto"/>
              <w:jc w:val="center"/>
              <w:rPr>
                <w:sz w:val="16"/>
                <w:szCs w:val="16"/>
              </w:rPr>
            </w:pPr>
            <w:r w:rsidRPr="00265ACE">
              <w:rPr>
                <w:sz w:val="16"/>
                <w:szCs w:val="16"/>
              </w:rPr>
              <w:t>0.0150</w:t>
            </w:r>
          </w:p>
        </w:tc>
        <w:tc>
          <w:tcPr>
            <w:tcW w:w="624" w:type="dxa"/>
            <w:gridSpan w:val="2"/>
            <w:tcBorders>
              <w:top w:val="single" w:sz="4" w:space="0" w:color="auto"/>
              <w:bottom w:val="single" w:sz="4" w:space="0" w:color="auto"/>
            </w:tcBorders>
            <w:vAlign w:val="center"/>
          </w:tcPr>
          <w:p w14:paraId="63C73BB0" w14:textId="77777777" w:rsidR="008C1D7E" w:rsidRPr="00265ACE" w:rsidRDefault="008C1D7E" w:rsidP="008C1D7E">
            <w:pPr>
              <w:jc w:val="center"/>
              <w:rPr>
                <w:sz w:val="16"/>
                <w:szCs w:val="16"/>
              </w:rPr>
            </w:pPr>
            <w:r w:rsidRPr="00265ACE">
              <w:rPr>
                <w:sz w:val="16"/>
                <w:szCs w:val="16"/>
              </w:rPr>
              <w:t>2.90</w:t>
            </w:r>
          </w:p>
          <w:p w14:paraId="6D49BD01" w14:textId="77777777" w:rsidR="008C1D7E" w:rsidRPr="00265ACE" w:rsidRDefault="008C1D7E" w:rsidP="008C1D7E">
            <w:pPr>
              <w:jc w:val="center"/>
              <w:rPr>
                <w:sz w:val="16"/>
                <w:szCs w:val="16"/>
              </w:rPr>
            </w:pPr>
            <w:r w:rsidRPr="00265ACE">
              <w:rPr>
                <w:sz w:val="16"/>
                <w:szCs w:val="16"/>
              </w:rPr>
              <w:t>2.64*</w:t>
            </w:r>
          </w:p>
          <w:p w14:paraId="40E4C90C" w14:textId="77777777" w:rsidR="008C1D7E" w:rsidRPr="00265ACE" w:rsidRDefault="008C1D7E" w:rsidP="008C1D7E">
            <w:pPr>
              <w:jc w:val="center"/>
              <w:rPr>
                <w:sz w:val="16"/>
                <w:szCs w:val="16"/>
              </w:rPr>
            </w:pPr>
            <w:r w:rsidRPr="00265ACE">
              <w:rPr>
                <w:sz w:val="16"/>
                <w:szCs w:val="16"/>
              </w:rPr>
              <w:t>3.26*</w:t>
            </w:r>
          </w:p>
          <w:p w14:paraId="2401AA9A" w14:textId="77777777" w:rsidR="008C1D7E" w:rsidRPr="00265ACE" w:rsidRDefault="008C1D7E" w:rsidP="008C1D7E">
            <w:pPr>
              <w:jc w:val="center"/>
              <w:rPr>
                <w:sz w:val="16"/>
                <w:szCs w:val="16"/>
              </w:rPr>
            </w:pPr>
            <w:r w:rsidRPr="00265ACE">
              <w:rPr>
                <w:sz w:val="16"/>
                <w:szCs w:val="16"/>
              </w:rPr>
              <w:t>3.19</w:t>
            </w:r>
          </w:p>
          <w:p w14:paraId="6EFA963B" w14:textId="77777777" w:rsidR="008C1D7E" w:rsidRPr="00265ACE" w:rsidRDefault="008C1D7E" w:rsidP="008C1D7E">
            <w:pPr>
              <w:jc w:val="center"/>
              <w:rPr>
                <w:sz w:val="16"/>
                <w:szCs w:val="16"/>
              </w:rPr>
            </w:pPr>
            <w:r w:rsidRPr="00265ACE">
              <w:rPr>
                <w:sz w:val="16"/>
                <w:szCs w:val="16"/>
              </w:rPr>
              <w:t>3.02</w:t>
            </w:r>
          </w:p>
          <w:p w14:paraId="1E624FCB" w14:textId="77777777" w:rsidR="008C1D7E" w:rsidRPr="00265ACE" w:rsidRDefault="008C1D7E" w:rsidP="008C1D7E">
            <w:pPr>
              <w:jc w:val="center"/>
              <w:rPr>
                <w:sz w:val="16"/>
                <w:szCs w:val="16"/>
              </w:rPr>
            </w:pPr>
            <w:r w:rsidRPr="00265ACE">
              <w:rPr>
                <w:sz w:val="16"/>
                <w:szCs w:val="16"/>
              </w:rPr>
              <w:t>2.79*</w:t>
            </w:r>
          </w:p>
          <w:p w14:paraId="3C9BEA0D" w14:textId="77777777" w:rsidR="008C1D7E" w:rsidRPr="00265ACE" w:rsidRDefault="008C1D7E" w:rsidP="008C1D7E">
            <w:pPr>
              <w:jc w:val="center"/>
              <w:rPr>
                <w:sz w:val="16"/>
                <w:szCs w:val="16"/>
              </w:rPr>
            </w:pPr>
            <w:r w:rsidRPr="00265ACE">
              <w:rPr>
                <w:sz w:val="16"/>
                <w:szCs w:val="16"/>
              </w:rPr>
              <w:t>3.31*</w:t>
            </w:r>
          </w:p>
          <w:p w14:paraId="446EBD41" w14:textId="77777777" w:rsidR="008C1D7E" w:rsidRPr="00265ACE" w:rsidRDefault="008C1D7E" w:rsidP="008C1D7E">
            <w:pPr>
              <w:jc w:val="center"/>
              <w:rPr>
                <w:sz w:val="16"/>
                <w:szCs w:val="16"/>
              </w:rPr>
            </w:pPr>
            <w:r w:rsidRPr="00265ACE">
              <w:rPr>
                <w:sz w:val="16"/>
                <w:szCs w:val="16"/>
              </w:rPr>
              <w:t>2.14</w:t>
            </w:r>
          </w:p>
          <w:p w14:paraId="61C4DA46" w14:textId="675F39DB" w:rsidR="008C1D7E" w:rsidRPr="00265ACE" w:rsidRDefault="008C1D7E" w:rsidP="00852D61">
            <w:pPr>
              <w:spacing w:line="276" w:lineRule="auto"/>
              <w:jc w:val="center"/>
              <w:rPr>
                <w:sz w:val="16"/>
                <w:szCs w:val="16"/>
              </w:rPr>
            </w:pPr>
            <w:r w:rsidRPr="00265ACE">
              <w:rPr>
                <w:sz w:val="16"/>
                <w:szCs w:val="16"/>
              </w:rPr>
              <w:t>3.06</w:t>
            </w:r>
          </w:p>
        </w:tc>
        <w:tc>
          <w:tcPr>
            <w:tcW w:w="1759" w:type="dxa"/>
            <w:gridSpan w:val="9"/>
            <w:tcBorders>
              <w:top w:val="single" w:sz="4" w:space="0" w:color="auto"/>
              <w:bottom w:val="single" w:sz="4" w:space="0" w:color="auto"/>
            </w:tcBorders>
          </w:tcPr>
          <w:p w14:paraId="1C01D08D" w14:textId="46849100"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0CAA6CCB" w14:textId="77777777" w:rsidR="008C1D7E" w:rsidRPr="00265ACE" w:rsidRDefault="008C1D7E" w:rsidP="008C1D7E">
            <w:pPr>
              <w:jc w:val="center"/>
              <w:rPr>
                <w:sz w:val="16"/>
                <w:szCs w:val="16"/>
              </w:rPr>
            </w:pPr>
            <w:r w:rsidRPr="00265ACE">
              <w:rPr>
                <w:sz w:val="16"/>
                <w:szCs w:val="16"/>
              </w:rPr>
              <w:t>Iskenderun  Bay</w:t>
            </w:r>
          </w:p>
        </w:tc>
      </w:tr>
      <w:tr w:rsidR="008C1D7E" w:rsidRPr="00265ACE" w14:paraId="18D9890D" w14:textId="77777777" w:rsidTr="004008AC">
        <w:trPr>
          <w:trHeight w:val="388"/>
        </w:trPr>
        <w:tc>
          <w:tcPr>
            <w:tcW w:w="2094" w:type="dxa"/>
            <w:tcBorders>
              <w:top w:val="single" w:sz="4" w:space="0" w:color="auto"/>
              <w:bottom w:val="single" w:sz="4" w:space="0" w:color="auto"/>
            </w:tcBorders>
            <w:vAlign w:val="center"/>
          </w:tcPr>
          <w:p w14:paraId="4F87D374" w14:textId="26E26336" w:rsidR="008C1D7E" w:rsidRPr="00265ACE" w:rsidRDefault="008C1D7E" w:rsidP="004008AC">
            <w:pPr>
              <w:spacing w:line="276" w:lineRule="auto"/>
              <w:jc w:val="center"/>
              <w:rPr>
                <w:rFonts w:cs="Times New Roman"/>
                <w:sz w:val="16"/>
                <w:szCs w:val="16"/>
              </w:rPr>
            </w:pPr>
            <w:r w:rsidRPr="00265ACE">
              <w:rPr>
                <w:sz w:val="16"/>
                <w:szCs w:val="16"/>
              </w:rPr>
              <w:t xml:space="preserve">Demirel </w:t>
            </w:r>
            <w:r w:rsidR="00EE2A2C" w:rsidRPr="00265ACE">
              <w:rPr>
                <w:sz w:val="16"/>
                <w:szCs w:val="16"/>
              </w:rPr>
              <w:t>and</w:t>
            </w:r>
            <w:r w:rsidRPr="00265ACE">
              <w:rPr>
                <w:sz w:val="16"/>
                <w:szCs w:val="16"/>
              </w:rPr>
              <w:t xml:space="preserve"> </w:t>
            </w:r>
            <w:proofErr w:type="spellStart"/>
            <w:r w:rsidRPr="00265ACE">
              <w:rPr>
                <w:sz w:val="16"/>
                <w:szCs w:val="16"/>
              </w:rPr>
              <w:t>Dalkara</w:t>
            </w:r>
            <w:proofErr w:type="spellEnd"/>
            <w:r w:rsidRPr="00265ACE">
              <w:rPr>
                <w:sz w:val="16"/>
                <w:szCs w:val="16"/>
              </w:rPr>
              <w:t xml:space="preserve"> (2012)</w:t>
            </w:r>
          </w:p>
        </w:tc>
        <w:tc>
          <w:tcPr>
            <w:tcW w:w="1643" w:type="dxa"/>
            <w:gridSpan w:val="2"/>
            <w:tcBorders>
              <w:top w:val="single" w:sz="4" w:space="0" w:color="auto"/>
              <w:bottom w:val="single" w:sz="4" w:space="0" w:color="auto"/>
            </w:tcBorders>
            <w:vAlign w:val="center"/>
          </w:tcPr>
          <w:p w14:paraId="75D971B0" w14:textId="77777777" w:rsidR="008C1D7E" w:rsidRPr="00265ACE" w:rsidRDefault="008C1D7E" w:rsidP="004008AC">
            <w:pPr>
              <w:spacing w:line="276"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28C7F75D" w14:textId="2DE678B8" w:rsidR="00AB61B4" w:rsidRPr="00265ACE" w:rsidRDefault="00AB61B4" w:rsidP="004008AC">
            <w:pPr>
              <w:spacing w:line="276" w:lineRule="auto"/>
              <w:jc w:val="center"/>
              <w:rPr>
                <w:rFonts w:cs="Times New Roman"/>
                <w:i/>
                <w:iCs/>
                <w:sz w:val="16"/>
                <w:szCs w:val="16"/>
              </w:rPr>
            </w:pPr>
            <w:proofErr w:type="spellStart"/>
            <w:r w:rsidRPr="00265ACE">
              <w:rPr>
                <w:rFonts w:cs="Times New Roman"/>
                <w:i/>
                <w:iCs/>
                <w:sz w:val="16"/>
                <w:szCs w:val="16"/>
              </w:rPr>
              <w:t>Scyliorhinus</w:t>
            </w:r>
            <w:proofErr w:type="spellEnd"/>
            <w:r w:rsidRPr="00265ACE">
              <w:rPr>
                <w:rFonts w:cs="Times New Roman"/>
                <w:i/>
                <w:iCs/>
                <w:sz w:val="16"/>
                <w:szCs w:val="16"/>
              </w:rPr>
              <w:t xml:space="preserve"> </w:t>
            </w:r>
            <w:proofErr w:type="spellStart"/>
            <w:r w:rsidRPr="00265ACE">
              <w:rPr>
                <w:rFonts w:cs="Times New Roman"/>
                <w:i/>
                <w:iCs/>
                <w:sz w:val="16"/>
                <w:szCs w:val="16"/>
              </w:rPr>
              <w:t>canicula</w:t>
            </w:r>
            <w:proofErr w:type="spellEnd"/>
          </w:p>
        </w:tc>
        <w:tc>
          <w:tcPr>
            <w:tcW w:w="510" w:type="dxa"/>
            <w:tcBorders>
              <w:top w:val="single" w:sz="4" w:space="0" w:color="auto"/>
              <w:bottom w:val="single" w:sz="4" w:space="0" w:color="auto"/>
            </w:tcBorders>
            <w:vAlign w:val="center"/>
          </w:tcPr>
          <w:p w14:paraId="2E14C348" w14:textId="77777777" w:rsidR="008C1D7E" w:rsidRPr="00265ACE" w:rsidRDefault="008C1D7E" w:rsidP="004008AC">
            <w:pPr>
              <w:spacing w:line="276" w:lineRule="auto"/>
              <w:jc w:val="center"/>
              <w:rPr>
                <w:sz w:val="16"/>
                <w:szCs w:val="16"/>
              </w:rPr>
            </w:pPr>
            <w:r w:rsidRPr="00265ACE">
              <w:rPr>
                <w:sz w:val="16"/>
                <w:szCs w:val="16"/>
              </w:rPr>
              <w:t>170</w:t>
            </w:r>
          </w:p>
          <w:p w14:paraId="1A697CAF" w14:textId="6DB1599C" w:rsidR="00AB61B4" w:rsidRPr="00265ACE" w:rsidRDefault="00AB61B4" w:rsidP="004008AC">
            <w:pPr>
              <w:spacing w:line="276" w:lineRule="auto"/>
              <w:jc w:val="center"/>
              <w:rPr>
                <w:rFonts w:cs="Times New Roman"/>
                <w:sz w:val="16"/>
                <w:szCs w:val="16"/>
              </w:rPr>
            </w:pPr>
            <w:r w:rsidRPr="00265ACE">
              <w:rPr>
                <w:rFonts w:cs="Times New Roman"/>
                <w:sz w:val="16"/>
                <w:szCs w:val="16"/>
              </w:rPr>
              <w:t>189</w:t>
            </w:r>
          </w:p>
        </w:tc>
        <w:tc>
          <w:tcPr>
            <w:tcW w:w="397" w:type="dxa"/>
            <w:tcBorders>
              <w:top w:val="single" w:sz="4" w:space="0" w:color="auto"/>
              <w:bottom w:val="single" w:sz="4" w:space="0" w:color="auto"/>
            </w:tcBorders>
            <w:vAlign w:val="center"/>
          </w:tcPr>
          <w:p w14:paraId="5BE10D81" w14:textId="77777777" w:rsidR="008C1D7E" w:rsidRPr="00265ACE" w:rsidRDefault="008C1D7E" w:rsidP="004008AC">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6FB32EAF" w14:textId="77777777" w:rsidR="008C1D7E" w:rsidRPr="00265ACE" w:rsidRDefault="008C1D7E" w:rsidP="004008AC">
            <w:pPr>
              <w:spacing w:line="276" w:lineRule="auto"/>
              <w:jc w:val="center"/>
              <w:rPr>
                <w:sz w:val="16"/>
                <w:szCs w:val="16"/>
              </w:rPr>
            </w:pPr>
            <w:r w:rsidRPr="00265ACE">
              <w:rPr>
                <w:sz w:val="16"/>
                <w:szCs w:val="16"/>
              </w:rPr>
              <w:t>0.1130</w:t>
            </w:r>
          </w:p>
          <w:p w14:paraId="469D903F" w14:textId="16822863" w:rsidR="00AB61B4" w:rsidRPr="00265ACE" w:rsidRDefault="00086162" w:rsidP="004008AC">
            <w:pPr>
              <w:spacing w:line="276" w:lineRule="auto"/>
              <w:jc w:val="center"/>
              <w:rPr>
                <w:sz w:val="16"/>
                <w:szCs w:val="16"/>
              </w:rPr>
            </w:pPr>
            <w:r w:rsidRPr="00265ACE">
              <w:rPr>
                <w:sz w:val="16"/>
                <w:szCs w:val="16"/>
              </w:rPr>
              <w:t>0.0040</w:t>
            </w:r>
          </w:p>
        </w:tc>
        <w:tc>
          <w:tcPr>
            <w:tcW w:w="624" w:type="dxa"/>
            <w:gridSpan w:val="2"/>
            <w:tcBorders>
              <w:top w:val="single" w:sz="4" w:space="0" w:color="auto"/>
              <w:bottom w:val="single" w:sz="4" w:space="0" w:color="auto"/>
            </w:tcBorders>
            <w:vAlign w:val="center"/>
          </w:tcPr>
          <w:p w14:paraId="169FD869" w14:textId="77777777" w:rsidR="008C1D7E" w:rsidRPr="00265ACE" w:rsidRDefault="008C1D7E" w:rsidP="004008AC">
            <w:pPr>
              <w:spacing w:line="276" w:lineRule="auto"/>
              <w:jc w:val="center"/>
              <w:rPr>
                <w:sz w:val="16"/>
                <w:szCs w:val="16"/>
              </w:rPr>
            </w:pPr>
            <w:r w:rsidRPr="00265ACE">
              <w:rPr>
                <w:sz w:val="16"/>
                <w:szCs w:val="16"/>
              </w:rPr>
              <w:t>2.42*</w:t>
            </w:r>
          </w:p>
          <w:p w14:paraId="0034FEC8" w14:textId="64340AFE" w:rsidR="00AB61B4" w:rsidRPr="00265ACE" w:rsidRDefault="00086162" w:rsidP="004008AC">
            <w:pPr>
              <w:spacing w:line="276" w:lineRule="auto"/>
              <w:jc w:val="center"/>
              <w:rPr>
                <w:sz w:val="16"/>
                <w:szCs w:val="16"/>
              </w:rPr>
            </w:pPr>
            <w:r w:rsidRPr="00265ACE">
              <w:rPr>
                <w:sz w:val="16"/>
                <w:szCs w:val="16"/>
              </w:rPr>
              <w:t>2.86</w:t>
            </w:r>
          </w:p>
        </w:tc>
        <w:tc>
          <w:tcPr>
            <w:tcW w:w="1759" w:type="dxa"/>
            <w:gridSpan w:val="9"/>
            <w:tcBorders>
              <w:top w:val="single" w:sz="4" w:space="0" w:color="auto"/>
              <w:bottom w:val="single" w:sz="4" w:space="0" w:color="auto"/>
            </w:tcBorders>
            <w:vAlign w:val="center"/>
          </w:tcPr>
          <w:p w14:paraId="3C209D3C" w14:textId="672D731E" w:rsidR="008C1D7E" w:rsidRPr="00265ACE" w:rsidRDefault="008C1D7E" w:rsidP="004008AC">
            <w:pPr>
              <w:spacing w:line="276" w:lineRule="auto"/>
              <w:jc w:val="center"/>
              <w:rPr>
                <w:rFonts w:cs="Times New Roman"/>
                <w:sz w:val="16"/>
                <w:szCs w:val="16"/>
              </w:rPr>
            </w:pPr>
          </w:p>
        </w:tc>
        <w:tc>
          <w:tcPr>
            <w:tcW w:w="1422" w:type="dxa"/>
            <w:gridSpan w:val="3"/>
            <w:tcBorders>
              <w:top w:val="single" w:sz="4" w:space="0" w:color="auto"/>
              <w:bottom w:val="single" w:sz="4" w:space="0" w:color="auto"/>
            </w:tcBorders>
            <w:vAlign w:val="center"/>
          </w:tcPr>
          <w:p w14:paraId="4A3CC835" w14:textId="77777777" w:rsidR="008C1D7E" w:rsidRPr="00265ACE" w:rsidRDefault="008C1D7E" w:rsidP="004008AC">
            <w:pPr>
              <w:spacing w:line="276" w:lineRule="auto"/>
              <w:jc w:val="center"/>
              <w:rPr>
                <w:rFonts w:cs="Times New Roman"/>
                <w:sz w:val="16"/>
                <w:szCs w:val="16"/>
              </w:rPr>
            </w:pPr>
            <w:r w:rsidRPr="00265ACE">
              <w:rPr>
                <w:sz w:val="16"/>
                <w:szCs w:val="16"/>
              </w:rPr>
              <w:t>Sea of Marmara</w:t>
            </w:r>
          </w:p>
        </w:tc>
      </w:tr>
      <w:tr w:rsidR="008C1D7E" w:rsidRPr="00265ACE" w14:paraId="704D16AA" w14:textId="77777777" w:rsidTr="006435E8">
        <w:trPr>
          <w:trHeight w:val="170"/>
        </w:trPr>
        <w:tc>
          <w:tcPr>
            <w:tcW w:w="2094" w:type="dxa"/>
            <w:vMerge w:val="restart"/>
            <w:tcBorders>
              <w:top w:val="single" w:sz="4" w:space="0" w:color="auto"/>
            </w:tcBorders>
            <w:vAlign w:val="center"/>
          </w:tcPr>
          <w:p w14:paraId="6C6B6B7F" w14:textId="77777777" w:rsidR="008C1D7E" w:rsidRPr="00265ACE" w:rsidRDefault="008C1D7E" w:rsidP="008C1D7E">
            <w:pPr>
              <w:jc w:val="center"/>
              <w:rPr>
                <w:sz w:val="16"/>
                <w:szCs w:val="16"/>
              </w:rPr>
            </w:pPr>
            <w:r w:rsidRPr="00265ACE">
              <w:rPr>
                <w:rFonts w:eastAsia="Times New Roman" w:cs="Times New Roman"/>
                <w:color w:val="000000"/>
                <w:kern w:val="0"/>
                <w:sz w:val="16"/>
                <w:szCs w:val="16"/>
                <w:lang w:eastAsia="tr-TR"/>
                <w14:ligatures w14:val="none"/>
              </w:rPr>
              <w:t>Güven et al. (2012)</w:t>
            </w:r>
          </w:p>
        </w:tc>
        <w:tc>
          <w:tcPr>
            <w:tcW w:w="1643" w:type="dxa"/>
            <w:gridSpan w:val="2"/>
            <w:vMerge w:val="restart"/>
            <w:tcBorders>
              <w:top w:val="single" w:sz="4" w:space="0" w:color="auto"/>
            </w:tcBorders>
          </w:tcPr>
          <w:p w14:paraId="6E113F9B" w14:textId="77777777" w:rsidR="008C1D7E" w:rsidRPr="00265ACE" w:rsidRDefault="008C1D7E" w:rsidP="008C1D7E">
            <w:pPr>
              <w:ind w:right="-129" w:hanging="103"/>
              <w:jc w:val="center"/>
              <w:rPr>
                <w:i/>
                <w:iCs/>
                <w:sz w:val="16"/>
                <w:szCs w:val="16"/>
              </w:rPr>
            </w:pPr>
            <w:proofErr w:type="spellStart"/>
            <w:r w:rsidRPr="00265ACE">
              <w:rPr>
                <w:rFonts w:eastAsia="Times New Roman" w:cs="Times New Roman"/>
                <w:i/>
                <w:iCs/>
                <w:color w:val="000000"/>
                <w:kern w:val="0"/>
                <w:sz w:val="16"/>
                <w:szCs w:val="16"/>
                <w:lang w:eastAsia="tr-TR"/>
                <w14:ligatures w14:val="none"/>
              </w:rPr>
              <w:t>Centrophorus</w:t>
            </w:r>
            <w:proofErr w:type="spellEnd"/>
            <w:r w:rsidRPr="00265ACE">
              <w:rPr>
                <w:rFonts w:eastAsia="Times New Roman" w:cs="Times New Roman"/>
                <w:i/>
                <w:iCs/>
                <w:color w:val="000000"/>
                <w:kern w:val="0"/>
                <w:sz w:val="16"/>
                <w:szCs w:val="16"/>
                <w:lang w:eastAsia="tr-TR"/>
                <w14:ligatures w14:val="none"/>
              </w:rPr>
              <w:t xml:space="preserve"> </w:t>
            </w:r>
            <w:proofErr w:type="spellStart"/>
            <w:r w:rsidRPr="00265ACE">
              <w:rPr>
                <w:rFonts w:eastAsia="Times New Roman" w:cs="Times New Roman"/>
                <w:i/>
                <w:iCs/>
                <w:color w:val="000000"/>
                <w:kern w:val="0"/>
                <w:sz w:val="16"/>
                <w:szCs w:val="16"/>
                <w:lang w:eastAsia="tr-TR"/>
                <w14:ligatures w14:val="none"/>
              </w:rPr>
              <w:t>granulosus</w:t>
            </w:r>
            <w:proofErr w:type="spellEnd"/>
          </w:p>
          <w:p w14:paraId="26C21AAA" w14:textId="77777777" w:rsidR="008C1D7E" w:rsidRPr="00265ACE" w:rsidRDefault="008C1D7E" w:rsidP="008C1D7E">
            <w:pPr>
              <w:jc w:val="center"/>
              <w:rPr>
                <w:i/>
                <w:iCs/>
                <w:sz w:val="16"/>
                <w:szCs w:val="16"/>
              </w:rPr>
            </w:pPr>
            <w:proofErr w:type="spellStart"/>
            <w:r w:rsidRPr="00265ACE">
              <w:rPr>
                <w:rFonts w:eastAsia="Times New Roman" w:cs="Times New Roman"/>
                <w:i/>
                <w:iCs/>
                <w:color w:val="000000"/>
                <w:kern w:val="0"/>
                <w:sz w:val="16"/>
                <w:szCs w:val="16"/>
                <w:lang w:eastAsia="tr-TR"/>
                <w14:ligatures w14:val="none"/>
              </w:rPr>
              <w:t>Etmopterus</w:t>
            </w:r>
            <w:proofErr w:type="spellEnd"/>
            <w:r w:rsidRPr="00265ACE">
              <w:rPr>
                <w:rFonts w:eastAsia="Times New Roman" w:cs="Times New Roman"/>
                <w:i/>
                <w:iCs/>
                <w:color w:val="000000"/>
                <w:kern w:val="0"/>
                <w:sz w:val="16"/>
                <w:szCs w:val="16"/>
                <w:lang w:eastAsia="tr-TR"/>
                <w14:ligatures w14:val="none"/>
              </w:rPr>
              <w:t xml:space="preserve"> </w:t>
            </w:r>
            <w:proofErr w:type="spellStart"/>
            <w:r w:rsidRPr="00265ACE">
              <w:rPr>
                <w:rFonts w:eastAsia="Times New Roman" w:cs="Times New Roman"/>
                <w:i/>
                <w:iCs/>
                <w:color w:val="000000"/>
                <w:kern w:val="0"/>
                <w:sz w:val="16"/>
                <w:szCs w:val="16"/>
                <w:lang w:eastAsia="tr-TR"/>
                <w14:ligatures w14:val="none"/>
              </w:rPr>
              <w:t>spinax</w:t>
            </w:r>
            <w:proofErr w:type="spellEnd"/>
          </w:p>
          <w:p w14:paraId="7F85C13F" w14:textId="77777777" w:rsidR="008C1D7E" w:rsidRPr="00265ACE" w:rsidRDefault="008C1D7E" w:rsidP="008C1D7E">
            <w:pPr>
              <w:jc w:val="center"/>
              <w:rPr>
                <w:i/>
                <w:iCs/>
                <w:sz w:val="16"/>
                <w:szCs w:val="16"/>
              </w:rPr>
            </w:pPr>
            <w:proofErr w:type="spellStart"/>
            <w:r w:rsidRPr="00265ACE">
              <w:rPr>
                <w:rFonts w:eastAsia="Times New Roman" w:cs="Times New Roman"/>
                <w:i/>
                <w:iCs/>
                <w:color w:val="000000"/>
                <w:kern w:val="0"/>
                <w:sz w:val="16"/>
                <w:szCs w:val="16"/>
                <w:lang w:eastAsia="tr-TR"/>
                <w14:ligatures w14:val="none"/>
              </w:rPr>
              <w:t>Galeus</w:t>
            </w:r>
            <w:proofErr w:type="spellEnd"/>
            <w:r w:rsidRPr="00265ACE">
              <w:rPr>
                <w:rFonts w:eastAsia="Times New Roman" w:cs="Times New Roman"/>
                <w:i/>
                <w:iCs/>
                <w:color w:val="000000"/>
                <w:kern w:val="0"/>
                <w:sz w:val="16"/>
                <w:szCs w:val="16"/>
                <w:lang w:eastAsia="tr-TR"/>
                <w14:ligatures w14:val="none"/>
              </w:rPr>
              <w:t xml:space="preserve"> </w:t>
            </w:r>
            <w:proofErr w:type="spellStart"/>
            <w:r w:rsidRPr="00265ACE">
              <w:rPr>
                <w:rFonts w:eastAsia="Times New Roman" w:cs="Times New Roman"/>
                <w:i/>
                <w:iCs/>
                <w:color w:val="000000"/>
                <w:kern w:val="0"/>
                <w:sz w:val="16"/>
                <w:szCs w:val="16"/>
                <w:lang w:eastAsia="tr-TR"/>
                <w14:ligatures w14:val="none"/>
              </w:rPr>
              <w:t>melastomus</w:t>
            </w:r>
            <w:proofErr w:type="spellEnd"/>
          </w:p>
          <w:p w14:paraId="495397C1" w14:textId="77777777" w:rsidR="008C1D7E" w:rsidRPr="00265ACE" w:rsidRDefault="008C1D7E" w:rsidP="008C1D7E">
            <w:pPr>
              <w:jc w:val="center"/>
              <w:rPr>
                <w:i/>
                <w:iCs/>
                <w:sz w:val="16"/>
                <w:szCs w:val="16"/>
              </w:rPr>
            </w:pPr>
            <w:proofErr w:type="spellStart"/>
            <w:r w:rsidRPr="00265ACE">
              <w:rPr>
                <w:rFonts w:eastAsia="Times New Roman" w:cs="Times New Roman"/>
                <w:i/>
                <w:iCs/>
                <w:color w:val="000000"/>
                <w:kern w:val="0"/>
                <w:sz w:val="16"/>
                <w:szCs w:val="16"/>
                <w:lang w:eastAsia="tr-TR"/>
                <w14:ligatures w14:val="none"/>
              </w:rPr>
              <w:t>Heptranchias</w:t>
            </w:r>
            <w:proofErr w:type="spellEnd"/>
            <w:r w:rsidRPr="00265ACE">
              <w:rPr>
                <w:rFonts w:eastAsia="Times New Roman" w:cs="Times New Roman"/>
                <w:i/>
                <w:iCs/>
                <w:color w:val="000000"/>
                <w:kern w:val="0"/>
                <w:sz w:val="16"/>
                <w:szCs w:val="16"/>
                <w:lang w:eastAsia="tr-TR"/>
                <w14:ligatures w14:val="none"/>
              </w:rPr>
              <w:t xml:space="preserve"> </w:t>
            </w:r>
            <w:proofErr w:type="spellStart"/>
            <w:r w:rsidRPr="00265ACE">
              <w:rPr>
                <w:rFonts w:eastAsia="Times New Roman" w:cs="Times New Roman"/>
                <w:i/>
                <w:iCs/>
                <w:color w:val="000000"/>
                <w:kern w:val="0"/>
                <w:sz w:val="16"/>
                <w:szCs w:val="16"/>
                <w:lang w:eastAsia="tr-TR"/>
                <w14:ligatures w14:val="none"/>
              </w:rPr>
              <w:t>perlo</w:t>
            </w:r>
            <w:proofErr w:type="spellEnd"/>
          </w:p>
          <w:p w14:paraId="26F1A959" w14:textId="77777777" w:rsidR="008C1D7E" w:rsidRPr="00265ACE" w:rsidRDefault="008C1D7E" w:rsidP="008C1D7E">
            <w:pPr>
              <w:jc w:val="center"/>
              <w:rPr>
                <w:i/>
                <w:iCs/>
                <w:sz w:val="16"/>
                <w:szCs w:val="16"/>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mustelus</w:t>
            </w:r>
            <w:proofErr w:type="spellEnd"/>
          </w:p>
          <w:p w14:paraId="1FFA73D5" w14:textId="77777777" w:rsidR="008C1D7E" w:rsidRPr="00265ACE" w:rsidRDefault="008C1D7E" w:rsidP="008C1D7E">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7007D4AE" w14:textId="4DBB38F9" w:rsidR="008C1D7E" w:rsidRPr="00265ACE" w:rsidRDefault="008C1D7E" w:rsidP="008C1D7E">
            <w:pPr>
              <w:jc w:val="center"/>
              <w:rPr>
                <w:i/>
                <w:iCs/>
                <w:sz w:val="16"/>
                <w:szCs w:val="16"/>
              </w:rPr>
            </w:pPr>
            <w:r w:rsidRPr="00265ACE">
              <w:rPr>
                <w:i/>
                <w:iCs/>
                <w:sz w:val="16"/>
                <w:szCs w:val="16"/>
              </w:rPr>
              <w:t xml:space="preserve">Squalus </w:t>
            </w:r>
            <w:proofErr w:type="spellStart"/>
            <w:r w:rsidRPr="00265ACE">
              <w:rPr>
                <w:i/>
                <w:iCs/>
                <w:sz w:val="16"/>
                <w:szCs w:val="16"/>
              </w:rPr>
              <w:t>blainville</w:t>
            </w:r>
            <w:proofErr w:type="spellEnd"/>
          </w:p>
        </w:tc>
        <w:tc>
          <w:tcPr>
            <w:tcW w:w="510" w:type="dxa"/>
            <w:vMerge w:val="restart"/>
            <w:tcBorders>
              <w:top w:val="single" w:sz="4" w:space="0" w:color="auto"/>
            </w:tcBorders>
          </w:tcPr>
          <w:p w14:paraId="1B5A6143" w14:textId="77777777" w:rsidR="008C1D7E" w:rsidRPr="00265ACE" w:rsidRDefault="008C1D7E" w:rsidP="008C1D7E">
            <w:pPr>
              <w:jc w:val="center"/>
              <w:rPr>
                <w:sz w:val="16"/>
                <w:szCs w:val="16"/>
              </w:rPr>
            </w:pPr>
            <w:r w:rsidRPr="00265ACE">
              <w:rPr>
                <w:rFonts w:eastAsia="Times New Roman" w:cs="Times New Roman"/>
                <w:color w:val="000000"/>
                <w:kern w:val="0"/>
                <w:sz w:val="16"/>
                <w:szCs w:val="16"/>
                <w:lang w:eastAsia="tr-TR"/>
                <w14:ligatures w14:val="none"/>
              </w:rPr>
              <w:t>56</w:t>
            </w:r>
          </w:p>
          <w:p w14:paraId="755203BB" w14:textId="77777777" w:rsidR="008C1D7E" w:rsidRPr="00265ACE" w:rsidRDefault="008C1D7E" w:rsidP="008C1D7E">
            <w:pPr>
              <w:jc w:val="center"/>
              <w:rPr>
                <w:sz w:val="16"/>
                <w:szCs w:val="16"/>
              </w:rPr>
            </w:pPr>
            <w:r w:rsidRPr="00265ACE">
              <w:rPr>
                <w:rFonts w:cs="Times New Roman"/>
                <w:sz w:val="16"/>
                <w:szCs w:val="16"/>
              </w:rPr>
              <w:t>150</w:t>
            </w:r>
          </w:p>
          <w:p w14:paraId="66660635" w14:textId="77777777" w:rsidR="008C1D7E" w:rsidRPr="00265ACE" w:rsidRDefault="008C1D7E" w:rsidP="008C1D7E">
            <w:pPr>
              <w:jc w:val="center"/>
              <w:rPr>
                <w:sz w:val="16"/>
                <w:szCs w:val="16"/>
              </w:rPr>
            </w:pPr>
            <w:r w:rsidRPr="00265ACE">
              <w:rPr>
                <w:rFonts w:cs="Times New Roman"/>
                <w:sz w:val="16"/>
                <w:szCs w:val="16"/>
              </w:rPr>
              <w:t>544</w:t>
            </w:r>
          </w:p>
          <w:p w14:paraId="73090108" w14:textId="77777777" w:rsidR="008C1D7E" w:rsidRPr="00265ACE" w:rsidRDefault="008C1D7E" w:rsidP="008C1D7E">
            <w:pPr>
              <w:jc w:val="center"/>
              <w:rPr>
                <w:sz w:val="16"/>
                <w:szCs w:val="16"/>
              </w:rPr>
            </w:pPr>
            <w:r w:rsidRPr="00265ACE">
              <w:rPr>
                <w:rFonts w:cs="Times New Roman"/>
                <w:sz w:val="16"/>
                <w:szCs w:val="16"/>
              </w:rPr>
              <w:t>11</w:t>
            </w:r>
          </w:p>
          <w:p w14:paraId="3B7991AF" w14:textId="77777777" w:rsidR="008C1D7E" w:rsidRPr="00265ACE" w:rsidRDefault="008C1D7E" w:rsidP="008C1D7E">
            <w:pPr>
              <w:jc w:val="center"/>
              <w:rPr>
                <w:sz w:val="16"/>
                <w:szCs w:val="16"/>
              </w:rPr>
            </w:pPr>
            <w:r w:rsidRPr="00265ACE">
              <w:rPr>
                <w:sz w:val="16"/>
                <w:szCs w:val="16"/>
              </w:rPr>
              <w:t>4</w:t>
            </w:r>
          </w:p>
          <w:p w14:paraId="41D6B121" w14:textId="77777777" w:rsidR="008C1D7E" w:rsidRPr="00265ACE" w:rsidRDefault="008C1D7E" w:rsidP="008C1D7E">
            <w:pPr>
              <w:jc w:val="center"/>
              <w:rPr>
                <w:sz w:val="16"/>
                <w:szCs w:val="16"/>
              </w:rPr>
            </w:pPr>
            <w:r w:rsidRPr="00265ACE">
              <w:rPr>
                <w:sz w:val="16"/>
                <w:szCs w:val="16"/>
              </w:rPr>
              <w:t>647</w:t>
            </w:r>
          </w:p>
          <w:p w14:paraId="777706A0" w14:textId="64560E8F" w:rsidR="008C1D7E" w:rsidRPr="00265ACE" w:rsidRDefault="008C1D7E" w:rsidP="008C1D7E">
            <w:pPr>
              <w:jc w:val="center"/>
              <w:rPr>
                <w:sz w:val="16"/>
                <w:szCs w:val="16"/>
              </w:rPr>
            </w:pPr>
            <w:r w:rsidRPr="00265ACE">
              <w:rPr>
                <w:sz w:val="16"/>
                <w:szCs w:val="16"/>
              </w:rPr>
              <w:t>177</w:t>
            </w:r>
          </w:p>
        </w:tc>
        <w:tc>
          <w:tcPr>
            <w:tcW w:w="397" w:type="dxa"/>
            <w:vMerge w:val="restart"/>
            <w:tcBorders>
              <w:top w:val="single" w:sz="4" w:space="0" w:color="auto"/>
            </w:tcBorders>
            <w:vAlign w:val="center"/>
          </w:tcPr>
          <w:p w14:paraId="2C462C3A" w14:textId="4548F90C"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w:t>
            </w:r>
          </w:p>
        </w:tc>
        <w:tc>
          <w:tcPr>
            <w:tcW w:w="740" w:type="dxa"/>
            <w:tcBorders>
              <w:top w:val="single" w:sz="4" w:space="0" w:color="auto"/>
            </w:tcBorders>
          </w:tcPr>
          <w:p w14:paraId="774C1757" w14:textId="282DEF3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0.0010</w:t>
            </w:r>
          </w:p>
        </w:tc>
        <w:tc>
          <w:tcPr>
            <w:tcW w:w="624" w:type="dxa"/>
            <w:gridSpan w:val="2"/>
            <w:tcBorders>
              <w:top w:val="single" w:sz="4" w:space="0" w:color="auto"/>
            </w:tcBorders>
          </w:tcPr>
          <w:p w14:paraId="1BCB620D" w14:textId="774FEB8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3.41</w:t>
            </w:r>
          </w:p>
        </w:tc>
        <w:tc>
          <w:tcPr>
            <w:tcW w:w="1759" w:type="dxa"/>
            <w:gridSpan w:val="9"/>
            <w:vMerge w:val="restart"/>
            <w:tcBorders>
              <w:top w:val="single" w:sz="4" w:space="0" w:color="auto"/>
            </w:tcBorders>
          </w:tcPr>
          <w:p w14:paraId="05AC9D04" w14:textId="55A64593" w:rsidR="008C1D7E" w:rsidRPr="00265ACE" w:rsidRDefault="008C1D7E" w:rsidP="008C1D7E">
            <w:pPr>
              <w:jc w:val="center"/>
              <w:rPr>
                <w:sz w:val="16"/>
                <w:szCs w:val="16"/>
              </w:rPr>
            </w:pPr>
          </w:p>
        </w:tc>
        <w:tc>
          <w:tcPr>
            <w:tcW w:w="1422" w:type="dxa"/>
            <w:gridSpan w:val="3"/>
            <w:vMerge w:val="restart"/>
            <w:tcBorders>
              <w:top w:val="single" w:sz="4" w:space="0" w:color="auto"/>
            </w:tcBorders>
            <w:vAlign w:val="center"/>
          </w:tcPr>
          <w:p w14:paraId="4A1059AD"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Antalya Bay</w:t>
            </w:r>
          </w:p>
        </w:tc>
      </w:tr>
      <w:tr w:rsidR="008C1D7E" w:rsidRPr="00265ACE" w14:paraId="2C269A04" w14:textId="77777777" w:rsidTr="006435E8">
        <w:trPr>
          <w:trHeight w:val="170"/>
        </w:trPr>
        <w:tc>
          <w:tcPr>
            <w:tcW w:w="2094" w:type="dxa"/>
            <w:vMerge/>
          </w:tcPr>
          <w:p w14:paraId="586B6946" w14:textId="77777777" w:rsidR="008C1D7E" w:rsidRPr="00265ACE" w:rsidRDefault="008C1D7E" w:rsidP="008C1D7E">
            <w:pPr>
              <w:jc w:val="center"/>
              <w:rPr>
                <w:sz w:val="16"/>
                <w:szCs w:val="16"/>
              </w:rPr>
            </w:pPr>
          </w:p>
        </w:tc>
        <w:tc>
          <w:tcPr>
            <w:tcW w:w="1643" w:type="dxa"/>
            <w:gridSpan w:val="2"/>
            <w:vMerge/>
          </w:tcPr>
          <w:p w14:paraId="2BB28377" w14:textId="50D748D0" w:rsidR="008C1D7E" w:rsidRPr="00265ACE" w:rsidRDefault="008C1D7E" w:rsidP="008C1D7E">
            <w:pPr>
              <w:jc w:val="center"/>
              <w:rPr>
                <w:i/>
                <w:iCs/>
                <w:sz w:val="16"/>
                <w:szCs w:val="16"/>
              </w:rPr>
            </w:pPr>
          </w:p>
        </w:tc>
        <w:tc>
          <w:tcPr>
            <w:tcW w:w="510" w:type="dxa"/>
            <w:vMerge/>
          </w:tcPr>
          <w:p w14:paraId="7A6A2852" w14:textId="3F7F8D3E" w:rsidR="008C1D7E" w:rsidRPr="00265ACE" w:rsidRDefault="008C1D7E" w:rsidP="008C1D7E">
            <w:pPr>
              <w:jc w:val="center"/>
              <w:rPr>
                <w:sz w:val="16"/>
                <w:szCs w:val="16"/>
              </w:rPr>
            </w:pPr>
          </w:p>
        </w:tc>
        <w:tc>
          <w:tcPr>
            <w:tcW w:w="397" w:type="dxa"/>
            <w:vMerge/>
          </w:tcPr>
          <w:p w14:paraId="5599C58D" w14:textId="17A82F48" w:rsidR="008C1D7E" w:rsidRPr="00265ACE" w:rsidRDefault="008C1D7E" w:rsidP="008C1D7E">
            <w:pPr>
              <w:jc w:val="center"/>
              <w:rPr>
                <w:rFonts w:cs="Times New Roman"/>
                <w:sz w:val="16"/>
                <w:szCs w:val="16"/>
              </w:rPr>
            </w:pPr>
          </w:p>
        </w:tc>
        <w:tc>
          <w:tcPr>
            <w:tcW w:w="740" w:type="dxa"/>
          </w:tcPr>
          <w:p w14:paraId="524B63F6" w14:textId="053EE341" w:rsidR="008C1D7E" w:rsidRPr="00265ACE" w:rsidRDefault="008C1D7E" w:rsidP="008C1D7E">
            <w:pPr>
              <w:jc w:val="center"/>
              <w:rPr>
                <w:rFonts w:cs="Times New Roman"/>
                <w:sz w:val="16"/>
                <w:szCs w:val="16"/>
              </w:rPr>
            </w:pPr>
            <w:r w:rsidRPr="00265ACE">
              <w:rPr>
                <w:rFonts w:cs="Times New Roman"/>
                <w:sz w:val="16"/>
                <w:szCs w:val="16"/>
              </w:rPr>
              <w:t>0.0052</w:t>
            </w:r>
          </w:p>
        </w:tc>
        <w:tc>
          <w:tcPr>
            <w:tcW w:w="624" w:type="dxa"/>
            <w:gridSpan w:val="2"/>
          </w:tcPr>
          <w:p w14:paraId="368F9DA5" w14:textId="500B9BE5" w:rsidR="008C1D7E" w:rsidRPr="00265ACE" w:rsidRDefault="008C1D7E" w:rsidP="008C1D7E">
            <w:pPr>
              <w:jc w:val="center"/>
              <w:rPr>
                <w:rFonts w:cs="Times New Roman"/>
                <w:sz w:val="16"/>
                <w:szCs w:val="16"/>
              </w:rPr>
            </w:pPr>
            <w:r w:rsidRPr="00265ACE">
              <w:rPr>
                <w:rFonts w:cs="Times New Roman"/>
                <w:sz w:val="16"/>
                <w:szCs w:val="16"/>
              </w:rPr>
              <w:t>2.94</w:t>
            </w:r>
          </w:p>
        </w:tc>
        <w:tc>
          <w:tcPr>
            <w:tcW w:w="1759" w:type="dxa"/>
            <w:gridSpan w:val="9"/>
            <w:vMerge/>
          </w:tcPr>
          <w:p w14:paraId="3C7F2953" w14:textId="66C80605" w:rsidR="008C1D7E" w:rsidRPr="00265ACE" w:rsidRDefault="008C1D7E" w:rsidP="008C1D7E">
            <w:pPr>
              <w:jc w:val="center"/>
              <w:rPr>
                <w:sz w:val="16"/>
                <w:szCs w:val="16"/>
              </w:rPr>
            </w:pPr>
          </w:p>
        </w:tc>
        <w:tc>
          <w:tcPr>
            <w:tcW w:w="1422" w:type="dxa"/>
            <w:gridSpan w:val="3"/>
            <w:vMerge/>
          </w:tcPr>
          <w:p w14:paraId="75612DCA"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62E68075" w14:textId="77777777" w:rsidTr="006435E8">
        <w:trPr>
          <w:trHeight w:val="170"/>
        </w:trPr>
        <w:tc>
          <w:tcPr>
            <w:tcW w:w="2094" w:type="dxa"/>
            <w:vMerge/>
          </w:tcPr>
          <w:p w14:paraId="5FEF5A33" w14:textId="77777777" w:rsidR="008C1D7E" w:rsidRPr="00265ACE" w:rsidRDefault="008C1D7E" w:rsidP="008C1D7E">
            <w:pPr>
              <w:jc w:val="center"/>
              <w:rPr>
                <w:sz w:val="16"/>
                <w:szCs w:val="16"/>
              </w:rPr>
            </w:pPr>
          </w:p>
        </w:tc>
        <w:tc>
          <w:tcPr>
            <w:tcW w:w="1643" w:type="dxa"/>
            <w:gridSpan w:val="2"/>
            <w:vMerge/>
          </w:tcPr>
          <w:p w14:paraId="7C64530E" w14:textId="23FBE5BB" w:rsidR="008C1D7E" w:rsidRPr="00265ACE" w:rsidRDefault="008C1D7E" w:rsidP="008C1D7E">
            <w:pPr>
              <w:jc w:val="center"/>
              <w:rPr>
                <w:i/>
                <w:iCs/>
                <w:sz w:val="16"/>
                <w:szCs w:val="16"/>
              </w:rPr>
            </w:pPr>
          </w:p>
        </w:tc>
        <w:tc>
          <w:tcPr>
            <w:tcW w:w="510" w:type="dxa"/>
            <w:vMerge/>
          </w:tcPr>
          <w:p w14:paraId="2FD33BF2" w14:textId="5F29AD25" w:rsidR="008C1D7E" w:rsidRPr="00265ACE" w:rsidRDefault="008C1D7E" w:rsidP="008C1D7E">
            <w:pPr>
              <w:jc w:val="center"/>
              <w:rPr>
                <w:sz w:val="16"/>
                <w:szCs w:val="16"/>
              </w:rPr>
            </w:pPr>
          </w:p>
        </w:tc>
        <w:tc>
          <w:tcPr>
            <w:tcW w:w="397" w:type="dxa"/>
            <w:vMerge/>
          </w:tcPr>
          <w:p w14:paraId="55AF7021" w14:textId="14535677" w:rsidR="008C1D7E" w:rsidRPr="00265ACE" w:rsidRDefault="008C1D7E" w:rsidP="008C1D7E">
            <w:pPr>
              <w:jc w:val="center"/>
              <w:rPr>
                <w:rFonts w:cs="Times New Roman"/>
                <w:sz w:val="16"/>
                <w:szCs w:val="16"/>
              </w:rPr>
            </w:pPr>
          </w:p>
        </w:tc>
        <w:tc>
          <w:tcPr>
            <w:tcW w:w="740" w:type="dxa"/>
          </w:tcPr>
          <w:p w14:paraId="01B5407D" w14:textId="58A0F906" w:rsidR="008C1D7E" w:rsidRPr="00265ACE" w:rsidRDefault="008C1D7E" w:rsidP="008C1D7E">
            <w:pPr>
              <w:jc w:val="center"/>
              <w:rPr>
                <w:rFonts w:cs="Times New Roman"/>
                <w:sz w:val="16"/>
                <w:szCs w:val="16"/>
              </w:rPr>
            </w:pPr>
            <w:r w:rsidRPr="00265ACE">
              <w:rPr>
                <w:rFonts w:cs="Times New Roman"/>
                <w:sz w:val="16"/>
                <w:szCs w:val="16"/>
              </w:rPr>
              <w:t>0.0026</w:t>
            </w:r>
          </w:p>
        </w:tc>
        <w:tc>
          <w:tcPr>
            <w:tcW w:w="624" w:type="dxa"/>
            <w:gridSpan w:val="2"/>
          </w:tcPr>
          <w:p w14:paraId="0B0F64B0" w14:textId="686871C9" w:rsidR="008C1D7E" w:rsidRPr="00265ACE" w:rsidRDefault="008C1D7E" w:rsidP="008C1D7E">
            <w:pPr>
              <w:jc w:val="center"/>
              <w:rPr>
                <w:rFonts w:cs="Times New Roman"/>
                <w:sz w:val="16"/>
                <w:szCs w:val="16"/>
              </w:rPr>
            </w:pPr>
            <w:r w:rsidRPr="00265ACE">
              <w:rPr>
                <w:rFonts w:eastAsia="Times New Roman" w:cs="Times New Roman"/>
                <w:color w:val="000000"/>
                <w:kern w:val="0"/>
                <w:sz w:val="16"/>
                <w:szCs w:val="16"/>
                <w:lang w:eastAsia="tr-TR"/>
                <w14:ligatures w14:val="none"/>
              </w:rPr>
              <w:t>3.00</w:t>
            </w:r>
          </w:p>
        </w:tc>
        <w:tc>
          <w:tcPr>
            <w:tcW w:w="1759" w:type="dxa"/>
            <w:gridSpan w:val="9"/>
            <w:vMerge/>
          </w:tcPr>
          <w:p w14:paraId="73818B2C" w14:textId="229BE40E" w:rsidR="008C1D7E" w:rsidRPr="00265ACE" w:rsidRDefault="008C1D7E" w:rsidP="008C1D7E">
            <w:pPr>
              <w:jc w:val="center"/>
              <w:rPr>
                <w:sz w:val="16"/>
                <w:szCs w:val="16"/>
              </w:rPr>
            </w:pPr>
          </w:p>
        </w:tc>
        <w:tc>
          <w:tcPr>
            <w:tcW w:w="1422" w:type="dxa"/>
            <w:gridSpan w:val="3"/>
            <w:vMerge/>
          </w:tcPr>
          <w:p w14:paraId="4BC515EA"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71DD3268" w14:textId="77777777" w:rsidTr="006435E8">
        <w:trPr>
          <w:trHeight w:val="170"/>
        </w:trPr>
        <w:tc>
          <w:tcPr>
            <w:tcW w:w="2094" w:type="dxa"/>
            <w:vMerge/>
          </w:tcPr>
          <w:p w14:paraId="3FDAE929" w14:textId="77777777" w:rsidR="008C1D7E" w:rsidRPr="00265ACE" w:rsidRDefault="008C1D7E" w:rsidP="008C1D7E">
            <w:pPr>
              <w:jc w:val="center"/>
              <w:rPr>
                <w:sz w:val="16"/>
                <w:szCs w:val="16"/>
              </w:rPr>
            </w:pPr>
          </w:p>
        </w:tc>
        <w:tc>
          <w:tcPr>
            <w:tcW w:w="1643" w:type="dxa"/>
            <w:gridSpan w:val="2"/>
            <w:vMerge/>
          </w:tcPr>
          <w:p w14:paraId="4C2FAFDF" w14:textId="7D286189" w:rsidR="008C1D7E" w:rsidRPr="00265ACE" w:rsidRDefault="008C1D7E" w:rsidP="008C1D7E">
            <w:pPr>
              <w:jc w:val="center"/>
              <w:rPr>
                <w:i/>
                <w:iCs/>
                <w:sz w:val="16"/>
                <w:szCs w:val="16"/>
              </w:rPr>
            </w:pPr>
          </w:p>
        </w:tc>
        <w:tc>
          <w:tcPr>
            <w:tcW w:w="510" w:type="dxa"/>
            <w:vMerge/>
          </w:tcPr>
          <w:p w14:paraId="5C7AE004" w14:textId="0DDD2663" w:rsidR="008C1D7E" w:rsidRPr="00265ACE" w:rsidRDefault="008C1D7E" w:rsidP="008C1D7E">
            <w:pPr>
              <w:jc w:val="center"/>
              <w:rPr>
                <w:sz w:val="16"/>
                <w:szCs w:val="16"/>
              </w:rPr>
            </w:pPr>
          </w:p>
        </w:tc>
        <w:tc>
          <w:tcPr>
            <w:tcW w:w="397" w:type="dxa"/>
            <w:vMerge/>
          </w:tcPr>
          <w:p w14:paraId="70F0E9C5" w14:textId="7565BD04" w:rsidR="008C1D7E" w:rsidRPr="00265ACE" w:rsidRDefault="008C1D7E" w:rsidP="008C1D7E">
            <w:pPr>
              <w:jc w:val="center"/>
              <w:rPr>
                <w:rFonts w:cs="Times New Roman"/>
                <w:sz w:val="16"/>
                <w:szCs w:val="16"/>
              </w:rPr>
            </w:pPr>
          </w:p>
        </w:tc>
        <w:tc>
          <w:tcPr>
            <w:tcW w:w="740" w:type="dxa"/>
          </w:tcPr>
          <w:p w14:paraId="05AE40F7" w14:textId="327E2ECD" w:rsidR="008C1D7E" w:rsidRPr="00265ACE" w:rsidRDefault="008C1D7E" w:rsidP="008C1D7E">
            <w:pPr>
              <w:jc w:val="center"/>
              <w:rPr>
                <w:rFonts w:cs="Times New Roman"/>
                <w:sz w:val="16"/>
                <w:szCs w:val="16"/>
              </w:rPr>
            </w:pPr>
            <w:r w:rsidRPr="00265ACE">
              <w:rPr>
                <w:rFonts w:cs="Times New Roman"/>
                <w:sz w:val="16"/>
                <w:szCs w:val="16"/>
              </w:rPr>
              <w:t>0.0021</w:t>
            </w:r>
          </w:p>
        </w:tc>
        <w:tc>
          <w:tcPr>
            <w:tcW w:w="624" w:type="dxa"/>
            <w:gridSpan w:val="2"/>
          </w:tcPr>
          <w:p w14:paraId="6C88C4FF" w14:textId="09E224CF" w:rsidR="008C1D7E" w:rsidRPr="00265ACE" w:rsidRDefault="008C1D7E" w:rsidP="008C1D7E">
            <w:pPr>
              <w:jc w:val="center"/>
              <w:rPr>
                <w:rFonts w:cs="Times New Roman"/>
                <w:sz w:val="16"/>
                <w:szCs w:val="16"/>
              </w:rPr>
            </w:pPr>
            <w:r w:rsidRPr="00265ACE">
              <w:rPr>
                <w:rFonts w:cs="Times New Roman"/>
                <w:sz w:val="16"/>
                <w:szCs w:val="16"/>
              </w:rPr>
              <w:t>3.08</w:t>
            </w:r>
          </w:p>
        </w:tc>
        <w:tc>
          <w:tcPr>
            <w:tcW w:w="1759" w:type="dxa"/>
            <w:gridSpan w:val="9"/>
            <w:vMerge/>
          </w:tcPr>
          <w:p w14:paraId="2561E91C" w14:textId="5188B8B0" w:rsidR="008C1D7E" w:rsidRPr="00265ACE" w:rsidRDefault="008C1D7E" w:rsidP="008C1D7E">
            <w:pPr>
              <w:jc w:val="center"/>
              <w:rPr>
                <w:sz w:val="16"/>
                <w:szCs w:val="16"/>
              </w:rPr>
            </w:pPr>
          </w:p>
        </w:tc>
        <w:tc>
          <w:tcPr>
            <w:tcW w:w="1422" w:type="dxa"/>
            <w:gridSpan w:val="3"/>
            <w:vMerge/>
          </w:tcPr>
          <w:p w14:paraId="3838B0A3"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1FFC8CEA" w14:textId="77777777" w:rsidTr="006435E8">
        <w:trPr>
          <w:trHeight w:val="170"/>
        </w:trPr>
        <w:tc>
          <w:tcPr>
            <w:tcW w:w="2094" w:type="dxa"/>
            <w:vMerge/>
          </w:tcPr>
          <w:p w14:paraId="4DE3ADC7" w14:textId="77777777" w:rsidR="008C1D7E" w:rsidRPr="00265ACE" w:rsidRDefault="008C1D7E" w:rsidP="008C1D7E">
            <w:pPr>
              <w:jc w:val="center"/>
              <w:rPr>
                <w:sz w:val="16"/>
                <w:szCs w:val="16"/>
              </w:rPr>
            </w:pPr>
          </w:p>
        </w:tc>
        <w:tc>
          <w:tcPr>
            <w:tcW w:w="1643" w:type="dxa"/>
            <w:gridSpan w:val="2"/>
            <w:vMerge/>
          </w:tcPr>
          <w:p w14:paraId="328E77A5" w14:textId="0E808FFF" w:rsidR="008C1D7E" w:rsidRPr="00265ACE" w:rsidRDefault="008C1D7E" w:rsidP="008C1D7E">
            <w:pPr>
              <w:jc w:val="center"/>
              <w:rPr>
                <w:i/>
                <w:iCs/>
                <w:sz w:val="16"/>
                <w:szCs w:val="16"/>
              </w:rPr>
            </w:pPr>
          </w:p>
        </w:tc>
        <w:tc>
          <w:tcPr>
            <w:tcW w:w="510" w:type="dxa"/>
            <w:vMerge/>
          </w:tcPr>
          <w:p w14:paraId="1E90D24E" w14:textId="54B0519B" w:rsidR="008C1D7E" w:rsidRPr="00265ACE" w:rsidRDefault="008C1D7E" w:rsidP="008C1D7E">
            <w:pPr>
              <w:jc w:val="center"/>
              <w:rPr>
                <w:sz w:val="16"/>
                <w:szCs w:val="16"/>
              </w:rPr>
            </w:pPr>
          </w:p>
        </w:tc>
        <w:tc>
          <w:tcPr>
            <w:tcW w:w="397" w:type="dxa"/>
            <w:vMerge/>
          </w:tcPr>
          <w:p w14:paraId="34E0BA40" w14:textId="39BF2A49" w:rsidR="008C1D7E" w:rsidRPr="00265ACE" w:rsidRDefault="008C1D7E" w:rsidP="008C1D7E">
            <w:pPr>
              <w:jc w:val="center"/>
              <w:rPr>
                <w:sz w:val="16"/>
                <w:szCs w:val="16"/>
              </w:rPr>
            </w:pPr>
          </w:p>
        </w:tc>
        <w:tc>
          <w:tcPr>
            <w:tcW w:w="740" w:type="dxa"/>
          </w:tcPr>
          <w:p w14:paraId="37B205B0" w14:textId="2DD63D39" w:rsidR="008C1D7E" w:rsidRPr="00265ACE" w:rsidRDefault="008C1D7E" w:rsidP="008C1D7E">
            <w:pPr>
              <w:jc w:val="center"/>
              <w:rPr>
                <w:sz w:val="16"/>
                <w:szCs w:val="16"/>
              </w:rPr>
            </w:pPr>
            <w:r w:rsidRPr="00265ACE">
              <w:rPr>
                <w:sz w:val="16"/>
                <w:szCs w:val="16"/>
              </w:rPr>
              <w:t>0.0974</w:t>
            </w:r>
          </w:p>
        </w:tc>
        <w:tc>
          <w:tcPr>
            <w:tcW w:w="624" w:type="dxa"/>
            <w:gridSpan w:val="2"/>
          </w:tcPr>
          <w:p w14:paraId="01DBF78D" w14:textId="43AAC52F" w:rsidR="008C1D7E" w:rsidRPr="00265ACE" w:rsidRDefault="008C1D7E" w:rsidP="008C1D7E">
            <w:pPr>
              <w:jc w:val="center"/>
              <w:rPr>
                <w:sz w:val="16"/>
                <w:szCs w:val="16"/>
              </w:rPr>
            </w:pPr>
            <w:r w:rsidRPr="00265ACE">
              <w:rPr>
                <w:sz w:val="16"/>
                <w:szCs w:val="16"/>
              </w:rPr>
              <w:t>2.77</w:t>
            </w:r>
          </w:p>
        </w:tc>
        <w:tc>
          <w:tcPr>
            <w:tcW w:w="1759" w:type="dxa"/>
            <w:gridSpan w:val="9"/>
            <w:vMerge/>
          </w:tcPr>
          <w:p w14:paraId="7A683F08" w14:textId="05221C58" w:rsidR="008C1D7E" w:rsidRPr="00265ACE" w:rsidRDefault="008C1D7E" w:rsidP="008C1D7E">
            <w:pPr>
              <w:jc w:val="center"/>
              <w:rPr>
                <w:sz w:val="16"/>
                <w:szCs w:val="16"/>
              </w:rPr>
            </w:pPr>
          </w:p>
        </w:tc>
        <w:tc>
          <w:tcPr>
            <w:tcW w:w="1422" w:type="dxa"/>
            <w:gridSpan w:val="3"/>
            <w:vMerge/>
          </w:tcPr>
          <w:p w14:paraId="0C472253"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2F220DA4" w14:textId="77777777" w:rsidTr="006435E8">
        <w:trPr>
          <w:trHeight w:val="170"/>
        </w:trPr>
        <w:tc>
          <w:tcPr>
            <w:tcW w:w="2094" w:type="dxa"/>
            <w:vMerge/>
          </w:tcPr>
          <w:p w14:paraId="36B6C0C7" w14:textId="77777777" w:rsidR="008C1D7E" w:rsidRPr="00265ACE" w:rsidRDefault="008C1D7E" w:rsidP="008C1D7E">
            <w:pPr>
              <w:jc w:val="center"/>
              <w:rPr>
                <w:sz w:val="16"/>
                <w:szCs w:val="16"/>
              </w:rPr>
            </w:pPr>
          </w:p>
        </w:tc>
        <w:tc>
          <w:tcPr>
            <w:tcW w:w="1643" w:type="dxa"/>
            <w:gridSpan w:val="2"/>
            <w:vMerge/>
          </w:tcPr>
          <w:p w14:paraId="1C0E6EFB" w14:textId="7BE58A95" w:rsidR="008C1D7E" w:rsidRPr="00265ACE" w:rsidRDefault="008C1D7E" w:rsidP="008C1D7E">
            <w:pPr>
              <w:jc w:val="center"/>
              <w:rPr>
                <w:i/>
                <w:iCs/>
                <w:sz w:val="16"/>
                <w:szCs w:val="16"/>
              </w:rPr>
            </w:pPr>
          </w:p>
        </w:tc>
        <w:tc>
          <w:tcPr>
            <w:tcW w:w="510" w:type="dxa"/>
            <w:vMerge/>
          </w:tcPr>
          <w:p w14:paraId="70C4611B" w14:textId="6A735048" w:rsidR="008C1D7E" w:rsidRPr="00265ACE" w:rsidRDefault="008C1D7E" w:rsidP="008C1D7E">
            <w:pPr>
              <w:jc w:val="center"/>
              <w:rPr>
                <w:sz w:val="16"/>
                <w:szCs w:val="16"/>
              </w:rPr>
            </w:pPr>
          </w:p>
        </w:tc>
        <w:tc>
          <w:tcPr>
            <w:tcW w:w="397" w:type="dxa"/>
            <w:vMerge/>
          </w:tcPr>
          <w:p w14:paraId="38CE456A" w14:textId="649890CD" w:rsidR="008C1D7E" w:rsidRPr="00265ACE" w:rsidRDefault="008C1D7E" w:rsidP="008C1D7E">
            <w:pPr>
              <w:jc w:val="center"/>
              <w:rPr>
                <w:sz w:val="16"/>
                <w:szCs w:val="16"/>
              </w:rPr>
            </w:pPr>
          </w:p>
        </w:tc>
        <w:tc>
          <w:tcPr>
            <w:tcW w:w="740" w:type="dxa"/>
          </w:tcPr>
          <w:p w14:paraId="2B15AB79" w14:textId="0EF789E1" w:rsidR="008C1D7E" w:rsidRPr="00265ACE" w:rsidRDefault="008C1D7E" w:rsidP="008C1D7E">
            <w:pPr>
              <w:jc w:val="center"/>
              <w:rPr>
                <w:sz w:val="16"/>
                <w:szCs w:val="16"/>
              </w:rPr>
            </w:pPr>
            <w:r w:rsidRPr="00265ACE">
              <w:rPr>
                <w:sz w:val="16"/>
                <w:szCs w:val="16"/>
              </w:rPr>
              <w:t>0.0012</w:t>
            </w:r>
          </w:p>
        </w:tc>
        <w:tc>
          <w:tcPr>
            <w:tcW w:w="624" w:type="dxa"/>
            <w:gridSpan w:val="2"/>
          </w:tcPr>
          <w:p w14:paraId="1E9DC75A" w14:textId="095B6775" w:rsidR="008C1D7E" w:rsidRPr="00265ACE" w:rsidRDefault="008C1D7E" w:rsidP="008C1D7E">
            <w:pPr>
              <w:jc w:val="center"/>
              <w:rPr>
                <w:sz w:val="16"/>
                <w:szCs w:val="16"/>
              </w:rPr>
            </w:pPr>
            <w:r w:rsidRPr="00265ACE">
              <w:rPr>
                <w:sz w:val="16"/>
                <w:szCs w:val="16"/>
              </w:rPr>
              <w:t>3.27</w:t>
            </w:r>
          </w:p>
        </w:tc>
        <w:tc>
          <w:tcPr>
            <w:tcW w:w="1759" w:type="dxa"/>
            <w:gridSpan w:val="9"/>
            <w:vMerge/>
          </w:tcPr>
          <w:p w14:paraId="16BF1C5A" w14:textId="08A61EBC" w:rsidR="008C1D7E" w:rsidRPr="00265ACE" w:rsidRDefault="008C1D7E" w:rsidP="008C1D7E">
            <w:pPr>
              <w:jc w:val="center"/>
              <w:rPr>
                <w:sz w:val="16"/>
                <w:szCs w:val="16"/>
              </w:rPr>
            </w:pPr>
          </w:p>
        </w:tc>
        <w:tc>
          <w:tcPr>
            <w:tcW w:w="1422" w:type="dxa"/>
            <w:gridSpan w:val="3"/>
            <w:vMerge/>
          </w:tcPr>
          <w:p w14:paraId="3CAF60D1"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0097FBA4" w14:textId="77777777" w:rsidTr="00E168CE">
        <w:trPr>
          <w:trHeight w:val="120"/>
        </w:trPr>
        <w:tc>
          <w:tcPr>
            <w:tcW w:w="2094" w:type="dxa"/>
            <w:vMerge/>
            <w:tcBorders>
              <w:bottom w:val="single" w:sz="4" w:space="0" w:color="auto"/>
            </w:tcBorders>
          </w:tcPr>
          <w:p w14:paraId="48720CA4" w14:textId="77777777" w:rsidR="008C1D7E" w:rsidRPr="00265ACE" w:rsidRDefault="008C1D7E" w:rsidP="008C1D7E">
            <w:pPr>
              <w:jc w:val="center"/>
              <w:rPr>
                <w:sz w:val="16"/>
                <w:szCs w:val="16"/>
              </w:rPr>
            </w:pPr>
          </w:p>
        </w:tc>
        <w:tc>
          <w:tcPr>
            <w:tcW w:w="1643" w:type="dxa"/>
            <w:gridSpan w:val="2"/>
            <w:vMerge/>
            <w:tcBorders>
              <w:bottom w:val="single" w:sz="4" w:space="0" w:color="auto"/>
            </w:tcBorders>
          </w:tcPr>
          <w:p w14:paraId="5A5BD508" w14:textId="46B6BEF4" w:rsidR="008C1D7E" w:rsidRPr="00265ACE" w:rsidRDefault="008C1D7E" w:rsidP="008C1D7E">
            <w:pPr>
              <w:jc w:val="center"/>
              <w:rPr>
                <w:i/>
                <w:iCs/>
                <w:sz w:val="16"/>
                <w:szCs w:val="16"/>
              </w:rPr>
            </w:pPr>
          </w:p>
        </w:tc>
        <w:tc>
          <w:tcPr>
            <w:tcW w:w="510" w:type="dxa"/>
            <w:vMerge/>
            <w:tcBorders>
              <w:bottom w:val="single" w:sz="4" w:space="0" w:color="auto"/>
            </w:tcBorders>
          </w:tcPr>
          <w:p w14:paraId="10086B80" w14:textId="49611577" w:rsidR="008C1D7E" w:rsidRPr="00265ACE" w:rsidRDefault="008C1D7E" w:rsidP="008C1D7E">
            <w:pPr>
              <w:jc w:val="center"/>
              <w:rPr>
                <w:sz w:val="16"/>
                <w:szCs w:val="16"/>
              </w:rPr>
            </w:pPr>
          </w:p>
        </w:tc>
        <w:tc>
          <w:tcPr>
            <w:tcW w:w="397" w:type="dxa"/>
            <w:vMerge/>
            <w:tcBorders>
              <w:bottom w:val="single" w:sz="4" w:space="0" w:color="auto"/>
            </w:tcBorders>
          </w:tcPr>
          <w:p w14:paraId="2E10CDF1" w14:textId="71204772" w:rsidR="008C1D7E" w:rsidRPr="00265ACE" w:rsidRDefault="008C1D7E" w:rsidP="008C1D7E">
            <w:pPr>
              <w:jc w:val="center"/>
              <w:rPr>
                <w:sz w:val="16"/>
                <w:szCs w:val="16"/>
              </w:rPr>
            </w:pPr>
          </w:p>
        </w:tc>
        <w:tc>
          <w:tcPr>
            <w:tcW w:w="740" w:type="dxa"/>
            <w:tcBorders>
              <w:bottom w:val="single" w:sz="4" w:space="0" w:color="auto"/>
            </w:tcBorders>
          </w:tcPr>
          <w:p w14:paraId="72000EAF" w14:textId="49712BDE" w:rsidR="008C1D7E" w:rsidRPr="00265ACE" w:rsidRDefault="008C1D7E" w:rsidP="008C1D7E">
            <w:pPr>
              <w:jc w:val="center"/>
              <w:rPr>
                <w:sz w:val="16"/>
                <w:szCs w:val="16"/>
              </w:rPr>
            </w:pPr>
            <w:r w:rsidRPr="00265ACE">
              <w:rPr>
                <w:sz w:val="16"/>
                <w:szCs w:val="16"/>
              </w:rPr>
              <w:t>0.0033</w:t>
            </w:r>
          </w:p>
        </w:tc>
        <w:tc>
          <w:tcPr>
            <w:tcW w:w="624" w:type="dxa"/>
            <w:gridSpan w:val="2"/>
            <w:tcBorders>
              <w:bottom w:val="single" w:sz="4" w:space="0" w:color="auto"/>
            </w:tcBorders>
          </w:tcPr>
          <w:p w14:paraId="58E171DB" w14:textId="129C9CA5" w:rsidR="008C1D7E" w:rsidRPr="00265ACE" w:rsidRDefault="008C1D7E" w:rsidP="008C1D7E">
            <w:pPr>
              <w:jc w:val="center"/>
              <w:rPr>
                <w:sz w:val="16"/>
                <w:szCs w:val="16"/>
              </w:rPr>
            </w:pPr>
            <w:r w:rsidRPr="00265ACE">
              <w:rPr>
                <w:sz w:val="16"/>
                <w:szCs w:val="16"/>
              </w:rPr>
              <w:t>3.06</w:t>
            </w:r>
          </w:p>
        </w:tc>
        <w:tc>
          <w:tcPr>
            <w:tcW w:w="1759" w:type="dxa"/>
            <w:gridSpan w:val="9"/>
            <w:vMerge/>
            <w:tcBorders>
              <w:bottom w:val="single" w:sz="4" w:space="0" w:color="auto"/>
            </w:tcBorders>
          </w:tcPr>
          <w:p w14:paraId="4190323F" w14:textId="67F5BFB4" w:rsidR="008C1D7E" w:rsidRPr="00265ACE" w:rsidRDefault="008C1D7E" w:rsidP="008C1D7E">
            <w:pPr>
              <w:jc w:val="center"/>
              <w:rPr>
                <w:sz w:val="16"/>
                <w:szCs w:val="16"/>
              </w:rPr>
            </w:pPr>
          </w:p>
        </w:tc>
        <w:tc>
          <w:tcPr>
            <w:tcW w:w="1422" w:type="dxa"/>
            <w:gridSpan w:val="3"/>
            <w:vMerge/>
            <w:tcBorders>
              <w:bottom w:val="single" w:sz="4" w:space="0" w:color="auto"/>
            </w:tcBorders>
          </w:tcPr>
          <w:p w14:paraId="53E48390"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11D92727" w14:textId="77777777" w:rsidTr="004008AC">
        <w:trPr>
          <w:gridAfter w:val="2"/>
          <w:wAfter w:w="121" w:type="dxa"/>
          <w:trHeight w:val="340"/>
        </w:trPr>
        <w:tc>
          <w:tcPr>
            <w:tcW w:w="2094" w:type="dxa"/>
            <w:tcBorders>
              <w:top w:val="single" w:sz="4" w:space="0" w:color="auto"/>
              <w:bottom w:val="single" w:sz="4" w:space="0" w:color="auto"/>
            </w:tcBorders>
            <w:vAlign w:val="center"/>
          </w:tcPr>
          <w:p w14:paraId="07B32FD2" w14:textId="72932752" w:rsidR="008C1D7E" w:rsidRPr="00265ACE" w:rsidRDefault="008C1D7E" w:rsidP="004008AC">
            <w:pPr>
              <w:spacing w:line="276" w:lineRule="auto"/>
              <w:jc w:val="center"/>
              <w:rPr>
                <w:sz w:val="16"/>
                <w:szCs w:val="16"/>
              </w:rPr>
            </w:pPr>
            <w:r w:rsidRPr="00265ACE">
              <w:rPr>
                <w:sz w:val="16"/>
                <w:szCs w:val="16"/>
              </w:rPr>
              <w:t xml:space="preserve">Yığın </w:t>
            </w:r>
            <w:r w:rsidR="00EE2A2C" w:rsidRPr="00265ACE">
              <w:rPr>
                <w:sz w:val="16"/>
                <w:szCs w:val="16"/>
              </w:rPr>
              <w:t>and</w:t>
            </w:r>
            <w:r w:rsidRPr="00265ACE">
              <w:rPr>
                <w:sz w:val="16"/>
                <w:szCs w:val="16"/>
              </w:rPr>
              <w:t xml:space="preserve"> </w:t>
            </w:r>
            <w:proofErr w:type="spellStart"/>
            <w:r w:rsidRPr="00265ACE">
              <w:rPr>
                <w:sz w:val="16"/>
                <w:szCs w:val="16"/>
              </w:rPr>
              <w:t>İşmen</w:t>
            </w:r>
            <w:proofErr w:type="spellEnd"/>
            <w:r w:rsidRPr="00265ACE">
              <w:rPr>
                <w:sz w:val="16"/>
                <w:szCs w:val="16"/>
              </w:rPr>
              <w:t xml:space="preserve"> (2012)</w:t>
            </w:r>
          </w:p>
        </w:tc>
        <w:tc>
          <w:tcPr>
            <w:tcW w:w="1643" w:type="dxa"/>
            <w:gridSpan w:val="2"/>
            <w:tcBorders>
              <w:top w:val="single" w:sz="4" w:space="0" w:color="auto"/>
              <w:bottom w:val="single" w:sz="4" w:space="0" w:color="auto"/>
            </w:tcBorders>
            <w:vAlign w:val="center"/>
          </w:tcPr>
          <w:p w14:paraId="003E425E" w14:textId="64D7EF89" w:rsidR="008C1D7E" w:rsidRPr="00265ACE" w:rsidRDefault="008C1D7E" w:rsidP="004008AC">
            <w:pPr>
              <w:spacing w:line="276" w:lineRule="auto"/>
              <w:jc w:val="center"/>
              <w:rPr>
                <w:i/>
                <w:iCs/>
                <w:sz w:val="16"/>
                <w:szCs w:val="16"/>
              </w:rPr>
            </w:pPr>
            <w:proofErr w:type="spellStart"/>
            <w:r w:rsidRPr="00265ACE">
              <w:rPr>
                <w:i/>
                <w:iCs/>
                <w:sz w:val="16"/>
                <w:szCs w:val="16"/>
              </w:rPr>
              <w:t>Dasyatis</w:t>
            </w:r>
            <w:proofErr w:type="spellEnd"/>
            <w:r w:rsidRPr="00265ACE">
              <w:rPr>
                <w:i/>
                <w:iCs/>
                <w:sz w:val="16"/>
                <w:szCs w:val="16"/>
              </w:rPr>
              <w:t xml:space="preserve"> </w:t>
            </w:r>
            <w:proofErr w:type="spellStart"/>
            <w:r w:rsidRPr="00265ACE">
              <w:rPr>
                <w:i/>
                <w:iCs/>
                <w:sz w:val="16"/>
                <w:szCs w:val="16"/>
              </w:rPr>
              <w:t>pastinaca</w:t>
            </w:r>
            <w:proofErr w:type="spellEnd"/>
          </w:p>
        </w:tc>
        <w:tc>
          <w:tcPr>
            <w:tcW w:w="510" w:type="dxa"/>
            <w:tcBorders>
              <w:top w:val="single" w:sz="4" w:space="0" w:color="auto"/>
              <w:bottom w:val="single" w:sz="4" w:space="0" w:color="auto"/>
            </w:tcBorders>
            <w:vAlign w:val="center"/>
          </w:tcPr>
          <w:p w14:paraId="6F84B0AA" w14:textId="3794D9FC" w:rsidR="008C1D7E" w:rsidRPr="00265ACE" w:rsidRDefault="008C1D7E" w:rsidP="004008AC">
            <w:pPr>
              <w:spacing w:line="276" w:lineRule="auto"/>
              <w:jc w:val="center"/>
              <w:rPr>
                <w:sz w:val="16"/>
                <w:szCs w:val="16"/>
              </w:rPr>
            </w:pPr>
            <w:r w:rsidRPr="00265ACE">
              <w:rPr>
                <w:sz w:val="16"/>
                <w:szCs w:val="16"/>
              </w:rPr>
              <w:t>8</w:t>
            </w:r>
            <w:r w:rsidR="00303DE0" w:rsidRPr="00265ACE">
              <w:rPr>
                <w:sz w:val="16"/>
                <w:szCs w:val="16"/>
              </w:rPr>
              <w:t>4</w:t>
            </w:r>
          </w:p>
        </w:tc>
        <w:tc>
          <w:tcPr>
            <w:tcW w:w="397" w:type="dxa"/>
            <w:tcBorders>
              <w:top w:val="single" w:sz="4" w:space="0" w:color="auto"/>
              <w:bottom w:val="single" w:sz="4" w:space="0" w:color="auto"/>
            </w:tcBorders>
            <w:vAlign w:val="center"/>
          </w:tcPr>
          <w:p w14:paraId="507A6384" w14:textId="3B64C5B0" w:rsidR="008C1D7E" w:rsidRPr="00265ACE" w:rsidRDefault="008C1D7E" w:rsidP="004008AC">
            <w:pPr>
              <w:spacing w:line="276" w:lineRule="auto"/>
              <w:jc w:val="center"/>
              <w:rPr>
                <w:sz w:val="16"/>
                <w:szCs w:val="16"/>
              </w:rPr>
            </w:pPr>
            <w:r w:rsidRPr="00265ACE">
              <w:rPr>
                <w:sz w:val="16"/>
                <w:szCs w:val="16"/>
              </w:rPr>
              <w:t>∑</w:t>
            </w:r>
          </w:p>
        </w:tc>
        <w:tc>
          <w:tcPr>
            <w:tcW w:w="1304" w:type="dxa"/>
            <w:gridSpan w:val="2"/>
            <w:tcBorders>
              <w:top w:val="single" w:sz="4" w:space="0" w:color="auto"/>
              <w:bottom w:val="single" w:sz="4" w:space="0" w:color="auto"/>
            </w:tcBorders>
            <w:vAlign w:val="center"/>
          </w:tcPr>
          <w:p w14:paraId="39399177" w14:textId="77777777" w:rsidR="008C1D7E" w:rsidRPr="00265ACE" w:rsidRDefault="008C1D7E" w:rsidP="004008AC">
            <w:pPr>
              <w:spacing w:line="276" w:lineRule="auto"/>
              <w:jc w:val="center"/>
              <w:rPr>
                <w:sz w:val="16"/>
                <w:szCs w:val="16"/>
              </w:rPr>
            </w:pPr>
          </w:p>
        </w:tc>
        <w:tc>
          <w:tcPr>
            <w:tcW w:w="624" w:type="dxa"/>
            <w:gridSpan w:val="2"/>
            <w:tcBorders>
              <w:top w:val="single" w:sz="4" w:space="0" w:color="auto"/>
              <w:bottom w:val="single" w:sz="4" w:space="0" w:color="auto"/>
            </w:tcBorders>
            <w:vAlign w:val="center"/>
          </w:tcPr>
          <w:p w14:paraId="708E60DD" w14:textId="7CF304CD" w:rsidR="008C1D7E" w:rsidRPr="00265ACE" w:rsidRDefault="008C1D7E" w:rsidP="004008AC">
            <w:pPr>
              <w:spacing w:line="276" w:lineRule="auto"/>
              <w:ind w:right="-62"/>
              <w:jc w:val="center"/>
              <w:rPr>
                <w:sz w:val="16"/>
                <w:szCs w:val="16"/>
              </w:rPr>
            </w:pPr>
            <w:r w:rsidRPr="00265ACE">
              <w:rPr>
                <w:sz w:val="16"/>
                <w:szCs w:val="16"/>
              </w:rPr>
              <w:t>186.54</w:t>
            </w:r>
          </w:p>
        </w:tc>
        <w:tc>
          <w:tcPr>
            <w:tcW w:w="510" w:type="dxa"/>
            <w:gridSpan w:val="3"/>
            <w:tcBorders>
              <w:top w:val="single" w:sz="4" w:space="0" w:color="auto"/>
              <w:bottom w:val="single" w:sz="4" w:space="0" w:color="auto"/>
            </w:tcBorders>
            <w:vAlign w:val="center"/>
          </w:tcPr>
          <w:p w14:paraId="2126FEF0" w14:textId="79C50548" w:rsidR="008C1D7E" w:rsidRPr="00265ACE" w:rsidRDefault="008E15A5" w:rsidP="004008AC">
            <w:pPr>
              <w:spacing w:line="276" w:lineRule="auto"/>
              <w:ind w:right="-255"/>
              <w:rPr>
                <w:sz w:val="16"/>
                <w:szCs w:val="16"/>
              </w:rPr>
            </w:pPr>
            <w:r w:rsidRPr="00265ACE">
              <w:rPr>
                <w:sz w:val="16"/>
                <w:szCs w:val="16"/>
              </w:rPr>
              <w:t xml:space="preserve">   </w:t>
            </w:r>
            <w:r w:rsidR="008C1D7E" w:rsidRPr="00265ACE">
              <w:rPr>
                <w:sz w:val="16"/>
                <w:szCs w:val="16"/>
              </w:rPr>
              <w:t>0.05</w:t>
            </w:r>
          </w:p>
        </w:tc>
        <w:tc>
          <w:tcPr>
            <w:tcW w:w="569" w:type="dxa"/>
            <w:gridSpan w:val="3"/>
            <w:tcBorders>
              <w:top w:val="single" w:sz="4" w:space="0" w:color="auto"/>
              <w:bottom w:val="single" w:sz="4" w:space="0" w:color="auto"/>
            </w:tcBorders>
            <w:vAlign w:val="center"/>
          </w:tcPr>
          <w:p w14:paraId="700F1261" w14:textId="57D21C7A" w:rsidR="008C1D7E" w:rsidRPr="00265ACE" w:rsidRDefault="00B93636" w:rsidP="004008AC">
            <w:pPr>
              <w:spacing w:line="276" w:lineRule="auto"/>
              <w:ind w:right="-253"/>
              <w:rPr>
                <w:sz w:val="16"/>
                <w:szCs w:val="16"/>
              </w:rPr>
            </w:pPr>
            <w:r w:rsidRPr="00265ACE">
              <w:rPr>
                <w:sz w:val="16"/>
                <w:szCs w:val="16"/>
              </w:rPr>
              <w:t xml:space="preserve">  </w:t>
            </w:r>
            <w:r w:rsidR="00321289" w:rsidRPr="00265ACE">
              <w:rPr>
                <w:sz w:val="16"/>
                <w:szCs w:val="16"/>
              </w:rPr>
              <w:t xml:space="preserve"> </w:t>
            </w:r>
            <w:r w:rsidR="008C1D7E" w:rsidRPr="00265ACE">
              <w:rPr>
                <w:sz w:val="16"/>
                <w:szCs w:val="16"/>
              </w:rPr>
              <w:t>-1.40</w:t>
            </w:r>
          </w:p>
        </w:tc>
        <w:tc>
          <w:tcPr>
            <w:tcW w:w="1417" w:type="dxa"/>
            <w:gridSpan w:val="3"/>
            <w:tcBorders>
              <w:top w:val="single" w:sz="4" w:space="0" w:color="auto"/>
              <w:bottom w:val="single" w:sz="4" w:space="0" w:color="auto"/>
            </w:tcBorders>
            <w:vAlign w:val="center"/>
          </w:tcPr>
          <w:p w14:paraId="0D41013D" w14:textId="3A09F3CD" w:rsidR="008C1D7E" w:rsidRPr="00265ACE" w:rsidRDefault="008E15A5" w:rsidP="004008AC">
            <w:pPr>
              <w:spacing w:line="276" w:lineRule="auto"/>
              <w:ind w:right="-187" w:hanging="167"/>
              <w:jc w:val="center"/>
              <w:rPr>
                <w:rFonts w:eastAsia="Times New Roman" w:cs="Times New Roman"/>
                <w:color w:val="000000"/>
                <w:kern w:val="0"/>
                <w:sz w:val="16"/>
                <w:szCs w:val="16"/>
                <w:lang w:eastAsia="tr-TR"/>
                <w14:ligatures w14:val="none"/>
              </w:rPr>
            </w:pPr>
            <w:r w:rsidRPr="00265ACE">
              <w:rPr>
                <w:sz w:val="16"/>
                <w:szCs w:val="16"/>
              </w:rPr>
              <w:t xml:space="preserve"> </w:t>
            </w:r>
            <w:r w:rsidR="008C1D7E" w:rsidRPr="00265ACE">
              <w:rPr>
                <w:sz w:val="16"/>
                <w:szCs w:val="16"/>
              </w:rPr>
              <w:t>Northern Aegean Sea</w:t>
            </w:r>
          </w:p>
        </w:tc>
      </w:tr>
      <w:tr w:rsidR="008C1D7E" w:rsidRPr="00265ACE" w14:paraId="51DA74EC" w14:textId="77777777" w:rsidTr="004008AC">
        <w:trPr>
          <w:trHeight w:val="340"/>
        </w:trPr>
        <w:tc>
          <w:tcPr>
            <w:tcW w:w="2094" w:type="dxa"/>
            <w:tcBorders>
              <w:top w:val="single" w:sz="4" w:space="0" w:color="auto"/>
              <w:bottom w:val="single" w:sz="4" w:space="0" w:color="auto"/>
            </w:tcBorders>
            <w:vAlign w:val="center"/>
          </w:tcPr>
          <w:p w14:paraId="619D6B43" w14:textId="488AB2A7" w:rsidR="008C1D7E" w:rsidRPr="00265ACE" w:rsidRDefault="008C1D7E" w:rsidP="004008AC">
            <w:pPr>
              <w:spacing w:line="276" w:lineRule="auto"/>
              <w:jc w:val="center"/>
              <w:rPr>
                <w:sz w:val="16"/>
                <w:szCs w:val="16"/>
              </w:rPr>
            </w:pPr>
            <w:r w:rsidRPr="00265ACE">
              <w:rPr>
                <w:sz w:val="16"/>
                <w:szCs w:val="16"/>
              </w:rPr>
              <w:t xml:space="preserve">Duman </w:t>
            </w:r>
            <w:r w:rsidR="00EE2A2C" w:rsidRPr="00265ACE">
              <w:rPr>
                <w:sz w:val="16"/>
                <w:szCs w:val="16"/>
              </w:rPr>
              <w:t>and</w:t>
            </w:r>
            <w:r w:rsidRPr="00265ACE">
              <w:rPr>
                <w:sz w:val="16"/>
                <w:szCs w:val="16"/>
              </w:rPr>
              <w:t xml:space="preserve"> </w:t>
            </w:r>
            <w:proofErr w:type="spellStart"/>
            <w:r w:rsidRPr="00265ACE">
              <w:rPr>
                <w:sz w:val="16"/>
                <w:szCs w:val="16"/>
              </w:rPr>
              <w:t>Başusta</w:t>
            </w:r>
            <w:proofErr w:type="spellEnd"/>
            <w:r w:rsidRPr="00265ACE">
              <w:rPr>
                <w:sz w:val="16"/>
                <w:szCs w:val="16"/>
              </w:rPr>
              <w:t xml:space="preserve"> (2013)</w:t>
            </w:r>
          </w:p>
        </w:tc>
        <w:tc>
          <w:tcPr>
            <w:tcW w:w="1643" w:type="dxa"/>
            <w:gridSpan w:val="2"/>
            <w:tcBorders>
              <w:top w:val="single" w:sz="4" w:space="0" w:color="auto"/>
              <w:bottom w:val="single" w:sz="4" w:space="0" w:color="auto"/>
            </w:tcBorders>
            <w:vAlign w:val="center"/>
          </w:tcPr>
          <w:p w14:paraId="6F28DB61" w14:textId="77777777" w:rsidR="008C1D7E" w:rsidRPr="00265ACE" w:rsidRDefault="008C1D7E" w:rsidP="004008AC">
            <w:pPr>
              <w:spacing w:line="276" w:lineRule="auto"/>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vAlign w:val="center"/>
          </w:tcPr>
          <w:p w14:paraId="0D750F14" w14:textId="77777777" w:rsidR="008C1D7E" w:rsidRPr="00265ACE" w:rsidRDefault="008C1D7E" w:rsidP="004008AC">
            <w:pPr>
              <w:spacing w:line="276" w:lineRule="auto"/>
              <w:jc w:val="center"/>
              <w:rPr>
                <w:sz w:val="16"/>
                <w:szCs w:val="16"/>
              </w:rPr>
            </w:pPr>
            <w:r w:rsidRPr="00265ACE">
              <w:rPr>
                <w:sz w:val="16"/>
                <w:szCs w:val="16"/>
              </w:rPr>
              <w:t>117</w:t>
            </w:r>
          </w:p>
        </w:tc>
        <w:tc>
          <w:tcPr>
            <w:tcW w:w="397" w:type="dxa"/>
            <w:tcBorders>
              <w:top w:val="single" w:sz="4" w:space="0" w:color="auto"/>
              <w:bottom w:val="single" w:sz="4" w:space="0" w:color="auto"/>
            </w:tcBorders>
            <w:vAlign w:val="center"/>
          </w:tcPr>
          <w:p w14:paraId="5ED02909" w14:textId="77777777" w:rsidR="008C1D7E" w:rsidRPr="00265ACE" w:rsidRDefault="008C1D7E" w:rsidP="004008AC">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44FD082F" w14:textId="15ACC728" w:rsidR="008C1D7E" w:rsidRPr="00265ACE" w:rsidRDefault="008C1D7E" w:rsidP="004008AC">
            <w:pPr>
              <w:spacing w:line="276" w:lineRule="auto"/>
              <w:jc w:val="center"/>
              <w:rPr>
                <w:sz w:val="16"/>
                <w:szCs w:val="16"/>
              </w:rPr>
            </w:pPr>
            <w:r w:rsidRPr="00265ACE">
              <w:rPr>
                <w:sz w:val="16"/>
                <w:szCs w:val="16"/>
              </w:rPr>
              <w:t>0.0195</w:t>
            </w:r>
          </w:p>
        </w:tc>
        <w:tc>
          <w:tcPr>
            <w:tcW w:w="624" w:type="dxa"/>
            <w:gridSpan w:val="2"/>
            <w:tcBorders>
              <w:top w:val="single" w:sz="4" w:space="0" w:color="auto"/>
              <w:bottom w:val="single" w:sz="4" w:space="0" w:color="auto"/>
            </w:tcBorders>
            <w:vAlign w:val="center"/>
          </w:tcPr>
          <w:p w14:paraId="4EE5004A" w14:textId="1D320EB4" w:rsidR="008C1D7E" w:rsidRPr="00265ACE" w:rsidRDefault="008C1D7E" w:rsidP="004008AC">
            <w:pPr>
              <w:spacing w:line="276" w:lineRule="auto"/>
              <w:jc w:val="center"/>
              <w:rPr>
                <w:sz w:val="16"/>
                <w:szCs w:val="16"/>
              </w:rPr>
            </w:pPr>
            <w:r w:rsidRPr="00265ACE">
              <w:rPr>
                <w:sz w:val="16"/>
                <w:szCs w:val="16"/>
              </w:rPr>
              <w:t>2.99</w:t>
            </w:r>
          </w:p>
        </w:tc>
        <w:tc>
          <w:tcPr>
            <w:tcW w:w="680" w:type="dxa"/>
            <w:gridSpan w:val="3"/>
            <w:tcBorders>
              <w:top w:val="single" w:sz="4" w:space="0" w:color="auto"/>
              <w:bottom w:val="single" w:sz="4" w:space="0" w:color="auto"/>
            </w:tcBorders>
            <w:vAlign w:val="center"/>
          </w:tcPr>
          <w:p w14:paraId="2C8A1B26" w14:textId="20779634" w:rsidR="008C1D7E" w:rsidRPr="00265ACE" w:rsidRDefault="008C1D7E" w:rsidP="004008AC">
            <w:pPr>
              <w:spacing w:line="276" w:lineRule="auto"/>
              <w:jc w:val="center"/>
              <w:rPr>
                <w:sz w:val="16"/>
                <w:szCs w:val="16"/>
              </w:rPr>
            </w:pPr>
            <w:r w:rsidRPr="00265ACE">
              <w:rPr>
                <w:sz w:val="16"/>
                <w:szCs w:val="16"/>
              </w:rPr>
              <w:t>57.32</w:t>
            </w:r>
          </w:p>
        </w:tc>
        <w:tc>
          <w:tcPr>
            <w:tcW w:w="510" w:type="dxa"/>
            <w:gridSpan w:val="3"/>
            <w:tcBorders>
              <w:top w:val="single" w:sz="4" w:space="0" w:color="auto"/>
              <w:bottom w:val="single" w:sz="4" w:space="0" w:color="auto"/>
            </w:tcBorders>
            <w:vAlign w:val="center"/>
          </w:tcPr>
          <w:p w14:paraId="21CF4C4C" w14:textId="26C9FC98" w:rsidR="008C1D7E" w:rsidRPr="00265ACE" w:rsidRDefault="008C1D7E" w:rsidP="004008AC">
            <w:pPr>
              <w:spacing w:line="276" w:lineRule="auto"/>
              <w:jc w:val="center"/>
              <w:rPr>
                <w:sz w:val="16"/>
                <w:szCs w:val="16"/>
              </w:rPr>
            </w:pPr>
            <w:r w:rsidRPr="00265ACE">
              <w:rPr>
                <w:sz w:val="16"/>
                <w:szCs w:val="16"/>
              </w:rPr>
              <w:t>0.18</w:t>
            </w:r>
          </w:p>
        </w:tc>
        <w:tc>
          <w:tcPr>
            <w:tcW w:w="569" w:type="dxa"/>
            <w:gridSpan w:val="3"/>
            <w:tcBorders>
              <w:top w:val="single" w:sz="4" w:space="0" w:color="auto"/>
              <w:bottom w:val="single" w:sz="4" w:space="0" w:color="auto"/>
            </w:tcBorders>
            <w:vAlign w:val="center"/>
          </w:tcPr>
          <w:p w14:paraId="45FBA83E" w14:textId="2DEC136F" w:rsidR="008C1D7E" w:rsidRPr="00265ACE" w:rsidRDefault="008C1D7E" w:rsidP="004008AC">
            <w:pPr>
              <w:spacing w:line="276" w:lineRule="auto"/>
              <w:rPr>
                <w:sz w:val="16"/>
                <w:szCs w:val="16"/>
              </w:rPr>
            </w:pPr>
            <w:r w:rsidRPr="00265ACE">
              <w:rPr>
                <w:sz w:val="16"/>
                <w:szCs w:val="16"/>
              </w:rPr>
              <w:t>-0.39</w:t>
            </w:r>
          </w:p>
        </w:tc>
        <w:tc>
          <w:tcPr>
            <w:tcW w:w="1422" w:type="dxa"/>
            <w:gridSpan w:val="3"/>
            <w:tcBorders>
              <w:top w:val="single" w:sz="4" w:space="0" w:color="auto"/>
              <w:bottom w:val="single" w:sz="4" w:space="0" w:color="auto"/>
            </w:tcBorders>
            <w:vAlign w:val="center"/>
          </w:tcPr>
          <w:p w14:paraId="6272314E" w14:textId="77777777" w:rsidR="008C1D7E" w:rsidRPr="00265ACE" w:rsidRDefault="008C1D7E" w:rsidP="004008AC">
            <w:pPr>
              <w:spacing w:line="276" w:lineRule="auto"/>
              <w:jc w:val="center"/>
              <w:rPr>
                <w:sz w:val="16"/>
                <w:szCs w:val="16"/>
              </w:rPr>
            </w:pPr>
            <w:r w:rsidRPr="00265ACE">
              <w:rPr>
                <w:rFonts w:eastAsia="Times New Roman" w:cs="Times New Roman"/>
                <w:color w:val="000000"/>
                <w:kern w:val="0"/>
                <w:sz w:val="16"/>
                <w:szCs w:val="16"/>
                <w:lang w:eastAsia="tr-TR"/>
                <w14:ligatures w14:val="none"/>
              </w:rPr>
              <w:t>Iskenderun Bay</w:t>
            </w:r>
          </w:p>
        </w:tc>
      </w:tr>
      <w:tr w:rsidR="008C1D7E" w:rsidRPr="00265ACE" w14:paraId="2BA4AD35" w14:textId="77777777" w:rsidTr="004008AC">
        <w:trPr>
          <w:trHeight w:val="57"/>
        </w:trPr>
        <w:tc>
          <w:tcPr>
            <w:tcW w:w="2094" w:type="dxa"/>
            <w:tcBorders>
              <w:top w:val="single" w:sz="4" w:space="0" w:color="auto"/>
              <w:bottom w:val="single" w:sz="4" w:space="0" w:color="auto"/>
            </w:tcBorders>
            <w:vAlign w:val="center"/>
          </w:tcPr>
          <w:p w14:paraId="44C457AD" w14:textId="7A270101" w:rsidR="008C1D7E" w:rsidRPr="00265ACE" w:rsidRDefault="008C1D7E" w:rsidP="004008AC">
            <w:pPr>
              <w:spacing w:line="240" w:lineRule="auto"/>
              <w:ind w:right="-108" w:hanging="118"/>
              <w:jc w:val="center"/>
              <w:rPr>
                <w:sz w:val="16"/>
                <w:szCs w:val="16"/>
              </w:rPr>
            </w:pPr>
            <w:r w:rsidRPr="00265ACE">
              <w:rPr>
                <w:sz w:val="16"/>
                <w:szCs w:val="16"/>
              </w:rPr>
              <w:t xml:space="preserve">Kasapoğlu </w:t>
            </w:r>
            <w:r w:rsidR="00EE2A2C" w:rsidRPr="00265ACE">
              <w:rPr>
                <w:sz w:val="16"/>
                <w:szCs w:val="16"/>
              </w:rPr>
              <w:t>and</w:t>
            </w:r>
            <w:r w:rsidRPr="00265ACE">
              <w:rPr>
                <w:sz w:val="16"/>
                <w:szCs w:val="16"/>
              </w:rPr>
              <w:t xml:space="preserve"> </w:t>
            </w:r>
            <w:proofErr w:type="spellStart"/>
            <w:r w:rsidRPr="00265ACE">
              <w:rPr>
                <w:sz w:val="16"/>
                <w:szCs w:val="16"/>
              </w:rPr>
              <w:t>Düzgüneş</w:t>
            </w:r>
            <w:proofErr w:type="spellEnd"/>
            <w:r w:rsidRPr="00265ACE">
              <w:rPr>
                <w:sz w:val="16"/>
                <w:szCs w:val="16"/>
              </w:rPr>
              <w:t xml:space="preserve"> (2013)</w:t>
            </w:r>
          </w:p>
        </w:tc>
        <w:tc>
          <w:tcPr>
            <w:tcW w:w="1643" w:type="dxa"/>
            <w:gridSpan w:val="2"/>
            <w:tcBorders>
              <w:top w:val="single" w:sz="4" w:space="0" w:color="auto"/>
              <w:bottom w:val="single" w:sz="4" w:space="0" w:color="auto"/>
            </w:tcBorders>
            <w:vAlign w:val="center"/>
          </w:tcPr>
          <w:p w14:paraId="3B646ECD" w14:textId="77777777" w:rsidR="008C1D7E" w:rsidRPr="00265ACE" w:rsidRDefault="008C1D7E" w:rsidP="004008AC">
            <w:pPr>
              <w:spacing w:line="240"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vAlign w:val="center"/>
          </w:tcPr>
          <w:p w14:paraId="16FB77FB" w14:textId="77777777" w:rsidR="008C1D7E" w:rsidRPr="00265ACE" w:rsidRDefault="008C1D7E" w:rsidP="004008AC">
            <w:pPr>
              <w:spacing w:line="240" w:lineRule="auto"/>
              <w:jc w:val="center"/>
              <w:rPr>
                <w:sz w:val="16"/>
                <w:szCs w:val="16"/>
              </w:rPr>
            </w:pPr>
            <w:r w:rsidRPr="00265ACE">
              <w:rPr>
                <w:sz w:val="16"/>
                <w:szCs w:val="16"/>
              </w:rPr>
              <w:t>63</w:t>
            </w:r>
          </w:p>
        </w:tc>
        <w:tc>
          <w:tcPr>
            <w:tcW w:w="397" w:type="dxa"/>
            <w:tcBorders>
              <w:top w:val="single" w:sz="4" w:space="0" w:color="auto"/>
              <w:bottom w:val="single" w:sz="4" w:space="0" w:color="auto"/>
            </w:tcBorders>
            <w:vAlign w:val="center"/>
          </w:tcPr>
          <w:p w14:paraId="483692ED" w14:textId="77777777" w:rsidR="008C1D7E" w:rsidRPr="00265ACE" w:rsidRDefault="008C1D7E" w:rsidP="004008AC">
            <w:pPr>
              <w:spacing w:line="240" w:lineRule="auto"/>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56C69F53" w14:textId="20610567" w:rsidR="008C1D7E" w:rsidRPr="00265ACE" w:rsidRDefault="008C1D7E" w:rsidP="004008AC">
            <w:pPr>
              <w:spacing w:line="240" w:lineRule="auto"/>
              <w:jc w:val="center"/>
              <w:rPr>
                <w:sz w:val="16"/>
                <w:szCs w:val="16"/>
              </w:rPr>
            </w:pPr>
            <w:r w:rsidRPr="00265ACE">
              <w:rPr>
                <w:sz w:val="16"/>
                <w:szCs w:val="16"/>
              </w:rPr>
              <w:t>0.0100</w:t>
            </w:r>
          </w:p>
        </w:tc>
        <w:tc>
          <w:tcPr>
            <w:tcW w:w="624" w:type="dxa"/>
            <w:gridSpan w:val="2"/>
            <w:tcBorders>
              <w:top w:val="single" w:sz="4" w:space="0" w:color="auto"/>
              <w:bottom w:val="single" w:sz="4" w:space="0" w:color="auto"/>
            </w:tcBorders>
            <w:vAlign w:val="center"/>
          </w:tcPr>
          <w:p w14:paraId="03D1B4AD" w14:textId="246AE20A" w:rsidR="008C1D7E" w:rsidRPr="00265ACE" w:rsidRDefault="008C1D7E" w:rsidP="004008AC">
            <w:pPr>
              <w:spacing w:line="240" w:lineRule="auto"/>
              <w:jc w:val="center"/>
              <w:rPr>
                <w:sz w:val="16"/>
                <w:szCs w:val="16"/>
              </w:rPr>
            </w:pPr>
            <w:r w:rsidRPr="00265ACE">
              <w:rPr>
                <w:sz w:val="16"/>
                <w:szCs w:val="16"/>
              </w:rPr>
              <w:t>3.29</w:t>
            </w:r>
          </w:p>
        </w:tc>
        <w:tc>
          <w:tcPr>
            <w:tcW w:w="1759" w:type="dxa"/>
            <w:gridSpan w:val="9"/>
            <w:tcBorders>
              <w:top w:val="single" w:sz="4" w:space="0" w:color="auto"/>
              <w:bottom w:val="single" w:sz="4" w:space="0" w:color="auto"/>
            </w:tcBorders>
          </w:tcPr>
          <w:p w14:paraId="168918F6" w14:textId="71428230" w:rsidR="008C1D7E" w:rsidRPr="00265ACE" w:rsidRDefault="008C1D7E" w:rsidP="004008AC">
            <w:pPr>
              <w:spacing w:line="240" w:lineRule="auto"/>
              <w:jc w:val="center"/>
              <w:rPr>
                <w:sz w:val="16"/>
                <w:szCs w:val="16"/>
              </w:rPr>
            </w:pPr>
          </w:p>
        </w:tc>
        <w:tc>
          <w:tcPr>
            <w:tcW w:w="1422" w:type="dxa"/>
            <w:gridSpan w:val="3"/>
            <w:tcBorders>
              <w:top w:val="single" w:sz="4" w:space="0" w:color="auto"/>
              <w:bottom w:val="single" w:sz="4" w:space="0" w:color="auto"/>
            </w:tcBorders>
            <w:vAlign w:val="center"/>
          </w:tcPr>
          <w:p w14:paraId="248F61B9" w14:textId="77777777" w:rsidR="008C1D7E" w:rsidRPr="00265ACE" w:rsidRDefault="008C1D7E" w:rsidP="004008AC">
            <w:pPr>
              <w:spacing w:line="240"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Southern and SE Black Sea</w:t>
            </w:r>
          </w:p>
        </w:tc>
      </w:tr>
      <w:tr w:rsidR="008C1D7E" w:rsidRPr="00265ACE" w14:paraId="01977B8F" w14:textId="77777777" w:rsidTr="006435E8">
        <w:trPr>
          <w:trHeight w:val="340"/>
        </w:trPr>
        <w:tc>
          <w:tcPr>
            <w:tcW w:w="2094" w:type="dxa"/>
            <w:tcBorders>
              <w:top w:val="single" w:sz="4" w:space="0" w:color="auto"/>
              <w:bottom w:val="single" w:sz="4" w:space="0" w:color="auto"/>
            </w:tcBorders>
            <w:vAlign w:val="center"/>
          </w:tcPr>
          <w:p w14:paraId="67958A2A" w14:textId="7A122CA1" w:rsidR="008C1D7E" w:rsidRPr="00265ACE" w:rsidRDefault="008C1D7E" w:rsidP="004008AC">
            <w:pPr>
              <w:spacing w:line="276" w:lineRule="auto"/>
              <w:ind w:right="-108" w:hanging="118"/>
              <w:jc w:val="center"/>
              <w:rPr>
                <w:sz w:val="16"/>
                <w:szCs w:val="16"/>
              </w:rPr>
            </w:pPr>
            <w:r w:rsidRPr="00265ACE">
              <w:rPr>
                <w:sz w:val="16"/>
                <w:szCs w:val="16"/>
              </w:rPr>
              <w:t xml:space="preserve">Özdemir </w:t>
            </w:r>
            <w:r w:rsidR="00EE2A2C" w:rsidRPr="00265ACE">
              <w:rPr>
                <w:sz w:val="16"/>
                <w:szCs w:val="16"/>
              </w:rPr>
              <w:t>and</w:t>
            </w:r>
            <w:r w:rsidRPr="00265ACE">
              <w:rPr>
                <w:sz w:val="16"/>
                <w:szCs w:val="16"/>
              </w:rPr>
              <w:t xml:space="preserve"> </w:t>
            </w:r>
            <w:proofErr w:type="spellStart"/>
            <w:r w:rsidRPr="00265ACE">
              <w:rPr>
                <w:sz w:val="16"/>
                <w:szCs w:val="16"/>
              </w:rPr>
              <w:t>Duyar</w:t>
            </w:r>
            <w:proofErr w:type="spellEnd"/>
            <w:r w:rsidRPr="00265ACE">
              <w:rPr>
                <w:sz w:val="16"/>
                <w:szCs w:val="16"/>
              </w:rPr>
              <w:t xml:space="preserve"> (2013)</w:t>
            </w:r>
          </w:p>
        </w:tc>
        <w:tc>
          <w:tcPr>
            <w:tcW w:w="1643" w:type="dxa"/>
            <w:gridSpan w:val="2"/>
            <w:tcBorders>
              <w:top w:val="single" w:sz="4" w:space="0" w:color="auto"/>
              <w:bottom w:val="single" w:sz="4" w:space="0" w:color="auto"/>
            </w:tcBorders>
            <w:vAlign w:val="center"/>
          </w:tcPr>
          <w:p w14:paraId="6EE26B23" w14:textId="77777777" w:rsidR="008C1D7E" w:rsidRPr="00265ACE" w:rsidRDefault="008C1D7E" w:rsidP="004008AC">
            <w:pPr>
              <w:spacing w:line="276"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vAlign w:val="center"/>
          </w:tcPr>
          <w:p w14:paraId="7F34FD8B" w14:textId="77777777" w:rsidR="008C1D7E" w:rsidRPr="00265ACE" w:rsidRDefault="008C1D7E" w:rsidP="004008AC">
            <w:pPr>
              <w:spacing w:line="276" w:lineRule="auto"/>
              <w:jc w:val="center"/>
              <w:rPr>
                <w:sz w:val="16"/>
                <w:szCs w:val="16"/>
              </w:rPr>
            </w:pPr>
            <w:r w:rsidRPr="00265ACE">
              <w:rPr>
                <w:sz w:val="16"/>
                <w:szCs w:val="16"/>
              </w:rPr>
              <w:t>102</w:t>
            </w:r>
          </w:p>
        </w:tc>
        <w:tc>
          <w:tcPr>
            <w:tcW w:w="397" w:type="dxa"/>
            <w:tcBorders>
              <w:top w:val="single" w:sz="4" w:space="0" w:color="auto"/>
              <w:bottom w:val="single" w:sz="4" w:space="0" w:color="auto"/>
            </w:tcBorders>
            <w:vAlign w:val="center"/>
          </w:tcPr>
          <w:p w14:paraId="2EEFC9FD" w14:textId="77777777" w:rsidR="008C1D7E" w:rsidRPr="00265ACE" w:rsidRDefault="008C1D7E" w:rsidP="004008AC">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1D937B29" w14:textId="4518F8EA" w:rsidR="008C1D7E" w:rsidRPr="00265ACE" w:rsidRDefault="008C1D7E" w:rsidP="004008AC">
            <w:pPr>
              <w:spacing w:line="276" w:lineRule="auto"/>
              <w:jc w:val="center"/>
              <w:rPr>
                <w:sz w:val="16"/>
                <w:szCs w:val="16"/>
              </w:rPr>
            </w:pPr>
            <w:r w:rsidRPr="00265ACE">
              <w:rPr>
                <w:sz w:val="16"/>
                <w:szCs w:val="16"/>
              </w:rPr>
              <w:t>0.0027</w:t>
            </w:r>
          </w:p>
        </w:tc>
        <w:tc>
          <w:tcPr>
            <w:tcW w:w="624" w:type="dxa"/>
            <w:gridSpan w:val="2"/>
            <w:tcBorders>
              <w:top w:val="single" w:sz="4" w:space="0" w:color="auto"/>
              <w:bottom w:val="single" w:sz="4" w:space="0" w:color="auto"/>
            </w:tcBorders>
            <w:vAlign w:val="center"/>
          </w:tcPr>
          <w:p w14:paraId="507480F2" w14:textId="336E5A86" w:rsidR="008C1D7E" w:rsidRPr="00265ACE" w:rsidRDefault="008C1D7E" w:rsidP="004008AC">
            <w:pPr>
              <w:spacing w:line="276" w:lineRule="auto"/>
              <w:jc w:val="center"/>
              <w:rPr>
                <w:sz w:val="16"/>
                <w:szCs w:val="16"/>
              </w:rPr>
            </w:pPr>
            <w:r w:rsidRPr="00265ACE">
              <w:rPr>
                <w:sz w:val="16"/>
                <w:szCs w:val="16"/>
              </w:rPr>
              <w:t>3.18</w:t>
            </w:r>
          </w:p>
        </w:tc>
        <w:tc>
          <w:tcPr>
            <w:tcW w:w="1759" w:type="dxa"/>
            <w:gridSpan w:val="9"/>
            <w:tcBorders>
              <w:top w:val="single" w:sz="4" w:space="0" w:color="auto"/>
              <w:bottom w:val="single" w:sz="4" w:space="0" w:color="auto"/>
            </w:tcBorders>
            <w:vAlign w:val="center"/>
          </w:tcPr>
          <w:p w14:paraId="5BC95B5B" w14:textId="1F89680C" w:rsidR="008C1D7E" w:rsidRPr="00265ACE" w:rsidRDefault="008C1D7E" w:rsidP="004008AC">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56C2933D" w14:textId="77777777" w:rsidR="008C1D7E" w:rsidRPr="00265ACE" w:rsidRDefault="008C1D7E" w:rsidP="004008AC">
            <w:pPr>
              <w:spacing w:line="276" w:lineRule="auto"/>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Southern Black Sea</w:t>
            </w:r>
          </w:p>
        </w:tc>
      </w:tr>
      <w:tr w:rsidR="008C1D7E" w:rsidRPr="00265ACE" w14:paraId="5A550478" w14:textId="77777777" w:rsidTr="00E168CE">
        <w:trPr>
          <w:trHeight w:val="1609"/>
        </w:trPr>
        <w:tc>
          <w:tcPr>
            <w:tcW w:w="2094" w:type="dxa"/>
            <w:tcBorders>
              <w:top w:val="single" w:sz="4" w:space="0" w:color="auto"/>
              <w:bottom w:val="single" w:sz="4" w:space="0" w:color="auto"/>
            </w:tcBorders>
            <w:vAlign w:val="center"/>
          </w:tcPr>
          <w:p w14:paraId="2B6BBBBF" w14:textId="77777777" w:rsidR="008C1D7E" w:rsidRPr="00265ACE" w:rsidRDefault="008C1D7E" w:rsidP="008C1D7E">
            <w:pPr>
              <w:jc w:val="center"/>
              <w:rPr>
                <w:sz w:val="16"/>
                <w:szCs w:val="16"/>
              </w:rPr>
            </w:pPr>
            <w:r w:rsidRPr="00265ACE">
              <w:rPr>
                <w:sz w:val="16"/>
                <w:szCs w:val="16"/>
              </w:rPr>
              <w:t>Bilge et al. (2014)</w:t>
            </w:r>
          </w:p>
        </w:tc>
        <w:tc>
          <w:tcPr>
            <w:tcW w:w="1643" w:type="dxa"/>
            <w:gridSpan w:val="2"/>
            <w:tcBorders>
              <w:top w:val="single" w:sz="4" w:space="0" w:color="auto"/>
              <w:bottom w:val="single" w:sz="4" w:space="0" w:color="auto"/>
            </w:tcBorders>
            <w:vAlign w:val="center"/>
          </w:tcPr>
          <w:p w14:paraId="01EB99DF" w14:textId="77777777" w:rsidR="00D24302" w:rsidRPr="00265ACE" w:rsidRDefault="00D24302" w:rsidP="00D24302">
            <w:pPr>
              <w:jc w:val="center"/>
              <w:rPr>
                <w:i/>
                <w:iCs/>
                <w:sz w:val="16"/>
                <w:szCs w:val="16"/>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mustelus</w:t>
            </w:r>
            <w:proofErr w:type="spellEnd"/>
          </w:p>
          <w:p w14:paraId="72EF2F6E" w14:textId="5BDA902F" w:rsidR="008C1D7E" w:rsidRPr="00265ACE" w:rsidRDefault="008C1D7E" w:rsidP="008C1D7E">
            <w:pPr>
              <w:jc w:val="center"/>
              <w:rPr>
                <w:i/>
                <w:iCs/>
                <w:sz w:val="16"/>
                <w:szCs w:val="16"/>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punctulatus</w:t>
            </w:r>
            <w:proofErr w:type="spellEnd"/>
          </w:p>
          <w:p w14:paraId="5CFB7E9A" w14:textId="77777777" w:rsidR="008C1D7E" w:rsidRPr="00265ACE" w:rsidRDefault="008C1D7E" w:rsidP="008C1D7E">
            <w:pPr>
              <w:jc w:val="center"/>
              <w:rPr>
                <w:i/>
                <w:iCs/>
                <w:sz w:val="16"/>
                <w:szCs w:val="16"/>
              </w:rPr>
            </w:pPr>
            <w:r w:rsidRPr="00265ACE">
              <w:rPr>
                <w:i/>
                <w:iCs/>
                <w:sz w:val="16"/>
                <w:szCs w:val="16"/>
              </w:rPr>
              <w:t xml:space="preserve">Raja </w:t>
            </w:r>
            <w:proofErr w:type="spellStart"/>
            <w:r w:rsidRPr="00265ACE">
              <w:rPr>
                <w:i/>
                <w:iCs/>
                <w:sz w:val="16"/>
                <w:szCs w:val="16"/>
              </w:rPr>
              <w:t>miraletus</w:t>
            </w:r>
            <w:proofErr w:type="spellEnd"/>
          </w:p>
          <w:p w14:paraId="3734CCA9" w14:textId="77777777" w:rsidR="008C1D7E" w:rsidRPr="00265ACE" w:rsidRDefault="008C1D7E" w:rsidP="008C1D7E">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7F9C4CC0" w14:textId="77777777" w:rsidR="008C1D7E" w:rsidRPr="00265ACE" w:rsidRDefault="008C1D7E" w:rsidP="008C1D7E">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stellaris</w:t>
            </w:r>
          </w:p>
          <w:p w14:paraId="2A396E64" w14:textId="77777777" w:rsidR="008C1D7E" w:rsidRPr="00265ACE" w:rsidRDefault="008C1D7E" w:rsidP="008C1D7E">
            <w:pPr>
              <w:jc w:val="center"/>
              <w:rPr>
                <w:i/>
                <w:iCs/>
                <w:sz w:val="16"/>
                <w:szCs w:val="16"/>
              </w:rPr>
            </w:pPr>
            <w:r w:rsidRPr="00265ACE">
              <w:rPr>
                <w:i/>
                <w:iCs/>
                <w:sz w:val="16"/>
                <w:szCs w:val="16"/>
              </w:rPr>
              <w:t>Torpedo marmorata</w:t>
            </w:r>
          </w:p>
          <w:p w14:paraId="5F0E5AF7" w14:textId="784CC9EB" w:rsidR="008C1D7E" w:rsidRPr="00265ACE" w:rsidRDefault="008C1D7E" w:rsidP="00852D61">
            <w:pPr>
              <w:spacing w:line="276" w:lineRule="auto"/>
              <w:jc w:val="center"/>
              <w:rPr>
                <w:i/>
                <w:iCs/>
                <w:sz w:val="16"/>
                <w:szCs w:val="16"/>
              </w:rPr>
            </w:pPr>
            <w:proofErr w:type="spellStart"/>
            <w:r w:rsidRPr="00265ACE">
              <w:rPr>
                <w:i/>
                <w:iCs/>
                <w:sz w:val="16"/>
                <w:szCs w:val="16"/>
              </w:rPr>
              <w:t>Tetronarce</w:t>
            </w:r>
            <w:proofErr w:type="spellEnd"/>
            <w:r w:rsidRPr="00265ACE">
              <w:rPr>
                <w:i/>
                <w:iCs/>
                <w:sz w:val="16"/>
                <w:szCs w:val="16"/>
              </w:rPr>
              <w:t xml:space="preserve"> </w:t>
            </w:r>
            <w:proofErr w:type="spellStart"/>
            <w:r w:rsidRPr="00265ACE">
              <w:rPr>
                <w:i/>
                <w:iCs/>
                <w:sz w:val="16"/>
                <w:szCs w:val="16"/>
              </w:rPr>
              <w:t>nobiliana</w:t>
            </w:r>
            <w:proofErr w:type="spellEnd"/>
          </w:p>
        </w:tc>
        <w:tc>
          <w:tcPr>
            <w:tcW w:w="510" w:type="dxa"/>
            <w:tcBorders>
              <w:top w:val="single" w:sz="4" w:space="0" w:color="auto"/>
              <w:bottom w:val="single" w:sz="4" w:space="0" w:color="auto"/>
            </w:tcBorders>
            <w:vAlign w:val="center"/>
          </w:tcPr>
          <w:p w14:paraId="7A04E401" w14:textId="0AF2EE0E" w:rsidR="00D24302" w:rsidRPr="00265ACE" w:rsidRDefault="00D24302" w:rsidP="008C1D7E">
            <w:pPr>
              <w:jc w:val="center"/>
              <w:rPr>
                <w:sz w:val="16"/>
                <w:szCs w:val="16"/>
              </w:rPr>
            </w:pPr>
            <w:r w:rsidRPr="00265ACE">
              <w:rPr>
                <w:sz w:val="16"/>
                <w:szCs w:val="16"/>
              </w:rPr>
              <w:t>74</w:t>
            </w:r>
          </w:p>
          <w:p w14:paraId="3A9163AB" w14:textId="5282ABC7" w:rsidR="008C1D7E" w:rsidRPr="00265ACE" w:rsidRDefault="008C1D7E" w:rsidP="008C1D7E">
            <w:pPr>
              <w:jc w:val="center"/>
              <w:rPr>
                <w:sz w:val="16"/>
                <w:szCs w:val="16"/>
              </w:rPr>
            </w:pPr>
            <w:r w:rsidRPr="00265ACE">
              <w:rPr>
                <w:sz w:val="16"/>
                <w:szCs w:val="16"/>
              </w:rPr>
              <w:t>52</w:t>
            </w:r>
          </w:p>
          <w:p w14:paraId="76A966FE" w14:textId="77777777" w:rsidR="008C1D7E" w:rsidRPr="00265ACE" w:rsidRDefault="008C1D7E" w:rsidP="008C1D7E">
            <w:pPr>
              <w:jc w:val="center"/>
              <w:rPr>
                <w:sz w:val="16"/>
                <w:szCs w:val="16"/>
              </w:rPr>
            </w:pPr>
            <w:r w:rsidRPr="00265ACE">
              <w:rPr>
                <w:sz w:val="16"/>
                <w:szCs w:val="16"/>
              </w:rPr>
              <w:t>62</w:t>
            </w:r>
          </w:p>
          <w:p w14:paraId="5BE1103D" w14:textId="77777777" w:rsidR="008C1D7E" w:rsidRPr="00265ACE" w:rsidRDefault="008C1D7E" w:rsidP="008C1D7E">
            <w:pPr>
              <w:jc w:val="center"/>
              <w:rPr>
                <w:sz w:val="16"/>
                <w:szCs w:val="16"/>
              </w:rPr>
            </w:pPr>
            <w:r w:rsidRPr="00265ACE">
              <w:rPr>
                <w:sz w:val="16"/>
                <w:szCs w:val="16"/>
              </w:rPr>
              <w:t>144</w:t>
            </w:r>
          </w:p>
          <w:p w14:paraId="6438D8A3" w14:textId="77777777" w:rsidR="008C1D7E" w:rsidRPr="00265ACE" w:rsidRDefault="008C1D7E" w:rsidP="008C1D7E">
            <w:pPr>
              <w:jc w:val="center"/>
              <w:rPr>
                <w:sz w:val="16"/>
                <w:szCs w:val="16"/>
              </w:rPr>
            </w:pPr>
            <w:r w:rsidRPr="00265ACE">
              <w:rPr>
                <w:sz w:val="16"/>
                <w:szCs w:val="16"/>
              </w:rPr>
              <w:t>92</w:t>
            </w:r>
          </w:p>
          <w:p w14:paraId="73DBD54E" w14:textId="77777777" w:rsidR="008C1D7E" w:rsidRPr="00265ACE" w:rsidRDefault="008C1D7E" w:rsidP="008C1D7E">
            <w:pPr>
              <w:jc w:val="center"/>
              <w:rPr>
                <w:sz w:val="16"/>
                <w:szCs w:val="16"/>
              </w:rPr>
            </w:pPr>
            <w:r w:rsidRPr="00265ACE">
              <w:rPr>
                <w:sz w:val="16"/>
                <w:szCs w:val="16"/>
              </w:rPr>
              <w:t>57</w:t>
            </w:r>
          </w:p>
          <w:p w14:paraId="44C48D22" w14:textId="53930759" w:rsidR="008C1D7E" w:rsidRPr="00265ACE" w:rsidRDefault="008C1D7E" w:rsidP="00852D61">
            <w:pPr>
              <w:spacing w:line="276" w:lineRule="auto"/>
              <w:jc w:val="center"/>
              <w:rPr>
                <w:sz w:val="16"/>
                <w:szCs w:val="16"/>
              </w:rPr>
            </w:pPr>
            <w:r w:rsidRPr="00265ACE">
              <w:rPr>
                <w:sz w:val="16"/>
                <w:szCs w:val="16"/>
              </w:rPr>
              <w:t>73</w:t>
            </w:r>
          </w:p>
        </w:tc>
        <w:tc>
          <w:tcPr>
            <w:tcW w:w="397" w:type="dxa"/>
            <w:tcBorders>
              <w:top w:val="single" w:sz="4" w:space="0" w:color="auto"/>
              <w:bottom w:val="single" w:sz="4" w:space="0" w:color="auto"/>
            </w:tcBorders>
            <w:vAlign w:val="center"/>
          </w:tcPr>
          <w:p w14:paraId="465CF5BE" w14:textId="77777777" w:rsidR="00D24302" w:rsidRPr="00265ACE" w:rsidRDefault="00D24302" w:rsidP="008C1D7E">
            <w:pPr>
              <w:jc w:val="center"/>
              <w:rPr>
                <w:sz w:val="16"/>
                <w:szCs w:val="16"/>
              </w:rPr>
            </w:pPr>
          </w:p>
          <w:p w14:paraId="436739F4" w14:textId="42FB8653"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693F786B" w14:textId="1C3B948B" w:rsidR="00D24302" w:rsidRPr="00265ACE" w:rsidRDefault="00D24302" w:rsidP="008C1D7E">
            <w:pPr>
              <w:jc w:val="center"/>
              <w:rPr>
                <w:sz w:val="16"/>
                <w:szCs w:val="16"/>
              </w:rPr>
            </w:pPr>
            <w:r w:rsidRPr="00265ACE">
              <w:rPr>
                <w:sz w:val="16"/>
                <w:szCs w:val="16"/>
              </w:rPr>
              <w:t>0.0053</w:t>
            </w:r>
          </w:p>
          <w:p w14:paraId="00A4B1CA" w14:textId="28ABFE17" w:rsidR="008C1D7E" w:rsidRPr="00265ACE" w:rsidRDefault="008C1D7E" w:rsidP="008C1D7E">
            <w:pPr>
              <w:jc w:val="center"/>
              <w:rPr>
                <w:sz w:val="16"/>
                <w:szCs w:val="16"/>
              </w:rPr>
            </w:pPr>
            <w:r w:rsidRPr="00265ACE">
              <w:rPr>
                <w:sz w:val="16"/>
                <w:szCs w:val="16"/>
              </w:rPr>
              <w:t>0.0224</w:t>
            </w:r>
          </w:p>
          <w:p w14:paraId="494543C3" w14:textId="77777777" w:rsidR="008C1D7E" w:rsidRPr="00265ACE" w:rsidRDefault="008C1D7E" w:rsidP="008C1D7E">
            <w:pPr>
              <w:jc w:val="center"/>
              <w:rPr>
                <w:sz w:val="16"/>
                <w:szCs w:val="16"/>
              </w:rPr>
            </w:pPr>
            <w:r w:rsidRPr="00265ACE">
              <w:rPr>
                <w:sz w:val="16"/>
                <w:szCs w:val="16"/>
              </w:rPr>
              <w:t>0.0008</w:t>
            </w:r>
          </w:p>
          <w:p w14:paraId="01455E38" w14:textId="77777777" w:rsidR="008C1D7E" w:rsidRPr="00265ACE" w:rsidRDefault="008C1D7E" w:rsidP="008C1D7E">
            <w:pPr>
              <w:jc w:val="center"/>
              <w:rPr>
                <w:sz w:val="16"/>
                <w:szCs w:val="16"/>
              </w:rPr>
            </w:pPr>
            <w:r w:rsidRPr="00265ACE">
              <w:rPr>
                <w:sz w:val="16"/>
                <w:szCs w:val="16"/>
              </w:rPr>
              <w:t>0.0012</w:t>
            </w:r>
          </w:p>
          <w:p w14:paraId="5D3C4922" w14:textId="77777777" w:rsidR="008C1D7E" w:rsidRPr="00265ACE" w:rsidRDefault="008C1D7E" w:rsidP="008C1D7E">
            <w:pPr>
              <w:jc w:val="center"/>
              <w:rPr>
                <w:sz w:val="16"/>
                <w:szCs w:val="16"/>
              </w:rPr>
            </w:pPr>
            <w:r w:rsidRPr="00265ACE">
              <w:rPr>
                <w:sz w:val="16"/>
                <w:szCs w:val="16"/>
              </w:rPr>
              <w:t>0.0039</w:t>
            </w:r>
          </w:p>
          <w:p w14:paraId="6CCE7F6E" w14:textId="77777777" w:rsidR="008C1D7E" w:rsidRPr="00265ACE" w:rsidRDefault="008C1D7E" w:rsidP="008C1D7E">
            <w:pPr>
              <w:jc w:val="center"/>
              <w:rPr>
                <w:sz w:val="16"/>
                <w:szCs w:val="16"/>
              </w:rPr>
            </w:pPr>
            <w:r w:rsidRPr="00265ACE">
              <w:rPr>
                <w:sz w:val="16"/>
                <w:szCs w:val="16"/>
              </w:rPr>
              <w:t>0.0519</w:t>
            </w:r>
          </w:p>
          <w:p w14:paraId="1D25331C" w14:textId="48FBA1B6" w:rsidR="008C1D7E" w:rsidRPr="00265ACE" w:rsidRDefault="008C1D7E" w:rsidP="00852D61">
            <w:pPr>
              <w:spacing w:line="276" w:lineRule="auto"/>
              <w:jc w:val="center"/>
              <w:rPr>
                <w:sz w:val="16"/>
                <w:szCs w:val="16"/>
              </w:rPr>
            </w:pPr>
            <w:r w:rsidRPr="00265ACE">
              <w:rPr>
                <w:sz w:val="16"/>
                <w:szCs w:val="16"/>
              </w:rPr>
              <w:t>0.0519</w:t>
            </w:r>
          </w:p>
        </w:tc>
        <w:tc>
          <w:tcPr>
            <w:tcW w:w="624" w:type="dxa"/>
            <w:gridSpan w:val="2"/>
            <w:tcBorders>
              <w:top w:val="single" w:sz="4" w:space="0" w:color="auto"/>
              <w:bottom w:val="single" w:sz="4" w:space="0" w:color="auto"/>
            </w:tcBorders>
            <w:vAlign w:val="center"/>
          </w:tcPr>
          <w:p w14:paraId="482B6095" w14:textId="59E7A734" w:rsidR="00D24302" w:rsidRPr="00265ACE" w:rsidRDefault="00D24302" w:rsidP="008C1D7E">
            <w:pPr>
              <w:jc w:val="center"/>
              <w:rPr>
                <w:sz w:val="16"/>
                <w:szCs w:val="16"/>
              </w:rPr>
            </w:pPr>
            <w:r w:rsidRPr="00265ACE">
              <w:rPr>
                <w:sz w:val="16"/>
                <w:szCs w:val="16"/>
              </w:rPr>
              <w:t>2.84</w:t>
            </w:r>
          </w:p>
          <w:p w14:paraId="1D31096D" w14:textId="774C60D2" w:rsidR="008C1D7E" w:rsidRPr="00265ACE" w:rsidRDefault="008C1D7E" w:rsidP="008C1D7E">
            <w:pPr>
              <w:jc w:val="center"/>
              <w:rPr>
                <w:sz w:val="16"/>
                <w:szCs w:val="16"/>
              </w:rPr>
            </w:pPr>
            <w:r w:rsidRPr="00265ACE">
              <w:rPr>
                <w:sz w:val="16"/>
                <w:szCs w:val="16"/>
              </w:rPr>
              <w:t>3.03</w:t>
            </w:r>
          </w:p>
          <w:p w14:paraId="7D4350D8" w14:textId="77777777" w:rsidR="008C1D7E" w:rsidRPr="00265ACE" w:rsidRDefault="008C1D7E" w:rsidP="008C1D7E">
            <w:pPr>
              <w:jc w:val="center"/>
              <w:rPr>
                <w:sz w:val="16"/>
                <w:szCs w:val="16"/>
              </w:rPr>
            </w:pPr>
            <w:r w:rsidRPr="00265ACE">
              <w:rPr>
                <w:sz w:val="16"/>
                <w:szCs w:val="16"/>
              </w:rPr>
              <w:t>3.44</w:t>
            </w:r>
          </w:p>
          <w:p w14:paraId="1A815BCB" w14:textId="77777777" w:rsidR="008C1D7E" w:rsidRPr="00265ACE" w:rsidRDefault="008C1D7E" w:rsidP="008C1D7E">
            <w:pPr>
              <w:jc w:val="center"/>
              <w:rPr>
                <w:sz w:val="16"/>
                <w:szCs w:val="16"/>
              </w:rPr>
            </w:pPr>
            <w:r w:rsidRPr="00265ACE">
              <w:rPr>
                <w:sz w:val="16"/>
                <w:szCs w:val="16"/>
              </w:rPr>
              <w:t>3.30</w:t>
            </w:r>
          </w:p>
          <w:p w14:paraId="6FAB2ED2" w14:textId="77777777" w:rsidR="008C1D7E" w:rsidRPr="00265ACE" w:rsidRDefault="008C1D7E" w:rsidP="008C1D7E">
            <w:pPr>
              <w:jc w:val="center"/>
              <w:rPr>
                <w:sz w:val="16"/>
                <w:szCs w:val="16"/>
              </w:rPr>
            </w:pPr>
            <w:r w:rsidRPr="00265ACE">
              <w:rPr>
                <w:sz w:val="16"/>
                <w:szCs w:val="16"/>
              </w:rPr>
              <w:t>2.96</w:t>
            </w:r>
          </w:p>
          <w:p w14:paraId="15301159" w14:textId="77777777" w:rsidR="008C1D7E" w:rsidRPr="00265ACE" w:rsidRDefault="008C1D7E" w:rsidP="008C1D7E">
            <w:pPr>
              <w:jc w:val="center"/>
              <w:rPr>
                <w:sz w:val="16"/>
                <w:szCs w:val="16"/>
              </w:rPr>
            </w:pPr>
            <w:r w:rsidRPr="00265ACE">
              <w:rPr>
                <w:sz w:val="16"/>
                <w:szCs w:val="16"/>
              </w:rPr>
              <w:t>2.72</w:t>
            </w:r>
          </w:p>
          <w:p w14:paraId="759537C8" w14:textId="70163BE6" w:rsidR="008C1D7E" w:rsidRPr="00265ACE" w:rsidRDefault="008C1D7E" w:rsidP="00852D61">
            <w:pPr>
              <w:spacing w:line="276" w:lineRule="auto"/>
              <w:jc w:val="center"/>
              <w:rPr>
                <w:sz w:val="16"/>
                <w:szCs w:val="16"/>
              </w:rPr>
            </w:pPr>
            <w:r w:rsidRPr="00265ACE">
              <w:rPr>
                <w:sz w:val="16"/>
                <w:szCs w:val="16"/>
              </w:rPr>
              <w:t>2.72</w:t>
            </w:r>
          </w:p>
        </w:tc>
        <w:tc>
          <w:tcPr>
            <w:tcW w:w="1759" w:type="dxa"/>
            <w:gridSpan w:val="9"/>
            <w:tcBorders>
              <w:top w:val="single" w:sz="4" w:space="0" w:color="auto"/>
              <w:bottom w:val="single" w:sz="4" w:space="0" w:color="auto"/>
            </w:tcBorders>
          </w:tcPr>
          <w:p w14:paraId="77771FCE" w14:textId="75694A88"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300C1381" w14:textId="77777777" w:rsidR="008C1D7E" w:rsidRPr="00265ACE" w:rsidRDefault="008C1D7E" w:rsidP="008C1D7E">
            <w:pPr>
              <w:jc w:val="center"/>
              <w:rPr>
                <w:rFonts w:eastAsia="Times New Roman" w:cs="Times New Roman"/>
                <w:color w:val="000000"/>
                <w:kern w:val="0"/>
                <w:sz w:val="16"/>
                <w:szCs w:val="16"/>
                <w:lang w:eastAsia="tr-TR"/>
                <w14:ligatures w14:val="none"/>
              </w:rPr>
            </w:pPr>
            <w:proofErr w:type="spellStart"/>
            <w:r w:rsidRPr="00265ACE">
              <w:rPr>
                <w:sz w:val="16"/>
                <w:szCs w:val="16"/>
              </w:rPr>
              <w:t>Sığacık</w:t>
            </w:r>
            <w:proofErr w:type="spellEnd"/>
            <w:r w:rsidRPr="00265ACE">
              <w:rPr>
                <w:sz w:val="16"/>
                <w:szCs w:val="16"/>
              </w:rPr>
              <w:t xml:space="preserve"> Bay</w:t>
            </w:r>
          </w:p>
        </w:tc>
      </w:tr>
      <w:tr w:rsidR="008C1D7E" w:rsidRPr="00265ACE" w14:paraId="4649F9D3" w14:textId="77777777" w:rsidTr="00F4391A">
        <w:trPr>
          <w:trHeight w:val="454"/>
        </w:trPr>
        <w:tc>
          <w:tcPr>
            <w:tcW w:w="2094" w:type="dxa"/>
            <w:tcBorders>
              <w:top w:val="single" w:sz="4" w:space="0" w:color="auto"/>
              <w:bottom w:val="single" w:sz="4" w:space="0" w:color="auto"/>
            </w:tcBorders>
            <w:vAlign w:val="center"/>
          </w:tcPr>
          <w:p w14:paraId="73D1A38A" w14:textId="77777777" w:rsidR="008C1D7E" w:rsidRPr="00265ACE" w:rsidRDefault="008C1D7E" w:rsidP="008C1D7E">
            <w:pPr>
              <w:jc w:val="center"/>
              <w:rPr>
                <w:sz w:val="16"/>
                <w:szCs w:val="16"/>
              </w:rPr>
            </w:pPr>
            <w:r w:rsidRPr="00265ACE">
              <w:rPr>
                <w:rFonts w:eastAsia="Times New Roman" w:cs="Times New Roman"/>
                <w:color w:val="000000"/>
                <w:kern w:val="0"/>
                <w:sz w:val="16"/>
                <w:szCs w:val="16"/>
                <w:lang w:eastAsia="tr-TR"/>
                <w14:ligatures w14:val="none"/>
              </w:rPr>
              <w:lastRenderedPageBreak/>
              <w:t>Deval et al. (2014)</w:t>
            </w:r>
          </w:p>
        </w:tc>
        <w:tc>
          <w:tcPr>
            <w:tcW w:w="1643" w:type="dxa"/>
            <w:gridSpan w:val="2"/>
            <w:tcBorders>
              <w:top w:val="single" w:sz="4" w:space="0" w:color="auto"/>
              <w:bottom w:val="single" w:sz="4" w:space="0" w:color="auto"/>
            </w:tcBorders>
            <w:vAlign w:val="center"/>
          </w:tcPr>
          <w:p w14:paraId="1BCA2605" w14:textId="77777777" w:rsidR="008C1D7E" w:rsidRPr="00265ACE" w:rsidRDefault="008C1D7E" w:rsidP="008C1D7E">
            <w:pPr>
              <w:jc w:val="center"/>
              <w:rPr>
                <w:i/>
                <w:iCs/>
                <w:sz w:val="16"/>
                <w:szCs w:val="16"/>
              </w:rPr>
            </w:pPr>
            <w:proofErr w:type="spellStart"/>
            <w:r w:rsidRPr="00265ACE">
              <w:rPr>
                <w:rFonts w:eastAsia="Times New Roman" w:cs="Times New Roman"/>
                <w:i/>
                <w:iCs/>
                <w:color w:val="000000"/>
                <w:kern w:val="0"/>
                <w:sz w:val="16"/>
                <w:szCs w:val="16"/>
                <w:lang w:eastAsia="tr-TR"/>
                <w14:ligatures w14:val="none"/>
              </w:rPr>
              <w:t>Bathytoshia</w:t>
            </w:r>
            <w:proofErr w:type="spellEnd"/>
            <w:r w:rsidRPr="00265ACE">
              <w:rPr>
                <w:rFonts w:eastAsia="Times New Roman" w:cs="Times New Roman"/>
                <w:i/>
                <w:iCs/>
                <w:color w:val="000000"/>
                <w:kern w:val="0"/>
                <w:sz w:val="16"/>
                <w:szCs w:val="16"/>
                <w:lang w:eastAsia="tr-TR"/>
                <w14:ligatures w14:val="none"/>
              </w:rPr>
              <w:t xml:space="preserve"> </w:t>
            </w:r>
            <w:proofErr w:type="spellStart"/>
            <w:r w:rsidRPr="00265ACE">
              <w:rPr>
                <w:rFonts w:eastAsia="Times New Roman" w:cs="Times New Roman"/>
                <w:i/>
                <w:iCs/>
                <w:color w:val="000000"/>
                <w:kern w:val="0"/>
                <w:sz w:val="16"/>
                <w:szCs w:val="16"/>
                <w:lang w:eastAsia="tr-TR"/>
                <w14:ligatures w14:val="none"/>
              </w:rPr>
              <w:t>lata</w:t>
            </w:r>
            <w:proofErr w:type="spellEnd"/>
          </w:p>
          <w:p w14:paraId="4C7BE509" w14:textId="352160B0" w:rsidR="008C1D7E" w:rsidRPr="00265ACE" w:rsidRDefault="008C1D7E" w:rsidP="008C1D7E">
            <w:pPr>
              <w:jc w:val="center"/>
              <w:rPr>
                <w:i/>
                <w:iCs/>
                <w:sz w:val="16"/>
                <w:szCs w:val="16"/>
              </w:rPr>
            </w:pPr>
            <w:proofErr w:type="spellStart"/>
            <w:r w:rsidRPr="00265ACE">
              <w:rPr>
                <w:rFonts w:eastAsia="Times New Roman" w:cs="Times New Roman"/>
                <w:i/>
                <w:iCs/>
                <w:color w:val="000000"/>
                <w:kern w:val="0"/>
                <w:sz w:val="16"/>
                <w:szCs w:val="16"/>
                <w:lang w:eastAsia="tr-TR"/>
                <w14:ligatures w14:val="none"/>
              </w:rPr>
              <w:t>Leucoraja</w:t>
            </w:r>
            <w:proofErr w:type="spellEnd"/>
            <w:r w:rsidRPr="00265ACE">
              <w:rPr>
                <w:rFonts w:eastAsia="Times New Roman" w:cs="Times New Roman"/>
                <w:i/>
                <w:iCs/>
                <w:color w:val="000000"/>
                <w:kern w:val="0"/>
                <w:sz w:val="16"/>
                <w:szCs w:val="16"/>
                <w:lang w:eastAsia="tr-TR"/>
                <w14:ligatures w14:val="none"/>
              </w:rPr>
              <w:t xml:space="preserve"> circularis</w:t>
            </w:r>
          </w:p>
        </w:tc>
        <w:tc>
          <w:tcPr>
            <w:tcW w:w="510" w:type="dxa"/>
            <w:tcBorders>
              <w:top w:val="single" w:sz="4" w:space="0" w:color="auto"/>
              <w:bottom w:val="single" w:sz="4" w:space="0" w:color="auto"/>
            </w:tcBorders>
            <w:vAlign w:val="center"/>
          </w:tcPr>
          <w:p w14:paraId="085869A6" w14:textId="77777777" w:rsidR="008C1D7E" w:rsidRPr="00265ACE" w:rsidRDefault="008C1D7E" w:rsidP="008C1D7E">
            <w:pPr>
              <w:jc w:val="center"/>
              <w:rPr>
                <w:sz w:val="16"/>
                <w:szCs w:val="16"/>
              </w:rPr>
            </w:pPr>
            <w:r w:rsidRPr="00265ACE">
              <w:rPr>
                <w:rFonts w:eastAsia="Times New Roman" w:cs="Times New Roman"/>
                <w:color w:val="000000"/>
                <w:kern w:val="0"/>
                <w:sz w:val="16"/>
                <w:szCs w:val="16"/>
                <w:lang w:eastAsia="tr-TR"/>
                <w14:ligatures w14:val="none"/>
              </w:rPr>
              <w:t>4</w:t>
            </w:r>
          </w:p>
          <w:p w14:paraId="480E6682" w14:textId="42D9B0EA" w:rsidR="008C1D7E" w:rsidRPr="00265ACE" w:rsidRDefault="008C1D7E" w:rsidP="008C1D7E">
            <w:pPr>
              <w:jc w:val="center"/>
              <w:rPr>
                <w:sz w:val="16"/>
                <w:szCs w:val="16"/>
              </w:rPr>
            </w:pPr>
            <w:r w:rsidRPr="00265ACE">
              <w:rPr>
                <w:rFonts w:eastAsia="Times New Roman" w:cs="Times New Roman"/>
                <w:color w:val="000000"/>
                <w:kern w:val="0"/>
                <w:sz w:val="16"/>
                <w:szCs w:val="16"/>
                <w:lang w:eastAsia="tr-TR"/>
                <w14:ligatures w14:val="none"/>
              </w:rPr>
              <w:t>6</w:t>
            </w:r>
          </w:p>
        </w:tc>
        <w:tc>
          <w:tcPr>
            <w:tcW w:w="397" w:type="dxa"/>
            <w:tcBorders>
              <w:top w:val="single" w:sz="4" w:space="0" w:color="auto"/>
              <w:bottom w:val="single" w:sz="4" w:space="0" w:color="auto"/>
            </w:tcBorders>
            <w:vAlign w:val="center"/>
          </w:tcPr>
          <w:p w14:paraId="6B7F53B4" w14:textId="1A84BAF8"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w:t>
            </w:r>
          </w:p>
        </w:tc>
        <w:tc>
          <w:tcPr>
            <w:tcW w:w="740" w:type="dxa"/>
            <w:tcBorders>
              <w:top w:val="single" w:sz="4" w:space="0" w:color="auto"/>
              <w:bottom w:val="single" w:sz="4" w:space="0" w:color="auto"/>
            </w:tcBorders>
            <w:vAlign w:val="center"/>
          </w:tcPr>
          <w:p w14:paraId="16D14151"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0.0030</w:t>
            </w:r>
          </w:p>
          <w:p w14:paraId="26F58D82" w14:textId="74C3801D"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0.0039</w:t>
            </w:r>
          </w:p>
        </w:tc>
        <w:tc>
          <w:tcPr>
            <w:tcW w:w="624" w:type="dxa"/>
            <w:gridSpan w:val="2"/>
            <w:tcBorders>
              <w:top w:val="single" w:sz="4" w:space="0" w:color="auto"/>
              <w:bottom w:val="single" w:sz="4" w:space="0" w:color="auto"/>
            </w:tcBorders>
            <w:vAlign w:val="center"/>
          </w:tcPr>
          <w:p w14:paraId="02D6E76C"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3.00</w:t>
            </w:r>
          </w:p>
          <w:p w14:paraId="4BC7946C" w14:textId="0978D309"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3.08</w:t>
            </w:r>
          </w:p>
        </w:tc>
        <w:tc>
          <w:tcPr>
            <w:tcW w:w="1759" w:type="dxa"/>
            <w:gridSpan w:val="9"/>
            <w:tcBorders>
              <w:top w:val="single" w:sz="4" w:space="0" w:color="auto"/>
              <w:bottom w:val="single" w:sz="4" w:space="0" w:color="auto"/>
            </w:tcBorders>
            <w:vAlign w:val="center"/>
          </w:tcPr>
          <w:p w14:paraId="394916B6" w14:textId="63D3A071"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43F9193C"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Antalya Bay</w:t>
            </w:r>
          </w:p>
        </w:tc>
      </w:tr>
      <w:tr w:rsidR="008C1D7E" w:rsidRPr="00265ACE" w14:paraId="7B6925DE" w14:textId="77777777" w:rsidTr="005F76AA">
        <w:trPr>
          <w:trHeight w:val="4530"/>
        </w:trPr>
        <w:tc>
          <w:tcPr>
            <w:tcW w:w="2094" w:type="dxa"/>
            <w:tcBorders>
              <w:top w:val="single" w:sz="4" w:space="0" w:color="auto"/>
              <w:bottom w:val="single" w:sz="4" w:space="0" w:color="auto"/>
            </w:tcBorders>
            <w:vAlign w:val="center"/>
          </w:tcPr>
          <w:p w14:paraId="02ADDC6C" w14:textId="411D6C76" w:rsidR="008C1D7E" w:rsidRPr="00265ACE" w:rsidRDefault="008C1D7E" w:rsidP="0038651D">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Eronat </w:t>
            </w:r>
            <w:r w:rsidR="00EE2A2C" w:rsidRPr="00265ACE">
              <w:rPr>
                <w:rFonts w:eastAsia="Times New Roman" w:cs="Times New Roman"/>
                <w:color w:val="000000"/>
                <w:kern w:val="0"/>
                <w:sz w:val="16"/>
                <w:szCs w:val="16"/>
                <w:lang w:eastAsia="tr-TR"/>
                <w14:ligatures w14:val="none"/>
              </w:rPr>
              <w:t>and</w:t>
            </w:r>
            <w:r w:rsidRPr="00265ACE">
              <w:rPr>
                <w:rFonts w:eastAsia="Times New Roman" w:cs="Times New Roman"/>
                <w:color w:val="000000"/>
                <w:kern w:val="0"/>
                <w:sz w:val="16"/>
                <w:szCs w:val="16"/>
                <w:lang w:eastAsia="tr-TR"/>
                <w14:ligatures w14:val="none"/>
              </w:rPr>
              <w:t xml:space="preserve"> </w:t>
            </w:r>
            <w:proofErr w:type="spellStart"/>
            <w:r w:rsidRPr="00265ACE">
              <w:rPr>
                <w:rFonts w:eastAsia="Times New Roman" w:cs="Times New Roman"/>
                <w:color w:val="000000"/>
                <w:kern w:val="0"/>
                <w:sz w:val="16"/>
                <w:szCs w:val="16"/>
                <w:lang w:eastAsia="tr-TR"/>
                <w14:ligatures w14:val="none"/>
              </w:rPr>
              <w:t>Özaydın</w:t>
            </w:r>
            <w:proofErr w:type="spellEnd"/>
            <w:r w:rsidRPr="00265ACE">
              <w:rPr>
                <w:rFonts w:eastAsia="Times New Roman" w:cs="Times New Roman"/>
                <w:color w:val="000000"/>
                <w:kern w:val="0"/>
                <w:sz w:val="16"/>
                <w:szCs w:val="16"/>
                <w:lang w:eastAsia="tr-TR"/>
                <w14:ligatures w14:val="none"/>
              </w:rPr>
              <w:t xml:space="preserve"> (2014)</w:t>
            </w:r>
          </w:p>
        </w:tc>
        <w:tc>
          <w:tcPr>
            <w:tcW w:w="1643" w:type="dxa"/>
            <w:gridSpan w:val="2"/>
            <w:tcBorders>
              <w:top w:val="single" w:sz="4" w:space="0" w:color="auto"/>
              <w:bottom w:val="single" w:sz="4" w:space="0" w:color="auto"/>
            </w:tcBorders>
            <w:vAlign w:val="center"/>
          </w:tcPr>
          <w:p w14:paraId="65DA8380"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rFonts w:eastAsia="Times New Roman" w:cs="Times New Roman"/>
                <w:i/>
                <w:iCs/>
                <w:color w:val="000000"/>
                <w:kern w:val="0"/>
                <w:sz w:val="16"/>
                <w:szCs w:val="16"/>
                <w:lang w:val="pt-BR" w:eastAsia="tr-TR"/>
                <w14:ligatures w14:val="none"/>
              </w:rPr>
              <w:t>Chimaera</w:t>
            </w:r>
            <w:proofErr w:type="spellEnd"/>
            <w:r w:rsidRPr="00650091">
              <w:rPr>
                <w:rFonts w:eastAsia="Times New Roman" w:cs="Times New Roman"/>
                <w:i/>
                <w:iCs/>
                <w:color w:val="000000"/>
                <w:kern w:val="0"/>
                <w:sz w:val="16"/>
                <w:szCs w:val="16"/>
                <w:lang w:val="pt-BR" w:eastAsia="tr-TR"/>
                <w14:ligatures w14:val="none"/>
              </w:rPr>
              <w:t xml:space="preserve"> </w:t>
            </w:r>
            <w:proofErr w:type="spellStart"/>
            <w:r w:rsidRPr="00650091">
              <w:rPr>
                <w:rFonts w:eastAsia="Times New Roman" w:cs="Times New Roman"/>
                <w:i/>
                <w:iCs/>
                <w:color w:val="000000"/>
                <w:kern w:val="0"/>
                <w:sz w:val="16"/>
                <w:szCs w:val="16"/>
                <w:lang w:val="pt-BR" w:eastAsia="tr-TR"/>
                <w14:ligatures w14:val="none"/>
              </w:rPr>
              <w:t>monstrosa</w:t>
            </w:r>
            <w:proofErr w:type="spellEnd"/>
          </w:p>
          <w:p w14:paraId="0AF3A258"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r w:rsidRPr="00650091">
              <w:rPr>
                <w:rFonts w:eastAsia="Times New Roman" w:cs="Times New Roman"/>
                <w:i/>
                <w:iCs/>
                <w:color w:val="000000"/>
                <w:kern w:val="0"/>
                <w:sz w:val="16"/>
                <w:szCs w:val="16"/>
                <w:lang w:val="pt-BR" w:eastAsia="tr-TR"/>
                <w14:ligatures w14:val="none"/>
              </w:rPr>
              <w:t xml:space="preserve">Dasyatis </w:t>
            </w:r>
            <w:proofErr w:type="spellStart"/>
            <w:r w:rsidRPr="00650091">
              <w:rPr>
                <w:rFonts w:eastAsia="Times New Roman" w:cs="Times New Roman"/>
                <w:i/>
                <w:iCs/>
                <w:color w:val="000000"/>
                <w:kern w:val="0"/>
                <w:sz w:val="16"/>
                <w:szCs w:val="16"/>
                <w:lang w:val="pt-BR" w:eastAsia="tr-TR"/>
                <w14:ligatures w14:val="none"/>
              </w:rPr>
              <w:t>pastinaca</w:t>
            </w:r>
            <w:proofErr w:type="spellEnd"/>
          </w:p>
          <w:p w14:paraId="3FA7B01C"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rFonts w:eastAsia="Times New Roman" w:cs="Times New Roman"/>
                <w:i/>
                <w:iCs/>
                <w:color w:val="000000"/>
                <w:kern w:val="0"/>
                <w:sz w:val="16"/>
                <w:szCs w:val="16"/>
                <w:lang w:val="pt-BR" w:eastAsia="tr-TR"/>
                <w14:ligatures w14:val="none"/>
              </w:rPr>
              <w:t>Dipturus</w:t>
            </w:r>
            <w:proofErr w:type="spellEnd"/>
            <w:r w:rsidRPr="00650091">
              <w:rPr>
                <w:rFonts w:eastAsia="Times New Roman" w:cs="Times New Roman"/>
                <w:i/>
                <w:iCs/>
                <w:color w:val="000000"/>
                <w:kern w:val="0"/>
                <w:sz w:val="16"/>
                <w:szCs w:val="16"/>
                <w:lang w:val="pt-BR" w:eastAsia="tr-TR"/>
                <w14:ligatures w14:val="none"/>
              </w:rPr>
              <w:t xml:space="preserve"> </w:t>
            </w:r>
            <w:proofErr w:type="spellStart"/>
            <w:r w:rsidRPr="00650091">
              <w:rPr>
                <w:rFonts w:eastAsia="Times New Roman" w:cs="Times New Roman"/>
                <w:i/>
                <w:iCs/>
                <w:color w:val="000000"/>
                <w:kern w:val="0"/>
                <w:sz w:val="16"/>
                <w:szCs w:val="16"/>
                <w:lang w:val="pt-BR" w:eastAsia="tr-TR"/>
                <w14:ligatures w14:val="none"/>
              </w:rPr>
              <w:t>oxyrinchus</w:t>
            </w:r>
            <w:proofErr w:type="spellEnd"/>
          </w:p>
          <w:p w14:paraId="1F1BE71C"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rFonts w:cs="Times New Roman"/>
                <w:i/>
                <w:iCs/>
                <w:sz w:val="16"/>
                <w:szCs w:val="16"/>
                <w:lang w:val="pt-BR"/>
              </w:rPr>
              <w:t>Etmopterus</w:t>
            </w:r>
            <w:proofErr w:type="spellEnd"/>
            <w:r w:rsidRPr="00650091">
              <w:rPr>
                <w:rFonts w:cs="Times New Roman"/>
                <w:i/>
                <w:iCs/>
                <w:sz w:val="16"/>
                <w:szCs w:val="16"/>
                <w:lang w:val="pt-BR"/>
              </w:rPr>
              <w:t xml:space="preserve"> </w:t>
            </w:r>
            <w:proofErr w:type="spellStart"/>
            <w:r w:rsidRPr="00650091">
              <w:rPr>
                <w:rFonts w:cs="Times New Roman"/>
                <w:i/>
                <w:iCs/>
                <w:sz w:val="16"/>
                <w:szCs w:val="16"/>
                <w:lang w:val="pt-BR"/>
              </w:rPr>
              <w:t>spinax</w:t>
            </w:r>
            <w:proofErr w:type="spellEnd"/>
          </w:p>
          <w:p w14:paraId="0C7DD4D9"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rFonts w:cs="Times New Roman"/>
                <w:i/>
                <w:iCs/>
                <w:sz w:val="16"/>
                <w:szCs w:val="16"/>
                <w:lang w:val="pt-BR"/>
              </w:rPr>
              <w:t>Galeus</w:t>
            </w:r>
            <w:proofErr w:type="spellEnd"/>
            <w:r w:rsidRPr="00650091">
              <w:rPr>
                <w:rFonts w:cs="Times New Roman"/>
                <w:i/>
                <w:iCs/>
                <w:sz w:val="16"/>
                <w:szCs w:val="16"/>
                <w:lang w:val="pt-BR"/>
              </w:rPr>
              <w:t xml:space="preserve"> </w:t>
            </w:r>
            <w:proofErr w:type="spellStart"/>
            <w:r w:rsidRPr="00650091">
              <w:rPr>
                <w:rFonts w:cs="Times New Roman"/>
                <w:i/>
                <w:iCs/>
                <w:sz w:val="16"/>
                <w:szCs w:val="16"/>
                <w:lang w:val="pt-BR"/>
              </w:rPr>
              <w:t>melastomus</w:t>
            </w:r>
            <w:proofErr w:type="spellEnd"/>
          </w:p>
          <w:p w14:paraId="525B3ABC"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i/>
                <w:iCs/>
                <w:sz w:val="16"/>
                <w:szCs w:val="16"/>
                <w:lang w:val="pt-BR"/>
              </w:rPr>
              <w:t>Mustelus</w:t>
            </w:r>
            <w:proofErr w:type="spellEnd"/>
            <w:r w:rsidRPr="00650091">
              <w:rPr>
                <w:i/>
                <w:iCs/>
                <w:sz w:val="16"/>
                <w:szCs w:val="16"/>
                <w:lang w:val="pt-BR"/>
              </w:rPr>
              <w:t xml:space="preserve"> </w:t>
            </w:r>
            <w:proofErr w:type="spellStart"/>
            <w:r w:rsidRPr="00650091">
              <w:rPr>
                <w:i/>
                <w:iCs/>
                <w:sz w:val="16"/>
                <w:szCs w:val="16"/>
                <w:lang w:val="pt-BR"/>
              </w:rPr>
              <w:t>mustelus</w:t>
            </w:r>
            <w:proofErr w:type="spellEnd"/>
          </w:p>
          <w:p w14:paraId="10E91717"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rFonts w:cs="Times New Roman"/>
                <w:i/>
                <w:iCs/>
                <w:sz w:val="16"/>
                <w:szCs w:val="16"/>
                <w:lang w:val="pt-BR"/>
              </w:rPr>
              <w:t>Mustelus</w:t>
            </w:r>
            <w:proofErr w:type="spellEnd"/>
            <w:r w:rsidRPr="00650091">
              <w:rPr>
                <w:rFonts w:cs="Times New Roman"/>
                <w:i/>
                <w:iCs/>
                <w:sz w:val="16"/>
                <w:szCs w:val="16"/>
                <w:lang w:val="pt-BR"/>
              </w:rPr>
              <w:t xml:space="preserve"> </w:t>
            </w:r>
            <w:proofErr w:type="spellStart"/>
            <w:r w:rsidRPr="00650091">
              <w:rPr>
                <w:rFonts w:cs="Times New Roman"/>
                <w:i/>
                <w:iCs/>
                <w:sz w:val="16"/>
                <w:szCs w:val="16"/>
                <w:lang w:val="pt-BR"/>
              </w:rPr>
              <w:t>punctulatus</w:t>
            </w:r>
            <w:proofErr w:type="spellEnd"/>
          </w:p>
          <w:p w14:paraId="59278A32"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i/>
                <w:iCs/>
                <w:sz w:val="16"/>
                <w:szCs w:val="16"/>
                <w:lang w:val="pt-BR"/>
              </w:rPr>
              <w:t>Myliobatis</w:t>
            </w:r>
            <w:proofErr w:type="spellEnd"/>
            <w:r w:rsidRPr="00650091">
              <w:rPr>
                <w:i/>
                <w:iCs/>
                <w:sz w:val="16"/>
                <w:szCs w:val="16"/>
                <w:lang w:val="pt-BR"/>
              </w:rPr>
              <w:t xml:space="preserve"> </w:t>
            </w:r>
            <w:proofErr w:type="spellStart"/>
            <w:r w:rsidRPr="00650091">
              <w:rPr>
                <w:i/>
                <w:iCs/>
                <w:sz w:val="16"/>
                <w:szCs w:val="16"/>
                <w:lang w:val="pt-BR"/>
              </w:rPr>
              <w:t>aquila</w:t>
            </w:r>
            <w:proofErr w:type="spellEnd"/>
          </w:p>
          <w:p w14:paraId="5CED8CE2"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r w:rsidRPr="00650091">
              <w:rPr>
                <w:i/>
                <w:iCs/>
                <w:sz w:val="16"/>
                <w:szCs w:val="16"/>
                <w:lang w:val="pt-BR"/>
              </w:rPr>
              <w:t xml:space="preserve">Raja </w:t>
            </w:r>
            <w:proofErr w:type="spellStart"/>
            <w:r w:rsidRPr="00650091">
              <w:rPr>
                <w:i/>
                <w:iCs/>
                <w:sz w:val="16"/>
                <w:szCs w:val="16"/>
                <w:lang w:val="pt-BR"/>
              </w:rPr>
              <w:t>asterias</w:t>
            </w:r>
            <w:proofErr w:type="spellEnd"/>
          </w:p>
          <w:p w14:paraId="2042A972"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r w:rsidRPr="00650091">
              <w:rPr>
                <w:i/>
                <w:iCs/>
                <w:sz w:val="16"/>
                <w:szCs w:val="16"/>
                <w:lang w:val="pt-BR"/>
              </w:rPr>
              <w:t xml:space="preserve">Raja </w:t>
            </w:r>
            <w:proofErr w:type="spellStart"/>
            <w:r w:rsidRPr="00650091">
              <w:rPr>
                <w:i/>
                <w:iCs/>
                <w:sz w:val="16"/>
                <w:szCs w:val="16"/>
                <w:lang w:val="pt-BR"/>
              </w:rPr>
              <w:t>clavata</w:t>
            </w:r>
            <w:proofErr w:type="spellEnd"/>
          </w:p>
          <w:p w14:paraId="386B511B"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r w:rsidRPr="00650091">
              <w:rPr>
                <w:i/>
                <w:iCs/>
                <w:sz w:val="16"/>
                <w:szCs w:val="16"/>
                <w:lang w:val="pt-BR"/>
              </w:rPr>
              <w:t xml:space="preserve">Raja </w:t>
            </w:r>
            <w:proofErr w:type="spellStart"/>
            <w:r w:rsidRPr="00650091">
              <w:rPr>
                <w:i/>
                <w:iCs/>
                <w:sz w:val="16"/>
                <w:szCs w:val="16"/>
                <w:lang w:val="pt-BR"/>
              </w:rPr>
              <w:t>radula</w:t>
            </w:r>
            <w:proofErr w:type="spellEnd"/>
          </w:p>
          <w:p w14:paraId="081358B8"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i/>
                <w:iCs/>
                <w:sz w:val="16"/>
                <w:szCs w:val="16"/>
                <w:lang w:val="pt-BR"/>
              </w:rPr>
              <w:t>Rostroraja</w:t>
            </w:r>
            <w:proofErr w:type="spellEnd"/>
            <w:r w:rsidRPr="00650091">
              <w:rPr>
                <w:i/>
                <w:iCs/>
                <w:sz w:val="16"/>
                <w:szCs w:val="16"/>
                <w:lang w:val="pt-BR"/>
              </w:rPr>
              <w:t xml:space="preserve"> alba</w:t>
            </w:r>
          </w:p>
          <w:p w14:paraId="693F5180"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i/>
                <w:iCs/>
                <w:sz w:val="16"/>
                <w:szCs w:val="16"/>
                <w:lang w:val="pt-BR"/>
              </w:rPr>
              <w:t>Scyliorhinus</w:t>
            </w:r>
            <w:proofErr w:type="spellEnd"/>
            <w:r w:rsidRPr="00650091">
              <w:rPr>
                <w:i/>
                <w:iCs/>
                <w:sz w:val="16"/>
                <w:szCs w:val="16"/>
                <w:lang w:val="pt-BR"/>
              </w:rPr>
              <w:t xml:space="preserve"> </w:t>
            </w:r>
            <w:proofErr w:type="spellStart"/>
            <w:r w:rsidRPr="00650091">
              <w:rPr>
                <w:i/>
                <w:iCs/>
                <w:sz w:val="16"/>
                <w:szCs w:val="16"/>
                <w:lang w:val="pt-BR"/>
              </w:rPr>
              <w:t>canicula</w:t>
            </w:r>
            <w:proofErr w:type="spellEnd"/>
          </w:p>
          <w:p w14:paraId="3D26805B" w14:textId="77777777"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i/>
                <w:iCs/>
                <w:sz w:val="16"/>
                <w:szCs w:val="16"/>
                <w:lang w:val="pt-BR"/>
              </w:rPr>
              <w:t>Scyliorhinus</w:t>
            </w:r>
            <w:proofErr w:type="spellEnd"/>
            <w:r w:rsidRPr="00650091">
              <w:rPr>
                <w:i/>
                <w:iCs/>
                <w:sz w:val="16"/>
                <w:szCs w:val="16"/>
                <w:lang w:val="pt-BR"/>
              </w:rPr>
              <w:t xml:space="preserve"> </w:t>
            </w:r>
            <w:proofErr w:type="spellStart"/>
            <w:r w:rsidRPr="00650091">
              <w:rPr>
                <w:i/>
                <w:iCs/>
                <w:sz w:val="16"/>
                <w:szCs w:val="16"/>
                <w:lang w:val="pt-BR"/>
              </w:rPr>
              <w:t>stellaris</w:t>
            </w:r>
            <w:proofErr w:type="spellEnd"/>
          </w:p>
          <w:p w14:paraId="0916E945" w14:textId="2285946E" w:rsidR="008C1D7E" w:rsidRPr="00650091" w:rsidRDefault="008C1D7E" w:rsidP="007E5306">
            <w:pPr>
              <w:jc w:val="center"/>
              <w:rPr>
                <w:rFonts w:eastAsia="Times New Roman" w:cs="Times New Roman"/>
                <w:i/>
                <w:iCs/>
                <w:color w:val="000000"/>
                <w:kern w:val="0"/>
                <w:sz w:val="16"/>
                <w:szCs w:val="16"/>
                <w:lang w:val="pt-BR" w:eastAsia="tr-TR"/>
                <w14:ligatures w14:val="none"/>
              </w:rPr>
            </w:pPr>
            <w:proofErr w:type="spellStart"/>
            <w:r w:rsidRPr="00650091">
              <w:rPr>
                <w:i/>
                <w:iCs/>
                <w:sz w:val="16"/>
                <w:szCs w:val="16"/>
                <w:lang w:val="pt-BR"/>
              </w:rPr>
              <w:t>Squalus</w:t>
            </w:r>
            <w:proofErr w:type="spellEnd"/>
            <w:r w:rsidRPr="00650091">
              <w:rPr>
                <w:i/>
                <w:iCs/>
                <w:sz w:val="16"/>
                <w:szCs w:val="16"/>
                <w:lang w:val="pt-BR"/>
              </w:rPr>
              <w:t xml:space="preserve"> </w:t>
            </w:r>
            <w:proofErr w:type="spellStart"/>
            <w:r w:rsidRPr="00650091">
              <w:rPr>
                <w:i/>
                <w:iCs/>
                <w:sz w:val="16"/>
                <w:szCs w:val="16"/>
                <w:lang w:val="pt-BR"/>
              </w:rPr>
              <w:t>blainville</w:t>
            </w:r>
            <w:proofErr w:type="spellEnd"/>
          </w:p>
          <w:p w14:paraId="62EDD261" w14:textId="4EFFB71C" w:rsidR="008C1D7E" w:rsidRPr="00650091" w:rsidRDefault="008C1D7E" w:rsidP="007E5306">
            <w:pPr>
              <w:jc w:val="center"/>
              <w:rPr>
                <w:rFonts w:eastAsia="Times New Roman" w:cs="Times New Roman"/>
                <w:i/>
                <w:iCs/>
                <w:color w:val="000000"/>
                <w:kern w:val="0"/>
                <w:sz w:val="16"/>
                <w:szCs w:val="16"/>
                <w:lang w:val="pt-BR" w:eastAsia="tr-TR"/>
                <w14:ligatures w14:val="none"/>
              </w:rPr>
            </w:pPr>
            <w:r w:rsidRPr="00650091">
              <w:rPr>
                <w:i/>
                <w:iCs/>
                <w:sz w:val="16"/>
                <w:szCs w:val="16"/>
                <w:lang w:val="pt-BR"/>
              </w:rPr>
              <w:t xml:space="preserve">Torpedo </w:t>
            </w:r>
            <w:proofErr w:type="spellStart"/>
            <w:r w:rsidRPr="00650091">
              <w:rPr>
                <w:i/>
                <w:iCs/>
                <w:sz w:val="16"/>
                <w:szCs w:val="16"/>
                <w:lang w:val="pt-BR"/>
              </w:rPr>
              <w:t>marmorata</w:t>
            </w:r>
            <w:proofErr w:type="spellEnd"/>
          </w:p>
        </w:tc>
        <w:tc>
          <w:tcPr>
            <w:tcW w:w="510" w:type="dxa"/>
            <w:tcBorders>
              <w:top w:val="single" w:sz="4" w:space="0" w:color="auto"/>
              <w:bottom w:val="single" w:sz="4" w:space="0" w:color="auto"/>
            </w:tcBorders>
            <w:vAlign w:val="center"/>
          </w:tcPr>
          <w:p w14:paraId="419EDA8C"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97</w:t>
            </w:r>
          </w:p>
          <w:p w14:paraId="0633019B"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rFonts w:cs="Times New Roman"/>
                <w:sz w:val="16"/>
                <w:szCs w:val="16"/>
              </w:rPr>
              <w:t>78</w:t>
            </w:r>
          </w:p>
          <w:p w14:paraId="6DD15B7E"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rFonts w:cs="Times New Roman"/>
                <w:sz w:val="16"/>
                <w:szCs w:val="16"/>
              </w:rPr>
              <w:t>8</w:t>
            </w:r>
          </w:p>
          <w:p w14:paraId="13AFD5DB"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rFonts w:cs="Times New Roman"/>
                <w:sz w:val="16"/>
                <w:szCs w:val="16"/>
              </w:rPr>
              <w:t>129</w:t>
            </w:r>
          </w:p>
          <w:p w14:paraId="5BABE762"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rFonts w:cs="Times New Roman"/>
                <w:sz w:val="16"/>
                <w:szCs w:val="16"/>
              </w:rPr>
              <w:t>235</w:t>
            </w:r>
          </w:p>
          <w:p w14:paraId="6CD8769C"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41</w:t>
            </w:r>
          </w:p>
          <w:p w14:paraId="474B40F9"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6</w:t>
            </w:r>
          </w:p>
          <w:p w14:paraId="2D086581"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54</w:t>
            </w:r>
          </w:p>
          <w:p w14:paraId="362ABF8F"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17</w:t>
            </w:r>
          </w:p>
          <w:p w14:paraId="2103A58C"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137</w:t>
            </w:r>
          </w:p>
          <w:p w14:paraId="23F2A21C"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16</w:t>
            </w:r>
          </w:p>
          <w:p w14:paraId="2E41D321"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10</w:t>
            </w:r>
          </w:p>
          <w:p w14:paraId="2E4D735A" w14:textId="77777777" w:rsidR="008C1D7E" w:rsidRPr="00265ACE" w:rsidRDefault="008C1D7E" w:rsidP="007E5306">
            <w:pPr>
              <w:ind w:hanging="32"/>
              <w:jc w:val="center"/>
              <w:rPr>
                <w:rFonts w:eastAsia="Times New Roman" w:cs="Times New Roman"/>
                <w:color w:val="000000"/>
                <w:kern w:val="0"/>
                <w:sz w:val="16"/>
                <w:szCs w:val="16"/>
                <w:lang w:eastAsia="tr-TR"/>
                <w14:ligatures w14:val="none"/>
              </w:rPr>
            </w:pPr>
            <w:r w:rsidRPr="00265ACE">
              <w:rPr>
                <w:sz w:val="16"/>
                <w:szCs w:val="16"/>
              </w:rPr>
              <w:t>1210</w:t>
            </w:r>
          </w:p>
          <w:p w14:paraId="6C4F1FC8"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19</w:t>
            </w:r>
          </w:p>
          <w:p w14:paraId="32831E90"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308</w:t>
            </w:r>
          </w:p>
          <w:p w14:paraId="58ACC774" w14:textId="6B384B28"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107</w:t>
            </w:r>
          </w:p>
        </w:tc>
        <w:tc>
          <w:tcPr>
            <w:tcW w:w="397" w:type="dxa"/>
            <w:tcBorders>
              <w:top w:val="single" w:sz="4" w:space="0" w:color="auto"/>
              <w:bottom w:val="single" w:sz="4" w:space="0" w:color="auto"/>
            </w:tcBorders>
            <w:vAlign w:val="center"/>
          </w:tcPr>
          <w:p w14:paraId="776C936A" w14:textId="2EA1F090" w:rsidR="008C1D7E" w:rsidRPr="00265ACE" w:rsidRDefault="008C1D7E" w:rsidP="0038651D">
            <w:pPr>
              <w:spacing w:line="276" w:lineRule="auto"/>
              <w:jc w:val="center"/>
              <w:rPr>
                <w:rFonts w:eastAsia="Times New Roman" w:cs="Times New Roman"/>
                <w:color w:val="000000"/>
                <w:kern w:val="0"/>
                <w:sz w:val="16"/>
                <w:szCs w:val="16"/>
                <w:lang w:eastAsia="tr-TR"/>
                <w14:ligatures w14:val="none"/>
              </w:rPr>
            </w:pPr>
            <w:r w:rsidRPr="00265ACE">
              <w:rPr>
                <w:sz w:val="16"/>
                <w:szCs w:val="16"/>
              </w:rPr>
              <w:t>∑</w:t>
            </w:r>
          </w:p>
        </w:tc>
        <w:tc>
          <w:tcPr>
            <w:tcW w:w="740" w:type="dxa"/>
            <w:tcBorders>
              <w:top w:val="single" w:sz="4" w:space="0" w:color="auto"/>
              <w:bottom w:val="single" w:sz="4" w:space="0" w:color="auto"/>
            </w:tcBorders>
            <w:vAlign w:val="center"/>
          </w:tcPr>
          <w:p w14:paraId="76ECEA08"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0.0076</w:t>
            </w:r>
          </w:p>
          <w:p w14:paraId="79DB39E7" w14:textId="77777777" w:rsidR="008C1D7E" w:rsidRPr="00265ACE" w:rsidRDefault="008C1D7E" w:rsidP="007E5306">
            <w:pPr>
              <w:jc w:val="center"/>
              <w:rPr>
                <w:rFonts w:cs="Times New Roman"/>
                <w:sz w:val="16"/>
                <w:szCs w:val="16"/>
              </w:rPr>
            </w:pPr>
            <w:r w:rsidRPr="00265ACE">
              <w:rPr>
                <w:rFonts w:cs="Times New Roman"/>
                <w:sz w:val="16"/>
                <w:szCs w:val="16"/>
              </w:rPr>
              <w:t>0.0011</w:t>
            </w:r>
          </w:p>
          <w:p w14:paraId="6A493CA4" w14:textId="77777777" w:rsidR="008C1D7E" w:rsidRPr="00265ACE" w:rsidRDefault="008C1D7E" w:rsidP="007E5306">
            <w:pPr>
              <w:jc w:val="center"/>
              <w:rPr>
                <w:rFonts w:cs="Times New Roman"/>
                <w:sz w:val="16"/>
                <w:szCs w:val="16"/>
              </w:rPr>
            </w:pPr>
            <w:r w:rsidRPr="00265ACE">
              <w:rPr>
                <w:rFonts w:cs="Times New Roman"/>
                <w:sz w:val="16"/>
                <w:szCs w:val="16"/>
              </w:rPr>
              <w:t>0.0017</w:t>
            </w:r>
          </w:p>
          <w:p w14:paraId="16A844CF" w14:textId="77777777" w:rsidR="008C1D7E" w:rsidRPr="00265ACE" w:rsidRDefault="008C1D7E" w:rsidP="007E5306">
            <w:pPr>
              <w:jc w:val="center"/>
              <w:rPr>
                <w:rFonts w:cs="Times New Roman"/>
                <w:sz w:val="16"/>
                <w:szCs w:val="16"/>
              </w:rPr>
            </w:pPr>
            <w:r w:rsidRPr="00265ACE">
              <w:rPr>
                <w:rFonts w:cs="Times New Roman"/>
                <w:sz w:val="16"/>
                <w:szCs w:val="16"/>
              </w:rPr>
              <w:t>0.0035</w:t>
            </w:r>
          </w:p>
          <w:p w14:paraId="50647BE2" w14:textId="77777777" w:rsidR="008C1D7E" w:rsidRPr="00265ACE" w:rsidRDefault="008C1D7E" w:rsidP="007E5306">
            <w:pPr>
              <w:jc w:val="center"/>
              <w:rPr>
                <w:rFonts w:cs="Times New Roman"/>
                <w:sz w:val="16"/>
                <w:szCs w:val="16"/>
              </w:rPr>
            </w:pPr>
            <w:r w:rsidRPr="00265ACE">
              <w:rPr>
                <w:rFonts w:cs="Times New Roman"/>
                <w:sz w:val="16"/>
                <w:szCs w:val="16"/>
              </w:rPr>
              <w:t>0.0019</w:t>
            </w:r>
          </w:p>
          <w:p w14:paraId="39F18044" w14:textId="77777777" w:rsidR="008C1D7E" w:rsidRPr="00265ACE" w:rsidRDefault="008C1D7E" w:rsidP="007E5306">
            <w:pPr>
              <w:jc w:val="center"/>
              <w:rPr>
                <w:sz w:val="16"/>
                <w:szCs w:val="16"/>
              </w:rPr>
            </w:pPr>
            <w:r w:rsidRPr="00265ACE">
              <w:rPr>
                <w:sz w:val="16"/>
                <w:szCs w:val="16"/>
              </w:rPr>
              <w:t>0.0010</w:t>
            </w:r>
          </w:p>
          <w:p w14:paraId="00D29184" w14:textId="77777777" w:rsidR="008C1D7E" w:rsidRPr="00265ACE" w:rsidRDefault="008C1D7E" w:rsidP="007E5306">
            <w:pPr>
              <w:jc w:val="center"/>
              <w:rPr>
                <w:sz w:val="16"/>
                <w:szCs w:val="16"/>
              </w:rPr>
            </w:pPr>
            <w:r w:rsidRPr="00265ACE">
              <w:rPr>
                <w:sz w:val="16"/>
                <w:szCs w:val="16"/>
              </w:rPr>
              <w:t>0.0224</w:t>
            </w:r>
          </w:p>
          <w:p w14:paraId="29251C24" w14:textId="77777777" w:rsidR="008C1D7E" w:rsidRPr="00265ACE" w:rsidRDefault="008C1D7E" w:rsidP="007E5306">
            <w:pPr>
              <w:jc w:val="center"/>
              <w:rPr>
                <w:sz w:val="16"/>
                <w:szCs w:val="16"/>
              </w:rPr>
            </w:pPr>
            <w:r w:rsidRPr="00265ACE">
              <w:rPr>
                <w:sz w:val="16"/>
                <w:szCs w:val="16"/>
              </w:rPr>
              <w:t>0.0005</w:t>
            </w:r>
          </w:p>
          <w:p w14:paraId="0FB56AD9" w14:textId="77777777" w:rsidR="008C1D7E" w:rsidRPr="00265ACE" w:rsidRDefault="008C1D7E" w:rsidP="007E5306">
            <w:pPr>
              <w:jc w:val="center"/>
              <w:rPr>
                <w:sz w:val="16"/>
                <w:szCs w:val="16"/>
              </w:rPr>
            </w:pPr>
            <w:r w:rsidRPr="00265ACE">
              <w:rPr>
                <w:sz w:val="16"/>
                <w:szCs w:val="16"/>
              </w:rPr>
              <w:t>0.0007</w:t>
            </w:r>
          </w:p>
          <w:p w14:paraId="3DD0B6AD" w14:textId="77777777" w:rsidR="008C1D7E" w:rsidRPr="00265ACE" w:rsidRDefault="008C1D7E" w:rsidP="007E5306">
            <w:pPr>
              <w:jc w:val="center"/>
              <w:rPr>
                <w:sz w:val="16"/>
                <w:szCs w:val="16"/>
              </w:rPr>
            </w:pPr>
            <w:r w:rsidRPr="00265ACE">
              <w:rPr>
                <w:sz w:val="16"/>
                <w:szCs w:val="16"/>
              </w:rPr>
              <w:t>0.0007</w:t>
            </w:r>
          </w:p>
          <w:p w14:paraId="0AFCD0A6" w14:textId="77777777" w:rsidR="008C1D7E" w:rsidRPr="00265ACE" w:rsidRDefault="008C1D7E" w:rsidP="007E5306">
            <w:pPr>
              <w:jc w:val="center"/>
              <w:rPr>
                <w:sz w:val="16"/>
                <w:szCs w:val="16"/>
              </w:rPr>
            </w:pPr>
            <w:r w:rsidRPr="00265ACE">
              <w:rPr>
                <w:sz w:val="16"/>
                <w:szCs w:val="16"/>
              </w:rPr>
              <w:t>0.0017</w:t>
            </w:r>
          </w:p>
          <w:p w14:paraId="1FDD182B" w14:textId="77777777" w:rsidR="008C1D7E" w:rsidRPr="00265ACE" w:rsidRDefault="008C1D7E" w:rsidP="007E5306">
            <w:pPr>
              <w:jc w:val="center"/>
              <w:rPr>
                <w:sz w:val="16"/>
                <w:szCs w:val="16"/>
              </w:rPr>
            </w:pPr>
            <w:r w:rsidRPr="00265ACE">
              <w:rPr>
                <w:sz w:val="16"/>
                <w:szCs w:val="16"/>
              </w:rPr>
              <w:t>0.0016</w:t>
            </w:r>
          </w:p>
          <w:p w14:paraId="7FF4F55F" w14:textId="77777777" w:rsidR="008C1D7E" w:rsidRPr="00265ACE" w:rsidRDefault="008C1D7E" w:rsidP="007E5306">
            <w:pPr>
              <w:jc w:val="center"/>
              <w:rPr>
                <w:sz w:val="16"/>
                <w:szCs w:val="16"/>
              </w:rPr>
            </w:pPr>
            <w:r w:rsidRPr="00265ACE">
              <w:rPr>
                <w:sz w:val="16"/>
                <w:szCs w:val="16"/>
              </w:rPr>
              <w:t>0.0012</w:t>
            </w:r>
          </w:p>
          <w:p w14:paraId="73762FD9" w14:textId="77777777" w:rsidR="008C1D7E" w:rsidRPr="00265ACE" w:rsidRDefault="008C1D7E" w:rsidP="007E5306">
            <w:pPr>
              <w:jc w:val="center"/>
              <w:rPr>
                <w:sz w:val="16"/>
                <w:szCs w:val="16"/>
              </w:rPr>
            </w:pPr>
            <w:r w:rsidRPr="00265ACE">
              <w:rPr>
                <w:sz w:val="16"/>
                <w:szCs w:val="16"/>
              </w:rPr>
              <w:t>0.0006</w:t>
            </w:r>
          </w:p>
          <w:p w14:paraId="18169F3B" w14:textId="77777777" w:rsidR="008C1D7E" w:rsidRPr="00265ACE" w:rsidRDefault="008C1D7E" w:rsidP="007E5306">
            <w:pPr>
              <w:jc w:val="center"/>
              <w:rPr>
                <w:sz w:val="16"/>
                <w:szCs w:val="16"/>
              </w:rPr>
            </w:pPr>
            <w:r w:rsidRPr="00265ACE">
              <w:rPr>
                <w:sz w:val="16"/>
                <w:szCs w:val="16"/>
              </w:rPr>
              <w:t>0.0048</w:t>
            </w:r>
          </w:p>
          <w:p w14:paraId="7D227E85" w14:textId="36E7569A"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0.0230</w:t>
            </w:r>
          </w:p>
        </w:tc>
        <w:tc>
          <w:tcPr>
            <w:tcW w:w="624" w:type="dxa"/>
            <w:gridSpan w:val="2"/>
            <w:tcBorders>
              <w:top w:val="single" w:sz="4" w:space="0" w:color="auto"/>
              <w:bottom w:val="single" w:sz="4" w:space="0" w:color="auto"/>
            </w:tcBorders>
            <w:vAlign w:val="center"/>
          </w:tcPr>
          <w:p w14:paraId="0F2F2CF4" w14:textId="77777777"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3.27</w:t>
            </w:r>
          </w:p>
          <w:p w14:paraId="1FDC4C68" w14:textId="77777777" w:rsidR="008C1D7E" w:rsidRPr="00265ACE" w:rsidRDefault="008C1D7E" w:rsidP="007E5306">
            <w:pPr>
              <w:jc w:val="center"/>
              <w:rPr>
                <w:rFonts w:cs="Times New Roman"/>
                <w:sz w:val="16"/>
                <w:szCs w:val="16"/>
              </w:rPr>
            </w:pPr>
            <w:r w:rsidRPr="00265ACE">
              <w:rPr>
                <w:rFonts w:cs="Times New Roman"/>
                <w:sz w:val="16"/>
                <w:szCs w:val="16"/>
              </w:rPr>
              <w:t>3.45</w:t>
            </w:r>
          </w:p>
          <w:p w14:paraId="616BFB5C" w14:textId="77777777" w:rsidR="008C1D7E" w:rsidRPr="00265ACE" w:rsidRDefault="008C1D7E" w:rsidP="007E5306">
            <w:pPr>
              <w:jc w:val="center"/>
              <w:rPr>
                <w:rFonts w:cs="Times New Roman"/>
                <w:sz w:val="16"/>
                <w:szCs w:val="16"/>
              </w:rPr>
            </w:pPr>
            <w:r w:rsidRPr="00265ACE">
              <w:rPr>
                <w:rFonts w:cs="Times New Roman"/>
                <w:sz w:val="16"/>
                <w:szCs w:val="16"/>
              </w:rPr>
              <w:t>3.13</w:t>
            </w:r>
          </w:p>
          <w:p w14:paraId="0696E080" w14:textId="77777777" w:rsidR="008C1D7E" w:rsidRPr="00265ACE" w:rsidRDefault="008C1D7E" w:rsidP="007E5306">
            <w:pPr>
              <w:jc w:val="center"/>
              <w:rPr>
                <w:rFonts w:cs="Times New Roman"/>
                <w:sz w:val="16"/>
                <w:szCs w:val="16"/>
              </w:rPr>
            </w:pPr>
            <w:r w:rsidRPr="00265ACE">
              <w:rPr>
                <w:rFonts w:cs="Times New Roman"/>
                <w:sz w:val="16"/>
                <w:szCs w:val="16"/>
              </w:rPr>
              <w:t>3.08</w:t>
            </w:r>
          </w:p>
          <w:p w14:paraId="652F4D70" w14:textId="77777777" w:rsidR="008C1D7E" w:rsidRPr="00265ACE" w:rsidRDefault="008C1D7E" w:rsidP="007E5306">
            <w:pPr>
              <w:jc w:val="center"/>
              <w:rPr>
                <w:rFonts w:cs="Times New Roman"/>
                <w:sz w:val="16"/>
                <w:szCs w:val="16"/>
              </w:rPr>
            </w:pPr>
            <w:r w:rsidRPr="00265ACE">
              <w:rPr>
                <w:rFonts w:cs="Times New Roman"/>
                <w:sz w:val="16"/>
                <w:szCs w:val="16"/>
              </w:rPr>
              <w:t>3.14</w:t>
            </w:r>
          </w:p>
          <w:p w14:paraId="62BAB1B4" w14:textId="77777777" w:rsidR="008C1D7E" w:rsidRPr="00265ACE" w:rsidRDefault="008C1D7E" w:rsidP="007E5306">
            <w:pPr>
              <w:jc w:val="center"/>
              <w:rPr>
                <w:sz w:val="16"/>
                <w:szCs w:val="16"/>
              </w:rPr>
            </w:pPr>
            <w:r w:rsidRPr="00265ACE">
              <w:rPr>
                <w:sz w:val="16"/>
                <w:szCs w:val="16"/>
              </w:rPr>
              <w:t>3.27</w:t>
            </w:r>
          </w:p>
          <w:p w14:paraId="2F403570" w14:textId="77777777" w:rsidR="008C1D7E" w:rsidRPr="00265ACE" w:rsidRDefault="008C1D7E" w:rsidP="007E5306">
            <w:pPr>
              <w:jc w:val="center"/>
              <w:rPr>
                <w:sz w:val="16"/>
                <w:szCs w:val="16"/>
              </w:rPr>
            </w:pPr>
            <w:r w:rsidRPr="00265ACE">
              <w:rPr>
                <w:sz w:val="16"/>
                <w:szCs w:val="16"/>
              </w:rPr>
              <w:t>3.04</w:t>
            </w:r>
          </w:p>
          <w:p w14:paraId="4D4EC481" w14:textId="77777777" w:rsidR="008C1D7E" w:rsidRPr="00265ACE" w:rsidRDefault="008C1D7E" w:rsidP="007E5306">
            <w:pPr>
              <w:jc w:val="center"/>
              <w:rPr>
                <w:sz w:val="16"/>
                <w:szCs w:val="16"/>
              </w:rPr>
            </w:pPr>
            <w:r w:rsidRPr="00265ACE">
              <w:rPr>
                <w:sz w:val="16"/>
                <w:szCs w:val="16"/>
              </w:rPr>
              <w:t>3.41</w:t>
            </w:r>
          </w:p>
          <w:p w14:paraId="61D57941" w14:textId="77777777" w:rsidR="008C1D7E" w:rsidRPr="00265ACE" w:rsidRDefault="008C1D7E" w:rsidP="007E5306">
            <w:pPr>
              <w:jc w:val="center"/>
              <w:rPr>
                <w:sz w:val="16"/>
                <w:szCs w:val="16"/>
              </w:rPr>
            </w:pPr>
            <w:r w:rsidRPr="00265ACE">
              <w:rPr>
                <w:sz w:val="16"/>
                <w:szCs w:val="16"/>
              </w:rPr>
              <w:t>3.47</w:t>
            </w:r>
          </w:p>
          <w:p w14:paraId="55999E22" w14:textId="77777777" w:rsidR="008C1D7E" w:rsidRPr="00265ACE" w:rsidRDefault="008C1D7E" w:rsidP="007E5306">
            <w:pPr>
              <w:jc w:val="center"/>
              <w:rPr>
                <w:sz w:val="16"/>
                <w:szCs w:val="16"/>
              </w:rPr>
            </w:pPr>
            <w:r w:rsidRPr="00265ACE">
              <w:rPr>
                <w:sz w:val="16"/>
                <w:szCs w:val="16"/>
              </w:rPr>
              <w:t>3.50</w:t>
            </w:r>
          </w:p>
          <w:p w14:paraId="0154714C" w14:textId="77777777" w:rsidR="008C1D7E" w:rsidRPr="00265ACE" w:rsidRDefault="008C1D7E" w:rsidP="007E5306">
            <w:pPr>
              <w:jc w:val="center"/>
              <w:rPr>
                <w:sz w:val="16"/>
                <w:szCs w:val="16"/>
              </w:rPr>
            </w:pPr>
            <w:r w:rsidRPr="00265ACE">
              <w:rPr>
                <w:sz w:val="16"/>
                <w:szCs w:val="16"/>
              </w:rPr>
              <w:t>3.33</w:t>
            </w:r>
          </w:p>
          <w:p w14:paraId="1F8B1627" w14:textId="77777777" w:rsidR="008C1D7E" w:rsidRPr="00265ACE" w:rsidRDefault="008C1D7E" w:rsidP="007E5306">
            <w:pPr>
              <w:jc w:val="center"/>
              <w:rPr>
                <w:sz w:val="16"/>
                <w:szCs w:val="16"/>
              </w:rPr>
            </w:pPr>
            <w:r w:rsidRPr="00265ACE">
              <w:rPr>
                <w:sz w:val="16"/>
                <w:szCs w:val="16"/>
              </w:rPr>
              <w:t>3.32</w:t>
            </w:r>
          </w:p>
          <w:p w14:paraId="35DD89B9" w14:textId="77777777" w:rsidR="008C1D7E" w:rsidRPr="00265ACE" w:rsidRDefault="008C1D7E" w:rsidP="007E5306">
            <w:pPr>
              <w:jc w:val="center"/>
              <w:rPr>
                <w:sz w:val="16"/>
                <w:szCs w:val="16"/>
              </w:rPr>
            </w:pPr>
            <w:r w:rsidRPr="00265ACE">
              <w:rPr>
                <w:sz w:val="16"/>
                <w:szCs w:val="16"/>
              </w:rPr>
              <w:t>3.26</w:t>
            </w:r>
          </w:p>
          <w:p w14:paraId="0EF93BFD" w14:textId="77777777" w:rsidR="008C1D7E" w:rsidRPr="00265ACE" w:rsidRDefault="008C1D7E" w:rsidP="007E5306">
            <w:pPr>
              <w:jc w:val="center"/>
              <w:rPr>
                <w:sz w:val="16"/>
                <w:szCs w:val="16"/>
              </w:rPr>
            </w:pPr>
            <w:r w:rsidRPr="00265ACE">
              <w:rPr>
                <w:sz w:val="16"/>
                <w:szCs w:val="16"/>
              </w:rPr>
              <w:t>3.46</w:t>
            </w:r>
          </w:p>
          <w:p w14:paraId="0A7F1681" w14:textId="77777777" w:rsidR="008C1D7E" w:rsidRPr="00265ACE" w:rsidRDefault="008C1D7E" w:rsidP="007E5306">
            <w:pPr>
              <w:jc w:val="center"/>
              <w:rPr>
                <w:sz w:val="16"/>
                <w:szCs w:val="16"/>
              </w:rPr>
            </w:pPr>
            <w:r w:rsidRPr="00265ACE">
              <w:rPr>
                <w:sz w:val="16"/>
                <w:szCs w:val="16"/>
              </w:rPr>
              <w:t>2.96</w:t>
            </w:r>
          </w:p>
          <w:p w14:paraId="305C9698" w14:textId="488F122D" w:rsidR="008C1D7E" w:rsidRPr="00265ACE" w:rsidRDefault="008C1D7E" w:rsidP="007E5306">
            <w:pPr>
              <w:jc w:val="center"/>
              <w:rPr>
                <w:rFonts w:eastAsia="Times New Roman" w:cs="Times New Roman"/>
                <w:color w:val="000000"/>
                <w:kern w:val="0"/>
                <w:sz w:val="16"/>
                <w:szCs w:val="16"/>
                <w:lang w:eastAsia="tr-TR"/>
                <w14:ligatures w14:val="none"/>
              </w:rPr>
            </w:pPr>
            <w:r w:rsidRPr="00265ACE">
              <w:rPr>
                <w:sz w:val="16"/>
                <w:szCs w:val="16"/>
              </w:rPr>
              <w:t>2.95</w:t>
            </w:r>
          </w:p>
        </w:tc>
        <w:tc>
          <w:tcPr>
            <w:tcW w:w="1759" w:type="dxa"/>
            <w:gridSpan w:val="9"/>
            <w:tcBorders>
              <w:top w:val="single" w:sz="4" w:space="0" w:color="auto"/>
              <w:bottom w:val="single" w:sz="4" w:space="0" w:color="auto"/>
            </w:tcBorders>
          </w:tcPr>
          <w:p w14:paraId="579F80CC" w14:textId="607D530A" w:rsidR="008C1D7E" w:rsidRPr="00265ACE" w:rsidRDefault="008C1D7E" w:rsidP="0038651D">
            <w:pPr>
              <w:spacing w:line="276" w:lineRule="auto"/>
              <w:rPr>
                <w:rFonts w:eastAsia="Times New Roman" w:cs="Times New Roman"/>
                <w:color w:val="000000"/>
                <w:kern w:val="0"/>
                <w:sz w:val="16"/>
                <w:szCs w:val="16"/>
                <w:lang w:eastAsia="tr-TR"/>
                <w14:ligatures w14:val="none"/>
              </w:rPr>
            </w:pPr>
          </w:p>
        </w:tc>
        <w:tc>
          <w:tcPr>
            <w:tcW w:w="1422" w:type="dxa"/>
            <w:gridSpan w:val="3"/>
            <w:tcBorders>
              <w:top w:val="single" w:sz="4" w:space="0" w:color="auto"/>
              <w:bottom w:val="single" w:sz="4" w:space="0" w:color="auto"/>
            </w:tcBorders>
            <w:vAlign w:val="center"/>
          </w:tcPr>
          <w:p w14:paraId="1D1CF82A" w14:textId="77777777" w:rsidR="008C1D7E" w:rsidRPr="00265ACE" w:rsidRDefault="008C1D7E" w:rsidP="0038651D">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Izmir and </w:t>
            </w:r>
            <w:proofErr w:type="spellStart"/>
            <w:r w:rsidRPr="00265ACE">
              <w:rPr>
                <w:rFonts w:eastAsia="Times New Roman" w:cs="Times New Roman"/>
                <w:color w:val="000000"/>
                <w:kern w:val="0"/>
                <w:sz w:val="16"/>
                <w:szCs w:val="16"/>
                <w:lang w:eastAsia="tr-TR"/>
                <w14:ligatures w14:val="none"/>
              </w:rPr>
              <w:t>Sığacık</w:t>
            </w:r>
            <w:proofErr w:type="spellEnd"/>
            <w:r w:rsidRPr="00265ACE">
              <w:rPr>
                <w:rFonts w:eastAsia="Times New Roman" w:cs="Times New Roman"/>
                <w:color w:val="000000"/>
                <w:kern w:val="0"/>
                <w:sz w:val="16"/>
                <w:szCs w:val="16"/>
                <w:lang w:eastAsia="tr-TR"/>
                <w14:ligatures w14:val="none"/>
              </w:rPr>
              <w:t xml:space="preserve"> Bays</w:t>
            </w:r>
          </w:p>
        </w:tc>
      </w:tr>
      <w:tr w:rsidR="008C1D7E" w:rsidRPr="00265ACE" w14:paraId="41544C42" w14:textId="77777777" w:rsidTr="00F4391A">
        <w:trPr>
          <w:trHeight w:val="232"/>
        </w:trPr>
        <w:tc>
          <w:tcPr>
            <w:tcW w:w="2094" w:type="dxa"/>
            <w:tcBorders>
              <w:top w:val="single" w:sz="4" w:space="0" w:color="auto"/>
              <w:bottom w:val="single" w:sz="4" w:space="0" w:color="auto"/>
            </w:tcBorders>
            <w:vAlign w:val="center"/>
          </w:tcPr>
          <w:p w14:paraId="12672637" w14:textId="4F7D7A4E" w:rsidR="008C1D7E" w:rsidRPr="00265ACE" w:rsidRDefault="008C1D7E" w:rsidP="00A60C52">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Yığın </w:t>
            </w:r>
            <w:r w:rsidR="00EE2A2C" w:rsidRPr="00265ACE">
              <w:rPr>
                <w:rFonts w:eastAsia="Times New Roman" w:cs="Times New Roman"/>
                <w:color w:val="000000"/>
                <w:kern w:val="0"/>
                <w:sz w:val="16"/>
                <w:szCs w:val="16"/>
                <w:lang w:eastAsia="tr-TR"/>
                <w14:ligatures w14:val="none"/>
              </w:rPr>
              <w:t>and</w:t>
            </w:r>
            <w:r w:rsidRPr="00265ACE">
              <w:rPr>
                <w:rFonts w:eastAsia="Times New Roman" w:cs="Times New Roman"/>
                <w:color w:val="000000"/>
                <w:kern w:val="0"/>
                <w:sz w:val="16"/>
                <w:szCs w:val="16"/>
                <w:lang w:eastAsia="tr-TR"/>
                <w14:ligatures w14:val="none"/>
              </w:rPr>
              <w:t xml:space="preserve"> </w:t>
            </w:r>
            <w:proofErr w:type="spellStart"/>
            <w:r w:rsidRPr="00265ACE">
              <w:rPr>
                <w:rFonts w:eastAsia="Times New Roman" w:cs="Times New Roman"/>
                <w:color w:val="000000"/>
                <w:kern w:val="0"/>
                <w:sz w:val="16"/>
                <w:szCs w:val="16"/>
                <w:lang w:eastAsia="tr-TR"/>
                <w14:ligatures w14:val="none"/>
              </w:rPr>
              <w:t>İşmen</w:t>
            </w:r>
            <w:proofErr w:type="spellEnd"/>
            <w:r w:rsidRPr="00265ACE">
              <w:rPr>
                <w:rFonts w:eastAsia="Times New Roman" w:cs="Times New Roman"/>
                <w:color w:val="000000"/>
                <w:kern w:val="0"/>
                <w:sz w:val="16"/>
                <w:szCs w:val="16"/>
                <w:lang w:eastAsia="tr-TR"/>
                <w14:ligatures w14:val="none"/>
              </w:rPr>
              <w:t xml:space="preserve"> (2014)</w:t>
            </w:r>
          </w:p>
        </w:tc>
        <w:tc>
          <w:tcPr>
            <w:tcW w:w="1643" w:type="dxa"/>
            <w:gridSpan w:val="2"/>
            <w:tcBorders>
              <w:top w:val="single" w:sz="4" w:space="0" w:color="auto"/>
              <w:bottom w:val="single" w:sz="4" w:space="0" w:color="auto"/>
            </w:tcBorders>
            <w:vAlign w:val="center"/>
          </w:tcPr>
          <w:p w14:paraId="1A31C860" w14:textId="77777777" w:rsidR="008C1D7E" w:rsidRPr="00265ACE" w:rsidRDefault="008C1D7E" w:rsidP="00A60C52">
            <w:pPr>
              <w:spacing w:line="276" w:lineRule="auto"/>
              <w:jc w:val="center"/>
              <w:rPr>
                <w:i/>
                <w:iCs/>
                <w:sz w:val="16"/>
                <w:szCs w:val="16"/>
              </w:rPr>
            </w:pPr>
            <w:r w:rsidRPr="00265ACE">
              <w:rPr>
                <w:i/>
                <w:iCs/>
                <w:sz w:val="16"/>
                <w:szCs w:val="16"/>
              </w:rPr>
              <w:t>Raja radula</w:t>
            </w:r>
          </w:p>
        </w:tc>
        <w:tc>
          <w:tcPr>
            <w:tcW w:w="510" w:type="dxa"/>
            <w:tcBorders>
              <w:top w:val="single" w:sz="4" w:space="0" w:color="auto"/>
              <w:bottom w:val="single" w:sz="4" w:space="0" w:color="auto"/>
            </w:tcBorders>
            <w:vAlign w:val="center"/>
          </w:tcPr>
          <w:p w14:paraId="65A0F19C" w14:textId="77777777" w:rsidR="008C1D7E" w:rsidRPr="00265ACE" w:rsidRDefault="00B21843" w:rsidP="00A60C52">
            <w:pPr>
              <w:spacing w:line="276" w:lineRule="auto"/>
              <w:jc w:val="center"/>
              <w:rPr>
                <w:sz w:val="16"/>
                <w:szCs w:val="16"/>
              </w:rPr>
            </w:pPr>
            <w:r w:rsidRPr="00265ACE">
              <w:rPr>
                <w:sz w:val="16"/>
                <w:szCs w:val="16"/>
              </w:rPr>
              <w:t>142</w:t>
            </w:r>
          </w:p>
          <w:p w14:paraId="02E0CDCA" w14:textId="05F9275A" w:rsidR="00B21843" w:rsidRPr="00265ACE" w:rsidRDefault="00B21843" w:rsidP="00A60C52">
            <w:pPr>
              <w:spacing w:line="276" w:lineRule="auto"/>
              <w:jc w:val="center"/>
              <w:rPr>
                <w:sz w:val="16"/>
                <w:szCs w:val="16"/>
              </w:rPr>
            </w:pPr>
            <w:r w:rsidRPr="00265ACE">
              <w:rPr>
                <w:sz w:val="16"/>
                <w:szCs w:val="16"/>
              </w:rPr>
              <w:t>113</w:t>
            </w:r>
          </w:p>
        </w:tc>
        <w:tc>
          <w:tcPr>
            <w:tcW w:w="397" w:type="dxa"/>
            <w:tcBorders>
              <w:top w:val="single" w:sz="4" w:space="0" w:color="auto"/>
              <w:bottom w:val="single" w:sz="4" w:space="0" w:color="auto"/>
            </w:tcBorders>
            <w:vAlign w:val="center"/>
          </w:tcPr>
          <w:p w14:paraId="0EC121A2" w14:textId="77777777" w:rsidR="00B21843" w:rsidRPr="00265ACE" w:rsidRDefault="00B21843" w:rsidP="00A60C52">
            <w:pPr>
              <w:spacing w:line="276" w:lineRule="auto"/>
              <w:jc w:val="center"/>
              <w:rPr>
                <w:rFonts w:cs="Times New Roman"/>
                <w:sz w:val="16"/>
                <w:szCs w:val="16"/>
              </w:rPr>
            </w:pPr>
            <w:r w:rsidRPr="00265ACE">
              <w:rPr>
                <w:rFonts w:cs="Times New Roman"/>
                <w:sz w:val="16"/>
                <w:szCs w:val="16"/>
              </w:rPr>
              <w:t>♀</w:t>
            </w:r>
          </w:p>
          <w:p w14:paraId="054379BB" w14:textId="2233F861" w:rsidR="008C1D7E" w:rsidRPr="00265ACE" w:rsidRDefault="00B21843" w:rsidP="00A60C52">
            <w:pPr>
              <w:spacing w:line="276"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vAlign w:val="center"/>
          </w:tcPr>
          <w:p w14:paraId="7DDC337D" w14:textId="77777777" w:rsidR="008C1D7E" w:rsidRPr="00265ACE" w:rsidRDefault="008C1D7E" w:rsidP="00A60C52">
            <w:pPr>
              <w:spacing w:line="276" w:lineRule="auto"/>
              <w:jc w:val="center"/>
              <w:rPr>
                <w:sz w:val="16"/>
                <w:szCs w:val="16"/>
              </w:rPr>
            </w:pPr>
            <w:r w:rsidRPr="00265ACE">
              <w:rPr>
                <w:sz w:val="16"/>
                <w:szCs w:val="16"/>
              </w:rPr>
              <w:t>0.001</w:t>
            </w:r>
            <w:r w:rsidR="00564AAA" w:rsidRPr="00265ACE">
              <w:rPr>
                <w:sz w:val="16"/>
                <w:szCs w:val="16"/>
              </w:rPr>
              <w:t>9</w:t>
            </w:r>
          </w:p>
          <w:p w14:paraId="4BA40C08" w14:textId="28FE3EB8" w:rsidR="00564AAA" w:rsidRPr="00265ACE" w:rsidRDefault="00564AAA" w:rsidP="00A60C52">
            <w:pPr>
              <w:spacing w:line="276" w:lineRule="auto"/>
              <w:jc w:val="center"/>
              <w:rPr>
                <w:sz w:val="16"/>
                <w:szCs w:val="16"/>
              </w:rPr>
            </w:pPr>
            <w:r w:rsidRPr="00265ACE">
              <w:rPr>
                <w:sz w:val="16"/>
                <w:szCs w:val="16"/>
              </w:rPr>
              <w:t>0.0022</w:t>
            </w:r>
          </w:p>
        </w:tc>
        <w:tc>
          <w:tcPr>
            <w:tcW w:w="624" w:type="dxa"/>
            <w:gridSpan w:val="2"/>
            <w:tcBorders>
              <w:top w:val="single" w:sz="4" w:space="0" w:color="auto"/>
              <w:bottom w:val="single" w:sz="4" w:space="0" w:color="auto"/>
            </w:tcBorders>
            <w:vAlign w:val="center"/>
          </w:tcPr>
          <w:p w14:paraId="3EA00F65" w14:textId="77777777" w:rsidR="008C1D7E" w:rsidRPr="00265ACE" w:rsidRDefault="008C1D7E" w:rsidP="00A60C52">
            <w:pPr>
              <w:spacing w:line="276" w:lineRule="auto"/>
              <w:jc w:val="center"/>
              <w:rPr>
                <w:sz w:val="16"/>
                <w:szCs w:val="16"/>
              </w:rPr>
            </w:pPr>
            <w:r w:rsidRPr="00265ACE">
              <w:rPr>
                <w:sz w:val="16"/>
                <w:szCs w:val="16"/>
              </w:rPr>
              <w:t>3.3</w:t>
            </w:r>
            <w:r w:rsidR="00564AAA" w:rsidRPr="00265ACE">
              <w:rPr>
                <w:sz w:val="16"/>
                <w:szCs w:val="16"/>
              </w:rPr>
              <w:t>6</w:t>
            </w:r>
          </w:p>
          <w:p w14:paraId="3960FC93" w14:textId="5023F460" w:rsidR="00564AAA" w:rsidRPr="00265ACE" w:rsidRDefault="00564AAA" w:rsidP="00A60C52">
            <w:pPr>
              <w:spacing w:line="276" w:lineRule="auto"/>
              <w:jc w:val="center"/>
              <w:rPr>
                <w:sz w:val="16"/>
                <w:szCs w:val="16"/>
              </w:rPr>
            </w:pPr>
            <w:r w:rsidRPr="00265ACE">
              <w:rPr>
                <w:sz w:val="16"/>
                <w:szCs w:val="16"/>
              </w:rPr>
              <w:t>3.30</w:t>
            </w:r>
          </w:p>
        </w:tc>
        <w:tc>
          <w:tcPr>
            <w:tcW w:w="680" w:type="dxa"/>
            <w:gridSpan w:val="3"/>
            <w:tcBorders>
              <w:top w:val="single" w:sz="4" w:space="0" w:color="auto"/>
              <w:bottom w:val="single" w:sz="4" w:space="0" w:color="auto"/>
            </w:tcBorders>
            <w:vAlign w:val="center"/>
          </w:tcPr>
          <w:p w14:paraId="604C3FB2" w14:textId="77777777" w:rsidR="008C1D7E" w:rsidRPr="00265ACE" w:rsidRDefault="00A60C52" w:rsidP="00A60C52">
            <w:pPr>
              <w:spacing w:line="276" w:lineRule="auto"/>
              <w:jc w:val="center"/>
              <w:rPr>
                <w:sz w:val="16"/>
                <w:szCs w:val="16"/>
              </w:rPr>
            </w:pPr>
            <w:r w:rsidRPr="00265ACE">
              <w:rPr>
                <w:sz w:val="16"/>
                <w:szCs w:val="16"/>
              </w:rPr>
              <w:t>82.94</w:t>
            </w:r>
          </w:p>
          <w:p w14:paraId="6B8F55A8" w14:textId="13A42E2D" w:rsidR="00A60C52" w:rsidRPr="00265ACE" w:rsidRDefault="00A60C52" w:rsidP="00A60C52">
            <w:pPr>
              <w:spacing w:line="276" w:lineRule="auto"/>
              <w:jc w:val="center"/>
              <w:rPr>
                <w:sz w:val="16"/>
                <w:szCs w:val="16"/>
              </w:rPr>
            </w:pPr>
            <w:r w:rsidRPr="00265ACE">
              <w:rPr>
                <w:sz w:val="16"/>
                <w:szCs w:val="16"/>
              </w:rPr>
              <w:t>74.70</w:t>
            </w:r>
          </w:p>
        </w:tc>
        <w:tc>
          <w:tcPr>
            <w:tcW w:w="510" w:type="dxa"/>
            <w:gridSpan w:val="3"/>
            <w:tcBorders>
              <w:top w:val="single" w:sz="4" w:space="0" w:color="auto"/>
              <w:bottom w:val="single" w:sz="4" w:space="0" w:color="auto"/>
            </w:tcBorders>
            <w:vAlign w:val="center"/>
          </w:tcPr>
          <w:p w14:paraId="1EB1F3AE" w14:textId="77777777" w:rsidR="008C1D7E" w:rsidRPr="00265ACE" w:rsidRDefault="008C1D7E" w:rsidP="00A60C52">
            <w:pPr>
              <w:spacing w:line="276" w:lineRule="auto"/>
              <w:jc w:val="center"/>
              <w:rPr>
                <w:sz w:val="16"/>
                <w:szCs w:val="16"/>
              </w:rPr>
            </w:pPr>
            <w:r w:rsidRPr="00265ACE">
              <w:rPr>
                <w:sz w:val="16"/>
                <w:szCs w:val="16"/>
              </w:rPr>
              <w:t>0.</w:t>
            </w:r>
            <w:r w:rsidR="00A60C52" w:rsidRPr="00265ACE">
              <w:rPr>
                <w:sz w:val="16"/>
                <w:szCs w:val="16"/>
              </w:rPr>
              <w:t>16</w:t>
            </w:r>
          </w:p>
          <w:p w14:paraId="4566B59C" w14:textId="5029DD36" w:rsidR="00A60C52" w:rsidRPr="00265ACE" w:rsidRDefault="00A60C52" w:rsidP="00A60C52">
            <w:pPr>
              <w:spacing w:line="276" w:lineRule="auto"/>
              <w:jc w:val="center"/>
              <w:rPr>
                <w:sz w:val="16"/>
                <w:szCs w:val="16"/>
              </w:rPr>
            </w:pPr>
            <w:r w:rsidRPr="00265ACE">
              <w:rPr>
                <w:sz w:val="16"/>
                <w:szCs w:val="16"/>
              </w:rPr>
              <w:t>0.20</w:t>
            </w:r>
          </w:p>
        </w:tc>
        <w:tc>
          <w:tcPr>
            <w:tcW w:w="569" w:type="dxa"/>
            <w:gridSpan w:val="3"/>
            <w:tcBorders>
              <w:top w:val="single" w:sz="4" w:space="0" w:color="auto"/>
              <w:bottom w:val="single" w:sz="4" w:space="0" w:color="auto"/>
            </w:tcBorders>
            <w:vAlign w:val="center"/>
          </w:tcPr>
          <w:p w14:paraId="02273A73" w14:textId="77777777" w:rsidR="008C1D7E" w:rsidRPr="00265ACE" w:rsidRDefault="008C1D7E" w:rsidP="00A60C52">
            <w:pPr>
              <w:spacing w:line="276" w:lineRule="auto"/>
              <w:jc w:val="center"/>
              <w:rPr>
                <w:sz w:val="16"/>
                <w:szCs w:val="16"/>
              </w:rPr>
            </w:pPr>
            <w:r w:rsidRPr="00265ACE">
              <w:rPr>
                <w:sz w:val="16"/>
                <w:szCs w:val="16"/>
              </w:rPr>
              <w:t>-</w:t>
            </w:r>
            <w:r w:rsidR="00A60C52" w:rsidRPr="00265ACE">
              <w:rPr>
                <w:sz w:val="16"/>
                <w:szCs w:val="16"/>
              </w:rPr>
              <w:t>0</w:t>
            </w:r>
            <w:r w:rsidRPr="00265ACE">
              <w:rPr>
                <w:sz w:val="16"/>
                <w:szCs w:val="16"/>
              </w:rPr>
              <w:t>.</w:t>
            </w:r>
            <w:r w:rsidR="00A60C52" w:rsidRPr="00265ACE">
              <w:rPr>
                <w:sz w:val="16"/>
                <w:szCs w:val="16"/>
              </w:rPr>
              <w:t>59</w:t>
            </w:r>
          </w:p>
          <w:p w14:paraId="3CDDE41F" w14:textId="29C6C5AD" w:rsidR="00A60C52" w:rsidRPr="00265ACE" w:rsidRDefault="00A60C52" w:rsidP="00A60C52">
            <w:pPr>
              <w:spacing w:line="276" w:lineRule="auto"/>
              <w:jc w:val="center"/>
              <w:rPr>
                <w:sz w:val="16"/>
                <w:szCs w:val="16"/>
              </w:rPr>
            </w:pPr>
            <w:r w:rsidRPr="00265ACE">
              <w:rPr>
                <w:sz w:val="16"/>
                <w:szCs w:val="16"/>
              </w:rPr>
              <w:t>-0.22</w:t>
            </w:r>
          </w:p>
        </w:tc>
        <w:tc>
          <w:tcPr>
            <w:tcW w:w="1422" w:type="dxa"/>
            <w:gridSpan w:val="3"/>
            <w:tcBorders>
              <w:top w:val="single" w:sz="4" w:space="0" w:color="auto"/>
              <w:bottom w:val="single" w:sz="4" w:space="0" w:color="auto"/>
            </w:tcBorders>
            <w:vAlign w:val="center"/>
          </w:tcPr>
          <w:p w14:paraId="27855681" w14:textId="77777777" w:rsidR="008C1D7E" w:rsidRPr="00265ACE" w:rsidRDefault="008C1D7E" w:rsidP="00A60C52">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Saros Bay</w:t>
            </w:r>
          </w:p>
        </w:tc>
      </w:tr>
      <w:tr w:rsidR="008C1D7E" w:rsidRPr="00265ACE" w14:paraId="214E532B" w14:textId="77777777" w:rsidTr="00E168CE">
        <w:trPr>
          <w:trHeight w:val="380"/>
        </w:trPr>
        <w:tc>
          <w:tcPr>
            <w:tcW w:w="2094" w:type="dxa"/>
            <w:tcBorders>
              <w:top w:val="single" w:sz="4" w:space="0" w:color="auto"/>
              <w:bottom w:val="single" w:sz="4" w:space="0" w:color="auto"/>
            </w:tcBorders>
            <w:vAlign w:val="center"/>
          </w:tcPr>
          <w:p w14:paraId="59FE5F0F" w14:textId="77777777" w:rsidR="008C1D7E" w:rsidRPr="00265ACE" w:rsidRDefault="008C1D7E" w:rsidP="00A87867">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Akalın et al. (2015)</w:t>
            </w:r>
          </w:p>
        </w:tc>
        <w:tc>
          <w:tcPr>
            <w:tcW w:w="1643" w:type="dxa"/>
            <w:gridSpan w:val="2"/>
            <w:tcBorders>
              <w:top w:val="single" w:sz="4" w:space="0" w:color="auto"/>
              <w:bottom w:val="single" w:sz="4" w:space="0" w:color="auto"/>
            </w:tcBorders>
            <w:vAlign w:val="center"/>
          </w:tcPr>
          <w:p w14:paraId="70DB38DA" w14:textId="77777777" w:rsidR="008C1D7E" w:rsidRPr="00265ACE" w:rsidRDefault="008C1D7E" w:rsidP="00A87867">
            <w:pPr>
              <w:spacing w:line="276" w:lineRule="auto"/>
              <w:jc w:val="center"/>
              <w:rPr>
                <w:i/>
                <w:iCs/>
                <w:sz w:val="16"/>
                <w:szCs w:val="16"/>
              </w:rPr>
            </w:pPr>
            <w:proofErr w:type="spellStart"/>
            <w:r w:rsidRPr="00265ACE">
              <w:rPr>
                <w:i/>
                <w:iCs/>
                <w:sz w:val="16"/>
                <w:szCs w:val="16"/>
              </w:rPr>
              <w:t>Gymnura</w:t>
            </w:r>
            <w:proofErr w:type="spellEnd"/>
            <w:r w:rsidRPr="00265ACE">
              <w:rPr>
                <w:i/>
                <w:iCs/>
                <w:sz w:val="16"/>
                <w:szCs w:val="16"/>
              </w:rPr>
              <w:t xml:space="preserve"> </w:t>
            </w:r>
            <w:proofErr w:type="spellStart"/>
            <w:r w:rsidRPr="00265ACE">
              <w:rPr>
                <w:i/>
                <w:iCs/>
                <w:sz w:val="16"/>
                <w:szCs w:val="16"/>
              </w:rPr>
              <w:t>altavela</w:t>
            </w:r>
            <w:proofErr w:type="spellEnd"/>
          </w:p>
          <w:p w14:paraId="0E91AF8C" w14:textId="25210067" w:rsidR="008C1D7E" w:rsidRPr="00265ACE" w:rsidRDefault="008C1D7E" w:rsidP="00A87867">
            <w:pPr>
              <w:spacing w:line="276" w:lineRule="auto"/>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vAlign w:val="center"/>
          </w:tcPr>
          <w:p w14:paraId="455200B8" w14:textId="77777777" w:rsidR="008C1D7E" w:rsidRPr="00265ACE" w:rsidRDefault="008C1D7E" w:rsidP="00A87867">
            <w:pPr>
              <w:spacing w:line="276" w:lineRule="auto"/>
              <w:jc w:val="center"/>
              <w:rPr>
                <w:sz w:val="16"/>
                <w:szCs w:val="16"/>
              </w:rPr>
            </w:pPr>
            <w:r w:rsidRPr="00265ACE">
              <w:rPr>
                <w:sz w:val="16"/>
                <w:szCs w:val="16"/>
              </w:rPr>
              <w:t>7</w:t>
            </w:r>
          </w:p>
          <w:p w14:paraId="06085352" w14:textId="75F27F7D" w:rsidR="008C1D7E" w:rsidRPr="00265ACE" w:rsidRDefault="008C1D7E" w:rsidP="00A87867">
            <w:pPr>
              <w:spacing w:line="276" w:lineRule="auto"/>
              <w:jc w:val="center"/>
              <w:rPr>
                <w:sz w:val="16"/>
                <w:szCs w:val="16"/>
              </w:rPr>
            </w:pPr>
            <w:r w:rsidRPr="00265ACE">
              <w:rPr>
                <w:sz w:val="16"/>
                <w:szCs w:val="16"/>
              </w:rPr>
              <w:t>10</w:t>
            </w:r>
          </w:p>
        </w:tc>
        <w:tc>
          <w:tcPr>
            <w:tcW w:w="397" w:type="dxa"/>
            <w:tcBorders>
              <w:top w:val="single" w:sz="4" w:space="0" w:color="auto"/>
              <w:bottom w:val="single" w:sz="4" w:space="0" w:color="auto"/>
            </w:tcBorders>
            <w:vAlign w:val="center"/>
          </w:tcPr>
          <w:p w14:paraId="087132E1" w14:textId="30091099" w:rsidR="008C1D7E" w:rsidRPr="00265ACE" w:rsidRDefault="008C1D7E" w:rsidP="00A87867">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4EED965C" w14:textId="77777777" w:rsidR="008C1D7E" w:rsidRPr="00265ACE" w:rsidRDefault="008C1D7E" w:rsidP="00A87867">
            <w:pPr>
              <w:spacing w:line="276" w:lineRule="auto"/>
              <w:jc w:val="center"/>
              <w:rPr>
                <w:sz w:val="16"/>
                <w:szCs w:val="16"/>
              </w:rPr>
            </w:pPr>
            <w:r w:rsidRPr="00265ACE">
              <w:rPr>
                <w:sz w:val="16"/>
                <w:szCs w:val="16"/>
              </w:rPr>
              <w:t>0.0156</w:t>
            </w:r>
          </w:p>
          <w:p w14:paraId="777C12A9" w14:textId="0BAE1DAB" w:rsidR="008C1D7E" w:rsidRPr="00265ACE" w:rsidRDefault="008C1D7E" w:rsidP="00A87867">
            <w:pPr>
              <w:spacing w:line="276" w:lineRule="auto"/>
              <w:jc w:val="center"/>
              <w:rPr>
                <w:sz w:val="16"/>
                <w:szCs w:val="16"/>
              </w:rPr>
            </w:pPr>
            <w:r w:rsidRPr="00265ACE">
              <w:rPr>
                <w:sz w:val="16"/>
                <w:szCs w:val="16"/>
              </w:rPr>
              <w:t>0.0208</w:t>
            </w:r>
          </w:p>
        </w:tc>
        <w:tc>
          <w:tcPr>
            <w:tcW w:w="624" w:type="dxa"/>
            <w:gridSpan w:val="2"/>
            <w:tcBorders>
              <w:top w:val="single" w:sz="4" w:space="0" w:color="auto"/>
              <w:bottom w:val="single" w:sz="4" w:space="0" w:color="auto"/>
            </w:tcBorders>
            <w:vAlign w:val="center"/>
          </w:tcPr>
          <w:p w14:paraId="77A5FC2A" w14:textId="77777777" w:rsidR="008C1D7E" w:rsidRPr="00265ACE" w:rsidRDefault="008C1D7E" w:rsidP="00A87867">
            <w:pPr>
              <w:spacing w:line="276" w:lineRule="auto"/>
              <w:jc w:val="center"/>
              <w:rPr>
                <w:sz w:val="16"/>
                <w:szCs w:val="16"/>
              </w:rPr>
            </w:pPr>
            <w:r w:rsidRPr="00265ACE">
              <w:rPr>
                <w:sz w:val="16"/>
                <w:szCs w:val="16"/>
              </w:rPr>
              <w:t>3.09</w:t>
            </w:r>
          </w:p>
          <w:p w14:paraId="4B7721F1" w14:textId="35C7D5F6" w:rsidR="008C1D7E" w:rsidRPr="00265ACE" w:rsidRDefault="008C1D7E" w:rsidP="00A87867">
            <w:pPr>
              <w:spacing w:line="276" w:lineRule="auto"/>
              <w:jc w:val="center"/>
              <w:rPr>
                <w:sz w:val="16"/>
                <w:szCs w:val="16"/>
              </w:rPr>
            </w:pPr>
            <w:r w:rsidRPr="00265ACE">
              <w:rPr>
                <w:sz w:val="16"/>
                <w:szCs w:val="16"/>
              </w:rPr>
              <w:t>3.09</w:t>
            </w:r>
          </w:p>
        </w:tc>
        <w:tc>
          <w:tcPr>
            <w:tcW w:w="1759" w:type="dxa"/>
            <w:gridSpan w:val="9"/>
            <w:tcBorders>
              <w:top w:val="single" w:sz="4" w:space="0" w:color="auto"/>
              <w:bottom w:val="single" w:sz="4" w:space="0" w:color="auto"/>
            </w:tcBorders>
            <w:vAlign w:val="center"/>
          </w:tcPr>
          <w:p w14:paraId="60CEE2F1" w14:textId="0F22D482" w:rsidR="008C1D7E" w:rsidRPr="00265ACE" w:rsidRDefault="008C1D7E" w:rsidP="00A87867">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7BE52877" w14:textId="77777777" w:rsidR="008C1D7E" w:rsidRPr="00265ACE" w:rsidRDefault="008C1D7E" w:rsidP="00A87867">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Çandarlı</w:t>
            </w:r>
            <w:proofErr w:type="spellEnd"/>
            <w:r w:rsidRPr="00265ACE">
              <w:rPr>
                <w:rFonts w:eastAsia="Times New Roman" w:cs="Times New Roman"/>
                <w:color w:val="000000"/>
                <w:kern w:val="0"/>
                <w:sz w:val="16"/>
                <w:szCs w:val="16"/>
                <w:lang w:eastAsia="tr-TR"/>
                <w14:ligatures w14:val="none"/>
              </w:rPr>
              <w:t xml:space="preserve"> Bay</w:t>
            </w:r>
          </w:p>
        </w:tc>
      </w:tr>
      <w:tr w:rsidR="008C1D7E" w:rsidRPr="00265ACE" w14:paraId="66969858" w14:textId="77777777" w:rsidTr="00E168CE">
        <w:trPr>
          <w:trHeight w:val="371"/>
        </w:trPr>
        <w:tc>
          <w:tcPr>
            <w:tcW w:w="2094" w:type="dxa"/>
            <w:tcBorders>
              <w:top w:val="single" w:sz="4" w:space="0" w:color="auto"/>
              <w:bottom w:val="single" w:sz="4" w:space="0" w:color="auto"/>
            </w:tcBorders>
            <w:vAlign w:val="center"/>
          </w:tcPr>
          <w:p w14:paraId="46FA3A57" w14:textId="53AD1AA3" w:rsidR="008C1D7E" w:rsidRPr="00265ACE" w:rsidRDefault="008C1D7E" w:rsidP="00411630">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Eronat </w:t>
            </w:r>
            <w:r w:rsidR="00EE2A2C" w:rsidRPr="00265ACE">
              <w:rPr>
                <w:rFonts w:eastAsia="Times New Roman" w:cs="Times New Roman"/>
                <w:color w:val="000000"/>
                <w:kern w:val="0"/>
                <w:sz w:val="16"/>
                <w:szCs w:val="16"/>
                <w:lang w:eastAsia="tr-TR"/>
                <w14:ligatures w14:val="none"/>
              </w:rPr>
              <w:t>and</w:t>
            </w:r>
            <w:r w:rsidRPr="00265ACE">
              <w:rPr>
                <w:rFonts w:eastAsia="Times New Roman" w:cs="Times New Roman"/>
                <w:color w:val="000000"/>
                <w:kern w:val="0"/>
                <w:sz w:val="16"/>
                <w:szCs w:val="16"/>
                <w:lang w:eastAsia="tr-TR"/>
                <w14:ligatures w14:val="none"/>
              </w:rPr>
              <w:t xml:space="preserve"> </w:t>
            </w:r>
            <w:proofErr w:type="spellStart"/>
            <w:r w:rsidRPr="00265ACE">
              <w:rPr>
                <w:rFonts w:eastAsia="Times New Roman" w:cs="Times New Roman"/>
                <w:color w:val="000000"/>
                <w:kern w:val="0"/>
                <w:sz w:val="16"/>
                <w:szCs w:val="16"/>
                <w:lang w:eastAsia="tr-TR"/>
                <w14:ligatures w14:val="none"/>
              </w:rPr>
              <w:t>Özaydın</w:t>
            </w:r>
            <w:proofErr w:type="spellEnd"/>
            <w:r w:rsidRPr="00265ACE">
              <w:rPr>
                <w:rFonts w:eastAsia="Times New Roman" w:cs="Times New Roman"/>
                <w:color w:val="000000"/>
                <w:kern w:val="0"/>
                <w:sz w:val="16"/>
                <w:szCs w:val="16"/>
                <w:lang w:eastAsia="tr-TR"/>
                <w14:ligatures w14:val="none"/>
              </w:rPr>
              <w:t xml:space="preserve"> (2015)</w:t>
            </w:r>
          </w:p>
        </w:tc>
        <w:tc>
          <w:tcPr>
            <w:tcW w:w="1643" w:type="dxa"/>
            <w:gridSpan w:val="2"/>
            <w:tcBorders>
              <w:top w:val="single" w:sz="4" w:space="0" w:color="auto"/>
              <w:bottom w:val="single" w:sz="4" w:space="0" w:color="auto"/>
            </w:tcBorders>
            <w:vAlign w:val="center"/>
          </w:tcPr>
          <w:p w14:paraId="089CF18D" w14:textId="77777777" w:rsidR="008C1D7E" w:rsidRPr="00265ACE" w:rsidRDefault="008C1D7E" w:rsidP="00411630">
            <w:pPr>
              <w:spacing w:line="276"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vAlign w:val="center"/>
          </w:tcPr>
          <w:p w14:paraId="40B48837" w14:textId="77777777" w:rsidR="008C1D7E" w:rsidRPr="00265ACE" w:rsidRDefault="00564803" w:rsidP="00411630">
            <w:pPr>
              <w:spacing w:line="276" w:lineRule="auto"/>
              <w:jc w:val="center"/>
              <w:rPr>
                <w:sz w:val="16"/>
                <w:szCs w:val="16"/>
              </w:rPr>
            </w:pPr>
            <w:r w:rsidRPr="00265ACE">
              <w:rPr>
                <w:sz w:val="16"/>
                <w:szCs w:val="16"/>
              </w:rPr>
              <w:t>106</w:t>
            </w:r>
          </w:p>
          <w:p w14:paraId="07EB6ED1" w14:textId="54296308" w:rsidR="00564803" w:rsidRPr="00265ACE" w:rsidRDefault="00564803" w:rsidP="00411630">
            <w:pPr>
              <w:spacing w:line="276" w:lineRule="auto"/>
              <w:jc w:val="center"/>
              <w:rPr>
                <w:sz w:val="16"/>
                <w:szCs w:val="16"/>
              </w:rPr>
            </w:pPr>
            <w:r w:rsidRPr="00265ACE">
              <w:rPr>
                <w:sz w:val="16"/>
                <w:szCs w:val="16"/>
              </w:rPr>
              <w:t>81</w:t>
            </w:r>
          </w:p>
        </w:tc>
        <w:tc>
          <w:tcPr>
            <w:tcW w:w="397" w:type="dxa"/>
            <w:tcBorders>
              <w:top w:val="single" w:sz="4" w:space="0" w:color="auto"/>
              <w:bottom w:val="single" w:sz="4" w:space="0" w:color="auto"/>
            </w:tcBorders>
            <w:vAlign w:val="center"/>
          </w:tcPr>
          <w:p w14:paraId="04DC0F3D" w14:textId="77777777" w:rsidR="00564803" w:rsidRPr="00265ACE" w:rsidRDefault="00564803" w:rsidP="00411630">
            <w:pPr>
              <w:spacing w:line="276" w:lineRule="auto"/>
              <w:jc w:val="center"/>
              <w:rPr>
                <w:rFonts w:cs="Times New Roman"/>
                <w:sz w:val="16"/>
                <w:szCs w:val="16"/>
              </w:rPr>
            </w:pPr>
            <w:r w:rsidRPr="00265ACE">
              <w:rPr>
                <w:rFonts w:cs="Times New Roman"/>
                <w:sz w:val="16"/>
                <w:szCs w:val="16"/>
              </w:rPr>
              <w:t>♀</w:t>
            </w:r>
          </w:p>
          <w:p w14:paraId="6E06EB11" w14:textId="09414745" w:rsidR="008C1D7E" w:rsidRPr="00265ACE" w:rsidRDefault="00564803" w:rsidP="00411630">
            <w:pPr>
              <w:spacing w:line="276"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vAlign w:val="center"/>
          </w:tcPr>
          <w:p w14:paraId="4A6EE0C6" w14:textId="2F8A5CF7" w:rsidR="008C1D7E" w:rsidRPr="00265ACE" w:rsidRDefault="008C1D7E" w:rsidP="00411630">
            <w:pPr>
              <w:spacing w:line="276" w:lineRule="auto"/>
              <w:jc w:val="center"/>
              <w:rPr>
                <w:sz w:val="16"/>
                <w:szCs w:val="16"/>
              </w:rPr>
            </w:pPr>
            <w:r w:rsidRPr="00265ACE">
              <w:rPr>
                <w:sz w:val="16"/>
                <w:szCs w:val="16"/>
              </w:rPr>
              <w:t>0.</w:t>
            </w:r>
            <w:r w:rsidR="000A7AB9" w:rsidRPr="00265ACE">
              <w:rPr>
                <w:sz w:val="16"/>
                <w:szCs w:val="16"/>
              </w:rPr>
              <w:t>6420</w:t>
            </w:r>
          </w:p>
          <w:p w14:paraId="3B82BC1E" w14:textId="04D53C22" w:rsidR="00564803" w:rsidRPr="00265ACE" w:rsidRDefault="000A7AB9" w:rsidP="00411630">
            <w:pPr>
              <w:spacing w:line="276" w:lineRule="auto"/>
              <w:jc w:val="center"/>
              <w:rPr>
                <w:sz w:val="16"/>
                <w:szCs w:val="16"/>
              </w:rPr>
            </w:pPr>
            <w:r w:rsidRPr="00265ACE">
              <w:rPr>
                <w:sz w:val="16"/>
                <w:szCs w:val="16"/>
              </w:rPr>
              <w:t>0.6560</w:t>
            </w:r>
          </w:p>
        </w:tc>
        <w:tc>
          <w:tcPr>
            <w:tcW w:w="624" w:type="dxa"/>
            <w:gridSpan w:val="2"/>
            <w:tcBorders>
              <w:top w:val="single" w:sz="4" w:space="0" w:color="auto"/>
              <w:bottom w:val="single" w:sz="4" w:space="0" w:color="auto"/>
            </w:tcBorders>
            <w:vAlign w:val="center"/>
          </w:tcPr>
          <w:p w14:paraId="3743F72B" w14:textId="0F0DADC1" w:rsidR="008C1D7E" w:rsidRPr="00265ACE" w:rsidRDefault="008C1D7E" w:rsidP="00411630">
            <w:pPr>
              <w:spacing w:line="276" w:lineRule="auto"/>
              <w:jc w:val="center"/>
              <w:rPr>
                <w:sz w:val="16"/>
                <w:szCs w:val="16"/>
              </w:rPr>
            </w:pPr>
            <w:r w:rsidRPr="00265ACE">
              <w:rPr>
                <w:sz w:val="16"/>
                <w:szCs w:val="16"/>
              </w:rPr>
              <w:t>2.8</w:t>
            </w:r>
            <w:r w:rsidR="000A7AB9" w:rsidRPr="00265ACE">
              <w:rPr>
                <w:sz w:val="16"/>
                <w:szCs w:val="16"/>
              </w:rPr>
              <w:t>4</w:t>
            </w:r>
          </w:p>
          <w:p w14:paraId="693631C6" w14:textId="63817D92" w:rsidR="00564803" w:rsidRPr="00265ACE" w:rsidRDefault="000A7AB9" w:rsidP="00411630">
            <w:pPr>
              <w:spacing w:line="276" w:lineRule="auto"/>
              <w:jc w:val="center"/>
              <w:rPr>
                <w:sz w:val="16"/>
                <w:szCs w:val="16"/>
              </w:rPr>
            </w:pPr>
            <w:r w:rsidRPr="00265ACE">
              <w:rPr>
                <w:sz w:val="16"/>
                <w:szCs w:val="16"/>
              </w:rPr>
              <w:t>2.78</w:t>
            </w:r>
          </w:p>
        </w:tc>
        <w:tc>
          <w:tcPr>
            <w:tcW w:w="1759" w:type="dxa"/>
            <w:gridSpan w:val="9"/>
            <w:tcBorders>
              <w:top w:val="single" w:sz="4" w:space="0" w:color="auto"/>
              <w:bottom w:val="single" w:sz="4" w:space="0" w:color="auto"/>
            </w:tcBorders>
            <w:vAlign w:val="center"/>
          </w:tcPr>
          <w:p w14:paraId="0DCDCF95" w14:textId="03719F15" w:rsidR="008C1D7E" w:rsidRPr="00265ACE" w:rsidRDefault="008C1D7E" w:rsidP="00411630">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2BA15069" w14:textId="10CF2102" w:rsidR="008C1D7E" w:rsidRPr="00265ACE" w:rsidRDefault="00564803" w:rsidP="00411630">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Sığacık</w:t>
            </w:r>
            <w:proofErr w:type="spellEnd"/>
            <w:r w:rsidR="008C1D7E" w:rsidRPr="00265ACE">
              <w:rPr>
                <w:rFonts w:eastAsia="Times New Roman" w:cs="Times New Roman"/>
                <w:color w:val="000000"/>
                <w:kern w:val="0"/>
                <w:sz w:val="16"/>
                <w:szCs w:val="16"/>
                <w:lang w:eastAsia="tr-TR"/>
                <w14:ligatures w14:val="none"/>
              </w:rPr>
              <w:t xml:space="preserve"> Bay</w:t>
            </w:r>
          </w:p>
        </w:tc>
      </w:tr>
      <w:tr w:rsidR="008C1D7E" w:rsidRPr="00265ACE" w14:paraId="02A81772" w14:textId="77777777" w:rsidTr="00E168CE">
        <w:trPr>
          <w:trHeight w:val="649"/>
        </w:trPr>
        <w:tc>
          <w:tcPr>
            <w:tcW w:w="2094" w:type="dxa"/>
            <w:tcBorders>
              <w:top w:val="single" w:sz="4" w:space="0" w:color="auto"/>
              <w:bottom w:val="single" w:sz="4" w:space="0" w:color="auto"/>
            </w:tcBorders>
            <w:vAlign w:val="center"/>
          </w:tcPr>
          <w:p w14:paraId="3A5F5DC2"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Özbek et al. (2015)</w:t>
            </w:r>
          </w:p>
        </w:tc>
        <w:tc>
          <w:tcPr>
            <w:tcW w:w="1643" w:type="dxa"/>
            <w:gridSpan w:val="2"/>
            <w:tcBorders>
              <w:top w:val="single" w:sz="4" w:space="0" w:color="auto"/>
              <w:bottom w:val="single" w:sz="4" w:space="0" w:color="auto"/>
            </w:tcBorders>
            <w:vAlign w:val="center"/>
          </w:tcPr>
          <w:p w14:paraId="5C4C031C" w14:textId="77777777" w:rsidR="008C1D7E" w:rsidRPr="00650091" w:rsidRDefault="008C1D7E" w:rsidP="008C1D7E">
            <w:pPr>
              <w:jc w:val="center"/>
              <w:rPr>
                <w:i/>
                <w:iCs/>
                <w:sz w:val="16"/>
                <w:szCs w:val="16"/>
                <w:lang w:val="pt-BR"/>
              </w:rPr>
            </w:pPr>
            <w:proofErr w:type="spellStart"/>
            <w:r w:rsidRPr="00650091">
              <w:rPr>
                <w:rFonts w:eastAsia="Times New Roman" w:cs="Times New Roman"/>
                <w:i/>
                <w:iCs/>
                <w:color w:val="000000"/>
                <w:kern w:val="0"/>
                <w:sz w:val="16"/>
                <w:szCs w:val="16"/>
                <w:lang w:val="pt-BR" w:eastAsia="tr-TR"/>
                <w14:ligatures w14:val="none"/>
              </w:rPr>
              <w:t>Bathytoshia</w:t>
            </w:r>
            <w:proofErr w:type="spellEnd"/>
            <w:r w:rsidRPr="00650091">
              <w:rPr>
                <w:rFonts w:eastAsia="Times New Roman" w:cs="Times New Roman"/>
                <w:i/>
                <w:iCs/>
                <w:color w:val="000000"/>
                <w:kern w:val="0"/>
                <w:sz w:val="16"/>
                <w:szCs w:val="16"/>
                <w:lang w:val="pt-BR" w:eastAsia="tr-TR"/>
                <w14:ligatures w14:val="none"/>
              </w:rPr>
              <w:t xml:space="preserve"> lata</w:t>
            </w:r>
          </w:p>
          <w:p w14:paraId="6B203657" w14:textId="77777777" w:rsidR="008C1D7E" w:rsidRPr="00650091" w:rsidRDefault="008C1D7E" w:rsidP="008C1D7E">
            <w:pPr>
              <w:jc w:val="center"/>
              <w:rPr>
                <w:i/>
                <w:iCs/>
                <w:sz w:val="16"/>
                <w:szCs w:val="16"/>
                <w:lang w:val="pt-BR"/>
              </w:rPr>
            </w:pPr>
            <w:r w:rsidRPr="00650091">
              <w:rPr>
                <w:rFonts w:cs="Times New Roman"/>
                <w:i/>
                <w:iCs/>
                <w:sz w:val="16"/>
                <w:szCs w:val="16"/>
                <w:lang w:val="pt-BR"/>
              </w:rPr>
              <w:t xml:space="preserve">Dasyatis </w:t>
            </w:r>
            <w:proofErr w:type="spellStart"/>
            <w:r w:rsidRPr="00650091">
              <w:rPr>
                <w:rFonts w:cs="Times New Roman"/>
                <w:i/>
                <w:iCs/>
                <w:sz w:val="16"/>
                <w:szCs w:val="16"/>
                <w:lang w:val="pt-BR"/>
              </w:rPr>
              <w:t>marmorata</w:t>
            </w:r>
            <w:proofErr w:type="spellEnd"/>
          </w:p>
          <w:p w14:paraId="779CA3A1" w14:textId="4DD19A65" w:rsidR="008C1D7E" w:rsidRPr="00650091" w:rsidRDefault="008C1D7E" w:rsidP="008C1D7E">
            <w:pPr>
              <w:jc w:val="center"/>
              <w:rPr>
                <w:i/>
                <w:iCs/>
                <w:sz w:val="16"/>
                <w:szCs w:val="16"/>
                <w:lang w:val="pt-BR"/>
              </w:rPr>
            </w:pPr>
            <w:r w:rsidRPr="00650091">
              <w:rPr>
                <w:rFonts w:cs="Times New Roman"/>
                <w:i/>
                <w:iCs/>
                <w:sz w:val="16"/>
                <w:szCs w:val="16"/>
                <w:lang w:val="pt-BR"/>
              </w:rPr>
              <w:t xml:space="preserve">Dasyatis </w:t>
            </w:r>
            <w:proofErr w:type="spellStart"/>
            <w:r w:rsidRPr="00650091">
              <w:rPr>
                <w:rFonts w:cs="Times New Roman"/>
                <w:i/>
                <w:iCs/>
                <w:sz w:val="16"/>
                <w:szCs w:val="16"/>
                <w:lang w:val="pt-BR"/>
              </w:rPr>
              <w:t>pastinaca</w:t>
            </w:r>
            <w:proofErr w:type="spellEnd"/>
          </w:p>
        </w:tc>
        <w:tc>
          <w:tcPr>
            <w:tcW w:w="510" w:type="dxa"/>
            <w:tcBorders>
              <w:top w:val="single" w:sz="4" w:space="0" w:color="auto"/>
              <w:bottom w:val="single" w:sz="4" w:space="0" w:color="auto"/>
            </w:tcBorders>
            <w:vAlign w:val="center"/>
          </w:tcPr>
          <w:p w14:paraId="4DD880F7" w14:textId="77777777" w:rsidR="008C1D7E" w:rsidRPr="00265ACE" w:rsidRDefault="008C1D7E" w:rsidP="008C1D7E">
            <w:pPr>
              <w:jc w:val="center"/>
              <w:rPr>
                <w:sz w:val="16"/>
                <w:szCs w:val="16"/>
              </w:rPr>
            </w:pPr>
            <w:r w:rsidRPr="00265ACE">
              <w:rPr>
                <w:rFonts w:eastAsia="Times New Roman" w:cs="Times New Roman"/>
                <w:color w:val="000000"/>
                <w:kern w:val="0"/>
                <w:sz w:val="16"/>
                <w:szCs w:val="16"/>
                <w:lang w:eastAsia="tr-TR"/>
                <w14:ligatures w14:val="none"/>
              </w:rPr>
              <w:t>5</w:t>
            </w:r>
          </w:p>
          <w:p w14:paraId="05D861B2" w14:textId="77777777" w:rsidR="008C1D7E" w:rsidRPr="00265ACE" w:rsidRDefault="008C1D7E" w:rsidP="008C1D7E">
            <w:pPr>
              <w:jc w:val="center"/>
              <w:rPr>
                <w:sz w:val="16"/>
                <w:szCs w:val="16"/>
              </w:rPr>
            </w:pPr>
            <w:r w:rsidRPr="00265ACE">
              <w:rPr>
                <w:rFonts w:cs="Times New Roman"/>
                <w:sz w:val="16"/>
                <w:szCs w:val="16"/>
              </w:rPr>
              <w:t>21</w:t>
            </w:r>
          </w:p>
          <w:p w14:paraId="4F3E549E" w14:textId="59289499" w:rsidR="008C1D7E" w:rsidRPr="00265ACE" w:rsidRDefault="008C1D7E" w:rsidP="008C1D7E">
            <w:pPr>
              <w:jc w:val="center"/>
              <w:rPr>
                <w:sz w:val="16"/>
                <w:szCs w:val="16"/>
              </w:rPr>
            </w:pPr>
            <w:r w:rsidRPr="00265ACE">
              <w:rPr>
                <w:rFonts w:cs="Times New Roman"/>
                <w:sz w:val="16"/>
                <w:szCs w:val="16"/>
              </w:rPr>
              <w:t>391</w:t>
            </w:r>
          </w:p>
        </w:tc>
        <w:tc>
          <w:tcPr>
            <w:tcW w:w="397" w:type="dxa"/>
            <w:tcBorders>
              <w:top w:val="single" w:sz="4" w:space="0" w:color="auto"/>
              <w:bottom w:val="single" w:sz="4" w:space="0" w:color="auto"/>
            </w:tcBorders>
            <w:vAlign w:val="center"/>
          </w:tcPr>
          <w:p w14:paraId="2541186D" w14:textId="047494F9"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w:t>
            </w:r>
          </w:p>
        </w:tc>
        <w:tc>
          <w:tcPr>
            <w:tcW w:w="740" w:type="dxa"/>
            <w:tcBorders>
              <w:top w:val="single" w:sz="4" w:space="0" w:color="auto"/>
              <w:bottom w:val="single" w:sz="4" w:space="0" w:color="auto"/>
            </w:tcBorders>
            <w:vAlign w:val="center"/>
          </w:tcPr>
          <w:p w14:paraId="545EB11C"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1E-4</w:t>
            </w:r>
          </w:p>
          <w:p w14:paraId="4FBD575D" w14:textId="77777777" w:rsidR="008C1D7E" w:rsidRPr="00265ACE" w:rsidRDefault="008C1D7E" w:rsidP="008C1D7E">
            <w:pPr>
              <w:jc w:val="center"/>
              <w:rPr>
                <w:rFonts w:cs="Times New Roman"/>
                <w:sz w:val="16"/>
                <w:szCs w:val="16"/>
              </w:rPr>
            </w:pPr>
            <w:r w:rsidRPr="00265ACE">
              <w:rPr>
                <w:rFonts w:cs="Times New Roman"/>
                <w:sz w:val="16"/>
                <w:szCs w:val="16"/>
              </w:rPr>
              <w:t>0.0020</w:t>
            </w:r>
          </w:p>
          <w:p w14:paraId="0456EB17" w14:textId="2DCD5C9C"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cs="Times New Roman"/>
                <w:sz w:val="16"/>
                <w:szCs w:val="16"/>
              </w:rPr>
              <w:t>0.0230</w:t>
            </w:r>
          </w:p>
        </w:tc>
        <w:tc>
          <w:tcPr>
            <w:tcW w:w="624" w:type="dxa"/>
            <w:gridSpan w:val="2"/>
            <w:tcBorders>
              <w:top w:val="single" w:sz="4" w:space="0" w:color="auto"/>
              <w:bottom w:val="single" w:sz="4" w:space="0" w:color="auto"/>
            </w:tcBorders>
            <w:vAlign w:val="center"/>
          </w:tcPr>
          <w:p w14:paraId="2B69681C"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4.04</w:t>
            </w:r>
          </w:p>
          <w:p w14:paraId="05CBC10F" w14:textId="77777777" w:rsidR="008C1D7E" w:rsidRPr="00265ACE" w:rsidRDefault="008C1D7E" w:rsidP="008C1D7E">
            <w:pPr>
              <w:jc w:val="center"/>
              <w:rPr>
                <w:rFonts w:cs="Times New Roman"/>
                <w:sz w:val="16"/>
                <w:szCs w:val="16"/>
              </w:rPr>
            </w:pPr>
            <w:r w:rsidRPr="00265ACE">
              <w:rPr>
                <w:rFonts w:cs="Times New Roman"/>
                <w:sz w:val="16"/>
                <w:szCs w:val="16"/>
              </w:rPr>
              <w:t>3.23</w:t>
            </w:r>
          </w:p>
          <w:p w14:paraId="77BD8E18" w14:textId="74BA097A"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cs="Times New Roman"/>
                <w:sz w:val="16"/>
                <w:szCs w:val="16"/>
              </w:rPr>
              <w:t>2.76</w:t>
            </w:r>
          </w:p>
        </w:tc>
        <w:tc>
          <w:tcPr>
            <w:tcW w:w="1759" w:type="dxa"/>
            <w:gridSpan w:val="9"/>
            <w:tcBorders>
              <w:top w:val="single" w:sz="4" w:space="0" w:color="auto"/>
              <w:bottom w:val="single" w:sz="4" w:space="0" w:color="auto"/>
            </w:tcBorders>
          </w:tcPr>
          <w:p w14:paraId="7F1E3586" w14:textId="38F0919E"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44F83F7A"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Antalya Bay</w:t>
            </w:r>
          </w:p>
        </w:tc>
      </w:tr>
      <w:tr w:rsidR="008C1D7E" w:rsidRPr="00265ACE" w14:paraId="7BA8DB5F" w14:textId="77777777" w:rsidTr="006435E8">
        <w:trPr>
          <w:trHeight w:val="340"/>
        </w:trPr>
        <w:tc>
          <w:tcPr>
            <w:tcW w:w="2094" w:type="dxa"/>
            <w:tcBorders>
              <w:top w:val="single" w:sz="4" w:space="0" w:color="auto"/>
              <w:bottom w:val="single" w:sz="4" w:space="0" w:color="auto"/>
            </w:tcBorders>
            <w:vAlign w:val="center"/>
          </w:tcPr>
          <w:p w14:paraId="321EA1EC" w14:textId="77777777" w:rsidR="008C1D7E" w:rsidRPr="00265ACE" w:rsidRDefault="008C1D7E" w:rsidP="008C1D7E">
            <w:pPr>
              <w:jc w:val="center"/>
              <w:rPr>
                <w:rFonts w:eastAsia="Times New Roman" w:cs="Times New Roman"/>
                <w:color w:val="000000"/>
                <w:kern w:val="0"/>
                <w:sz w:val="16"/>
                <w:szCs w:val="16"/>
                <w:lang w:eastAsia="tr-TR"/>
                <w14:ligatures w14:val="none"/>
              </w:rPr>
            </w:pPr>
            <w:proofErr w:type="spellStart"/>
            <w:r w:rsidRPr="00265ACE">
              <w:rPr>
                <w:sz w:val="16"/>
                <w:szCs w:val="16"/>
              </w:rPr>
              <w:t>Yapıcı</w:t>
            </w:r>
            <w:proofErr w:type="spellEnd"/>
            <w:r w:rsidRPr="00265ACE">
              <w:rPr>
                <w:sz w:val="16"/>
                <w:szCs w:val="16"/>
              </w:rPr>
              <w:t xml:space="preserve"> et al. (2015)</w:t>
            </w:r>
          </w:p>
        </w:tc>
        <w:tc>
          <w:tcPr>
            <w:tcW w:w="1643" w:type="dxa"/>
            <w:gridSpan w:val="2"/>
            <w:tcBorders>
              <w:top w:val="single" w:sz="4" w:space="0" w:color="auto"/>
              <w:bottom w:val="single" w:sz="4" w:space="0" w:color="auto"/>
            </w:tcBorders>
            <w:vAlign w:val="center"/>
          </w:tcPr>
          <w:p w14:paraId="5C36B4F2" w14:textId="77777777" w:rsidR="008C1D7E" w:rsidRPr="00265ACE" w:rsidRDefault="008C1D7E" w:rsidP="008C1D7E">
            <w:pPr>
              <w:jc w:val="center"/>
              <w:rPr>
                <w:rFonts w:cs="Times New Roman"/>
                <w:i/>
                <w:iCs/>
                <w:sz w:val="16"/>
                <w:szCs w:val="16"/>
              </w:rPr>
            </w:pPr>
            <w:proofErr w:type="spellStart"/>
            <w:r w:rsidRPr="00265ACE">
              <w:rPr>
                <w:i/>
                <w:iCs/>
                <w:sz w:val="16"/>
                <w:szCs w:val="16"/>
              </w:rPr>
              <w:t>Rostroraja</w:t>
            </w:r>
            <w:proofErr w:type="spellEnd"/>
            <w:r w:rsidRPr="00265ACE">
              <w:rPr>
                <w:i/>
                <w:iCs/>
                <w:sz w:val="16"/>
                <w:szCs w:val="16"/>
              </w:rPr>
              <w:t xml:space="preserve"> alba</w:t>
            </w:r>
          </w:p>
        </w:tc>
        <w:tc>
          <w:tcPr>
            <w:tcW w:w="510" w:type="dxa"/>
            <w:tcBorders>
              <w:top w:val="single" w:sz="4" w:space="0" w:color="auto"/>
              <w:bottom w:val="single" w:sz="4" w:space="0" w:color="auto"/>
            </w:tcBorders>
            <w:vAlign w:val="center"/>
          </w:tcPr>
          <w:p w14:paraId="39C89C6E" w14:textId="77777777" w:rsidR="008C1D7E" w:rsidRPr="00265ACE" w:rsidRDefault="008C1D7E" w:rsidP="008C1D7E">
            <w:pPr>
              <w:jc w:val="center"/>
              <w:rPr>
                <w:rFonts w:cs="Times New Roman"/>
                <w:sz w:val="16"/>
                <w:szCs w:val="16"/>
              </w:rPr>
            </w:pPr>
            <w:r w:rsidRPr="00265ACE">
              <w:rPr>
                <w:sz w:val="16"/>
                <w:szCs w:val="16"/>
              </w:rPr>
              <w:t>12</w:t>
            </w:r>
          </w:p>
        </w:tc>
        <w:tc>
          <w:tcPr>
            <w:tcW w:w="397" w:type="dxa"/>
            <w:tcBorders>
              <w:top w:val="single" w:sz="4" w:space="0" w:color="auto"/>
              <w:bottom w:val="single" w:sz="4" w:space="0" w:color="auto"/>
            </w:tcBorders>
            <w:vAlign w:val="center"/>
          </w:tcPr>
          <w:p w14:paraId="6025ECBE" w14:textId="77777777"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vAlign w:val="center"/>
          </w:tcPr>
          <w:p w14:paraId="24362911" w14:textId="6A50F30E" w:rsidR="008C1D7E" w:rsidRPr="00265ACE" w:rsidRDefault="008C1D7E" w:rsidP="008C1D7E">
            <w:pPr>
              <w:jc w:val="center"/>
              <w:rPr>
                <w:sz w:val="16"/>
                <w:szCs w:val="16"/>
              </w:rPr>
            </w:pPr>
            <w:r w:rsidRPr="00265ACE">
              <w:rPr>
                <w:sz w:val="16"/>
                <w:szCs w:val="16"/>
              </w:rPr>
              <w:t>0.0021</w:t>
            </w:r>
          </w:p>
        </w:tc>
        <w:tc>
          <w:tcPr>
            <w:tcW w:w="624" w:type="dxa"/>
            <w:gridSpan w:val="2"/>
            <w:tcBorders>
              <w:top w:val="single" w:sz="4" w:space="0" w:color="auto"/>
              <w:bottom w:val="single" w:sz="4" w:space="0" w:color="auto"/>
            </w:tcBorders>
            <w:vAlign w:val="center"/>
          </w:tcPr>
          <w:p w14:paraId="7C52928D" w14:textId="2FAC549E" w:rsidR="008C1D7E" w:rsidRPr="00265ACE" w:rsidRDefault="008C1D7E" w:rsidP="008C1D7E">
            <w:pPr>
              <w:jc w:val="center"/>
              <w:rPr>
                <w:sz w:val="16"/>
                <w:szCs w:val="16"/>
              </w:rPr>
            </w:pPr>
            <w:r w:rsidRPr="00265ACE">
              <w:rPr>
                <w:sz w:val="16"/>
                <w:szCs w:val="16"/>
              </w:rPr>
              <w:t>3.21</w:t>
            </w:r>
          </w:p>
        </w:tc>
        <w:tc>
          <w:tcPr>
            <w:tcW w:w="1759" w:type="dxa"/>
            <w:gridSpan w:val="9"/>
            <w:tcBorders>
              <w:top w:val="single" w:sz="4" w:space="0" w:color="auto"/>
              <w:bottom w:val="single" w:sz="4" w:space="0" w:color="auto"/>
            </w:tcBorders>
            <w:vAlign w:val="center"/>
          </w:tcPr>
          <w:p w14:paraId="30A9148E" w14:textId="0D5A83BF" w:rsidR="008C1D7E" w:rsidRPr="00265ACE" w:rsidRDefault="008C1D7E" w:rsidP="008C1D7E">
            <w:pPr>
              <w:jc w:val="center"/>
              <w:rPr>
                <w:rFonts w:cs="Times New Roman"/>
                <w:sz w:val="16"/>
                <w:szCs w:val="16"/>
              </w:rPr>
            </w:pPr>
          </w:p>
        </w:tc>
        <w:tc>
          <w:tcPr>
            <w:tcW w:w="1422" w:type="dxa"/>
            <w:gridSpan w:val="3"/>
            <w:tcBorders>
              <w:top w:val="single" w:sz="4" w:space="0" w:color="auto"/>
              <w:bottom w:val="single" w:sz="4" w:space="0" w:color="auto"/>
            </w:tcBorders>
            <w:vAlign w:val="center"/>
          </w:tcPr>
          <w:p w14:paraId="618663A0" w14:textId="77777777" w:rsidR="008C1D7E" w:rsidRPr="00265ACE" w:rsidRDefault="008C1D7E" w:rsidP="008C1D7E">
            <w:pPr>
              <w:jc w:val="center"/>
              <w:rPr>
                <w:rFonts w:eastAsia="Times New Roman" w:cs="Times New Roman"/>
                <w:color w:val="000000"/>
                <w:kern w:val="0"/>
                <w:sz w:val="16"/>
                <w:szCs w:val="16"/>
                <w:lang w:eastAsia="tr-TR"/>
                <w14:ligatures w14:val="none"/>
              </w:rPr>
            </w:pPr>
            <w:proofErr w:type="spellStart"/>
            <w:r w:rsidRPr="00265ACE">
              <w:rPr>
                <w:sz w:val="16"/>
                <w:szCs w:val="16"/>
              </w:rPr>
              <w:t>Sığacık</w:t>
            </w:r>
            <w:proofErr w:type="spellEnd"/>
            <w:r w:rsidRPr="00265ACE">
              <w:rPr>
                <w:sz w:val="16"/>
                <w:szCs w:val="16"/>
              </w:rPr>
              <w:t xml:space="preserve"> Bay</w:t>
            </w:r>
          </w:p>
        </w:tc>
      </w:tr>
      <w:tr w:rsidR="008C1D7E" w:rsidRPr="00265ACE" w14:paraId="69E20796" w14:textId="77777777" w:rsidTr="00E168CE">
        <w:trPr>
          <w:trHeight w:val="326"/>
        </w:trPr>
        <w:tc>
          <w:tcPr>
            <w:tcW w:w="2094" w:type="dxa"/>
            <w:tcBorders>
              <w:top w:val="single" w:sz="4" w:space="0" w:color="auto"/>
              <w:bottom w:val="single" w:sz="4" w:space="0" w:color="auto"/>
            </w:tcBorders>
            <w:shd w:val="clear" w:color="auto" w:fill="FFFFFF"/>
            <w:vAlign w:val="center"/>
          </w:tcPr>
          <w:p w14:paraId="17F4BB15" w14:textId="77777777" w:rsidR="008C1D7E" w:rsidRPr="00265ACE" w:rsidRDefault="008C1D7E" w:rsidP="008C1D7E">
            <w:pPr>
              <w:jc w:val="center"/>
              <w:rPr>
                <w:sz w:val="16"/>
                <w:szCs w:val="16"/>
              </w:rPr>
            </w:pP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(2016)</w:t>
            </w:r>
          </w:p>
        </w:tc>
        <w:tc>
          <w:tcPr>
            <w:tcW w:w="1643" w:type="dxa"/>
            <w:gridSpan w:val="2"/>
            <w:tcBorders>
              <w:top w:val="single" w:sz="4" w:space="0" w:color="auto"/>
              <w:bottom w:val="single" w:sz="4" w:space="0" w:color="auto"/>
            </w:tcBorders>
            <w:shd w:val="clear" w:color="auto" w:fill="FFFFFF"/>
            <w:vAlign w:val="center"/>
          </w:tcPr>
          <w:p w14:paraId="22B9D9F1" w14:textId="77777777" w:rsidR="008C1D7E" w:rsidRPr="00265ACE" w:rsidRDefault="008C1D7E" w:rsidP="008C1D7E">
            <w:pPr>
              <w:ind w:right="-270" w:hanging="254"/>
              <w:jc w:val="center"/>
              <w:rPr>
                <w:sz w:val="16"/>
                <w:szCs w:val="16"/>
              </w:rPr>
            </w:pPr>
            <w:r w:rsidRPr="00265ACE">
              <w:rPr>
                <w:rFonts w:eastAsia="Times New Roman" w:cs="Times New Roman"/>
                <w:i/>
                <w:iCs/>
                <w:color w:val="000000"/>
                <w:kern w:val="0"/>
                <w:sz w:val="16"/>
                <w:szCs w:val="16"/>
                <w:lang w:eastAsia="tr-TR"/>
                <w14:ligatures w14:val="none"/>
              </w:rPr>
              <w:t xml:space="preserve">Carcharhinus </w:t>
            </w:r>
            <w:proofErr w:type="spellStart"/>
            <w:r w:rsidRPr="00265ACE">
              <w:rPr>
                <w:rFonts w:eastAsia="Times New Roman" w:cs="Times New Roman"/>
                <w:i/>
                <w:iCs/>
                <w:color w:val="000000"/>
                <w:kern w:val="0"/>
                <w:sz w:val="16"/>
                <w:szCs w:val="16"/>
                <w:lang w:eastAsia="tr-TR"/>
                <w14:ligatures w14:val="none"/>
              </w:rPr>
              <w:t>plumbeus</w:t>
            </w:r>
            <w:proofErr w:type="spellEnd"/>
          </w:p>
        </w:tc>
        <w:tc>
          <w:tcPr>
            <w:tcW w:w="510" w:type="dxa"/>
            <w:tcBorders>
              <w:top w:val="single" w:sz="4" w:space="0" w:color="auto"/>
              <w:bottom w:val="single" w:sz="4" w:space="0" w:color="auto"/>
            </w:tcBorders>
            <w:shd w:val="clear" w:color="auto" w:fill="FFFFFF"/>
            <w:vAlign w:val="center"/>
          </w:tcPr>
          <w:p w14:paraId="4EEAA6B3" w14:textId="77777777" w:rsidR="008C1D7E" w:rsidRPr="00265ACE" w:rsidRDefault="008C1D7E" w:rsidP="008C1D7E">
            <w:pPr>
              <w:jc w:val="center"/>
              <w:rPr>
                <w:sz w:val="16"/>
                <w:szCs w:val="16"/>
              </w:rPr>
            </w:pPr>
            <w:r w:rsidRPr="00265ACE">
              <w:rPr>
                <w:rFonts w:eastAsia="Times New Roman" w:cs="Times New Roman"/>
                <w:color w:val="000000"/>
                <w:kern w:val="0"/>
                <w:sz w:val="16"/>
                <w:szCs w:val="16"/>
                <w:lang w:eastAsia="tr-TR"/>
                <w14:ligatures w14:val="none"/>
              </w:rPr>
              <w:t>55</w:t>
            </w:r>
          </w:p>
        </w:tc>
        <w:tc>
          <w:tcPr>
            <w:tcW w:w="397" w:type="dxa"/>
            <w:tcBorders>
              <w:top w:val="single" w:sz="4" w:space="0" w:color="auto"/>
              <w:bottom w:val="single" w:sz="4" w:space="0" w:color="auto"/>
            </w:tcBorders>
            <w:shd w:val="clear" w:color="auto" w:fill="FFFFFF"/>
            <w:vAlign w:val="center"/>
          </w:tcPr>
          <w:p w14:paraId="1B0A0B0E"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352B2876" w14:textId="3E89446A"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0.0100</w:t>
            </w:r>
          </w:p>
        </w:tc>
        <w:tc>
          <w:tcPr>
            <w:tcW w:w="624" w:type="dxa"/>
            <w:gridSpan w:val="2"/>
            <w:tcBorders>
              <w:top w:val="single" w:sz="4" w:space="0" w:color="auto"/>
              <w:bottom w:val="single" w:sz="4" w:space="0" w:color="auto"/>
            </w:tcBorders>
            <w:shd w:val="clear" w:color="auto" w:fill="FFFFFF"/>
            <w:vAlign w:val="center"/>
          </w:tcPr>
          <w:p w14:paraId="0769AD63" w14:textId="0136F0B8"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2.87</w:t>
            </w:r>
          </w:p>
        </w:tc>
        <w:tc>
          <w:tcPr>
            <w:tcW w:w="1759" w:type="dxa"/>
            <w:gridSpan w:val="9"/>
            <w:tcBorders>
              <w:top w:val="single" w:sz="4" w:space="0" w:color="auto"/>
              <w:bottom w:val="single" w:sz="4" w:space="0" w:color="auto"/>
            </w:tcBorders>
            <w:shd w:val="clear" w:color="auto" w:fill="FFFFFF"/>
            <w:vAlign w:val="center"/>
          </w:tcPr>
          <w:p w14:paraId="7BEBC38F" w14:textId="647CE3B7"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1EBA3DD0" w14:textId="77777777" w:rsidR="008C1D7E" w:rsidRPr="00265ACE" w:rsidRDefault="008C1D7E" w:rsidP="008C1D7E">
            <w:pPr>
              <w:jc w:val="center"/>
              <w:rPr>
                <w:sz w:val="16"/>
                <w:szCs w:val="16"/>
              </w:rPr>
            </w:pPr>
            <w:r w:rsidRPr="00265ACE">
              <w:rPr>
                <w:sz w:val="16"/>
                <w:szCs w:val="16"/>
              </w:rPr>
              <w:t>Iskenderun  Bay</w:t>
            </w:r>
          </w:p>
        </w:tc>
      </w:tr>
      <w:tr w:rsidR="008C1D7E" w:rsidRPr="00265ACE" w14:paraId="76F98B18" w14:textId="77777777" w:rsidTr="00E168CE">
        <w:trPr>
          <w:trHeight w:val="402"/>
        </w:trPr>
        <w:tc>
          <w:tcPr>
            <w:tcW w:w="2094" w:type="dxa"/>
            <w:tcBorders>
              <w:top w:val="single" w:sz="4" w:space="0" w:color="auto"/>
              <w:bottom w:val="single" w:sz="4" w:space="0" w:color="auto"/>
            </w:tcBorders>
            <w:shd w:val="clear" w:color="auto" w:fill="FFFFFF"/>
            <w:vAlign w:val="center"/>
          </w:tcPr>
          <w:p w14:paraId="1F49FA15" w14:textId="0AD7432E" w:rsidR="008C1D7E" w:rsidRPr="00265ACE" w:rsidRDefault="008C1D7E" w:rsidP="0044735B">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Girgin </w:t>
            </w:r>
            <w:r w:rsidR="00EE2A2C" w:rsidRPr="00265ACE">
              <w:rPr>
                <w:rFonts w:eastAsia="Times New Roman" w:cs="Times New Roman"/>
                <w:color w:val="000000"/>
                <w:kern w:val="0"/>
                <w:sz w:val="16"/>
                <w:szCs w:val="16"/>
                <w:lang w:eastAsia="tr-TR"/>
                <w14:ligatures w14:val="none"/>
              </w:rPr>
              <w:t>and</w:t>
            </w:r>
            <w:r w:rsidRPr="00265ACE">
              <w:rPr>
                <w:rFonts w:eastAsia="Times New Roman" w:cs="Times New Roman"/>
                <w:color w:val="000000"/>
                <w:kern w:val="0"/>
                <w:sz w:val="16"/>
                <w:szCs w:val="16"/>
                <w:lang w:eastAsia="tr-TR"/>
                <w14:ligatures w14:val="none"/>
              </w:rPr>
              <w:t xml:space="preserve"> </w:t>
            </w: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(2016)</w:t>
            </w:r>
          </w:p>
        </w:tc>
        <w:tc>
          <w:tcPr>
            <w:tcW w:w="1643" w:type="dxa"/>
            <w:gridSpan w:val="2"/>
            <w:tcBorders>
              <w:top w:val="single" w:sz="4" w:space="0" w:color="auto"/>
              <w:bottom w:val="single" w:sz="4" w:space="0" w:color="auto"/>
            </w:tcBorders>
            <w:shd w:val="clear" w:color="auto" w:fill="FFFFFF"/>
            <w:vAlign w:val="center"/>
          </w:tcPr>
          <w:p w14:paraId="740BC361" w14:textId="77777777" w:rsidR="008C1D7E" w:rsidRPr="00265ACE" w:rsidRDefault="008C1D7E" w:rsidP="0044735B">
            <w:pPr>
              <w:spacing w:line="276" w:lineRule="auto"/>
              <w:jc w:val="center"/>
              <w:rPr>
                <w:rFonts w:eastAsia="Times New Roman" w:cs="Times New Roman"/>
                <w:i/>
                <w:iCs/>
                <w:color w:val="000000"/>
                <w:kern w:val="0"/>
                <w:sz w:val="16"/>
                <w:szCs w:val="16"/>
                <w:lang w:eastAsia="tr-TR"/>
                <w14:ligatures w14:val="none"/>
              </w:rPr>
            </w:pPr>
            <w:proofErr w:type="spellStart"/>
            <w:r w:rsidRPr="00265ACE">
              <w:rPr>
                <w:rFonts w:eastAsia="Times New Roman" w:cs="Times New Roman"/>
                <w:i/>
                <w:iCs/>
                <w:color w:val="000000"/>
                <w:kern w:val="0"/>
                <w:sz w:val="16"/>
                <w:szCs w:val="16"/>
                <w:lang w:eastAsia="tr-TR"/>
                <w14:ligatures w14:val="none"/>
              </w:rPr>
              <w:t>Dasyatis</w:t>
            </w:r>
            <w:proofErr w:type="spellEnd"/>
            <w:r w:rsidRPr="00265ACE">
              <w:rPr>
                <w:rFonts w:eastAsia="Times New Roman" w:cs="Times New Roman"/>
                <w:i/>
                <w:iCs/>
                <w:color w:val="000000"/>
                <w:kern w:val="0"/>
                <w:sz w:val="16"/>
                <w:szCs w:val="16"/>
                <w:lang w:eastAsia="tr-TR"/>
                <w14:ligatures w14:val="none"/>
              </w:rPr>
              <w:t xml:space="preserve"> </w:t>
            </w:r>
            <w:proofErr w:type="spellStart"/>
            <w:r w:rsidRPr="00265ACE">
              <w:rPr>
                <w:rFonts w:eastAsia="Times New Roman" w:cs="Times New Roman"/>
                <w:i/>
                <w:iCs/>
                <w:color w:val="000000"/>
                <w:kern w:val="0"/>
                <w:sz w:val="16"/>
                <w:szCs w:val="16"/>
                <w:lang w:eastAsia="tr-TR"/>
                <w14:ligatures w14:val="none"/>
              </w:rPr>
              <w:t>pastinaca</w:t>
            </w:r>
            <w:proofErr w:type="spellEnd"/>
          </w:p>
        </w:tc>
        <w:tc>
          <w:tcPr>
            <w:tcW w:w="510" w:type="dxa"/>
            <w:tcBorders>
              <w:top w:val="single" w:sz="4" w:space="0" w:color="auto"/>
              <w:bottom w:val="single" w:sz="4" w:space="0" w:color="auto"/>
            </w:tcBorders>
            <w:shd w:val="clear" w:color="auto" w:fill="FFFFFF"/>
            <w:vAlign w:val="center"/>
          </w:tcPr>
          <w:p w14:paraId="7FF794ED" w14:textId="77777777" w:rsidR="008C1D7E" w:rsidRPr="00265ACE" w:rsidRDefault="00B03B89" w:rsidP="0044735B">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209</w:t>
            </w:r>
          </w:p>
          <w:p w14:paraId="02535295" w14:textId="53767230" w:rsidR="00B03B89" w:rsidRPr="00265ACE" w:rsidRDefault="00B03B89" w:rsidP="0044735B">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175</w:t>
            </w:r>
          </w:p>
        </w:tc>
        <w:tc>
          <w:tcPr>
            <w:tcW w:w="397" w:type="dxa"/>
            <w:tcBorders>
              <w:top w:val="single" w:sz="4" w:space="0" w:color="auto"/>
              <w:bottom w:val="single" w:sz="4" w:space="0" w:color="auto"/>
            </w:tcBorders>
            <w:shd w:val="clear" w:color="auto" w:fill="FFFFFF"/>
            <w:vAlign w:val="center"/>
          </w:tcPr>
          <w:p w14:paraId="1335A091" w14:textId="77777777" w:rsidR="00B03B89" w:rsidRPr="00265ACE" w:rsidRDefault="00B03B89" w:rsidP="0044735B">
            <w:pPr>
              <w:spacing w:line="276" w:lineRule="auto"/>
              <w:jc w:val="center"/>
              <w:rPr>
                <w:rFonts w:cs="Times New Roman"/>
                <w:sz w:val="16"/>
                <w:szCs w:val="16"/>
              </w:rPr>
            </w:pPr>
            <w:r w:rsidRPr="00265ACE">
              <w:rPr>
                <w:rFonts w:cs="Times New Roman"/>
                <w:sz w:val="16"/>
                <w:szCs w:val="16"/>
              </w:rPr>
              <w:t>♀</w:t>
            </w:r>
          </w:p>
          <w:p w14:paraId="5193D8CC" w14:textId="0B5D8B75" w:rsidR="008C1D7E" w:rsidRPr="00265ACE" w:rsidRDefault="00B03B89" w:rsidP="0044735B">
            <w:pPr>
              <w:spacing w:line="276" w:lineRule="auto"/>
              <w:jc w:val="center"/>
              <w:rPr>
                <w:rFonts w:eastAsia="Times New Roman" w:cs="Times New Roman"/>
                <w:color w:val="000000"/>
                <w:kern w:val="0"/>
                <w:sz w:val="16"/>
                <w:szCs w:val="16"/>
                <w:lang w:eastAsia="tr-TR"/>
                <w14:ligatures w14:val="none"/>
              </w:rPr>
            </w:pPr>
            <w:r w:rsidRPr="00265ACE">
              <w:rPr>
                <w:rFonts w:cs="Times New Roman"/>
                <w:sz w:val="16"/>
                <w:szCs w:val="16"/>
              </w:rPr>
              <w:t>♂</w:t>
            </w:r>
          </w:p>
        </w:tc>
        <w:tc>
          <w:tcPr>
            <w:tcW w:w="740" w:type="dxa"/>
            <w:tcBorders>
              <w:top w:val="single" w:sz="4" w:space="0" w:color="auto"/>
              <w:bottom w:val="single" w:sz="4" w:space="0" w:color="auto"/>
            </w:tcBorders>
            <w:shd w:val="clear" w:color="auto" w:fill="FFFFFF"/>
            <w:vAlign w:val="center"/>
          </w:tcPr>
          <w:p w14:paraId="1DA8C442" w14:textId="77777777" w:rsidR="008C1D7E" w:rsidRPr="00265ACE" w:rsidRDefault="008C1D7E" w:rsidP="0044735B">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0.02</w:t>
            </w:r>
            <w:r w:rsidR="00B03B89" w:rsidRPr="00265ACE">
              <w:rPr>
                <w:rFonts w:eastAsia="Times New Roman" w:cs="Times New Roman"/>
                <w:color w:val="000000"/>
                <w:kern w:val="0"/>
                <w:sz w:val="16"/>
                <w:szCs w:val="16"/>
                <w:lang w:eastAsia="tr-TR"/>
                <w14:ligatures w14:val="none"/>
              </w:rPr>
              <w:t>7</w:t>
            </w:r>
            <w:r w:rsidRPr="00265ACE">
              <w:rPr>
                <w:rFonts w:eastAsia="Times New Roman" w:cs="Times New Roman"/>
                <w:color w:val="000000"/>
                <w:kern w:val="0"/>
                <w:sz w:val="16"/>
                <w:szCs w:val="16"/>
                <w:lang w:eastAsia="tr-TR"/>
                <w14:ligatures w14:val="none"/>
              </w:rPr>
              <w:t>2</w:t>
            </w:r>
          </w:p>
          <w:p w14:paraId="6F80D0F1" w14:textId="0A76B394" w:rsidR="00B03B89" w:rsidRPr="00265ACE" w:rsidRDefault="00B03B89" w:rsidP="0044735B">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0.0247</w:t>
            </w:r>
          </w:p>
        </w:tc>
        <w:tc>
          <w:tcPr>
            <w:tcW w:w="624" w:type="dxa"/>
            <w:gridSpan w:val="2"/>
            <w:tcBorders>
              <w:top w:val="single" w:sz="4" w:space="0" w:color="auto"/>
              <w:bottom w:val="single" w:sz="4" w:space="0" w:color="auto"/>
            </w:tcBorders>
            <w:shd w:val="clear" w:color="auto" w:fill="FFFFFF"/>
            <w:vAlign w:val="center"/>
          </w:tcPr>
          <w:p w14:paraId="37B4DA1F" w14:textId="77777777" w:rsidR="008C1D7E" w:rsidRPr="00265ACE" w:rsidRDefault="008C1D7E" w:rsidP="0044735B">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3.0</w:t>
            </w:r>
            <w:r w:rsidR="00B03B89" w:rsidRPr="00265ACE">
              <w:rPr>
                <w:rFonts w:eastAsia="Times New Roman" w:cs="Times New Roman"/>
                <w:color w:val="000000"/>
                <w:kern w:val="0"/>
                <w:sz w:val="16"/>
                <w:szCs w:val="16"/>
                <w:lang w:eastAsia="tr-TR"/>
                <w14:ligatures w14:val="none"/>
              </w:rPr>
              <w:t>6</w:t>
            </w:r>
            <w:r w:rsidRPr="00265ACE">
              <w:rPr>
                <w:rFonts w:eastAsia="Times New Roman" w:cs="Times New Roman"/>
                <w:color w:val="000000"/>
                <w:kern w:val="0"/>
                <w:sz w:val="16"/>
                <w:szCs w:val="16"/>
                <w:lang w:eastAsia="tr-TR"/>
                <w14:ligatures w14:val="none"/>
              </w:rPr>
              <w:t>*</w:t>
            </w:r>
          </w:p>
          <w:p w14:paraId="738E0193" w14:textId="479A2E16" w:rsidR="00B03B89" w:rsidRPr="00265ACE" w:rsidRDefault="00B03B89" w:rsidP="0044735B">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3.08*</w:t>
            </w:r>
          </w:p>
        </w:tc>
        <w:tc>
          <w:tcPr>
            <w:tcW w:w="1759" w:type="dxa"/>
            <w:gridSpan w:val="9"/>
            <w:tcBorders>
              <w:top w:val="single" w:sz="4" w:space="0" w:color="auto"/>
              <w:bottom w:val="single" w:sz="4" w:space="0" w:color="auto"/>
            </w:tcBorders>
            <w:shd w:val="clear" w:color="auto" w:fill="FFFFFF"/>
            <w:vAlign w:val="center"/>
          </w:tcPr>
          <w:p w14:paraId="48B05B14" w14:textId="2638DF90" w:rsidR="008C1D7E" w:rsidRPr="00265ACE" w:rsidRDefault="008C1D7E" w:rsidP="0044735B">
            <w:pPr>
              <w:spacing w:line="276" w:lineRule="auto"/>
              <w:jc w:val="center"/>
              <w:rPr>
                <w:rFonts w:eastAsia="Times New Roman" w:cs="Times New Roman"/>
                <w:color w:val="000000"/>
                <w:kern w:val="0"/>
                <w:sz w:val="16"/>
                <w:szCs w:val="16"/>
                <w:lang w:eastAsia="tr-TR"/>
                <w14:ligatures w14:val="none"/>
              </w:rPr>
            </w:pPr>
          </w:p>
        </w:tc>
        <w:tc>
          <w:tcPr>
            <w:tcW w:w="1422" w:type="dxa"/>
            <w:gridSpan w:val="3"/>
            <w:tcBorders>
              <w:top w:val="single" w:sz="4" w:space="0" w:color="auto"/>
              <w:bottom w:val="single" w:sz="4" w:space="0" w:color="auto"/>
            </w:tcBorders>
            <w:vAlign w:val="center"/>
          </w:tcPr>
          <w:p w14:paraId="30A2F764" w14:textId="77777777" w:rsidR="008C1D7E" w:rsidRPr="00265ACE" w:rsidRDefault="008C1D7E" w:rsidP="0044735B">
            <w:pPr>
              <w:spacing w:line="276" w:lineRule="auto"/>
              <w:jc w:val="center"/>
              <w:rPr>
                <w:sz w:val="16"/>
                <w:szCs w:val="16"/>
              </w:rPr>
            </w:pPr>
            <w:r w:rsidRPr="00265ACE">
              <w:rPr>
                <w:sz w:val="16"/>
                <w:szCs w:val="16"/>
              </w:rPr>
              <w:t>Iskenderun  Bay</w:t>
            </w:r>
          </w:p>
        </w:tc>
      </w:tr>
      <w:tr w:rsidR="008C1D7E" w:rsidRPr="00265ACE" w14:paraId="462142DE" w14:textId="77777777" w:rsidTr="006435E8">
        <w:trPr>
          <w:trHeight w:val="340"/>
        </w:trPr>
        <w:tc>
          <w:tcPr>
            <w:tcW w:w="2094" w:type="dxa"/>
            <w:tcBorders>
              <w:top w:val="single" w:sz="4" w:space="0" w:color="auto"/>
              <w:bottom w:val="single" w:sz="4" w:space="0" w:color="auto"/>
            </w:tcBorders>
            <w:shd w:val="clear" w:color="auto" w:fill="FFFFFF"/>
            <w:vAlign w:val="center"/>
          </w:tcPr>
          <w:p w14:paraId="5E5A1AC4" w14:textId="1FB7D9D9"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Kaya </w:t>
            </w:r>
            <w:r w:rsidR="00EE2A2C" w:rsidRPr="00265ACE">
              <w:rPr>
                <w:rFonts w:eastAsia="Times New Roman" w:cs="Times New Roman"/>
                <w:color w:val="000000"/>
                <w:kern w:val="0"/>
                <w:sz w:val="16"/>
                <w:szCs w:val="16"/>
                <w:lang w:eastAsia="tr-TR"/>
                <w14:ligatures w14:val="none"/>
              </w:rPr>
              <w:t>and</w:t>
            </w:r>
            <w:r w:rsidRPr="00265ACE">
              <w:rPr>
                <w:rFonts w:eastAsia="Times New Roman" w:cs="Times New Roman"/>
                <w:color w:val="000000"/>
                <w:kern w:val="0"/>
                <w:sz w:val="16"/>
                <w:szCs w:val="16"/>
                <w:lang w:eastAsia="tr-TR"/>
                <w14:ligatures w14:val="none"/>
              </w:rPr>
              <w:t xml:space="preserve"> </w:t>
            </w: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(2016)</w:t>
            </w:r>
          </w:p>
        </w:tc>
        <w:tc>
          <w:tcPr>
            <w:tcW w:w="1643" w:type="dxa"/>
            <w:gridSpan w:val="2"/>
            <w:tcBorders>
              <w:top w:val="single" w:sz="4" w:space="0" w:color="auto"/>
              <w:bottom w:val="single" w:sz="4" w:space="0" w:color="auto"/>
            </w:tcBorders>
            <w:shd w:val="clear" w:color="auto" w:fill="FFFFFF"/>
            <w:vAlign w:val="center"/>
          </w:tcPr>
          <w:p w14:paraId="41C1C591" w14:textId="77777777" w:rsidR="008C1D7E" w:rsidRPr="00265ACE" w:rsidRDefault="008C1D7E" w:rsidP="008C1D7E">
            <w:pPr>
              <w:jc w:val="center"/>
              <w:rPr>
                <w:rFonts w:eastAsia="Times New Roman" w:cs="Times New Roman"/>
                <w:i/>
                <w:iCs/>
                <w:color w:val="000000"/>
                <w:kern w:val="0"/>
                <w:sz w:val="16"/>
                <w:szCs w:val="16"/>
                <w:lang w:eastAsia="tr-TR"/>
                <w14:ligatures w14:val="none"/>
              </w:rPr>
            </w:pPr>
            <w:proofErr w:type="spellStart"/>
            <w:r w:rsidRPr="00265ACE">
              <w:rPr>
                <w:rFonts w:eastAsia="Times New Roman" w:cs="Times New Roman"/>
                <w:i/>
                <w:iCs/>
                <w:color w:val="000000"/>
                <w:kern w:val="0"/>
                <w:sz w:val="16"/>
                <w:szCs w:val="16"/>
                <w:lang w:eastAsia="tr-TR"/>
                <w14:ligatures w14:val="none"/>
              </w:rPr>
              <w:t>Tetronarce</w:t>
            </w:r>
            <w:proofErr w:type="spellEnd"/>
            <w:r w:rsidRPr="00265ACE">
              <w:rPr>
                <w:rFonts w:eastAsia="Times New Roman" w:cs="Times New Roman"/>
                <w:i/>
                <w:iCs/>
                <w:color w:val="000000"/>
                <w:kern w:val="0"/>
                <w:sz w:val="16"/>
                <w:szCs w:val="16"/>
                <w:lang w:eastAsia="tr-TR"/>
                <w14:ligatures w14:val="none"/>
              </w:rPr>
              <w:t xml:space="preserve"> </w:t>
            </w:r>
            <w:proofErr w:type="spellStart"/>
            <w:r w:rsidRPr="00265ACE">
              <w:rPr>
                <w:rFonts w:eastAsia="Times New Roman" w:cs="Times New Roman"/>
                <w:i/>
                <w:iCs/>
                <w:color w:val="000000"/>
                <w:kern w:val="0"/>
                <w:sz w:val="16"/>
                <w:szCs w:val="16"/>
                <w:lang w:eastAsia="tr-TR"/>
                <w14:ligatures w14:val="none"/>
              </w:rPr>
              <w:t>nobiliana</w:t>
            </w:r>
            <w:proofErr w:type="spellEnd"/>
          </w:p>
        </w:tc>
        <w:tc>
          <w:tcPr>
            <w:tcW w:w="510" w:type="dxa"/>
            <w:tcBorders>
              <w:top w:val="single" w:sz="4" w:space="0" w:color="auto"/>
              <w:bottom w:val="single" w:sz="4" w:space="0" w:color="auto"/>
            </w:tcBorders>
            <w:shd w:val="clear" w:color="auto" w:fill="FFFFFF"/>
            <w:vAlign w:val="center"/>
          </w:tcPr>
          <w:p w14:paraId="41C528E3"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93</w:t>
            </w:r>
          </w:p>
        </w:tc>
        <w:tc>
          <w:tcPr>
            <w:tcW w:w="397" w:type="dxa"/>
            <w:tcBorders>
              <w:top w:val="single" w:sz="4" w:space="0" w:color="auto"/>
              <w:bottom w:val="single" w:sz="4" w:space="0" w:color="auto"/>
            </w:tcBorders>
            <w:shd w:val="clear" w:color="auto" w:fill="FFFFFF"/>
            <w:vAlign w:val="center"/>
          </w:tcPr>
          <w:p w14:paraId="43BE64CE"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1B505EE1" w14:textId="66ABE9A6"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0.0151</w:t>
            </w:r>
          </w:p>
        </w:tc>
        <w:tc>
          <w:tcPr>
            <w:tcW w:w="624" w:type="dxa"/>
            <w:gridSpan w:val="2"/>
            <w:tcBorders>
              <w:top w:val="single" w:sz="4" w:space="0" w:color="auto"/>
              <w:bottom w:val="single" w:sz="4" w:space="0" w:color="auto"/>
            </w:tcBorders>
            <w:shd w:val="clear" w:color="auto" w:fill="FFFFFF"/>
            <w:vAlign w:val="center"/>
          </w:tcPr>
          <w:p w14:paraId="7851B501" w14:textId="037CFB7B"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3.06</w:t>
            </w:r>
          </w:p>
        </w:tc>
        <w:tc>
          <w:tcPr>
            <w:tcW w:w="680" w:type="dxa"/>
            <w:gridSpan w:val="3"/>
            <w:tcBorders>
              <w:top w:val="single" w:sz="4" w:space="0" w:color="auto"/>
              <w:bottom w:val="single" w:sz="4" w:space="0" w:color="auto"/>
            </w:tcBorders>
            <w:shd w:val="clear" w:color="auto" w:fill="FFFFFF"/>
            <w:vAlign w:val="center"/>
          </w:tcPr>
          <w:p w14:paraId="5AFEF137" w14:textId="08ED51CB"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74.47</w:t>
            </w:r>
          </w:p>
        </w:tc>
        <w:tc>
          <w:tcPr>
            <w:tcW w:w="510" w:type="dxa"/>
            <w:gridSpan w:val="3"/>
            <w:tcBorders>
              <w:top w:val="single" w:sz="4" w:space="0" w:color="auto"/>
              <w:bottom w:val="single" w:sz="4" w:space="0" w:color="auto"/>
            </w:tcBorders>
            <w:shd w:val="clear" w:color="auto" w:fill="FFFFFF"/>
            <w:vAlign w:val="center"/>
          </w:tcPr>
          <w:p w14:paraId="29CD3723" w14:textId="13678196"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0.11</w:t>
            </w:r>
          </w:p>
        </w:tc>
        <w:tc>
          <w:tcPr>
            <w:tcW w:w="569" w:type="dxa"/>
            <w:gridSpan w:val="3"/>
            <w:tcBorders>
              <w:top w:val="single" w:sz="4" w:space="0" w:color="auto"/>
              <w:bottom w:val="single" w:sz="4" w:space="0" w:color="auto"/>
            </w:tcBorders>
            <w:shd w:val="clear" w:color="auto" w:fill="FFFFFF"/>
            <w:vAlign w:val="center"/>
          </w:tcPr>
          <w:p w14:paraId="548C304D" w14:textId="04E30ABF"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-1.06</w:t>
            </w:r>
          </w:p>
        </w:tc>
        <w:tc>
          <w:tcPr>
            <w:tcW w:w="1422" w:type="dxa"/>
            <w:gridSpan w:val="3"/>
            <w:tcBorders>
              <w:top w:val="single" w:sz="4" w:space="0" w:color="auto"/>
              <w:bottom w:val="single" w:sz="4" w:space="0" w:color="auto"/>
            </w:tcBorders>
            <w:vAlign w:val="center"/>
          </w:tcPr>
          <w:p w14:paraId="2125E725" w14:textId="77777777" w:rsidR="008C1D7E" w:rsidRPr="00265ACE" w:rsidRDefault="008C1D7E" w:rsidP="008C1D7E">
            <w:pPr>
              <w:jc w:val="center"/>
              <w:rPr>
                <w:sz w:val="16"/>
                <w:szCs w:val="16"/>
              </w:rPr>
            </w:pPr>
            <w:r w:rsidRPr="00265ACE">
              <w:rPr>
                <w:sz w:val="16"/>
                <w:szCs w:val="16"/>
              </w:rPr>
              <w:t>Iskenderun  Bay</w:t>
            </w:r>
          </w:p>
        </w:tc>
      </w:tr>
      <w:tr w:rsidR="008C1D7E" w:rsidRPr="00265ACE" w14:paraId="3CD413A3" w14:textId="77777777" w:rsidTr="006435E8">
        <w:trPr>
          <w:trHeight w:val="340"/>
        </w:trPr>
        <w:tc>
          <w:tcPr>
            <w:tcW w:w="2094" w:type="dxa"/>
            <w:tcBorders>
              <w:top w:val="single" w:sz="4" w:space="0" w:color="auto"/>
              <w:bottom w:val="single" w:sz="4" w:space="0" w:color="auto"/>
            </w:tcBorders>
            <w:shd w:val="clear" w:color="auto" w:fill="FFFFFF"/>
            <w:vAlign w:val="center"/>
          </w:tcPr>
          <w:p w14:paraId="050F22FB"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cs="Times New Roman"/>
                <w:sz w:val="16"/>
                <w:szCs w:val="16"/>
              </w:rPr>
              <w:t>Özbek et al. (2016)</w:t>
            </w:r>
          </w:p>
        </w:tc>
        <w:tc>
          <w:tcPr>
            <w:tcW w:w="1643" w:type="dxa"/>
            <w:gridSpan w:val="2"/>
            <w:tcBorders>
              <w:top w:val="single" w:sz="4" w:space="0" w:color="auto"/>
              <w:bottom w:val="single" w:sz="4" w:space="0" w:color="auto"/>
            </w:tcBorders>
            <w:shd w:val="clear" w:color="auto" w:fill="FFFFFF"/>
            <w:vAlign w:val="center"/>
          </w:tcPr>
          <w:p w14:paraId="30BDB2FA" w14:textId="77777777" w:rsidR="008C1D7E" w:rsidRPr="00265ACE" w:rsidRDefault="008C1D7E" w:rsidP="008C1D7E">
            <w:pPr>
              <w:jc w:val="center"/>
              <w:rPr>
                <w:rFonts w:eastAsia="Times New Roman" w:cs="Times New Roman"/>
                <w:i/>
                <w:iCs/>
                <w:color w:val="000000"/>
                <w:kern w:val="0"/>
                <w:sz w:val="16"/>
                <w:szCs w:val="16"/>
                <w:lang w:eastAsia="tr-TR"/>
                <w14:ligatures w14:val="none"/>
              </w:rPr>
            </w:pPr>
            <w:proofErr w:type="spellStart"/>
            <w:r w:rsidRPr="00265ACE">
              <w:rPr>
                <w:rFonts w:cs="Times New Roman"/>
                <w:i/>
                <w:iCs/>
                <w:sz w:val="16"/>
                <w:szCs w:val="16"/>
              </w:rPr>
              <w:t>Gymnura</w:t>
            </w:r>
            <w:proofErr w:type="spellEnd"/>
            <w:r w:rsidRPr="00265ACE">
              <w:rPr>
                <w:rFonts w:cs="Times New Roman"/>
                <w:i/>
                <w:iCs/>
                <w:sz w:val="16"/>
                <w:szCs w:val="16"/>
              </w:rPr>
              <w:t xml:space="preserve"> </w:t>
            </w:r>
            <w:proofErr w:type="spellStart"/>
            <w:r w:rsidRPr="00265ACE">
              <w:rPr>
                <w:rFonts w:cs="Times New Roman"/>
                <w:i/>
                <w:iCs/>
                <w:sz w:val="16"/>
                <w:szCs w:val="16"/>
              </w:rPr>
              <w:t>altavela</w:t>
            </w:r>
            <w:proofErr w:type="spellEnd"/>
          </w:p>
        </w:tc>
        <w:tc>
          <w:tcPr>
            <w:tcW w:w="510" w:type="dxa"/>
            <w:tcBorders>
              <w:top w:val="single" w:sz="4" w:space="0" w:color="auto"/>
              <w:bottom w:val="single" w:sz="4" w:space="0" w:color="auto"/>
            </w:tcBorders>
            <w:shd w:val="clear" w:color="auto" w:fill="FFFFFF"/>
            <w:vAlign w:val="center"/>
          </w:tcPr>
          <w:p w14:paraId="7887F8B5"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cs="Times New Roman"/>
                <w:sz w:val="16"/>
                <w:szCs w:val="16"/>
              </w:rPr>
              <w:t>172</w:t>
            </w:r>
          </w:p>
        </w:tc>
        <w:tc>
          <w:tcPr>
            <w:tcW w:w="397" w:type="dxa"/>
            <w:tcBorders>
              <w:top w:val="single" w:sz="4" w:space="0" w:color="auto"/>
              <w:bottom w:val="single" w:sz="4" w:space="0" w:color="auto"/>
            </w:tcBorders>
            <w:shd w:val="clear" w:color="auto" w:fill="FFFFFF"/>
            <w:vAlign w:val="center"/>
          </w:tcPr>
          <w:p w14:paraId="135D3A6F" w14:textId="77777777" w:rsidR="008C1D7E" w:rsidRPr="00265ACE" w:rsidRDefault="008C1D7E" w:rsidP="008C1D7E">
            <w:pPr>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4D1965B0" w14:textId="6C2F619D" w:rsidR="008C1D7E" w:rsidRPr="00265ACE" w:rsidRDefault="008C1D7E" w:rsidP="008C1D7E">
            <w:pPr>
              <w:jc w:val="center"/>
              <w:rPr>
                <w:rFonts w:cs="Times New Roman"/>
                <w:sz w:val="16"/>
                <w:szCs w:val="16"/>
              </w:rPr>
            </w:pPr>
            <w:r w:rsidRPr="00265ACE">
              <w:rPr>
                <w:rFonts w:cs="Times New Roman"/>
                <w:sz w:val="16"/>
                <w:szCs w:val="16"/>
              </w:rPr>
              <w:t>0.0031</w:t>
            </w:r>
          </w:p>
        </w:tc>
        <w:tc>
          <w:tcPr>
            <w:tcW w:w="624" w:type="dxa"/>
            <w:gridSpan w:val="2"/>
            <w:tcBorders>
              <w:top w:val="single" w:sz="4" w:space="0" w:color="auto"/>
              <w:bottom w:val="single" w:sz="4" w:space="0" w:color="auto"/>
            </w:tcBorders>
            <w:shd w:val="clear" w:color="auto" w:fill="FFFFFF"/>
            <w:vAlign w:val="center"/>
          </w:tcPr>
          <w:p w14:paraId="35DFF3AC" w14:textId="6CC83F83" w:rsidR="008C1D7E" w:rsidRPr="00265ACE" w:rsidRDefault="008C1D7E" w:rsidP="008C1D7E">
            <w:pPr>
              <w:jc w:val="center"/>
              <w:rPr>
                <w:rFonts w:cs="Times New Roman"/>
                <w:sz w:val="16"/>
                <w:szCs w:val="16"/>
              </w:rPr>
            </w:pPr>
            <w:r w:rsidRPr="00265ACE">
              <w:rPr>
                <w:rFonts w:cs="Times New Roman"/>
                <w:sz w:val="16"/>
                <w:szCs w:val="16"/>
              </w:rPr>
              <w:t>2.93</w:t>
            </w:r>
          </w:p>
        </w:tc>
        <w:tc>
          <w:tcPr>
            <w:tcW w:w="1759" w:type="dxa"/>
            <w:gridSpan w:val="9"/>
            <w:tcBorders>
              <w:top w:val="single" w:sz="4" w:space="0" w:color="auto"/>
              <w:bottom w:val="single" w:sz="4" w:space="0" w:color="auto"/>
            </w:tcBorders>
            <w:shd w:val="clear" w:color="auto" w:fill="FFFFFF"/>
            <w:vAlign w:val="center"/>
          </w:tcPr>
          <w:p w14:paraId="1C3403A2" w14:textId="7207C449" w:rsidR="008C1D7E" w:rsidRPr="00265ACE" w:rsidRDefault="008C1D7E" w:rsidP="008C1D7E">
            <w:pPr>
              <w:jc w:val="center"/>
              <w:rPr>
                <w:rFonts w:eastAsia="Times New Roman" w:cs="Times New Roman"/>
                <w:color w:val="000000"/>
                <w:kern w:val="0"/>
                <w:sz w:val="16"/>
                <w:szCs w:val="16"/>
                <w:lang w:eastAsia="tr-TR"/>
                <w14:ligatures w14:val="none"/>
              </w:rPr>
            </w:pPr>
          </w:p>
        </w:tc>
        <w:tc>
          <w:tcPr>
            <w:tcW w:w="1422" w:type="dxa"/>
            <w:gridSpan w:val="3"/>
            <w:tcBorders>
              <w:top w:val="single" w:sz="4" w:space="0" w:color="auto"/>
              <w:bottom w:val="single" w:sz="4" w:space="0" w:color="auto"/>
            </w:tcBorders>
            <w:vAlign w:val="center"/>
          </w:tcPr>
          <w:p w14:paraId="127C123B" w14:textId="77777777" w:rsidR="008C1D7E" w:rsidRPr="00265ACE" w:rsidRDefault="008C1D7E" w:rsidP="008C1D7E">
            <w:pPr>
              <w:jc w:val="center"/>
              <w:rPr>
                <w:sz w:val="16"/>
                <w:szCs w:val="16"/>
              </w:rPr>
            </w:pPr>
            <w:r w:rsidRPr="00265ACE">
              <w:rPr>
                <w:rFonts w:cs="Times New Roman"/>
                <w:sz w:val="16"/>
                <w:szCs w:val="16"/>
              </w:rPr>
              <w:t>Antalya Bay</w:t>
            </w:r>
          </w:p>
        </w:tc>
      </w:tr>
      <w:tr w:rsidR="008C1D7E" w:rsidRPr="00265ACE" w14:paraId="0589F7A4" w14:textId="77777777" w:rsidTr="006435E8">
        <w:trPr>
          <w:trHeight w:val="170"/>
        </w:trPr>
        <w:tc>
          <w:tcPr>
            <w:tcW w:w="2094" w:type="dxa"/>
            <w:vMerge w:val="restart"/>
            <w:tcBorders>
              <w:top w:val="single" w:sz="4" w:space="0" w:color="auto"/>
            </w:tcBorders>
            <w:shd w:val="clear" w:color="auto" w:fill="FFFFFF"/>
            <w:vAlign w:val="center"/>
          </w:tcPr>
          <w:p w14:paraId="2F022284" w14:textId="77777777" w:rsidR="008C1D7E" w:rsidRPr="00265ACE" w:rsidRDefault="008C1D7E" w:rsidP="008C1D7E">
            <w:pPr>
              <w:spacing w:line="240" w:lineRule="auto"/>
              <w:jc w:val="center"/>
              <w:rPr>
                <w:rFonts w:cs="Times New Roman"/>
                <w:sz w:val="16"/>
                <w:szCs w:val="16"/>
              </w:rPr>
            </w:pPr>
            <w:r w:rsidRPr="00265ACE">
              <w:rPr>
                <w:sz w:val="16"/>
                <w:szCs w:val="16"/>
              </w:rPr>
              <w:t>Öztekin et al. (2016)</w:t>
            </w:r>
          </w:p>
        </w:tc>
        <w:tc>
          <w:tcPr>
            <w:tcW w:w="1643" w:type="dxa"/>
            <w:gridSpan w:val="2"/>
            <w:vMerge w:val="restart"/>
            <w:tcBorders>
              <w:top w:val="single" w:sz="4" w:space="0" w:color="auto"/>
            </w:tcBorders>
            <w:shd w:val="clear" w:color="auto" w:fill="FFFFFF"/>
            <w:vAlign w:val="center"/>
          </w:tcPr>
          <w:p w14:paraId="7496B150" w14:textId="77777777" w:rsidR="008C1D7E" w:rsidRPr="00650091" w:rsidRDefault="008C1D7E" w:rsidP="008C1D7E">
            <w:pPr>
              <w:jc w:val="center"/>
              <w:rPr>
                <w:rFonts w:cs="Times New Roman"/>
                <w:i/>
                <w:iCs/>
                <w:sz w:val="16"/>
                <w:szCs w:val="16"/>
                <w:lang w:val="es-ES"/>
              </w:rPr>
            </w:pPr>
            <w:r w:rsidRPr="00650091">
              <w:rPr>
                <w:i/>
                <w:iCs/>
                <w:sz w:val="16"/>
                <w:szCs w:val="16"/>
                <w:lang w:val="es-ES"/>
              </w:rPr>
              <w:t xml:space="preserve">Raja </w:t>
            </w:r>
            <w:proofErr w:type="spellStart"/>
            <w:r w:rsidRPr="00650091">
              <w:rPr>
                <w:i/>
                <w:iCs/>
                <w:sz w:val="16"/>
                <w:szCs w:val="16"/>
                <w:lang w:val="es-ES"/>
              </w:rPr>
              <w:t>clavata</w:t>
            </w:r>
            <w:proofErr w:type="spellEnd"/>
          </w:p>
          <w:p w14:paraId="541D44CB" w14:textId="77777777" w:rsidR="008C1D7E" w:rsidRPr="00650091" w:rsidRDefault="008C1D7E" w:rsidP="008C1D7E">
            <w:pPr>
              <w:jc w:val="center"/>
              <w:rPr>
                <w:rFonts w:cs="Times New Roman"/>
                <w:i/>
                <w:iCs/>
                <w:sz w:val="16"/>
                <w:szCs w:val="16"/>
                <w:lang w:val="es-ES"/>
              </w:rPr>
            </w:pPr>
            <w:r w:rsidRPr="00650091">
              <w:rPr>
                <w:i/>
                <w:iCs/>
                <w:sz w:val="16"/>
                <w:szCs w:val="16"/>
                <w:lang w:val="es-ES"/>
              </w:rPr>
              <w:t xml:space="preserve">Raja </w:t>
            </w:r>
            <w:proofErr w:type="spellStart"/>
            <w:r w:rsidRPr="00650091">
              <w:rPr>
                <w:i/>
                <w:iCs/>
                <w:sz w:val="16"/>
                <w:szCs w:val="16"/>
                <w:lang w:val="es-ES"/>
              </w:rPr>
              <w:t>radula</w:t>
            </w:r>
            <w:proofErr w:type="spellEnd"/>
          </w:p>
          <w:p w14:paraId="01E50DF8" w14:textId="77777777" w:rsidR="008C1D7E" w:rsidRPr="00650091" w:rsidRDefault="008C1D7E" w:rsidP="008C1D7E">
            <w:pPr>
              <w:jc w:val="center"/>
              <w:rPr>
                <w:rFonts w:cs="Times New Roman"/>
                <w:i/>
                <w:iCs/>
                <w:sz w:val="16"/>
                <w:szCs w:val="16"/>
                <w:lang w:val="es-ES"/>
              </w:rPr>
            </w:pPr>
            <w:proofErr w:type="spellStart"/>
            <w:r w:rsidRPr="00650091">
              <w:rPr>
                <w:i/>
                <w:iCs/>
                <w:sz w:val="16"/>
                <w:szCs w:val="16"/>
                <w:lang w:val="es-ES"/>
              </w:rPr>
              <w:t>Rostroraja</w:t>
            </w:r>
            <w:proofErr w:type="spellEnd"/>
            <w:r w:rsidRPr="00650091">
              <w:rPr>
                <w:i/>
                <w:iCs/>
                <w:sz w:val="16"/>
                <w:szCs w:val="16"/>
                <w:lang w:val="es-ES"/>
              </w:rPr>
              <w:t xml:space="preserve"> alba</w:t>
            </w:r>
          </w:p>
          <w:p w14:paraId="4B559DFD" w14:textId="77777777" w:rsidR="008C1D7E" w:rsidRPr="00650091" w:rsidRDefault="008C1D7E" w:rsidP="008C1D7E">
            <w:pPr>
              <w:jc w:val="center"/>
              <w:rPr>
                <w:rFonts w:cs="Times New Roman"/>
                <w:i/>
                <w:iCs/>
                <w:sz w:val="16"/>
                <w:szCs w:val="16"/>
                <w:lang w:val="es-ES"/>
              </w:rPr>
            </w:pPr>
            <w:proofErr w:type="spellStart"/>
            <w:r w:rsidRPr="00650091">
              <w:rPr>
                <w:i/>
                <w:iCs/>
                <w:sz w:val="16"/>
                <w:szCs w:val="16"/>
                <w:lang w:val="es-ES"/>
              </w:rPr>
              <w:t>Scyliorhinus</w:t>
            </w:r>
            <w:proofErr w:type="spellEnd"/>
            <w:r w:rsidRPr="00650091">
              <w:rPr>
                <w:i/>
                <w:iCs/>
                <w:sz w:val="16"/>
                <w:szCs w:val="16"/>
                <w:lang w:val="es-ES"/>
              </w:rPr>
              <w:t xml:space="preserve"> </w:t>
            </w:r>
            <w:proofErr w:type="spellStart"/>
            <w:r w:rsidRPr="00650091">
              <w:rPr>
                <w:i/>
                <w:iCs/>
                <w:sz w:val="16"/>
                <w:szCs w:val="16"/>
                <w:lang w:val="es-ES"/>
              </w:rPr>
              <w:t>canicula</w:t>
            </w:r>
            <w:proofErr w:type="spellEnd"/>
          </w:p>
          <w:p w14:paraId="7FF2F4AC" w14:textId="4DDE149A" w:rsidR="008C1D7E" w:rsidRPr="00650091" w:rsidRDefault="008C1D7E" w:rsidP="008C1D7E">
            <w:pPr>
              <w:jc w:val="center"/>
              <w:rPr>
                <w:rFonts w:cs="Times New Roman"/>
                <w:i/>
                <w:iCs/>
                <w:sz w:val="16"/>
                <w:szCs w:val="16"/>
                <w:lang w:val="es-ES"/>
              </w:rPr>
            </w:pPr>
            <w:proofErr w:type="spellStart"/>
            <w:r w:rsidRPr="00650091">
              <w:rPr>
                <w:i/>
                <w:iCs/>
                <w:sz w:val="16"/>
                <w:szCs w:val="16"/>
                <w:lang w:val="es-ES"/>
              </w:rPr>
              <w:t>Squalus</w:t>
            </w:r>
            <w:proofErr w:type="spellEnd"/>
            <w:r w:rsidRPr="00650091">
              <w:rPr>
                <w:i/>
                <w:iCs/>
                <w:sz w:val="16"/>
                <w:szCs w:val="16"/>
                <w:lang w:val="es-ES"/>
              </w:rPr>
              <w:t xml:space="preserve"> </w:t>
            </w:r>
            <w:proofErr w:type="spellStart"/>
            <w:r w:rsidRPr="00650091">
              <w:rPr>
                <w:i/>
                <w:iCs/>
                <w:sz w:val="16"/>
                <w:szCs w:val="16"/>
                <w:lang w:val="es-ES"/>
              </w:rPr>
              <w:t>blainville</w:t>
            </w:r>
            <w:proofErr w:type="spellEnd"/>
          </w:p>
        </w:tc>
        <w:tc>
          <w:tcPr>
            <w:tcW w:w="510" w:type="dxa"/>
            <w:vMerge w:val="restart"/>
            <w:tcBorders>
              <w:top w:val="single" w:sz="4" w:space="0" w:color="auto"/>
            </w:tcBorders>
            <w:shd w:val="clear" w:color="auto" w:fill="FFFFFF"/>
            <w:vAlign w:val="center"/>
          </w:tcPr>
          <w:p w14:paraId="1B851B39" w14:textId="77777777" w:rsidR="008C1D7E" w:rsidRPr="00265ACE" w:rsidRDefault="008C1D7E" w:rsidP="008C1D7E">
            <w:pPr>
              <w:jc w:val="center"/>
              <w:rPr>
                <w:rFonts w:cs="Times New Roman"/>
                <w:sz w:val="16"/>
                <w:szCs w:val="16"/>
              </w:rPr>
            </w:pPr>
            <w:r w:rsidRPr="00265ACE">
              <w:rPr>
                <w:sz w:val="16"/>
                <w:szCs w:val="16"/>
              </w:rPr>
              <w:t>62</w:t>
            </w:r>
          </w:p>
          <w:p w14:paraId="5C72187F" w14:textId="77777777" w:rsidR="008C1D7E" w:rsidRPr="00265ACE" w:rsidRDefault="008C1D7E" w:rsidP="008C1D7E">
            <w:pPr>
              <w:jc w:val="center"/>
              <w:rPr>
                <w:rFonts w:cs="Times New Roman"/>
                <w:sz w:val="16"/>
                <w:szCs w:val="16"/>
              </w:rPr>
            </w:pPr>
            <w:r w:rsidRPr="00265ACE">
              <w:rPr>
                <w:sz w:val="16"/>
                <w:szCs w:val="16"/>
              </w:rPr>
              <w:t>10</w:t>
            </w:r>
          </w:p>
          <w:p w14:paraId="2022A238" w14:textId="77777777" w:rsidR="008C1D7E" w:rsidRPr="00265ACE" w:rsidRDefault="008C1D7E" w:rsidP="008C1D7E">
            <w:pPr>
              <w:jc w:val="center"/>
              <w:rPr>
                <w:rFonts w:cs="Times New Roman"/>
                <w:sz w:val="16"/>
                <w:szCs w:val="16"/>
              </w:rPr>
            </w:pPr>
            <w:r w:rsidRPr="00265ACE">
              <w:rPr>
                <w:sz w:val="16"/>
                <w:szCs w:val="16"/>
              </w:rPr>
              <w:t>11</w:t>
            </w:r>
          </w:p>
          <w:p w14:paraId="6BB60F44" w14:textId="77777777" w:rsidR="008C1D7E" w:rsidRPr="00265ACE" w:rsidRDefault="008C1D7E" w:rsidP="008C1D7E">
            <w:pPr>
              <w:jc w:val="center"/>
              <w:rPr>
                <w:rFonts w:cs="Times New Roman"/>
                <w:sz w:val="16"/>
                <w:szCs w:val="16"/>
              </w:rPr>
            </w:pPr>
            <w:r w:rsidRPr="00265ACE">
              <w:rPr>
                <w:sz w:val="16"/>
                <w:szCs w:val="16"/>
              </w:rPr>
              <w:t>22</w:t>
            </w:r>
          </w:p>
          <w:p w14:paraId="26A158B5" w14:textId="42748423" w:rsidR="008C1D7E" w:rsidRPr="00265ACE" w:rsidRDefault="008C1D7E" w:rsidP="008C1D7E">
            <w:pPr>
              <w:jc w:val="center"/>
              <w:rPr>
                <w:rFonts w:cs="Times New Roman"/>
                <w:sz w:val="16"/>
                <w:szCs w:val="16"/>
              </w:rPr>
            </w:pPr>
            <w:r w:rsidRPr="00265ACE">
              <w:rPr>
                <w:sz w:val="16"/>
                <w:szCs w:val="16"/>
              </w:rPr>
              <w:t>14</w:t>
            </w:r>
          </w:p>
        </w:tc>
        <w:tc>
          <w:tcPr>
            <w:tcW w:w="397" w:type="dxa"/>
            <w:vMerge w:val="restart"/>
            <w:tcBorders>
              <w:top w:val="single" w:sz="4" w:space="0" w:color="auto"/>
            </w:tcBorders>
            <w:shd w:val="clear" w:color="auto" w:fill="FFFFFF"/>
            <w:vAlign w:val="center"/>
          </w:tcPr>
          <w:p w14:paraId="16D4D2BA" w14:textId="473C9804"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tcBorders>
            <w:shd w:val="clear" w:color="auto" w:fill="FFFFFF"/>
            <w:vAlign w:val="center"/>
          </w:tcPr>
          <w:p w14:paraId="70500FB8" w14:textId="70C0BBD8" w:rsidR="008C1D7E" w:rsidRPr="00265ACE" w:rsidRDefault="008C1D7E" w:rsidP="00BA5845">
            <w:pPr>
              <w:jc w:val="center"/>
              <w:rPr>
                <w:sz w:val="16"/>
                <w:szCs w:val="16"/>
              </w:rPr>
            </w:pPr>
            <w:r w:rsidRPr="00265ACE">
              <w:rPr>
                <w:sz w:val="16"/>
                <w:szCs w:val="16"/>
              </w:rPr>
              <w:t>0.0081</w:t>
            </w:r>
          </w:p>
        </w:tc>
        <w:tc>
          <w:tcPr>
            <w:tcW w:w="624" w:type="dxa"/>
            <w:gridSpan w:val="2"/>
            <w:tcBorders>
              <w:top w:val="single" w:sz="4" w:space="0" w:color="auto"/>
            </w:tcBorders>
            <w:shd w:val="clear" w:color="auto" w:fill="FFFFFF"/>
            <w:vAlign w:val="center"/>
          </w:tcPr>
          <w:p w14:paraId="21554CE6" w14:textId="59397205" w:rsidR="008C1D7E" w:rsidRPr="00265ACE" w:rsidRDefault="008C1D7E" w:rsidP="00BA5845">
            <w:pPr>
              <w:jc w:val="center"/>
              <w:rPr>
                <w:sz w:val="16"/>
                <w:szCs w:val="16"/>
              </w:rPr>
            </w:pPr>
            <w:r w:rsidRPr="00265ACE">
              <w:rPr>
                <w:sz w:val="16"/>
                <w:szCs w:val="16"/>
              </w:rPr>
              <w:t>2.96</w:t>
            </w:r>
          </w:p>
        </w:tc>
        <w:tc>
          <w:tcPr>
            <w:tcW w:w="1759" w:type="dxa"/>
            <w:gridSpan w:val="9"/>
            <w:vMerge w:val="restart"/>
            <w:tcBorders>
              <w:top w:val="single" w:sz="4" w:space="0" w:color="auto"/>
            </w:tcBorders>
            <w:shd w:val="clear" w:color="auto" w:fill="FFFFFF"/>
          </w:tcPr>
          <w:p w14:paraId="38790A44" w14:textId="2F022B04" w:rsidR="008C1D7E" w:rsidRPr="00265ACE" w:rsidRDefault="008C1D7E" w:rsidP="008C1D7E">
            <w:pPr>
              <w:jc w:val="center"/>
              <w:rPr>
                <w:rFonts w:cs="Times New Roman"/>
                <w:sz w:val="16"/>
                <w:szCs w:val="16"/>
              </w:rPr>
            </w:pPr>
          </w:p>
        </w:tc>
        <w:tc>
          <w:tcPr>
            <w:tcW w:w="1422" w:type="dxa"/>
            <w:gridSpan w:val="3"/>
            <w:vMerge w:val="restart"/>
            <w:tcBorders>
              <w:top w:val="single" w:sz="4" w:space="0" w:color="auto"/>
            </w:tcBorders>
            <w:vAlign w:val="center"/>
          </w:tcPr>
          <w:p w14:paraId="168BA01B" w14:textId="77777777" w:rsidR="008C1D7E" w:rsidRPr="00265ACE" w:rsidRDefault="008C1D7E" w:rsidP="008C1D7E">
            <w:pPr>
              <w:spacing w:line="240" w:lineRule="auto"/>
              <w:jc w:val="center"/>
              <w:rPr>
                <w:rFonts w:cs="Times New Roman"/>
                <w:sz w:val="16"/>
                <w:szCs w:val="16"/>
              </w:rPr>
            </w:pPr>
            <w:r w:rsidRPr="00265ACE">
              <w:rPr>
                <w:rFonts w:eastAsia="Times New Roman" w:cs="Times New Roman"/>
                <w:color w:val="000000"/>
                <w:kern w:val="0"/>
                <w:sz w:val="16"/>
                <w:szCs w:val="16"/>
                <w:lang w:eastAsia="tr-TR"/>
                <w14:ligatures w14:val="none"/>
              </w:rPr>
              <w:t>Gallipoli Peninsula</w:t>
            </w:r>
          </w:p>
        </w:tc>
      </w:tr>
      <w:tr w:rsidR="008C1D7E" w:rsidRPr="00265ACE" w14:paraId="2A1A3CDF" w14:textId="77777777" w:rsidTr="006435E8">
        <w:trPr>
          <w:trHeight w:val="170"/>
        </w:trPr>
        <w:tc>
          <w:tcPr>
            <w:tcW w:w="2094" w:type="dxa"/>
            <w:vMerge/>
            <w:shd w:val="clear" w:color="auto" w:fill="FFFFFF"/>
            <w:vAlign w:val="center"/>
          </w:tcPr>
          <w:p w14:paraId="18EDFB2A" w14:textId="77777777" w:rsidR="008C1D7E" w:rsidRPr="00265ACE" w:rsidRDefault="008C1D7E" w:rsidP="008C1D7E">
            <w:pPr>
              <w:jc w:val="center"/>
              <w:rPr>
                <w:rFonts w:cs="Times New Roman"/>
                <w:sz w:val="16"/>
                <w:szCs w:val="16"/>
              </w:rPr>
            </w:pPr>
          </w:p>
        </w:tc>
        <w:tc>
          <w:tcPr>
            <w:tcW w:w="1643" w:type="dxa"/>
            <w:gridSpan w:val="2"/>
            <w:vMerge/>
            <w:shd w:val="clear" w:color="auto" w:fill="FFFFFF"/>
            <w:vAlign w:val="center"/>
          </w:tcPr>
          <w:p w14:paraId="7CC930A7" w14:textId="120F6B5E" w:rsidR="008C1D7E" w:rsidRPr="00265ACE" w:rsidRDefault="008C1D7E" w:rsidP="008C1D7E">
            <w:pPr>
              <w:jc w:val="center"/>
              <w:rPr>
                <w:rFonts w:cs="Times New Roman"/>
                <w:i/>
                <w:iCs/>
                <w:sz w:val="16"/>
                <w:szCs w:val="16"/>
              </w:rPr>
            </w:pPr>
          </w:p>
        </w:tc>
        <w:tc>
          <w:tcPr>
            <w:tcW w:w="510" w:type="dxa"/>
            <w:vMerge/>
            <w:shd w:val="clear" w:color="auto" w:fill="FFFFFF"/>
            <w:vAlign w:val="center"/>
          </w:tcPr>
          <w:p w14:paraId="4D5C71ED" w14:textId="6361018B" w:rsidR="008C1D7E" w:rsidRPr="00265ACE" w:rsidRDefault="008C1D7E" w:rsidP="008C1D7E">
            <w:pPr>
              <w:jc w:val="center"/>
              <w:rPr>
                <w:rFonts w:cs="Times New Roman"/>
                <w:sz w:val="16"/>
                <w:szCs w:val="16"/>
              </w:rPr>
            </w:pPr>
          </w:p>
        </w:tc>
        <w:tc>
          <w:tcPr>
            <w:tcW w:w="397" w:type="dxa"/>
            <w:vMerge/>
            <w:shd w:val="clear" w:color="auto" w:fill="FFFFFF"/>
          </w:tcPr>
          <w:p w14:paraId="6E8B634B" w14:textId="57B2EBD3" w:rsidR="008C1D7E" w:rsidRPr="00265ACE" w:rsidRDefault="008C1D7E" w:rsidP="008C1D7E">
            <w:pPr>
              <w:jc w:val="center"/>
              <w:rPr>
                <w:sz w:val="16"/>
                <w:szCs w:val="16"/>
              </w:rPr>
            </w:pPr>
          </w:p>
        </w:tc>
        <w:tc>
          <w:tcPr>
            <w:tcW w:w="740" w:type="dxa"/>
            <w:shd w:val="clear" w:color="auto" w:fill="FFFFFF"/>
            <w:vAlign w:val="center"/>
          </w:tcPr>
          <w:p w14:paraId="76BE2C6F" w14:textId="2CF33865" w:rsidR="008C1D7E" w:rsidRPr="00265ACE" w:rsidRDefault="008C1D7E" w:rsidP="008C1D7E">
            <w:pPr>
              <w:jc w:val="center"/>
              <w:rPr>
                <w:sz w:val="16"/>
                <w:szCs w:val="16"/>
              </w:rPr>
            </w:pPr>
            <w:r w:rsidRPr="00265ACE">
              <w:rPr>
                <w:sz w:val="16"/>
                <w:szCs w:val="16"/>
              </w:rPr>
              <w:t>0.0035</w:t>
            </w:r>
          </w:p>
        </w:tc>
        <w:tc>
          <w:tcPr>
            <w:tcW w:w="624" w:type="dxa"/>
            <w:gridSpan w:val="2"/>
            <w:shd w:val="clear" w:color="auto" w:fill="FFFFFF"/>
            <w:vAlign w:val="center"/>
          </w:tcPr>
          <w:p w14:paraId="584AA5AD" w14:textId="0BD821EE" w:rsidR="008C1D7E" w:rsidRPr="00265ACE" w:rsidRDefault="008C1D7E" w:rsidP="008C1D7E">
            <w:pPr>
              <w:jc w:val="center"/>
              <w:rPr>
                <w:sz w:val="16"/>
                <w:szCs w:val="16"/>
              </w:rPr>
            </w:pPr>
            <w:r w:rsidRPr="00265ACE">
              <w:rPr>
                <w:sz w:val="16"/>
                <w:szCs w:val="16"/>
              </w:rPr>
              <w:t>3.24</w:t>
            </w:r>
          </w:p>
        </w:tc>
        <w:tc>
          <w:tcPr>
            <w:tcW w:w="1759" w:type="dxa"/>
            <w:gridSpan w:val="9"/>
            <w:vMerge/>
            <w:shd w:val="clear" w:color="auto" w:fill="FFFFFF"/>
          </w:tcPr>
          <w:p w14:paraId="18408277" w14:textId="01391418" w:rsidR="008C1D7E" w:rsidRPr="00265ACE" w:rsidRDefault="008C1D7E" w:rsidP="008C1D7E">
            <w:pPr>
              <w:jc w:val="center"/>
              <w:rPr>
                <w:rFonts w:cs="Times New Roman"/>
                <w:sz w:val="16"/>
                <w:szCs w:val="16"/>
              </w:rPr>
            </w:pPr>
          </w:p>
        </w:tc>
        <w:tc>
          <w:tcPr>
            <w:tcW w:w="1422" w:type="dxa"/>
            <w:gridSpan w:val="3"/>
            <w:vMerge/>
            <w:vAlign w:val="center"/>
          </w:tcPr>
          <w:p w14:paraId="7DD9DDAD" w14:textId="77777777" w:rsidR="008C1D7E" w:rsidRPr="00265ACE" w:rsidRDefault="008C1D7E" w:rsidP="008C1D7E">
            <w:pPr>
              <w:jc w:val="center"/>
              <w:rPr>
                <w:rFonts w:cs="Times New Roman"/>
                <w:sz w:val="16"/>
                <w:szCs w:val="16"/>
              </w:rPr>
            </w:pPr>
          </w:p>
        </w:tc>
      </w:tr>
      <w:tr w:rsidR="008C1D7E" w:rsidRPr="00265ACE" w14:paraId="11122DF1" w14:textId="77777777" w:rsidTr="006435E8">
        <w:trPr>
          <w:trHeight w:val="170"/>
        </w:trPr>
        <w:tc>
          <w:tcPr>
            <w:tcW w:w="2094" w:type="dxa"/>
            <w:vMerge/>
            <w:shd w:val="clear" w:color="auto" w:fill="FFFFFF"/>
            <w:vAlign w:val="center"/>
          </w:tcPr>
          <w:p w14:paraId="4B9DF6C6" w14:textId="77777777" w:rsidR="008C1D7E" w:rsidRPr="00265ACE" w:rsidRDefault="008C1D7E" w:rsidP="008C1D7E">
            <w:pPr>
              <w:jc w:val="center"/>
              <w:rPr>
                <w:rFonts w:cs="Times New Roman"/>
                <w:sz w:val="16"/>
                <w:szCs w:val="16"/>
              </w:rPr>
            </w:pPr>
          </w:p>
        </w:tc>
        <w:tc>
          <w:tcPr>
            <w:tcW w:w="1643" w:type="dxa"/>
            <w:gridSpan w:val="2"/>
            <w:vMerge/>
            <w:shd w:val="clear" w:color="auto" w:fill="FFFFFF"/>
            <w:vAlign w:val="center"/>
          </w:tcPr>
          <w:p w14:paraId="0610F9E0" w14:textId="4803307D" w:rsidR="008C1D7E" w:rsidRPr="00265ACE" w:rsidRDefault="008C1D7E" w:rsidP="008C1D7E">
            <w:pPr>
              <w:jc w:val="center"/>
              <w:rPr>
                <w:rFonts w:cs="Times New Roman"/>
                <w:i/>
                <w:iCs/>
                <w:sz w:val="16"/>
                <w:szCs w:val="16"/>
              </w:rPr>
            </w:pPr>
          </w:p>
        </w:tc>
        <w:tc>
          <w:tcPr>
            <w:tcW w:w="510" w:type="dxa"/>
            <w:vMerge/>
            <w:shd w:val="clear" w:color="auto" w:fill="FFFFFF"/>
            <w:vAlign w:val="center"/>
          </w:tcPr>
          <w:p w14:paraId="544EC816" w14:textId="7E1C2777" w:rsidR="008C1D7E" w:rsidRPr="00265ACE" w:rsidRDefault="008C1D7E" w:rsidP="008C1D7E">
            <w:pPr>
              <w:jc w:val="center"/>
              <w:rPr>
                <w:rFonts w:cs="Times New Roman"/>
                <w:sz w:val="16"/>
                <w:szCs w:val="16"/>
              </w:rPr>
            </w:pPr>
          </w:p>
        </w:tc>
        <w:tc>
          <w:tcPr>
            <w:tcW w:w="397" w:type="dxa"/>
            <w:vMerge/>
            <w:shd w:val="clear" w:color="auto" w:fill="FFFFFF"/>
          </w:tcPr>
          <w:p w14:paraId="6D5ED94B" w14:textId="52E85E24" w:rsidR="008C1D7E" w:rsidRPr="00265ACE" w:rsidRDefault="008C1D7E" w:rsidP="008C1D7E">
            <w:pPr>
              <w:jc w:val="center"/>
              <w:rPr>
                <w:sz w:val="16"/>
                <w:szCs w:val="16"/>
              </w:rPr>
            </w:pPr>
          </w:p>
        </w:tc>
        <w:tc>
          <w:tcPr>
            <w:tcW w:w="740" w:type="dxa"/>
            <w:shd w:val="clear" w:color="auto" w:fill="FFFFFF"/>
            <w:vAlign w:val="center"/>
          </w:tcPr>
          <w:p w14:paraId="50E2D108" w14:textId="09C735F7" w:rsidR="008C1D7E" w:rsidRPr="00265ACE" w:rsidRDefault="008C1D7E" w:rsidP="008C1D7E">
            <w:pPr>
              <w:jc w:val="center"/>
              <w:rPr>
                <w:sz w:val="16"/>
                <w:szCs w:val="16"/>
              </w:rPr>
            </w:pPr>
            <w:r w:rsidRPr="00265ACE">
              <w:rPr>
                <w:sz w:val="16"/>
                <w:szCs w:val="16"/>
              </w:rPr>
              <w:t>0.0012</w:t>
            </w:r>
          </w:p>
        </w:tc>
        <w:tc>
          <w:tcPr>
            <w:tcW w:w="624" w:type="dxa"/>
            <w:gridSpan w:val="2"/>
            <w:shd w:val="clear" w:color="auto" w:fill="FFFFFF"/>
            <w:vAlign w:val="center"/>
          </w:tcPr>
          <w:p w14:paraId="441BE074" w14:textId="7D9A6174" w:rsidR="008C1D7E" w:rsidRPr="00265ACE" w:rsidRDefault="008C1D7E" w:rsidP="008C1D7E">
            <w:pPr>
              <w:jc w:val="center"/>
              <w:rPr>
                <w:sz w:val="16"/>
                <w:szCs w:val="16"/>
              </w:rPr>
            </w:pPr>
            <w:r w:rsidRPr="00265ACE">
              <w:rPr>
                <w:sz w:val="16"/>
                <w:szCs w:val="16"/>
              </w:rPr>
              <w:t>3.37</w:t>
            </w:r>
          </w:p>
        </w:tc>
        <w:tc>
          <w:tcPr>
            <w:tcW w:w="1759" w:type="dxa"/>
            <w:gridSpan w:val="9"/>
            <w:vMerge/>
            <w:shd w:val="clear" w:color="auto" w:fill="FFFFFF"/>
          </w:tcPr>
          <w:p w14:paraId="563AB375" w14:textId="05C495D1" w:rsidR="008C1D7E" w:rsidRPr="00265ACE" w:rsidRDefault="008C1D7E" w:rsidP="008C1D7E">
            <w:pPr>
              <w:jc w:val="center"/>
              <w:rPr>
                <w:rFonts w:cs="Times New Roman"/>
                <w:sz w:val="16"/>
                <w:szCs w:val="16"/>
              </w:rPr>
            </w:pPr>
          </w:p>
        </w:tc>
        <w:tc>
          <w:tcPr>
            <w:tcW w:w="1422" w:type="dxa"/>
            <w:gridSpan w:val="3"/>
            <w:vMerge/>
            <w:vAlign w:val="center"/>
          </w:tcPr>
          <w:p w14:paraId="250377A8" w14:textId="77777777" w:rsidR="008C1D7E" w:rsidRPr="00265ACE" w:rsidRDefault="008C1D7E" w:rsidP="008C1D7E">
            <w:pPr>
              <w:jc w:val="center"/>
              <w:rPr>
                <w:rFonts w:cs="Times New Roman"/>
                <w:sz w:val="16"/>
                <w:szCs w:val="16"/>
              </w:rPr>
            </w:pPr>
          </w:p>
        </w:tc>
      </w:tr>
      <w:tr w:rsidR="008C1D7E" w:rsidRPr="00265ACE" w14:paraId="6431DEB0" w14:textId="77777777" w:rsidTr="006435E8">
        <w:trPr>
          <w:trHeight w:val="170"/>
        </w:trPr>
        <w:tc>
          <w:tcPr>
            <w:tcW w:w="2094" w:type="dxa"/>
            <w:vMerge/>
            <w:shd w:val="clear" w:color="auto" w:fill="FFFFFF"/>
            <w:vAlign w:val="center"/>
          </w:tcPr>
          <w:p w14:paraId="01793C17" w14:textId="77777777" w:rsidR="008C1D7E" w:rsidRPr="00265ACE" w:rsidRDefault="008C1D7E" w:rsidP="008C1D7E">
            <w:pPr>
              <w:jc w:val="center"/>
              <w:rPr>
                <w:rFonts w:cs="Times New Roman"/>
                <w:sz w:val="16"/>
                <w:szCs w:val="16"/>
              </w:rPr>
            </w:pPr>
          </w:p>
        </w:tc>
        <w:tc>
          <w:tcPr>
            <w:tcW w:w="1643" w:type="dxa"/>
            <w:gridSpan w:val="2"/>
            <w:vMerge/>
            <w:shd w:val="clear" w:color="auto" w:fill="FFFFFF"/>
            <w:vAlign w:val="center"/>
          </w:tcPr>
          <w:p w14:paraId="2302E10D" w14:textId="6BFA04EA" w:rsidR="008C1D7E" w:rsidRPr="00265ACE" w:rsidRDefault="008C1D7E" w:rsidP="008C1D7E">
            <w:pPr>
              <w:jc w:val="center"/>
              <w:rPr>
                <w:rFonts w:cs="Times New Roman"/>
                <w:i/>
                <w:iCs/>
                <w:sz w:val="16"/>
                <w:szCs w:val="16"/>
              </w:rPr>
            </w:pPr>
          </w:p>
        </w:tc>
        <w:tc>
          <w:tcPr>
            <w:tcW w:w="510" w:type="dxa"/>
            <w:vMerge/>
            <w:shd w:val="clear" w:color="auto" w:fill="FFFFFF"/>
            <w:vAlign w:val="center"/>
          </w:tcPr>
          <w:p w14:paraId="40806705" w14:textId="5BD0F84A" w:rsidR="008C1D7E" w:rsidRPr="00265ACE" w:rsidRDefault="008C1D7E" w:rsidP="008C1D7E">
            <w:pPr>
              <w:jc w:val="center"/>
              <w:rPr>
                <w:rFonts w:cs="Times New Roman"/>
                <w:sz w:val="16"/>
                <w:szCs w:val="16"/>
              </w:rPr>
            </w:pPr>
          </w:p>
        </w:tc>
        <w:tc>
          <w:tcPr>
            <w:tcW w:w="397" w:type="dxa"/>
            <w:vMerge/>
            <w:shd w:val="clear" w:color="auto" w:fill="FFFFFF"/>
          </w:tcPr>
          <w:p w14:paraId="18FD121C" w14:textId="10006261" w:rsidR="008C1D7E" w:rsidRPr="00265ACE" w:rsidRDefault="008C1D7E" w:rsidP="008C1D7E">
            <w:pPr>
              <w:jc w:val="center"/>
              <w:rPr>
                <w:sz w:val="16"/>
                <w:szCs w:val="16"/>
              </w:rPr>
            </w:pPr>
          </w:p>
        </w:tc>
        <w:tc>
          <w:tcPr>
            <w:tcW w:w="740" w:type="dxa"/>
            <w:shd w:val="clear" w:color="auto" w:fill="FFFFFF"/>
            <w:vAlign w:val="center"/>
          </w:tcPr>
          <w:p w14:paraId="6DD8BEBE" w14:textId="3A6DEBD8" w:rsidR="008C1D7E" w:rsidRPr="00265ACE" w:rsidRDefault="008C1D7E" w:rsidP="008C1D7E">
            <w:pPr>
              <w:jc w:val="center"/>
              <w:rPr>
                <w:sz w:val="16"/>
                <w:szCs w:val="16"/>
              </w:rPr>
            </w:pPr>
            <w:r w:rsidRPr="00265ACE">
              <w:rPr>
                <w:sz w:val="16"/>
                <w:szCs w:val="16"/>
              </w:rPr>
              <w:t>0.0238</w:t>
            </w:r>
          </w:p>
        </w:tc>
        <w:tc>
          <w:tcPr>
            <w:tcW w:w="624" w:type="dxa"/>
            <w:gridSpan w:val="2"/>
            <w:shd w:val="clear" w:color="auto" w:fill="FFFFFF"/>
            <w:vAlign w:val="center"/>
          </w:tcPr>
          <w:p w14:paraId="1F91C51A" w14:textId="26998F9C" w:rsidR="008C1D7E" w:rsidRPr="00265ACE" w:rsidRDefault="008C1D7E" w:rsidP="008C1D7E">
            <w:pPr>
              <w:jc w:val="center"/>
              <w:rPr>
                <w:sz w:val="16"/>
                <w:szCs w:val="16"/>
              </w:rPr>
            </w:pPr>
            <w:r w:rsidRPr="00265ACE">
              <w:rPr>
                <w:sz w:val="16"/>
                <w:szCs w:val="16"/>
              </w:rPr>
              <w:t>2.52</w:t>
            </w:r>
          </w:p>
        </w:tc>
        <w:tc>
          <w:tcPr>
            <w:tcW w:w="1759" w:type="dxa"/>
            <w:gridSpan w:val="9"/>
            <w:vMerge/>
            <w:shd w:val="clear" w:color="auto" w:fill="FFFFFF"/>
          </w:tcPr>
          <w:p w14:paraId="54A5EC17" w14:textId="61B43623" w:rsidR="008C1D7E" w:rsidRPr="00265ACE" w:rsidRDefault="008C1D7E" w:rsidP="008C1D7E">
            <w:pPr>
              <w:jc w:val="center"/>
              <w:rPr>
                <w:rFonts w:cs="Times New Roman"/>
                <w:sz w:val="16"/>
                <w:szCs w:val="16"/>
              </w:rPr>
            </w:pPr>
          </w:p>
        </w:tc>
        <w:tc>
          <w:tcPr>
            <w:tcW w:w="1422" w:type="dxa"/>
            <w:gridSpan w:val="3"/>
            <w:vMerge/>
            <w:vAlign w:val="center"/>
          </w:tcPr>
          <w:p w14:paraId="7C5F0438" w14:textId="77777777" w:rsidR="008C1D7E" w:rsidRPr="00265ACE" w:rsidRDefault="008C1D7E" w:rsidP="008C1D7E">
            <w:pPr>
              <w:jc w:val="center"/>
              <w:rPr>
                <w:rFonts w:cs="Times New Roman"/>
                <w:sz w:val="16"/>
                <w:szCs w:val="16"/>
              </w:rPr>
            </w:pPr>
          </w:p>
        </w:tc>
      </w:tr>
      <w:tr w:rsidR="008C1D7E" w:rsidRPr="00265ACE" w14:paraId="5C38342F" w14:textId="77777777" w:rsidTr="006435E8">
        <w:trPr>
          <w:trHeight w:val="170"/>
        </w:trPr>
        <w:tc>
          <w:tcPr>
            <w:tcW w:w="2094" w:type="dxa"/>
            <w:vMerge/>
            <w:shd w:val="clear" w:color="auto" w:fill="FFFFFF"/>
            <w:vAlign w:val="center"/>
          </w:tcPr>
          <w:p w14:paraId="6838FA00" w14:textId="77777777" w:rsidR="008C1D7E" w:rsidRPr="00265ACE" w:rsidRDefault="008C1D7E" w:rsidP="008C1D7E">
            <w:pPr>
              <w:jc w:val="center"/>
              <w:rPr>
                <w:rFonts w:cs="Times New Roman"/>
                <w:sz w:val="16"/>
                <w:szCs w:val="16"/>
              </w:rPr>
            </w:pPr>
          </w:p>
        </w:tc>
        <w:tc>
          <w:tcPr>
            <w:tcW w:w="1643" w:type="dxa"/>
            <w:gridSpan w:val="2"/>
            <w:vMerge/>
            <w:shd w:val="clear" w:color="auto" w:fill="FFFFFF"/>
            <w:vAlign w:val="center"/>
          </w:tcPr>
          <w:p w14:paraId="6CDBB9B3" w14:textId="2BB066FF" w:rsidR="008C1D7E" w:rsidRPr="00265ACE" w:rsidRDefault="008C1D7E" w:rsidP="008C1D7E">
            <w:pPr>
              <w:jc w:val="center"/>
              <w:rPr>
                <w:rFonts w:cs="Times New Roman"/>
                <w:i/>
                <w:iCs/>
                <w:sz w:val="16"/>
                <w:szCs w:val="16"/>
              </w:rPr>
            </w:pPr>
          </w:p>
        </w:tc>
        <w:tc>
          <w:tcPr>
            <w:tcW w:w="510" w:type="dxa"/>
            <w:vMerge/>
            <w:shd w:val="clear" w:color="auto" w:fill="FFFFFF"/>
            <w:vAlign w:val="center"/>
          </w:tcPr>
          <w:p w14:paraId="446FF0DA" w14:textId="04C442B5" w:rsidR="008C1D7E" w:rsidRPr="00265ACE" w:rsidRDefault="008C1D7E" w:rsidP="008C1D7E">
            <w:pPr>
              <w:jc w:val="center"/>
              <w:rPr>
                <w:rFonts w:cs="Times New Roman"/>
                <w:sz w:val="16"/>
                <w:szCs w:val="16"/>
              </w:rPr>
            </w:pPr>
          </w:p>
        </w:tc>
        <w:tc>
          <w:tcPr>
            <w:tcW w:w="397" w:type="dxa"/>
            <w:vMerge/>
            <w:shd w:val="clear" w:color="auto" w:fill="FFFFFF"/>
          </w:tcPr>
          <w:p w14:paraId="1577B988" w14:textId="28926BB8" w:rsidR="008C1D7E" w:rsidRPr="00265ACE" w:rsidRDefault="008C1D7E" w:rsidP="008C1D7E">
            <w:pPr>
              <w:jc w:val="center"/>
              <w:rPr>
                <w:sz w:val="16"/>
                <w:szCs w:val="16"/>
              </w:rPr>
            </w:pPr>
          </w:p>
        </w:tc>
        <w:tc>
          <w:tcPr>
            <w:tcW w:w="740" w:type="dxa"/>
            <w:shd w:val="clear" w:color="auto" w:fill="FFFFFF"/>
            <w:vAlign w:val="center"/>
          </w:tcPr>
          <w:p w14:paraId="22B8920C" w14:textId="25FD9044" w:rsidR="008C1D7E" w:rsidRPr="00265ACE" w:rsidRDefault="008C1D7E" w:rsidP="008C1D7E">
            <w:pPr>
              <w:jc w:val="center"/>
              <w:rPr>
                <w:sz w:val="16"/>
                <w:szCs w:val="16"/>
              </w:rPr>
            </w:pPr>
            <w:r w:rsidRPr="00265ACE">
              <w:rPr>
                <w:sz w:val="16"/>
                <w:szCs w:val="16"/>
              </w:rPr>
              <w:t>0.0053</w:t>
            </w:r>
          </w:p>
        </w:tc>
        <w:tc>
          <w:tcPr>
            <w:tcW w:w="624" w:type="dxa"/>
            <w:gridSpan w:val="2"/>
            <w:shd w:val="clear" w:color="auto" w:fill="FFFFFF"/>
            <w:vAlign w:val="center"/>
          </w:tcPr>
          <w:p w14:paraId="49B793E3" w14:textId="6C271FDF" w:rsidR="008C1D7E" w:rsidRPr="00265ACE" w:rsidRDefault="008C1D7E" w:rsidP="008C1D7E">
            <w:pPr>
              <w:jc w:val="center"/>
              <w:rPr>
                <w:sz w:val="16"/>
                <w:szCs w:val="16"/>
              </w:rPr>
            </w:pPr>
            <w:r w:rsidRPr="00265ACE">
              <w:rPr>
                <w:sz w:val="16"/>
                <w:szCs w:val="16"/>
              </w:rPr>
              <w:t>2.95</w:t>
            </w:r>
          </w:p>
        </w:tc>
        <w:tc>
          <w:tcPr>
            <w:tcW w:w="1759" w:type="dxa"/>
            <w:gridSpan w:val="9"/>
            <w:vMerge/>
            <w:shd w:val="clear" w:color="auto" w:fill="FFFFFF"/>
          </w:tcPr>
          <w:p w14:paraId="28B12762" w14:textId="598DBF6D" w:rsidR="008C1D7E" w:rsidRPr="00265ACE" w:rsidRDefault="008C1D7E" w:rsidP="008C1D7E">
            <w:pPr>
              <w:jc w:val="center"/>
              <w:rPr>
                <w:rFonts w:cs="Times New Roman"/>
                <w:sz w:val="16"/>
                <w:szCs w:val="16"/>
              </w:rPr>
            </w:pPr>
          </w:p>
        </w:tc>
        <w:tc>
          <w:tcPr>
            <w:tcW w:w="1422" w:type="dxa"/>
            <w:gridSpan w:val="3"/>
            <w:vMerge/>
            <w:vAlign w:val="center"/>
          </w:tcPr>
          <w:p w14:paraId="2F4098F1" w14:textId="77777777" w:rsidR="008C1D7E" w:rsidRPr="00265ACE" w:rsidRDefault="008C1D7E" w:rsidP="008C1D7E">
            <w:pPr>
              <w:jc w:val="center"/>
              <w:rPr>
                <w:rFonts w:cs="Times New Roman"/>
                <w:sz w:val="16"/>
                <w:szCs w:val="16"/>
              </w:rPr>
            </w:pPr>
          </w:p>
        </w:tc>
      </w:tr>
      <w:tr w:rsidR="008C1D7E" w:rsidRPr="00265ACE" w14:paraId="1C4F4AE8" w14:textId="77777777" w:rsidTr="006435E8">
        <w:trPr>
          <w:gridAfter w:val="2"/>
          <w:wAfter w:w="121" w:type="dxa"/>
          <w:trHeight w:val="340"/>
        </w:trPr>
        <w:tc>
          <w:tcPr>
            <w:tcW w:w="2094" w:type="dxa"/>
            <w:tcBorders>
              <w:top w:val="single" w:sz="4" w:space="0" w:color="auto"/>
              <w:bottom w:val="single" w:sz="4" w:space="0" w:color="auto"/>
            </w:tcBorders>
            <w:shd w:val="clear" w:color="auto" w:fill="FFFFFF"/>
            <w:vAlign w:val="center"/>
          </w:tcPr>
          <w:p w14:paraId="1EE25E68" w14:textId="6422268C" w:rsidR="008C1D7E" w:rsidRPr="00265ACE" w:rsidRDefault="008C1D7E" w:rsidP="00437D6F">
            <w:pPr>
              <w:spacing w:line="276" w:lineRule="auto"/>
              <w:jc w:val="center"/>
              <w:rPr>
                <w:rFonts w:cs="Times New Roman"/>
                <w:sz w:val="16"/>
                <w:szCs w:val="16"/>
              </w:rPr>
            </w:pPr>
            <w:r w:rsidRPr="00265ACE">
              <w:rPr>
                <w:sz w:val="16"/>
                <w:szCs w:val="16"/>
              </w:rPr>
              <w:t xml:space="preserve">Yığın </w:t>
            </w:r>
            <w:r w:rsidR="00EE2A2C" w:rsidRPr="00265ACE">
              <w:rPr>
                <w:sz w:val="16"/>
                <w:szCs w:val="16"/>
              </w:rPr>
              <w:t>and</w:t>
            </w:r>
            <w:r w:rsidRPr="00265ACE">
              <w:rPr>
                <w:sz w:val="16"/>
                <w:szCs w:val="16"/>
              </w:rPr>
              <w:t xml:space="preserve"> </w:t>
            </w:r>
            <w:proofErr w:type="spellStart"/>
            <w:r w:rsidRPr="00265ACE">
              <w:rPr>
                <w:sz w:val="16"/>
                <w:szCs w:val="16"/>
              </w:rPr>
              <w:t>İşmen</w:t>
            </w:r>
            <w:proofErr w:type="spellEnd"/>
            <w:r w:rsidRPr="00265ACE">
              <w:rPr>
                <w:sz w:val="16"/>
                <w:szCs w:val="16"/>
              </w:rPr>
              <w:t xml:space="preserve"> (2016)</w:t>
            </w:r>
          </w:p>
        </w:tc>
        <w:tc>
          <w:tcPr>
            <w:tcW w:w="1643" w:type="dxa"/>
            <w:gridSpan w:val="2"/>
            <w:tcBorders>
              <w:top w:val="single" w:sz="4" w:space="0" w:color="auto"/>
              <w:bottom w:val="single" w:sz="4" w:space="0" w:color="auto"/>
            </w:tcBorders>
            <w:shd w:val="clear" w:color="auto" w:fill="FFFFFF"/>
            <w:vAlign w:val="center"/>
          </w:tcPr>
          <w:p w14:paraId="6D4C78D8" w14:textId="6EF2C714" w:rsidR="008C1D7E" w:rsidRPr="00265ACE" w:rsidRDefault="008C1D7E" w:rsidP="00437D6F">
            <w:pPr>
              <w:spacing w:line="276" w:lineRule="auto"/>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tc>
        <w:tc>
          <w:tcPr>
            <w:tcW w:w="510" w:type="dxa"/>
            <w:tcBorders>
              <w:top w:val="single" w:sz="4" w:space="0" w:color="auto"/>
              <w:bottom w:val="single" w:sz="4" w:space="0" w:color="auto"/>
            </w:tcBorders>
            <w:shd w:val="clear" w:color="auto" w:fill="FFFFFF"/>
            <w:vAlign w:val="center"/>
          </w:tcPr>
          <w:p w14:paraId="3C991904" w14:textId="77777777" w:rsidR="008C1D7E" w:rsidRPr="00265ACE" w:rsidRDefault="005F7199" w:rsidP="00437D6F">
            <w:pPr>
              <w:spacing w:line="276" w:lineRule="auto"/>
              <w:jc w:val="center"/>
              <w:rPr>
                <w:sz w:val="16"/>
                <w:szCs w:val="16"/>
              </w:rPr>
            </w:pPr>
            <w:r w:rsidRPr="00265ACE">
              <w:rPr>
                <w:sz w:val="16"/>
                <w:szCs w:val="16"/>
              </w:rPr>
              <w:t>346</w:t>
            </w:r>
          </w:p>
          <w:p w14:paraId="29C4F819" w14:textId="3014FC6E" w:rsidR="005F7199" w:rsidRPr="00265ACE" w:rsidRDefault="005F7199" w:rsidP="00437D6F">
            <w:pPr>
              <w:spacing w:line="276" w:lineRule="auto"/>
              <w:jc w:val="center"/>
              <w:rPr>
                <w:sz w:val="16"/>
                <w:szCs w:val="16"/>
              </w:rPr>
            </w:pPr>
            <w:r w:rsidRPr="00265ACE">
              <w:rPr>
                <w:sz w:val="16"/>
                <w:szCs w:val="16"/>
              </w:rPr>
              <w:t>274</w:t>
            </w:r>
          </w:p>
        </w:tc>
        <w:tc>
          <w:tcPr>
            <w:tcW w:w="397" w:type="dxa"/>
            <w:tcBorders>
              <w:top w:val="single" w:sz="4" w:space="0" w:color="auto"/>
              <w:bottom w:val="single" w:sz="4" w:space="0" w:color="auto"/>
            </w:tcBorders>
            <w:shd w:val="clear" w:color="auto" w:fill="FFFFFF"/>
            <w:vAlign w:val="center"/>
          </w:tcPr>
          <w:p w14:paraId="3BEA04F7" w14:textId="77777777" w:rsidR="005F7199" w:rsidRPr="00265ACE" w:rsidRDefault="005F7199" w:rsidP="00437D6F">
            <w:pPr>
              <w:spacing w:line="276" w:lineRule="auto"/>
              <w:jc w:val="center"/>
              <w:rPr>
                <w:rFonts w:cs="Times New Roman"/>
                <w:sz w:val="16"/>
                <w:szCs w:val="16"/>
              </w:rPr>
            </w:pPr>
            <w:r w:rsidRPr="00265ACE">
              <w:rPr>
                <w:rFonts w:cs="Times New Roman"/>
                <w:sz w:val="16"/>
                <w:szCs w:val="16"/>
              </w:rPr>
              <w:t>♀</w:t>
            </w:r>
          </w:p>
          <w:p w14:paraId="046E93DA" w14:textId="1BCD4E6D" w:rsidR="008C1D7E" w:rsidRPr="00265ACE" w:rsidRDefault="005F7199" w:rsidP="00437D6F">
            <w:pPr>
              <w:spacing w:line="276" w:lineRule="auto"/>
              <w:jc w:val="center"/>
              <w:rPr>
                <w:sz w:val="16"/>
                <w:szCs w:val="16"/>
              </w:rPr>
            </w:pPr>
            <w:r w:rsidRPr="00265ACE">
              <w:rPr>
                <w:rFonts w:cs="Times New Roman"/>
                <w:sz w:val="16"/>
                <w:szCs w:val="16"/>
              </w:rPr>
              <w:t>♂</w:t>
            </w:r>
          </w:p>
        </w:tc>
        <w:tc>
          <w:tcPr>
            <w:tcW w:w="1304" w:type="dxa"/>
            <w:gridSpan w:val="2"/>
            <w:tcBorders>
              <w:top w:val="single" w:sz="4" w:space="0" w:color="auto"/>
              <w:bottom w:val="single" w:sz="4" w:space="0" w:color="auto"/>
            </w:tcBorders>
            <w:shd w:val="clear" w:color="auto" w:fill="FFFFFF"/>
            <w:vAlign w:val="center"/>
          </w:tcPr>
          <w:p w14:paraId="02B73499" w14:textId="77777777" w:rsidR="008C1D7E" w:rsidRPr="00265ACE" w:rsidRDefault="008C1D7E" w:rsidP="00437D6F">
            <w:pPr>
              <w:spacing w:line="276" w:lineRule="auto"/>
              <w:jc w:val="center"/>
              <w:rPr>
                <w:sz w:val="16"/>
                <w:szCs w:val="16"/>
              </w:rPr>
            </w:pPr>
          </w:p>
        </w:tc>
        <w:tc>
          <w:tcPr>
            <w:tcW w:w="624" w:type="dxa"/>
            <w:gridSpan w:val="2"/>
            <w:tcBorders>
              <w:top w:val="single" w:sz="4" w:space="0" w:color="auto"/>
              <w:bottom w:val="single" w:sz="4" w:space="0" w:color="auto"/>
            </w:tcBorders>
            <w:shd w:val="clear" w:color="auto" w:fill="FFFFFF"/>
            <w:vAlign w:val="center"/>
          </w:tcPr>
          <w:p w14:paraId="60A72B4C" w14:textId="77777777" w:rsidR="008C1D7E" w:rsidRPr="00265ACE" w:rsidRDefault="005F7199" w:rsidP="00FA5AA4">
            <w:pPr>
              <w:spacing w:line="276" w:lineRule="auto"/>
              <w:ind w:right="-62" w:hanging="96"/>
              <w:jc w:val="center"/>
              <w:rPr>
                <w:sz w:val="16"/>
                <w:szCs w:val="16"/>
              </w:rPr>
            </w:pPr>
            <w:r w:rsidRPr="00265ACE">
              <w:rPr>
                <w:sz w:val="16"/>
                <w:szCs w:val="16"/>
              </w:rPr>
              <w:t>101</w:t>
            </w:r>
            <w:r w:rsidR="008C1D7E" w:rsidRPr="00265ACE">
              <w:rPr>
                <w:sz w:val="16"/>
                <w:szCs w:val="16"/>
              </w:rPr>
              <w:t>.</w:t>
            </w:r>
            <w:r w:rsidRPr="00265ACE">
              <w:rPr>
                <w:sz w:val="16"/>
                <w:szCs w:val="16"/>
              </w:rPr>
              <w:t>21</w:t>
            </w:r>
          </w:p>
          <w:p w14:paraId="49698189" w14:textId="25E6B59D" w:rsidR="005F7199" w:rsidRPr="00265ACE" w:rsidRDefault="005F7199" w:rsidP="00437D6F">
            <w:pPr>
              <w:spacing w:line="276" w:lineRule="auto"/>
              <w:jc w:val="center"/>
              <w:rPr>
                <w:sz w:val="16"/>
                <w:szCs w:val="16"/>
              </w:rPr>
            </w:pPr>
            <w:r w:rsidRPr="00265ACE">
              <w:rPr>
                <w:sz w:val="16"/>
                <w:szCs w:val="16"/>
              </w:rPr>
              <w:t>72.85</w:t>
            </w:r>
          </w:p>
        </w:tc>
        <w:tc>
          <w:tcPr>
            <w:tcW w:w="510" w:type="dxa"/>
            <w:gridSpan w:val="3"/>
            <w:tcBorders>
              <w:top w:val="single" w:sz="4" w:space="0" w:color="auto"/>
              <w:bottom w:val="single" w:sz="4" w:space="0" w:color="auto"/>
            </w:tcBorders>
            <w:shd w:val="clear" w:color="auto" w:fill="FFFFFF"/>
            <w:vAlign w:val="center"/>
          </w:tcPr>
          <w:p w14:paraId="705B898A" w14:textId="1A7CBC0B" w:rsidR="008C1D7E" w:rsidRPr="00265ACE" w:rsidRDefault="008C1D7E" w:rsidP="00437D6F">
            <w:pPr>
              <w:spacing w:line="276" w:lineRule="auto"/>
              <w:jc w:val="center"/>
              <w:rPr>
                <w:sz w:val="16"/>
                <w:szCs w:val="16"/>
              </w:rPr>
            </w:pPr>
            <w:r w:rsidRPr="00265ACE">
              <w:rPr>
                <w:sz w:val="16"/>
                <w:szCs w:val="16"/>
              </w:rPr>
              <w:t>0.1</w:t>
            </w:r>
            <w:r w:rsidR="005F7199" w:rsidRPr="00265ACE">
              <w:rPr>
                <w:sz w:val="16"/>
                <w:szCs w:val="16"/>
              </w:rPr>
              <w:t>5</w:t>
            </w:r>
          </w:p>
          <w:p w14:paraId="6F9B4833" w14:textId="20AA239D" w:rsidR="005F7199" w:rsidRPr="00265ACE" w:rsidRDefault="0095173B" w:rsidP="00437D6F">
            <w:pPr>
              <w:spacing w:line="276" w:lineRule="auto"/>
              <w:jc w:val="center"/>
              <w:rPr>
                <w:sz w:val="16"/>
                <w:szCs w:val="16"/>
              </w:rPr>
            </w:pPr>
            <w:r w:rsidRPr="00265ACE">
              <w:rPr>
                <w:sz w:val="16"/>
                <w:szCs w:val="16"/>
              </w:rPr>
              <w:t>0.27</w:t>
            </w:r>
          </w:p>
        </w:tc>
        <w:tc>
          <w:tcPr>
            <w:tcW w:w="569" w:type="dxa"/>
            <w:gridSpan w:val="3"/>
            <w:tcBorders>
              <w:top w:val="single" w:sz="4" w:space="0" w:color="auto"/>
              <w:bottom w:val="single" w:sz="4" w:space="0" w:color="auto"/>
            </w:tcBorders>
            <w:shd w:val="clear" w:color="auto" w:fill="FFFFFF"/>
            <w:vAlign w:val="center"/>
          </w:tcPr>
          <w:p w14:paraId="77E2EAC9" w14:textId="380D3BB5" w:rsidR="008C1D7E" w:rsidRPr="00265ACE" w:rsidRDefault="008C1D7E" w:rsidP="00437D6F">
            <w:pPr>
              <w:spacing w:line="276" w:lineRule="auto"/>
              <w:jc w:val="center"/>
              <w:rPr>
                <w:rFonts w:cs="Times New Roman"/>
                <w:sz w:val="16"/>
                <w:szCs w:val="16"/>
              </w:rPr>
            </w:pPr>
            <w:r w:rsidRPr="00265ACE">
              <w:rPr>
                <w:rFonts w:cs="Times New Roman"/>
                <w:sz w:val="16"/>
                <w:szCs w:val="16"/>
              </w:rPr>
              <w:t>-0.6</w:t>
            </w:r>
            <w:r w:rsidR="005F7199" w:rsidRPr="00265ACE">
              <w:rPr>
                <w:rFonts w:cs="Times New Roman"/>
                <w:sz w:val="16"/>
                <w:szCs w:val="16"/>
              </w:rPr>
              <w:t>8</w:t>
            </w:r>
          </w:p>
          <w:p w14:paraId="332DBECB" w14:textId="372F92D7" w:rsidR="005F7199" w:rsidRPr="00265ACE" w:rsidRDefault="0095173B" w:rsidP="00437D6F">
            <w:pPr>
              <w:spacing w:line="276" w:lineRule="auto"/>
              <w:jc w:val="center"/>
              <w:rPr>
                <w:rFonts w:cs="Times New Roman"/>
                <w:sz w:val="16"/>
                <w:szCs w:val="16"/>
              </w:rPr>
            </w:pPr>
            <w:r w:rsidRPr="00265ACE">
              <w:rPr>
                <w:rFonts w:cs="Times New Roman"/>
                <w:sz w:val="16"/>
                <w:szCs w:val="16"/>
              </w:rPr>
              <w:t>-0.24</w:t>
            </w:r>
          </w:p>
        </w:tc>
        <w:tc>
          <w:tcPr>
            <w:tcW w:w="1417" w:type="dxa"/>
            <w:gridSpan w:val="3"/>
            <w:tcBorders>
              <w:top w:val="single" w:sz="4" w:space="0" w:color="auto"/>
              <w:bottom w:val="single" w:sz="4" w:space="0" w:color="auto"/>
            </w:tcBorders>
            <w:vAlign w:val="center"/>
          </w:tcPr>
          <w:p w14:paraId="7CFD4BBB" w14:textId="40D31F0F" w:rsidR="008C1D7E" w:rsidRPr="00265ACE" w:rsidRDefault="00EB0CB9" w:rsidP="00437D6F">
            <w:pPr>
              <w:spacing w:line="276" w:lineRule="auto"/>
              <w:jc w:val="center"/>
              <w:rPr>
                <w:rFonts w:cs="Times New Roman"/>
                <w:sz w:val="16"/>
                <w:szCs w:val="16"/>
              </w:rPr>
            </w:pPr>
            <w:r w:rsidRPr="00265ACE">
              <w:rPr>
                <w:rFonts w:cs="Times New Roman"/>
                <w:sz w:val="16"/>
                <w:szCs w:val="16"/>
              </w:rPr>
              <w:t xml:space="preserve">   </w:t>
            </w:r>
            <w:r w:rsidR="008C1D7E" w:rsidRPr="00265ACE">
              <w:rPr>
                <w:rFonts w:cs="Times New Roman"/>
                <w:sz w:val="16"/>
                <w:szCs w:val="16"/>
              </w:rPr>
              <w:t>Saros Bay</w:t>
            </w:r>
          </w:p>
        </w:tc>
      </w:tr>
      <w:tr w:rsidR="0013596D" w:rsidRPr="00265ACE" w14:paraId="4AC0A85B" w14:textId="77777777" w:rsidTr="006435E8">
        <w:trPr>
          <w:trHeight w:val="340"/>
        </w:trPr>
        <w:tc>
          <w:tcPr>
            <w:tcW w:w="2349" w:type="dxa"/>
            <w:gridSpan w:val="2"/>
            <w:tcBorders>
              <w:top w:val="single" w:sz="4" w:space="0" w:color="auto"/>
              <w:bottom w:val="single" w:sz="4" w:space="0" w:color="auto"/>
            </w:tcBorders>
            <w:shd w:val="clear" w:color="auto" w:fill="FFFFFF"/>
            <w:vAlign w:val="center"/>
          </w:tcPr>
          <w:p w14:paraId="1A250F65" w14:textId="03DDC53F" w:rsidR="0013596D" w:rsidRPr="00265ACE" w:rsidRDefault="0013596D" w:rsidP="0013596D">
            <w:pPr>
              <w:ind w:hanging="107"/>
              <w:jc w:val="center"/>
              <w:rPr>
                <w:i/>
                <w:iCs/>
                <w:sz w:val="16"/>
                <w:szCs w:val="16"/>
              </w:rPr>
            </w:pPr>
            <w:r w:rsidRPr="00265ACE">
              <w:rPr>
                <w:rFonts w:cs="Times New Roman"/>
                <w:sz w:val="16"/>
                <w:szCs w:val="16"/>
              </w:rPr>
              <w:t xml:space="preserve"> </w:t>
            </w:r>
            <w:proofErr w:type="spellStart"/>
            <w:r w:rsidRPr="00265ACE">
              <w:rPr>
                <w:rFonts w:cs="Times New Roman"/>
                <w:sz w:val="16"/>
                <w:szCs w:val="16"/>
              </w:rPr>
              <w:t>Çalık</w:t>
            </w:r>
            <w:proofErr w:type="spellEnd"/>
            <w:r w:rsidRPr="00265ACE">
              <w:rPr>
                <w:rFonts w:cs="Times New Roman"/>
                <w:sz w:val="16"/>
                <w:szCs w:val="16"/>
              </w:rPr>
              <w:t xml:space="preserve"> and Erdoğan-Sağlam (2017)</w:t>
            </w:r>
          </w:p>
        </w:tc>
        <w:tc>
          <w:tcPr>
            <w:tcW w:w="1388" w:type="dxa"/>
            <w:tcBorders>
              <w:top w:val="single" w:sz="4" w:space="0" w:color="auto"/>
              <w:bottom w:val="single" w:sz="4" w:space="0" w:color="auto"/>
            </w:tcBorders>
            <w:shd w:val="clear" w:color="auto" w:fill="FFFFFF"/>
            <w:vAlign w:val="center"/>
          </w:tcPr>
          <w:p w14:paraId="24EDDF09" w14:textId="77777777" w:rsidR="0013596D" w:rsidRPr="00265ACE" w:rsidRDefault="0013596D" w:rsidP="0013596D">
            <w:pPr>
              <w:ind w:hanging="192"/>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shd w:val="clear" w:color="auto" w:fill="FFFFFF"/>
            <w:vAlign w:val="center"/>
          </w:tcPr>
          <w:p w14:paraId="1ACC559C" w14:textId="56FF8DC0" w:rsidR="0013596D" w:rsidRPr="00265ACE" w:rsidRDefault="0013596D" w:rsidP="008C1D7E">
            <w:pPr>
              <w:jc w:val="center"/>
              <w:rPr>
                <w:sz w:val="16"/>
                <w:szCs w:val="16"/>
              </w:rPr>
            </w:pPr>
            <w:r w:rsidRPr="00265ACE">
              <w:rPr>
                <w:sz w:val="16"/>
                <w:szCs w:val="16"/>
              </w:rPr>
              <w:t>10</w:t>
            </w:r>
          </w:p>
        </w:tc>
        <w:tc>
          <w:tcPr>
            <w:tcW w:w="397" w:type="dxa"/>
            <w:tcBorders>
              <w:top w:val="single" w:sz="4" w:space="0" w:color="auto"/>
              <w:bottom w:val="single" w:sz="4" w:space="0" w:color="auto"/>
            </w:tcBorders>
            <w:shd w:val="clear" w:color="auto" w:fill="FFFFFF"/>
            <w:vAlign w:val="center"/>
          </w:tcPr>
          <w:p w14:paraId="2BFCF2D4" w14:textId="77777777" w:rsidR="0013596D" w:rsidRPr="00265ACE" w:rsidRDefault="0013596D"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10384C48" w14:textId="0B944F88" w:rsidR="0013596D" w:rsidRPr="00265ACE" w:rsidRDefault="0013596D" w:rsidP="008C1D7E">
            <w:pPr>
              <w:jc w:val="center"/>
              <w:rPr>
                <w:sz w:val="16"/>
                <w:szCs w:val="16"/>
              </w:rPr>
            </w:pPr>
            <w:r w:rsidRPr="00265ACE">
              <w:rPr>
                <w:sz w:val="16"/>
                <w:szCs w:val="16"/>
              </w:rPr>
              <w:t>0.0010</w:t>
            </w:r>
          </w:p>
        </w:tc>
        <w:tc>
          <w:tcPr>
            <w:tcW w:w="624" w:type="dxa"/>
            <w:gridSpan w:val="2"/>
            <w:tcBorders>
              <w:top w:val="single" w:sz="4" w:space="0" w:color="auto"/>
              <w:bottom w:val="single" w:sz="4" w:space="0" w:color="auto"/>
            </w:tcBorders>
            <w:shd w:val="clear" w:color="auto" w:fill="FFFFFF"/>
            <w:vAlign w:val="center"/>
          </w:tcPr>
          <w:p w14:paraId="08F2AE06" w14:textId="33FEA3CD" w:rsidR="0013596D" w:rsidRPr="00265ACE" w:rsidRDefault="0013596D" w:rsidP="008C1D7E">
            <w:pPr>
              <w:jc w:val="center"/>
              <w:rPr>
                <w:sz w:val="16"/>
                <w:szCs w:val="16"/>
              </w:rPr>
            </w:pPr>
            <w:r w:rsidRPr="00265ACE">
              <w:rPr>
                <w:sz w:val="16"/>
                <w:szCs w:val="16"/>
              </w:rPr>
              <w:t>3.44</w:t>
            </w:r>
          </w:p>
        </w:tc>
        <w:tc>
          <w:tcPr>
            <w:tcW w:w="1759" w:type="dxa"/>
            <w:gridSpan w:val="9"/>
            <w:tcBorders>
              <w:top w:val="single" w:sz="4" w:space="0" w:color="auto"/>
              <w:bottom w:val="single" w:sz="4" w:space="0" w:color="auto"/>
            </w:tcBorders>
            <w:shd w:val="clear" w:color="auto" w:fill="FFFFFF"/>
            <w:vAlign w:val="center"/>
          </w:tcPr>
          <w:p w14:paraId="6B414319" w14:textId="2DF5A9F7" w:rsidR="0013596D" w:rsidRPr="00265ACE" w:rsidRDefault="0013596D" w:rsidP="008C1D7E">
            <w:pPr>
              <w:jc w:val="center"/>
              <w:rPr>
                <w:sz w:val="16"/>
                <w:szCs w:val="16"/>
              </w:rPr>
            </w:pPr>
          </w:p>
        </w:tc>
        <w:tc>
          <w:tcPr>
            <w:tcW w:w="1422" w:type="dxa"/>
            <w:gridSpan w:val="3"/>
            <w:tcBorders>
              <w:top w:val="single" w:sz="4" w:space="0" w:color="auto"/>
              <w:bottom w:val="single" w:sz="4" w:space="0" w:color="auto"/>
            </w:tcBorders>
            <w:vAlign w:val="center"/>
          </w:tcPr>
          <w:p w14:paraId="41B7FF0F" w14:textId="77777777" w:rsidR="0013596D" w:rsidRPr="00265ACE" w:rsidRDefault="0013596D" w:rsidP="008C1D7E">
            <w:pPr>
              <w:jc w:val="center"/>
              <w:rPr>
                <w:rFonts w:cs="Times New Roman"/>
                <w:sz w:val="16"/>
                <w:szCs w:val="16"/>
              </w:rPr>
            </w:pPr>
            <w:r w:rsidRPr="00265ACE">
              <w:rPr>
                <w:rFonts w:cs="Times New Roman"/>
                <w:sz w:val="16"/>
                <w:szCs w:val="16"/>
              </w:rPr>
              <w:t>SE Black Sea</w:t>
            </w:r>
          </w:p>
        </w:tc>
      </w:tr>
      <w:tr w:rsidR="008C1D7E" w:rsidRPr="00265ACE" w14:paraId="2B52D8E4" w14:textId="77777777" w:rsidTr="006435E8">
        <w:trPr>
          <w:trHeight w:val="454"/>
        </w:trPr>
        <w:tc>
          <w:tcPr>
            <w:tcW w:w="2094" w:type="dxa"/>
            <w:vMerge w:val="restart"/>
            <w:tcBorders>
              <w:top w:val="single" w:sz="4" w:space="0" w:color="auto"/>
            </w:tcBorders>
            <w:shd w:val="clear" w:color="auto" w:fill="FFFFFF"/>
            <w:vAlign w:val="center"/>
          </w:tcPr>
          <w:p w14:paraId="5C0796F4" w14:textId="77777777" w:rsidR="008C1D7E" w:rsidRPr="00265ACE" w:rsidRDefault="008C1D7E" w:rsidP="008C1D7E">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Gönülal</w:t>
            </w:r>
            <w:proofErr w:type="spellEnd"/>
            <w:r w:rsidRPr="00265ACE">
              <w:rPr>
                <w:rFonts w:eastAsia="Times New Roman" w:cs="Times New Roman"/>
                <w:color w:val="000000"/>
                <w:kern w:val="0"/>
                <w:sz w:val="16"/>
                <w:szCs w:val="16"/>
                <w:lang w:eastAsia="tr-TR"/>
                <w14:ligatures w14:val="none"/>
              </w:rPr>
              <w:t xml:space="preserve"> (2017)</w:t>
            </w:r>
          </w:p>
        </w:tc>
        <w:tc>
          <w:tcPr>
            <w:tcW w:w="1643" w:type="dxa"/>
            <w:gridSpan w:val="2"/>
            <w:tcBorders>
              <w:top w:val="single" w:sz="4" w:space="0" w:color="auto"/>
            </w:tcBorders>
            <w:shd w:val="clear" w:color="auto" w:fill="FFFFFF"/>
            <w:vAlign w:val="center"/>
          </w:tcPr>
          <w:p w14:paraId="2A36FE10" w14:textId="77777777" w:rsidR="008C1D7E" w:rsidRPr="00265ACE" w:rsidRDefault="008C1D7E" w:rsidP="008C1D7E">
            <w:pPr>
              <w:jc w:val="center"/>
              <w:rPr>
                <w:rFonts w:eastAsia="Times New Roman" w:cs="Times New Roman"/>
                <w:i/>
                <w:iCs/>
                <w:color w:val="000000"/>
                <w:kern w:val="0"/>
                <w:sz w:val="16"/>
                <w:szCs w:val="16"/>
                <w:lang w:eastAsia="tr-TR"/>
                <w14:ligatures w14:val="none"/>
              </w:rPr>
            </w:pPr>
            <w:proofErr w:type="spellStart"/>
            <w:r w:rsidRPr="00265ACE">
              <w:rPr>
                <w:rFonts w:eastAsia="Times New Roman" w:cs="Times New Roman"/>
                <w:i/>
                <w:iCs/>
                <w:color w:val="000000"/>
                <w:kern w:val="0"/>
                <w:sz w:val="16"/>
                <w:szCs w:val="16"/>
                <w:lang w:eastAsia="tr-TR"/>
                <w14:ligatures w14:val="none"/>
              </w:rPr>
              <w:t>Dalatias</w:t>
            </w:r>
            <w:proofErr w:type="spellEnd"/>
            <w:r w:rsidRPr="00265ACE">
              <w:rPr>
                <w:rFonts w:eastAsia="Times New Roman" w:cs="Times New Roman"/>
                <w:i/>
                <w:iCs/>
                <w:color w:val="000000"/>
                <w:kern w:val="0"/>
                <w:sz w:val="16"/>
                <w:szCs w:val="16"/>
                <w:lang w:eastAsia="tr-TR"/>
                <w14:ligatures w14:val="none"/>
              </w:rPr>
              <w:t xml:space="preserve"> </w:t>
            </w:r>
            <w:proofErr w:type="spellStart"/>
            <w:r w:rsidRPr="00265ACE">
              <w:rPr>
                <w:rFonts w:eastAsia="Times New Roman" w:cs="Times New Roman"/>
                <w:i/>
                <w:iCs/>
                <w:color w:val="000000"/>
                <w:kern w:val="0"/>
                <w:sz w:val="16"/>
                <w:szCs w:val="16"/>
                <w:lang w:eastAsia="tr-TR"/>
                <w14:ligatures w14:val="none"/>
              </w:rPr>
              <w:t>licha</w:t>
            </w:r>
            <w:proofErr w:type="spellEnd"/>
          </w:p>
        </w:tc>
        <w:tc>
          <w:tcPr>
            <w:tcW w:w="510" w:type="dxa"/>
            <w:tcBorders>
              <w:top w:val="single" w:sz="4" w:space="0" w:color="auto"/>
            </w:tcBorders>
            <w:shd w:val="clear" w:color="auto" w:fill="FFFFFF"/>
            <w:vAlign w:val="center"/>
          </w:tcPr>
          <w:p w14:paraId="1ABD631D"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4</w:t>
            </w:r>
          </w:p>
        </w:tc>
        <w:tc>
          <w:tcPr>
            <w:tcW w:w="397" w:type="dxa"/>
            <w:tcBorders>
              <w:top w:val="single" w:sz="4" w:space="0" w:color="auto"/>
            </w:tcBorders>
            <w:shd w:val="clear" w:color="auto" w:fill="FFFFFF"/>
            <w:vAlign w:val="center"/>
          </w:tcPr>
          <w:p w14:paraId="6E9004F5"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sz w:val="16"/>
                <w:szCs w:val="16"/>
              </w:rPr>
              <w:t>∑</w:t>
            </w:r>
          </w:p>
        </w:tc>
        <w:tc>
          <w:tcPr>
            <w:tcW w:w="740" w:type="dxa"/>
            <w:tcBorders>
              <w:top w:val="single" w:sz="4" w:space="0" w:color="auto"/>
            </w:tcBorders>
            <w:shd w:val="clear" w:color="auto" w:fill="FFFFFF"/>
            <w:vAlign w:val="center"/>
          </w:tcPr>
          <w:p w14:paraId="6FC1CB10" w14:textId="53BBCB2E"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0.0184</w:t>
            </w:r>
          </w:p>
        </w:tc>
        <w:tc>
          <w:tcPr>
            <w:tcW w:w="624" w:type="dxa"/>
            <w:gridSpan w:val="2"/>
            <w:tcBorders>
              <w:top w:val="single" w:sz="4" w:space="0" w:color="auto"/>
            </w:tcBorders>
            <w:shd w:val="clear" w:color="auto" w:fill="FFFFFF"/>
            <w:vAlign w:val="center"/>
          </w:tcPr>
          <w:p w14:paraId="7854201D" w14:textId="4ADEB7A1"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3.20</w:t>
            </w:r>
          </w:p>
        </w:tc>
        <w:tc>
          <w:tcPr>
            <w:tcW w:w="1759" w:type="dxa"/>
            <w:gridSpan w:val="9"/>
            <w:vMerge w:val="restart"/>
            <w:tcBorders>
              <w:top w:val="single" w:sz="4" w:space="0" w:color="auto"/>
            </w:tcBorders>
            <w:shd w:val="clear" w:color="auto" w:fill="FFFFFF"/>
          </w:tcPr>
          <w:p w14:paraId="7883E262" w14:textId="44863BC0" w:rsidR="008C1D7E" w:rsidRPr="00265ACE" w:rsidRDefault="008C1D7E" w:rsidP="008C1D7E">
            <w:pPr>
              <w:jc w:val="center"/>
              <w:rPr>
                <w:rFonts w:eastAsia="Times New Roman" w:cs="Times New Roman"/>
                <w:color w:val="000000"/>
                <w:kern w:val="0"/>
                <w:sz w:val="16"/>
                <w:szCs w:val="16"/>
                <w:lang w:eastAsia="tr-TR"/>
                <w14:ligatures w14:val="none"/>
              </w:rPr>
            </w:pPr>
          </w:p>
        </w:tc>
        <w:tc>
          <w:tcPr>
            <w:tcW w:w="1422" w:type="dxa"/>
            <w:gridSpan w:val="3"/>
            <w:vMerge w:val="restart"/>
            <w:tcBorders>
              <w:top w:val="single" w:sz="4" w:space="0" w:color="auto"/>
            </w:tcBorders>
            <w:vAlign w:val="center"/>
          </w:tcPr>
          <w:p w14:paraId="7690C7ED" w14:textId="77777777" w:rsidR="008C1D7E" w:rsidRPr="00265ACE" w:rsidRDefault="008C1D7E" w:rsidP="008C1D7E">
            <w:pPr>
              <w:spacing w:line="259" w:lineRule="auto"/>
              <w:ind w:right="-157" w:hanging="133"/>
              <w:jc w:val="center"/>
              <w:rPr>
                <w:sz w:val="16"/>
                <w:szCs w:val="16"/>
              </w:rPr>
            </w:pPr>
            <w:r w:rsidRPr="00265ACE">
              <w:rPr>
                <w:rFonts w:eastAsia="Times New Roman" w:cs="Times New Roman"/>
                <w:color w:val="000000"/>
                <w:kern w:val="0"/>
                <w:sz w:val="16"/>
                <w:szCs w:val="16"/>
                <w:lang w:eastAsia="tr-TR"/>
                <w14:ligatures w14:val="none"/>
              </w:rPr>
              <w:t>Northern Aegean Sea</w:t>
            </w:r>
          </w:p>
        </w:tc>
      </w:tr>
      <w:tr w:rsidR="008C1D7E" w:rsidRPr="00265ACE" w14:paraId="5898F8A8" w14:textId="77777777" w:rsidTr="006435E8">
        <w:trPr>
          <w:trHeight w:val="170"/>
        </w:trPr>
        <w:tc>
          <w:tcPr>
            <w:tcW w:w="2094" w:type="dxa"/>
            <w:vMerge/>
            <w:shd w:val="clear" w:color="auto" w:fill="FFFFFF"/>
            <w:vAlign w:val="center"/>
          </w:tcPr>
          <w:p w14:paraId="24577E2B" w14:textId="77777777" w:rsidR="008C1D7E" w:rsidRPr="00265ACE" w:rsidRDefault="008C1D7E" w:rsidP="008C1D7E">
            <w:pPr>
              <w:spacing w:line="259" w:lineRule="auto"/>
              <w:jc w:val="center"/>
              <w:rPr>
                <w:rFonts w:eastAsia="Times New Roman" w:cs="Times New Roman"/>
                <w:color w:val="000000"/>
                <w:kern w:val="0"/>
                <w:sz w:val="16"/>
                <w:szCs w:val="16"/>
                <w:lang w:eastAsia="tr-TR"/>
                <w14:ligatures w14:val="none"/>
              </w:rPr>
            </w:pPr>
          </w:p>
        </w:tc>
        <w:tc>
          <w:tcPr>
            <w:tcW w:w="1643" w:type="dxa"/>
            <w:gridSpan w:val="2"/>
            <w:shd w:val="clear" w:color="auto" w:fill="FFFFFF"/>
            <w:vAlign w:val="center"/>
          </w:tcPr>
          <w:p w14:paraId="4B8FFB35" w14:textId="77777777" w:rsidR="008C1D7E" w:rsidRPr="00265ACE" w:rsidRDefault="008C1D7E" w:rsidP="008C1D7E">
            <w:pPr>
              <w:jc w:val="center"/>
              <w:rPr>
                <w:i/>
                <w:iCs/>
                <w:sz w:val="16"/>
                <w:szCs w:val="16"/>
              </w:rPr>
            </w:pPr>
            <w:proofErr w:type="spellStart"/>
            <w:r w:rsidRPr="00265ACE">
              <w:rPr>
                <w:i/>
                <w:iCs/>
                <w:sz w:val="16"/>
                <w:szCs w:val="16"/>
              </w:rPr>
              <w:t>Etmopterus</w:t>
            </w:r>
            <w:proofErr w:type="spellEnd"/>
            <w:r w:rsidRPr="00265ACE">
              <w:rPr>
                <w:i/>
                <w:iCs/>
                <w:sz w:val="16"/>
                <w:szCs w:val="16"/>
              </w:rPr>
              <w:t xml:space="preserve"> </w:t>
            </w:r>
            <w:proofErr w:type="spellStart"/>
            <w:r w:rsidRPr="00265ACE">
              <w:rPr>
                <w:i/>
                <w:iCs/>
                <w:sz w:val="16"/>
                <w:szCs w:val="16"/>
              </w:rPr>
              <w:t>spinax</w:t>
            </w:r>
            <w:proofErr w:type="spellEnd"/>
          </w:p>
        </w:tc>
        <w:tc>
          <w:tcPr>
            <w:tcW w:w="510" w:type="dxa"/>
            <w:shd w:val="clear" w:color="auto" w:fill="FFFFFF"/>
            <w:vAlign w:val="center"/>
          </w:tcPr>
          <w:p w14:paraId="6DA4F3F2" w14:textId="77777777" w:rsidR="008C1D7E" w:rsidRPr="00265ACE" w:rsidRDefault="008C1D7E" w:rsidP="008C1D7E">
            <w:pPr>
              <w:jc w:val="center"/>
              <w:rPr>
                <w:sz w:val="16"/>
                <w:szCs w:val="16"/>
              </w:rPr>
            </w:pPr>
            <w:r w:rsidRPr="00265ACE">
              <w:rPr>
                <w:rFonts w:cs="Times New Roman"/>
                <w:sz w:val="16"/>
                <w:szCs w:val="16"/>
              </w:rPr>
              <w:t>12</w:t>
            </w:r>
          </w:p>
        </w:tc>
        <w:tc>
          <w:tcPr>
            <w:tcW w:w="397" w:type="dxa"/>
            <w:shd w:val="clear" w:color="auto" w:fill="FFFFFF"/>
            <w:vAlign w:val="center"/>
          </w:tcPr>
          <w:p w14:paraId="6C2F86FE" w14:textId="77777777" w:rsidR="008C1D7E" w:rsidRPr="00265ACE" w:rsidRDefault="008C1D7E" w:rsidP="008C1D7E">
            <w:pPr>
              <w:jc w:val="center"/>
              <w:rPr>
                <w:rFonts w:cs="Times New Roman"/>
                <w:sz w:val="16"/>
                <w:szCs w:val="16"/>
              </w:rPr>
            </w:pPr>
            <w:r w:rsidRPr="00265ACE">
              <w:rPr>
                <w:sz w:val="16"/>
                <w:szCs w:val="16"/>
              </w:rPr>
              <w:t>∑</w:t>
            </w:r>
          </w:p>
        </w:tc>
        <w:tc>
          <w:tcPr>
            <w:tcW w:w="740" w:type="dxa"/>
            <w:shd w:val="clear" w:color="auto" w:fill="FFFFFF"/>
            <w:vAlign w:val="center"/>
          </w:tcPr>
          <w:p w14:paraId="7F833F9D" w14:textId="666E7515" w:rsidR="008C1D7E" w:rsidRPr="00265ACE" w:rsidRDefault="008C1D7E" w:rsidP="008C1D7E">
            <w:pPr>
              <w:jc w:val="center"/>
              <w:rPr>
                <w:rFonts w:cs="Times New Roman"/>
                <w:sz w:val="16"/>
                <w:szCs w:val="16"/>
              </w:rPr>
            </w:pPr>
            <w:r w:rsidRPr="00265ACE">
              <w:rPr>
                <w:rFonts w:cs="Times New Roman"/>
                <w:sz w:val="16"/>
                <w:szCs w:val="16"/>
              </w:rPr>
              <w:t>0.3514</w:t>
            </w:r>
          </w:p>
        </w:tc>
        <w:tc>
          <w:tcPr>
            <w:tcW w:w="624" w:type="dxa"/>
            <w:gridSpan w:val="2"/>
            <w:shd w:val="clear" w:color="auto" w:fill="FFFFFF"/>
            <w:vAlign w:val="center"/>
          </w:tcPr>
          <w:p w14:paraId="75A12588" w14:textId="5D377241" w:rsidR="008C1D7E" w:rsidRPr="00265ACE" w:rsidRDefault="008C1D7E" w:rsidP="008C1D7E">
            <w:pPr>
              <w:jc w:val="center"/>
              <w:rPr>
                <w:rFonts w:cs="Times New Roman"/>
                <w:sz w:val="16"/>
                <w:szCs w:val="16"/>
              </w:rPr>
            </w:pPr>
            <w:r w:rsidRPr="00265ACE">
              <w:rPr>
                <w:rFonts w:cs="Times New Roman"/>
                <w:sz w:val="16"/>
                <w:szCs w:val="16"/>
              </w:rPr>
              <w:t>1.76</w:t>
            </w:r>
          </w:p>
        </w:tc>
        <w:tc>
          <w:tcPr>
            <w:tcW w:w="1759" w:type="dxa"/>
            <w:gridSpan w:val="9"/>
            <w:vMerge/>
            <w:shd w:val="clear" w:color="auto" w:fill="FFFFFF"/>
          </w:tcPr>
          <w:p w14:paraId="111F2D85" w14:textId="6CAF187A" w:rsidR="008C1D7E" w:rsidRPr="00265ACE" w:rsidRDefault="008C1D7E" w:rsidP="008C1D7E">
            <w:pPr>
              <w:jc w:val="center"/>
              <w:rPr>
                <w:sz w:val="16"/>
                <w:szCs w:val="16"/>
              </w:rPr>
            </w:pPr>
          </w:p>
        </w:tc>
        <w:tc>
          <w:tcPr>
            <w:tcW w:w="1422" w:type="dxa"/>
            <w:gridSpan w:val="3"/>
            <w:vMerge/>
            <w:vAlign w:val="center"/>
          </w:tcPr>
          <w:p w14:paraId="742207FA"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788C24A4" w14:textId="77777777" w:rsidTr="006435E8">
        <w:trPr>
          <w:trHeight w:val="236"/>
        </w:trPr>
        <w:tc>
          <w:tcPr>
            <w:tcW w:w="2094" w:type="dxa"/>
            <w:vMerge/>
            <w:shd w:val="clear" w:color="auto" w:fill="FFFFFF"/>
            <w:vAlign w:val="center"/>
          </w:tcPr>
          <w:p w14:paraId="7F88222A"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c>
          <w:tcPr>
            <w:tcW w:w="1643" w:type="dxa"/>
            <w:gridSpan w:val="2"/>
            <w:shd w:val="clear" w:color="auto" w:fill="FFFFFF"/>
            <w:vAlign w:val="center"/>
          </w:tcPr>
          <w:p w14:paraId="24939CFF" w14:textId="77777777" w:rsidR="008C1D7E" w:rsidRPr="00265ACE" w:rsidRDefault="008C1D7E" w:rsidP="008C1D7E">
            <w:pPr>
              <w:jc w:val="center"/>
              <w:rPr>
                <w:sz w:val="16"/>
                <w:szCs w:val="16"/>
              </w:rPr>
            </w:pPr>
            <w:proofErr w:type="spellStart"/>
            <w:r w:rsidRPr="00265ACE">
              <w:rPr>
                <w:i/>
                <w:iCs/>
                <w:sz w:val="16"/>
                <w:szCs w:val="16"/>
              </w:rPr>
              <w:t>Galeus</w:t>
            </w:r>
            <w:proofErr w:type="spellEnd"/>
            <w:r w:rsidRPr="00265ACE">
              <w:rPr>
                <w:i/>
                <w:iCs/>
                <w:sz w:val="16"/>
                <w:szCs w:val="16"/>
              </w:rPr>
              <w:t xml:space="preserve"> </w:t>
            </w:r>
            <w:proofErr w:type="spellStart"/>
            <w:r w:rsidRPr="00265ACE">
              <w:rPr>
                <w:i/>
                <w:iCs/>
                <w:sz w:val="16"/>
                <w:szCs w:val="16"/>
              </w:rPr>
              <w:t>melastomus</w:t>
            </w:r>
            <w:proofErr w:type="spellEnd"/>
          </w:p>
        </w:tc>
        <w:tc>
          <w:tcPr>
            <w:tcW w:w="510" w:type="dxa"/>
            <w:shd w:val="clear" w:color="auto" w:fill="FFFFFF"/>
            <w:vAlign w:val="center"/>
          </w:tcPr>
          <w:p w14:paraId="4DFAA04D" w14:textId="77777777" w:rsidR="008C1D7E" w:rsidRPr="00265ACE" w:rsidRDefault="008C1D7E" w:rsidP="008C1D7E">
            <w:pPr>
              <w:spacing w:line="240" w:lineRule="auto"/>
              <w:jc w:val="center"/>
              <w:rPr>
                <w:sz w:val="16"/>
                <w:szCs w:val="16"/>
              </w:rPr>
            </w:pPr>
            <w:r w:rsidRPr="00265ACE">
              <w:rPr>
                <w:sz w:val="16"/>
                <w:szCs w:val="16"/>
              </w:rPr>
              <w:t>26</w:t>
            </w:r>
          </w:p>
          <w:p w14:paraId="22E4969F" w14:textId="77777777" w:rsidR="008C1D7E" w:rsidRPr="00265ACE" w:rsidRDefault="008C1D7E" w:rsidP="008C1D7E">
            <w:pPr>
              <w:spacing w:line="240" w:lineRule="auto"/>
              <w:jc w:val="center"/>
              <w:rPr>
                <w:sz w:val="16"/>
                <w:szCs w:val="16"/>
              </w:rPr>
            </w:pPr>
            <w:r w:rsidRPr="00265ACE">
              <w:rPr>
                <w:sz w:val="16"/>
                <w:szCs w:val="16"/>
              </w:rPr>
              <w:t>13</w:t>
            </w:r>
          </w:p>
        </w:tc>
        <w:tc>
          <w:tcPr>
            <w:tcW w:w="397" w:type="dxa"/>
            <w:shd w:val="clear" w:color="auto" w:fill="FFFFFF"/>
          </w:tcPr>
          <w:p w14:paraId="367313C6" w14:textId="77777777" w:rsidR="008C1D7E" w:rsidRPr="00265ACE" w:rsidRDefault="008C1D7E" w:rsidP="008C1D7E">
            <w:pPr>
              <w:spacing w:line="240" w:lineRule="auto"/>
              <w:jc w:val="center"/>
              <w:rPr>
                <w:rFonts w:cs="Times New Roman"/>
                <w:sz w:val="16"/>
                <w:szCs w:val="16"/>
              </w:rPr>
            </w:pPr>
            <w:r w:rsidRPr="00265ACE">
              <w:rPr>
                <w:rFonts w:cs="Times New Roman"/>
                <w:sz w:val="16"/>
                <w:szCs w:val="16"/>
              </w:rPr>
              <w:t>♀</w:t>
            </w:r>
          </w:p>
          <w:p w14:paraId="77CA6DBD" w14:textId="77777777" w:rsidR="008C1D7E" w:rsidRPr="00265ACE" w:rsidRDefault="008C1D7E" w:rsidP="008C1D7E">
            <w:pPr>
              <w:spacing w:line="240" w:lineRule="auto"/>
              <w:jc w:val="center"/>
              <w:rPr>
                <w:rFonts w:cs="Times New Roman"/>
                <w:sz w:val="16"/>
                <w:szCs w:val="16"/>
              </w:rPr>
            </w:pPr>
            <w:r w:rsidRPr="00265ACE">
              <w:rPr>
                <w:rFonts w:cs="Times New Roman"/>
                <w:sz w:val="16"/>
                <w:szCs w:val="16"/>
              </w:rPr>
              <w:t>♂</w:t>
            </w:r>
          </w:p>
        </w:tc>
        <w:tc>
          <w:tcPr>
            <w:tcW w:w="740" w:type="dxa"/>
            <w:shd w:val="clear" w:color="auto" w:fill="FFFFFF"/>
            <w:vAlign w:val="center"/>
          </w:tcPr>
          <w:p w14:paraId="368E8A82" w14:textId="77777777" w:rsidR="008C1D7E" w:rsidRPr="00265ACE" w:rsidRDefault="008C1D7E" w:rsidP="008C1D7E">
            <w:pPr>
              <w:spacing w:line="240" w:lineRule="auto"/>
              <w:jc w:val="center"/>
              <w:rPr>
                <w:sz w:val="16"/>
                <w:szCs w:val="16"/>
              </w:rPr>
            </w:pPr>
            <w:r w:rsidRPr="00265ACE">
              <w:rPr>
                <w:rFonts w:cs="Times New Roman"/>
                <w:sz w:val="16"/>
                <w:szCs w:val="16"/>
              </w:rPr>
              <w:t>0.0003</w:t>
            </w:r>
          </w:p>
          <w:p w14:paraId="67537F26" w14:textId="15647BF0" w:rsidR="008C1D7E" w:rsidRPr="00265ACE" w:rsidRDefault="008C1D7E" w:rsidP="008C1D7E">
            <w:pPr>
              <w:spacing w:line="240" w:lineRule="auto"/>
              <w:jc w:val="center"/>
              <w:rPr>
                <w:rFonts w:cs="Times New Roman"/>
                <w:sz w:val="16"/>
                <w:szCs w:val="16"/>
              </w:rPr>
            </w:pPr>
            <w:r w:rsidRPr="00265ACE">
              <w:rPr>
                <w:rFonts w:cs="Times New Roman"/>
                <w:sz w:val="16"/>
                <w:szCs w:val="16"/>
              </w:rPr>
              <w:t>0.1746</w:t>
            </w:r>
          </w:p>
        </w:tc>
        <w:tc>
          <w:tcPr>
            <w:tcW w:w="624" w:type="dxa"/>
            <w:gridSpan w:val="2"/>
            <w:shd w:val="clear" w:color="auto" w:fill="FFFFFF"/>
            <w:vAlign w:val="center"/>
          </w:tcPr>
          <w:p w14:paraId="33270E7E" w14:textId="77777777" w:rsidR="008C1D7E" w:rsidRPr="00265ACE" w:rsidRDefault="008C1D7E" w:rsidP="008C1D7E">
            <w:pPr>
              <w:spacing w:line="240" w:lineRule="auto"/>
              <w:jc w:val="center"/>
              <w:rPr>
                <w:sz w:val="16"/>
                <w:szCs w:val="16"/>
              </w:rPr>
            </w:pPr>
            <w:r w:rsidRPr="00265ACE">
              <w:rPr>
                <w:rFonts w:cs="Times New Roman"/>
                <w:sz w:val="16"/>
                <w:szCs w:val="16"/>
              </w:rPr>
              <w:t>3.65</w:t>
            </w:r>
          </w:p>
          <w:p w14:paraId="55A788B4" w14:textId="7C63BA4E" w:rsidR="008C1D7E" w:rsidRPr="00265ACE" w:rsidRDefault="008C1D7E" w:rsidP="008C1D7E">
            <w:pPr>
              <w:spacing w:line="240" w:lineRule="auto"/>
              <w:jc w:val="center"/>
              <w:rPr>
                <w:rFonts w:cs="Times New Roman"/>
                <w:sz w:val="16"/>
                <w:szCs w:val="16"/>
              </w:rPr>
            </w:pPr>
            <w:r w:rsidRPr="00265ACE">
              <w:rPr>
                <w:rFonts w:cs="Times New Roman"/>
                <w:sz w:val="16"/>
                <w:szCs w:val="16"/>
              </w:rPr>
              <w:t>2.08</w:t>
            </w:r>
          </w:p>
        </w:tc>
        <w:tc>
          <w:tcPr>
            <w:tcW w:w="1759" w:type="dxa"/>
            <w:gridSpan w:val="9"/>
            <w:vMerge/>
            <w:shd w:val="clear" w:color="auto" w:fill="FFFFFF"/>
          </w:tcPr>
          <w:p w14:paraId="15EBB85F" w14:textId="144AF776" w:rsidR="008C1D7E" w:rsidRPr="00265ACE" w:rsidRDefault="008C1D7E" w:rsidP="008C1D7E">
            <w:pPr>
              <w:spacing w:line="240" w:lineRule="auto"/>
              <w:jc w:val="center"/>
              <w:rPr>
                <w:sz w:val="16"/>
                <w:szCs w:val="16"/>
              </w:rPr>
            </w:pPr>
          </w:p>
        </w:tc>
        <w:tc>
          <w:tcPr>
            <w:tcW w:w="1422" w:type="dxa"/>
            <w:gridSpan w:val="3"/>
            <w:vMerge/>
            <w:vAlign w:val="center"/>
          </w:tcPr>
          <w:p w14:paraId="0F0CC91D"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5CDDB567" w14:textId="77777777" w:rsidTr="006435E8">
        <w:trPr>
          <w:trHeight w:val="170"/>
        </w:trPr>
        <w:tc>
          <w:tcPr>
            <w:tcW w:w="2094" w:type="dxa"/>
            <w:vMerge/>
            <w:shd w:val="clear" w:color="auto" w:fill="FFFFFF"/>
            <w:vAlign w:val="center"/>
          </w:tcPr>
          <w:p w14:paraId="33668FE1"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c>
          <w:tcPr>
            <w:tcW w:w="1643" w:type="dxa"/>
            <w:gridSpan w:val="2"/>
            <w:shd w:val="clear" w:color="auto" w:fill="FFFFFF"/>
            <w:vAlign w:val="center"/>
          </w:tcPr>
          <w:p w14:paraId="00AA7E96" w14:textId="77777777" w:rsidR="008C1D7E" w:rsidRPr="00265ACE" w:rsidRDefault="008C1D7E" w:rsidP="008C1D7E">
            <w:pPr>
              <w:jc w:val="center"/>
              <w:rPr>
                <w:i/>
                <w:iCs/>
                <w:sz w:val="16"/>
                <w:szCs w:val="16"/>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mustelus</w:t>
            </w:r>
            <w:proofErr w:type="spellEnd"/>
          </w:p>
        </w:tc>
        <w:tc>
          <w:tcPr>
            <w:tcW w:w="510" w:type="dxa"/>
            <w:shd w:val="clear" w:color="auto" w:fill="FFFFFF"/>
            <w:vAlign w:val="center"/>
          </w:tcPr>
          <w:p w14:paraId="27C6FDC9" w14:textId="77777777" w:rsidR="008C1D7E" w:rsidRPr="00265ACE" w:rsidRDefault="008C1D7E" w:rsidP="008C1D7E">
            <w:pPr>
              <w:jc w:val="center"/>
              <w:rPr>
                <w:sz w:val="16"/>
                <w:szCs w:val="16"/>
              </w:rPr>
            </w:pPr>
            <w:r w:rsidRPr="00265ACE">
              <w:rPr>
                <w:sz w:val="16"/>
                <w:szCs w:val="16"/>
              </w:rPr>
              <w:t>11</w:t>
            </w:r>
          </w:p>
        </w:tc>
        <w:tc>
          <w:tcPr>
            <w:tcW w:w="397" w:type="dxa"/>
            <w:shd w:val="clear" w:color="auto" w:fill="FFFFFF"/>
          </w:tcPr>
          <w:p w14:paraId="1802D1D4" w14:textId="77777777" w:rsidR="008C1D7E" w:rsidRPr="00265ACE" w:rsidRDefault="008C1D7E" w:rsidP="008C1D7E">
            <w:pPr>
              <w:jc w:val="center"/>
              <w:rPr>
                <w:sz w:val="16"/>
                <w:szCs w:val="16"/>
              </w:rPr>
            </w:pPr>
            <w:r w:rsidRPr="00265ACE">
              <w:rPr>
                <w:sz w:val="16"/>
                <w:szCs w:val="16"/>
              </w:rPr>
              <w:t>∑</w:t>
            </w:r>
          </w:p>
        </w:tc>
        <w:tc>
          <w:tcPr>
            <w:tcW w:w="740" w:type="dxa"/>
            <w:shd w:val="clear" w:color="auto" w:fill="FFFFFF"/>
            <w:vAlign w:val="center"/>
          </w:tcPr>
          <w:p w14:paraId="38E6D554" w14:textId="4AF37071" w:rsidR="008C1D7E" w:rsidRPr="00265ACE" w:rsidRDefault="008C1D7E" w:rsidP="008C1D7E">
            <w:pPr>
              <w:jc w:val="center"/>
              <w:rPr>
                <w:sz w:val="16"/>
                <w:szCs w:val="16"/>
              </w:rPr>
            </w:pPr>
            <w:r w:rsidRPr="00265ACE">
              <w:rPr>
                <w:sz w:val="16"/>
                <w:szCs w:val="16"/>
              </w:rPr>
              <w:t>0.0014</w:t>
            </w:r>
          </w:p>
        </w:tc>
        <w:tc>
          <w:tcPr>
            <w:tcW w:w="624" w:type="dxa"/>
            <w:gridSpan w:val="2"/>
            <w:shd w:val="clear" w:color="auto" w:fill="FFFFFF"/>
            <w:vAlign w:val="center"/>
          </w:tcPr>
          <w:p w14:paraId="48DCC319" w14:textId="18EF4DEE" w:rsidR="008C1D7E" w:rsidRPr="00265ACE" w:rsidRDefault="008C1D7E" w:rsidP="008C1D7E">
            <w:pPr>
              <w:jc w:val="center"/>
              <w:rPr>
                <w:sz w:val="16"/>
                <w:szCs w:val="16"/>
              </w:rPr>
            </w:pPr>
            <w:r w:rsidRPr="00265ACE">
              <w:rPr>
                <w:sz w:val="16"/>
                <w:szCs w:val="16"/>
              </w:rPr>
              <w:t>3.31</w:t>
            </w:r>
          </w:p>
        </w:tc>
        <w:tc>
          <w:tcPr>
            <w:tcW w:w="1759" w:type="dxa"/>
            <w:gridSpan w:val="9"/>
            <w:vMerge/>
            <w:shd w:val="clear" w:color="auto" w:fill="FFFFFF"/>
          </w:tcPr>
          <w:p w14:paraId="72D80627" w14:textId="1B041627" w:rsidR="008C1D7E" w:rsidRPr="00265ACE" w:rsidRDefault="008C1D7E" w:rsidP="008C1D7E">
            <w:pPr>
              <w:jc w:val="center"/>
              <w:rPr>
                <w:sz w:val="16"/>
                <w:szCs w:val="16"/>
              </w:rPr>
            </w:pPr>
          </w:p>
        </w:tc>
        <w:tc>
          <w:tcPr>
            <w:tcW w:w="1422" w:type="dxa"/>
            <w:gridSpan w:val="3"/>
            <w:vMerge/>
            <w:vAlign w:val="center"/>
          </w:tcPr>
          <w:p w14:paraId="6470F7C2"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3C4B6890" w14:textId="77777777" w:rsidTr="006435E8">
        <w:trPr>
          <w:trHeight w:val="170"/>
        </w:trPr>
        <w:tc>
          <w:tcPr>
            <w:tcW w:w="2094" w:type="dxa"/>
            <w:vMerge/>
            <w:shd w:val="clear" w:color="auto" w:fill="FFFFFF"/>
            <w:vAlign w:val="center"/>
          </w:tcPr>
          <w:p w14:paraId="408507C9"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c>
          <w:tcPr>
            <w:tcW w:w="1643" w:type="dxa"/>
            <w:gridSpan w:val="2"/>
            <w:shd w:val="clear" w:color="auto" w:fill="FFFFFF"/>
            <w:vAlign w:val="center"/>
          </w:tcPr>
          <w:p w14:paraId="4A887BEA" w14:textId="77777777" w:rsidR="008C1D7E" w:rsidRPr="00265ACE" w:rsidRDefault="008C1D7E" w:rsidP="008C1D7E">
            <w:pPr>
              <w:jc w:val="center"/>
              <w:rPr>
                <w:i/>
                <w:iCs/>
                <w:sz w:val="16"/>
                <w:szCs w:val="16"/>
              </w:rPr>
            </w:pPr>
            <w:r w:rsidRPr="00265ACE">
              <w:rPr>
                <w:i/>
                <w:iCs/>
                <w:sz w:val="16"/>
                <w:szCs w:val="16"/>
              </w:rPr>
              <w:t>Prionace glauca</w:t>
            </w:r>
          </w:p>
        </w:tc>
        <w:tc>
          <w:tcPr>
            <w:tcW w:w="510" w:type="dxa"/>
            <w:shd w:val="clear" w:color="auto" w:fill="FFFFFF"/>
            <w:vAlign w:val="center"/>
          </w:tcPr>
          <w:p w14:paraId="7106AE4D" w14:textId="77777777" w:rsidR="008C1D7E" w:rsidRPr="00265ACE" w:rsidRDefault="008C1D7E" w:rsidP="008C1D7E">
            <w:pPr>
              <w:jc w:val="center"/>
              <w:rPr>
                <w:sz w:val="16"/>
                <w:szCs w:val="16"/>
              </w:rPr>
            </w:pPr>
            <w:r w:rsidRPr="00265ACE">
              <w:rPr>
                <w:sz w:val="16"/>
                <w:szCs w:val="16"/>
              </w:rPr>
              <w:t>6</w:t>
            </w:r>
          </w:p>
        </w:tc>
        <w:tc>
          <w:tcPr>
            <w:tcW w:w="397" w:type="dxa"/>
            <w:shd w:val="clear" w:color="auto" w:fill="FFFFFF"/>
          </w:tcPr>
          <w:p w14:paraId="2859A833" w14:textId="77777777" w:rsidR="008C1D7E" w:rsidRPr="00265ACE" w:rsidRDefault="008C1D7E" w:rsidP="008C1D7E">
            <w:pPr>
              <w:jc w:val="center"/>
              <w:rPr>
                <w:sz w:val="16"/>
                <w:szCs w:val="16"/>
              </w:rPr>
            </w:pPr>
            <w:r w:rsidRPr="00265ACE">
              <w:rPr>
                <w:sz w:val="16"/>
                <w:szCs w:val="16"/>
              </w:rPr>
              <w:t>∑</w:t>
            </w:r>
          </w:p>
        </w:tc>
        <w:tc>
          <w:tcPr>
            <w:tcW w:w="740" w:type="dxa"/>
            <w:shd w:val="clear" w:color="auto" w:fill="FFFFFF"/>
            <w:vAlign w:val="center"/>
          </w:tcPr>
          <w:p w14:paraId="3C375016" w14:textId="782D791D" w:rsidR="008C1D7E" w:rsidRPr="00265ACE" w:rsidRDefault="008C1D7E" w:rsidP="008C1D7E">
            <w:pPr>
              <w:jc w:val="center"/>
              <w:rPr>
                <w:sz w:val="16"/>
                <w:szCs w:val="16"/>
              </w:rPr>
            </w:pPr>
            <w:r w:rsidRPr="00265ACE">
              <w:rPr>
                <w:sz w:val="16"/>
                <w:szCs w:val="16"/>
              </w:rPr>
              <w:t>0.0105</w:t>
            </w:r>
          </w:p>
        </w:tc>
        <w:tc>
          <w:tcPr>
            <w:tcW w:w="624" w:type="dxa"/>
            <w:gridSpan w:val="2"/>
            <w:shd w:val="clear" w:color="auto" w:fill="FFFFFF"/>
            <w:vAlign w:val="center"/>
          </w:tcPr>
          <w:p w14:paraId="15C2DA85" w14:textId="2F8D6639" w:rsidR="008C1D7E" w:rsidRPr="00265ACE" w:rsidRDefault="008C1D7E" w:rsidP="008C1D7E">
            <w:pPr>
              <w:jc w:val="center"/>
              <w:rPr>
                <w:sz w:val="16"/>
                <w:szCs w:val="16"/>
              </w:rPr>
            </w:pPr>
            <w:r w:rsidRPr="00265ACE">
              <w:rPr>
                <w:sz w:val="16"/>
                <w:szCs w:val="16"/>
              </w:rPr>
              <w:t>3.85</w:t>
            </w:r>
          </w:p>
        </w:tc>
        <w:tc>
          <w:tcPr>
            <w:tcW w:w="1759" w:type="dxa"/>
            <w:gridSpan w:val="9"/>
            <w:vMerge/>
            <w:shd w:val="clear" w:color="auto" w:fill="FFFFFF"/>
          </w:tcPr>
          <w:p w14:paraId="31BF2C11" w14:textId="06D2970F" w:rsidR="008C1D7E" w:rsidRPr="00265ACE" w:rsidRDefault="008C1D7E" w:rsidP="008C1D7E">
            <w:pPr>
              <w:jc w:val="center"/>
              <w:rPr>
                <w:sz w:val="16"/>
                <w:szCs w:val="16"/>
              </w:rPr>
            </w:pPr>
          </w:p>
        </w:tc>
        <w:tc>
          <w:tcPr>
            <w:tcW w:w="1422" w:type="dxa"/>
            <w:gridSpan w:val="3"/>
            <w:vMerge/>
            <w:vAlign w:val="center"/>
          </w:tcPr>
          <w:p w14:paraId="0E0A4D7D"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6F4DB65D" w14:textId="77777777" w:rsidTr="005F76AA">
        <w:trPr>
          <w:trHeight w:val="418"/>
        </w:trPr>
        <w:tc>
          <w:tcPr>
            <w:tcW w:w="2094" w:type="dxa"/>
            <w:vMerge/>
            <w:tcBorders>
              <w:bottom w:val="single" w:sz="4" w:space="0" w:color="auto"/>
            </w:tcBorders>
            <w:shd w:val="clear" w:color="auto" w:fill="FFFFFF"/>
            <w:vAlign w:val="center"/>
          </w:tcPr>
          <w:p w14:paraId="33F71FF9"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c>
          <w:tcPr>
            <w:tcW w:w="1643" w:type="dxa"/>
            <w:gridSpan w:val="2"/>
            <w:tcBorders>
              <w:bottom w:val="single" w:sz="4" w:space="0" w:color="auto"/>
            </w:tcBorders>
            <w:shd w:val="clear" w:color="auto" w:fill="FFFFFF"/>
            <w:vAlign w:val="center"/>
          </w:tcPr>
          <w:p w14:paraId="2A926E1F" w14:textId="77777777" w:rsidR="008C1D7E" w:rsidRPr="00265ACE" w:rsidRDefault="008C1D7E" w:rsidP="008C1D7E">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stellaris</w:t>
            </w:r>
          </w:p>
        </w:tc>
        <w:tc>
          <w:tcPr>
            <w:tcW w:w="510" w:type="dxa"/>
            <w:tcBorders>
              <w:bottom w:val="single" w:sz="4" w:space="0" w:color="auto"/>
            </w:tcBorders>
            <w:shd w:val="clear" w:color="auto" w:fill="FFFFFF"/>
            <w:vAlign w:val="center"/>
          </w:tcPr>
          <w:p w14:paraId="4E976CDC" w14:textId="77777777" w:rsidR="008C1D7E" w:rsidRPr="00265ACE" w:rsidRDefault="008C1D7E" w:rsidP="008C1D7E">
            <w:pPr>
              <w:jc w:val="center"/>
              <w:rPr>
                <w:sz w:val="16"/>
                <w:szCs w:val="16"/>
              </w:rPr>
            </w:pPr>
            <w:r w:rsidRPr="00265ACE">
              <w:rPr>
                <w:sz w:val="16"/>
                <w:szCs w:val="16"/>
              </w:rPr>
              <w:t>28</w:t>
            </w:r>
          </w:p>
        </w:tc>
        <w:tc>
          <w:tcPr>
            <w:tcW w:w="397" w:type="dxa"/>
            <w:tcBorders>
              <w:bottom w:val="single" w:sz="4" w:space="0" w:color="auto"/>
            </w:tcBorders>
            <w:shd w:val="clear" w:color="auto" w:fill="FFFFFF"/>
          </w:tcPr>
          <w:p w14:paraId="22380658" w14:textId="77777777" w:rsidR="008C1D7E" w:rsidRPr="00265ACE" w:rsidRDefault="008C1D7E" w:rsidP="008C1D7E">
            <w:pPr>
              <w:jc w:val="center"/>
              <w:rPr>
                <w:sz w:val="16"/>
                <w:szCs w:val="16"/>
              </w:rPr>
            </w:pPr>
            <w:r w:rsidRPr="00265ACE">
              <w:rPr>
                <w:sz w:val="16"/>
                <w:szCs w:val="16"/>
              </w:rPr>
              <w:t>∑</w:t>
            </w:r>
          </w:p>
        </w:tc>
        <w:tc>
          <w:tcPr>
            <w:tcW w:w="740" w:type="dxa"/>
            <w:tcBorders>
              <w:bottom w:val="single" w:sz="4" w:space="0" w:color="auto"/>
            </w:tcBorders>
            <w:shd w:val="clear" w:color="auto" w:fill="FFFFFF"/>
            <w:vAlign w:val="center"/>
          </w:tcPr>
          <w:p w14:paraId="2284A3DF" w14:textId="038C341E" w:rsidR="008C1D7E" w:rsidRPr="00265ACE" w:rsidRDefault="008C1D7E" w:rsidP="008C1D7E">
            <w:pPr>
              <w:jc w:val="center"/>
              <w:rPr>
                <w:sz w:val="16"/>
                <w:szCs w:val="16"/>
              </w:rPr>
            </w:pPr>
            <w:r w:rsidRPr="00265ACE">
              <w:rPr>
                <w:sz w:val="16"/>
                <w:szCs w:val="16"/>
              </w:rPr>
              <w:t>0.0410</w:t>
            </w:r>
          </w:p>
        </w:tc>
        <w:tc>
          <w:tcPr>
            <w:tcW w:w="624" w:type="dxa"/>
            <w:gridSpan w:val="2"/>
            <w:tcBorders>
              <w:bottom w:val="single" w:sz="4" w:space="0" w:color="auto"/>
            </w:tcBorders>
            <w:shd w:val="clear" w:color="auto" w:fill="FFFFFF"/>
            <w:vAlign w:val="center"/>
          </w:tcPr>
          <w:p w14:paraId="675BE794" w14:textId="5E976C7A" w:rsidR="008C1D7E" w:rsidRPr="00265ACE" w:rsidRDefault="008C1D7E" w:rsidP="008C1D7E">
            <w:pPr>
              <w:jc w:val="center"/>
              <w:rPr>
                <w:sz w:val="16"/>
                <w:szCs w:val="16"/>
              </w:rPr>
            </w:pPr>
            <w:r w:rsidRPr="00265ACE">
              <w:rPr>
                <w:sz w:val="16"/>
                <w:szCs w:val="16"/>
              </w:rPr>
              <w:t>3.10</w:t>
            </w:r>
          </w:p>
        </w:tc>
        <w:tc>
          <w:tcPr>
            <w:tcW w:w="1759" w:type="dxa"/>
            <w:gridSpan w:val="9"/>
            <w:vMerge/>
            <w:tcBorders>
              <w:bottom w:val="single" w:sz="4" w:space="0" w:color="auto"/>
            </w:tcBorders>
            <w:shd w:val="clear" w:color="auto" w:fill="FFFFFF"/>
          </w:tcPr>
          <w:p w14:paraId="04425ECF" w14:textId="57F9D976" w:rsidR="008C1D7E" w:rsidRPr="00265ACE" w:rsidRDefault="008C1D7E" w:rsidP="008C1D7E">
            <w:pPr>
              <w:jc w:val="center"/>
              <w:rPr>
                <w:sz w:val="16"/>
                <w:szCs w:val="16"/>
              </w:rPr>
            </w:pPr>
          </w:p>
        </w:tc>
        <w:tc>
          <w:tcPr>
            <w:tcW w:w="1422" w:type="dxa"/>
            <w:gridSpan w:val="3"/>
            <w:vMerge/>
            <w:tcBorders>
              <w:bottom w:val="single" w:sz="4" w:space="0" w:color="auto"/>
            </w:tcBorders>
            <w:vAlign w:val="center"/>
          </w:tcPr>
          <w:p w14:paraId="013BD457" w14:textId="77777777" w:rsidR="008C1D7E" w:rsidRPr="00265ACE" w:rsidRDefault="008C1D7E" w:rsidP="008C1D7E">
            <w:pPr>
              <w:jc w:val="center"/>
              <w:rPr>
                <w:rFonts w:eastAsia="Times New Roman" w:cs="Times New Roman"/>
                <w:color w:val="000000"/>
                <w:kern w:val="0"/>
                <w:sz w:val="16"/>
                <w:szCs w:val="16"/>
                <w:lang w:eastAsia="tr-TR"/>
                <w14:ligatures w14:val="none"/>
              </w:rPr>
            </w:pPr>
          </w:p>
        </w:tc>
      </w:tr>
      <w:tr w:rsidR="008C1D7E" w:rsidRPr="00265ACE" w14:paraId="4F4551F6" w14:textId="77777777" w:rsidTr="00F7609E">
        <w:trPr>
          <w:trHeight w:val="385"/>
        </w:trPr>
        <w:tc>
          <w:tcPr>
            <w:tcW w:w="2094" w:type="dxa"/>
            <w:tcBorders>
              <w:top w:val="single" w:sz="4" w:space="0" w:color="auto"/>
              <w:bottom w:val="single" w:sz="4" w:space="0" w:color="auto"/>
            </w:tcBorders>
            <w:shd w:val="clear" w:color="auto" w:fill="FFFFFF"/>
            <w:vAlign w:val="center"/>
          </w:tcPr>
          <w:p w14:paraId="4EE2C477" w14:textId="77777777" w:rsidR="008C1D7E" w:rsidRPr="00265ACE" w:rsidRDefault="008C1D7E" w:rsidP="008C1D7E">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Özdemir (2017)</w:t>
            </w:r>
          </w:p>
        </w:tc>
        <w:tc>
          <w:tcPr>
            <w:tcW w:w="1643" w:type="dxa"/>
            <w:gridSpan w:val="2"/>
            <w:tcBorders>
              <w:top w:val="single" w:sz="4" w:space="0" w:color="auto"/>
              <w:bottom w:val="single" w:sz="4" w:space="0" w:color="auto"/>
            </w:tcBorders>
            <w:shd w:val="clear" w:color="auto" w:fill="FFFFFF"/>
            <w:vAlign w:val="center"/>
          </w:tcPr>
          <w:p w14:paraId="6C97D641" w14:textId="77777777" w:rsidR="008C1D7E" w:rsidRPr="00265ACE" w:rsidRDefault="008C1D7E" w:rsidP="008C1D7E">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shd w:val="clear" w:color="auto" w:fill="FFFFFF"/>
            <w:vAlign w:val="center"/>
          </w:tcPr>
          <w:p w14:paraId="18037154" w14:textId="77777777" w:rsidR="008C1D7E" w:rsidRPr="00265ACE" w:rsidRDefault="008C1D7E" w:rsidP="008C1D7E">
            <w:pPr>
              <w:jc w:val="center"/>
              <w:rPr>
                <w:sz w:val="16"/>
                <w:szCs w:val="16"/>
              </w:rPr>
            </w:pPr>
            <w:r w:rsidRPr="00265ACE">
              <w:rPr>
                <w:sz w:val="16"/>
                <w:szCs w:val="16"/>
              </w:rPr>
              <w:t>259</w:t>
            </w:r>
          </w:p>
        </w:tc>
        <w:tc>
          <w:tcPr>
            <w:tcW w:w="397" w:type="dxa"/>
            <w:tcBorders>
              <w:top w:val="single" w:sz="4" w:space="0" w:color="auto"/>
              <w:bottom w:val="single" w:sz="4" w:space="0" w:color="auto"/>
            </w:tcBorders>
            <w:shd w:val="clear" w:color="auto" w:fill="FFFFFF"/>
            <w:vAlign w:val="center"/>
          </w:tcPr>
          <w:p w14:paraId="571F64C7" w14:textId="77777777" w:rsidR="008C1D7E" w:rsidRPr="00265ACE" w:rsidRDefault="008C1D7E" w:rsidP="008C1D7E">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1A84C11F" w14:textId="79C0ACD5" w:rsidR="008C1D7E" w:rsidRPr="00265ACE" w:rsidRDefault="008C1D7E" w:rsidP="008C1D7E">
            <w:pPr>
              <w:jc w:val="center"/>
              <w:rPr>
                <w:sz w:val="16"/>
                <w:szCs w:val="16"/>
              </w:rPr>
            </w:pPr>
            <w:r w:rsidRPr="00265ACE">
              <w:rPr>
                <w:sz w:val="16"/>
                <w:szCs w:val="16"/>
              </w:rPr>
              <w:t>0.0013</w:t>
            </w:r>
          </w:p>
        </w:tc>
        <w:tc>
          <w:tcPr>
            <w:tcW w:w="624" w:type="dxa"/>
            <w:gridSpan w:val="2"/>
            <w:tcBorders>
              <w:top w:val="single" w:sz="4" w:space="0" w:color="auto"/>
              <w:bottom w:val="single" w:sz="4" w:space="0" w:color="auto"/>
            </w:tcBorders>
            <w:shd w:val="clear" w:color="auto" w:fill="FFFFFF"/>
            <w:vAlign w:val="center"/>
          </w:tcPr>
          <w:p w14:paraId="1A9416D2" w14:textId="6EDE77E8" w:rsidR="008C1D7E" w:rsidRPr="00265ACE" w:rsidRDefault="008C1D7E" w:rsidP="008C1D7E">
            <w:pPr>
              <w:jc w:val="center"/>
              <w:rPr>
                <w:sz w:val="16"/>
                <w:szCs w:val="16"/>
              </w:rPr>
            </w:pPr>
            <w:r w:rsidRPr="00265ACE">
              <w:rPr>
                <w:sz w:val="16"/>
                <w:szCs w:val="16"/>
              </w:rPr>
              <w:t>3.35</w:t>
            </w:r>
          </w:p>
        </w:tc>
        <w:tc>
          <w:tcPr>
            <w:tcW w:w="1759" w:type="dxa"/>
            <w:gridSpan w:val="9"/>
            <w:tcBorders>
              <w:top w:val="single" w:sz="4" w:space="0" w:color="auto"/>
              <w:bottom w:val="single" w:sz="4" w:space="0" w:color="auto"/>
            </w:tcBorders>
            <w:shd w:val="clear" w:color="auto" w:fill="FFFFFF"/>
            <w:vAlign w:val="center"/>
          </w:tcPr>
          <w:p w14:paraId="00C77C31" w14:textId="092EA875" w:rsidR="008C1D7E" w:rsidRPr="00265ACE" w:rsidRDefault="008C1D7E" w:rsidP="008C1D7E">
            <w:pPr>
              <w:jc w:val="center"/>
              <w:rPr>
                <w:sz w:val="16"/>
                <w:szCs w:val="16"/>
              </w:rPr>
            </w:pPr>
          </w:p>
        </w:tc>
        <w:tc>
          <w:tcPr>
            <w:tcW w:w="1422" w:type="dxa"/>
            <w:gridSpan w:val="3"/>
            <w:tcBorders>
              <w:top w:val="single" w:sz="4" w:space="0" w:color="auto"/>
              <w:bottom w:val="single" w:sz="4" w:space="0" w:color="auto"/>
            </w:tcBorders>
            <w:vAlign w:val="center"/>
          </w:tcPr>
          <w:p w14:paraId="7FF403DE" w14:textId="77777777" w:rsidR="008C1D7E" w:rsidRPr="00265ACE" w:rsidRDefault="008C1D7E" w:rsidP="008C1D7E">
            <w:pPr>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Southern Black Sea</w:t>
            </w:r>
          </w:p>
        </w:tc>
      </w:tr>
      <w:tr w:rsidR="007A2CF3" w:rsidRPr="00265ACE" w14:paraId="44F9B078" w14:textId="77777777" w:rsidTr="00F7609E">
        <w:trPr>
          <w:trHeight w:val="363"/>
        </w:trPr>
        <w:tc>
          <w:tcPr>
            <w:tcW w:w="2094" w:type="dxa"/>
            <w:vMerge w:val="restart"/>
            <w:tcBorders>
              <w:top w:val="single" w:sz="4" w:space="0" w:color="auto"/>
            </w:tcBorders>
            <w:shd w:val="clear" w:color="auto" w:fill="FFFFFF"/>
            <w:vAlign w:val="center"/>
          </w:tcPr>
          <w:p w14:paraId="60AB9E03" w14:textId="1A691AAF" w:rsidR="007A2CF3" w:rsidRPr="00265ACE" w:rsidRDefault="007A2CF3" w:rsidP="00C711F9">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lastRenderedPageBreak/>
              <w:t>Yemişken</w:t>
            </w:r>
            <w:proofErr w:type="spellEnd"/>
            <w:r w:rsidRPr="00265ACE">
              <w:rPr>
                <w:rFonts w:eastAsia="Times New Roman" w:cs="Times New Roman"/>
                <w:color w:val="000000"/>
                <w:kern w:val="0"/>
                <w:sz w:val="16"/>
                <w:szCs w:val="16"/>
                <w:lang w:eastAsia="tr-TR"/>
                <w14:ligatures w14:val="none"/>
              </w:rPr>
              <w:t xml:space="preserve"> (2017)</w:t>
            </w:r>
          </w:p>
        </w:tc>
        <w:tc>
          <w:tcPr>
            <w:tcW w:w="1643" w:type="dxa"/>
            <w:gridSpan w:val="2"/>
            <w:tcBorders>
              <w:top w:val="single" w:sz="4" w:space="0" w:color="auto"/>
            </w:tcBorders>
            <w:shd w:val="clear" w:color="auto" w:fill="FFFFFF"/>
            <w:vAlign w:val="center"/>
          </w:tcPr>
          <w:p w14:paraId="32D9BA33" w14:textId="63B2B24B" w:rsidR="007A2CF3" w:rsidRPr="00265ACE" w:rsidRDefault="007A2CF3" w:rsidP="0043152D">
            <w:pPr>
              <w:spacing w:line="276"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tcBorders>
            <w:shd w:val="clear" w:color="auto" w:fill="FFFFFF"/>
            <w:vAlign w:val="center"/>
          </w:tcPr>
          <w:p w14:paraId="5F5014BA" w14:textId="77777777" w:rsidR="007A2CF3" w:rsidRPr="00265ACE" w:rsidRDefault="007A2CF3" w:rsidP="00497764">
            <w:pPr>
              <w:spacing w:line="276" w:lineRule="auto"/>
              <w:jc w:val="center"/>
              <w:rPr>
                <w:sz w:val="16"/>
                <w:szCs w:val="16"/>
              </w:rPr>
            </w:pPr>
            <w:r w:rsidRPr="00265ACE">
              <w:rPr>
                <w:sz w:val="16"/>
                <w:szCs w:val="16"/>
              </w:rPr>
              <w:t>66</w:t>
            </w:r>
          </w:p>
          <w:p w14:paraId="65C8F996" w14:textId="2E11BA1F" w:rsidR="007A2CF3" w:rsidRPr="00265ACE" w:rsidRDefault="007A2CF3" w:rsidP="00497764">
            <w:pPr>
              <w:spacing w:line="276" w:lineRule="auto"/>
              <w:jc w:val="center"/>
              <w:rPr>
                <w:sz w:val="16"/>
                <w:szCs w:val="16"/>
              </w:rPr>
            </w:pPr>
            <w:r w:rsidRPr="00265ACE">
              <w:rPr>
                <w:sz w:val="16"/>
                <w:szCs w:val="16"/>
              </w:rPr>
              <w:t>19</w:t>
            </w:r>
          </w:p>
        </w:tc>
        <w:tc>
          <w:tcPr>
            <w:tcW w:w="397" w:type="dxa"/>
            <w:vMerge w:val="restart"/>
            <w:tcBorders>
              <w:top w:val="single" w:sz="4" w:space="0" w:color="auto"/>
            </w:tcBorders>
            <w:shd w:val="clear" w:color="auto" w:fill="FFFFFF"/>
            <w:vAlign w:val="center"/>
          </w:tcPr>
          <w:p w14:paraId="6A1BDF22" w14:textId="62748F98" w:rsidR="007A2CF3" w:rsidRPr="00265ACE" w:rsidRDefault="007A2CF3" w:rsidP="00497764">
            <w:pPr>
              <w:spacing w:line="276" w:lineRule="auto"/>
              <w:jc w:val="center"/>
              <w:rPr>
                <w:sz w:val="16"/>
                <w:szCs w:val="16"/>
              </w:rPr>
            </w:pPr>
            <w:r w:rsidRPr="00265ACE">
              <w:rPr>
                <w:sz w:val="16"/>
                <w:szCs w:val="16"/>
              </w:rPr>
              <w:t>∑</w:t>
            </w:r>
          </w:p>
        </w:tc>
        <w:tc>
          <w:tcPr>
            <w:tcW w:w="740" w:type="dxa"/>
            <w:tcBorders>
              <w:top w:val="single" w:sz="4" w:space="0" w:color="auto"/>
            </w:tcBorders>
            <w:shd w:val="clear" w:color="auto" w:fill="FFFFFF"/>
            <w:vAlign w:val="center"/>
          </w:tcPr>
          <w:p w14:paraId="060F359E" w14:textId="77777777" w:rsidR="007A2CF3" w:rsidRPr="00265ACE" w:rsidRDefault="007A2CF3" w:rsidP="00497764">
            <w:pPr>
              <w:spacing w:line="276" w:lineRule="auto"/>
              <w:jc w:val="center"/>
              <w:rPr>
                <w:sz w:val="16"/>
                <w:szCs w:val="16"/>
              </w:rPr>
            </w:pPr>
            <w:r w:rsidRPr="00265ACE">
              <w:rPr>
                <w:sz w:val="16"/>
                <w:szCs w:val="16"/>
              </w:rPr>
              <w:t>0.0100</w:t>
            </w:r>
          </w:p>
          <w:p w14:paraId="1D9FEF0A" w14:textId="279376C2" w:rsidR="007A2CF3" w:rsidRPr="00265ACE" w:rsidRDefault="007A2CF3" w:rsidP="00497764">
            <w:pPr>
              <w:spacing w:line="276" w:lineRule="auto"/>
              <w:jc w:val="center"/>
              <w:rPr>
                <w:sz w:val="16"/>
                <w:szCs w:val="16"/>
              </w:rPr>
            </w:pPr>
            <w:r w:rsidRPr="00265ACE">
              <w:rPr>
                <w:sz w:val="16"/>
                <w:szCs w:val="16"/>
              </w:rPr>
              <w:t>0.0127</w:t>
            </w:r>
          </w:p>
        </w:tc>
        <w:tc>
          <w:tcPr>
            <w:tcW w:w="624" w:type="dxa"/>
            <w:gridSpan w:val="2"/>
            <w:tcBorders>
              <w:top w:val="single" w:sz="4" w:space="0" w:color="auto"/>
            </w:tcBorders>
            <w:shd w:val="clear" w:color="auto" w:fill="FFFFFF"/>
            <w:vAlign w:val="center"/>
          </w:tcPr>
          <w:p w14:paraId="33A50C2A" w14:textId="77777777" w:rsidR="007A2CF3" w:rsidRPr="00265ACE" w:rsidRDefault="007A2CF3" w:rsidP="00497764">
            <w:pPr>
              <w:spacing w:line="276" w:lineRule="auto"/>
              <w:jc w:val="center"/>
              <w:rPr>
                <w:sz w:val="16"/>
                <w:szCs w:val="16"/>
              </w:rPr>
            </w:pPr>
            <w:r w:rsidRPr="00265ACE">
              <w:rPr>
                <w:sz w:val="16"/>
                <w:szCs w:val="16"/>
              </w:rPr>
              <w:t>3.16</w:t>
            </w:r>
          </w:p>
          <w:p w14:paraId="141132EB" w14:textId="38526CE3" w:rsidR="007A2CF3" w:rsidRPr="00265ACE" w:rsidRDefault="007A2CF3" w:rsidP="00497764">
            <w:pPr>
              <w:spacing w:line="276" w:lineRule="auto"/>
              <w:jc w:val="center"/>
              <w:rPr>
                <w:sz w:val="16"/>
                <w:szCs w:val="16"/>
              </w:rPr>
            </w:pPr>
            <w:r w:rsidRPr="00265ACE">
              <w:rPr>
                <w:sz w:val="16"/>
                <w:szCs w:val="16"/>
              </w:rPr>
              <w:t>3.13</w:t>
            </w:r>
          </w:p>
        </w:tc>
        <w:tc>
          <w:tcPr>
            <w:tcW w:w="680" w:type="dxa"/>
            <w:gridSpan w:val="3"/>
            <w:tcBorders>
              <w:top w:val="single" w:sz="4" w:space="0" w:color="auto"/>
            </w:tcBorders>
            <w:shd w:val="clear" w:color="auto" w:fill="FFFFFF"/>
            <w:vAlign w:val="center"/>
          </w:tcPr>
          <w:p w14:paraId="1F0426E0" w14:textId="58993A44" w:rsidR="007A2CF3" w:rsidRPr="00265ACE" w:rsidRDefault="007A2CF3" w:rsidP="00497764">
            <w:pPr>
              <w:spacing w:line="276" w:lineRule="auto"/>
              <w:ind w:right="-130" w:hanging="106"/>
              <w:jc w:val="center"/>
              <w:rPr>
                <w:sz w:val="16"/>
                <w:szCs w:val="16"/>
              </w:rPr>
            </w:pPr>
          </w:p>
        </w:tc>
        <w:tc>
          <w:tcPr>
            <w:tcW w:w="510" w:type="dxa"/>
            <w:gridSpan w:val="3"/>
            <w:tcBorders>
              <w:top w:val="single" w:sz="4" w:space="0" w:color="auto"/>
            </w:tcBorders>
            <w:shd w:val="clear" w:color="auto" w:fill="FFFFFF"/>
            <w:vAlign w:val="center"/>
          </w:tcPr>
          <w:p w14:paraId="332E209E" w14:textId="4980430E" w:rsidR="007A2CF3" w:rsidRPr="00265ACE" w:rsidRDefault="007A2CF3" w:rsidP="00497764">
            <w:pPr>
              <w:spacing w:line="276" w:lineRule="auto"/>
              <w:jc w:val="center"/>
              <w:rPr>
                <w:sz w:val="16"/>
                <w:szCs w:val="16"/>
              </w:rPr>
            </w:pPr>
          </w:p>
        </w:tc>
        <w:tc>
          <w:tcPr>
            <w:tcW w:w="569" w:type="dxa"/>
            <w:gridSpan w:val="3"/>
            <w:tcBorders>
              <w:top w:val="single" w:sz="4" w:space="0" w:color="auto"/>
            </w:tcBorders>
            <w:shd w:val="clear" w:color="auto" w:fill="FFFFFF"/>
            <w:vAlign w:val="center"/>
          </w:tcPr>
          <w:p w14:paraId="62BEBFCB" w14:textId="283D0F4A" w:rsidR="007A2CF3" w:rsidRPr="00265ACE" w:rsidRDefault="007A2CF3" w:rsidP="00497764">
            <w:pPr>
              <w:spacing w:line="276" w:lineRule="auto"/>
              <w:jc w:val="center"/>
              <w:rPr>
                <w:sz w:val="16"/>
                <w:szCs w:val="16"/>
              </w:rPr>
            </w:pPr>
          </w:p>
        </w:tc>
        <w:tc>
          <w:tcPr>
            <w:tcW w:w="1422" w:type="dxa"/>
            <w:gridSpan w:val="3"/>
            <w:vMerge w:val="restart"/>
            <w:tcBorders>
              <w:top w:val="single" w:sz="4" w:space="0" w:color="auto"/>
              <w:bottom w:val="single" w:sz="4" w:space="0" w:color="auto"/>
            </w:tcBorders>
            <w:vAlign w:val="center"/>
          </w:tcPr>
          <w:p w14:paraId="7D049E47" w14:textId="77777777" w:rsidR="007A2CF3" w:rsidRPr="00265ACE" w:rsidRDefault="007A2CF3" w:rsidP="00497764">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p w14:paraId="79056797" w14:textId="77777777" w:rsidR="007A2CF3" w:rsidRPr="00265ACE" w:rsidRDefault="007A2CF3" w:rsidP="00497764">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Gökçeada</w:t>
            </w:r>
            <w:proofErr w:type="spellEnd"/>
            <w:r w:rsidRPr="00265ACE">
              <w:rPr>
                <w:rFonts w:eastAsia="Times New Roman" w:cs="Times New Roman"/>
                <w:color w:val="000000"/>
                <w:kern w:val="0"/>
                <w:sz w:val="16"/>
                <w:szCs w:val="16"/>
                <w:lang w:eastAsia="tr-TR"/>
                <w14:ligatures w14:val="none"/>
              </w:rPr>
              <w:t xml:space="preserve"> Island</w:t>
            </w:r>
          </w:p>
          <w:p w14:paraId="6B18D902" w14:textId="77777777" w:rsidR="00BD02CC" w:rsidRPr="00265ACE" w:rsidRDefault="00BD02CC" w:rsidP="00BD02CC">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p w14:paraId="4AD0BD44" w14:textId="56900EA3" w:rsidR="00BD02CC" w:rsidRPr="00265ACE" w:rsidRDefault="00BD02CC" w:rsidP="00BD02CC">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Gökçeada</w:t>
            </w:r>
            <w:proofErr w:type="spellEnd"/>
            <w:r w:rsidRPr="00265ACE">
              <w:rPr>
                <w:rFonts w:eastAsia="Times New Roman" w:cs="Times New Roman"/>
                <w:color w:val="000000"/>
                <w:kern w:val="0"/>
                <w:sz w:val="16"/>
                <w:szCs w:val="16"/>
                <w:lang w:eastAsia="tr-TR"/>
                <w14:ligatures w14:val="none"/>
              </w:rPr>
              <w:t xml:space="preserve"> Island</w:t>
            </w:r>
          </w:p>
        </w:tc>
      </w:tr>
      <w:tr w:rsidR="007A2CF3" w:rsidRPr="00265ACE" w14:paraId="3B03ABD7" w14:textId="77777777" w:rsidTr="00F7609E">
        <w:trPr>
          <w:trHeight w:val="340"/>
        </w:trPr>
        <w:tc>
          <w:tcPr>
            <w:tcW w:w="2094" w:type="dxa"/>
            <w:vMerge/>
            <w:shd w:val="clear" w:color="auto" w:fill="FFFFFF"/>
            <w:vAlign w:val="center"/>
          </w:tcPr>
          <w:p w14:paraId="7A63EF10" w14:textId="77777777" w:rsidR="007A2CF3" w:rsidRPr="00265ACE" w:rsidRDefault="007A2CF3" w:rsidP="00320783">
            <w:pPr>
              <w:spacing w:line="276" w:lineRule="auto"/>
              <w:jc w:val="center"/>
              <w:rPr>
                <w:rFonts w:eastAsia="Times New Roman" w:cs="Times New Roman"/>
                <w:color w:val="000000"/>
                <w:kern w:val="0"/>
                <w:sz w:val="16"/>
                <w:szCs w:val="16"/>
                <w:lang w:eastAsia="tr-TR"/>
                <w14:ligatures w14:val="none"/>
              </w:rPr>
            </w:pPr>
          </w:p>
        </w:tc>
        <w:tc>
          <w:tcPr>
            <w:tcW w:w="1643" w:type="dxa"/>
            <w:gridSpan w:val="2"/>
            <w:tcBorders>
              <w:bottom w:val="single" w:sz="4" w:space="0" w:color="auto"/>
            </w:tcBorders>
            <w:shd w:val="clear" w:color="auto" w:fill="FFFFFF"/>
            <w:vAlign w:val="center"/>
          </w:tcPr>
          <w:p w14:paraId="66D72768" w14:textId="61D5DD00" w:rsidR="007A2CF3" w:rsidRPr="00265ACE" w:rsidRDefault="007A2CF3" w:rsidP="00320783">
            <w:pPr>
              <w:spacing w:line="276" w:lineRule="auto"/>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tc>
        <w:tc>
          <w:tcPr>
            <w:tcW w:w="510" w:type="dxa"/>
            <w:tcBorders>
              <w:bottom w:val="single" w:sz="4" w:space="0" w:color="auto"/>
            </w:tcBorders>
            <w:shd w:val="clear" w:color="auto" w:fill="FFFFFF"/>
            <w:vAlign w:val="center"/>
          </w:tcPr>
          <w:p w14:paraId="648C210A" w14:textId="77777777" w:rsidR="007A2CF3" w:rsidRPr="00265ACE" w:rsidRDefault="007A2CF3" w:rsidP="00320783">
            <w:pPr>
              <w:spacing w:line="276" w:lineRule="auto"/>
              <w:jc w:val="center"/>
              <w:rPr>
                <w:sz w:val="16"/>
                <w:szCs w:val="16"/>
              </w:rPr>
            </w:pPr>
            <w:r w:rsidRPr="00265ACE">
              <w:rPr>
                <w:sz w:val="16"/>
                <w:szCs w:val="16"/>
              </w:rPr>
              <w:t>132</w:t>
            </w:r>
          </w:p>
          <w:p w14:paraId="670F9E84" w14:textId="6EDC66E1" w:rsidR="007A2CF3" w:rsidRPr="00265ACE" w:rsidRDefault="007A2CF3" w:rsidP="00320783">
            <w:pPr>
              <w:spacing w:line="276" w:lineRule="auto"/>
              <w:jc w:val="center"/>
              <w:rPr>
                <w:sz w:val="16"/>
                <w:szCs w:val="16"/>
              </w:rPr>
            </w:pPr>
            <w:r w:rsidRPr="00265ACE">
              <w:rPr>
                <w:sz w:val="16"/>
                <w:szCs w:val="16"/>
              </w:rPr>
              <w:t>202</w:t>
            </w:r>
          </w:p>
        </w:tc>
        <w:tc>
          <w:tcPr>
            <w:tcW w:w="397" w:type="dxa"/>
            <w:vMerge/>
            <w:tcBorders>
              <w:bottom w:val="single" w:sz="4" w:space="0" w:color="auto"/>
            </w:tcBorders>
            <w:shd w:val="clear" w:color="auto" w:fill="FFFFFF"/>
            <w:vAlign w:val="center"/>
          </w:tcPr>
          <w:p w14:paraId="5D4110B5" w14:textId="77777777" w:rsidR="007A2CF3" w:rsidRPr="00265ACE" w:rsidRDefault="007A2CF3" w:rsidP="00320783">
            <w:pPr>
              <w:spacing w:line="276" w:lineRule="auto"/>
              <w:jc w:val="center"/>
              <w:rPr>
                <w:sz w:val="16"/>
                <w:szCs w:val="16"/>
              </w:rPr>
            </w:pPr>
          </w:p>
        </w:tc>
        <w:tc>
          <w:tcPr>
            <w:tcW w:w="740" w:type="dxa"/>
            <w:tcBorders>
              <w:bottom w:val="single" w:sz="4" w:space="0" w:color="auto"/>
            </w:tcBorders>
            <w:shd w:val="clear" w:color="auto" w:fill="FFFFFF"/>
            <w:vAlign w:val="center"/>
          </w:tcPr>
          <w:p w14:paraId="4108A4C0" w14:textId="77777777" w:rsidR="007A2CF3" w:rsidRPr="00265ACE" w:rsidRDefault="007A2CF3" w:rsidP="00320783">
            <w:pPr>
              <w:spacing w:line="276" w:lineRule="auto"/>
              <w:jc w:val="center"/>
              <w:rPr>
                <w:sz w:val="16"/>
                <w:szCs w:val="16"/>
              </w:rPr>
            </w:pPr>
            <w:r w:rsidRPr="00265ACE">
              <w:rPr>
                <w:sz w:val="16"/>
                <w:szCs w:val="16"/>
              </w:rPr>
              <w:t>0.0012</w:t>
            </w:r>
          </w:p>
          <w:p w14:paraId="242AD908" w14:textId="03A536F7" w:rsidR="007A2CF3" w:rsidRPr="00265ACE" w:rsidRDefault="007A2CF3" w:rsidP="00320783">
            <w:pPr>
              <w:spacing w:line="276" w:lineRule="auto"/>
              <w:jc w:val="center"/>
              <w:rPr>
                <w:sz w:val="16"/>
                <w:szCs w:val="16"/>
              </w:rPr>
            </w:pPr>
            <w:r w:rsidRPr="00265ACE">
              <w:rPr>
                <w:sz w:val="16"/>
                <w:szCs w:val="16"/>
              </w:rPr>
              <w:t>0.0029</w:t>
            </w:r>
          </w:p>
        </w:tc>
        <w:tc>
          <w:tcPr>
            <w:tcW w:w="624" w:type="dxa"/>
            <w:gridSpan w:val="2"/>
            <w:tcBorders>
              <w:bottom w:val="single" w:sz="4" w:space="0" w:color="auto"/>
            </w:tcBorders>
            <w:shd w:val="clear" w:color="auto" w:fill="FFFFFF"/>
            <w:vAlign w:val="center"/>
          </w:tcPr>
          <w:p w14:paraId="743A53B4" w14:textId="77777777" w:rsidR="007A2CF3" w:rsidRPr="00265ACE" w:rsidRDefault="007A2CF3" w:rsidP="00320783">
            <w:pPr>
              <w:spacing w:line="276" w:lineRule="auto"/>
              <w:jc w:val="center"/>
              <w:rPr>
                <w:sz w:val="16"/>
                <w:szCs w:val="16"/>
              </w:rPr>
            </w:pPr>
            <w:r w:rsidRPr="00265ACE">
              <w:rPr>
                <w:sz w:val="16"/>
                <w:szCs w:val="16"/>
              </w:rPr>
              <w:t>3.30</w:t>
            </w:r>
          </w:p>
          <w:p w14:paraId="1AD4C341" w14:textId="7CAA2682" w:rsidR="007A2CF3" w:rsidRPr="00265ACE" w:rsidRDefault="007A2CF3" w:rsidP="00320783">
            <w:pPr>
              <w:spacing w:line="276" w:lineRule="auto"/>
              <w:jc w:val="center"/>
              <w:rPr>
                <w:sz w:val="16"/>
                <w:szCs w:val="16"/>
              </w:rPr>
            </w:pPr>
            <w:r w:rsidRPr="00265ACE">
              <w:rPr>
                <w:sz w:val="16"/>
                <w:szCs w:val="16"/>
              </w:rPr>
              <w:t>3.03</w:t>
            </w:r>
          </w:p>
        </w:tc>
        <w:tc>
          <w:tcPr>
            <w:tcW w:w="680" w:type="dxa"/>
            <w:gridSpan w:val="3"/>
            <w:shd w:val="clear" w:color="auto" w:fill="FFFFFF"/>
            <w:vAlign w:val="center"/>
          </w:tcPr>
          <w:p w14:paraId="6F5342B1" w14:textId="77777777" w:rsidR="007A2CF3" w:rsidRPr="00265ACE" w:rsidRDefault="007A2CF3" w:rsidP="00320783">
            <w:pPr>
              <w:spacing w:line="276" w:lineRule="auto"/>
              <w:ind w:right="-130" w:hanging="106"/>
              <w:jc w:val="center"/>
              <w:rPr>
                <w:sz w:val="16"/>
                <w:szCs w:val="16"/>
              </w:rPr>
            </w:pPr>
          </w:p>
        </w:tc>
        <w:tc>
          <w:tcPr>
            <w:tcW w:w="510" w:type="dxa"/>
            <w:gridSpan w:val="3"/>
            <w:shd w:val="clear" w:color="auto" w:fill="FFFFFF"/>
            <w:vAlign w:val="center"/>
          </w:tcPr>
          <w:p w14:paraId="68327556" w14:textId="77777777" w:rsidR="007A2CF3" w:rsidRPr="00265ACE" w:rsidRDefault="007A2CF3" w:rsidP="00320783">
            <w:pPr>
              <w:spacing w:line="276" w:lineRule="auto"/>
              <w:jc w:val="center"/>
              <w:rPr>
                <w:sz w:val="16"/>
                <w:szCs w:val="16"/>
              </w:rPr>
            </w:pPr>
          </w:p>
        </w:tc>
        <w:tc>
          <w:tcPr>
            <w:tcW w:w="569" w:type="dxa"/>
            <w:gridSpan w:val="3"/>
            <w:shd w:val="clear" w:color="auto" w:fill="FFFFFF"/>
            <w:vAlign w:val="center"/>
          </w:tcPr>
          <w:p w14:paraId="72CC59F4" w14:textId="77777777" w:rsidR="007A2CF3" w:rsidRPr="00265ACE" w:rsidRDefault="007A2CF3" w:rsidP="00320783">
            <w:pPr>
              <w:spacing w:line="276" w:lineRule="auto"/>
              <w:jc w:val="center"/>
              <w:rPr>
                <w:sz w:val="16"/>
                <w:szCs w:val="16"/>
              </w:rPr>
            </w:pPr>
          </w:p>
        </w:tc>
        <w:tc>
          <w:tcPr>
            <w:tcW w:w="1422" w:type="dxa"/>
            <w:gridSpan w:val="3"/>
            <w:vMerge/>
            <w:tcBorders>
              <w:bottom w:val="single" w:sz="4" w:space="0" w:color="auto"/>
            </w:tcBorders>
            <w:vAlign w:val="center"/>
          </w:tcPr>
          <w:p w14:paraId="24A3CD32" w14:textId="29AC372C" w:rsidR="007A2CF3" w:rsidRPr="00265ACE" w:rsidRDefault="007A2CF3" w:rsidP="00320783">
            <w:pPr>
              <w:spacing w:line="276" w:lineRule="auto"/>
              <w:jc w:val="center"/>
              <w:rPr>
                <w:rFonts w:eastAsia="Times New Roman" w:cs="Times New Roman"/>
                <w:color w:val="000000"/>
                <w:kern w:val="0"/>
                <w:sz w:val="16"/>
                <w:szCs w:val="16"/>
                <w:lang w:eastAsia="tr-TR"/>
                <w14:ligatures w14:val="none"/>
              </w:rPr>
            </w:pPr>
          </w:p>
        </w:tc>
      </w:tr>
      <w:tr w:rsidR="00930071" w:rsidRPr="00265ACE" w14:paraId="606BD934" w14:textId="77777777" w:rsidTr="00F7609E">
        <w:trPr>
          <w:trHeight w:val="340"/>
        </w:trPr>
        <w:tc>
          <w:tcPr>
            <w:tcW w:w="2094" w:type="dxa"/>
            <w:vMerge/>
            <w:shd w:val="clear" w:color="auto" w:fill="FFFFFF"/>
            <w:vAlign w:val="center"/>
          </w:tcPr>
          <w:p w14:paraId="2041FD34" w14:textId="77777777"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c>
          <w:tcPr>
            <w:tcW w:w="1643" w:type="dxa"/>
            <w:gridSpan w:val="2"/>
            <w:tcBorders>
              <w:top w:val="single" w:sz="4" w:space="0" w:color="auto"/>
            </w:tcBorders>
            <w:shd w:val="clear" w:color="auto" w:fill="FFFFFF"/>
            <w:vAlign w:val="center"/>
          </w:tcPr>
          <w:p w14:paraId="1E9B89B0" w14:textId="23F47B44" w:rsidR="00930071" w:rsidRPr="00265ACE" w:rsidRDefault="00930071" w:rsidP="00320783">
            <w:pPr>
              <w:spacing w:line="276" w:lineRule="auto"/>
              <w:jc w:val="center"/>
              <w:rPr>
                <w:i/>
                <w:iCs/>
                <w:sz w:val="16"/>
                <w:szCs w:val="16"/>
              </w:rPr>
            </w:pPr>
            <w:proofErr w:type="spellStart"/>
            <w:r w:rsidRPr="00265ACE">
              <w:rPr>
                <w:i/>
                <w:iCs/>
                <w:sz w:val="16"/>
                <w:szCs w:val="16"/>
              </w:rPr>
              <w:t>Gymnura</w:t>
            </w:r>
            <w:proofErr w:type="spellEnd"/>
            <w:r w:rsidRPr="00265ACE">
              <w:rPr>
                <w:i/>
                <w:iCs/>
                <w:sz w:val="16"/>
                <w:szCs w:val="16"/>
              </w:rPr>
              <w:t xml:space="preserve"> </w:t>
            </w:r>
            <w:proofErr w:type="spellStart"/>
            <w:r w:rsidRPr="00265ACE">
              <w:rPr>
                <w:i/>
                <w:iCs/>
                <w:sz w:val="16"/>
                <w:szCs w:val="16"/>
              </w:rPr>
              <w:t>altavela</w:t>
            </w:r>
            <w:proofErr w:type="spellEnd"/>
          </w:p>
        </w:tc>
        <w:tc>
          <w:tcPr>
            <w:tcW w:w="510" w:type="dxa"/>
            <w:tcBorders>
              <w:top w:val="single" w:sz="4" w:space="0" w:color="auto"/>
            </w:tcBorders>
            <w:shd w:val="clear" w:color="auto" w:fill="FFFFFF"/>
            <w:vAlign w:val="center"/>
          </w:tcPr>
          <w:p w14:paraId="4FFDD797" w14:textId="5686E3FD" w:rsidR="00930071" w:rsidRPr="00265ACE" w:rsidRDefault="00930071" w:rsidP="00320783">
            <w:pPr>
              <w:spacing w:line="276" w:lineRule="auto"/>
              <w:jc w:val="center"/>
              <w:rPr>
                <w:sz w:val="16"/>
                <w:szCs w:val="16"/>
              </w:rPr>
            </w:pPr>
            <w:r w:rsidRPr="00265ACE">
              <w:rPr>
                <w:sz w:val="16"/>
                <w:szCs w:val="16"/>
              </w:rPr>
              <w:t>12</w:t>
            </w:r>
          </w:p>
        </w:tc>
        <w:tc>
          <w:tcPr>
            <w:tcW w:w="397" w:type="dxa"/>
            <w:vMerge/>
            <w:tcBorders>
              <w:top w:val="single" w:sz="4" w:space="0" w:color="auto"/>
            </w:tcBorders>
            <w:shd w:val="clear" w:color="auto" w:fill="FFFFFF"/>
            <w:vAlign w:val="center"/>
          </w:tcPr>
          <w:p w14:paraId="58448D9A" w14:textId="77777777" w:rsidR="00930071" w:rsidRPr="00265ACE" w:rsidRDefault="00930071" w:rsidP="00320783">
            <w:pPr>
              <w:spacing w:line="276" w:lineRule="auto"/>
              <w:jc w:val="center"/>
              <w:rPr>
                <w:sz w:val="16"/>
                <w:szCs w:val="16"/>
              </w:rPr>
            </w:pPr>
          </w:p>
        </w:tc>
        <w:tc>
          <w:tcPr>
            <w:tcW w:w="740" w:type="dxa"/>
            <w:tcBorders>
              <w:top w:val="single" w:sz="4" w:space="0" w:color="auto"/>
            </w:tcBorders>
            <w:shd w:val="clear" w:color="auto" w:fill="FFFFFF"/>
            <w:vAlign w:val="center"/>
          </w:tcPr>
          <w:p w14:paraId="58F92D4D" w14:textId="5934DF0F" w:rsidR="00930071" w:rsidRPr="00265ACE" w:rsidRDefault="00930071" w:rsidP="00320783">
            <w:pPr>
              <w:spacing w:line="276" w:lineRule="auto"/>
              <w:jc w:val="center"/>
              <w:rPr>
                <w:sz w:val="16"/>
                <w:szCs w:val="16"/>
              </w:rPr>
            </w:pPr>
            <w:r w:rsidRPr="00265ACE">
              <w:rPr>
                <w:sz w:val="16"/>
                <w:szCs w:val="16"/>
              </w:rPr>
              <w:t>0.0059</w:t>
            </w:r>
          </w:p>
        </w:tc>
        <w:tc>
          <w:tcPr>
            <w:tcW w:w="624" w:type="dxa"/>
            <w:gridSpan w:val="2"/>
            <w:tcBorders>
              <w:top w:val="single" w:sz="4" w:space="0" w:color="auto"/>
            </w:tcBorders>
            <w:shd w:val="clear" w:color="auto" w:fill="FFFFFF"/>
            <w:vAlign w:val="center"/>
          </w:tcPr>
          <w:p w14:paraId="6A4BD370" w14:textId="191D446A" w:rsidR="00930071" w:rsidRPr="00265ACE" w:rsidRDefault="00930071" w:rsidP="00320783">
            <w:pPr>
              <w:spacing w:line="276" w:lineRule="auto"/>
              <w:jc w:val="center"/>
              <w:rPr>
                <w:sz w:val="16"/>
                <w:szCs w:val="16"/>
              </w:rPr>
            </w:pPr>
            <w:r w:rsidRPr="00265ACE">
              <w:rPr>
                <w:sz w:val="16"/>
                <w:szCs w:val="16"/>
              </w:rPr>
              <w:t>3.03</w:t>
            </w:r>
          </w:p>
        </w:tc>
        <w:tc>
          <w:tcPr>
            <w:tcW w:w="680" w:type="dxa"/>
            <w:gridSpan w:val="3"/>
            <w:shd w:val="clear" w:color="auto" w:fill="FFFFFF"/>
            <w:vAlign w:val="center"/>
          </w:tcPr>
          <w:p w14:paraId="79FB622D" w14:textId="77777777" w:rsidR="00930071" w:rsidRPr="00265ACE" w:rsidRDefault="00930071" w:rsidP="00320783">
            <w:pPr>
              <w:spacing w:line="276" w:lineRule="auto"/>
              <w:ind w:right="-130" w:hanging="106"/>
              <w:jc w:val="center"/>
              <w:rPr>
                <w:sz w:val="16"/>
                <w:szCs w:val="16"/>
              </w:rPr>
            </w:pPr>
          </w:p>
        </w:tc>
        <w:tc>
          <w:tcPr>
            <w:tcW w:w="510" w:type="dxa"/>
            <w:gridSpan w:val="3"/>
            <w:shd w:val="clear" w:color="auto" w:fill="FFFFFF"/>
            <w:vAlign w:val="center"/>
          </w:tcPr>
          <w:p w14:paraId="3BF2472B" w14:textId="77777777" w:rsidR="00930071" w:rsidRPr="00265ACE" w:rsidRDefault="00930071" w:rsidP="00320783">
            <w:pPr>
              <w:spacing w:line="276" w:lineRule="auto"/>
              <w:jc w:val="center"/>
              <w:rPr>
                <w:sz w:val="16"/>
                <w:szCs w:val="16"/>
              </w:rPr>
            </w:pPr>
          </w:p>
        </w:tc>
        <w:tc>
          <w:tcPr>
            <w:tcW w:w="569" w:type="dxa"/>
            <w:gridSpan w:val="3"/>
            <w:shd w:val="clear" w:color="auto" w:fill="FFFFFF"/>
            <w:vAlign w:val="center"/>
          </w:tcPr>
          <w:p w14:paraId="58A108F9" w14:textId="77777777" w:rsidR="00930071" w:rsidRPr="00265ACE" w:rsidRDefault="00930071" w:rsidP="00320783">
            <w:pPr>
              <w:spacing w:line="276" w:lineRule="auto"/>
              <w:jc w:val="center"/>
              <w:rPr>
                <w:sz w:val="16"/>
                <w:szCs w:val="16"/>
              </w:rPr>
            </w:pPr>
          </w:p>
        </w:tc>
        <w:tc>
          <w:tcPr>
            <w:tcW w:w="1422" w:type="dxa"/>
            <w:gridSpan w:val="3"/>
            <w:vMerge w:val="restart"/>
            <w:tcBorders>
              <w:top w:val="single" w:sz="4" w:space="0" w:color="auto"/>
            </w:tcBorders>
            <w:vAlign w:val="center"/>
          </w:tcPr>
          <w:p w14:paraId="34E215D2" w14:textId="64A53943"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930071" w:rsidRPr="00265ACE" w14:paraId="4CEED1EE" w14:textId="77777777" w:rsidTr="00F7609E">
        <w:trPr>
          <w:trHeight w:val="340"/>
        </w:trPr>
        <w:tc>
          <w:tcPr>
            <w:tcW w:w="2094" w:type="dxa"/>
            <w:vMerge/>
            <w:shd w:val="clear" w:color="auto" w:fill="FFFFFF"/>
            <w:vAlign w:val="center"/>
          </w:tcPr>
          <w:p w14:paraId="482B21F0" w14:textId="77777777"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c>
          <w:tcPr>
            <w:tcW w:w="1643" w:type="dxa"/>
            <w:gridSpan w:val="2"/>
            <w:shd w:val="clear" w:color="auto" w:fill="FFFFFF"/>
            <w:vAlign w:val="center"/>
          </w:tcPr>
          <w:p w14:paraId="39C1DDC3" w14:textId="15A82A62" w:rsidR="00930071" w:rsidRPr="00265ACE" w:rsidRDefault="00930071" w:rsidP="00320783">
            <w:pPr>
              <w:spacing w:line="276" w:lineRule="auto"/>
              <w:ind w:right="-197" w:hanging="214"/>
              <w:jc w:val="center"/>
              <w:rPr>
                <w:i/>
                <w:iCs/>
                <w:sz w:val="16"/>
                <w:szCs w:val="16"/>
              </w:rPr>
            </w:pPr>
            <w:proofErr w:type="spellStart"/>
            <w:r w:rsidRPr="00265ACE">
              <w:rPr>
                <w:i/>
                <w:iCs/>
                <w:sz w:val="16"/>
                <w:szCs w:val="16"/>
              </w:rPr>
              <w:t>Glaucostegus</w:t>
            </w:r>
            <w:proofErr w:type="spellEnd"/>
            <w:r w:rsidRPr="00265ACE">
              <w:rPr>
                <w:i/>
                <w:iCs/>
                <w:sz w:val="16"/>
                <w:szCs w:val="16"/>
              </w:rPr>
              <w:t xml:space="preserve"> </w:t>
            </w:r>
            <w:proofErr w:type="spellStart"/>
            <w:r w:rsidRPr="00265ACE">
              <w:rPr>
                <w:i/>
                <w:iCs/>
                <w:sz w:val="16"/>
                <w:szCs w:val="16"/>
              </w:rPr>
              <w:t>cemiculus</w:t>
            </w:r>
            <w:proofErr w:type="spellEnd"/>
          </w:p>
        </w:tc>
        <w:tc>
          <w:tcPr>
            <w:tcW w:w="510" w:type="dxa"/>
            <w:shd w:val="clear" w:color="auto" w:fill="FFFFFF"/>
            <w:vAlign w:val="center"/>
          </w:tcPr>
          <w:p w14:paraId="5D65590E" w14:textId="77777777" w:rsidR="00930071" w:rsidRPr="00265ACE" w:rsidRDefault="00930071" w:rsidP="00320783">
            <w:pPr>
              <w:spacing w:line="276" w:lineRule="auto"/>
              <w:jc w:val="center"/>
              <w:rPr>
                <w:sz w:val="16"/>
                <w:szCs w:val="16"/>
              </w:rPr>
            </w:pPr>
            <w:r w:rsidRPr="00265ACE">
              <w:rPr>
                <w:sz w:val="16"/>
                <w:szCs w:val="16"/>
              </w:rPr>
              <w:t>16</w:t>
            </w:r>
          </w:p>
        </w:tc>
        <w:tc>
          <w:tcPr>
            <w:tcW w:w="397" w:type="dxa"/>
            <w:vMerge/>
            <w:shd w:val="clear" w:color="auto" w:fill="FFFFFF"/>
            <w:vAlign w:val="center"/>
          </w:tcPr>
          <w:p w14:paraId="1416586A" w14:textId="77777777" w:rsidR="00930071" w:rsidRPr="00265ACE" w:rsidRDefault="00930071" w:rsidP="00320783">
            <w:pPr>
              <w:spacing w:line="276" w:lineRule="auto"/>
              <w:jc w:val="center"/>
              <w:rPr>
                <w:sz w:val="16"/>
                <w:szCs w:val="16"/>
              </w:rPr>
            </w:pPr>
          </w:p>
        </w:tc>
        <w:tc>
          <w:tcPr>
            <w:tcW w:w="740" w:type="dxa"/>
            <w:shd w:val="clear" w:color="auto" w:fill="FFFFFF"/>
            <w:vAlign w:val="center"/>
          </w:tcPr>
          <w:p w14:paraId="384A8452" w14:textId="77777777" w:rsidR="00930071" w:rsidRPr="00265ACE" w:rsidRDefault="00930071" w:rsidP="00320783">
            <w:pPr>
              <w:spacing w:line="276" w:lineRule="auto"/>
              <w:jc w:val="center"/>
              <w:rPr>
                <w:sz w:val="16"/>
                <w:szCs w:val="16"/>
              </w:rPr>
            </w:pPr>
            <w:r w:rsidRPr="00265ACE">
              <w:rPr>
                <w:sz w:val="16"/>
                <w:szCs w:val="16"/>
              </w:rPr>
              <w:t>0.0100</w:t>
            </w:r>
          </w:p>
        </w:tc>
        <w:tc>
          <w:tcPr>
            <w:tcW w:w="624" w:type="dxa"/>
            <w:gridSpan w:val="2"/>
            <w:shd w:val="clear" w:color="auto" w:fill="FFFFFF"/>
            <w:vAlign w:val="center"/>
          </w:tcPr>
          <w:p w14:paraId="1DC2FEE7" w14:textId="77777777" w:rsidR="00930071" w:rsidRPr="00265ACE" w:rsidRDefault="00930071" w:rsidP="00320783">
            <w:pPr>
              <w:spacing w:line="276" w:lineRule="auto"/>
              <w:jc w:val="center"/>
              <w:rPr>
                <w:sz w:val="16"/>
                <w:szCs w:val="16"/>
              </w:rPr>
            </w:pPr>
            <w:r w:rsidRPr="00265ACE">
              <w:rPr>
                <w:sz w:val="16"/>
                <w:szCs w:val="16"/>
              </w:rPr>
              <w:t>2.73</w:t>
            </w:r>
          </w:p>
        </w:tc>
        <w:tc>
          <w:tcPr>
            <w:tcW w:w="680" w:type="dxa"/>
            <w:gridSpan w:val="3"/>
            <w:shd w:val="clear" w:color="auto" w:fill="FFFFFF"/>
            <w:vAlign w:val="center"/>
          </w:tcPr>
          <w:p w14:paraId="5CB9B7D6" w14:textId="77777777" w:rsidR="00930071" w:rsidRPr="00265ACE" w:rsidRDefault="00930071" w:rsidP="00320783">
            <w:pPr>
              <w:spacing w:line="276" w:lineRule="auto"/>
              <w:ind w:right="-130" w:hanging="106"/>
              <w:jc w:val="center"/>
              <w:rPr>
                <w:sz w:val="16"/>
                <w:szCs w:val="16"/>
              </w:rPr>
            </w:pPr>
          </w:p>
        </w:tc>
        <w:tc>
          <w:tcPr>
            <w:tcW w:w="510" w:type="dxa"/>
            <w:gridSpan w:val="3"/>
            <w:shd w:val="clear" w:color="auto" w:fill="FFFFFF"/>
            <w:vAlign w:val="center"/>
          </w:tcPr>
          <w:p w14:paraId="5BCE775D" w14:textId="77777777" w:rsidR="00930071" w:rsidRPr="00265ACE" w:rsidRDefault="00930071" w:rsidP="00320783">
            <w:pPr>
              <w:spacing w:line="276" w:lineRule="auto"/>
              <w:jc w:val="center"/>
              <w:rPr>
                <w:sz w:val="16"/>
                <w:szCs w:val="16"/>
              </w:rPr>
            </w:pPr>
          </w:p>
        </w:tc>
        <w:tc>
          <w:tcPr>
            <w:tcW w:w="569" w:type="dxa"/>
            <w:gridSpan w:val="3"/>
            <w:shd w:val="clear" w:color="auto" w:fill="FFFFFF"/>
            <w:vAlign w:val="center"/>
          </w:tcPr>
          <w:p w14:paraId="1AC616D6" w14:textId="77777777" w:rsidR="00930071" w:rsidRPr="00265ACE" w:rsidRDefault="00930071" w:rsidP="00320783">
            <w:pPr>
              <w:spacing w:line="276" w:lineRule="auto"/>
              <w:jc w:val="center"/>
              <w:rPr>
                <w:sz w:val="16"/>
                <w:szCs w:val="16"/>
              </w:rPr>
            </w:pPr>
          </w:p>
        </w:tc>
        <w:tc>
          <w:tcPr>
            <w:tcW w:w="1422" w:type="dxa"/>
            <w:gridSpan w:val="3"/>
            <w:vMerge/>
            <w:vAlign w:val="center"/>
          </w:tcPr>
          <w:p w14:paraId="3C66C05F" w14:textId="622C9D8E"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r>
      <w:tr w:rsidR="00930071" w:rsidRPr="00265ACE" w14:paraId="04C6AE4E" w14:textId="77777777" w:rsidTr="00930071">
        <w:trPr>
          <w:trHeight w:val="340"/>
        </w:trPr>
        <w:tc>
          <w:tcPr>
            <w:tcW w:w="2094" w:type="dxa"/>
            <w:vMerge/>
            <w:shd w:val="clear" w:color="auto" w:fill="FFFFFF"/>
            <w:vAlign w:val="center"/>
          </w:tcPr>
          <w:p w14:paraId="077DF186" w14:textId="77777777"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c>
          <w:tcPr>
            <w:tcW w:w="1643" w:type="dxa"/>
            <w:gridSpan w:val="2"/>
            <w:shd w:val="clear" w:color="auto" w:fill="FFFFFF"/>
            <w:vAlign w:val="center"/>
          </w:tcPr>
          <w:p w14:paraId="05A748DF" w14:textId="0D386E22" w:rsidR="00930071" w:rsidRPr="00265ACE" w:rsidRDefault="00930071" w:rsidP="00320783">
            <w:pPr>
              <w:spacing w:line="276" w:lineRule="auto"/>
              <w:jc w:val="center"/>
              <w:rPr>
                <w:i/>
                <w:iCs/>
                <w:sz w:val="16"/>
                <w:szCs w:val="16"/>
              </w:rPr>
            </w:pPr>
            <w:r w:rsidRPr="00265ACE">
              <w:rPr>
                <w:i/>
                <w:iCs/>
                <w:sz w:val="16"/>
                <w:szCs w:val="16"/>
              </w:rPr>
              <w:t>Raja asterias</w:t>
            </w:r>
          </w:p>
        </w:tc>
        <w:tc>
          <w:tcPr>
            <w:tcW w:w="510" w:type="dxa"/>
            <w:shd w:val="clear" w:color="auto" w:fill="FFFFFF"/>
            <w:vAlign w:val="center"/>
          </w:tcPr>
          <w:p w14:paraId="7DA34669" w14:textId="5CA379E8" w:rsidR="00930071" w:rsidRPr="00265ACE" w:rsidRDefault="00930071" w:rsidP="00320783">
            <w:pPr>
              <w:spacing w:line="276" w:lineRule="auto"/>
              <w:jc w:val="center"/>
              <w:rPr>
                <w:sz w:val="16"/>
                <w:szCs w:val="16"/>
              </w:rPr>
            </w:pPr>
            <w:r w:rsidRPr="00265ACE">
              <w:rPr>
                <w:sz w:val="16"/>
                <w:szCs w:val="16"/>
              </w:rPr>
              <w:t>55</w:t>
            </w:r>
          </w:p>
        </w:tc>
        <w:tc>
          <w:tcPr>
            <w:tcW w:w="397" w:type="dxa"/>
            <w:vMerge/>
            <w:shd w:val="clear" w:color="auto" w:fill="FFFFFF"/>
            <w:vAlign w:val="center"/>
          </w:tcPr>
          <w:p w14:paraId="7BD11B35" w14:textId="77777777" w:rsidR="00930071" w:rsidRPr="00265ACE" w:rsidRDefault="00930071" w:rsidP="00320783">
            <w:pPr>
              <w:spacing w:line="276" w:lineRule="auto"/>
              <w:jc w:val="center"/>
              <w:rPr>
                <w:sz w:val="16"/>
                <w:szCs w:val="16"/>
              </w:rPr>
            </w:pPr>
          </w:p>
        </w:tc>
        <w:tc>
          <w:tcPr>
            <w:tcW w:w="740" w:type="dxa"/>
            <w:shd w:val="clear" w:color="auto" w:fill="FFFFFF"/>
            <w:vAlign w:val="center"/>
          </w:tcPr>
          <w:p w14:paraId="200DC434" w14:textId="00EC6C2B" w:rsidR="00930071" w:rsidRPr="00265ACE" w:rsidRDefault="00930071" w:rsidP="00320783">
            <w:pPr>
              <w:spacing w:line="276" w:lineRule="auto"/>
              <w:jc w:val="center"/>
              <w:rPr>
                <w:sz w:val="16"/>
                <w:szCs w:val="16"/>
              </w:rPr>
            </w:pPr>
            <w:r w:rsidRPr="00265ACE">
              <w:rPr>
                <w:sz w:val="16"/>
                <w:szCs w:val="16"/>
              </w:rPr>
              <w:t>0.0009</w:t>
            </w:r>
          </w:p>
        </w:tc>
        <w:tc>
          <w:tcPr>
            <w:tcW w:w="624" w:type="dxa"/>
            <w:gridSpan w:val="2"/>
            <w:shd w:val="clear" w:color="auto" w:fill="FFFFFF"/>
            <w:vAlign w:val="center"/>
          </w:tcPr>
          <w:p w14:paraId="4B2CD3C9" w14:textId="655B31A2" w:rsidR="00930071" w:rsidRPr="00265ACE" w:rsidRDefault="00930071" w:rsidP="00320783">
            <w:pPr>
              <w:spacing w:line="276" w:lineRule="auto"/>
              <w:jc w:val="center"/>
              <w:rPr>
                <w:sz w:val="16"/>
                <w:szCs w:val="16"/>
              </w:rPr>
            </w:pPr>
            <w:r w:rsidRPr="00265ACE">
              <w:rPr>
                <w:sz w:val="16"/>
                <w:szCs w:val="16"/>
              </w:rPr>
              <w:t>3.44</w:t>
            </w:r>
          </w:p>
        </w:tc>
        <w:tc>
          <w:tcPr>
            <w:tcW w:w="680" w:type="dxa"/>
            <w:gridSpan w:val="3"/>
            <w:shd w:val="clear" w:color="auto" w:fill="FFFFFF"/>
            <w:vAlign w:val="center"/>
          </w:tcPr>
          <w:p w14:paraId="11C59825" w14:textId="77777777" w:rsidR="00930071" w:rsidRPr="00265ACE" w:rsidRDefault="00930071" w:rsidP="00320783">
            <w:pPr>
              <w:spacing w:line="276" w:lineRule="auto"/>
              <w:ind w:right="-130" w:hanging="106"/>
              <w:jc w:val="center"/>
              <w:rPr>
                <w:sz w:val="16"/>
                <w:szCs w:val="16"/>
              </w:rPr>
            </w:pPr>
          </w:p>
        </w:tc>
        <w:tc>
          <w:tcPr>
            <w:tcW w:w="510" w:type="dxa"/>
            <w:gridSpan w:val="3"/>
            <w:shd w:val="clear" w:color="auto" w:fill="FFFFFF"/>
            <w:vAlign w:val="center"/>
          </w:tcPr>
          <w:p w14:paraId="646A79EA" w14:textId="77777777" w:rsidR="00930071" w:rsidRPr="00265ACE" w:rsidRDefault="00930071" w:rsidP="00320783">
            <w:pPr>
              <w:spacing w:line="276" w:lineRule="auto"/>
              <w:jc w:val="center"/>
              <w:rPr>
                <w:sz w:val="16"/>
                <w:szCs w:val="16"/>
              </w:rPr>
            </w:pPr>
          </w:p>
        </w:tc>
        <w:tc>
          <w:tcPr>
            <w:tcW w:w="569" w:type="dxa"/>
            <w:gridSpan w:val="3"/>
            <w:shd w:val="clear" w:color="auto" w:fill="FFFFFF"/>
            <w:vAlign w:val="center"/>
          </w:tcPr>
          <w:p w14:paraId="63D3E1DE" w14:textId="77777777" w:rsidR="00930071" w:rsidRPr="00265ACE" w:rsidRDefault="00930071" w:rsidP="00320783">
            <w:pPr>
              <w:spacing w:line="276" w:lineRule="auto"/>
              <w:jc w:val="center"/>
              <w:rPr>
                <w:sz w:val="16"/>
                <w:szCs w:val="16"/>
              </w:rPr>
            </w:pPr>
          </w:p>
        </w:tc>
        <w:tc>
          <w:tcPr>
            <w:tcW w:w="1422" w:type="dxa"/>
            <w:gridSpan w:val="3"/>
            <w:vMerge/>
            <w:vAlign w:val="center"/>
          </w:tcPr>
          <w:p w14:paraId="528CF603" w14:textId="272D5E27"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r>
      <w:tr w:rsidR="00930071" w:rsidRPr="00265ACE" w14:paraId="17D8FE8A" w14:textId="77777777" w:rsidTr="00930071">
        <w:trPr>
          <w:trHeight w:val="340"/>
        </w:trPr>
        <w:tc>
          <w:tcPr>
            <w:tcW w:w="2094" w:type="dxa"/>
            <w:vMerge/>
            <w:shd w:val="clear" w:color="auto" w:fill="FFFFFF"/>
            <w:vAlign w:val="center"/>
          </w:tcPr>
          <w:p w14:paraId="55624C81" w14:textId="77777777"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c>
          <w:tcPr>
            <w:tcW w:w="1643" w:type="dxa"/>
            <w:gridSpan w:val="2"/>
            <w:tcBorders>
              <w:bottom w:val="single" w:sz="4" w:space="0" w:color="auto"/>
            </w:tcBorders>
            <w:shd w:val="clear" w:color="auto" w:fill="FFFFFF"/>
            <w:vAlign w:val="center"/>
          </w:tcPr>
          <w:p w14:paraId="371DC6F5" w14:textId="0D01CD67" w:rsidR="00930071" w:rsidRPr="00265ACE" w:rsidRDefault="00930071" w:rsidP="00320783">
            <w:pPr>
              <w:spacing w:line="276" w:lineRule="auto"/>
              <w:jc w:val="center"/>
              <w:rPr>
                <w:i/>
                <w:iCs/>
                <w:sz w:val="16"/>
                <w:szCs w:val="16"/>
              </w:rPr>
            </w:pPr>
            <w:proofErr w:type="spellStart"/>
            <w:r w:rsidRPr="00265ACE">
              <w:rPr>
                <w:i/>
                <w:iCs/>
                <w:sz w:val="16"/>
                <w:szCs w:val="16"/>
              </w:rPr>
              <w:t>Dasyatis</w:t>
            </w:r>
            <w:proofErr w:type="spellEnd"/>
            <w:r w:rsidRPr="00265ACE">
              <w:rPr>
                <w:i/>
                <w:iCs/>
                <w:sz w:val="16"/>
                <w:szCs w:val="16"/>
              </w:rPr>
              <w:t xml:space="preserve"> </w:t>
            </w:r>
            <w:proofErr w:type="spellStart"/>
            <w:r w:rsidRPr="00265ACE">
              <w:rPr>
                <w:i/>
                <w:iCs/>
                <w:sz w:val="16"/>
                <w:szCs w:val="16"/>
              </w:rPr>
              <w:t>pastinaca</w:t>
            </w:r>
            <w:proofErr w:type="spellEnd"/>
          </w:p>
        </w:tc>
        <w:tc>
          <w:tcPr>
            <w:tcW w:w="510" w:type="dxa"/>
            <w:tcBorders>
              <w:bottom w:val="single" w:sz="4" w:space="0" w:color="auto"/>
            </w:tcBorders>
            <w:shd w:val="clear" w:color="auto" w:fill="FFFFFF"/>
            <w:vAlign w:val="center"/>
          </w:tcPr>
          <w:p w14:paraId="0C667388" w14:textId="19319467" w:rsidR="00930071" w:rsidRPr="00265ACE" w:rsidRDefault="00930071" w:rsidP="00320783">
            <w:pPr>
              <w:spacing w:line="276" w:lineRule="auto"/>
              <w:jc w:val="center"/>
              <w:rPr>
                <w:sz w:val="16"/>
                <w:szCs w:val="16"/>
              </w:rPr>
            </w:pPr>
            <w:r w:rsidRPr="00265ACE">
              <w:rPr>
                <w:sz w:val="16"/>
                <w:szCs w:val="16"/>
              </w:rPr>
              <w:t>13</w:t>
            </w:r>
          </w:p>
        </w:tc>
        <w:tc>
          <w:tcPr>
            <w:tcW w:w="397" w:type="dxa"/>
            <w:vMerge/>
            <w:shd w:val="clear" w:color="auto" w:fill="FFFFFF"/>
            <w:vAlign w:val="center"/>
          </w:tcPr>
          <w:p w14:paraId="516AE9AB" w14:textId="77777777" w:rsidR="00930071" w:rsidRPr="00265ACE" w:rsidRDefault="00930071" w:rsidP="00320783">
            <w:pPr>
              <w:spacing w:line="276" w:lineRule="auto"/>
              <w:jc w:val="center"/>
              <w:rPr>
                <w:sz w:val="16"/>
                <w:szCs w:val="16"/>
              </w:rPr>
            </w:pPr>
          </w:p>
        </w:tc>
        <w:tc>
          <w:tcPr>
            <w:tcW w:w="740" w:type="dxa"/>
            <w:tcBorders>
              <w:bottom w:val="single" w:sz="4" w:space="0" w:color="auto"/>
            </w:tcBorders>
            <w:shd w:val="clear" w:color="auto" w:fill="FFFFFF"/>
            <w:vAlign w:val="center"/>
          </w:tcPr>
          <w:p w14:paraId="0D9326FB" w14:textId="7DFC5AE4" w:rsidR="00930071" w:rsidRPr="00265ACE" w:rsidRDefault="00930071" w:rsidP="00320783">
            <w:pPr>
              <w:spacing w:line="276" w:lineRule="auto"/>
              <w:jc w:val="center"/>
              <w:rPr>
                <w:sz w:val="16"/>
                <w:szCs w:val="16"/>
              </w:rPr>
            </w:pPr>
            <w:r w:rsidRPr="00265ACE">
              <w:rPr>
                <w:sz w:val="16"/>
                <w:szCs w:val="16"/>
              </w:rPr>
              <w:t>0.4474</w:t>
            </w:r>
          </w:p>
        </w:tc>
        <w:tc>
          <w:tcPr>
            <w:tcW w:w="624" w:type="dxa"/>
            <w:gridSpan w:val="2"/>
            <w:tcBorders>
              <w:bottom w:val="single" w:sz="4" w:space="0" w:color="auto"/>
            </w:tcBorders>
            <w:shd w:val="clear" w:color="auto" w:fill="FFFFFF"/>
            <w:vAlign w:val="center"/>
          </w:tcPr>
          <w:p w14:paraId="614B2733" w14:textId="5537CFD8" w:rsidR="00930071" w:rsidRPr="00265ACE" w:rsidRDefault="00930071" w:rsidP="00320783">
            <w:pPr>
              <w:spacing w:line="276" w:lineRule="auto"/>
              <w:jc w:val="center"/>
              <w:rPr>
                <w:sz w:val="16"/>
                <w:szCs w:val="16"/>
              </w:rPr>
            </w:pPr>
            <w:r w:rsidRPr="00265ACE">
              <w:rPr>
                <w:sz w:val="16"/>
                <w:szCs w:val="16"/>
              </w:rPr>
              <w:t>2.29</w:t>
            </w:r>
          </w:p>
        </w:tc>
        <w:tc>
          <w:tcPr>
            <w:tcW w:w="680" w:type="dxa"/>
            <w:gridSpan w:val="3"/>
            <w:shd w:val="clear" w:color="auto" w:fill="FFFFFF"/>
            <w:vAlign w:val="center"/>
          </w:tcPr>
          <w:p w14:paraId="1B2BBC53" w14:textId="77777777" w:rsidR="00930071" w:rsidRPr="00265ACE" w:rsidRDefault="00930071" w:rsidP="00320783">
            <w:pPr>
              <w:spacing w:line="276" w:lineRule="auto"/>
              <w:ind w:right="-130" w:hanging="106"/>
              <w:jc w:val="center"/>
              <w:rPr>
                <w:sz w:val="16"/>
                <w:szCs w:val="16"/>
              </w:rPr>
            </w:pPr>
          </w:p>
        </w:tc>
        <w:tc>
          <w:tcPr>
            <w:tcW w:w="510" w:type="dxa"/>
            <w:gridSpan w:val="3"/>
            <w:shd w:val="clear" w:color="auto" w:fill="FFFFFF"/>
            <w:vAlign w:val="center"/>
          </w:tcPr>
          <w:p w14:paraId="77E48C19" w14:textId="77777777" w:rsidR="00930071" w:rsidRPr="00265ACE" w:rsidRDefault="00930071" w:rsidP="00320783">
            <w:pPr>
              <w:spacing w:line="276" w:lineRule="auto"/>
              <w:jc w:val="center"/>
              <w:rPr>
                <w:sz w:val="16"/>
                <w:szCs w:val="16"/>
              </w:rPr>
            </w:pPr>
          </w:p>
        </w:tc>
        <w:tc>
          <w:tcPr>
            <w:tcW w:w="569" w:type="dxa"/>
            <w:gridSpan w:val="3"/>
            <w:shd w:val="clear" w:color="auto" w:fill="FFFFFF"/>
            <w:vAlign w:val="center"/>
          </w:tcPr>
          <w:p w14:paraId="15DF9405" w14:textId="77777777" w:rsidR="00930071" w:rsidRPr="00265ACE" w:rsidRDefault="00930071" w:rsidP="00320783">
            <w:pPr>
              <w:spacing w:line="276" w:lineRule="auto"/>
              <w:jc w:val="center"/>
              <w:rPr>
                <w:sz w:val="16"/>
                <w:szCs w:val="16"/>
              </w:rPr>
            </w:pPr>
          </w:p>
        </w:tc>
        <w:tc>
          <w:tcPr>
            <w:tcW w:w="1422" w:type="dxa"/>
            <w:gridSpan w:val="3"/>
            <w:vMerge/>
            <w:tcBorders>
              <w:bottom w:val="single" w:sz="4" w:space="0" w:color="auto"/>
            </w:tcBorders>
            <w:vAlign w:val="center"/>
          </w:tcPr>
          <w:p w14:paraId="3D3E3DE3" w14:textId="39369CD2"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r>
      <w:tr w:rsidR="00930071" w:rsidRPr="00265ACE" w14:paraId="312A5418" w14:textId="77777777" w:rsidTr="00930071">
        <w:trPr>
          <w:trHeight w:val="340"/>
        </w:trPr>
        <w:tc>
          <w:tcPr>
            <w:tcW w:w="2094" w:type="dxa"/>
            <w:vMerge/>
            <w:shd w:val="clear" w:color="auto" w:fill="FFFFFF"/>
            <w:vAlign w:val="center"/>
          </w:tcPr>
          <w:p w14:paraId="3D500E56" w14:textId="77777777"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c>
          <w:tcPr>
            <w:tcW w:w="1643" w:type="dxa"/>
            <w:gridSpan w:val="2"/>
            <w:tcBorders>
              <w:top w:val="single" w:sz="4" w:space="0" w:color="auto"/>
            </w:tcBorders>
            <w:shd w:val="clear" w:color="auto" w:fill="FFFFFF"/>
            <w:vAlign w:val="center"/>
          </w:tcPr>
          <w:p w14:paraId="4342E13E" w14:textId="688F957B" w:rsidR="00930071" w:rsidRPr="00265ACE" w:rsidRDefault="00930071" w:rsidP="00320783">
            <w:pPr>
              <w:spacing w:line="276" w:lineRule="auto"/>
              <w:jc w:val="center"/>
              <w:rPr>
                <w:i/>
                <w:iCs/>
                <w:sz w:val="16"/>
                <w:szCs w:val="16"/>
              </w:rPr>
            </w:pPr>
            <w:proofErr w:type="spellStart"/>
            <w:r w:rsidRPr="00265ACE">
              <w:rPr>
                <w:i/>
                <w:iCs/>
                <w:sz w:val="16"/>
                <w:szCs w:val="16"/>
              </w:rPr>
              <w:t>Galeus</w:t>
            </w:r>
            <w:proofErr w:type="spellEnd"/>
            <w:r w:rsidRPr="00265ACE">
              <w:rPr>
                <w:i/>
                <w:iCs/>
                <w:sz w:val="16"/>
                <w:szCs w:val="16"/>
              </w:rPr>
              <w:t xml:space="preserve"> </w:t>
            </w:r>
            <w:proofErr w:type="spellStart"/>
            <w:r w:rsidRPr="00265ACE">
              <w:rPr>
                <w:i/>
                <w:iCs/>
                <w:sz w:val="16"/>
                <w:szCs w:val="16"/>
              </w:rPr>
              <w:t>melastomus</w:t>
            </w:r>
            <w:proofErr w:type="spellEnd"/>
          </w:p>
        </w:tc>
        <w:tc>
          <w:tcPr>
            <w:tcW w:w="510" w:type="dxa"/>
            <w:tcBorders>
              <w:top w:val="single" w:sz="4" w:space="0" w:color="auto"/>
            </w:tcBorders>
            <w:shd w:val="clear" w:color="auto" w:fill="FFFFFF"/>
            <w:vAlign w:val="center"/>
          </w:tcPr>
          <w:p w14:paraId="77C7E5DB" w14:textId="77777777" w:rsidR="00930071" w:rsidRPr="00265ACE" w:rsidRDefault="00930071" w:rsidP="00320783">
            <w:pPr>
              <w:spacing w:line="276" w:lineRule="auto"/>
              <w:jc w:val="center"/>
              <w:rPr>
                <w:sz w:val="16"/>
                <w:szCs w:val="16"/>
              </w:rPr>
            </w:pPr>
            <w:r w:rsidRPr="00265ACE">
              <w:rPr>
                <w:sz w:val="16"/>
                <w:szCs w:val="16"/>
              </w:rPr>
              <w:t>30</w:t>
            </w:r>
          </w:p>
        </w:tc>
        <w:tc>
          <w:tcPr>
            <w:tcW w:w="397" w:type="dxa"/>
            <w:vMerge/>
            <w:shd w:val="clear" w:color="auto" w:fill="FFFFFF"/>
            <w:vAlign w:val="center"/>
          </w:tcPr>
          <w:p w14:paraId="4AC9F6B2" w14:textId="77777777" w:rsidR="00930071" w:rsidRPr="00265ACE" w:rsidRDefault="00930071" w:rsidP="00320783">
            <w:pPr>
              <w:spacing w:line="276" w:lineRule="auto"/>
              <w:jc w:val="center"/>
              <w:rPr>
                <w:sz w:val="16"/>
                <w:szCs w:val="16"/>
              </w:rPr>
            </w:pPr>
          </w:p>
        </w:tc>
        <w:tc>
          <w:tcPr>
            <w:tcW w:w="740" w:type="dxa"/>
            <w:tcBorders>
              <w:top w:val="single" w:sz="4" w:space="0" w:color="auto"/>
            </w:tcBorders>
            <w:shd w:val="clear" w:color="auto" w:fill="FFFFFF"/>
            <w:vAlign w:val="center"/>
          </w:tcPr>
          <w:p w14:paraId="4109F97C" w14:textId="77777777" w:rsidR="00930071" w:rsidRPr="00265ACE" w:rsidRDefault="00930071" w:rsidP="00320783">
            <w:pPr>
              <w:spacing w:line="276" w:lineRule="auto"/>
              <w:jc w:val="center"/>
              <w:rPr>
                <w:sz w:val="16"/>
                <w:szCs w:val="16"/>
              </w:rPr>
            </w:pPr>
            <w:r w:rsidRPr="00265ACE">
              <w:rPr>
                <w:sz w:val="16"/>
                <w:szCs w:val="16"/>
              </w:rPr>
              <w:t>0.0015</w:t>
            </w:r>
          </w:p>
        </w:tc>
        <w:tc>
          <w:tcPr>
            <w:tcW w:w="624" w:type="dxa"/>
            <w:gridSpan w:val="2"/>
            <w:tcBorders>
              <w:top w:val="single" w:sz="4" w:space="0" w:color="auto"/>
            </w:tcBorders>
            <w:shd w:val="clear" w:color="auto" w:fill="FFFFFF"/>
            <w:vAlign w:val="center"/>
          </w:tcPr>
          <w:p w14:paraId="36B4D653" w14:textId="77777777" w:rsidR="00930071" w:rsidRPr="00265ACE" w:rsidRDefault="00930071" w:rsidP="00320783">
            <w:pPr>
              <w:spacing w:line="276" w:lineRule="auto"/>
              <w:jc w:val="center"/>
              <w:rPr>
                <w:sz w:val="16"/>
                <w:szCs w:val="16"/>
              </w:rPr>
            </w:pPr>
            <w:r w:rsidRPr="00265ACE">
              <w:rPr>
                <w:sz w:val="16"/>
                <w:szCs w:val="16"/>
              </w:rPr>
              <w:t>3.18</w:t>
            </w:r>
          </w:p>
        </w:tc>
        <w:tc>
          <w:tcPr>
            <w:tcW w:w="680" w:type="dxa"/>
            <w:gridSpan w:val="3"/>
            <w:shd w:val="clear" w:color="auto" w:fill="FFFFFF"/>
            <w:vAlign w:val="center"/>
          </w:tcPr>
          <w:p w14:paraId="528F048B" w14:textId="77777777" w:rsidR="00930071" w:rsidRPr="00265ACE" w:rsidRDefault="00930071" w:rsidP="00320783">
            <w:pPr>
              <w:spacing w:line="276" w:lineRule="auto"/>
              <w:ind w:right="-130" w:hanging="106"/>
              <w:jc w:val="center"/>
              <w:rPr>
                <w:sz w:val="16"/>
                <w:szCs w:val="16"/>
              </w:rPr>
            </w:pPr>
          </w:p>
        </w:tc>
        <w:tc>
          <w:tcPr>
            <w:tcW w:w="510" w:type="dxa"/>
            <w:gridSpan w:val="3"/>
            <w:shd w:val="clear" w:color="auto" w:fill="FFFFFF"/>
            <w:vAlign w:val="center"/>
          </w:tcPr>
          <w:p w14:paraId="53AE32E5" w14:textId="77777777" w:rsidR="00930071" w:rsidRPr="00265ACE" w:rsidRDefault="00930071" w:rsidP="00320783">
            <w:pPr>
              <w:spacing w:line="276" w:lineRule="auto"/>
              <w:jc w:val="center"/>
              <w:rPr>
                <w:sz w:val="16"/>
                <w:szCs w:val="16"/>
              </w:rPr>
            </w:pPr>
          </w:p>
        </w:tc>
        <w:tc>
          <w:tcPr>
            <w:tcW w:w="569" w:type="dxa"/>
            <w:gridSpan w:val="3"/>
            <w:shd w:val="clear" w:color="auto" w:fill="FFFFFF"/>
            <w:vAlign w:val="center"/>
          </w:tcPr>
          <w:p w14:paraId="5CE35255" w14:textId="77777777" w:rsidR="00930071" w:rsidRPr="00265ACE" w:rsidRDefault="00930071" w:rsidP="00320783">
            <w:pPr>
              <w:spacing w:line="276" w:lineRule="auto"/>
              <w:jc w:val="center"/>
              <w:rPr>
                <w:sz w:val="16"/>
                <w:szCs w:val="16"/>
              </w:rPr>
            </w:pPr>
          </w:p>
        </w:tc>
        <w:tc>
          <w:tcPr>
            <w:tcW w:w="1422" w:type="dxa"/>
            <w:gridSpan w:val="3"/>
            <w:vMerge w:val="restart"/>
            <w:tcBorders>
              <w:top w:val="single" w:sz="4" w:space="0" w:color="auto"/>
            </w:tcBorders>
            <w:vAlign w:val="center"/>
          </w:tcPr>
          <w:p w14:paraId="17DA6A3D" w14:textId="4F05585D"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Gökçeada</w:t>
            </w:r>
            <w:proofErr w:type="spellEnd"/>
            <w:r w:rsidRPr="00265ACE">
              <w:rPr>
                <w:rFonts w:eastAsia="Times New Roman" w:cs="Times New Roman"/>
                <w:color w:val="000000"/>
                <w:kern w:val="0"/>
                <w:sz w:val="16"/>
                <w:szCs w:val="16"/>
                <w:lang w:eastAsia="tr-TR"/>
                <w14:ligatures w14:val="none"/>
              </w:rPr>
              <w:t xml:space="preserve"> Island</w:t>
            </w:r>
          </w:p>
        </w:tc>
      </w:tr>
      <w:tr w:rsidR="00930071" w:rsidRPr="00265ACE" w14:paraId="05D1AAE4" w14:textId="77777777" w:rsidTr="00F7609E">
        <w:trPr>
          <w:trHeight w:val="340"/>
        </w:trPr>
        <w:tc>
          <w:tcPr>
            <w:tcW w:w="2094" w:type="dxa"/>
            <w:vMerge/>
            <w:shd w:val="clear" w:color="auto" w:fill="FFFFFF"/>
            <w:vAlign w:val="center"/>
          </w:tcPr>
          <w:p w14:paraId="0EA67EA1" w14:textId="77777777"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c>
          <w:tcPr>
            <w:tcW w:w="1643" w:type="dxa"/>
            <w:gridSpan w:val="2"/>
            <w:shd w:val="clear" w:color="auto" w:fill="FFFFFF"/>
            <w:vAlign w:val="center"/>
          </w:tcPr>
          <w:p w14:paraId="24549FBC" w14:textId="1EA274BC" w:rsidR="00930071" w:rsidRPr="00265ACE" w:rsidRDefault="00930071" w:rsidP="00320783">
            <w:pPr>
              <w:spacing w:line="276" w:lineRule="auto"/>
              <w:jc w:val="center"/>
              <w:rPr>
                <w:i/>
                <w:iCs/>
                <w:sz w:val="16"/>
                <w:szCs w:val="16"/>
              </w:rPr>
            </w:pPr>
            <w:r w:rsidRPr="00265ACE">
              <w:rPr>
                <w:i/>
                <w:iCs/>
                <w:sz w:val="16"/>
                <w:szCs w:val="16"/>
              </w:rPr>
              <w:t xml:space="preserve">Squalus </w:t>
            </w:r>
            <w:proofErr w:type="spellStart"/>
            <w:r w:rsidRPr="00265ACE">
              <w:rPr>
                <w:i/>
                <w:iCs/>
                <w:sz w:val="16"/>
                <w:szCs w:val="16"/>
              </w:rPr>
              <w:t>blainville</w:t>
            </w:r>
            <w:proofErr w:type="spellEnd"/>
          </w:p>
        </w:tc>
        <w:tc>
          <w:tcPr>
            <w:tcW w:w="510" w:type="dxa"/>
            <w:shd w:val="clear" w:color="auto" w:fill="FFFFFF"/>
            <w:vAlign w:val="center"/>
          </w:tcPr>
          <w:p w14:paraId="5D80C071" w14:textId="38638F2F" w:rsidR="00930071" w:rsidRPr="00265ACE" w:rsidRDefault="00930071" w:rsidP="00320783">
            <w:pPr>
              <w:spacing w:line="276" w:lineRule="auto"/>
              <w:jc w:val="center"/>
              <w:rPr>
                <w:sz w:val="16"/>
                <w:szCs w:val="16"/>
              </w:rPr>
            </w:pPr>
            <w:r w:rsidRPr="00265ACE">
              <w:rPr>
                <w:sz w:val="16"/>
                <w:szCs w:val="16"/>
              </w:rPr>
              <w:t>12</w:t>
            </w:r>
          </w:p>
        </w:tc>
        <w:tc>
          <w:tcPr>
            <w:tcW w:w="397" w:type="dxa"/>
            <w:vMerge/>
            <w:shd w:val="clear" w:color="auto" w:fill="FFFFFF"/>
            <w:vAlign w:val="center"/>
          </w:tcPr>
          <w:p w14:paraId="2F63A464" w14:textId="77777777" w:rsidR="00930071" w:rsidRPr="00265ACE" w:rsidRDefault="00930071" w:rsidP="00320783">
            <w:pPr>
              <w:spacing w:line="276" w:lineRule="auto"/>
              <w:jc w:val="center"/>
              <w:rPr>
                <w:sz w:val="16"/>
                <w:szCs w:val="16"/>
              </w:rPr>
            </w:pPr>
          </w:p>
        </w:tc>
        <w:tc>
          <w:tcPr>
            <w:tcW w:w="740" w:type="dxa"/>
            <w:shd w:val="clear" w:color="auto" w:fill="FFFFFF"/>
            <w:vAlign w:val="center"/>
          </w:tcPr>
          <w:p w14:paraId="1CA6550A" w14:textId="2B16A278" w:rsidR="00930071" w:rsidRPr="00265ACE" w:rsidRDefault="00930071" w:rsidP="00320783">
            <w:pPr>
              <w:spacing w:line="276" w:lineRule="auto"/>
              <w:jc w:val="center"/>
              <w:rPr>
                <w:sz w:val="16"/>
                <w:szCs w:val="16"/>
              </w:rPr>
            </w:pPr>
            <w:r w:rsidRPr="00265ACE">
              <w:rPr>
                <w:sz w:val="16"/>
                <w:szCs w:val="16"/>
              </w:rPr>
              <w:t>0.0010</w:t>
            </w:r>
          </w:p>
        </w:tc>
        <w:tc>
          <w:tcPr>
            <w:tcW w:w="624" w:type="dxa"/>
            <w:gridSpan w:val="2"/>
            <w:shd w:val="clear" w:color="auto" w:fill="FFFFFF"/>
            <w:vAlign w:val="center"/>
          </w:tcPr>
          <w:p w14:paraId="341929C4" w14:textId="1362B157" w:rsidR="00930071" w:rsidRPr="00265ACE" w:rsidRDefault="00930071" w:rsidP="00320783">
            <w:pPr>
              <w:spacing w:line="276" w:lineRule="auto"/>
              <w:jc w:val="center"/>
              <w:rPr>
                <w:sz w:val="16"/>
                <w:szCs w:val="16"/>
              </w:rPr>
            </w:pPr>
            <w:r w:rsidRPr="00265ACE">
              <w:rPr>
                <w:sz w:val="16"/>
                <w:szCs w:val="16"/>
              </w:rPr>
              <w:t>3.38</w:t>
            </w:r>
          </w:p>
        </w:tc>
        <w:tc>
          <w:tcPr>
            <w:tcW w:w="680" w:type="dxa"/>
            <w:gridSpan w:val="3"/>
            <w:shd w:val="clear" w:color="auto" w:fill="FFFFFF"/>
            <w:vAlign w:val="center"/>
          </w:tcPr>
          <w:p w14:paraId="44640278" w14:textId="77777777" w:rsidR="00930071" w:rsidRPr="00265ACE" w:rsidRDefault="00930071" w:rsidP="00320783">
            <w:pPr>
              <w:spacing w:line="276" w:lineRule="auto"/>
              <w:ind w:right="-130" w:hanging="106"/>
              <w:jc w:val="center"/>
              <w:rPr>
                <w:sz w:val="16"/>
                <w:szCs w:val="16"/>
              </w:rPr>
            </w:pPr>
          </w:p>
        </w:tc>
        <w:tc>
          <w:tcPr>
            <w:tcW w:w="510" w:type="dxa"/>
            <w:gridSpan w:val="3"/>
            <w:shd w:val="clear" w:color="auto" w:fill="FFFFFF"/>
            <w:vAlign w:val="center"/>
          </w:tcPr>
          <w:p w14:paraId="4BBF8D42" w14:textId="77777777" w:rsidR="00930071" w:rsidRPr="00265ACE" w:rsidRDefault="00930071" w:rsidP="00320783">
            <w:pPr>
              <w:spacing w:line="276" w:lineRule="auto"/>
              <w:jc w:val="center"/>
              <w:rPr>
                <w:sz w:val="16"/>
                <w:szCs w:val="16"/>
              </w:rPr>
            </w:pPr>
          </w:p>
        </w:tc>
        <w:tc>
          <w:tcPr>
            <w:tcW w:w="569" w:type="dxa"/>
            <w:gridSpan w:val="3"/>
            <w:shd w:val="clear" w:color="auto" w:fill="FFFFFF"/>
            <w:vAlign w:val="center"/>
          </w:tcPr>
          <w:p w14:paraId="0E9B0AC0" w14:textId="77777777" w:rsidR="00930071" w:rsidRPr="00265ACE" w:rsidRDefault="00930071" w:rsidP="00320783">
            <w:pPr>
              <w:spacing w:line="276" w:lineRule="auto"/>
              <w:jc w:val="center"/>
              <w:rPr>
                <w:sz w:val="16"/>
                <w:szCs w:val="16"/>
              </w:rPr>
            </w:pPr>
          </w:p>
        </w:tc>
        <w:tc>
          <w:tcPr>
            <w:tcW w:w="1422" w:type="dxa"/>
            <w:gridSpan w:val="3"/>
            <w:vMerge/>
            <w:vAlign w:val="center"/>
          </w:tcPr>
          <w:p w14:paraId="6CF81F32" w14:textId="1773C2D0"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r>
      <w:tr w:rsidR="00930071" w:rsidRPr="00265ACE" w14:paraId="72CE3199" w14:textId="77777777" w:rsidTr="00F7609E">
        <w:trPr>
          <w:trHeight w:val="340"/>
        </w:trPr>
        <w:tc>
          <w:tcPr>
            <w:tcW w:w="2094" w:type="dxa"/>
            <w:vMerge/>
            <w:tcBorders>
              <w:bottom w:val="single" w:sz="4" w:space="0" w:color="auto"/>
            </w:tcBorders>
            <w:shd w:val="clear" w:color="auto" w:fill="FFFFFF"/>
            <w:vAlign w:val="center"/>
          </w:tcPr>
          <w:p w14:paraId="1DAFE477" w14:textId="77777777"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c>
          <w:tcPr>
            <w:tcW w:w="1643" w:type="dxa"/>
            <w:gridSpan w:val="2"/>
            <w:tcBorders>
              <w:bottom w:val="single" w:sz="4" w:space="0" w:color="auto"/>
            </w:tcBorders>
            <w:shd w:val="clear" w:color="auto" w:fill="FFFFFF"/>
            <w:vAlign w:val="center"/>
          </w:tcPr>
          <w:p w14:paraId="7FDC6578" w14:textId="3E2AD640" w:rsidR="00930071" w:rsidRPr="00265ACE" w:rsidRDefault="00930071" w:rsidP="00320783">
            <w:pPr>
              <w:spacing w:line="276" w:lineRule="auto"/>
              <w:jc w:val="center"/>
              <w:rPr>
                <w:i/>
                <w:iCs/>
                <w:sz w:val="16"/>
                <w:szCs w:val="16"/>
              </w:rPr>
            </w:pPr>
            <w:proofErr w:type="spellStart"/>
            <w:r w:rsidRPr="00265ACE">
              <w:rPr>
                <w:i/>
                <w:iCs/>
                <w:sz w:val="16"/>
                <w:szCs w:val="16"/>
              </w:rPr>
              <w:t>Scyliorhinus</w:t>
            </w:r>
            <w:proofErr w:type="spellEnd"/>
            <w:r w:rsidRPr="00265ACE">
              <w:rPr>
                <w:i/>
                <w:iCs/>
                <w:sz w:val="16"/>
                <w:szCs w:val="16"/>
              </w:rPr>
              <w:t xml:space="preserve"> stellaris</w:t>
            </w:r>
          </w:p>
        </w:tc>
        <w:tc>
          <w:tcPr>
            <w:tcW w:w="510" w:type="dxa"/>
            <w:tcBorders>
              <w:bottom w:val="single" w:sz="4" w:space="0" w:color="auto"/>
            </w:tcBorders>
            <w:shd w:val="clear" w:color="auto" w:fill="FFFFFF"/>
            <w:vAlign w:val="center"/>
          </w:tcPr>
          <w:p w14:paraId="452DAE4B" w14:textId="77777777" w:rsidR="00930071" w:rsidRPr="00265ACE" w:rsidRDefault="00930071" w:rsidP="00320783">
            <w:pPr>
              <w:spacing w:line="276" w:lineRule="auto"/>
              <w:jc w:val="center"/>
              <w:rPr>
                <w:sz w:val="16"/>
                <w:szCs w:val="16"/>
              </w:rPr>
            </w:pPr>
            <w:r w:rsidRPr="00265ACE">
              <w:rPr>
                <w:sz w:val="16"/>
                <w:szCs w:val="16"/>
              </w:rPr>
              <w:t>14</w:t>
            </w:r>
          </w:p>
        </w:tc>
        <w:tc>
          <w:tcPr>
            <w:tcW w:w="397" w:type="dxa"/>
            <w:vMerge/>
            <w:tcBorders>
              <w:bottom w:val="single" w:sz="4" w:space="0" w:color="auto"/>
            </w:tcBorders>
            <w:shd w:val="clear" w:color="auto" w:fill="FFFFFF"/>
            <w:vAlign w:val="center"/>
          </w:tcPr>
          <w:p w14:paraId="04845D46" w14:textId="77777777" w:rsidR="00930071" w:rsidRPr="00265ACE" w:rsidRDefault="00930071" w:rsidP="00320783">
            <w:pPr>
              <w:spacing w:line="276" w:lineRule="auto"/>
              <w:jc w:val="center"/>
              <w:rPr>
                <w:sz w:val="16"/>
                <w:szCs w:val="16"/>
              </w:rPr>
            </w:pPr>
          </w:p>
        </w:tc>
        <w:tc>
          <w:tcPr>
            <w:tcW w:w="740" w:type="dxa"/>
            <w:tcBorders>
              <w:bottom w:val="single" w:sz="4" w:space="0" w:color="auto"/>
            </w:tcBorders>
            <w:shd w:val="clear" w:color="auto" w:fill="FFFFFF"/>
            <w:vAlign w:val="center"/>
          </w:tcPr>
          <w:p w14:paraId="64FAFABA" w14:textId="77777777" w:rsidR="00930071" w:rsidRPr="00265ACE" w:rsidRDefault="00930071" w:rsidP="00320783">
            <w:pPr>
              <w:spacing w:line="276" w:lineRule="auto"/>
              <w:jc w:val="center"/>
              <w:rPr>
                <w:sz w:val="16"/>
                <w:szCs w:val="16"/>
              </w:rPr>
            </w:pPr>
            <w:r w:rsidRPr="00265ACE">
              <w:rPr>
                <w:sz w:val="16"/>
                <w:szCs w:val="16"/>
              </w:rPr>
              <w:t>0.0018</w:t>
            </w:r>
          </w:p>
        </w:tc>
        <w:tc>
          <w:tcPr>
            <w:tcW w:w="624" w:type="dxa"/>
            <w:gridSpan w:val="2"/>
            <w:tcBorders>
              <w:bottom w:val="single" w:sz="4" w:space="0" w:color="auto"/>
            </w:tcBorders>
            <w:shd w:val="clear" w:color="auto" w:fill="FFFFFF"/>
            <w:vAlign w:val="center"/>
          </w:tcPr>
          <w:p w14:paraId="0B71A989" w14:textId="77777777" w:rsidR="00930071" w:rsidRPr="00265ACE" w:rsidRDefault="00930071" w:rsidP="00320783">
            <w:pPr>
              <w:spacing w:line="276" w:lineRule="auto"/>
              <w:jc w:val="center"/>
              <w:rPr>
                <w:sz w:val="16"/>
                <w:szCs w:val="16"/>
              </w:rPr>
            </w:pPr>
            <w:r w:rsidRPr="00265ACE">
              <w:rPr>
                <w:sz w:val="16"/>
                <w:szCs w:val="16"/>
              </w:rPr>
              <w:t>3.20</w:t>
            </w:r>
          </w:p>
        </w:tc>
        <w:tc>
          <w:tcPr>
            <w:tcW w:w="680" w:type="dxa"/>
            <w:gridSpan w:val="3"/>
            <w:tcBorders>
              <w:bottom w:val="single" w:sz="4" w:space="0" w:color="auto"/>
            </w:tcBorders>
            <w:shd w:val="clear" w:color="auto" w:fill="FFFFFF"/>
            <w:vAlign w:val="center"/>
          </w:tcPr>
          <w:p w14:paraId="228198D4" w14:textId="77777777" w:rsidR="00930071" w:rsidRPr="00265ACE" w:rsidRDefault="00930071" w:rsidP="00320783">
            <w:pPr>
              <w:spacing w:line="276" w:lineRule="auto"/>
              <w:ind w:right="-130" w:hanging="106"/>
              <w:jc w:val="center"/>
              <w:rPr>
                <w:sz w:val="16"/>
                <w:szCs w:val="16"/>
              </w:rPr>
            </w:pPr>
          </w:p>
        </w:tc>
        <w:tc>
          <w:tcPr>
            <w:tcW w:w="510" w:type="dxa"/>
            <w:gridSpan w:val="3"/>
            <w:tcBorders>
              <w:bottom w:val="single" w:sz="4" w:space="0" w:color="auto"/>
            </w:tcBorders>
            <w:shd w:val="clear" w:color="auto" w:fill="FFFFFF"/>
            <w:vAlign w:val="center"/>
          </w:tcPr>
          <w:p w14:paraId="60D0CF5C" w14:textId="77777777" w:rsidR="00930071" w:rsidRPr="00265ACE" w:rsidRDefault="00930071" w:rsidP="00320783">
            <w:pPr>
              <w:spacing w:line="276" w:lineRule="auto"/>
              <w:jc w:val="center"/>
              <w:rPr>
                <w:sz w:val="16"/>
                <w:szCs w:val="16"/>
              </w:rPr>
            </w:pPr>
          </w:p>
        </w:tc>
        <w:tc>
          <w:tcPr>
            <w:tcW w:w="569" w:type="dxa"/>
            <w:gridSpan w:val="3"/>
            <w:tcBorders>
              <w:bottom w:val="single" w:sz="4" w:space="0" w:color="auto"/>
            </w:tcBorders>
            <w:shd w:val="clear" w:color="auto" w:fill="FFFFFF"/>
            <w:vAlign w:val="center"/>
          </w:tcPr>
          <w:p w14:paraId="45AFEE2A" w14:textId="77777777" w:rsidR="00930071" w:rsidRPr="00265ACE" w:rsidRDefault="00930071" w:rsidP="00320783">
            <w:pPr>
              <w:spacing w:line="276" w:lineRule="auto"/>
              <w:jc w:val="center"/>
              <w:rPr>
                <w:sz w:val="16"/>
                <w:szCs w:val="16"/>
              </w:rPr>
            </w:pPr>
          </w:p>
        </w:tc>
        <w:tc>
          <w:tcPr>
            <w:tcW w:w="1422" w:type="dxa"/>
            <w:gridSpan w:val="3"/>
            <w:vMerge/>
            <w:tcBorders>
              <w:bottom w:val="single" w:sz="4" w:space="0" w:color="auto"/>
            </w:tcBorders>
            <w:vAlign w:val="center"/>
          </w:tcPr>
          <w:p w14:paraId="095090C3" w14:textId="0067B55C" w:rsidR="00930071" w:rsidRPr="00265ACE" w:rsidRDefault="00930071" w:rsidP="00320783">
            <w:pPr>
              <w:spacing w:line="276" w:lineRule="auto"/>
              <w:jc w:val="center"/>
              <w:rPr>
                <w:rFonts w:eastAsia="Times New Roman" w:cs="Times New Roman"/>
                <w:color w:val="000000"/>
                <w:kern w:val="0"/>
                <w:sz w:val="16"/>
                <w:szCs w:val="16"/>
                <w:lang w:eastAsia="tr-TR"/>
                <w14:ligatures w14:val="none"/>
              </w:rPr>
            </w:pPr>
          </w:p>
        </w:tc>
      </w:tr>
      <w:tr w:rsidR="00320783" w:rsidRPr="00265ACE" w14:paraId="61A033B1" w14:textId="77777777" w:rsidTr="00F7609E">
        <w:trPr>
          <w:trHeight w:val="340"/>
        </w:trPr>
        <w:tc>
          <w:tcPr>
            <w:tcW w:w="2094" w:type="dxa"/>
            <w:tcBorders>
              <w:top w:val="single" w:sz="4" w:space="0" w:color="auto"/>
              <w:bottom w:val="single" w:sz="4" w:space="0" w:color="auto"/>
            </w:tcBorders>
            <w:shd w:val="clear" w:color="auto" w:fill="FFFFFF"/>
            <w:vAlign w:val="center"/>
          </w:tcPr>
          <w:p w14:paraId="51898D4C" w14:textId="4564940F"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and Aslan (2018)</w:t>
            </w:r>
          </w:p>
        </w:tc>
        <w:tc>
          <w:tcPr>
            <w:tcW w:w="1643" w:type="dxa"/>
            <w:gridSpan w:val="2"/>
            <w:tcBorders>
              <w:top w:val="single" w:sz="4" w:space="0" w:color="auto"/>
              <w:bottom w:val="single" w:sz="4" w:space="0" w:color="auto"/>
            </w:tcBorders>
            <w:shd w:val="clear" w:color="auto" w:fill="FFFFFF"/>
            <w:vAlign w:val="center"/>
          </w:tcPr>
          <w:p w14:paraId="24FE6EF5" w14:textId="3E90EA7A" w:rsidR="00320783" w:rsidRPr="00265ACE" w:rsidRDefault="00320783" w:rsidP="00320783">
            <w:pPr>
              <w:spacing w:line="276" w:lineRule="auto"/>
              <w:jc w:val="center"/>
              <w:rPr>
                <w:i/>
                <w:iCs/>
                <w:sz w:val="16"/>
                <w:szCs w:val="16"/>
              </w:rPr>
            </w:pPr>
            <w:proofErr w:type="spellStart"/>
            <w:r w:rsidRPr="00265ACE">
              <w:rPr>
                <w:i/>
                <w:iCs/>
                <w:sz w:val="16"/>
                <w:szCs w:val="16"/>
              </w:rPr>
              <w:t>Aetomylaeus</w:t>
            </w:r>
            <w:proofErr w:type="spellEnd"/>
            <w:r w:rsidRPr="00265ACE">
              <w:rPr>
                <w:i/>
                <w:iCs/>
                <w:sz w:val="16"/>
                <w:szCs w:val="16"/>
              </w:rPr>
              <w:t xml:space="preserve"> </w:t>
            </w:r>
            <w:proofErr w:type="spellStart"/>
            <w:r w:rsidRPr="00265ACE">
              <w:rPr>
                <w:i/>
                <w:iCs/>
                <w:sz w:val="16"/>
                <w:szCs w:val="16"/>
              </w:rPr>
              <w:t>bovinus</w:t>
            </w:r>
            <w:proofErr w:type="spellEnd"/>
          </w:p>
        </w:tc>
        <w:tc>
          <w:tcPr>
            <w:tcW w:w="510" w:type="dxa"/>
            <w:tcBorders>
              <w:top w:val="single" w:sz="4" w:space="0" w:color="auto"/>
              <w:bottom w:val="single" w:sz="4" w:space="0" w:color="auto"/>
            </w:tcBorders>
            <w:shd w:val="clear" w:color="auto" w:fill="FFFFFF"/>
            <w:vAlign w:val="center"/>
          </w:tcPr>
          <w:p w14:paraId="58801ACB" w14:textId="77777777" w:rsidR="00320783" w:rsidRPr="00265ACE" w:rsidRDefault="00320783" w:rsidP="00320783">
            <w:pPr>
              <w:spacing w:line="276" w:lineRule="auto"/>
              <w:jc w:val="center"/>
              <w:rPr>
                <w:sz w:val="16"/>
                <w:szCs w:val="16"/>
              </w:rPr>
            </w:pPr>
            <w:r w:rsidRPr="00265ACE">
              <w:rPr>
                <w:sz w:val="16"/>
                <w:szCs w:val="16"/>
              </w:rPr>
              <w:t>47</w:t>
            </w:r>
          </w:p>
          <w:p w14:paraId="4FF37862" w14:textId="4590BABB" w:rsidR="00320783" w:rsidRPr="00265ACE" w:rsidRDefault="00320783" w:rsidP="00320783">
            <w:pPr>
              <w:spacing w:line="276" w:lineRule="auto"/>
              <w:jc w:val="center"/>
              <w:rPr>
                <w:sz w:val="16"/>
                <w:szCs w:val="16"/>
              </w:rPr>
            </w:pPr>
            <w:r w:rsidRPr="00265ACE">
              <w:rPr>
                <w:sz w:val="16"/>
                <w:szCs w:val="16"/>
              </w:rPr>
              <w:t>47</w:t>
            </w:r>
          </w:p>
        </w:tc>
        <w:tc>
          <w:tcPr>
            <w:tcW w:w="397" w:type="dxa"/>
            <w:tcBorders>
              <w:top w:val="single" w:sz="4" w:space="0" w:color="auto"/>
              <w:bottom w:val="single" w:sz="4" w:space="0" w:color="auto"/>
            </w:tcBorders>
            <w:shd w:val="clear" w:color="auto" w:fill="FFFFFF"/>
            <w:vAlign w:val="center"/>
          </w:tcPr>
          <w:p w14:paraId="5C5881BB" w14:textId="77777777" w:rsidR="00320783" w:rsidRPr="00265ACE" w:rsidRDefault="00320783" w:rsidP="00320783">
            <w:pPr>
              <w:spacing w:line="276" w:lineRule="auto"/>
              <w:jc w:val="center"/>
              <w:rPr>
                <w:rFonts w:cs="Times New Roman"/>
                <w:sz w:val="16"/>
                <w:szCs w:val="16"/>
              </w:rPr>
            </w:pPr>
            <w:r w:rsidRPr="00265ACE">
              <w:rPr>
                <w:rFonts w:cs="Times New Roman"/>
                <w:sz w:val="16"/>
                <w:szCs w:val="16"/>
              </w:rPr>
              <w:t>♀</w:t>
            </w:r>
          </w:p>
          <w:p w14:paraId="4A5E171A" w14:textId="4A75CF0E" w:rsidR="00320783" w:rsidRPr="00265ACE" w:rsidRDefault="00320783" w:rsidP="00320783">
            <w:pPr>
              <w:spacing w:line="276" w:lineRule="auto"/>
              <w:jc w:val="center"/>
              <w:rPr>
                <w:rFonts w:cs="Times New Roman"/>
                <w:sz w:val="16"/>
                <w:szCs w:val="16"/>
              </w:rPr>
            </w:pPr>
            <w:r w:rsidRPr="00265ACE">
              <w:rPr>
                <w:rFonts w:cs="Times New Roman"/>
                <w:sz w:val="16"/>
                <w:szCs w:val="16"/>
              </w:rPr>
              <w:t>♂</w:t>
            </w:r>
          </w:p>
        </w:tc>
        <w:tc>
          <w:tcPr>
            <w:tcW w:w="740" w:type="dxa"/>
            <w:tcBorders>
              <w:top w:val="single" w:sz="4" w:space="0" w:color="auto"/>
              <w:bottom w:val="single" w:sz="4" w:space="0" w:color="auto"/>
            </w:tcBorders>
            <w:shd w:val="clear" w:color="auto" w:fill="FFFFFF"/>
            <w:vAlign w:val="center"/>
          </w:tcPr>
          <w:p w14:paraId="24952A0C" w14:textId="77777777" w:rsidR="00320783" w:rsidRPr="00265ACE" w:rsidRDefault="00320783" w:rsidP="00320783">
            <w:pPr>
              <w:spacing w:line="276" w:lineRule="auto"/>
              <w:jc w:val="center"/>
              <w:rPr>
                <w:sz w:val="16"/>
                <w:szCs w:val="16"/>
              </w:rPr>
            </w:pPr>
            <w:r w:rsidRPr="00265ACE">
              <w:rPr>
                <w:sz w:val="16"/>
                <w:szCs w:val="16"/>
              </w:rPr>
              <w:t>0.0625</w:t>
            </w:r>
          </w:p>
          <w:p w14:paraId="16A90F93" w14:textId="097ADFA9" w:rsidR="00320783" w:rsidRPr="00265ACE" w:rsidRDefault="00320783" w:rsidP="00320783">
            <w:pPr>
              <w:spacing w:line="276" w:lineRule="auto"/>
              <w:jc w:val="center"/>
              <w:rPr>
                <w:sz w:val="16"/>
                <w:szCs w:val="16"/>
              </w:rPr>
            </w:pPr>
            <w:r w:rsidRPr="00265ACE">
              <w:rPr>
                <w:sz w:val="16"/>
                <w:szCs w:val="16"/>
              </w:rPr>
              <w:t>0.0351</w:t>
            </w:r>
          </w:p>
        </w:tc>
        <w:tc>
          <w:tcPr>
            <w:tcW w:w="624" w:type="dxa"/>
            <w:gridSpan w:val="2"/>
            <w:tcBorders>
              <w:top w:val="single" w:sz="4" w:space="0" w:color="auto"/>
              <w:bottom w:val="single" w:sz="4" w:space="0" w:color="auto"/>
            </w:tcBorders>
            <w:shd w:val="clear" w:color="auto" w:fill="FFFFFF"/>
            <w:vAlign w:val="center"/>
          </w:tcPr>
          <w:p w14:paraId="49E30CF1" w14:textId="77777777" w:rsidR="00320783" w:rsidRPr="00265ACE" w:rsidRDefault="00320783" w:rsidP="00320783">
            <w:pPr>
              <w:spacing w:line="276" w:lineRule="auto"/>
              <w:jc w:val="center"/>
              <w:rPr>
                <w:sz w:val="16"/>
                <w:szCs w:val="16"/>
              </w:rPr>
            </w:pPr>
            <w:r w:rsidRPr="00265ACE">
              <w:rPr>
                <w:sz w:val="16"/>
                <w:szCs w:val="16"/>
              </w:rPr>
              <w:t>2.90*</w:t>
            </w:r>
          </w:p>
          <w:p w14:paraId="6EC726AF" w14:textId="26745C62" w:rsidR="00320783" w:rsidRPr="00265ACE" w:rsidRDefault="00320783" w:rsidP="00320783">
            <w:pPr>
              <w:spacing w:line="276" w:lineRule="auto"/>
              <w:jc w:val="center"/>
              <w:rPr>
                <w:sz w:val="16"/>
                <w:szCs w:val="16"/>
              </w:rPr>
            </w:pPr>
            <w:r w:rsidRPr="00265ACE">
              <w:rPr>
                <w:sz w:val="16"/>
                <w:szCs w:val="16"/>
              </w:rPr>
              <w:t>3.09*</w:t>
            </w:r>
          </w:p>
        </w:tc>
        <w:tc>
          <w:tcPr>
            <w:tcW w:w="680" w:type="dxa"/>
            <w:gridSpan w:val="3"/>
            <w:tcBorders>
              <w:top w:val="single" w:sz="4" w:space="0" w:color="auto"/>
              <w:bottom w:val="single" w:sz="4" w:space="0" w:color="auto"/>
            </w:tcBorders>
            <w:shd w:val="clear" w:color="auto" w:fill="FFFFFF"/>
            <w:vAlign w:val="center"/>
          </w:tcPr>
          <w:p w14:paraId="5908E57B" w14:textId="77777777" w:rsidR="00320783" w:rsidRPr="00265ACE" w:rsidRDefault="00320783" w:rsidP="00320783">
            <w:pPr>
              <w:spacing w:line="276" w:lineRule="auto"/>
              <w:ind w:right="-130" w:hanging="106"/>
              <w:jc w:val="center"/>
              <w:rPr>
                <w:sz w:val="16"/>
                <w:szCs w:val="16"/>
              </w:rPr>
            </w:pPr>
            <w:r w:rsidRPr="00265ACE">
              <w:rPr>
                <w:sz w:val="16"/>
                <w:szCs w:val="16"/>
              </w:rPr>
              <w:t>242.59*</w:t>
            </w:r>
          </w:p>
          <w:p w14:paraId="6923EED3" w14:textId="45587D45" w:rsidR="00320783" w:rsidRPr="00265ACE" w:rsidRDefault="00320783" w:rsidP="00320783">
            <w:pPr>
              <w:spacing w:line="276" w:lineRule="auto"/>
              <w:ind w:right="-130" w:hanging="106"/>
              <w:jc w:val="center"/>
              <w:rPr>
                <w:sz w:val="16"/>
                <w:szCs w:val="16"/>
              </w:rPr>
            </w:pPr>
            <w:r w:rsidRPr="00265ACE">
              <w:rPr>
                <w:sz w:val="16"/>
                <w:szCs w:val="16"/>
              </w:rPr>
              <w:t>238.43*</w:t>
            </w:r>
          </w:p>
        </w:tc>
        <w:tc>
          <w:tcPr>
            <w:tcW w:w="510" w:type="dxa"/>
            <w:gridSpan w:val="3"/>
            <w:tcBorders>
              <w:top w:val="single" w:sz="4" w:space="0" w:color="auto"/>
              <w:bottom w:val="single" w:sz="4" w:space="0" w:color="auto"/>
            </w:tcBorders>
            <w:shd w:val="clear" w:color="auto" w:fill="FFFFFF"/>
            <w:vAlign w:val="center"/>
          </w:tcPr>
          <w:p w14:paraId="6ECA94E2" w14:textId="77777777" w:rsidR="00320783" w:rsidRPr="00265ACE" w:rsidRDefault="00320783" w:rsidP="00320783">
            <w:pPr>
              <w:spacing w:line="276" w:lineRule="auto"/>
              <w:jc w:val="center"/>
              <w:rPr>
                <w:sz w:val="16"/>
                <w:szCs w:val="16"/>
              </w:rPr>
            </w:pPr>
            <w:r w:rsidRPr="00265ACE">
              <w:rPr>
                <w:sz w:val="16"/>
                <w:szCs w:val="16"/>
              </w:rPr>
              <w:t>0.05</w:t>
            </w:r>
          </w:p>
          <w:p w14:paraId="228DFA2F" w14:textId="6CBE939E" w:rsidR="00320783" w:rsidRPr="00265ACE" w:rsidRDefault="00320783" w:rsidP="00320783">
            <w:pPr>
              <w:spacing w:line="276" w:lineRule="auto"/>
              <w:jc w:val="center"/>
              <w:rPr>
                <w:sz w:val="16"/>
                <w:szCs w:val="16"/>
              </w:rPr>
            </w:pPr>
            <w:r w:rsidRPr="00265ACE">
              <w:rPr>
                <w:sz w:val="16"/>
                <w:szCs w:val="16"/>
              </w:rPr>
              <w:t>0.04</w:t>
            </w:r>
          </w:p>
        </w:tc>
        <w:tc>
          <w:tcPr>
            <w:tcW w:w="569" w:type="dxa"/>
            <w:gridSpan w:val="3"/>
            <w:tcBorders>
              <w:top w:val="single" w:sz="4" w:space="0" w:color="auto"/>
              <w:bottom w:val="single" w:sz="4" w:space="0" w:color="auto"/>
            </w:tcBorders>
            <w:shd w:val="clear" w:color="auto" w:fill="FFFFFF"/>
            <w:vAlign w:val="center"/>
          </w:tcPr>
          <w:p w14:paraId="6631F56E" w14:textId="77777777" w:rsidR="00320783" w:rsidRPr="00265ACE" w:rsidRDefault="00320783" w:rsidP="00320783">
            <w:pPr>
              <w:spacing w:line="276" w:lineRule="auto"/>
              <w:jc w:val="center"/>
              <w:rPr>
                <w:sz w:val="16"/>
                <w:szCs w:val="16"/>
              </w:rPr>
            </w:pPr>
            <w:r w:rsidRPr="00265ACE">
              <w:rPr>
                <w:sz w:val="16"/>
                <w:szCs w:val="16"/>
              </w:rPr>
              <w:t>-1.90</w:t>
            </w:r>
          </w:p>
          <w:p w14:paraId="3BC39545" w14:textId="25A15F7E" w:rsidR="00320783" w:rsidRPr="00265ACE" w:rsidRDefault="00320783" w:rsidP="00320783">
            <w:pPr>
              <w:spacing w:line="276" w:lineRule="auto"/>
              <w:jc w:val="center"/>
              <w:rPr>
                <w:sz w:val="16"/>
                <w:szCs w:val="16"/>
              </w:rPr>
            </w:pPr>
            <w:r w:rsidRPr="00265ACE">
              <w:rPr>
                <w:sz w:val="16"/>
                <w:szCs w:val="16"/>
              </w:rPr>
              <w:t>-2.98</w:t>
            </w:r>
          </w:p>
        </w:tc>
        <w:tc>
          <w:tcPr>
            <w:tcW w:w="1422" w:type="dxa"/>
            <w:gridSpan w:val="3"/>
            <w:tcBorders>
              <w:top w:val="single" w:sz="4" w:space="0" w:color="auto"/>
              <w:bottom w:val="single" w:sz="4" w:space="0" w:color="auto"/>
            </w:tcBorders>
            <w:vAlign w:val="center"/>
          </w:tcPr>
          <w:p w14:paraId="59425ABF" w14:textId="3AD93925"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NE Mediterranean</w:t>
            </w:r>
          </w:p>
        </w:tc>
      </w:tr>
      <w:tr w:rsidR="00320783" w:rsidRPr="00265ACE" w14:paraId="1618C42B" w14:textId="77777777" w:rsidTr="006435E8">
        <w:trPr>
          <w:trHeight w:val="170"/>
        </w:trPr>
        <w:tc>
          <w:tcPr>
            <w:tcW w:w="2094" w:type="dxa"/>
            <w:tcBorders>
              <w:top w:val="single" w:sz="4" w:space="0" w:color="auto"/>
              <w:bottom w:val="single" w:sz="4" w:space="0" w:color="auto"/>
            </w:tcBorders>
            <w:shd w:val="clear" w:color="auto" w:fill="FFFFFF"/>
            <w:vAlign w:val="center"/>
          </w:tcPr>
          <w:p w14:paraId="39F3D279"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Bengil</w:t>
            </w:r>
            <w:proofErr w:type="spellEnd"/>
            <w:r w:rsidRPr="00265ACE">
              <w:rPr>
                <w:rFonts w:eastAsia="Times New Roman" w:cs="Times New Roman"/>
                <w:color w:val="000000"/>
                <w:kern w:val="0"/>
                <w:sz w:val="16"/>
                <w:szCs w:val="16"/>
                <w:lang w:eastAsia="tr-TR"/>
                <w14:ligatures w14:val="none"/>
              </w:rPr>
              <w:t xml:space="preserve"> et al. (2018)</w:t>
            </w:r>
          </w:p>
        </w:tc>
        <w:tc>
          <w:tcPr>
            <w:tcW w:w="1643" w:type="dxa"/>
            <w:gridSpan w:val="2"/>
            <w:tcBorders>
              <w:top w:val="single" w:sz="4" w:space="0" w:color="auto"/>
              <w:bottom w:val="single" w:sz="4" w:space="0" w:color="auto"/>
            </w:tcBorders>
            <w:shd w:val="clear" w:color="auto" w:fill="FFFFFF"/>
            <w:vAlign w:val="center"/>
          </w:tcPr>
          <w:p w14:paraId="59DE2E7E" w14:textId="77777777" w:rsidR="00320783" w:rsidRPr="00265ACE" w:rsidRDefault="00320783" w:rsidP="00320783">
            <w:pPr>
              <w:spacing w:line="276" w:lineRule="auto"/>
              <w:ind w:right="-129" w:hanging="112"/>
              <w:jc w:val="center"/>
              <w:rPr>
                <w:i/>
                <w:iCs/>
                <w:sz w:val="16"/>
                <w:szCs w:val="16"/>
              </w:rPr>
            </w:pPr>
            <w:proofErr w:type="spellStart"/>
            <w:r w:rsidRPr="00265ACE">
              <w:rPr>
                <w:i/>
                <w:iCs/>
                <w:sz w:val="16"/>
                <w:szCs w:val="16"/>
              </w:rPr>
              <w:t>Glaucostegus</w:t>
            </w:r>
            <w:proofErr w:type="spellEnd"/>
            <w:r w:rsidRPr="00265ACE">
              <w:rPr>
                <w:i/>
                <w:iCs/>
                <w:sz w:val="16"/>
                <w:szCs w:val="16"/>
              </w:rPr>
              <w:t xml:space="preserve"> </w:t>
            </w:r>
            <w:proofErr w:type="spellStart"/>
            <w:r w:rsidRPr="00265ACE">
              <w:rPr>
                <w:i/>
                <w:iCs/>
                <w:sz w:val="16"/>
                <w:szCs w:val="16"/>
              </w:rPr>
              <w:t>cemiculus</w:t>
            </w:r>
            <w:proofErr w:type="spellEnd"/>
          </w:p>
        </w:tc>
        <w:tc>
          <w:tcPr>
            <w:tcW w:w="510" w:type="dxa"/>
            <w:tcBorders>
              <w:top w:val="single" w:sz="4" w:space="0" w:color="auto"/>
              <w:bottom w:val="single" w:sz="4" w:space="0" w:color="auto"/>
            </w:tcBorders>
            <w:shd w:val="clear" w:color="auto" w:fill="FFFFFF"/>
            <w:vAlign w:val="center"/>
          </w:tcPr>
          <w:p w14:paraId="3BAA7D01" w14:textId="77777777" w:rsidR="00320783" w:rsidRPr="00265ACE" w:rsidRDefault="00320783" w:rsidP="00320783">
            <w:pPr>
              <w:spacing w:line="276" w:lineRule="auto"/>
              <w:jc w:val="center"/>
              <w:rPr>
                <w:sz w:val="16"/>
                <w:szCs w:val="16"/>
              </w:rPr>
            </w:pPr>
            <w:r w:rsidRPr="00265ACE">
              <w:rPr>
                <w:sz w:val="16"/>
                <w:szCs w:val="16"/>
              </w:rPr>
              <w:t>117</w:t>
            </w:r>
          </w:p>
          <w:p w14:paraId="168A520D" w14:textId="77777777" w:rsidR="00320783" w:rsidRPr="00265ACE" w:rsidRDefault="00320783" w:rsidP="00320783">
            <w:pPr>
              <w:spacing w:line="276" w:lineRule="auto"/>
              <w:jc w:val="center"/>
              <w:rPr>
                <w:sz w:val="16"/>
                <w:szCs w:val="16"/>
              </w:rPr>
            </w:pPr>
            <w:r w:rsidRPr="00265ACE">
              <w:rPr>
                <w:sz w:val="16"/>
                <w:szCs w:val="16"/>
              </w:rPr>
              <w:t>266</w:t>
            </w:r>
          </w:p>
        </w:tc>
        <w:tc>
          <w:tcPr>
            <w:tcW w:w="397" w:type="dxa"/>
            <w:tcBorders>
              <w:top w:val="single" w:sz="4" w:space="0" w:color="auto"/>
              <w:bottom w:val="single" w:sz="4" w:space="0" w:color="auto"/>
            </w:tcBorders>
            <w:shd w:val="clear" w:color="auto" w:fill="FFFFFF"/>
            <w:vAlign w:val="center"/>
          </w:tcPr>
          <w:p w14:paraId="1EFABA7D" w14:textId="64522A11" w:rsidR="00320783" w:rsidRPr="00265ACE" w:rsidRDefault="00320783" w:rsidP="00320783">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24A35104" w14:textId="77777777" w:rsidR="00320783" w:rsidRPr="00265ACE" w:rsidRDefault="00320783" w:rsidP="00320783">
            <w:pPr>
              <w:spacing w:line="276" w:lineRule="auto"/>
              <w:jc w:val="center"/>
              <w:rPr>
                <w:sz w:val="16"/>
                <w:szCs w:val="16"/>
              </w:rPr>
            </w:pPr>
            <w:r w:rsidRPr="00265ACE">
              <w:rPr>
                <w:sz w:val="16"/>
                <w:szCs w:val="16"/>
              </w:rPr>
              <w:t>0.0021</w:t>
            </w:r>
          </w:p>
          <w:p w14:paraId="3682BBC9" w14:textId="2867D8A7" w:rsidR="00320783" w:rsidRPr="00265ACE" w:rsidRDefault="00320783" w:rsidP="00320783">
            <w:pPr>
              <w:spacing w:line="276" w:lineRule="auto"/>
              <w:jc w:val="center"/>
              <w:rPr>
                <w:sz w:val="16"/>
                <w:szCs w:val="16"/>
              </w:rPr>
            </w:pPr>
            <w:r w:rsidRPr="00265ACE">
              <w:rPr>
                <w:sz w:val="16"/>
                <w:szCs w:val="16"/>
              </w:rPr>
              <w:t>0.0015</w:t>
            </w:r>
          </w:p>
        </w:tc>
        <w:tc>
          <w:tcPr>
            <w:tcW w:w="624" w:type="dxa"/>
            <w:gridSpan w:val="2"/>
            <w:tcBorders>
              <w:top w:val="single" w:sz="4" w:space="0" w:color="auto"/>
              <w:bottom w:val="single" w:sz="4" w:space="0" w:color="auto"/>
            </w:tcBorders>
            <w:shd w:val="clear" w:color="auto" w:fill="FFFFFF"/>
            <w:vAlign w:val="center"/>
          </w:tcPr>
          <w:p w14:paraId="274CE3E7" w14:textId="77777777" w:rsidR="00320783" w:rsidRPr="00265ACE" w:rsidRDefault="00320783" w:rsidP="00320783">
            <w:pPr>
              <w:spacing w:line="276" w:lineRule="auto"/>
              <w:jc w:val="center"/>
              <w:rPr>
                <w:sz w:val="16"/>
                <w:szCs w:val="16"/>
              </w:rPr>
            </w:pPr>
            <w:r w:rsidRPr="00265ACE">
              <w:rPr>
                <w:sz w:val="16"/>
                <w:szCs w:val="16"/>
              </w:rPr>
              <w:t>3.12</w:t>
            </w:r>
          </w:p>
          <w:p w14:paraId="5DBAEC76" w14:textId="4BCFD941" w:rsidR="00320783" w:rsidRPr="00265ACE" w:rsidRDefault="00320783" w:rsidP="00320783">
            <w:pPr>
              <w:spacing w:line="276" w:lineRule="auto"/>
              <w:jc w:val="center"/>
              <w:rPr>
                <w:sz w:val="16"/>
                <w:szCs w:val="16"/>
              </w:rPr>
            </w:pPr>
            <w:r w:rsidRPr="00265ACE">
              <w:rPr>
                <w:sz w:val="16"/>
                <w:szCs w:val="16"/>
              </w:rPr>
              <w:t>3.66</w:t>
            </w:r>
          </w:p>
        </w:tc>
        <w:tc>
          <w:tcPr>
            <w:tcW w:w="1759" w:type="dxa"/>
            <w:gridSpan w:val="9"/>
            <w:tcBorders>
              <w:top w:val="single" w:sz="4" w:space="0" w:color="auto"/>
              <w:bottom w:val="single" w:sz="4" w:space="0" w:color="auto"/>
            </w:tcBorders>
            <w:shd w:val="clear" w:color="auto" w:fill="FFFFFF"/>
          </w:tcPr>
          <w:p w14:paraId="5CC99E98" w14:textId="79B21FF4" w:rsidR="00320783" w:rsidRPr="00265ACE" w:rsidRDefault="00320783"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3DD6216F"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Izmir Bay</w:t>
            </w:r>
          </w:p>
          <w:p w14:paraId="5ACD6E99"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320783" w:rsidRPr="00265ACE" w14:paraId="2434893F" w14:textId="77777777" w:rsidTr="006435E8">
        <w:trPr>
          <w:trHeight w:val="340"/>
        </w:trPr>
        <w:tc>
          <w:tcPr>
            <w:tcW w:w="2094" w:type="dxa"/>
            <w:tcBorders>
              <w:top w:val="single" w:sz="4" w:space="0" w:color="auto"/>
              <w:bottom w:val="single" w:sz="4" w:space="0" w:color="auto"/>
            </w:tcBorders>
            <w:shd w:val="clear" w:color="auto" w:fill="FFFFFF"/>
            <w:vAlign w:val="center"/>
          </w:tcPr>
          <w:p w14:paraId="4F2A5E44" w14:textId="5D794859"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Bilgin and Köse (2018)</w:t>
            </w:r>
          </w:p>
        </w:tc>
        <w:tc>
          <w:tcPr>
            <w:tcW w:w="1643" w:type="dxa"/>
            <w:gridSpan w:val="2"/>
            <w:tcBorders>
              <w:top w:val="single" w:sz="4" w:space="0" w:color="auto"/>
              <w:bottom w:val="single" w:sz="4" w:space="0" w:color="auto"/>
            </w:tcBorders>
            <w:shd w:val="clear" w:color="auto" w:fill="FFFFFF"/>
            <w:vAlign w:val="center"/>
          </w:tcPr>
          <w:p w14:paraId="276F3CD5"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shd w:val="clear" w:color="auto" w:fill="FFFFFF"/>
            <w:vAlign w:val="center"/>
          </w:tcPr>
          <w:p w14:paraId="717D80F5" w14:textId="77777777" w:rsidR="00320783" w:rsidRPr="00265ACE" w:rsidRDefault="00320783" w:rsidP="00320783">
            <w:pPr>
              <w:jc w:val="center"/>
              <w:rPr>
                <w:sz w:val="16"/>
                <w:szCs w:val="16"/>
              </w:rPr>
            </w:pPr>
            <w:r w:rsidRPr="00265ACE">
              <w:rPr>
                <w:sz w:val="16"/>
                <w:szCs w:val="16"/>
              </w:rPr>
              <w:t>117</w:t>
            </w:r>
          </w:p>
        </w:tc>
        <w:tc>
          <w:tcPr>
            <w:tcW w:w="397" w:type="dxa"/>
            <w:tcBorders>
              <w:top w:val="single" w:sz="4" w:space="0" w:color="auto"/>
              <w:bottom w:val="single" w:sz="4" w:space="0" w:color="auto"/>
            </w:tcBorders>
            <w:shd w:val="clear" w:color="auto" w:fill="FFFFFF"/>
            <w:vAlign w:val="center"/>
          </w:tcPr>
          <w:p w14:paraId="76C91F14" w14:textId="77777777"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30CC2EE8" w14:textId="32EF3C1C" w:rsidR="00320783" w:rsidRPr="00265ACE" w:rsidRDefault="00320783" w:rsidP="00320783">
            <w:pPr>
              <w:jc w:val="center"/>
              <w:rPr>
                <w:sz w:val="16"/>
                <w:szCs w:val="16"/>
              </w:rPr>
            </w:pPr>
            <w:r w:rsidRPr="00265ACE">
              <w:rPr>
                <w:sz w:val="16"/>
                <w:szCs w:val="16"/>
              </w:rPr>
              <w:t>0.0039</w:t>
            </w:r>
          </w:p>
        </w:tc>
        <w:tc>
          <w:tcPr>
            <w:tcW w:w="624" w:type="dxa"/>
            <w:gridSpan w:val="2"/>
            <w:tcBorders>
              <w:top w:val="single" w:sz="4" w:space="0" w:color="auto"/>
              <w:bottom w:val="single" w:sz="4" w:space="0" w:color="auto"/>
            </w:tcBorders>
            <w:shd w:val="clear" w:color="auto" w:fill="FFFFFF"/>
            <w:vAlign w:val="center"/>
          </w:tcPr>
          <w:p w14:paraId="2DBE73C4" w14:textId="7FCE5F43" w:rsidR="00320783" w:rsidRPr="00265ACE" w:rsidRDefault="00320783" w:rsidP="00320783">
            <w:pPr>
              <w:jc w:val="center"/>
              <w:rPr>
                <w:sz w:val="16"/>
                <w:szCs w:val="16"/>
              </w:rPr>
            </w:pPr>
            <w:r w:rsidRPr="00265ACE">
              <w:rPr>
                <w:sz w:val="16"/>
                <w:szCs w:val="16"/>
              </w:rPr>
              <w:t>3.13</w:t>
            </w:r>
          </w:p>
        </w:tc>
        <w:tc>
          <w:tcPr>
            <w:tcW w:w="1759" w:type="dxa"/>
            <w:gridSpan w:val="9"/>
            <w:tcBorders>
              <w:top w:val="single" w:sz="4" w:space="0" w:color="auto"/>
              <w:bottom w:val="single" w:sz="4" w:space="0" w:color="auto"/>
            </w:tcBorders>
            <w:shd w:val="clear" w:color="auto" w:fill="FFFFFF"/>
            <w:vAlign w:val="center"/>
          </w:tcPr>
          <w:p w14:paraId="2C8FB5A4" w14:textId="4180DB7C"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2038201C"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SE Black Sea</w:t>
            </w:r>
          </w:p>
        </w:tc>
      </w:tr>
      <w:tr w:rsidR="00320783" w:rsidRPr="00265ACE" w14:paraId="25F7F81F" w14:textId="77777777" w:rsidTr="006435E8">
        <w:trPr>
          <w:trHeight w:val="964"/>
        </w:trPr>
        <w:tc>
          <w:tcPr>
            <w:tcW w:w="2094" w:type="dxa"/>
            <w:tcBorders>
              <w:top w:val="single" w:sz="4" w:space="0" w:color="auto"/>
              <w:bottom w:val="single" w:sz="4" w:space="0" w:color="auto"/>
            </w:tcBorders>
            <w:shd w:val="clear" w:color="auto" w:fill="FFFFFF"/>
            <w:vAlign w:val="center"/>
          </w:tcPr>
          <w:p w14:paraId="0E81FCC6" w14:textId="77777777" w:rsidR="00320783" w:rsidRPr="00265ACE" w:rsidRDefault="00320783" w:rsidP="00320783">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İşmen</w:t>
            </w:r>
            <w:proofErr w:type="spellEnd"/>
            <w:r w:rsidRPr="00265ACE">
              <w:rPr>
                <w:rFonts w:eastAsia="Times New Roman" w:cs="Times New Roman"/>
                <w:color w:val="000000"/>
                <w:kern w:val="0"/>
                <w:sz w:val="16"/>
                <w:szCs w:val="16"/>
                <w:lang w:eastAsia="tr-TR"/>
                <w14:ligatures w14:val="none"/>
              </w:rPr>
              <w:t xml:space="preserve"> et al. (2018)</w:t>
            </w:r>
          </w:p>
        </w:tc>
        <w:tc>
          <w:tcPr>
            <w:tcW w:w="1643" w:type="dxa"/>
            <w:gridSpan w:val="2"/>
            <w:tcBorders>
              <w:top w:val="single" w:sz="4" w:space="0" w:color="auto"/>
              <w:bottom w:val="single" w:sz="4" w:space="0" w:color="auto"/>
            </w:tcBorders>
            <w:shd w:val="clear" w:color="auto" w:fill="FFFFFF"/>
            <w:vAlign w:val="center"/>
          </w:tcPr>
          <w:p w14:paraId="3BDF73BE"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06680650" w14:textId="77777777" w:rsidR="00320783" w:rsidRPr="00265ACE" w:rsidRDefault="00320783" w:rsidP="0032078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2BCAE4F7" w14:textId="5FC6D22C" w:rsidR="00320783" w:rsidRPr="00265ACE" w:rsidRDefault="00320783" w:rsidP="00320783">
            <w:pPr>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shd w:val="clear" w:color="auto" w:fill="FFFFFF"/>
            <w:vAlign w:val="center"/>
          </w:tcPr>
          <w:p w14:paraId="319A6B5D" w14:textId="77777777" w:rsidR="00320783" w:rsidRPr="00265ACE" w:rsidRDefault="00320783" w:rsidP="00320783">
            <w:pPr>
              <w:jc w:val="center"/>
              <w:rPr>
                <w:sz w:val="16"/>
                <w:szCs w:val="16"/>
              </w:rPr>
            </w:pPr>
            <w:r w:rsidRPr="00265ACE">
              <w:rPr>
                <w:sz w:val="16"/>
                <w:szCs w:val="16"/>
              </w:rPr>
              <w:t>130</w:t>
            </w:r>
          </w:p>
          <w:p w14:paraId="0C159632" w14:textId="77777777" w:rsidR="00320783" w:rsidRPr="00265ACE" w:rsidRDefault="00320783" w:rsidP="00320783">
            <w:pPr>
              <w:jc w:val="center"/>
              <w:rPr>
                <w:sz w:val="16"/>
                <w:szCs w:val="16"/>
              </w:rPr>
            </w:pPr>
            <w:r w:rsidRPr="00265ACE">
              <w:rPr>
                <w:sz w:val="16"/>
                <w:szCs w:val="16"/>
              </w:rPr>
              <w:t>45</w:t>
            </w:r>
          </w:p>
          <w:p w14:paraId="21BE9194" w14:textId="332FB39D" w:rsidR="00320783" w:rsidRPr="00265ACE" w:rsidRDefault="00320783" w:rsidP="00320783">
            <w:pPr>
              <w:jc w:val="center"/>
              <w:rPr>
                <w:sz w:val="16"/>
                <w:szCs w:val="16"/>
              </w:rPr>
            </w:pPr>
            <w:r w:rsidRPr="00265ACE">
              <w:rPr>
                <w:sz w:val="16"/>
                <w:szCs w:val="16"/>
              </w:rPr>
              <w:t>17</w:t>
            </w:r>
          </w:p>
        </w:tc>
        <w:tc>
          <w:tcPr>
            <w:tcW w:w="397" w:type="dxa"/>
            <w:tcBorders>
              <w:top w:val="single" w:sz="4" w:space="0" w:color="auto"/>
              <w:bottom w:val="single" w:sz="4" w:space="0" w:color="auto"/>
            </w:tcBorders>
            <w:shd w:val="clear" w:color="auto" w:fill="FFFFFF"/>
            <w:vAlign w:val="center"/>
          </w:tcPr>
          <w:p w14:paraId="7276E3E8" w14:textId="5E62A220" w:rsidR="00320783" w:rsidRPr="00265ACE" w:rsidRDefault="00320783" w:rsidP="00320783">
            <w:pPr>
              <w:jc w:val="center"/>
              <w:rPr>
                <w:sz w:val="16"/>
                <w:szCs w:val="16"/>
              </w:rPr>
            </w:pPr>
          </w:p>
          <w:p w14:paraId="561228AD" w14:textId="77777777" w:rsidR="00320783" w:rsidRPr="00265ACE" w:rsidRDefault="00320783" w:rsidP="00320783">
            <w:pPr>
              <w:jc w:val="center"/>
              <w:rPr>
                <w:sz w:val="16"/>
                <w:szCs w:val="16"/>
              </w:rPr>
            </w:pPr>
            <w:r w:rsidRPr="00265ACE">
              <w:rPr>
                <w:sz w:val="16"/>
                <w:szCs w:val="16"/>
              </w:rPr>
              <w:t>∑</w:t>
            </w:r>
          </w:p>
          <w:p w14:paraId="26E396EF" w14:textId="08F29951" w:rsidR="00320783" w:rsidRPr="00265ACE" w:rsidRDefault="00320783" w:rsidP="00320783">
            <w:pPr>
              <w:jc w:val="center"/>
              <w:rPr>
                <w:sz w:val="16"/>
                <w:szCs w:val="16"/>
              </w:rPr>
            </w:pPr>
          </w:p>
        </w:tc>
        <w:tc>
          <w:tcPr>
            <w:tcW w:w="740" w:type="dxa"/>
            <w:tcBorders>
              <w:top w:val="single" w:sz="4" w:space="0" w:color="auto"/>
              <w:bottom w:val="single" w:sz="4" w:space="0" w:color="auto"/>
            </w:tcBorders>
            <w:shd w:val="clear" w:color="auto" w:fill="FFFFFF"/>
            <w:vAlign w:val="center"/>
          </w:tcPr>
          <w:p w14:paraId="24045357" w14:textId="77777777" w:rsidR="00320783" w:rsidRPr="00265ACE" w:rsidRDefault="00320783" w:rsidP="00320783">
            <w:pPr>
              <w:jc w:val="center"/>
              <w:rPr>
                <w:sz w:val="16"/>
                <w:szCs w:val="16"/>
              </w:rPr>
            </w:pPr>
            <w:r w:rsidRPr="00265ACE">
              <w:rPr>
                <w:sz w:val="16"/>
                <w:szCs w:val="16"/>
              </w:rPr>
              <w:t>0.0006</w:t>
            </w:r>
          </w:p>
          <w:p w14:paraId="54FE0799" w14:textId="77777777" w:rsidR="00320783" w:rsidRPr="00265ACE" w:rsidRDefault="00320783" w:rsidP="00320783">
            <w:pPr>
              <w:jc w:val="center"/>
              <w:rPr>
                <w:sz w:val="16"/>
                <w:szCs w:val="16"/>
              </w:rPr>
            </w:pPr>
            <w:r w:rsidRPr="00265ACE">
              <w:rPr>
                <w:sz w:val="16"/>
                <w:szCs w:val="16"/>
              </w:rPr>
              <w:t>0.0007</w:t>
            </w:r>
          </w:p>
          <w:p w14:paraId="68D96BD1" w14:textId="30764E00" w:rsidR="00320783" w:rsidRPr="00265ACE" w:rsidRDefault="00320783" w:rsidP="00320783">
            <w:pPr>
              <w:jc w:val="center"/>
              <w:rPr>
                <w:sz w:val="16"/>
                <w:szCs w:val="16"/>
              </w:rPr>
            </w:pPr>
            <w:r w:rsidRPr="00265ACE">
              <w:rPr>
                <w:sz w:val="16"/>
                <w:szCs w:val="16"/>
              </w:rPr>
              <w:t>0.0195</w:t>
            </w:r>
          </w:p>
        </w:tc>
        <w:tc>
          <w:tcPr>
            <w:tcW w:w="624" w:type="dxa"/>
            <w:gridSpan w:val="2"/>
            <w:tcBorders>
              <w:top w:val="single" w:sz="4" w:space="0" w:color="auto"/>
              <w:bottom w:val="single" w:sz="4" w:space="0" w:color="auto"/>
            </w:tcBorders>
            <w:shd w:val="clear" w:color="auto" w:fill="FFFFFF"/>
            <w:vAlign w:val="center"/>
          </w:tcPr>
          <w:p w14:paraId="1B281A12" w14:textId="77777777" w:rsidR="00320783" w:rsidRPr="00265ACE" w:rsidRDefault="00320783" w:rsidP="00320783">
            <w:pPr>
              <w:jc w:val="center"/>
              <w:rPr>
                <w:sz w:val="16"/>
                <w:szCs w:val="16"/>
              </w:rPr>
            </w:pPr>
            <w:r w:rsidRPr="00265ACE">
              <w:rPr>
                <w:sz w:val="16"/>
                <w:szCs w:val="16"/>
              </w:rPr>
              <w:t>3.53</w:t>
            </w:r>
          </w:p>
          <w:p w14:paraId="6C7CD5B1" w14:textId="77777777" w:rsidR="00320783" w:rsidRPr="00265ACE" w:rsidRDefault="00320783" w:rsidP="00320783">
            <w:pPr>
              <w:jc w:val="center"/>
              <w:rPr>
                <w:sz w:val="16"/>
                <w:szCs w:val="16"/>
              </w:rPr>
            </w:pPr>
            <w:r w:rsidRPr="00265ACE">
              <w:rPr>
                <w:sz w:val="16"/>
                <w:szCs w:val="16"/>
              </w:rPr>
              <w:t>3.39</w:t>
            </w:r>
          </w:p>
          <w:p w14:paraId="0EC94900" w14:textId="0C1EC723" w:rsidR="00320783" w:rsidRPr="00265ACE" w:rsidRDefault="00320783" w:rsidP="00320783">
            <w:pPr>
              <w:jc w:val="center"/>
              <w:rPr>
                <w:sz w:val="16"/>
                <w:szCs w:val="16"/>
              </w:rPr>
            </w:pPr>
            <w:r w:rsidRPr="00265ACE">
              <w:rPr>
                <w:sz w:val="16"/>
                <w:szCs w:val="16"/>
              </w:rPr>
              <w:t>2.98</w:t>
            </w:r>
          </w:p>
        </w:tc>
        <w:tc>
          <w:tcPr>
            <w:tcW w:w="1759" w:type="dxa"/>
            <w:gridSpan w:val="9"/>
            <w:tcBorders>
              <w:top w:val="single" w:sz="4" w:space="0" w:color="auto"/>
              <w:bottom w:val="single" w:sz="4" w:space="0" w:color="auto"/>
            </w:tcBorders>
            <w:shd w:val="clear" w:color="auto" w:fill="FFFFFF"/>
            <w:vAlign w:val="center"/>
          </w:tcPr>
          <w:p w14:paraId="2CACFCDF" w14:textId="07710A07"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036DCA56"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Sea of Marmara</w:t>
            </w:r>
          </w:p>
        </w:tc>
      </w:tr>
      <w:tr w:rsidR="00320783" w:rsidRPr="00265ACE" w14:paraId="6AE43E17" w14:textId="77777777" w:rsidTr="006435E8">
        <w:trPr>
          <w:trHeight w:val="562"/>
        </w:trPr>
        <w:tc>
          <w:tcPr>
            <w:tcW w:w="2094" w:type="dxa"/>
            <w:tcBorders>
              <w:top w:val="single" w:sz="4" w:space="0" w:color="auto"/>
              <w:bottom w:val="single" w:sz="4" w:space="0" w:color="auto"/>
            </w:tcBorders>
            <w:shd w:val="clear" w:color="auto" w:fill="FFFFFF"/>
            <w:vAlign w:val="center"/>
          </w:tcPr>
          <w:p w14:paraId="535ECE2A"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sz w:val="16"/>
                <w:szCs w:val="16"/>
              </w:rPr>
              <w:t>Kara et al. (2018)</w:t>
            </w:r>
          </w:p>
        </w:tc>
        <w:tc>
          <w:tcPr>
            <w:tcW w:w="1643" w:type="dxa"/>
            <w:gridSpan w:val="2"/>
            <w:tcBorders>
              <w:top w:val="single" w:sz="4" w:space="0" w:color="auto"/>
              <w:bottom w:val="single" w:sz="4" w:space="0" w:color="auto"/>
            </w:tcBorders>
            <w:shd w:val="clear" w:color="auto" w:fill="FFFFFF"/>
            <w:vAlign w:val="center"/>
          </w:tcPr>
          <w:p w14:paraId="771811A6"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7169F8D3" w14:textId="77777777" w:rsidR="00320783" w:rsidRPr="00265ACE" w:rsidRDefault="00320783" w:rsidP="00320783">
            <w:pPr>
              <w:jc w:val="center"/>
              <w:rPr>
                <w:i/>
                <w:iCs/>
                <w:sz w:val="16"/>
                <w:szCs w:val="16"/>
              </w:rPr>
            </w:pPr>
            <w:r w:rsidRPr="00265ACE">
              <w:rPr>
                <w:i/>
                <w:iCs/>
                <w:sz w:val="16"/>
                <w:szCs w:val="16"/>
              </w:rPr>
              <w:t xml:space="preserve">Squatina </w:t>
            </w:r>
            <w:proofErr w:type="spellStart"/>
            <w:r w:rsidRPr="00265ACE">
              <w:rPr>
                <w:i/>
                <w:iCs/>
                <w:sz w:val="16"/>
                <w:szCs w:val="16"/>
              </w:rPr>
              <w:t>squatina</w:t>
            </w:r>
            <w:proofErr w:type="spellEnd"/>
          </w:p>
        </w:tc>
        <w:tc>
          <w:tcPr>
            <w:tcW w:w="510" w:type="dxa"/>
            <w:tcBorders>
              <w:top w:val="single" w:sz="4" w:space="0" w:color="auto"/>
              <w:bottom w:val="single" w:sz="4" w:space="0" w:color="auto"/>
            </w:tcBorders>
            <w:shd w:val="clear" w:color="auto" w:fill="FFFFFF"/>
            <w:vAlign w:val="center"/>
          </w:tcPr>
          <w:p w14:paraId="097BA9AC" w14:textId="77777777" w:rsidR="00320783" w:rsidRPr="00265ACE" w:rsidRDefault="00320783" w:rsidP="00320783">
            <w:pPr>
              <w:jc w:val="center"/>
              <w:rPr>
                <w:sz w:val="16"/>
                <w:szCs w:val="16"/>
              </w:rPr>
            </w:pPr>
            <w:r w:rsidRPr="00265ACE">
              <w:rPr>
                <w:sz w:val="16"/>
                <w:szCs w:val="16"/>
              </w:rPr>
              <w:t>33</w:t>
            </w:r>
          </w:p>
          <w:p w14:paraId="6828D811" w14:textId="77777777" w:rsidR="00320783" w:rsidRPr="00265ACE" w:rsidRDefault="00320783" w:rsidP="00320783">
            <w:pPr>
              <w:jc w:val="center"/>
              <w:rPr>
                <w:sz w:val="16"/>
                <w:szCs w:val="16"/>
              </w:rPr>
            </w:pPr>
            <w:r w:rsidRPr="00265ACE">
              <w:rPr>
                <w:sz w:val="16"/>
                <w:szCs w:val="16"/>
              </w:rPr>
              <w:t>3</w:t>
            </w:r>
          </w:p>
        </w:tc>
        <w:tc>
          <w:tcPr>
            <w:tcW w:w="397" w:type="dxa"/>
            <w:tcBorders>
              <w:top w:val="single" w:sz="4" w:space="0" w:color="auto"/>
              <w:bottom w:val="single" w:sz="4" w:space="0" w:color="auto"/>
            </w:tcBorders>
            <w:shd w:val="clear" w:color="auto" w:fill="FFFFFF"/>
            <w:vAlign w:val="center"/>
          </w:tcPr>
          <w:p w14:paraId="01F5E0F1" w14:textId="77777777"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50C32C15" w14:textId="77777777" w:rsidR="00320783" w:rsidRPr="00265ACE" w:rsidRDefault="00320783" w:rsidP="00320783">
            <w:pPr>
              <w:jc w:val="center"/>
              <w:rPr>
                <w:sz w:val="16"/>
                <w:szCs w:val="16"/>
              </w:rPr>
            </w:pPr>
            <w:r w:rsidRPr="00265ACE">
              <w:rPr>
                <w:sz w:val="16"/>
                <w:szCs w:val="16"/>
              </w:rPr>
              <w:t>0.0020</w:t>
            </w:r>
          </w:p>
          <w:p w14:paraId="6A7EF3C0" w14:textId="77777777" w:rsidR="00320783" w:rsidRPr="00265ACE" w:rsidRDefault="00320783" w:rsidP="00320783">
            <w:pPr>
              <w:jc w:val="center"/>
              <w:rPr>
                <w:sz w:val="16"/>
                <w:szCs w:val="16"/>
              </w:rPr>
            </w:pPr>
            <w:r w:rsidRPr="00265ACE">
              <w:rPr>
                <w:sz w:val="16"/>
                <w:szCs w:val="16"/>
              </w:rPr>
              <w:t>0.0203</w:t>
            </w:r>
          </w:p>
        </w:tc>
        <w:tc>
          <w:tcPr>
            <w:tcW w:w="624" w:type="dxa"/>
            <w:gridSpan w:val="2"/>
            <w:tcBorders>
              <w:top w:val="single" w:sz="4" w:space="0" w:color="auto"/>
              <w:bottom w:val="single" w:sz="4" w:space="0" w:color="auto"/>
            </w:tcBorders>
            <w:shd w:val="clear" w:color="auto" w:fill="FFFFFF"/>
            <w:vAlign w:val="center"/>
          </w:tcPr>
          <w:p w14:paraId="235A0097" w14:textId="77777777" w:rsidR="00320783" w:rsidRPr="00265ACE" w:rsidRDefault="00320783" w:rsidP="00320783">
            <w:pPr>
              <w:jc w:val="center"/>
              <w:rPr>
                <w:sz w:val="16"/>
                <w:szCs w:val="16"/>
              </w:rPr>
            </w:pPr>
            <w:r w:rsidRPr="00265ACE">
              <w:rPr>
                <w:sz w:val="16"/>
                <w:szCs w:val="16"/>
              </w:rPr>
              <w:t>3.25</w:t>
            </w:r>
          </w:p>
          <w:p w14:paraId="4ED573A7" w14:textId="77777777" w:rsidR="00320783" w:rsidRPr="00265ACE" w:rsidRDefault="00320783" w:rsidP="00320783">
            <w:pPr>
              <w:jc w:val="center"/>
              <w:rPr>
                <w:sz w:val="16"/>
                <w:szCs w:val="16"/>
              </w:rPr>
            </w:pPr>
            <w:r w:rsidRPr="00265ACE">
              <w:rPr>
                <w:sz w:val="16"/>
                <w:szCs w:val="16"/>
              </w:rPr>
              <w:t>2.75</w:t>
            </w:r>
          </w:p>
        </w:tc>
        <w:tc>
          <w:tcPr>
            <w:tcW w:w="1759" w:type="dxa"/>
            <w:gridSpan w:val="9"/>
            <w:tcBorders>
              <w:top w:val="single" w:sz="4" w:space="0" w:color="auto"/>
              <w:bottom w:val="single" w:sz="4" w:space="0" w:color="auto"/>
            </w:tcBorders>
            <w:shd w:val="clear" w:color="auto" w:fill="FFFFFF"/>
          </w:tcPr>
          <w:p w14:paraId="6DC29C7D" w14:textId="77777777"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5DFA6AE8"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sz w:val="16"/>
                <w:szCs w:val="16"/>
              </w:rPr>
              <w:t>Izmir Bay</w:t>
            </w:r>
          </w:p>
        </w:tc>
      </w:tr>
      <w:tr w:rsidR="00320783" w:rsidRPr="00265ACE" w14:paraId="1C12962E" w14:textId="77777777" w:rsidTr="006435E8">
        <w:trPr>
          <w:trHeight w:val="397"/>
        </w:trPr>
        <w:tc>
          <w:tcPr>
            <w:tcW w:w="2094" w:type="dxa"/>
            <w:tcBorders>
              <w:top w:val="single" w:sz="4" w:space="0" w:color="auto"/>
              <w:bottom w:val="single" w:sz="4" w:space="0" w:color="auto"/>
            </w:tcBorders>
            <w:shd w:val="clear" w:color="auto" w:fill="FFFFFF"/>
            <w:vAlign w:val="center"/>
          </w:tcPr>
          <w:p w14:paraId="16DD7F90" w14:textId="4163CD2E"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Özcan and </w:t>
            </w: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(2018a)</w:t>
            </w:r>
          </w:p>
        </w:tc>
        <w:tc>
          <w:tcPr>
            <w:tcW w:w="1643" w:type="dxa"/>
            <w:gridSpan w:val="2"/>
            <w:tcBorders>
              <w:top w:val="single" w:sz="4" w:space="0" w:color="auto"/>
              <w:bottom w:val="single" w:sz="4" w:space="0" w:color="auto"/>
            </w:tcBorders>
            <w:shd w:val="clear" w:color="auto" w:fill="FFFFFF"/>
            <w:vAlign w:val="center"/>
          </w:tcPr>
          <w:p w14:paraId="4A736B03" w14:textId="77777777" w:rsidR="00320783" w:rsidRPr="00265ACE" w:rsidRDefault="00320783" w:rsidP="00320783">
            <w:pPr>
              <w:jc w:val="center"/>
              <w:rPr>
                <w:i/>
                <w:iCs/>
                <w:sz w:val="16"/>
                <w:szCs w:val="16"/>
              </w:rPr>
            </w:pPr>
            <w:proofErr w:type="spellStart"/>
            <w:r w:rsidRPr="00265ACE">
              <w:rPr>
                <w:i/>
                <w:iCs/>
                <w:sz w:val="16"/>
                <w:szCs w:val="16"/>
              </w:rPr>
              <w:t>Mustelus</w:t>
            </w:r>
            <w:proofErr w:type="spellEnd"/>
            <w:r w:rsidRPr="00265ACE">
              <w:rPr>
                <w:i/>
                <w:iCs/>
                <w:sz w:val="16"/>
                <w:szCs w:val="16"/>
              </w:rPr>
              <w:t xml:space="preserve"> </w:t>
            </w:r>
            <w:proofErr w:type="spellStart"/>
            <w:r w:rsidRPr="00265ACE">
              <w:rPr>
                <w:i/>
                <w:iCs/>
                <w:sz w:val="16"/>
                <w:szCs w:val="16"/>
              </w:rPr>
              <w:t>mustelus</w:t>
            </w:r>
            <w:proofErr w:type="spellEnd"/>
          </w:p>
        </w:tc>
        <w:tc>
          <w:tcPr>
            <w:tcW w:w="510" w:type="dxa"/>
            <w:tcBorders>
              <w:top w:val="single" w:sz="4" w:space="0" w:color="auto"/>
              <w:bottom w:val="single" w:sz="4" w:space="0" w:color="auto"/>
            </w:tcBorders>
            <w:shd w:val="clear" w:color="auto" w:fill="FFFFFF"/>
            <w:vAlign w:val="center"/>
          </w:tcPr>
          <w:p w14:paraId="48DD38AB" w14:textId="77777777" w:rsidR="00320783" w:rsidRPr="00265ACE" w:rsidRDefault="00320783" w:rsidP="00320783">
            <w:pPr>
              <w:jc w:val="center"/>
              <w:rPr>
                <w:sz w:val="16"/>
                <w:szCs w:val="16"/>
              </w:rPr>
            </w:pPr>
            <w:r w:rsidRPr="00265ACE">
              <w:rPr>
                <w:sz w:val="16"/>
                <w:szCs w:val="16"/>
              </w:rPr>
              <w:t>155</w:t>
            </w:r>
          </w:p>
        </w:tc>
        <w:tc>
          <w:tcPr>
            <w:tcW w:w="397" w:type="dxa"/>
            <w:tcBorders>
              <w:top w:val="single" w:sz="4" w:space="0" w:color="auto"/>
              <w:bottom w:val="single" w:sz="4" w:space="0" w:color="auto"/>
            </w:tcBorders>
            <w:shd w:val="clear" w:color="auto" w:fill="FFFFFF"/>
            <w:vAlign w:val="center"/>
          </w:tcPr>
          <w:p w14:paraId="69D3C525" w14:textId="77777777"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73CFF06B" w14:textId="337905FB" w:rsidR="00320783" w:rsidRPr="00265ACE" w:rsidRDefault="00320783" w:rsidP="00320783">
            <w:pPr>
              <w:jc w:val="center"/>
              <w:rPr>
                <w:sz w:val="16"/>
                <w:szCs w:val="16"/>
              </w:rPr>
            </w:pPr>
            <w:r w:rsidRPr="00265ACE">
              <w:rPr>
                <w:sz w:val="16"/>
                <w:szCs w:val="16"/>
              </w:rPr>
              <w:t>0.0027</w:t>
            </w:r>
          </w:p>
        </w:tc>
        <w:tc>
          <w:tcPr>
            <w:tcW w:w="624" w:type="dxa"/>
            <w:gridSpan w:val="2"/>
            <w:tcBorders>
              <w:top w:val="single" w:sz="4" w:space="0" w:color="auto"/>
              <w:bottom w:val="single" w:sz="4" w:space="0" w:color="auto"/>
            </w:tcBorders>
            <w:shd w:val="clear" w:color="auto" w:fill="FFFFFF"/>
            <w:vAlign w:val="center"/>
          </w:tcPr>
          <w:p w14:paraId="0CD2DBD4" w14:textId="7BF64863" w:rsidR="00320783" w:rsidRPr="00265ACE" w:rsidRDefault="00320783" w:rsidP="00320783">
            <w:pPr>
              <w:jc w:val="center"/>
              <w:rPr>
                <w:sz w:val="16"/>
                <w:szCs w:val="16"/>
              </w:rPr>
            </w:pPr>
            <w:r w:rsidRPr="00265ACE">
              <w:rPr>
                <w:sz w:val="16"/>
                <w:szCs w:val="16"/>
              </w:rPr>
              <w:t>3.00</w:t>
            </w:r>
          </w:p>
        </w:tc>
        <w:tc>
          <w:tcPr>
            <w:tcW w:w="680" w:type="dxa"/>
            <w:gridSpan w:val="3"/>
            <w:tcBorders>
              <w:top w:val="single" w:sz="4" w:space="0" w:color="auto"/>
              <w:bottom w:val="single" w:sz="4" w:space="0" w:color="auto"/>
            </w:tcBorders>
            <w:shd w:val="clear" w:color="auto" w:fill="FFFFFF"/>
            <w:vAlign w:val="center"/>
          </w:tcPr>
          <w:p w14:paraId="34B06AC9" w14:textId="3408CE77" w:rsidR="00320783" w:rsidRPr="00265ACE" w:rsidRDefault="00320783" w:rsidP="00320783">
            <w:pPr>
              <w:jc w:val="center"/>
              <w:rPr>
                <w:sz w:val="16"/>
                <w:szCs w:val="16"/>
              </w:rPr>
            </w:pPr>
            <w:r w:rsidRPr="00265ACE">
              <w:rPr>
                <w:sz w:val="16"/>
                <w:szCs w:val="16"/>
              </w:rPr>
              <w:t>195.13</w:t>
            </w:r>
          </w:p>
        </w:tc>
        <w:tc>
          <w:tcPr>
            <w:tcW w:w="510" w:type="dxa"/>
            <w:gridSpan w:val="3"/>
            <w:tcBorders>
              <w:top w:val="single" w:sz="4" w:space="0" w:color="auto"/>
              <w:bottom w:val="single" w:sz="4" w:space="0" w:color="auto"/>
            </w:tcBorders>
            <w:shd w:val="clear" w:color="auto" w:fill="FFFFFF"/>
            <w:vAlign w:val="center"/>
          </w:tcPr>
          <w:p w14:paraId="6054B3EA" w14:textId="78201998" w:rsidR="00320783" w:rsidRPr="00265ACE" w:rsidRDefault="00320783" w:rsidP="00320783">
            <w:pPr>
              <w:jc w:val="center"/>
              <w:rPr>
                <w:sz w:val="16"/>
                <w:szCs w:val="16"/>
              </w:rPr>
            </w:pPr>
            <w:r w:rsidRPr="00265ACE">
              <w:rPr>
                <w:sz w:val="16"/>
                <w:szCs w:val="16"/>
              </w:rPr>
              <w:t>0.06</w:t>
            </w:r>
          </w:p>
        </w:tc>
        <w:tc>
          <w:tcPr>
            <w:tcW w:w="569" w:type="dxa"/>
            <w:gridSpan w:val="3"/>
            <w:tcBorders>
              <w:top w:val="single" w:sz="4" w:space="0" w:color="auto"/>
              <w:bottom w:val="single" w:sz="4" w:space="0" w:color="auto"/>
            </w:tcBorders>
            <w:shd w:val="clear" w:color="auto" w:fill="FFFFFF"/>
            <w:vAlign w:val="center"/>
          </w:tcPr>
          <w:p w14:paraId="1AA849B9" w14:textId="13DF6342" w:rsidR="00320783" w:rsidRPr="00265ACE" w:rsidRDefault="00320783" w:rsidP="00320783">
            <w:pPr>
              <w:jc w:val="center"/>
              <w:rPr>
                <w:sz w:val="16"/>
                <w:szCs w:val="16"/>
              </w:rPr>
            </w:pPr>
            <w:r w:rsidRPr="00265ACE">
              <w:rPr>
                <w:sz w:val="16"/>
                <w:szCs w:val="16"/>
              </w:rPr>
              <w:t>-4.27</w:t>
            </w:r>
          </w:p>
        </w:tc>
        <w:tc>
          <w:tcPr>
            <w:tcW w:w="1422" w:type="dxa"/>
            <w:gridSpan w:val="3"/>
            <w:tcBorders>
              <w:top w:val="single" w:sz="4" w:space="0" w:color="auto"/>
              <w:bottom w:val="single" w:sz="4" w:space="0" w:color="auto"/>
            </w:tcBorders>
            <w:vAlign w:val="center"/>
          </w:tcPr>
          <w:p w14:paraId="4520F2E2"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320783" w:rsidRPr="00265ACE" w14:paraId="593606BB" w14:textId="77777777" w:rsidTr="006435E8">
        <w:trPr>
          <w:trHeight w:val="397"/>
        </w:trPr>
        <w:tc>
          <w:tcPr>
            <w:tcW w:w="2094" w:type="dxa"/>
            <w:tcBorders>
              <w:top w:val="single" w:sz="4" w:space="0" w:color="auto"/>
              <w:bottom w:val="single" w:sz="4" w:space="0" w:color="auto"/>
            </w:tcBorders>
            <w:shd w:val="clear" w:color="auto" w:fill="FFFFFF"/>
            <w:vAlign w:val="center"/>
          </w:tcPr>
          <w:p w14:paraId="10182088" w14:textId="0B9C08B6"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Özcan and </w:t>
            </w: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(2018b)</w:t>
            </w:r>
          </w:p>
        </w:tc>
        <w:tc>
          <w:tcPr>
            <w:tcW w:w="1643" w:type="dxa"/>
            <w:gridSpan w:val="2"/>
            <w:tcBorders>
              <w:top w:val="single" w:sz="4" w:space="0" w:color="auto"/>
              <w:bottom w:val="single" w:sz="4" w:space="0" w:color="auto"/>
            </w:tcBorders>
            <w:shd w:val="clear" w:color="auto" w:fill="FFFFFF"/>
            <w:vAlign w:val="center"/>
          </w:tcPr>
          <w:p w14:paraId="08A4AF44" w14:textId="77777777" w:rsidR="00320783" w:rsidRPr="00265ACE" w:rsidRDefault="00320783" w:rsidP="0032078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tc>
        <w:tc>
          <w:tcPr>
            <w:tcW w:w="510" w:type="dxa"/>
            <w:tcBorders>
              <w:top w:val="single" w:sz="4" w:space="0" w:color="auto"/>
              <w:bottom w:val="single" w:sz="4" w:space="0" w:color="auto"/>
            </w:tcBorders>
            <w:shd w:val="clear" w:color="auto" w:fill="FFFFFF"/>
            <w:vAlign w:val="center"/>
          </w:tcPr>
          <w:p w14:paraId="30E47D79" w14:textId="77777777" w:rsidR="00320783" w:rsidRPr="00265ACE" w:rsidRDefault="00320783" w:rsidP="00320783">
            <w:pPr>
              <w:ind w:right="-9" w:hanging="21"/>
              <w:jc w:val="center"/>
              <w:rPr>
                <w:sz w:val="16"/>
                <w:szCs w:val="16"/>
              </w:rPr>
            </w:pPr>
            <w:r w:rsidRPr="00265ACE">
              <w:rPr>
                <w:sz w:val="16"/>
                <w:szCs w:val="16"/>
              </w:rPr>
              <w:t>1150</w:t>
            </w:r>
          </w:p>
        </w:tc>
        <w:tc>
          <w:tcPr>
            <w:tcW w:w="397" w:type="dxa"/>
            <w:tcBorders>
              <w:top w:val="single" w:sz="4" w:space="0" w:color="auto"/>
              <w:bottom w:val="single" w:sz="4" w:space="0" w:color="auto"/>
            </w:tcBorders>
            <w:shd w:val="clear" w:color="auto" w:fill="FFFFFF"/>
            <w:vAlign w:val="center"/>
          </w:tcPr>
          <w:p w14:paraId="48AE6685" w14:textId="77777777"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47388F1A" w14:textId="44E74FD1" w:rsidR="00320783" w:rsidRPr="00265ACE" w:rsidRDefault="00320783" w:rsidP="00320783">
            <w:pPr>
              <w:jc w:val="center"/>
              <w:rPr>
                <w:sz w:val="16"/>
                <w:szCs w:val="16"/>
              </w:rPr>
            </w:pPr>
            <w:r w:rsidRPr="00265ACE">
              <w:rPr>
                <w:sz w:val="16"/>
                <w:szCs w:val="16"/>
              </w:rPr>
              <w:t>0.0013</w:t>
            </w:r>
          </w:p>
        </w:tc>
        <w:tc>
          <w:tcPr>
            <w:tcW w:w="624" w:type="dxa"/>
            <w:gridSpan w:val="2"/>
            <w:tcBorders>
              <w:top w:val="single" w:sz="4" w:space="0" w:color="auto"/>
              <w:bottom w:val="single" w:sz="4" w:space="0" w:color="auto"/>
            </w:tcBorders>
            <w:shd w:val="clear" w:color="auto" w:fill="FFFFFF"/>
            <w:vAlign w:val="center"/>
          </w:tcPr>
          <w:p w14:paraId="3828C95E" w14:textId="3243ED02" w:rsidR="00320783" w:rsidRPr="00265ACE" w:rsidRDefault="00320783" w:rsidP="00320783">
            <w:pPr>
              <w:jc w:val="center"/>
              <w:rPr>
                <w:sz w:val="16"/>
                <w:szCs w:val="16"/>
              </w:rPr>
            </w:pPr>
            <w:r w:rsidRPr="00265ACE">
              <w:rPr>
                <w:sz w:val="16"/>
                <w:szCs w:val="16"/>
              </w:rPr>
              <w:t>3.23</w:t>
            </w:r>
          </w:p>
        </w:tc>
        <w:tc>
          <w:tcPr>
            <w:tcW w:w="680" w:type="dxa"/>
            <w:gridSpan w:val="3"/>
            <w:tcBorders>
              <w:top w:val="single" w:sz="4" w:space="0" w:color="auto"/>
              <w:bottom w:val="single" w:sz="4" w:space="0" w:color="auto"/>
            </w:tcBorders>
            <w:shd w:val="clear" w:color="auto" w:fill="FFFFFF"/>
            <w:vAlign w:val="center"/>
          </w:tcPr>
          <w:p w14:paraId="0E8FCDE3" w14:textId="7C2B8250" w:rsidR="00320783" w:rsidRPr="00265ACE" w:rsidRDefault="00320783" w:rsidP="00320783">
            <w:pPr>
              <w:jc w:val="center"/>
              <w:rPr>
                <w:sz w:val="16"/>
                <w:szCs w:val="16"/>
              </w:rPr>
            </w:pPr>
            <w:r w:rsidRPr="00265ACE">
              <w:rPr>
                <w:sz w:val="16"/>
                <w:szCs w:val="16"/>
              </w:rPr>
              <w:t>56.70</w:t>
            </w:r>
          </w:p>
        </w:tc>
        <w:tc>
          <w:tcPr>
            <w:tcW w:w="510" w:type="dxa"/>
            <w:gridSpan w:val="3"/>
            <w:tcBorders>
              <w:top w:val="single" w:sz="4" w:space="0" w:color="auto"/>
              <w:bottom w:val="single" w:sz="4" w:space="0" w:color="auto"/>
            </w:tcBorders>
            <w:shd w:val="clear" w:color="auto" w:fill="FFFFFF"/>
            <w:vAlign w:val="center"/>
          </w:tcPr>
          <w:p w14:paraId="54263365" w14:textId="2C3323B6" w:rsidR="00320783" w:rsidRPr="00265ACE" w:rsidRDefault="00320783" w:rsidP="00320783">
            <w:pPr>
              <w:jc w:val="center"/>
              <w:rPr>
                <w:sz w:val="16"/>
                <w:szCs w:val="16"/>
              </w:rPr>
            </w:pPr>
            <w:r w:rsidRPr="00265ACE">
              <w:rPr>
                <w:sz w:val="16"/>
                <w:szCs w:val="16"/>
              </w:rPr>
              <w:t>0.20</w:t>
            </w:r>
          </w:p>
        </w:tc>
        <w:tc>
          <w:tcPr>
            <w:tcW w:w="569" w:type="dxa"/>
            <w:gridSpan w:val="3"/>
            <w:tcBorders>
              <w:top w:val="single" w:sz="4" w:space="0" w:color="auto"/>
              <w:bottom w:val="single" w:sz="4" w:space="0" w:color="auto"/>
            </w:tcBorders>
            <w:shd w:val="clear" w:color="auto" w:fill="FFFFFF"/>
            <w:vAlign w:val="center"/>
          </w:tcPr>
          <w:p w14:paraId="3FB3D088" w14:textId="40EDBF47" w:rsidR="00320783" w:rsidRPr="00265ACE" w:rsidRDefault="00320783" w:rsidP="00320783">
            <w:pPr>
              <w:jc w:val="center"/>
              <w:rPr>
                <w:sz w:val="16"/>
                <w:szCs w:val="16"/>
              </w:rPr>
            </w:pPr>
            <w:r w:rsidRPr="00265ACE">
              <w:rPr>
                <w:sz w:val="16"/>
                <w:szCs w:val="16"/>
              </w:rPr>
              <w:t>-1.60</w:t>
            </w:r>
          </w:p>
        </w:tc>
        <w:tc>
          <w:tcPr>
            <w:tcW w:w="1422" w:type="dxa"/>
            <w:gridSpan w:val="3"/>
            <w:tcBorders>
              <w:top w:val="single" w:sz="4" w:space="0" w:color="auto"/>
              <w:bottom w:val="single" w:sz="4" w:space="0" w:color="auto"/>
            </w:tcBorders>
            <w:vAlign w:val="center"/>
          </w:tcPr>
          <w:p w14:paraId="7053C83F"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320783" w:rsidRPr="00265ACE" w14:paraId="07C80BBA" w14:textId="77777777" w:rsidTr="006435E8">
        <w:trPr>
          <w:trHeight w:val="454"/>
        </w:trPr>
        <w:tc>
          <w:tcPr>
            <w:tcW w:w="2094" w:type="dxa"/>
            <w:tcBorders>
              <w:top w:val="single" w:sz="4" w:space="0" w:color="auto"/>
              <w:bottom w:val="single" w:sz="4" w:space="0" w:color="auto"/>
            </w:tcBorders>
            <w:shd w:val="clear" w:color="auto" w:fill="FFFFFF"/>
            <w:vAlign w:val="center"/>
          </w:tcPr>
          <w:p w14:paraId="08AD18DE" w14:textId="6E0E8E4B" w:rsidR="00320783" w:rsidRPr="00265ACE" w:rsidRDefault="00320783" w:rsidP="00320783">
            <w:pPr>
              <w:ind w:right="-250" w:hanging="260"/>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Torcu</w:t>
            </w:r>
            <w:proofErr w:type="spellEnd"/>
            <w:r w:rsidRPr="00265ACE">
              <w:rPr>
                <w:rFonts w:eastAsia="Times New Roman" w:cs="Times New Roman"/>
                <w:color w:val="000000"/>
                <w:kern w:val="0"/>
                <w:sz w:val="16"/>
                <w:szCs w:val="16"/>
                <w:lang w:eastAsia="tr-TR"/>
                <w14:ligatures w14:val="none"/>
              </w:rPr>
              <w:t>-Koç and Erdoğan (2018)</w:t>
            </w:r>
          </w:p>
        </w:tc>
        <w:tc>
          <w:tcPr>
            <w:tcW w:w="1643" w:type="dxa"/>
            <w:gridSpan w:val="2"/>
            <w:tcBorders>
              <w:top w:val="single" w:sz="4" w:space="0" w:color="auto"/>
              <w:bottom w:val="single" w:sz="4" w:space="0" w:color="auto"/>
            </w:tcBorders>
            <w:shd w:val="clear" w:color="auto" w:fill="FFFFFF"/>
            <w:vAlign w:val="center"/>
          </w:tcPr>
          <w:p w14:paraId="739FA375" w14:textId="77777777" w:rsidR="00320783" w:rsidRPr="00265ACE" w:rsidRDefault="00320783" w:rsidP="0032078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tc>
        <w:tc>
          <w:tcPr>
            <w:tcW w:w="510" w:type="dxa"/>
            <w:tcBorders>
              <w:top w:val="single" w:sz="4" w:space="0" w:color="auto"/>
              <w:bottom w:val="single" w:sz="4" w:space="0" w:color="auto"/>
            </w:tcBorders>
            <w:shd w:val="clear" w:color="auto" w:fill="FFFFFF"/>
            <w:vAlign w:val="center"/>
          </w:tcPr>
          <w:p w14:paraId="4E4EC327" w14:textId="77777777" w:rsidR="00320783" w:rsidRPr="00265ACE" w:rsidRDefault="00320783" w:rsidP="00320783">
            <w:pPr>
              <w:spacing w:line="240" w:lineRule="auto"/>
              <w:jc w:val="center"/>
              <w:rPr>
                <w:sz w:val="16"/>
                <w:szCs w:val="16"/>
              </w:rPr>
            </w:pPr>
            <w:r w:rsidRPr="00265ACE">
              <w:rPr>
                <w:sz w:val="16"/>
                <w:szCs w:val="16"/>
              </w:rPr>
              <w:t>48</w:t>
            </w:r>
          </w:p>
          <w:p w14:paraId="3EA18E8D" w14:textId="77777777" w:rsidR="00320783" w:rsidRPr="00265ACE" w:rsidRDefault="00320783" w:rsidP="00320783">
            <w:pPr>
              <w:spacing w:line="240" w:lineRule="auto"/>
              <w:jc w:val="center"/>
              <w:rPr>
                <w:sz w:val="16"/>
                <w:szCs w:val="16"/>
              </w:rPr>
            </w:pPr>
            <w:r w:rsidRPr="00265ACE">
              <w:rPr>
                <w:sz w:val="16"/>
                <w:szCs w:val="16"/>
              </w:rPr>
              <w:t>43</w:t>
            </w:r>
          </w:p>
        </w:tc>
        <w:tc>
          <w:tcPr>
            <w:tcW w:w="397" w:type="dxa"/>
            <w:tcBorders>
              <w:top w:val="single" w:sz="4" w:space="0" w:color="auto"/>
              <w:bottom w:val="single" w:sz="4" w:space="0" w:color="auto"/>
            </w:tcBorders>
            <w:shd w:val="clear" w:color="auto" w:fill="FFFFFF"/>
            <w:vAlign w:val="center"/>
          </w:tcPr>
          <w:p w14:paraId="56E699D4" w14:textId="77777777" w:rsidR="00320783" w:rsidRPr="00265ACE" w:rsidRDefault="00320783" w:rsidP="00320783">
            <w:pPr>
              <w:spacing w:line="240" w:lineRule="auto"/>
              <w:jc w:val="center"/>
              <w:rPr>
                <w:rFonts w:cs="Times New Roman"/>
                <w:sz w:val="16"/>
                <w:szCs w:val="16"/>
              </w:rPr>
            </w:pPr>
            <w:r w:rsidRPr="00265ACE">
              <w:rPr>
                <w:rFonts w:cs="Times New Roman"/>
                <w:sz w:val="16"/>
                <w:szCs w:val="16"/>
              </w:rPr>
              <w:t>♀</w:t>
            </w:r>
          </w:p>
          <w:p w14:paraId="67A8355A" w14:textId="77777777" w:rsidR="00320783" w:rsidRPr="00265ACE" w:rsidRDefault="00320783" w:rsidP="00320783">
            <w:pPr>
              <w:spacing w:line="240"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shd w:val="clear" w:color="auto" w:fill="FFFFFF"/>
            <w:vAlign w:val="center"/>
          </w:tcPr>
          <w:p w14:paraId="78EDD266" w14:textId="77777777" w:rsidR="00320783" w:rsidRPr="00265ACE" w:rsidRDefault="00320783" w:rsidP="00320783">
            <w:pPr>
              <w:spacing w:line="240" w:lineRule="auto"/>
              <w:jc w:val="center"/>
              <w:rPr>
                <w:sz w:val="16"/>
                <w:szCs w:val="16"/>
              </w:rPr>
            </w:pPr>
            <w:r w:rsidRPr="00265ACE">
              <w:rPr>
                <w:sz w:val="16"/>
                <w:szCs w:val="16"/>
              </w:rPr>
              <w:t>0.0080</w:t>
            </w:r>
          </w:p>
          <w:p w14:paraId="4CEC7063" w14:textId="56AD8C36" w:rsidR="00320783" w:rsidRPr="00265ACE" w:rsidRDefault="00320783" w:rsidP="00320783">
            <w:pPr>
              <w:spacing w:line="240" w:lineRule="auto"/>
              <w:jc w:val="center"/>
              <w:rPr>
                <w:sz w:val="16"/>
                <w:szCs w:val="16"/>
              </w:rPr>
            </w:pPr>
            <w:r w:rsidRPr="00265ACE">
              <w:rPr>
                <w:sz w:val="16"/>
                <w:szCs w:val="16"/>
              </w:rPr>
              <w:t>0.0040</w:t>
            </w:r>
          </w:p>
        </w:tc>
        <w:tc>
          <w:tcPr>
            <w:tcW w:w="624" w:type="dxa"/>
            <w:gridSpan w:val="2"/>
            <w:tcBorders>
              <w:top w:val="single" w:sz="4" w:space="0" w:color="auto"/>
              <w:bottom w:val="single" w:sz="4" w:space="0" w:color="auto"/>
            </w:tcBorders>
            <w:shd w:val="clear" w:color="auto" w:fill="FFFFFF"/>
            <w:vAlign w:val="center"/>
          </w:tcPr>
          <w:p w14:paraId="72E8470E" w14:textId="77777777" w:rsidR="00320783" w:rsidRPr="00265ACE" w:rsidRDefault="00320783" w:rsidP="00320783">
            <w:pPr>
              <w:spacing w:line="240" w:lineRule="auto"/>
              <w:jc w:val="center"/>
              <w:rPr>
                <w:sz w:val="16"/>
                <w:szCs w:val="16"/>
              </w:rPr>
            </w:pPr>
            <w:r w:rsidRPr="00265ACE">
              <w:rPr>
                <w:sz w:val="16"/>
                <w:szCs w:val="16"/>
              </w:rPr>
              <w:t>2.91</w:t>
            </w:r>
          </w:p>
          <w:p w14:paraId="1BE0E21D" w14:textId="53FAE26A" w:rsidR="00320783" w:rsidRPr="00265ACE" w:rsidRDefault="00320783" w:rsidP="00320783">
            <w:pPr>
              <w:spacing w:line="240" w:lineRule="auto"/>
              <w:jc w:val="center"/>
              <w:rPr>
                <w:sz w:val="16"/>
                <w:szCs w:val="16"/>
              </w:rPr>
            </w:pPr>
            <w:r w:rsidRPr="00265ACE">
              <w:rPr>
                <w:sz w:val="16"/>
                <w:szCs w:val="16"/>
              </w:rPr>
              <w:t>3.09</w:t>
            </w:r>
          </w:p>
        </w:tc>
        <w:tc>
          <w:tcPr>
            <w:tcW w:w="1759" w:type="dxa"/>
            <w:gridSpan w:val="9"/>
            <w:tcBorders>
              <w:top w:val="single" w:sz="4" w:space="0" w:color="auto"/>
              <w:bottom w:val="single" w:sz="4" w:space="0" w:color="auto"/>
            </w:tcBorders>
            <w:shd w:val="clear" w:color="auto" w:fill="FFFFFF"/>
            <w:vAlign w:val="center"/>
          </w:tcPr>
          <w:p w14:paraId="62F494DE" w14:textId="3F6A0B00" w:rsidR="00320783" w:rsidRPr="00265ACE" w:rsidRDefault="00320783" w:rsidP="00320783">
            <w:pPr>
              <w:spacing w:line="240" w:lineRule="auto"/>
              <w:jc w:val="center"/>
              <w:rPr>
                <w:sz w:val="16"/>
                <w:szCs w:val="16"/>
              </w:rPr>
            </w:pPr>
          </w:p>
        </w:tc>
        <w:tc>
          <w:tcPr>
            <w:tcW w:w="1422" w:type="dxa"/>
            <w:gridSpan w:val="3"/>
            <w:tcBorders>
              <w:top w:val="single" w:sz="4" w:space="0" w:color="auto"/>
              <w:bottom w:val="single" w:sz="4" w:space="0" w:color="auto"/>
            </w:tcBorders>
            <w:vAlign w:val="center"/>
          </w:tcPr>
          <w:p w14:paraId="5C0004E1" w14:textId="77777777" w:rsidR="00320783" w:rsidRPr="00265ACE" w:rsidRDefault="00320783" w:rsidP="00320783">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Bandırma</w:t>
            </w:r>
            <w:proofErr w:type="spellEnd"/>
            <w:r w:rsidRPr="00265ACE">
              <w:rPr>
                <w:rFonts w:eastAsia="Times New Roman" w:cs="Times New Roman"/>
                <w:color w:val="000000"/>
                <w:kern w:val="0"/>
                <w:sz w:val="16"/>
                <w:szCs w:val="16"/>
                <w:lang w:eastAsia="tr-TR"/>
                <w14:ligatures w14:val="none"/>
              </w:rPr>
              <w:t xml:space="preserve"> Bay</w:t>
            </w:r>
          </w:p>
        </w:tc>
      </w:tr>
      <w:tr w:rsidR="00320783" w:rsidRPr="00265ACE" w14:paraId="2B8F4472" w14:textId="77777777" w:rsidTr="006435E8">
        <w:trPr>
          <w:trHeight w:val="454"/>
        </w:trPr>
        <w:tc>
          <w:tcPr>
            <w:tcW w:w="2094" w:type="dxa"/>
            <w:tcBorders>
              <w:top w:val="single" w:sz="4" w:space="0" w:color="auto"/>
              <w:bottom w:val="single" w:sz="4" w:space="0" w:color="auto"/>
            </w:tcBorders>
            <w:shd w:val="clear" w:color="auto" w:fill="FFFFFF"/>
            <w:vAlign w:val="center"/>
          </w:tcPr>
          <w:p w14:paraId="207685D6"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Yeldan</w:t>
            </w:r>
            <w:proofErr w:type="spellEnd"/>
            <w:r w:rsidRPr="00265ACE">
              <w:rPr>
                <w:rFonts w:eastAsia="Times New Roman" w:cs="Times New Roman"/>
                <w:color w:val="000000"/>
                <w:kern w:val="0"/>
                <w:sz w:val="16"/>
                <w:szCs w:val="16"/>
                <w:lang w:eastAsia="tr-TR"/>
                <w14:ligatures w14:val="none"/>
              </w:rPr>
              <w:t xml:space="preserve"> (2018)</w:t>
            </w:r>
          </w:p>
        </w:tc>
        <w:tc>
          <w:tcPr>
            <w:tcW w:w="1643" w:type="dxa"/>
            <w:gridSpan w:val="2"/>
            <w:tcBorders>
              <w:top w:val="single" w:sz="4" w:space="0" w:color="auto"/>
              <w:bottom w:val="single" w:sz="4" w:space="0" w:color="auto"/>
            </w:tcBorders>
            <w:shd w:val="clear" w:color="auto" w:fill="FFFFFF"/>
            <w:vAlign w:val="center"/>
          </w:tcPr>
          <w:p w14:paraId="7DF91D1C" w14:textId="77777777" w:rsidR="00320783" w:rsidRPr="00265ACE" w:rsidRDefault="00320783" w:rsidP="00320783">
            <w:pPr>
              <w:spacing w:line="276" w:lineRule="auto"/>
              <w:jc w:val="center"/>
              <w:rPr>
                <w:i/>
                <w:iCs/>
                <w:sz w:val="16"/>
                <w:szCs w:val="16"/>
              </w:rPr>
            </w:pPr>
            <w:proofErr w:type="spellStart"/>
            <w:r w:rsidRPr="00265ACE">
              <w:rPr>
                <w:i/>
                <w:iCs/>
                <w:sz w:val="16"/>
                <w:szCs w:val="16"/>
              </w:rPr>
              <w:t>Gymnura</w:t>
            </w:r>
            <w:proofErr w:type="spellEnd"/>
            <w:r w:rsidRPr="00265ACE">
              <w:rPr>
                <w:i/>
                <w:iCs/>
                <w:sz w:val="16"/>
                <w:szCs w:val="16"/>
              </w:rPr>
              <w:t xml:space="preserve"> </w:t>
            </w:r>
            <w:proofErr w:type="spellStart"/>
            <w:r w:rsidRPr="00265ACE">
              <w:rPr>
                <w:i/>
                <w:iCs/>
                <w:sz w:val="16"/>
                <w:szCs w:val="16"/>
              </w:rPr>
              <w:t>altavela</w:t>
            </w:r>
            <w:proofErr w:type="spellEnd"/>
          </w:p>
        </w:tc>
        <w:tc>
          <w:tcPr>
            <w:tcW w:w="510" w:type="dxa"/>
            <w:tcBorders>
              <w:top w:val="single" w:sz="4" w:space="0" w:color="auto"/>
              <w:bottom w:val="single" w:sz="4" w:space="0" w:color="auto"/>
            </w:tcBorders>
            <w:shd w:val="clear" w:color="auto" w:fill="FFFFFF"/>
            <w:vAlign w:val="center"/>
          </w:tcPr>
          <w:p w14:paraId="3470676C" w14:textId="77777777" w:rsidR="00320783" w:rsidRPr="00265ACE" w:rsidRDefault="00320783" w:rsidP="00320783">
            <w:pPr>
              <w:spacing w:line="276" w:lineRule="auto"/>
              <w:jc w:val="center"/>
              <w:rPr>
                <w:sz w:val="16"/>
                <w:szCs w:val="16"/>
              </w:rPr>
            </w:pPr>
            <w:r w:rsidRPr="00265ACE">
              <w:rPr>
                <w:sz w:val="16"/>
                <w:szCs w:val="16"/>
              </w:rPr>
              <w:t>150</w:t>
            </w:r>
          </w:p>
          <w:p w14:paraId="58DEA81E" w14:textId="2FFF0BB8" w:rsidR="00320783" w:rsidRPr="00265ACE" w:rsidRDefault="00320783" w:rsidP="00320783">
            <w:pPr>
              <w:spacing w:line="276" w:lineRule="auto"/>
              <w:jc w:val="center"/>
              <w:rPr>
                <w:sz w:val="16"/>
                <w:szCs w:val="16"/>
              </w:rPr>
            </w:pPr>
            <w:r w:rsidRPr="00265ACE">
              <w:rPr>
                <w:sz w:val="16"/>
                <w:szCs w:val="16"/>
              </w:rPr>
              <w:t>134</w:t>
            </w:r>
          </w:p>
        </w:tc>
        <w:tc>
          <w:tcPr>
            <w:tcW w:w="397" w:type="dxa"/>
            <w:tcBorders>
              <w:top w:val="single" w:sz="4" w:space="0" w:color="auto"/>
              <w:bottom w:val="single" w:sz="4" w:space="0" w:color="auto"/>
            </w:tcBorders>
            <w:shd w:val="clear" w:color="auto" w:fill="FFFFFF"/>
            <w:vAlign w:val="center"/>
          </w:tcPr>
          <w:p w14:paraId="144CA096" w14:textId="77777777" w:rsidR="00320783" w:rsidRPr="00265ACE" w:rsidRDefault="00320783" w:rsidP="00320783">
            <w:pPr>
              <w:spacing w:line="276" w:lineRule="auto"/>
              <w:jc w:val="center"/>
              <w:rPr>
                <w:rFonts w:cs="Times New Roman"/>
                <w:sz w:val="16"/>
                <w:szCs w:val="16"/>
              </w:rPr>
            </w:pPr>
            <w:r w:rsidRPr="00265ACE">
              <w:rPr>
                <w:rFonts w:cs="Times New Roman"/>
                <w:sz w:val="16"/>
                <w:szCs w:val="16"/>
              </w:rPr>
              <w:t>♀</w:t>
            </w:r>
          </w:p>
          <w:p w14:paraId="70E464EE" w14:textId="5AB94D98" w:rsidR="00320783" w:rsidRPr="00265ACE" w:rsidRDefault="00320783" w:rsidP="00320783">
            <w:pPr>
              <w:spacing w:line="276"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shd w:val="clear" w:color="auto" w:fill="FFFFFF"/>
            <w:vAlign w:val="center"/>
          </w:tcPr>
          <w:p w14:paraId="3C8ACB24" w14:textId="1BADDAA4" w:rsidR="00320783" w:rsidRPr="00265ACE" w:rsidRDefault="00320783" w:rsidP="00320783">
            <w:pPr>
              <w:spacing w:line="276" w:lineRule="auto"/>
              <w:jc w:val="center"/>
              <w:rPr>
                <w:sz w:val="16"/>
                <w:szCs w:val="16"/>
              </w:rPr>
            </w:pPr>
            <w:r w:rsidRPr="00265ACE">
              <w:rPr>
                <w:sz w:val="16"/>
                <w:szCs w:val="16"/>
              </w:rPr>
              <w:t>0.1310</w:t>
            </w:r>
          </w:p>
          <w:p w14:paraId="13EA1AA0" w14:textId="7E878C9C" w:rsidR="00320783" w:rsidRPr="00265ACE" w:rsidRDefault="00320783" w:rsidP="00320783">
            <w:pPr>
              <w:spacing w:line="276" w:lineRule="auto"/>
              <w:jc w:val="center"/>
              <w:rPr>
                <w:sz w:val="16"/>
                <w:szCs w:val="16"/>
              </w:rPr>
            </w:pPr>
            <w:r w:rsidRPr="00265ACE">
              <w:rPr>
                <w:sz w:val="16"/>
                <w:szCs w:val="16"/>
              </w:rPr>
              <w:t>0.0990</w:t>
            </w:r>
          </w:p>
        </w:tc>
        <w:tc>
          <w:tcPr>
            <w:tcW w:w="624" w:type="dxa"/>
            <w:gridSpan w:val="2"/>
            <w:tcBorders>
              <w:top w:val="single" w:sz="4" w:space="0" w:color="auto"/>
              <w:bottom w:val="single" w:sz="4" w:space="0" w:color="auto"/>
            </w:tcBorders>
            <w:shd w:val="clear" w:color="auto" w:fill="FFFFFF"/>
            <w:vAlign w:val="center"/>
          </w:tcPr>
          <w:p w14:paraId="19D78953" w14:textId="0F8A62DD" w:rsidR="00320783" w:rsidRPr="00265ACE" w:rsidRDefault="00320783" w:rsidP="00320783">
            <w:pPr>
              <w:spacing w:line="276" w:lineRule="auto"/>
              <w:jc w:val="center"/>
              <w:rPr>
                <w:sz w:val="16"/>
                <w:szCs w:val="16"/>
              </w:rPr>
            </w:pPr>
            <w:r w:rsidRPr="00265ACE">
              <w:rPr>
                <w:sz w:val="16"/>
                <w:szCs w:val="16"/>
              </w:rPr>
              <w:t>3.21</w:t>
            </w:r>
          </w:p>
          <w:p w14:paraId="044C0668" w14:textId="7CB9CA01" w:rsidR="00320783" w:rsidRPr="00265ACE" w:rsidRDefault="00320783" w:rsidP="00320783">
            <w:pPr>
              <w:spacing w:line="276" w:lineRule="auto"/>
              <w:jc w:val="center"/>
              <w:rPr>
                <w:sz w:val="16"/>
                <w:szCs w:val="16"/>
              </w:rPr>
            </w:pPr>
            <w:r w:rsidRPr="00265ACE">
              <w:rPr>
                <w:sz w:val="16"/>
                <w:szCs w:val="16"/>
              </w:rPr>
              <w:t>3.14</w:t>
            </w:r>
          </w:p>
        </w:tc>
        <w:tc>
          <w:tcPr>
            <w:tcW w:w="680" w:type="dxa"/>
            <w:gridSpan w:val="3"/>
            <w:tcBorders>
              <w:top w:val="single" w:sz="4" w:space="0" w:color="auto"/>
              <w:bottom w:val="single" w:sz="4" w:space="0" w:color="auto"/>
            </w:tcBorders>
            <w:shd w:val="clear" w:color="auto" w:fill="FFFFFF"/>
            <w:vAlign w:val="center"/>
          </w:tcPr>
          <w:p w14:paraId="51B564B1" w14:textId="77777777" w:rsidR="00320783" w:rsidRPr="00265ACE" w:rsidRDefault="00320783" w:rsidP="00320783">
            <w:pPr>
              <w:spacing w:line="276" w:lineRule="auto"/>
              <w:ind w:right="-130" w:hanging="106"/>
              <w:jc w:val="center"/>
              <w:rPr>
                <w:sz w:val="16"/>
                <w:szCs w:val="16"/>
              </w:rPr>
            </w:pPr>
            <w:r w:rsidRPr="00265ACE">
              <w:rPr>
                <w:sz w:val="16"/>
                <w:szCs w:val="16"/>
              </w:rPr>
              <w:t>136.25*</w:t>
            </w:r>
          </w:p>
          <w:p w14:paraId="1C1FF6D6" w14:textId="55275D4D" w:rsidR="00320783" w:rsidRPr="00265ACE" w:rsidRDefault="00320783" w:rsidP="00320783">
            <w:pPr>
              <w:spacing w:line="276" w:lineRule="auto"/>
              <w:ind w:right="-130"/>
              <w:rPr>
                <w:sz w:val="16"/>
                <w:szCs w:val="16"/>
              </w:rPr>
            </w:pPr>
            <w:r w:rsidRPr="00265ACE">
              <w:rPr>
                <w:sz w:val="16"/>
                <w:szCs w:val="16"/>
              </w:rPr>
              <w:t>131.25</w:t>
            </w:r>
          </w:p>
        </w:tc>
        <w:tc>
          <w:tcPr>
            <w:tcW w:w="510" w:type="dxa"/>
            <w:gridSpan w:val="3"/>
            <w:tcBorders>
              <w:top w:val="single" w:sz="4" w:space="0" w:color="auto"/>
              <w:bottom w:val="single" w:sz="4" w:space="0" w:color="auto"/>
            </w:tcBorders>
            <w:shd w:val="clear" w:color="auto" w:fill="FFFFFF"/>
            <w:vAlign w:val="center"/>
          </w:tcPr>
          <w:p w14:paraId="7FC59066" w14:textId="1DD408B8" w:rsidR="00320783" w:rsidRPr="00265ACE" w:rsidRDefault="00320783" w:rsidP="00320783">
            <w:pPr>
              <w:spacing w:line="276" w:lineRule="auto"/>
              <w:jc w:val="center"/>
              <w:rPr>
                <w:sz w:val="16"/>
                <w:szCs w:val="16"/>
              </w:rPr>
            </w:pPr>
            <w:r w:rsidRPr="00265ACE">
              <w:rPr>
                <w:sz w:val="16"/>
                <w:szCs w:val="16"/>
              </w:rPr>
              <w:t>0.38</w:t>
            </w:r>
          </w:p>
          <w:p w14:paraId="5EFC702B" w14:textId="3740319D" w:rsidR="00320783" w:rsidRPr="00265ACE" w:rsidRDefault="00320783" w:rsidP="00320783">
            <w:pPr>
              <w:spacing w:line="276" w:lineRule="auto"/>
              <w:jc w:val="center"/>
              <w:rPr>
                <w:sz w:val="16"/>
                <w:szCs w:val="16"/>
              </w:rPr>
            </w:pPr>
            <w:r w:rsidRPr="00265ACE">
              <w:rPr>
                <w:sz w:val="16"/>
                <w:szCs w:val="16"/>
              </w:rPr>
              <w:t>0.25</w:t>
            </w:r>
          </w:p>
        </w:tc>
        <w:tc>
          <w:tcPr>
            <w:tcW w:w="569" w:type="dxa"/>
            <w:gridSpan w:val="3"/>
            <w:tcBorders>
              <w:top w:val="single" w:sz="4" w:space="0" w:color="auto"/>
              <w:bottom w:val="single" w:sz="4" w:space="0" w:color="auto"/>
            </w:tcBorders>
            <w:shd w:val="clear" w:color="auto" w:fill="FFFFFF"/>
            <w:vAlign w:val="center"/>
          </w:tcPr>
          <w:p w14:paraId="46E5F099" w14:textId="68881002" w:rsidR="00320783" w:rsidRPr="00265ACE" w:rsidRDefault="00320783" w:rsidP="00320783">
            <w:pPr>
              <w:spacing w:line="276" w:lineRule="auto"/>
              <w:jc w:val="center"/>
              <w:rPr>
                <w:sz w:val="16"/>
                <w:szCs w:val="16"/>
              </w:rPr>
            </w:pPr>
            <w:r w:rsidRPr="00265ACE">
              <w:rPr>
                <w:sz w:val="16"/>
                <w:szCs w:val="16"/>
              </w:rPr>
              <w:t>-0.58</w:t>
            </w:r>
          </w:p>
          <w:p w14:paraId="11FA344C" w14:textId="52AFA455" w:rsidR="00320783" w:rsidRPr="00265ACE" w:rsidRDefault="00320783" w:rsidP="00320783">
            <w:pPr>
              <w:spacing w:line="276" w:lineRule="auto"/>
              <w:jc w:val="center"/>
              <w:rPr>
                <w:sz w:val="16"/>
                <w:szCs w:val="16"/>
              </w:rPr>
            </w:pPr>
            <w:r w:rsidRPr="00265ACE">
              <w:rPr>
                <w:sz w:val="16"/>
                <w:szCs w:val="16"/>
              </w:rPr>
              <w:t>-0.49</w:t>
            </w:r>
          </w:p>
        </w:tc>
        <w:tc>
          <w:tcPr>
            <w:tcW w:w="1422" w:type="dxa"/>
            <w:gridSpan w:val="3"/>
            <w:tcBorders>
              <w:top w:val="single" w:sz="4" w:space="0" w:color="auto"/>
              <w:bottom w:val="single" w:sz="4" w:space="0" w:color="auto"/>
            </w:tcBorders>
            <w:vAlign w:val="center"/>
          </w:tcPr>
          <w:p w14:paraId="46B51263"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320783" w:rsidRPr="00265ACE" w14:paraId="3A096645" w14:textId="77777777" w:rsidTr="006435E8">
        <w:trPr>
          <w:trHeight w:val="567"/>
        </w:trPr>
        <w:tc>
          <w:tcPr>
            <w:tcW w:w="2094" w:type="dxa"/>
            <w:tcBorders>
              <w:top w:val="single" w:sz="4" w:space="0" w:color="auto"/>
              <w:bottom w:val="single" w:sz="4" w:space="0" w:color="auto"/>
            </w:tcBorders>
            <w:shd w:val="clear" w:color="auto" w:fill="FFFFFF"/>
            <w:vAlign w:val="center"/>
          </w:tcPr>
          <w:p w14:paraId="32419325" w14:textId="722CBA46" w:rsidR="00320783" w:rsidRPr="00265ACE" w:rsidRDefault="00320783" w:rsidP="00320783">
            <w:pPr>
              <w:spacing w:line="240" w:lineRule="auto"/>
              <w:ind w:right="-138" w:hanging="107"/>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Yeldan</w:t>
            </w:r>
            <w:proofErr w:type="spellEnd"/>
            <w:r w:rsidRPr="00265ACE">
              <w:rPr>
                <w:rFonts w:eastAsia="Times New Roman" w:cs="Times New Roman"/>
                <w:color w:val="000000"/>
                <w:kern w:val="0"/>
                <w:sz w:val="16"/>
                <w:szCs w:val="16"/>
                <w:lang w:eastAsia="tr-TR"/>
                <w14:ligatures w14:val="none"/>
              </w:rPr>
              <w:t xml:space="preserve"> and Gündoğdu (2018)</w:t>
            </w:r>
          </w:p>
        </w:tc>
        <w:tc>
          <w:tcPr>
            <w:tcW w:w="1643" w:type="dxa"/>
            <w:gridSpan w:val="2"/>
            <w:tcBorders>
              <w:top w:val="single" w:sz="4" w:space="0" w:color="auto"/>
              <w:bottom w:val="single" w:sz="4" w:space="0" w:color="auto"/>
            </w:tcBorders>
            <w:shd w:val="clear" w:color="auto" w:fill="FFFFFF"/>
            <w:vAlign w:val="center"/>
          </w:tcPr>
          <w:p w14:paraId="657FB1A5" w14:textId="77777777" w:rsidR="00320783" w:rsidRPr="00265ACE" w:rsidRDefault="00320783" w:rsidP="00320783">
            <w:pPr>
              <w:spacing w:line="240" w:lineRule="auto"/>
              <w:jc w:val="center"/>
              <w:rPr>
                <w:i/>
                <w:iCs/>
                <w:sz w:val="16"/>
                <w:szCs w:val="16"/>
              </w:rPr>
            </w:pPr>
            <w:proofErr w:type="spellStart"/>
            <w:r w:rsidRPr="00265ACE">
              <w:rPr>
                <w:i/>
                <w:iCs/>
                <w:sz w:val="16"/>
                <w:szCs w:val="16"/>
              </w:rPr>
              <w:t>Dasyatis</w:t>
            </w:r>
            <w:proofErr w:type="spellEnd"/>
            <w:r w:rsidRPr="00265ACE">
              <w:rPr>
                <w:i/>
                <w:iCs/>
                <w:sz w:val="16"/>
                <w:szCs w:val="16"/>
              </w:rPr>
              <w:t xml:space="preserve"> </w:t>
            </w:r>
            <w:proofErr w:type="spellStart"/>
            <w:r w:rsidRPr="00265ACE">
              <w:rPr>
                <w:i/>
                <w:iCs/>
                <w:sz w:val="16"/>
                <w:szCs w:val="16"/>
              </w:rPr>
              <w:t>pastinaca</w:t>
            </w:r>
            <w:proofErr w:type="spellEnd"/>
          </w:p>
          <w:p w14:paraId="18B6C218" w14:textId="6ECEFEF9" w:rsidR="00320783" w:rsidRPr="00265ACE" w:rsidRDefault="00320783" w:rsidP="00320783">
            <w:pPr>
              <w:spacing w:line="240" w:lineRule="auto"/>
              <w:jc w:val="center"/>
              <w:rPr>
                <w:i/>
                <w:iCs/>
                <w:sz w:val="16"/>
                <w:szCs w:val="16"/>
              </w:rPr>
            </w:pPr>
            <w:proofErr w:type="spellStart"/>
            <w:r w:rsidRPr="00265ACE">
              <w:rPr>
                <w:i/>
                <w:iCs/>
                <w:sz w:val="16"/>
                <w:szCs w:val="16"/>
              </w:rPr>
              <w:t>Dasyatis</w:t>
            </w:r>
            <w:proofErr w:type="spellEnd"/>
            <w:r w:rsidRPr="00265ACE">
              <w:rPr>
                <w:i/>
                <w:iCs/>
                <w:sz w:val="16"/>
                <w:szCs w:val="16"/>
              </w:rPr>
              <w:t xml:space="preserve"> marmorata</w:t>
            </w:r>
          </w:p>
        </w:tc>
        <w:tc>
          <w:tcPr>
            <w:tcW w:w="510" w:type="dxa"/>
            <w:tcBorders>
              <w:top w:val="single" w:sz="4" w:space="0" w:color="auto"/>
              <w:bottom w:val="single" w:sz="4" w:space="0" w:color="auto"/>
            </w:tcBorders>
            <w:shd w:val="clear" w:color="auto" w:fill="FFFFFF"/>
            <w:vAlign w:val="center"/>
          </w:tcPr>
          <w:p w14:paraId="1B76F850" w14:textId="77777777" w:rsidR="00320783" w:rsidRPr="00265ACE" w:rsidRDefault="00320783" w:rsidP="00320783">
            <w:pPr>
              <w:spacing w:line="240" w:lineRule="auto"/>
              <w:jc w:val="center"/>
              <w:rPr>
                <w:sz w:val="16"/>
                <w:szCs w:val="16"/>
              </w:rPr>
            </w:pPr>
            <w:r w:rsidRPr="00265ACE">
              <w:rPr>
                <w:sz w:val="16"/>
                <w:szCs w:val="16"/>
              </w:rPr>
              <w:t>72</w:t>
            </w:r>
          </w:p>
          <w:p w14:paraId="3640C96B" w14:textId="3E20C29F" w:rsidR="00320783" w:rsidRPr="00265ACE" w:rsidRDefault="00320783" w:rsidP="00320783">
            <w:pPr>
              <w:spacing w:line="240" w:lineRule="auto"/>
              <w:jc w:val="center"/>
              <w:rPr>
                <w:sz w:val="16"/>
                <w:szCs w:val="16"/>
              </w:rPr>
            </w:pPr>
            <w:r w:rsidRPr="00265ACE">
              <w:rPr>
                <w:sz w:val="16"/>
                <w:szCs w:val="16"/>
              </w:rPr>
              <w:t>143</w:t>
            </w:r>
          </w:p>
        </w:tc>
        <w:tc>
          <w:tcPr>
            <w:tcW w:w="397" w:type="dxa"/>
            <w:tcBorders>
              <w:top w:val="single" w:sz="4" w:space="0" w:color="auto"/>
              <w:bottom w:val="single" w:sz="4" w:space="0" w:color="auto"/>
            </w:tcBorders>
            <w:shd w:val="clear" w:color="auto" w:fill="FFFFFF"/>
            <w:vAlign w:val="center"/>
          </w:tcPr>
          <w:p w14:paraId="6E7BD846" w14:textId="1C20B25C" w:rsidR="00320783" w:rsidRPr="00265ACE" w:rsidRDefault="00320783" w:rsidP="00320783">
            <w:pPr>
              <w:spacing w:line="240"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19E4D79D" w14:textId="77777777" w:rsidR="00320783" w:rsidRPr="00265ACE" w:rsidRDefault="00320783" w:rsidP="00320783">
            <w:pPr>
              <w:spacing w:line="240" w:lineRule="auto"/>
              <w:jc w:val="center"/>
              <w:rPr>
                <w:sz w:val="16"/>
                <w:szCs w:val="16"/>
              </w:rPr>
            </w:pPr>
            <w:r w:rsidRPr="00265ACE">
              <w:rPr>
                <w:sz w:val="16"/>
                <w:szCs w:val="16"/>
              </w:rPr>
              <w:t>0.0390</w:t>
            </w:r>
          </w:p>
          <w:p w14:paraId="468CCF79" w14:textId="7B306B89" w:rsidR="00320783" w:rsidRPr="00265ACE" w:rsidRDefault="00320783" w:rsidP="00320783">
            <w:pPr>
              <w:spacing w:line="240" w:lineRule="auto"/>
              <w:jc w:val="center"/>
              <w:rPr>
                <w:sz w:val="16"/>
                <w:szCs w:val="16"/>
              </w:rPr>
            </w:pPr>
            <w:r w:rsidRPr="00265ACE">
              <w:rPr>
                <w:sz w:val="16"/>
                <w:szCs w:val="16"/>
              </w:rPr>
              <w:t>0.0480</w:t>
            </w:r>
          </w:p>
        </w:tc>
        <w:tc>
          <w:tcPr>
            <w:tcW w:w="624" w:type="dxa"/>
            <w:gridSpan w:val="2"/>
            <w:tcBorders>
              <w:top w:val="single" w:sz="4" w:space="0" w:color="auto"/>
              <w:bottom w:val="single" w:sz="4" w:space="0" w:color="auto"/>
            </w:tcBorders>
            <w:shd w:val="clear" w:color="auto" w:fill="FFFFFF"/>
            <w:vAlign w:val="center"/>
          </w:tcPr>
          <w:p w14:paraId="1E121B4E" w14:textId="77777777" w:rsidR="00320783" w:rsidRPr="00265ACE" w:rsidRDefault="00320783" w:rsidP="00320783">
            <w:pPr>
              <w:spacing w:line="240" w:lineRule="auto"/>
              <w:jc w:val="center"/>
              <w:rPr>
                <w:sz w:val="16"/>
                <w:szCs w:val="16"/>
              </w:rPr>
            </w:pPr>
            <w:r w:rsidRPr="00265ACE">
              <w:rPr>
                <w:sz w:val="16"/>
                <w:szCs w:val="16"/>
              </w:rPr>
              <w:t>2.93*</w:t>
            </w:r>
          </w:p>
          <w:p w14:paraId="2223C736" w14:textId="37AE3E94" w:rsidR="00320783" w:rsidRPr="00265ACE" w:rsidRDefault="00320783" w:rsidP="00320783">
            <w:pPr>
              <w:spacing w:line="240" w:lineRule="auto"/>
              <w:jc w:val="center"/>
              <w:rPr>
                <w:sz w:val="16"/>
                <w:szCs w:val="16"/>
              </w:rPr>
            </w:pPr>
            <w:r w:rsidRPr="00265ACE">
              <w:rPr>
                <w:sz w:val="16"/>
                <w:szCs w:val="16"/>
              </w:rPr>
              <w:t>2.94*</w:t>
            </w:r>
          </w:p>
        </w:tc>
        <w:tc>
          <w:tcPr>
            <w:tcW w:w="680" w:type="dxa"/>
            <w:gridSpan w:val="3"/>
            <w:tcBorders>
              <w:top w:val="single" w:sz="4" w:space="0" w:color="auto"/>
              <w:bottom w:val="single" w:sz="4" w:space="0" w:color="auto"/>
            </w:tcBorders>
            <w:shd w:val="clear" w:color="auto" w:fill="FFFFFF"/>
            <w:vAlign w:val="center"/>
          </w:tcPr>
          <w:p w14:paraId="463EF4A7" w14:textId="77777777" w:rsidR="00320783" w:rsidRPr="00265ACE" w:rsidRDefault="00320783" w:rsidP="00320783">
            <w:pPr>
              <w:spacing w:line="240" w:lineRule="auto"/>
              <w:jc w:val="center"/>
              <w:rPr>
                <w:sz w:val="16"/>
                <w:szCs w:val="16"/>
              </w:rPr>
            </w:pPr>
            <w:r w:rsidRPr="00265ACE">
              <w:rPr>
                <w:sz w:val="16"/>
                <w:szCs w:val="16"/>
              </w:rPr>
              <w:t>58.28*</w:t>
            </w:r>
          </w:p>
          <w:p w14:paraId="5A692931" w14:textId="783C82A1" w:rsidR="00320783" w:rsidRPr="00265ACE" w:rsidRDefault="00320783" w:rsidP="00320783">
            <w:pPr>
              <w:spacing w:line="240" w:lineRule="auto"/>
              <w:jc w:val="center"/>
              <w:rPr>
                <w:sz w:val="16"/>
                <w:szCs w:val="16"/>
              </w:rPr>
            </w:pPr>
            <w:r w:rsidRPr="00265ACE">
              <w:rPr>
                <w:sz w:val="16"/>
                <w:szCs w:val="16"/>
              </w:rPr>
              <w:t>46.09*</w:t>
            </w:r>
          </w:p>
        </w:tc>
        <w:tc>
          <w:tcPr>
            <w:tcW w:w="510" w:type="dxa"/>
            <w:gridSpan w:val="3"/>
            <w:tcBorders>
              <w:top w:val="single" w:sz="4" w:space="0" w:color="auto"/>
              <w:bottom w:val="single" w:sz="4" w:space="0" w:color="auto"/>
            </w:tcBorders>
            <w:shd w:val="clear" w:color="auto" w:fill="FFFFFF"/>
            <w:vAlign w:val="center"/>
          </w:tcPr>
          <w:p w14:paraId="446C6422" w14:textId="77777777" w:rsidR="00320783" w:rsidRPr="00265ACE" w:rsidRDefault="00320783" w:rsidP="00320783">
            <w:pPr>
              <w:spacing w:line="240" w:lineRule="auto"/>
              <w:jc w:val="center"/>
              <w:rPr>
                <w:sz w:val="16"/>
                <w:szCs w:val="16"/>
              </w:rPr>
            </w:pPr>
            <w:r w:rsidRPr="00265ACE">
              <w:rPr>
                <w:sz w:val="16"/>
                <w:szCs w:val="16"/>
              </w:rPr>
              <w:t>0.06</w:t>
            </w:r>
          </w:p>
          <w:p w14:paraId="5431AC7E" w14:textId="0D4A39C2" w:rsidR="00320783" w:rsidRPr="00265ACE" w:rsidRDefault="00320783" w:rsidP="00320783">
            <w:pPr>
              <w:spacing w:line="240" w:lineRule="auto"/>
              <w:jc w:val="center"/>
              <w:rPr>
                <w:sz w:val="16"/>
                <w:szCs w:val="16"/>
              </w:rPr>
            </w:pPr>
            <w:r w:rsidRPr="00265ACE">
              <w:rPr>
                <w:sz w:val="16"/>
                <w:szCs w:val="16"/>
              </w:rPr>
              <w:t>0.36</w:t>
            </w:r>
          </w:p>
        </w:tc>
        <w:tc>
          <w:tcPr>
            <w:tcW w:w="569" w:type="dxa"/>
            <w:gridSpan w:val="3"/>
            <w:tcBorders>
              <w:top w:val="single" w:sz="4" w:space="0" w:color="auto"/>
              <w:bottom w:val="single" w:sz="4" w:space="0" w:color="auto"/>
            </w:tcBorders>
            <w:shd w:val="clear" w:color="auto" w:fill="FFFFFF"/>
            <w:vAlign w:val="center"/>
          </w:tcPr>
          <w:p w14:paraId="73966CF0" w14:textId="77777777" w:rsidR="00320783" w:rsidRPr="00265ACE" w:rsidRDefault="00320783" w:rsidP="00320783">
            <w:pPr>
              <w:spacing w:line="240" w:lineRule="auto"/>
              <w:jc w:val="center"/>
              <w:rPr>
                <w:sz w:val="16"/>
                <w:szCs w:val="16"/>
              </w:rPr>
            </w:pPr>
            <w:r w:rsidRPr="00265ACE">
              <w:rPr>
                <w:sz w:val="16"/>
                <w:szCs w:val="16"/>
              </w:rPr>
              <w:t>-0.21</w:t>
            </w:r>
          </w:p>
          <w:p w14:paraId="414FA34C" w14:textId="6CDE2C7E" w:rsidR="00320783" w:rsidRPr="00265ACE" w:rsidRDefault="00320783" w:rsidP="00320783">
            <w:pPr>
              <w:spacing w:line="240" w:lineRule="auto"/>
              <w:jc w:val="center"/>
              <w:rPr>
                <w:sz w:val="16"/>
                <w:szCs w:val="16"/>
              </w:rPr>
            </w:pPr>
            <w:r w:rsidRPr="00265ACE">
              <w:rPr>
                <w:sz w:val="16"/>
                <w:szCs w:val="16"/>
              </w:rPr>
              <w:t>-0.16</w:t>
            </w:r>
          </w:p>
        </w:tc>
        <w:tc>
          <w:tcPr>
            <w:tcW w:w="1422" w:type="dxa"/>
            <w:gridSpan w:val="3"/>
            <w:tcBorders>
              <w:top w:val="single" w:sz="4" w:space="0" w:color="auto"/>
              <w:bottom w:val="single" w:sz="4" w:space="0" w:color="auto"/>
            </w:tcBorders>
            <w:vAlign w:val="center"/>
          </w:tcPr>
          <w:p w14:paraId="27386863" w14:textId="77777777" w:rsidR="00320783" w:rsidRPr="00265ACE" w:rsidRDefault="00320783" w:rsidP="00320783">
            <w:pPr>
              <w:spacing w:line="240"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320783" w:rsidRPr="00265ACE" w14:paraId="4C0D9DAD" w14:textId="77777777" w:rsidTr="00E120B1">
        <w:trPr>
          <w:trHeight w:val="2400"/>
        </w:trPr>
        <w:tc>
          <w:tcPr>
            <w:tcW w:w="2094" w:type="dxa"/>
            <w:tcBorders>
              <w:top w:val="single" w:sz="4" w:space="0" w:color="auto"/>
              <w:bottom w:val="single" w:sz="4" w:space="0" w:color="auto"/>
            </w:tcBorders>
            <w:shd w:val="clear" w:color="auto" w:fill="FFFFFF"/>
            <w:vAlign w:val="center"/>
          </w:tcPr>
          <w:p w14:paraId="34BE44AD"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Türker et al. (2019)</w:t>
            </w:r>
          </w:p>
        </w:tc>
        <w:tc>
          <w:tcPr>
            <w:tcW w:w="1643" w:type="dxa"/>
            <w:gridSpan w:val="2"/>
            <w:tcBorders>
              <w:top w:val="single" w:sz="4" w:space="0" w:color="auto"/>
              <w:bottom w:val="single" w:sz="4" w:space="0" w:color="auto"/>
            </w:tcBorders>
            <w:shd w:val="clear" w:color="auto" w:fill="FFFFFF"/>
            <w:vAlign w:val="center"/>
          </w:tcPr>
          <w:p w14:paraId="047157A3" w14:textId="77777777" w:rsidR="00320783" w:rsidRPr="00650091" w:rsidRDefault="00320783" w:rsidP="00320783">
            <w:pPr>
              <w:jc w:val="center"/>
              <w:rPr>
                <w:i/>
                <w:iCs/>
                <w:sz w:val="16"/>
                <w:szCs w:val="16"/>
                <w:lang w:val="pt-BR"/>
              </w:rPr>
            </w:pPr>
            <w:r w:rsidRPr="00650091">
              <w:rPr>
                <w:i/>
                <w:iCs/>
                <w:sz w:val="16"/>
                <w:szCs w:val="16"/>
                <w:lang w:val="pt-BR"/>
              </w:rPr>
              <w:t xml:space="preserve">Dasyatis </w:t>
            </w:r>
            <w:proofErr w:type="spellStart"/>
            <w:r w:rsidRPr="00650091">
              <w:rPr>
                <w:i/>
                <w:iCs/>
                <w:sz w:val="16"/>
                <w:szCs w:val="16"/>
                <w:lang w:val="pt-BR"/>
              </w:rPr>
              <w:t>pastinaca</w:t>
            </w:r>
            <w:proofErr w:type="spellEnd"/>
          </w:p>
          <w:p w14:paraId="0B3BC31D" w14:textId="77777777" w:rsidR="00320783" w:rsidRPr="00650091" w:rsidRDefault="00320783" w:rsidP="00320783">
            <w:pPr>
              <w:jc w:val="center"/>
              <w:rPr>
                <w:i/>
                <w:iCs/>
                <w:sz w:val="16"/>
                <w:szCs w:val="16"/>
                <w:lang w:val="pt-BR"/>
              </w:rPr>
            </w:pPr>
            <w:proofErr w:type="spellStart"/>
            <w:r w:rsidRPr="00650091">
              <w:rPr>
                <w:i/>
                <w:iCs/>
                <w:sz w:val="16"/>
                <w:szCs w:val="16"/>
                <w:lang w:val="pt-BR"/>
              </w:rPr>
              <w:t>Mustelus</w:t>
            </w:r>
            <w:proofErr w:type="spellEnd"/>
            <w:r w:rsidRPr="00650091">
              <w:rPr>
                <w:i/>
                <w:iCs/>
                <w:sz w:val="16"/>
                <w:szCs w:val="16"/>
                <w:lang w:val="pt-BR"/>
              </w:rPr>
              <w:t xml:space="preserve"> </w:t>
            </w:r>
            <w:proofErr w:type="spellStart"/>
            <w:r w:rsidRPr="00650091">
              <w:rPr>
                <w:i/>
                <w:iCs/>
                <w:sz w:val="16"/>
                <w:szCs w:val="16"/>
                <w:lang w:val="pt-BR"/>
              </w:rPr>
              <w:t>mustelus</w:t>
            </w:r>
            <w:proofErr w:type="spellEnd"/>
          </w:p>
          <w:p w14:paraId="0EB8DA2C" w14:textId="77777777" w:rsidR="00320783" w:rsidRPr="00650091" w:rsidRDefault="00320783" w:rsidP="00320783">
            <w:pPr>
              <w:jc w:val="center"/>
              <w:rPr>
                <w:i/>
                <w:iCs/>
                <w:sz w:val="16"/>
                <w:szCs w:val="16"/>
                <w:lang w:val="pt-BR"/>
              </w:rPr>
            </w:pPr>
            <w:proofErr w:type="spellStart"/>
            <w:r w:rsidRPr="00650091">
              <w:rPr>
                <w:i/>
                <w:iCs/>
                <w:sz w:val="16"/>
                <w:szCs w:val="16"/>
                <w:lang w:val="pt-BR"/>
              </w:rPr>
              <w:t>Myliobatis</w:t>
            </w:r>
            <w:proofErr w:type="spellEnd"/>
            <w:r w:rsidRPr="00650091">
              <w:rPr>
                <w:i/>
                <w:iCs/>
                <w:sz w:val="16"/>
                <w:szCs w:val="16"/>
                <w:lang w:val="pt-BR"/>
              </w:rPr>
              <w:t xml:space="preserve"> </w:t>
            </w:r>
            <w:proofErr w:type="spellStart"/>
            <w:r w:rsidRPr="00650091">
              <w:rPr>
                <w:i/>
                <w:iCs/>
                <w:sz w:val="16"/>
                <w:szCs w:val="16"/>
                <w:lang w:val="pt-BR"/>
              </w:rPr>
              <w:t>aquila</w:t>
            </w:r>
            <w:proofErr w:type="spellEnd"/>
          </w:p>
          <w:p w14:paraId="64968B05" w14:textId="77777777" w:rsidR="00320783" w:rsidRPr="00650091" w:rsidRDefault="00320783" w:rsidP="00320783">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clavata</w:t>
            </w:r>
            <w:proofErr w:type="spellEnd"/>
          </w:p>
          <w:p w14:paraId="7E603221" w14:textId="77777777" w:rsidR="00320783" w:rsidRPr="00650091" w:rsidRDefault="00320783" w:rsidP="00320783">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miraletus</w:t>
            </w:r>
            <w:proofErr w:type="spellEnd"/>
          </w:p>
          <w:p w14:paraId="4B700ABB" w14:textId="77777777" w:rsidR="00320783" w:rsidRPr="00650091" w:rsidRDefault="00320783" w:rsidP="00320783">
            <w:pPr>
              <w:jc w:val="center"/>
              <w:rPr>
                <w:i/>
                <w:iCs/>
                <w:sz w:val="16"/>
                <w:szCs w:val="16"/>
                <w:lang w:val="es-ES"/>
              </w:rPr>
            </w:pPr>
            <w:r w:rsidRPr="00650091">
              <w:rPr>
                <w:i/>
                <w:iCs/>
                <w:sz w:val="16"/>
                <w:szCs w:val="16"/>
                <w:lang w:val="es-ES"/>
              </w:rPr>
              <w:t xml:space="preserve">Raja </w:t>
            </w:r>
            <w:proofErr w:type="spellStart"/>
            <w:r w:rsidRPr="00650091">
              <w:rPr>
                <w:i/>
                <w:iCs/>
                <w:sz w:val="16"/>
                <w:szCs w:val="16"/>
                <w:lang w:val="es-ES"/>
              </w:rPr>
              <w:t>radula</w:t>
            </w:r>
            <w:proofErr w:type="spellEnd"/>
          </w:p>
          <w:p w14:paraId="245893C2" w14:textId="77777777" w:rsidR="00320783" w:rsidRPr="00265ACE" w:rsidRDefault="00320783" w:rsidP="0032078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75293B8F" w14:textId="77777777" w:rsidR="00320783" w:rsidRPr="00265ACE" w:rsidRDefault="00320783" w:rsidP="0032078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stellaris</w:t>
            </w:r>
          </w:p>
          <w:p w14:paraId="025D70F3" w14:textId="49DEE518" w:rsidR="00320783" w:rsidRPr="00265ACE" w:rsidRDefault="00320783" w:rsidP="00320783">
            <w:pPr>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shd w:val="clear" w:color="auto" w:fill="FFFFFF"/>
            <w:vAlign w:val="center"/>
          </w:tcPr>
          <w:p w14:paraId="29324D7A" w14:textId="77777777" w:rsidR="00320783" w:rsidRPr="00265ACE" w:rsidRDefault="00320783" w:rsidP="00320783">
            <w:pPr>
              <w:jc w:val="center"/>
              <w:rPr>
                <w:sz w:val="16"/>
                <w:szCs w:val="16"/>
              </w:rPr>
            </w:pPr>
            <w:r w:rsidRPr="00265ACE">
              <w:rPr>
                <w:sz w:val="16"/>
                <w:szCs w:val="16"/>
              </w:rPr>
              <w:t>10</w:t>
            </w:r>
          </w:p>
          <w:p w14:paraId="09D2F7A6" w14:textId="77777777" w:rsidR="00320783" w:rsidRPr="00265ACE" w:rsidRDefault="00320783" w:rsidP="00320783">
            <w:pPr>
              <w:jc w:val="center"/>
              <w:rPr>
                <w:sz w:val="16"/>
                <w:szCs w:val="16"/>
              </w:rPr>
            </w:pPr>
            <w:r w:rsidRPr="00265ACE">
              <w:rPr>
                <w:sz w:val="16"/>
                <w:szCs w:val="16"/>
              </w:rPr>
              <w:t>60</w:t>
            </w:r>
          </w:p>
          <w:p w14:paraId="7D7342DD" w14:textId="77777777" w:rsidR="00320783" w:rsidRPr="00265ACE" w:rsidRDefault="00320783" w:rsidP="00320783">
            <w:pPr>
              <w:jc w:val="center"/>
              <w:rPr>
                <w:sz w:val="16"/>
                <w:szCs w:val="16"/>
              </w:rPr>
            </w:pPr>
            <w:r w:rsidRPr="00265ACE">
              <w:rPr>
                <w:sz w:val="16"/>
                <w:szCs w:val="16"/>
              </w:rPr>
              <w:t>12</w:t>
            </w:r>
          </w:p>
          <w:p w14:paraId="49D914E4" w14:textId="77777777" w:rsidR="00320783" w:rsidRPr="00265ACE" w:rsidRDefault="00320783" w:rsidP="00320783">
            <w:pPr>
              <w:jc w:val="center"/>
              <w:rPr>
                <w:sz w:val="16"/>
                <w:szCs w:val="16"/>
              </w:rPr>
            </w:pPr>
            <w:r w:rsidRPr="00265ACE">
              <w:rPr>
                <w:sz w:val="16"/>
                <w:szCs w:val="16"/>
              </w:rPr>
              <w:t>33</w:t>
            </w:r>
          </w:p>
          <w:p w14:paraId="28034B5E" w14:textId="77777777" w:rsidR="00320783" w:rsidRPr="00265ACE" w:rsidRDefault="00320783" w:rsidP="00320783">
            <w:pPr>
              <w:jc w:val="center"/>
              <w:rPr>
                <w:sz w:val="16"/>
                <w:szCs w:val="16"/>
              </w:rPr>
            </w:pPr>
            <w:r w:rsidRPr="00265ACE">
              <w:rPr>
                <w:sz w:val="16"/>
                <w:szCs w:val="16"/>
              </w:rPr>
              <w:t>13</w:t>
            </w:r>
          </w:p>
          <w:p w14:paraId="216F1524" w14:textId="77777777" w:rsidR="00320783" w:rsidRPr="00265ACE" w:rsidRDefault="00320783" w:rsidP="00320783">
            <w:pPr>
              <w:jc w:val="center"/>
              <w:rPr>
                <w:sz w:val="16"/>
                <w:szCs w:val="16"/>
              </w:rPr>
            </w:pPr>
            <w:r w:rsidRPr="00265ACE">
              <w:rPr>
                <w:sz w:val="16"/>
                <w:szCs w:val="16"/>
              </w:rPr>
              <w:t>23</w:t>
            </w:r>
          </w:p>
          <w:p w14:paraId="3D8ABE33" w14:textId="77777777" w:rsidR="00320783" w:rsidRPr="00265ACE" w:rsidRDefault="00320783" w:rsidP="00320783">
            <w:pPr>
              <w:jc w:val="center"/>
              <w:rPr>
                <w:sz w:val="16"/>
                <w:szCs w:val="16"/>
              </w:rPr>
            </w:pPr>
            <w:r w:rsidRPr="00265ACE">
              <w:rPr>
                <w:sz w:val="16"/>
                <w:szCs w:val="16"/>
              </w:rPr>
              <w:t>108</w:t>
            </w:r>
          </w:p>
          <w:p w14:paraId="0EAF863E" w14:textId="77777777" w:rsidR="00320783" w:rsidRPr="00265ACE" w:rsidRDefault="00320783" w:rsidP="00320783">
            <w:pPr>
              <w:jc w:val="center"/>
              <w:rPr>
                <w:sz w:val="16"/>
                <w:szCs w:val="16"/>
              </w:rPr>
            </w:pPr>
            <w:r w:rsidRPr="00265ACE">
              <w:rPr>
                <w:sz w:val="16"/>
                <w:szCs w:val="16"/>
              </w:rPr>
              <w:t>8</w:t>
            </w:r>
          </w:p>
          <w:p w14:paraId="55C2D46C" w14:textId="7EBDB895" w:rsidR="00320783" w:rsidRPr="00265ACE" w:rsidRDefault="00320783" w:rsidP="00320783">
            <w:pPr>
              <w:jc w:val="center"/>
              <w:rPr>
                <w:sz w:val="16"/>
                <w:szCs w:val="16"/>
              </w:rPr>
            </w:pPr>
            <w:r w:rsidRPr="00265ACE">
              <w:rPr>
                <w:sz w:val="16"/>
                <w:szCs w:val="16"/>
              </w:rPr>
              <w:t>9</w:t>
            </w:r>
          </w:p>
        </w:tc>
        <w:tc>
          <w:tcPr>
            <w:tcW w:w="397" w:type="dxa"/>
            <w:tcBorders>
              <w:top w:val="single" w:sz="4" w:space="0" w:color="auto"/>
              <w:bottom w:val="single" w:sz="4" w:space="0" w:color="auto"/>
            </w:tcBorders>
            <w:shd w:val="clear" w:color="auto" w:fill="FFFFFF"/>
            <w:vAlign w:val="center"/>
          </w:tcPr>
          <w:p w14:paraId="2E5C0B47" w14:textId="17CFAFBB"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26ADD64F" w14:textId="77777777" w:rsidR="00320783" w:rsidRPr="00265ACE" w:rsidRDefault="00320783" w:rsidP="00320783">
            <w:pPr>
              <w:jc w:val="center"/>
              <w:rPr>
                <w:sz w:val="16"/>
                <w:szCs w:val="16"/>
              </w:rPr>
            </w:pPr>
            <w:r w:rsidRPr="00265ACE">
              <w:rPr>
                <w:sz w:val="16"/>
                <w:szCs w:val="16"/>
              </w:rPr>
              <w:t>0.1306</w:t>
            </w:r>
          </w:p>
          <w:p w14:paraId="760363F9" w14:textId="77777777" w:rsidR="00320783" w:rsidRPr="00265ACE" w:rsidRDefault="00320783" w:rsidP="00320783">
            <w:pPr>
              <w:jc w:val="center"/>
              <w:rPr>
                <w:sz w:val="16"/>
                <w:szCs w:val="16"/>
              </w:rPr>
            </w:pPr>
            <w:r w:rsidRPr="00265ACE">
              <w:rPr>
                <w:sz w:val="16"/>
                <w:szCs w:val="16"/>
              </w:rPr>
              <w:t>0.1139</w:t>
            </w:r>
          </w:p>
          <w:p w14:paraId="7B1F3F0A" w14:textId="77777777" w:rsidR="00320783" w:rsidRPr="00265ACE" w:rsidRDefault="00320783" w:rsidP="00320783">
            <w:pPr>
              <w:jc w:val="center"/>
              <w:rPr>
                <w:sz w:val="16"/>
                <w:szCs w:val="16"/>
              </w:rPr>
            </w:pPr>
            <w:r w:rsidRPr="00265ACE">
              <w:rPr>
                <w:sz w:val="16"/>
                <w:szCs w:val="16"/>
              </w:rPr>
              <w:t>0.0014</w:t>
            </w:r>
          </w:p>
          <w:p w14:paraId="78C25EF0" w14:textId="77777777" w:rsidR="00320783" w:rsidRPr="00265ACE" w:rsidRDefault="00320783" w:rsidP="00320783">
            <w:pPr>
              <w:jc w:val="center"/>
              <w:rPr>
                <w:sz w:val="16"/>
                <w:szCs w:val="16"/>
              </w:rPr>
            </w:pPr>
            <w:r w:rsidRPr="00265ACE">
              <w:rPr>
                <w:sz w:val="16"/>
                <w:szCs w:val="16"/>
              </w:rPr>
              <w:t>0.0322</w:t>
            </w:r>
          </w:p>
          <w:p w14:paraId="53C10437" w14:textId="77777777" w:rsidR="00320783" w:rsidRPr="00265ACE" w:rsidRDefault="00320783" w:rsidP="00320783">
            <w:pPr>
              <w:jc w:val="center"/>
              <w:rPr>
                <w:sz w:val="16"/>
                <w:szCs w:val="16"/>
              </w:rPr>
            </w:pPr>
            <w:r w:rsidRPr="00265ACE">
              <w:rPr>
                <w:sz w:val="16"/>
                <w:szCs w:val="16"/>
              </w:rPr>
              <w:t>0.0215</w:t>
            </w:r>
          </w:p>
          <w:p w14:paraId="2ECB8288" w14:textId="77777777" w:rsidR="00320783" w:rsidRPr="00265ACE" w:rsidRDefault="00320783" w:rsidP="00320783">
            <w:pPr>
              <w:jc w:val="center"/>
              <w:rPr>
                <w:sz w:val="16"/>
                <w:szCs w:val="16"/>
              </w:rPr>
            </w:pPr>
            <w:r w:rsidRPr="00265ACE">
              <w:rPr>
                <w:sz w:val="16"/>
                <w:szCs w:val="16"/>
              </w:rPr>
              <w:t>0.0029</w:t>
            </w:r>
          </w:p>
          <w:p w14:paraId="505B58FF" w14:textId="77777777" w:rsidR="00320783" w:rsidRPr="00265ACE" w:rsidRDefault="00320783" w:rsidP="00320783">
            <w:pPr>
              <w:jc w:val="center"/>
              <w:rPr>
                <w:sz w:val="16"/>
                <w:szCs w:val="16"/>
              </w:rPr>
            </w:pPr>
            <w:r w:rsidRPr="00265ACE">
              <w:rPr>
                <w:sz w:val="16"/>
                <w:szCs w:val="16"/>
              </w:rPr>
              <w:t>6E-5</w:t>
            </w:r>
          </w:p>
          <w:p w14:paraId="5B721450" w14:textId="77777777" w:rsidR="00320783" w:rsidRPr="00265ACE" w:rsidRDefault="00320783" w:rsidP="00320783">
            <w:pPr>
              <w:jc w:val="center"/>
              <w:rPr>
                <w:sz w:val="16"/>
                <w:szCs w:val="16"/>
              </w:rPr>
            </w:pPr>
            <w:r w:rsidRPr="00265ACE">
              <w:rPr>
                <w:sz w:val="16"/>
                <w:szCs w:val="16"/>
              </w:rPr>
              <w:t>0.0004</w:t>
            </w:r>
          </w:p>
          <w:p w14:paraId="324A7489" w14:textId="42822D8F" w:rsidR="00320783" w:rsidRPr="00265ACE" w:rsidRDefault="00320783" w:rsidP="00320783">
            <w:pPr>
              <w:jc w:val="center"/>
              <w:rPr>
                <w:sz w:val="16"/>
                <w:szCs w:val="16"/>
              </w:rPr>
            </w:pPr>
            <w:r w:rsidRPr="00265ACE">
              <w:rPr>
                <w:sz w:val="16"/>
                <w:szCs w:val="16"/>
              </w:rPr>
              <w:t>0.1297</w:t>
            </w:r>
          </w:p>
        </w:tc>
        <w:tc>
          <w:tcPr>
            <w:tcW w:w="624" w:type="dxa"/>
            <w:gridSpan w:val="2"/>
            <w:tcBorders>
              <w:top w:val="single" w:sz="4" w:space="0" w:color="auto"/>
              <w:bottom w:val="single" w:sz="4" w:space="0" w:color="auto"/>
            </w:tcBorders>
            <w:shd w:val="clear" w:color="auto" w:fill="FFFFFF"/>
            <w:vAlign w:val="center"/>
          </w:tcPr>
          <w:p w14:paraId="39551F2B" w14:textId="77777777" w:rsidR="00320783" w:rsidRPr="00265ACE" w:rsidRDefault="00320783" w:rsidP="00320783">
            <w:pPr>
              <w:jc w:val="center"/>
              <w:rPr>
                <w:sz w:val="16"/>
                <w:szCs w:val="16"/>
              </w:rPr>
            </w:pPr>
            <w:r w:rsidRPr="00265ACE">
              <w:rPr>
                <w:sz w:val="16"/>
                <w:szCs w:val="16"/>
              </w:rPr>
              <w:t>2.17</w:t>
            </w:r>
          </w:p>
          <w:p w14:paraId="11997E47" w14:textId="77777777" w:rsidR="00320783" w:rsidRPr="00265ACE" w:rsidRDefault="00320783" w:rsidP="00320783">
            <w:pPr>
              <w:jc w:val="center"/>
              <w:rPr>
                <w:sz w:val="16"/>
                <w:szCs w:val="16"/>
              </w:rPr>
            </w:pPr>
            <w:r w:rsidRPr="00265ACE">
              <w:rPr>
                <w:sz w:val="16"/>
                <w:szCs w:val="16"/>
              </w:rPr>
              <w:t>2.71</w:t>
            </w:r>
          </w:p>
          <w:p w14:paraId="488E3279" w14:textId="77777777" w:rsidR="00320783" w:rsidRPr="00265ACE" w:rsidRDefault="00320783" w:rsidP="00320783">
            <w:pPr>
              <w:jc w:val="center"/>
              <w:rPr>
                <w:sz w:val="16"/>
                <w:szCs w:val="16"/>
              </w:rPr>
            </w:pPr>
            <w:r w:rsidRPr="00265ACE">
              <w:rPr>
                <w:sz w:val="16"/>
                <w:szCs w:val="16"/>
              </w:rPr>
              <w:t>3.18</w:t>
            </w:r>
          </w:p>
          <w:p w14:paraId="12332D24" w14:textId="77777777" w:rsidR="00320783" w:rsidRPr="00265ACE" w:rsidRDefault="00320783" w:rsidP="00320783">
            <w:pPr>
              <w:jc w:val="center"/>
              <w:rPr>
                <w:sz w:val="16"/>
                <w:szCs w:val="16"/>
              </w:rPr>
            </w:pPr>
            <w:r w:rsidRPr="00265ACE">
              <w:rPr>
                <w:sz w:val="16"/>
                <w:szCs w:val="16"/>
              </w:rPr>
              <w:t>2.56</w:t>
            </w:r>
          </w:p>
          <w:p w14:paraId="5057881B" w14:textId="77777777" w:rsidR="00320783" w:rsidRPr="00265ACE" w:rsidRDefault="00320783" w:rsidP="00320783">
            <w:pPr>
              <w:jc w:val="center"/>
              <w:rPr>
                <w:sz w:val="16"/>
                <w:szCs w:val="16"/>
              </w:rPr>
            </w:pPr>
            <w:r w:rsidRPr="00265ACE">
              <w:rPr>
                <w:sz w:val="16"/>
                <w:szCs w:val="16"/>
              </w:rPr>
              <w:t>2.56</w:t>
            </w:r>
          </w:p>
          <w:p w14:paraId="490D5F55" w14:textId="77777777" w:rsidR="00320783" w:rsidRPr="00265ACE" w:rsidRDefault="00320783" w:rsidP="00320783">
            <w:pPr>
              <w:jc w:val="center"/>
              <w:rPr>
                <w:sz w:val="16"/>
                <w:szCs w:val="16"/>
              </w:rPr>
            </w:pPr>
            <w:r w:rsidRPr="00265ACE">
              <w:rPr>
                <w:sz w:val="16"/>
                <w:szCs w:val="16"/>
              </w:rPr>
              <w:t>3.21</w:t>
            </w:r>
          </w:p>
          <w:p w14:paraId="210F0C75" w14:textId="77777777" w:rsidR="00320783" w:rsidRPr="00265ACE" w:rsidRDefault="00320783" w:rsidP="00320783">
            <w:pPr>
              <w:jc w:val="center"/>
              <w:rPr>
                <w:sz w:val="16"/>
                <w:szCs w:val="16"/>
              </w:rPr>
            </w:pPr>
            <w:r w:rsidRPr="00265ACE">
              <w:rPr>
                <w:sz w:val="16"/>
                <w:szCs w:val="16"/>
              </w:rPr>
              <w:t>2.88</w:t>
            </w:r>
          </w:p>
          <w:p w14:paraId="595DB068" w14:textId="77777777" w:rsidR="00320783" w:rsidRPr="00265ACE" w:rsidRDefault="00320783" w:rsidP="00320783">
            <w:pPr>
              <w:jc w:val="center"/>
              <w:rPr>
                <w:sz w:val="16"/>
                <w:szCs w:val="16"/>
              </w:rPr>
            </w:pPr>
            <w:r w:rsidRPr="00265ACE">
              <w:rPr>
                <w:sz w:val="16"/>
                <w:szCs w:val="16"/>
              </w:rPr>
              <w:t>3.64</w:t>
            </w:r>
          </w:p>
          <w:p w14:paraId="3FF6397B" w14:textId="7A455FB1" w:rsidR="00320783" w:rsidRPr="00265ACE" w:rsidRDefault="00320783" w:rsidP="00320783">
            <w:pPr>
              <w:jc w:val="center"/>
              <w:rPr>
                <w:sz w:val="16"/>
                <w:szCs w:val="16"/>
              </w:rPr>
            </w:pPr>
            <w:r w:rsidRPr="00265ACE">
              <w:rPr>
                <w:sz w:val="16"/>
                <w:szCs w:val="16"/>
              </w:rPr>
              <w:t>2.47</w:t>
            </w:r>
          </w:p>
        </w:tc>
        <w:tc>
          <w:tcPr>
            <w:tcW w:w="1759" w:type="dxa"/>
            <w:gridSpan w:val="9"/>
            <w:tcBorders>
              <w:top w:val="single" w:sz="4" w:space="0" w:color="auto"/>
              <w:bottom w:val="single" w:sz="4" w:space="0" w:color="auto"/>
            </w:tcBorders>
            <w:shd w:val="clear" w:color="auto" w:fill="FFFFFF"/>
          </w:tcPr>
          <w:p w14:paraId="7EC762B6" w14:textId="76217987"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4222CC8A" w14:textId="77777777" w:rsidR="00320783" w:rsidRPr="00265ACE" w:rsidRDefault="00320783" w:rsidP="00320783">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Edremit</w:t>
            </w:r>
            <w:proofErr w:type="spellEnd"/>
            <w:r w:rsidRPr="00265ACE">
              <w:rPr>
                <w:rFonts w:eastAsia="Times New Roman" w:cs="Times New Roman"/>
                <w:color w:val="000000"/>
                <w:kern w:val="0"/>
                <w:sz w:val="16"/>
                <w:szCs w:val="16"/>
                <w:lang w:eastAsia="tr-TR"/>
                <w14:ligatures w14:val="none"/>
              </w:rPr>
              <w:t xml:space="preserve"> Bay</w:t>
            </w:r>
          </w:p>
        </w:tc>
      </w:tr>
      <w:tr w:rsidR="00320783" w:rsidRPr="00265ACE" w14:paraId="3C5B0E08" w14:textId="77777777" w:rsidTr="00E120B1">
        <w:trPr>
          <w:trHeight w:val="439"/>
        </w:trPr>
        <w:tc>
          <w:tcPr>
            <w:tcW w:w="2094" w:type="dxa"/>
            <w:tcBorders>
              <w:top w:val="single" w:sz="4" w:space="0" w:color="auto"/>
              <w:bottom w:val="single" w:sz="4" w:space="0" w:color="auto"/>
            </w:tcBorders>
            <w:shd w:val="clear" w:color="auto" w:fill="FFFFFF"/>
            <w:vAlign w:val="center"/>
          </w:tcPr>
          <w:p w14:paraId="4886E960"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et al. (2020)</w:t>
            </w:r>
          </w:p>
        </w:tc>
        <w:tc>
          <w:tcPr>
            <w:tcW w:w="1643" w:type="dxa"/>
            <w:gridSpan w:val="2"/>
            <w:tcBorders>
              <w:top w:val="single" w:sz="4" w:space="0" w:color="auto"/>
              <w:bottom w:val="single" w:sz="4" w:space="0" w:color="auto"/>
            </w:tcBorders>
            <w:shd w:val="clear" w:color="auto" w:fill="FFFFFF"/>
            <w:vAlign w:val="center"/>
          </w:tcPr>
          <w:p w14:paraId="7AB3D652" w14:textId="77777777" w:rsidR="00320783" w:rsidRPr="00265ACE" w:rsidRDefault="00320783" w:rsidP="00320783">
            <w:pPr>
              <w:spacing w:line="276" w:lineRule="auto"/>
              <w:ind w:right="-129" w:hanging="112"/>
              <w:jc w:val="center"/>
              <w:rPr>
                <w:i/>
                <w:iCs/>
                <w:sz w:val="16"/>
                <w:szCs w:val="16"/>
              </w:rPr>
            </w:pPr>
            <w:proofErr w:type="spellStart"/>
            <w:r w:rsidRPr="00265ACE">
              <w:rPr>
                <w:i/>
                <w:iCs/>
                <w:sz w:val="16"/>
                <w:szCs w:val="16"/>
              </w:rPr>
              <w:t>Glaucostegus</w:t>
            </w:r>
            <w:proofErr w:type="spellEnd"/>
            <w:r w:rsidRPr="00265ACE">
              <w:rPr>
                <w:i/>
                <w:iCs/>
                <w:sz w:val="16"/>
                <w:szCs w:val="16"/>
              </w:rPr>
              <w:t xml:space="preserve"> </w:t>
            </w:r>
            <w:proofErr w:type="spellStart"/>
            <w:r w:rsidRPr="00265ACE">
              <w:rPr>
                <w:i/>
                <w:iCs/>
                <w:sz w:val="16"/>
                <w:szCs w:val="16"/>
              </w:rPr>
              <w:t>cemiculus</w:t>
            </w:r>
            <w:proofErr w:type="spellEnd"/>
          </w:p>
        </w:tc>
        <w:tc>
          <w:tcPr>
            <w:tcW w:w="510" w:type="dxa"/>
            <w:tcBorders>
              <w:top w:val="single" w:sz="4" w:space="0" w:color="auto"/>
              <w:bottom w:val="single" w:sz="4" w:space="0" w:color="auto"/>
            </w:tcBorders>
            <w:shd w:val="clear" w:color="auto" w:fill="FFFFFF"/>
            <w:vAlign w:val="center"/>
          </w:tcPr>
          <w:p w14:paraId="5E358BDF" w14:textId="77777777" w:rsidR="00320783" w:rsidRPr="00265ACE" w:rsidRDefault="00320783" w:rsidP="00320783">
            <w:pPr>
              <w:spacing w:line="276" w:lineRule="auto"/>
              <w:jc w:val="center"/>
              <w:rPr>
                <w:sz w:val="16"/>
                <w:szCs w:val="16"/>
              </w:rPr>
            </w:pPr>
            <w:r w:rsidRPr="00265ACE">
              <w:rPr>
                <w:sz w:val="16"/>
                <w:szCs w:val="16"/>
              </w:rPr>
              <w:t>166</w:t>
            </w:r>
          </w:p>
          <w:p w14:paraId="60320ECF" w14:textId="61888834" w:rsidR="00320783" w:rsidRPr="00265ACE" w:rsidRDefault="00320783" w:rsidP="00320783">
            <w:pPr>
              <w:spacing w:line="276" w:lineRule="auto"/>
              <w:jc w:val="center"/>
              <w:rPr>
                <w:sz w:val="16"/>
                <w:szCs w:val="16"/>
              </w:rPr>
            </w:pPr>
            <w:r w:rsidRPr="00265ACE">
              <w:rPr>
                <w:sz w:val="16"/>
                <w:szCs w:val="16"/>
              </w:rPr>
              <w:t>125</w:t>
            </w:r>
          </w:p>
        </w:tc>
        <w:tc>
          <w:tcPr>
            <w:tcW w:w="397" w:type="dxa"/>
            <w:tcBorders>
              <w:top w:val="single" w:sz="4" w:space="0" w:color="auto"/>
              <w:bottom w:val="single" w:sz="4" w:space="0" w:color="auto"/>
            </w:tcBorders>
            <w:shd w:val="clear" w:color="auto" w:fill="FFFFFF"/>
            <w:vAlign w:val="center"/>
          </w:tcPr>
          <w:p w14:paraId="61EA4650" w14:textId="77777777" w:rsidR="00320783" w:rsidRPr="00265ACE" w:rsidRDefault="00320783" w:rsidP="00320783">
            <w:pPr>
              <w:spacing w:line="276" w:lineRule="auto"/>
              <w:jc w:val="center"/>
              <w:rPr>
                <w:sz w:val="16"/>
                <w:szCs w:val="16"/>
              </w:rPr>
            </w:pPr>
            <w:r w:rsidRPr="00265ACE">
              <w:rPr>
                <w:sz w:val="16"/>
                <w:szCs w:val="16"/>
              </w:rPr>
              <w:t>♀</w:t>
            </w:r>
          </w:p>
          <w:p w14:paraId="7B6F0153" w14:textId="739845B9" w:rsidR="00320783" w:rsidRPr="00265ACE" w:rsidRDefault="00320783" w:rsidP="00320783">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5B812942" w14:textId="77777777" w:rsidR="00320783" w:rsidRPr="00265ACE" w:rsidRDefault="00320783" w:rsidP="00320783">
            <w:pPr>
              <w:spacing w:line="276" w:lineRule="auto"/>
              <w:jc w:val="center"/>
              <w:rPr>
                <w:sz w:val="16"/>
                <w:szCs w:val="16"/>
              </w:rPr>
            </w:pPr>
            <w:r w:rsidRPr="00265ACE">
              <w:rPr>
                <w:sz w:val="16"/>
                <w:szCs w:val="16"/>
              </w:rPr>
              <w:t>0.0018</w:t>
            </w:r>
          </w:p>
          <w:p w14:paraId="304A33DD" w14:textId="16B2EEFA" w:rsidR="00320783" w:rsidRPr="00265ACE" w:rsidRDefault="00320783" w:rsidP="00320783">
            <w:pPr>
              <w:spacing w:line="276" w:lineRule="auto"/>
              <w:jc w:val="center"/>
              <w:rPr>
                <w:sz w:val="16"/>
                <w:szCs w:val="16"/>
              </w:rPr>
            </w:pPr>
            <w:r w:rsidRPr="00265ACE">
              <w:rPr>
                <w:sz w:val="16"/>
                <w:szCs w:val="16"/>
              </w:rPr>
              <w:t>0.0017</w:t>
            </w:r>
          </w:p>
        </w:tc>
        <w:tc>
          <w:tcPr>
            <w:tcW w:w="624" w:type="dxa"/>
            <w:gridSpan w:val="2"/>
            <w:tcBorders>
              <w:top w:val="single" w:sz="4" w:space="0" w:color="auto"/>
              <w:bottom w:val="single" w:sz="4" w:space="0" w:color="auto"/>
            </w:tcBorders>
            <w:shd w:val="clear" w:color="auto" w:fill="FFFFFF"/>
            <w:vAlign w:val="center"/>
          </w:tcPr>
          <w:p w14:paraId="1F6FA37A" w14:textId="4755FAA4" w:rsidR="00320783" w:rsidRPr="00265ACE" w:rsidRDefault="00320783" w:rsidP="00320783">
            <w:pPr>
              <w:spacing w:line="276" w:lineRule="auto"/>
              <w:jc w:val="center"/>
              <w:rPr>
                <w:sz w:val="16"/>
                <w:szCs w:val="16"/>
              </w:rPr>
            </w:pPr>
            <w:r w:rsidRPr="00265ACE">
              <w:rPr>
                <w:sz w:val="16"/>
                <w:szCs w:val="16"/>
              </w:rPr>
              <w:t>3.10</w:t>
            </w:r>
          </w:p>
          <w:p w14:paraId="7A461523" w14:textId="7B127A04" w:rsidR="00320783" w:rsidRPr="00265ACE" w:rsidRDefault="00320783" w:rsidP="00320783">
            <w:pPr>
              <w:spacing w:line="276" w:lineRule="auto"/>
              <w:jc w:val="center"/>
              <w:rPr>
                <w:sz w:val="16"/>
                <w:szCs w:val="16"/>
              </w:rPr>
            </w:pPr>
            <w:r w:rsidRPr="00265ACE">
              <w:rPr>
                <w:sz w:val="16"/>
                <w:szCs w:val="16"/>
              </w:rPr>
              <w:t>3.12</w:t>
            </w:r>
          </w:p>
        </w:tc>
        <w:tc>
          <w:tcPr>
            <w:tcW w:w="680" w:type="dxa"/>
            <w:gridSpan w:val="3"/>
            <w:tcBorders>
              <w:top w:val="single" w:sz="4" w:space="0" w:color="auto"/>
              <w:bottom w:val="single" w:sz="4" w:space="0" w:color="auto"/>
            </w:tcBorders>
            <w:shd w:val="clear" w:color="auto" w:fill="FFFFFF"/>
            <w:vAlign w:val="center"/>
          </w:tcPr>
          <w:p w14:paraId="7A681E93" w14:textId="77777777" w:rsidR="00320783" w:rsidRPr="00265ACE" w:rsidRDefault="00320783" w:rsidP="00320783">
            <w:pPr>
              <w:spacing w:line="276" w:lineRule="auto"/>
              <w:jc w:val="center"/>
              <w:rPr>
                <w:sz w:val="16"/>
                <w:szCs w:val="16"/>
              </w:rPr>
            </w:pPr>
            <w:r w:rsidRPr="00265ACE">
              <w:rPr>
                <w:sz w:val="16"/>
                <w:szCs w:val="16"/>
              </w:rPr>
              <w:t>187.17</w:t>
            </w:r>
          </w:p>
          <w:p w14:paraId="0CA2D298" w14:textId="22648974" w:rsidR="00320783" w:rsidRPr="00265ACE" w:rsidRDefault="00320783" w:rsidP="00320783">
            <w:pPr>
              <w:spacing w:line="276" w:lineRule="auto"/>
              <w:jc w:val="center"/>
              <w:rPr>
                <w:sz w:val="16"/>
                <w:szCs w:val="16"/>
              </w:rPr>
            </w:pPr>
            <w:r w:rsidRPr="00265ACE">
              <w:rPr>
                <w:sz w:val="16"/>
                <w:szCs w:val="16"/>
              </w:rPr>
              <w:t>144.85</w:t>
            </w:r>
          </w:p>
        </w:tc>
        <w:tc>
          <w:tcPr>
            <w:tcW w:w="510" w:type="dxa"/>
            <w:gridSpan w:val="3"/>
            <w:tcBorders>
              <w:top w:val="single" w:sz="4" w:space="0" w:color="auto"/>
              <w:bottom w:val="single" w:sz="4" w:space="0" w:color="auto"/>
            </w:tcBorders>
            <w:shd w:val="clear" w:color="auto" w:fill="FFFFFF"/>
            <w:vAlign w:val="center"/>
          </w:tcPr>
          <w:p w14:paraId="3E616CE2" w14:textId="64769B41" w:rsidR="00320783" w:rsidRPr="00265ACE" w:rsidRDefault="00320783" w:rsidP="00320783">
            <w:pPr>
              <w:spacing w:line="276" w:lineRule="auto"/>
              <w:jc w:val="center"/>
              <w:rPr>
                <w:sz w:val="16"/>
                <w:szCs w:val="16"/>
              </w:rPr>
            </w:pPr>
            <w:r w:rsidRPr="00265ACE">
              <w:rPr>
                <w:sz w:val="16"/>
                <w:szCs w:val="16"/>
              </w:rPr>
              <w:t>0.19</w:t>
            </w:r>
          </w:p>
          <w:p w14:paraId="42FC7E63" w14:textId="4DB18136" w:rsidR="00320783" w:rsidRPr="00265ACE" w:rsidRDefault="00320783" w:rsidP="00320783">
            <w:pPr>
              <w:spacing w:line="276" w:lineRule="auto"/>
              <w:jc w:val="center"/>
              <w:rPr>
                <w:sz w:val="16"/>
                <w:szCs w:val="16"/>
              </w:rPr>
            </w:pPr>
            <w:r w:rsidRPr="00265ACE">
              <w:rPr>
                <w:sz w:val="16"/>
                <w:szCs w:val="16"/>
              </w:rPr>
              <w:t>0.32</w:t>
            </w:r>
          </w:p>
        </w:tc>
        <w:tc>
          <w:tcPr>
            <w:tcW w:w="569" w:type="dxa"/>
            <w:gridSpan w:val="3"/>
            <w:tcBorders>
              <w:top w:val="single" w:sz="4" w:space="0" w:color="auto"/>
              <w:bottom w:val="single" w:sz="4" w:space="0" w:color="auto"/>
            </w:tcBorders>
            <w:shd w:val="clear" w:color="auto" w:fill="FFFFFF"/>
            <w:vAlign w:val="center"/>
          </w:tcPr>
          <w:p w14:paraId="63F7E875" w14:textId="5A79E066" w:rsidR="00320783" w:rsidRPr="00265ACE" w:rsidRDefault="00320783" w:rsidP="00320783">
            <w:pPr>
              <w:spacing w:line="276" w:lineRule="auto"/>
              <w:jc w:val="center"/>
              <w:rPr>
                <w:sz w:val="16"/>
                <w:szCs w:val="16"/>
              </w:rPr>
            </w:pPr>
            <w:r w:rsidRPr="00265ACE">
              <w:rPr>
                <w:sz w:val="16"/>
                <w:szCs w:val="16"/>
              </w:rPr>
              <w:t>-1.38</w:t>
            </w:r>
          </w:p>
          <w:p w14:paraId="546D29F1" w14:textId="5118D484" w:rsidR="00320783" w:rsidRPr="00265ACE" w:rsidRDefault="00320783" w:rsidP="00320783">
            <w:pPr>
              <w:spacing w:line="276" w:lineRule="auto"/>
              <w:jc w:val="center"/>
              <w:rPr>
                <w:sz w:val="16"/>
                <w:szCs w:val="16"/>
              </w:rPr>
            </w:pPr>
            <w:r w:rsidRPr="00265ACE">
              <w:rPr>
                <w:sz w:val="16"/>
                <w:szCs w:val="16"/>
              </w:rPr>
              <w:t>-1.13</w:t>
            </w:r>
          </w:p>
        </w:tc>
        <w:tc>
          <w:tcPr>
            <w:tcW w:w="1422" w:type="dxa"/>
            <w:gridSpan w:val="3"/>
            <w:tcBorders>
              <w:top w:val="single" w:sz="4" w:space="0" w:color="auto"/>
              <w:bottom w:val="single" w:sz="4" w:space="0" w:color="auto"/>
            </w:tcBorders>
            <w:vAlign w:val="center"/>
          </w:tcPr>
          <w:p w14:paraId="7AEEF5DD"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320783" w:rsidRPr="00265ACE" w14:paraId="333B86C1" w14:textId="77777777" w:rsidTr="006435E8">
        <w:trPr>
          <w:trHeight w:val="340"/>
        </w:trPr>
        <w:tc>
          <w:tcPr>
            <w:tcW w:w="2094" w:type="dxa"/>
            <w:tcBorders>
              <w:top w:val="single" w:sz="4" w:space="0" w:color="auto"/>
              <w:bottom w:val="single" w:sz="4" w:space="0" w:color="auto"/>
            </w:tcBorders>
            <w:shd w:val="clear" w:color="auto" w:fill="FFFFFF"/>
            <w:vAlign w:val="center"/>
          </w:tcPr>
          <w:p w14:paraId="0C360E5E"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Özdemir et al. (2020)</w:t>
            </w:r>
          </w:p>
        </w:tc>
        <w:tc>
          <w:tcPr>
            <w:tcW w:w="1643" w:type="dxa"/>
            <w:gridSpan w:val="2"/>
            <w:tcBorders>
              <w:top w:val="single" w:sz="4" w:space="0" w:color="auto"/>
              <w:bottom w:val="single" w:sz="4" w:space="0" w:color="auto"/>
            </w:tcBorders>
            <w:shd w:val="clear" w:color="auto" w:fill="FFFFFF"/>
            <w:vAlign w:val="center"/>
          </w:tcPr>
          <w:p w14:paraId="10D1EE3D" w14:textId="77777777" w:rsidR="00320783" w:rsidRPr="00265ACE" w:rsidRDefault="00320783" w:rsidP="00320783">
            <w:pPr>
              <w:jc w:val="center"/>
              <w:rPr>
                <w:i/>
                <w:iCs/>
                <w:sz w:val="16"/>
                <w:szCs w:val="16"/>
              </w:rPr>
            </w:pPr>
            <w:proofErr w:type="spellStart"/>
            <w:r w:rsidRPr="00265ACE">
              <w:rPr>
                <w:i/>
                <w:iCs/>
                <w:sz w:val="16"/>
                <w:szCs w:val="16"/>
              </w:rPr>
              <w:t>Dasyatis</w:t>
            </w:r>
            <w:proofErr w:type="spellEnd"/>
            <w:r w:rsidRPr="00265ACE">
              <w:rPr>
                <w:i/>
                <w:iCs/>
                <w:sz w:val="16"/>
                <w:szCs w:val="16"/>
              </w:rPr>
              <w:t xml:space="preserve"> </w:t>
            </w:r>
            <w:proofErr w:type="spellStart"/>
            <w:r w:rsidRPr="00265ACE">
              <w:rPr>
                <w:i/>
                <w:iCs/>
                <w:sz w:val="16"/>
                <w:szCs w:val="16"/>
              </w:rPr>
              <w:t>pastinaca</w:t>
            </w:r>
            <w:proofErr w:type="spellEnd"/>
          </w:p>
        </w:tc>
        <w:tc>
          <w:tcPr>
            <w:tcW w:w="510" w:type="dxa"/>
            <w:tcBorders>
              <w:top w:val="single" w:sz="4" w:space="0" w:color="auto"/>
              <w:bottom w:val="single" w:sz="4" w:space="0" w:color="auto"/>
            </w:tcBorders>
            <w:shd w:val="clear" w:color="auto" w:fill="FFFFFF"/>
            <w:vAlign w:val="center"/>
          </w:tcPr>
          <w:p w14:paraId="60AD5594" w14:textId="77777777" w:rsidR="00320783" w:rsidRPr="00265ACE" w:rsidRDefault="00320783" w:rsidP="00320783">
            <w:pPr>
              <w:jc w:val="center"/>
              <w:rPr>
                <w:sz w:val="16"/>
                <w:szCs w:val="16"/>
              </w:rPr>
            </w:pPr>
            <w:r w:rsidRPr="00265ACE">
              <w:rPr>
                <w:sz w:val="16"/>
                <w:szCs w:val="16"/>
              </w:rPr>
              <w:t>12</w:t>
            </w:r>
          </w:p>
        </w:tc>
        <w:tc>
          <w:tcPr>
            <w:tcW w:w="397" w:type="dxa"/>
            <w:tcBorders>
              <w:top w:val="single" w:sz="4" w:space="0" w:color="auto"/>
              <w:bottom w:val="single" w:sz="4" w:space="0" w:color="auto"/>
            </w:tcBorders>
            <w:shd w:val="clear" w:color="auto" w:fill="FFFFFF"/>
            <w:vAlign w:val="center"/>
          </w:tcPr>
          <w:p w14:paraId="74B8EA2D" w14:textId="77777777"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0D1059B4" w14:textId="25C4E10B" w:rsidR="00320783" w:rsidRPr="00265ACE" w:rsidRDefault="00320783" w:rsidP="00320783">
            <w:pPr>
              <w:jc w:val="center"/>
              <w:rPr>
                <w:sz w:val="16"/>
                <w:szCs w:val="16"/>
              </w:rPr>
            </w:pPr>
            <w:r w:rsidRPr="00265ACE">
              <w:rPr>
                <w:sz w:val="16"/>
                <w:szCs w:val="16"/>
              </w:rPr>
              <w:t>0.0028</w:t>
            </w:r>
          </w:p>
        </w:tc>
        <w:tc>
          <w:tcPr>
            <w:tcW w:w="624" w:type="dxa"/>
            <w:gridSpan w:val="2"/>
            <w:tcBorders>
              <w:top w:val="single" w:sz="4" w:space="0" w:color="auto"/>
              <w:bottom w:val="single" w:sz="4" w:space="0" w:color="auto"/>
            </w:tcBorders>
            <w:shd w:val="clear" w:color="auto" w:fill="FFFFFF"/>
            <w:vAlign w:val="center"/>
          </w:tcPr>
          <w:p w14:paraId="0EDCB416" w14:textId="50ACCFB4" w:rsidR="00320783" w:rsidRPr="00265ACE" w:rsidRDefault="00320783" w:rsidP="00320783">
            <w:pPr>
              <w:jc w:val="center"/>
              <w:rPr>
                <w:sz w:val="16"/>
                <w:szCs w:val="16"/>
              </w:rPr>
            </w:pPr>
            <w:r w:rsidRPr="00265ACE">
              <w:rPr>
                <w:sz w:val="16"/>
                <w:szCs w:val="16"/>
              </w:rPr>
              <w:t>3.22</w:t>
            </w:r>
          </w:p>
        </w:tc>
        <w:tc>
          <w:tcPr>
            <w:tcW w:w="1759" w:type="dxa"/>
            <w:gridSpan w:val="9"/>
            <w:tcBorders>
              <w:top w:val="single" w:sz="4" w:space="0" w:color="auto"/>
              <w:bottom w:val="single" w:sz="4" w:space="0" w:color="auto"/>
            </w:tcBorders>
            <w:shd w:val="clear" w:color="auto" w:fill="FFFFFF"/>
            <w:vAlign w:val="center"/>
          </w:tcPr>
          <w:p w14:paraId="1D294D5B" w14:textId="5F158561"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548952D5" w14:textId="77777777" w:rsidR="00320783" w:rsidRPr="00265ACE" w:rsidRDefault="00320783" w:rsidP="00320783">
            <w:pPr>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Southern Black Sea</w:t>
            </w:r>
          </w:p>
        </w:tc>
      </w:tr>
      <w:tr w:rsidR="00320783" w:rsidRPr="00265ACE" w14:paraId="38CDA77D" w14:textId="77777777" w:rsidTr="00E120B1">
        <w:trPr>
          <w:trHeight w:val="1984"/>
        </w:trPr>
        <w:tc>
          <w:tcPr>
            <w:tcW w:w="2094" w:type="dxa"/>
            <w:tcBorders>
              <w:top w:val="single" w:sz="4" w:space="0" w:color="auto"/>
              <w:bottom w:val="single" w:sz="4" w:space="0" w:color="auto"/>
            </w:tcBorders>
            <w:shd w:val="clear" w:color="auto" w:fill="FFFFFF"/>
            <w:vAlign w:val="center"/>
          </w:tcPr>
          <w:p w14:paraId="0DAD57A2" w14:textId="5A247409" w:rsidR="00320783" w:rsidRPr="00265ACE" w:rsidRDefault="00320783" w:rsidP="00320783">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Cabbar</w:t>
            </w:r>
            <w:proofErr w:type="spellEnd"/>
            <w:r w:rsidRPr="00265ACE">
              <w:rPr>
                <w:rFonts w:eastAsia="Times New Roman" w:cs="Times New Roman"/>
                <w:color w:val="000000"/>
                <w:kern w:val="0"/>
                <w:sz w:val="16"/>
                <w:szCs w:val="16"/>
                <w:lang w:eastAsia="tr-TR"/>
                <w14:ligatures w14:val="none"/>
              </w:rPr>
              <w:t xml:space="preserve"> and Yığın (2021a)</w:t>
            </w:r>
          </w:p>
        </w:tc>
        <w:tc>
          <w:tcPr>
            <w:tcW w:w="1643" w:type="dxa"/>
            <w:gridSpan w:val="2"/>
            <w:tcBorders>
              <w:top w:val="single" w:sz="4" w:space="0" w:color="auto"/>
              <w:bottom w:val="single" w:sz="4" w:space="0" w:color="auto"/>
            </w:tcBorders>
            <w:shd w:val="clear" w:color="auto" w:fill="FFFFFF"/>
            <w:vAlign w:val="center"/>
          </w:tcPr>
          <w:p w14:paraId="7A25ECEA" w14:textId="77777777" w:rsidR="00320783" w:rsidRPr="00265ACE" w:rsidRDefault="00320783" w:rsidP="0032078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1BFED7C7" w14:textId="77777777" w:rsidR="00320783" w:rsidRPr="00265ACE" w:rsidRDefault="00320783" w:rsidP="0032078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stellaris</w:t>
            </w:r>
          </w:p>
          <w:p w14:paraId="1AA8B00F" w14:textId="77777777" w:rsidR="00320783" w:rsidRPr="00265ACE" w:rsidRDefault="00320783" w:rsidP="00320783">
            <w:pPr>
              <w:jc w:val="center"/>
              <w:rPr>
                <w:i/>
                <w:iCs/>
                <w:sz w:val="16"/>
                <w:szCs w:val="16"/>
              </w:rPr>
            </w:pPr>
            <w:proofErr w:type="spellStart"/>
            <w:r w:rsidRPr="00265ACE">
              <w:rPr>
                <w:i/>
                <w:iCs/>
                <w:sz w:val="16"/>
                <w:szCs w:val="16"/>
              </w:rPr>
              <w:t>Galeus</w:t>
            </w:r>
            <w:proofErr w:type="spellEnd"/>
            <w:r w:rsidRPr="00265ACE">
              <w:rPr>
                <w:i/>
                <w:iCs/>
                <w:sz w:val="16"/>
                <w:szCs w:val="16"/>
              </w:rPr>
              <w:t xml:space="preserve"> </w:t>
            </w:r>
            <w:proofErr w:type="spellStart"/>
            <w:r w:rsidRPr="00265ACE">
              <w:rPr>
                <w:i/>
                <w:iCs/>
                <w:sz w:val="16"/>
                <w:szCs w:val="16"/>
              </w:rPr>
              <w:t>melastomus</w:t>
            </w:r>
            <w:proofErr w:type="spellEnd"/>
          </w:p>
          <w:p w14:paraId="5476DCDB" w14:textId="77777777" w:rsidR="00320783" w:rsidRPr="00265ACE" w:rsidRDefault="00320783" w:rsidP="00320783">
            <w:pPr>
              <w:jc w:val="center"/>
              <w:rPr>
                <w:i/>
                <w:iCs/>
                <w:sz w:val="16"/>
                <w:szCs w:val="16"/>
              </w:rPr>
            </w:pPr>
            <w:proofErr w:type="spellStart"/>
            <w:r w:rsidRPr="00265ACE">
              <w:rPr>
                <w:i/>
                <w:iCs/>
                <w:sz w:val="16"/>
                <w:szCs w:val="16"/>
              </w:rPr>
              <w:t>Etmopterus</w:t>
            </w:r>
            <w:proofErr w:type="spellEnd"/>
            <w:r w:rsidRPr="00265ACE">
              <w:rPr>
                <w:i/>
                <w:iCs/>
                <w:sz w:val="16"/>
                <w:szCs w:val="16"/>
              </w:rPr>
              <w:t xml:space="preserve"> </w:t>
            </w:r>
            <w:proofErr w:type="spellStart"/>
            <w:r w:rsidRPr="00265ACE">
              <w:rPr>
                <w:i/>
                <w:iCs/>
                <w:sz w:val="16"/>
                <w:szCs w:val="16"/>
              </w:rPr>
              <w:t>spinax</w:t>
            </w:r>
            <w:proofErr w:type="spellEnd"/>
          </w:p>
          <w:p w14:paraId="6F039A3E" w14:textId="77777777" w:rsidR="00320783" w:rsidRPr="00265ACE" w:rsidRDefault="00320783" w:rsidP="00320783">
            <w:pPr>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p w14:paraId="784130CF"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77FA71CD"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miraletus</w:t>
            </w:r>
            <w:proofErr w:type="spellEnd"/>
          </w:p>
          <w:p w14:paraId="4E079A32" w14:textId="5DECC85F" w:rsidR="00320783" w:rsidRPr="00265ACE" w:rsidRDefault="00320783" w:rsidP="00320783">
            <w:pPr>
              <w:jc w:val="center"/>
              <w:rPr>
                <w:i/>
                <w:iCs/>
                <w:sz w:val="16"/>
                <w:szCs w:val="16"/>
              </w:rPr>
            </w:pPr>
            <w:proofErr w:type="spellStart"/>
            <w:r w:rsidRPr="00265ACE">
              <w:rPr>
                <w:i/>
                <w:iCs/>
                <w:sz w:val="16"/>
                <w:szCs w:val="16"/>
              </w:rPr>
              <w:t>Dipturus</w:t>
            </w:r>
            <w:proofErr w:type="spellEnd"/>
            <w:r w:rsidRPr="00265ACE">
              <w:rPr>
                <w:i/>
                <w:iCs/>
                <w:sz w:val="16"/>
                <w:szCs w:val="16"/>
              </w:rPr>
              <w:t xml:space="preserve"> </w:t>
            </w:r>
            <w:proofErr w:type="spellStart"/>
            <w:r w:rsidRPr="00265ACE">
              <w:rPr>
                <w:i/>
                <w:iCs/>
                <w:sz w:val="16"/>
                <w:szCs w:val="16"/>
              </w:rPr>
              <w:t>oxyrinchus</w:t>
            </w:r>
            <w:proofErr w:type="spellEnd"/>
          </w:p>
        </w:tc>
        <w:tc>
          <w:tcPr>
            <w:tcW w:w="510" w:type="dxa"/>
            <w:tcBorders>
              <w:top w:val="single" w:sz="4" w:space="0" w:color="auto"/>
              <w:bottom w:val="single" w:sz="4" w:space="0" w:color="auto"/>
            </w:tcBorders>
            <w:shd w:val="clear" w:color="auto" w:fill="FFFFFF"/>
            <w:vAlign w:val="center"/>
          </w:tcPr>
          <w:p w14:paraId="69456DFD" w14:textId="77777777" w:rsidR="00320783" w:rsidRPr="00265ACE" w:rsidRDefault="00320783" w:rsidP="00320783">
            <w:pPr>
              <w:ind w:right="-136" w:hanging="85"/>
              <w:jc w:val="center"/>
              <w:rPr>
                <w:sz w:val="16"/>
                <w:szCs w:val="16"/>
              </w:rPr>
            </w:pPr>
            <w:r w:rsidRPr="00265ACE">
              <w:rPr>
                <w:sz w:val="16"/>
                <w:szCs w:val="16"/>
              </w:rPr>
              <w:t>1143</w:t>
            </w:r>
          </w:p>
          <w:p w14:paraId="27996A17" w14:textId="77777777" w:rsidR="00320783" w:rsidRPr="00265ACE" w:rsidRDefault="00320783" w:rsidP="00320783">
            <w:pPr>
              <w:jc w:val="center"/>
              <w:rPr>
                <w:sz w:val="16"/>
                <w:szCs w:val="16"/>
              </w:rPr>
            </w:pPr>
            <w:r w:rsidRPr="00265ACE">
              <w:rPr>
                <w:sz w:val="16"/>
                <w:szCs w:val="16"/>
              </w:rPr>
              <w:t>110</w:t>
            </w:r>
          </w:p>
          <w:p w14:paraId="4387AC67" w14:textId="77777777" w:rsidR="00320783" w:rsidRPr="00265ACE" w:rsidRDefault="00320783" w:rsidP="00320783">
            <w:pPr>
              <w:jc w:val="center"/>
              <w:rPr>
                <w:sz w:val="16"/>
                <w:szCs w:val="16"/>
              </w:rPr>
            </w:pPr>
            <w:r w:rsidRPr="00265ACE">
              <w:rPr>
                <w:sz w:val="16"/>
                <w:szCs w:val="16"/>
              </w:rPr>
              <w:t>795</w:t>
            </w:r>
          </w:p>
          <w:p w14:paraId="46EDC029" w14:textId="77777777" w:rsidR="00320783" w:rsidRPr="00265ACE" w:rsidRDefault="00320783" w:rsidP="00320783">
            <w:pPr>
              <w:jc w:val="center"/>
              <w:rPr>
                <w:sz w:val="16"/>
                <w:szCs w:val="16"/>
              </w:rPr>
            </w:pPr>
            <w:r w:rsidRPr="00265ACE">
              <w:rPr>
                <w:sz w:val="16"/>
                <w:szCs w:val="16"/>
              </w:rPr>
              <w:t>575</w:t>
            </w:r>
          </w:p>
          <w:p w14:paraId="29F1CF72" w14:textId="77777777" w:rsidR="00320783" w:rsidRPr="00265ACE" w:rsidRDefault="00320783" w:rsidP="00320783">
            <w:pPr>
              <w:jc w:val="center"/>
              <w:rPr>
                <w:sz w:val="16"/>
                <w:szCs w:val="16"/>
              </w:rPr>
            </w:pPr>
            <w:r w:rsidRPr="00265ACE">
              <w:rPr>
                <w:sz w:val="16"/>
                <w:szCs w:val="16"/>
              </w:rPr>
              <w:t>48</w:t>
            </w:r>
          </w:p>
          <w:p w14:paraId="3CB00721" w14:textId="77777777" w:rsidR="00320783" w:rsidRPr="00265ACE" w:rsidRDefault="00320783" w:rsidP="00320783">
            <w:pPr>
              <w:jc w:val="center"/>
              <w:rPr>
                <w:sz w:val="16"/>
                <w:szCs w:val="16"/>
              </w:rPr>
            </w:pPr>
            <w:r w:rsidRPr="00265ACE">
              <w:rPr>
                <w:sz w:val="16"/>
                <w:szCs w:val="16"/>
              </w:rPr>
              <w:t>255</w:t>
            </w:r>
          </w:p>
          <w:p w14:paraId="480E581A" w14:textId="77777777" w:rsidR="00320783" w:rsidRPr="00265ACE" w:rsidRDefault="00320783" w:rsidP="00320783">
            <w:pPr>
              <w:jc w:val="center"/>
              <w:rPr>
                <w:sz w:val="16"/>
                <w:szCs w:val="16"/>
              </w:rPr>
            </w:pPr>
            <w:r w:rsidRPr="00265ACE">
              <w:rPr>
                <w:sz w:val="16"/>
                <w:szCs w:val="16"/>
              </w:rPr>
              <w:t>29</w:t>
            </w:r>
          </w:p>
          <w:p w14:paraId="14B360C9" w14:textId="6956B27D" w:rsidR="00320783" w:rsidRPr="00265ACE" w:rsidRDefault="00320783" w:rsidP="00320783">
            <w:pPr>
              <w:jc w:val="center"/>
              <w:rPr>
                <w:sz w:val="16"/>
                <w:szCs w:val="16"/>
              </w:rPr>
            </w:pPr>
            <w:r w:rsidRPr="00265ACE">
              <w:rPr>
                <w:sz w:val="16"/>
                <w:szCs w:val="16"/>
              </w:rPr>
              <w:t>36</w:t>
            </w:r>
          </w:p>
        </w:tc>
        <w:tc>
          <w:tcPr>
            <w:tcW w:w="397" w:type="dxa"/>
            <w:tcBorders>
              <w:top w:val="single" w:sz="4" w:space="0" w:color="auto"/>
              <w:bottom w:val="single" w:sz="4" w:space="0" w:color="auto"/>
            </w:tcBorders>
            <w:shd w:val="clear" w:color="auto" w:fill="FFFFFF"/>
            <w:vAlign w:val="center"/>
          </w:tcPr>
          <w:p w14:paraId="4094B2B8" w14:textId="4819AA55"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6B9AA49F" w14:textId="77777777" w:rsidR="00320783" w:rsidRPr="00265ACE" w:rsidRDefault="00320783" w:rsidP="00320783">
            <w:pPr>
              <w:jc w:val="center"/>
              <w:rPr>
                <w:sz w:val="16"/>
                <w:szCs w:val="16"/>
              </w:rPr>
            </w:pPr>
            <w:r w:rsidRPr="00265ACE">
              <w:rPr>
                <w:sz w:val="16"/>
                <w:szCs w:val="16"/>
              </w:rPr>
              <w:t>0.0012</w:t>
            </w:r>
          </w:p>
          <w:p w14:paraId="26AA51DD" w14:textId="77777777" w:rsidR="00320783" w:rsidRPr="00265ACE" w:rsidRDefault="00320783" w:rsidP="00320783">
            <w:pPr>
              <w:jc w:val="center"/>
              <w:rPr>
                <w:sz w:val="16"/>
                <w:szCs w:val="16"/>
              </w:rPr>
            </w:pPr>
            <w:r w:rsidRPr="00265ACE">
              <w:rPr>
                <w:sz w:val="16"/>
                <w:szCs w:val="16"/>
              </w:rPr>
              <w:t>0.0009</w:t>
            </w:r>
          </w:p>
          <w:p w14:paraId="6F13468D" w14:textId="77777777" w:rsidR="00320783" w:rsidRPr="00265ACE" w:rsidRDefault="00320783" w:rsidP="00320783">
            <w:pPr>
              <w:jc w:val="center"/>
              <w:rPr>
                <w:sz w:val="16"/>
                <w:szCs w:val="16"/>
              </w:rPr>
            </w:pPr>
            <w:r w:rsidRPr="00265ACE">
              <w:rPr>
                <w:sz w:val="16"/>
                <w:szCs w:val="16"/>
              </w:rPr>
              <w:t>0.0017</w:t>
            </w:r>
          </w:p>
          <w:p w14:paraId="51868310" w14:textId="77777777" w:rsidR="00320783" w:rsidRPr="00265ACE" w:rsidRDefault="00320783" w:rsidP="00320783">
            <w:pPr>
              <w:jc w:val="center"/>
              <w:rPr>
                <w:sz w:val="16"/>
                <w:szCs w:val="16"/>
              </w:rPr>
            </w:pPr>
            <w:r w:rsidRPr="00265ACE">
              <w:rPr>
                <w:sz w:val="16"/>
                <w:szCs w:val="16"/>
              </w:rPr>
              <w:t>0.0036</w:t>
            </w:r>
          </w:p>
          <w:p w14:paraId="305ECFC2" w14:textId="77777777" w:rsidR="00320783" w:rsidRPr="00265ACE" w:rsidRDefault="00320783" w:rsidP="00320783">
            <w:pPr>
              <w:jc w:val="center"/>
              <w:rPr>
                <w:sz w:val="16"/>
                <w:szCs w:val="16"/>
              </w:rPr>
            </w:pPr>
            <w:r w:rsidRPr="00265ACE">
              <w:rPr>
                <w:sz w:val="16"/>
                <w:szCs w:val="16"/>
              </w:rPr>
              <w:t>0.0023</w:t>
            </w:r>
          </w:p>
          <w:p w14:paraId="4055223D" w14:textId="77777777" w:rsidR="00320783" w:rsidRPr="00265ACE" w:rsidRDefault="00320783" w:rsidP="00320783">
            <w:pPr>
              <w:jc w:val="center"/>
              <w:rPr>
                <w:sz w:val="16"/>
                <w:szCs w:val="16"/>
              </w:rPr>
            </w:pPr>
            <w:r w:rsidRPr="00265ACE">
              <w:rPr>
                <w:sz w:val="16"/>
                <w:szCs w:val="16"/>
              </w:rPr>
              <w:t>0.0009</w:t>
            </w:r>
          </w:p>
          <w:p w14:paraId="1D0F530E" w14:textId="77777777" w:rsidR="00320783" w:rsidRPr="00265ACE" w:rsidRDefault="00320783" w:rsidP="00320783">
            <w:pPr>
              <w:jc w:val="center"/>
              <w:rPr>
                <w:sz w:val="16"/>
                <w:szCs w:val="16"/>
              </w:rPr>
            </w:pPr>
            <w:r w:rsidRPr="00265ACE">
              <w:rPr>
                <w:sz w:val="16"/>
                <w:szCs w:val="16"/>
              </w:rPr>
              <w:t>0.0001</w:t>
            </w:r>
          </w:p>
          <w:p w14:paraId="1998B192" w14:textId="6FF21234" w:rsidR="00320783" w:rsidRPr="00265ACE" w:rsidRDefault="00320783" w:rsidP="00320783">
            <w:pPr>
              <w:jc w:val="center"/>
              <w:rPr>
                <w:sz w:val="16"/>
                <w:szCs w:val="16"/>
              </w:rPr>
            </w:pPr>
            <w:r w:rsidRPr="00265ACE">
              <w:rPr>
                <w:sz w:val="16"/>
                <w:szCs w:val="16"/>
              </w:rPr>
              <w:t>0.0006</w:t>
            </w:r>
          </w:p>
        </w:tc>
        <w:tc>
          <w:tcPr>
            <w:tcW w:w="624" w:type="dxa"/>
            <w:gridSpan w:val="2"/>
            <w:tcBorders>
              <w:top w:val="single" w:sz="4" w:space="0" w:color="auto"/>
              <w:bottom w:val="single" w:sz="4" w:space="0" w:color="auto"/>
            </w:tcBorders>
            <w:shd w:val="clear" w:color="auto" w:fill="FFFFFF"/>
            <w:vAlign w:val="center"/>
          </w:tcPr>
          <w:p w14:paraId="31B2EC86" w14:textId="77777777" w:rsidR="00320783" w:rsidRPr="00265ACE" w:rsidRDefault="00320783" w:rsidP="00320783">
            <w:pPr>
              <w:jc w:val="center"/>
              <w:rPr>
                <w:sz w:val="16"/>
                <w:szCs w:val="16"/>
              </w:rPr>
            </w:pPr>
            <w:r w:rsidRPr="00265ACE">
              <w:rPr>
                <w:sz w:val="16"/>
                <w:szCs w:val="16"/>
              </w:rPr>
              <w:t>3.26</w:t>
            </w:r>
          </w:p>
          <w:p w14:paraId="3828A0EE" w14:textId="77777777" w:rsidR="00320783" w:rsidRPr="00265ACE" w:rsidRDefault="00320783" w:rsidP="00320783">
            <w:pPr>
              <w:jc w:val="center"/>
              <w:rPr>
                <w:sz w:val="16"/>
                <w:szCs w:val="16"/>
              </w:rPr>
            </w:pPr>
            <w:r w:rsidRPr="00265ACE">
              <w:rPr>
                <w:sz w:val="16"/>
                <w:szCs w:val="16"/>
              </w:rPr>
              <w:t>3.37</w:t>
            </w:r>
          </w:p>
          <w:p w14:paraId="09B2928C" w14:textId="77777777" w:rsidR="00320783" w:rsidRPr="00265ACE" w:rsidRDefault="00320783" w:rsidP="00320783">
            <w:pPr>
              <w:jc w:val="center"/>
              <w:rPr>
                <w:sz w:val="16"/>
                <w:szCs w:val="16"/>
              </w:rPr>
            </w:pPr>
            <w:r w:rsidRPr="00265ACE">
              <w:rPr>
                <w:sz w:val="16"/>
                <w:szCs w:val="16"/>
              </w:rPr>
              <w:t>3.14</w:t>
            </w:r>
          </w:p>
          <w:p w14:paraId="22ACAE4C" w14:textId="77777777" w:rsidR="00320783" w:rsidRPr="00265ACE" w:rsidRDefault="00320783" w:rsidP="00320783">
            <w:pPr>
              <w:jc w:val="center"/>
              <w:rPr>
                <w:sz w:val="16"/>
                <w:szCs w:val="16"/>
              </w:rPr>
            </w:pPr>
            <w:r w:rsidRPr="00265ACE">
              <w:rPr>
                <w:sz w:val="16"/>
                <w:szCs w:val="16"/>
              </w:rPr>
              <w:t>3.02</w:t>
            </w:r>
          </w:p>
          <w:p w14:paraId="55A75E3E" w14:textId="77777777" w:rsidR="00320783" w:rsidRPr="00265ACE" w:rsidRDefault="00320783" w:rsidP="00320783">
            <w:pPr>
              <w:jc w:val="center"/>
              <w:rPr>
                <w:sz w:val="16"/>
                <w:szCs w:val="16"/>
              </w:rPr>
            </w:pPr>
            <w:r w:rsidRPr="00265ACE">
              <w:rPr>
                <w:sz w:val="16"/>
                <w:szCs w:val="16"/>
              </w:rPr>
              <w:t>3.16</w:t>
            </w:r>
          </w:p>
          <w:p w14:paraId="10D7590D" w14:textId="77777777" w:rsidR="00320783" w:rsidRPr="00265ACE" w:rsidRDefault="00320783" w:rsidP="00320783">
            <w:pPr>
              <w:jc w:val="center"/>
              <w:rPr>
                <w:sz w:val="16"/>
                <w:szCs w:val="16"/>
              </w:rPr>
            </w:pPr>
            <w:r w:rsidRPr="00265ACE">
              <w:rPr>
                <w:sz w:val="16"/>
                <w:szCs w:val="16"/>
              </w:rPr>
              <w:t>3.45</w:t>
            </w:r>
          </w:p>
          <w:p w14:paraId="30800A1C" w14:textId="77777777" w:rsidR="00320783" w:rsidRPr="00265ACE" w:rsidRDefault="00320783" w:rsidP="00320783">
            <w:pPr>
              <w:jc w:val="center"/>
              <w:rPr>
                <w:sz w:val="16"/>
                <w:szCs w:val="16"/>
              </w:rPr>
            </w:pPr>
            <w:r w:rsidRPr="00265ACE">
              <w:rPr>
                <w:sz w:val="16"/>
                <w:szCs w:val="16"/>
              </w:rPr>
              <w:t>3.91</w:t>
            </w:r>
          </w:p>
          <w:p w14:paraId="376BCA79" w14:textId="3B10AB77" w:rsidR="00320783" w:rsidRPr="00265ACE" w:rsidRDefault="00320783" w:rsidP="00320783">
            <w:pPr>
              <w:jc w:val="center"/>
              <w:rPr>
                <w:sz w:val="16"/>
                <w:szCs w:val="16"/>
              </w:rPr>
            </w:pPr>
            <w:r w:rsidRPr="00265ACE">
              <w:rPr>
                <w:sz w:val="16"/>
                <w:szCs w:val="16"/>
              </w:rPr>
              <w:t>3.43</w:t>
            </w:r>
          </w:p>
        </w:tc>
        <w:tc>
          <w:tcPr>
            <w:tcW w:w="1759" w:type="dxa"/>
            <w:gridSpan w:val="9"/>
            <w:tcBorders>
              <w:top w:val="single" w:sz="4" w:space="0" w:color="auto"/>
              <w:bottom w:val="single" w:sz="4" w:space="0" w:color="auto"/>
            </w:tcBorders>
            <w:shd w:val="clear" w:color="auto" w:fill="FFFFFF"/>
          </w:tcPr>
          <w:p w14:paraId="44F0B343" w14:textId="57AAC888"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6119E0B0" w14:textId="77777777" w:rsidR="00320783" w:rsidRPr="00265ACE" w:rsidRDefault="00320783" w:rsidP="00320783">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Gökçeada</w:t>
            </w:r>
            <w:proofErr w:type="spellEnd"/>
            <w:r w:rsidRPr="00265ACE">
              <w:rPr>
                <w:rFonts w:eastAsia="Times New Roman" w:cs="Times New Roman"/>
                <w:color w:val="000000"/>
                <w:kern w:val="0"/>
                <w:sz w:val="16"/>
                <w:szCs w:val="16"/>
                <w:lang w:eastAsia="tr-TR"/>
                <w14:ligatures w14:val="none"/>
              </w:rPr>
              <w:t xml:space="preserve"> Island</w:t>
            </w:r>
          </w:p>
        </w:tc>
      </w:tr>
      <w:tr w:rsidR="00320783" w:rsidRPr="00265ACE" w14:paraId="13B7856F" w14:textId="77777777" w:rsidTr="006435E8">
        <w:trPr>
          <w:trHeight w:val="510"/>
        </w:trPr>
        <w:tc>
          <w:tcPr>
            <w:tcW w:w="2094" w:type="dxa"/>
            <w:tcBorders>
              <w:top w:val="single" w:sz="4" w:space="0" w:color="auto"/>
              <w:bottom w:val="single" w:sz="4" w:space="0" w:color="auto"/>
            </w:tcBorders>
            <w:shd w:val="clear" w:color="auto" w:fill="FFFFFF"/>
            <w:vAlign w:val="center"/>
          </w:tcPr>
          <w:p w14:paraId="52F2E7A9" w14:textId="155B5DC0" w:rsidR="00320783" w:rsidRPr="00265ACE" w:rsidRDefault="00320783" w:rsidP="00320783">
            <w:pPr>
              <w:spacing w:line="240"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lastRenderedPageBreak/>
              <w:t>Cabbar</w:t>
            </w:r>
            <w:proofErr w:type="spellEnd"/>
            <w:r w:rsidRPr="00265ACE">
              <w:rPr>
                <w:rFonts w:eastAsia="Times New Roman" w:cs="Times New Roman"/>
                <w:color w:val="000000"/>
                <w:kern w:val="0"/>
                <w:sz w:val="16"/>
                <w:szCs w:val="16"/>
                <w:lang w:eastAsia="tr-TR"/>
                <w14:ligatures w14:val="none"/>
              </w:rPr>
              <w:t xml:space="preserve"> and Yığın (2021b)</w:t>
            </w:r>
          </w:p>
        </w:tc>
        <w:tc>
          <w:tcPr>
            <w:tcW w:w="1643" w:type="dxa"/>
            <w:gridSpan w:val="2"/>
            <w:tcBorders>
              <w:top w:val="single" w:sz="4" w:space="0" w:color="auto"/>
              <w:bottom w:val="single" w:sz="4" w:space="0" w:color="auto"/>
            </w:tcBorders>
            <w:shd w:val="clear" w:color="auto" w:fill="FFFFFF"/>
            <w:vAlign w:val="center"/>
          </w:tcPr>
          <w:p w14:paraId="4BAE17B5" w14:textId="77777777" w:rsidR="00320783" w:rsidRPr="00265ACE" w:rsidRDefault="00320783" w:rsidP="00320783">
            <w:pPr>
              <w:spacing w:line="240"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shd w:val="clear" w:color="auto" w:fill="FFFFFF"/>
            <w:vAlign w:val="center"/>
          </w:tcPr>
          <w:p w14:paraId="3FFEBB0A" w14:textId="77777777" w:rsidR="00320783" w:rsidRPr="00265ACE" w:rsidRDefault="00320783" w:rsidP="00320783">
            <w:pPr>
              <w:spacing w:line="240" w:lineRule="auto"/>
              <w:jc w:val="center"/>
              <w:rPr>
                <w:sz w:val="16"/>
                <w:szCs w:val="16"/>
              </w:rPr>
            </w:pPr>
            <w:r w:rsidRPr="00265ACE">
              <w:rPr>
                <w:sz w:val="16"/>
                <w:szCs w:val="16"/>
              </w:rPr>
              <w:t>76</w:t>
            </w:r>
          </w:p>
          <w:p w14:paraId="70D0685F" w14:textId="627EB3F1" w:rsidR="00320783" w:rsidRPr="00265ACE" w:rsidRDefault="00320783" w:rsidP="00320783">
            <w:pPr>
              <w:spacing w:line="240" w:lineRule="auto"/>
              <w:jc w:val="center"/>
              <w:rPr>
                <w:sz w:val="16"/>
                <w:szCs w:val="16"/>
              </w:rPr>
            </w:pPr>
            <w:r w:rsidRPr="00265ACE">
              <w:rPr>
                <w:sz w:val="16"/>
                <w:szCs w:val="16"/>
              </w:rPr>
              <w:t>28</w:t>
            </w:r>
          </w:p>
        </w:tc>
        <w:tc>
          <w:tcPr>
            <w:tcW w:w="397" w:type="dxa"/>
            <w:tcBorders>
              <w:top w:val="single" w:sz="4" w:space="0" w:color="auto"/>
              <w:bottom w:val="single" w:sz="4" w:space="0" w:color="auto"/>
            </w:tcBorders>
            <w:shd w:val="clear" w:color="auto" w:fill="FFFFFF"/>
            <w:vAlign w:val="center"/>
          </w:tcPr>
          <w:p w14:paraId="20F19ADE" w14:textId="77777777" w:rsidR="00320783" w:rsidRPr="00265ACE" w:rsidRDefault="00320783" w:rsidP="00320783">
            <w:pPr>
              <w:spacing w:line="240" w:lineRule="auto"/>
              <w:jc w:val="center"/>
              <w:rPr>
                <w:sz w:val="16"/>
                <w:szCs w:val="16"/>
              </w:rPr>
            </w:pPr>
            <w:r w:rsidRPr="00265ACE">
              <w:rPr>
                <w:sz w:val="16"/>
                <w:szCs w:val="16"/>
              </w:rPr>
              <w:t>♀</w:t>
            </w:r>
          </w:p>
          <w:p w14:paraId="0640FAC1" w14:textId="6FCEF4B0" w:rsidR="00320783" w:rsidRPr="00265ACE" w:rsidRDefault="00320783" w:rsidP="00320783">
            <w:pPr>
              <w:spacing w:line="240"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574CA9E7" w14:textId="77777777" w:rsidR="00320783" w:rsidRPr="00265ACE" w:rsidRDefault="00320783" w:rsidP="00320783">
            <w:pPr>
              <w:spacing w:line="240" w:lineRule="auto"/>
              <w:jc w:val="center"/>
              <w:rPr>
                <w:sz w:val="16"/>
                <w:szCs w:val="16"/>
              </w:rPr>
            </w:pPr>
            <w:r w:rsidRPr="00265ACE">
              <w:rPr>
                <w:sz w:val="16"/>
                <w:szCs w:val="16"/>
              </w:rPr>
              <w:t>0.0030</w:t>
            </w:r>
          </w:p>
          <w:p w14:paraId="6B0D948B" w14:textId="331EF329" w:rsidR="00320783" w:rsidRPr="00265ACE" w:rsidRDefault="00320783" w:rsidP="00320783">
            <w:pPr>
              <w:spacing w:line="240" w:lineRule="auto"/>
              <w:jc w:val="center"/>
              <w:rPr>
                <w:sz w:val="16"/>
                <w:szCs w:val="16"/>
              </w:rPr>
            </w:pPr>
            <w:r w:rsidRPr="00265ACE">
              <w:rPr>
                <w:sz w:val="16"/>
                <w:szCs w:val="16"/>
              </w:rPr>
              <w:t>0.0223</w:t>
            </w:r>
          </w:p>
        </w:tc>
        <w:tc>
          <w:tcPr>
            <w:tcW w:w="624" w:type="dxa"/>
            <w:gridSpan w:val="2"/>
            <w:tcBorders>
              <w:top w:val="single" w:sz="4" w:space="0" w:color="auto"/>
              <w:bottom w:val="single" w:sz="4" w:space="0" w:color="auto"/>
            </w:tcBorders>
            <w:shd w:val="clear" w:color="auto" w:fill="FFFFFF"/>
            <w:vAlign w:val="center"/>
          </w:tcPr>
          <w:p w14:paraId="18D1218E" w14:textId="77777777" w:rsidR="00320783" w:rsidRPr="00265ACE" w:rsidRDefault="00320783" w:rsidP="00320783">
            <w:pPr>
              <w:spacing w:line="240" w:lineRule="auto"/>
              <w:jc w:val="center"/>
              <w:rPr>
                <w:sz w:val="16"/>
                <w:szCs w:val="16"/>
              </w:rPr>
            </w:pPr>
            <w:r w:rsidRPr="00265ACE">
              <w:rPr>
                <w:sz w:val="16"/>
                <w:szCs w:val="16"/>
              </w:rPr>
              <w:t>3.18</w:t>
            </w:r>
          </w:p>
          <w:p w14:paraId="72F374D9" w14:textId="2A00F13F" w:rsidR="00320783" w:rsidRPr="00265ACE" w:rsidRDefault="00320783" w:rsidP="00320783">
            <w:pPr>
              <w:spacing w:line="240" w:lineRule="auto"/>
              <w:jc w:val="center"/>
              <w:rPr>
                <w:sz w:val="16"/>
                <w:szCs w:val="16"/>
              </w:rPr>
            </w:pPr>
            <w:r w:rsidRPr="00265ACE">
              <w:rPr>
                <w:sz w:val="16"/>
                <w:szCs w:val="16"/>
              </w:rPr>
              <w:t>2.68</w:t>
            </w:r>
          </w:p>
        </w:tc>
        <w:tc>
          <w:tcPr>
            <w:tcW w:w="680" w:type="dxa"/>
            <w:gridSpan w:val="3"/>
            <w:tcBorders>
              <w:top w:val="single" w:sz="4" w:space="0" w:color="auto"/>
              <w:bottom w:val="single" w:sz="4" w:space="0" w:color="auto"/>
            </w:tcBorders>
            <w:shd w:val="clear" w:color="auto" w:fill="FFFFFF"/>
            <w:vAlign w:val="center"/>
          </w:tcPr>
          <w:p w14:paraId="14B13220" w14:textId="77777777" w:rsidR="00320783" w:rsidRPr="00265ACE" w:rsidRDefault="00320783" w:rsidP="00320783">
            <w:pPr>
              <w:spacing w:line="240" w:lineRule="auto"/>
              <w:jc w:val="center"/>
              <w:rPr>
                <w:sz w:val="16"/>
                <w:szCs w:val="16"/>
              </w:rPr>
            </w:pPr>
            <w:r w:rsidRPr="00265ACE">
              <w:rPr>
                <w:sz w:val="16"/>
                <w:szCs w:val="16"/>
              </w:rPr>
              <w:t>106.54</w:t>
            </w:r>
          </w:p>
          <w:p w14:paraId="5154B138" w14:textId="6CDCBAC8" w:rsidR="00320783" w:rsidRPr="00265ACE" w:rsidRDefault="00320783" w:rsidP="00320783">
            <w:pPr>
              <w:spacing w:line="240" w:lineRule="auto"/>
              <w:jc w:val="center"/>
              <w:rPr>
                <w:sz w:val="16"/>
                <w:szCs w:val="16"/>
              </w:rPr>
            </w:pPr>
            <w:r w:rsidRPr="00265ACE">
              <w:rPr>
                <w:sz w:val="16"/>
                <w:szCs w:val="16"/>
              </w:rPr>
              <w:t>101.71</w:t>
            </w:r>
          </w:p>
        </w:tc>
        <w:tc>
          <w:tcPr>
            <w:tcW w:w="510" w:type="dxa"/>
            <w:gridSpan w:val="3"/>
            <w:tcBorders>
              <w:top w:val="single" w:sz="4" w:space="0" w:color="auto"/>
              <w:bottom w:val="single" w:sz="4" w:space="0" w:color="auto"/>
            </w:tcBorders>
            <w:shd w:val="clear" w:color="auto" w:fill="FFFFFF"/>
            <w:vAlign w:val="center"/>
          </w:tcPr>
          <w:p w14:paraId="45857317" w14:textId="77777777" w:rsidR="00320783" w:rsidRPr="00265ACE" w:rsidRDefault="00320783" w:rsidP="00320783">
            <w:pPr>
              <w:spacing w:line="240" w:lineRule="auto"/>
              <w:jc w:val="center"/>
              <w:rPr>
                <w:sz w:val="16"/>
                <w:szCs w:val="16"/>
              </w:rPr>
            </w:pPr>
            <w:r w:rsidRPr="00265ACE">
              <w:rPr>
                <w:sz w:val="16"/>
                <w:szCs w:val="16"/>
              </w:rPr>
              <w:t>0.16</w:t>
            </w:r>
          </w:p>
          <w:p w14:paraId="1B97430D" w14:textId="2B9D00B0" w:rsidR="00320783" w:rsidRPr="00265ACE" w:rsidRDefault="00320783" w:rsidP="00320783">
            <w:pPr>
              <w:spacing w:line="240" w:lineRule="auto"/>
              <w:jc w:val="center"/>
              <w:rPr>
                <w:sz w:val="16"/>
                <w:szCs w:val="16"/>
              </w:rPr>
            </w:pPr>
            <w:r w:rsidRPr="00265ACE">
              <w:rPr>
                <w:sz w:val="16"/>
                <w:szCs w:val="16"/>
              </w:rPr>
              <w:t>0.18</w:t>
            </w:r>
          </w:p>
        </w:tc>
        <w:tc>
          <w:tcPr>
            <w:tcW w:w="569" w:type="dxa"/>
            <w:gridSpan w:val="3"/>
            <w:tcBorders>
              <w:top w:val="single" w:sz="4" w:space="0" w:color="auto"/>
              <w:bottom w:val="single" w:sz="4" w:space="0" w:color="auto"/>
            </w:tcBorders>
            <w:shd w:val="clear" w:color="auto" w:fill="FFFFFF"/>
            <w:vAlign w:val="center"/>
          </w:tcPr>
          <w:p w14:paraId="3576C776" w14:textId="77777777" w:rsidR="00320783" w:rsidRPr="00265ACE" w:rsidRDefault="00320783" w:rsidP="00320783">
            <w:pPr>
              <w:spacing w:line="240" w:lineRule="auto"/>
              <w:ind w:right="-47" w:hanging="23"/>
              <w:jc w:val="center"/>
              <w:rPr>
                <w:sz w:val="16"/>
                <w:szCs w:val="16"/>
              </w:rPr>
            </w:pPr>
            <w:r w:rsidRPr="00265ACE">
              <w:rPr>
                <w:sz w:val="16"/>
                <w:szCs w:val="16"/>
              </w:rPr>
              <w:t>−0.28</w:t>
            </w:r>
          </w:p>
          <w:p w14:paraId="0C5617D8" w14:textId="28CED030" w:rsidR="00320783" w:rsidRPr="00265ACE" w:rsidRDefault="00320783" w:rsidP="00320783">
            <w:pPr>
              <w:spacing w:line="240" w:lineRule="auto"/>
              <w:ind w:right="-47" w:hanging="23"/>
              <w:jc w:val="center"/>
              <w:rPr>
                <w:sz w:val="16"/>
                <w:szCs w:val="16"/>
              </w:rPr>
            </w:pPr>
            <w:r w:rsidRPr="00265ACE">
              <w:rPr>
                <w:sz w:val="16"/>
                <w:szCs w:val="16"/>
              </w:rPr>
              <w:t>−0.07</w:t>
            </w:r>
          </w:p>
        </w:tc>
        <w:tc>
          <w:tcPr>
            <w:tcW w:w="1422" w:type="dxa"/>
            <w:gridSpan w:val="3"/>
            <w:tcBorders>
              <w:top w:val="single" w:sz="4" w:space="0" w:color="auto"/>
              <w:bottom w:val="single" w:sz="4" w:space="0" w:color="auto"/>
            </w:tcBorders>
            <w:vAlign w:val="center"/>
          </w:tcPr>
          <w:p w14:paraId="5DDD73FC" w14:textId="77777777" w:rsidR="00320783" w:rsidRPr="00265ACE" w:rsidRDefault="00320783" w:rsidP="00320783">
            <w:pPr>
              <w:spacing w:line="240" w:lineRule="auto"/>
              <w:ind w:right="-187" w:hanging="167"/>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Northern Aegean Sea</w:t>
            </w:r>
          </w:p>
        </w:tc>
      </w:tr>
      <w:tr w:rsidR="00320783" w:rsidRPr="00265ACE" w14:paraId="69E918C7" w14:textId="77777777" w:rsidTr="006435E8">
        <w:trPr>
          <w:trHeight w:val="340"/>
        </w:trPr>
        <w:tc>
          <w:tcPr>
            <w:tcW w:w="2094" w:type="dxa"/>
            <w:tcBorders>
              <w:top w:val="single" w:sz="4" w:space="0" w:color="auto"/>
              <w:bottom w:val="single" w:sz="4" w:space="0" w:color="auto"/>
            </w:tcBorders>
            <w:shd w:val="clear" w:color="auto" w:fill="FFFFFF"/>
            <w:vAlign w:val="center"/>
          </w:tcPr>
          <w:p w14:paraId="0286A29C" w14:textId="611B58E8"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Onay and Dalgıç (2021)</w:t>
            </w:r>
          </w:p>
        </w:tc>
        <w:tc>
          <w:tcPr>
            <w:tcW w:w="1643" w:type="dxa"/>
            <w:gridSpan w:val="2"/>
            <w:tcBorders>
              <w:top w:val="single" w:sz="4" w:space="0" w:color="auto"/>
              <w:bottom w:val="single" w:sz="4" w:space="0" w:color="auto"/>
            </w:tcBorders>
            <w:shd w:val="clear" w:color="auto" w:fill="FFFFFF"/>
            <w:vAlign w:val="center"/>
          </w:tcPr>
          <w:p w14:paraId="0218DF64"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shd w:val="clear" w:color="auto" w:fill="FFFFFF"/>
            <w:vAlign w:val="center"/>
          </w:tcPr>
          <w:p w14:paraId="0F3EB2F6" w14:textId="77777777" w:rsidR="00320783" w:rsidRPr="00265ACE" w:rsidRDefault="00320783" w:rsidP="00320783">
            <w:pPr>
              <w:jc w:val="center"/>
              <w:rPr>
                <w:sz w:val="16"/>
                <w:szCs w:val="16"/>
              </w:rPr>
            </w:pPr>
            <w:r w:rsidRPr="00265ACE">
              <w:rPr>
                <w:sz w:val="16"/>
                <w:szCs w:val="16"/>
              </w:rPr>
              <w:t>478</w:t>
            </w:r>
          </w:p>
        </w:tc>
        <w:tc>
          <w:tcPr>
            <w:tcW w:w="397" w:type="dxa"/>
            <w:tcBorders>
              <w:top w:val="single" w:sz="4" w:space="0" w:color="auto"/>
              <w:bottom w:val="single" w:sz="4" w:space="0" w:color="auto"/>
            </w:tcBorders>
            <w:shd w:val="clear" w:color="auto" w:fill="FFFFFF"/>
            <w:vAlign w:val="center"/>
          </w:tcPr>
          <w:p w14:paraId="7364313F" w14:textId="77777777"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7856051F" w14:textId="4B3250FB" w:rsidR="00320783" w:rsidRPr="00265ACE" w:rsidRDefault="00320783" w:rsidP="00320783">
            <w:pPr>
              <w:jc w:val="center"/>
              <w:rPr>
                <w:sz w:val="16"/>
                <w:szCs w:val="16"/>
              </w:rPr>
            </w:pPr>
            <w:r w:rsidRPr="00265ACE">
              <w:rPr>
                <w:sz w:val="16"/>
                <w:szCs w:val="16"/>
              </w:rPr>
              <w:t>0.0027</w:t>
            </w:r>
          </w:p>
        </w:tc>
        <w:tc>
          <w:tcPr>
            <w:tcW w:w="624" w:type="dxa"/>
            <w:gridSpan w:val="2"/>
            <w:tcBorders>
              <w:top w:val="single" w:sz="4" w:space="0" w:color="auto"/>
              <w:bottom w:val="single" w:sz="4" w:space="0" w:color="auto"/>
            </w:tcBorders>
            <w:shd w:val="clear" w:color="auto" w:fill="FFFFFF"/>
            <w:vAlign w:val="center"/>
          </w:tcPr>
          <w:p w14:paraId="41E9A070" w14:textId="42EC4542" w:rsidR="00320783" w:rsidRPr="00265ACE" w:rsidRDefault="00320783" w:rsidP="00320783">
            <w:pPr>
              <w:jc w:val="center"/>
              <w:rPr>
                <w:sz w:val="16"/>
                <w:szCs w:val="16"/>
              </w:rPr>
            </w:pPr>
            <w:r w:rsidRPr="00265ACE">
              <w:rPr>
                <w:sz w:val="16"/>
                <w:szCs w:val="16"/>
              </w:rPr>
              <w:t>3.20</w:t>
            </w:r>
          </w:p>
        </w:tc>
        <w:tc>
          <w:tcPr>
            <w:tcW w:w="1759" w:type="dxa"/>
            <w:gridSpan w:val="9"/>
            <w:tcBorders>
              <w:top w:val="single" w:sz="4" w:space="0" w:color="auto"/>
              <w:bottom w:val="single" w:sz="4" w:space="0" w:color="auto"/>
            </w:tcBorders>
            <w:shd w:val="clear" w:color="auto" w:fill="FFFFFF"/>
            <w:vAlign w:val="center"/>
          </w:tcPr>
          <w:p w14:paraId="64070DE4" w14:textId="54A5303B"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7DACD15F"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SE Black Sea</w:t>
            </w:r>
          </w:p>
        </w:tc>
      </w:tr>
      <w:tr w:rsidR="00320783" w:rsidRPr="00265ACE" w14:paraId="3E2D0E7F" w14:textId="77777777" w:rsidTr="006435E8">
        <w:trPr>
          <w:trHeight w:val="340"/>
        </w:trPr>
        <w:tc>
          <w:tcPr>
            <w:tcW w:w="2094" w:type="dxa"/>
            <w:tcBorders>
              <w:top w:val="single" w:sz="4" w:space="0" w:color="auto"/>
              <w:bottom w:val="single" w:sz="4" w:space="0" w:color="auto"/>
            </w:tcBorders>
            <w:shd w:val="clear" w:color="auto" w:fill="FFFFFF"/>
            <w:vAlign w:val="center"/>
          </w:tcPr>
          <w:p w14:paraId="2E688075"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Özdemir et al. (2021)</w:t>
            </w:r>
          </w:p>
        </w:tc>
        <w:tc>
          <w:tcPr>
            <w:tcW w:w="1643" w:type="dxa"/>
            <w:gridSpan w:val="2"/>
            <w:tcBorders>
              <w:top w:val="single" w:sz="4" w:space="0" w:color="auto"/>
              <w:bottom w:val="single" w:sz="4" w:space="0" w:color="auto"/>
            </w:tcBorders>
            <w:shd w:val="clear" w:color="auto" w:fill="FFFFFF"/>
            <w:vAlign w:val="center"/>
          </w:tcPr>
          <w:p w14:paraId="7A14CD23"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shd w:val="clear" w:color="auto" w:fill="FFFFFF"/>
            <w:vAlign w:val="center"/>
          </w:tcPr>
          <w:p w14:paraId="0B0EA03E" w14:textId="77777777" w:rsidR="00320783" w:rsidRPr="00265ACE" w:rsidRDefault="00320783" w:rsidP="00320783">
            <w:pPr>
              <w:jc w:val="center"/>
              <w:rPr>
                <w:sz w:val="16"/>
                <w:szCs w:val="16"/>
              </w:rPr>
            </w:pPr>
            <w:r w:rsidRPr="00265ACE">
              <w:rPr>
                <w:sz w:val="16"/>
                <w:szCs w:val="16"/>
              </w:rPr>
              <w:t>430</w:t>
            </w:r>
          </w:p>
        </w:tc>
        <w:tc>
          <w:tcPr>
            <w:tcW w:w="397" w:type="dxa"/>
            <w:tcBorders>
              <w:top w:val="single" w:sz="4" w:space="0" w:color="auto"/>
              <w:bottom w:val="single" w:sz="4" w:space="0" w:color="auto"/>
            </w:tcBorders>
            <w:shd w:val="clear" w:color="auto" w:fill="FFFFFF"/>
            <w:vAlign w:val="center"/>
          </w:tcPr>
          <w:p w14:paraId="4B262CFC" w14:textId="77777777"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4571D0CD" w14:textId="64599CC0" w:rsidR="00320783" w:rsidRPr="00265ACE" w:rsidRDefault="00320783" w:rsidP="00320783">
            <w:pPr>
              <w:jc w:val="center"/>
              <w:rPr>
                <w:sz w:val="16"/>
                <w:szCs w:val="16"/>
              </w:rPr>
            </w:pPr>
            <w:r w:rsidRPr="00265ACE">
              <w:rPr>
                <w:sz w:val="16"/>
                <w:szCs w:val="16"/>
              </w:rPr>
              <w:t>0.0032</w:t>
            </w:r>
          </w:p>
        </w:tc>
        <w:tc>
          <w:tcPr>
            <w:tcW w:w="624" w:type="dxa"/>
            <w:gridSpan w:val="2"/>
            <w:tcBorders>
              <w:top w:val="single" w:sz="4" w:space="0" w:color="auto"/>
              <w:bottom w:val="single" w:sz="4" w:space="0" w:color="auto"/>
            </w:tcBorders>
            <w:shd w:val="clear" w:color="auto" w:fill="FFFFFF"/>
            <w:vAlign w:val="center"/>
          </w:tcPr>
          <w:p w14:paraId="780F2033" w14:textId="7D29C7FE" w:rsidR="00320783" w:rsidRPr="00265ACE" w:rsidRDefault="00320783" w:rsidP="00320783">
            <w:pPr>
              <w:jc w:val="center"/>
              <w:rPr>
                <w:sz w:val="16"/>
                <w:szCs w:val="16"/>
              </w:rPr>
            </w:pPr>
            <w:r w:rsidRPr="00265ACE">
              <w:rPr>
                <w:sz w:val="16"/>
                <w:szCs w:val="16"/>
              </w:rPr>
              <w:t>3.25</w:t>
            </w:r>
          </w:p>
        </w:tc>
        <w:tc>
          <w:tcPr>
            <w:tcW w:w="1759" w:type="dxa"/>
            <w:gridSpan w:val="9"/>
            <w:tcBorders>
              <w:top w:val="single" w:sz="4" w:space="0" w:color="auto"/>
              <w:bottom w:val="single" w:sz="4" w:space="0" w:color="auto"/>
            </w:tcBorders>
            <w:shd w:val="clear" w:color="auto" w:fill="FFFFFF"/>
            <w:vAlign w:val="center"/>
          </w:tcPr>
          <w:p w14:paraId="03EAD503" w14:textId="603824B8"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62FA7A27" w14:textId="77777777" w:rsidR="00320783" w:rsidRPr="00265ACE" w:rsidRDefault="00320783" w:rsidP="00320783">
            <w:pPr>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Southern Black Sea</w:t>
            </w:r>
          </w:p>
        </w:tc>
      </w:tr>
      <w:tr w:rsidR="00320783" w:rsidRPr="00265ACE" w14:paraId="7C87F594" w14:textId="77777777" w:rsidTr="006435E8">
        <w:trPr>
          <w:trHeight w:val="2268"/>
        </w:trPr>
        <w:tc>
          <w:tcPr>
            <w:tcW w:w="2094" w:type="dxa"/>
            <w:tcBorders>
              <w:top w:val="single" w:sz="4" w:space="0" w:color="auto"/>
              <w:bottom w:val="single" w:sz="4" w:space="0" w:color="auto"/>
            </w:tcBorders>
            <w:shd w:val="clear" w:color="auto" w:fill="FFFFFF"/>
            <w:vAlign w:val="center"/>
          </w:tcPr>
          <w:p w14:paraId="6192004B" w14:textId="3DD48333" w:rsidR="00320783" w:rsidRPr="00265ACE" w:rsidRDefault="00320783" w:rsidP="00320783">
            <w:pPr>
              <w:spacing w:line="240"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Soykan</w:t>
            </w:r>
            <w:proofErr w:type="spellEnd"/>
            <w:r w:rsidRPr="00265ACE">
              <w:rPr>
                <w:rFonts w:eastAsia="Times New Roman" w:cs="Times New Roman"/>
                <w:color w:val="000000"/>
                <w:kern w:val="0"/>
                <w:sz w:val="16"/>
                <w:szCs w:val="16"/>
                <w:lang w:eastAsia="tr-TR"/>
                <w14:ligatures w14:val="none"/>
              </w:rPr>
              <w:t xml:space="preserve"> and </w:t>
            </w:r>
            <w:proofErr w:type="spellStart"/>
            <w:r w:rsidRPr="00265ACE">
              <w:rPr>
                <w:rFonts w:eastAsia="Times New Roman" w:cs="Times New Roman"/>
                <w:color w:val="000000"/>
                <w:kern w:val="0"/>
                <w:sz w:val="16"/>
                <w:szCs w:val="16"/>
                <w:lang w:eastAsia="tr-TR"/>
                <w14:ligatures w14:val="none"/>
              </w:rPr>
              <w:t>Kınacıgil</w:t>
            </w:r>
            <w:proofErr w:type="spellEnd"/>
            <w:r w:rsidRPr="00265ACE">
              <w:rPr>
                <w:rFonts w:eastAsia="Times New Roman" w:cs="Times New Roman"/>
                <w:color w:val="000000"/>
                <w:kern w:val="0"/>
                <w:sz w:val="16"/>
                <w:szCs w:val="16"/>
                <w:lang w:eastAsia="tr-TR"/>
                <w14:ligatures w14:val="none"/>
              </w:rPr>
              <w:t xml:space="preserve"> (2021)</w:t>
            </w:r>
          </w:p>
        </w:tc>
        <w:tc>
          <w:tcPr>
            <w:tcW w:w="1643" w:type="dxa"/>
            <w:gridSpan w:val="2"/>
            <w:tcBorders>
              <w:top w:val="single" w:sz="4" w:space="0" w:color="auto"/>
              <w:bottom w:val="single" w:sz="4" w:space="0" w:color="auto"/>
            </w:tcBorders>
            <w:shd w:val="clear" w:color="auto" w:fill="FFFFFF"/>
            <w:vAlign w:val="center"/>
          </w:tcPr>
          <w:p w14:paraId="0CAA60DA" w14:textId="77777777" w:rsidR="00320783" w:rsidRPr="00650091" w:rsidRDefault="00320783" w:rsidP="00320783">
            <w:pPr>
              <w:jc w:val="center"/>
              <w:rPr>
                <w:i/>
                <w:iCs/>
                <w:sz w:val="16"/>
                <w:szCs w:val="16"/>
                <w:lang w:val="pt-BR"/>
              </w:rPr>
            </w:pPr>
            <w:proofErr w:type="spellStart"/>
            <w:r w:rsidRPr="00650091">
              <w:rPr>
                <w:i/>
                <w:iCs/>
                <w:sz w:val="16"/>
                <w:szCs w:val="16"/>
                <w:lang w:val="pt-BR"/>
              </w:rPr>
              <w:t>Dalatias</w:t>
            </w:r>
            <w:proofErr w:type="spellEnd"/>
            <w:r w:rsidRPr="00650091">
              <w:rPr>
                <w:i/>
                <w:iCs/>
                <w:sz w:val="16"/>
                <w:szCs w:val="16"/>
                <w:lang w:val="pt-BR"/>
              </w:rPr>
              <w:t xml:space="preserve"> </w:t>
            </w:r>
            <w:proofErr w:type="spellStart"/>
            <w:r w:rsidRPr="00650091">
              <w:rPr>
                <w:i/>
                <w:iCs/>
                <w:sz w:val="16"/>
                <w:szCs w:val="16"/>
                <w:lang w:val="pt-BR"/>
              </w:rPr>
              <w:t>licha</w:t>
            </w:r>
            <w:proofErr w:type="spellEnd"/>
          </w:p>
          <w:p w14:paraId="7F523C0C" w14:textId="77777777" w:rsidR="00320783" w:rsidRPr="00650091" w:rsidRDefault="00320783" w:rsidP="00320783">
            <w:pPr>
              <w:jc w:val="center"/>
              <w:rPr>
                <w:i/>
                <w:iCs/>
                <w:sz w:val="16"/>
                <w:szCs w:val="16"/>
                <w:lang w:val="pt-BR"/>
              </w:rPr>
            </w:pPr>
            <w:proofErr w:type="spellStart"/>
            <w:r w:rsidRPr="00650091">
              <w:rPr>
                <w:i/>
                <w:iCs/>
                <w:sz w:val="16"/>
                <w:szCs w:val="16"/>
                <w:lang w:val="pt-BR"/>
              </w:rPr>
              <w:t>Etmopterus</w:t>
            </w:r>
            <w:proofErr w:type="spellEnd"/>
            <w:r w:rsidRPr="00650091">
              <w:rPr>
                <w:i/>
                <w:iCs/>
                <w:sz w:val="16"/>
                <w:szCs w:val="16"/>
                <w:lang w:val="pt-BR"/>
              </w:rPr>
              <w:t xml:space="preserve"> </w:t>
            </w:r>
            <w:proofErr w:type="spellStart"/>
            <w:r w:rsidRPr="00650091">
              <w:rPr>
                <w:i/>
                <w:iCs/>
                <w:sz w:val="16"/>
                <w:szCs w:val="16"/>
                <w:lang w:val="pt-BR"/>
              </w:rPr>
              <w:t>spinax</w:t>
            </w:r>
            <w:proofErr w:type="spellEnd"/>
          </w:p>
          <w:p w14:paraId="10D682B0" w14:textId="77777777" w:rsidR="00320783" w:rsidRPr="00650091" w:rsidRDefault="00320783" w:rsidP="00320783">
            <w:pPr>
              <w:jc w:val="center"/>
              <w:rPr>
                <w:i/>
                <w:iCs/>
                <w:sz w:val="16"/>
                <w:szCs w:val="16"/>
                <w:lang w:val="pt-BR"/>
              </w:rPr>
            </w:pPr>
            <w:proofErr w:type="spellStart"/>
            <w:r w:rsidRPr="00650091">
              <w:rPr>
                <w:i/>
                <w:iCs/>
                <w:sz w:val="16"/>
                <w:szCs w:val="16"/>
                <w:lang w:val="pt-BR"/>
              </w:rPr>
              <w:t>Galeus</w:t>
            </w:r>
            <w:proofErr w:type="spellEnd"/>
            <w:r w:rsidRPr="00650091">
              <w:rPr>
                <w:i/>
                <w:iCs/>
                <w:sz w:val="16"/>
                <w:szCs w:val="16"/>
                <w:lang w:val="pt-BR"/>
              </w:rPr>
              <w:t xml:space="preserve"> </w:t>
            </w:r>
            <w:proofErr w:type="spellStart"/>
            <w:r w:rsidRPr="00650091">
              <w:rPr>
                <w:i/>
                <w:iCs/>
                <w:sz w:val="16"/>
                <w:szCs w:val="16"/>
                <w:lang w:val="pt-BR"/>
              </w:rPr>
              <w:t>melastomus</w:t>
            </w:r>
            <w:proofErr w:type="spellEnd"/>
          </w:p>
          <w:p w14:paraId="106043D3" w14:textId="77777777" w:rsidR="00320783" w:rsidRPr="00650091" w:rsidRDefault="00320783" w:rsidP="00320783">
            <w:pPr>
              <w:jc w:val="center"/>
              <w:rPr>
                <w:i/>
                <w:iCs/>
                <w:sz w:val="16"/>
                <w:szCs w:val="16"/>
                <w:lang w:val="pt-BR"/>
              </w:rPr>
            </w:pPr>
            <w:r w:rsidRPr="00650091">
              <w:rPr>
                <w:i/>
                <w:iCs/>
                <w:sz w:val="16"/>
                <w:szCs w:val="16"/>
                <w:lang w:val="pt-BR"/>
              </w:rPr>
              <w:t xml:space="preserve">Raja </w:t>
            </w:r>
            <w:proofErr w:type="spellStart"/>
            <w:r w:rsidRPr="00650091">
              <w:rPr>
                <w:i/>
                <w:iCs/>
                <w:sz w:val="16"/>
                <w:szCs w:val="16"/>
                <w:lang w:val="pt-BR"/>
              </w:rPr>
              <w:t>clavata</w:t>
            </w:r>
            <w:proofErr w:type="spellEnd"/>
          </w:p>
          <w:p w14:paraId="5816BDBB" w14:textId="77777777" w:rsidR="00320783" w:rsidRPr="00650091" w:rsidRDefault="00320783" w:rsidP="00320783">
            <w:pPr>
              <w:jc w:val="center"/>
              <w:rPr>
                <w:i/>
                <w:iCs/>
                <w:sz w:val="16"/>
                <w:szCs w:val="16"/>
                <w:lang w:val="pt-BR"/>
              </w:rPr>
            </w:pPr>
            <w:proofErr w:type="spellStart"/>
            <w:r w:rsidRPr="00650091">
              <w:rPr>
                <w:i/>
                <w:iCs/>
                <w:sz w:val="16"/>
                <w:szCs w:val="16"/>
                <w:lang w:val="pt-BR"/>
              </w:rPr>
              <w:t>Dipturus</w:t>
            </w:r>
            <w:proofErr w:type="spellEnd"/>
            <w:r w:rsidRPr="00650091">
              <w:rPr>
                <w:i/>
                <w:iCs/>
                <w:sz w:val="16"/>
                <w:szCs w:val="16"/>
                <w:lang w:val="pt-BR"/>
              </w:rPr>
              <w:t xml:space="preserve"> </w:t>
            </w:r>
            <w:proofErr w:type="spellStart"/>
            <w:r w:rsidRPr="00650091">
              <w:rPr>
                <w:i/>
                <w:iCs/>
                <w:sz w:val="16"/>
                <w:szCs w:val="16"/>
                <w:lang w:val="pt-BR"/>
              </w:rPr>
              <w:t>oxyrinchus</w:t>
            </w:r>
            <w:proofErr w:type="spellEnd"/>
          </w:p>
          <w:p w14:paraId="7B79A518" w14:textId="77777777" w:rsidR="00320783" w:rsidRPr="00650091" w:rsidRDefault="00320783" w:rsidP="00320783">
            <w:pPr>
              <w:jc w:val="center"/>
              <w:rPr>
                <w:i/>
                <w:iCs/>
                <w:sz w:val="16"/>
                <w:szCs w:val="16"/>
                <w:lang w:val="pt-BR"/>
              </w:rPr>
            </w:pPr>
            <w:proofErr w:type="spellStart"/>
            <w:r w:rsidRPr="00650091">
              <w:rPr>
                <w:i/>
                <w:iCs/>
                <w:sz w:val="16"/>
                <w:szCs w:val="16"/>
                <w:lang w:val="pt-BR"/>
              </w:rPr>
              <w:t>Scyliorhinus</w:t>
            </w:r>
            <w:proofErr w:type="spellEnd"/>
            <w:r w:rsidRPr="00650091">
              <w:rPr>
                <w:i/>
                <w:iCs/>
                <w:sz w:val="16"/>
                <w:szCs w:val="16"/>
                <w:lang w:val="pt-BR"/>
              </w:rPr>
              <w:t xml:space="preserve"> </w:t>
            </w:r>
            <w:proofErr w:type="spellStart"/>
            <w:r w:rsidRPr="00650091">
              <w:rPr>
                <w:i/>
                <w:iCs/>
                <w:sz w:val="16"/>
                <w:szCs w:val="16"/>
                <w:lang w:val="pt-BR"/>
              </w:rPr>
              <w:t>canicula</w:t>
            </w:r>
            <w:proofErr w:type="spellEnd"/>
          </w:p>
          <w:p w14:paraId="04BF74B8" w14:textId="77777777" w:rsidR="00320783" w:rsidRPr="00650091" w:rsidRDefault="00320783" w:rsidP="00320783">
            <w:pPr>
              <w:jc w:val="center"/>
              <w:rPr>
                <w:i/>
                <w:iCs/>
                <w:sz w:val="16"/>
                <w:szCs w:val="16"/>
                <w:lang w:val="pt-BR"/>
              </w:rPr>
            </w:pPr>
            <w:proofErr w:type="spellStart"/>
            <w:r w:rsidRPr="00650091">
              <w:rPr>
                <w:i/>
                <w:iCs/>
                <w:sz w:val="16"/>
                <w:szCs w:val="16"/>
                <w:lang w:val="pt-BR"/>
              </w:rPr>
              <w:t>Squalus</w:t>
            </w:r>
            <w:proofErr w:type="spellEnd"/>
            <w:r w:rsidRPr="00650091">
              <w:rPr>
                <w:i/>
                <w:iCs/>
                <w:sz w:val="16"/>
                <w:szCs w:val="16"/>
                <w:lang w:val="pt-BR"/>
              </w:rPr>
              <w:t xml:space="preserve"> </w:t>
            </w:r>
            <w:proofErr w:type="spellStart"/>
            <w:r w:rsidRPr="00650091">
              <w:rPr>
                <w:i/>
                <w:iCs/>
                <w:sz w:val="16"/>
                <w:szCs w:val="16"/>
                <w:lang w:val="pt-BR"/>
              </w:rPr>
              <w:t>acanthias</w:t>
            </w:r>
            <w:proofErr w:type="spellEnd"/>
          </w:p>
          <w:p w14:paraId="39221523" w14:textId="3FED7901" w:rsidR="00320783" w:rsidRPr="00265ACE" w:rsidRDefault="00320783" w:rsidP="00320783">
            <w:pPr>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shd w:val="clear" w:color="auto" w:fill="FFFFFF"/>
            <w:vAlign w:val="center"/>
          </w:tcPr>
          <w:p w14:paraId="22935BE3" w14:textId="77777777" w:rsidR="00320783" w:rsidRPr="00265ACE" w:rsidRDefault="00320783" w:rsidP="00320783">
            <w:pPr>
              <w:jc w:val="center"/>
              <w:rPr>
                <w:sz w:val="16"/>
                <w:szCs w:val="16"/>
              </w:rPr>
            </w:pPr>
            <w:r w:rsidRPr="00265ACE">
              <w:rPr>
                <w:sz w:val="16"/>
                <w:szCs w:val="16"/>
              </w:rPr>
              <w:t>42</w:t>
            </w:r>
          </w:p>
          <w:p w14:paraId="0A38E00C" w14:textId="77777777" w:rsidR="00320783" w:rsidRPr="00265ACE" w:rsidRDefault="00320783" w:rsidP="00320783">
            <w:pPr>
              <w:ind w:right="-136" w:hanging="85"/>
              <w:jc w:val="center"/>
              <w:rPr>
                <w:sz w:val="16"/>
                <w:szCs w:val="16"/>
              </w:rPr>
            </w:pPr>
            <w:r w:rsidRPr="00265ACE">
              <w:rPr>
                <w:sz w:val="16"/>
                <w:szCs w:val="16"/>
              </w:rPr>
              <w:t>1057</w:t>
            </w:r>
          </w:p>
          <w:p w14:paraId="42F7D1E6" w14:textId="77777777" w:rsidR="00320783" w:rsidRPr="00265ACE" w:rsidRDefault="00320783" w:rsidP="00320783">
            <w:pPr>
              <w:ind w:right="-136" w:hanging="85"/>
              <w:jc w:val="center"/>
              <w:rPr>
                <w:sz w:val="16"/>
                <w:szCs w:val="16"/>
              </w:rPr>
            </w:pPr>
            <w:r w:rsidRPr="00265ACE">
              <w:rPr>
                <w:sz w:val="16"/>
                <w:szCs w:val="16"/>
              </w:rPr>
              <w:t>1722</w:t>
            </w:r>
          </w:p>
          <w:p w14:paraId="383C3E78" w14:textId="77777777" w:rsidR="00320783" w:rsidRPr="00265ACE" w:rsidRDefault="00320783" w:rsidP="00320783">
            <w:pPr>
              <w:jc w:val="center"/>
              <w:rPr>
                <w:sz w:val="16"/>
                <w:szCs w:val="16"/>
              </w:rPr>
            </w:pPr>
            <w:r w:rsidRPr="00265ACE">
              <w:rPr>
                <w:sz w:val="16"/>
                <w:szCs w:val="16"/>
              </w:rPr>
              <w:t>294</w:t>
            </w:r>
          </w:p>
          <w:p w14:paraId="7A355A3B" w14:textId="77777777" w:rsidR="00320783" w:rsidRPr="00265ACE" w:rsidRDefault="00320783" w:rsidP="00320783">
            <w:pPr>
              <w:jc w:val="center"/>
              <w:rPr>
                <w:sz w:val="16"/>
                <w:szCs w:val="16"/>
              </w:rPr>
            </w:pPr>
            <w:r w:rsidRPr="00265ACE">
              <w:rPr>
                <w:sz w:val="16"/>
                <w:szCs w:val="16"/>
              </w:rPr>
              <w:t>63</w:t>
            </w:r>
          </w:p>
          <w:p w14:paraId="6BD38510" w14:textId="77777777" w:rsidR="00320783" w:rsidRPr="00265ACE" w:rsidRDefault="00320783" w:rsidP="00320783">
            <w:pPr>
              <w:ind w:right="-136" w:hanging="85"/>
              <w:jc w:val="center"/>
              <w:rPr>
                <w:sz w:val="16"/>
                <w:szCs w:val="16"/>
              </w:rPr>
            </w:pPr>
            <w:r w:rsidRPr="00265ACE">
              <w:rPr>
                <w:sz w:val="16"/>
                <w:szCs w:val="16"/>
              </w:rPr>
              <w:t>2940</w:t>
            </w:r>
          </w:p>
          <w:p w14:paraId="2CA4ABED" w14:textId="77777777" w:rsidR="00320783" w:rsidRPr="00265ACE" w:rsidRDefault="00320783" w:rsidP="00320783">
            <w:pPr>
              <w:jc w:val="center"/>
              <w:rPr>
                <w:sz w:val="16"/>
                <w:szCs w:val="16"/>
              </w:rPr>
            </w:pPr>
            <w:r w:rsidRPr="00265ACE">
              <w:rPr>
                <w:sz w:val="16"/>
                <w:szCs w:val="16"/>
              </w:rPr>
              <w:t>133</w:t>
            </w:r>
          </w:p>
          <w:p w14:paraId="6B91BC06" w14:textId="44647957" w:rsidR="00320783" w:rsidRPr="00265ACE" w:rsidRDefault="00320783" w:rsidP="00320783">
            <w:pPr>
              <w:jc w:val="center"/>
              <w:rPr>
                <w:sz w:val="16"/>
                <w:szCs w:val="16"/>
              </w:rPr>
            </w:pPr>
            <w:r w:rsidRPr="00265ACE">
              <w:rPr>
                <w:sz w:val="16"/>
                <w:szCs w:val="16"/>
              </w:rPr>
              <w:t>70</w:t>
            </w:r>
          </w:p>
        </w:tc>
        <w:tc>
          <w:tcPr>
            <w:tcW w:w="397" w:type="dxa"/>
            <w:tcBorders>
              <w:top w:val="single" w:sz="4" w:space="0" w:color="auto"/>
              <w:bottom w:val="single" w:sz="4" w:space="0" w:color="auto"/>
            </w:tcBorders>
            <w:shd w:val="clear" w:color="auto" w:fill="FFFFFF"/>
            <w:vAlign w:val="center"/>
          </w:tcPr>
          <w:p w14:paraId="50E729FD" w14:textId="36A51C3D"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00D6DD10" w14:textId="77777777" w:rsidR="00320783" w:rsidRPr="00265ACE" w:rsidRDefault="00320783" w:rsidP="00320783">
            <w:pPr>
              <w:jc w:val="center"/>
              <w:rPr>
                <w:sz w:val="16"/>
                <w:szCs w:val="16"/>
              </w:rPr>
            </w:pPr>
            <w:r w:rsidRPr="00265ACE">
              <w:rPr>
                <w:sz w:val="16"/>
                <w:szCs w:val="16"/>
              </w:rPr>
              <w:t>0.0180</w:t>
            </w:r>
          </w:p>
          <w:p w14:paraId="4DEB5E64" w14:textId="77777777" w:rsidR="00320783" w:rsidRPr="00265ACE" w:rsidRDefault="00320783" w:rsidP="00320783">
            <w:pPr>
              <w:jc w:val="center"/>
              <w:rPr>
                <w:sz w:val="16"/>
                <w:szCs w:val="16"/>
              </w:rPr>
            </w:pPr>
            <w:r w:rsidRPr="00265ACE">
              <w:rPr>
                <w:sz w:val="16"/>
                <w:szCs w:val="16"/>
              </w:rPr>
              <w:t>0.0060</w:t>
            </w:r>
          </w:p>
          <w:p w14:paraId="59910948" w14:textId="77777777" w:rsidR="00320783" w:rsidRPr="00265ACE" w:rsidRDefault="00320783" w:rsidP="00320783">
            <w:pPr>
              <w:jc w:val="center"/>
              <w:rPr>
                <w:sz w:val="16"/>
                <w:szCs w:val="16"/>
              </w:rPr>
            </w:pPr>
            <w:r w:rsidRPr="00265ACE">
              <w:rPr>
                <w:sz w:val="16"/>
                <w:szCs w:val="16"/>
              </w:rPr>
              <w:t>0.0025</w:t>
            </w:r>
          </w:p>
          <w:p w14:paraId="2C1DE420" w14:textId="77777777" w:rsidR="00320783" w:rsidRPr="00265ACE" w:rsidRDefault="00320783" w:rsidP="00320783">
            <w:pPr>
              <w:jc w:val="center"/>
              <w:rPr>
                <w:sz w:val="16"/>
                <w:szCs w:val="16"/>
              </w:rPr>
            </w:pPr>
            <w:r w:rsidRPr="00265ACE">
              <w:rPr>
                <w:sz w:val="16"/>
                <w:szCs w:val="16"/>
              </w:rPr>
              <w:t>0.0012</w:t>
            </w:r>
          </w:p>
          <w:p w14:paraId="11C578B8" w14:textId="77777777" w:rsidR="00320783" w:rsidRPr="00265ACE" w:rsidRDefault="00320783" w:rsidP="00320783">
            <w:pPr>
              <w:jc w:val="center"/>
              <w:rPr>
                <w:sz w:val="16"/>
                <w:szCs w:val="16"/>
              </w:rPr>
            </w:pPr>
            <w:r w:rsidRPr="00265ACE">
              <w:rPr>
                <w:sz w:val="16"/>
                <w:szCs w:val="16"/>
              </w:rPr>
              <w:t>0.0007</w:t>
            </w:r>
          </w:p>
          <w:p w14:paraId="5FB4DD32" w14:textId="77777777" w:rsidR="00320783" w:rsidRPr="00265ACE" w:rsidRDefault="00320783" w:rsidP="00320783">
            <w:pPr>
              <w:jc w:val="center"/>
              <w:rPr>
                <w:sz w:val="16"/>
                <w:szCs w:val="16"/>
              </w:rPr>
            </w:pPr>
            <w:r w:rsidRPr="00265ACE">
              <w:rPr>
                <w:sz w:val="16"/>
                <w:szCs w:val="16"/>
              </w:rPr>
              <w:t>0.0015</w:t>
            </w:r>
          </w:p>
          <w:p w14:paraId="3896A367" w14:textId="77777777" w:rsidR="00320783" w:rsidRPr="00265ACE" w:rsidRDefault="00320783" w:rsidP="00320783">
            <w:pPr>
              <w:jc w:val="center"/>
              <w:rPr>
                <w:sz w:val="16"/>
                <w:szCs w:val="16"/>
              </w:rPr>
            </w:pPr>
            <w:r w:rsidRPr="00265ACE">
              <w:rPr>
                <w:sz w:val="16"/>
                <w:szCs w:val="16"/>
              </w:rPr>
              <w:t>0.0020</w:t>
            </w:r>
          </w:p>
          <w:p w14:paraId="2FD5799B" w14:textId="060770E7" w:rsidR="00320783" w:rsidRPr="00265ACE" w:rsidRDefault="00320783" w:rsidP="00320783">
            <w:pPr>
              <w:jc w:val="center"/>
              <w:rPr>
                <w:sz w:val="16"/>
                <w:szCs w:val="16"/>
              </w:rPr>
            </w:pPr>
            <w:r w:rsidRPr="00265ACE">
              <w:rPr>
                <w:sz w:val="16"/>
                <w:szCs w:val="16"/>
              </w:rPr>
              <w:t>0.0410</w:t>
            </w:r>
          </w:p>
        </w:tc>
        <w:tc>
          <w:tcPr>
            <w:tcW w:w="624" w:type="dxa"/>
            <w:gridSpan w:val="2"/>
            <w:tcBorders>
              <w:top w:val="single" w:sz="4" w:space="0" w:color="auto"/>
              <w:bottom w:val="single" w:sz="4" w:space="0" w:color="auto"/>
            </w:tcBorders>
            <w:shd w:val="clear" w:color="auto" w:fill="FFFFFF"/>
            <w:vAlign w:val="center"/>
          </w:tcPr>
          <w:p w14:paraId="4B9446C9" w14:textId="77777777" w:rsidR="00320783" w:rsidRPr="00265ACE" w:rsidRDefault="00320783" w:rsidP="00320783">
            <w:pPr>
              <w:jc w:val="center"/>
              <w:rPr>
                <w:sz w:val="16"/>
                <w:szCs w:val="16"/>
              </w:rPr>
            </w:pPr>
            <w:r w:rsidRPr="00265ACE">
              <w:rPr>
                <w:sz w:val="16"/>
                <w:szCs w:val="16"/>
              </w:rPr>
              <w:t>2.87</w:t>
            </w:r>
          </w:p>
          <w:p w14:paraId="126C5D6C" w14:textId="77777777" w:rsidR="00320783" w:rsidRPr="00265ACE" w:rsidRDefault="00320783" w:rsidP="00320783">
            <w:pPr>
              <w:jc w:val="center"/>
              <w:rPr>
                <w:sz w:val="16"/>
                <w:szCs w:val="16"/>
              </w:rPr>
            </w:pPr>
            <w:r w:rsidRPr="00265ACE">
              <w:rPr>
                <w:sz w:val="16"/>
                <w:szCs w:val="16"/>
              </w:rPr>
              <w:t>2.90</w:t>
            </w:r>
          </w:p>
          <w:p w14:paraId="6248A7E3" w14:textId="77777777" w:rsidR="00320783" w:rsidRPr="00265ACE" w:rsidRDefault="00320783" w:rsidP="00320783">
            <w:pPr>
              <w:jc w:val="center"/>
              <w:rPr>
                <w:sz w:val="16"/>
                <w:szCs w:val="16"/>
              </w:rPr>
            </w:pPr>
            <w:r w:rsidRPr="00265ACE">
              <w:rPr>
                <w:sz w:val="16"/>
                <w:szCs w:val="16"/>
              </w:rPr>
              <w:t>3.00</w:t>
            </w:r>
          </w:p>
          <w:p w14:paraId="185D9D63" w14:textId="77777777" w:rsidR="00320783" w:rsidRPr="00265ACE" w:rsidRDefault="00320783" w:rsidP="00320783">
            <w:pPr>
              <w:jc w:val="center"/>
              <w:rPr>
                <w:sz w:val="16"/>
                <w:szCs w:val="16"/>
              </w:rPr>
            </w:pPr>
            <w:r w:rsidRPr="00265ACE">
              <w:rPr>
                <w:sz w:val="16"/>
                <w:szCs w:val="16"/>
              </w:rPr>
              <w:t>3.36</w:t>
            </w:r>
          </w:p>
          <w:p w14:paraId="5A6BA459" w14:textId="77777777" w:rsidR="00320783" w:rsidRPr="00265ACE" w:rsidRDefault="00320783" w:rsidP="00320783">
            <w:pPr>
              <w:jc w:val="center"/>
              <w:rPr>
                <w:sz w:val="16"/>
                <w:szCs w:val="16"/>
              </w:rPr>
            </w:pPr>
            <w:r w:rsidRPr="00265ACE">
              <w:rPr>
                <w:sz w:val="16"/>
                <w:szCs w:val="16"/>
              </w:rPr>
              <w:t>3.37</w:t>
            </w:r>
          </w:p>
          <w:p w14:paraId="6E8CCBD0" w14:textId="77777777" w:rsidR="00320783" w:rsidRPr="00265ACE" w:rsidRDefault="00320783" w:rsidP="00320783">
            <w:pPr>
              <w:jc w:val="center"/>
              <w:rPr>
                <w:sz w:val="16"/>
                <w:szCs w:val="16"/>
              </w:rPr>
            </w:pPr>
            <w:r w:rsidRPr="00265ACE">
              <w:rPr>
                <w:sz w:val="16"/>
                <w:szCs w:val="16"/>
              </w:rPr>
              <w:t>3.19</w:t>
            </w:r>
          </w:p>
          <w:p w14:paraId="2A73D077" w14:textId="77777777" w:rsidR="00320783" w:rsidRPr="00265ACE" w:rsidRDefault="00320783" w:rsidP="00320783">
            <w:pPr>
              <w:jc w:val="center"/>
              <w:rPr>
                <w:sz w:val="16"/>
                <w:szCs w:val="16"/>
              </w:rPr>
            </w:pPr>
            <w:r w:rsidRPr="00265ACE">
              <w:rPr>
                <w:sz w:val="16"/>
                <w:szCs w:val="16"/>
              </w:rPr>
              <w:t>3.22</w:t>
            </w:r>
          </w:p>
          <w:p w14:paraId="4FA055C4" w14:textId="38114045" w:rsidR="00320783" w:rsidRPr="00265ACE" w:rsidRDefault="00320783" w:rsidP="00320783">
            <w:pPr>
              <w:jc w:val="center"/>
              <w:rPr>
                <w:sz w:val="16"/>
                <w:szCs w:val="16"/>
              </w:rPr>
            </w:pPr>
            <w:r w:rsidRPr="00265ACE">
              <w:rPr>
                <w:sz w:val="16"/>
                <w:szCs w:val="16"/>
              </w:rPr>
              <w:t>2.70</w:t>
            </w:r>
          </w:p>
        </w:tc>
        <w:tc>
          <w:tcPr>
            <w:tcW w:w="1759" w:type="dxa"/>
            <w:gridSpan w:val="9"/>
            <w:tcBorders>
              <w:top w:val="single" w:sz="4" w:space="0" w:color="auto"/>
              <w:bottom w:val="single" w:sz="4" w:space="0" w:color="auto"/>
            </w:tcBorders>
            <w:shd w:val="clear" w:color="auto" w:fill="FFFFFF"/>
          </w:tcPr>
          <w:p w14:paraId="4DE001EF" w14:textId="64E58627"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25B71AB2" w14:textId="77777777" w:rsidR="00320783" w:rsidRPr="00265ACE" w:rsidRDefault="00320783" w:rsidP="00320783">
            <w:pPr>
              <w:spacing w:line="240"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Sığacık</w:t>
            </w:r>
            <w:proofErr w:type="spellEnd"/>
            <w:r w:rsidRPr="00265ACE">
              <w:rPr>
                <w:rFonts w:eastAsia="Times New Roman" w:cs="Times New Roman"/>
                <w:color w:val="000000"/>
                <w:kern w:val="0"/>
                <w:sz w:val="16"/>
                <w:szCs w:val="16"/>
                <w:lang w:eastAsia="tr-TR"/>
                <w14:ligatures w14:val="none"/>
              </w:rPr>
              <w:t xml:space="preserve"> and </w:t>
            </w:r>
            <w:proofErr w:type="spellStart"/>
            <w:r w:rsidRPr="00265ACE">
              <w:rPr>
                <w:rFonts w:eastAsia="Times New Roman" w:cs="Times New Roman"/>
                <w:color w:val="000000"/>
                <w:kern w:val="0"/>
                <w:sz w:val="16"/>
                <w:szCs w:val="16"/>
                <w:lang w:eastAsia="tr-TR"/>
                <w14:ligatures w14:val="none"/>
              </w:rPr>
              <w:t>Kuşadası</w:t>
            </w:r>
            <w:proofErr w:type="spellEnd"/>
            <w:r w:rsidRPr="00265ACE">
              <w:rPr>
                <w:rFonts w:eastAsia="Times New Roman" w:cs="Times New Roman"/>
                <w:color w:val="000000"/>
                <w:kern w:val="0"/>
                <w:sz w:val="16"/>
                <w:szCs w:val="16"/>
                <w:lang w:eastAsia="tr-TR"/>
                <w14:ligatures w14:val="none"/>
              </w:rPr>
              <w:t xml:space="preserve"> Bays</w:t>
            </w:r>
          </w:p>
        </w:tc>
      </w:tr>
      <w:tr w:rsidR="00320783" w:rsidRPr="00265ACE" w14:paraId="3BF27B09" w14:textId="77777777" w:rsidTr="006435E8">
        <w:trPr>
          <w:trHeight w:val="340"/>
        </w:trPr>
        <w:tc>
          <w:tcPr>
            <w:tcW w:w="2094" w:type="dxa"/>
            <w:tcBorders>
              <w:top w:val="single" w:sz="4" w:space="0" w:color="auto"/>
              <w:bottom w:val="single" w:sz="4" w:space="0" w:color="auto"/>
            </w:tcBorders>
            <w:shd w:val="clear" w:color="auto" w:fill="FFFFFF"/>
            <w:vAlign w:val="center"/>
          </w:tcPr>
          <w:p w14:paraId="69FFEE80" w14:textId="306D5C2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Yığın and </w:t>
            </w:r>
            <w:proofErr w:type="spellStart"/>
            <w:r w:rsidRPr="00265ACE">
              <w:rPr>
                <w:rFonts w:eastAsia="Times New Roman" w:cs="Times New Roman"/>
                <w:color w:val="000000"/>
                <w:kern w:val="0"/>
                <w:sz w:val="16"/>
                <w:szCs w:val="16"/>
                <w:lang w:eastAsia="tr-TR"/>
                <w14:ligatures w14:val="none"/>
              </w:rPr>
              <w:t>İşmen</w:t>
            </w:r>
            <w:proofErr w:type="spellEnd"/>
            <w:r w:rsidRPr="00265ACE">
              <w:rPr>
                <w:rFonts w:eastAsia="Times New Roman" w:cs="Times New Roman"/>
                <w:color w:val="000000"/>
                <w:kern w:val="0"/>
                <w:sz w:val="16"/>
                <w:szCs w:val="16"/>
                <w:lang w:eastAsia="tr-TR"/>
                <w14:ligatures w14:val="none"/>
              </w:rPr>
              <w:t xml:space="preserve"> (2021)</w:t>
            </w:r>
          </w:p>
        </w:tc>
        <w:tc>
          <w:tcPr>
            <w:tcW w:w="1643" w:type="dxa"/>
            <w:gridSpan w:val="2"/>
            <w:tcBorders>
              <w:top w:val="single" w:sz="4" w:space="0" w:color="auto"/>
              <w:bottom w:val="single" w:sz="4" w:space="0" w:color="auto"/>
            </w:tcBorders>
            <w:shd w:val="clear" w:color="auto" w:fill="FFFFFF"/>
            <w:vAlign w:val="center"/>
          </w:tcPr>
          <w:p w14:paraId="1A6DA348"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miraletus</w:t>
            </w:r>
            <w:proofErr w:type="spellEnd"/>
          </w:p>
        </w:tc>
        <w:tc>
          <w:tcPr>
            <w:tcW w:w="510" w:type="dxa"/>
            <w:tcBorders>
              <w:top w:val="single" w:sz="4" w:space="0" w:color="auto"/>
              <w:bottom w:val="single" w:sz="4" w:space="0" w:color="auto"/>
            </w:tcBorders>
            <w:shd w:val="clear" w:color="auto" w:fill="FFFFFF"/>
            <w:vAlign w:val="center"/>
          </w:tcPr>
          <w:p w14:paraId="7B1DC184" w14:textId="77777777" w:rsidR="00320783" w:rsidRPr="00265ACE" w:rsidRDefault="00320783" w:rsidP="00320783">
            <w:pPr>
              <w:jc w:val="center"/>
              <w:rPr>
                <w:sz w:val="16"/>
                <w:szCs w:val="16"/>
              </w:rPr>
            </w:pPr>
            <w:r w:rsidRPr="00265ACE">
              <w:rPr>
                <w:sz w:val="16"/>
                <w:szCs w:val="16"/>
              </w:rPr>
              <w:t>52</w:t>
            </w:r>
          </w:p>
        </w:tc>
        <w:tc>
          <w:tcPr>
            <w:tcW w:w="397" w:type="dxa"/>
            <w:tcBorders>
              <w:top w:val="single" w:sz="4" w:space="0" w:color="auto"/>
              <w:bottom w:val="single" w:sz="4" w:space="0" w:color="auto"/>
            </w:tcBorders>
            <w:shd w:val="clear" w:color="auto" w:fill="FFFFFF"/>
            <w:vAlign w:val="center"/>
          </w:tcPr>
          <w:p w14:paraId="3F95E648" w14:textId="77777777"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7B2F777E" w14:textId="39302D01" w:rsidR="00320783" w:rsidRPr="00265ACE" w:rsidRDefault="00320783" w:rsidP="00320783">
            <w:pPr>
              <w:jc w:val="center"/>
              <w:rPr>
                <w:sz w:val="16"/>
                <w:szCs w:val="16"/>
              </w:rPr>
            </w:pPr>
            <w:r w:rsidRPr="00265ACE">
              <w:rPr>
                <w:sz w:val="16"/>
                <w:szCs w:val="16"/>
              </w:rPr>
              <w:t>0.0017</w:t>
            </w:r>
          </w:p>
        </w:tc>
        <w:tc>
          <w:tcPr>
            <w:tcW w:w="624" w:type="dxa"/>
            <w:gridSpan w:val="2"/>
            <w:tcBorders>
              <w:top w:val="single" w:sz="4" w:space="0" w:color="auto"/>
              <w:bottom w:val="single" w:sz="4" w:space="0" w:color="auto"/>
            </w:tcBorders>
            <w:shd w:val="clear" w:color="auto" w:fill="FFFFFF"/>
            <w:vAlign w:val="center"/>
          </w:tcPr>
          <w:p w14:paraId="4E96A7CE" w14:textId="32FD6664" w:rsidR="00320783" w:rsidRPr="00265ACE" w:rsidRDefault="00320783" w:rsidP="00320783">
            <w:pPr>
              <w:jc w:val="center"/>
              <w:rPr>
                <w:sz w:val="16"/>
                <w:szCs w:val="16"/>
              </w:rPr>
            </w:pPr>
            <w:r w:rsidRPr="00265ACE">
              <w:rPr>
                <w:sz w:val="16"/>
                <w:szCs w:val="16"/>
              </w:rPr>
              <w:t>3.27</w:t>
            </w:r>
          </w:p>
        </w:tc>
        <w:tc>
          <w:tcPr>
            <w:tcW w:w="680" w:type="dxa"/>
            <w:gridSpan w:val="3"/>
            <w:tcBorders>
              <w:top w:val="single" w:sz="4" w:space="0" w:color="auto"/>
              <w:bottom w:val="single" w:sz="4" w:space="0" w:color="auto"/>
            </w:tcBorders>
            <w:shd w:val="clear" w:color="auto" w:fill="FFFFFF"/>
            <w:vAlign w:val="center"/>
          </w:tcPr>
          <w:p w14:paraId="0474415D" w14:textId="131D21A0" w:rsidR="00320783" w:rsidRPr="00265ACE" w:rsidRDefault="00320783" w:rsidP="00320783">
            <w:pPr>
              <w:jc w:val="center"/>
              <w:rPr>
                <w:sz w:val="16"/>
                <w:szCs w:val="16"/>
              </w:rPr>
            </w:pPr>
            <w:r w:rsidRPr="00265ACE">
              <w:rPr>
                <w:sz w:val="16"/>
                <w:szCs w:val="16"/>
              </w:rPr>
              <w:t>62.43</w:t>
            </w:r>
          </w:p>
        </w:tc>
        <w:tc>
          <w:tcPr>
            <w:tcW w:w="510" w:type="dxa"/>
            <w:gridSpan w:val="3"/>
            <w:tcBorders>
              <w:top w:val="single" w:sz="4" w:space="0" w:color="auto"/>
              <w:bottom w:val="single" w:sz="4" w:space="0" w:color="auto"/>
            </w:tcBorders>
            <w:shd w:val="clear" w:color="auto" w:fill="FFFFFF"/>
            <w:vAlign w:val="center"/>
          </w:tcPr>
          <w:p w14:paraId="370B8235" w14:textId="5F9FA3EE" w:rsidR="00320783" w:rsidRPr="00265ACE" w:rsidRDefault="00320783" w:rsidP="00320783">
            <w:pPr>
              <w:jc w:val="center"/>
              <w:rPr>
                <w:sz w:val="16"/>
                <w:szCs w:val="16"/>
              </w:rPr>
            </w:pPr>
            <w:r w:rsidRPr="00265ACE">
              <w:rPr>
                <w:sz w:val="16"/>
                <w:szCs w:val="16"/>
              </w:rPr>
              <w:t>0.28</w:t>
            </w:r>
          </w:p>
        </w:tc>
        <w:tc>
          <w:tcPr>
            <w:tcW w:w="569" w:type="dxa"/>
            <w:gridSpan w:val="3"/>
            <w:tcBorders>
              <w:top w:val="single" w:sz="4" w:space="0" w:color="auto"/>
              <w:bottom w:val="single" w:sz="4" w:space="0" w:color="auto"/>
            </w:tcBorders>
            <w:shd w:val="clear" w:color="auto" w:fill="FFFFFF"/>
            <w:vAlign w:val="center"/>
          </w:tcPr>
          <w:p w14:paraId="23B1F562" w14:textId="0A60D321" w:rsidR="00320783" w:rsidRPr="00265ACE" w:rsidRDefault="00320783" w:rsidP="00320783">
            <w:pPr>
              <w:jc w:val="center"/>
              <w:rPr>
                <w:sz w:val="16"/>
                <w:szCs w:val="16"/>
              </w:rPr>
            </w:pPr>
            <w:r w:rsidRPr="00265ACE">
              <w:rPr>
                <w:sz w:val="16"/>
                <w:szCs w:val="16"/>
              </w:rPr>
              <w:t>-0.54</w:t>
            </w:r>
          </w:p>
        </w:tc>
        <w:tc>
          <w:tcPr>
            <w:tcW w:w="1422" w:type="dxa"/>
            <w:gridSpan w:val="3"/>
            <w:tcBorders>
              <w:top w:val="single" w:sz="4" w:space="0" w:color="auto"/>
              <w:bottom w:val="single" w:sz="4" w:space="0" w:color="auto"/>
            </w:tcBorders>
            <w:vAlign w:val="center"/>
          </w:tcPr>
          <w:p w14:paraId="7D1F7C5A"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Saros Bay</w:t>
            </w:r>
          </w:p>
        </w:tc>
      </w:tr>
      <w:tr w:rsidR="00320783" w:rsidRPr="00265ACE" w14:paraId="357AAE9E" w14:textId="77777777" w:rsidTr="006435E8">
        <w:trPr>
          <w:trHeight w:val="340"/>
        </w:trPr>
        <w:tc>
          <w:tcPr>
            <w:tcW w:w="2094" w:type="dxa"/>
            <w:tcBorders>
              <w:top w:val="single" w:sz="4" w:space="0" w:color="auto"/>
              <w:bottom w:val="single" w:sz="4" w:space="0" w:color="auto"/>
            </w:tcBorders>
            <w:shd w:val="clear" w:color="auto" w:fill="FFFFFF"/>
            <w:vAlign w:val="center"/>
          </w:tcPr>
          <w:p w14:paraId="6066E94D" w14:textId="77777777" w:rsidR="00320783" w:rsidRPr="00265ACE" w:rsidRDefault="00320783" w:rsidP="00320783">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Acarlı</w:t>
            </w:r>
            <w:proofErr w:type="spellEnd"/>
            <w:r w:rsidRPr="00265ACE">
              <w:rPr>
                <w:rFonts w:eastAsia="Times New Roman" w:cs="Times New Roman"/>
                <w:color w:val="000000"/>
                <w:kern w:val="0"/>
                <w:sz w:val="16"/>
                <w:szCs w:val="16"/>
                <w:lang w:eastAsia="tr-TR"/>
                <w14:ligatures w14:val="none"/>
              </w:rPr>
              <w:t xml:space="preserve"> et al. (2022)</w:t>
            </w:r>
          </w:p>
        </w:tc>
        <w:tc>
          <w:tcPr>
            <w:tcW w:w="1643" w:type="dxa"/>
            <w:gridSpan w:val="2"/>
            <w:tcBorders>
              <w:top w:val="single" w:sz="4" w:space="0" w:color="auto"/>
              <w:bottom w:val="single" w:sz="4" w:space="0" w:color="auto"/>
            </w:tcBorders>
            <w:shd w:val="clear" w:color="auto" w:fill="FFFFFF"/>
            <w:vAlign w:val="center"/>
          </w:tcPr>
          <w:p w14:paraId="6711116D" w14:textId="77777777" w:rsidR="00320783" w:rsidRPr="00265ACE" w:rsidRDefault="00320783" w:rsidP="0032078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tc>
        <w:tc>
          <w:tcPr>
            <w:tcW w:w="510" w:type="dxa"/>
            <w:tcBorders>
              <w:top w:val="single" w:sz="4" w:space="0" w:color="auto"/>
              <w:bottom w:val="single" w:sz="4" w:space="0" w:color="auto"/>
            </w:tcBorders>
            <w:shd w:val="clear" w:color="auto" w:fill="FFFFFF"/>
            <w:vAlign w:val="center"/>
          </w:tcPr>
          <w:p w14:paraId="14D6765D" w14:textId="77777777" w:rsidR="00320783" w:rsidRPr="00265ACE" w:rsidRDefault="00320783" w:rsidP="00320783">
            <w:pPr>
              <w:jc w:val="center"/>
              <w:rPr>
                <w:sz w:val="16"/>
                <w:szCs w:val="16"/>
              </w:rPr>
            </w:pPr>
            <w:r w:rsidRPr="00265ACE">
              <w:rPr>
                <w:sz w:val="16"/>
                <w:szCs w:val="16"/>
              </w:rPr>
              <w:t>147</w:t>
            </w:r>
          </w:p>
        </w:tc>
        <w:tc>
          <w:tcPr>
            <w:tcW w:w="397" w:type="dxa"/>
            <w:tcBorders>
              <w:top w:val="single" w:sz="4" w:space="0" w:color="auto"/>
              <w:bottom w:val="single" w:sz="4" w:space="0" w:color="auto"/>
            </w:tcBorders>
            <w:shd w:val="clear" w:color="auto" w:fill="FFFFFF"/>
            <w:vAlign w:val="center"/>
          </w:tcPr>
          <w:p w14:paraId="0287999E" w14:textId="77777777"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3D35759A" w14:textId="083B3FBB" w:rsidR="00320783" w:rsidRPr="00265ACE" w:rsidRDefault="00320783" w:rsidP="00320783">
            <w:pPr>
              <w:jc w:val="center"/>
              <w:rPr>
                <w:sz w:val="16"/>
                <w:szCs w:val="16"/>
              </w:rPr>
            </w:pPr>
            <w:r w:rsidRPr="00265ACE">
              <w:rPr>
                <w:sz w:val="16"/>
                <w:szCs w:val="16"/>
              </w:rPr>
              <w:t>0.0012</w:t>
            </w:r>
          </w:p>
        </w:tc>
        <w:tc>
          <w:tcPr>
            <w:tcW w:w="624" w:type="dxa"/>
            <w:gridSpan w:val="2"/>
            <w:tcBorders>
              <w:top w:val="single" w:sz="4" w:space="0" w:color="auto"/>
              <w:bottom w:val="single" w:sz="4" w:space="0" w:color="auto"/>
            </w:tcBorders>
            <w:shd w:val="clear" w:color="auto" w:fill="FFFFFF"/>
            <w:vAlign w:val="center"/>
          </w:tcPr>
          <w:p w14:paraId="00EF12DD" w14:textId="3E4DCF56" w:rsidR="00320783" w:rsidRPr="00265ACE" w:rsidRDefault="00320783" w:rsidP="00320783">
            <w:pPr>
              <w:jc w:val="center"/>
              <w:rPr>
                <w:sz w:val="16"/>
                <w:szCs w:val="16"/>
              </w:rPr>
            </w:pPr>
            <w:r w:rsidRPr="00265ACE">
              <w:rPr>
                <w:sz w:val="16"/>
                <w:szCs w:val="16"/>
              </w:rPr>
              <w:t>3.28</w:t>
            </w:r>
          </w:p>
        </w:tc>
        <w:tc>
          <w:tcPr>
            <w:tcW w:w="1759" w:type="dxa"/>
            <w:gridSpan w:val="9"/>
            <w:tcBorders>
              <w:top w:val="single" w:sz="4" w:space="0" w:color="auto"/>
              <w:bottom w:val="single" w:sz="4" w:space="0" w:color="auto"/>
            </w:tcBorders>
            <w:shd w:val="clear" w:color="auto" w:fill="FFFFFF"/>
            <w:vAlign w:val="center"/>
          </w:tcPr>
          <w:p w14:paraId="1C08EFF3" w14:textId="720860D4"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1DEA02D0" w14:textId="77777777" w:rsidR="00320783" w:rsidRPr="00265ACE" w:rsidRDefault="00320783" w:rsidP="00320783">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Gökçeada</w:t>
            </w:r>
            <w:proofErr w:type="spellEnd"/>
            <w:r w:rsidRPr="00265ACE">
              <w:rPr>
                <w:rFonts w:eastAsia="Times New Roman" w:cs="Times New Roman"/>
                <w:color w:val="000000"/>
                <w:kern w:val="0"/>
                <w:sz w:val="16"/>
                <w:szCs w:val="16"/>
                <w:lang w:eastAsia="tr-TR"/>
                <w14:ligatures w14:val="none"/>
              </w:rPr>
              <w:t xml:space="preserve"> Island</w:t>
            </w:r>
          </w:p>
        </w:tc>
      </w:tr>
      <w:tr w:rsidR="00320783" w:rsidRPr="00265ACE" w14:paraId="7A9DF185" w14:textId="77777777" w:rsidTr="006435E8">
        <w:trPr>
          <w:gridAfter w:val="2"/>
          <w:wAfter w:w="121" w:type="dxa"/>
          <w:trHeight w:val="340"/>
        </w:trPr>
        <w:tc>
          <w:tcPr>
            <w:tcW w:w="2094" w:type="dxa"/>
            <w:tcBorders>
              <w:top w:val="single" w:sz="4" w:space="0" w:color="auto"/>
              <w:bottom w:val="single" w:sz="4" w:space="0" w:color="auto"/>
            </w:tcBorders>
            <w:shd w:val="clear" w:color="auto" w:fill="FFFFFF"/>
            <w:vAlign w:val="center"/>
          </w:tcPr>
          <w:p w14:paraId="1348B9E8" w14:textId="7B81F7F7" w:rsidR="00320783" w:rsidRPr="00265ACE" w:rsidRDefault="00320783" w:rsidP="00320783">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et al. (2022)</w:t>
            </w:r>
          </w:p>
        </w:tc>
        <w:tc>
          <w:tcPr>
            <w:tcW w:w="1643" w:type="dxa"/>
            <w:gridSpan w:val="2"/>
            <w:tcBorders>
              <w:top w:val="single" w:sz="4" w:space="0" w:color="auto"/>
              <w:bottom w:val="single" w:sz="4" w:space="0" w:color="auto"/>
            </w:tcBorders>
            <w:shd w:val="clear" w:color="auto" w:fill="FFFFFF"/>
            <w:vAlign w:val="center"/>
          </w:tcPr>
          <w:p w14:paraId="6810C6E8" w14:textId="4412B7F7" w:rsidR="00320783" w:rsidRPr="00265ACE" w:rsidRDefault="00320783" w:rsidP="00320783">
            <w:pPr>
              <w:jc w:val="center"/>
              <w:rPr>
                <w:i/>
                <w:iCs/>
                <w:sz w:val="16"/>
                <w:szCs w:val="16"/>
              </w:rPr>
            </w:pPr>
            <w:proofErr w:type="spellStart"/>
            <w:r w:rsidRPr="00265ACE">
              <w:rPr>
                <w:i/>
                <w:iCs/>
                <w:sz w:val="16"/>
                <w:szCs w:val="16"/>
              </w:rPr>
              <w:t>Rhinoptera</w:t>
            </w:r>
            <w:proofErr w:type="spellEnd"/>
            <w:r w:rsidRPr="00265ACE">
              <w:rPr>
                <w:i/>
                <w:iCs/>
                <w:sz w:val="16"/>
                <w:szCs w:val="16"/>
              </w:rPr>
              <w:t xml:space="preserve"> marginata</w:t>
            </w:r>
          </w:p>
        </w:tc>
        <w:tc>
          <w:tcPr>
            <w:tcW w:w="510" w:type="dxa"/>
            <w:tcBorders>
              <w:top w:val="single" w:sz="4" w:space="0" w:color="auto"/>
              <w:bottom w:val="single" w:sz="4" w:space="0" w:color="auto"/>
            </w:tcBorders>
            <w:shd w:val="clear" w:color="auto" w:fill="FFFFFF"/>
            <w:vAlign w:val="center"/>
          </w:tcPr>
          <w:p w14:paraId="66AB9303" w14:textId="573D26BD" w:rsidR="00320783" w:rsidRPr="00265ACE" w:rsidRDefault="00320783" w:rsidP="00320783">
            <w:pPr>
              <w:jc w:val="center"/>
              <w:rPr>
                <w:sz w:val="16"/>
                <w:szCs w:val="16"/>
              </w:rPr>
            </w:pPr>
            <w:r w:rsidRPr="00265ACE">
              <w:rPr>
                <w:sz w:val="16"/>
                <w:szCs w:val="16"/>
              </w:rPr>
              <w:t>224</w:t>
            </w:r>
          </w:p>
        </w:tc>
        <w:tc>
          <w:tcPr>
            <w:tcW w:w="397" w:type="dxa"/>
            <w:tcBorders>
              <w:top w:val="single" w:sz="4" w:space="0" w:color="auto"/>
              <w:bottom w:val="single" w:sz="4" w:space="0" w:color="auto"/>
            </w:tcBorders>
            <w:shd w:val="clear" w:color="auto" w:fill="FFFFFF"/>
            <w:vAlign w:val="center"/>
          </w:tcPr>
          <w:p w14:paraId="5F33C709" w14:textId="7E01A707" w:rsidR="00320783" w:rsidRPr="00265ACE" w:rsidRDefault="00320783" w:rsidP="00320783">
            <w:pPr>
              <w:jc w:val="center"/>
              <w:rPr>
                <w:sz w:val="16"/>
                <w:szCs w:val="16"/>
              </w:rPr>
            </w:pPr>
            <w:r w:rsidRPr="00265ACE">
              <w:rPr>
                <w:sz w:val="16"/>
                <w:szCs w:val="16"/>
              </w:rPr>
              <w:t>∑</w:t>
            </w:r>
          </w:p>
        </w:tc>
        <w:tc>
          <w:tcPr>
            <w:tcW w:w="1304" w:type="dxa"/>
            <w:gridSpan w:val="2"/>
            <w:tcBorders>
              <w:top w:val="single" w:sz="4" w:space="0" w:color="auto"/>
              <w:bottom w:val="single" w:sz="4" w:space="0" w:color="auto"/>
            </w:tcBorders>
            <w:shd w:val="clear" w:color="auto" w:fill="FFFFFF"/>
            <w:vAlign w:val="center"/>
          </w:tcPr>
          <w:p w14:paraId="7DF902DB" w14:textId="69C2C717" w:rsidR="00320783" w:rsidRPr="00265ACE" w:rsidRDefault="00320783" w:rsidP="00320783">
            <w:pPr>
              <w:jc w:val="center"/>
              <w:rPr>
                <w:sz w:val="16"/>
                <w:szCs w:val="16"/>
              </w:rPr>
            </w:pPr>
          </w:p>
        </w:tc>
        <w:tc>
          <w:tcPr>
            <w:tcW w:w="624" w:type="dxa"/>
            <w:gridSpan w:val="2"/>
            <w:tcBorders>
              <w:top w:val="single" w:sz="4" w:space="0" w:color="auto"/>
              <w:bottom w:val="single" w:sz="4" w:space="0" w:color="auto"/>
            </w:tcBorders>
            <w:shd w:val="clear" w:color="auto" w:fill="FFFFFF"/>
            <w:vAlign w:val="center"/>
          </w:tcPr>
          <w:p w14:paraId="54EF92F4" w14:textId="3C3ED05C" w:rsidR="00320783" w:rsidRPr="00265ACE" w:rsidRDefault="00320783" w:rsidP="00250B1B">
            <w:pPr>
              <w:ind w:right="-193" w:hanging="106"/>
              <w:jc w:val="center"/>
              <w:rPr>
                <w:sz w:val="16"/>
                <w:szCs w:val="16"/>
              </w:rPr>
            </w:pPr>
            <w:r w:rsidRPr="00265ACE">
              <w:rPr>
                <w:sz w:val="16"/>
                <w:szCs w:val="16"/>
              </w:rPr>
              <w:t>178.60*</w:t>
            </w:r>
          </w:p>
        </w:tc>
        <w:tc>
          <w:tcPr>
            <w:tcW w:w="510" w:type="dxa"/>
            <w:gridSpan w:val="3"/>
            <w:tcBorders>
              <w:top w:val="single" w:sz="4" w:space="0" w:color="auto"/>
              <w:bottom w:val="single" w:sz="4" w:space="0" w:color="auto"/>
            </w:tcBorders>
            <w:shd w:val="clear" w:color="auto" w:fill="FFFFFF"/>
            <w:vAlign w:val="center"/>
          </w:tcPr>
          <w:p w14:paraId="05E57D2D" w14:textId="3BD1617A" w:rsidR="00320783" w:rsidRPr="00265ACE" w:rsidRDefault="00320783" w:rsidP="00250B1B">
            <w:pPr>
              <w:ind w:right="-255"/>
              <w:jc w:val="center"/>
              <w:rPr>
                <w:sz w:val="16"/>
                <w:szCs w:val="16"/>
              </w:rPr>
            </w:pPr>
            <w:r w:rsidRPr="00265ACE">
              <w:rPr>
                <w:sz w:val="16"/>
                <w:szCs w:val="16"/>
              </w:rPr>
              <w:t>0.12</w:t>
            </w:r>
          </w:p>
        </w:tc>
        <w:tc>
          <w:tcPr>
            <w:tcW w:w="569" w:type="dxa"/>
            <w:gridSpan w:val="3"/>
            <w:tcBorders>
              <w:top w:val="single" w:sz="4" w:space="0" w:color="auto"/>
              <w:bottom w:val="single" w:sz="4" w:space="0" w:color="auto"/>
            </w:tcBorders>
            <w:shd w:val="clear" w:color="auto" w:fill="FFFFFF"/>
            <w:vAlign w:val="center"/>
          </w:tcPr>
          <w:p w14:paraId="4FFFD55A" w14:textId="6A954E86" w:rsidR="00320783" w:rsidRPr="00265ACE" w:rsidRDefault="00320783" w:rsidP="00250B1B">
            <w:pPr>
              <w:ind w:right="-253"/>
              <w:jc w:val="center"/>
              <w:rPr>
                <w:sz w:val="16"/>
                <w:szCs w:val="16"/>
              </w:rPr>
            </w:pPr>
            <w:r w:rsidRPr="00265ACE">
              <w:rPr>
                <w:sz w:val="16"/>
                <w:szCs w:val="16"/>
              </w:rPr>
              <w:t>-2.08</w:t>
            </w:r>
          </w:p>
        </w:tc>
        <w:tc>
          <w:tcPr>
            <w:tcW w:w="1417" w:type="dxa"/>
            <w:gridSpan w:val="3"/>
            <w:tcBorders>
              <w:top w:val="single" w:sz="4" w:space="0" w:color="auto"/>
              <w:bottom w:val="single" w:sz="4" w:space="0" w:color="auto"/>
            </w:tcBorders>
            <w:vAlign w:val="center"/>
          </w:tcPr>
          <w:p w14:paraId="24A8CBC4" w14:textId="7CF25646" w:rsidR="00320783" w:rsidRPr="00265ACE" w:rsidRDefault="00320783" w:rsidP="00433256">
            <w:pPr>
              <w:ind w:firstLine="180"/>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Iskenderun Bay</w:t>
            </w:r>
          </w:p>
        </w:tc>
      </w:tr>
      <w:tr w:rsidR="00320783" w:rsidRPr="00265ACE" w14:paraId="578E49C4" w14:textId="77777777" w:rsidTr="00E120B1">
        <w:trPr>
          <w:trHeight w:val="404"/>
        </w:trPr>
        <w:tc>
          <w:tcPr>
            <w:tcW w:w="2094" w:type="dxa"/>
            <w:tcBorders>
              <w:top w:val="single" w:sz="4" w:space="0" w:color="auto"/>
              <w:bottom w:val="single" w:sz="4" w:space="0" w:color="auto"/>
            </w:tcBorders>
            <w:shd w:val="clear" w:color="auto" w:fill="FFFFFF"/>
            <w:vAlign w:val="center"/>
          </w:tcPr>
          <w:p w14:paraId="3E89C10F" w14:textId="682F93D0" w:rsidR="00320783" w:rsidRPr="00265ACE" w:rsidRDefault="00320783" w:rsidP="00320783">
            <w:pPr>
              <w:spacing w:line="240"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Başusta</w:t>
            </w:r>
            <w:proofErr w:type="spellEnd"/>
            <w:r w:rsidRPr="00265ACE">
              <w:rPr>
                <w:rFonts w:eastAsia="Times New Roman" w:cs="Times New Roman"/>
                <w:color w:val="000000"/>
                <w:kern w:val="0"/>
                <w:sz w:val="16"/>
                <w:szCs w:val="16"/>
                <w:lang w:eastAsia="tr-TR"/>
                <w14:ligatures w14:val="none"/>
              </w:rPr>
              <w:t xml:space="preserve"> and Özel (2022)</w:t>
            </w:r>
          </w:p>
        </w:tc>
        <w:tc>
          <w:tcPr>
            <w:tcW w:w="1643" w:type="dxa"/>
            <w:gridSpan w:val="2"/>
            <w:tcBorders>
              <w:top w:val="single" w:sz="4" w:space="0" w:color="auto"/>
              <w:bottom w:val="single" w:sz="4" w:space="0" w:color="auto"/>
            </w:tcBorders>
            <w:shd w:val="clear" w:color="auto" w:fill="FFFFFF"/>
            <w:vAlign w:val="center"/>
          </w:tcPr>
          <w:p w14:paraId="45C0383D" w14:textId="77777777" w:rsidR="00320783" w:rsidRPr="00265ACE" w:rsidRDefault="00320783" w:rsidP="00320783">
            <w:pPr>
              <w:spacing w:line="240" w:lineRule="auto"/>
              <w:jc w:val="center"/>
              <w:rPr>
                <w:i/>
                <w:iCs/>
                <w:sz w:val="16"/>
                <w:szCs w:val="16"/>
              </w:rPr>
            </w:pPr>
            <w:proofErr w:type="spellStart"/>
            <w:r w:rsidRPr="00265ACE">
              <w:rPr>
                <w:i/>
                <w:iCs/>
                <w:sz w:val="16"/>
                <w:szCs w:val="16"/>
              </w:rPr>
              <w:t>Dipturus</w:t>
            </w:r>
            <w:proofErr w:type="spellEnd"/>
            <w:r w:rsidRPr="00265ACE">
              <w:rPr>
                <w:i/>
                <w:iCs/>
                <w:sz w:val="16"/>
                <w:szCs w:val="16"/>
              </w:rPr>
              <w:t xml:space="preserve"> </w:t>
            </w:r>
            <w:proofErr w:type="spellStart"/>
            <w:r w:rsidRPr="00265ACE">
              <w:rPr>
                <w:i/>
                <w:iCs/>
                <w:sz w:val="16"/>
                <w:szCs w:val="16"/>
              </w:rPr>
              <w:t>oxyrinchus</w:t>
            </w:r>
            <w:proofErr w:type="spellEnd"/>
          </w:p>
        </w:tc>
        <w:tc>
          <w:tcPr>
            <w:tcW w:w="510" w:type="dxa"/>
            <w:tcBorders>
              <w:top w:val="single" w:sz="4" w:space="0" w:color="auto"/>
              <w:bottom w:val="single" w:sz="4" w:space="0" w:color="auto"/>
            </w:tcBorders>
            <w:shd w:val="clear" w:color="auto" w:fill="FFFFFF"/>
            <w:vAlign w:val="center"/>
          </w:tcPr>
          <w:p w14:paraId="10CFA26B" w14:textId="77777777" w:rsidR="00320783" w:rsidRPr="00265ACE" w:rsidRDefault="00320783" w:rsidP="00320783">
            <w:pPr>
              <w:spacing w:line="240" w:lineRule="auto"/>
              <w:jc w:val="center"/>
              <w:rPr>
                <w:sz w:val="16"/>
                <w:szCs w:val="16"/>
              </w:rPr>
            </w:pPr>
            <w:r w:rsidRPr="00265ACE">
              <w:rPr>
                <w:sz w:val="16"/>
                <w:szCs w:val="16"/>
              </w:rPr>
              <w:t>143</w:t>
            </w:r>
          </w:p>
          <w:p w14:paraId="7A3A4330" w14:textId="5B3AB66B" w:rsidR="00320783" w:rsidRPr="00265ACE" w:rsidRDefault="00320783" w:rsidP="00320783">
            <w:pPr>
              <w:spacing w:line="240" w:lineRule="auto"/>
              <w:jc w:val="center"/>
              <w:rPr>
                <w:sz w:val="16"/>
                <w:szCs w:val="16"/>
              </w:rPr>
            </w:pPr>
            <w:r w:rsidRPr="00265ACE">
              <w:rPr>
                <w:sz w:val="16"/>
                <w:szCs w:val="16"/>
              </w:rPr>
              <w:t>112</w:t>
            </w:r>
          </w:p>
        </w:tc>
        <w:tc>
          <w:tcPr>
            <w:tcW w:w="397" w:type="dxa"/>
            <w:tcBorders>
              <w:top w:val="single" w:sz="4" w:space="0" w:color="auto"/>
              <w:bottom w:val="single" w:sz="4" w:space="0" w:color="auto"/>
            </w:tcBorders>
            <w:shd w:val="clear" w:color="auto" w:fill="FFFFFF"/>
            <w:vAlign w:val="center"/>
          </w:tcPr>
          <w:p w14:paraId="7C3A2DC2" w14:textId="77777777" w:rsidR="00320783" w:rsidRPr="00265ACE" w:rsidRDefault="00320783" w:rsidP="00320783">
            <w:pPr>
              <w:spacing w:line="240" w:lineRule="auto"/>
              <w:jc w:val="center"/>
              <w:rPr>
                <w:sz w:val="16"/>
                <w:szCs w:val="16"/>
              </w:rPr>
            </w:pPr>
            <w:r w:rsidRPr="00265ACE">
              <w:rPr>
                <w:sz w:val="16"/>
                <w:szCs w:val="16"/>
              </w:rPr>
              <w:t>♀</w:t>
            </w:r>
          </w:p>
          <w:p w14:paraId="28309022" w14:textId="5EFA64DC" w:rsidR="00320783" w:rsidRPr="00265ACE" w:rsidRDefault="00320783" w:rsidP="00320783">
            <w:pPr>
              <w:spacing w:line="240"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41029C5B" w14:textId="77777777" w:rsidR="00320783" w:rsidRPr="00265ACE" w:rsidRDefault="00320783" w:rsidP="00320783">
            <w:pPr>
              <w:spacing w:line="240" w:lineRule="auto"/>
              <w:jc w:val="center"/>
              <w:rPr>
                <w:sz w:val="16"/>
                <w:szCs w:val="16"/>
              </w:rPr>
            </w:pPr>
            <w:r w:rsidRPr="00265ACE">
              <w:rPr>
                <w:sz w:val="16"/>
                <w:szCs w:val="16"/>
              </w:rPr>
              <w:t>0.0023</w:t>
            </w:r>
          </w:p>
          <w:p w14:paraId="1DEB04C1" w14:textId="690D890C" w:rsidR="00320783" w:rsidRPr="00265ACE" w:rsidRDefault="00320783" w:rsidP="00320783">
            <w:pPr>
              <w:spacing w:line="240" w:lineRule="auto"/>
              <w:jc w:val="center"/>
              <w:rPr>
                <w:sz w:val="16"/>
                <w:szCs w:val="16"/>
              </w:rPr>
            </w:pPr>
            <w:r w:rsidRPr="00265ACE">
              <w:rPr>
                <w:sz w:val="16"/>
                <w:szCs w:val="16"/>
              </w:rPr>
              <w:t>0.0009</w:t>
            </w:r>
          </w:p>
        </w:tc>
        <w:tc>
          <w:tcPr>
            <w:tcW w:w="624" w:type="dxa"/>
            <w:gridSpan w:val="2"/>
            <w:tcBorders>
              <w:top w:val="single" w:sz="4" w:space="0" w:color="auto"/>
              <w:bottom w:val="single" w:sz="4" w:space="0" w:color="auto"/>
            </w:tcBorders>
            <w:shd w:val="clear" w:color="auto" w:fill="FFFFFF"/>
            <w:vAlign w:val="center"/>
          </w:tcPr>
          <w:p w14:paraId="59A6B4E9" w14:textId="77777777" w:rsidR="00320783" w:rsidRPr="00265ACE" w:rsidRDefault="00320783" w:rsidP="00320783">
            <w:pPr>
              <w:spacing w:line="240" w:lineRule="auto"/>
              <w:jc w:val="center"/>
              <w:rPr>
                <w:sz w:val="16"/>
                <w:szCs w:val="16"/>
              </w:rPr>
            </w:pPr>
            <w:r w:rsidRPr="00265ACE">
              <w:rPr>
                <w:sz w:val="16"/>
                <w:szCs w:val="16"/>
              </w:rPr>
              <w:t>3.10</w:t>
            </w:r>
          </w:p>
          <w:p w14:paraId="72F94C52" w14:textId="4FBE2763" w:rsidR="00320783" w:rsidRPr="00265ACE" w:rsidRDefault="00320783" w:rsidP="00320783">
            <w:pPr>
              <w:spacing w:line="240" w:lineRule="auto"/>
              <w:jc w:val="center"/>
              <w:rPr>
                <w:sz w:val="16"/>
                <w:szCs w:val="16"/>
              </w:rPr>
            </w:pPr>
            <w:r w:rsidRPr="00265ACE">
              <w:rPr>
                <w:sz w:val="16"/>
                <w:szCs w:val="16"/>
              </w:rPr>
              <w:t>3.34</w:t>
            </w:r>
          </w:p>
        </w:tc>
        <w:tc>
          <w:tcPr>
            <w:tcW w:w="680" w:type="dxa"/>
            <w:gridSpan w:val="3"/>
            <w:tcBorders>
              <w:top w:val="single" w:sz="4" w:space="0" w:color="auto"/>
              <w:bottom w:val="single" w:sz="4" w:space="0" w:color="auto"/>
            </w:tcBorders>
            <w:shd w:val="clear" w:color="auto" w:fill="FFFFFF"/>
            <w:vAlign w:val="center"/>
          </w:tcPr>
          <w:p w14:paraId="184FAEA8" w14:textId="77777777" w:rsidR="00320783" w:rsidRPr="00265ACE" w:rsidRDefault="00320783" w:rsidP="00320783">
            <w:pPr>
              <w:spacing w:line="240" w:lineRule="auto"/>
              <w:jc w:val="center"/>
              <w:rPr>
                <w:sz w:val="16"/>
                <w:szCs w:val="16"/>
              </w:rPr>
            </w:pPr>
            <w:r w:rsidRPr="00265ACE">
              <w:rPr>
                <w:sz w:val="16"/>
                <w:szCs w:val="16"/>
              </w:rPr>
              <w:t>152.55</w:t>
            </w:r>
          </w:p>
          <w:p w14:paraId="42283A6C" w14:textId="7D6CC678" w:rsidR="00320783" w:rsidRPr="00265ACE" w:rsidRDefault="00320783" w:rsidP="00320783">
            <w:pPr>
              <w:spacing w:line="240" w:lineRule="auto"/>
              <w:jc w:val="center"/>
              <w:rPr>
                <w:sz w:val="16"/>
                <w:szCs w:val="16"/>
              </w:rPr>
            </w:pPr>
            <w:r w:rsidRPr="00265ACE">
              <w:rPr>
                <w:sz w:val="16"/>
                <w:szCs w:val="16"/>
              </w:rPr>
              <w:t>161.73</w:t>
            </w:r>
          </w:p>
        </w:tc>
        <w:tc>
          <w:tcPr>
            <w:tcW w:w="510" w:type="dxa"/>
            <w:gridSpan w:val="3"/>
            <w:tcBorders>
              <w:top w:val="single" w:sz="4" w:space="0" w:color="auto"/>
              <w:bottom w:val="single" w:sz="4" w:space="0" w:color="auto"/>
            </w:tcBorders>
            <w:shd w:val="clear" w:color="auto" w:fill="FFFFFF"/>
            <w:vAlign w:val="center"/>
          </w:tcPr>
          <w:p w14:paraId="6C82BD64" w14:textId="77777777" w:rsidR="00320783" w:rsidRPr="00265ACE" w:rsidRDefault="00320783" w:rsidP="00320783">
            <w:pPr>
              <w:spacing w:line="240" w:lineRule="auto"/>
              <w:jc w:val="center"/>
              <w:rPr>
                <w:sz w:val="16"/>
                <w:szCs w:val="16"/>
              </w:rPr>
            </w:pPr>
            <w:r w:rsidRPr="00265ACE">
              <w:rPr>
                <w:sz w:val="16"/>
                <w:szCs w:val="16"/>
              </w:rPr>
              <w:t>0.06</w:t>
            </w:r>
          </w:p>
          <w:p w14:paraId="3CB5A202" w14:textId="6DA9C211" w:rsidR="00320783" w:rsidRPr="00265ACE" w:rsidRDefault="00320783" w:rsidP="00320783">
            <w:pPr>
              <w:spacing w:line="240" w:lineRule="auto"/>
              <w:jc w:val="center"/>
              <w:rPr>
                <w:sz w:val="16"/>
                <w:szCs w:val="16"/>
              </w:rPr>
            </w:pPr>
            <w:r w:rsidRPr="00265ACE">
              <w:rPr>
                <w:sz w:val="16"/>
                <w:szCs w:val="16"/>
              </w:rPr>
              <w:t>0.06</w:t>
            </w:r>
          </w:p>
        </w:tc>
        <w:tc>
          <w:tcPr>
            <w:tcW w:w="569" w:type="dxa"/>
            <w:gridSpan w:val="3"/>
            <w:tcBorders>
              <w:top w:val="single" w:sz="4" w:space="0" w:color="auto"/>
              <w:bottom w:val="single" w:sz="4" w:space="0" w:color="auto"/>
            </w:tcBorders>
            <w:shd w:val="clear" w:color="auto" w:fill="FFFFFF"/>
            <w:vAlign w:val="center"/>
          </w:tcPr>
          <w:p w14:paraId="2FF20E8E" w14:textId="77777777" w:rsidR="00320783" w:rsidRPr="00265ACE" w:rsidRDefault="00320783" w:rsidP="00320783">
            <w:pPr>
              <w:spacing w:line="240" w:lineRule="auto"/>
              <w:jc w:val="center"/>
              <w:rPr>
                <w:sz w:val="16"/>
                <w:szCs w:val="16"/>
              </w:rPr>
            </w:pPr>
            <w:r w:rsidRPr="00265ACE">
              <w:rPr>
                <w:sz w:val="16"/>
                <w:szCs w:val="16"/>
              </w:rPr>
              <w:t>-1.62</w:t>
            </w:r>
          </w:p>
          <w:p w14:paraId="72B12693" w14:textId="4D19FF75" w:rsidR="00320783" w:rsidRPr="00265ACE" w:rsidRDefault="00320783" w:rsidP="00320783">
            <w:pPr>
              <w:spacing w:line="240" w:lineRule="auto"/>
              <w:jc w:val="center"/>
              <w:rPr>
                <w:sz w:val="16"/>
                <w:szCs w:val="16"/>
              </w:rPr>
            </w:pPr>
            <w:r w:rsidRPr="00265ACE">
              <w:rPr>
                <w:sz w:val="16"/>
                <w:szCs w:val="16"/>
              </w:rPr>
              <w:t>-1.63</w:t>
            </w:r>
          </w:p>
        </w:tc>
        <w:tc>
          <w:tcPr>
            <w:tcW w:w="1422" w:type="dxa"/>
            <w:gridSpan w:val="3"/>
            <w:tcBorders>
              <w:top w:val="single" w:sz="4" w:space="0" w:color="auto"/>
              <w:bottom w:val="single" w:sz="4" w:space="0" w:color="auto"/>
            </w:tcBorders>
            <w:vAlign w:val="center"/>
          </w:tcPr>
          <w:p w14:paraId="1121C4F9" w14:textId="0ED0C78C" w:rsidR="00320783" w:rsidRPr="00265ACE" w:rsidRDefault="00433256" w:rsidP="00433256">
            <w:pPr>
              <w:spacing w:line="240" w:lineRule="auto"/>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  </w:t>
            </w:r>
            <w:r w:rsidR="00320783" w:rsidRPr="00265ACE">
              <w:rPr>
                <w:rFonts w:eastAsia="Times New Roman" w:cs="Times New Roman"/>
                <w:color w:val="000000"/>
                <w:kern w:val="0"/>
                <w:sz w:val="16"/>
                <w:szCs w:val="16"/>
                <w:lang w:eastAsia="tr-TR"/>
                <w14:ligatures w14:val="none"/>
              </w:rPr>
              <w:t>Iskenderun Bay</w:t>
            </w:r>
          </w:p>
        </w:tc>
      </w:tr>
      <w:tr w:rsidR="00320783" w:rsidRPr="00265ACE" w14:paraId="333BC990" w14:textId="77777777" w:rsidTr="00E120B1">
        <w:trPr>
          <w:trHeight w:val="268"/>
        </w:trPr>
        <w:tc>
          <w:tcPr>
            <w:tcW w:w="2094" w:type="dxa"/>
            <w:tcBorders>
              <w:top w:val="single" w:sz="4" w:space="0" w:color="auto"/>
              <w:bottom w:val="single" w:sz="4" w:space="0" w:color="auto"/>
            </w:tcBorders>
            <w:shd w:val="clear" w:color="auto" w:fill="FFFFFF"/>
            <w:vAlign w:val="center"/>
          </w:tcPr>
          <w:p w14:paraId="61FA72D8" w14:textId="397463E5"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Bengil</w:t>
            </w:r>
            <w:proofErr w:type="spellEnd"/>
            <w:r w:rsidRPr="00265ACE">
              <w:rPr>
                <w:rFonts w:eastAsia="Times New Roman" w:cs="Times New Roman"/>
                <w:color w:val="000000"/>
                <w:kern w:val="0"/>
                <w:sz w:val="16"/>
                <w:szCs w:val="16"/>
                <w:lang w:eastAsia="tr-TR"/>
                <w14:ligatures w14:val="none"/>
              </w:rPr>
              <w:t xml:space="preserve"> (2022)</w:t>
            </w:r>
          </w:p>
        </w:tc>
        <w:tc>
          <w:tcPr>
            <w:tcW w:w="1643" w:type="dxa"/>
            <w:gridSpan w:val="2"/>
            <w:tcBorders>
              <w:top w:val="single" w:sz="4" w:space="0" w:color="auto"/>
              <w:bottom w:val="single" w:sz="4" w:space="0" w:color="auto"/>
            </w:tcBorders>
            <w:shd w:val="clear" w:color="auto" w:fill="FFFFFF"/>
            <w:vAlign w:val="center"/>
          </w:tcPr>
          <w:p w14:paraId="6014BE1B" w14:textId="08B8912E" w:rsidR="00320783" w:rsidRPr="00265ACE" w:rsidRDefault="00320783" w:rsidP="00320783">
            <w:pPr>
              <w:spacing w:line="276" w:lineRule="auto"/>
              <w:jc w:val="center"/>
              <w:rPr>
                <w:i/>
                <w:iCs/>
                <w:sz w:val="16"/>
                <w:szCs w:val="16"/>
              </w:rPr>
            </w:pPr>
            <w:r w:rsidRPr="00265ACE">
              <w:rPr>
                <w:i/>
                <w:iCs/>
                <w:sz w:val="16"/>
                <w:szCs w:val="16"/>
              </w:rPr>
              <w:t xml:space="preserve">Squalus </w:t>
            </w:r>
            <w:proofErr w:type="spellStart"/>
            <w:r w:rsidRPr="00265ACE">
              <w:rPr>
                <w:i/>
                <w:iCs/>
                <w:sz w:val="16"/>
                <w:szCs w:val="16"/>
              </w:rPr>
              <w:t>bleinville</w:t>
            </w:r>
            <w:proofErr w:type="spellEnd"/>
          </w:p>
        </w:tc>
        <w:tc>
          <w:tcPr>
            <w:tcW w:w="510" w:type="dxa"/>
            <w:tcBorders>
              <w:top w:val="single" w:sz="4" w:space="0" w:color="auto"/>
              <w:bottom w:val="single" w:sz="4" w:space="0" w:color="auto"/>
            </w:tcBorders>
            <w:shd w:val="clear" w:color="auto" w:fill="FFFFFF"/>
            <w:vAlign w:val="center"/>
          </w:tcPr>
          <w:p w14:paraId="16CDF265" w14:textId="20A04FCD" w:rsidR="00320783" w:rsidRPr="00265ACE" w:rsidRDefault="00320783" w:rsidP="00320783">
            <w:pPr>
              <w:spacing w:line="276" w:lineRule="auto"/>
              <w:jc w:val="center"/>
              <w:rPr>
                <w:sz w:val="16"/>
                <w:szCs w:val="16"/>
              </w:rPr>
            </w:pPr>
            <w:r w:rsidRPr="00265ACE">
              <w:rPr>
                <w:sz w:val="16"/>
                <w:szCs w:val="16"/>
              </w:rPr>
              <w:t>184</w:t>
            </w:r>
          </w:p>
        </w:tc>
        <w:tc>
          <w:tcPr>
            <w:tcW w:w="397" w:type="dxa"/>
            <w:tcBorders>
              <w:top w:val="single" w:sz="4" w:space="0" w:color="auto"/>
              <w:bottom w:val="single" w:sz="4" w:space="0" w:color="auto"/>
            </w:tcBorders>
            <w:shd w:val="clear" w:color="auto" w:fill="FFFFFF"/>
            <w:vAlign w:val="center"/>
          </w:tcPr>
          <w:p w14:paraId="75D8C556" w14:textId="0D599EE4" w:rsidR="00320783" w:rsidRPr="00265ACE" w:rsidRDefault="00320783" w:rsidP="00320783">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18175A5F" w14:textId="78DB38C6" w:rsidR="00320783" w:rsidRPr="00265ACE" w:rsidRDefault="00320783" w:rsidP="00320783">
            <w:pPr>
              <w:spacing w:line="276" w:lineRule="auto"/>
              <w:jc w:val="center"/>
              <w:rPr>
                <w:sz w:val="16"/>
                <w:szCs w:val="16"/>
              </w:rPr>
            </w:pPr>
            <w:r w:rsidRPr="00265ACE">
              <w:rPr>
                <w:sz w:val="16"/>
                <w:szCs w:val="16"/>
              </w:rPr>
              <w:t>0.0010</w:t>
            </w:r>
          </w:p>
        </w:tc>
        <w:tc>
          <w:tcPr>
            <w:tcW w:w="624" w:type="dxa"/>
            <w:gridSpan w:val="2"/>
            <w:tcBorders>
              <w:top w:val="single" w:sz="4" w:space="0" w:color="auto"/>
              <w:bottom w:val="single" w:sz="4" w:space="0" w:color="auto"/>
            </w:tcBorders>
            <w:shd w:val="clear" w:color="auto" w:fill="FFFFFF"/>
            <w:vAlign w:val="center"/>
          </w:tcPr>
          <w:p w14:paraId="52F2B82A" w14:textId="1E5D2CF5" w:rsidR="00320783" w:rsidRPr="00265ACE" w:rsidRDefault="00320783" w:rsidP="00320783">
            <w:pPr>
              <w:spacing w:line="276" w:lineRule="auto"/>
              <w:jc w:val="center"/>
              <w:rPr>
                <w:sz w:val="16"/>
                <w:szCs w:val="16"/>
              </w:rPr>
            </w:pPr>
            <w:r w:rsidRPr="00265ACE">
              <w:rPr>
                <w:sz w:val="16"/>
                <w:szCs w:val="16"/>
              </w:rPr>
              <w:t>3.33</w:t>
            </w:r>
          </w:p>
        </w:tc>
        <w:tc>
          <w:tcPr>
            <w:tcW w:w="1759" w:type="dxa"/>
            <w:gridSpan w:val="9"/>
            <w:tcBorders>
              <w:top w:val="single" w:sz="4" w:space="0" w:color="auto"/>
              <w:bottom w:val="single" w:sz="4" w:space="0" w:color="auto"/>
            </w:tcBorders>
            <w:shd w:val="clear" w:color="auto" w:fill="FFFFFF"/>
            <w:vAlign w:val="center"/>
          </w:tcPr>
          <w:p w14:paraId="4490124D" w14:textId="77777777" w:rsidR="00320783" w:rsidRPr="00265ACE" w:rsidRDefault="00320783"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661AF527" w14:textId="5C92E1C9"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Eastern Mediterranean</w:t>
            </w:r>
          </w:p>
        </w:tc>
      </w:tr>
      <w:tr w:rsidR="00320783" w:rsidRPr="00265ACE" w14:paraId="1463EC5B" w14:textId="77777777" w:rsidTr="00E120B1">
        <w:trPr>
          <w:trHeight w:val="402"/>
        </w:trPr>
        <w:tc>
          <w:tcPr>
            <w:tcW w:w="2094" w:type="dxa"/>
            <w:tcBorders>
              <w:top w:val="single" w:sz="4" w:space="0" w:color="auto"/>
              <w:bottom w:val="single" w:sz="4" w:space="0" w:color="auto"/>
            </w:tcBorders>
            <w:shd w:val="clear" w:color="auto" w:fill="FFFFFF"/>
            <w:vAlign w:val="center"/>
          </w:tcPr>
          <w:p w14:paraId="08B0BEB8"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Daban et al. (2022)</w:t>
            </w:r>
          </w:p>
        </w:tc>
        <w:tc>
          <w:tcPr>
            <w:tcW w:w="1643" w:type="dxa"/>
            <w:gridSpan w:val="2"/>
            <w:tcBorders>
              <w:top w:val="single" w:sz="4" w:space="0" w:color="auto"/>
              <w:bottom w:val="single" w:sz="4" w:space="0" w:color="auto"/>
            </w:tcBorders>
            <w:shd w:val="clear" w:color="auto" w:fill="FFFFFF"/>
            <w:vAlign w:val="center"/>
          </w:tcPr>
          <w:p w14:paraId="7F915C80" w14:textId="77777777" w:rsidR="00320783" w:rsidRPr="00265ACE" w:rsidRDefault="00320783" w:rsidP="00320783">
            <w:pPr>
              <w:spacing w:line="276"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shd w:val="clear" w:color="auto" w:fill="FFFFFF"/>
            <w:vAlign w:val="center"/>
          </w:tcPr>
          <w:p w14:paraId="33EBD9B7" w14:textId="77777777" w:rsidR="00320783" w:rsidRPr="00265ACE" w:rsidRDefault="00320783" w:rsidP="00320783">
            <w:pPr>
              <w:spacing w:line="276" w:lineRule="auto"/>
              <w:jc w:val="center"/>
              <w:rPr>
                <w:sz w:val="16"/>
                <w:szCs w:val="16"/>
              </w:rPr>
            </w:pPr>
            <w:r w:rsidRPr="00265ACE">
              <w:rPr>
                <w:sz w:val="16"/>
                <w:szCs w:val="16"/>
              </w:rPr>
              <w:t>147</w:t>
            </w:r>
          </w:p>
          <w:p w14:paraId="06969B88" w14:textId="09C9BD99" w:rsidR="00320783" w:rsidRPr="00265ACE" w:rsidRDefault="00320783" w:rsidP="00320783">
            <w:pPr>
              <w:spacing w:line="276" w:lineRule="auto"/>
              <w:jc w:val="center"/>
              <w:rPr>
                <w:sz w:val="16"/>
                <w:szCs w:val="16"/>
              </w:rPr>
            </w:pPr>
            <w:r w:rsidRPr="00265ACE">
              <w:rPr>
                <w:sz w:val="16"/>
                <w:szCs w:val="16"/>
              </w:rPr>
              <w:t>115</w:t>
            </w:r>
          </w:p>
        </w:tc>
        <w:tc>
          <w:tcPr>
            <w:tcW w:w="397" w:type="dxa"/>
            <w:tcBorders>
              <w:top w:val="single" w:sz="4" w:space="0" w:color="auto"/>
              <w:bottom w:val="single" w:sz="4" w:space="0" w:color="auto"/>
            </w:tcBorders>
            <w:shd w:val="clear" w:color="auto" w:fill="FFFFFF"/>
            <w:vAlign w:val="center"/>
          </w:tcPr>
          <w:p w14:paraId="4BA3056F" w14:textId="77777777" w:rsidR="00320783" w:rsidRPr="00265ACE" w:rsidRDefault="00320783" w:rsidP="00320783">
            <w:pPr>
              <w:spacing w:line="276" w:lineRule="auto"/>
              <w:jc w:val="center"/>
              <w:rPr>
                <w:sz w:val="16"/>
                <w:szCs w:val="16"/>
              </w:rPr>
            </w:pPr>
            <w:r w:rsidRPr="00265ACE">
              <w:rPr>
                <w:sz w:val="16"/>
                <w:szCs w:val="16"/>
              </w:rPr>
              <w:t>♀</w:t>
            </w:r>
          </w:p>
          <w:p w14:paraId="5AD95BCA" w14:textId="481441B3" w:rsidR="00320783" w:rsidRPr="00265ACE" w:rsidRDefault="00320783" w:rsidP="00320783">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2DC66D56" w14:textId="77777777" w:rsidR="00320783" w:rsidRPr="00265ACE" w:rsidRDefault="00320783" w:rsidP="00320783">
            <w:pPr>
              <w:spacing w:line="276" w:lineRule="auto"/>
              <w:jc w:val="center"/>
              <w:rPr>
                <w:sz w:val="16"/>
                <w:szCs w:val="16"/>
              </w:rPr>
            </w:pPr>
            <w:r w:rsidRPr="00265ACE">
              <w:rPr>
                <w:sz w:val="16"/>
                <w:szCs w:val="16"/>
              </w:rPr>
              <w:t>0.0007</w:t>
            </w:r>
          </w:p>
          <w:p w14:paraId="24812092" w14:textId="1E83BA10" w:rsidR="00320783" w:rsidRPr="00265ACE" w:rsidRDefault="00320783" w:rsidP="00320783">
            <w:pPr>
              <w:spacing w:line="276" w:lineRule="auto"/>
              <w:jc w:val="center"/>
              <w:rPr>
                <w:sz w:val="16"/>
                <w:szCs w:val="16"/>
              </w:rPr>
            </w:pPr>
            <w:r w:rsidRPr="00265ACE">
              <w:rPr>
                <w:sz w:val="16"/>
                <w:szCs w:val="16"/>
              </w:rPr>
              <w:t>0.0012</w:t>
            </w:r>
          </w:p>
        </w:tc>
        <w:tc>
          <w:tcPr>
            <w:tcW w:w="624" w:type="dxa"/>
            <w:gridSpan w:val="2"/>
            <w:tcBorders>
              <w:top w:val="single" w:sz="4" w:space="0" w:color="auto"/>
              <w:bottom w:val="single" w:sz="4" w:space="0" w:color="auto"/>
            </w:tcBorders>
            <w:shd w:val="clear" w:color="auto" w:fill="FFFFFF"/>
            <w:vAlign w:val="center"/>
          </w:tcPr>
          <w:p w14:paraId="06B0E155" w14:textId="77777777" w:rsidR="00320783" w:rsidRPr="00265ACE" w:rsidRDefault="00320783" w:rsidP="00320783">
            <w:pPr>
              <w:spacing w:line="276" w:lineRule="auto"/>
              <w:jc w:val="center"/>
              <w:rPr>
                <w:sz w:val="16"/>
                <w:szCs w:val="16"/>
              </w:rPr>
            </w:pPr>
            <w:r w:rsidRPr="00265ACE">
              <w:rPr>
                <w:sz w:val="16"/>
                <w:szCs w:val="16"/>
              </w:rPr>
              <w:t>3.53</w:t>
            </w:r>
          </w:p>
          <w:p w14:paraId="3739FF40" w14:textId="0A8C8965" w:rsidR="00320783" w:rsidRPr="00265ACE" w:rsidRDefault="00320783" w:rsidP="00320783">
            <w:pPr>
              <w:spacing w:line="276" w:lineRule="auto"/>
              <w:jc w:val="center"/>
              <w:rPr>
                <w:sz w:val="16"/>
                <w:szCs w:val="16"/>
              </w:rPr>
            </w:pPr>
            <w:r w:rsidRPr="00265ACE">
              <w:rPr>
                <w:sz w:val="16"/>
                <w:szCs w:val="16"/>
              </w:rPr>
              <w:t>3.38</w:t>
            </w:r>
          </w:p>
        </w:tc>
        <w:tc>
          <w:tcPr>
            <w:tcW w:w="1759" w:type="dxa"/>
            <w:gridSpan w:val="9"/>
            <w:tcBorders>
              <w:top w:val="single" w:sz="4" w:space="0" w:color="auto"/>
              <w:bottom w:val="single" w:sz="4" w:space="0" w:color="auto"/>
            </w:tcBorders>
            <w:shd w:val="clear" w:color="auto" w:fill="FFFFFF"/>
            <w:vAlign w:val="center"/>
          </w:tcPr>
          <w:p w14:paraId="132B2721" w14:textId="7404E9F4" w:rsidR="00320783" w:rsidRPr="00265ACE" w:rsidRDefault="00320783"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7988E91D"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Gökçeada</w:t>
            </w:r>
            <w:proofErr w:type="spellEnd"/>
            <w:r w:rsidRPr="00265ACE">
              <w:rPr>
                <w:rFonts w:eastAsia="Times New Roman" w:cs="Times New Roman"/>
                <w:color w:val="000000"/>
                <w:kern w:val="0"/>
                <w:sz w:val="16"/>
                <w:szCs w:val="16"/>
                <w:lang w:eastAsia="tr-TR"/>
                <w14:ligatures w14:val="none"/>
              </w:rPr>
              <w:t xml:space="preserve"> Island</w:t>
            </w:r>
          </w:p>
        </w:tc>
      </w:tr>
      <w:tr w:rsidR="00320783" w:rsidRPr="00265ACE" w14:paraId="607C48C0" w14:textId="77777777" w:rsidTr="006435E8">
        <w:trPr>
          <w:trHeight w:val="561"/>
        </w:trPr>
        <w:tc>
          <w:tcPr>
            <w:tcW w:w="2094" w:type="dxa"/>
            <w:tcBorders>
              <w:top w:val="single" w:sz="4" w:space="0" w:color="auto"/>
              <w:bottom w:val="single" w:sz="4" w:space="0" w:color="auto"/>
            </w:tcBorders>
            <w:shd w:val="clear" w:color="auto" w:fill="FFFFFF"/>
            <w:vAlign w:val="center"/>
          </w:tcPr>
          <w:p w14:paraId="1B6655E0" w14:textId="024C61A8"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Dağtekin</w:t>
            </w:r>
            <w:proofErr w:type="spellEnd"/>
            <w:r w:rsidRPr="00265ACE">
              <w:rPr>
                <w:rFonts w:eastAsia="Times New Roman" w:cs="Times New Roman"/>
                <w:color w:val="000000"/>
                <w:kern w:val="0"/>
                <w:sz w:val="16"/>
                <w:szCs w:val="16"/>
                <w:lang w:eastAsia="tr-TR"/>
                <w14:ligatures w14:val="none"/>
              </w:rPr>
              <w:t xml:space="preserve"> et al. (2022)</w:t>
            </w:r>
          </w:p>
        </w:tc>
        <w:tc>
          <w:tcPr>
            <w:tcW w:w="1643" w:type="dxa"/>
            <w:gridSpan w:val="2"/>
            <w:tcBorders>
              <w:top w:val="single" w:sz="4" w:space="0" w:color="auto"/>
              <w:bottom w:val="single" w:sz="4" w:space="0" w:color="auto"/>
            </w:tcBorders>
            <w:shd w:val="clear" w:color="auto" w:fill="FFFFFF"/>
            <w:vAlign w:val="center"/>
          </w:tcPr>
          <w:p w14:paraId="43DAA0A7" w14:textId="77777777" w:rsidR="00320783" w:rsidRPr="00265ACE" w:rsidRDefault="00320783" w:rsidP="00320783">
            <w:pPr>
              <w:spacing w:line="276" w:lineRule="auto"/>
              <w:jc w:val="center"/>
              <w:rPr>
                <w:i/>
                <w:iCs/>
                <w:sz w:val="16"/>
                <w:szCs w:val="16"/>
              </w:rPr>
            </w:pPr>
            <w:proofErr w:type="spellStart"/>
            <w:r w:rsidRPr="00265ACE">
              <w:rPr>
                <w:i/>
                <w:iCs/>
                <w:sz w:val="16"/>
                <w:szCs w:val="16"/>
              </w:rPr>
              <w:t>Dasyatis</w:t>
            </w:r>
            <w:proofErr w:type="spellEnd"/>
            <w:r w:rsidRPr="00265ACE">
              <w:rPr>
                <w:i/>
                <w:iCs/>
                <w:sz w:val="16"/>
                <w:szCs w:val="16"/>
              </w:rPr>
              <w:t xml:space="preserve"> </w:t>
            </w:r>
            <w:proofErr w:type="spellStart"/>
            <w:r w:rsidRPr="00265ACE">
              <w:rPr>
                <w:i/>
                <w:iCs/>
                <w:sz w:val="16"/>
                <w:szCs w:val="16"/>
              </w:rPr>
              <w:t>pastinaca</w:t>
            </w:r>
            <w:proofErr w:type="spellEnd"/>
          </w:p>
          <w:p w14:paraId="0922684C" w14:textId="77777777" w:rsidR="00320783" w:rsidRPr="00265ACE" w:rsidRDefault="00320783" w:rsidP="00320783">
            <w:pPr>
              <w:spacing w:line="276"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3FF92660" w14:textId="62B46AFA" w:rsidR="00320783" w:rsidRPr="00265ACE" w:rsidRDefault="00320783" w:rsidP="00320783">
            <w:pPr>
              <w:spacing w:line="276" w:lineRule="auto"/>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tc>
        <w:tc>
          <w:tcPr>
            <w:tcW w:w="510" w:type="dxa"/>
            <w:tcBorders>
              <w:top w:val="single" w:sz="4" w:space="0" w:color="auto"/>
              <w:bottom w:val="single" w:sz="4" w:space="0" w:color="auto"/>
            </w:tcBorders>
            <w:shd w:val="clear" w:color="auto" w:fill="FFFFFF"/>
            <w:vAlign w:val="center"/>
          </w:tcPr>
          <w:p w14:paraId="0DE738D1" w14:textId="77777777" w:rsidR="00320783" w:rsidRPr="00265ACE" w:rsidRDefault="00320783" w:rsidP="00320783">
            <w:pPr>
              <w:spacing w:line="276" w:lineRule="auto"/>
              <w:jc w:val="center"/>
              <w:rPr>
                <w:sz w:val="16"/>
                <w:szCs w:val="16"/>
              </w:rPr>
            </w:pPr>
            <w:r w:rsidRPr="00265ACE">
              <w:rPr>
                <w:sz w:val="16"/>
                <w:szCs w:val="16"/>
              </w:rPr>
              <w:t>224</w:t>
            </w:r>
          </w:p>
          <w:p w14:paraId="53F93148" w14:textId="77777777" w:rsidR="00320783" w:rsidRPr="00265ACE" w:rsidRDefault="00320783" w:rsidP="00320783">
            <w:pPr>
              <w:spacing w:line="276" w:lineRule="auto"/>
              <w:ind w:right="-115" w:hanging="162"/>
              <w:jc w:val="center"/>
              <w:rPr>
                <w:sz w:val="16"/>
                <w:szCs w:val="16"/>
              </w:rPr>
            </w:pPr>
            <w:r w:rsidRPr="00265ACE">
              <w:rPr>
                <w:sz w:val="16"/>
                <w:szCs w:val="16"/>
              </w:rPr>
              <w:t>1408</w:t>
            </w:r>
          </w:p>
          <w:p w14:paraId="54420CF6" w14:textId="286CFEC0" w:rsidR="00320783" w:rsidRPr="00265ACE" w:rsidRDefault="00320783" w:rsidP="00320783">
            <w:pPr>
              <w:spacing w:line="276" w:lineRule="auto"/>
              <w:ind w:right="-115" w:hanging="162"/>
              <w:jc w:val="center"/>
              <w:rPr>
                <w:sz w:val="16"/>
                <w:szCs w:val="16"/>
              </w:rPr>
            </w:pPr>
            <w:r w:rsidRPr="00265ACE">
              <w:rPr>
                <w:sz w:val="16"/>
                <w:szCs w:val="16"/>
              </w:rPr>
              <w:t>108</w:t>
            </w:r>
          </w:p>
        </w:tc>
        <w:tc>
          <w:tcPr>
            <w:tcW w:w="397" w:type="dxa"/>
            <w:tcBorders>
              <w:top w:val="single" w:sz="4" w:space="0" w:color="auto"/>
              <w:bottom w:val="single" w:sz="4" w:space="0" w:color="auto"/>
            </w:tcBorders>
            <w:shd w:val="clear" w:color="auto" w:fill="FFFFFF"/>
            <w:vAlign w:val="center"/>
          </w:tcPr>
          <w:p w14:paraId="04F81C47" w14:textId="142821B5" w:rsidR="00320783" w:rsidRPr="00265ACE" w:rsidRDefault="00320783" w:rsidP="00320783">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17370C76" w14:textId="77777777" w:rsidR="00320783" w:rsidRPr="00265ACE" w:rsidRDefault="00320783" w:rsidP="00320783">
            <w:pPr>
              <w:spacing w:line="276" w:lineRule="auto"/>
              <w:jc w:val="center"/>
              <w:rPr>
                <w:sz w:val="16"/>
                <w:szCs w:val="16"/>
              </w:rPr>
            </w:pPr>
            <w:r w:rsidRPr="00265ACE">
              <w:rPr>
                <w:sz w:val="16"/>
                <w:szCs w:val="16"/>
              </w:rPr>
              <w:t>0.0004</w:t>
            </w:r>
          </w:p>
          <w:p w14:paraId="3168F902" w14:textId="77777777" w:rsidR="00320783" w:rsidRPr="00265ACE" w:rsidRDefault="00320783" w:rsidP="00320783">
            <w:pPr>
              <w:spacing w:line="276" w:lineRule="auto"/>
              <w:jc w:val="center"/>
              <w:rPr>
                <w:sz w:val="16"/>
                <w:szCs w:val="16"/>
              </w:rPr>
            </w:pPr>
            <w:r w:rsidRPr="00265ACE">
              <w:rPr>
                <w:sz w:val="16"/>
                <w:szCs w:val="16"/>
              </w:rPr>
              <w:t>0.0042</w:t>
            </w:r>
          </w:p>
          <w:p w14:paraId="3D617A47" w14:textId="078D7A07" w:rsidR="00320783" w:rsidRPr="00265ACE" w:rsidRDefault="00320783" w:rsidP="00320783">
            <w:pPr>
              <w:spacing w:line="276" w:lineRule="auto"/>
              <w:jc w:val="center"/>
              <w:rPr>
                <w:sz w:val="16"/>
                <w:szCs w:val="16"/>
              </w:rPr>
            </w:pPr>
            <w:r w:rsidRPr="00265ACE">
              <w:rPr>
                <w:sz w:val="16"/>
                <w:szCs w:val="16"/>
              </w:rPr>
              <w:t>0.0068</w:t>
            </w:r>
          </w:p>
        </w:tc>
        <w:tc>
          <w:tcPr>
            <w:tcW w:w="624" w:type="dxa"/>
            <w:gridSpan w:val="2"/>
            <w:tcBorders>
              <w:top w:val="single" w:sz="4" w:space="0" w:color="auto"/>
              <w:bottom w:val="single" w:sz="4" w:space="0" w:color="auto"/>
            </w:tcBorders>
            <w:shd w:val="clear" w:color="auto" w:fill="FFFFFF"/>
            <w:vAlign w:val="center"/>
          </w:tcPr>
          <w:p w14:paraId="1CCF40EE" w14:textId="77777777" w:rsidR="00320783" w:rsidRPr="00265ACE" w:rsidRDefault="00320783" w:rsidP="00320783">
            <w:pPr>
              <w:spacing w:line="276" w:lineRule="auto"/>
              <w:jc w:val="center"/>
              <w:rPr>
                <w:sz w:val="16"/>
                <w:szCs w:val="16"/>
              </w:rPr>
            </w:pPr>
            <w:r w:rsidRPr="00265ACE">
              <w:rPr>
                <w:sz w:val="16"/>
                <w:szCs w:val="16"/>
              </w:rPr>
              <w:t>3.73</w:t>
            </w:r>
          </w:p>
          <w:p w14:paraId="44A41D6D" w14:textId="77777777" w:rsidR="00320783" w:rsidRPr="00265ACE" w:rsidRDefault="00320783" w:rsidP="00320783">
            <w:pPr>
              <w:spacing w:line="276" w:lineRule="auto"/>
              <w:jc w:val="center"/>
              <w:rPr>
                <w:sz w:val="16"/>
                <w:szCs w:val="16"/>
              </w:rPr>
            </w:pPr>
            <w:r w:rsidRPr="00265ACE">
              <w:rPr>
                <w:sz w:val="16"/>
                <w:szCs w:val="16"/>
              </w:rPr>
              <w:t>3.09</w:t>
            </w:r>
          </w:p>
          <w:p w14:paraId="5F9CCF41" w14:textId="45D06827" w:rsidR="00320783" w:rsidRPr="00265ACE" w:rsidRDefault="00320783" w:rsidP="00320783">
            <w:pPr>
              <w:spacing w:line="276" w:lineRule="auto"/>
              <w:jc w:val="center"/>
              <w:rPr>
                <w:sz w:val="16"/>
                <w:szCs w:val="16"/>
              </w:rPr>
            </w:pPr>
            <w:r w:rsidRPr="00265ACE">
              <w:rPr>
                <w:sz w:val="16"/>
                <w:szCs w:val="16"/>
              </w:rPr>
              <w:t>2.87</w:t>
            </w:r>
          </w:p>
        </w:tc>
        <w:tc>
          <w:tcPr>
            <w:tcW w:w="1759" w:type="dxa"/>
            <w:gridSpan w:val="9"/>
            <w:tcBorders>
              <w:top w:val="single" w:sz="4" w:space="0" w:color="auto"/>
              <w:bottom w:val="single" w:sz="4" w:space="0" w:color="auto"/>
            </w:tcBorders>
            <w:shd w:val="clear" w:color="auto" w:fill="FFFFFF"/>
            <w:vAlign w:val="center"/>
          </w:tcPr>
          <w:p w14:paraId="1DC7EC2C" w14:textId="77777777" w:rsidR="00320783" w:rsidRPr="00265ACE" w:rsidRDefault="00320783"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19BC1B9E" w14:textId="614873D9" w:rsidR="00320783" w:rsidRPr="00265ACE" w:rsidRDefault="00320783" w:rsidP="00320783">
            <w:pPr>
              <w:spacing w:line="276" w:lineRule="auto"/>
              <w:ind w:hanging="80"/>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Southern Black Sea</w:t>
            </w:r>
          </w:p>
        </w:tc>
      </w:tr>
      <w:tr w:rsidR="00320783" w:rsidRPr="00265ACE" w14:paraId="1E0026EE" w14:textId="77777777" w:rsidTr="00E120B1">
        <w:trPr>
          <w:trHeight w:val="317"/>
        </w:trPr>
        <w:tc>
          <w:tcPr>
            <w:tcW w:w="2094" w:type="dxa"/>
            <w:tcBorders>
              <w:top w:val="single" w:sz="4" w:space="0" w:color="auto"/>
              <w:bottom w:val="single" w:sz="4" w:space="0" w:color="auto"/>
            </w:tcBorders>
            <w:shd w:val="clear" w:color="auto" w:fill="FFFFFF"/>
            <w:vAlign w:val="center"/>
          </w:tcPr>
          <w:p w14:paraId="1B9045B4" w14:textId="0E3FFEA9"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Gül et al. (2022)</w:t>
            </w:r>
          </w:p>
        </w:tc>
        <w:tc>
          <w:tcPr>
            <w:tcW w:w="1643" w:type="dxa"/>
            <w:gridSpan w:val="2"/>
            <w:tcBorders>
              <w:top w:val="single" w:sz="4" w:space="0" w:color="auto"/>
              <w:bottom w:val="single" w:sz="4" w:space="0" w:color="auto"/>
            </w:tcBorders>
            <w:shd w:val="clear" w:color="auto" w:fill="FFFFFF"/>
            <w:vAlign w:val="center"/>
          </w:tcPr>
          <w:p w14:paraId="08CEC849" w14:textId="163FC58A" w:rsidR="00320783" w:rsidRPr="00265ACE" w:rsidRDefault="00320783" w:rsidP="00320783">
            <w:pPr>
              <w:spacing w:line="276" w:lineRule="auto"/>
              <w:jc w:val="center"/>
              <w:rPr>
                <w:i/>
                <w:iCs/>
                <w:sz w:val="16"/>
                <w:szCs w:val="16"/>
              </w:rPr>
            </w:pPr>
            <w:proofErr w:type="spellStart"/>
            <w:r w:rsidRPr="00265ACE">
              <w:rPr>
                <w:i/>
                <w:iCs/>
                <w:sz w:val="16"/>
                <w:szCs w:val="16"/>
              </w:rPr>
              <w:t>Oxynotus</w:t>
            </w:r>
            <w:proofErr w:type="spellEnd"/>
            <w:r w:rsidRPr="00265ACE">
              <w:rPr>
                <w:i/>
                <w:iCs/>
                <w:sz w:val="16"/>
                <w:szCs w:val="16"/>
              </w:rPr>
              <w:t xml:space="preserve"> </w:t>
            </w:r>
            <w:proofErr w:type="spellStart"/>
            <w:r w:rsidRPr="00265ACE">
              <w:rPr>
                <w:i/>
                <w:iCs/>
                <w:sz w:val="16"/>
                <w:szCs w:val="16"/>
              </w:rPr>
              <w:t>centrina</w:t>
            </w:r>
            <w:proofErr w:type="spellEnd"/>
          </w:p>
        </w:tc>
        <w:tc>
          <w:tcPr>
            <w:tcW w:w="510" w:type="dxa"/>
            <w:tcBorders>
              <w:top w:val="single" w:sz="4" w:space="0" w:color="auto"/>
              <w:bottom w:val="single" w:sz="4" w:space="0" w:color="auto"/>
            </w:tcBorders>
            <w:shd w:val="clear" w:color="auto" w:fill="FFFFFF"/>
            <w:vAlign w:val="center"/>
          </w:tcPr>
          <w:p w14:paraId="7FE64D57" w14:textId="0DD7B67D" w:rsidR="00320783" w:rsidRPr="00265ACE" w:rsidRDefault="00320783" w:rsidP="00320783">
            <w:pPr>
              <w:spacing w:line="276" w:lineRule="auto"/>
              <w:jc w:val="center"/>
              <w:rPr>
                <w:sz w:val="16"/>
                <w:szCs w:val="16"/>
              </w:rPr>
            </w:pPr>
            <w:r w:rsidRPr="00265ACE">
              <w:rPr>
                <w:sz w:val="16"/>
                <w:szCs w:val="16"/>
              </w:rPr>
              <w:t>21</w:t>
            </w:r>
          </w:p>
        </w:tc>
        <w:tc>
          <w:tcPr>
            <w:tcW w:w="397" w:type="dxa"/>
            <w:tcBorders>
              <w:top w:val="single" w:sz="4" w:space="0" w:color="auto"/>
              <w:bottom w:val="single" w:sz="4" w:space="0" w:color="auto"/>
            </w:tcBorders>
            <w:shd w:val="clear" w:color="auto" w:fill="FFFFFF"/>
            <w:vAlign w:val="center"/>
          </w:tcPr>
          <w:p w14:paraId="413204FB" w14:textId="0EF81708" w:rsidR="00320783" w:rsidRPr="00265ACE" w:rsidRDefault="00320783" w:rsidP="00320783">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36F5ED1F" w14:textId="0DFFE326" w:rsidR="00320783" w:rsidRPr="00265ACE" w:rsidRDefault="00320783" w:rsidP="00320783">
            <w:pPr>
              <w:spacing w:line="276" w:lineRule="auto"/>
              <w:jc w:val="center"/>
              <w:rPr>
                <w:sz w:val="16"/>
                <w:szCs w:val="16"/>
              </w:rPr>
            </w:pPr>
            <w:r w:rsidRPr="00265ACE">
              <w:rPr>
                <w:sz w:val="16"/>
                <w:szCs w:val="16"/>
              </w:rPr>
              <w:t>0.02</w:t>
            </w:r>
          </w:p>
        </w:tc>
        <w:tc>
          <w:tcPr>
            <w:tcW w:w="624" w:type="dxa"/>
            <w:gridSpan w:val="2"/>
            <w:tcBorders>
              <w:top w:val="single" w:sz="4" w:space="0" w:color="auto"/>
              <w:bottom w:val="single" w:sz="4" w:space="0" w:color="auto"/>
            </w:tcBorders>
            <w:shd w:val="clear" w:color="auto" w:fill="FFFFFF"/>
            <w:vAlign w:val="center"/>
          </w:tcPr>
          <w:p w14:paraId="1396933C" w14:textId="575E2148" w:rsidR="00320783" w:rsidRPr="00265ACE" w:rsidRDefault="00320783" w:rsidP="00320783">
            <w:pPr>
              <w:spacing w:line="276" w:lineRule="auto"/>
              <w:jc w:val="center"/>
              <w:rPr>
                <w:sz w:val="16"/>
                <w:szCs w:val="16"/>
              </w:rPr>
            </w:pPr>
            <w:r w:rsidRPr="00265ACE">
              <w:rPr>
                <w:sz w:val="16"/>
                <w:szCs w:val="16"/>
              </w:rPr>
              <w:t>2.82</w:t>
            </w:r>
          </w:p>
        </w:tc>
        <w:tc>
          <w:tcPr>
            <w:tcW w:w="1759" w:type="dxa"/>
            <w:gridSpan w:val="9"/>
            <w:tcBorders>
              <w:top w:val="single" w:sz="4" w:space="0" w:color="auto"/>
              <w:bottom w:val="single" w:sz="4" w:space="0" w:color="auto"/>
            </w:tcBorders>
            <w:shd w:val="clear" w:color="auto" w:fill="FFFFFF"/>
            <w:vAlign w:val="center"/>
          </w:tcPr>
          <w:p w14:paraId="129B1787" w14:textId="77777777" w:rsidR="00320783" w:rsidRPr="00265ACE" w:rsidRDefault="00320783"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62E24865" w14:textId="62A1F635" w:rsidR="00320783" w:rsidRPr="00265ACE" w:rsidRDefault="0024311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Sea of </w:t>
            </w:r>
            <w:r w:rsidR="00320783" w:rsidRPr="00265ACE">
              <w:rPr>
                <w:rFonts w:eastAsia="Times New Roman" w:cs="Times New Roman"/>
                <w:color w:val="000000"/>
                <w:kern w:val="0"/>
                <w:sz w:val="16"/>
                <w:szCs w:val="16"/>
                <w:lang w:eastAsia="tr-TR"/>
                <w14:ligatures w14:val="none"/>
              </w:rPr>
              <w:t>Marmara</w:t>
            </w:r>
          </w:p>
        </w:tc>
      </w:tr>
      <w:tr w:rsidR="00320783" w:rsidRPr="00265ACE" w14:paraId="4804BAB8" w14:textId="77777777" w:rsidTr="00E120B1">
        <w:trPr>
          <w:trHeight w:val="422"/>
        </w:trPr>
        <w:tc>
          <w:tcPr>
            <w:tcW w:w="2094" w:type="dxa"/>
            <w:tcBorders>
              <w:top w:val="single" w:sz="4" w:space="0" w:color="auto"/>
              <w:bottom w:val="single" w:sz="4" w:space="0" w:color="auto"/>
            </w:tcBorders>
            <w:shd w:val="clear" w:color="auto" w:fill="FFFFFF"/>
            <w:vAlign w:val="center"/>
          </w:tcPr>
          <w:p w14:paraId="59AF2EA7" w14:textId="366BAEA6"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Kabasakal</w:t>
            </w:r>
            <w:proofErr w:type="spellEnd"/>
            <w:r w:rsidRPr="00265ACE">
              <w:rPr>
                <w:rFonts w:eastAsia="Times New Roman" w:cs="Times New Roman"/>
                <w:color w:val="000000"/>
                <w:kern w:val="0"/>
                <w:sz w:val="16"/>
                <w:szCs w:val="16"/>
                <w:lang w:eastAsia="tr-TR"/>
                <w14:ligatures w14:val="none"/>
              </w:rPr>
              <w:t xml:space="preserve"> and Özbek (2022) </w:t>
            </w:r>
          </w:p>
        </w:tc>
        <w:tc>
          <w:tcPr>
            <w:tcW w:w="1643" w:type="dxa"/>
            <w:gridSpan w:val="2"/>
            <w:tcBorders>
              <w:top w:val="single" w:sz="4" w:space="0" w:color="auto"/>
              <w:bottom w:val="single" w:sz="4" w:space="0" w:color="auto"/>
            </w:tcBorders>
            <w:shd w:val="clear" w:color="auto" w:fill="FFFFFF"/>
            <w:vAlign w:val="center"/>
          </w:tcPr>
          <w:p w14:paraId="309DAC2A" w14:textId="2B3AF022" w:rsidR="00320783" w:rsidRPr="00265ACE" w:rsidRDefault="00320783" w:rsidP="00320783">
            <w:pPr>
              <w:spacing w:line="276" w:lineRule="auto"/>
              <w:jc w:val="center"/>
              <w:rPr>
                <w:i/>
                <w:iCs/>
                <w:sz w:val="16"/>
                <w:szCs w:val="16"/>
              </w:rPr>
            </w:pPr>
            <w:proofErr w:type="spellStart"/>
            <w:r w:rsidRPr="00265ACE">
              <w:rPr>
                <w:i/>
                <w:iCs/>
                <w:sz w:val="16"/>
                <w:szCs w:val="16"/>
              </w:rPr>
              <w:t>Oxynotus</w:t>
            </w:r>
            <w:proofErr w:type="spellEnd"/>
            <w:r w:rsidRPr="00265ACE">
              <w:rPr>
                <w:i/>
                <w:iCs/>
                <w:sz w:val="16"/>
                <w:szCs w:val="16"/>
              </w:rPr>
              <w:t xml:space="preserve"> </w:t>
            </w:r>
            <w:proofErr w:type="spellStart"/>
            <w:r w:rsidRPr="00265ACE">
              <w:rPr>
                <w:i/>
                <w:iCs/>
                <w:sz w:val="16"/>
                <w:szCs w:val="16"/>
              </w:rPr>
              <w:t>centrina</w:t>
            </w:r>
            <w:proofErr w:type="spellEnd"/>
          </w:p>
        </w:tc>
        <w:tc>
          <w:tcPr>
            <w:tcW w:w="510" w:type="dxa"/>
            <w:tcBorders>
              <w:top w:val="single" w:sz="4" w:space="0" w:color="auto"/>
              <w:bottom w:val="single" w:sz="4" w:space="0" w:color="auto"/>
            </w:tcBorders>
            <w:shd w:val="clear" w:color="auto" w:fill="FFFFFF"/>
            <w:vAlign w:val="center"/>
          </w:tcPr>
          <w:p w14:paraId="0098E0A1" w14:textId="77777777" w:rsidR="00320783" w:rsidRPr="00265ACE" w:rsidRDefault="00320783" w:rsidP="00320783">
            <w:pPr>
              <w:spacing w:line="276" w:lineRule="auto"/>
              <w:jc w:val="center"/>
              <w:rPr>
                <w:sz w:val="16"/>
                <w:szCs w:val="16"/>
              </w:rPr>
            </w:pPr>
            <w:r w:rsidRPr="00265ACE">
              <w:rPr>
                <w:sz w:val="16"/>
                <w:szCs w:val="16"/>
              </w:rPr>
              <w:t>18</w:t>
            </w:r>
          </w:p>
          <w:p w14:paraId="2BE28586" w14:textId="622D14D8" w:rsidR="00320783" w:rsidRPr="00265ACE" w:rsidRDefault="00320783" w:rsidP="00320783">
            <w:pPr>
              <w:spacing w:line="276" w:lineRule="auto"/>
              <w:jc w:val="center"/>
              <w:rPr>
                <w:sz w:val="16"/>
                <w:szCs w:val="16"/>
              </w:rPr>
            </w:pPr>
            <w:r w:rsidRPr="00265ACE">
              <w:rPr>
                <w:sz w:val="16"/>
                <w:szCs w:val="16"/>
              </w:rPr>
              <w:t>10</w:t>
            </w:r>
          </w:p>
        </w:tc>
        <w:tc>
          <w:tcPr>
            <w:tcW w:w="397" w:type="dxa"/>
            <w:tcBorders>
              <w:top w:val="single" w:sz="4" w:space="0" w:color="auto"/>
              <w:bottom w:val="single" w:sz="4" w:space="0" w:color="auto"/>
            </w:tcBorders>
            <w:shd w:val="clear" w:color="auto" w:fill="FFFFFF"/>
            <w:vAlign w:val="center"/>
          </w:tcPr>
          <w:p w14:paraId="7E0FBABC" w14:textId="77777777" w:rsidR="00320783" w:rsidRPr="00265ACE" w:rsidRDefault="00320783" w:rsidP="00320783">
            <w:pPr>
              <w:spacing w:line="276" w:lineRule="auto"/>
              <w:jc w:val="center"/>
              <w:rPr>
                <w:sz w:val="16"/>
                <w:szCs w:val="16"/>
              </w:rPr>
            </w:pPr>
            <w:r w:rsidRPr="00265ACE">
              <w:rPr>
                <w:sz w:val="16"/>
                <w:szCs w:val="16"/>
              </w:rPr>
              <w:t>♀</w:t>
            </w:r>
          </w:p>
          <w:p w14:paraId="2C293D59" w14:textId="3C7BBCC7" w:rsidR="00320783" w:rsidRPr="00265ACE" w:rsidRDefault="00320783" w:rsidP="00320783">
            <w:pPr>
              <w:spacing w:line="276" w:lineRule="auto"/>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1BA8A9C1" w14:textId="3204A785" w:rsidR="00320783" w:rsidRPr="00265ACE" w:rsidRDefault="00320783" w:rsidP="00320783">
            <w:pPr>
              <w:spacing w:line="276" w:lineRule="auto"/>
              <w:jc w:val="center"/>
              <w:rPr>
                <w:sz w:val="16"/>
                <w:szCs w:val="16"/>
              </w:rPr>
            </w:pPr>
            <w:r w:rsidRPr="00265ACE">
              <w:rPr>
                <w:sz w:val="16"/>
                <w:szCs w:val="16"/>
              </w:rPr>
              <w:t>0.216</w:t>
            </w:r>
          </w:p>
          <w:p w14:paraId="452346BD" w14:textId="30BAE12F" w:rsidR="00320783" w:rsidRPr="00265ACE" w:rsidRDefault="00320783" w:rsidP="00320783">
            <w:pPr>
              <w:spacing w:line="276" w:lineRule="auto"/>
              <w:jc w:val="center"/>
              <w:rPr>
                <w:sz w:val="16"/>
                <w:szCs w:val="16"/>
              </w:rPr>
            </w:pPr>
            <w:r w:rsidRPr="00265ACE">
              <w:rPr>
                <w:sz w:val="16"/>
                <w:szCs w:val="16"/>
              </w:rPr>
              <w:t>0.134</w:t>
            </w:r>
          </w:p>
        </w:tc>
        <w:tc>
          <w:tcPr>
            <w:tcW w:w="624" w:type="dxa"/>
            <w:gridSpan w:val="2"/>
            <w:tcBorders>
              <w:top w:val="single" w:sz="4" w:space="0" w:color="auto"/>
              <w:bottom w:val="single" w:sz="4" w:space="0" w:color="auto"/>
            </w:tcBorders>
            <w:shd w:val="clear" w:color="auto" w:fill="FFFFFF"/>
            <w:vAlign w:val="center"/>
          </w:tcPr>
          <w:p w14:paraId="7CE03948" w14:textId="6ED9B6A8" w:rsidR="00320783" w:rsidRPr="00265ACE" w:rsidRDefault="00320783" w:rsidP="00320783">
            <w:pPr>
              <w:spacing w:line="276" w:lineRule="auto"/>
              <w:jc w:val="center"/>
              <w:rPr>
                <w:sz w:val="16"/>
                <w:szCs w:val="16"/>
              </w:rPr>
            </w:pPr>
            <w:r w:rsidRPr="00265ACE">
              <w:rPr>
                <w:sz w:val="16"/>
                <w:szCs w:val="16"/>
              </w:rPr>
              <w:t>2.68</w:t>
            </w:r>
          </w:p>
          <w:p w14:paraId="755D9E78" w14:textId="2BBF96AF" w:rsidR="00320783" w:rsidRPr="00265ACE" w:rsidRDefault="00320783" w:rsidP="00320783">
            <w:pPr>
              <w:spacing w:line="276" w:lineRule="auto"/>
              <w:jc w:val="center"/>
              <w:rPr>
                <w:sz w:val="16"/>
                <w:szCs w:val="16"/>
              </w:rPr>
            </w:pPr>
            <w:r w:rsidRPr="00265ACE">
              <w:rPr>
                <w:sz w:val="16"/>
                <w:szCs w:val="16"/>
              </w:rPr>
              <w:t>3.04</w:t>
            </w:r>
          </w:p>
        </w:tc>
        <w:tc>
          <w:tcPr>
            <w:tcW w:w="1759" w:type="dxa"/>
            <w:gridSpan w:val="9"/>
            <w:tcBorders>
              <w:top w:val="single" w:sz="4" w:space="0" w:color="auto"/>
              <w:bottom w:val="single" w:sz="4" w:space="0" w:color="auto"/>
            </w:tcBorders>
            <w:shd w:val="clear" w:color="auto" w:fill="FFFFFF"/>
            <w:vAlign w:val="center"/>
          </w:tcPr>
          <w:p w14:paraId="23954B52" w14:textId="77777777" w:rsidR="00320783" w:rsidRPr="00265ACE" w:rsidRDefault="00320783"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317747A8" w14:textId="2A57CF9D"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Mediterranean</w:t>
            </w:r>
          </w:p>
        </w:tc>
      </w:tr>
      <w:tr w:rsidR="00320783" w:rsidRPr="00265ACE" w14:paraId="6F993C1D" w14:textId="77777777" w:rsidTr="00E120B1">
        <w:trPr>
          <w:trHeight w:val="1264"/>
        </w:trPr>
        <w:tc>
          <w:tcPr>
            <w:tcW w:w="2094" w:type="dxa"/>
            <w:tcBorders>
              <w:top w:val="single" w:sz="4" w:space="0" w:color="auto"/>
              <w:bottom w:val="single" w:sz="4" w:space="0" w:color="auto"/>
            </w:tcBorders>
            <w:shd w:val="clear" w:color="auto" w:fill="FFFFFF"/>
            <w:vAlign w:val="center"/>
          </w:tcPr>
          <w:p w14:paraId="586F2B69" w14:textId="77777777" w:rsidR="00320783" w:rsidRPr="00265ACE" w:rsidRDefault="00320783" w:rsidP="00320783">
            <w:pPr>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Karadurmuş</w:t>
            </w:r>
            <w:proofErr w:type="spellEnd"/>
            <w:r w:rsidRPr="00265ACE">
              <w:rPr>
                <w:rFonts w:eastAsia="Times New Roman" w:cs="Times New Roman"/>
                <w:color w:val="000000"/>
                <w:kern w:val="0"/>
                <w:sz w:val="16"/>
                <w:szCs w:val="16"/>
                <w:lang w:eastAsia="tr-TR"/>
                <w14:ligatures w14:val="none"/>
              </w:rPr>
              <w:t xml:space="preserve"> (2022)</w:t>
            </w:r>
          </w:p>
        </w:tc>
        <w:tc>
          <w:tcPr>
            <w:tcW w:w="1643" w:type="dxa"/>
            <w:gridSpan w:val="2"/>
            <w:tcBorders>
              <w:top w:val="single" w:sz="4" w:space="0" w:color="auto"/>
              <w:bottom w:val="single" w:sz="4" w:space="0" w:color="auto"/>
            </w:tcBorders>
            <w:shd w:val="clear" w:color="auto" w:fill="FFFFFF"/>
            <w:vAlign w:val="center"/>
          </w:tcPr>
          <w:p w14:paraId="535E8570"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miraletus</w:t>
            </w:r>
            <w:proofErr w:type="spellEnd"/>
          </w:p>
          <w:p w14:paraId="6C31F3C0" w14:textId="77777777" w:rsidR="00320783" w:rsidRPr="00265ACE" w:rsidRDefault="00320783" w:rsidP="00320783">
            <w:pPr>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5360F353" w14:textId="77777777" w:rsidR="00320783" w:rsidRPr="00265ACE" w:rsidRDefault="00320783" w:rsidP="00320783">
            <w:pPr>
              <w:jc w:val="center"/>
              <w:rPr>
                <w:i/>
                <w:iCs/>
                <w:sz w:val="16"/>
                <w:szCs w:val="16"/>
              </w:rPr>
            </w:pPr>
            <w:proofErr w:type="spellStart"/>
            <w:r w:rsidRPr="00265ACE">
              <w:rPr>
                <w:i/>
                <w:iCs/>
                <w:sz w:val="16"/>
                <w:szCs w:val="16"/>
              </w:rPr>
              <w:t>Scyliorhinus</w:t>
            </w:r>
            <w:proofErr w:type="spellEnd"/>
            <w:r w:rsidRPr="00265ACE">
              <w:rPr>
                <w:i/>
                <w:iCs/>
                <w:sz w:val="16"/>
                <w:szCs w:val="16"/>
              </w:rPr>
              <w:t xml:space="preserve"> </w:t>
            </w:r>
            <w:proofErr w:type="spellStart"/>
            <w:r w:rsidRPr="00265ACE">
              <w:rPr>
                <w:i/>
                <w:iCs/>
                <w:sz w:val="16"/>
                <w:szCs w:val="16"/>
              </w:rPr>
              <w:t>canicula</w:t>
            </w:r>
            <w:proofErr w:type="spellEnd"/>
          </w:p>
          <w:p w14:paraId="4963AA9E" w14:textId="77777777" w:rsidR="00320783" w:rsidRPr="00265ACE" w:rsidRDefault="00320783" w:rsidP="00320783">
            <w:pPr>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p w14:paraId="3BE13881" w14:textId="0F9545B8" w:rsidR="00320783" w:rsidRPr="00265ACE" w:rsidRDefault="00320783" w:rsidP="00320783">
            <w:pPr>
              <w:jc w:val="center"/>
              <w:rPr>
                <w:i/>
                <w:iCs/>
                <w:sz w:val="16"/>
                <w:szCs w:val="16"/>
              </w:rPr>
            </w:pPr>
            <w:r w:rsidRPr="00265ACE">
              <w:rPr>
                <w:i/>
                <w:iCs/>
                <w:sz w:val="16"/>
                <w:szCs w:val="16"/>
              </w:rPr>
              <w:t>Torpedo marmorata</w:t>
            </w:r>
          </w:p>
        </w:tc>
        <w:tc>
          <w:tcPr>
            <w:tcW w:w="510" w:type="dxa"/>
            <w:tcBorders>
              <w:top w:val="single" w:sz="4" w:space="0" w:color="auto"/>
              <w:bottom w:val="single" w:sz="4" w:space="0" w:color="auto"/>
            </w:tcBorders>
            <w:shd w:val="clear" w:color="auto" w:fill="FFFFFF"/>
            <w:vAlign w:val="center"/>
          </w:tcPr>
          <w:p w14:paraId="103DB5A9" w14:textId="77777777" w:rsidR="00320783" w:rsidRPr="00265ACE" w:rsidRDefault="00320783" w:rsidP="00320783">
            <w:pPr>
              <w:jc w:val="center"/>
              <w:rPr>
                <w:sz w:val="16"/>
                <w:szCs w:val="16"/>
              </w:rPr>
            </w:pPr>
            <w:r w:rsidRPr="00265ACE">
              <w:rPr>
                <w:sz w:val="16"/>
                <w:szCs w:val="16"/>
              </w:rPr>
              <w:t>9</w:t>
            </w:r>
          </w:p>
          <w:p w14:paraId="2A6ED5BC" w14:textId="77777777" w:rsidR="00320783" w:rsidRPr="00265ACE" w:rsidRDefault="00320783" w:rsidP="00320783">
            <w:pPr>
              <w:jc w:val="center"/>
              <w:rPr>
                <w:sz w:val="16"/>
                <w:szCs w:val="16"/>
              </w:rPr>
            </w:pPr>
            <w:r w:rsidRPr="00265ACE">
              <w:rPr>
                <w:sz w:val="16"/>
                <w:szCs w:val="16"/>
              </w:rPr>
              <w:t>40</w:t>
            </w:r>
          </w:p>
          <w:p w14:paraId="790A4FC1" w14:textId="77777777" w:rsidR="00320783" w:rsidRPr="00265ACE" w:rsidRDefault="00320783" w:rsidP="00320783">
            <w:pPr>
              <w:jc w:val="center"/>
              <w:rPr>
                <w:sz w:val="16"/>
                <w:szCs w:val="16"/>
              </w:rPr>
            </w:pPr>
            <w:r w:rsidRPr="00265ACE">
              <w:rPr>
                <w:sz w:val="16"/>
                <w:szCs w:val="16"/>
              </w:rPr>
              <w:t>92</w:t>
            </w:r>
          </w:p>
          <w:p w14:paraId="1BA2A3BD" w14:textId="77777777" w:rsidR="00320783" w:rsidRPr="00265ACE" w:rsidRDefault="00320783" w:rsidP="00320783">
            <w:pPr>
              <w:jc w:val="center"/>
              <w:rPr>
                <w:sz w:val="16"/>
                <w:szCs w:val="16"/>
              </w:rPr>
            </w:pPr>
            <w:r w:rsidRPr="00265ACE">
              <w:rPr>
                <w:sz w:val="16"/>
                <w:szCs w:val="16"/>
              </w:rPr>
              <w:t>22</w:t>
            </w:r>
          </w:p>
          <w:p w14:paraId="4A419324" w14:textId="4970509E" w:rsidR="00320783" w:rsidRPr="00265ACE" w:rsidRDefault="00320783" w:rsidP="00320783">
            <w:pPr>
              <w:jc w:val="center"/>
              <w:rPr>
                <w:sz w:val="16"/>
                <w:szCs w:val="16"/>
              </w:rPr>
            </w:pPr>
            <w:r w:rsidRPr="00265ACE">
              <w:rPr>
                <w:sz w:val="16"/>
                <w:szCs w:val="16"/>
              </w:rPr>
              <w:t>46</w:t>
            </w:r>
          </w:p>
        </w:tc>
        <w:tc>
          <w:tcPr>
            <w:tcW w:w="397" w:type="dxa"/>
            <w:tcBorders>
              <w:top w:val="single" w:sz="4" w:space="0" w:color="auto"/>
              <w:bottom w:val="single" w:sz="4" w:space="0" w:color="auto"/>
            </w:tcBorders>
            <w:shd w:val="clear" w:color="auto" w:fill="FFFFFF"/>
            <w:vAlign w:val="center"/>
          </w:tcPr>
          <w:p w14:paraId="50B6A398" w14:textId="211C25D5" w:rsidR="00320783" w:rsidRPr="00265ACE" w:rsidRDefault="00320783" w:rsidP="00320783">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11F636DA" w14:textId="77777777" w:rsidR="00320783" w:rsidRPr="00265ACE" w:rsidRDefault="00320783" w:rsidP="00320783">
            <w:pPr>
              <w:jc w:val="center"/>
              <w:rPr>
                <w:sz w:val="16"/>
                <w:szCs w:val="16"/>
              </w:rPr>
            </w:pPr>
            <w:r w:rsidRPr="00265ACE">
              <w:rPr>
                <w:sz w:val="16"/>
                <w:szCs w:val="16"/>
              </w:rPr>
              <w:t>0.0024</w:t>
            </w:r>
          </w:p>
          <w:p w14:paraId="2DA30D9B" w14:textId="77777777" w:rsidR="00320783" w:rsidRPr="00265ACE" w:rsidRDefault="00320783" w:rsidP="00320783">
            <w:pPr>
              <w:jc w:val="center"/>
              <w:rPr>
                <w:sz w:val="16"/>
                <w:szCs w:val="16"/>
              </w:rPr>
            </w:pPr>
            <w:r w:rsidRPr="00265ACE">
              <w:rPr>
                <w:sz w:val="16"/>
                <w:szCs w:val="16"/>
              </w:rPr>
              <w:t>0.0088</w:t>
            </w:r>
          </w:p>
          <w:p w14:paraId="634DC6ED" w14:textId="77777777" w:rsidR="00320783" w:rsidRPr="00265ACE" w:rsidRDefault="00320783" w:rsidP="00320783">
            <w:pPr>
              <w:jc w:val="center"/>
              <w:rPr>
                <w:sz w:val="16"/>
                <w:szCs w:val="16"/>
              </w:rPr>
            </w:pPr>
            <w:r w:rsidRPr="00265ACE">
              <w:rPr>
                <w:sz w:val="16"/>
                <w:szCs w:val="16"/>
              </w:rPr>
              <w:t>0.0265</w:t>
            </w:r>
          </w:p>
          <w:p w14:paraId="39D56736" w14:textId="77777777" w:rsidR="00320783" w:rsidRPr="00265ACE" w:rsidRDefault="00320783" w:rsidP="00320783">
            <w:pPr>
              <w:jc w:val="center"/>
              <w:rPr>
                <w:sz w:val="16"/>
                <w:szCs w:val="16"/>
              </w:rPr>
            </w:pPr>
            <w:r w:rsidRPr="00265ACE">
              <w:rPr>
                <w:sz w:val="16"/>
                <w:szCs w:val="16"/>
              </w:rPr>
              <w:t>0.0073</w:t>
            </w:r>
          </w:p>
          <w:p w14:paraId="78230CAE" w14:textId="4AE558C9" w:rsidR="00320783" w:rsidRPr="00265ACE" w:rsidRDefault="00320783" w:rsidP="00320783">
            <w:pPr>
              <w:jc w:val="center"/>
              <w:rPr>
                <w:sz w:val="16"/>
                <w:szCs w:val="16"/>
              </w:rPr>
            </w:pPr>
            <w:r w:rsidRPr="00265ACE">
              <w:rPr>
                <w:sz w:val="16"/>
                <w:szCs w:val="16"/>
              </w:rPr>
              <w:t>0.0564</w:t>
            </w:r>
          </w:p>
        </w:tc>
        <w:tc>
          <w:tcPr>
            <w:tcW w:w="624" w:type="dxa"/>
            <w:gridSpan w:val="2"/>
            <w:tcBorders>
              <w:top w:val="single" w:sz="4" w:space="0" w:color="auto"/>
              <w:bottom w:val="single" w:sz="4" w:space="0" w:color="auto"/>
            </w:tcBorders>
            <w:shd w:val="clear" w:color="auto" w:fill="FFFFFF"/>
            <w:vAlign w:val="center"/>
          </w:tcPr>
          <w:p w14:paraId="47746366" w14:textId="77777777" w:rsidR="00320783" w:rsidRPr="00265ACE" w:rsidRDefault="00320783" w:rsidP="00320783">
            <w:pPr>
              <w:jc w:val="center"/>
              <w:rPr>
                <w:sz w:val="16"/>
                <w:szCs w:val="16"/>
              </w:rPr>
            </w:pPr>
            <w:r w:rsidRPr="00265ACE">
              <w:rPr>
                <w:sz w:val="16"/>
                <w:szCs w:val="16"/>
              </w:rPr>
              <w:t>3.17</w:t>
            </w:r>
          </w:p>
          <w:p w14:paraId="5716097C" w14:textId="77777777" w:rsidR="00320783" w:rsidRPr="00265ACE" w:rsidRDefault="00320783" w:rsidP="00320783">
            <w:pPr>
              <w:jc w:val="center"/>
              <w:rPr>
                <w:sz w:val="16"/>
                <w:szCs w:val="16"/>
              </w:rPr>
            </w:pPr>
            <w:r w:rsidRPr="00265ACE">
              <w:rPr>
                <w:sz w:val="16"/>
                <w:szCs w:val="16"/>
              </w:rPr>
              <w:t>2.84</w:t>
            </w:r>
          </w:p>
          <w:p w14:paraId="0376B431" w14:textId="77777777" w:rsidR="00320783" w:rsidRPr="00265ACE" w:rsidRDefault="00320783" w:rsidP="00320783">
            <w:pPr>
              <w:jc w:val="center"/>
              <w:rPr>
                <w:sz w:val="16"/>
                <w:szCs w:val="16"/>
              </w:rPr>
            </w:pPr>
            <w:r w:rsidRPr="00265ACE">
              <w:rPr>
                <w:sz w:val="16"/>
                <w:szCs w:val="16"/>
              </w:rPr>
              <w:t>2.62</w:t>
            </w:r>
          </w:p>
          <w:p w14:paraId="7BEB5C9E" w14:textId="77777777" w:rsidR="00320783" w:rsidRPr="00265ACE" w:rsidRDefault="00320783" w:rsidP="00320783">
            <w:pPr>
              <w:jc w:val="center"/>
              <w:rPr>
                <w:sz w:val="16"/>
                <w:szCs w:val="16"/>
              </w:rPr>
            </w:pPr>
            <w:r w:rsidRPr="00265ACE">
              <w:rPr>
                <w:sz w:val="16"/>
                <w:szCs w:val="16"/>
              </w:rPr>
              <w:t>2.89</w:t>
            </w:r>
          </w:p>
          <w:p w14:paraId="35426E1B" w14:textId="0F4D08AC" w:rsidR="00320783" w:rsidRPr="00265ACE" w:rsidRDefault="00320783" w:rsidP="00320783">
            <w:pPr>
              <w:jc w:val="center"/>
              <w:rPr>
                <w:sz w:val="16"/>
                <w:szCs w:val="16"/>
              </w:rPr>
            </w:pPr>
            <w:r w:rsidRPr="00265ACE">
              <w:rPr>
                <w:sz w:val="16"/>
                <w:szCs w:val="16"/>
              </w:rPr>
              <w:t>2.69</w:t>
            </w:r>
          </w:p>
        </w:tc>
        <w:tc>
          <w:tcPr>
            <w:tcW w:w="1759" w:type="dxa"/>
            <w:gridSpan w:val="9"/>
            <w:tcBorders>
              <w:top w:val="single" w:sz="4" w:space="0" w:color="auto"/>
              <w:bottom w:val="single" w:sz="4" w:space="0" w:color="auto"/>
            </w:tcBorders>
            <w:shd w:val="clear" w:color="auto" w:fill="FFFFFF"/>
          </w:tcPr>
          <w:p w14:paraId="14897EC7" w14:textId="7B9018FE" w:rsidR="00320783" w:rsidRPr="00265ACE" w:rsidRDefault="00320783" w:rsidP="00320783">
            <w:pPr>
              <w:jc w:val="center"/>
              <w:rPr>
                <w:sz w:val="16"/>
                <w:szCs w:val="16"/>
              </w:rPr>
            </w:pPr>
          </w:p>
        </w:tc>
        <w:tc>
          <w:tcPr>
            <w:tcW w:w="1422" w:type="dxa"/>
            <w:gridSpan w:val="3"/>
            <w:tcBorders>
              <w:top w:val="single" w:sz="4" w:space="0" w:color="auto"/>
              <w:bottom w:val="single" w:sz="4" w:space="0" w:color="auto"/>
            </w:tcBorders>
            <w:vAlign w:val="center"/>
          </w:tcPr>
          <w:p w14:paraId="79D15AE7" w14:textId="77777777" w:rsidR="00320783" w:rsidRPr="00265ACE" w:rsidRDefault="00320783" w:rsidP="00320783">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Sea of Marmara</w:t>
            </w:r>
          </w:p>
        </w:tc>
      </w:tr>
      <w:tr w:rsidR="00320783" w:rsidRPr="00265ACE" w14:paraId="05216D40" w14:textId="77777777" w:rsidTr="0035303E">
        <w:trPr>
          <w:trHeight w:val="737"/>
        </w:trPr>
        <w:tc>
          <w:tcPr>
            <w:tcW w:w="2094" w:type="dxa"/>
            <w:tcBorders>
              <w:top w:val="single" w:sz="4" w:space="0" w:color="auto"/>
              <w:bottom w:val="single" w:sz="4" w:space="0" w:color="auto"/>
            </w:tcBorders>
            <w:shd w:val="clear" w:color="auto" w:fill="FFFFFF"/>
            <w:vAlign w:val="center"/>
          </w:tcPr>
          <w:p w14:paraId="0A3F28FD" w14:textId="77777777" w:rsidR="00320783" w:rsidRPr="00265ACE" w:rsidRDefault="00320783" w:rsidP="003D7E17">
            <w:pPr>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Taylan et al. (2022)</w:t>
            </w:r>
          </w:p>
        </w:tc>
        <w:tc>
          <w:tcPr>
            <w:tcW w:w="1643" w:type="dxa"/>
            <w:gridSpan w:val="2"/>
            <w:tcBorders>
              <w:top w:val="single" w:sz="4" w:space="0" w:color="auto"/>
              <w:bottom w:val="single" w:sz="4" w:space="0" w:color="auto"/>
            </w:tcBorders>
            <w:shd w:val="clear" w:color="auto" w:fill="FFFFFF"/>
            <w:vAlign w:val="center"/>
          </w:tcPr>
          <w:p w14:paraId="3FF2A937" w14:textId="77777777" w:rsidR="00320783" w:rsidRPr="00650091" w:rsidRDefault="00320783" w:rsidP="003D7E17">
            <w:pPr>
              <w:jc w:val="center"/>
              <w:rPr>
                <w:i/>
                <w:iCs/>
                <w:sz w:val="16"/>
                <w:szCs w:val="16"/>
                <w:lang w:val="pt-BR"/>
              </w:rPr>
            </w:pPr>
            <w:r w:rsidRPr="00650091">
              <w:rPr>
                <w:i/>
                <w:iCs/>
                <w:sz w:val="16"/>
                <w:szCs w:val="16"/>
                <w:lang w:val="pt-BR"/>
              </w:rPr>
              <w:t xml:space="preserve">Dasyatis </w:t>
            </w:r>
            <w:proofErr w:type="spellStart"/>
            <w:r w:rsidRPr="00650091">
              <w:rPr>
                <w:i/>
                <w:iCs/>
                <w:sz w:val="16"/>
                <w:szCs w:val="16"/>
                <w:lang w:val="pt-BR"/>
              </w:rPr>
              <w:t>pastinaca</w:t>
            </w:r>
            <w:proofErr w:type="spellEnd"/>
          </w:p>
          <w:p w14:paraId="5B52776C" w14:textId="77777777" w:rsidR="00320783" w:rsidRPr="00650091" w:rsidRDefault="00320783" w:rsidP="003D7E17">
            <w:pPr>
              <w:jc w:val="center"/>
              <w:rPr>
                <w:i/>
                <w:iCs/>
                <w:sz w:val="16"/>
                <w:szCs w:val="16"/>
                <w:lang w:val="pt-BR"/>
              </w:rPr>
            </w:pPr>
            <w:r w:rsidRPr="00650091">
              <w:rPr>
                <w:i/>
                <w:iCs/>
                <w:sz w:val="16"/>
                <w:szCs w:val="16"/>
                <w:lang w:val="pt-BR"/>
              </w:rPr>
              <w:t xml:space="preserve">Torpedo </w:t>
            </w:r>
            <w:proofErr w:type="spellStart"/>
            <w:r w:rsidRPr="00650091">
              <w:rPr>
                <w:i/>
                <w:iCs/>
                <w:sz w:val="16"/>
                <w:szCs w:val="16"/>
                <w:lang w:val="pt-BR"/>
              </w:rPr>
              <w:t>marmorata</w:t>
            </w:r>
            <w:proofErr w:type="spellEnd"/>
          </w:p>
          <w:p w14:paraId="341415F4" w14:textId="05BC5F47" w:rsidR="00320783" w:rsidRPr="00650091" w:rsidRDefault="00320783" w:rsidP="003D7E17">
            <w:pPr>
              <w:jc w:val="center"/>
              <w:rPr>
                <w:i/>
                <w:iCs/>
                <w:sz w:val="16"/>
                <w:szCs w:val="16"/>
                <w:lang w:val="pt-BR"/>
              </w:rPr>
            </w:pPr>
            <w:proofErr w:type="spellStart"/>
            <w:r w:rsidRPr="00650091">
              <w:rPr>
                <w:i/>
                <w:iCs/>
                <w:sz w:val="16"/>
                <w:szCs w:val="16"/>
                <w:lang w:val="pt-BR"/>
              </w:rPr>
              <w:t>Gymnura</w:t>
            </w:r>
            <w:proofErr w:type="spellEnd"/>
            <w:r w:rsidRPr="00650091">
              <w:rPr>
                <w:i/>
                <w:iCs/>
                <w:sz w:val="16"/>
                <w:szCs w:val="16"/>
                <w:lang w:val="pt-BR"/>
              </w:rPr>
              <w:t xml:space="preserve"> </w:t>
            </w:r>
            <w:proofErr w:type="spellStart"/>
            <w:r w:rsidRPr="00650091">
              <w:rPr>
                <w:i/>
                <w:iCs/>
                <w:sz w:val="16"/>
                <w:szCs w:val="16"/>
                <w:lang w:val="pt-BR"/>
              </w:rPr>
              <w:t>altavela</w:t>
            </w:r>
            <w:proofErr w:type="spellEnd"/>
          </w:p>
        </w:tc>
        <w:tc>
          <w:tcPr>
            <w:tcW w:w="510" w:type="dxa"/>
            <w:tcBorders>
              <w:top w:val="single" w:sz="4" w:space="0" w:color="auto"/>
              <w:bottom w:val="single" w:sz="4" w:space="0" w:color="auto"/>
            </w:tcBorders>
            <w:shd w:val="clear" w:color="auto" w:fill="FFFFFF"/>
            <w:vAlign w:val="center"/>
          </w:tcPr>
          <w:p w14:paraId="40C0213B" w14:textId="77777777" w:rsidR="00320783" w:rsidRPr="00265ACE" w:rsidRDefault="00320783" w:rsidP="003D7E17">
            <w:pPr>
              <w:jc w:val="center"/>
              <w:rPr>
                <w:sz w:val="16"/>
                <w:szCs w:val="16"/>
              </w:rPr>
            </w:pPr>
            <w:r w:rsidRPr="00265ACE">
              <w:rPr>
                <w:sz w:val="16"/>
                <w:szCs w:val="16"/>
              </w:rPr>
              <w:t>349</w:t>
            </w:r>
          </w:p>
          <w:p w14:paraId="25C79938" w14:textId="77777777" w:rsidR="00320783" w:rsidRPr="00265ACE" w:rsidRDefault="00320783" w:rsidP="003D7E17">
            <w:pPr>
              <w:jc w:val="center"/>
              <w:rPr>
                <w:sz w:val="16"/>
                <w:szCs w:val="16"/>
              </w:rPr>
            </w:pPr>
            <w:r w:rsidRPr="00265ACE">
              <w:rPr>
                <w:sz w:val="16"/>
                <w:szCs w:val="16"/>
              </w:rPr>
              <w:t>5</w:t>
            </w:r>
          </w:p>
          <w:p w14:paraId="019AF348" w14:textId="754DC970" w:rsidR="00320783" w:rsidRPr="00265ACE" w:rsidRDefault="00320783" w:rsidP="003D7E17">
            <w:pPr>
              <w:jc w:val="center"/>
              <w:rPr>
                <w:sz w:val="16"/>
                <w:szCs w:val="16"/>
              </w:rPr>
            </w:pPr>
            <w:r w:rsidRPr="00265ACE">
              <w:rPr>
                <w:sz w:val="16"/>
                <w:szCs w:val="16"/>
              </w:rPr>
              <w:t>7</w:t>
            </w:r>
          </w:p>
        </w:tc>
        <w:tc>
          <w:tcPr>
            <w:tcW w:w="397" w:type="dxa"/>
            <w:tcBorders>
              <w:top w:val="single" w:sz="4" w:space="0" w:color="auto"/>
              <w:bottom w:val="single" w:sz="4" w:space="0" w:color="auto"/>
            </w:tcBorders>
            <w:shd w:val="clear" w:color="auto" w:fill="FFFFFF"/>
            <w:vAlign w:val="center"/>
          </w:tcPr>
          <w:p w14:paraId="3073C921" w14:textId="07283B6C" w:rsidR="00320783" w:rsidRPr="00265ACE" w:rsidRDefault="00320783" w:rsidP="003D7E17">
            <w:pPr>
              <w:jc w:val="center"/>
              <w:rPr>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5E1940CA" w14:textId="77777777" w:rsidR="00320783" w:rsidRPr="00265ACE" w:rsidRDefault="00320783" w:rsidP="003D7E17">
            <w:pPr>
              <w:jc w:val="center"/>
              <w:rPr>
                <w:sz w:val="16"/>
                <w:szCs w:val="16"/>
              </w:rPr>
            </w:pPr>
            <w:r w:rsidRPr="00265ACE">
              <w:rPr>
                <w:sz w:val="16"/>
                <w:szCs w:val="16"/>
              </w:rPr>
              <w:t>0.0022</w:t>
            </w:r>
          </w:p>
          <w:p w14:paraId="09D76538" w14:textId="77777777" w:rsidR="00320783" w:rsidRPr="00265ACE" w:rsidRDefault="00320783" w:rsidP="003D7E17">
            <w:pPr>
              <w:jc w:val="center"/>
              <w:rPr>
                <w:sz w:val="16"/>
                <w:szCs w:val="16"/>
              </w:rPr>
            </w:pPr>
            <w:r w:rsidRPr="00265ACE">
              <w:rPr>
                <w:sz w:val="16"/>
                <w:szCs w:val="16"/>
              </w:rPr>
              <w:t>0.0108</w:t>
            </w:r>
          </w:p>
          <w:p w14:paraId="1B066ECF" w14:textId="2752D509" w:rsidR="00320783" w:rsidRPr="00265ACE" w:rsidRDefault="00320783" w:rsidP="003D7E17">
            <w:pPr>
              <w:jc w:val="center"/>
              <w:rPr>
                <w:sz w:val="16"/>
                <w:szCs w:val="16"/>
              </w:rPr>
            </w:pPr>
            <w:r w:rsidRPr="00265ACE">
              <w:rPr>
                <w:sz w:val="16"/>
                <w:szCs w:val="16"/>
              </w:rPr>
              <w:t>0.9109</w:t>
            </w:r>
          </w:p>
        </w:tc>
        <w:tc>
          <w:tcPr>
            <w:tcW w:w="624" w:type="dxa"/>
            <w:gridSpan w:val="2"/>
            <w:tcBorders>
              <w:top w:val="single" w:sz="4" w:space="0" w:color="auto"/>
              <w:bottom w:val="single" w:sz="4" w:space="0" w:color="auto"/>
            </w:tcBorders>
            <w:shd w:val="clear" w:color="auto" w:fill="FFFFFF"/>
            <w:vAlign w:val="center"/>
          </w:tcPr>
          <w:p w14:paraId="29ED0594" w14:textId="77777777" w:rsidR="00320783" w:rsidRPr="00265ACE" w:rsidRDefault="00320783" w:rsidP="003D7E17">
            <w:pPr>
              <w:jc w:val="center"/>
              <w:rPr>
                <w:sz w:val="16"/>
                <w:szCs w:val="16"/>
              </w:rPr>
            </w:pPr>
            <w:r w:rsidRPr="00265ACE">
              <w:rPr>
                <w:sz w:val="16"/>
                <w:szCs w:val="16"/>
              </w:rPr>
              <w:t>3.18</w:t>
            </w:r>
          </w:p>
          <w:p w14:paraId="04FBBF48" w14:textId="77777777" w:rsidR="00320783" w:rsidRPr="00265ACE" w:rsidRDefault="00320783" w:rsidP="003D7E17">
            <w:pPr>
              <w:jc w:val="center"/>
              <w:rPr>
                <w:sz w:val="16"/>
                <w:szCs w:val="16"/>
              </w:rPr>
            </w:pPr>
            <w:r w:rsidRPr="00265ACE">
              <w:rPr>
                <w:sz w:val="16"/>
                <w:szCs w:val="16"/>
              </w:rPr>
              <w:t>3.20</w:t>
            </w:r>
          </w:p>
          <w:p w14:paraId="2D533514" w14:textId="48E5EFB1" w:rsidR="00320783" w:rsidRPr="00265ACE" w:rsidRDefault="00320783" w:rsidP="003D7E17">
            <w:pPr>
              <w:jc w:val="center"/>
              <w:rPr>
                <w:sz w:val="16"/>
                <w:szCs w:val="16"/>
              </w:rPr>
            </w:pPr>
            <w:r w:rsidRPr="00265ACE">
              <w:rPr>
                <w:sz w:val="16"/>
                <w:szCs w:val="16"/>
              </w:rPr>
              <w:t>3.22</w:t>
            </w:r>
          </w:p>
        </w:tc>
        <w:tc>
          <w:tcPr>
            <w:tcW w:w="1759" w:type="dxa"/>
            <w:gridSpan w:val="9"/>
            <w:tcBorders>
              <w:top w:val="single" w:sz="4" w:space="0" w:color="auto"/>
              <w:bottom w:val="single" w:sz="4" w:space="0" w:color="auto"/>
            </w:tcBorders>
            <w:shd w:val="clear" w:color="auto" w:fill="FFFFFF"/>
            <w:vAlign w:val="center"/>
          </w:tcPr>
          <w:p w14:paraId="10446703" w14:textId="48FBCDEF" w:rsidR="00320783" w:rsidRPr="00265ACE" w:rsidRDefault="00320783" w:rsidP="003D7E17">
            <w:pPr>
              <w:jc w:val="center"/>
              <w:rPr>
                <w:sz w:val="16"/>
                <w:szCs w:val="16"/>
              </w:rPr>
            </w:pPr>
          </w:p>
        </w:tc>
        <w:tc>
          <w:tcPr>
            <w:tcW w:w="1422" w:type="dxa"/>
            <w:gridSpan w:val="3"/>
            <w:tcBorders>
              <w:top w:val="single" w:sz="4" w:space="0" w:color="auto"/>
              <w:bottom w:val="single" w:sz="4" w:space="0" w:color="auto"/>
            </w:tcBorders>
            <w:vAlign w:val="center"/>
          </w:tcPr>
          <w:p w14:paraId="2B30AB1E" w14:textId="77777777" w:rsidR="00320783" w:rsidRPr="00265ACE" w:rsidRDefault="00320783" w:rsidP="003D7E17">
            <w:pPr>
              <w:jc w:val="center"/>
              <w:rPr>
                <w:rFonts w:eastAsia="Times New Roman" w:cs="Times New Roman"/>
                <w:color w:val="000000"/>
                <w:kern w:val="0"/>
                <w:sz w:val="16"/>
                <w:szCs w:val="16"/>
                <w:lang w:eastAsia="tr-TR"/>
                <w14:ligatures w14:val="none"/>
              </w:rPr>
            </w:pPr>
            <w:r w:rsidRPr="00265ACE">
              <w:rPr>
                <w:sz w:val="16"/>
                <w:szCs w:val="16"/>
              </w:rPr>
              <w:t>Izmir Bay</w:t>
            </w:r>
          </w:p>
        </w:tc>
      </w:tr>
      <w:tr w:rsidR="00320783" w:rsidRPr="00265ACE" w14:paraId="7549AA99" w14:textId="77777777" w:rsidTr="003B4A83">
        <w:trPr>
          <w:trHeight w:val="460"/>
        </w:trPr>
        <w:tc>
          <w:tcPr>
            <w:tcW w:w="2094" w:type="dxa"/>
            <w:tcBorders>
              <w:top w:val="single" w:sz="4" w:space="0" w:color="auto"/>
              <w:bottom w:val="single" w:sz="4" w:space="0" w:color="auto"/>
            </w:tcBorders>
            <w:shd w:val="clear" w:color="auto" w:fill="FFFFFF"/>
            <w:vAlign w:val="center"/>
          </w:tcPr>
          <w:p w14:paraId="3C7534C1" w14:textId="77777777"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Özdemir et al. (2023)</w:t>
            </w:r>
          </w:p>
        </w:tc>
        <w:tc>
          <w:tcPr>
            <w:tcW w:w="1643" w:type="dxa"/>
            <w:gridSpan w:val="2"/>
            <w:tcBorders>
              <w:top w:val="single" w:sz="4" w:space="0" w:color="auto"/>
              <w:bottom w:val="single" w:sz="4" w:space="0" w:color="auto"/>
            </w:tcBorders>
            <w:shd w:val="clear" w:color="auto" w:fill="FFFFFF"/>
            <w:vAlign w:val="center"/>
          </w:tcPr>
          <w:p w14:paraId="77759B57" w14:textId="77777777" w:rsidR="00320783" w:rsidRPr="00265ACE" w:rsidRDefault="00320783" w:rsidP="00320783">
            <w:pPr>
              <w:spacing w:line="276" w:lineRule="auto"/>
              <w:jc w:val="center"/>
              <w:rPr>
                <w:i/>
                <w:iCs/>
                <w:sz w:val="16"/>
                <w:szCs w:val="16"/>
              </w:rPr>
            </w:pPr>
            <w:r w:rsidRPr="00265ACE">
              <w:rPr>
                <w:i/>
                <w:iCs/>
                <w:sz w:val="16"/>
                <w:szCs w:val="16"/>
              </w:rPr>
              <w:t xml:space="preserve">Squalus </w:t>
            </w:r>
            <w:proofErr w:type="spellStart"/>
            <w:r w:rsidRPr="00265ACE">
              <w:rPr>
                <w:i/>
                <w:iCs/>
                <w:sz w:val="16"/>
                <w:szCs w:val="16"/>
              </w:rPr>
              <w:t>acanthias</w:t>
            </w:r>
            <w:proofErr w:type="spellEnd"/>
          </w:p>
        </w:tc>
        <w:tc>
          <w:tcPr>
            <w:tcW w:w="510" w:type="dxa"/>
            <w:tcBorders>
              <w:top w:val="single" w:sz="4" w:space="0" w:color="auto"/>
              <w:bottom w:val="single" w:sz="4" w:space="0" w:color="auto"/>
            </w:tcBorders>
            <w:shd w:val="clear" w:color="auto" w:fill="FFFFFF"/>
            <w:vAlign w:val="center"/>
          </w:tcPr>
          <w:p w14:paraId="6CD0BAA6" w14:textId="77777777" w:rsidR="00320783" w:rsidRPr="00265ACE" w:rsidRDefault="00320783" w:rsidP="00320783">
            <w:pPr>
              <w:spacing w:line="276" w:lineRule="auto"/>
              <w:jc w:val="center"/>
              <w:rPr>
                <w:sz w:val="16"/>
                <w:szCs w:val="16"/>
              </w:rPr>
            </w:pPr>
            <w:r w:rsidRPr="00265ACE">
              <w:rPr>
                <w:sz w:val="16"/>
                <w:szCs w:val="16"/>
              </w:rPr>
              <w:t>316</w:t>
            </w:r>
          </w:p>
          <w:p w14:paraId="75D54087" w14:textId="02BC75BA" w:rsidR="00320783" w:rsidRPr="00265ACE" w:rsidRDefault="00320783" w:rsidP="00320783">
            <w:pPr>
              <w:spacing w:line="276" w:lineRule="auto"/>
              <w:jc w:val="center"/>
              <w:rPr>
                <w:sz w:val="16"/>
                <w:szCs w:val="16"/>
              </w:rPr>
            </w:pPr>
            <w:r w:rsidRPr="00265ACE">
              <w:rPr>
                <w:sz w:val="16"/>
                <w:szCs w:val="16"/>
              </w:rPr>
              <w:t>260</w:t>
            </w:r>
          </w:p>
        </w:tc>
        <w:tc>
          <w:tcPr>
            <w:tcW w:w="397" w:type="dxa"/>
            <w:tcBorders>
              <w:top w:val="single" w:sz="4" w:space="0" w:color="auto"/>
              <w:bottom w:val="single" w:sz="4" w:space="0" w:color="auto"/>
            </w:tcBorders>
            <w:shd w:val="clear" w:color="auto" w:fill="FFFFFF"/>
            <w:vAlign w:val="center"/>
          </w:tcPr>
          <w:p w14:paraId="234978F6" w14:textId="77777777" w:rsidR="00320783" w:rsidRPr="00265ACE" w:rsidRDefault="00320783" w:rsidP="00320783">
            <w:pPr>
              <w:spacing w:line="276" w:lineRule="auto"/>
              <w:jc w:val="center"/>
              <w:rPr>
                <w:rFonts w:cs="Times New Roman"/>
                <w:sz w:val="16"/>
                <w:szCs w:val="16"/>
              </w:rPr>
            </w:pPr>
            <w:r w:rsidRPr="00265ACE">
              <w:rPr>
                <w:rFonts w:cs="Times New Roman"/>
                <w:sz w:val="16"/>
                <w:szCs w:val="16"/>
              </w:rPr>
              <w:t>♀</w:t>
            </w:r>
          </w:p>
          <w:p w14:paraId="111978DA" w14:textId="54B22D43" w:rsidR="00320783" w:rsidRPr="00265ACE" w:rsidRDefault="00320783" w:rsidP="00320783">
            <w:pPr>
              <w:spacing w:line="276"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shd w:val="clear" w:color="auto" w:fill="FFFFFF"/>
            <w:vAlign w:val="center"/>
          </w:tcPr>
          <w:p w14:paraId="424831E3" w14:textId="77777777" w:rsidR="00320783" w:rsidRPr="00265ACE" w:rsidRDefault="00320783" w:rsidP="00320783">
            <w:pPr>
              <w:spacing w:line="276" w:lineRule="auto"/>
              <w:jc w:val="center"/>
              <w:rPr>
                <w:sz w:val="16"/>
                <w:szCs w:val="16"/>
              </w:rPr>
            </w:pPr>
            <w:r w:rsidRPr="00265ACE">
              <w:rPr>
                <w:sz w:val="16"/>
                <w:szCs w:val="16"/>
              </w:rPr>
              <w:t>0.0098</w:t>
            </w:r>
          </w:p>
          <w:p w14:paraId="30F6A61A" w14:textId="62A556F2" w:rsidR="00320783" w:rsidRPr="00265ACE" w:rsidRDefault="00320783" w:rsidP="00320783">
            <w:pPr>
              <w:spacing w:line="276" w:lineRule="auto"/>
              <w:jc w:val="center"/>
              <w:rPr>
                <w:sz w:val="16"/>
                <w:szCs w:val="16"/>
              </w:rPr>
            </w:pPr>
            <w:r w:rsidRPr="00265ACE">
              <w:rPr>
                <w:sz w:val="16"/>
                <w:szCs w:val="16"/>
              </w:rPr>
              <w:t>0.0103</w:t>
            </w:r>
          </w:p>
        </w:tc>
        <w:tc>
          <w:tcPr>
            <w:tcW w:w="624" w:type="dxa"/>
            <w:gridSpan w:val="2"/>
            <w:tcBorders>
              <w:top w:val="single" w:sz="4" w:space="0" w:color="auto"/>
              <w:bottom w:val="single" w:sz="4" w:space="0" w:color="auto"/>
            </w:tcBorders>
            <w:shd w:val="clear" w:color="auto" w:fill="FFFFFF"/>
            <w:vAlign w:val="center"/>
          </w:tcPr>
          <w:p w14:paraId="773B8EA6" w14:textId="77777777" w:rsidR="00320783" w:rsidRPr="00265ACE" w:rsidRDefault="00320783" w:rsidP="00320783">
            <w:pPr>
              <w:spacing w:line="276" w:lineRule="auto"/>
              <w:jc w:val="center"/>
              <w:rPr>
                <w:sz w:val="16"/>
                <w:szCs w:val="16"/>
              </w:rPr>
            </w:pPr>
            <w:r w:rsidRPr="00265ACE">
              <w:rPr>
                <w:sz w:val="16"/>
                <w:szCs w:val="16"/>
              </w:rPr>
              <w:t>2.85</w:t>
            </w:r>
          </w:p>
          <w:p w14:paraId="3B684F96" w14:textId="528741F9" w:rsidR="00320783" w:rsidRPr="00265ACE" w:rsidRDefault="00320783" w:rsidP="00320783">
            <w:pPr>
              <w:spacing w:line="276" w:lineRule="auto"/>
              <w:jc w:val="center"/>
              <w:rPr>
                <w:sz w:val="16"/>
                <w:szCs w:val="16"/>
              </w:rPr>
            </w:pPr>
            <w:r w:rsidRPr="00265ACE">
              <w:rPr>
                <w:sz w:val="16"/>
                <w:szCs w:val="16"/>
              </w:rPr>
              <w:t>2.28</w:t>
            </w:r>
          </w:p>
        </w:tc>
        <w:tc>
          <w:tcPr>
            <w:tcW w:w="1759" w:type="dxa"/>
            <w:gridSpan w:val="9"/>
            <w:tcBorders>
              <w:top w:val="single" w:sz="4" w:space="0" w:color="auto"/>
              <w:bottom w:val="single" w:sz="4" w:space="0" w:color="auto"/>
            </w:tcBorders>
            <w:shd w:val="clear" w:color="auto" w:fill="FFFFFF"/>
            <w:vAlign w:val="center"/>
          </w:tcPr>
          <w:p w14:paraId="790A77B4" w14:textId="1EC16342" w:rsidR="00320783" w:rsidRPr="00265ACE" w:rsidRDefault="00320783"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219F3F3C" w14:textId="77777777" w:rsidR="00320783" w:rsidRPr="00265ACE" w:rsidRDefault="00320783" w:rsidP="00320783">
            <w:pPr>
              <w:spacing w:line="276" w:lineRule="auto"/>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Southern Black Sea</w:t>
            </w:r>
          </w:p>
        </w:tc>
      </w:tr>
      <w:tr w:rsidR="00320783" w:rsidRPr="00265ACE" w14:paraId="14200A8A" w14:textId="77777777" w:rsidTr="003B4A83">
        <w:trPr>
          <w:trHeight w:val="410"/>
        </w:trPr>
        <w:tc>
          <w:tcPr>
            <w:tcW w:w="2094" w:type="dxa"/>
            <w:tcBorders>
              <w:top w:val="single" w:sz="4" w:space="0" w:color="auto"/>
              <w:bottom w:val="single" w:sz="4" w:space="0" w:color="auto"/>
            </w:tcBorders>
            <w:shd w:val="clear" w:color="auto" w:fill="FFFFFF"/>
            <w:vAlign w:val="center"/>
          </w:tcPr>
          <w:p w14:paraId="47ACD3BE" w14:textId="390C6172"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Yığın et al. (2023)</w:t>
            </w:r>
          </w:p>
        </w:tc>
        <w:tc>
          <w:tcPr>
            <w:tcW w:w="1643" w:type="dxa"/>
            <w:gridSpan w:val="2"/>
            <w:tcBorders>
              <w:top w:val="single" w:sz="4" w:space="0" w:color="auto"/>
              <w:bottom w:val="single" w:sz="4" w:space="0" w:color="auto"/>
            </w:tcBorders>
            <w:shd w:val="clear" w:color="auto" w:fill="FFFFFF"/>
            <w:vAlign w:val="center"/>
          </w:tcPr>
          <w:p w14:paraId="4C440C4B" w14:textId="14E106F9" w:rsidR="00320783" w:rsidRPr="00265ACE" w:rsidRDefault="00320783" w:rsidP="00320783">
            <w:pPr>
              <w:spacing w:line="276"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tc>
        <w:tc>
          <w:tcPr>
            <w:tcW w:w="510" w:type="dxa"/>
            <w:tcBorders>
              <w:top w:val="single" w:sz="4" w:space="0" w:color="auto"/>
              <w:bottom w:val="single" w:sz="4" w:space="0" w:color="auto"/>
            </w:tcBorders>
            <w:shd w:val="clear" w:color="auto" w:fill="FFFFFF"/>
            <w:vAlign w:val="center"/>
          </w:tcPr>
          <w:p w14:paraId="69988524" w14:textId="37ECC3C4" w:rsidR="00320783" w:rsidRPr="00265ACE" w:rsidRDefault="00320783" w:rsidP="00320783">
            <w:pPr>
              <w:spacing w:line="276" w:lineRule="auto"/>
              <w:jc w:val="center"/>
              <w:rPr>
                <w:sz w:val="16"/>
                <w:szCs w:val="16"/>
              </w:rPr>
            </w:pPr>
            <w:r w:rsidRPr="00265ACE">
              <w:rPr>
                <w:sz w:val="16"/>
                <w:szCs w:val="16"/>
              </w:rPr>
              <w:t>262</w:t>
            </w:r>
          </w:p>
        </w:tc>
        <w:tc>
          <w:tcPr>
            <w:tcW w:w="397" w:type="dxa"/>
            <w:tcBorders>
              <w:top w:val="single" w:sz="4" w:space="0" w:color="auto"/>
              <w:bottom w:val="single" w:sz="4" w:space="0" w:color="auto"/>
            </w:tcBorders>
            <w:shd w:val="clear" w:color="auto" w:fill="FFFFFF"/>
            <w:vAlign w:val="center"/>
          </w:tcPr>
          <w:p w14:paraId="02FCF151" w14:textId="77777777" w:rsidR="00320783" w:rsidRPr="00265ACE" w:rsidRDefault="00320783" w:rsidP="00320783">
            <w:pPr>
              <w:spacing w:line="276" w:lineRule="auto"/>
              <w:jc w:val="center"/>
              <w:rPr>
                <w:rFonts w:cs="Times New Roman"/>
                <w:sz w:val="16"/>
                <w:szCs w:val="16"/>
              </w:rPr>
            </w:pPr>
            <w:r w:rsidRPr="00265ACE">
              <w:rPr>
                <w:rFonts w:cs="Times New Roman"/>
                <w:sz w:val="16"/>
                <w:szCs w:val="16"/>
              </w:rPr>
              <w:t>♀</w:t>
            </w:r>
          </w:p>
          <w:p w14:paraId="1B38A580" w14:textId="3CC25059" w:rsidR="00320783" w:rsidRPr="00265ACE" w:rsidRDefault="00320783" w:rsidP="00320783">
            <w:pPr>
              <w:spacing w:line="276" w:lineRule="auto"/>
              <w:jc w:val="center"/>
              <w:rPr>
                <w:sz w:val="16"/>
                <w:szCs w:val="16"/>
              </w:rPr>
            </w:pPr>
            <w:r w:rsidRPr="00265ACE">
              <w:rPr>
                <w:rFonts w:cs="Times New Roman"/>
                <w:sz w:val="16"/>
                <w:szCs w:val="16"/>
              </w:rPr>
              <w:t>♂</w:t>
            </w:r>
          </w:p>
        </w:tc>
        <w:tc>
          <w:tcPr>
            <w:tcW w:w="740" w:type="dxa"/>
            <w:tcBorders>
              <w:top w:val="single" w:sz="4" w:space="0" w:color="auto"/>
              <w:bottom w:val="single" w:sz="4" w:space="0" w:color="auto"/>
            </w:tcBorders>
            <w:shd w:val="clear" w:color="auto" w:fill="FFFFFF"/>
            <w:vAlign w:val="center"/>
          </w:tcPr>
          <w:p w14:paraId="6731D6CC" w14:textId="77777777" w:rsidR="00320783" w:rsidRPr="00265ACE" w:rsidRDefault="00320783" w:rsidP="00320783">
            <w:pPr>
              <w:spacing w:line="276" w:lineRule="auto"/>
              <w:jc w:val="center"/>
              <w:rPr>
                <w:sz w:val="16"/>
                <w:szCs w:val="16"/>
              </w:rPr>
            </w:pPr>
          </w:p>
        </w:tc>
        <w:tc>
          <w:tcPr>
            <w:tcW w:w="624" w:type="dxa"/>
            <w:gridSpan w:val="2"/>
            <w:tcBorders>
              <w:top w:val="single" w:sz="4" w:space="0" w:color="auto"/>
              <w:bottom w:val="single" w:sz="4" w:space="0" w:color="auto"/>
            </w:tcBorders>
            <w:shd w:val="clear" w:color="auto" w:fill="FFFFFF"/>
            <w:vAlign w:val="center"/>
          </w:tcPr>
          <w:p w14:paraId="7E0A2BE5" w14:textId="387BDDE8" w:rsidR="00320783" w:rsidRPr="00265ACE" w:rsidRDefault="00320783" w:rsidP="00320783">
            <w:pPr>
              <w:spacing w:line="276" w:lineRule="auto"/>
              <w:jc w:val="center"/>
              <w:rPr>
                <w:sz w:val="16"/>
                <w:szCs w:val="16"/>
              </w:rPr>
            </w:pPr>
          </w:p>
        </w:tc>
        <w:tc>
          <w:tcPr>
            <w:tcW w:w="680" w:type="dxa"/>
            <w:gridSpan w:val="3"/>
            <w:tcBorders>
              <w:top w:val="single" w:sz="4" w:space="0" w:color="auto"/>
              <w:bottom w:val="single" w:sz="4" w:space="0" w:color="auto"/>
            </w:tcBorders>
            <w:shd w:val="clear" w:color="auto" w:fill="FFFFFF"/>
            <w:vAlign w:val="center"/>
          </w:tcPr>
          <w:p w14:paraId="46AEB69A" w14:textId="77777777" w:rsidR="00320783" w:rsidRPr="00265ACE" w:rsidRDefault="00320783" w:rsidP="00320783">
            <w:pPr>
              <w:spacing w:line="276" w:lineRule="auto"/>
              <w:jc w:val="center"/>
              <w:rPr>
                <w:sz w:val="16"/>
                <w:szCs w:val="16"/>
              </w:rPr>
            </w:pPr>
            <w:r w:rsidRPr="00265ACE">
              <w:rPr>
                <w:sz w:val="16"/>
                <w:szCs w:val="16"/>
              </w:rPr>
              <w:t>102.46</w:t>
            </w:r>
          </w:p>
          <w:p w14:paraId="6742DD96" w14:textId="37A00C4F" w:rsidR="00320783" w:rsidRPr="00265ACE" w:rsidRDefault="00320783" w:rsidP="00320783">
            <w:pPr>
              <w:spacing w:line="276" w:lineRule="auto"/>
              <w:jc w:val="center"/>
              <w:rPr>
                <w:sz w:val="16"/>
                <w:szCs w:val="16"/>
              </w:rPr>
            </w:pPr>
            <w:r w:rsidRPr="00265ACE">
              <w:rPr>
                <w:sz w:val="16"/>
                <w:szCs w:val="16"/>
              </w:rPr>
              <w:t>93.04</w:t>
            </w:r>
          </w:p>
        </w:tc>
        <w:tc>
          <w:tcPr>
            <w:tcW w:w="510" w:type="dxa"/>
            <w:gridSpan w:val="3"/>
            <w:tcBorders>
              <w:top w:val="single" w:sz="4" w:space="0" w:color="auto"/>
              <w:bottom w:val="single" w:sz="4" w:space="0" w:color="auto"/>
            </w:tcBorders>
            <w:shd w:val="clear" w:color="auto" w:fill="FFFFFF"/>
            <w:vAlign w:val="center"/>
          </w:tcPr>
          <w:p w14:paraId="12050ECA" w14:textId="77777777" w:rsidR="00320783" w:rsidRPr="00265ACE" w:rsidRDefault="00320783" w:rsidP="00320783">
            <w:pPr>
              <w:spacing w:line="276" w:lineRule="auto"/>
              <w:jc w:val="center"/>
              <w:rPr>
                <w:sz w:val="16"/>
                <w:szCs w:val="16"/>
              </w:rPr>
            </w:pPr>
            <w:r w:rsidRPr="00265ACE">
              <w:rPr>
                <w:sz w:val="16"/>
                <w:szCs w:val="16"/>
              </w:rPr>
              <w:t>0.16</w:t>
            </w:r>
          </w:p>
          <w:p w14:paraId="0B3BA4D4" w14:textId="671517EC" w:rsidR="00320783" w:rsidRPr="00265ACE" w:rsidRDefault="00320783" w:rsidP="00320783">
            <w:pPr>
              <w:spacing w:line="276" w:lineRule="auto"/>
              <w:jc w:val="center"/>
              <w:rPr>
                <w:sz w:val="16"/>
                <w:szCs w:val="16"/>
              </w:rPr>
            </w:pPr>
            <w:r w:rsidRPr="00265ACE">
              <w:rPr>
                <w:sz w:val="16"/>
                <w:szCs w:val="16"/>
              </w:rPr>
              <w:t>0.17</w:t>
            </w:r>
          </w:p>
        </w:tc>
        <w:tc>
          <w:tcPr>
            <w:tcW w:w="569" w:type="dxa"/>
            <w:gridSpan w:val="3"/>
            <w:tcBorders>
              <w:top w:val="single" w:sz="4" w:space="0" w:color="auto"/>
              <w:bottom w:val="single" w:sz="4" w:space="0" w:color="auto"/>
            </w:tcBorders>
            <w:shd w:val="clear" w:color="auto" w:fill="FFFFFF"/>
            <w:vAlign w:val="center"/>
          </w:tcPr>
          <w:p w14:paraId="2F43AFF2" w14:textId="77777777" w:rsidR="00320783" w:rsidRPr="00265ACE" w:rsidRDefault="00320783" w:rsidP="00320783">
            <w:pPr>
              <w:spacing w:line="276" w:lineRule="auto"/>
              <w:jc w:val="center"/>
              <w:rPr>
                <w:sz w:val="16"/>
                <w:szCs w:val="16"/>
              </w:rPr>
            </w:pPr>
            <w:r w:rsidRPr="00265ACE">
              <w:rPr>
                <w:sz w:val="16"/>
                <w:szCs w:val="16"/>
              </w:rPr>
              <w:t>0.72</w:t>
            </w:r>
          </w:p>
          <w:p w14:paraId="0A2F0A9F" w14:textId="52C1B061" w:rsidR="00320783" w:rsidRPr="00265ACE" w:rsidRDefault="00320783" w:rsidP="00320783">
            <w:pPr>
              <w:spacing w:line="276" w:lineRule="auto"/>
              <w:jc w:val="center"/>
              <w:rPr>
                <w:sz w:val="16"/>
                <w:szCs w:val="16"/>
              </w:rPr>
            </w:pPr>
            <w:r w:rsidRPr="00265ACE">
              <w:rPr>
                <w:sz w:val="16"/>
                <w:szCs w:val="16"/>
              </w:rPr>
              <w:t>0.48</w:t>
            </w:r>
          </w:p>
        </w:tc>
        <w:tc>
          <w:tcPr>
            <w:tcW w:w="1422" w:type="dxa"/>
            <w:gridSpan w:val="3"/>
            <w:tcBorders>
              <w:top w:val="single" w:sz="4" w:space="0" w:color="auto"/>
              <w:bottom w:val="single" w:sz="4" w:space="0" w:color="auto"/>
            </w:tcBorders>
            <w:vAlign w:val="center"/>
          </w:tcPr>
          <w:p w14:paraId="49B732AE" w14:textId="6B984E6E" w:rsidR="00320783" w:rsidRPr="00265ACE" w:rsidRDefault="00320783" w:rsidP="00320783">
            <w:pPr>
              <w:spacing w:line="276" w:lineRule="auto"/>
              <w:ind w:right="-157" w:hanging="133"/>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Gökçeada</w:t>
            </w:r>
            <w:proofErr w:type="spellEnd"/>
            <w:r w:rsidRPr="00265ACE">
              <w:rPr>
                <w:rFonts w:eastAsia="Times New Roman" w:cs="Times New Roman"/>
                <w:color w:val="000000"/>
                <w:kern w:val="0"/>
                <w:sz w:val="16"/>
                <w:szCs w:val="16"/>
                <w:lang w:eastAsia="tr-TR"/>
                <w14:ligatures w14:val="none"/>
              </w:rPr>
              <w:t xml:space="preserve"> Island</w:t>
            </w:r>
          </w:p>
        </w:tc>
      </w:tr>
      <w:tr w:rsidR="00320783" w:rsidRPr="00265ACE" w14:paraId="7D1FD8A4" w14:textId="77777777" w:rsidTr="003B4A83">
        <w:trPr>
          <w:trHeight w:val="401"/>
        </w:trPr>
        <w:tc>
          <w:tcPr>
            <w:tcW w:w="2094" w:type="dxa"/>
            <w:tcBorders>
              <w:top w:val="single" w:sz="4" w:space="0" w:color="auto"/>
              <w:bottom w:val="single" w:sz="4" w:space="0" w:color="auto"/>
            </w:tcBorders>
            <w:shd w:val="clear" w:color="auto" w:fill="FFFFFF"/>
            <w:vAlign w:val="center"/>
          </w:tcPr>
          <w:p w14:paraId="70D994F3" w14:textId="54E3E7D6"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bookmarkStart w:id="6" w:name="_Hlk171955979"/>
            <w:proofErr w:type="spellStart"/>
            <w:r w:rsidRPr="00265ACE">
              <w:rPr>
                <w:rFonts w:eastAsia="Times New Roman" w:cs="Times New Roman"/>
                <w:color w:val="000000"/>
                <w:kern w:val="0"/>
                <w:sz w:val="16"/>
                <w:szCs w:val="16"/>
                <w:lang w:eastAsia="tr-TR"/>
                <w14:ligatures w14:val="none"/>
              </w:rPr>
              <w:t>Kabasakal</w:t>
            </w:r>
            <w:proofErr w:type="spellEnd"/>
            <w:r w:rsidRPr="00265ACE">
              <w:rPr>
                <w:rFonts w:eastAsia="Times New Roman" w:cs="Times New Roman"/>
                <w:color w:val="000000"/>
                <w:kern w:val="0"/>
                <w:sz w:val="16"/>
                <w:szCs w:val="16"/>
                <w:lang w:eastAsia="tr-TR"/>
                <w14:ligatures w14:val="none"/>
              </w:rPr>
              <w:t xml:space="preserve"> et al. (2024)</w:t>
            </w:r>
          </w:p>
        </w:tc>
        <w:tc>
          <w:tcPr>
            <w:tcW w:w="1643" w:type="dxa"/>
            <w:gridSpan w:val="2"/>
            <w:tcBorders>
              <w:top w:val="single" w:sz="4" w:space="0" w:color="auto"/>
              <w:bottom w:val="single" w:sz="4" w:space="0" w:color="auto"/>
            </w:tcBorders>
            <w:shd w:val="clear" w:color="auto" w:fill="FFFFFF"/>
            <w:vAlign w:val="center"/>
          </w:tcPr>
          <w:p w14:paraId="66342F14" w14:textId="4641DB60" w:rsidR="00320783" w:rsidRPr="00265ACE" w:rsidRDefault="00320783" w:rsidP="00320783">
            <w:pPr>
              <w:spacing w:line="276" w:lineRule="auto"/>
              <w:jc w:val="center"/>
              <w:rPr>
                <w:i/>
                <w:iCs/>
                <w:sz w:val="16"/>
                <w:szCs w:val="16"/>
              </w:rPr>
            </w:pPr>
            <w:r w:rsidRPr="00265ACE">
              <w:rPr>
                <w:i/>
                <w:iCs/>
                <w:sz w:val="16"/>
                <w:szCs w:val="16"/>
              </w:rPr>
              <w:t xml:space="preserve">Squalus </w:t>
            </w:r>
            <w:proofErr w:type="spellStart"/>
            <w:r w:rsidRPr="00265ACE">
              <w:rPr>
                <w:i/>
                <w:iCs/>
                <w:sz w:val="16"/>
                <w:szCs w:val="16"/>
              </w:rPr>
              <w:t>blainville</w:t>
            </w:r>
            <w:proofErr w:type="spellEnd"/>
          </w:p>
        </w:tc>
        <w:tc>
          <w:tcPr>
            <w:tcW w:w="510" w:type="dxa"/>
            <w:tcBorders>
              <w:top w:val="single" w:sz="4" w:space="0" w:color="auto"/>
              <w:bottom w:val="single" w:sz="4" w:space="0" w:color="auto"/>
            </w:tcBorders>
            <w:shd w:val="clear" w:color="auto" w:fill="FFFFFF"/>
            <w:vAlign w:val="center"/>
          </w:tcPr>
          <w:p w14:paraId="6789DB86" w14:textId="77777777" w:rsidR="00320783" w:rsidRPr="00265ACE" w:rsidRDefault="00320783" w:rsidP="00320783">
            <w:pPr>
              <w:spacing w:line="276" w:lineRule="auto"/>
              <w:jc w:val="center"/>
              <w:rPr>
                <w:sz w:val="16"/>
                <w:szCs w:val="16"/>
              </w:rPr>
            </w:pPr>
            <w:r w:rsidRPr="00265ACE">
              <w:rPr>
                <w:sz w:val="16"/>
                <w:szCs w:val="16"/>
              </w:rPr>
              <w:t>39</w:t>
            </w:r>
          </w:p>
          <w:p w14:paraId="7AFEF564" w14:textId="2EB781DE" w:rsidR="00320783" w:rsidRPr="00265ACE" w:rsidRDefault="00320783" w:rsidP="00320783">
            <w:pPr>
              <w:spacing w:line="276" w:lineRule="auto"/>
              <w:jc w:val="center"/>
              <w:rPr>
                <w:sz w:val="16"/>
                <w:szCs w:val="16"/>
              </w:rPr>
            </w:pPr>
            <w:r w:rsidRPr="00265ACE">
              <w:rPr>
                <w:sz w:val="16"/>
                <w:szCs w:val="16"/>
              </w:rPr>
              <w:t>28</w:t>
            </w:r>
          </w:p>
        </w:tc>
        <w:tc>
          <w:tcPr>
            <w:tcW w:w="397" w:type="dxa"/>
            <w:tcBorders>
              <w:top w:val="single" w:sz="4" w:space="0" w:color="auto"/>
              <w:bottom w:val="single" w:sz="4" w:space="0" w:color="auto"/>
            </w:tcBorders>
            <w:shd w:val="clear" w:color="auto" w:fill="FFFFFF"/>
            <w:vAlign w:val="center"/>
          </w:tcPr>
          <w:p w14:paraId="50FDE17D" w14:textId="77777777" w:rsidR="00320783" w:rsidRPr="00265ACE" w:rsidRDefault="00320783" w:rsidP="00320783">
            <w:pPr>
              <w:spacing w:line="276" w:lineRule="auto"/>
              <w:jc w:val="center"/>
              <w:rPr>
                <w:rFonts w:cs="Times New Roman"/>
                <w:sz w:val="16"/>
                <w:szCs w:val="16"/>
              </w:rPr>
            </w:pPr>
            <w:r w:rsidRPr="00265ACE">
              <w:rPr>
                <w:rFonts w:cs="Times New Roman"/>
                <w:sz w:val="16"/>
                <w:szCs w:val="16"/>
              </w:rPr>
              <w:t>♀</w:t>
            </w:r>
          </w:p>
          <w:p w14:paraId="22190972" w14:textId="36C048F5" w:rsidR="00320783" w:rsidRPr="00265ACE" w:rsidRDefault="00320783" w:rsidP="00320783">
            <w:pPr>
              <w:spacing w:line="276" w:lineRule="auto"/>
              <w:jc w:val="center"/>
              <w:rPr>
                <w:rFonts w:cs="Times New Roman"/>
                <w:sz w:val="16"/>
                <w:szCs w:val="16"/>
              </w:rPr>
            </w:pPr>
            <w:r w:rsidRPr="00265ACE">
              <w:rPr>
                <w:rFonts w:cs="Times New Roman"/>
                <w:sz w:val="16"/>
                <w:szCs w:val="16"/>
              </w:rPr>
              <w:t>♂</w:t>
            </w:r>
          </w:p>
        </w:tc>
        <w:tc>
          <w:tcPr>
            <w:tcW w:w="740" w:type="dxa"/>
            <w:tcBorders>
              <w:top w:val="single" w:sz="4" w:space="0" w:color="auto"/>
              <w:bottom w:val="single" w:sz="4" w:space="0" w:color="auto"/>
            </w:tcBorders>
            <w:shd w:val="clear" w:color="auto" w:fill="FFFFFF"/>
            <w:vAlign w:val="center"/>
          </w:tcPr>
          <w:p w14:paraId="09BBC2F6" w14:textId="77777777" w:rsidR="00320783" w:rsidRPr="00265ACE" w:rsidRDefault="00320783" w:rsidP="00320783">
            <w:pPr>
              <w:spacing w:line="276" w:lineRule="auto"/>
              <w:jc w:val="center"/>
              <w:rPr>
                <w:sz w:val="16"/>
                <w:szCs w:val="16"/>
              </w:rPr>
            </w:pPr>
            <w:r w:rsidRPr="00265ACE">
              <w:rPr>
                <w:sz w:val="16"/>
                <w:szCs w:val="16"/>
              </w:rPr>
              <w:t>0.00005</w:t>
            </w:r>
          </w:p>
          <w:p w14:paraId="358C27AB" w14:textId="033316B0" w:rsidR="00320783" w:rsidRPr="00265ACE" w:rsidRDefault="00320783" w:rsidP="00320783">
            <w:pPr>
              <w:spacing w:line="276" w:lineRule="auto"/>
              <w:jc w:val="center"/>
              <w:rPr>
                <w:sz w:val="16"/>
                <w:szCs w:val="16"/>
              </w:rPr>
            </w:pPr>
            <w:r w:rsidRPr="00265ACE">
              <w:rPr>
                <w:sz w:val="16"/>
                <w:szCs w:val="16"/>
              </w:rPr>
              <w:t>0.00002</w:t>
            </w:r>
          </w:p>
        </w:tc>
        <w:tc>
          <w:tcPr>
            <w:tcW w:w="624" w:type="dxa"/>
            <w:gridSpan w:val="2"/>
            <w:tcBorders>
              <w:top w:val="single" w:sz="4" w:space="0" w:color="auto"/>
              <w:bottom w:val="single" w:sz="4" w:space="0" w:color="auto"/>
            </w:tcBorders>
            <w:shd w:val="clear" w:color="auto" w:fill="FFFFFF"/>
            <w:vAlign w:val="center"/>
          </w:tcPr>
          <w:p w14:paraId="59F9FDB5" w14:textId="77777777" w:rsidR="00320783" w:rsidRPr="00265ACE" w:rsidRDefault="00320783" w:rsidP="00320783">
            <w:pPr>
              <w:spacing w:line="276" w:lineRule="auto"/>
              <w:jc w:val="center"/>
              <w:rPr>
                <w:sz w:val="16"/>
                <w:szCs w:val="16"/>
              </w:rPr>
            </w:pPr>
            <w:r w:rsidRPr="00265ACE">
              <w:rPr>
                <w:sz w:val="16"/>
                <w:szCs w:val="16"/>
              </w:rPr>
              <w:t>3.81</w:t>
            </w:r>
          </w:p>
          <w:p w14:paraId="5CDA8903" w14:textId="6686E331" w:rsidR="00320783" w:rsidRPr="00265ACE" w:rsidRDefault="00320783" w:rsidP="00320783">
            <w:pPr>
              <w:spacing w:line="276" w:lineRule="auto"/>
              <w:jc w:val="center"/>
              <w:rPr>
                <w:sz w:val="16"/>
                <w:szCs w:val="16"/>
              </w:rPr>
            </w:pPr>
            <w:r w:rsidRPr="00265ACE">
              <w:rPr>
                <w:sz w:val="16"/>
                <w:szCs w:val="16"/>
              </w:rPr>
              <w:t>3.11</w:t>
            </w:r>
          </w:p>
        </w:tc>
        <w:tc>
          <w:tcPr>
            <w:tcW w:w="680" w:type="dxa"/>
            <w:gridSpan w:val="3"/>
            <w:tcBorders>
              <w:top w:val="single" w:sz="4" w:space="0" w:color="auto"/>
              <w:bottom w:val="single" w:sz="4" w:space="0" w:color="auto"/>
            </w:tcBorders>
            <w:shd w:val="clear" w:color="auto" w:fill="FFFFFF"/>
            <w:vAlign w:val="center"/>
          </w:tcPr>
          <w:p w14:paraId="46C71347" w14:textId="7B07EAF1" w:rsidR="00320783" w:rsidRPr="00265ACE" w:rsidRDefault="00320783" w:rsidP="00320783">
            <w:pPr>
              <w:spacing w:line="276" w:lineRule="auto"/>
              <w:jc w:val="center"/>
              <w:rPr>
                <w:sz w:val="16"/>
                <w:szCs w:val="16"/>
              </w:rPr>
            </w:pPr>
          </w:p>
        </w:tc>
        <w:tc>
          <w:tcPr>
            <w:tcW w:w="510" w:type="dxa"/>
            <w:gridSpan w:val="3"/>
            <w:tcBorders>
              <w:top w:val="single" w:sz="4" w:space="0" w:color="auto"/>
              <w:bottom w:val="single" w:sz="4" w:space="0" w:color="auto"/>
            </w:tcBorders>
            <w:shd w:val="clear" w:color="auto" w:fill="FFFFFF"/>
            <w:vAlign w:val="center"/>
          </w:tcPr>
          <w:p w14:paraId="5E3B66CE" w14:textId="0E58AD95" w:rsidR="00320783" w:rsidRPr="00265ACE" w:rsidRDefault="00320783" w:rsidP="00320783">
            <w:pPr>
              <w:spacing w:line="276" w:lineRule="auto"/>
              <w:jc w:val="center"/>
              <w:rPr>
                <w:sz w:val="16"/>
                <w:szCs w:val="16"/>
              </w:rPr>
            </w:pPr>
          </w:p>
        </w:tc>
        <w:tc>
          <w:tcPr>
            <w:tcW w:w="569" w:type="dxa"/>
            <w:gridSpan w:val="3"/>
            <w:tcBorders>
              <w:top w:val="single" w:sz="4" w:space="0" w:color="auto"/>
              <w:bottom w:val="single" w:sz="4" w:space="0" w:color="auto"/>
            </w:tcBorders>
            <w:shd w:val="clear" w:color="auto" w:fill="FFFFFF"/>
            <w:vAlign w:val="center"/>
          </w:tcPr>
          <w:p w14:paraId="27E3C8C6" w14:textId="77C65285" w:rsidR="00320783" w:rsidRPr="00265ACE" w:rsidRDefault="00320783"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689A28E5" w14:textId="5FC6C8DB" w:rsidR="00320783" w:rsidRPr="00265ACE" w:rsidRDefault="00320783" w:rsidP="00320783">
            <w:pPr>
              <w:spacing w:line="276" w:lineRule="auto"/>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Sea of Marmara </w:t>
            </w:r>
          </w:p>
        </w:tc>
      </w:tr>
      <w:tr w:rsidR="00320783" w:rsidRPr="00265ACE" w14:paraId="7E7C0BE5" w14:textId="77777777" w:rsidTr="003B4A83">
        <w:trPr>
          <w:trHeight w:val="380"/>
        </w:trPr>
        <w:tc>
          <w:tcPr>
            <w:tcW w:w="2094" w:type="dxa"/>
            <w:tcBorders>
              <w:top w:val="single" w:sz="4" w:space="0" w:color="auto"/>
              <w:bottom w:val="single" w:sz="4" w:space="0" w:color="auto"/>
            </w:tcBorders>
            <w:shd w:val="clear" w:color="auto" w:fill="FFFFFF"/>
            <w:vAlign w:val="center"/>
          </w:tcPr>
          <w:p w14:paraId="1C1C5BA8" w14:textId="704A06FE"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proofErr w:type="spellStart"/>
            <w:r w:rsidRPr="00265ACE">
              <w:rPr>
                <w:rFonts w:eastAsia="Times New Roman" w:cs="Times New Roman"/>
                <w:color w:val="000000"/>
                <w:kern w:val="0"/>
                <w:sz w:val="16"/>
                <w:szCs w:val="16"/>
                <w:lang w:eastAsia="tr-TR"/>
                <w14:ligatures w14:val="none"/>
              </w:rPr>
              <w:t>Özten</w:t>
            </w:r>
            <w:proofErr w:type="spellEnd"/>
            <w:r w:rsidRPr="00265ACE">
              <w:rPr>
                <w:rFonts w:eastAsia="Times New Roman" w:cs="Times New Roman"/>
                <w:color w:val="000000"/>
                <w:kern w:val="0"/>
                <w:sz w:val="16"/>
                <w:szCs w:val="16"/>
                <w:lang w:eastAsia="tr-TR"/>
                <w14:ligatures w14:val="none"/>
              </w:rPr>
              <w:t xml:space="preserve"> et al. (2024)</w:t>
            </w:r>
          </w:p>
        </w:tc>
        <w:tc>
          <w:tcPr>
            <w:tcW w:w="1643" w:type="dxa"/>
            <w:gridSpan w:val="2"/>
            <w:tcBorders>
              <w:top w:val="single" w:sz="4" w:space="0" w:color="auto"/>
              <w:bottom w:val="single" w:sz="4" w:space="0" w:color="auto"/>
            </w:tcBorders>
            <w:shd w:val="clear" w:color="auto" w:fill="FFFFFF"/>
            <w:vAlign w:val="center"/>
          </w:tcPr>
          <w:p w14:paraId="06F4EDB6" w14:textId="62FB230D" w:rsidR="00320783" w:rsidRPr="00265ACE" w:rsidRDefault="00320783" w:rsidP="00320783">
            <w:pPr>
              <w:spacing w:line="276" w:lineRule="auto"/>
              <w:jc w:val="center"/>
              <w:rPr>
                <w:i/>
                <w:iCs/>
                <w:sz w:val="16"/>
                <w:szCs w:val="16"/>
              </w:rPr>
            </w:pPr>
            <w:proofErr w:type="spellStart"/>
            <w:r w:rsidRPr="00265ACE">
              <w:rPr>
                <w:i/>
                <w:iCs/>
                <w:sz w:val="16"/>
                <w:szCs w:val="16"/>
              </w:rPr>
              <w:t>Myliobatis</w:t>
            </w:r>
            <w:proofErr w:type="spellEnd"/>
            <w:r w:rsidRPr="00265ACE">
              <w:rPr>
                <w:i/>
                <w:iCs/>
                <w:sz w:val="16"/>
                <w:szCs w:val="16"/>
              </w:rPr>
              <w:t xml:space="preserve"> aquila</w:t>
            </w:r>
          </w:p>
        </w:tc>
        <w:tc>
          <w:tcPr>
            <w:tcW w:w="510" w:type="dxa"/>
            <w:tcBorders>
              <w:top w:val="single" w:sz="4" w:space="0" w:color="auto"/>
              <w:bottom w:val="single" w:sz="4" w:space="0" w:color="auto"/>
            </w:tcBorders>
            <w:shd w:val="clear" w:color="auto" w:fill="FFFFFF"/>
            <w:vAlign w:val="center"/>
          </w:tcPr>
          <w:p w14:paraId="577C8F66" w14:textId="77777777" w:rsidR="00320783" w:rsidRPr="00265ACE" w:rsidRDefault="00320783" w:rsidP="00320783">
            <w:pPr>
              <w:spacing w:line="276" w:lineRule="auto"/>
              <w:jc w:val="center"/>
              <w:rPr>
                <w:sz w:val="16"/>
                <w:szCs w:val="16"/>
              </w:rPr>
            </w:pPr>
            <w:r w:rsidRPr="00265ACE">
              <w:rPr>
                <w:sz w:val="16"/>
                <w:szCs w:val="16"/>
              </w:rPr>
              <w:t>41</w:t>
            </w:r>
          </w:p>
          <w:p w14:paraId="7D502300" w14:textId="6096288D" w:rsidR="00320783" w:rsidRPr="00265ACE" w:rsidRDefault="00320783" w:rsidP="00320783">
            <w:pPr>
              <w:spacing w:line="276" w:lineRule="auto"/>
              <w:jc w:val="center"/>
              <w:rPr>
                <w:sz w:val="16"/>
                <w:szCs w:val="16"/>
              </w:rPr>
            </w:pPr>
            <w:r w:rsidRPr="00265ACE">
              <w:rPr>
                <w:sz w:val="16"/>
                <w:szCs w:val="16"/>
              </w:rPr>
              <w:t>44</w:t>
            </w:r>
          </w:p>
        </w:tc>
        <w:tc>
          <w:tcPr>
            <w:tcW w:w="397" w:type="dxa"/>
            <w:tcBorders>
              <w:top w:val="single" w:sz="4" w:space="0" w:color="auto"/>
              <w:bottom w:val="single" w:sz="4" w:space="0" w:color="auto"/>
            </w:tcBorders>
            <w:shd w:val="clear" w:color="auto" w:fill="FFFFFF"/>
            <w:vAlign w:val="center"/>
          </w:tcPr>
          <w:p w14:paraId="7B9E83A8" w14:textId="77777777" w:rsidR="00320783" w:rsidRPr="00265ACE" w:rsidRDefault="00320783" w:rsidP="00320783">
            <w:pPr>
              <w:spacing w:line="276" w:lineRule="auto"/>
              <w:jc w:val="center"/>
              <w:rPr>
                <w:rFonts w:cs="Times New Roman"/>
                <w:sz w:val="16"/>
                <w:szCs w:val="16"/>
              </w:rPr>
            </w:pPr>
            <w:r w:rsidRPr="00265ACE">
              <w:rPr>
                <w:rFonts w:cs="Times New Roman"/>
                <w:sz w:val="16"/>
                <w:szCs w:val="16"/>
              </w:rPr>
              <w:t>♀</w:t>
            </w:r>
          </w:p>
          <w:p w14:paraId="065BA692" w14:textId="0B2DCD74" w:rsidR="00320783" w:rsidRPr="00265ACE" w:rsidRDefault="00320783" w:rsidP="00320783">
            <w:pPr>
              <w:spacing w:line="276" w:lineRule="auto"/>
              <w:jc w:val="center"/>
              <w:rPr>
                <w:rFonts w:cs="Times New Roman"/>
                <w:sz w:val="16"/>
                <w:szCs w:val="16"/>
              </w:rPr>
            </w:pPr>
            <w:r w:rsidRPr="00265ACE">
              <w:rPr>
                <w:rFonts w:cs="Times New Roman"/>
                <w:sz w:val="16"/>
                <w:szCs w:val="16"/>
              </w:rPr>
              <w:t>♂</w:t>
            </w:r>
          </w:p>
        </w:tc>
        <w:tc>
          <w:tcPr>
            <w:tcW w:w="740" w:type="dxa"/>
            <w:tcBorders>
              <w:top w:val="single" w:sz="4" w:space="0" w:color="auto"/>
              <w:bottom w:val="single" w:sz="4" w:space="0" w:color="auto"/>
            </w:tcBorders>
            <w:shd w:val="clear" w:color="auto" w:fill="FFFFFF"/>
            <w:vAlign w:val="center"/>
          </w:tcPr>
          <w:p w14:paraId="772F93B5" w14:textId="77777777" w:rsidR="00320783" w:rsidRPr="00265ACE" w:rsidRDefault="00320783" w:rsidP="00320783">
            <w:pPr>
              <w:spacing w:line="276" w:lineRule="auto"/>
              <w:jc w:val="center"/>
              <w:rPr>
                <w:sz w:val="16"/>
                <w:szCs w:val="16"/>
              </w:rPr>
            </w:pPr>
            <w:r w:rsidRPr="00265ACE">
              <w:rPr>
                <w:sz w:val="16"/>
                <w:szCs w:val="16"/>
              </w:rPr>
              <w:t>0.0012</w:t>
            </w:r>
          </w:p>
          <w:p w14:paraId="0511F45A" w14:textId="77428C46" w:rsidR="00320783" w:rsidRPr="00265ACE" w:rsidRDefault="00320783" w:rsidP="00320783">
            <w:pPr>
              <w:spacing w:line="276" w:lineRule="auto"/>
              <w:jc w:val="center"/>
              <w:rPr>
                <w:sz w:val="16"/>
                <w:szCs w:val="16"/>
              </w:rPr>
            </w:pPr>
            <w:r w:rsidRPr="00265ACE">
              <w:rPr>
                <w:sz w:val="16"/>
                <w:szCs w:val="16"/>
              </w:rPr>
              <w:t>(∑)</w:t>
            </w:r>
          </w:p>
        </w:tc>
        <w:tc>
          <w:tcPr>
            <w:tcW w:w="624" w:type="dxa"/>
            <w:gridSpan w:val="2"/>
            <w:tcBorders>
              <w:top w:val="single" w:sz="4" w:space="0" w:color="auto"/>
              <w:bottom w:val="single" w:sz="4" w:space="0" w:color="auto"/>
            </w:tcBorders>
            <w:shd w:val="clear" w:color="auto" w:fill="FFFFFF"/>
            <w:vAlign w:val="center"/>
          </w:tcPr>
          <w:p w14:paraId="4F0C4DA5" w14:textId="77777777" w:rsidR="00320783" w:rsidRPr="00265ACE" w:rsidRDefault="00320783" w:rsidP="00320783">
            <w:pPr>
              <w:spacing w:line="276" w:lineRule="auto"/>
              <w:jc w:val="center"/>
              <w:rPr>
                <w:sz w:val="16"/>
                <w:szCs w:val="16"/>
              </w:rPr>
            </w:pPr>
            <w:r w:rsidRPr="00265ACE">
              <w:rPr>
                <w:sz w:val="16"/>
                <w:szCs w:val="16"/>
              </w:rPr>
              <w:t>3.20</w:t>
            </w:r>
          </w:p>
          <w:p w14:paraId="1CD7D4D9" w14:textId="260B824B" w:rsidR="00320783" w:rsidRPr="00265ACE" w:rsidRDefault="00320783" w:rsidP="00320783">
            <w:pPr>
              <w:spacing w:line="276" w:lineRule="auto"/>
              <w:jc w:val="center"/>
              <w:rPr>
                <w:sz w:val="16"/>
                <w:szCs w:val="16"/>
              </w:rPr>
            </w:pPr>
            <w:r w:rsidRPr="00265ACE">
              <w:rPr>
                <w:sz w:val="16"/>
                <w:szCs w:val="16"/>
              </w:rPr>
              <w:t>(∑)</w:t>
            </w:r>
          </w:p>
        </w:tc>
        <w:tc>
          <w:tcPr>
            <w:tcW w:w="680" w:type="dxa"/>
            <w:gridSpan w:val="3"/>
            <w:tcBorders>
              <w:top w:val="single" w:sz="4" w:space="0" w:color="auto"/>
              <w:bottom w:val="single" w:sz="4" w:space="0" w:color="auto"/>
            </w:tcBorders>
            <w:shd w:val="clear" w:color="auto" w:fill="FFFFFF"/>
            <w:vAlign w:val="center"/>
          </w:tcPr>
          <w:p w14:paraId="22923870" w14:textId="77777777" w:rsidR="00320783" w:rsidRPr="00265ACE" w:rsidRDefault="00320783" w:rsidP="00320783">
            <w:pPr>
              <w:spacing w:line="276" w:lineRule="auto"/>
              <w:jc w:val="center"/>
              <w:rPr>
                <w:sz w:val="16"/>
                <w:szCs w:val="16"/>
              </w:rPr>
            </w:pPr>
            <w:r w:rsidRPr="00265ACE">
              <w:rPr>
                <w:sz w:val="16"/>
                <w:szCs w:val="16"/>
              </w:rPr>
              <w:t>164.08</w:t>
            </w:r>
          </w:p>
          <w:p w14:paraId="1F0D4C7F" w14:textId="5E8BD536" w:rsidR="00320783" w:rsidRPr="00265ACE" w:rsidRDefault="00320783" w:rsidP="00320783">
            <w:pPr>
              <w:spacing w:line="276" w:lineRule="auto"/>
              <w:jc w:val="center"/>
              <w:rPr>
                <w:sz w:val="16"/>
                <w:szCs w:val="16"/>
              </w:rPr>
            </w:pPr>
            <w:r w:rsidRPr="00265ACE">
              <w:rPr>
                <w:sz w:val="16"/>
                <w:szCs w:val="16"/>
              </w:rPr>
              <w:t>138.59</w:t>
            </w:r>
          </w:p>
        </w:tc>
        <w:tc>
          <w:tcPr>
            <w:tcW w:w="510" w:type="dxa"/>
            <w:gridSpan w:val="3"/>
            <w:tcBorders>
              <w:top w:val="single" w:sz="4" w:space="0" w:color="auto"/>
              <w:bottom w:val="single" w:sz="4" w:space="0" w:color="auto"/>
            </w:tcBorders>
            <w:shd w:val="clear" w:color="auto" w:fill="FFFFFF"/>
            <w:vAlign w:val="center"/>
          </w:tcPr>
          <w:p w14:paraId="357F5F1F" w14:textId="77777777" w:rsidR="00320783" w:rsidRPr="00265ACE" w:rsidRDefault="00320783" w:rsidP="00320783">
            <w:pPr>
              <w:spacing w:line="276" w:lineRule="auto"/>
              <w:jc w:val="center"/>
              <w:rPr>
                <w:sz w:val="16"/>
                <w:szCs w:val="16"/>
              </w:rPr>
            </w:pPr>
            <w:r w:rsidRPr="00265ACE">
              <w:rPr>
                <w:sz w:val="16"/>
                <w:szCs w:val="16"/>
              </w:rPr>
              <w:t>0.95</w:t>
            </w:r>
          </w:p>
          <w:p w14:paraId="5C3C586F" w14:textId="7270EE51" w:rsidR="00320783" w:rsidRPr="00265ACE" w:rsidRDefault="00320783" w:rsidP="00320783">
            <w:pPr>
              <w:spacing w:line="276" w:lineRule="auto"/>
              <w:jc w:val="center"/>
              <w:rPr>
                <w:sz w:val="16"/>
                <w:szCs w:val="16"/>
              </w:rPr>
            </w:pPr>
            <w:r w:rsidRPr="00265ACE">
              <w:rPr>
                <w:sz w:val="16"/>
                <w:szCs w:val="16"/>
              </w:rPr>
              <w:t>0.90</w:t>
            </w:r>
          </w:p>
        </w:tc>
        <w:tc>
          <w:tcPr>
            <w:tcW w:w="569" w:type="dxa"/>
            <w:gridSpan w:val="3"/>
            <w:tcBorders>
              <w:top w:val="single" w:sz="4" w:space="0" w:color="auto"/>
              <w:bottom w:val="single" w:sz="4" w:space="0" w:color="auto"/>
            </w:tcBorders>
            <w:shd w:val="clear" w:color="auto" w:fill="FFFFFF"/>
            <w:vAlign w:val="center"/>
          </w:tcPr>
          <w:p w14:paraId="71739342" w14:textId="77777777" w:rsidR="00320783" w:rsidRPr="00265ACE" w:rsidRDefault="00320783" w:rsidP="00320783">
            <w:pPr>
              <w:spacing w:line="276" w:lineRule="auto"/>
              <w:jc w:val="center"/>
              <w:rPr>
                <w:sz w:val="16"/>
                <w:szCs w:val="16"/>
              </w:rPr>
            </w:pPr>
            <w:r w:rsidRPr="00265ACE">
              <w:rPr>
                <w:sz w:val="16"/>
                <w:szCs w:val="16"/>
              </w:rPr>
              <w:t>-0.08</w:t>
            </w:r>
          </w:p>
          <w:p w14:paraId="1219924A" w14:textId="79E5324D" w:rsidR="00320783" w:rsidRPr="00265ACE" w:rsidRDefault="00320783" w:rsidP="00320783">
            <w:pPr>
              <w:spacing w:line="276" w:lineRule="auto"/>
              <w:jc w:val="center"/>
              <w:rPr>
                <w:sz w:val="16"/>
                <w:szCs w:val="16"/>
              </w:rPr>
            </w:pPr>
            <w:r w:rsidRPr="00265ACE">
              <w:rPr>
                <w:sz w:val="16"/>
                <w:szCs w:val="16"/>
              </w:rPr>
              <w:t>-0.09</w:t>
            </w:r>
          </w:p>
        </w:tc>
        <w:tc>
          <w:tcPr>
            <w:tcW w:w="1422" w:type="dxa"/>
            <w:gridSpan w:val="3"/>
            <w:tcBorders>
              <w:top w:val="single" w:sz="4" w:space="0" w:color="auto"/>
              <w:bottom w:val="single" w:sz="4" w:space="0" w:color="auto"/>
            </w:tcBorders>
            <w:vAlign w:val="center"/>
          </w:tcPr>
          <w:p w14:paraId="7A0DCCF0" w14:textId="68C7A064" w:rsidR="00320783" w:rsidRPr="00265ACE" w:rsidRDefault="00320783" w:rsidP="00320783">
            <w:pPr>
              <w:spacing w:line="276" w:lineRule="auto"/>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Saros Bay</w:t>
            </w:r>
          </w:p>
        </w:tc>
      </w:tr>
      <w:tr w:rsidR="004319A0" w:rsidRPr="00265ACE" w14:paraId="082E693C" w14:textId="77777777" w:rsidTr="003B4A83">
        <w:trPr>
          <w:trHeight w:val="380"/>
        </w:trPr>
        <w:tc>
          <w:tcPr>
            <w:tcW w:w="2094" w:type="dxa"/>
            <w:tcBorders>
              <w:top w:val="single" w:sz="4" w:space="0" w:color="auto"/>
              <w:bottom w:val="single" w:sz="4" w:space="0" w:color="auto"/>
            </w:tcBorders>
            <w:shd w:val="clear" w:color="auto" w:fill="FFFFFF"/>
            <w:vAlign w:val="center"/>
          </w:tcPr>
          <w:p w14:paraId="32061AFE" w14:textId="784ECB90" w:rsidR="004319A0" w:rsidRPr="00265ACE" w:rsidRDefault="00F02BE0" w:rsidP="00320783">
            <w:pPr>
              <w:spacing w:line="276" w:lineRule="auto"/>
              <w:jc w:val="center"/>
              <w:rPr>
                <w:rFonts w:eastAsia="Times New Roman" w:cs="Times New Roman"/>
                <w:color w:val="000000"/>
                <w:kern w:val="0"/>
                <w:sz w:val="16"/>
                <w:szCs w:val="16"/>
                <w:lang w:eastAsia="tr-TR"/>
                <w14:ligatures w14:val="none"/>
              </w:rPr>
            </w:pPr>
            <w:r>
              <w:rPr>
                <w:rFonts w:eastAsia="Times New Roman" w:cs="Times New Roman"/>
                <w:color w:val="000000"/>
                <w:kern w:val="0"/>
                <w:sz w:val="16"/>
                <w:szCs w:val="16"/>
                <w:lang w:eastAsia="tr-TR"/>
                <w14:ligatures w14:val="none"/>
              </w:rPr>
              <w:t>Cengiz et al. (2024)</w:t>
            </w:r>
          </w:p>
        </w:tc>
        <w:tc>
          <w:tcPr>
            <w:tcW w:w="1643" w:type="dxa"/>
            <w:gridSpan w:val="2"/>
            <w:tcBorders>
              <w:top w:val="single" w:sz="4" w:space="0" w:color="auto"/>
              <w:bottom w:val="single" w:sz="4" w:space="0" w:color="auto"/>
            </w:tcBorders>
            <w:shd w:val="clear" w:color="auto" w:fill="FFFFFF"/>
            <w:vAlign w:val="center"/>
          </w:tcPr>
          <w:p w14:paraId="2F463F7E" w14:textId="0050E658" w:rsidR="004319A0" w:rsidRPr="00265ACE" w:rsidRDefault="004F2F0A" w:rsidP="00320783">
            <w:pPr>
              <w:spacing w:line="276" w:lineRule="auto"/>
              <w:jc w:val="center"/>
              <w:rPr>
                <w:i/>
                <w:iCs/>
                <w:sz w:val="16"/>
                <w:szCs w:val="16"/>
              </w:rPr>
            </w:pPr>
            <w:proofErr w:type="spellStart"/>
            <w:r w:rsidRPr="004F2F0A">
              <w:rPr>
                <w:rFonts w:hint="cs"/>
                <w:i/>
                <w:iCs/>
                <w:sz w:val="16"/>
                <w:szCs w:val="16"/>
              </w:rPr>
              <w:t>Galeus</w:t>
            </w:r>
            <w:proofErr w:type="spellEnd"/>
            <w:r w:rsidRPr="004F2F0A">
              <w:rPr>
                <w:rFonts w:hint="cs"/>
                <w:i/>
                <w:iCs/>
                <w:sz w:val="16"/>
                <w:szCs w:val="16"/>
              </w:rPr>
              <w:t xml:space="preserve"> </w:t>
            </w:r>
            <w:proofErr w:type="spellStart"/>
            <w:r w:rsidRPr="004F2F0A">
              <w:rPr>
                <w:rFonts w:hint="cs"/>
                <w:i/>
                <w:iCs/>
                <w:sz w:val="16"/>
                <w:szCs w:val="16"/>
              </w:rPr>
              <w:t>melastomus</w:t>
            </w:r>
            <w:proofErr w:type="spellEnd"/>
          </w:p>
        </w:tc>
        <w:tc>
          <w:tcPr>
            <w:tcW w:w="510" w:type="dxa"/>
            <w:tcBorders>
              <w:top w:val="single" w:sz="4" w:space="0" w:color="auto"/>
              <w:bottom w:val="single" w:sz="4" w:space="0" w:color="auto"/>
            </w:tcBorders>
            <w:shd w:val="clear" w:color="auto" w:fill="FFFFFF"/>
            <w:vAlign w:val="center"/>
          </w:tcPr>
          <w:p w14:paraId="43AB183E" w14:textId="77777777" w:rsidR="004319A0" w:rsidRDefault="007F5409" w:rsidP="00320783">
            <w:pPr>
              <w:spacing w:line="276" w:lineRule="auto"/>
              <w:jc w:val="center"/>
              <w:rPr>
                <w:sz w:val="16"/>
                <w:szCs w:val="16"/>
              </w:rPr>
            </w:pPr>
            <w:r>
              <w:rPr>
                <w:sz w:val="16"/>
                <w:szCs w:val="16"/>
              </w:rPr>
              <w:t>106</w:t>
            </w:r>
          </w:p>
          <w:p w14:paraId="34FE879C" w14:textId="77A1B3F2" w:rsidR="007F5409" w:rsidRPr="00265ACE" w:rsidRDefault="007F5409" w:rsidP="00320783">
            <w:pPr>
              <w:spacing w:line="276" w:lineRule="auto"/>
              <w:jc w:val="center"/>
              <w:rPr>
                <w:sz w:val="16"/>
                <w:szCs w:val="16"/>
              </w:rPr>
            </w:pPr>
            <w:r>
              <w:rPr>
                <w:sz w:val="16"/>
                <w:szCs w:val="16"/>
              </w:rPr>
              <w:t>230</w:t>
            </w:r>
          </w:p>
        </w:tc>
        <w:tc>
          <w:tcPr>
            <w:tcW w:w="397" w:type="dxa"/>
            <w:tcBorders>
              <w:top w:val="single" w:sz="4" w:space="0" w:color="auto"/>
              <w:bottom w:val="single" w:sz="4" w:space="0" w:color="auto"/>
            </w:tcBorders>
            <w:shd w:val="clear" w:color="auto" w:fill="FFFFFF"/>
            <w:vAlign w:val="center"/>
          </w:tcPr>
          <w:p w14:paraId="27A5053C" w14:textId="77777777" w:rsidR="007F5409" w:rsidRPr="00265ACE" w:rsidRDefault="007F5409" w:rsidP="007F5409">
            <w:pPr>
              <w:spacing w:line="276" w:lineRule="auto"/>
              <w:jc w:val="center"/>
              <w:rPr>
                <w:rFonts w:cs="Times New Roman"/>
                <w:sz w:val="16"/>
                <w:szCs w:val="16"/>
              </w:rPr>
            </w:pPr>
            <w:r w:rsidRPr="00265ACE">
              <w:rPr>
                <w:rFonts w:cs="Times New Roman"/>
                <w:sz w:val="16"/>
                <w:szCs w:val="16"/>
              </w:rPr>
              <w:t>♀</w:t>
            </w:r>
          </w:p>
          <w:p w14:paraId="23A54669" w14:textId="00C69409" w:rsidR="004319A0" w:rsidRPr="00265ACE" w:rsidRDefault="007F5409" w:rsidP="007F5409">
            <w:pPr>
              <w:spacing w:line="276" w:lineRule="auto"/>
              <w:jc w:val="center"/>
              <w:rPr>
                <w:rFonts w:cs="Times New Roman"/>
                <w:sz w:val="16"/>
                <w:szCs w:val="16"/>
              </w:rPr>
            </w:pPr>
            <w:r w:rsidRPr="00265ACE">
              <w:rPr>
                <w:rFonts w:cs="Times New Roman"/>
                <w:sz w:val="16"/>
                <w:szCs w:val="16"/>
              </w:rPr>
              <w:t>♂</w:t>
            </w:r>
          </w:p>
        </w:tc>
        <w:tc>
          <w:tcPr>
            <w:tcW w:w="740" w:type="dxa"/>
            <w:tcBorders>
              <w:top w:val="single" w:sz="4" w:space="0" w:color="auto"/>
              <w:bottom w:val="single" w:sz="4" w:space="0" w:color="auto"/>
            </w:tcBorders>
            <w:shd w:val="clear" w:color="auto" w:fill="FFFFFF"/>
            <w:vAlign w:val="center"/>
          </w:tcPr>
          <w:p w14:paraId="0478B587" w14:textId="77777777" w:rsidR="004319A0" w:rsidRDefault="00971093" w:rsidP="00320783">
            <w:pPr>
              <w:spacing w:line="276" w:lineRule="auto"/>
              <w:jc w:val="center"/>
              <w:rPr>
                <w:sz w:val="16"/>
                <w:szCs w:val="16"/>
              </w:rPr>
            </w:pPr>
            <w:r w:rsidRPr="00971093">
              <w:rPr>
                <w:sz w:val="16"/>
                <w:szCs w:val="16"/>
              </w:rPr>
              <w:t>0.002</w:t>
            </w:r>
          </w:p>
          <w:p w14:paraId="168B02B6" w14:textId="3706A3E2" w:rsidR="00971093" w:rsidRPr="00265ACE" w:rsidRDefault="00971093" w:rsidP="00320783">
            <w:pPr>
              <w:spacing w:line="276" w:lineRule="auto"/>
              <w:jc w:val="center"/>
              <w:rPr>
                <w:sz w:val="16"/>
                <w:szCs w:val="16"/>
              </w:rPr>
            </w:pPr>
            <w:r>
              <w:rPr>
                <w:sz w:val="16"/>
                <w:szCs w:val="16"/>
              </w:rPr>
              <w:t>0.003</w:t>
            </w:r>
          </w:p>
        </w:tc>
        <w:tc>
          <w:tcPr>
            <w:tcW w:w="624" w:type="dxa"/>
            <w:gridSpan w:val="2"/>
            <w:tcBorders>
              <w:top w:val="single" w:sz="4" w:space="0" w:color="auto"/>
              <w:bottom w:val="single" w:sz="4" w:space="0" w:color="auto"/>
            </w:tcBorders>
            <w:shd w:val="clear" w:color="auto" w:fill="FFFFFF"/>
            <w:vAlign w:val="center"/>
          </w:tcPr>
          <w:p w14:paraId="1BF66142" w14:textId="77777777" w:rsidR="004319A0" w:rsidRDefault="00971093" w:rsidP="00320783">
            <w:pPr>
              <w:spacing w:line="276" w:lineRule="auto"/>
              <w:jc w:val="center"/>
              <w:rPr>
                <w:sz w:val="16"/>
                <w:szCs w:val="16"/>
              </w:rPr>
            </w:pPr>
            <w:r>
              <w:rPr>
                <w:sz w:val="16"/>
                <w:szCs w:val="16"/>
              </w:rPr>
              <w:t>3.13</w:t>
            </w:r>
          </w:p>
          <w:p w14:paraId="6DF3CE6A" w14:textId="3C2201E7" w:rsidR="00971093" w:rsidRPr="00265ACE" w:rsidRDefault="00C519E6" w:rsidP="00320783">
            <w:pPr>
              <w:spacing w:line="276" w:lineRule="auto"/>
              <w:jc w:val="center"/>
              <w:rPr>
                <w:sz w:val="16"/>
                <w:szCs w:val="16"/>
              </w:rPr>
            </w:pPr>
            <w:r>
              <w:rPr>
                <w:sz w:val="16"/>
                <w:szCs w:val="16"/>
              </w:rPr>
              <w:t>2.94</w:t>
            </w:r>
          </w:p>
        </w:tc>
        <w:tc>
          <w:tcPr>
            <w:tcW w:w="680" w:type="dxa"/>
            <w:gridSpan w:val="3"/>
            <w:tcBorders>
              <w:top w:val="single" w:sz="4" w:space="0" w:color="auto"/>
              <w:bottom w:val="single" w:sz="4" w:space="0" w:color="auto"/>
            </w:tcBorders>
            <w:shd w:val="clear" w:color="auto" w:fill="FFFFFF"/>
            <w:vAlign w:val="center"/>
          </w:tcPr>
          <w:p w14:paraId="3D42B198" w14:textId="77777777" w:rsidR="004319A0" w:rsidRPr="00265ACE" w:rsidRDefault="004319A0" w:rsidP="00320783">
            <w:pPr>
              <w:spacing w:line="276" w:lineRule="auto"/>
              <w:jc w:val="center"/>
              <w:rPr>
                <w:sz w:val="16"/>
                <w:szCs w:val="16"/>
              </w:rPr>
            </w:pPr>
          </w:p>
        </w:tc>
        <w:tc>
          <w:tcPr>
            <w:tcW w:w="510" w:type="dxa"/>
            <w:gridSpan w:val="3"/>
            <w:tcBorders>
              <w:top w:val="single" w:sz="4" w:space="0" w:color="auto"/>
              <w:bottom w:val="single" w:sz="4" w:space="0" w:color="auto"/>
            </w:tcBorders>
            <w:shd w:val="clear" w:color="auto" w:fill="FFFFFF"/>
            <w:vAlign w:val="center"/>
          </w:tcPr>
          <w:p w14:paraId="42A3DC13" w14:textId="77777777" w:rsidR="004319A0" w:rsidRPr="00265ACE" w:rsidRDefault="004319A0" w:rsidP="00320783">
            <w:pPr>
              <w:spacing w:line="276" w:lineRule="auto"/>
              <w:jc w:val="center"/>
              <w:rPr>
                <w:sz w:val="16"/>
                <w:szCs w:val="16"/>
              </w:rPr>
            </w:pPr>
          </w:p>
        </w:tc>
        <w:tc>
          <w:tcPr>
            <w:tcW w:w="569" w:type="dxa"/>
            <w:gridSpan w:val="3"/>
            <w:tcBorders>
              <w:top w:val="single" w:sz="4" w:space="0" w:color="auto"/>
              <w:bottom w:val="single" w:sz="4" w:space="0" w:color="auto"/>
            </w:tcBorders>
            <w:shd w:val="clear" w:color="auto" w:fill="FFFFFF"/>
            <w:vAlign w:val="center"/>
          </w:tcPr>
          <w:p w14:paraId="233EA629" w14:textId="77777777" w:rsidR="004319A0" w:rsidRPr="00265ACE" w:rsidRDefault="004319A0"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357943E5" w14:textId="13D31292" w:rsidR="004319A0" w:rsidRPr="00265ACE" w:rsidRDefault="00C519E6" w:rsidP="00320783">
            <w:pPr>
              <w:spacing w:line="276" w:lineRule="auto"/>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Mediterranean</w:t>
            </w:r>
          </w:p>
        </w:tc>
      </w:tr>
      <w:tr w:rsidR="00320783" w:rsidRPr="00265ACE" w14:paraId="2BE7F94B" w14:textId="77777777" w:rsidTr="006435E8">
        <w:trPr>
          <w:trHeight w:val="561"/>
        </w:trPr>
        <w:tc>
          <w:tcPr>
            <w:tcW w:w="2094" w:type="dxa"/>
            <w:tcBorders>
              <w:top w:val="single" w:sz="4" w:space="0" w:color="auto"/>
              <w:bottom w:val="single" w:sz="4" w:space="0" w:color="auto"/>
            </w:tcBorders>
            <w:shd w:val="clear" w:color="auto" w:fill="FFFFFF"/>
            <w:vAlign w:val="center"/>
          </w:tcPr>
          <w:p w14:paraId="0B7A7174" w14:textId="0ABC78B8" w:rsidR="00320783" w:rsidRPr="00265ACE" w:rsidRDefault="00320783" w:rsidP="00320783">
            <w:pPr>
              <w:spacing w:line="276" w:lineRule="auto"/>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 xml:space="preserve">Şen and </w:t>
            </w:r>
            <w:proofErr w:type="spellStart"/>
            <w:r w:rsidRPr="00265ACE">
              <w:rPr>
                <w:rFonts w:eastAsia="Times New Roman" w:cs="Times New Roman"/>
                <w:color w:val="000000"/>
                <w:kern w:val="0"/>
                <w:sz w:val="16"/>
                <w:szCs w:val="16"/>
                <w:lang w:eastAsia="tr-TR"/>
                <w14:ligatures w14:val="none"/>
              </w:rPr>
              <w:t>Özekinci</w:t>
            </w:r>
            <w:proofErr w:type="spellEnd"/>
            <w:r w:rsidRPr="00265ACE">
              <w:rPr>
                <w:rFonts w:eastAsia="Times New Roman" w:cs="Times New Roman"/>
                <w:color w:val="000000"/>
                <w:kern w:val="0"/>
                <w:sz w:val="16"/>
                <w:szCs w:val="16"/>
                <w:lang w:eastAsia="tr-TR"/>
                <w14:ligatures w14:val="none"/>
              </w:rPr>
              <w:t xml:space="preserve"> (2024)</w:t>
            </w:r>
          </w:p>
        </w:tc>
        <w:tc>
          <w:tcPr>
            <w:tcW w:w="1643" w:type="dxa"/>
            <w:gridSpan w:val="2"/>
            <w:tcBorders>
              <w:top w:val="single" w:sz="4" w:space="0" w:color="auto"/>
              <w:bottom w:val="single" w:sz="4" w:space="0" w:color="auto"/>
            </w:tcBorders>
            <w:shd w:val="clear" w:color="auto" w:fill="FFFFFF"/>
            <w:vAlign w:val="center"/>
          </w:tcPr>
          <w:p w14:paraId="4E815131" w14:textId="77777777" w:rsidR="00320783" w:rsidRPr="00265ACE" w:rsidRDefault="00320783" w:rsidP="00320783">
            <w:pPr>
              <w:spacing w:line="276" w:lineRule="auto"/>
              <w:jc w:val="center"/>
              <w:rPr>
                <w:i/>
                <w:iCs/>
                <w:sz w:val="16"/>
                <w:szCs w:val="16"/>
              </w:rPr>
            </w:pPr>
            <w:r w:rsidRPr="00265ACE">
              <w:rPr>
                <w:i/>
                <w:iCs/>
                <w:sz w:val="16"/>
                <w:szCs w:val="16"/>
              </w:rPr>
              <w:t xml:space="preserve">Raja </w:t>
            </w:r>
            <w:proofErr w:type="spellStart"/>
            <w:r w:rsidRPr="00265ACE">
              <w:rPr>
                <w:i/>
                <w:iCs/>
                <w:sz w:val="16"/>
                <w:szCs w:val="16"/>
              </w:rPr>
              <w:t>clavata</w:t>
            </w:r>
            <w:proofErr w:type="spellEnd"/>
          </w:p>
          <w:p w14:paraId="4CF4C2A5" w14:textId="77777777" w:rsidR="00320783" w:rsidRPr="00265ACE" w:rsidRDefault="00320783" w:rsidP="00320783">
            <w:pPr>
              <w:spacing w:line="276" w:lineRule="auto"/>
              <w:jc w:val="center"/>
              <w:rPr>
                <w:i/>
                <w:iCs/>
                <w:sz w:val="16"/>
                <w:szCs w:val="16"/>
              </w:rPr>
            </w:pPr>
            <w:r w:rsidRPr="00265ACE">
              <w:rPr>
                <w:i/>
                <w:iCs/>
                <w:sz w:val="16"/>
                <w:szCs w:val="16"/>
              </w:rPr>
              <w:t>Torpedo marmorata</w:t>
            </w:r>
          </w:p>
          <w:p w14:paraId="735F1B45" w14:textId="3CF358A1" w:rsidR="00320783" w:rsidRPr="00265ACE" w:rsidRDefault="00320783" w:rsidP="00320783">
            <w:pPr>
              <w:jc w:val="center"/>
              <w:rPr>
                <w:i/>
                <w:iCs/>
                <w:sz w:val="16"/>
                <w:szCs w:val="16"/>
              </w:rPr>
            </w:pPr>
            <w:proofErr w:type="spellStart"/>
            <w:r w:rsidRPr="00265ACE">
              <w:rPr>
                <w:i/>
                <w:iCs/>
                <w:sz w:val="16"/>
                <w:szCs w:val="16"/>
              </w:rPr>
              <w:t>Dasyatis</w:t>
            </w:r>
            <w:proofErr w:type="spellEnd"/>
            <w:r w:rsidRPr="00265ACE">
              <w:rPr>
                <w:i/>
                <w:iCs/>
                <w:sz w:val="16"/>
                <w:szCs w:val="16"/>
              </w:rPr>
              <w:t xml:space="preserve"> </w:t>
            </w:r>
            <w:proofErr w:type="spellStart"/>
            <w:r w:rsidRPr="00265ACE">
              <w:rPr>
                <w:i/>
                <w:iCs/>
                <w:sz w:val="16"/>
                <w:szCs w:val="16"/>
              </w:rPr>
              <w:t>pastinaca</w:t>
            </w:r>
            <w:proofErr w:type="spellEnd"/>
          </w:p>
        </w:tc>
        <w:tc>
          <w:tcPr>
            <w:tcW w:w="510" w:type="dxa"/>
            <w:tcBorders>
              <w:top w:val="single" w:sz="4" w:space="0" w:color="auto"/>
              <w:bottom w:val="single" w:sz="4" w:space="0" w:color="auto"/>
            </w:tcBorders>
            <w:shd w:val="clear" w:color="auto" w:fill="FFFFFF"/>
            <w:vAlign w:val="center"/>
          </w:tcPr>
          <w:p w14:paraId="1DEBE65D" w14:textId="6478375D" w:rsidR="00320783" w:rsidRPr="00265ACE" w:rsidRDefault="00320783" w:rsidP="00320783">
            <w:pPr>
              <w:spacing w:line="276" w:lineRule="auto"/>
              <w:jc w:val="center"/>
              <w:rPr>
                <w:sz w:val="16"/>
                <w:szCs w:val="16"/>
              </w:rPr>
            </w:pPr>
            <w:r w:rsidRPr="00265ACE">
              <w:rPr>
                <w:sz w:val="16"/>
                <w:szCs w:val="16"/>
              </w:rPr>
              <w:t>50</w:t>
            </w:r>
          </w:p>
          <w:p w14:paraId="2D45B79C" w14:textId="1CF59A4B" w:rsidR="00320783" w:rsidRPr="00265ACE" w:rsidRDefault="00320783" w:rsidP="00320783">
            <w:pPr>
              <w:spacing w:line="276" w:lineRule="auto"/>
              <w:jc w:val="center"/>
              <w:rPr>
                <w:sz w:val="16"/>
                <w:szCs w:val="16"/>
              </w:rPr>
            </w:pPr>
            <w:r w:rsidRPr="00265ACE">
              <w:rPr>
                <w:sz w:val="16"/>
                <w:szCs w:val="16"/>
              </w:rPr>
              <w:t>34</w:t>
            </w:r>
          </w:p>
          <w:p w14:paraId="22A625BF" w14:textId="152D02CB" w:rsidR="00320783" w:rsidRPr="00265ACE" w:rsidRDefault="00320783" w:rsidP="00320783">
            <w:pPr>
              <w:spacing w:line="276" w:lineRule="auto"/>
              <w:jc w:val="center"/>
              <w:rPr>
                <w:sz w:val="16"/>
                <w:szCs w:val="16"/>
              </w:rPr>
            </w:pPr>
            <w:r w:rsidRPr="00265ACE">
              <w:rPr>
                <w:sz w:val="16"/>
                <w:szCs w:val="16"/>
              </w:rPr>
              <w:t>8</w:t>
            </w:r>
          </w:p>
        </w:tc>
        <w:tc>
          <w:tcPr>
            <w:tcW w:w="397" w:type="dxa"/>
            <w:tcBorders>
              <w:top w:val="single" w:sz="4" w:space="0" w:color="auto"/>
              <w:bottom w:val="single" w:sz="4" w:space="0" w:color="auto"/>
            </w:tcBorders>
            <w:shd w:val="clear" w:color="auto" w:fill="FFFFFF"/>
            <w:vAlign w:val="center"/>
          </w:tcPr>
          <w:p w14:paraId="5B02D7A4" w14:textId="3C352E55" w:rsidR="00320783" w:rsidRPr="00265ACE" w:rsidRDefault="00320783" w:rsidP="00320783">
            <w:pPr>
              <w:spacing w:line="276" w:lineRule="auto"/>
              <w:jc w:val="center"/>
              <w:rPr>
                <w:rFonts w:cs="Times New Roman"/>
                <w:sz w:val="16"/>
                <w:szCs w:val="16"/>
              </w:rPr>
            </w:pPr>
            <w:r w:rsidRPr="00265ACE">
              <w:rPr>
                <w:sz w:val="16"/>
                <w:szCs w:val="16"/>
              </w:rPr>
              <w:t>∑</w:t>
            </w:r>
          </w:p>
        </w:tc>
        <w:tc>
          <w:tcPr>
            <w:tcW w:w="740" w:type="dxa"/>
            <w:tcBorders>
              <w:top w:val="single" w:sz="4" w:space="0" w:color="auto"/>
              <w:bottom w:val="single" w:sz="4" w:space="0" w:color="auto"/>
            </w:tcBorders>
            <w:shd w:val="clear" w:color="auto" w:fill="FFFFFF"/>
            <w:vAlign w:val="center"/>
          </w:tcPr>
          <w:p w14:paraId="7AB6F84B" w14:textId="53A8973C" w:rsidR="00320783" w:rsidRPr="00265ACE" w:rsidRDefault="00320783" w:rsidP="00320783">
            <w:pPr>
              <w:spacing w:line="276" w:lineRule="auto"/>
              <w:jc w:val="center"/>
              <w:rPr>
                <w:sz w:val="16"/>
                <w:szCs w:val="16"/>
              </w:rPr>
            </w:pPr>
            <w:r w:rsidRPr="00265ACE">
              <w:rPr>
                <w:sz w:val="16"/>
                <w:szCs w:val="16"/>
              </w:rPr>
              <w:t>0.0013</w:t>
            </w:r>
          </w:p>
          <w:p w14:paraId="0053CA34" w14:textId="4AE6C338" w:rsidR="00320783" w:rsidRPr="00265ACE" w:rsidRDefault="00320783" w:rsidP="00320783">
            <w:pPr>
              <w:spacing w:line="276" w:lineRule="auto"/>
              <w:jc w:val="center"/>
              <w:rPr>
                <w:sz w:val="16"/>
                <w:szCs w:val="16"/>
              </w:rPr>
            </w:pPr>
            <w:r w:rsidRPr="00265ACE">
              <w:rPr>
                <w:sz w:val="16"/>
                <w:szCs w:val="16"/>
              </w:rPr>
              <w:t>0.0422</w:t>
            </w:r>
          </w:p>
          <w:p w14:paraId="1717A4D1" w14:textId="442743C9" w:rsidR="00320783" w:rsidRPr="00265ACE" w:rsidRDefault="00320783" w:rsidP="00320783">
            <w:pPr>
              <w:spacing w:line="276" w:lineRule="auto"/>
              <w:jc w:val="center"/>
              <w:rPr>
                <w:sz w:val="16"/>
                <w:szCs w:val="16"/>
              </w:rPr>
            </w:pPr>
            <w:r w:rsidRPr="00265ACE">
              <w:rPr>
                <w:sz w:val="16"/>
                <w:szCs w:val="16"/>
              </w:rPr>
              <w:t>0.0156</w:t>
            </w:r>
          </w:p>
        </w:tc>
        <w:tc>
          <w:tcPr>
            <w:tcW w:w="624" w:type="dxa"/>
            <w:gridSpan w:val="2"/>
            <w:tcBorders>
              <w:top w:val="single" w:sz="4" w:space="0" w:color="auto"/>
              <w:bottom w:val="single" w:sz="4" w:space="0" w:color="auto"/>
            </w:tcBorders>
            <w:shd w:val="clear" w:color="auto" w:fill="FFFFFF"/>
            <w:vAlign w:val="center"/>
          </w:tcPr>
          <w:p w14:paraId="5865AB43" w14:textId="13B02227" w:rsidR="00320783" w:rsidRPr="00265ACE" w:rsidRDefault="00320783" w:rsidP="00320783">
            <w:pPr>
              <w:spacing w:line="276" w:lineRule="auto"/>
              <w:jc w:val="center"/>
              <w:rPr>
                <w:sz w:val="16"/>
                <w:szCs w:val="16"/>
              </w:rPr>
            </w:pPr>
            <w:r w:rsidRPr="00265ACE">
              <w:rPr>
                <w:sz w:val="16"/>
                <w:szCs w:val="16"/>
              </w:rPr>
              <w:t>3.33</w:t>
            </w:r>
          </w:p>
          <w:p w14:paraId="67B8A611" w14:textId="14E0A312" w:rsidR="00320783" w:rsidRPr="00265ACE" w:rsidRDefault="00320783" w:rsidP="00320783">
            <w:pPr>
              <w:spacing w:line="276" w:lineRule="auto"/>
              <w:jc w:val="center"/>
              <w:rPr>
                <w:sz w:val="16"/>
                <w:szCs w:val="16"/>
              </w:rPr>
            </w:pPr>
            <w:r w:rsidRPr="00265ACE">
              <w:rPr>
                <w:sz w:val="16"/>
                <w:szCs w:val="16"/>
              </w:rPr>
              <w:t>2.77</w:t>
            </w:r>
          </w:p>
          <w:p w14:paraId="011AB188" w14:textId="0C7DBDB7" w:rsidR="00320783" w:rsidRPr="00265ACE" w:rsidRDefault="00320783" w:rsidP="00320783">
            <w:pPr>
              <w:spacing w:line="276" w:lineRule="auto"/>
              <w:jc w:val="center"/>
              <w:rPr>
                <w:sz w:val="16"/>
                <w:szCs w:val="16"/>
              </w:rPr>
            </w:pPr>
            <w:r w:rsidRPr="00265ACE">
              <w:rPr>
                <w:sz w:val="16"/>
                <w:szCs w:val="16"/>
              </w:rPr>
              <w:t>2.75</w:t>
            </w:r>
          </w:p>
        </w:tc>
        <w:tc>
          <w:tcPr>
            <w:tcW w:w="680" w:type="dxa"/>
            <w:gridSpan w:val="3"/>
            <w:tcBorders>
              <w:top w:val="single" w:sz="4" w:space="0" w:color="auto"/>
              <w:bottom w:val="single" w:sz="4" w:space="0" w:color="auto"/>
            </w:tcBorders>
            <w:shd w:val="clear" w:color="auto" w:fill="FFFFFF"/>
            <w:vAlign w:val="center"/>
          </w:tcPr>
          <w:p w14:paraId="78196C72" w14:textId="77777777" w:rsidR="00320783" w:rsidRPr="00265ACE" w:rsidRDefault="00320783" w:rsidP="00320783">
            <w:pPr>
              <w:spacing w:line="276" w:lineRule="auto"/>
              <w:jc w:val="center"/>
              <w:rPr>
                <w:sz w:val="16"/>
                <w:szCs w:val="16"/>
              </w:rPr>
            </w:pPr>
          </w:p>
        </w:tc>
        <w:tc>
          <w:tcPr>
            <w:tcW w:w="510" w:type="dxa"/>
            <w:gridSpan w:val="3"/>
            <w:tcBorders>
              <w:top w:val="single" w:sz="4" w:space="0" w:color="auto"/>
              <w:bottom w:val="single" w:sz="4" w:space="0" w:color="auto"/>
            </w:tcBorders>
            <w:shd w:val="clear" w:color="auto" w:fill="FFFFFF"/>
            <w:vAlign w:val="center"/>
          </w:tcPr>
          <w:p w14:paraId="02623A8B" w14:textId="77777777" w:rsidR="00320783" w:rsidRPr="00265ACE" w:rsidRDefault="00320783" w:rsidP="00320783">
            <w:pPr>
              <w:spacing w:line="276" w:lineRule="auto"/>
              <w:jc w:val="center"/>
              <w:rPr>
                <w:sz w:val="16"/>
                <w:szCs w:val="16"/>
              </w:rPr>
            </w:pPr>
          </w:p>
        </w:tc>
        <w:tc>
          <w:tcPr>
            <w:tcW w:w="569" w:type="dxa"/>
            <w:gridSpan w:val="3"/>
            <w:tcBorders>
              <w:top w:val="single" w:sz="4" w:space="0" w:color="auto"/>
              <w:bottom w:val="single" w:sz="4" w:space="0" w:color="auto"/>
            </w:tcBorders>
            <w:shd w:val="clear" w:color="auto" w:fill="FFFFFF"/>
            <w:vAlign w:val="center"/>
          </w:tcPr>
          <w:p w14:paraId="0D6C9F85" w14:textId="77777777" w:rsidR="00320783" w:rsidRPr="00265ACE" w:rsidRDefault="00320783" w:rsidP="00320783">
            <w:pPr>
              <w:spacing w:line="276" w:lineRule="auto"/>
              <w:jc w:val="center"/>
              <w:rPr>
                <w:sz w:val="16"/>
                <w:szCs w:val="16"/>
              </w:rPr>
            </w:pPr>
          </w:p>
        </w:tc>
        <w:tc>
          <w:tcPr>
            <w:tcW w:w="1422" w:type="dxa"/>
            <w:gridSpan w:val="3"/>
            <w:tcBorders>
              <w:top w:val="single" w:sz="4" w:space="0" w:color="auto"/>
              <w:bottom w:val="single" w:sz="4" w:space="0" w:color="auto"/>
            </w:tcBorders>
            <w:vAlign w:val="center"/>
          </w:tcPr>
          <w:p w14:paraId="1B306D90" w14:textId="420DF0BB" w:rsidR="00320783" w:rsidRPr="00265ACE" w:rsidRDefault="00320783" w:rsidP="00320783">
            <w:pPr>
              <w:spacing w:line="276" w:lineRule="auto"/>
              <w:ind w:right="-157" w:hanging="133"/>
              <w:jc w:val="center"/>
              <w:rPr>
                <w:rFonts w:eastAsia="Times New Roman" w:cs="Times New Roman"/>
                <w:color w:val="000000"/>
                <w:kern w:val="0"/>
                <w:sz w:val="16"/>
                <w:szCs w:val="16"/>
                <w:lang w:eastAsia="tr-TR"/>
                <w14:ligatures w14:val="none"/>
              </w:rPr>
            </w:pPr>
            <w:r w:rsidRPr="00265ACE">
              <w:rPr>
                <w:rFonts w:eastAsia="Times New Roman" w:cs="Times New Roman"/>
                <w:color w:val="000000"/>
                <w:kern w:val="0"/>
                <w:sz w:val="16"/>
                <w:szCs w:val="16"/>
                <w:lang w:eastAsia="tr-TR"/>
                <w14:ligatures w14:val="none"/>
              </w:rPr>
              <w:t>Kemer Bay</w:t>
            </w:r>
          </w:p>
        </w:tc>
      </w:tr>
    </w:tbl>
    <w:bookmarkEnd w:id="6"/>
    <w:p w14:paraId="639AA523" w14:textId="156C44AB" w:rsidR="007F4420" w:rsidRPr="00265ACE" w:rsidRDefault="004E4FE7" w:rsidP="00D969F4">
      <w:pPr>
        <w:spacing w:after="240" w:line="240" w:lineRule="auto"/>
        <w:rPr>
          <w:sz w:val="20"/>
          <w:szCs w:val="18"/>
        </w:rPr>
      </w:pPr>
      <w:r w:rsidRPr="00265ACE">
        <w:rPr>
          <w:sz w:val="20"/>
          <w:szCs w:val="18"/>
        </w:rPr>
        <w:t xml:space="preserve">N, number of sample studied; ♀, female; ♂, male; ∑, </w:t>
      </w:r>
      <w:r w:rsidR="0023776B" w:rsidRPr="00265ACE">
        <w:rPr>
          <w:sz w:val="20"/>
          <w:szCs w:val="18"/>
        </w:rPr>
        <w:t>both sexes</w:t>
      </w:r>
      <w:r w:rsidRPr="00265ACE">
        <w:rPr>
          <w:sz w:val="20"/>
          <w:szCs w:val="18"/>
        </w:rPr>
        <w:t xml:space="preserve">; </w:t>
      </w:r>
      <w:r w:rsidRPr="00265ACE">
        <w:rPr>
          <w:i/>
          <w:iCs/>
          <w:sz w:val="20"/>
          <w:szCs w:val="18"/>
        </w:rPr>
        <w:t>a</w:t>
      </w:r>
      <w:r w:rsidRPr="00265ACE">
        <w:rPr>
          <w:sz w:val="20"/>
          <w:szCs w:val="18"/>
        </w:rPr>
        <w:t xml:space="preserve">, intercept; </w:t>
      </w:r>
      <w:r w:rsidRPr="00265ACE">
        <w:rPr>
          <w:i/>
          <w:iCs/>
          <w:sz w:val="20"/>
          <w:szCs w:val="18"/>
        </w:rPr>
        <w:t>b</w:t>
      </w:r>
      <w:r w:rsidRPr="00265ACE">
        <w:rPr>
          <w:sz w:val="20"/>
          <w:szCs w:val="18"/>
        </w:rPr>
        <w:t>, slope</w:t>
      </w:r>
      <w:r w:rsidR="00744569" w:rsidRPr="00265ACE">
        <w:rPr>
          <w:sz w:val="20"/>
          <w:szCs w:val="18"/>
        </w:rPr>
        <w:t xml:space="preserve">; </w:t>
      </w:r>
      <w:r w:rsidR="004C2F9E" w:rsidRPr="00265ACE">
        <w:rPr>
          <w:i/>
          <w:iCs/>
          <w:sz w:val="20"/>
          <w:szCs w:val="18"/>
        </w:rPr>
        <w:t>L</w:t>
      </w:r>
      <w:r w:rsidR="004C2F9E" w:rsidRPr="00265ACE">
        <w:rPr>
          <w:sz w:val="20"/>
          <w:szCs w:val="18"/>
          <w:vertAlign w:val="subscript"/>
        </w:rPr>
        <w:t>∞</w:t>
      </w:r>
      <w:r w:rsidR="004C2F9E" w:rsidRPr="00265ACE">
        <w:rPr>
          <w:sz w:val="20"/>
          <w:szCs w:val="18"/>
        </w:rPr>
        <w:t xml:space="preserve">, asymptotic length; </w:t>
      </w:r>
      <w:r w:rsidR="004C2F9E" w:rsidRPr="00265ACE">
        <w:rPr>
          <w:i/>
          <w:iCs/>
          <w:sz w:val="20"/>
          <w:szCs w:val="18"/>
        </w:rPr>
        <w:t>k</w:t>
      </w:r>
      <w:r w:rsidR="004C2F9E" w:rsidRPr="00265ACE">
        <w:rPr>
          <w:sz w:val="20"/>
          <w:szCs w:val="18"/>
        </w:rPr>
        <w:t>, growth coefficient (year</w:t>
      </w:r>
      <w:r w:rsidR="004C2F9E" w:rsidRPr="00265ACE">
        <w:rPr>
          <w:sz w:val="20"/>
          <w:szCs w:val="18"/>
          <w:vertAlign w:val="superscript"/>
        </w:rPr>
        <w:t>-1</w:t>
      </w:r>
      <w:r w:rsidR="004C2F9E" w:rsidRPr="00265ACE">
        <w:rPr>
          <w:sz w:val="20"/>
          <w:szCs w:val="18"/>
        </w:rPr>
        <w:t xml:space="preserve">); </w:t>
      </w:r>
      <w:r w:rsidR="004C2F9E" w:rsidRPr="00265ACE">
        <w:rPr>
          <w:i/>
          <w:iCs/>
          <w:sz w:val="20"/>
          <w:szCs w:val="18"/>
        </w:rPr>
        <w:t>t</w:t>
      </w:r>
      <w:r w:rsidR="004C2F9E" w:rsidRPr="00265ACE">
        <w:rPr>
          <w:sz w:val="20"/>
          <w:szCs w:val="18"/>
          <w:vertAlign w:val="subscript"/>
        </w:rPr>
        <w:t>o</w:t>
      </w:r>
      <w:r w:rsidR="004C2F9E" w:rsidRPr="00265ACE">
        <w:rPr>
          <w:sz w:val="20"/>
          <w:szCs w:val="18"/>
        </w:rPr>
        <w:t>, theoretical age at length equal to zero;</w:t>
      </w:r>
      <w:r w:rsidR="007C4C6B" w:rsidRPr="00265ACE">
        <w:rPr>
          <w:sz w:val="20"/>
          <w:szCs w:val="18"/>
        </w:rPr>
        <w:t xml:space="preserve"> </w:t>
      </w:r>
      <w:r w:rsidR="00744569" w:rsidRPr="00265ACE">
        <w:rPr>
          <w:sz w:val="20"/>
          <w:szCs w:val="18"/>
        </w:rPr>
        <w:t>*</w:t>
      </w:r>
      <w:r w:rsidR="0023776B" w:rsidRPr="00265ACE">
        <w:rPr>
          <w:sz w:val="20"/>
          <w:szCs w:val="18"/>
        </w:rPr>
        <w:t>, using disc width.</w:t>
      </w:r>
    </w:p>
    <w:p w14:paraId="7973FA29" w14:textId="7A444918" w:rsidR="00A02487" w:rsidRPr="00265ACE" w:rsidRDefault="0029180A" w:rsidP="00152E33">
      <w:pPr>
        <w:spacing w:after="120"/>
      </w:pPr>
      <w:r w:rsidRPr="00265ACE">
        <w:t>Table 2 highlights that bio-ecological studies have been conducted on batoids 162 times, on sharks 10</w:t>
      </w:r>
      <w:r w:rsidR="00DD333A">
        <w:t>1</w:t>
      </w:r>
      <w:r w:rsidRPr="00265ACE">
        <w:t xml:space="preserve"> times, and on chimeras only twice. </w:t>
      </w:r>
      <w:r w:rsidR="00247E07" w:rsidRPr="00265ACE">
        <w:t>In this context</w:t>
      </w:r>
      <w:r w:rsidR="000E3E93" w:rsidRPr="00265ACE">
        <w:t xml:space="preserve">, the bio-ecologically most studied </w:t>
      </w:r>
      <w:r w:rsidR="000E3E93" w:rsidRPr="00265ACE">
        <w:lastRenderedPageBreak/>
        <w:t>batoid species</w:t>
      </w:r>
      <w:r w:rsidR="00307E25" w:rsidRPr="00265ACE">
        <w:t xml:space="preserve"> </w:t>
      </w:r>
      <w:r w:rsidR="00BE5605" w:rsidRPr="00265ACE">
        <w:t xml:space="preserve">is </w:t>
      </w:r>
      <w:r w:rsidR="00BE5605" w:rsidRPr="00265ACE">
        <w:rPr>
          <w:i/>
          <w:iCs/>
        </w:rPr>
        <w:t xml:space="preserve">Raja </w:t>
      </w:r>
      <w:proofErr w:type="spellStart"/>
      <w:r w:rsidR="00BE5605" w:rsidRPr="00265ACE">
        <w:rPr>
          <w:i/>
          <w:iCs/>
        </w:rPr>
        <w:t>clavata</w:t>
      </w:r>
      <w:proofErr w:type="spellEnd"/>
      <w:r w:rsidR="00DA7C39" w:rsidRPr="00265ACE">
        <w:t xml:space="preserve"> (3</w:t>
      </w:r>
      <w:r w:rsidR="00307E25" w:rsidRPr="00265ACE">
        <w:t>8</w:t>
      </w:r>
      <w:r w:rsidR="00DA7C39" w:rsidRPr="00265ACE">
        <w:t xml:space="preserve"> times),</w:t>
      </w:r>
      <w:r w:rsidR="00BE5605" w:rsidRPr="00265ACE">
        <w:t xml:space="preserve"> followed by </w:t>
      </w:r>
      <w:proofErr w:type="spellStart"/>
      <w:r w:rsidR="00307E25" w:rsidRPr="00265ACE">
        <w:rPr>
          <w:i/>
          <w:iCs/>
        </w:rPr>
        <w:t>Dasyatis</w:t>
      </w:r>
      <w:proofErr w:type="spellEnd"/>
      <w:r w:rsidR="00307E25" w:rsidRPr="00265ACE">
        <w:rPr>
          <w:i/>
          <w:iCs/>
        </w:rPr>
        <w:t xml:space="preserve"> </w:t>
      </w:r>
      <w:proofErr w:type="spellStart"/>
      <w:r w:rsidR="00307E25" w:rsidRPr="00265ACE">
        <w:rPr>
          <w:i/>
          <w:iCs/>
        </w:rPr>
        <w:t>pastinaca</w:t>
      </w:r>
      <w:proofErr w:type="spellEnd"/>
      <w:r w:rsidR="00307E25" w:rsidRPr="00265ACE">
        <w:rPr>
          <w:i/>
          <w:iCs/>
        </w:rPr>
        <w:t xml:space="preserve"> </w:t>
      </w:r>
      <w:r w:rsidR="00DA7C39" w:rsidRPr="00265ACE">
        <w:t>(2</w:t>
      </w:r>
      <w:r w:rsidR="00307E25" w:rsidRPr="00265ACE">
        <w:t>4</w:t>
      </w:r>
      <w:r w:rsidR="00DA7C39" w:rsidRPr="00265ACE">
        <w:t xml:space="preserve"> times)</w:t>
      </w:r>
      <w:r w:rsidR="00BE5605" w:rsidRPr="00265ACE">
        <w:t xml:space="preserve">, </w:t>
      </w:r>
      <w:r w:rsidR="00BE5605" w:rsidRPr="00265ACE">
        <w:rPr>
          <w:i/>
          <w:iCs/>
        </w:rPr>
        <w:t>Torpedo marmorata</w:t>
      </w:r>
      <w:r w:rsidR="00DA7C39" w:rsidRPr="00265ACE">
        <w:rPr>
          <w:i/>
          <w:iCs/>
        </w:rPr>
        <w:t xml:space="preserve"> </w:t>
      </w:r>
      <w:r w:rsidR="00DA7C39" w:rsidRPr="00265ACE">
        <w:t>(</w:t>
      </w:r>
      <w:r w:rsidR="00BE2414" w:rsidRPr="00265ACE">
        <w:t>1</w:t>
      </w:r>
      <w:r w:rsidR="00D97694" w:rsidRPr="00265ACE">
        <w:t>7</w:t>
      </w:r>
      <w:r w:rsidR="00BE2414" w:rsidRPr="00265ACE">
        <w:t xml:space="preserve"> times</w:t>
      </w:r>
      <w:r w:rsidR="00DA7C39" w:rsidRPr="00265ACE">
        <w:t>)</w:t>
      </w:r>
      <w:r w:rsidR="00BE5605" w:rsidRPr="00265ACE">
        <w:t xml:space="preserve">, </w:t>
      </w:r>
      <w:r w:rsidR="00BE5605" w:rsidRPr="00265ACE">
        <w:rPr>
          <w:i/>
          <w:iCs/>
        </w:rPr>
        <w:t xml:space="preserve">Raja </w:t>
      </w:r>
      <w:proofErr w:type="spellStart"/>
      <w:r w:rsidR="00BE5605" w:rsidRPr="00265ACE">
        <w:rPr>
          <w:i/>
          <w:iCs/>
        </w:rPr>
        <w:t>miraletus</w:t>
      </w:r>
      <w:proofErr w:type="spellEnd"/>
      <w:r w:rsidR="00BE2414" w:rsidRPr="00265ACE">
        <w:t xml:space="preserve"> (1</w:t>
      </w:r>
      <w:r w:rsidR="00D97694" w:rsidRPr="00265ACE">
        <w:t>4</w:t>
      </w:r>
      <w:r w:rsidR="00BE2414" w:rsidRPr="00265ACE">
        <w:t xml:space="preserve"> times)</w:t>
      </w:r>
      <w:r w:rsidR="00D97694" w:rsidRPr="00265ACE">
        <w:t xml:space="preserve">, </w:t>
      </w:r>
      <w:proofErr w:type="spellStart"/>
      <w:r w:rsidR="00A02487" w:rsidRPr="00265ACE">
        <w:rPr>
          <w:i/>
          <w:iCs/>
        </w:rPr>
        <w:t>Gymnura</w:t>
      </w:r>
      <w:proofErr w:type="spellEnd"/>
      <w:r w:rsidR="00A02487" w:rsidRPr="00265ACE">
        <w:rPr>
          <w:i/>
          <w:iCs/>
        </w:rPr>
        <w:t xml:space="preserve"> </w:t>
      </w:r>
      <w:proofErr w:type="spellStart"/>
      <w:r w:rsidR="00A02487" w:rsidRPr="00265ACE">
        <w:rPr>
          <w:i/>
          <w:iCs/>
        </w:rPr>
        <w:t>altavela</w:t>
      </w:r>
      <w:proofErr w:type="spellEnd"/>
      <w:r w:rsidR="00A02487" w:rsidRPr="00265ACE">
        <w:t xml:space="preserve"> and </w:t>
      </w:r>
      <w:r w:rsidR="00A02487" w:rsidRPr="00265ACE">
        <w:rPr>
          <w:i/>
          <w:iCs/>
        </w:rPr>
        <w:t>Raja radula</w:t>
      </w:r>
      <w:r w:rsidR="00A02487" w:rsidRPr="00265ACE">
        <w:t xml:space="preserve"> (10 times</w:t>
      </w:r>
      <w:r w:rsidR="00725B87" w:rsidRPr="00265ACE">
        <w:t xml:space="preserve"> each</w:t>
      </w:r>
      <w:r w:rsidR="00A02487" w:rsidRPr="00265ACE">
        <w:t xml:space="preserve">). </w:t>
      </w:r>
      <w:r w:rsidR="007D68AD" w:rsidRPr="00265ACE">
        <w:t xml:space="preserve">Of the remaining species, </w:t>
      </w:r>
      <w:proofErr w:type="spellStart"/>
      <w:r w:rsidR="004A3F4D" w:rsidRPr="00265ACE">
        <w:rPr>
          <w:i/>
          <w:iCs/>
        </w:rPr>
        <w:t>Dipturus</w:t>
      </w:r>
      <w:proofErr w:type="spellEnd"/>
      <w:r w:rsidR="004A3F4D" w:rsidRPr="00265ACE">
        <w:rPr>
          <w:i/>
          <w:iCs/>
        </w:rPr>
        <w:t xml:space="preserve"> </w:t>
      </w:r>
      <w:proofErr w:type="spellStart"/>
      <w:r w:rsidR="004A3F4D" w:rsidRPr="00265ACE">
        <w:rPr>
          <w:i/>
          <w:iCs/>
        </w:rPr>
        <w:t>oxyrinchus</w:t>
      </w:r>
      <w:proofErr w:type="spellEnd"/>
      <w:r w:rsidR="004A3F4D" w:rsidRPr="00265ACE">
        <w:t xml:space="preserve"> was </w:t>
      </w:r>
      <w:r w:rsidR="00A649C8" w:rsidRPr="00265ACE">
        <w:t xml:space="preserve">studied </w:t>
      </w:r>
      <w:r w:rsidR="004A3F4D" w:rsidRPr="00265ACE">
        <w:t xml:space="preserve">6 times, </w:t>
      </w:r>
      <w:proofErr w:type="spellStart"/>
      <w:r w:rsidR="003D54F5" w:rsidRPr="00265ACE">
        <w:rPr>
          <w:i/>
          <w:iCs/>
        </w:rPr>
        <w:t>Myliobatis</w:t>
      </w:r>
      <w:proofErr w:type="spellEnd"/>
      <w:r w:rsidR="003D54F5" w:rsidRPr="00265ACE">
        <w:rPr>
          <w:i/>
          <w:iCs/>
        </w:rPr>
        <w:t xml:space="preserve"> aquila</w:t>
      </w:r>
      <w:r w:rsidR="003D54F5" w:rsidRPr="00265ACE">
        <w:t xml:space="preserve"> and </w:t>
      </w:r>
      <w:proofErr w:type="spellStart"/>
      <w:r w:rsidR="003D54F5" w:rsidRPr="00265ACE">
        <w:rPr>
          <w:i/>
          <w:iCs/>
        </w:rPr>
        <w:t>Rostroraja</w:t>
      </w:r>
      <w:proofErr w:type="spellEnd"/>
      <w:r w:rsidR="003D54F5" w:rsidRPr="00265ACE">
        <w:rPr>
          <w:i/>
          <w:iCs/>
        </w:rPr>
        <w:t xml:space="preserve"> alba</w:t>
      </w:r>
      <w:r w:rsidR="003D54F5" w:rsidRPr="00265ACE">
        <w:t xml:space="preserve"> were 8 times each, </w:t>
      </w:r>
      <w:proofErr w:type="spellStart"/>
      <w:r w:rsidR="00A649C8" w:rsidRPr="00265ACE">
        <w:rPr>
          <w:i/>
          <w:iCs/>
        </w:rPr>
        <w:t>Glaucostegus</w:t>
      </w:r>
      <w:proofErr w:type="spellEnd"/>
      <w:r w:rsidR="00A649C8" w:rsidRPr="00265ACE">
        <w:rPr>
          <w:i/>
          <w:iCs/>
        </w:rPr>
        <w:t xml:space="preserve"> </w:t>
      </w:r>
      <w:proofErr w:type="spellStart"/>
      <w:r w:rsidR="00A649C8" w:rsidRPr="00265ACE">
        <w:rPr>
          <w:i/>
          <w:iCs/>
        </w:rPr>
        <w:t>cemiculus</w:t>
      </w:r>
      <w:proofErr w:type="spellEnd"/>
      <w:r w:rsidR="00A649C8" w:rsidRPr="00265ACE">
        <w:t xml:space="preserve"> and </w:t>
      </w:r>
      <w:r w:rsidR="00A649C8" w:rsidRPr="00265ACE">
        <w:rPr>
          <w:i/>
          <w:iCs/>
        </w:rPr>
        <w:t>Raja asterias</w:t>
      </w:r>
      <w:r w:rsidR="00A649C8" w:rsidRPr="00265ACE">
        <w:t xml:space="preserve"> </w:t>
      </w:r>
      <w:r w:rsidR="00591A76" w:rsidRPr="00265ACE">
        <w:t xml:space="preserve">were </w:t>
      </w:r>
      <w:r w:rsidR="00A946A6" w:rsidRPr="00265ACE">
        <w:t xml:space="preserve">4 times each, </w:t>
      </w:r>
      <w:proofErr w:type="spellStart"/>
      <w:r w:rsidR="00A946A6" w:rsidRPr="00265ACE">
        <w:rPr>
          <w:i/>
          <w:iCs/>
        </w:rPr>
        <w:t>Rhinobatos</w:t>
      </w:r>
      <w:proofErr w:type="spellEnd"/>
      <w:r w:rsidR="00A946A6" w:rsidRPr="00265ACE">
        <w:rPr>
          <w:i/>
          <w:iCs/>
        </w:rPr>
        <w:t xml:space="preserve"> </w:t>
      </w:r>
      <w:proofErr w:type="spellStart"/>
      <w:r w:rsidR="00A946A6" w:rsidRPr="00265ACE">
        <w:rPr>
          <w:i/>
          <w:iCs/>
        </w:rPr>
        <w:t>rhinobatos</w:t>
      </w:r>
      <w:proofErr w:type="spellEnd"/>
      <w:r w:rsidR="00A946A6" w:rsidRPr="00265ACE">
        <w:t xml:space="preserve"> and </w:t>
      </w:r>
      <w:proofErr w:type="spellStart"/>
      <w:r w:rsidR="00A946A6" w:rsidRPr="00265ACE">
        <w:rPr>
          <w:i/>
          <w:iCs/>
        </w:rPr>
        <w:t>Tetronarce</w:t>
      </w:r>
      <w:proofErr w:type="spellEnd"/>
      <w:r w:rsidR="00A946A6" w:rsidRPr="00265ACE">
        <w:rPr>
          <w:i/>
          <w:iCs/>
        </w:rPr>
        <w:t xml:space="preserve"> </w:t>
      </w:r>
      <w:proofErr w:type="spellStart"/>
      <w:r w:rsidR="00A946A6" w:rsidRPr="00265ACE">
        <w:rPr>
          <w:i/>
          <w:iCs/>
        </w:rPr>
        <w:t>nobiliana</w:t>
      </w:r>
      <w:proofErr w:type="spellEnd"/>
      <w:r w:rsidR="00A946A6" w:rsidRPr="00265ACE">
        <w:t xml:space="preserve"> </w:t>
      </w:r>
      <w:r w:rsidR="00591A76" w:rsidRPr="00265ACE">
        <w:t xml:space="preserve">were </w:t>
      </w:r>
      <w:r w:rsidR="00A946A6" w:rsidRPr="00265ACE">
        <w:t xml:space="preserve">3 times each, </w:t>
      </w:r>
      <w:proofErr w:type="spellStart"/>
      <w:r w:rsidR="00591A76" w:rsidRPr="00265ACE">
        <w:rPr>
          <w:i/>
          <w:iCs/>
        </w:rPr>
        <w:t>Aetomylaeus</w:t>
      </w:r>
      <w:proofErr w:type="spellEnd"/>
      <w:r w:rsidR="00591A76" w:rsidRPr="00265ACE">
        <w:rPr>
          <w:i/>
          <w:iCs/>
        </w:rPr>
        <w:t xml:space="preserve"> </w:t>
      </w:r>
      <w:proofErr w:type="spellStart"/>
      <w:r w:rsidR="00591A76" w:rsidRPr="00265ACE">
        <w:rPr>
          <w:i/>
          <w:iCs/>
        </w:rPr>
        <w:t>bovinus</w:t>
      </w:r>
      <w:proofErr w:type="spellEnd"/>
      <w:r w:rsidR="00591A76" w:rsidRPr="00265ACE">
        <w:t xml:space="preserve">, </w:t>
      </w:r>
      <w:proofErr w:type="spellStart"/>
      <w:r w:rsidR="00591A76" w:rsidRPr="00265ACE">
        <w:rPr>
          <w:i/>
          <w:iCs/>
        </w:rPr>
        <w:t>Bathytoshia</w:t>
      </w:r>
      <w:proofErr w:type="spellEnd"/>
      <w:r w:rsidR="00591A76" w:rsidRPr="00265ACE">
        <w:rPr>
          <w:i/>
          <w:iCs/>
        </w:rPr>
        <w:t xml:space="preserve"> </w:t>
      </w:r>
      <w:proofErr w:type="spellStart"/>
      <w:r w:rsidR="00591A76" w:rsidRPr="00265ACE">
        <w:rPr>
          <w:i/>
          <w:iCs/>
        </w:rPr>
        <w:t>lata</w:t>
      </w:r>
      <w:proofErr w:type="spellEnd"/>
      <w:r w:rsidR="00591A76" w:rsidRPr="00265ACE">
        <w:t xml:space="preserve">, </w:t>
      </w:r>
      <w:proofErr w:type="spellStart"/>
      <w:r w:rsidR="00591A76" w:rsidRPr="00265ACE">
        <w:rPr>
          <w:i/>
          <w:iCs/>
        </w:rPr>
        <w:t>Dasyatis</w:t>
      </w:r>
      <w:proofErr w:type="spellEnd"/>
      <w:r w:rsidR="00591A76" w:rsidRPr="00265ACE">
        <w:rPr>
          <w:i/>
          <w:iCs/>
        </w:rPr>
        <w:t xml:space="preserve"> marmorata</w:t>
      </w:r>
      <w:r w:rsidR="00591A76" w:rsidRPr="00265ACE">
        <w:t xml:space="preserve"> and </w:t>
      </w:r>
      <w:proofErr w:type="spellStart"/>
      <w:r w:rsidR="00591A76" w:rsidRPr="00265ACE">
        <w:rPr>
          <w:i/>
          <w:iCs/>
        </w:rPr>
        <w:t>Rhinoptera</w:t>
      </w:r>
      <w:proofErr w:type="spellEnd"/>
      <w:r w:rsidR="00591A76" w:rsidRPr="00265ACE">
        <w:rPr>
          <w:i/>
          <w:iCs/>
        </w:rPr>
        <w:t xml:space="preserve"> marginata</w:t>
      </w:r>
      <w:r w:rsidR="00591A76" w:rsidRPr="00265ACE">
        <w:t xml:space="preserve"> were 2 times each</w:t>
      </w:r>
      <w:r w:rsidR="00152E33" w:rsidRPr="00265ACE">
        <w:t xml:space="preserve">, </w:t>
      </w:r>
      <w:proofErr w:type="spellStart"/>
      <w:r w:rsidR="00152E33" w:rsidRPr="00265ACE">
        <w:rPr>
          <w:i/>
          <w:iCs/>
        </w:rPr>
        <w:t>Leucoraja</w:t>
      </w:r>
      <w:proofErr w:type="spellEnd"/>
      <w:r w:rsidR="00152E33" w:rsidRPr="00265ACE">
        <w:rPr>
          <w:i/>
          <w:iCs/>
        </w:rPr>
        <w:t xml:space="preserve"> circularis</w:t>
      </w:r>
      <w:r w:rsidR="00152E33" w:rsidRPr="00265ACE">
        <w:t xml:space="preserve"> and </w:t>
      </w:r>
      <w:r w:rsidR="00152E33" w:rsidRPr="00265ACE">
        <w:rPr>
          <w:i/>
          <w:iCs/>
        </w:rPr>
        <w:t xml:space="preserve">Raja </w:t>
      </w:r>
      <w:proofErr w:type="spellStart"/>
      <w:r w:rsidR="00152E33" w:rsidRPr="00265ACE">
        <w:rPr>
          <w:i/>
          <w:iCs/>
        </w:rPr>
        <w:t>polystigma</w:t>
      </w:r>
      <w:proofErr w:type="spellEnd"/>
      <w:r w:rsidR="00152E33" w:rsidRPr="00265ACE">
        <w:t xml:space="preserve"> were once each.</w:t>
      </w:r>
      <w:r w:rsidR="00247E07" w:rsidRPr="00265ACE">
        <w:t xml:space="preserve"> </w:t>
      </w:r>
      <w:r w:rsidR="00E4159E" w:rsidRPr="00265ACE">
        <w:t xml:space="preserve">On the other hand, </w:t>
      </w:r>
      <w:r w:rsidR="00B43D5B" w:rsidRPr="00265ACE">
        <w:t xml:space="preserve">the shark species most frequently studied is </w:t>
      </w:r>
      <w:proofErr w:type="spellStart"/>
      <w:r w:rsidR="00B43D5B" w:rsidRPr="00265ACE">
        <w:rPr>
          <w:i/>
          <w:iCs/>
        </w:rPr>
        <w:t>Scyliorhinus</w:t>
      </w:r>
      <w:proofErr w:type="spellEnd"/>
      <w:r w:rsidR="00B43D5B" w:rsidRPr="00265ACE">
        <w:rPr>
          <w:i/>
          <w:iCs/>
        </w:rPr>
        <w:t xml:space="preserve"> </w:t>
      </w:r>
      <w:proofErr w:type="spellStart"/>
      <w:r w:rsidR="00B43D5B" w:rsidRPr="00265ACE">
        <w:rPr>
          <w:i/>
          <w:iCs/>
        </w:rPr>
        <w:t>canicula</w:t>
      </w:r>
      <w:proofErr w:type="spellEnd"/>
      <w:r w:rsidR="00B43D5B" w:rsidRPr="00265ACE">
        <w:t xml:space="preserve">, researched 24 times, followed by </w:t>
      </w:r>
      <w:proofErr w:type="spellStart"/>
      <w:r w:rsidR="00B43D5B" w:rsidRPr="00265ACE">
        <w:rPr>
          <w:i/>
          <w:iCs/>
        </w:rPr>
        <w:t>Mustelus</w:t>
      </w:r>
      <w:proofErr w:type="spellEnd"/>
      <w:r w:rsidR="00B43D5B" w:rsidRPr="00265ACE">
        <w:rPr>
          <w:i/>
          <w:iCs/>
        </w:rPr>
        <w:t xml:space="preserve"> </w:t>
      </w:r>
      <w:proofErr w:type="spellStart"/>
      <w:r w:rsidR="00B43D5B" w:rsidRPr="00265ACE">
        <w:rPr>
          <w:i/>
          <w:iCs/>
        </w:rPr>
        <w:t>mustelus</w:t>
      </w:r>
      <w:proofErr w:type="spellEnd"/>
      <w:r w:rsidR="00B43D5B" w:rsidRPr="00265ACE">
        <w:t xml:space="preserve"> at 14 times, </w:t>
      </w:r>
      <w:r w:rsidR="00B43D5B" w:rsidRPr="00265ACE">
        <w:rPr>
          <w:i/>
          <w:iCs/>
        </w:rPr>
        <w:t xml:space="preserve">Squalus </w:t>
      </w:r>
      <w:proofErr w:type="spellStart"/>
      <w:r w:rsidR="00B43D5B" w:rsidRPr="00265ACE">
        <w:rPr>
          <w:i/>
          <w:iCs/>
        </w:rPr>
        <w:t>acanthias</w:t>
      </w:r>
      <w:proofErr w:type="spellEnd"/>
      <w:r w:rsidR="00B43D5B" w:rsidRPr="00265ACE">
        <w:t xml:space="preserve"> </w:t>
      </w:r>
      <w:r w:rsidR="00952D26" w:rsidRPr="00265ACE">
        <w:t>at</w:t>
      </w:r>
      <w:r w:rsidR="00B43D5B" w:rsidRPr="00265ACE">
        <w:t xml:space="preserve"> 11 </w:t>
      </w:r>
      <w:r w:rsidR="00952D26" w:rsidRPr="00265ACE">
        <w:t>times</w:t>
      </w:r>
      <w:r w:rsidR="00B43D5B" w:rsidRPr="00265ACE">
        <w:t xml:space="preserve">, and </w:t>
      </w:r>
      <w:r w:rsidR="00B43D5B" w:rsidRPr="00265ACE">
        <w:rPr>
          <w:i/>
          <w:iCs/>
        </w:rPr>
        <w:t xml:space="preserve">Squalus </w:t>
      </w:r>
      <w:proofErr w:type="spellStart"/>
      <w:r w:rsidR="00B43D5B" w:rsidRPr="00265ACE">
        <w:rPr>
          <w:i/>
          <w:iCs/>
        </w:rPr>
        <w:t>blainville</w:t>
      </w:r>
      <w:proofErr w:type="spellEnd"/>
      <w:r w:rsidR="00B43D5B" w:rsidRPr="00265ACE">
        <w:t xml:space="preserve"> </w:t>
      </w:r>
      <w:r w:rsidR="00952D26" w:rsidRPr="00265ACE">
        <w:t>at</w:t>
      </w:r>
      <w:r w:rsidR="00B43D5B" w:rsidRPr="00265ACE">
        <w:t xml:space="preserve"> 10 times.</w:t>
      </w:r>
      <w:r w:rsidR="00725B87" w:rsidRPr="00265ACE">
        <w:t xml:space="preserve"> The remaining species studied included </w:t>
      </w:r>
      <w:proofErr w:type="spellStart"/>
      <w:r w:rsidR="00725B87" w:rsidRPr="00265ACE">
        <w:rPr>
          <w:i/>
          <w:iCs/>
        </w:rPr>
        <w:t>Galeus</w:t>
      </w:r>
      <w:proofErr w:type="spellEnd"/>
      <w:r w:rsidR="00725B87" w:rsidRPr="00265ACE">
        <w:rPr>
          <w:i/>
          <w:iCs/>
        </w:rPr>
        <w:t xml:space="preserve"> </w:t>
      </w:r>
      <w:proofErr w:type="spellStart"/>
      <w:r w:rsidR="00725B87" w:rsidRPr="00265ACE">
        <w:rPr>
          <w:i/>
          <w:iCs/>
        </w:rPr>
        <w:t>melastomus</w:t>
      </w:r>
      <w:proofErr w:type="spellEnd"/>
      <w:r w:rsidR="00725B87" w:rsidRPr="00265ACE">
        <w:t xml:space="preserve"> (</w:t>
      </w:r>
      <w:r w:rsidR="00DD333A">
        <w:t>10</w:t>
      </w:r>
      <w:r w:rsidR="00725B87" w:rsidRPr="00265ACE">
        <w:t xml:space="preserve"> times), </w:t>
      </w:r>
      <w:proofErr w:type="spellStart"/>
      <w:r w:rsidR="00725B87" w:rsidRPr="00265ACE">
        <w:rPr>
          <w:i/>
          <w:iCs/>
        </w:rPr>
        <w:t>Etmopterus</w:t>
      </w:r>
      <w:proofErr w:type="spellEnd"/>
      <w:r w:rsidR="00725B87" w:rsidRPr="00265ACE">
        <w:rPr>
          <w:i/>
          <w:iCs/>
        </w:rPr>
        <w:t xml:space="preserve"> </w:t>
      </w:r>
      <w:proofErr w:type="spellStart"/>
      <w:r w:rsidR="00725B87" w:rsidRPr="00265ACE">
        <w:rPr>
          <w:i/>
          <w:iCs/>
        </w:rPr>
        <w:t>spinax</w:t>
      </w:r>
      <w:proofErr w:type="spellEnd"/>
      <w:r w:rsidR="00725B87" w:rsidRPr="00265ACE">
        <w:t xml:space="preserve"> and </w:t>
      </w:r>
      <w:proofErr w:type="spellStart"/>
      <w:r w:rsidR="00725B87" w:rsidRPr="00265ACE">
        <w:rPr>
          <w:i/>
          <w:iCs/>
        </w:rPr>
        <w:t>Scyliorhinus</w:t>
      </w:r>
      <w:proofErr w:type="spellEnd"/>
      <w:r w:rsidR="00725B87" w:rsidRPr="00265ACE">
        <w:rPr>
          <w:i/>
          <w:iCs/>
        </w:rPr>
        <w:t xml:space="preserve"> stellaris</w:t>
      </w:r>
      <w:r w:rsidR="00725B87" w:rsidRPr="00265ACE">
        <w:t xml:space="preserve"> (8 times each), </w:t>
      </w:r>
      <w:proofErr w:type="spellStart"/>
      <w:r w:rsidR="00725B87" w:rsidRPr="00265ACE">
        <w:rPr>
          <w:i/>
          <w:iCs/>
        </w:rPr>
        <w:t>Heptranchias</w:t>
      </w:r>
      <w:proofErr w:type="spellEnd"/>
      <w:r w:rsidR="00725B87" w:rsidRPr="00265ACE">
        <w:rPr>
          <w:i/>
          <w:iCs/>
        </w:rPr>
        <w:t xml:space="preserve"> </w:t>
      </w:r>
      <w:proofErr w:type="spellStart"/>
      <w:r w:rsidR="00725B87" w:rsidRPr="00265ACE">
        <w:rPr>
          <w:i/>
          <w:iCs/>
        </w:rPr>
        <w:t>perlo</w:t>
      </w:r>
      <w:proofErr w:type="spellEnd"/>
      <w:r w:rsidR="00725B87" w:rsidRPr="00265ACE">
        <w:t xml:space="preserve"> (3 times), </w:t>
      </w:r>
      <w:proofErr w:type="spellStart"/>
      <w:r w:rsidR="00725B87" w:rsidRPr="00265ACE">
        <w:rPr>
          <w:i/>
          <w:iCs/>
        </w:rPr>
        <w:t>Dalatias</w:t>
      </w:r>
      <w:proofErr w:type="spellEnd"/>
      <w:r w:rsidR="00725B87" w:rsidRPr="00265ACE">
        <w:rPr>
          <w:i/>
          <w:iCs/>
        </w:rPr>
        <w:t xml:space="preserve"> </w:t>
      </w:r>
      <w:proofErr w:type="spellStart"/>
      <w:r w:rsidR="00725B87" w:rsidRPr="00265ACE">
        <w:rPr>
          <w:i/>
          <w:iCs/>
        </w:rPr>
        <w:t>licha</w:t>
      </w:r>
      <w:proofErr w:type="spellEnd"/>
      <w:r w:rsidR="00725B87" w:rsidRPr="00265ACE">
        <w:t xml:space="preserve">, </w:t>
      </w:r>
      <w:proofErr w:type="spellStart"/>
      <w:r w:rsidR="00725B87" w:rsidRPr="00265ACE">
        <w:rPr>
          <w:i/>
          <w:iCs/>
        </w:rPr>
        <w:t>Hexanchus</w:t>
      </w:r>
      <w:proofErr w:type="spellEnd"/>
      <w:r w:rsidR="00725B87" w:rsidRPr="00265ACE">
        <w:rPr>
          <w:i/>
          <w:iCs/>
        </w:rPr>
        <w:t xml:space="preserve"> griseus</w:t>
      </w:r>
      <w:r w:rsidR="00725B87" w:rsidRPr="00265ACE">
        <w:t xml:space="preserve">, </w:t>
      </w:r>
      <w:proofErr w:type="spellStart"/>
      <w:r w:rsidR="00725B87" w:rsidRPr="00265ACE">
        <w:rPr>
          <w:i/>
          <w:iCs/>
        </w:rPr>
        <w:t>Mustelus</w:t>
      </w:r>
      <w:proofErr w:type="spellEnd"/>
      <w:r w:rsidR="00725B87" w:rsidRPr="00265ACE">
        <w:rPr>
          <w:i/>
          <w:iCs/>
        </w:rPr>
        <w:t xml:space="preserve"> </w:t>
      </w:r>
      <w:proofErr w:type="spellStart"/>
      <w:r w:rsidR="00725B87" w:rsidRPr="00265ACE">
        <w:rPr>
          <w:i/>
          <w:iCs/>
        </w:rPr>
        <w:t>punctulatus</w:t>
      </w:r>
      <w:proofErr w:type="spellEnd"/>
      <w:r w:rsidR="00725B87" w:rsidRPr="00265ACE">
        <w:t xml:space="preserve">, and </w:t>
      </w:r>
      <w:proofErr w:type="spellStart"/>
      <w:r w:rsidR="00725B87" w:rsidRPr="00265ACE">
        <w:rPr>
          <w:i/>
          <w:iCs/>
        </w:rPr>
        <w:t>Oxynotus</w:t>
      </w:r>
      <w:proofErr w:type="spellEnd"/>
      <w:r w:rsidR="00725B87" w:rsidRPr="00265ACE">
        <w:rPr>
          <w:i/>
          <w:iCs/>
        </w:rPr>
        <w:t xml:space="preserve"> </w:t>
      </w:r>
      <w:proofErr w:type="spellStart"/>
      <w:r w:rsidR="00725B87" w:rsidRPr="00265ACE">
        <w:rPr>
          <w:i/>
          <w:iCs/>
        </w:rPr>
        <w:t>centrina</w:t>
      </w:r>
      <w:proofErr w:type="spellEnd"/>
      <w:r w:rsidR="00725B87" w:rsidRPr="00265ACE">
        <w:t xml:space="preserve"> (twice each), and </w:t>
      </w:r>
      <w:r w:rsidR="00725B87" w:rsidRPr="00265ACE">
        <w:rPr>
          <w:i/>
          <w:iCs/>
        </w:rPr>
        <w:t xml:space="preserve">Carcharhinus </w:t>
      </w:r>
      <w:proofErr w:type="spellStart"/>
      <w:r w:rsidR="00725B87" w:rsidRPr="00265ACE">
        <w:rPr>
          <w:i/>
          <w:iCs/>
        </w:rPr>
        <w:t>plumbeus</w:t>
      </w:r>
      <w:proofErr w:type="spellEnd"/>
      <w:r w:rsidR="00725B87" w:rsidRPr="00265ACE">
        <w:t xml:space="preserve">, </w:t>
      </w:r>
      <w:proofErr w:type="spellStart"/>
      <w:r w:rsidR="00725B87" w:rsidRPr="00265ACE">
        <w:rPr>
          <w:i/>
          <w:iCs/>
        </w:rPr>
        <w:t>Centrophorus</w:t>
      </w:r>
      <w:proofErr w:type="spellEnd"/>
      <w:r w:rsidR="00725B87" w:rsidRPr="00265ACE">
        <w:rPr>
          <w:i/>
          <w:iCs/>
        </w:rPr>
        <w:t xml:space="preserve"> </w:t>
      </w:r>
      <w:proofErr w:type="spellStart"/>
      <w:r w:rsidR="00725B87" w:rsidRPr="00265ACE">
        <w:rPr>
          <w:i/>
          <w:iCs/>
        </w:rPr>
        <w:t>granulosus</w:t>
      </w:r>
      <w:proofErr w:type="spellEnd"/>
      <w:r w:rsidR="00725B87" w:rsidRPr="00265ACE">
        <w:t xml:space="preserve">, </w:t>
      </w:r>
      <w:proofErr w:type="spellStart"/>
      <w:r w:rsidR="00725B87" w:rsidRPr="00265ACE">
        <w:rPr>
          <w:i/>
          <w:iCs/>
        </w:rPr>
        <w:t>Mustelus</w:t>
      </w:r>
      <w:proofErr w:type="spellEnd"/>
      <w:r w:rsidR="00725B87" w:rsidRPr="00265ACE">
        <w:rPr>
          <w:i/>
          <w:iCs/>
        </w:rPr>
        <w:t xml:space="preserve"> asterias</w:t>
      </w:r>
      <w:r w:rsidR="00725B87" w:rsidRPr="00265ACE">
        <w:t xml:space="preserve">, </w:t>
      </w:r>
      <w:r w:rsidR="00725B87" w:rsidRPr="00265ACE">
        <w:rPr>
          <w:i/>
          <w:iCs/>
        </w:rPr>
        <w:t>Prionace glauca</w:t>
      </w:r>
      <w:r w:rsidR="00725B87" w:rsidRPr="00265ACE">
        <w:t xml:space="preserve">, and </w:t>
      </w:r>
      <w:r w:rsidR="00725B87" w:rsidRPr="00265ACE">
        <w:rPr>
          <w:i/>
          <w:iCs/>
        </w:rPr>
        <w:t xml:space="preserve">Squatina </w:t>
      </w:r>
      <w:proofErr w:type="spellStart"/>
      <w:r w:rsidR="00725B87" w:rsidRPr="00265ACE">
        <w:rPr>
          <w:i/>
          <w:iCs/>
        </w:rPr>
        <w:t>squatina</w:t>
      </w:r>
      <w:proofErr w:type="spellEnd"/>
      <w:r w:rsidR="00725B87" w:rsidRPr="00265ACE">
        <w:t xml:space="preserve"> (once each).</w:t>
      </w:r>
      <w:r w:rsidR="00B919DB" w:rsidRPr="00265ACE">
        <w:t xml:space="preserve"> </w:t>
      </w:r>
      <w:r w:rsidR="00B919DB" w:rsidRPr="00265ACE">
        <w:rPr>
          <w:i/>
          <w:iCs/>
        </w:rPr>
        <w:t xml:space="preserve">Chimaera </w:t>
      </w:r>
      <w:proofErr w:type="spellStart"/>
      <w:r w:rsidR="00B919DB" w:rsidRPr="00265ACE">
        <w:rPr>
          <w:i/>
          <w:iCs/>
        </w:rPr>
        <w:t>monstrosa</w:t>
      </w:r>
      <w:proofErr w:type="spellEnd"/>
      <w:r w:rsidR="00B919DB" w:rsidRPr="00265ACE">
        <w:t>, the sole species of Chimaera in Turkish marine waters, has only been examined in two bio-ecological studies thus far.</w:t>
      </w:r>
    </w:p>
    <w:p w14:paraId="10DFF4BF" w14:textId="4A78A47F" w:rsidR="00BD5EA9" w:rsidRPr="00265ACE" w:rsidRDefault="00500A2D" w:rsidP="002061F0">
      <w:pPr>
        <w:spacing w:after="0"/>
        <w:jc w:val="center"/>
      </w:pPr>
      <w:r w:rsidRPr="00265ACE">
        <w:rPr>
          <w:noProof/>
        </w:rPr>
        <w:drawing>
          <wp:inline distT="0" distB="0" distL="0" distR="0" wp14:anchorId="1D56E9BA" wp14:editId="7A41A4B3">
            <wp:extent cx="4266868" cy="2524125"/>
            <wp:effectExtent l="0" t="0" r="635" b="0"/>
            <wp:docPr id="59182317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45" t="1814" r="802" b="951"/>
                    <a:stretch/>
                  </pic:blipFill>
                  <pic:spPr bwMode="auto">
                    <a:xfrm>
                      <a:off x="0" y="0"/>
                      <a:ext cx="4307857" cy="2548373"/>
                    </a:xfrm>
                    <a:prstGeom prst="rect">
                      <a:avLst/>
                    </a:prstGeom>
                    <a:noFill/>
                    <a:ln>
                      <a:noFill/>
                    </a:ln>
                    <a:extLst>
                      <a:ext uri="{53640926-AAD7-44D8-BBD7-CCE9431645EC}">
                        <a14:shadowObscured xmlns:a14="http://schemas.microsoft.com/office/drawing/2010/main"/>
                      </a:ext>
                    </a:extLst>
                  </pic:spPr>
                </pic:pic>
              </a:graphicData>
            </a:graphic>
          </wp:inline>
        </w:drawing>
      </w:r>
    </w:p>
    <w:p w14:paraId="40902C66" w14:textId="54573D7B" w:rsidR="003E34E7" w:rsidRPr="00265ACE" w:rsidRDefault="003E34E7" w:rsidP="00EC03EA">
      <w:pPr>
        <w:spacing w:after="240" w:line="240" w:lineRule="auto"/>
      </w:pPr>
      <w:r w:rsidRPr="00265ACE">
        <w:t xml:space="preserve">Figure </w:t>
      </w:r>
      <w:r w:rsidR="00980C3E" w:rsidRPr="00265ACE">
        <w:t>3</w:t>
      </w:r>
      <w:r w:rsidRPr="00265ACE">
        <w:t xml:space="preserve">. Box-Whiskers plots showing the exponent </w:t>
      </w:r>
      <w:r w:rsidRPr="00265ACE">
        <w:rPr>
          <w:i/>
          <w:iCs/>
        </w:rPr>
        <w:t>b</w:t>
      </w:r>
      <w:r w:rsidRPr="00265ACE">
        <w:t xml:space="preserve"> of LWR studies conducted for 3</w:t>
      </w:r>
      <w:r w:rsidR="00555951">
        <w:t>7</w:t>
      </w:r>
      <w:r w:rsidRPr="00265ACE">
        <w:t xml:space="preserve"> cartilaginous species on the Turkish coast</w:t>
      </w:r>
      <w:r w:rsidR="00EC03EA" w:rsidRPr="00265ACE">
        <w:t xml:space="preserve">. The central box covers 50% of </w:t>
      </w:r>
      <w:r w:rsidR="000C649D" w:rsidRPr="00265ACE">
        <w:t xml:space="preserve">the </w:t>
      </w:r>
      <w:r w:rsidR="000C649D" w:rsidRPr="00265ACE">
        <w:rPr>
          <w:i/>
          <w:iCs/>
        </w:rPr>
        <w:t>b</w:t>
      </w:r>
      <w:r w:rsidR="000C649D" w:rsidRPr="00265ACE">
        <w:t xml:space="preserve"> values</w:t>
      </w:r>
      <w:r w:rsidR="00657A06" w:rsidRPr="00265ACE">
        <w:t>,</w:t>
      </w:r>
      <w:r w:rsidR="000C649D" w:rsidRPr="00265ACE">
        <w:t xml:space="preserve"> </w:t>
      </w:r>
      <w:r w:rsidR="00EC03EA" w:rsidRPr="00265ACE">
        <w:t>the vertical line indicates the range of the values, and the horizontal line represents the median.</w:t>
      </w:r>
    </w:p>
    <w:p w14:paraId="760416CC" w14:textId="3EBE59F2" w:rsidR="003E34E7" w:rsidRPr="00265ACE" w:rsidRDefault="003E34E7" w:rsidP="004D4FD0">
      <w:pPr>
        <w:tabs>
          <w:tab w:val="left" w:pos="5544"/>
        </w:tabs>
        <w:spacing w:after="0"/>
      </w:pPr>
      <w:r w:rsidRPr="00265ACE">
        <w:t xml:space="preserve">In general, the values ​​of the exponent </w:t>
      </w:r>
      <w:r w:rsidRPr="00265ACE">
        <w:rPr>
          <w:i/>
          <w:iCs/>
        </w:rPr>
        <w:t>b</w:t>
      </w:r>
      <w:r w:rsidRPr="00265ACE">
        <w:t xml:space="preserve"> are expected to vary between 2 and 4 (Tesch, 1971).</w:t>
      </w:r>
      <w:r w:rsidR="009E592E" w:rsidRPr="00265ACE">
        <w:t xml:space="preserve"> </w:t>
      </w:r>
      <w:r w:rsidRPr="00265ACE">
        <w:t xml:space="preserve">Extreme exponent </w:t>
      </w:r>
      <w:r w:rsidRPr="00265ACE">
        <w:rPr>
          <w:i/>
          <w:iCs/>
        </w:rPr>
        <w:t>b</w:t>
      </w:r>
      <w:r w:rsidRPr="00265ACE">
        <w:t xml:space="preserve"> values </w:t>
      </w:r>
      <w:r w:rsidR="00B53D1B" w:rsidRPr="00265ACE">
        <w:t xml:space="preserve">were obtained as 1.76 for </w:t>
      </w:r>
      <w:proofErr w:type="spellStart"/>
      <w:r w:rsidR="00B53D1B" w:rsidRPr="00265ACE">
        <w:rPr>
          <w:i/>
          <w:iCs/>
        </w:rPr>
        <w:t>Dasyatis</w:t>
      </w:r>
      <w:proofErr w:type="spellEnd"/>
      <w:r w:rsidR="00B53D1B" w:rsidRPr="00265ACE">
        <w:rPr>
          <w:i/>
          <w:iCs/>
        </w:rPr>
        <w:t xml:space="preserve"> </w:t>
      </w:r>
      <w:proofErr w:type="spellStart"/>
      <w:r w:rsidR="00B53D1B" w:rsidRPr="00265ACE">
        <w:rPr>
          <w:i/>
          <w:iCs/>
        </w:rPr>
        <w:t>pastinaca</w:t>
      </w:r>
      <w:proofErr w:type="spellEnd"/>
      <w:r w:rsidR="00B53D1B" w:rsidRPr="00265ACE">
        <w:t xml:space="preserve"> (</w:t>
      </w:r>
      <w:proofErr w:type="spellStart"/>
      <w:r w:rsidR="00B53D1B" w:rsidRPr="00265ACE">
        <w:t>Yarmaz</w:t>
      </w:r>
      <w:proofErr w:type="spellEnd"/>
      <w:r w:rsidR="00B53D1B" w:rsidRPr="00265ACE">
        <w:t xml:space="preserve">, 2009) and </w:t>
      </w:r>
      <w:proofErr w:type="spellStart"/>
      <w:r w:rsidR="00B53D1B" w:rsidRPr="00265ACE">
        <w:rPr>
          <w:i/>
          <w:iCs/>
        </w:rPr>
        <w:t>Etmopterus</w:t>
      </w:r>
      <w:proofErr w:type="spellEnd"/>
      <w:r w:rsidR="00B53D1B" w:rsidRPr="00265ACE">
        <w:rPr>
          <w:i/>
          <w:iCs/>
        </w:rPr>
        <w:t xml:space="preserve"> </w:t>
      </w:r>
      <w:proofErr w:type="spellStart"/>
      <w:r w:rsidR="00B53D1B" w:rsidRPr="00265ACE">
        <w:rPr>
          <w:i/>
          <w:iCs/>
        </w:rPr>
        <w:t>spinax</w:t>
      </w:r>
      <w:proofErr w:type="spellEnd"/>
      <w:r w:rsidR="00B53D1B" w:rsidRPr="00265ACE">
        <w:t xml:space="preserve"> (</w:t>
      </w:r>
      <w:proofErr w:type="spellStart"/>
      <w:r w:rsidR="00B53D1B" w:rsidRPr="00265ACE">
        <w:t>Gönülal</w:t>
      </w:r>
      <w:proofErr w:type="spellEnd"/>
      <w:r w:rsidR="00B53D1B" w:rsidRPr="00265ACE">
        <w:t xml:space="preserve">, 2017), and 4.15 for </w:t>
      </w:r>
      <w:r w:rsidR="00B53D1B" w:rsidRPr="00265ACE">
        <w:rPr>
          <w:i/>
          <w:iCs/>
        </w:rPr>
        <w:t xml:space="preserve">Raja </w:t>
      </w:r>
      <w:proofErr w:type="spellStart"/>
      <w:r w:rsidR="00B53D1B" w:rsidRPr="00265ACE">
        <w:rPr>
          <w:i/>
          <w:iCs/>
        </w:rPr>
        <w:t>miraletus</w:t>
      </w:r>
      <w:proofErr w:type="spellEnd"/>
      <w:r w:rsidR="00B53D1B" w:rsidRPr="00265ACE">
        <w:t xml:space="preserve"> (Filiz </w:t>
      </w:r>
      <w:r w:rsidR="00053D43" w:rsidRPr="00265ACE">
        <w:t>and</w:t>
      </w:r>
      <w:r w:rsidR="00B53D1B" w:rsidRPr="00265ACE">
        <w:t xml:space="preserve"> Bilge 2004)</w:t>
      </w:r>
      <w:r w:rsidRPr="00265ACE">
        <w:t xml:space="preserve"> from the LWR studies in Turkish marine waters, probably due to the very low number of samples. The median of </w:t>
      </w:r>
      <w:r w:rsidRPr="00265ACE">
        <w:rPr>
          <w:i/>
          <w:iCs/>
        </w:rPr>
        <w:t>b</w:t>
      </w:r>
      <w:r w:rsidRPr="00265ACE">
        <w:t xml:space="preserve"> is 3.17, with 25-75% of these values ranging between 2.9</w:t>
      </w:r>
      <w:r w:rsidR="00401E50" w:rsidRPr="00265ACE">
        <w:t>3</w:t>
      </w:r>
      <w:r w:rsidRPr="00265ACE">
        <w:t xml:space="preserve"> and 3.</w:t>
      </w:r>
      <w:r w:rsidR="00401E50" w:rsidRPr="00265ACE">
        <w:t>30</w:t>
      </w:r>
      <w:r w:rsidR="00980C3E" w:rsidRPr="00265ACE">
        <w:t xml:space="preserve"> (Figure 3)</w:t>
      </w:r>
      <w:r w:rsidRPr="00265ACE">
        <w:t xml:space="preserve">. The mean value of all </w:t>
      </w:r>
      <w:r w:rsidRPr="00265ACE">
        <w:rPr>
          <w:i/>
          <w:iCs/>
        </w:rPr>
        <w:t>b</w:t>
      </w:r>
      <w:r w:rsidRPr="00265ACE">
        <w:t xml:space="preserve"> is 3.</w:t>
      </w:r>
      <w:r w:rsidR="006D3349">
        <w:t>08</w:t>
      </w:r>
      <w:r w:rsidRPr="00265ACE">
        <w:t xml:space="preserve"> (</w:t>
      </w:r>
      <w:r w:rsidRPr="00265ACE">
        <w:rPr>
          <w:rFonts w:cs="Times New Roman"/>
        </w:rPr>
        <w:t xml:space="preserve">± </w:t>
      </w:r>
      <w:r w:rsidRPr="00265ACE">
        <w:t>0.34), which is significantly different from 3.0</w:t>
      </w:r>
      <w:r w:rsidR="001833A7" w:rsidRPr="00265ACE">
        <w:t>0</w:t>
      </w:r>
      <w:r w:rsidRPr="00265ACE">
        <w:t xml:space="preserve"> (</w:t>
      </w:r>
      <w:r w:rsidRPr="00265ACE">
        <w:rPr>
          <w:i/>
          <w:iCs/>
        </w:rPr>
        <w:t>p</w:t>
      </w:r>
      <w:r w:rsidRPr="00265ACE">
        <w:t xml:space="preserve"> </w:t>
      </w:r>
      <w:r w:rsidR="00774391" w:rsidRPr="00265ACE">
        <w:t>&lt;</w:t>
      </w:r>
      <w:r w:rsidRPr="00265ACE">
        <w:t xml:space="preserve"> 0.05).</w:t>
      </w:r>
    </w:p>
    <w:p w14:paraId="4C7C5CCC" w14:textId="3C140727" w:rsidR="00566844" w:rsidRPr="00265ACE" w:rsidRDefault="00EA30E0" w:rsidP="006C49BE">
      <w:pPr>
        <w:spacing w:after="0"/>
        <w:jc w:val="center"/>
      </w:pPr>
      <w:r>
        <w:rPr>
          <w:noProof/>
        </w:rPr>
        <w:lastRenderedPageBreak/>
        <w:drawing>
          <wp:inline distT="0" distB="0" distL="0" distR="0" wp14:anchorId="49621731" wp14:editId="45C0A295">
            <wp:extent cx="3772465" cy="2026693"/>
            <wp:effectExtent l="0" t="0" r="0" b="0"/>
            <wp:docPr id="7361520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3093" t="11882" r="11250" b="2006"/>
                    <a:stretch/>
                  </pic:blipFill>
                  <pic:spPr bwMode="auto">
                    <a:xfrm>
                      <a:off x="0" y="0"/>
                      <a:ext cx="3783845" cy="2032807"/>
                    </a:xfrm>
                    <a:prstGeom prst="rect">
                      <a:avLst/>
                    </a:prstGeom>
                    <a:noFill/>
                    <a:ln>
                      <a:noFill/>
                    </a:ln>
                    <a:extLst>
                      <a:ext uri="{53640926-AAD7-44D8-BBD7-CCE9431645EC}">
                        <a14:shadowObscured xmlns:a14="http://schemas.microsoft.com/office/drawing/2010/main"/>
                      </a:ext>
                    </a:extLst>
                  </pic:spPr>
                </pic:pic>
              </a:graphicData>
            </a:graphic>
          </wp:inline>
        </w:drawing>
      </w:r>
    </w:p>
    <w:p w14:paraId="66A4D4DE" w14:textId="497CF5C6" w:rsidR="005E3897" w:rsidRPr="00265ACE" w:rsidRDefault="00EF79B5" w:rsidP="002061F0">
      <w:pPr>
        <w:spacing w:after="240" w:line="240" w:lineRule="auto"/>
      </w:pPr>
      <w:r w:rsidRPr="00265ACE">
        <w:t xml:space="preserve">Figure </w:t>
      </w:r>
      <w:r w:rsidR="00980C3E" w:rsidRPr="00265ACE">
        <w:t>4</w:t>
      </w:r>
      <w:r w:rsidRPr="00265ACE">
        <w:t>. Percentage distribution of the study areas of the cartilaginous species examined for their bio</w:t>
      </w:r>
      <w:r w:rsidR="00AD13EC" w:rsidRPr="00265ACE">
        <w:t>-</w:t>
      </w:r>
      <w:r w:rsidRPr="00265ACE">
        <w:t>ecological characteristics</w:t>
      </w:r>
      <w:r w:rsidR="000727F9" w:rsidRPr="00265ACE">
        <w:t>.</w:t>
      </w:r>
    </w:p>
    <w:p w14:paraId="3CE1B76F" w14:textId="008A9AAE" w:rsidR="00E319CB" w:rsidRDefault="00DD0970" w:rsidP="00DF3567">
      <w:pPr>
        <w:spacing w:before="120"/>
      </w:pPr>
      <w:r w:rsidRPr="00265ACE">
        <w:t xml:space="preserve">Figure </w:t>
      </w:r>
      <w:r w:rsidR="00980C3E" w:rsidRPr="00265ACE">
        <w:t>4</w:t>
      </w:r>
      <w:r w:rsidRPr="00265ACE">
        <w:t xml:space="preserve"> indicates that t</w:t>
      </w:r>
      <w:r w:rsidR="00E46637" w:rsidRPr="00265ACE">
        <w:t xml:space="preserve">he part of the Turkish coast where cartilaginous species are most studied is </w:t>
      </w:r>
      <w:r w:rsidR="00D3712F" w:rsidRPr="00265ACE">
        <w:t xml:space="preserve">the </w:t>
      </w:r>
      <w:r w:rsidR="00E46637" w:rsidRPr="00265ACE">
        <w:t>Aegean</w:t>
      </w:r>
      <w:r w:rsidR="00D3712F" w:rsidRPr="00265ACE">
        <w:t xml:space="preserve"> Sea</w:t>
      </w:r>
      <w:r w:rsidR="00E46637" w:rsidRPr="00265ACE">
        <w:t xml:space="preserve">, accounting for </w:t>
      </w:r>
      <w:r w:rsidR="00D3712F" w:rsidRPr="00265ACE">
        <w:t>45</w:t>
      </w:r>
      <w:r w:rsidR="00E46637" w:rsidRPr="00265ACE">
        <w:t xml:space="preserve">% with </w:t>
      </w:r>
      <w:r w:rsidR="00D3712F" w:rsidRPr="00265ACE">
        <w:t>42</w:t>
      </w:r>
      <w:r w:rsidR="00E46637" w:rsidRPr="00265ACE">
        <w:t xml:space="preserve"> </w:t>
      </w:r>
      <w:r w:rsidR="00094838" w:rsidRPr="00265ACE">
        <w:t>instances</w:t>
      </w:r>
      <w:r w:rsidR="00E46637" w:rsidRPr="00265ACE">
        <w:t xml:space="preserve">, followed by the Mediterranean </w:t>
      </w:r>
      <w:r w:rsidR="00E319CB" w:rsidRPr="00265ACE">
        <w:t xml:space="preserve">at </w:t>
      </w:r>
      <w:r w:rsidR="00D3712F" w:rsidRPr="00265ACE">
        <w:t>2</w:t>
      </w:r>
      <w:r w:rsidR="00E92D3D">
        <w:t>9</w:t>
      </w:r>
      <w:r w:rsidR="00E46637" w:rsidRPr="00265ACE">
        <w:t xml:space="preserve">% </w:t>
      </w:r>
      <w:r w:rsidR="00AE0EFE" w:rsidRPr="00265ACE">
        <w:t>with</w:t>
      </w:r>
      <w:r w:rsidR="00E46637" w:rsidRPr="00265ACE">
        <w:t xml:space="preserve"> 2</w:t>
      </w:r>
      <w:r w:rsidR="00EA30E0">
        <w:t>7</w:t>
      </w:r>
      <w:r w:rsidR="00E46637" w:rsidRPr="00265ACE">
        <w:t xml:space="preserve"> </w:t>
      </w:r>
      <w:r w:rsidR="00094838" w:rsidRPr="00265ACE">
        <w:t>instances</w:t>
      </w:r>
      <w:r w:rsidR="00E46637" w:rsidRPr="00265ACE">
        <w:t xml:space="preserve">, the Black Sea </w:t>
      </w:r>
      <w:r w:rsidR="00E319CB" w:rsidRPr="00265ACE">
        <w:t xml:space="preserve">at </w:t>
      </w:r>
      <w:r w:rsidR="00E46637" w:rsidRPr="00265ACE">
        <w:t>1</w:t>
      </w:r>
      <w:r w:rsidR="006C65F5" w:rsidRPr="00265ACE">
        <w:t>9</w:t>
      </w:r>
      <w:r w:rsidR="00E46637" w:rsidRPr="00265ACE">
        <w:t xml:space="preserve">% </w:t>
      </w:r>
      <w:r w:rsidR="00AE0EFE" w:rsidRPr="00265ACE">
        <w:t xml:space="preserve">with </w:t>
      </w:r>
      <w:r w:rsidR="00E46637" w:rsidRPr="00265ACE">
        <w:t>1</w:t>
      </w:r>
      <w:r w:rsidR="006C65F5" w:rsidRPr="00265ACE">
        <w:t>8</w:t>
      </w:r>
      <w:r w:rsidR="00E46637" w:rsidRPr="00265ACE">
        <w:t xml:space="preserve"> </w:t>
      </w:r>
      <w:r w:rsidR="00094838" w:rsidRPr="00265ACE">
        <w:t>instances</w:t>
      </w:r>
      <w:r w:rsidR="00E319CB" w:rsidRPr="00265ACE">
        <w:t xml:space="preserve">, </w:t>
      </w:r>
      <w:r w:rsidR="006C65F5" w:rsidRPr="00265ACE">
        <w:t xml:space="preserve">and </w:t>
      </w:r>
      <w:r w:rsidR="00E319CB" w:rsidRPr="00265ACE">
        <w:t xml:space="preserve">the </w:t>
      </w:r>
      <w:r w:rsidR="006C65F5" w:rsidRPr="00265ACE">
        <w:t xml:space="preserve">Sea of </w:t>
      </w:r>
      <w:r w:rsidR="00E319CB" w:rsidRPr="00265ACE">
        <w:t xml:space="preserve">Marmara </w:t>
      </w:r>
      <w:r w:rsidR="008D5831" w:rsidRPr="00265ACE">
        <w:t xml:space="preserve">at </w:t>
      </w:r>
      <w:r w:rsidR="00E92D3D">
        <w:t>7</w:t>
      </w:r>
      <w:r w:rsidR="00D56D37" w:rsidRPr="00265ACE">
        <w:t>%</w:t>
      </w:r>
      <w:r w:rsidR="00E319CB" w:rsidRPr="00265ACE">
        <w:t xml:space="preserve"> </w:t>
      </w:r>
      <w:r w:rsidR="008D5831" w:rsidRPr="00265ACE">
        <w:t xml:space="preserve">with </w:t>
      </w:r>
      <w:r w:rsidR="006C65F5" w:rsidRPr="00265ACE">
        <w:t>7</w:t>
      </w:r>
      <w:r w:rsidR="00E319CB" w:rsidRPr="00265ACE">
        <w:t xml:space="preserve"> </w:t>
      </w:r>
      <w:r w:rsidR="00094838" w:rsidRPr="00265ACE">
        <w:t>instances</w:t>
      </w:r>
      <w:r w:rsidR="00E319CB" w:rsidRPr="00265ACE">
        <w:t>.</w:t>
      </w:r>
      <w:r w:rsidR="00BD4944" w:rsidRPr="00265ACE">
        <w:t xml:space="preserve"> </w:t>
      </w:r>
      <w:r w:rsidR="0037215C" w:rsidRPr="00265ACE">
        <w:t>Regarding the distribution of bio-ecological studies on the group of cartilaginous fish, i</w:t>
      </w:r>
      <w:r w:rsidR="00BD4944" w:rsidRPr="00265ACE">
        <w:t>n the Aegean Sea, 55% of 42 studies focused on batoids, 44% on sharks, and 1% on chimaeras; in the Mediterranean, 7</w:t>
      </w:r>
      <w:r w:rsidR="00192B9A">
        <w:t>7</w:t>
      </w:r>
      <w:r w:rsidR="00BD4944" w:rsidRPr="00265ACE">
        <w:t>% of 2</w:t>
      </w:r>
      <w:r w:rsidR="00B55798">
        <w:t>7</w:t>
      </w:r>
      <w:r w:rsidR="00BD4944" w:rsidRPr="00265ACE">
        <w:t xml:space="preserve"> studies were on batoids and 2</w:t>
      </w:r>
      <w:r w:rsidR="00192B9A">
        <w:t>3</w:t>
      </w:r>
      <w:r w:rsidR="00BD4944" w:rsidRPr="00265ACE">
        <w:t>% on sharks; in the Black Sea, 74% of 18 studies focused on batoids and 26% on sharks; and in the Marmara Sea, 55% of 7 studies were on batoids and 45% on sharks (Figure 5).</w:t>
      </w:r>
    </w:p>
    <w:p w14:paraId="59E9B57B" w14:textId="145C6542" w:rsidR="00E54A64" w:rsidRPr="00265ACE" w:rsidRDefault="00E54A64" w:rsidP="00920A32">
      <w:pPr>
        <w:spacing w:before="120" w:after="0"/>
        <w:jc w:val="center"/>
      </w:pPr>
      <w:r>
        <w:rPr>
          <w:noProof/>
        </w:rPr>
        <w:drawing>
          <wp:inline distT="0" distB="0" distL="0" distR="0" wp14:anchorId="485C8AB4" wp14:editId="1C75D829">
            <wp:extent cx="5730531" cy="3220497"/>
            <wp:effectExtent l="0" t="0" r="3810" b="0"/>
            <wp:docPr id="62769682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rightnessContrast bright="20000" contrast="40000"/>
                              </a14:imgEffect>
                            </a14:imgLayer>
                          </a14:imgProps>
                        </a:ext>
                        <a:ext uri="{28A0092B-C50C-407E-A947-70E740481C1C}">
                          <a14:useLocalDpi xmlns:a14="http://schemas.microsoft.com/office/drawing/2010/main" val="0"/>
                        </a:ext>
                      </a:extLst>
                    </a:blip>
                    <a:srcRect l="796" t="1277" r="702" b="791"/>
                    <a:stretch/>
                  </pic:blipFill>
                  <pic:spPr bwMode="auto">
                    <a:xfrm>
                      <a:off x="0" y="0"/>
                      <a:ext cx="5752358" cy="3232764"/>
                    </a:xfrm>
                    <a:prstGeom prst="rect">
                      <a:avLst/>
                    </a:prstGeom>
                    <a:noFill/>
                    <a:ln>
                      <a:noFill/>
                    </a:ln>
                    <a:extLst>
                      <a:ext uri="{53640926-AAD7-44D8-BBD7-CCE9431645EC}">
                        <a14:shadowObscured xmlns:a14="http://schemas.microsoft.com/office/drawing/2010/main"/>
                      </a:ext>
                    </a:extLst>
                  </pic:spPr>
                </pic:pic>
              </a:graphicData>
            </a:graphic>
          </wp:inline>
        </w:drawing>
      </w:r>
    </w:p>
    <w:p w14:paraId="3A87118E" w14:textId="44C6076D" w:rsidR="000727F9" w:rsidRPr="00265ACE" w:rsidRDefault="000727F9" w:rsidP="00920A32">
      <w:pPr>
        <w:spacing w:line="240" w:lineRule="auto"/>
        <w:rPr>
          <w:color w:val="000000" w:themeColor="text1"/>
        </w:rPr>
      </w:pPr>
      <w:r w:rsidRPr="00265ACE">
        <w:rPr>
          <w:color w:val="000000" w:themeColor="text1"/>
        </w:rPr>
        <w:t xml:space="preserve">Figure 5. </w:t>
      </w:r>
      <w:r w:rsidR="006F4E47" w:rsidRPr="00265ACE">
        <w:rPr>
          <w:color w:val="000000" w:themeColor="text1"/>
        </w:rPr>
        <w:t>Map reflecting the percentage distribution of bioecological studies according to cartilaginous fish groups in each sea of ​​T</w:t>
      </w:r>
      <w:r w:rsidR="00920A32">
        <w:rPr>
          <w:color w:val="000000" w:themeColor="text1"/>
        </w:rPr>
        <w:t>ürkiye</w:t>
      </w:r>
      <w:r w:rsidR="006F4E47" w:rsidRPr="00265ACE">
        <w:rPr>
          <w:color w:val="000000" w:themeColor="text1"/>
        </w:rPr>
        <w:t>.</w:t>
      </w:r>
    </w:p>
    <w:p w14:paraId="28659A19" w14:textId="77777777" w:rsidR="00920A32" w:rsidRDefault="00920A32" w:rsidP="00DF3567">
      <w:pPr>
        <w:rPr>
          <w:b/>
          <w:bCs/>
          <w:i/>
          <w:iCs/>
        </w:rPr>
      </w:pPr>
    </w:p>
    <w:p w14:paraId="57666CE5" w14:textId="42D60AB5" w:rsidR="00B8249C" w:rsidRPr="00265ACE" w:rsidRDefault="00B8249C" w:rsidP="00DF3567">
      <w:pPr>
        <w:rPr>
          <w:b/>
          <w:bCs/>
          <w:i/>
          <w:iCs/>
        </w:rPr>
      </w:pPr>
      <w:r w:rsidRPr="00265ACE">
        <w:rPr>
          <w:b/>
          <w:bCs/>
          <w:i/>
          <w:iCs/>
        </w:rPr>
        <w:lastRenderedPageBreak/>
        <w:t>Genetic studies</w:t>
      </w:r>
    </w:p>
    <w:p w14:paraId="78CF057C" w14:textId="5A8F6167" w:rsidR="00437BAB" w:rsidRPr="00265ACE" w:rsidRDefault="00B8249C" w:rsidP="00DF3567">
      <w:r w:rsidRPr="00265ACE">
        <w:t>G</w:t>
      </w:r>
      <w:r w:rsidR="005A7823" w:rsidRPr="00265ACE">
        <w:t xml:space="preserve">enetic studies published so far on cartilaginous fishes in Turkish marine waters are quite limited. There is no study other than Turan </w:t>
      </w:r>
      <w:r w:rsidR="00B474AF" w:rsidRPr="00265ACE">
        <w:t>(2008)</w:t>
      </w:r>
      <w:r w:rsidR="005A7823" w:rsidRPr="00265ACE">
        <w:t xml:space="preserve">, </w:t>
      </w:r>
      <w:proofErr w:type="spellStart"/>
      <w:r w:rsidR="005A7823" w:rsidRPr="00265ACE">
        <w:t>Bengil</w:t>
      </w:r>
      <w:proofErr w:type="spellEnd"/>
      <w:r w:rsidR="005A7823" w:rsidRPr="00265ACE">
        <w:t xml:space="preserve"> </w:t>
      </w:r>
      <w:r w:rsidR="00B474AF" w:rsidRPr="00265ACE">
        <w:t>(2018)</w:t>
      </w:r>
      <w:r w:rsidR="005A7823" w:rsidRPr="00265ACE">
        <w:t xml:space="preserve">, </w:t>
      </w:r>
      <w:proofErr w:type="spellStart"/>
      <w:r w:rsidR="005A7823" w:rsidRPr="00265ACE">
        <w:t>Bengil</w:t>
      </w:r>
      <w:proofErr w:type="spellEnd"/>
      <w:r w:rsidR="005A7823" w:rsidRPr="00265ACE">
        <w:t xml:space="preserve"> et al. </w:t>
      </w:r>
      <w:r w:rsidR="00B474AF" w:rsidRPr="00265ACE">
        <w:t>(2019)</w:t>
      </w:r>
      <w:r w:rsidR="00AD594D" w:rsidRPr="00265ACE">
        <w:t xml:space="preserve">, </w:t>
      </w:r>
      <w:proofErr w:type="spellStart"/>
      <w:r w:rsidR="00AD594D" w:rsidRPr="00265ACE">
        <w:t>Tüney</w:t>
      </w:r>
      <w:proofErr w:type="spellEnd"/>
      <w:r w:rsidR="00AD594D" w:rsidRPr="00265ACE">
        <w:t xml:space="preserve">-Kızılkaya and </w:t>
      </w:r>
      <w:proofErr w:type="spellStart"/>
      <w:r w:rsidR="00AD594D" w:rsidRPr="00265ACE">
        <w:t>Bengil</w:t>
      </w:r>
      <w:proofErr w:type="spellEnd"/>
      <w:r w:rsidR="00AD594D" w:rsidRPr="00265ACE">
        <w:t xml:space="preserve"> (2022)</w:t>
      </w:r>
      <w:r w:rsidR="005A7823" w:rsidRPr="00265ACE">
        <w:t xml:space="preserve"> and</w:t>
      </w:r>
      <w:r w:rsidR="00B474AF" w:rsidRPr="00265ACE">
        <w:t xml:space="preserve"> </w:t>
      </w:r>
      <w:r w:rsidR="005A7823" w:rsidRPr="00265ACE">
        <w:t xml:space="preserve">Turan et al. </w:t>
      </w:r>
      <w:r w:rsidR="00B474AF" w:rsidRPr="00265ACE">
        <w:t>(2024)</w:t>
      </w:r>
      <w:r w:rsidR="005A7823" w:rsidRPr="00265ACE">
        <w:t>.</w:t>
      </w:r>
      <w:r w:rsidR="00DF3567" w:rsidRPr="00265ACE">
        <w:t xml:space="preserve"> </w:t>
      </w:r>
    </w:p>
    <w:p w14:paraId="4C59CC64" w14:textId="46581109" w:rsidR="002631B8" w:rsidRPr="00265ACE" w:rsidRDefault="00FB0B37" w:rsidP="002631B8">
      <w:r w:rsidRPr="00265ACE">
        <w:t xml:space="preserve">Turan (2008) revealed the phylogenetic relationship and systematic patterns among nine </w:t>
      </w:r>
      <w:r w:rsidR="004E74DB" w:rsidRPr="00265ACE">
        <w:t>skate</w:t>
      </w:r>
      <w:r w:rsidRPr="00265ACE">
        <w:t xml:space="preserve"> species </w:t>
      </w:r>
      <w:r w:rsidR="004E74DB" w:rsidRPr="00265ACE">
        <w:t>(</w:t>
      </w:r>
      <w:proofErr w:type="spellStart"/>
      <w:r w:rsidR="004E74DB" w:rsidRPr="00265ACE">
        <w:rPr>
          <w:i/>
          <w:iCs/>
        </w:rPr>
        <w:t>Rostroraja</w:t>
      </w:r>
      <w:proofErr w:type="spellEnd"/>
      <w:r w:rsidR="004E74DB" w:rsidRPr="00265ACE">
        <w:rPr>
          <w:i/>
          <w:iCs/>
        </w:rPr>
        <w:t xml:space="preserve"> alba, </w:t>
      </w:r>
      <w:proofErr w:type="spellStart"/>
      <w:r w:rsidR="004E74DB" w:rsidRPr="00265ACE">
        <w:rPr>
          <w:i/>
          <w:iCs/>
        </w:rPr>
        <w:t>Leucoraja</w:t>
      </w:r>
      <w:proofErr w:type="spellEnd"/>
      <w:r w:rsidR="004E74DB" w:rsidRPr="00265ACE">
        <w:rPr>
          <w:i/>
          <w:iCs/>
        </w:rPr>
        <w:t xml:space="preserve"> </w:t>
      </w:r>
      <w:proofErr w:type="spellStart"/>
      <w:r w:rsidR="004E74DB" w:rsidRPr="00265ACE">
        <w:rPr>
          <w:i/>
          <w:iCs/>
        </w:rPr>
        <w:t>fullonica</w:t>
      </w:r>
      <w:proofErr w:type="spellEnd"/>
      <w:r w:rsidR="004E74DB" w:rsidRPr="00265ACE">
        <w:t xml:space="preserve">, </w:t>
      </w:r>
      <w:proofErr w:type="spellStart"/>
      <w:r w:rsidR="004E74DB" w:rsidRPr="00265ACE">
        <w:rPr>
          <w:i/>
          <w:iCs/>
        </w:rPr>
        <w:t>Dipturus</w:t>
      </w:r>
      <w:proofErr w:type="spellEnd"/>
      <w:r w:rsidR="004E74DB" w:rsidRPr="00265ACE">
        <w:rPr>
          <w:i/>
          <w:iCs/>
        </w:rPr>
        <w:t xml:space="preserve"> </w:t>
      </w:r>
      <w:proofErr w:type="spellStart"/>
      <w:r w:rsidR="004E74DB" w:rsidRPr="00265ACE">
        <w:rPr>
          <w:i/>
          <w:iCs/>
        </w:rPr>
        <w:t>oxyrinchus</w:t>
      </w:r>
      <w:proofErr w:type="spellEnd"/>
      <w:r w:rsidR="004E74DB" w:rsidRPr="00265ACE">
        <w:t xml:space="preserve">, </w:t>
      </w:r>
      <w:r w:rsidR="004E74DB" w:rsidRPr="00265ACE">
        <w:rPr>
          <w:i/>
          <w:iCs/>
        </w:rPr>
        <w:t>D. batis</w:t>
      </w:r>
      <w:r w:rsidR="004E74DB" w:rsidRPr="00265ACE">
        <w:t xml:space="preserve">, </w:t>
      </w:r>
      <w:r w:rsidR="004E74DB" w:rsidRPr="00265ACE">
        <w:rPr>
          <w:i/>
          <w:iCs/>
        </w:rPr>
        <w:t xml:space="preserve">Raja </w:t>
      </w:r>
      <w:proofErr w:type="spellStart"/>
      <w:r w:rsidR="004E74DB" w:rsidRPr="00265ACE">
        <w:rPr>
          <w:i/>
          <w:iCs/>
        </w:rPr>
        <w:t>clavata</w:t>
      </w:r>
      <w:proofErr w:type="spellEnd"/>
      <w:r w:rsidR="004E74DB" w:rsidRPr="00265ACE">
        <w:t xml:space="preserve">, </w:t>
      </w:r>
      <w:r w:rsidR="004E74DB" w:rsidRPr="00265ACE">
        <w:rPr>
          <w:i/>
          <w:iCs/>
        </w:rPr>
        <w:t xml:space="preserve">R. </w:t>
      </w:r>
      <w:proofErr w:type="spellStart"/>
      <w:r w:rsidR="004E74DB" w:rsidRPr="00265ACE">
        <w:rPr>
          <w:i/>
          <w:iCs/>
        </w:rPr>
        <w:t>montagui</w:t>
      </w:r>
      <w:proofErr w:type="spellEnd"/>
      <w:r w:rsidR="004E74DB" w:rsidRPr="00265ACE">
        <w:t xml:space="preserve">, </w:t>
      </w:r>
      <w:r w:rsidR="004E74DB" w:rsidRPr="00265ACE">
        <w:rPr>
          <w:i/>
          <w:iCs/>
        </w:rPr>
        <w:t>R. asterias</w:t>
      </w:r>
      <w:r w:rsidR="004E74DB" w:rsidRPr="00265ACE">
        <w:t xml:space="preserve">, </w:t>
      </w:r>
      <w:r w:rsidR="004E74DB" w:rsidRPr="00265ACE">
        <w:rPr>
          <w:i/>
          <w:iCs/>
        </w:rPr>
        <w:t xml:space="preserve">R. </w:t>
      </w:r>
      <w:proofErr w:type="spellStart"/>
      <w:r w:rsidR="004E74DB" w:rsidRPr="00265ACE">
        <w:rPr>
          <w:i/>
          <w:iCs/>
        </w:rPr>
        <w:t>miraletus</w:t>
      </w:r>
      <w:proofErr w:type="spellEnd"/>
      <w:r w:rsidR="00E406DC" w:rsidRPr="00265ACE">
        <w:rPr>
          <w:i/>
          <w:iCs/>
        </w:rPr>
        <w:t>,</w:t>
      </w:r>
      <w:r w:rsidR="004E74DB" w:rsidRPr="00265ACE">
        <w:t xml:space="preserve"> and </w:t>
      </w:r>
      <w:r w:rsidR="004E74DB" w:rsidRPr="00265ACE">
        <w:rPr>
          <w:i/>
          <w:iCs/>
        </w:rPr>
        <w:t>R. radula</w:t>
      </w:r>
      <w:r w:rsidR="004E74DB" w:rsidRPr="00265ACE">
        <w:t xml:space="preserve">) </w:t>
      </w:r>
      <w:r w:rsidRPr="00265ACE">
        <w:t xml:space="preserve">in the Mediterranean and the Black Sea with the </w:t>
      </w:r>
      <w:proofErr w:type="spellStart"/>
      <w:r w:rsidRPr="00265ACE">
        <w:t>m</w:t>
      </w:r>
      <w:r w:rsidR="00E406DC" w:rsidRPr="00265ACE">
        <w:t>tDNA</w:t>
      </w:r>
      <w:proofErr w:type="spellEnd"/>
      <w:r w:rsidRPr="00265ACE">
        <w:t xml:space="preserve"> </w:t>
      </w:r>
      <w:r w:rsidRPr="00265ACE">
        <w:rPr>
          <w:i/>
          <w:iCs/>
        </w:rPr>
        <w:t>16S rRNA</w:t>
      </w:r>
      <w:r w:rsidRPr="00265ACE">
        <w:t xml:space="preserve"> dataset. 39 variable and 29 parsimony informative </w:t>
      </w:r>
      <w:r w:rsidR="00C14C8F" w:rsidRPr="00265ACE">
        <w:t>sites</w:t>
      </w:r>
      <w:r w:rsidRPr="00265ACE">
        <w:t xml:space="preserve"> were provided from the </w:t>
      </w:r>
      <w:r w:rsidRPr="00265ACE">
        <w:rPr>
          <w:i/>
          <w:iCs/>
        </w:rPr>
        <w:t>16S rRNA</w:t>
      </w:r>
      <w:r w:rsidRPr="00265ACE">
        <w:t xml:space="preserve"> sequences, and the average nucleotide diversity was found to be 0.018. Homogeneity was observed in the genetic distance values ​​between </w:t>
      </w:r>
      <w:r w:rsidRPr="00265ACE">
        <w:rPr>
          <w:i/>
          <w:iCs/>
        </w:rPr>
        <w:t>R</w:t>
      </w:r>
      <w:r w:rsidR="0086424B" w:rsidRPr="00265ACE">
        <w:rPr>
          <w:i/>
          <w:iCs/>
        </w:rPr>
        <w:t xml:space="preserve">. </w:t>
      </w:r>
      <w:proofErr w:type="spellStart"/>
      <w:r w:rsidRPr="00265ACE">
        <w:rPr>
          <w:i/>
          <w:iCs/>
        </w:rPr>
        <w:t>clavata</w:t>
      </w:r>
      <w:proofErr w:type="spellEnd"/>
      <w:r w:rsidRPr="00265ACE">
        <w:t xml:space="preserve"> and </w:t>
      </w:r>
      <w:r w:rsidRPr="00265ACE">
        <w:rPr>
          <w:i/>
          <w:iCs/>
        </w:rPr>
        <w:t>R</w:t>
      </w:r>
      <w:r w:rsidR="0086424B" w:rsidRPr="00265ACE">
        <w:rPr>
          <w:i/>
          <w:iCs/>
        </w:rPr>
        <w:t xml:space="preserve">. </w:t>
      </w:r>
      <w:proofErr w:type="spellStart"/>
      <w:r w:rsidRPr="00265ACE">
        <w:rPr>
          <w:i/>
          <w:iCs/>
        </w:rPr>
        <w:t>montagui</w:t>
      </w:r>
      <w:proofErr w:type="spellEnd"/>
      <w:r w:rsidRPr="00265ACE">
        <w:t xml:space="preserve">. The highest genetic difference value (0.040) was observed between </w:t>
      </w:r>
      <w:r w:rsidRPr="00265ACE">
        <w:rPr>
          <w:i/>
          <w:iCs/>
        </w:rPr>
        <w:t>D</w:t>
      </w:r>
      <w:r w:rsidR="0086424B" w:rsidRPr="00265ACE">
        <w:rPr>
          <w:i/>
          <w:iCs/>
        </w:rPr>
        <w:t xml:space="preserve">. </w:t>
      </w:r>
      <w:proofErr w:type="spellStart"/>
      <w:r w:rsidRPr="00265ACE">
        <w:rPr>
          <w:i/>
          <w:iCs/>
        </w:rPr>
        <w:t>oxyrinchus</w:t>
      </w:r>
      <w:proofErr w:type="spellEnd"/>
      <w:r w:rsidRPr="00265ACE">
        <w:t xml:space="preserve"> and </w:t>
      </w:r>
      <w:r w:rsidRPr="00265ACE">
        <w:rPr>
          <w:i/>
          <w:iCs/>
        </w:rPr>
        <w:t>R</w:t>
      </w:r>
      <w:r w:rsidR="0086424B" w:rsidRPr="00265ACE">
        <w:rPr>
          <w:i/>
          <w:iCs/>
        </w:rPr>
        <w:t xml:space="preserve">. </w:t>
      </w:r>
      <w:r w:rsidRPr="00265ACE">
        <w:rPr>
          <w:i/>
          <w:iCs/>
        </w:rPr>
        <w:t>asterias</w:t>
      </w:r>
      <w:r w:rsidRPr="00265ACE">
        <w:t xml:space="preserve">, while the lowest was observed between </w:t>
      </w:r>
      <w:r w:rsidRPr="00265ACE">
        <w:rPr>
          <w:i/>
          <w:iCs/>
        </w:rPr>
        <w:t>R</w:t>
      </w:r>
      <w:r w:rsidR="0086424B" w:rsidRPr="00265ACE">
        <w:rPr>
          <w:i/>
          <w:iCs/>
        </w:rPr>
        <w:t xml:space="preserve">. </w:t>
      </w:r>
      <w:proofErr w:type="spellStart"/>
      <w:r w:rsidRPr="00265ACE">
        <w:rPr>
          <w:i/>
          <w:iCs/>
        </w:rPr>
        <w:t>montagui</w:t>
      </w:r>
      <w:proofErr w:type="spellEnd"/>
      <w:r w:rsidRPr="00265ACE">
        <w:t xml:space="preserve"> and </w:t>
      </w:r>
      <w:r w:rsidRPr="00265ACE">
        <w:rPr>
          <w:i/>
          <w:iCs/>
        </w:rPr>
        <w:t>R</w:t>
      </w:r>
      <w:r w:rsidR="0086424B" w:rsidRPr="00265ACE">
        <w:rPr>
          <w:i/>
          <w:iCs/>
        </w:rPr>
        <w:t xml:space="preserve">. </w:t>
      </w:r>
      <w:proofErr w:type="spellStart"/>
      <w:r w:rsidRPr="00265ACE">
        <w:rPr>
          <w:i/>
          <w:iCs/>
        </w:rPr>
        <w:t>miraletus</w:t>
      </w:r>
      <w:proofErr w:type="spellEnd"/>
      <w:r w:rsidRPr="00265ACE">
        <w:t xml:space="preserve">, and </w:t>
      </w:r>
      <w:r w:rsidRPr="00265ACE">
        <w:rPr>
          <w:i/>
          <w:iCs/>
        </w:rPr>
        <w:t>R</w:t>
      </w:r>
      <w:r w:rsidR="0086424B" w:rsidRPr="00265ACE">
        <w:rPr>
          <w:i/>
          <w:iCs/>
        </w:rPr>
        <w:t xml:space="preserve">. </w:t>
      </w:r>
      <w:proofErr w:type="spellStart"/>
      <w:r w:rsidRPr="00265ACE">
        <w:rPr>
          <w:i/>
          <w:iCs/>
        </w:rPr>
        <w:t>clavata</w:t>
      </w:r>
      <w:proofErr w:type="spellEnd"/>
      <w:r w:rsidRPr="00265ACE">
        <w:t xml:space="preserve"> and </w:t>
      </w:r>
      <w:r w:rsidRPr="00265ACE">
        <w:rPr>
          <w:i/>
          <w:iCs/>
        </w:rPr>
        <w:t>R</w:t>
      </w:r>
      <w:r w:rsidR="0086424B" w:rsidRPr="00265ACE">
        <w:rPr>
          <w:i/>
          <w:iCs/>
        </w:rPr>
        <w:t xml:space="preserve">. </w:t>
      </w:r>
      <w:proofErr w:type="spellStart"/>
      <w:r w:rsidRPr="00265ACE">
        <w:rPr>
          <w:i/>
          <w:iCs/>
        </w:rPr>
        <w:t>miraletus</w:t>
      </w:r>
      <w:proofErr w:type="spellEnd"/>
      <w:r w:rsidRPr="00265ACE">
        <w:t xml:space="preserve">. The </w:t>
      </w:r>
      <w:r w:rsidR="0019461C" w:rsidRPr="00265ACE">
        <w:t>Neighbour</w:t>
      </w:r>
      <w:r w:rsidRPr="00265ACE">
        <w:t xml:space="preserve">-Joining phylogenetic tree revealed four evolutionary lineages; </w:t>
      </w:r>
      <w:r w:rsidR="00556F25" w:rsidRPr="00265ACE">
        <w:t>t</w:t>
      </w:r>
      <w:r w:rsidRPr="00265ACE">
        <w:t>he first lineage include</w:t>
      </w:r>
      <w:r w:rsidR="009141E2" w:rsidRPr="00265ACE">
        <w:t>d</w:t>
      </w:r>
      <w:r w:rsidRPr="00265ACE">
        <w:t xml:space="preserve"> </w:t>
      </w:r>
      <w:r w:rsidRPr="00265ACE">
        <w:rPr>
          <w:i/>
          <w:iCs/>
        </w:rPr>
        <w:t>R</w:t>
      </w:r>
      <w:r w:rsidR="00556F25" w:rsidRPr="00265ACE">
        <w:rPr>
          <w:i/>
          <w:iCs/>
        </w:rPr>
        <w:t xml:space="preserve">. </w:t>
      </w:r>
      <w:proofErr w:type="spellStart"/>
      <w:r w:rsidRPr="00265ACE">
        <w:rPr>
          <w:i/>
          <w:iCs/>
        </w:rPr>
        <w:t>clavata</w:t>
      </w:r>
      <w:proofErr w:type="spellEnd"/>
      <w:r w:rsidRPr="00265ACE">
        <w:t xml:space="preserve">, </w:t>
      </w:r>
      <w:r w:rsidRPr="00265ACE">
        <w:rPr>
          <w:i/>
          <w:iCs/>
        </w:rPr>
        <w:t>R</w:t>
      </w:r>
      <w:r w:rsidR="00556F25" w:rsidRPr="00265ACE">
        <w:rPr>
          <w:i/>
          <w:iCs/>
        </w:rPr>
        <w:t xml:space="preserve">. </w:t>
      </w:r>
      <w:proofErr w:type="spellStart"/>
      <w:r w:rsidRPr="00265ACE">
        <w:rPr>
          <w:i/>
          <w:iCs/>
        </w:rPr>
        <w:t>montagui</w:t>
      </w:r>
      <w:proofErr w:type="spellEnd"/>
      <w:r w:rsidR="00E406DC" w:rsidRPr="00265ACE">
        <w:rPr>
          <w:i/>
          <w:iCs/>
        </w:rPr>
        <w:t>,</w:t>
      </w:r>
      <w:r w:rsidRPr="00265ACE">
        <w:t xml:space="preserve"> and </w:t>
      </w:r>
      <w:r w:rsidRPr="00265ACE">
        <w:rPr>
          <w:i/>
          <w:iCs/>
        </w:rPr>
        <w:t>R</w:t>
      </w:r>
      <w:r w:rsidR="00556F25" w:rsidRPr="00265ACE">
        <w:rPr>
          <w:i/>
          <w:iCs/>
        </w:rPr>
        <w:t xml:space="preserve">. </w:t>
      </w:r>
      <w:proofErr w:type="spellStart"/>
      <w:r w:rsidRPr="00265ACE">
        <w:rPr>
          <w:i/>
          <w:iCs/>
        </w:rPr>
        <w:t>miraletus</w:t>
      </w:r>
      <w:proofErr w:type="spellEnd"/>
      <w:r w:rsidRPr="00265ACE">
        <w:t xml:space="preserve">, and in the second lineage, </w:t>
      </w:r>
      <w:r w:rsidRPr="00265ACE">
        <w:rPr>
          <w:i/>
          <w:iCs/>
        </w:rPr>
        <w:t>L</w:t>
      </w:r>
      <w:r w:rsidR="00556F25" w:rsidRPr="00265ACE">
        <w:rPr>
          <w:i/>
          <w:iCs/>
        </w:rPr>
        <w:t xml:space="preserve">. </w:t>
      </w:r>
      <w:proofErr w:type="spellStart"/>
      <w:r w:rsidRPr="00265ACE">
        <w:rPr>
          <w:i/>
          <w:iCs/>
        </w:rPr>
        <w:t>fullonica</w:t>
      </w:r>
      <w:proofErr w:type="spellEnd"/>
      <w:r w:rsidRPr="00265ACE">
        <w:t xml:space="preserve"> and </w:t>
      </w:r>
      <w:r w:rsidRPr="00265ACE">
        <w:rPr>
          <w:i/>
          <w:iCs/>
        </w:rPr>
        <w:t>R</w:t>
      </w:r>
      <w:r w:rsidR="00556F25" w:rsidRPr="00265ACE">
        <w:rPr>
          <w:i/>
          <w:iCs/>
        </w:rPr>
        <w:t xml:space="preserve">. </w:t>
      </w:r>
      <w:r w:rsidRPr="00265ACE">
        <w:rPr>
          <w:i/>
          <w:iCs/>
        </w:rPr>
        <w:t>asterias</w:t>
      </w:r>
      <w:r w:rsidRPr="00265ACE">
        <w:t xml:space="preserve"> </w:t>
      </w:r>
      <w:r w:rsidR="009141E2" w:rsidRPr="00265ACE">
        <w:t>were</w:t>
      </w:r>
      <w:r w:rsidRPr="00265ACE">
        <w:t xml:space="preserve"> grouped together. In the third lineage, </w:t>
      </w:r>
      <w:r w:rsidRPr="00265ACE">
        <w:rPr>
          <w:i/>
          <w:iCs/>
        </w:rPr>
        <w:t>D</w:t>
      </w:r>
      <w:r w:rsidR="00556F25" w:rsidRPr="00265ACE">
        <w:rPr>
          <w:i/>
          <w:iCs/>
        </w:rPr>
        <w:t xml:space="preserve">. </w:t>
      </w:r>
      <w:r w:rsidRPr="00265ACE">
        <w:rPr>
          <w:i/>
          <w:iCs/>
        </w:rPr>
        <w:t>batis</w:t>
      </w:r>
      <w:r w:rsidRPr="00265ACE">
        <w:t xml:space="preserve"> and </w:t>
      </w:r>
      <w:r w:rsidRPr="00265ACE">
        <w:rPr>
          <w:i/>
          <w:iCs/>
        </w:rPr>
        <w:t>D</w:t>
      </w:r>
      <w:r w:rsidR="00556F25" w:rsidRPr="00265ACE">
        <w:rPr>
          <w:i/>
          <w:iCs/>
        </w:rPr>
        <w:t xml:space="preserve">. </w:t>
      </w:r>
      <w:proofErr w:type="spellStart"/>
      <w:r w:rsidRPr="00265ACE">
        <w:rPr>
          <w:i/>
          <w:iCs/>
        </w:rPr>
        <w:t>oxyrinchus</w:t>
      </w:r>
      <w:proofErr w:type="spellEnd"/>
      <w:r w:rsidRPr="00265ACE">
        <w:t xml:space="preserve"> were grouped together, resulting in a close relationship with </w:t>
      </w:r>
      <w:r w:rsidRPr="00265ACE">
        <w:rPr>
          <w:i/>
          <w:iCs/>
        </w:rPr>
        <w:t>R</w:t>
      </w:r>
      <w:r w:rsidR="0043037A" w:rsidRPr="00265ACE">
        <w:rPr>
          <w:i/>
          <w:iCs/>
        </w:rPr>
        <w:t xml:space="preserve">. </w:t>
      </w:r>
      <w:r w:rsidRPr="00265ACE">
        <w:rPr>
          <w:i/>
          <w:iCs/>
        </w:rPr>
        <w:t>radula</w:t>
      </w:r>
      <w:r w:rsidRPr="00265ACE">
        <w:t xml:space="preserve">. </w:t>
      </w:r>
      <w:r w:rsidR="00D031C3" w:rsidRPr="00265ACE">
        <w:t>Moreover</w:t>
      </w:r>
      <w:r w:rsidR="0043037A" w:rsidRPr="00265ACE">
        <w:t xml:space="preserve">, </w:t>
      </w:r>
      <w:r w:rsidRPr="00265ACE">
        <w:rPr>
          <w:i/>
          <w:iCs/>
        </w:rPr>
        <w:t>R</w:t>
      </w:r>
      <w:r w:rsidR="0043037A" w:rsidRPr="00265ACE">
        <w:rPr>
          <w:i/>
          <w:iCs/>
        </w:rPr>
        <w:t xml:space="preserve">. </w:t>
      </w:r>
      <w:r w:rsidRPr="00265ACE">
        <w:rPr>
          <w:i/>
          <w:iCs/>
        </w:rPr>
        <w:t>alba</w:t>
      </w:r>
      <w:r w:rsidRPr="00265ACE">
        <w:t xml:space="preserve"> </w:t>
      </w:r>
      <w:r w:rsidR="009141E2" w:rsidRPr="00265ACE">
        <w:t>was</w:t>
      </w:r>
      <w:r w:rsidRPr="00265ACE">
        <w:t xml:space="preserve"> separated from other species </w:t>
      </w:r>
      <w:r w:rsidR="002631B8" w:rsidRPr="00265ACE">
        <w:t>as the most differently grouped species.</w:t>
      </w:r>
    </w:p>
    <w:p w14:paraId="0B5AFE7D" w14:textId="102BFE51" w:rsidR="00E319CB" w:rsidRPr="00265ACE" w:rsidRDefault="00172F0B" w:rsidP="00172F0B">
      <w:proofErr w:type="spellStart"/>
      <w:r w:rsidRPr="00265ACE">
        <w:t>Bengil</w:t>
      </w:r>
      <w:proofErr w:type="spellEnd"/>
      <w:r w:rsidRPr="00265ACE">
        <w:t xml:space="preserve"> (2018) investigated the genetic characterization of nine elasmobranch species (</w:t>
      </w:r>
      <w:r w:rsidRPr="00265ACE">
        <w:rPr>
          <w:i/>
          <w:iCs/>
        </w:rPr>
        <w:t xml:space="preserve">Carcharhinus </w:t>
      </w:r>
      <w:proofErr w:type="spellStart"/>
      <w:r w:rsidRPr="00265ACE">
        <w:rPr>
          <w:i/>
          <w:iCs/>
        </w:rPr>
        <w:t>plumbeus</w:t>
      </w:r>
      <w:proofErr w:type="spellEnd"/>
      <w:r w:rsidRPr="00265ACE">
        <w:t xml:space="preserve">, </w:t>
      </w:r>
      <w:proofErr w:type="spellStart"/>
      <w:r w:rsidRPr="00265ACE">
        <w:rPr>
          <w:i/>
          <w:iCs/>
        </w:rPr>
        <w:t>Mustelus</w:t>
      </w:r>
      <w:proofErr w:type="spellEnd"/>
      <w:r w:rsidRPr="00265ACE">
        <w:rPr>
          <w:i/>
          <w:iCs/>
        </w:rPr>
        <w:t xml:space="preserve"> </w:t>
      </w:r>
      <w:proofErr w:type="spellStart"/>
      <w:r w:rsidRPr="00265ACE">
        <w:rPr>
          <w:i/>
          <w:iCs/>
        </w:rPr>
        <w:t>mustelus</w:t>
      </w:r>
      <w:proofErr w:type="spellEnd"/>
      <w:r w:rsidRPr="00265ACE">
        <w:t xml:space="preserve">, </w:t>
      </w:r>
      <w:r w:rsidRPr="00265ACE">
        <w:rPr>
          <w:i/>
          <w:iCs/>
        </w:rPr>
        <w:t>M</w:t>
      </w:r>
      <w:r w:rsidR="001D7A43" w:rsidRPr="00265ACE">
        <w:rPr>
          <w:i/>
          <w:iCs/>
        </w:rPr>
        <w:t>.</w:t>
      </w:r>
      <w:r w:rsidRPr="00265ACE">
        <w:rPr>
          <w:i/>
          <w:iCs/>
        </w:rPr>
        <w:t xml:space="preserve"> </w:t>
      </w:r>
      <w:proofErr w:type="spellStart"/>
      <w:r w:rsidRPr="00265ACE">
        <w:rPr>
          <w:i/>
          <w:iCs/>
        </w:rPr>
        <w:t>punctulatus</w:t>
      </w:r>
      <w:proofErr w:type="spellEnd"/>
      <w:r w:rsidRPr="00265ACE">
        <w:t xml:space="preserve">, </w:t>
      </w:r>
      <w:proofErr w:type="spellStart"/>
      <w:r w:rsidRPr="00265ACE">
        <w:rPr>
          <w:i/>
          <w:iCs/>
        </w:rPr>
        <w:t>Isurus</w:t>
      </w:r>
      <w:proofErr w:type="spellEnd"/>
      <w:r w:rsidRPr="00265ACE">
        <w:rPr>
          <w:i/>
          <w:iCs/>
        </w:rPr>
        <w:t xml:space="preserve"> </w:t>
      </w:r>
      <w:proofErr w:type="spellStart"/>
      <w:r w:rsidRPr="00265ACE">
        <w:rPr>
          <w:i/>
          <w:iCs/>
        </w:rPr>
        <w:t>oxyrinchus</w:t>
      </w:r>
      <w:proofErr w:type="spellEnd"/>
      <w:r w:rsidRPr="00265ACE">
        <w:t xml:space="preserve">, </w:t>
      </w:r>
      <w:r w:rsidRPr="00265ACE">
        <w:rPr>
          <w:i/>
          <w:iCs/>
        </w:rPr>
        <w:t>Torpedo marmorata</w:t>
      </w:r>
      <w:r w:rsidRPr="00265ACE">
        <w:t xml:space="preserve">, </w:t>
      </w:r>
      <w:proofErr w:type="spellStart"/>
      <w:r w:rsidRPr="00265ACE">
        <w:rPr>
          <w:i/>
          <w:iCs/>
        </w:rPr>
        <w:t>Dasyatis</w:t>
      </w:r>
      <w:proofErr w:type="spellEnd"/>
      <w:r w:rsidRPr="00265ACE">
        <w:rPr>
          <w:i/>
          <w:iCs/>
        </w:rPr>
        <w:t xml:space="preserve"> </w:t>
      </w:r>
      <w:proofErr w:type="spellStart"/>
      <w:r w:rsidRPr="00265ACE">
        <w:rPr>
          <w:i/>
          <w:iCs/>
        </w:rPr>
        <w:t>pastinaca</w:t>
      </w:r>
      <w:proofErr w:type="spellEnd"/>
      <w:r w:rsidRPr="00265ACE">
        <w:t xml:space="preserve">, </w:t>
      </w:r>
      <w:proofErr w:type="spellStart"/>
      <w:r w:rsidRPr="00265ACE">
        <w:rPr>
          <w:i/>
          <w:iCs/>
        </w:rPr>
        <w:t>Gymnura</w:t>
      </w:r>
      <w:proofErr w:type="spellEnd"/>
      <w:r w:rsidRPr="00265ACE">
        <w:rPr>
          <w:i/>
          <w:iCs/>
        </w:rPr>
        <w:t xml:space="preserve"> </w:t>
      </w:r>
      <w:proofErr w:type="spellStart"/>
      <w:r w:rsidRPr="00265ACE">
        <w:rPr>
          <w:i/>
          <w:iCs/>
        </w:rPr>
        <w:t>altavela</w:t>
      </w:r>
      <w:proofErr w:type="spellEnd"/>
      <w:r w:rsidRPr="00265ACE">
        <w:t xml:space="preserve"> and </w:t>
      </w:r>
      <w:r w:rsidRPr="00265ACE">
        <w:rPr>
          <w:i/>
          <w:iCs/>
        </w:rPr>
        <w:t>Squatina squatina</w:t>
      </w:r>
      <w:r w:rsidRPr="00265ACE">
        <w:t xml:space="preserve">) from </w:t>
      </w:r>
      <w:proofErr w:type="spellStart"/>
      <w:r w:rsidRPr="00265ACE">
        <w:t>mtDNA</w:t>
      </w:r>
      <w:proofErr w:type="spellEnd"/>
      <w:r w:rsidRPr="00265ACE">
        <w:t xml:space="preserve"> </w:t>
      </w:r>
      <w:r w:rsidRPr="00265ACE">
        <w:rPr>
          <w:i/>
          <w:iCs/>
        </w:rPr>
        <w:t>COI</w:t>
      </w:r>
      <w:r w:rsidRPr="00265ACE">
        <w:t xml:space="preserve"> dataset.</w:t>
      </w:r>
      <w:r w:rsidR="001D7A43" w:rsidRPr="00265ACE">
        <w:t xml:space="preserve"> </w:t>
      </w:r>
      <w:r w:rsidRPr="00265ACE">
        <w:t>In this PhD study, the obtained sequences were</w:t>
      </w:r>
      <w:r w:rsidR="001D7A43" w:rsidRPr="00265ACE">
        <w:t xml:space="preserve"> </w:t>
      </w:r>
      <w:r w:rsidRPr="00265ACE">
        <w:t xml:space="preserve">compared with other </w:t>
      </w:r>
      <w:r w:rsidRPr="00265ACE">
        <w:rPr>
          <w:i/>
          <w:iCs/>
        </w:rPr>
        <w:t>COI</w:t>
      </w:r>
      <w:r w:rsidRPr="00265ACE">
        <w:t xml:space="preserve"> sequences in both GenBank</w:t>
      </w:r>
      <w:r w:rsidR="001D7A43" w:rsidRPr="00265ACE">
        <w:t xml:space="preserve"> </w:t>
      </w:r>
      <w:r w:rsidRPr="00265ACE">
        <w:t xml:space="preserve">and the BOLD system, a </w:t>
      </w:r>
      <w:proofErr w:type="spellStart"/>
      <w:r w:rsidRPr="00265ACE">
        <w:t>Neigbo</w:t>
      </w:r>
      <w:r w:rsidR="0044054A" w:rsidRPr="00265ACE">
        <w:t>u</w:t>
      </w:r>
      <w:r w:rsidRPr="00265ACE">
        <w:t>r</w:t>
      </w:r>
      <w:proofErr w:type="spellEnd"/>
      <w:r w:rsidRPr="00265ACE">
        <w:t>-Joining tree was</w:t>
      </w:r>
      <w:r w:rsidR="001D7A43" w:rsidRPr="00265ACE">
        <w:t xml:space="preserve"> </w:t>
      </w:r>
      <w:r w:rsidRPr="00265ACE">
        <w:t>produced, and the results were also mapped by</w:t>
      </w:r>
      <w:r w:rsidR="001D7A43" w:rsidRPr="00265ACE">
        <w:t xml:space="preserve"> </w:t>
      </w:r>
      <w:r w:rsidRPr="00265ACE">
        <w:t>performing Network analysis.</w:t>
      </w:r>
    </w:p>
    <w:p w14:paraId="2F5B77F9" w14:textId="7CB6D5F5" w:rsidR="00E46637" w:rsidRPr="00265ACE" w:rsidRDefault="00A72A07" w:rsidP="00A72A07">
      <w:proofErr w:type="spellStart"/>
      <w:r w:rsidRPr="00265ACE">
        <w:t>Bengil</w:t>
      </w:r>
      <w:proofErr w:type="spellEnd"/>
      <w:r w:rsidRPr="00265ACE">
        <w:t xml:space="preserve"> et al. (2019) carried out the phylogenetic analysis of </w:t>
      </w:r>
      <w:proofErr w:type="spellStart"/>
      <w:r w:rsidRPr="00265ACE">
        <w:rPr>
          <w:i/>
          <w:iCs/>
        </w:rPr>
        <w:t>Isurus</w:t>
      </w:r>
      <w:proofErr w:type="spellEnd"/>
      <w:r w:rsidRPr="00265ACE">
        <w:rPr>
          <w:i/>
          <w:iCs/>
        </w:rPr>
        <w:t xml:space="preserve"> </w:t>
      </w:r>
      <w:proofErr w:type="spellStart"/>
      <w:r w:rsidRPr="00265ACE">
        <w:rPr>
          <w:i/>
          <w:iCs/>
        </w:rPr>
        <w:t>oxyrinchus</w:t>
      </w:r>
      <w:proofErr w:type="spellEnd"/>
      <w:r w:rsidRPr="00265ACE">
        <w:t xml:space="preserve"> </w:t>
      </w:r>
      <w:r w:rsidR="00E406DC" w:rsidRPr="00265ACE">
        <w:t>o</w:t>
      </w:r>
      <w:r w:rsidRPr="00265ACE">
        <w:t xml:space="preserve">n Eastern Mediterranean coasts of Türkiye using </w:t>
      </w:r>
      <w:r w:rsidR="00E406DC" w:rsidRPr="00265ACE">
        <w:t xml:space="preserve">the </w:t>
      </w:r>
      <w:proofErr w:type="spellStart"/>
      <w:r w:rsidRPr="00265ACE">
        <w:t>mtDNA</w:t>
      </w:r>
      <w:proofErr w:type="spellEnd"/>
      <w:r w:rsidRPr="00265ACE">
        <w:t xml:space="preserve"> </w:t>
      </w:r>
      <w:r w:rsidRPr="00265ACE">
        <w:rPr>
          <w:i/>
          <w:iCs/>
        </w:rPr>
        <w:t>COI</w:t>
      </w:r>
      <w:r w:rsidRPr="00265ACE">
        <w:t xml:space="preserve"> dataset. They created a phylogenetic mitochondrial haplotype network for the three individuals they used and showed that species with metapopulations were supported.</w:t>
      </w:r>
    </w:p>
    <w:p w14:paraId="45E8E78A" w14:textId="1B53E513" w:rsidR="009B521C" w:rsidRPr="00265ACE" w:rsidRDefault="00AD594D" w:rsidP="009B521C">
      <w:proofErr w:type="spellStart"/>
      <w:r w:rsidRPr="00265ACE">
        <w:t>Tüney</w:t>
      </w:r>
      <w:proofErr w:type="spellEnd"/>
      <w:r w:rsidRPr="00265ACE">
        <w:t xml:space="preserve">-Kızılkaya and </w:t>
      </w:r>
      <w:proofErr w:type="spellStart"/>
      <w:r w:rsidRPr="00265ACE">
        <w:t>Bengil</w:t>
      </w:r>
      <w:proofErr w:type="spellEnd"/>
      <w:r w:rsidRPr="00265ACE">
        <w:t xml:space="preserve"> (2022) </w:t>
      </w:r>
      <w:r w:rsidR="00570106" w:rsidRPr="00265ACE">
        <w:t xml:space="preserve">performed genetic characterization of critically endangered </w:t>
      </w:r>
      <w:proofErr w:type="spellStart"/>
      <w:r w:rsidR="00705680" w:rsidRPr="00265ACE">
        <w:t>angelsharks</w:t>
      </w:r>
      <w:proofErr w:type="spellEnd"/>
      <w:r w:rsidR="00705680" w:rsidRPr="00265ACE">
        <w:t xml:space="preserve"> </w:t>
      </w:r>
      <w:r w:rsidR="00570106" w:rsidRPr="00265ACE">
        <w:rPr>
          <w:i/>
          <w:iCs/>
        </w:rPr>
        <w:t xml:space="preserve">Squatina </w:t>
      </w:r>
      <w:proofErr w:type="spellStart"/>
      <w:r w:rsidR="00570106" w:rsidRPr="00265ACE">
        <w:rPr>
          <w:i/>
          <w:iCs/>
        </w:rPr>
        <w:t>squatina</w:t>
      </w:r>
      <w:proofErr w:type="spellEnd"/>
      <w:r w:rsidR="00570106" w:rsidRPr="00265ACE">
        <w:t xml:space="preserve"> and </w:t>
      </w:r>
      <w:r w:rsidR="00570106" w:rsidRPr="00265ACE">
        <w:rPr>
          <w:i/>
          <w:iCs/>
        </w:rPr>
        <w:t>S. aculeata</w:t>
      </w:r>
      <w:r w:rsidR="00570106" w:rsidRPr="00265ACE">
        <w:t xml:space="preserve"> </w:t>
      </w:r>
      <w:r w:rsidR="00705680" w:rsidRPr="00265ACE">
        <w:t>obtained from the Aegean Sea</w:t>
      </w:r>
      <w:r w:rsidR="0040035B" w:rsidRPr="00265ACE">
        <w:t xml:space="preserve"> based on the </w:t>
      </w:r>
      <w:proofErr w:type="spellStart"/>
      <w:r w:rsidR="0040035B" w:rsidRPr="00265ACE">
        <w:t>mtDNA</w:t>
      </w:r>
      <w:proofErr w:type="spellEnd"/>
      <w:r w:rsidR="0040035B" w:rsidRPr="00265ACE">
        <w:t xml:space="preserve"> </w:t>
      </w:r>
      <w:r w:rsidR="0040035B" w:rsidRPr="00265ACE">
        <w:rPr>
          <w:i/>
          <w:iCs/>
        </w:rPr>
        <w:t>COI</w:t>
      </w:r>
      <w:r w:rsidR="0040035B" w:rsidRPr="00265ACE">
        <w:t xml:space="preserve"> and </w:t>
      </w:r>
      <w:r w:rsidR="000C7844" w:rsidRPr="00265ACE">
        <w:rPr>
          <w:i/>
          <w:iCs/>
        </w:rPr>
        <w:t>16S rRNA</w:t>
      </w:r>
      <w:r w:rsidR="000C7844" w:rsidRPr="00265ACE">
        <w:t xml:space="preserve"> sequences. </w:t>
      </w:r>
      <w:r w:rsidR="00832EDF" w:rsidRPr="00265ACE">
        <w:t xml:space="preserve">The Neighbour Joining and Maximum Likelihood phylogenetic trees derived from both genes provide similar results, with both trees consisting of four main clades representing the same regional groups: Europe, North Africa, and Asia; </w:t>
      </w:r>
      <w:r w:rsidR="00832EDF" w:rsidRPr="00265ACE">
        <w:lastRenderedPageBreak/>
        <w:t>South Africa; Australia; and North and South America.</w:t>
      </w:r>
      <w:r w:rsidR="00617309" w:rsidRPr="00265ACE">
        <w:t xml:space="preserve"> In </w:t>
      </w:r>
      <w:r w:rsidR="009B521C" w:rsidRPr="00265ACE">
        <w:t>both</w:t>
      </w:r>
      <w:r w:rsidR="00617309" w:rsidRPr="00265ACE">
        <w:t xml:space="preserve"> trees, </w:t>
      </w:r>
      <w:r w:rsidR="00617309" w:rsidRPr="00265ACE">
        <w:rPr>
          <w:i/>
          <w:iCs/>
        </w:rPr>
        <w:t>S</w:t>
      </w:r>
      <w:r w:rsidR="00CE2F61" w:rsidRPr="00265ACE">
        <w:rPr>
          <w:i/>
          <w:iCs/>
        </w:rPr>
        <w:t xml:space="preserve">. </w:t>
      </w:r>
      <w:r w:rsidR="00617309" w:rsidRPr="00265ACE">
        <w:rPr>
          <w:i/>
          <w:iCs/>
        </w:rPr>
        <w:t>squatina</w:t>
      </w:r>
      <w:r w:rsidR="00617309" w:rsidRPr="00265ACE">
        <w:t xml:space="preserve"> sample from the study formed a branch with other </w:t>
      </w:r>
      <w:r w:rsidR="00617309" w:rsidRPr="00265ACE">
        <w:rPr>
          <w:i/>
          <w:iCs/>
        </w:rPr>
        <w:t>S</w:t>
      </w:r>
      <w:r w:rsidR="00F8715A" w:rsidRPr="00265ACE">
        <w:rPr>
          <w:i/>
          <w:iCs/>
        </w:rPr>
        <w:t xml:space="preserve">. </w:t>
      </w:r>
      <w:r w:rsidR="00617309" w:rsidRPr="00265ACE">
        <w:rPr>
          <w:i/>
          <w:iCs/>
        </w:rPr>
        <w:t>squatina</w:t>
      </w:r>
      <w:r w:rsidR="00617309" w:rsidRPr="00265ACE">
        <w:t xml:space="preserve"> </w:t>
      </w:r>
      <w:r w:rsidR="00F8715A" w:rsidRPr="00265ACE">
        <w:t>sequences</w:t>
      </w:r>
      <w:r w:rsidR="00617309" w:rsidRPr="00265ACE">
        <w:t xml:space="preserve"> from GenBank. Similarly, </w:t>
      </w:r>
      <w:r w:rsidR="00617309" w:rsidRPr="00265ACE">
        <w:rPr>
          <w:i/>
          <w:iCs/>
        </w:rPr>
        <w:t>S</w:t>
      </w:r>
      <w:r w:rsidR="00F8715A" w:rsidRPr="00265ACE">
        <w:rPr>
          <w:i/>
          <w:iCs/>
        </w:rPr>
        <w:t xml:space="preserve">. </w:t>
      </w:r>
      <w:r w:rsidR="00617309" w:rsidRPr="00265ACE">
        <w:rPr>
          <w:i/>
          <w:iCs/>
        </w:rPr>
        <w:t>aculeata</w:t>
      </w:r>
      <w:r w:rsidR="00617309" w:rsidRPr="00265ACE">
        <w:t xml:space="preserve"> specimen appeared on a branch among other </w:t>
      </w:r>
      <w:r w:rsidR="00617309" w:rsidRPr="00265ACE">
        <w:rPr>
          <w:i/>
          <w:iCs/>
        </w:rPr>
        <w:t>S</w:t>
      </w:r>
      <w:r w:rsidR="00F8715A" w:rsidRPr="00265ACE">
        <w:rPr>
          <w:i/>
          <w:iCs/>
        </w:rPr>
        <w:t xml:space="preserve">. </w:t>
      </w:r>
      <w:r w:rsidR="00617309" w:rsidRPr="00265ACE">
        <w:rPr>
          <w:i/>
          <w:iCs/>
        </w:rPr>
        <w:t>aculeata</w:t>
      </w:r>
      <w:r w:rsidR="00617309" w:rsidRPr="00265ACE">
        <w:t xml:space="preserve"> </w:t>
      </w:r>
      <w:r w:rsidR="00F8715A" w:rsidRPr="00265ACE">
        <w:t>sequences</w:t>
      </w:r>
      <w:r w:rsidR="00617309" w:rsidRPr="00265ACE">
        <w:t xml:space="preserve"> in GenBank.</w:t>
      </w:r>
      <w:r w:rsidR="009B521C" w:rsidRPr="00265ACE">
        <w:t xml:space="preserve"> They emphasized that adopting morphological identification as the sole tool is not sufficient to accurately identify </w:t>
      </w:r>
      <w:r w:rsidR="009B521C" w:rsidRPr="00265ACE">
        <w:rPr>
          <w:i/>
          <w:iCs/>
        </w:rPr>
        <w:t>Squatina</w:t>
      </w:r>
      <w:r w:rsidR="009B521C" w:rsidRPr="00265ACE">
        <w:t xml:space="preserve"> sp</w:t>
      </w:r>
      <w:r w:rsidR="00C14C8F" w:rsidRPr="00265ACE">
        <w:t>p.</w:t>
      </w:r>
      <w:r w:rsidR="009B521C" w:rsidRPr="00265ACE">
        <w:t xml:space="preserve"> and that both morphological and molecular tools should be used to taxonomically identify endangered shark species to secure their conservation status.</w:t>
      </w:r>
    </w:p>
    <w:p w14:paraId="447C328C" w14:textId="0750A545" w:rsidR="005330E5" w:rsidRPr="00265ACE" w:rsidRDefault="005330E5" w:rsidP="00C256A8">
      <w:r w:rsidRPr="00265ACE">
        <w:t>Turan et al. (2024), determined the phylogenetic relationships of seven shark species (</w:t>
      </w:r>
      <w:r w:rsidRPr="00265ACE">
        <w:rPr>
          <w:i/>
          <w:iCs/>
        </w:rPr>
        <w:t xml:space="preserve">Squalus </w:t>
      </w:r>
      <w:proofErr w:type="spellStart"/>
      <w:r w:rsidRPr="00265ACE">
        <w:rPr>
          <w:i/>
          <w:iCs/>
        </w:rPr>
        <w:t>blainville</w:t>
      </w:r>
      <w:proofErr w:type="spellEnd"/>
      <w:r w:rsidRPr="00265ACE">
        <w:t xml:space="preserve">, </w:t>
      </w:r>
      <w:r w:rsidRPr="00265ACE">
        <w:rPr>
          <w:i/>
          <w:iCs/>
        </w:rPr>
        <w:t xml:space="preserve">Carcharhinus </w:t>
      </w:r>
      <w:proofErr w:type="spellStart"/>
      <w:r w:rsidRPr="00265ACE">
        <w:rPr>
          <w:i/>
          <w:iCs/>
        </w:rPr>
        <w:t>plumbeus</w:t>
      </w:r>
      <w:proofErr w:type="spellEnd"/>
      <w:r w:rsidRPr="00265ACE">
        <w:t xml:space="preserve">, </w:t>
      </w:r>
      <w:proofErr w:type="spellStart"/>
      <w:r w:rsidRPr="00265ACE">
        <w:rPr>
          <w:i/>
          <w:iCs/>
        </w:rPr>
        <w:t>Galeus</w:t>
      </w:r>
      <w:proofErr w:type="spellEnd"/>
      <w:r w:rsidRPr="00265ACE">
        <w:rPr>
          <w:i/>
          <w:iCs/>
        </w:rPr>
        <w:t xml:space="preserve"> </w:t>
      </w:r>
      <w:proofErr w:type="spellStart"/>
      <w:r w:rsidRPr="00265ACE">
        <w:rPr>
          <w:i/>
          <w:iCs/>
        </w:rPr>
        <w:t>melastomus</w:t>
      </w:r>
      <w:proofErr w:type="spellEnd"/>
      <w:r w:rsidRPr="00265ACE">
        <w:t xml:space="preserve">, </w:t>
      </w:r>
      <w:proofErr w:type="spellStart"/>
      <w:r w:rsidRPr="00265ACE">
        <w:rPr>
          <w:i/>
          <w:iCs/>
        </w:rPr>
        <w:t>Scyliorhinus</w:t>
      </w:r>
      <w:proofErr w:type="spellEnd"/>
      <w:r w:rsidRPr="00265ACE">
        <w:rPr>
          <w:i/>
          <w:iCs/>
        </w:rPr>
        <w:t xml:space="preserve"> </w:t>
      </w:r>
      <w:proofErr w:type="spellStart"/>
      <w:r w:rsidRPr="00265ACE">
        <w:rPr>
          <w:i/>
          <w:iCs/>
        </w:rPr>
        <w:t>canicula</w:t>
      </w:r>
      <w:proofErr w:type="spellEnd"/>
      <w:r w:rsidRPr="00265ACE">
        <w:t xml:space="preserve">, </w:t>
      </w:r>
      <w:proofErr w:type="spellStart"/>
      <w:r w:rsidRPr="00265ACE">
        <w:rPr>
          <w:i/>
          <w:iCs/>
        </w:rPr>
        <w:t>Isurus</w:t>
      </w:r>
      <w:proofErr w:type="spellEnd"/>
      <w:r w:rsidRPr="00265ACE">
        <w:rPr>
          <w:i/>
          <w:iCs/>
        </w:rPr>
        <w:t xml:space="preserve"> </w:t>
      </w:r>
      <w:proofErr w:type="spellStart"/>
      <w:r w:rsidRPr="00265ACE">
        <w:rPr>
          <w:i/>
          <w:iCs/>
        </w:rPr>
        <w:t>oxyrinchus</w:t>
      </w:r>
      <w:proofErr w:type="spellEnd"/>
      <w:r w:rsidRPr="00265ACE">
        <w:t xml:space="preserve">, </w:t>
      </w:r>
      <w:proofErr w:type="spellStart"/>
      <w:r w:rsidRPr="00265ACE">
        <w:rPr>
          <w:i/>
          <w:iCs/>
        </w:rPr>
        <w:t>Mustelus</w:t>
      </w:r>
      <w:proofErr w:type="spellEnd"/>
      <w:r w:rsidRPr="00265ACE">
        <w:rPr>
          <w:i/>
          <w:iCs/>
        </w:rPr>
        <w:t xml:space="preserve"> </w:t>
      </w:r>
      <w:proofErr w:type="spellStart"/>
      <w:r w:rsidRPr="00265ACE">
        <w:rPr>
          <w:i/>
          <w:iCs/>
        </w:rPr>
        <w:t>mustelus</w:t>
      </w:r>
      <w:proofErr w:type="spellEnd"/>
      <w:r w:rsidRPr="00265ACE">
        <w:t xml:space="preserve">, and </w:t>
      </w:r>
      <w:proofErr w:type="spellStart"/>
      <w:r w:rsidRPr="00265ACE">
        <w:rPr>
          <w:i/>
          <w:iCs/>
        </w:rPr>
        <w:t>Oxynotus</w:t>
      </w:r>
      <w:proofErr w:type="spellEnd"/>
      <w:r w:rsidRPr="00265ACE">
        <w:rPr>
          <w:i/>
          <w:iCs/>
        </w:rPr>
        <w:t xml:space="preserve"> </w:t>
      </w:r>
      <w:proofErr w:type="spellStart"/>
      <w:r w:rsidRPr="00265ACE">
        <w:rPr>
          <w:i/>
          <w:iCs/>
        </w:rPr>
        <w:t>centrina</w:t>
      </w:r>
      <w:proofErr w:type="spellEnd"/>
      <w:r w:rsidRPr="00265ACE">
        <w:t xml:space="preserve">) collected from Iskenderun Bay, using </w:t>
      </w:r>
      <w:proofErr w:type="spellStart"/>
      <w:r w:rsidRPr="00265ACE">
        <w:t>mtDNA</w:t>
      </w:r>
      <w:proofErr w:type="spellEnd"/>
      <w:r w:rsidRPr="00265ACE">
        <w:t xml:space="preserve"> </w:t>
      </w:r>
      <w:proofErr w:type="spellStart"/>
      <w:r w:rsidRPr="00265ACE">
        <w:rPr>
          <w:i/>
          <w:iCs/>
        </w:rPr>
        <w:t>Cyt</w:t>
      </w:r>
      <w:proofErr w:type="spellEnd"/>
      <w:r w:rsidRPr="00265ACE">
        <w:rPr>
          <w:i/>
          <w:iCs/>
        </w:rPr>
        <w:t xml:space="preserve"> b</w:t>
      </w:r>
      <w:r w:rsidRPr="00265ACE">
        <w:t xml:space="preserve"> region. </w:t>
      </w:r>
      <w:r w:rsidR="00395F47" w:rsidRPr="00265ACE">
        <w:t xml:space="preserve">293 variable and 74 conservative nucleotide sites were obtained from </w:t>
      </w:r>
      <w:proofErr w:type="spellStart"/>
      <w:r w:rsidR="00395F47" w:rsidRPr="00265ACE">
        <w:rPr>
          <w:i/>
          <w:iCs/>
        </w:rPr>
        <w:t>Cyt</w:t>
      </w:r>
      <w:proofErr w:type="spellEnd"/>
      <w:r w:rsidR="00395F47" w:rsidRPr="00265ACE">
        <w:rPr>
          <w:i/>
          <w:iCs/>
        </w:rPr>
        <w:t xml:space="preserve"> b</w:t>
      </w:r>
      <w:r w:rsidR="00395F47" w:rsidRPr="00265ACE">
        <w:t xml:space="preserve"> sequences, and 279 of them were informative. </w:t>
      </w:r>
      <w:r w:rsidRPr="00265ACE">
        <w:t xml:space="preserve">Overall nucleotide diversity was found to be 0.43. </w:t>
      </w:r>
      <w:r w:rsidR="00BE389D" w:rsidRPr="00265ACE">
        <w:t xml:space="preserve">This study, </w:t>
      </w:r>
      <w:r w:rsidR="00DD2943" w:rsidRPr="00265ACE">
        <w:t xml:space="preserve">in which the nucleotide diversity of </w:t>
      </w:r>
      <w:proofErr w:type="spellStart"/>
      <w:r w:rsidR="00DD2943" w:rsidRPr="00265ACE">
        <w:rPr>
          <w:i/>
          <w:iCs/>
        </w:rPr>
        <w:t>Cyt</w:t>
      </w:r>
      <w:proofErr w:type="spellEnd"/>
      <w:r w:rsidR="00DD2943" w:rsidRPr="00265ACE">
        <w:rPr>
          <w:i/>
          <w:iCs/>
        </w:rPr>
        <w:t xml:space="preserve"> b</w:t>
      </w:r>
      <w:r w:rsidR="00DD2943" w:rsidRPr="00265ACE">
        <w:t xml:space="preserve"> sequences was generally observed to be low</w:t>
      </w:r>
      <w:r w:rsidR="00BE389D" w:rsidRPr="00265ACE">
        <w:t xml:space="preserve">, revealed that </w:t>
      </w:r>
      <w:proofErr w:type="spellStart"/>
      <w:r w:rsidR="00BE389D" w:rsidRPr="00265ACE">
        <w:rPr>
          <w:i/>
          <w:iCs/>
        </w:rPr>
        <w:t>Oxynotus</w:t>
      </w:r>
      <w:proofErr w:type="spellEnd"/>
      <w:r w:rsidR="00BE389D" w:rsidRPr="00265ACE">
        <w:rPr>
          <w:i/>
          <w:iCs/>
        </w:rPr>
        <w:t xml:space="preserve"> </w:t>
      </w:r>
      <w:proofErr w:type="spellStart"/>
      <w:r w:rsidR="00BE389D" w:rsidRPr="00265ACE">
        <w:rPr>
          <w:i/>
          <w:iCs/>
        </w:rPr>
        <w:t>centrina</w:t>
      </w:r>
      <w:proofErr w:type="spellEnd"/>
      <w:r w:rsidR="00BE389D" w:rsidRPr="00265ACE">
        <w:t xml:space="preserve"> had the lowest nucleotide diversity (0.024) and </w:t>
      </w:r>
      <w:proofErr w:type="spellStart"/>
      <w:r w:rsidR="00BE389D" w:rsidRPr="00265ACE">
        <w:rPr>
          <w:i/>
          <w:iCs/>
        </w:rPr>
        <w:t>Galeus</w:t>
      </w:r>
      <w:proofErr w:type="spellEnd"/>
      <w:r w:rsidR="00BE389D" w:rsidRPr="00265ACE">
        <w:rPr>
          <w:i/>
          <w:iCs/>
        </w:rPr>
        <w:t xml:space="preserve"> </w:t>
      </w:r>
      <w:proofErr w:type="spellStart"/>
      <w:r w:rsidR="00BE389D" w:rsidRPr="00265ACE">
        <w:rPr>
          <w:i/>
          <w:iCs/>
        </w:rPr>
        <w:t>melastomus</w:t>
      </w:r>
      <w:proofErr w:type="spellEnd"/>
      <w:r w:rsidR="00BE389D" w:rsidRPr="00265ACE">
        <w:t xml:space="preserve"> had the highest nucleotide diversity (0.087). </w:t>
      </w:r>
      <w:r w:rsidRPr="00265ACE">
        <w:t xml:space="preserve">The lowest genetic distance was between </w:t>
      </w:r>
      <w:r w:rsidRPr="00265ACE">
        <w:rPr>
          <w:i/>
          <w:iCs/>
        </w:rPr>
        <w:t xml:space="preserve">M. </w:t>
      </w:r>
      <w:proofErr w:type="spellStart"/>
      <w:r w:rsidRPr="00265ACE">
        <w:rPr>
          <w:i/>
          <w:iCs/>
        </w:rPr>
        <w:t>mustelus</w:t>
      </w:r>
      <w:proofErr w:type="spellEnd"/>
      <w:r w:rsidR="0028088C" w:rsidRPr="00265ACE">
        <w:t xml:space="preserve"> and </w:t>
      </w:r>
      <w:r w:rsidRPr="00265ACE">
        <w:rPr>
          <w:i/>
          <w:iCs/>
        </w:rPr>
        <w:t xml:space="preserve">S. </w:t>
      </w:r>
      <w:proofErr w:type="spellStart"/>
      <w:r w:rsidRPr="00265ACE">
        <w:rPr>
          <w:i/>
          <w:iCs/>
        </w:rPr>
        <w:t>canicula</w:t>
      </w:r>
      <w:proofErr w:type="spellEnd"/>
      <w:r w:rsidRPr="00265ACE">
        <w:t xml:space="preserve">, and the highest between </w:t>
      </w:r>
      <w:r w:rsidRPr="00265ACE">
        <w:rPr>
          <w:i/>
          <w:iCs/>
        </w:rPr>
        <w:t xml:space="preserve">G. </w:t>
      </w:r>
      <w:proofErr w:type="spellStart"/>
      <w:r w:rsidRPr="00265ACE">
        <w:rPr>
          <w:i/>
          <w:iCs/>
        </w:rPr>
        <w:t>melastomus</w:t>
      </w:r>
      <w:proofErr w:type="spellEnd"/>
      <w:r w:rsidR="0028088C" w:rsidRPr="00265ACE">
        <w:t xml:space="preserve"> and </w:t>
      </w:r>
      <w:r w:rsidRPr="00265ACE">
        <w:rPr>
          <w:i/>
          <w:iCs/>
        </w:rPr>
        <w:t xml:space="preserve">I. </w:t>
      </w:r>
      <w:proofErr w:type="spellStart"/>
      <w:r w:rsidRPr="00265ACE">
        <w:rPr>
          <w:i/>
          <w:iCs/>
        </w:rPr>
        <w:t>oxyrinchus</w:t>
      </w:r>
      <w:proofErr w:type="spellEnd"/>
      <w:r w:rsidRPr="00265ACE">
        <w:t xml:space="preserve">. </w:t>
      </w:r>
      <w:r w:rsidR="008D60CF" w:rsidRPr="00265ACE">
        <w:t xml:space="preserve">The </w:t>
      </w:r>
      <w:r w:rsidR="0018365B" w:rsidRPr="00265ACE">
        <w:t>Neighbour</w:t>
      </w:r>
      <w:r w:rsidR="008D60CF" w:rsidRPr="00265ACE">
        <w:t xml:space="preserve">-Joining tree identified two major phylogenetic nodes; at the first main node, </w:t>
      </w:r>
      <w:r w:rsidR="008D60CF" w:rsidRPr="00265ACE">
        <w:rPr>
          <w:i/>
          <w:iCs/>
        </w:rPr>
        <w:t xml:space="preserve">I. </w:t>
      </w:r>
      <w:proofErr w:type="spellStart"/>
      <w:r w:rsidR="008D60CF" w:rsidRPr="00265ACE">
        <w:rPr>
          <w:i/>
          <w:iCs/>
        </w:rPr>
        <w:t>oxyrinchus</w:t>
      </w:r>
      <w:proofErr w:type="spellEnd"/>
      <w:r w:rsidR="008D60CF" w:rsidRPr="00265ACE">
        <w:t xml:space="preserve"> branched out as a single species, and at the second main node, four sub-branches were identified, with each sub-branch containing a species with a high bootstrap value.</w:t>
      </w:r>
      <w:r w:rsidR="0019461C" w:rsidRPr="00265ACE">
        <w:t xml:space="preserve"> The Maximum Parsimony tree also identified two major phylogenetic nodes but showed a different topology compared to the Neighbour-Joining tree. At the first node, </w:t>
      </w:r>
      <w:r w:rsidR="0019461C" w:rsidRPr="00265ACE">
        <w:rPr>
          <w:i/>
          <w:iCs/>
        </w:rPr>
        <w:t xml:space="preserve">G. </w:t>
      </w:r>
      <w:proofErr w:type="spellStart"/>
      <w:r w:rsidR="0019461C" w:rsidRPr="00265ACE">
        <w:rPr>
          <w:i/>
          <w:iCs/>
        </w:rPr>
        <w:t>melastomus</w:t>
      </w:r>
      <w:proofErr w:type="spellEnd"/>
      <w:r w:rsidR="0019461C" w:rsidRPr="00265ACE">
        <w:t xml:space="preserve"> was branched separately, at the second node, close groupings were observed in four sub-branches between </w:t>
      </w:r>
      <w:r w:rsidR="0019461C" w:rsidRPr="00265ACE">
        <w:rPr>
          <w:i/>
          <w:iCs/>
        </w:rPr>
        <w:t xml:space="preserve">O. </w:t>
      </w:r>
      <w:proofErr w:type="spellStart"/>
      <w:r w:rsidR="0019461C" w:rsidRPr="00265ACE">
        <w:rPr>
          <w:i/>
          <w:iCs/>
        </w:rPr>
        <w:t>centrina</w:t>
      </w:r>
      <w:proofErr w:type="spellEnd"/>
      <w:r w:rsidR="0019461C" w:rsidRPr="00265ACE">
        <w:t xml:space="preserve"> </w:t>
      </w:r>
      <w:r w:rsidR="00960B45" w:rsidRPr="00265ACE">
        <w:t>-</w:t>
      </w:r>
      <w:r w:rsidR="0019461C" w:rsidRPr="00265ACE">
        <w:t xml:space="preserve"> </w:t>
      </w:r>
      <w:r w:rsidR="0019461C" w:rsidRPr="00265ACE">
        <w:rPr>
          <w:i/>
          <w:iCs/>
        </w:rPr>
        <w:t xml:space="preserve">S. </w:t>
      </w:r>
      <w:proofErr w:type="spellStart"/>
      <w:r w:rsidR="0019461C" w:rsidRPr="00265ACE">
        <w:rPr>
          <w:i/>
          <w:iCs/>
        </w:rPr>
        <w:t>blainville</w:t>
      </w:r>
      <w:proofErr w:type="spellEnd"/>
      <w:r w:rsidR="0019461C" w:rsidRPr="00265ACE">
        <w:t xml:space="preserve"> and between </w:t>
      </w:r>
      <w:r w:rsidR="0019461C" w:rsidRPr="00265ACE">
        <w:rPr>
          <w:i/>
          <w:iCs/>
        </w:rPr>
        <w:t>C</w:t>
      </w:r>
      <w:r w:rsidR="003A4EC3" w:rsidRPr="00265ACE">
        <w:rPr>
          <w:i/>
          <w:iCs/>
        </w:rPr>
        <w:t xml:space="preserve">. </w:t>
      </w:r>
      <w:proofErr w:type="spellStart"/>
      <w:r w:rsidR="0019461C" w:rsidRPr="00265ACE">
        <w:rPr>
          <w:i/>
          <w:iCs/>
        </w:rPr>
        <w:t>plumbeus</w:t>
      </w:r>
      <w:proofErr w:type="spellEnd"/>
      <w:r w:rsidR="0019461C" w:rsidRPr="00265ACE">
        <w:t xml:space="preserve"> </w:t>
      </w:r>
      <w:r w:rsidR="00960B45" w:rsidRPr="00265ACE">
        <w:t>-</w:t>
      </w:r>
      <w:r w:rsidR="0019461C" w:rsidRPr="00265ACE">
        <w:t xml:space="preserve"> </w:t>
      </w:r>
      <w:r w:rsidR="0019461C" w:rsidRPr="00265ACE">
        <w:rPr>
          <w:i/>
          <w:iCs/>
        </w:rPr>
        <w:t>I</w:t>
      </w:r>
      <w:r w:rsidR="003A4EC3" w:rsidRPr="00265ACE">
        <w:rPr>
          <w:i/>
          <w:iCs/>
        </w:rPr>
        <w:t xml:space="preserve">. </w:t>
      </w:r>
      <w:proofErr w:type="spellStart"/>
      <w:r w:rsidR="0019461C" w:rsidRPr="00265ACE">
        <w:rPr>
          <w:i/>
          <w:iCs/>
        </w:rPr>
        <w:t>oxyrinchus</w:t>
      </w:r>
      <w:proofErr w:type="spellEnd"/>
      <w:r w:rsidR="0019461C" w:rsidRPr="00265ACE">
        <w:t>.</w:t>
      </w:r>
      <w:r w:rsidR="003A4EC3" w:rsidRPr="00265ACE">
        <w:t xml:space="preserve"> </w:t>
      </w:r>
      <w:r w:rsidRPr="00265ACE">
        <w:t xml:space="preserve">The study underlines the need for urgent conservation strategies adapted for these shark species due to low genetic diversity and the presence of regional haplotypes. </w:t>
      </w:r>
    </w:p>
    <w:p w14:paraId="2D5CB342" w14:textId="40C9557A" w:rsidR="00CA1728" w:rsidRPr="00265ACE" w:rsidRDefault="00CA1728" w:rsidP="00CA1728">
      <w:pPr>
        <w:rPr>
          <w:b/>
          <w:bCs/>
        </w:rPr>
      </w:pPr>
      <w:r w:rsidRPr="00265ACE">
        <w:rPr>
          <w:b/>
          <w:bCs/>
        </w:rPr>
        <w:t>Conclusions</w:t>
      </w:r>
    </w:p>
    <w:p w14:paraId="5A165B12" w14:textId="43AC5EE0" w:rsidR="00EF4622" w:rsidRDefault="00DF2699" w:rsidP="000D2028">
      <w:r w:rsidRPr="00265ACE">
        <w:t>A large part of the elasmobranchs distributed throughout Türkiye and even the Mediterranean are at risk of extinction. However, there are still knowledge gaps that need to be addressed for better understanding and protection. Stocks of cartilaginous fish in Türkiye have been decreasing for many years due to excessive and IUU fisheries (illegal, unregistered</w:t>
      </w:r>
      <w:r w:rsidR="00E406DC" w:rsidRPr="00265ACE">
        <w:t>,</w:t>
      </w:r>
      <w:r w:rsidRPr="00265ACE">
        <w:t xml:space="preserve"> and unregulated fishing) </w:t>
      </w:r>
      <w:r w:rsidR="00095AA0" w:rsidRPr="00265ACE">
        <w:t>(Öztürk, 2009)</w:t>
      </w:r>
      <w:r w:rsidRPr="00265ACE">
        <w:t>.</w:t>
      </w:r>
      <w:r w:rsidR="00095AA0" w:rsidRPr="00265ACE">
        <w:t xml:space="preserve"> </w:t>
      </w:r>
      <w:r w:rsidRPr="00265ACE">
        <w:t>Unfortunately, in Turkish fisheries statistics, elasmobranch data are used under</w:t>
      </w:r>
      <w:r w:rsidR="00095AA0" w:rsidRPr="00265ACE">
        <w:t xml:space="preserve"> </w:t>
      </w:r>
      <w:r w:rsidRPr="00265ACE">
        <w:t>general nomenclatures such as “sharks”, “</w:t>
      </w:r>
      <w:r w:rsidR="00635794" w:rsidRPr="00265ACE">
        <w:t>angel sharks</w:t>
      </w:r>
      <w:r w:rsidRPr="00265ACE">
        <w:t>” and “rays”.</w:t>
      </w:r>
      <w:r w:rsidR="000D2028" w:rsidRPr="00265ACE">
        <w:t xml:space="preserve"> The first step in developing conservation strategies for threatened cartilaginous species should be to include these fish, species by species, in official fisheries statistics. On the other hand, studies </w:t>
      </w:r>
      <w:r w:rsidR="000D2028" w:rsidRPr="00265ACE">
        <w:lastRenderedPageBreak/>
        <w:t xml:space="preserve">on the distribution of elasmobranch species, determining their share in fishery activities and their bioecology are not sufficient to ensure sustainable stocks. </w:t>
      </w:r>
      <w:r w:rsidR="00595B99" w:rsidRPr="00265ACE">
        <w:t>Uyan et al. (2020</w:t>
      </w:r>
      <w:r w:rsidR="005E1754" w:rsidRPr="00265ACE">
        <w:t>b</w:t>
      </w:r>
      <w:r w:rsidR="00AA2087" w:rsidRPr="00265ACE">
        <w:t>, 2024)</w:t>
      </w:r>
      <w:r w:rsidR="00F2786F" w:rsidRPr="00265ACE">
        <w:t xml:space="preserve">, </w:t>
      </w:r>
      <w:proofErr w:type="spellStart"/>
      <w:r w:rsidR="00395E32" w:rsidRPr="00265ACE">
        <w:t>Doğdu</w:t>
      </w:r>
      <w:proofErr w:type="spellEnd"/>
      <w:r w:rsidR="00395E32" w:rsidRPr="00265ACE">
        <w:t xml:space="preserve"> et al. (2022)</w:t>
      </w:r>
      <w:r w:rsidR="002C02F8" w:rsidRPr="00265ACE">
        <w:t xml:space="preserve">, </w:t>
      </w:r>
      <w:r w:rsidR="00F2786F" w:rsidRPr="00265ACE">
        <w:t>Uyan (2024)</w:t>
      </w:r>
      <w:r w:rsidR="00395E32" w:rsidRPr="00265ACE">
        <w:t xml:space="preserve"> </w:t>
      </w:r>
      <w:r w:rsidR="002C02F8" w:rsidRPr="00265ACE">
        <w:t xml:space="preserve">and Uyan and Turan (2024) </w:t>
      </w:r>
      <w:r w:rsidR="00595B99" w:rsidRPr="00265ACE">
        <w:t>suggested the critical importance of evaluating genetic diversity levels and bio-ecological parameters together to effectively manage marine stocks.</w:t>
      </w:r>
      <w:r w:rsidR="00E3449F" w:rsidRPr="00265ACE">
        <w:t xml:space="preserve"> </w:t>
      </w:r>
      <w:r w:rsidR="00595B99" w:rsidRPr="00265ACE">
        <w:t xml:space="preserve">In addition, it is important to know the genetic variations in different </w:t>
      </w:r>
      <w:proofErr w:type="spellStart"/>
      <w:r w:rsidR="00595B99" w:rsidRPr="00265ACE">
        <w:t>mtDNA</w:t>
      </w:r>
      <w:proofErr w:type="spellEnd"/>
      <w:r w:rsidR="00595B99" w:rsidRPr="00265ACE">
        <w:t xml:space="preserve"> regions containing informative </w:t>
      </w:r>
      <w:r w:rsidR="00E3449F" w:rsidRPr="00265ACE">
        <w:t>sites</w:t>
      </w:r>
      <w:r w:rsidR="00595B99" w:rsidRPr="00265ACE">
        <w:t xml:space="preserve"> and nuclear markers </w:t>
      </w:r>
      <w:r w:rsidR="00250AC5" w:rsidRPr="00265ACE">
        <w:t>to</w:t>
      </w:r>
      <w:r w:rsidR="00595B99" w:rsidRPr="00265ACE">
        <w:t xml:space="preserve"> make regulations that support the sustainability and protection of elasmobranch stocks.</w:t>
      </w:r>
      <w:r w:rsidR="00250AC5" w:rsidRPr="00265ACE">
        <w:t xml:space="preserve"> </w:t>
      </w:r>
      <w:r w:rsidR="000D2028" w:rsidRPr="00265ACE">
        <w:t xml:space="preserve">Thus, there is an urgent need for species-specific conservation strategies and dynamic regulations based on the reproductive periods of elasmobranchs </w:t>
      </w:r>
      <w:r w:rsidR="000D3635" w:rsidRPr="00265ACE">
        <w:t>(Yığın et al., 2015)</w:t>
      </w:r>
      <w:r w:rsidR="000D2028" w:rsidRPr="00265ACE">
        <w:t>.</w:t>
      </w:r>
      <w:r w:rsidR="00013355" w:rsidRPr="00265ACE">
        <w:t xml:space="preserve"> </w:t>
      </w:r>
      <w:r w:rsidR="00DF33F5" w:rsidRPr="00DF33F5">
        <w:t>Apart from shark and batoid species, the catching of which is prohibited by Communiqué No. 5/1,</w:t>
      </w:r>
      <w:r w:rsidR="00DF33F5">
        <w:t xml:space="preserve"> </w:t>
      </w:r>
      <w:r w:rsidR="003A04B1">
        <w:t xml:space="preserve">according to </w:t>
      </w:r>
      <w:r w:rsidR="00401D91">
        <w:t xml:space="preserve">the </w:t>
      </w:r>
      <w:r w:rsidR="003A04B1">
        <w:t xml:space="preserve">IUCN </w:t>
      </w:r>
      <w:r w:rsidR="00401D91">
        <w:t xml:space="preserve">criteria, </w:t>
      </w:r>
      <w:r w:rsidR="00DF33F5" w:rsidRPr="00DF33F5">
        <w:t xml:space="preserve">shark </w:t>
      </w:r>
      <w:r w:rsidR="00114C82">
        <w:t>(</w:t>
      </w:r>
      <w:r w:rsidR="00DF33F5" w:rsidRPr="00DF33F5">
        <w:rPr>
          <w:i/>
          <w:iCs/>
        </w:rPr>
        <w:t>Carcharias taurus</w:t>
      </w:r>
      <w:r w:rsidR="00114C82">
        <w:t>)</w:t>
      </w:r>
      <w:r w:rsidR="00DF33F5" w:rsidRPr="00DF33F5">
        <w:t xml:space="preserve"> and batoid </w:t>
      </w:r>
      <w:r w:rsidR="00114C82">
        <w:t>(</w:t>
      </w:r>
      <w:proofErr w:type="spellStart"/>
      <w:r w:rsidR="00DF33F5" w:rsidRPr="008B20B7">
        <w:rPr>
          <w:i/>
          <w:iCs/>
        </w:rPr>
        <w:t>Dipturus</w:t>
      </w:r>
      <w:proofErr w:type="spellEnd"/>
      <w:r w:rsidR="00DF33F5" w:rsidRPr="008B20B7">
        <w:rPr>
          <w:i/>
          <w:iCs/>
        </w:rPr>
        <w:t xml:space="preserve"> batis</w:t>
      </w:r>
      <w:r w:rsidR="00DF33F5" w:rsidRPr="00DF33F5">
        <w:t xml:space="preserve">, </w:t>
      </w:r>
      <w:proofErr w:type="spellStart"/>
      <w:r w:rsidR="00DF33F5" w:rsidRPr="008B20B7">
        <w:rPr>
          <w:i/>
          <w:iCs/>
        </w:rPr>
        <w:t>Aetomylaeus</w:t>
      </w:r>
      <w:proofErr w:type="spellEnd"/>
      <w:r w:rsidR="00DF33F5" w:rsidRPr="008B20B7">
        <w:rPr>
          <w:i/>
          <w:iCs/>
        </w:rPr>
        <w:t xml:space="preserve"> </w:t>
      </w:r>
      <w:proofErr w:type="spellStart"/>
      <w:r w:rsidR="00DF33F5" w:rsidRPr="008B20B7">
        <w:rPr>
          <w:i/>
          <w:iCs/>
        </w:rPr>
        <w:t>bovinus</w:t>
      </w:r>
      <w:proofErr w:type="spellEnd"/>
      <w:r w:rsidR="00DF33F5" w:rsidRPr="00DF33F5">
        <w:t xml:space="preserve">, </w:t>
      </w:r>
      <w:proofErr w:type="spellStart"/>
      <w:r w:rsidR="00DF33F5" w:rsidRPr="008B20B7">
        <w:rPr>
          <w:i/>
          <w:iCs/>
        </w:rPr>
        <w:t>Myliobatis</w:t>
      </w:r>
      <w:proofErr w:type="spellEnd"/>
      <w:r w:rsidR="00DF33F5" w:rsidRPr="008B20B7">
        <w:rPr>
          <w:i/>
          <w:iCs/>
        </w:rPr>
        <w:t xml:space="preserve"> aquila</w:t>
      </w:r>
      <w:r w:rsidR="00DF33F5" w:rsidRPr="00DF33F5">
        <w:t xml:space="preserve">, </w:t>
      </w:r>
      <w:r w:rsidR="00114C82">
        <w:t xml:space="preserve">and </w:t>
      </w:r>
      <w:proofErr w:type="spellStart"/>
      <w:r w:rsidR="00DF33F5" w:rsidRPr="008B20B7">
        <w:rPr>
          <w:i/>
          <w:iCs/>
        </w:rPr>
        <w:t>Rhinoptera</w:t>
      </w:r>
      <w:proofErr w:type="spellEnd"/>
      <w:r w:rsidR="00DF33F5" w:rsidRPr="008B20B7">
        <w:rPr>
          <w:i/>
          <w:iCs/>
        </w:rPr>
        <w:t xml:space="preserve"> </w:t>
      </w:r>
      <w:proofErr w:type="spellStart"/>
      <w:r w:rsidR="00DF33F5" w:rsidRPr="008B20B7">
        <w:rPr>
          <w:i/>
          <w:iCs/>
        </w:rPr>
        <w:t>marjinata</w:t>
      </w:r>
      <w:proofErr w:type="spellEnd"/>
      <w:r w:rsidR="00114C82">
        <w:t xml:space="preserve">) species </w:t>
      </w:r>
      <w:r w:rsidR="00DF33F5" w:rsidRPr="00DF33F5">
        <w:t xml:space="preserve">listed as Critically Endangered (CR), along with shark </w:t>
      </w:r>
      <w:r w:rsidR="00114C82">
        <w:t>(</w:t>
      </w:r>
      <w:proofErr w:type="spellStart"/>
      <w:r w:rsidR="00DF33F5" w:rsidRPr="008B20B7">
        <w:rPr>
          <w:i/>
          <w:iCs/>
        </w:rPr>
        <w:t>Echinorhinus</w:t>
      </w:r>
      <w:proofErr w:type="spellEnd"/>
      <w:r w:rsidR="00DF33F5" w:rsidRPr="008B20B7">
        <w:rPr>
          <w:i/>
          <w:iCs/>
        </w:rPr>
        <w:t xml:space="preserve"> </w:t>
      </w:r>
      <w:proofErr w:type="spellStart"/>
      <w:r w:rsidR="00DF33F5" w:rsidRPr="008B20B7">
        <w:rPr>
          <w:i/>
          <w:iCs/>
        </w:rPr>
        <w:t>brucus</w:t>
      </w:r>
      <w:proofErr w:type="spellEnd"/>
      <w:r w:rsidR="00DF33F5" w:rsidRPr="00DF33F5">
        <w:t xml:space="preserve">, </w:t>
      </w:r>
      <w:proofErr w:type="spellStart"/>
      <w:r w:rsidR="00DF33F5" w:rsidRPr="008B20B7">
        <w:rPr>
          <w:i/>
          <w:iCs/>
        </w:rPr>
        <w:t>Centrophorus</w:t>
      </w:r>
      <w:proofErr w:type="spellEnd"/>
      <w:r w:rsidR="00DF33F5" w:rsidRPr="008B20B7">
        <w:rPr>
          <w:i/>
          <w:iCs/>
        </w:rPr>
        <w:t xml:space="preserve"> </w:t>
      </w:r>
      <w:proofErr w:type="spellStart"/>
      <w:r w:rsidR="00DF33F5" w:rsidRPr="008B20B7">
        <w:rPr>
          <w:i/>
          <w:iCs/>
        </w:rPr>
        <w:t>uyato</w:t>
      </w:r>
      <w:proofErr w:type="spellEnd"/>
      <w:r w:rsidR="00DF33F5" w:rsidRPr="00DF33F5">
        <w:t xml:space="preserve">, </w:t>
      </w:r>
      <w:r w:rsidR="00DF33F5" w:rsidRPr="008B20B7">
        <w:rPr>
          <w:i/>
          <w:iCs/>
        </w:rPr>
        <w:t>Rhincodon typus</w:t>
      </w:r>
      <w:r w:rsidR="00DF33F5" w:rsidRPr="00DF33F5">
        <w:t xml:space="preserve">, </w:t>
      </w:r>
      <w:r w:rsidR="00DF33F5" w:rsidRPr="008B20B7">
        <w:rPr>
          <w:i/>
          <w:iCs/>
        </w:rPr>
        <w:t>Odontaspis ferox</w:t>
      </w:r>
      <w:r w:rsidR="00DF33F5" w:rsidRPr="00DF33F5">
        <w:t xml:space="preserve">, </w:t>
      </w:r>
      <w:proofErr w:type="spellStart"/>
      <w:r w:rsidR="00DF33F5" w:rsidRPr="008B20B7">
        <w:rPr>
          <w:i/>
          <w:iCs/>
        </w:rPr>
        <w:t>Mustelus</w:t>
      </w:r>
      <w:proofErr w:type="spellEnd"/>
      <w:r w:rsidR="00DF33F5" w:rsidRPr="008B20B7">
        <w:rPr>
          <w:i/>
          <w:iCs/>
        </w:rPr>
        <w:t xml:space="preserve"> </w:t>
      </w:r>
      <w:proofErr w:type="spellStart"/>
      <w:r w:rsidR="00DF33F5" w:rsidRPr="008B20B7">
        <w:rPr>
          <w:i/>
          <w:iCs/>
        </w:rPr>
        <w:t>mustelus</w:t>
      </w:r>
      <w:proofErr w:type="spellEnd"/>
      <w:r w:rsidR="00DF33F5" w:rsidRPr="00DF33F5">
        <w:t xml:space="preserve">, </w:t>
      </w:r>
      <w:r w:rsidR="00A94CFF">
        <w:t xml:space="preserve">and </w:t>
      </w:r>
      <w:r w:rsidR="00DF33F5" w:rsidRPr="008B20B7">
        <w:rPr>
          <w:i/>
          <w:iCs/>
        </w:rPr>
        <w:t>Carcharhinus obscurus</w:t>
      </w:r>
      <w:r w:rsidR="00A94CFF">
        <w:t xml:space="preserve">) </w:t>
      </w:r>
      <w:r w:rsidR="00DF33F5" w:rsidRPr="00DF33F5">
        <w:t xml:space="preserve">and batoid </w:t>
      </w:r>
      <w:r w:rsidR="00A94CFF">
        <w:t>(</w:t>
      </w:r>
      <w:proofErr w:type="spellStart"/>
      <w:r w:rsidR="00DF33F5" w:rsidRPr="008B20B7">
        <w:rPr>
          <w:i/>
          <w:iCs/>
        </w:rPr>
        <w:t>Leucoraja</w:t>
      </w:r>
      <w:proofErr w:type="spellEnd"/>
      <w:r w:rsidR="00DF33F5" w:rsidRPr="008B20B7">
        <w:rPr>
          <w:i/>
          <w:iCs/>
        </w:rPr>
        <w:t xml:space="preserve"> circularis</w:t>
      </w:r>
      <w:r w:rsidR="00DF33F5" w:rsidRPr="00DF33F5">
        <w:t xml:space="preserve">, </w:t>
      </w:r>
      <w:r w:rsidR="00DF33F5" w:rsidRPr="008B20B7">
        <w:rPr>
          <w:i/>
          <w:iCs/>
        </w:rPr>
        <w:t>Raja radula</w:t>
      </w:r>
      <w:r w:rsidR="00DF33F5" w:rsidRPr="00DF33F5">
        <w:t xml:space="preserve">, </w:t>
      </w:r>
      <w:r w:rsidR="00DF33F5" w:rsidRPr="008B20B7">
        <w:rPr>
          <w:i/>
          <w:iCs/>
        </w:rPr>
        <w:t>Raja undulata</w:t>
      </w:r>
      <w:r w:rsidR="00DF33F5" w:rsidRPr="00DF33F5">
        <w:t xml:space="preserve">, </w:t>
      </w:r>
      <w:proofErr w:type="spellStart"/>
      <w:r w:rsidR="00DF33F5" w:rsidRPr="008B20B7">
        <w:rPr>
          <w:i/>
          <w:iCs/>
        </w:rPr>
        <w:t>Rostroraja</w:t>
      </w:r>
      <w:proofErr w:type="spellEnd"/>
      <w:r w:rsidR="00DF33F5" w:rsidRPr="008B20B7">
        <w:rPr>
          <w:i/>
          <w:iCs/>
        </w:rPr>
        <w:t xml:space="preserve"> alba</w:t>
      </w:r>
      <w:r w:rsidR="00DF33F5" w:rsidRPr="00DF33F5">
        <w:t xml:space="preserve">, </w:t>
      </w:r>
      <w:r w:rsidR="00DF33F5" w:rsidRPr="008B20B7">
        <w:rPr>
          <w:i/>
          <w:iCs/>
        </w:rPr>
        <w:t xml:space="preserve">Himantura </w:t>
      </w:r>
      <w:proofErr w:type="spellStart"/>
      <w:r w:rsidR="00DF33F5" w:rsidRPr="008B20B7">
        <w:rPr>
          <w:i/>
          <w:iCs/>
        </w:rPr>
        <w:t>leoparda</w:t>
      </w:r>
      <w:proofErr w:type="spellEnd"/>
      <w:r w:rsidR="00DF33F5" w:rsidRPr="00DF33F5">
        <w:t xml:space="preserve">, </w:t>
      </w:r>
      <w:r w:rsidR="00DF33F5" w:rsidRPr="008B20B7">
        <w:rPr>
          <w:i/>
          <w:iCs/>
        </w:rPr>
        <w:t xml:space="preserve">Himantura </w:t>
      </w:r>
      <w:proofErr w:type="spellStart"/>
      <w:r w:rsidR="00DF33F5" w:rsidRPr="008B20B7">
        <w:rPr>
          <w:i/>
          <w:iCs/>
        </w:rPr>
        <w:t>uarnak</w:t>
      </w:r>
      <w:proofErr w:type="spellEnd"/>
      <w:r w:rsidR="00DF33F5" w:rsidRPr="00DF33F5">
        <w:t xml:space="preserve">, </w:t>
      </w:r>
      <w:r w:rsidR="00A94CFF">
        <w:t xml:space="preserve">and </w:t>
      </w:r>
      <w:proofErr w:type="spellStart"/>
      <w:r w:rsidR="00DF33F5" w:rsidRPr="008B20B7">
        <w:rPr>
          <w:i/>
          <w:iCs/>
        </w:rPr>
        <w:t>Gymnura</w:t>
      </w:r>
      <w:proofErr w:type="spellEnd"/>
      <w:r w:rsidR="00DF33F5" w:rsidRPr="008B20B7">
        <w:rPr>
          <w:i/>
          <w:iCs/>
        </w:rPr>
        <w:t xml:space="preserve"> </w:t>
      </w:r>
      <w:proofErr w:type="spellStart"/>
      <w:r w:rsidR="00DF33F5" w:rsidRPr="008B20B7">
        <w:rPr>
          <w:i/>
          <w:iCs/>
        </w:rPr>
        <w:t>altavela</w:t>
      </w:r>
      <w:proofErr w:type="spellEnd"/>
      <w:r w:rsidR="00A94CFF">
        <w:t xml:space="preserve">) </w:t>
      </w:r>
      <w:r w:rsidR="00B96B14">
        <w:t xml:space="preserve">species </w:t>
      </w:r>
      <w:r w:rsidR="00DF33F5" w:rsidRPr="00DF33F5">
        <w:t>listed as Endangered (EN), should also receive legal protection</w:t>
      </w:r>
      <w:r w:rsidR="009224D0">
        <w:t xml:space="preserve"> in Turkish marine waters</w:t>
      </w:r>
      <w:r w:rsidR="00DF33F5" w:rsidRPr="00DF33F5">
        <w:t>.</w:t>
      </w:r>
      <w:r w:rsidR="00B96B14">
        <w:t xml:space="preserve"> </w:t>
      </w:r>
      <w:r w:rsidR="000D2028" w:rsidRPr="00265ACE">
        <w:t>Moreover, plans for the establishment of marine protected areas should be prioritized, considering the existence of important factors such as the destruction of elasmobranch habitats and harmful pollutants.</w:t>
      </w:r>
      <w:r w:rsidR="00013355" w:rsidRPr="00265ACE">
        <w:t xml:space="preserve"> </w:t>
      </w:r>
      <w:r w:rsidR="00E21C1F" w:rsidRPr="00265ACE">
        <w:t xml:space="preserve">Otherwise, </w:t>
      </w:r>
      <w:r w:rsidR="00165F9A" w:rsidRPr="00265ACE">
        <w:t>many endangered cartilaginous species will inevitably</w:t>
      </w:r>
      <w:r w:rsidR="00E21C1F" w:rsidRPr="00265ACE">
        <w:t xml:space="preserve"> become extinct in Turkish marine waters and these species will only be seen in books or museums in the future. </w:t>
      </w:r>
      <w:r w:rsidR="000D2028" w:rsidRPr="00265ACE">
        <w:t>Consequently, establishing collaborations between stakeholders, scientists</w:t>
      </w:r>
      <w:r w:rsidR="00E406DC" w:rsidRPr="00265ACE">
        <w:t>,</w:t>
      </w:r>
      <w:r w:rsidR="000D2028" w:rsidRPr="00265ACE">
        <w:t xml:space="preserve"> and policymakers to develop all these strategies is noteworthy in terms of the sustainability of cartilaginous fish stocks.</w:t>
      </w:r>
    </w:p>
    <w:p w14:paraId="03B083AF" w14:textId="77777777" w:rsidR="00B2351E" w:rsidRPr="00B2351E" w:rsidRDefault="00B2351E" w:rsidP="00B2351E">
      <w:pPr>
        <w:rPr>
          <w:b/>
          <w:bCs/>
        </w:rPr>
      </w:pPr>
      <w:r w:rsidRPr="00B2351E">
        <w:rPr>
          <w:b/>
          <w:bCs/>
        </w:rPr>
        <w:t>Conflict of Interest</w:t>
      </w:r>
    </w:p>
    <w:p w14:paraId="25B8707F" w14:textId="77777777" w:rsidR="00B2351E" w:rsidRDefault="00B2351E" w:rsidP="00B2351E">
      <w:r>
        <w:t>The authors declare that they have no competing interests.</w:t>
      </w:r>
    </w:p>
    <w:p w14:paraId="2FC07A26" w14:textId="77777777" w:rsidR="00B2351E" w:rsidRPr="00B2351E" w:rsidRDefault="00B2351E" w:rsidP="00B2351E">
      <w:pPr>
        <w:rPr>
          <w:b/>
          <w:bCs/>
        </w:rPr>
      </w:pPr>
      <w:r w:rsidRPr="00B2351E">
        <w:rPr>
          <w:b/>
          <w:bCs/>
        </w:rPr>
        <w:t>Author Contributions</w:t>
      </w:r>
    </w:p>
    <w:p w14:paraId="4FDB32EE" w14:textId="3ECD855D" w:rsidR="00B2351E" w:rsidRDefault="00F27209" w:rsidP="00B2351E">
      <w:r>
        <w:t xml:space="preserve">C.T., A.U., S.A.D., and D.E. </w:t>
      </w:r>
      <w:r w:rsidR="00B2351E">
        <w:t>drafted the main manuscript text. Authors reviewed and approved the final version of the manuscript.</w:t>
      </w:r>
    </w:p>
    <w:p w14:paraId="273DC501" w14:textId="77777777" w:rsidR="00B2351E" w:rsidRPr="00B2351E" w:rsidRDefault="00B2351E" w:rsidP="00B2351E">
      <w:pPr>
        <w:rPr>
          <w:b/>
          <w:bCs/>
        </w:rPr>
      </w:pPr>
      <w:r w:rsidRPr="00B2351E">
        <w:rPr>
          <w:b/>
          <w:bCs/>
        </w:rPr>
        <w:t>Ethical Approval Statements</w:t>
      </w:r>
    </w:p>
    <w:p w14:paraId="40BB9534" w14:textId="360DCC62" w:rsidR="00B2351E" w:rsidRDefault="00B2351E" w:rsidP="00B2351E">
      <w:r>
        <w:t>Local Ethics Committee Approval was not obtained because experimental animals were not used in this study.</w:t>
      </w:r>
    </w:p>
    <w:p w14:paraId="7757B88A" w14:textId="77777777" w:rsidR="00B2351E" w:rsidRPr="00B2351E" w:rsidRDefault="00B2351E" w:rsidP="00B2351E">
      <w:pPr>
        <w:rPr>
          <w:b/>
          <w:bCs/>
        </w:rPr>
      </w:pPr>
      <w:r w:rsidRPr="00B2351E">
        <w:rPr>
          <w:b/>
          <w:bCs/>
        </w:rPr>
        <w:lastRenderedPageBreak/>
        <w:t>Data Availability Statement</w:t>
      </w:r>
    </w:p>
    <w:p w14:paraId="73C8F169" w14:textId="77777777" w:rsidR="00B2351E" w:rsidRDefault="00B2351E" w:rsidP="00B2351E">
      <w:r>
        <w:t>The data used in the present study are available upon request from the corresponding author.</w:t>
      </w:r>
    </w:p>
    <w:p w14:paraId="374F178E" w14:textId="4DD4B24C" w:rsidR="00EF4622" w:rsidRPr="00265ACE" w:rsidRDefault="00EF4622" w:rsidP="00B2351E">
      <w:pPr>
        <w:rPr>
          <w:b/>
          <w:bCs/>
        </w:rPr>
      </w:pPr>
      <w:r w:rsidRPr="00265ACE">
        <w:rPr>
          <w:b/>
          <w:bCs/>
        </w:rPr>
        <w:t>References</w:t>
      </w:r>
    </w:p>
    <w:p w14:paraId="553FD14A" w14:textId="4693A150"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Acarlı</w:t>
      </w:r>
      <w:proofErr w:type="spellEnd"/>
      <w:r w:rsidRPr="00265ACE">
        <w:rPr>
          <w:rFonts w:cs="Times New Roman"/>
          <w:color w:val="000000" w:themeColor="text1"/>
          <w:szCs w:val="24"/>
          <w:shd w:val="clear" w:color="auto" w:fill="FFFFFF"/>
        </w:rPr>
        <w:t xml:space="preserve">, D., Kale, S., </w:t>
      </w:r>
      <w:proofErr w:type="spellStart"/>
      <w:r w:rsidRPr="00265ACE">
        <w:rPr>
          <w:rFonts w:cs="Times New Roman"/>
          <w:color w:val="000000" w:themeColor="text1"/>
          <w:szCs w:val="24"/>
          <w:shd w:val="clear" w:color="auto" w:fill="FFFFFF"/>
        </w:rPr>
        <w:t>Çakır</w:t>
      </w:r>
      <w:proofErr w:type="spellEnd"/>
      <w:r w:rsidRPr="00265ACE">
        <w:rPr>
          <w:rFonts w:cs="Times New Roman"/>
          <w:color w:val="000000" w:themeColor="text1"/>
          <w:szCs w:val="24"/>
          <w:shd w:val="clear" w:color="auto" w:fill="FFFFFF"/>
        </w:rPr>
        <w:t xml:space="preserve">, K. (2022). Length–Weight Relationships of Eighteen Fishes and a Cephalopod from </w:t>
      </w:r>
      <w:proofErr w:type="spellStart"/>
      <w:r w:rsidRPr="00265ACE">
        <w:rPr>
          <w:rFonts w:cs="Times New Roman"/>
          <w:color w:val="000000" w:themeColor="text1"/>
          <w:szCs w:val="24"/>
          <w:shd w:val="clear" w:color="auto" w:fill="FFFFFF"/>
        </w:rPr>
        <w:t>Gökçeada</w:t>
      </w:r>
      <w:proofErr w:type="spellEnd"/>
      <w:r w:rsidRPr="00265ACE">
        <w:rPr>
          <w:rFonts w:cs="Times New Roman"/>
          <w:color w:val="000000" w:themeColor="text1"/>
          <w:szCs w:val="24"/>
          <w:shd w:val="clear" w:color="auto" w:fill="FFFFFF"/>
        </w:rPr>
        <w:t xml:space="preserve"> Island, Northern Aegean Sea, Turkey. </w:t>
      </w:r>
      <w:proofErr w:type="spellStart"/>
      <w:r w:rsidRPr="00265ACE">
        <w:rPr>
          <w:rFonts w:cs="Times New Roman"/>
          <w:i/>
          <w:iCs/>
          <w:color w:val="000000" w:themeColor="text1"/>
          <w:szCs w:val="24"/>
          <w:shd w:val="clear" w:color="auto" w:fill="FFFFFF"/>
        </w:rPr>
        <w:t>Thalassas</w:t>
      </w:r>
      <w:proofErr w:type="spellEnd"/>
      <w:r w:rsidRPr="00265ACE">
        <w:rPr>
          <w:rFonts w:cs="Times New Roman"/>
          <w:i/>
          <w:iCs/>
          <w:color w:val="000000" w:themeColor="text1"/>
          <w:szCs w:val="24"/>
          <w:shd w:val="clear" w:color="auto" w:fill="FFFFFF"/>
        </w:rPr>
        <w:t>: An International Journal of Marine Sciences</w:t>
      </w:r>
      <w:r w:rsidRPr="00265ACE">
        <w:rPr>
          <w:rFonts w:cs="Times New Roman"/>
          <w:color w:val="000000" w:themeColor="text1"/>
          <w:szCs w:val="24"/>
          <w:shd w:val="clear" w:color="auto" w:fill="FFFFFF"/>
        </w:rPr>
        <w:t>, 38(1), 479-486.</w:t>
      </w:r>
    </w:p>
    <w:p w14:paraId="0C4CDF39" w14:textId="0EB4BAC4" w:rsidR="00BC0613" w:rsidRPr="00265ACE" w:rsidRDefault="00BC0613" w:rsidP="00BC0613">
      <w:pPr>
        <w:ind w:left="708" w:hanging="708"/>
        <w:rPr>
          <w:color w:val="000000" w:themeColor="text1"/>
        </w:rPr>
      </w:pPr>
      <w:r w:rsidRPr="00265ACE">
        <w:rPr>
          <w:color w:val="000000" w:themeColor="text1"/>
        </w:rPr>
        <w:t xml:space="preserve">Agustin, T. I., Risma, R., Sari, R., </w:t>
      </w:r>
      <w:proofErr w:type="spellStart"/>
      <w:r w:rsidRPr="00265ACE">
        <w:rPr>
          <w:color w:val="000000" w:themeColor="text1"/>
        </w:rPr>
        <w:t>Setyawan</w:t>
      </w:r>
      <w:proofErr w:type="spellEnd"/>
      <w:r w:rsidRPr="00265ACE">
        <w:rPr>
          <w:color w:val="000000" w:themeColor="text1"/>
        </w:rPr>
        <w:t xml:space="preserve">, D. (2023). The Microstructure and Potential of Chondroitin </w:t>
      </w:r>
      <w:proofErr w:type="spellStart"/>
      <w:r w:rsidRPr="00265ACE">
        <w:rPr>
          <w:color w:val="000000" w:themeColor="text1"/>
        </w:rPr>
        <w:t>Sulfate</w:t>
      </w:r>
      <w:proofErr w:type="spellEnd"/>
      <w:r w:rsidRPr="00265ACE">
        <w:rPr>
          <w:color w:val="000000" w:themeColor="text1"/>
        </w:rPr>
        <w:t xml:space="preserve"> in Shark Cartilage Extract. </w:t>
      </w:r>
      <w:proofErr w:type="spellStart"/>
      <w:r w:rsidRPr="00265ACE">
        <w:rPr>
          <w:i/>
          <w:iCs/>
          <w:color w:val="000000" w:themeColor="text1"/>
        </w:rPr>
        <w:t>Squalen</w:t>
      </w:r>
      <w:proofErr w:type="spellEnd"/>
      <w:r w:rsidRPr="00265ACE">
        <w:rPr>
          <w:i/>
          <w:iCs/>
          <w:color w:val="000000" w:themeColor="text1"/>
        </w:rPr>
        <w:t xml:space="preserve"> Bulletin of Marine and Fisheries Postharvest and Biotechnology</w:t>
      </w:r>
      <w:r w:rsidRPr="00265ACE">
        <w:rPr>
          <w:color w:val="000000" w:themeColor="text1"/>
        </w:rPr>
        <w:t>, 18(2), 74-80.</w:t>
      </w:r>
    </w:p>
    <w:p w14:paraId="7C1C514A" w14:textId="7778D733"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Akalın, S., İlhan, D., </w:t>
      </w:r>
      <w:proofErr w:type="spellStart"/>
      <w:r w:rsidRPr="00265ACE">
        <w:rPr>
          <w:rFonts w:cs="Times New Roman"/>
          <w:color w:val="000000" w:themeColor="text1"/>
          <w:szCs w:val="24"/>
          <w:shd w:val="clear" w:color="auto" w:fill="FFFFFF"/>
        </w:rPr>
        <w:t>Özaydın</w:t>
      </w:r>
      <w:proofErr w:type="spellEnd"/>
      <w:r w:rsidRPr="00265ACE">
        <w:rPr>
          <w:rFonts w:cs="Times New Roman"/>
          <w:color w:val="000000" w:themeColor="text1"/>
          <w:szCs w:val="24"/>
          <w:shd w:val="clear" w:color="auto" w:fill="FFFFFF"/>
        </w:rPr>
        <w:t xml:space="preserve">, O. (2015). Length-Weight Relationships for 30 Demersal Fish Species from </w:t>
      </w:r>
      <w:proofErr w:type="spellStart"/>
      <w:r w:rsidRPr="00265ACE">
        <w:rPr>
          <w:rFonts w:cs="Times New Roman"/>
          <w:color w:val="000000" w:themeColor="text1"/>
          <w:szCs w:val="24"/>
          <w:shd w:val="clear" w:color="auto" w:fill="FFFFFF"/>
        </w:rPr>
        <w:t>Çandarli</w:t>
      </w:r>
      <w:proofErr w:type="spellEnd"/>
      <w:r w:rsidRPr="00265ACE">
        <w:rPr>
          <w:rFonts w:cs="Times New Roman"/>
          <w:color w:val="000000" w:themeColor="text1"/>
          <w:szCs w:val="24"/>
          <w:shd w:val="clear" w:color="auto" w:fill="FFFFFF"/>
        </w:rPr>
        <w:t xml:space="preserve"> Bay (North Aegean Sea, Turkey). </w:t>
      </w:r>
      <w:r w:rsidRPr="00265ACE">
        <w:rPr>
          <w:rFonts w:cs="Times New Roman"/>
          <w:i/>
          <w:iCs/>
          <w:color w:val="000000" w:themeColor="text1"/>
          <w:szCs w:val="24"/>
          <w:shd w:val="clear" w:color="auto" w:fill="FFFFFF"/>
        </w:rPr>
        <w:t xml:space="preserve">Croatian Journal of Fisheries: </w:t>
      </w:r>
      <w:proofErr w:type="spellStart"/>
      <w:r w:rsidRPr="00265ACE">
        <w:rPr>
          <w:rFonts w:cs="Times New Roman"/>
          <w:i/>
          <w:iCs/>
          <w:color w:val="000000" w:themeColor="text1"/>
          <w:szCs w:val="24"/>
          <w:shd w:val="clear" w:color="auto" w:fill="FFFFFF"/>
        </w:rPr>
        <w:t>Ribarstvo</w:t>
      </w:r>
      <w:proofErr w:type="spellEnd"/>
      <w:r w:rsidRPr="00265ACE">
        <w:rPr>
          <w:rFonts w:cs="Times New Roman"/>
          <w:color w:val="000000" w:themeColor="text1"/>
          <w:szCs w:val="24"/>
          <w:shd w:val="clear" w:color="auto" w:fill="FFFFFF"/>
        </w:rPr>
        <w:t>, 73(2), 73-76.</w:t>
      </w:r>
    </w:p>
    <w:p w14:paraId="65677DF0" w14:textId="6D4375C8" w:rsidR="00BC0613" w:rsidRPr="00265ACE" w:rsidRDefault="00BC0613" w:rsidP="00BC0613">
      <w:pPr>
        <w:ind w:left="708" w:hanging="708"/>
        <w:rPr>
          <w:color w:val="000000" w:themeColor="text1"/>
        </w:rPr>
      </w:pPr>
      <w:r w:rsidRPr="00265ACE">
        <w:rPr>
          <w:color w:val="000000" w:themeColor="text1"/>
        </w:rPr>
        <w:t xml:space="preserve">Amri, U., </w:t>
      </w:r>
      <w:proofErr w:type="spellStart"/>
      <w:r w:rsidRPr="00265ACE">
        <w:rPr>
          <w:color w:val="000000" w:themeColor="text1"/>
        </w:rPr>
        <w:t>Diharmi</w:t>
      </w:r>
      <w:proofErr w:type="spellEnd"/>
      <w:r w:rsidRPr="00265ACE">
        <w:rPr>
          <w:color w:val="000000" w:themeColor="text1"/>
        </w:rPr>
        <w:t xml:space="preserve">, A., </w:t>
      </w:r>
      <w:proofErr w:type="spellStart"/>
      <w:r w:rsidRPr="00265ACE">
        <w:rPr>
          <w:color w:val="000000" w:themeColor="text1"/>
        </w:rPr>
        <w:t>Sukmiwati</w:t>
      </w:r>
      <w:proofErr w:type="spellEnd"/>
      <w:r w:rsidRPr="00265ACE">
        <w:rPr>
          <w:color w:val="000000" w:themeColor="text1"/>
        </w:rPr>
        <w:t xml:space="preserve">, M. (2021). Characteristics of Catfish Oil, Red Palm Oil and Shark Liver Oil as Functional Foods. </w:t>
      </w:r>
      <w:proofErr w:type="spellStart"/>
      <w:r w:rsidRPr="00265ACE">
        <w:rPr>
          <w:i/>
          <w:iCs/>
          <w:color w:val="000000" w:themeColor="text1"/>
        </w:rPr>
        <w:t>Depik</w:t>
      </w:r>
      <w:proofErr w:type="spellEnd"/>
      <w:r w:rsidRPr="00265ACE">
        <w:rPr>
          <w:color w:val="000000" w:themeColor="text1"/>
        </w:rPr>
        <w:t>, 10(2), 151-160.</w:t>
      </w:r>
    </w:p>
    <w:p w14:paraId="4E575C58" w14:textId="3BD24B9A"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Avşar, D. (2001). Age, Growth, Reproduction and Feeding of the </w:t>
      </w:r>
      <w:proofErr w:type="spellStart"/>
      <w:r w:rsidRPr="00265ACE">
        <w:rPr>
          <w:rFonts w:cs="Times New Roman"/>
          <w:color w:val="000000" w:themeColor="text1"/>
          <w:szCs w:val="24"/>
          <w:shd w:val="clear" w:color="auto" w:fill="FFFFFF"/>
        </w:rPr>
        <w:t>Spurdog</w:t>
      </w:r>
      <w:proofErr w:type="spellEnd"/>
      <w:r w:rsidRPr="00265ACE">
        <w:rPr>
          <w:rFonts w:cs="Times New Roman"/>
          <w:color w:val="000000" w:themeColor="text1"/>
          <w:szCs w:val="24"/>
          <w:shd w:val="clear" w:color="auto" w:fill="FFFFFF"/>
        </w:rPr>
        <w:t xml:space="preserve"> (</w:t>
      </w:r>
      <w:r w:rsidRPr="00265ACE">
        <w:rPr>
          <w:rFonts w:cs="Times New Roman"/>
          <w:i/>
          <w:iCs/>
          <w:color w:val="000000" w:themeColor="text1"/>
          <w:szCs w:val="24"/>
          <w:shd w:val="clear" w:color="auto" w:fill="FFFFFF"/>
        </w:rPr>
        <w:t xml:space="preserve">Squalus </w:t>
      </w:r>
      <w:proofErr w:type="spellStart"/>
      <w:r w:rsidRPr="00265ACE">
        <w:rPr>
          <w:rFonts w:cs="Times New Roman"/>
          <w:i/>
          <w:iCs/>
          <w:color w:val="000000" w:themeColor="text1"/>
          <w:szCs w:val="24"/>
          <w:shd w:val="clear" w:color="auto" w:fill="FFFFFF"/>
        </w:rPr>
        <w:t>acanthias</w:t>
      </w:r>
      <w:proofErr w:type="spellEnd"/>
      <w:r w:rsidRPr="00265ACE">
        <w:rPr>
          <w:rFonts w:cs="Times New Roman"/>
          <w:color w:val="000000" w:themeColor="text1"/>
          <w:szCs w:val="24"/>
          <w:shd w:val="clear" w:color="auto" w:fill="FFFFFF"/>
        </w:rPr>
        <w:t xml:space="preserve"> Linnaeus, 1758) in the South-Eastern Black Sea. </w:t>
      </w:r>
      <w:r w:rsidRPr="00265ACE">
        <w:rPr>
          <w:rFonts w:cs="Times New Roman"/>
          <w:i/>
          <w:iCs/>
          <w:color w:val="000000" w:themeColor="text1"/>
          <w:szCs w:val="24"/>
          <w:shd w:val="clear" w:color="auto" w:fill="FFFFFF"/>
        </w:rPr>
        <w:t>Estuarine, Coastal and Shelf Science</w:t>
      </w:r>
      <w:r w:rsidRPr="00265ACE">
        <w:rPr>
          <w:rFonts w:cs="Times New Roman"/>
          <w:color w:val="000000" w:themeColor="text1"/>
          <w:szCs w:val="24"/>
          <w:shd w:val="clear" w:color="auto" w:fill="FFFFFF"/>
        </w:rPr>
        <w:t>, 52(2), 269-278</w:t>
      </w:r>
      <w:r w:rsidR="003C2BA5" w:rsidRPr="00265ACE">
        <w:rPr>
          <w:rFonts w:cs="Times New Roman"/>
          <w:color w:val="000000" w:themeColor="text1"/>
          <w:szCs w:val="24"/>
          <w:shd w:val="clear" w:color="auto" w:fill="FFFFFF"/>
        </w:rPr>
        <w:t>.</w:t>
      </w:r>
    </w:p>
    <w:p w14:paraId="087E74FD" w14:textId="7A609282" w:rsidR="00BC0613" w:rsidRPr="00265ACE" w:rsidRDefault="00BC0613" w:rsidP="00BC0613">
      <w:pPr>
        <w:ind w:left="708" w:hanging="708"/>
        <w:rPr>
          <w:color w:val="000000" w:themeColor="text1"/>
        </w:rPr>
      </w:pPr>
      <w:r w:rsidRPr="00265ACE">
        <w:rPr>
          <w:color w:val="000000" w:themeColor="text1"/>
        </w:rPr>
        <w:t xml:space="preserve">Aydoğdu, E. Ö. A., </w:t>
      </w:r>
      <w:proofErr w:type="spellStart"/>
      <w:r w:rsidRPr="00265ACE">
        <w:rPr>
          <w:color w:val="000000" w:themeColor="text1"/>
        </w:rPr>
        <w:t>Kesiktaş</w:t>
      </w:r>
      <w:proofErr w:type="spellEnd"/>
      <w:r w:rsidRPr="00265ACE">
        <w:rPr>
          <w:color w:val="000000" w:themeColor="text1"/>
        </w:rPr>
        <w:t xml:space="preserve">, M., </w:t>
      </w:r>
      <w:proofErr w:type="spellStart"/>
      <w:r w:rsidRPr="00265ACE">
        <w:rPr>
          <w:color w:val="000000" w:themeColor="text1"/>
        </w:rPr>
        <w:t>Şanlı</w:t>
      </w:r>
      <w:proofErr w:type="spellEnd"/>
      <w:r w:rsidRPr="00265ACE">
        <w:rPr>
          <w:color w:val="000000" w:themeColor="text1"/>
        </w:rPr>
        <w:t xml:space="preserve">, N. Ö., Güngör, N. D., Sancar, S., Yıldız, T., </w:t>
      </w:r>
      <w:proofErr w:type="spellStart"/>
      <w:r w:rsidRPr="00265ACE">
        <w:rPr>
          <w:color w:val="000000" w:themeColor="text1"/>
        </w:rPr>
        <w:t>Yemişken</w:t>
      </w:r>
      <w:proofErr w:type="spellEnd"/>
      <w:r w:rsidRPr="00265ACE">
        <w:rPr>
          <w:color w:val="000000" w:themeColor="text1"/>
        </w:rPr>
        <w:t xml:space="preserve">, E. (2023). Preliminary Study on Antimicrobial Activities of Skin Mucus from By-Catch of Species. </w:t>
      </w:r>
      <w:r w:rsidRPr="00265ACE">
        <w:rPr>
          <w:i/>
          <w:iCs/>
          <w:color w:val="000000" w:themeColor="text1"/>
        </w:rPr>
        <w:t>Oceanological and Hydrobiological Studies</w:t>
      </w:r>
      <w:r w:rsidRPr="00265ACE">
        <w:rPr>
          <w:color w:val="000000" w:themeColor="text1"/>
        </w:rPr>
        <w:t>, 52(2), 137-146.</w:t>
      </w:r>
    </w:p>
    <w:p w14:paraId="765AB94A" w14:textId="65E17E9C" w:rsidR="00BC0613" w:rsidRPr="00265ACE" w:rsidRDefault="00BC0613" w:rsidP="00BC0613">
      <w:pPr>
        <w:ind w:left="708" w:hanging="708"/>
        <w:rPr>
          <w:color w:val="000000" w:themeColor="text1"/>
        </w:rPr>
      </w:pPr>
      <w:r w:rsidRPr="00265ACE">
        <w:rPr>
          <w:color w:val="000000" w:themeColor="text1"/>
        </w:rPr>
        <w:t xml:space="preserve">Bak, J. G., Kim, J., Ohk, S. H. (2022). Preparation of Shark Byproduct Extract and Gellan Gum based Antibacterial Film Containing Green Tea Extract. </w:t>
      </w:r>
      <w:r w:rsidRPr="00265ACE">
        <w:rPr>
          <w:i/>
          <w:iCs/>
          <w:color w:val="000000" w:themeColor="text1"/>
        </w:rPr>
        <w:t>Biomedical Science Letters</w:t>
      </w:r>
      <w:r w:rsidRPr="00265ACE">
        <w:rPr>
          <w:color w:val="000000" w:themeColor="text1"/>
        </w:rPr>
        <w:t xml:space="preserve">, 28(1), 50-57. </w:t>
      </w:r>
    </w:p>
    <w:p w14:paraId="1183529B" w14:textId="77777777" w:rsidR="00BC0613" w:rsidRPr="00265ACE" w:rsidRDefault="00BC0613" w:rsidP="00BC0613">
      <w:pPr>
        <w:ind w:left="708" w:hanging="708"/>
        <w:rPr>
          <w:rFonts w:cs="Times New Roman"/>
          <w:color w:val="000000" w:themeColor="text1"/>
          <w:szCs w:val="24"/>
        </w:rPr>
      </w:pPr>
      <w:proofErr w:type="spellStart"/>
      <w:r w:rsidRPr="00265ACE">
        <w:rPr>
          <w:rFonts w:cs="Times New Roman"/>
          <w:color w:val="000000" w:themeColor="text1"/>
          <w:szCs w:val="24"/>
        </w:rPr>
        <w:t>Başçınar</w:t>
      </w:r>
      <w:proofErr w:type="spellEnd"/>
      <w:r w:rsidRPr="00265ACE">
        <w:rPr>
          <w:rFonts w:cs="Times New Roman"/>
          <w:color w:val="000000" w:themeColor="text1"/>
          <w:szCs w:val="24"/>
        </w:rPr>
        <w:t xml:space="preserve"> N. S. Sağlam H. (2005). Feeding Habits of Thornback Ray (</w:t>
      </w:r>
      <w:r w:rsidRPr="00265ACE">
        <w:rPr>
          <w:rFonts w:cs="Times New Roman"/>
          <w:i/>
          <w:iCs/>
          <w:color w:val="000000" w:themeColor="text1"/>
          <w:szCs w:val="24"/>
        </w:rPr>
        <w:t xml:space="preserve">Raja </w:t>
      </w:r>
      <w:proofErr w:type="spellStart"/>
      <w:r w:rsidRPr="00265ACE">
        <w:rPr>
          <w:rFonts w:cs="Times New Roman"/>
          <w:i/>
          <w:iCs/>
          <w:color w:val="000000" w:themeColor="text1"/>
          <w:szCs w:val="24"/>
        </w:rPr>
        <w:t>clavata</w:t>
      </w:r>
      <w:proofErr w:type="spellEnd"/>
      <w:r w:rsidRPr="00265ACE">
        <w:rPr>
          <w:rFonts w:cs="Times New Roman"/>
          <w:color w:val="000000" w:themeColor="text1"/>
          <w:szCs w:val="24"/>
        </w:rPr>
        <w:t>), Scorpion Fish (</w:t>
      </w:r>
      <w:r w:rsidRPr="00265ACE">
        <w:rPr>
          <w:rFonts w:cs="Times New Roman"/>
          <w:i/>
          <w:iCs/>
          <w:color w:val="000000" w:themeColor="text1"/>
          <w:szCs w:val="24"/>
        </w:rPr>
        <w:t xml:space="preserve">Scorpaena </w:t>
      </w:r>
      <w:proofErr w:type="spellStart"/>
      <w:r w:rsidRPr="00265ACE">
        <w:rPr>
          <w:rFonts w:cs="Times New Roman"/>
          <w:i/>
          <w:iCs/>
          <w:color w:val="000000" w:themeColor="text1"/>
          <w:szCs w:val="24"/>
        </w:rPr>
        <w:t>porcus</w:t>
      </w:r>
      <w:proofErr w:type="spellEnd"/>
      <w:r w:rsidRPr="00265ACE">
        <w:rPr>
          <w:rFonts w:cs="Times New Roman"/>
          <w:color w:val="000000" w:themeColor="text1"/>
          <w:szCs w:val="24"/>
        </w:rPr>
        <w:t>) and stargazer (</w:t>
      </w:r>
      <w:proofErr w:type="spellStart"/>
      <w:r w:rsidRPr="00265ACE">
        <w:rPr>
          <w:rFonts w:cs="Times New Roman"/>
          <w:i/>
          <w:iCs/>
          <w:color w:val="000000" w:themeColor="text1"/>
          <w:szCs w:val="24"/>
        </w:rPr>
        <w:t>Uranoscopus</w:t>
      </w:r>
      <w:proofErr w:type="spellEnd"/>
      <w:r w:rsidRPr="00265ACE">
        <w:rPr>
          <w:rFonts w:cs="Times New Roman"/>
          <w:i/>
          <w:iCs/>
          <w:color w:val="000000" w:themeColor="text1"/>
          <w:szCs w:val="24"/>
        </w:rPr>
        <w:t xml:space="preserve"> </w:t>
      </w:r>
      <w:proofErr w:type="spellStart"/>
      <w:r w:rsidRPr="00265ACE">
        <w:rPr>
          <w:rFonts w:cs="Times New Roman"/>
          <w:i/>
          <w:iCs/>
          <w:color w:val="000000" w:themeColor="text1"/>
          <w:szCs w:val="24"/>
        </w:rPr>
        <w:t>scaber</w:t>
      </w:r>
      <w:proofErr w:type="spellEnd"/>
      <w:r w:rsidRPr="00265ACE">
        <w:rPr>
          <w:rFonts w:cs="Times New Roman"/>
          <w:color w:val="000000" w:themeColor="text1"/>
          <w:szCs w:val="24"/>
        </w:rPr>
        <w:t xml:space="preserve">) in the Eastern Black Sea. </w:t>
      </w:r>
      <w:r w:rsidRPr="00265ACE">
        <w:rPr>
          <w:rFonts w:cs="Times New Roman"/>
          <w:i/>
          <w:iCs/>
          <w:color w:val="000000" w:themeColor="text1"/>
          <w:szCs w:val="24"/>
        </w:rPr>
        <w:t>Turkish Journal of Aquatic Life</w:t>
      </w:r>
      <w:r w:rsidRPr="00265ACE">
        <w:rPr>
          <w:rFonts w:cs="Times New Roman"/>
          <w:color w:val="000000" w:themeColor="text1"/>
          <w:szCs w:val="24"/>
        </w:rPr>
        <w:t>, Special Issue 3(4), 165-169.</w:t>
      </w:r>
    </w:p>
    <w:p w14:paraId="7604CE8F" w14:textId="618E1C1F"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Demirhan, S. A., Çiçek, E.,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A., </w:t>
      </w:r>
      <w:proofErr w:type="spellStart"/>
      <w:r w:rsidRPr="00265ACE">
        <w:rPr>
          <w:rFonts w:cs="Times New Roman"/>
          <w:color w:val="000000" w:themeColor="text1"/>
          <w:szCs w:val="24"/>
          <w:shd w:val="clear" w:color="auto" w:fill="FFFFFF"/>
        </w:rPr>
        <w:t>Kuleli</w:t>
      </w:r>
      <w:proofErr w:type="spellEnd"/>
      <w:r w:rsidRPr="00265ACE">
        <w:rPr>
          <w:rFonts w:cs="Times New Roman"/>
          <w:color w:val="000000" w:themeColor="text1"/>
          <w:szCs w:val="24"/>
          <w:shd w:val="clear" w:color="auto" w:fill="FFFFFF"/>
        </w:rPr>
        <w:t xml:space="preserve">, T. (2008). Age and Growth of the Common Guitarfish, </w:t>
      </w:r>
      <w:proofErr w:type="spellStart"/>
      <w:r w:rsidRPr="00265ACE">
        <w:rPr>
          <w:rFonts w:cs="Times New Roman"/>
          <w:i/>
          <w:iCs/>
          <w:color w:val="000000" w:themeColor="text1"/>
          <w:szCs w:val="24"/>
          <w:shd w:val="clear" w:color="auto" w:fill="FFFFFF"/>
        </w:rPr>
        <w:t>Rhinobatos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rhinobatos</w:t>
      </w:r>
      <w:proofErr w:type="spellEnd"/>
      <w:r w:rsidRPr="00265ACE">
        <w:rPr>
          <w:rFonts w:cs="Times New Roman"/>
          <w:color w:val="000000" w:themeColor="text1"/>
          <w:szCs w:val="24"/>
          <w:shd w:val="clear" w:color="auto" w:fill="FFFFFF"/>
        </w:rPr>
        <w:t xml:space="preserve">, in Iskenderun Bay (North-eastern </w:t>
      </w:r>
      <w:r w:rsidRPr="00265ACE">
        <w:rPr>
          <w:rFonts w:cs="Times New Roman"/>
          <w:color w:val="000000" w:themeColor="text1"/>
          <w:szCs w:val="24"/>
          <w:shd w:val="clear" w:color="auto" w:fill="FFFFFF"/>
        </w:rPr>
        <w:lastRenderedPageBreak/>
        <w:t xml:space="preserve">Mediterranean, Turkey). </w:t>
      </w:r>
      <w:r w:rsidRPr="00265ACE">
        <w:rPr>
          <w:rFonts w:cs="Times New Roman"/>
          <w:i/>
          <w:iCs/>
          <w:color w:val="000000" w:themeColor="text1"/>
          <w:szCs w:val="24"/>
          <w:shd w:val="clear" w:color="auto" w:fill="FFFFFF"/>
        </w:rPr>
        <w:t xml:space="preserve">Journal of the Marine </w:t>
      </w:r>
      <w:r w:rsidR="00181EE2" w:rsidRPr="00265ACE">
        <w:rPr>
          <w:rFonts w:cs="Times New Roman"/>
          <w:i/>
          <w:iCs/>
          <w:color w:val="000000" w:themeColor="text1"/>
          <w:szCs w:val="24"/>
          <w:shd w:val="clear" w:color="auto" w:fill="FFFFFF"/>
        </w:rPr>
        <w:t xml:space="preserve">Biological </w:t>
      </w:r>
      <w:r w:rsidRPr="00265ACE">
        <w:rPr>
          <w:rFonts w:cs="Times New Roman"/>
          <w:i/>
          <w:iCs/>
          <w:color w:val="000000" w:themeColor="text1"/>
          <w:szCs w:val="24"/>
          <w:shd w:val="clear" w:color="auto" w:fill="FFFFFF"/>
        </w:rPr>
        <w:t>Association of the United Kingdom</w:t>
      </w:r>
      <w:r w:rsidRPr="00265ACE">
        <w:rPr>
          <w:rFonts w:cs="Times New Roman"/>
          <w:color w:val="000000" w:themeColor="text1"/>
          <w:szCs w:val="24"/>
          <w:shd w:val="clear" w:color="auto" w:fill="FFFFFF"/>
        </w:rPr>
        <w:t>, 88(4), 837-842.</w:t>
      </w:r>
    </w:p>
    <w:p w14:paraId="31754461" w14:textId="755CBE60"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A.,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N., Sulikowski, J. A., Driggers Iii, W. B., Demirhan, S. A., Çiçek, E. (2012). Length–Weight Relationships for Nine Species of Batoids from the Iskenderun Bay, Turkey.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28(5), 850-851.</w:t>
      </w:r>
    </w:p>
    <w:p w14:paraId="7ACCFD99" w14:textId="54995650" w:rsidR="00BC0613" w:rsidRPr="00265ACE" w:rsidRDefault="00BC0613" w:rsidP="007159B0">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(2016). Length-Weight Relationship of Sandbar Shark </w:t>
      </w:r>
      <w:r w:rsidRPr="00265ACE">
        <w:rPr>
          <w:rFonts w:cs="Times New Roman"/>
          <w:i/>
          <w:iCs/>
          <w:color w:val="000000" w:themeColor="text1"/>
          <w:szCs w:val="24"/>
          <w:shd w:val="clear" w:color="auto" w:fill="FFFFFF"/>
        </w:rPr>
        <w:t xml:space="preserve">Carcharhinus </w:t>
      </w:r>
      <w:proofErr w:type="spellStart"/>
      <w:r w:rsidRPr="00265ACE">
        <w:rPr>
          <w:rFonts w:cs="Times New Roman"/>
          <w:i/>
          <w:iCs/>
          <w:color w:val="000000" w:themeColor="text1"/>
          <w:szCs w:val="24"/>
          <w:shd w:val="clear" w:color="auto" w:fill="FFFFFF"/>
        </w:rPr>
        <w:t>plumbeus</w:t>
      </w:r>
      <w:proofErr w:type="spellEnd"/>
      <w:r w:rsidRPr="00265ACE">
        <w:rPr>
          <w:rFonts w:cs="Times New Roman"/>
          <w:color w:val="000000" w:themeColor="text1"/>
          <w:szCs w:val="24"/>
          <w:shd w:val="clear" w:color="auto" w:fill="FFFFFF"/>
        </w:rPr>
        <w:t xml:space="preserve"> (Nardo, 1827) in Iskenderun Bay (North-eastern Mediterranean Sea.</w:t>
      </w:r>
      <w:r w:rsidR="006C40B4" w:rsidRPr="00265ACE">
        <w:rPr>
          <w:rFonts w:cs="Times New Roman"/>
          <w:color w:val="000000" w:themeColor="text1"/>
          <w:szCs w:val="24"/>
          <w:shd w:val="clear" w:color="auto" w:fill="FFFFFF"/>
        </w:rPr>
        <w:t xml:space="preserve"> </w:t>
      </w:r>
      <w:r w:rsidR="007159B0" w:rsidRPr="00265ACE">
        <w:rPr>
          <w:rFonts w:cs="Times New Roman"/>
          <w:color w:val="000000" w:themeColor="text1"/>
          <w:szCs w:val="24"/>
          <w:shd w:val="clear" w:color="auto" w:fill="FFFFFF"/>
        </w:rPr>
        <w:t xml:space="preserve">In: Rapports et Procès-Verbaux des </w:t>
      </w:r>
      <w:proofErr w:type="spellStart"/>
      <w:r w:rsidR="007159B0" w:rsidRPr="00265ACE">
        <w:rPr>
          <w:rFonts w:cs="Times New Roman"/>
          <w:color w:val="000000" w:themeColor="text1"/>
          <w:szCs w:val="24"/>
          <w:shd w:val="clear" w:color="auto" w:fill="FFFFFF"/>
        </w:rPr>
        <w:t>Réunions</w:t>
      </w:r>
      <w:proofErr w:type="spellEnd"/>
      <w:r w:rsidR="007159B0" w:rsidRPr="00265ACE">
        <w:rPr>
          <w:rFonts w:cs="Times New Roman"/>
          <w:color w:val="000000" w:themeColor="text1"/>
          <w:szCs w:val="24"/>
          <w:shd w:val="clear" w:color="auto" w:fill="FFFFFF"/>
        </w:rPr>
        <w:t xml:space="preserve"> de la Commission Internationale pour </w:t>
      </w:r>
      <w:proofErr w:type="spellStart"/>
      <w:r w:rsidR="007159B0" w:rsidRPr="00265ACE">
        <w:rPr>
          <w:rFonts w:cs="Times New Roman"/>
          <w:color w:val="000000" w:themeColor="text1"/>
          <w:szCs w:val="24"/>
          <w:shd w:val="clear" w:color="auto" w:fill="FFFFFF"/>
        </w:rPr>
        <w:t>l'Exploration</w:t>
      </w:r>
      <w:proofErr w:type="spellEnd"/>
      <w:r w:rsidR="007159B0" w:rsidRPr="00265ACE">
        <w:rPr>
          <w:rFonts w:cs="Times New Roman"/>
          <w:color w:val="000000" w:themeColor="text1"/>
          <w:szCs w:val="24"/>
          <w:shd w:val="clear" w:color="auto" w:fill="FFFFFF"/>
        </w:rPr>
        <w:t xml:space="preserve"> </w:t>
      </w:r>
      <w:proofErr w:type="spellStart"/>
      <w:r w:rsidR="007159B0" w:rsidRPr="00265ACE">
        <w:rPr>
          <w:rFonts w:cs="Times New Roman"/>
          <w:color w:val="000000" w:themeColor="text1"/>
          <w:szCs w:val="24"/>
          <w:shd w:val="clear" w:color="auto" w:fill="FFFFFF"/>
        </w:rPr>
        <w:t>Scientifique</w:t>
      </w:r>
      <w:proofErr w:type="spellEnd"/>
      <w:r w:rsidR="007159B0" w:rsidRPr="00265ACE">
        <w:rPr>
          <w:rFonts w:cs="Times New Roman"/>
          <w:color w:val="000000" w:themeColor="text1"/>
          <w:szCs w:val="24"/>
          <w:shd w:val="clear" w:color="auto" w:fill="FFFFFF"/>
        </w:rPr>
        <w:t xml:space="preserve"> de la Mer </w:t>
      </w:r>
      <w:proofErr w:type="spellStart"/>
      <w:r w:rsidR="007159B0" w:rsidRPr="00265ACE">
        <w:rPr>
          <w:rFonts w:cs="Times New Roman"/>
          <w:color w:val="000000" w:themeColor="text1"/>
          <w:szCs w:val="24"/>
          <w:shd w:val="clear" w:color="auto" w:fill="FFFFFF"/>
        </w:rPr>
        <w:t>Méditerranée</w:t>
      </w:r>
      <w:proofErr w:type="spellEnd"/>
      <w:r w:rsidR="007159B0" w:rsidRPr="00265ACE">
        <w:rPr>
          <w:rFonts w:cs="Times New Roman"/>
          <w:color w:val="000000" w:themeColor="text1"/>
          <w:szCs w:val="24"/>
          <w:shd w:val="clear" w:color="auto" w:fill="FFFFFF"/>
        </w:rPr>
        <w:t xml:space="preserve">, </w:t>
      </w:r>
      <w:r w:rsidRPr="00265ACE">
        <w:rPr>
          <w:rFonts w:cs="Times New Roman"/>
          <w:color w:val="000000" w:themeColor="text1"/>
          <w:szCs w:val="24"/>
          <w:shd w:val="clear" w:color="auto" w:fill="FFFFFF"/>
        </w:rPr>
        <w:t>12-16 September 2016, Kiel, Germany. p. 318.</w:t>
      </w:r>
    </w:p>
    <w:p w14:paraId="2529D7E9" w14:textId="77777777" w:rsidR="00BC0613" w:rsidRPr="00265ACE" w:rsidRDefault="00BC0613" w:rsidP="00BC0613">
      <w:pPr>
        <w:ind w:left="708" w:hanging="708"/>
        <w:rPr>
          <w:color w:val="000000" w:themeColor="text1"/>
        </w:rPr>
      </w:pPr>
      <w:proofErr w:type="spellStart"/>
      <w:r w:rsidRPr="00265ACE">
        <w:rPr>
          <w:color w:val="000000" w:themeColor="text1"/>
        </w:rPr>
        <w:t>Başusta</w:t>
      </w:r>
      <w:proofErr w:type="spellEnd"/>
      <w:r w:rsidRPr="00265ACE">
        <w:rPr>
          <w:color w:val="000000" w:themeColor="text1"/>
        </w:rPr>
        <w:t xml:space="preserve">, N., </w:t>
      </w:r>
      <w:proofErr w:type="spellStart"/>
      <w:r w:rsidRPr="00265ACE">
        <w:rPr>
          <w:color w:val="000000" w:themeColor="text1"/>
        </w:rPr>
        <w:t>Başusta</w:t>
      </w:r>
      <w:proofErr w:type="spellEnd"/>
      <w:r w:rsidRPr="00265ACE">
        <w:rPr>
          <w:color w:val="000000" w:themeColor="text1"/>
        </w:rPr>
        <w:t xml:space="preserve">, A., Özbek, E. Ö. (2016). Cartilaginous Fishes and Fisheries in the Mediterranean Coast of Turkey. </w:t>
      </w:r>
      <w:r w:rsidRPr="00265ACE">
        <w:rPr>
          <w:i/>
          <w:iCs/>
          <w:color w:val="000000" w:themeColor="text1"/>
        </w:rPr>
        <w:t>In</w:t>
      </w:r>
      <w:r w:rsidRPr="00265ACE">
        <w:rPr>
          <w:color w:val="000000" w:themeColor="text1"/>
        </w:rPr>
        <w:t xml:space="preserve"> The Turkish Part of the Mediterranean Sea; Marine Biodiversity, Fisheries, Conservation and Governance (pp. 248-274). Turkish Marine Research Foundation (TUDAV).</w:t>
      </w:r>
    </w:p>
    <w:p w14:paraId="514CCCE7" w14:textId="0EE731CB"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Aslan, E. (2018). Age and Growth of Bull Ray </w:t>
      </w:r>
      <w:proofErr w:type="spellStart"/>
      <w:r w:rsidRPr="00265ACE">
        <w:rPr>
          <w:rFonts w:cs="Times New Roman"/>
          <w:i/>
          <w:iCs/>
          <w:color w:val="000000" w:themeColor="text1"/>
          <w:szCs w:val="24"/>
          <w:shd w:val="clear" w:color="auto" w:fill="FFFFFF"/>
        </w:rPr>
        <w:t>Aetomylaeus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bovinus</w:t>
      </w:r>
      <w:proofErr w:type="spellEnd"/>
      <w:r w:rsidRPr="00265ACE">
        <w:rPr>
          <w:rFonts w:cs="Times New Roman"/>
          <w:color w:val="000000" w:themeColor="text1"/>
          <w:szCs w:val="24"/>
          <w:shd w:val="clear" w:color="auto" w:fill="FFFFFF"/>
        </w:rPr>
        <w:t xml:space="preserve"> (Chondrichthyes: Myliobatidae) from the Northeastern Mediterranean Coast of Turkey. </w:t>
      </w:r>
      <w:r w:rsidRPr="00265ACE">
        <w:rPr>
          <w:rFonts w:cs="Times New Roman"/>
          <w:i/>
          <w:iCs/>
          <w:color w:val="000000" w:themeColor="text1"/>
          <w:szCs w:val="24"/>
          <w:shd w:val="clear" w:color="auto" w:fill="FFFFFF"/>
        </w:rPr>
        <w:t>Cahiers de Biologie Marine</w:t>
      </w:r>
      <w:r w:rsidRPr="00265ACE">
        <w:rPr>
          <w:rFonts w:cs="Times New Roman"/>
          <w:color w:val="000000" w:themeColor="text1"/>
          <w:szCs w:val="24"/>
          <w:shd w:val="clear" w:color="auto" w:fill="FFFFFF"/>
        </w:rPr>
        <w:t>, 59, 107-114</w:t>
      </w:r>
      <w:r w:rsidR="000B6444" w:rsidRPr="00265ACE">
        <w:rPr>
          <w:rFonts w:cs="Times New Roman"/>
          <w:color w:val="000000" w:themeColor="text1"/>
          <w:szCs w:val="24"/>
          <w:shd w:val="clear" w:color="auto" w:fill="FFFFFF"/>
        </w:rPr>
        <w:t>.</w:t>
      </w:r>
    </w:p>
    <w:p w14:paraId="0A5D89CC" w14:textId="53ACE5A0"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A., </w:t>
      </w:r>
      <w:proofErr w:type="spellStart"/>
      <w:r w:rsidRPr="00265ACE">
        <w:rPr>
          <w:rFonts w:cs="Times New Roman"/>
          <w:color w:val="000000" w:themeColor="text1"/>
          <w:szCs w:val="24"/>
          <w:shd w:val="clear" w:color="auto" w:fill="FFFFFF"/>
        </w:rPr>
        <w:t>Tıraşın</w:t>
      </w:r>
      <w:proofErr w:type="spellEnd"/>
      <w:r w:rsidRPr="00265ACE">
        <w:rPr>
          <w:rFonts w:cs="Times New Roman"/>
          <w:color w:val="000000" w:themeColor="text1"/>
          <w:szCs w:val="24"/>
          <w:shd w:val="clear" w:color="auto" w:fill="FFFFFF"/>
        </w:rPr>
        <w:t xml:space="preserve">, E. M., Sulikowski, J. A. (2020). Age and Growth of the Blackchin Guitarfish </w:t>
      </w:r>
      <w:proofErr w:type="spellStart"/>
      <w:r w:rsidRPr="00265ACE">
        <w:rPr>
          <w:rFonts w:cs="Times New Roman"/>
          <w:i/>
          <w:iCs/>
          <w:color w:val="000000" w:themeColor="text1"/>
          <w:szCs w:val="24"/>
          <w:shd w:val="clear" w:color="auto" w:fill="FFFFFF"/>
        </w:rPr>
        <w:t>Glaucostegus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cemiculus</w:t>
      </w:r>
      <w:proofErr w:type="spellEnd"/>
      <w:r w:rsidRPr="00265ACE">
        <w:rPr>
          <w:rFonts w:cs="Times New Roman"/>
          <w:color w:val="000000" w:themeColor="text1"/>
          <w:szCs w:val="24"/>
          <w:shd w:val="clear" w:color="auto" w:fill="FFFFFF"/>
        </w:rPr>
        <w:t xml:space="preserve"> (Geoffroy Saint‐Hilaire, 1817) from Iskenderun Bay (Northeastern Mediterranean).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36(6), 880-887.</w:t>
      </w:r>
    </w:p>
    <w:p w14:paraId="417BFC59" w14:textId="2413CE1E"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A., Çiçek, E., </w:t>
      </w:r>
      <w:proofErr w:type="spellStart"/>
      <w:r w:rsidRPr="00265ACE">
        <w:rPr>
          <w:rFonts w:cs="Times New Roman"/>
          <w:color w:val="000000" w:themeColor="text1"/>
          <w:szCs w:val="24"/>
          <w:shd w:val="clear" w:color="auto" w:fill="FFFFFF"/>
        </w:rPr>
        <w:t>Cicia</w:t>
      </w:r>
      <w:proofErr w:type="spellEnd"/>
      <w:r w:rsidRPr="00265ACE">
        <w:rPr>
          <w:rFonts w:cs="Times New Roman"/>
          <w:color w:val="000000" w:themeColor="text1"/>
          <w:szCs w:val="24"/>
          <w:shd w:val="clear" w:color="auto" w:fill="FFFFFF"/>
        </w:rPr>
        <w:t>, A. M., Sulikowski, J. A. (2022). First Estimates of Age and Growth of the Lusitanian Cownose Ray (</w:t>
      </w:r>
      <w:proofErr w:type="spellStart"/>
      <w:r w:rsidRPr="00265ACE">
        <w:rPr>
          <w:rFonts w:cs="Times New Roman"/>
          <w:i/>
          <w:iCs/>
          <w:color w:val="000000" w:themeColor="text1"/>
          <w:szCs w:val="24"/>
          <w:shd w:val="clear" w:color="auto" w:fill="FFFFFF"/>
        </w:rPr>
        <w:t>Rhinoptera</w:t>
      </w:r>
      <w:proofErr w:type="spellEnd"/>
      <w:r w:rsidRPr="00265ACE">
        <w:rPr>
          <w:rFonts w:cs="Times New Roman"/>
          <w:i/>
          <w:iCs/>
          <w:color w:val="000000" w:themeColor="text1"/>
          <w:szCs w:val="24"/>
          <w:shd w:val="clear" w:color="auto" w:fill="FFFFFF"/>
        </w:rPr>
        <w:t xml:space="preserve"> marginata</w:t>
      </w:r>
      <w:r w:rsidRPr="00265ACE">
        <w:rPr>
          <w:rFonts w:cs="Times New Roman"/>
          <w:color w:val="000000" w:themeColor="text1"/>
          <w:szCs w:val="24"/>
          <w:shd w:val="clear" w:color="auto" w:fill="FFFFFF"/>
        </w:rPr>
        <w:t>) from the Mediterranean Sea. </w:t>
      </w:r>
      <w:r w:rsidRPr="00265ACE">
        <w:rPr>
          <w:rFonts w:cs="Times New Roman"/>
          <w:i/>
          <w:iCs/>
          <w:color w:val="000000" w:themeColor="text1"/>
          <w:szCs w:val="24"/>
          <w:shd w:val="clear" w:color="auto" w:fill="FFFFFF"/>
        </w:rPr>
        <w:t>Journal of Marine Science and Engineering</w:t>
      </w:r>
      <w:r w:rsidRPr="00265ACE">
        <w:rPr>
          <w:rFonts w:cs="Times New Roman"/>
          <w:color w:val="000000" w:themeColor="text1"/>
          <w:szCs w:val="24"/>
          <w:shd w:val="clear" w:color="auto" w:fill="FFFFFF"/>
        </w:rPr>
        <w:t>, 10(5), 685.</w:t>
      </w:r>
    </w:p>
    <w:p w14:paraId="155CDDED" w14:textId="24436736" w:rsidR="00667718" w:rsidRPr="00265ACE" w:rsidRDefault="00BC0613" w:rsidP="00667718">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Özel, F. V. (2022). Growth Characteristics of Long-nosed Skate </w:t>
      </w:r>
      <w:proofErr w:type="spellStart"/>
      <w:r w:rsidRPr="00265ACE">
        <w:rPr>
          <w:rFonts w:cs="Times New Roman"/>
          <w:i/>
          <w:iCs/>
          <w:color w:val="000000" w:themeColor="text1"/>
          <w:szCs w:val="24"/>
          <w:shd w:val="clear" w:color="auto" w:fill="FFFFFF"/>
        </w:rPr>
        <w:t>Dipturus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oxyrinchus</w:t>
      </w:r>
      <w:proofErr w:type="spellEnd"/>
      <w:r w:rsidRPr="00265ACE">
        <w:rPr>
          <w:rFonts w:cs="Times New Roman"/>
          <w:i/>
          <w:iCs/>
          <w:color w:val="000000" w:themeColor="text1"/>
          <w:szCs w:val="24"/>
          <w:shd w:val="clear" w:color="auto" w:fill="FFFFFF"/>
        </w:rPr>
        <w:t xml:space="preserve"> </w:t>
      </w:r>
      <w:r w:rsidRPr="00265ACE">
        <w:rPr>
          <w:rFonts w:cs="Times New Roman"/>
          <w:color w:val="000000" w:themeColor="text1"/>
          <w:szCs w:val="24"/>
          <w:shd w:val="clear" w:color="auto" w:fill="FFFFFF"/>
        </w:rPr>
        <w:t>(Linnaeus, 1758) Inhabiting the Northeastern Mediterranean Sea. </w:t>
      </w:r>
      <w:r w:rsidRPr="00265ACE">
        <w:rPr>
          <w:rFonts w:cs="Times New Roman"/>
          <w:i/>
          <w:iCs/>
          <w:color w:val="000000" w:themeColor="text1"/>
          <w:szCs w:val="24"/>
          <w:shd w:val="clear" w:color="auto" w:fill="FFFFFF"/>
        </w:rPr>
        <w:t>Animals</w:t>
      </w:r>
      <w:r w:rsidRPr="00265ACE">
        <w:rPr>
          <w:rFonts w:cs="Times New Roman"/>
          <w:color w:val="000000" w:themeColor="text1"/>
          <w:szCs w:val="24"/>
          <w:shd w:val="clear" w:color="auto" w:fill="FFFFFF"/>
        </w:rPr>
        <w:t>, 12(23), 3443.</w:t>
      </w:r>
    </w:p>
    <w:p w14:paraId="059D4785" w14:textId="37035190" w:rsidR="00667718" w:rsidRPr="00265ACE" w:rsidRDefault="00BC0613" w:rsidP="00667718">
      <w:pPr>
        <w:ind w:left="708" w:hanging="708"/>
        <w:rPr>
          <w:rFonts w:cs="Times New Roman"/>
          <w:color w:val="000000" w:themeColor="text1"/>
          <w:szCs w:val="24"/>
          <w:shd w:val="clear" w:color="auto" w:fill="FFFFFF"/>
        </w:rPr>
      </w:pPr>
      <w:proofErr w:type="spellStart"/>
      <w:r w:rsidRPr="00265ACE">
        <w:rPr>
          <w:color w:val="000000" w:themeColor="text1"/>
        </w:rPr>
        <w:t>Bengil</w:t>
      </w:r>
      <w:proofErr w:type="spellEnd"/>
      <w:r w:rsidRPr="00265ACE">
        <w:rPr>
          <w:color w:val="000000" w:themeColor="text1"/>
        </w:rPr>
        <w:t xml:space="preserve">, E. G. T. (2018). Genetic Features of Some Cartilaginous Species Inhabiting Aegean and Mediterranean Sea and Bio-Ecological Features of </w:t>
      </w:r>
      <w:proofErr w:type="spellStart"/>
      <w:r w:rsidRPr="00265ACE">
        <w:rPr>
          <w:i/>
          <w:iCs/>
          <w:color w:val="000000" w:themeColor="text1"/>
        </w:rPr>
        <w:t>Glaucostegus</w:t>
      </w:r>
      <w:proofErr w:type="spellEnd"/>
      <w:r w:rsidRPr="00265ACE">
        <w:rPr>
          <w:i/>
          <w:iCs/>
          <w:color w:val="000000" w:themeColor="text1"/>
        </w:rPr>
        <w:t xml:space="preserve"> </w:t>
      </w:r>
      <w:proofErr w:type="spellStart"/>
      <w:r w:rsidRPr="00265ACE">
        <w:rPr>
          <w:i/>
          <w:iCs/>
          <w:color w:val="000000" w:themeColor="text1"/>
        </w:rPr>
        <w:t>cemiculus</w:t>
      </w:r>
      <w:proofErr w:type="spellEnd"/>
      <w:r w:rsidRPr="00265ACE">
        <w:rPr>
          <w:color w:val="000000" w:themeColor="text1"/>
        </w:rPr>
        <w:t>. Ege University, Institute of Scien</w:t>
      </w:r>
      <w:r w:rsidR="00667718" w:rsidRPr="00265ACE">
        <w:rPr>
          <w:color w:val="000000" w:themeColor="text1"/>
        </w:rPr>
        <w:t>ce. Izmir, p 155.</w:t>
      </w:r>
    </w:p>
    <w:p w14:paraId="39487F3C" w14:textId="3680C89F" w:rsidR="00667718" w:rsidRPr="00265ACE" w:rsidRDefault="00BC0613" w:rsidP="00667718">
      <w:pPr>
        <w:ind w:left="708" w:hanging="708"/>
        <w:rPr>
          <w:color w:val="000000" w:themeColor="text1"/>
        </w:rPr>
      </w:pPr>
      <w:proofErr w:type="spellStart"/>
      <w:r w:rsidRPr="00265ACE">
        <w:rPr>
          <w:rFonts w:cs="Times New Roman"/>
          <w:color w:val="000000" w:themeColor="text1"/>
          <w:szCs w:val="24"/>
          <w:shd w:val="clear" w:color="auto" w:fill="FFFFFF"/>
        </w:rPr>
        <w:lastRenderedPageBreak/>
        <w:t>Bengil</w:t>
      </w:r>
      <w:proofErr w:type="spellEnd"/>
      <w:r w:rsidRPr="00265ACE">
        <w:rPr>
          <w:rFonts w:cs="Times New Roman"/>
          <w:color w:val="000000" w:themeColor="text1"/>
          <w:szCs w:val="24"/>
          <w:shd w:val="clear" w:color="auto" w:fill="FFFFFF"/>
        </w:rPr>
        <w:t xml:space="preserve">, E. G. T.,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A.,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(2018). Length-Weight Relationships of </w:t>
      </w:r>
      <w:proofErr w:type="spellStart"/>
      <w:r w:rsidRPr="00265ACE">
        <w:rPr>
          <w:rFonts w:cs="Times New Roman"/>
          <w:i/>
          <w:iCs/>
          <w:color w:val="000000" w:themeColor="text1"/>
          <w:szCs w:val="24"/>
          <w:shd w:val="clear" w:color="auto" w:fill="FFFFFF"/>
        </w:rPr>
        <w:t>Glaucostegus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cemiculus</w:t>
      </w:r>
      <w:proofErr w:type="spellEnd"/>
      <w:r w:rsidRPr="00265ACE">
        <w:rPr>
          <w:rFonts w:cs="Times New Roman"/>
          <w:i/>
          <w:iCs/>
          <w:color w:val="000000" w:themeColor="text1"/>
          <w:szCs w:val="24"/>
          <w:shd w:val="clear" w:color="auto" w:fill="FFFFFF"/>
        </w:rPr>
        <w:t xml:space="preserve"> </w:t>
      </w:r>
      <w:r w:rsidRPr="00265ACE">
        <w:rPr>
          <w:rFonts w:cs="Times New Roman"/>
          <w:color w:val="000000" w:themeColor="text1"/>
          <w:szCs w:val="24"/>
          <w:shd w:val="clear" w:color="auto" w:fill="FFFFFF"/>
        </w:rPr>
        <w:t>(Geoffroy Saint-Hilaire, 1817) from the Aegean Sea and Northeastern Mediterranean Coasts of Turkey. </w:t>
      </w:r>
      <w:r w:rsidRPr="00265ACE">
        <w:rPr>
          <w:rFonts w:cs="Times New Roman"/>
          <w:i/>
          <w:iCs/>
          <w:color w:val="000000" w:themeColor="text1"/>
          <w:szCs w:val="24"/>
          <w:shd w:val="clear" w:color="auto" w:fill="FFFFFF"/>
        </w:rPr>
        <w:t>Journal of the Black Sea/Mediterranean Environment</w:t>
      </w:r>
      <w:r w:rsidRPr="00265ACE">
        <w:rPr>
          <w:rFonts w:cs="Times New Roman"/>
          <w:color w:val="000000" w:themeColor="text1"/>
          <w:szCs w:val="24"/>
          <w:shd w:val="clear" w:color="auto" w:fill="FFFFFF"/>
        </w:rPr>
        <w:t>,</w:t>
      </w:r>
      <w:r w:rsidR="00667718" w:rsidRPr="00265ACE">
        <w:rPr>
          <w:rFonts w:cs="Times New Roman"/>
          <w:color w:val="000000" w:themeColor="text1"/>
          <w:szCs w:val="24"/>
          <w:shd w:val="clear" w:color="auto" w:fill="FFFFFF"/>
        </w:rPr>
        <w:t> 24(1), 1-9.</w:t>
      </w:r>
    </w:p>
    <w:p w14:paraId="72E3D983" w14:textId="4B79D8A1" w:rsidR="00667718" w:rsidRPr="00265ACE" w:rsidRDefault="00BC0613" w:rsidP="00667718">
      <w:pPr>
        <w:ind w:left="708" w:hanging="708"/>
        <w:rPr>
          <w:rFonts w:cs="Times New Roman"/>
          <w:color w:val="000000" w:themeColor="text1"/>
          <w:szCs w:val="24"/>
          <w:shd w:val="clear" w:color="auto" w:fill="FFFFFF"/>
        </w:rPr>
      </w:pPr>
      <w:proofErr w:type="spellStart"/>
      <w:r w:rsidRPr="00265ACE">
        <w:rPr>
          <w:color w:val="000000" w:themeColor="text1"/>
        </w:rPr>
        <w:t>Bengil</w:t>
      </w:r>
      <w:proofErr w:type="spellEnd"/>
      <w:r w:rsidRPr="00265ACE">
        <w:rPr>
          <w:color w:val="000000" w:themeColor="text1"/>
        </w:rPr>
        <w:t xml:space="preserve">, E. G. T., Akalın, M., Kızılkaya, İ. T., </w:t>
      </w:r>
      <w:proofErr w:type="spellStart"/>
      <w:r w:rsidRPr="00265ACE">
        <w:rPr>
          <w:color w:val="000000" w:themeColor="text1"/>
        </w:rPr>
        <w:t>Bengil</w:t>
      </w:r>
      <w:proofErr w:type="spellEnd"/>
      <w:r w:rsidRPr="00265ACE">
        <w:rPr>
          <w:color w:val="000000" w:themeColor="text1"/>
        </w:rPr>
        <w:t>, F. (2019). Biology of Shortfin Mako Shark (</w:t>
      </w:r>
      <w:proofErr w:type="spellStart"/>
      <w:r w:rsidRPr="00265ACE">
        <w:rPr>
          <w:i/>
          <w:iCs/>
          <w:color w:val="000000" w:themeColor="text1"/>
        </w:rPr>
        <w:t>Isurus</w:t>
      </w:r>
      <w:proofErr w:type="spellEnd"/>
      <w:r w:rsidRPr="00265ACE">
        <w:rPr>
          <w:i/>
          <w:iCs/>
          <w:color w:val="000000" w:themeColor="text1"/>
        </w:rPr>
        <w:t xml:space="preserve"> </w:t>
      </w:r>
      <w:proofErr w:type="spellStart"/>
      <w:r w:rsidRPr="00265ACE">
        <w:rPr>
          <w:i/>
          <w:iCs/>
          <w:color w:val="000000" w:themeColor="text1"/>
        </w:rPr>
        <w:t>oxyrinchus</w:t>
      </w:r>
      <w:proofErr w:type="spellEnd"/>
      <w:r w:rsidRPr="00265ACE">
        <w:rPr>
          <w:color w:val="000000" w:themeColor="text1"/>
        </w:rPr>
        <w:t xml:space="preserve"> Rafinesque, 1810) from the Eastern Mediterranean. </w:t>
      </w:r>
      <w:r w:rsidRPr="00265ACE">
        <w:rPr>
          <w:i/>
          <w:iCs/>
          <w:color w:val="000000" w:themeColor="text1"/>
        </w:rPr>
        <w:t>Acta Aquatica Turcica</w:t>
      </w:r>
      <w:r w:rsidRPr="00265ACE">
        <w:rPr>
          <w:color w:val="000000" w:themeColor="text1"/>
        </w:rPr>
        <w:t>, 15(4), 425-432.</w:t>
      </w:r>
    </w:p>
    <w:p w14:paraId="430C3C65" w14:textId="5605B852" w:rsidR="00667718" w:rsidRPr="00265ACE" w:rsidRDefault="00667718" w:rsidP="00667718">
      <w:pPr>
        <w:ind w:left="708" w:hanging="708"/>
        <w:rPr>
          <w:rFonts w:cs="Times New Roman"/>
          <w:color w:val="000000" w:themeColor="text1"/>
          <w:szCs w:val="24"/>
          <w:shd w:val="clear" w:color="auto" w:fill="FFFFFF"/>
        </w:rPr>
      </w:pPr>
      <w:proofErr w:type="spellStart"/>
      <w:r w:rsidRPr="00265ACE">
        <w:rPr>
          <w:rFonts w:cs="Times New Roman"/>
          <w:szCs w:val="24"/>
        </w:rPr>
        <w:t>Bengil</w:t>
      </w:r>
      <w:proofErr w:type="spellEnd"/>
      <w:r w:rsidRPr="00265ACE">
        <w:rPr>
          <w:rFonts w:cs="Times New Roman"/>
          <w:szCs w:val="24"/>
        </w:rPr>
        <w:t xml:space="preserve">, E. G. T. (2022). Biology and ecology of </w:t>
      </w:r>
      <w:r w:rsidRPr="00265ACE">
        <w:rPr>
          <w:rFonts w:cs="Times New Roman"/>
          <w:i/>
          <w:szCs w:val="24"/>
        </w:rPr>
        <w:t xml:space="preserve">Squalus </w:t>
      </w:r>
      <w:proofErr w:type="spellStart"/>
      <w:r w:rsidRPr="00265ACE">
        <w:rPr>
          <w:rFonts w:cs="Times New Roman"/>
          <w:i/>
          <w:szCs w:val="24"/>
        </w:rPr>
        <w:t>blainville</w:t>
      </w:r>
      <w:proofErr w:type="spellEnd"/>
      <w:r w:rsidRPr="00265ACE">
        <w:rPr>
          <w:rFonts w:cs="Times New Roman"/>
          <w:i/>
          <w:szCs w:val="24"/>
        </w:rPr>
        <w:t xml:space="preserve"> </w:t>
      </w:r>
      <w:r w:rsidRPr="00265ACE">
        <w:rPr>
          <w:rFonts w:cs="Times New Roman"/>
          <w:szCs w:val="24"/>
        </w:rPr>
        <w:t xml:space="preserve">(Risso, 1827) from the eastern Mediterranean. </w:t>
      </w:r>
      <w:proofErr w:type="spellStart"/>
      <w:r w:rsidRPr="00265ACE">
        <w:rPr>
          <w:rFonts w:cs="Times New Roman"/>
          <w:i/>
          <w:szCs w:val="24"/>
        </w:rPr>
        <w:t>Thalassas</w:t>
      </w:r>
      <w:proofErr w:type="spellEnd"/>
      <w:r w:rsidRPr="00265ACE">
        <w:rPr>
          <w:rFonts w:cs="Times New Roman"/>
          <w:i/>
          <w:szCs w:val="24"/>
        </w:rPr>
        <w:t>: An International Journal of Marine Sciences</w:t>
      </w:r>
      <w:r w:rsidRPr="00265ACE">
        <w:rPr>
          <w:rFonts w:cs="Times New Roman"/>
          <w:szCs w:val="24"/>
        </w:rPr>
        <w:t>, 38(2), 1423-1432.</w:t>
      </w:r>
    </w:p>
    <w:p w14:paraId="210641A6" w14:textId="3CB3BFCB"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Bilge, G., Filiz</w:t>
      </w:r>
      <w:r w:rsidR="00912F93" w:rsidRPr="00265ACE">
        <w:rPr>
          <w:rFonts w:cs="Times New Roman"/>
          <w:color w:val="000000" w:themeColor="text1"/>
          <w:szCs w:val="24"/>
          <w:shd w:val="clear" w:color="auto" w:fill="FFFFFF"/>
        </w:rPr>
        <w:t>,</w:t>
      </w:r>
      <w:r w:rsidRPr="00265ACE">
        <w:rPr>
          <w:rFonts w:cs="Times New Roman"/>
          <w:color w:val="000000" w:themeColor="text1"/>
          <w:szCs w:val="24"/>
          <w:shd w:val="clear" w:color="auto" w:fill="FFFFFF"/>
        </w:rPr>
        <w:t xml:space="preserve"> H., Tarkan</w:t>
      </w:r>
      <w:r w:rsidR="00912F93" w:rsidRPr="00265ACE">
        <w:rPr>
          <w:rFonts w:cs="Times New Roman"/>
          <w:color w:val="000000" w:themeColor="text1"/>
          <w:szCs w:val="24"/>
          <w:shd w:val="clear" w:color="auto" w:fill="FFFFFF"/>
        </w:rPr>
        <w:t>,</w:t>
      </w:r>
      <w:r w:rsidRPr="00265ACE">
        <w:rPr>
          <w:rFonts w:cs="Times New Roman"/>
          <w:color w:val="000000" w:themeColor="text1"/>
          <w:szCs w:val="24"/>
          <w:shd w:val="clear" w:color="auto" w:fill="FFFFFF"/>
        </w:rPr>
        <w:t xml:space="preserve"> A. N. (2010). Length-Weight Relationship of Velvet Belly Lantern Shark </w:t>
      </w:r>
      <w:proofErr w:type="spellStart"/>
      <w:r w:rsidRPr="00265ACE">
        <w:rPr>
          <w:rFonts w:cs="Times New Roman"/>
          <w:i/>
          <w:iCs/>
          <w:color w:val="000000" w:themeColor="text1"/>
          <w:szCs w:val="24"/>
          <w:shd w:val="clear" w:color="auto" w:fill="FFFFFF"/>
        </w:rPr>
        <w:t>Etmopterus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spinax</w:t>
      </w:r>
      <w:proofErr w:type="spellEnd"/>
      <w:r w:rsidRPr="00265ACE">
        <w:rPr>
          <w:rFonts w:cs="Times New Roman"/>
          <w:i/>
          <w:iCs/>
          <w:color w:val="000000" w:themeColor="text1"/>
          <w:szCs w:val="24"/>
          <w:shd w:val="clear" w:color="auto" w:fill="FFFFFF"/>
        </w:rPr>
        <w:t xml:space="preserve"> </w:t>
      </w:r>
      <w:r w:rsidRPr="00265ACE">
        <w:rPr>
          <w:rFonts w:cs="Times New Roman"/>
          <w:color w:val="000000" w:themeColor="text1"/>
          <w:szCs w:val="24"/>
          <w:shd w:val="clear" w:color="auto" w:fill="FFFFFF"/>
        </w:rPr>
        <w:t xml:space="preserve">(Linnaeus, 1758) in </w:t>
      </w:r>
      <w:proofErr w:type="spellStart"/>
      <w:r w:rsidRPr="00265ACE">
        <w:rPr>
          <w:rFonts w:cs="Times New Roman"/>
          <w:color w:val="000000" w:themeColor="text1"/>
          <w:szCs w:val="24"/>
          <w:shd w:val="clear" w:color="auto" w:fill="FFFFFF"/>
        </w:rPr>
        <w:t>Sığacık</w:t>
      </w:r>
      <w:proofErr w:type="spellEnd"/>
      <w:r w:rsidRPr="00265ACE">
        <w:rPr>
          <w:rFonts w:cs="Times New Roman"/>
          <w:color w:val="000000" w:themeColor="text1"/>
          <w:szCs w:val="24"/>
          <w:shd w:val="clear" w:color="auto" w:fill="FFFFFF"/>
        </w:rPr>
        <w:t xml:space="preserve"> Bay (Aegean Sea). </w:t>
      </w:r>
      <w:r w:rsidRPr="00265ACE">
        <w:rPr>
          <w:rFonts w:cs="Times New Roman"/>
          <w:i/>
          <w:iCs/>
          <w:color w:val="000000" w:themeColor="text1"/>
          <w:szCs w:val="24"/>
          <w:shd w:val="clear" w:color="auto" w:fill="FFFFFF"/>
        </w:rPr>
        <w:t>Istanbul University Journal of Fisheries &amp; Aquatic Sciences</w:t>
      </w:r>
      <w:r w:rsidRPr="00265ACE">
        <w:rPr>
          <w:rFonts w:cs="Times New Roman"/>
          <w:color w:val="000000" w:themeColor="text1"/>
          <w:szCs w:val="24"/>
          <w:shd w:val="clear" w:color="auto" w:fill="FFFFFF"/>
        </w:rPr>
        <w:t>, 25(1)</w:t>
      </w:r>
      <w:r w:rsidR="0043079D" w:rsidRPr="00265ACE">
        <w:rPr>
          <w:rFonts w:cs="Times New Roman"/>
          <w:color w:val="000000" w:themeColor="text1"/>
          <w:szCs w:val="24"/>
          <w:shd w:val="clear" w:color="auto" w:fill="FFFFFF"/>
        </w:rPr>
        <w:t>,</w:t>
      </w:r>
      <w:r w:rsidRPr="00265ACE">
        <w:rPr>
          <w:rFonts w:cs="Times New Roman"/>
          <w:color w:val="000000" w:themeColor="text1"/>
          <w:szCs w:val="24"/>
          <w:shd w:val="clear" w:color="auto" w:fill="FFFFFF"/>
        </w:rPr>
        <w:t xml:space="preserve"> 1-8.</w:t>
      </w:r>
    </w:p>
    <w:p w14:paraId="0811538D" w14:textId="45CFC20F"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Bilge, G., </w:t>
      </w:r>
      <w:proofErr w:type="spellStart"/>
      <w:r w:rsidRPr="00265ACE">
        <w:rPr>
          <w:rFonts w:cs="Times New Roman"/>
          <w:color w:val="000000" w:themeColor="text1"/>
          <w:szCs w:val="24"/>
          <w:shd w:val="clear" w:color="auto" w:fill="FFFFFF"/>
        </w:rPr>
        <w:t>Yapıcı</w:t>
      </w:r>
      <w:proofErr w:type="spellEnd"/>
      <w:r w:rsidRPr="00265ACE">
        <w:rPr>
          <w:rFonts w:cs="Times New Roman"/>
          <w:color w:val="000000" w:themeColor="text1"/>
          <w:szCs w:val="24"/>
          <w:shd w:val="clear" w:color="auto" w:fill="FFFFFF"/>
        </w:rPr>
        <w:t>, S., Filiz, H., Cerim, H. (2014). Weight–Length Relations for 103 Fish Species from the Southern Aegean Sea, Turkey. </w:t>
      </w:r>
      <w:r w:rsidRPr="00265ACE">
        <w:rPr>
          <w:rFonts w:cs="Times New Roman"/>
          <w:i/>
          <w:iCs/>
          <w:color w:val="000000" w:themeColor="text1"/>
          <w:szCs w:val="24"/>
          <w:shd w:val="clear" w:color="auto" w:fill="FFFFFF"/>
        </w:rPr>
        <w:t xml:space="preserve">Acta </w:t>
      </w:r>
      <w:proofErr w:type="spellStart"/>
      <w:r w:rsidRPr="00265ACE">
        <w:rPr>
          <w:rFonts w:cs="Times New Roman"/>
          <w:i/>
          <w:iCs/>
          <w:color w:val="000000" w:themeColor="text1"/>
          <w:szCs w:val="24"/>
          <w:shd w:val="clear" w:color="auto" w:fill="FFFFFF"/>
        </w:rPr>
        <w:t>Ichthyologica</w:t>
      </w:r>
      <w:proofErr w:type="spellEnd"/>
      <w:r w:rsidRPr="00265ACE">
        <w:rPr>
          <w:rFonts w:cs="Times New Roman"/>
          <w:i/>
          <w:iCs/>
          <w:color w:val="000000" w:themeColor="text1"/>
          <w:szCs w:val="24"/>
          <w:shd w:val="clear" w:color="auto" w:fill="FFFFFF"/>
        </w:rPr>
        <w:t xml:space="preserve"> et </w:t>
      </w:r>
      <w:proofErr w:type="spellStart"/>
      <w:r w:rsidRPr="00265ACE">
        <w:rPr>
          <w:rFonts w:cs="Times New Roman"/>
          <w:i/>
          <w:iCs/>
          <w:color w:val="000000" w:themeColor="text1"/>
          <w:szCs w:val="24"/>
          <w:shd w:val="clear" w:color="auto" w:fill="FFFFFF"/>
        </w:rPr>
        <w:t>Piscatoria</w:t>
      </w:r>
      <w:proofErr w:type="spellEnd"/>
      <w:r w:rsidRPr="00265ACE">
        <w:rPr>
          <w:rFonts w:cs="Times New Roman"/>
          <w:color w:val="000000" w:themeColor="text1"/>
          <w:szCs w:val="24"/>
          <w:shd w:val="clear" w:color="auto" w:fill="FFFFFF"/>
        </w:rPr>
        <w:t>, 44, 263-269.</w:t>
      </w:r>
    </w:p>
    <w:p w14:paraId="1BBEFE53" w14:textId="1D5892EB"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Bilgin, S., Köse, Ö. (2018). Length–Weight Relationships (LWRs) of Target Fish Turbot, </w:t>
      </w:r>
      <w:r w:rsidRPr="00265ACE">
        <w:rPr>
          <w:rFonts w:cs="Times New Roman"/>
          <w:i/>
          <w:iCs/>
          <w:color w:val="000000" w:themeColor="text1"/>
          <w:szCs w:val="24"/>
          <w:shd w:val="clear" w:color="auto" w:fill="FFFFFF"/>
        </w:rPr>
        <w:t>Scophthalmus maximus</w:t>
      </w:r>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Pleuronectiformes</w:t>
      </w:r>
      <w:proofErr w:type="spellEnd"/>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Scophthalmidae</w:t>
      </w:r>
      <w:proofErr w:type="spellEnd"/>
      <w:r w:rsidRPr="00265ACE">
        <w:rPr>
          <w:rFonts w:cs="Times New Roman"/>
          <w:color w:val="000000" w:themeColor="text1"/>
          <w:szCs w:val="24"/>
          <w:shd w:val="clear" w:color="auto" w:fill="FFFFFF"/>
        </w:rPr>
        <w:t xml:space="preserve">) and Non-Target Fish Thornback Ray, </w:t>
      </w:r>
      <w:r w:rsidRPr="00265ACE">
        <w:rPr>
          <w:rFonts w:cs="Times New Roman"/>
          <w:i/>
          <w:iCs/>
          <w:color w:val="000000" w:themeColor="text1"/>
          <w:szCs w:val="24"/>
          <w:shd w:val="clear" w:color="auto" w:fill="FFFFFF"/>
        </w:rPr>
        <w:t xml:space="preserve">Raja </w:t>
      </w:r>
      <w:proofErr w:type="spellStart"/>
      <w:r w:rsidRPr="00265ACE">
        <w:rPr>
          <w:rFonts w:cs="Times New Roman"/>
          <w:i/>
          <w:iCs/>
          <w:color w:val="000000" w:themeColor="text1"/>
          <w:szCs w:val="24"/>
          <w:shd w:val="clear" w:color="auto" w:fill="FFFFFF"/>
        </w:rPr>
        <w:t>clavata</w:t>
      </w:r>
      <w:proofErr w:type="spellEnd"/>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Rajiformes</w:t>
      </w:r>
      <w:proofErr w:type="spellEnd"/>
      <w:r w:rsidRPr="00265ACE">
        <w:rPr>
          <w:rFonts w:cs="Times New Roman"/>
          <w:color w:val="000000" w:themeColor="text1"/>
          <w:szCs w:val="24"/>
          <w:shd w:val="clear" w:color="auto" w:fill="FFFFFF"/>
        </w:rPr>
        <w:t>: Rajidae) Caught by Turbot Gill Net Fishery in the Black Sea, Turkey.</w:t>
      </w:r>
      <w:r w:rsidRPr="00265ACE">
        <w:rPr>
          <w:rFonts w:cs="Times New Roman"/>
          <w:color w:val="000000" w:themeColor="text1"/>
          <w:szCs w:val="24"/>
        </w:rPr>
        <w:t xml:space="preserve"> </w:t>
      </w:r>
      <w:r w:rsidRPr="00265ACE">
        <w:rPr>
          <w:rFonts w:cs="Times New Roman"/>
          <w:i/>
          <w:iCs/>
          <w:color w:val="000000" w:themeColor="text1"/>
          <w:szCs w:val="24"/>
          <w:shd w:val="clear" w:color="auto" w:fill="FFFFFF"/>
        </w:rPr>
        <w:t>Cahiers de Biologie Marine</w:t>
      </w:r>
      <w:r w:rsidRPr="00265ACE">
        <w:rPr>
          <w:rFonts w:cs="Times New Roman"/>
          <w:color w:val="000000" w:themeColor="text1"/>
          <w:szCs w:val="24"/>
          <w:shd w:val="clear" w:color="auto" w:fill="FFFFFF"/>
        </w:rPr>
        <w:t>, 59(6), 615-622.</w:t>
      </w:r>
    </w:p>
    <w:p w14:paraId="092F6F2D" w14:textId="585E151F"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Bök</w:t>
      </w:r>
      <w:proofErr w:type="spellEnd"/>
      <w:r w:rsidRPr="00265ACE">
        <w:rPr>
          <w:rFonts w:cs="Times New Roman"/>
          <w:color w:val="000000" w:themeColor="text1"/>
          <w:szCs w:val="24"/>
          <w:shd w:val="clear" w:color="auto" w:fill="FFFFFF"/>
        </w:rPr>
        <w:t xml:space="preserve">, T. D., Göktürk, D., Kahraman, A. E., </w:t>
      </w:r>
      <w:proofErr w:type="spellStart"/>
      <w:r w:rsidRPr="00265ACE">
        <w:rPr>
          <w:rFonts w:cs="Times New Roman"/>
          <w:color w:val="000000" w:themeColor="text1"/>
          <w:szCs w:val="24"/>
          <w:shd w:val="clear" w:color="auto" w:fill="FFFFFF"/>
        </w:rPr>
        <w:t>Alıçlı</w:t>
      </w:r>
      <w:proofErr w:type="spellEnd"/>
      <w:r w:rsidRPr="00265ACE">
        <w:rPr>
          <w:rFonts w:cs="Times New Roman"/>
          <w:color w:val="000000" w:themeColor="text1"/>
          <w:szCs w:val="24"/>
          <w:shd w:val="clear" w:color="auto" w:fill="FFFFFF"/>
        </w:rPr>
        <w:t xml:space="preserve">, T. Z., Acun, T., Ateş, C. (2011). Length-Weight Relationships of 34 Fish Species from the Sea of Marmara, Turkey. </w:t>
      </w:r>
      <w:r w:rsidRPr="00265ACE">
        <w:rPr>
          <w:rFonts w:cs="Times New Roman"/>
          <w:i/>
          <w:iCs/>
          <w:color w:val="000000" w:themeColor="text1"/>
          <w:szCs w:val="24"/>
          <w:shd w:val="clear" w:color="auto" w:fill="FFFFFF"/>
        </w:rPr>
        <w:t>Journal of Animal and Veterinary Advances</w:t>
      </w:r>
      <w:r w:rsidRPr="00265ACE">
        <w:rPr>
          <w:rFonts w:cs="Times New Roman"/>
          <w:color w:val="000000" w:themeColor="text1"/>
          <w:szCs w:val="24"/>
          <w:shd w:val="clear" w:color="auto" w:fill="FFFFFF"/>
        </w:rPr>
        <w:t>, 10(23), 3037-3042.</w:t>
      </w:r>
    </w:p>
    <w:p w14:paraId="7BC8CD96" w14:textId="7923C6C5" w:rsidR="00BC0613" w:rsidRPr="00265ACE" w:rsidRDefault="00BC0613" w:rsidP="00BC0613">
      <w:pPr>
        <w:ind w:left="708" w:hanging="708"/>
        <w:rPr>
          <w:color w:val="000000" w:themeColor="text1"/>
        </w:rPr>
      </w:pPr>
      <w:r w:rsidRPr="00265ACE">
        <w:rPr>
          <w:color w:val="000000" w:themeColor="text1"/>
        </w:rPr>
        <w:t xml:space="preserve">Brito, R., Costa, D., Dias, C., Cruz, P., Barros, P. (2023). Chondroitin </w:t>
      </w:r>
      <w:proofErr w:type="spellStart"/>
      <w:r w:rsidRPr="00265ACE">
        <w:rPr>
          <w:color w:val="000000" w:themeColor="text1"/>
        </w:rPr>
        <w:t>Sulfate</w:t>
      </w:r>
      <w:proofErr w:type="spellEnd"/>
      <w:r w:rsidRPr="00265ACE">
        <w:rPr>
          <w:color w:val="000000" w:themeColor="text1"/>
        </w:rPr>
        <w:t xml:space="preserve"> Supplements for Osteoarthritis: A Critical Review. </w:t>
      </w:r>
      <w:proofErr w:type="spellStart"/>
      <w:r w:rsidRPr="00265ACE">
        <w:rPr>
          <w:i/>
          <w:iCs/>
          <w:color w:val="000000" w:themeColor="text1"/>
        </w:rPr>
        <w:t>Cureus</w:t>
      </w:r>
      <w:proofErr w:type="spellEnd"/>
      <w:r w:rsidRPr="00265ACE">
        <w:rPr>
          <w:color w:val="000000" w:themeColor="text1"/>
        </w:rPr>
        <w:t>, 15(6), e40192.</w:t>
      </w:r>
    </w:p>
    <w:p w14:paraId="6183F531" w14:textId="09BBDD06"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Cabbar</w:t>
      </w:r>
      <w:proofErr w:type="spellEnd"/>
      <w:r w:rsidRPr="00265ACE">
        <w:rPr>
          <w:rFonts w:cs="Times New Roman"/>
          <w:color w:val="000000" w:themeColor="text1"/>
          <w:szCs w:val="24"/>
          <w:shd w:val="clear" w:color="auto" w:fill="FFFFFF"/>
        </w:rPr>
        <w:t xml:space="preserve">, K., Yığın, C. Ç. (2021a). Length–Weight Relationships of Elasmobranch Species from </w:t>
      </w:r>
      <w:proofErr w:type="spellStart"/>
      <w:r w:rsidRPr="00265ACE">
        <w:rPr>
          <w:rFonts w:cs="Times New Roman"/>
          <w:color w:val="000000" w:themeColor="text1"/>
          <w:szCs w:val="24"/>
          <w:shd w:val="clear" w:color="auto" w:fill="FFFFFF"/>
        </w:rPr>
        <w:t>Gökçeada</w:t>
      </w:r>
      <w:proofErr w:type="spellEnd"/>
      <w:r w:rsidRPr="00265ACE">
        <w:rPr>
          <w:rFonts w:cs="Times New Roman"/>
          <w:color w:val="000000" w:themeColor="text1"/>
          <w:szCs w:val="24"/>
          <w:shd w:val="clear" w:color="auto" w:fill="FFFFFF"/>
        </w:rPr>
        <w:t xml:space="preserve"> Island in the Northern Aegean Sea. </w:t>
      </w:r>
      <w:proofErr w:type="spellStart"/>
      <w:r w:rsidRPr="00265ACE">
        <w:rPr>
          <w:rFonts w:cs="Times New Roman"/>
          <w:i/>
          <w:iCs/>
          <w:color w:val="000000" w:themeColor="text1"/>
          <w:szCs w:val="24"/>
          <w:shd w:val="clear" w:color="auto" w:fill="FFFFFF"/>
        </w:rPr>
        <w:t>Thalassas</w:t>
      </w:r>
      <w:proofErr w:type="spellEnd"/>
      <w:r w:rsidRPr="00265ACE">
        <w:rPr>
          <w:rFonts w:cs="Times New Roman"/>
          <w:i/>
          <w:iCs/>
          <w:color w:val="000000" w:themeColor="text1"/>
          <w:szCs w:val="24"/>
          <w:shd w:val="clear" w:color="auto" w:fill="FFFFFF"/>
        </w:rPr>
        <w:t>: An International Journal of Marine Sciences</w:t>
      </w:r>
      <w:r w:rsidRPr="00265ACE">
        <w:rPr>
          <w:rFonts w:cs="Times New Roman"/>
          <w:color w:val="000000" w:themeColor="text1"/>
          <w:szCs w:val="24"/>
          <w:shd w:val="clear" w:color="auto" w:fill="FFFFFF"/>
        </w:rPr>
        <w:t>, 37(2), 497-504.</w:t>
      </w:r>
    </w:p>
    <w:p w14:paraId="1E6242D4" w14:textId="20266358"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Cabbar</w:t>
      </w:r>
      <w:proofErr w:type="spellEnd"/>
      <w:r w:rsidRPr="00265ACE">
        <w:rPr>
          <w:rFonts w:cs="Times New Roman"/>
          <w:color w:val="000000" w:themeColor="text1"/>
          <w:szCs w:val="24"/>
          <w:shd w:val="clear" w:color="auto" w:fill="FFFFFF"/>
        </w:rPr>
        <w:t>, K., Yığın, C. Ç. (2021b). Biology of the Thornback Ray (Linnaeus, 1758) in the North Aegean Sea. </w:t>
      </w:r>
      <w:r w:rsidRPr="00265ACE">
        <w:rPr>
          <w:rFonts w:cs="Times New Roman"/>
          <w:i/>
          <w:iCs/>
          <w:color w:val="000000" w:themeColor="text1"/>
          <w:szCs w:val="24"/>
          <w:shd w:val="clear" w:color="auto" w:fill="FFFFFF"/>
        </w:rPr>
        <w:t>Oceanological and Hydrobiological Studies</w:t>
      </w:r>
      <w:r w:rsidRPr="00265ACE">
        <w:rPr>
          <w:rFonts w:cs="Times New Roman"/>
          <w:color w:val="000000" w:themeColor="text1"/>
          <w:szCs w:val="24"/>
          <w:shd w:val="clear" w:color="auto" w:fill="FFFFFF"/>
        </w:rPr>
        <w:t>, 50(2), 115-127.</w:t>
      </w:r>
    </w:p>
    <w:p w14:paraId="3AAA7351" w14:textId="77777777" w:rsidR="00BC0613" w:rsidRPr="00265ACE" w:rsidRDefault="00BC0613" w:rsidP="00BC0613">
      <w:pPr>
        <w:ind w:left="708" w:hanging="708"/>
        <w:rPr>
          <w:color w:val="000000" w:themeColor="text1"/>
        </w:rPr>
      </w:pPr>
      <w:proofErr w:type="spellStart"/>
      <w:r w:rsidRPr="00265ACE">
        <w:rPr>
          <w:color w:val="000000" w:themeColor="text1"/>
        </w:rPr>
        <w:lastRenderedPageBreak/>
        <w:t>Cailliet</w:t>
      </w:r>
      <w:proofErr w:type="spellEnd"/>
      <w:r w:rsidRPr="00265ACE">
        <w:rPr>
          <w:color w:val="000000" w:themeColor="text1"/>
        </w:rPr>
        <w:t xml:space="preserve">, G. M., Musick, J. A., </w:t>
      </w:r>
      <w:proofErr w:type="spellStart"/>
      <w:r w:rsidRPr="00265ACE">
        <w:rPr>
          <w:color w:val="000000" w:themeColor="text1"/>
        </w:rPr>
        <w:t>Simpfendorfer</w:t>
      </w:r>
      <w:proofErr w:type="spellEnd"/>
      <w:r w:rsidRPr="00265ACE">
        <w:rPr>
          <w:color w:val="000000" w:themeColor="text1"/>
        </w:rPr>
        <w:t xml:space="preserve">, C. A., Stevens, J. D. (2005). Ecology and Life History Characteristics of Chondrichthyan Fish. </w:t>
      </w:r>
      <w:r w:rsidRPr="00265ACE">
        <w:rPr>
          <w:i/>
          <w:iCs/>
          <w:color w:val="000000" w:themeColor="text1"/>
        </w:rPr>
        <w:t>In</w:t>
      </w:r>
      <w:r w:rsidRPr="00265ACE">
        <w:rPr>
          <w:color w:val="000000" w:themeColor="text1"/>
        </w:rPr>
        <w:t xml:space="preserve"> Sharks, Rays and Chimaeras: The Status of the Chondrichthyan Fishes (pp 12-18). IUCN/SSC Shark Specialist Group.</w:t>
      </w:r>
    </w:p>
    <w:p w14:paraId="5B380499" w14:textId="2C5D1E61" w:rsidR="00BC0613" w:rsidRDefault="00BC0613" w:rsidP="00BC0613">
      <w:pPr>
        <w:ind w:left="708" w:hanging="708"/>
        <w:rPr>
          <w:color w:val="000000" w:themeColor="text1"/>
        </w:rPr>
      </w:pPr>
      <w:r w:rsidRPr="00265ACE">
        <w:rPr>
          <w:color w:val="000000" w:themeColor="text1"/>
        </w:rPr>
        <w:t>Cavanagh, R. D., Gibson, C. (2007). Overview of the Conservation Status of Cartilaginous Fishes (Chondrichthyans) in the Mediterranean Sea (No. 3). IUCN.</w:t>
      </w:r>
    </w:p>
    <w:p w14:paraId="5E82EC51" w14:textId="09D7D0CC" w:rsidR="004F2F0A" w:rsidRPr="00265ACE" w:rsidRDefault="004F2F0A" w:rsidP="00BC0613">
      <w:pPr>
        <w:ind w:left="708" w:hanging="708"/>
        <w:rPr>
          <w:color w:val="000000" w:themeColor="text1"/>
        </w:rPr>
      </w:pPr>
      <w:r w:rsidRPr="004F2F0A">
        <w:rPr>
          <w:rFonts w:hint="cs"/>
          <w:color w:val="000000" w:themeColor="text1"/>
        </w:rPr>
        <w:t xml:space="preserve">Cengiz, </w:t>
      </w:r>
      <w:r>
        <w:rPr>
          <w:rFonts w:cs="Times New Roman"/>
          <w:color w:val="000000" w:themeColor="text1"/>
        </w:rPr>
        <w:t>Ç. C</w:t>
      </w:r>
      <w:r w:rsidRPr="004F2F0A">
        <w:rPr>
          <w:rFonts w:hint="cs"/>
          <w:color w:val="000000" w:themeColor="text1"/>
        </w:rPr>
        <w:t xml:space="preserve">., Aydın, C., </w:t>
      </w:r>
      <w:proofErr w:type="spellStart"/>
      <w:r w:rsidRPr="004F2F0A">
        <w:rPr>
          <w:rFonts w:hint="cs"/>
          <w:color w:val="000000" w:themeColor="text1"/>
        </w:rPr>
        <w:t>Ünlüoğlu</w:t>
      </w:r>
      <w:proofErr w:type="spellEnd"/>
      <w:r w:rsidRPr="004F2F0A">
        <w:rPr>
          <w:rFonts w:hint="cs"/>
          <w:color w:val="000000" w:themeColor="text1"/>
        </w:rPr>
        <w:t>, A., Akalın, S. (2024). Length-Weight Relationship of the Blackmouth Catshark (</w:t>
      </w:r>
      <w:proofErr w:type="spellStart"/>
      <w:r w:rsidRPr="004F2F0A">
        <w:rPr>
          <w:rFonts w:hint="cs"/>
          <w:i/>
          <w:iCs/>
          <w:color w:val="000000" w:themeColor="text1"/>
        </w:rPr>
        <w:t>Galeus</w:t>
      </w:r>
      <w:proofErr w:type="spellEnd"/>
      <w:r w:rsidRPr="004F2F0A">
        <w:rPr>
          <w:rFonts w:hint="cs"/>
          <w:i/>
          <w:iCs/>
          <w:color w:val="000000" w:themeColor="text1"/>
        </w:rPr>
        <w:t xml:space="preserve"> </w:t>
      </w:r>
      <w:proofErr w:type="spellStart"/>
      <w:r w:rsidRPr="004F2F0A">
        <w:rPr>
          <w:rFonts w:hint="cs"/>
          <w:i/>
          <w:iCs/>
          <w:color w:val="000000" w:themeColor="text1"/>
        </w:rPr>
        <w:t>melastomus</w:t>
      </w:r>
      <w:proofErr w:type="spellEnd"/>
      <w:r w:rsidRPr="004F2F0A">
        <w:rPr>
          <w:rFonts w:hint="cs"/>
          <w:color w:val="000000" w:themeColor="text1"/>
        </w:rPr>
        <w:t xml:space="preserve"> Rafinesque, 1810) on the Turkish Coasts of the Mediterranean Sea. </w:t>
      </w:r>
      <w:r w:rsidRPr="004F2F0A">
        <w:rPr>
          <w:rFonts w:hint="cs"/>
          <w:i/>
          <w:iCs/>
          <w:color w:val="000000" w:themeColor="text1"/>
        </w:rPr>
        <w:t>Tethys Environmental Science</w:t>
      </w:r>
      <w:r w:rsidRPr="004F2F0A">
        <w:rPr>
          <w:rFonts w:hint="cs"/>
          <w:color w:val="000000" w:themeColor="text1"/>
        </w:rPr>
        <w:t>, 1(3), 135-143</w:t>
      </w:r>
      <w:r>
        <w:rPr>
          <w:color w:val="000000" w:themeColor="text1"/>
        </w:rPr>
        <w:t>.</w:t>
      </w:r>
    </w:p>
    <w:p w14:paraId="0F155A4B" w14:textId="031BEF80"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Cihangir, B., </w:t>
      </w:r>
      <w:proofErr w:type="spellStart"/>
      <w:r w:rsidRPr="00265ACE">
        <w:rPr>
          <w:rFonts w:cs="Times New Roman"/>
          <w:color w:val="000000" w:themeColor="text1"/>
          <w:szCs w:val="24"/>
          <w:shd w:val="clear" w:color="auto" w:fill="FFFFFF"/>
        </w:rPr>
        <w:t>Ünlüoğlu</w:t>
      </w:r>
      <w:proofErr w:type="spellEnd"/>
      <w:r w:rsidRPr="00265ACE">
        <w:rPr>
          <w:rFonts w:cs="Times New Roman"/>
          <w:color w:val="000000" w:themeColor="text1"/>
          <w:szCs w:val="24"/>
          <w:shd w:val="clear" w:color="auto" w:fill="FFFFFF"/>
        </w:rPr>
        <w:t xml:space="preserve">, A., </w:t>
      </w:r>
      <w:proofErr w:type="spellStart"/>
      <w:r w:rsidRPr="00265ACE">
        <w:rPr>
          <w:rFonts w:cs="Times New Roman"/>
          <w:color w:val="000000" w:themeColor="text1"/>
          <w:szCs w:val="24"/>
          <w:shd w:val="clear" w:color="auto" w:fill="FFFFFF"/>
        </w:rPr>
        <w:t>Tıraşın</w:t>
      </w:r>
      <w:proofErr w:type="spellEnd"/>
      <w:r w:rsidRPr="00265ACE">
        <w:rPr>
          <w:rFonts w:cs="Times New Roman"/>
          <w:color w:val="000000" w:themeColor="text1"/>
          <w:szCs w:val="24"/>
          <w:shd w:val="clear" w:color="auto" w:fill="FFFFFF"/>
        </w:rPr>
        <w:t xml:space="preserve">, E. M. (1997). Distribution and Some Biological Aspects of the Lesser Spotted Dogfish (Chondrichthyes, </w:t>
      </w:r>
      <w:proofErr w:type="spellStart"/>
      <w:r w:rsidRPr="00265ACE">
        <w:rPr>
          <w:rFonts w:cs="Times New Roman"/>
          <w:i/>
          <w:iCs/>
          <w:color w:val="000000" w:themeColor="text1"/>
          <w:szCs w:val="24"/>
          <w:shd w:val="clear" w:color="auto" w:fill="FFFFFF"/>
        </w:rPr>
        <w:t>Scyliorhinus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canicula</w:t>
      </w:r>
      <w:proofErr w:type="spellEnd"/>
      <w:r w:rsidRPr="00265ACE">
        <w:rPr>
          <w:rFonts w:cs="Times New Roman"/>
          <w:color w:val="000000" w:themeColor="text1"/>
          <w:szCs w:val="24"/>
          <w:shd w:val="clear" w:color="auto" w:fill="FFFFFF"/>
        </w:rPr>
        <w:t xml:space="preserve">, Linnaeus, 1758) from the Northern Aegean Sea. </w:t>
      </w:r>
      <w:r w:rsidRPr="00265ACE">
        <w:rPr>
          <w:rFonts w:cs="Times New Roman"/>
          <w:i/>
          <w:iCs/>
          <w:color w:val="000000" w:themeColor="text1"/>
          <w:szCs w:val="24"/>
          <w:shd w:val="clear" w:color="auto" w:fill="FFFFFF"/>
        </w:rPr>
        <w:t>In</w:t>
      </w:r>
      <w:r w:rsidRPr="00265ACE">
        <w:rPr>
          <w:rFonts w:cs="Times New Roman"/>
          <w:color w:val="000000" w:themeColor="text1"/>
          <w:szCs w:val="24"/>
          <w:shd w:val="clear" w:color="auto" w:fill="FFFFFF"/>
        </w:rPr>
        <w:t xml:space="preserve"> Proceedings Book. Mediterranean Fisheries Congress,  9-11 April 1997, Izmir, Türkiye. pp. 585-603.</w:t>
      </w:r>
    </w:p>
    <w:p w14:paraId="4135BAA0" w14:textId="554C01CD" w:rsidR="00BC0613" w:rsidRDefault="00BC0613" w:rsidP="00BC0613">
      <w:pPr>
        <w:ind w:left="708" w:hanging="708"/>
        <w:rPr>
          <w:color w:val="000000" w:themeColor="text1"/>
        </w:rPr>
      </w:pPr>
      <w:proofErr w:type="spellStart"/>
      <w:r w:rsidRPr="00650091">
        <w:rPr>
          <w:color w:val="000000" w:themeColor="text1"/>
          <w:lang w:val="pt-BR"/>
        </w:rPr>
        <w:t>Coscueta</w:t>
      </w:r>
      <w:proofErr w:type="spellEnd"/>
      <w:r w:rsidRPr="00650091">
        <w:rPr>
          <w:color w:val="000000" w:themeColor="text1"/>
          <w:lang w:val="pt-BR"/>
        </w:rPr>
        <w:t xml:space="preserve">, E. R., Fernandes, N. C., </w:t>
      </w:r>
      <w:proofErr w:type="spellStart"/>
      <w:r w:rsidRPr="00650091">
        <w:rPr>
          <w:color w:val="000000" w:themeColor="text1"/>
          <w:lang w:val="pt-BR"/>
        </w:rPr>
        <w:t>Brassesco</w:t>
      </w:r>
      <w:proofErr w:type="spellEnd"/>
      <w:r w:rsidRPr="00650091">
        <w:rPr>
          <w:color w:val="000000" w:themeColor="text1"/>
          <w:lang w:val="pt-BR"/>
        </w:rPr>
        <w:t xml:space="preserve">, M. E., Rosa, A., Almeida, A., Pintado, M. M. (2024). </w:t>
      </w:r>
      <w:r w:rsidRPr="00265ACE">
        <w:rPr>
          <w:color w:val="000000" w:themeColor="text1"/>
        </w:rPr>
        <w:t>Turning Discarded Blue Shark (</w:t>
      </w:r>
      <w:r w:rsidRPr="00265ACE">
        <w:rPr>
          <w:i/>
          <w:iCs/>
          <w:color w:val="000000" w:themeColor="text1"/>
        </w:rPr>
        <w:t>Prionace glauc</w:t>
      </w:r>
      <w:r w:rsidRPr="00265ACE">
        <w:rPr>
          <w:color w:val="000000" w:themeColor="text1"/>
        </w:rPr>
        <w:t xml:space="preserve">a) Skin into a Valuable Nutraceutical Resource: An Enzymatic Collagen Hydrolysate. </w:t>
      </w:r>
      <w:r w:rsidRPr="00265ACE">
        <w:rPr>
          <w:i/>
          <w:iCs/>
          <w:color w:val="000000" w:themeColor="text1"/>
        </w:rPr>
        <w:t>Food Bioscience</w:t>
      </w:r>
      <w:r w:rsidRPr="00265ACE">
        <w:rPr>
          <w:color w:val="000000" w:themeColor="text1"/>
        </w:rPr>
        <w:t>, 104472.</w:t>
      </w:r>
    </w:p>
    <w:p w14:paraId="585D0757" w14:textId="77777777" w:rsidR="003D09A2" w:rsidRPr="00265ACE" w:rsidRDefault="003D09A2" w:rsidP="003D09A2">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Çalık</w:t>
      </w:r>
      <w:proofErr w:type="spellEnd"/>
      <w:r w:rsidRPr="00265ACE">
        <w:rPr>
          <w:rFonts w:cs="Times New Roman"/>
          <w:color w:val="000000" w:themeColor="text1"/>
          <w:szCs w:val="24"/>
          <w:shd w:val="clear" w:color="auto" w:fill="FFFFFF"/>
        </w:rPr>
        <w:t>, S., Erdoğan-Sağlam, N. (2017). Length-Weight Relationships of Demersal Fish Species Caught by Bottom Trawl from Eastern Black Sea (Turkey). </w:t>
      </w:r>
      <w:r w:rsidRPr="00265ACE">
        <w:rPr>
          <w:rFonts w:cs="Times New Roman"/>
          <w:i/>
          <w:iCs/>
          <w:color w:val="000000" w:themeColor="text1"/>
          <w:szCs w:val="24"/>
          <w:shd w:val="clear" w:color="auto" w:fill="FFFFFF"/>
        </w:rPr>
        <w:t>Cahiers de Biologie Marine</w:t>
      </w:r>
      <w:r w:rsidRPr="00265ACE">
        <w:rPr>
          <w:rFonts w:cs="Times New Roman"/>
          <w:color w:val="000000" w:themeColor="text1"/>
          <w:szCs w:val="24"/>
          <w:shd w:val="clear" w:color="auto" w:fill="FFFFFF"/>
        </w:rPr>
        <w:t>, 58(4), 485-490.</w:t>
      </w:r>
    </w:p>
    <w:p w14:paraId="45455BA0" w14:textId="32143B8D"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Daban, İ. B., </w:t>
      </w:r>
      <w:proofErr w:type="spellStart"/>
      <w:r w:rsidRPr="00265ACE">
        <w:rPr>
          <w:rFonts w:cs="Times New Roman"/>
          <w:color w:val="000000" w:themeColor="text1"/>
          <w:szCs w:val="24"/>
          <w:shd w:val="clear" w:color="auto" w:fill="FFFFFF"/>
        </w:rPr>
        <w:t>Cabbar</w:t>
      </w:r>
      <w:proofErr w:type="spellEnd"/>
      <w:r w:rsidRPr="00265ACE">
        <w:rPr>
          <w:rFonts w:cs="Times New Roman"/>
          <w:color w:val="000000" w:themeColor="text1"/>
          <w:szCs w:val="24"/>
          <w:shd w:val="clear" w:color="auto" w:fill="FFFFFF"/>
        </w:rPr>
        <w:t xml:space="preserve">, K., Yığın, C. Ç. (2022). Feeding Ecology of Thornback Ray, </w:t>
      </w:r>
      <w:r w:rsidRPr="00265ACE">
        <w:rPr>
          <w:rFonts w:cs="Times New Roman"/>
          <w:i/>
          <w:iCs/>
          <w:color w:val="000000" w:themeColor="text1"/>
          <w:szCs w:val="24"/>
          <w:shd w:val="clear" w:color="auto" w:fill="FFFFFF"/>
        </w:rPr>
        <w:t xml:space="preserve">Raja </w:t>
      </w:r>
      <w:proofErr w:type="spellStart"/>
      <w:r w:rsidRPr="00265ACE">
        <w:rPr>
          <w:rFonts w:cs="Times New Roman"/>
          <w:i/>
          <w:iCs/>
          <w:color w:val="000000" w:themeColor="text1"/>
          <w:szCs w:val="24"/>
          <w:shd w:val="clear" w:color="auto" w:fill="FFFFFF"/>
        </w:rPr>
        <w:t>clavata</w:t>
      </w:r>
      <w:proofErr w:type="spellEnd"/>
      <w:r w:rsidRPr="00265ACE">
        <w:rPr>
          <w:rFonts w:cs="Times New Roman"/>
          <w:color w:val="000000" w:themeColor="text1"/>
          <w:szCs w:val="24"/>
          <w:shd w:val="clear" w:color="auto" w:fill="FFFFFF"/>
        </w:rPr>
        <w:t xml:space="preserve"> (Linnaeus 1758) in </w:t>
      </w:r>
      <w:proofErr w:type="spellStart"/>
      <w:r w:rsidRPr="00265ACE">
        <w:rPr>
          <w:rFonts w:cs="Times New Roman"/>
          <w:color w:val="000000" w:themeColor="text1"/>
          <w:szCs w:val="24"/>
          <w:shd w:val="clear" w:color="auto" w:fill="FFFFFF"/>
        </w:rPr>
        <w:t>Gökçeada</w:t>
      </w:r>
      <w:proofErr w:type="spellEnd"/>
      <w:r w:rsidRPr="00265ACE">
        <w:rPr>
          <w:rFonts w:cs="Times New Roman"/>
          <w:color w:val="000000" w:themeColor="text1"/>
          <w:szCs w:val="24"/>
          <w:shd w:val="clear" w:color="auto" w:fill="FFFFFF"/>
        </w:rPr>
        <w:t xml:space="preserve"> Island, Northern Aegean Sea, Turkey. </w:t>
      </w:r>
      <w:proofErr w:type="spellStart"/>
      <w:r w:rsidRPr="00265ACE">
        <w:rPr>
          <w:rFonts w:cs="Times New Roman"/>
          <w:i/>
          <w:iCs/>
          <w:color w:val="000000" w:themeColor="text1"/>
          <w:szCs w:val="24"/>
          <w:shd w:val="clear" w:color="auto" w:fill="FFFFFF"/>
        </w:rPr>
        <w:t>Thalassas</w:t>
      </w:r>
      <w:proofErr w:type="spellEnd"/>
      <w:r w:rsidRPr="00265ACE">
        <w:rPr>
          <w:rFonts w:cs="Times New Roman"/>
          <w:i/>
          <w:iCs/>
          <w:color w:val="000000" w:themeColor="text1"/>
          <w:szCs w:val="24"/>
          <w:shd w:val="clear" w:color="auto" w:fill="FFFFFF"/>
        </w:rPr>
        <w:t>: An International Journal of Marine Sciences</w:t>
      </w:r>
      <w:r w:rsidRPr="00265ACE">
        <w:rPr>
          <w:rFonts w:cs="Times New Roman"/>
          <w:color w:val="000000" w:themeColor="text1"/>
          <w:szCs w:val="24"/>
          <w:shd w:val="clear" w:color="auto" w:fill="FFFFFF"/>
        </w:rPr>
        <w:t>, 38(1), 197-211.</w:t>
      </w:r>
    </w:p>
    <w:p w14:paraId="1169B5CA" w14:textId="3D0C273C" w:rsidR="00AB6ED2" w:rsidRPr="00265ACE" w:rsidRDefault="00AB6ED2"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Dağtekin</w:t>
      </w:r>
      <w:proofErr w:type="spellEnd"/>
      <w:r w:rsidRPr="00265ACE">
        <w:rPr>
          <w:rFonts w:cs="Times New Roman"/>
          <w:color w:val="000000" w:themeColor="text1"/>
          <w:szCs w:val="24"/>
          <w:shd w:val="clear" w:color="auto" w:fill="FFFFFF"/>
        </w:rPr>
        <w:t xml:space="preserve">, M., Genç, Y., Kasapoğlu, N., Erik, G., Misir, D. S., </w:t>
      </w:r>
      <w:r w:rsidR="00F55E61" w:rsidRPr="00265ACE">
        <w:rPr>
          <w:rFonts w:cs="Times New Roman"/>
          <w:color w:val="000000" w:themeColor="text1"/>
          <w:szCs w:val="24"/>
          <w:shd w:val="clear" w:color="auto" w:fill="FFFFFF"/>
        </w:rPr>
        <w:t>İ</w:t>
      </w:r>
      <w:r w:rsidRPr="00265ACE">
        <w:rPr>
          <w:rFonts w:cs="Times New Roman"/>
          <w:color w:val="000000" w:themeColor="text1"/>
          <w:szCs w:val="24"/>
          <w:shd w:val="clear" w:color="auto" w:fill="FFFFFF"/>
        </w:rPr>
        <w:t xml:space="preserve">lhan, S., </w:t>
      </w:r>
      <w:r w:rsidR="007B2E8D" w:rsidRPr="00265ACE">
        <w:rPr>
          <w:rFonts w:cs="Times New Roman"/>
          <w:color w:val="000000" w:themeColor="text1"/>
          <w:szCs w:val="24"/>
          <w:shd w:val="clear" w:color="auto" w:fill="FFFFFF"/>
        </w:rPr>
        <w:t>Ok, M., Altuntaş, C</w:t>
      </w:r>
      <w:r w:rsidR="00F55E61" w:rsidRPr="00265ACE">
        <w:rPr>
          <w:rFonts w:cs="Times New Roman"/>
          <w:color w:val="000000" w:themeColor="text1"/>
          <w:szCs w:val="24"/>
          <w:shd w:val="clear" w:color="auto" w:fill="FFFFFF"/>
        </w:rPr>
        <w:t>.,</w:t>
      </w:r>
      <w:r w:rsidR="007B2E8D" w:rsidRPr="00265ACE">
        <w:rPr>
          <w:rFonts w:cs="Times New Roman"/>
          <w:color w:val="000000" w:themeColor="text1"/>
          <w:szCs w:val="24"/>
          <w:shd w:val="clear" w:color="auto" w:fill="FFFFFF"/>
        </w:rPr>
        <w:t xml:space="preserve"> </w:t>
      </w:r>
      <w:proofErr w:type="spellStart"/>
      <w:r w:rsidR="007B2E8D" w:rsidRPr="00265ACE">
        <w:rPr>
          <w:rFonts w:cs="Times New Roman"/>
          <w:color w:val="000000" w:themeColor="text1"/>
          <w:szCs w:val="24"/>
          <w:shd w:val="clear" w:color="auto" w:fill="FFFFFF"/>
        </w:rPr>
        <w:t>Özsand</w:t>
      </w:r>
      <w:r w:rsidR="00F55E61" w:rsidRPr="00265ACE">
        <w:rPr>
          <w:rFonts w:cs="Times New Roman"/>
          <w:color w:val="000000" w:themeColor="text1"/>
          <w:szCs w:val="24"/>
          <w:shd w:val="clear" w:color="auto" w:fill="FFFFFF"/>
        </w:rPr>
        <w:t>ı</w:t>
      </w:r>
      <w:r w:rsidR="007B2E8D" w:rsidRPr="00265ACE">
        <w:rPr>
          <w:rFonts w:cs="Times New Roman"/>
          <w:color w:val="000000" w:themeColor="text1"/>
          <w:szCs w:val="24"/>
          <w:shd w:val="clear" w:color="auto" w:fill="FFFFFF"/>
        </w:rPr>
        <w:t>kç</w:t>
      </w:r>
      <w:r w:rsidR="00F55E61" w:rsidRPr="00265ACE">
        <w:rPr>
          <w:rFonts w:cs="Times New Roman"/>
          <w:color w:val="000000" w:themeColor="text1"/>
          <w:szCs w:val="24"/>
          <w:shd w:val="clear" w:color="auto" w:fill="FFFFFF"/>
        </w:rPr>
        <w:t>ı</w:t>
      </w:r>
      <w:proofErr w:type="spellEnd"/>
      <w:r w:rsidR="007B2E8D" w:rsidRPr="00265ACE">
        <w:rPr>
          <w:rFonts w:cs="Times New Roman"/>
          <w:color w:val="000000" w:themeColor="text1"/>
          <w:szCs w:val="24"/>
          <w:shd w:val="clear" w:color="auto" w:fill="FFFFFF"/>
        </w:rPr>
        <w:t>, U</w:t>
      </w:r>
      <w:r w:rsidR="00F55E61" w:rsidRPr="00265ACE">
        <w:rPr>
          <w:rFonts w:cs="Times New Roman"/>
          <w:color w:val="000000" w:themeColor="text1"/>
          <w:szCs w:val="24"/>
          <w:shd w:val="clear" w:color="auto" w:fill="FFFFFF"/>
        </w:rPr>
        <w:t>.,</w:t>
      </w:r>
      <w:r w:rsidR="007B2E8D" w:rsidRPr="00265ACE">
        <w:rPr>
          <w:rFonts w:cs="Times New Roman"/>
          <w:color w:val="000000" w:themeColor="text1"/>
          <w:szCs w:val="24"/>
          <w:shd w:val="clear" w:color="auto" w:fill="FFFFFF"/>
        </w:rPr>
        <w:t xml:space="preserve"> </w:t>
      </w:r>
      <w:proofErr w:type="spellStart"/>
      <w:r w:rsidR="007B2E8D" w:rsidRPr="00265ACE">
        <w:rPr>
          <w:rFonts w:cs="Times New Roman"/>
          <w:color w:val="000000" w:themeColor="text1"/>
          <w:szCs w:val="24"/>
          <w:shd w:val="clear" w:color="auto" w:fill="FFFFFF"/>
        </w:rPr>
        <w:t>Büyükdeveci</w:t>
      </w:r>
      <w:proofErr w:type="spellEnd"/>
      <w:r w:rsidR="007B2E8D" w:rsidRPr="00265ACE">
        <w:rPr>
          <w:rFonts w:cs="Times New Roman"/>
          <w:color w:val="000000" w:themeColor="text1"/>
          <w:szCs w:val="24"/>
          <w:shd w:val="clear" w:color="auto" w:fill="FFFFFF"/>
        </w:rPr>
        <w:t>, F</w:t>
      </w:r>
      <w:r w:rsidR="00F55E61" w:rsidRPr="00265ACE">
        <w:rPr>
          <w:rFonts w:cs="Times New Roman"/>
          <w:color w:val="000000" w:themeColor="text1"/>
          <w:szCs w:val="24"/>
          <w:shd w:val="clear" w:color="auto" w:fill="FFFFFF"/>
        </w:rPr>
        <w:t>.,</w:t>
      </w:r>
      <w:r w:rsidR="007B2E8D" w:rsidRPr="00265ACE">
        <w:rPr>
          <w:rFonts w:cs="Times New Roman"/>
          <w:color w:val="000000" w:themeColor="text1"/>
          <w:szCs w:val="24"/>
          <w:shd w:val="clear" w:color="auto" w:fill="FFFFFF"/>
        </w:rPr>
        <w:t xml:space="preserve"> Kaya, T</w:t>
      </w:r>
      <w:r w:rsidR="00F55E61" w:rsidRPr="00265ACE">
        <w:rPr>
          <w:rFonts w:cs="Times New Roman"/>
          <w:color w:val="000000" w:themeColor="text1"/>
          <w:szCs w:val="24"/>
          <w:shd w:val="clear" w:color="auto" w:fill="FFFFFF"/>
        </w:rPr>
        <w:t>.,</w:t>
      </w:r>
      <w:r w:rsidR="007B2E8D" w:rsidRPr="00265ACE">
        <w:rPr>
          <w:rFonts w:cs="Times New Roman"/>
          <w:color w:val="000000" w:themeColor="text1"/>
          <w:szCs w:val="24"/>
          <w:shd w:val="clear" w:color="auto" w:fill="FFFFFF"/>
        </w:rPr>
        <w:t xml:space="preserve"> Cebeci, A</w:t>
      </w:r>
      <w:r w:rsidR="00F55E61" w:rsidRPr="00265ACE">
        <w:rPr>
          <w:rFonts w:cs="Times New Roman"/>
          <w:color w:val="000000" w:themeColor="text1"/>
          <w:szCs w:val="24"/>
          <w:shd w:val="clear" w:color="auto" w:fill="FFFFFF"/>
        </w:rPr>
        <w:t>.,</w:t>
      </w:r>
      <w:r w:rsidR="007B2E8D" w:rsidRPr="00265ACE">
        <w:rPr>
          <w:rFonts w:cs="Times New Roman"/>
          <w:color w:val="000000" w:themeColor="text1"/>
          <w:szCs w:val="24"/>
          <w:shd w:val="clear" w:color="auto" w:fill="FFFFFF"/>
        </w:rPr>
        <w:t xml:space="preserve"> </w:t>
      </w:r>
      <w:proofErr w:type="spellStart"/>
      <w:r w:rsidR="007B2E8D" w:rsidRPr="00265ACE">
        <w:rPr>
          <w:rFonts w:cs="Times New Roman"/>
          <w:color w:val="000000" w:themeColor="text1"/>
          <w:szCs w:val="24"/>
          <w:shd w:val="clear" w:color="auto" w:fill="FFFFFF"/>
        </w:rPr>
        <w:t>Saltan</w:t>
      </w:r>
      <w:proofErr w:type="spellEnd"/>
      <w:r w:rsidR="007B2E8D" w:rsidRPr="00265ACE">
        <w:rPr>
          <w:rFonts w:cs="Times New Roman"/>
          <w:color w:val="000000" w:themeColor="text1"/>
          <w:szCs w:val="24"/>
          <w:shd w:val="clear" w:color="auto" w:fill="FFFFFF"/>
        </w:rPr>
        <w:t>, A</w:t>
      </w:r>
      <w:r w:rsidR="00F55E61" w:rsidRPr="00265ACE">
        <w:rPr>
          <w:rFonts w:cs="Times New Roman"/>
          <w:color w:val="000000" w:themeColor="text1"/>
          <w:szCs w:val="24"/>
          <w:shd w:val="clear" w:color="auto" w:fill="FFFFFF"/>
        </w:rPr>
        <w:t>.</w:t>
      </w:r>
      <w:r w:rsidR="007B2E8D" w:rsidRPr="00265ACE">
        <w:rPr>
          <w:rFonts w:cs="Times New Roman"/>
          <w:color w:val="000000" w:themeColor="text1"/>
          <w:szCs w:val="24"/>
          <w:shd w:val="clear" w:color="auto" w:fill="FFFFFF"/>
        </w:rPr>
        <w:t xml:space="preserve"> N</w:t>
      </w:r>
      <w:r w:rsidR="00F55E61" w:rsidRPr="00265ACE">
        <w:rPr>
          <w:rFonts w:cs="Times New Roman"/>
          <w:color w:val="000000" w:themeColor="text1"/>
          <w:szCs w:val="24"/>
          <w:shd w:val="clear" w:color="auto" w:fill="FFFFFF"/>
        </w:rPr>
        <w:t>.,</w:t>
      </w:r>
      <w:r w:rsidR="007B2E8D" w:rsidRPr="00265ACE">
        <w:rPr>
          <w:rFonts w:cs="Times New Roman"/>
          <w:color w:val="000000" w:themeColor="text1"/>
          <w:szCs w:val="24"/>
          <w:shd w:val="clear" w:color="auto" w:fill="FFFFFF"/>
        </w:rPr>
        <w:t xml:space="preserve"> </w:t>
      </w:r>
      <w:proofErr w:type="spellStart"/>
      <w:r w:rsidR="007B2E8D" w:rsidRPr="00265ACE">
        <w:rPr>
          <w:rFonts w:cs="Times New Roman"/>
          <w:color w:val="000000" w:themeColor="text1"/>
          <w:szCs w:val="24"/>
          <w:shd w:val="clear" w:color="auto" w:fill="FFFFFF"/>
        </w:rPr>
        <w:t>Haşimoğlu</w:t>
      </w:r>
      <w:proofErr w:type="spellEnd"/>
      <w:r w:rsidR="007B2E8D" w:rsidRPr="00265ACE">
        <w:rPr>
          <w:rFonts w:cs="Times New Roman"/>
          <w:color w:val="000000" w:themeColor="text1"/>
          <w:szCs w:val="24"/>
          <w:shd w:val="clear" w:color="auto" w:fill="FFFFFF"/>
        </w:rPr>
        <w:t>, A</w:t>
      </w:r>
      <w:r w:rsidR="00F55E61" w:rsidRPr="00265ACE">
        <w:rPr>
          <w:rFonts w:cs="Times New Roman"/>
          <w:color w:val="000000" w:themeColor="text1"/>
          <w:szCs w:val="24"/>
          <w:shd w:val="clear" w:color="auto" w:fill="FFFFFF"/>
        </w:rPr>
        <w:t>.,</w:t>
      </w:r>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Firidin</w:t>
      </w:r>
      <w:proofErr w:type="spellEnd"/>
      <w:r w:rsidRPr="00265ACE">
        <w:rPr>
          <w:rFonts w:cs="Times New Roman"/>
          <w:color w:val="000000" w:themeColor="text1"/>
          <w:szCs w:val="24"/>
          <w:shd w:val="clear" w:color="auto" w:fill="FFFFFF"/>
        </w:rPr>
        <w:t xml:space="preserve">, Ş. (2022). Length-weight relationships of 28 fish species caught from demersal trawl survey in the Middle Black Sea, Turkey. </w:t>
      </w:r>
      <w:r w:rsidRPr="00265ACE">
        <w:rPr>
          <w:rFonts w:cs="Times New Roman"/>
          <w:i/>
          <w:iCs/>
          <w:color w:val="000000" w:themeColor="text1"/>
          <w:szCs w:val="24"/>
          <w:shd w:val="clear" w:color="auto" w:fill="FFFFFF"/>
        </w:rPr>
        <w:t>Turkish Journal of Zoology</w:t>
      </w:r>
      <w:r w:rsidRPr="00265ACE">
        <w:rPr>
          <w:rFonts w:cs="Times New Roman"/>
          <w:color w:val="000000" w:themeColor="text1"/>
          <w:szCs w:val="24"/>
          <w:shd w:val="clear" w:color="auto" w:fill="FFFFFF"/>
        </w:rPr>
        <w:t>, 46(1), 67-73.</w:t>
      </w:r>
    </w:p>
    <w:p w14:paraId="10D8D841" w14:textId="30DB12CF" w:rsidR="00BC0613" w:rsidRPr="00265ACE" w:rsidRDefault="00BC0613" w:rsidP="00BC0613">
      <w:pPr>
        <w:ind w:left="708" w:hanging="708"/>
        <w:rPr>
          <w:color w:val="000000" w:themeColor="text1"/>
        </w:rPr>
      </w:pPr>
      <w:proofErr w:type="spellStart"/>
      <w:r w:rsidRPr="00265ACE">
        <w:rPr>
          <w:color w:val="000000" w:themeColor="text1"/>
        </w:rPr>
        <w:t>Danovaro</w:t>
      </w:r>
      <w:proofErr w:type="spellEnd"/>
      <w:r w:rsidRPr="00265ACE">
        <w:rPr>
          <w:color w:val="000000" w:themeColor="text1"/>
        </w:rPr>
        <w:t xml:space="preserve">, R., Company, J. B., </w:t>
      </w:r>
      <w:proofErr w:type="spellStart"/>
      <w:r w:rsidRPr="00265ACE">
        <w:rPr>
          <w:color w:val="000000" w:themeColor="text1"/>
        </w:rPr>
        <w:t>Corinaldesi</w:t>
      </w:r>
      <w:proofErr w:type="spellEnd"/>
      <w:r w:rsidRPr="00265ACE">
        <w:rPr>
          <w:color w:val="000000" w:themeColor="text1"/>
        </w:rPr>
        <w:t xml:space="preserve">, C., </w:t>
      </w:r>
      <w:proofErr w:type="spellStart"/>
      <w:r w:rsidRPr="00265ACE">
        <w:rPr>
          <w:color w:val="000000" w:themeColor="text1"/>
        </w:rPr>
        <w:t>D'Onghia</w:t>
      </w:r>
      <w:proofErr w:type="spellEnd"/>
      <w:r w:rsidRPr="00265ACE">
        <w:rPr>
          <w:color w:val="000000" w:themeColor="text1"/>
        </w:rPr>
        <w:t xml:space="preserve">, G., Galil, B., Gambi, C., Gooday, A.J., </w:t>
      </w:r>
      <w:proofErr w:type="spellStart"/>
      <w:r w:rsidRPr="00265ACE">
        <w:rPr>
          <w:color w:val="000000" w:themeColor="text1"/>
        </w:rPr>
        <w:t>Lampadariou</w:t>
      </w:r>
      <w:proofErr w:type="spellEnd"/>
      <w:r w:rsidRPr="00265ACE">
        <w:rPr>
          <w:color w:val="000000" w:themeColor="text1"/>
        </w:rPr>
        <w:t xml:space="preserve">, N., Luna, G.M., </w:t>
      </w:r>
      <w:proofErr w:type="spellStart"/>
      <w:r w:rsidRPr="00265ACE">
        <w:rPr>
          <w:color w:val="000000" w:themeColor="text1"/>
        </w:rPr>
        <w:t>Morigi</w:t>
      </w:r>
      <w:proofErr w:type="spellEnd"/>
      <w:r w:rsidRPr="00265ACE">
        <w:rPr>
          <w:color w:val="000000" w:themeColor="text1"/>
        </w:rPr>
        <w:t xml:space="preserve">, C., Olu, K., </w:t>
      </w:r>
      <w:proofErr w:type="spellStart"/>
      <w:r w:rsidRPr="00265ACE">
        <w:rPr>
          <w:color w:val="000000" w:themeColor="text1"/>
        </w:rPr>
        <w:t>Polymenakou</w:t>
      </w:r>
      <w:proofErr w:type="spellEnd"/>
      <w:r w:rsidRPr="00265ACE">
        <w:rPr>
          <w:color w:val="000000" w:themeColor="text1"/>
        </w:rPr>
        <w:t xml:space="preserve">, P., Ramirez-Llodra, E., Sabbatini, A., </w:t>
      </w:r>
      <w:proofErr w:type="spellStart"/>
      <w:r w:rsidRPr="00265ACE">
        <w:rPr>
          <w:color w:val="000000" w:themeColor="text1"/>
        </w:rPr>
        <w:t>Sardà</w:t>
      </w:r>
      <w:proofErr w:type="spellEnd"/>
      <w:r w:rsidRPr="00265ACE">
        <w:rPr>
          <w:color w:val="000000" w:themeColor="text1"/>
        </w:rPr>
        <w:t xml:space="preserve">, F., </w:t>
      </w:r>
      <w:proofErr w:type="spellStart"/>
      <w:r w:rsidRPr="00265ACE">
        <w:rPr>
          <w:color w:val="000000" w:themeColor="text1"/>
        </w:rPr>
        <w:t>Sibuet</w:t>
      </w:r>
      <w:proofErr w:type="spellEnd"/>
      <w:r w:rsidRPr="00265ACE">
        <w:rPr>
          <w:color w:val="000000" w:themeColor="text1"/>
        </w:rPr>
        <w:t xml:space="preserve">, M., </w:t>
      </w:r>
      <w:proofErr w:type="spellStart"/>
      <w:r w:rsidRPr="00265ACE">
        <w:rPr>
          <w:color w:val="000000" w:themeColor="text1"/>
        </w:rPr>
        <w:t>Tselepides</w:t>
      </w:r>
      <w:proofErr w:type="spellEnd"/>
      <w:r w:rsidRPr="00265ACE">
        <w:rPr>
          <w:color w:val="000000" w:themeColor="text1"/>
        </w:rPr>
        <w:t xml:space="preserve">, A. (2010). Deep-sea </w:t>
      </w:r>
      <w:r w:rsidRPr="00265ACE">
        <w:rPr>
          <w:color w:val="000000" w:themeColor="text1"/>
        </w:rPr>
        <w:lastRenderedPageBreak/>
        <w:t xml:space="preserve">biodiversity in the Mediterranean Sea: The Known, the Unknown, and the Unknowable. </w:t>
      </w:r>
      <w:proofErr w:type="spellStart"/>
      <w:r w:rsidRPr="00265ACE">
        <w:rPr>
          <w:i/>
          <w:iCs/>
          <w:color w:val="000000" w:themeColor="text1"/>
        </w:rPr>
        <w:t>PloS</w:t>
      </w:r>
      <w:proofErr w:type="spellEnd"/>
      <w:r w:rsidRPr="00265ACE">
        <w:rPr>
          <w:i/>
          <w:iCs/>
          <w:color w:val="000000" w:themeColor="text1"/>
        </w:rPr>
        <w:t xml:space="preserve"> One</w:t>
      </w:r>
      <w:r w:rsidRPr="00265ACE">
        <w:rPr>
          <w:color w:val="000000" w:themeColor="text1"/>
        </w:rPr>
        <w:t>, 5(8), e11832.</w:t>
      </w:r>
    </w:p>
    <w:p w14:paraId="69ECE1E5" w14:textId="7C96B642"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Demirel, N., </w:t>
      </w:r>
      <w:proofErr w:type="spellStart"/>
      <w:r w:rsidRPr="00265ACE">
        <w:rPr>
          <w:rFonts w:cs="Times New Roman"/>
          <w:color w:val="000000" w:themeColor="text1"/>
          <w:szCs w:val="24"/>
          <w:shd w:val="clear" w:color="auto" w:fill="FFFFFF"/>
        </w:rPr>
        <w:t>Dalkara</w:t>
      </w:r>
      <w:proofErr w:type="spellEnd"/>
      <w:r w:rsidRPr="00265ACE">
        <w:rPr>
          <w:rFonts w:cs="Times New Roman"/>
          <w:color w:val="000000" w:themeColor="text1"/>
          <w:szCs w:val="24"/>
          <w:shd w:val="clear" w:color="auto" w:fill="FFFFFF"/>
        </w:rPr>
        <w:t>, E. M. (2012). Weight-Length Relationships of 28 Fish Species in the Sea of Marmara. </w:t>
      </w:r>
      <w:r w:rsidRPr="00265ACE">
        <w:rPr>
          <w:rFonts w:cs="Times New Roman"/>
          <w:i/>
          <w:iCs/>
          <w:color w:val="000000" w:themeColor="text1"/>
          <w:szCs w:val="24"/>
          <w:shd w:val="clear" w:color="auto" w:fill="FFFFFF"/>
        </w:rPr>
        <w:t>Turkish Journal of Zoology</w:t>
      </w:r>
      <w:r w:rsidRPr="00265ACE">
        <w:rPr>
          <w:rFonts w:cs="Times New Roman"/>
          <w:color w:val="000000" w:themeColor="text1"/>
          <w:szCs w:val="24"/>
          <w:shd w:val="clear" w:color="auto" w:fill="FFFFFF"/>
        </w:rPr>
        <w:t>, 36(6), 785-791.</w:t>
      </w:r>
    </w:p>
    <w:p w14:paraId="3FA2F571"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Demirhan, S. A., Engin, S., Seyhan, K., </w:t>
      </w:r>
      <w:proofErr w:type="spellStart"/>
      <w:r w:rsidRPr="00265ACE">
        <w:rPr>
          <w:rFonts w:cs="Times New Roman"/>
          <w:color w:val="000000" w:themeColor="text1"/>
          <w:szCs w:val="24"/>
          <w:shd w:val="clear" w:color="auto" w:fill="FFFFFF"/>
        </w:rPr>
        <w:t>Akamca</w:t>
      </w:r>
      <w:proofErr w:type="spellEnd"/>
      <w:r w:rsidRPr="00265ACE">
        <w:rPr>
          <w:rFonts w:cs="Times New Roman"/>
          <w:color w:val="000000" w:themeColor="text1"/>
          <w:szCs w:val="24"/>
          <w:shd w:val="clear" w:color="auto" w:fill="FFFFFF"/>
        </w:rPr>
        <w:t>, E. (2005). Some Biological Aspects of Thornback Ray (</w:t>
      </w:r>
      <w:r w:rsidRPr="00265ACE">
        <w:rPr>
          <w:rFonts w:cs="Times New Roman"/>
          <w:i/>
          <w:iCs/>
          <w:color w:val="000000" w:themeColor="text1"/>
          <w:szCs w:val="24"/>
          <w:shd w:val="clear" w:color="auto" w:fill="FFFFFF"/>
        </w:rPr>
        <w:t xml:space="preserve">Raja </w:t>
      </w:r>
      <w:proofErr w:type="spellStart"/>
      <w:r w:rsidRPr="00265ACE">
        <w:rPr>
          <w:rFonts w:cs="Times New Roman"/>
          <w:i/>
          <w:iCs/>
          <w:color w:val="000000" w:themeColor="text1"/>
          <w:szCs w:val="24"/>
          <w:shd w:val="clear" w:color="auto" w:fill="FFFFFF"/>
        </w:rPr>
        <w:t>clavata</w:t>
      </w:r>
      <w:proofErr w:type="spellEnd"/>
      <w:r w:rsidRPr="00265ACE">
        <w:rPr>
          <w:rFonts w:cs="Times New Roman"/>
          <w:color w:val="000000" w:themeColor="text1"/>
          <w:szCs w:val="24"/>
          <w:shd w:val="clear" w:color="auto" w:fill="FFFFFF"/>
        </w:rPr>
        <w:t xml:space="preserve"> L., 1758) in the Southeastern Black Sea. </w:t>
      </w:r>
      <w:r w:rsidRPr="00265ACE">
        <w:rPr>
          <w:rFonts w:cs="Times New Roman"/>
          <w:i/>
          <w:iCs/>
          <w:color w:val="000000" w:themeColor="text1"/>
          <w:szCs w:val="24"/>
          <w:shd w:val="clear" w:color="auto" w:fill="FFFFFF"/>
        </w:rPr>
        <w:t>Turkish Journal of Fisheries and Aquatic Sciences</w:t>
      </w:r>
      <w:r w:rsidRPr="00265ACE">
        <w:rPr>
          <w:rFonts w:cs="Times New Roman"/>
          <w:color w:val="000000" w:themeColor="text1"/>
          <w:szCs w:val="24"/>
          <w:shd w:val="clear" w:color="auto" w:fill="FFFFFF"/>
        </w:rPr>
        <w:t>, 5(2), 75-83.</w:t>
      </w:r>
    </w:p>
    <w:p w14:paraId="69AED56D" w14:textId="39D5661D"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Demirhan, S. A., Can, M. F. (2007). Length–Weight Relationships for Seven Fish Species from the Southeastern Black Sea.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23(3), 282-283.</w:t>
      </w:r>
    </w:p>
    <w:p w14:paraId="733EAD95" w14:textId="0A31B09D"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Demirhan, S. A., Seyhan, K. (2007). Life history of spiny dogfish, </w:t>
      </w:r>
      <w:r w:rsidRPr="00265ACE">
        <w:rPr>
          <w:rFonts w:cs="Times New Roman"/>
          <w:i/>
          <w:iCs/>
          <w:color w:val="000000" w:themeColor="text1"/>
          <w:szCs w:val="24"/>
          <w:shd w:val="clear" w:color="auto" w:fill="FFFFFF"/>
        </w:rPr>
        <w:t xml:space="preserve">Squalus </w:t>
      </w:r>
      <w:proofErr w:type="spellStart"/>
      <w:r w:rsidRPr="00265ACE">
        <w:rPr>
          <w:rFonts w:cs="Times New Roman"/>
          <w:i/>
          <w:iCs/>
          <w:color w:val="000000" w:themeColor="text1"/>
          <w:szCs w:val="24"/>
          <w:shd w:val="clear" w:color="auto" w:fill="FFFFFF"/>
        </w:rPr>
        <w:t>acanthias</w:t>
      </w:r>
      <w:proofErr w:type="spellEnd"/>
      <w:r w:rsidRPr="00265ACE">
        <w:rPr>
          <w:rFonts w:cs="Times New Roman"/>
          <w:color w:val="000000" w:themeColor="text1"/>
          <w:szCs w:val="24"/>
          <w:shd w:val="clear" w:color="auto" w:fill="FFFFFF"/>
        </w:rPr>
        <w:t xml:space="preserve"> (L. 1758), in the southern Black Sea. </w:t>
      </w:r>
      <w:r w:rsidRPr="00265ACE">
        <w:rPr>
          <w:rFonts w:cs="Times New Roman"/>
          <w:i/>
          <w:iCs/>
          <w:color w:val="000000" w:themeColor="text1"/>
          <w:szCs w:val="24"/>
          <w:shd w:val="clear" w:color="auto" w:fill="FFFFFF"/>
        </w:rPr>
        <w:t>Fisheries Research</w:t>
      </w:r>
      <w:r w:rsidRPr="00265ACE">
        <w:rPr>
          <w:rFonts w:cs="Times New Roman"/>
          <w:color w:val="000000" w:themeColor="text1"/>
          <w:szCs w:val="24"/>
          <w:shd w:val="clear" w:color="auto" w:fill="FFFFFF"/>
        </w:rPr>
        <w:t>, 85(1-2), 210-216.</w:t>
      </w:r>
    </w:p>
    <w:p w14:paraId="4696180D" w14:textId="59908179"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Deval, M. C., Güven, O., </w:t>
      </w:r>
      <w:proofErr w:type="spellStart"/>
      <w:r w:rsidRPr="00265ACE">
        <w:rPr>
          <w:rFonts w:cs="Times New Roman"/>
          <w:color w:val="000000" w:themeColor="text1"/>
          <w:szCs w:val="24"/>
          <w:shd w:val="clear" w:color="auto" w:fill="FFFFFF"/>
        </w:rPr>
        <w:t>Saygu</w:t>
      </w:r>
      <w:proofErr w:type="spellEnd"/>
      <w:r w:rsidRPr="00265ACE">
        <w:rPr>
          <w:rFonts w:cs="Times New Roman"/>
          <w:color w:val="000000" w:themeColor="text1"/>
          <w:szCs w:val="24"/>
          <w:shd w:val="clear" w:color="auto" w:fill="FFFFFF"/>
        </w:rPr>
        <w:t xml:space="preserve">, İ., </w:t>
      </w:r>
      <w:proofErr w:type="spellStart"/>
      <w:r w:rsidRPr="00265ACE">
        <w:rPr>
          <w:rFonts w:cs="Times New Roman"/>
          <w:color w:val="000000" w:themeColor="text1"/>
          <w:szCs w:val="24"/>
          <w:shd w:val="clear" w:color="auto" w:fill="FFFFFF"/>
        </w:rPr>
        <w:t>Kebapçıoğlu</w:t>
      </w:r>
      <w:proofErr w:type="spellEnd"/>
      <w:r w:rsidRPr="00265ACE">
        <w:rPr>
          <w:rFonts w:cs="Times New Roman"/>
          <w:color w:val="000000" w:themeColor="text1"/>
          <w:szCs w:val="24"/>
          <w:shd w:val="clear" w:color="auto" w:fill="FFFFFF"/>
        </w:rPr>
        <w:t>, T. (2014). Length‐Weight Relationships of 10 Fish Species Found off Antalya Bay, Eastern Mediterranean.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30(3), 567-568.</w:t>
      </w:r>
    </w:p>
    <w:p w14:paraId="07258C5C" w14:textId="528E572E" w:rsidR="00BC0613" w:rsidRPr="00265ACE" w:rsidRDefault="00BC0613" w:rsidP="00BC0613">
      <w:pPr>
        <w:ind w:left="708" w:hanging="708"/>
        <w:rPr>
          <w:color w:val="000000" w:themeColor="text1"/>
        </w:rPr>
      </w:pPr>
      <w:proofErr w:type="spellStart"/>
      <w:r w:rsidRPr="00265ACE">
        <w:rPr>
          <w:color w:val="000000" w:themeColor="text1"/>
        </w:rPr>
        <w:t>Doğdu</w:t>
      </w:r>
      <w:proofErr w:type="spellEnd"/>
      <w:r w:rsidRPr="00265ACE">
        <w:rPr>
          <w:color w:val="000000" w:themeColor="text1"/>
        </w:rPr>
        <w:t xml:space="preserve">, S. A., Turan, C., </w:t>
      </w:r>
      <w:proofErr w:type="spellStart"/>
      <w:r w:rsidRPr="00265ACE">
        <w:rPr>
          <w:color w:val="000000" w:themeColor="text1"/>
        </w:rPr>
        <w:t>Gürlek</w:t>
      </w:r>
      <w:proofErr w:type="spellEnd"/>
      <w:r w:rsidRPr="00265ACE">
        <w:rPr>
          <w:color w:val="000000" w:themeColor="text1"/>
        </w:rPr>
        <w:t xml:space="preserve">, M., Ayas, D., </w:t>
      </w:r>
      <w:proofErr w:type="spellStart"/>
      <w:r w:rsidRPr="00265ACE">
        <w:rPr>
          <w:color w:val="000000" w:themeColor="text1"/>
        </w:rPr>
        <w:t>Ergüden</w:t>
      </w:r>
      <w:proofErr w:type="spellEnd"/>
      <w:r w:rsidRPr="00265ACE">
        <w:rPr>
          <w:color w:val="000000" w:themeColor="text1"/>
        </w:rPr>
        <w:t xml:space="preserve">, D. (2022). Genetic, Morphologic and Bio-Ecological Perspective of Randall’s Threadfin Bream, </w:t>
      </w:r>
      <w:proofErr w:type="spellStart"/>
      <w:r w:rsidRPr="00265ACE">
        <w:rPr>
          <w:i/>
          <w:iCs/>
          <w:color w:val="000000" w:themeColor="text1"/>
        </w:rPr>
        <w:t>Nemipterus</w:t>
      </w:r>
      <w:proofErr w:type="spellEnd"/>
      <w:r w:rsidRPr="00265ACE">
        <w:rPr>
          <w:i/>
          <w:iCs/>
          <w:color w:val="000000" w:themeColor="text1"/>
        </w:rPr>
        <w:t xml:space="preserve"> </w:t>
      </w:r>
      <w:proofErr w:type="spellStart"/>
      <w:r w:rsidRPr="00265ACE">
        <w:rPr>
          <w:i/>
          <w:iCs/>
          <w:color w:val="000000" w:themeColor="text1"/>
        </w:rPr>
        <w:t>randalli</w:t>
      </w:r>
      <w:proofErr w:type="spellEnd"/>
      <w:r w:rsidRPr="00265ACE">
        <w:rPr>
          <w:color w:val="000000" w:themeColor="text1"/>
        </w:rPr>
        <w:t xml:space="preserve">, in the Eastern Mediterranean Coast, Turkey. </w:t>
      </w:r>
      <w:r w:rsidRPr="00265ACE">
        <w:rPr>
          <w:i/>
          <w:iCs/>
          <w:color w:val="000000" w:themeColor="text1"/>
        </w:rPr>
        <w:t>Journal of the Marine Biological Association of India</w:t>
      </w:r>
      <w:r w:rsidRPr="00265ACE">
        <w:rPr>
          <w:color w:val="000000" w:themeColor="text1"/>
        </w:rPr>
        <w:t>, 64(2), 48-54.</w:t>
      </w:r>
    </w:p>
    <w:p w14:paraId="46864C89" w14:textId="77777777" w:rsidR="00BC0613" w:rsidRPr="00265ACE" w:rsidRDefault="00BC0613" w:rsidP="00BC0613">
      <w:pPr>
        <w:ind w:left="708" w:hanging="708"/>
        <w:rPr>
          <w:color w:val="000000" w:themeColor="text1"/>
        </w:rPr>
      </w:pPr>
      <w:proofErr w:type="spellStart"/>
      <w:r w:rsidRPr="00265ACE">
        <w:rPr>
          <w:color w:val="000000" w:themeColor="text1"/>
        </w:rPr>
        <w:t>Dulvy</w:t>
      </w:r>
      <w:proofErr w:type="spellEnd"/>
      <w:r w:rsidRPr="00265ACE">
        <w:rPr>
          <w:color w:val="000000" w:themeColor="text1"/>
        </w:rPr>
        <w:t>, N. K., Allen, D. J., Ralph, G. M., Walls, R. H. (2016). The Conservation Status of Sharks, Rays, and Chimaeras in the Mediterranean Sea [Brochure]. IUCN.</w:t>
      </w:r>
    </w:p>
    <w:p w14:paraId="2932F691" w14:textId="33E080F8" w:rsidR="00BC0613" w:rsidRPr="00265ACE" w:rsidRDefault="00BC0613" w:rsidP="00BC0613">
      <w:pPr>
        <w:ind w:left="708" w:hanging="708"/>
        <w:rPr>
          <w:color w:val="000000" w:themeColor="text1"/>
        </w:rPr>
      </w:pPr>
      <w:proofErr w:type="spellStart"/>
      <w:r w:rsidRPr="00265ACE">
        <w:rPr>
          <w:color w:val="000000" w:themeColor="text1"/>
        </w:rPr>
        <w:t>Dulvy</w:t>
      </w:r>
      <w:proofErr w:type="spellEnd"/>
      <w:r w:rsidRPr="00265ACE">
        <w:rPr>
          <w:color w:val="000000" w:themeColor="text1"/>
        </w:rPr>
        <w:t xml:space="preserve">, N. K., Fowler, S. L., Musick, J. A., Cavanagh, R. D., Kyne, P. M., Harrison, L. R., Carlson, J. K., Davidson, L. N. K., Fordham, S. V., Francis, M. P., Pollock, C. M., </w:t>
      </w:r>
      <w:proofErr w:type="spellStart"/>
      <w:r w:rsidRPr="00265ACE">
        <w:rPr>
          <w:color w:val="000000" w:themeColor="text1"/>
        </w:rPr>
        <w:t>Simpfendorfer</w:t>
      </w:r>
      <w:proofErr w:type="spellEnd"/>
      <w:r w:rsidRPr="00265ACE">
        <w:rPr>
          <w:color w:val="000000" w:themeColor="text1"/>
        </w:rPr>
        <w:t xml:space="preserve">, C. A., Burgess, G. H., Carpenter, K. E., Compagno, L. J. V., Ebert, D. A., Gibson, C., Heupel, M. R., Livingstone, S. R., </w:t>
      </w:r>
      <w:proofErr w:type="spellStart"/>
      <w:r w:rsidRPr="00265ACE">
        <w:rPr>
          <w:color w:val="000000" w:themeColor="text1"/>
        </w:rPr>
        <w:t>Sanciangco</w:t>
      </w:r>
      <w:proofErr w:type="spellEnd"/>
      <w:r w:rsidRPr="00265ACE">
        <w:rPr>
          <w:color w:val="000000" w:themeColor="text1"/>
        </w:rPr>
        <w:t xml:space="preserve">, J. C., Stevens, J. D., Valenti, S., White, W. T. (2014). Extinction Risk and Conservation of the World’s Sharks and Rays. </w:t>
      </w:r>
      <w:proofErr w:type="spellStart"/>
      <w:r w:rsidRPr="00265ACE">
        <w:rPr>
          <w:i/>
          <w:iCs/>
          <w:color w:val="000000" w:themeColor="text1"/>
        </w:rPr>
        <w:t>eLIFE</w:t>
      </w:r>
      <w:proofErr w:type="spellEnd"/>
      <w:r w:rsidRPr="00265ACE">
        <w:rPr>
          <w:color w:val="000000" w:themeColor="text1"/>
        </w:rPr>
        <w:t>, 3, e00590.</w:t>
      </w:r>
    </w:p>
    <w:p w14:paraId="2329E781" w14:textId="60957063" w:rsidR="00BC0613" w:rsidRPr="00265ACE" w:rsidRDefault="00BC0613" w:rsidP="00BC0613">
      <w:pPr>
        <w:ind w:left="708" w:hanging="708"/>
        <w:rPr>
          <w:rFonts w:cs="Times New Roman"/>
          <w:color w:val="000000" w:themeColor="text1"/>
          <w:szCs w:val="24"/>
          <w:shd w:val="clear" w:color="auto" w:fill="FFFFFF"/>
        </w:rPr>
      </w:pPr>
      <w:proofErr w:type="spellStart"/>
      <w:r w:rsidRPr="00650091">
        <w:rPr>
          <w:rFonts w:cs="Times New Roman"/>
          <w:color w:val="000000" w:themeColor="text1"/>
          <w:szCs w:val="24"/>
          <w:shd w:val="clear" w:color="auto" w:fill="FFFFFF"/>
          <w:lang w:val="es-ES"/>
        </w:rPr>
        <w:t>Duman</w:t>
      </w:r>
      <w:proofErr w:type="spellEnd"/>
      <w:r w:rsidRPr="00650091">
        <w:rPr>
          <w:rFonts w:cs="Times New Roman"/>
          <w:color w:val="000000" w:themeColor="text1"/>
          <w:szCs w:val="24"/>
          <w:shd w:val="clear" w:color="auto" w:fill="FFFFFF"/>
          <w:lang w:val="es-ES"/>
        </w:rPr>
        <w:t xml:space="preserve">, Ö. V., </w:t>
      </w:r>
      <w:proofErr w:type="spellStart"/>
      <w:r w:rsidRPr="00650091">
        <w:rPr>
          <w:rFonts w:cs="Times New Roman"/>
          <w:color w:val="000000" w:themeColor="text1"/>
          <w:szCs w:val="24"/>
          <w:shd w:val="clear" w:color="auto" w:fill="FFFFFF"/>
          <w:lang w:val="es-ES"/>
        </w:rPr>
        <w:t>Başusta</w:t>
      </w:r>
      <w:proofErr w:type="spellEnd"/>
      <w:r w:rsidRPr="00650091">
        <w:rPr>
          <w:rFonts w:cs="Times New Roman"/>
          <w:color w:val="000000" w:themeColor="text1"/>
          <w:szCs w:val="24"/>
          <w:shd w:val="clear" w:color="auto" w:fill="FFFFFF"/>
          <w:lang w:val="es-ES"/>
        </w:rPr>
        <w:t xml:space="preserve">, N. (2013). </w:t>
      </w:r>
      <w:r w:rsidRPr="00265ACE">
        <w:rPr>
          <w:rFonts w:cs="Times New Roman"/>
          <w:color w:val="000000" w:themeColor="text1"/>
          <w:szCs w:val="24"/>
          <w:shd w:val="clear" w:color="auto" w:fill="FFFFFF"/>
        </w:rPr>
        <w:t xml:space="preserve">Age and Growth Characteristics of Marbled Electric Ray </w:t>
      </w:r>
      <w:r w:rsidRPr="00265ACE">
        <w:rPr>
          <w:rFonts w:cs="Times New Roman"/>
          <w:i/>
          <w:iCs/>
          <w:color w:val="000000" w:themeColor="text1"/>
          <w:szCs w:val="24"/>
          <w:shd w:val="clear" w:color="auto" w:fill="FFFFFF"/>
        </w:rPr>
        <w:t>Torpedo marmorata</w:t>
      </w:r>
      <w:r w:rsidRPr="00265ACE">
        <w:rPr>
          <w:rFonts w:cs="Times New Roman"/>
          <w:color w:val="000000" w:themeColor="text1"/>
          <w:szCs w:val="24"/>
          <w:shd w:val="clear" w:color="auto" w:fill="FFFFFF"/>
        </w:rPr>
        <w:t xml:space="preserve"> (Risso, 1810) Inhabiting Iskenderun Bay, North-Eastern Mediterranean Sea. </w:t>
      </w:r>
      <w:r w:rsidRPr="00265ACE">
        <w:rPr>
          <w:rFonts w:cs="Times New Roman"/>
          <w:i/>
          <w:iCs/>
          <w:color w:val="000000" w:themeColor="text1"/>
          <w:szCs w:val="24"/>
          <w:shd w:val="clear" w:color="auto" w:fill="FFFFFF"/>
        </w:rPr>
        <w:t>Turkish Journal of Fisheries and Aquatic Sciences</w:t>
      </w:r>
      <w:r w:rsidRPr="00265ACE">
        <w:rPr>
          <w:rFonts w:cs="Times New Roman"/>
          <w:color w:val="000000" w:themeColor="text1"/>
          <w:szCs w:val="24"/>
          <w:shd w:val="clear" w:color="auto" w:fill="FFFFFF"/>
        </w:rPr>
        <w:t>, 13(3), 541-549.</w:t>
      </w:r>
    </w:p>
    <w:p w14:paraId="19A2F6A3" w14:textId="77777777" w:rsidR="00BC0613" w:rsidRPr="00265ACE" w:rsidRDefault="00BC0613" w:rsidP="00BC0613">
      <w:pPr>
        <w:ind w:left="708" w:hanging="708"/>
        <w:rPr>
          <w:rFonts w:cs="Times New Roman"/>
          <w:color w:val="000000" w:themeColor="text1"/>
          <w:szCs w:val="24"/>
        </w:rPr>
      </w:pPr>
      <w:proofErr w:type="spellStart"/>
      <w:r w:rsidRPr="00265ACE">
        <w:rPr>
          <w:rFonts w:cs="Times New Roman"/>
          <w:color w:val="000000" w:themeColor="text1"/>
          <w:szCs w:val="24"/>
        </w:rPr>
        <w:lastRenderedPageBreak/>
        <w:t>Düzgüneş</w:t>
      </w:r>
      <w:proofErr w:type="spellEnd"/>
      <w:r w:rsidRPr="00265ACE">
        <w:rPr>
          <w:rFonts w:cs="Times New Roman"/>
          <w:color w:val="000000" w:themeColor="text1"/>
          <w:szCs w:val="24"/>
        </w:rPr>
        <w:t xml:space="preserve">, E., Okumuş, İ., </w:t>
      </w:r>
      <w:proofErr w:type="spellStart"/>
      <w:r w:rsidRPr="00265ACE">
        <w:rPr>
          <w:rFonts w:cs="Times New Roman"/>
          <w:color w:val="000000" w:themeColor="text1"/>
          <w:szCs w:val="24"/>
        </w:rPr>
        <w:t>Feyzioğlu</w:t>
      </w:r>
      <w:proofErr w:type="spellEnd"/>
      <w:r w:rsidRPr="00265ACE">
        <w:rPr>
          <w:rFonts w:cs="Times New Roman"/>
          <w:color w:val="000000" w:themeColor="text1"/>
          <w:szCs w:val="24"/>
        </w:rPr>
        <w:t xml:space="preserve">, M., Sivri, N. (2006). Population Parameters of Spiny </w:t>
      </w:r>
      <w:proofErr w:type="spellStart"/>
      <w:r w:rsidRPr="00265ACE">
        <w:rPr>
          <w:rFonts w:cs="Times New Roman"/>
          <w:color w:val="000000" w:themeColor="text1"/>
          <w:szCs w:val="24"/>
        </w:rPr>
        <w:t>Dogish</w:t>
      </w:r>
      <w:proofErr w:type="spellEnd"/>
      <w:r w:rsidRPr="00265ACE">
        <w:rPr>
          <w:rFonts w:cs="Times New Roman"/>
          <w:color w:val="000000" w:themeColor="text1"/>
          <w:szCs w:val="24"/>
        </w:rPr>
        <w:t xml:space="preserve">, </w:t>
      </w:r>
      <w:r w:rsidRPr="00265ACE">
        <w:rPr>
          <w:rFonts w:cs="Times New Roman"/>
          <w:i/>
          <w:iCs/>
          <w:color w:val="000000" w:themeColor="text1"/>
          <w:szCs w:val="24"/>
        </w:rPr>
        <w:t xml:space="preserve">Squalus </w:t>
      </w:r>
      <w:proofErr w:type="spellStart"/>
      <w:r w:rsidRPr="00265ACE">
        <w:rPr>
          <w:rFonts w:cs="Times New Roman"/>
          <w:i/>
          <w:iCs/>
          <w:color w:val="000000" w:themeColor="text1"/>
          <w:szCs w:val="24"/>
        </w:rPr>
        <w:t>acanthias</w:t>
      </w:r>
      <w:proofErr w:type="spellEnd"/>
      <w:r w:rsidRPr="00265ACE">
        <w:rPr>
          <w:rFonts w:cs="Times New Roman"/>
          <w:color w:val="000000" w:themeColor="text1"/>
          <w:szCs w:val="24"/>
        </w:rPr>
        <w:t xml:space="preserve"> from the Turkish Black Sea Coast and Its Commercial Exploitation in Turkey. </w:t>
      </w:r>
      <w:r w:rsidRPr="00265ACE">
        <w:rPr>
          <w:rFonts w:cs="Times New Roman"/>
          <w:i/>
          <w:iCs/>
          <w:color w:val="000000" w:themeColor="text1"/>
          <w:szCs w:val="24"/>
        </w:rPr>
        <w:t>In</w:t>
      </w:r>
      <w:r w:rsidRPr="00265ACE">
        <w:rPr>
          <w:rFonts w:cs="Times New Roman"/>
          <w:color w:val="000000" w:themeColor="text1"/>
          <w:szCs w:val="24"/>
        </w:rPr>
        <w:t xml:space="preserve"> The Proceedings of the Workshop on Mediterranean Cartilaginous Fish with Emphasis on Southern and Eastern Mediterranean (pp. 1-9). Turkish Marine Research Foundation (TUDAV).</w:t>
      </w:r>
    </w:p>
    <w:p w14:paraId="1BDC9C97" w14:textId="77777777" w:rsidR="00BC0613" w:rsidRPr="00265ACE" w:rsidRDefault="00BC0613" w:rsidP="00BC0613">
      <w:pPr>
        <w:ind w:left="708" w:hanging="708"/>
        <w:rPr>
          <w:color w:val="000000" w:themeColor="text1"/>
        </w:rPr>
      </w:pPr>
      <w:r w:rsidRPr="00265ACE">
        <w:rPr>
          <w:color w:val="000000" w:themeColor="text1"/>
        </w:rPr>
        <w:t>Ebert, D. A., Fowler, S., Compagno, L. (2013). Sharks of the World: A Complete Guide. Princeton University Press.</w:t>
      </w:r>
    </w:p>
    <w:p w14:paraId="79700A5E" w14:textId="77777777" w:rsidR="00BC0613" w:rsidRPr="00265ACE" w:rsidRDefault="00BC0613" w:rsidP="00BC0613">
      <w:pPr>
        <w:ind w:left="708" w:hanging="708"/>
        <w:rPr>
          <w:color w:val="000000" w:themeColor="text1"/>
        </w:rPr>
      </w:pPr>
      <w:r w:rsidRPr="00265ACE">
        <w:rPr>
          <w:color w:val="000000" w:themeColor="text1"/>
        </w:rPr>
        <w:t xml:space="preserve">Ebert, D. A., </w:t>
      </w:r>
      <w:proofErr w:type="spellStart"/>
      <w:r w:rsidRPr="00265ACE">
        <w:rPr>
          <w:color w:val="000000" w:themeColor="text1"/>
        </w:rPr>
        <w:t>Stehmann</w:t>
      </w:r>
      <w:proofErr w:type="spellEnd"/>
      <w:r w:rsidRPr="00265ACE">
        <w:rPr>
          <w:color w:val="000000" w:themeColor="text1"/>
        </w:rPr>
        <w:t>, M. (2013). Sharks, Batoids, and Chimaeras of the North Atlantic. FAO Species Catalogue of Fishery Purpose.</w:t>
      </w:r>
    </w:p>
    <w:p w14:paraId="2FDFCD1B" w14:textId="77777777" w:rsidR="00165F9A" w:rsidRPr="00265ACE" w:rsidRDefault="00BC0613" w:rsidP="0014017C">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Erdem, Y., Özdemir, S., Sümer, Ç. (2001). </w:t>
      </w:r>
      <w:proofErr w:type="spellStart"/>
      <w:r w:rsidRPr="00265ACE">
        <w:rPr>
          <w:rFonts w:cs="Times New Roman"/>
          <w:color w:val="000000" w:themeColor="text1"/>
          <w:szCs w:val="24"/>
          <w:shd w:val="clear" w:color="auto" w:fill="FFFFFF"/>
        </w:rPr>
        <w:t>Vatoz</w:t>
      </w:r>
      <w:proofErr w:type="spellEnd"/>
      <w:r w:rsidRPr="00265ACE">
        <w:rPr>
          <w:rFonts w:cs="Times New Roman"/>
          <w:color w:val="000000" w:themeColor="text1"/>
          <w:szCs w:val="24"/>
          <w:shd w:val="clear" w:color="auto" w:fill="FFFFFF"/>
        </w:rPr>
        <w:t xml:space="preserve"> (</w:t>
      </w:r>
      <w:r w:rsidRPr="00265ACE">
        <w:rPr>
          <w:rFonts w:cs="Times New Roman"/>
          <w:i/>
          <w:iCs/>
          <w:color w:val="000000" w:themeColor="text1"/>
          <w:szCs w:val="24"/>
          <w:shd w:val="clear" w:color="auto" w:fill="FFFFFF"/>
        </w:rPr>
        <w:t xml:space="preserve">Raja </w:t>
      </w:r>
      <w:proofErr w:type="spellStart"/>
      <w:r w:rsidRPr="00265ACE">
        <w:rPr>
          <w:rFonts w:cs="Times New Roman"/>
          <w:i/>
          <w:iCs/>
          <w:color w:val="000000" w:themeColor="text1"/>
          <w:szCs w:val="24"/>
          <w:shd w:val="clear" w:color="auto" w:fill="FFFFFF"/>
        </w:rPr>
        <w:t>clavata</w:t>
      </w:r>
      <w:proofErr w:type="spellEnd"/>
      <w:r w:rsidRPr="00265ACE">
        <w:rPr>
          <w:rFonts w:cs="Times New Roman"/>
          <w:color w:val="000000" w:themeColor="text1"/>
          <w:szCs w:val="24"/>
          <w:shd w:val="clear" w:color="auto" w:fill="FFFFFF"/>
        </w:rPr>
        <w:t xml:space="preserve"> L.) </w:t>
      </w:r>
      <w:proofErr w:type="spellStart"/>
      <w:r w:rsidRPr="00265ACE">
        <w:rPr>
          <w:rFonts w:cs="Times New Roman"/>
          <w:color w:val="000000" w:themeColor="text1"/>
          <w:szCs w:val="24"/>
          <w:shd w:val="clear" w:color="auto" w:fill="FFFFFF"/>
        </w:rPr>
        <w:t>Balığının</w:t>
      </w:r>
      <w:proofErr w:type="spellEnd"/>
      <w:r w:rsidRPr="00265ACE">
        <w:rPr>
          <w:rFonts w:cs="Times New Roman"/>
          <w:color w:val="000000" w:themeColor="text1"/>
          <w:szCs w:val="24"/>
          <w:shd w:val="clear" w:color="auto" w:fill="FFFFFF"/>
        </w:rPr>
        <w:t xml:space="preserve"> Mide </w:t>
      </w:r>
      <w:proofErr w:type="spellStart"/>
      <w:r w:rsidRPr="00265ACE">
        <w:rPr>
          <w:rFonts w:cs="Times New Roman"/>
          <w:color w:val="000000" w:themeColor="text1"/>
          <w:szCs w:val="24"/>
          <w:shd w:val="clear" w:color="auto" w:fill="FFFFFF"/>
        </w:rPr>
        <w:t>İçeriği</w:t>
      </w:r>
      <w:proofErr w:type="spellEnd"/>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Üzerine</w:t>
      </w:r>
      <w:proofErr w:type="spellEnd"/>
      <w:r w:rsidRPr="00265ACE">
        <w:rPr>
          <w:rFonts w:cs="Times New Roman"/>
          <w:color w:val="000000" w:themeColor="text1"/>
          <w:szCs w:val="24"/>
          <w:shd w:val="clear" w:color="auto" w:fill="FFFFFF"/>
        </w:rPr>
        <w:t xml:space="preserve"> Bir </w:t>
      </w:r>
      <w:proofErr w:type="spellStart"/>
      <w:r w:rsidRPr="00265ACE">
        <w:rPr>
          <w:rFonts w:cs="Times New Roman"/>
          <w:color w:val="000000" w:themeColor="text1"/>
          <w:szCs w:val="24"/>
          <w:shd w:val="clear" w:color="auto" w:fill="FFFFFF"/>
        </w:rPr>
        <w:t>Araştırma</w:t>
      </w:r>
      <w:proofErr w:type="spellEnd"/>
      <w:r w:rsidRPr="00265ACE">
        <w:rPr>
          <w:rFonts w:cs="Times New Roman"/>
          <w:color w:val="000000" w:themeColor="text1"/>
          <w:szCs w:val="24"/>
          <w:shd w:val="clear" w:color="auto" w:fill="FFFFFF"/>
        </w:rPr>
        <w:t xml:space="preserve">. In: Proceedings Book. XI. </w:t>
      </w:r>
      <w:proofErr w:type="spellStart"/>
      <w:r w:rsidRPr="00265ACE">
        <w:rPr>
          <w:rFonts w:cs="Times New Roman"/>
          <w:color w:val="000000" w:themeColor="text1"/>
          <w:szCs w:val="24"/>
          <w:shd w:val="clear" w:color="auto" w:fill="FFFFFF"/>
        </w:rPr>
        <w:t>Ulusal</w:t>
      </w:r>
      <w:proofErr w:type="spellEnd"/>
      <w:r w:rsidRPr="00265ACE">
        <w:rPr>
          <w:rFonts w:cs="Times New Roman"/>
          <w:color w:val="000000" w:themeColor="text1"/>
          <w:szCs w:val="24"/>
          <w:shd w:val="clear" w:color="auto" w:fill="FFFFFF"/>
        </w:rPr>
        <w:t xml:space="preserve"> Su </w:t>
      </w:r>
      <w:proofErr w:type="spellStart"/>
      <w:r w:rsidRPr="00265ACE">
        <w:rPr>
          <w:rFonts w:cs="Times New Roman"/>
          <w:color w:val="000000" w:themeColor="text1"/>
          <w:szCs w:val="24"/>
          <w:shd w:val="clear" w:color="auto" w:fill="FFFFFF"/>
        </w:rPr>
        <w:t>Ürünleri</w:t>
      </w:r>
      <w:proofErr w:type="spellEnd"/>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Sempozyumu</w:t>
      </w:r>
      <w:proofErr w:type="spellEnd"/>
      <w:r w:rsidRPr="00265ACE">
        <w:rPr>
          <w:rFonts w:cs="Times New Roman"/>
          <w:color w:val="000000" w:themeColor="text1"/>
          <w:szCs w:val="24"/>
          <w:shd w:val="clear" w:color="auto" w:fill="FFFFFF"/>
        </w:rPr>
        <w:t xml:space="preserve">, 4-6 September 2001, </w:t>
      </w:r>
      <w:proofErr w:type="spellStart"/>
      <w:r w:rsidRPr="00265ACE">
        <w:rPr>
          <w:rFonts w:cs="Times New Roman"/>
          <w:color w:val="000000" w:themeColor="text1"/>
          <w:szCs w:val="24"/>
          <w:shd w:val="clear" w:color="auto" w:fill="FFFFFF"/>
        </w:rPr>
        <w:t>Hatay</w:t>
      </w:r>
      <w:proofErr w:type="spellEnd"/>
      <w:r w:rsidRPr="00265ACE">
        <w:rPr>
          <w:rFonts w:cs="Times New Roman"/>
          <w:color w:val="000000" w:themeColor="text1"/>
          <w:szCs w:val="24"/>
          <w:shd w:val="clear" w:color="auto" w:fill="FFFFFF"/>
        </w:rPr>
        <w:t>, Türkiye. pp. 351-359. [In Turkish].</w:t>
      </w:r>
    </w:p>
    <w:p w14:paraId="23938545" w14:textId="3BD638BD" w:rsidR="00165F9A" w:rsidRPr="00265ACE" w:rsidRDefault="00165F9A" w:rsidP="0014017C">
      <w:pPr>
        <w:ind w:left="708" w:hanging="708"/>
        <w:rPr>
          <w:rFonts w:cs="Times New Roman"/>
          <w:color w:val="000000" w:themeColor="text1"/>
          <w:szCs w:val="24"/>
          <w:shd w:val="clear" w:color="auto" w:fill="FFFFFF"/>
        </w:rPr>
      </w:pPr>
      <w:proofErr w:type="spellStart"/>
      <w:r w:rsidRPr="00265ACE">
        <w:rPr>
          <w:rFonts w:cs="Times New Roman"/>
        </w:rPr>
        <w:t>Erguden</w:t>
      </w:r>
      <w:proofErr w:type="spellEnd"/>
      <w:r w:rsidRPr="00265ACE">
        <w:rPr>
          <w:rFonts w:cs="Times New Roman"/>
        </w:rPr>
        <w:t>,</w:t>
      </w:r>
      <w:r w:rsidRPr="00265ACE">
        <w:rPr>
          <w:rFonts w:cs="Times New Roman"/>
          <w:bCs/>
          <w:color w:val="000000"/>
          <w:spacing w:val="-1"/>
          <w:lang w:eastAsia="tr-TR"/>
        </w:rPr>
        <w:t xml:space="preserve"> D., </w:t>
      </w:r>
      <w:proofErr w:type="spellStart"/>
      <w:r w:rsidRPr="00265ACE">
        <w:rPr>
          <w:rFonts w:cs="Times New Roman"/>
          <w:bCs/>
          <w:color w:val="000000"/>
          <w:spacing w:val="-1"/>
          <w:lang w:eastAsia="tr-TR"/>
        </w:rPr>
        <w:t>Kabasakal</w:t>
      </w:r>
      <w:proofErr w:type="spellEnd"/>
      <w:r w:rsidRPr="00265ACE">
        <w:rPr>
          <w:rFonts w:cs="Times New Roman"/>
          <w:bCs/>
          <w:color w:val="000000"/>
          <w:spacing w:val="-1"/>
          <w:lang w:eastAsia="tr-TR"/>
        </w:rPr>
        <w:t xml:space="preserve">, H., and Ayas, D. (2022). </w:t>
      </w:r>
      <w:r w:rsidRPr="00265ACE">
        <w:rPr>
          <w:rFonts w:cs="Times New Roman"/>
          <w:color w:val="000000"/>
        </w:rPr>
        <w:t xml:space="preserve">Fisheries bycatch and conservation priorities of young </w:t>
      </w:r>
      <w:r w:rsidRPr="00265ACE">
        <w:rPr>
          <w:rFonts w:cs="Times New Roman"/>
        </w:rPr>
        <w:t xml:space="preserve">sharks in the Eastern Mediterranean. </w:t>
      </w:r>
      <w:r w:rsidRPr="00265ACE">
        <w:rPr>
          <w:rFonts w:cs="Times New Roman"/>
          <w:i/>
        </w:rPr>
        <w:t>Zoology in the Middle East,</w:t>
      </w:r>
      <w:r w:rsidRPr="00265ACE">
        <w:rPr>
          <w:rFonts w:cs="Times New Roman"/>
        </w:rPr>
        <w:t xml:space="preserve"> 68(2), 135-144.</w:t>
      </w:r>
    </w:p>
    <w:p w14:paraId="0049FDF7" w14:textId="7E7AA770"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Eronat, E. G. T., </w:t>
      </w:r>
      <w:proofErr w:type="spellStart"/>
      <w:r w:rsidRPr="00265ACE">
        <w:rPr>
          <w:rFonts w:cs="Times New Roman"/>
          <w:color w:val="000000" w:themeColor="text1"/>
          <w:szCs w:val="24"/>
          <w:shd w:val="clear" w:color="auto" w:fill="FFFFFF"/>
        </w:rPr>
        <w:t>Özaydın</w:t>
      </w:r>
      <w:proofErr w:type="spellEnd"/>
      <w:r w:rsidRPr="00265ACE">
        <w:rPr>
          <w:rFonts w:cs="Times New Roman"/>
          <w:color w:val="000000" w:themeColor="text1"/>
          <w:szCs w:val="24"/>
          <w:shd w:val="clear" w:color="auto" w:fill="FFFFFF"/>
        </w:rPr>
        <w:t xml:space="preserve">, O. (2014). Length-Weight Relationship of Cartilaginous Fish Species from Central Aegean Sea (Izmir Bay and </w:t>
      </w:r>
      <w:proofErr w:type="spellStart"/>
      <w:r w:rsidRPr="00265ACE">
        <w:rPr>
          <w:rFonts w:cs="Times New Roman"/>
          <w:color w:val="000000" w:themeColor="text1"/>
          <w:szCs w:val="24"/>
          <w:shd w:val="clear" w:color="auto" w:fill="FFFFFF"/>
        </w:rPr>
        <w:t>Sığacık</w:t>
      </w:r>
      <w:proofErr w:type="spellEnd"/>
      <w:r w:rsidRPr="00265ACE">
        <w:rPr>
          <w:rFonts w:cs="Times New Roman"/>
          <w:color w:val="000000" w:themeColor="text1"/>
          <w:szCs w:val="24"/>
          <w:shd w:val="clear" w:color="auto" w:fill="FFFFFF"/>
        </w:rPr>
        <w:t xml:space="preserve"> Bay). </w:t>
      </w:r>
      <w:r w:rsidRPr="00265ACE">
        <w:rPr>
          <w:rFonts w:cs="Times New Roman"/>
          <w:i/>
          <w:iCs/>
          <w:color w:val="000000" w:themeColor="text1"/>
          <w:szCs w:val="24"/>
          <w:shd w:val="clear" w:color="auto" w:fill="FFFFFF"/>
        </w:rPr>
        <w:t>Ege Journal of Fisheries and Aquatic Sciences</w:t>
      </w:r>
      <w:r w:rsidRPr="00265ACE">
        <w:rPr>
          <w:rFonts w:cs="Times New Roman"/>
          <w:color w:val="000000" w:themeColor="text1"/>
          <w:szCs w:val="24"/>
          <w:shd w:val="clear" w:color="auto" w:fill="FFFFFF"/>
        </w:rPr>
        <w:t>, 31(3), 119-125.</w:t>
      </w:r>
    </w:p>
    <w:p w14:paraId="31A0A06F" w14:textId="554023E3"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Eronat, E. G. T., </w:t>
      </w:r>
      <w:proofErr w:type="spellStart"/>
      <w:r w:rsidRPr="00265ACE">
        <w:rPr>
          <w:rFonts w:cs="Times New Roman"/>
          <w:color w:val="000000" w:themeColor="text1"/>
          <w:szCs w:val="24"/>
          <w:shd w:val="clear" w:color="auto" w:fill="FFFFFF"/>
        </w:rPr>
        <w:t>Özaydın</w:t>
      </w:r>
      <w:proofErr w:type="spellEnd"/>
      <w:r w:rsidRPr="00265ACE">
        <w:rPr>
          <w:rFonts w:cs="Times New Roman"/>
          <w:color w:val="000000" w:themeColor="text1"/>
          <w:szCs w:val="24"/>
          <w:shd w:val="clear" w:color="auto" w:fill="FFFFFF"/>
        </w:rPr>
        <w:t xml:space="preserve">, O. (2015). Diet Composition of the Thornback Ray, </w:t>
      </w:r>
      <w:r w:rsidRPr="00265ACE">
        <w:rPr>
          <w:rFonts w:cs="Times New Roman"/>
          <w:i/>
          <w:iCs/>
          <w:color w:val="000000" w:themeColor="text1"/>
          <w:szCs w:val="24"/>
          <w:shd w:val="clear" w:color="auto" w:fill="FFFFFF"/>
        </w:rPr>
        <w:t xml:space="preserve">Raja </w:t>
      </w:r>
      <w:proofErr w:type="spellStart"/>
      <w:r w:rsidRPr="00265ACE">
        <w:rPr>
          <w:rFonts w:cs="Times New Roman"/>
          <w:i/>
          <w:iCs/>
          <w:color w:val="000000" w:themeColor="text1"/>
          <w:szCs w:val="24"/>
          <w:shd w:val="clear" w:color="auto" w:fill="FFFFFF"/>
        </w:rPr>
        <w:t>clavata</w:t>
      </w:r>
      <w:proofErr w:type="spellEnd"/>
      <w:r w:rsidRPr="00265ACE">
        <w:rPr>
          <w:rFonts w:cs="Times New Roman"/>
          <w:color w:val="000000" w:themeColor="text1"/>
          <w:szCs w:val="24"/>
          <w:shd w:val="clear" w:color="auto" w:fill="FFFFFF"/>
        </w:rPr>
        <w:t xml:space="preserve"> Linnaeus, 1758 (</w:t>
      </w:r>
      <w:proofErr w:type="spellStart"/>
      <w:r w:rsidRPr="00265ACE">
        <w:rPr>
          <w:rFonts w:cs="Times New Roman"/>
          <w:color w:val="000000" w:themeColor="text1"/>
          <w:szCs w:val="24"/>
          <w:shd w:val="clear" w:color="auto" w:fill="FFFFFF"/>
        </w:rPr>
        <w:t>Elasmobranchii</w:t>
      </w:r>
      <w:proofErr w:type="spellEnd"/>
      <w:r w:rsidRPr="00265ACE">
        <w:rPr>
          <w:rFonts w:cs="Times New Roman"/>
          <w:color w:val="000000" w:themeColor="text1"/>
          <w:szCs w:val="24"/>
          <w:shd w:val="clear" w:color="auto" w:fill="FFFFFF"/>
        </w:rPr>
        <w:t>: Rajidae) in the Turkish Aegean Sea. </w:t>
      </w:r>
      <w:r w:rsidRPr="00265ACE">
        <w:rPr>
          <w:rFonts w:cs="Times New Roman"/>
          <w:i/>
          <w:iCs/>
          <w:color w:val="000000" w:themeColor="text1"/>
          <w:szCs w:val="24"/>
          <w:shd w:val="clear" w:color="auto" w:fill="FFFFFF"/>
        </w:rPr>
        <w:t>Zoology in the Middle East</w:t>
      </w:r>
      <w:r w:rsidRPr="00265ACE">
        <w:rPr>
          <w:rFonts w:cs="Times New Roman"/>
          <w:color w:val="000000" w:themeColor="text1"/>
          <w:szCs w:val="24"/>
          <w:shd w:val="clear" w:color="auto" w:fill="FFFFFF"/>
        </w:rPr>
        <w:t>, 61(1), 38-44.</w:t>
      </w:r>
    </w:p>
    <w:p w14:paraId="7A378289" w14:textId="1F26A3DD" w:rsidR="00BC0613" w:rsidRPr="00265ACE" w:rsidRDefault="00BC0613" w:rsidP="00BC0613">
      <w:pPr>
        <w:ind w:left="708" w:hanging="708"/>
        <w:rPr>
          <w:color w:val="000000" w:themeColor="text1"/>
        </w:rPr>
      </w:pPr>
      <w:r w:rsidRPr="00265ACE">
        <w:rPr>
          <w:color w:val="000000" w:themeColor="text1"/>
        </w:rPr>
        <w:t xml:space="preserve">FAO. (2024). </w:t>
      </w:r>
      <w:proofErr w:type="spellStart"/>
      <w:r w:rsidRPr="00265ACE">
        <w:rPr>
          <w:color w:val="000000" w:themeColor="text1"/>
        </w:rPr>
        <w:t>FishStat</w:t>
      </w:r>
      <w:proofErr w:type="spellEnd"/>
      <w:r w:rsidRPr="00265ACE">
        <w:rPr>
          <w:color w:val="000000" w:themeColor="text1"/>
        </w:rPr>
        <w:t xml:space="preserve">: Global capture production 1950-2022. </w:t>
      </w:r>
      <w:proofErr w:type="spellStart"/>
      <w:r w:rsidRPr="00265ACE">
        <w:rPr>
          <w:i/>
          <w:iCs/>
          <w:color w:val="000000" w:themeColor="text1"/>
        </w:rPr>
        <w:t>FishStatJ</w:t>
      </w:r>
      <w:proofErr w:type="spellEnd"/>
      <w:r w:rsidRPr="00265ACE">
        <w:rPr>
          <w:color w:val="000000" w:themeColor="text1"/>
        </w:rPr>
        <w:t xml:space="preserve">. </w:t>
      </w:r>
      <w:r w:rsidR="003B497E" w:rsidRPr="00265ACE">
        <w:rPr>
          <w:color w:val="000000" w:themeColor="text1"/>
        </w:rPr>
        <w:t xml:space="preserve">Available at </w:t>
      </w:r>
      <w:r w:rsidRPr="00265ACE">
        <w:rPr>
          <w:color w:val="000000" w:themeColor="text1"/>
        </w:rPr>
        <w:t>www.fao.org/fishery/en/statistics/software/fishstatj, version (</w:t>
      </w:r>
      <w:r w:rsidR="00074A40" w:rsidRPr="00265ACE">
        <w:rPr>
          <w:color w:val="000000" w:themeColor="text1"/>
        </w:rPr>
        <w:t>12.07.</w:t>
      </w:r>
      <w:r w:rsidRPr="00265ACE">
        <w:rPr>
          <w:color w:val="000000" w:themeColor="text1"/>
        </w:rPr>
        <w:t>24).</w:t>
      </w:r>
    </w:p>
    <w:p w14:paraId="3E97C38C" w14:textId="7B6080CE" w:rsidR="00BC0613" w:rsidRPr="00265ACE" w:rsidRDefault="00BC0613" w:rsidP="00BC0613">
      <w:pPr>
        <w:ind w:left="708" w:hanging="708"/>
        <w:rPr>
          <w:color w:val="000000" w:themeColor="text1"/>
        </w:rPr>
      </w:pPr>
      <w:r w:rsidRPr="00265ACE">
        <w:rPr>
          <w:color w:val="000000" w:themeColor="text1"/>
        </w:rPr>
        <w:t xml:space="preserve">Ferretti, F., Osio, G. C., Jenkins, C. J., Rosenberg, A. A., Lotze, H. K. (2013). Long-Term Change in a Meso-Predator Community in Response to Prolonged and Heterogeneous Human Impact. </w:t>
      </w:r>
      <w:r w:rsidRPr="00265ACE">
        <w:rPr>
          <w:i/>
          <w:iCs/>
          <w:color w:val="000000" w:themeColor="text1"/>
        </w:rPr>
        <w:t>Scientific Reports</w:t>
      </w:r>
      <w:r w:rsidR="00074A40" w:rsidRPr="00265ACE">
        <w:rPr>
          <w:color w:val="000000" w:themeColor="text1"/>
        </w:rPr>
        <w:t>,</w:t>
      </w:r>
      <w:r w:rsidRPr="00265ACE">
        <w:rPr>
          <w:color w:val="000000" w:themeColor="text1"/>
        </w:rPr>
        <w:t xml:space="preserve"> 3(1), 1057.</w:t>
      </w:r>
    </w:p>
    <w:p w14:paraId="5F359C69"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Filiz, H., Mater, S. (2002). A Preliminary Study on Length-Weight Relationships for Seven Elasmobranch Species from North Aegean Sea, Turkey. </w:t>
      </w:r>
      <w:r w:rsidRPr="00265ACE">
        <w:rPr>
          <w:rFonts w:cs="Times New Roman"/>
          <w:i/>
          <w:iCs/>
          <w:color w:val="000000" w:themeColor="text1"/>
          <w:szCs w:val="24"/>
          <w:shd w:val="clear" w:color="auto" w:fill="FFFFFF"/>
        </w:rPr>
        <w:t>Ege Journal of Fisheries and Aquatic Sciences,</w:t>
      </w:r>
      <w:r w:rsidRPr="00265ACE">
        <w:rPr>
          <w:rFonts w:cs="Times New Roman"/>
          <w:color w:val="000000" w:themeColor="text1"/>
          <w:szCs w:val="24"/>
          <w:shd w:val="clear" w:color="auto" w:fill="FFFFFF"/>
        </w:rPr>
        <w:t> 19(3-4), 401-409.</w:t>
      </w:r>
    </w:p>
    <w:p w14:paraId="26BE5E15" w14:textId="77777777" w:rsidR="00BC0613" w:rsidRPr="00265ACE" w:rsidRDefault="00BC0613" w:rsidP="00BC0613">
      <w:pPr>
        <w:ind w:left="708" w:hanging="708"/>
        <w:rPr>
          <w:rFonts w:cs="Times New Roman"/>
          <w:color w:val="000000" w:themeColor="text1"/>
          <w:szCs w:val="24"/>
        </w:rPr>
      </w:pPr>
      <w:r w:rsidRPr="00265ACE">
        <w:rPr>
          <w:rFonts w:cs="Times New Roman"/>
          <w:color w:val="000000" w:themeColor="text1"/>
          <w:szCs w:val="24"/>
        </w:rPr>
        <w:lastRenderedPageBreak/>
        <w:t xml:space="preserve">Filiz, H., Bilge, G. (2004). Length-Weight Relationships of 24 Fish Species from the North Aegean Sea, Turkey. </w:t>
      </w:r>
      <w:r w:rsidRPr="00265ACE">
        <w:rPr>
          <w:rFonts w:cs="Times New Roman"/>
          <w:i/>
          <w:iCs/>
          <w:color w:val="000000" w:themeColor="text1"/>
          <w:szCs w:val="24"/>
        </w:rPr>
        <w:t>Journal of Applied Ichthyology</w:t>
      </w:r>
      <w:r w:rsidRPr="00265ACE">
        <w:rPr>
          <w:rFonts w:cs="Times New Roman"/>
          <w:color w:val="000000" w:themeColor="text1"/>
          <w:szCs w:val="24"/>
        </w:rPr>
        <w:t>, 20 (2004), 431-432.</w:t>
      </w:r>
    </w:p>
    <w:p w14:paraId="702C21B8" w14:textId="77777777" w:rsidR="00BC0613" w:rsidRPr="00265ACE" w:rsidRDefault="00BC0613" w:rsidP="00BC0613">
      <w:pPr>
        <w:ind w:left="708" w:hanging="708"/>
        <w:rPr>
          <w:color w:val="000000" w:themeColor="text1"/>
        </w:rPr>
      </w:pPr>
      <w:proofErr w:type="spellStart"/>
      <w:r w:rsidRPr="00265ACE">
        <w:rPr>
          <w:color w:val="000000" w:themeColor="text1"/>
        </w:rPr>
        <w:t>Fofandi</w:t>
      </w:r>
      <w:proofErr w:type="spellEnd"/>
      <w:r w:rsidRPr="00265ACE">
        <w:rPr>
          <w:color w:val="000000" w:themeColor="text1"/>
        </w:rPr>
        <w:t xml:space="preserve">, D. C., Tanna, P. D., Dabhi, R. M., </w:t>
      </w:r>
      <w:proofErr w:type="spellStart"/>
      <w:r w:rsidRPr="00265ACE">
        <w:rPr>
          <w:color w:val="000000" w:themeColor="text1"/>
        </w:rPr>
        <w:t>Motivarash</w:t>
      </w:r>
      <w:proofErr w:type="spellEnd"/>
      <w:r w:rsidRPr="00265ACE">
        <w:rPr>
          <w:color w:val="000000" w:themeColor="text1"/>
        </w:rPr>
        <w:t xml:space="preserve">, Y. B. (2020). Properties and Utilization of Shark Skin. </w:t>
      </w:r>
      <w:r w:rsidRPr="00265ACE">
        <w:rPr>
          <w:i/>
          <w:iCs/>
          <w:color w:val="000000" w:themeColor="text1"/>
        </w:rPr>
        <w:t>Journal of Entomology and Zoology Studies</w:t>
      </w:r>
      <w:r w:rsidRPr="00265ACE">
        <w:rPr>
          <w:color w:val="000000" w:themeColor="text1"/>
        </w:rPr>
        <w:t>, 8(1), 623-625.</w:t>
      </w:r>
    </w:p>
    <w:p w14:paraId="681684BB" w14:textId="234191B1" w:rsidR="00BC0613" w:rsidRPr="00265ACE" w:rsidRDefault="00BC0613" w:rsidP="00BC0613">
      <w:pPr>
        <w:ind w:left="708" w:hanging="708"/>
        <w:rPr>
          <w:color w:val="000000" w:themeColor="text1"/>
        </w:rPr>
      </w:pPr>
      <w:proofErr w:type="spellStart"/>
      <w:r w:rsidRPr="00265ACE">
        <w:rPr>
          <w:color w:val="000000" w:themeColor="text1"/>
        </w:rPr>
        <w:t>Fuochi</w:t>
      </w:r>
      <w:proofErr w:type="spellEnd"/>
      <w:r w:rsidRPr="00265ACE">
        <w:rPr>
          <w:color w:val="000000" w:themeColor="text1"/>
        </w:rPr>
        <w:t xml:space="preserve"> V., Li Volti G., Camiolo G., </w:t>
      </w:r>
      <w:proofErr w:type="spellStart"/>
      <w:r w:rsidRPr="00265ACE">
        <w:rPr>
          <w:color w:val="000000" w:themeColor="text1"/>
        </w:rPr>
        <w:t>Tiralongo</w:t>
      </w:r>
      <w:proofErr w:type="spellEnd"/>
      <w:r w:rsidRPr="00265ACE">
        <w:rPr>
          <w:color w:val="000000" w:themeColor="text1"/>
        </w:rPr>
        <w:t xml:space="preserve"> F., </w:t>
      </w:r>
      <w:proofErr w:type="spellStart"/>
      <w:r w:rsidRPr="00265ACE">
        <w:rPr>
          <w:color w:val="000000" w:themeColor="text1"/>
        </w:rPr>
        <w:t>Giallongo</w:t>
      </w:r>
      <w:proofErr w:type="spellEnd"/>
      <w:r w:rsidRPr="00265ACE">
        <w:rPr>
          <w:color w:val="000000" w:themeColor="text1"/>
        </w:rPr>
        <w:t xml:space="preserve"> C., Distefano A., Petronio G.P., Barbagallo I., Viola M., </w:t>
      </w:r>
      <w:proofErr w:type="spellStart"/>
      <w:r w:rsidRPr="00265ACE">
        <w:rPr>
          <w:color w:val="000000" w:themeColor="text1"/>
        </w:rPr>
        <w:t>Furneri</w:t>
      </w:r>
      <w:proofErr w:type="spellEnd"/>
      <w:r w:rsidRPr="00265ACE">
        <w:rPr>
          <w:color w:val="000000" w:themeColor="text1"/>
        </w:rPr>
        <w:t xml:space="preserve"> P.M., Di Rosa M., Avola R. </w:t>
      </w:r>
      <w:proofErr w:type="spellStart"/>
      <w:r w:rsidRPr="00265ACE">
        <w:rPr>
          <w:color w:val="000000" w:themeColor="text1"/>
        </w:rPr>
        <w:t>Tibullo</w:t>
      </w:r>
      <w:proofErr w:type="spellEnd"/>
      <w:r w:rsidRPr="00265ACE">
        <w:rPr>
          <w:color w:val="000000" w:themeColor="text1"/>
        </w:rPr>
        <w:t xml:space="preserve"> D. (2017). Antimicrobial and Anti-proliferative Effects of Skin Mucus Derived from </w:t>
      </w:r>
      <w:proofErr w:type="spellStart"/>
      <w:r w:rsidRPr="00265ACE">
        <w:rPr>
          <w:i/>
          <w:iCs/>
          <w:color w:val="000000" w:themeColor="text1"/>
        </w:rPr>
        <w:t>Dasyatis</w:t>
      </w:r>
      <w:proofErr w:type="spellEnd"/>
      <w:r w:rsidRPr="00265ACE">
        <w:rPr>
          <w:i/>
          <w:iCs/>
          <w:color w:val="000000" w:themeColor="text1"/>
        </w:rPr>
        <w:t xml:space="preserve"> </w:t>
      </w:r>
      <w:proofErr w:type="spellStart"/>
      <w:r w:rsidRPr="00265ACE">
        <w:rPr>
          <w:i/>
          <w:iCs/>
          <w:color w:val="000000" w:themeColor="text1"/>
        </w:rPr>
        <w:t>pastinaca</w:t>
      </w:r>
      <w:proofErr w:type="spellEnd"/>
      <w:r w:rsidRPr="00265ACE">
        <w:rPr>
          <w:color w:val="000000" w:themeColor="text1"/>
        </w:rPr>
        <w:t xml:space="preserve"> (Linnaeus, 1758). </w:t>
      </w:r>
      <w:r w:rsidRPr="00265ACE">
        <w:rPr>
          <w:i/>
          <w:iCs/>
          <w:color w:val="000000" w:themeColor="text1"/>
        </w:rPr>
        <w:t>Marine Drugs</w:t>
      </w:r>
      <w:r w:rsidRPr="00265ACE">
        <w:rPr>
          <w:color w:val="000000" w:themeColor="text1"/>
        </w:rPr>
        <w:t>, 15</w:t>
      </w:r>
      <w:r w:rsidR="00074A40" w:rsidRPr="00265ACE">
        <w:rPr>
          <w:color w:val="000000" w:themeColor="text1"/>
        </w:rPr>
        <w:t>,</w:t>
      </w:r>
      <w:r w:rsidRPr="00265ACE">
        <w:rPr>
          <w:color w:val="000000" w:themeColor="text1"/>
        </w:rPr>
        <w:t xml:space="preserve"> 342.</w:t>
      </w:r>
    </w:p>
    <w:p w14:paraId="42EEE18F" w14:textId="12E37563"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Girgin, H.,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(2016). Testing Staining Techniques to Determine Age and Growth of </w:t>
      </w:r>
      <w:proofErr w:type="spellStart"/>
      <w:r w:rsidRPr="00265ACE">
        <w:rPr>
          <w:rFonts w:cs="Times New Roman"/>
          <w:i/>
          <w:iCs/>
          <w:color w:val="000000" w:themeColor="text1"/>
          <w:szCs w:val="24"/>
          <w:shd w:val="clear" w:color="auto" w:fill="FFFFFF"/>
        </w:rPr>
        <w:t>Dasyatis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pastinaca</w:t>
      </w:r>
      <w:proofErr w:type="spellEnd"/>
      <w:r w:rsidRPr="00265ACE">
        <w:rPr>
          <w:rFonts w:cs="Times New Roman"/>
          <w:color w:val="000000" w:themeColor="text1"/>
          <w:szCs w:val="24"/>
          <w:shd w:val="clear" w:color="auto" w:fill="FFFFFF"/>
        </w:rPr>
        <w:t xml:space="preserve"> (Linnaeus, 1758) Captured in Iskenderun Bay, Northeastern Mediterranean.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32(3), 595-601.</w:t>
      </w:r>
    </w:p>
    <w:p w14:paraId="61500CCE" w14:textId="18D9724D"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Gönülal</w:t>
      </w:r>
      <w:proofErr w:type="spellEnd"/>
      <w:r w:rsidRPr="00265ACE">
        <w:rPr>
          <w:rFonts w:cs="Times New Roman"/>
          <w:color w:val="000000" w:themeColor="text1"/>
          <w:szCs w:val="24"/>
          <w:shd w:val="clear" w:color="auto" w:fill="FFFFFF"/>
        </w:rPr>
        <w:t>, O. (2017). Length-Weight Relationships of 16 Fish Species from Deep Water of Northern Aegean Sea (500-900 m). </w:t>
      </w:r>
      <w:r w:rsidRPr="00265ACE">
        <w:rPr>
          <w:rFonts w:cs="Times New Roman"/>
          <w:i/>
          <w:iCs/>
          <w:color w:val="000000" w:themeColor="text1"/>
          <w:szCs w:val="24"/>
          <w:shd w:val="clear" w:color="auto" w:fill="FFFFFF"/>
        </w:rPr>
        <w:t>Turkish Journal of Fisheries and Aquatic Sciences</w:t>
      </w:r>
      <w:r w:rsidRPr="00265ACE">
        <w:rPr>
          <w:rFonts w:cs="Times New Roman"/>
          <w:color w:val="000000" w:themeColor="text1"/>
          <w:szCs w:val="24"/>
          <w:shd w:val="clear" w:color="auto" w:fill="FFFFFF"/>
        </w:rPr>
        <w:t>, 17(5), 995-1002.</w:t>
      </w:r>
    </w:p>
    <w:p w14:paraId="07F9E441" w14:textId="5BDFD771" w:rsidR="00BE28AA" w:rsidRPr="00265ACE" w:rsidRDefault="00BE28AA"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Gül, G., </w:t>
      </w:r>
      <w:proofErr w:type="spellStart"/>
      <w:r w:rsidRPr="00265ACE">
        <w:rPr>
          <w:rFonts w:cs="Times New Roman"/>
          <w:color w:val="000000" w:themeColor="text1"/>
          <w:szCs w:val="24"/>
          <w:shd w:val="clear" w:color="auto" w:fill="FFFFFF"/>
        </w:rPr>
        <w:t>Yokeş</w:t>
      </w:r>
      <w:proofErr w:type="spellEnd"/>
      <w:r w:rsidRPr="00265ACE">
        <w:rPr>
          <w:rFonts w:cs="Times New Roman"/>
          <w:color w:val="000000" w:themeColor="text1"/>
          <w:szCs w:val="24"/>
          <w:shd w:val="clear" w:color="auto" w:fill="FFFFFF"/>
        </w:rPr>
        <w:t xml:space="preserve">, M. B., Demirel, N. (2022). The </w:t>
      </w:r>
      <w:r w:rsidR="003A532D" w:rsidRPr="00265ACE">
        <w:rPr>
          <w:rFonts w:cs="Times New Roman"/>
          <w:color w:val="000000" w:themeColor="text1"/>
          <w:szCs w:val="24"/>
          <w:shd w:val="clear" w:color="auto" w:fill="FFFFFF"/>
        </w:rPr>
        <w:t xml:space="preserve">Occurrence </w:t>
      </w:r>
      <w:r w:rsidRPr="00265ACE">
        <w:rPr>
          <w:rFonts w:cs="Times New Roman"/>
          <w:color w:val="000000" w:themeColor="text1"/>
          <w:szCs w:val="24"/>
          <w:shd w:val="clear" w:color="auto" w:fill="FFFFFF"/>
        </w:rPr>
        <w:t xml:space="preserve">and </w:t>
      </w:r>
      <w:r w:rsidR="003A532D" w:rsidRPr="00265ACE">
        <w:rPr>
          <w:rFonts w:cs="Times New Roman"/>
          <w:color w:val="000000" w:themeColor="text1"/>
          <w:szCs w:val="24"/>
          <w:shd w:val="clear" w:color="auto" w:fill="FFFFFF"/>
        </w:rPr>
        <w:t xml:space="preserve">Feeding </w:t>
      </w:r>
      <w:r w:rsidRPr="00265ACE">
        <w:rPr>
          <w:rFonts w:cs="Times New Roman"/>
          <w:color w:val="000000" w:themeColor="text1"/>
          <w:szCs w:val="24"/>
          <w:shd w:val="clear" w:color="auto" w:fill="FFFFFF"/>
        </w:rPr>
        <w:t xml:space="preserve">of </w:t>
      </w:r>
      <w:r w:rsidR="003A532D" w:rsidRPr="00265ACE">
        <w:rPr>
          <w:rFonts w:cs="Times New Roman"/>
          <w:color w:val="000000" w:themeColor="text1"/>
          <w:szCs w:val="24"/>
          <w:shd w:val="clear" w:color="auto" w:fill="FFFFFF"/>
        </w:rPr>
        <w:t>a Critically Endangered Shark Species</w:t>
      </w:r>
      <w:r w:rsidRPr="00265ACE">
        <w:rPr>
          <w:rFonts w:cs="Times New Roman"/>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Oxynotus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centrina</w:t>
      </w:r>
      <w:proofErr w:type="spellEnd"/>
      <w:r w:rsidRPr="00265ACE">
        <w:rPr>
          <w:rFonts w:cs="Times New Roman"/>
          <w:color w:val="000000" w:themeColor="text1"/>
          <w:szCs w:val="24"/>
          <w:shd w:val="clear" w:color="auto" w:fill="FFFFFF"/>
        </w:rPr>
        <w:t xml:space="preserve"> in the Sea of Marmara. </w:t>
      </w:r>
      <w:r w:rsidRPr="00265ACE">
        <w:rPr>
          <w:rFonts w:cs="Times New Roman"/>
          <w:i/>
          <w:iCs/>
          <w:color w:val="000000" w:themeColor="text1"/>
          <w:szCs w:val="24"/>
          <w:shd w:val="clear" w:color="auto" w:fill="FFFFFF"/>
        </w:rPr>
        <w:t>Journal of Fish Biology</w:t>
      </w:r>
      <w:r w:rsidRPr="00265ACE">
        <w:rPr>
          <w:rFonts w:cs="Times New Roman"/>
          <w:color w:val="000000" w:themeColor="text1"/>
          <w:szCs w:val="24"/>
          <w:shd w:val="clear" w:color="auto" w:fill="FFFFFF"/>
        </w:rPr>
        <w:t>, 101(3), 728-735.</w:t>
      </w:r>
    </w:p>
    <w:p w14:paraId="57081D37" w14:textId="321C661C" w:rsidR="00BC0613" w:rsidRPr="00265ACE" w:rsidRDefault="00BC0613" w:rsidP="00BC0613">
      <w:pPr>
        <w:ind w:left="708" w:hanging="708"/>
        <w:rPr>
          <w:color w:val="000000" w:themeColor="text1"/>
        </w:rPr>
      </w:pPr>
      <w:r w:rsidRPr="00265ACE">
        <w:rPr>
          <w:rFonts w:cs="Times New Roman"/>
          <w:color w:val="000000" w:themeColor="text1"/>
          <w:szCs w:val="24"/>
          <w:shd w:val="clear" w:color="auto" w:fill="FFFFFF"/>
        </w:rPr>
        <w:t xml:space="preserve">Güven, O., </w:t>
      </w:r>
      <w:proofErr w:type="spellStart"/>
      <w:r w:rsidRPr="00265ACE">
        <w:rPr>
          <w:rFonts w:cs="Times New Roman"/>
          <w:color w:val="000000" w:themeColor="text1"/>
          <w:szCs w:val="24"/>
          <w:shd w:val="clear" w:color="auto" w:fill="FFFFFF"/>
        </w:rPr>
        <w:t>Kebapçıoğlu</w:t>
      </w:r>
      <w:proofErr w:type="spellEnd"/>
      <w:r w:rsidRPr="00265ACE">
        <w:rPr>
          <w:rFonts w:cs="Times New Roman"/>
          <w:color w:val="000000" w:themeColor="text1"/>
          <w:szCs w:val="24"/>
          <w:shd w:val="clear" w:color="auto" w:fill="FFFFFF"/>
        </w:rPr>
        <w:t xml:space="preserve">, T., Deval, M. C. (2012). Length–Weight Relationships of Sharks in Antalya Bay, Eastern Mediterranean.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28(2), 278-279.</w:t>
      </w:r>
    </w:p>
    <w:p w14:paraId="6D55B3C6" w14:textId="77777777"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Hepkafadar</w:t>
      </w:r>
      <w:proofErr w:type="spellEnd"/>
      <w:r w:rsidRPr="00265ACE">
        <w:rPr>
          <w:rFonts w:cs="Times New Roman"/>
          <w:color w:val="000000" w:themeColor="text1"/>
          <w:szCs w:val="24"/>
          <w:shd w:val="clear" w:color="auto" w:fill="FFFFFF"/>
        </w:rPr>
        <w:t>, O. (2008). Research on Fishery and Some Biological Aspects of Smooth-Hound Shark (</w:t>
      </w:r>
      <w:proofErr w:type="spellStart"/>
      <w:r w:rsidRPr="00265ACE">
        <w:rPr>
          <w:rFonts w:cs="Times New Roman"/>
          <w:i/>
          <w:iCs/>
          <w:color w:val="000000" w:themeColor="text1"/>
          <w:szCs w:val="24"/>
          <w:shd w:val="clear" w:color="auto" w:fill="FFFFFF"/>
        </w:rPr>
        <w:t>Mustelus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mustelus</w:t>
      </w:r>
      <w:proofErr w:type="spellEnd"/>
      <w:r w:rsidRPr="00265ACE">
        <w:rPr>
          <w:rFonts w:cs="Times New Roman"/>
          <w:color w:val="000000" w:themeColor="text1"/>
          <w:szCs w:val="24"/>
          <w:shd w:val="clear" w:color="auto" w:fill="FFFFFF"/>
        </w:rPr>
        <w:t xml:space="preserve"> l., 1758) in Izmir Bay. Ege University, Institute of Science. Izmir, p 70.</w:t>
      </w:r>
    </w:p>
    <w:p w14:paraId="0BDEA93F" w14:textId="5D81C639" w:rsidR="00BC0613" w:rsidRPr="00265ACE" w:rsidRDefault="00BC0613" w:rsidP="00BC0613">
      <w:pPr>
        <w:ind w:left="708" w:hanging="708"/>
        <w:rPr>
          <w:color w:val="000000" w:themeColor="text1"/>
        </w:rPr>
      </w:pPr>
      <w:r w:rsidRPr="00265ACE">
        <w:rPr>
          <w:color w:val="000000" w:themeColor="text1"/>
        </w:rPr>
        <w:t>Hole, M., Taylor, K. A. (1996). Methods of Extraction Composition and Stability of Vitamin A and Other Components in Dogfish (</w:t>
      </w:r>
      <w:r w:rsidRPr="00265ACE">
        <w:rPr>
          <w:i/>
          <w:iCs/>
          <w:color w:val="000000" w:themeColor="text1"/>
        </w:rPr>
        <w:t xml:space="preserve">Squalus </w:t>
      </w:r>
      <w:proofErr w:type="spellStart"/>
      <w:r w:rsidRPr="00265ACE">
        <w:rPr>
          <w:i/>
          <w:iCs/>
          <w:color w:val="000000" w:themeColor="text1"/>
        </w:rPr>
        <w:t>acanthias</w:t>
      </w:r>
      <w:proofErr w:type="spellEnd"/>
      <w:r w:rsidRPr="00265ACE">
        <w:rPr>
          <w:color w:val="000000" w:themeColor="text1"/>
        </w:rPr>
        <w:t xml:space="preserve">) Liver Oil. </w:t>
      </w:r>
      <w:r w:rsidRPr="00265ACE">
        <w:rPr>
          <w:i/>
          <w:iCs/>
          <w:color w:val="000000" w:themeColor="text1"/>
        </w:rPr>
        <w:t>Food Chemistry</w:t>
      </w:r>
      <w:r w:rsidRPr="00265ACE">
        <w:rPr>
          <w:color w:val="000000" w:themeColor="text1"/>
        </w:rPr>
        <w:t>, 55(3), 215-220.</w:t>
      </w:r>
    </w:p>
    <w:p w14:paraId="780F822B" w14:textId="77777777" w:rsidR="00BC0613" w:rsidRPr="00265ACE" w:rsidRDefault="00BC0613" w:rsidP="00BC0613">
      <w:pPr>
        <w:ind w:left="708" w:hanging="708"/>
        <w:rPr>
          <w:color w:val="000000" w:themeColor="text1"/>
        </w:rPr>
      </w:pPr>
      <w:r w:rsidRPr="00265ACE">
        <w:rPr>
          <w:color w:val="000000" w:themeColor="text1"/>
        </w:rPr>
        <w:t xml:space="preserve">Iglesias S. P. (2014). Handbook of the Marine Fishes of Europe an Adjacent Waters (A natural Classification Based on Collection Specimens, with DNA Barcodes and Standardized Photographs) (Vol. 1) (Chondrichthyans and </w:t>
      </w:r>
      <w:proofErr w:type="spellStart"/>
      <w:r w:rsidRPr="00265ACE">
        <w:rPr>
          <w:color w:val="000000" w:themeColor="text1"/>
        </w:rPr>
        <w:t>Cyclostomata</w:t>
      </w:r>
      <w:proofErr w:type="spellEnd"/>
      <w:r w:rsidRPr="00265ACE">
        <w:rPr>
          <w:color w:val="000000" w:themeColor="text1"/>
        </w:rPr>
        <w:t>). http://iccanam.mnhn.fr/.</w:t>
      </w:r>
    </w:p>
    <w:p w14:paraId="060192E0" w14:textId="77777777" w:rsidR="00BC0613" w:rsidRPr="00265ACE" w:rsidRDefault="00BC0613" w:rsidP="00BC0613">
      <w:pPr>
        <w:ind w:left="708" w:hanging="708"/>
        <w:rPr>
          <w:color w:val="000000" w:themeColor="text1"/>
        </w:rPr>
      </w:pPr>
      <w:r w:rsidRPr="00265ACE">
        <w:rPr>
          <w:color w:val="000000" w:themeColor="text1"/>
        </w:rPr>
        <w:t xml:space="preserve">Irianto, H. E. (2022). Marine Chondroitin </w:t>
      </w:r>
      <w:proofErr w:type="spellStart"/>
      <w:r w:rsidRPr="00265ACE">
        <w:rPr>
          <w:color w:val="000000" w:themeColor="text1"/>
        </w:rPr>
        <w:t>Sulfate</w:t>
      </w:r>
      <w:proofErr w:type="spellEnd"/>
      <w:r w:rsidRPr="00265ACE">
        <w:rPr>
          <w:color w:val="000000" w:themeColor="text1"/>
        </w:rPr>
        <w:t xml:space="preserve"> and Its Potential Applications. </w:t>
      </w:r>
      <w:r w:rsidRPr="00265ACE">
        <w:rPr>
          <w:i/>
          <w:iCs/>
          <w:color w:val="000000" w:themeColor="text1"/>
        </w:rPr>
        <w:t>In</w:t>
      </w:r>
      <w:r w:rsidRPr="00265ACE">
        <w:rPr>
          <w:color w:val="000000" w:themeColor="text1"/>
        </w:rPr>
        <w:t xml:space="preserve"> Marine Biochemistry (pp. 247-269). CRC Press.</w:t>
      </w:r>
    </w:p>
    <w:p w14:paraId="056C5A8B" w14:textId="3F210D2F" w:rsidR="00BC0613" w:rsidRPr="00265ACE" w:rsidRDefault="00BC0613" w:rsidP="00BC0613">
      <w:pPr>
        <w:ind w:left="708" w:hanging="708"/>
        <w:rPr>
          <w:color w:val="000000" w:themeColor="text1"/>
        </w:rPr>
      </w:pPr>
      <w:r w:rsidRPr="00265ACE">
        <w:rPr>
          <w:color w:val="000000" w:themeColor="text1"/>
        </w:rPr>
        <w:lastRenderedPageBreak/>
        <w:t xml:space="preserve">Isaacs, R. B., Hellberg, R. S. (2021). Shark Cartilage Supplement </w:t>
      </w:r>
      <w:proofErr w:type="spellStart"/>
      <w:r w:rsidRPr="00265ACE">
        <w:rPr>
          <w:color w:val="000000" w:themeColor="text1"/>
        </w:rPr>
        <w:t>Labeling</w:t>
      </w:r>
      <w:proofErr w:type="spellEnd"/>
      <w:r w:rsidRPr="00265ACE">
        <w:rPr>
          <w:color w:val="000000" w:themeColor="text1"/>
        </w:rPr>
        <w:t xml:space="preserve"> Practices and Compliance with US Regulations. </w:t>
      </w:r>
      <w:r w:rsidRPr="00265ACE">
        <w:rPr>
          <w:i/>
          <w:iCs/>
          <w:color w:val="000000" w:themeColor="text1"/>
        </w:rPr>
        <w:t>Journal of Dietary Supplements</w:t>
      </w:r>
      <w:r w:rsidRPr="00265ACE">
        <w:rPr>
          <w:color w:val="000000" w:themeColor="text1"/>
        </w:rPr>
        <w:t xml:space="preserve">, 18(1), 44-56. </w:t>
      </w:r>
    </w:p>
    <w:p w14:paraId="28DA3EB2" w14:textId="0D7526B6"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İlkyaz</w:t>
      </w:r>
      <w:proofErr w:type="spellEnd"/>
      <w:r w:rsidRPr="00265ACE">
        <w:rPr>
          <w:rFonts w:cs="Times New Roman"/>
          <w:color w:val="000000" w:themeColor="text1"/>
          <w:szCs w:val="24"/>
          <w:shd w:val="clear" w:color="auto" w:fill="FFFFFF"/>
        </w:rPr>
        <w:t xml:space="preserve">, A. T., Metin, G., </w:t>
      </w:r>
      <w:proofErr w:type="spellStart"/>
      <w:r w:rsidRPr="00265ACE">
        <w:rPr>
          <w:rFonts w:cs="Times New Roman"/>
          <w:color w:val="000000" w:themeColor="text1"/>
          <w:szCs w:val="24"/>
          <w:shd w:val="clear" w:color="auto" w:fill="FFFFFF"/>
        </w:rPr>
        <w:t>Soykan</w:t>
      </w:r>
      <w:proofErr w:type="spellEnd"/>
      <w:r w:rsidRPr="00265ACE">
        <w:rPr>
          <w:rFonts w:cs="Times New Roman"/>
          <w:color w:val="000000" w:themeColor="text1"/>
          <w:szCs w:val="24"/>
          <w:shd w:val="clear" w:color="auto" w:fill="FFFFFF"/>
        </w:rPr>
        <w:t xml:space="preserve">, O., </w:t>
      </w:r>
      <w:proofErr w:type="spellStart"/>
      <w:r w:rsidRPr="00265ACE">
        <w:rPr>
          <w:rFonts w:cs="Times New Roman"/>
          <w:color w:val="000000" w:themeColor="text1"/>
          <w:szCs w:val="24"/>
          <w:shd w:val="clear" w:color="auto" w:fill="FFFFFF"/>
        </w:rPr>
        <w:t>Kınacıgil</w:t>
      </w:r>
      <w:proofErr w:type="spellEnd"/>
      <w:r w:rsidRPr="00265ACE">
        <w:rPr>
          <w:rFonts w:cs="Times New Roman"/>
          <w:color w:val="000000" w:themeColor="text1"/>
          <w:szCs w:val="24"/>
          <w:shd w:val="clear" w:color="auto" w:fill="FFFFFF"/>
        </w:rPr>
        <w:t>, H. T. (2008). Length–Weight Relationship of 62 Fish Species from the Central Aegean Sea, Turkey.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24(6), 699-702.</w:t>
      </w:r>
    </w:p>
    <w:p w14:paraId="57A3EEFB" w14:textId="625AD886"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A. (2003). Age, Growth, Reproduction and Food of Common Stingray (</w:t>
      </w:r>
      <w:proofErr w:type="spellStart"/>
      <w:r w:rsidRPr="00265ACE">
        <w:rPr>
          <w:rFonts w:cs="Times New Roman"/>
          <w:i/>
          <w:iCs/>
          <w:color w:val="000000" w:themeColor="text1"/>
          <w:szCs w:val="24"/>
          <w:shd w:val="clear" w:color="auto" w:fill="FFFFFF"/>
        </w:rPr>
        <w:t>Dasyatis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pastinaca</w:t>
      </w:r>
      <w:proofErr w:type="spellEnd"/>
      <w:r w:rsidRPr="00265ACE">
        <w:rPr>
          <w:rFonts w:cs="Times New Roman"/>
          <w:color w:val="000000" w:themeColor="text1"/>
          <w:szCs w:val="24"/>
          <w:shd w:val="clear" w:color="auto" w:fill="FFFFFF"/>
        </w:rPr>
        <w:t xml:space="preserve"> L., 1758) in Iskenderun Bay, the Eastern Mediterranean. </w:t>
      </w:r>
      <w:r w:rsidRPr="00265ACE">
        <w:rPr>
          <w:rFonts w:cs="Times New Roman"/>
          <w:i/>
          <w:iCs/>
          <w:color w:val="000000" w:themeColor="text1"/>
          <w:szCs w:val="24"/>
          <w:shd w:val="clear" w:color="auto" w:fill="FFFFFF"/>
        </w:rPr>
        <w:t>Fisheries Research</w:t>
      </w:r>
      <w:r w:rsidRPr="00265ACE">
        <w:rPr>
          <w:rFonts w:cs="Times New Roman"/>
          <w:color w:val="000000" w:themeColor="text1"/>
          <w:szCs w:val="24"/>
          <w:shd w:val="clear" w:color="auto" w:fill="FFFFFF"/>
        </w:rPr>
        <w:t xml:space="preserve">, 60(1), 169-176. </w:t>
      </w:r>
    </w:p>
    <w:p w14:paraId="4713F57D" w14:textId="41916D94"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A., Özen, O.</w:t>
      </w:r>
      <w:r w:rsidR="00165F9A" w:rsidRPr="00265ACE">
        <w:rPr>
          <w:rFonts w:cs="Times New Roman"/>
          <w:color w:val="000000" w:themeColor="text1"/>
          <w:szCs w:val="24"/>
          <w:shd w:val="clear" w:color="auto" w:fill="FFFFFF"/>
        </w:rPr>
        <w:t xml:space="preserve">, </w:t>
      </w:r>
      <w:proofErr w:type="spellStart"/>
      <w:r w:rsidR="00165F9A" w:rsidRPr="00265ACE">
        <w:rPr>
          <w:rFonts w:cs="Times New Roman"/>
          <w:color w:val="000000" w:themeColor="text1"/>
          <w:szCs w:val="24"/>
          <w:shd w:val="clear" w:color="auto" w:fill="FFFFFF"/>
        </w:rPr>
        <w:t>Altınağaç</w:t>
      </w:r>
      <w:proofErr w:type="spellEnd"/>
      <w:r w:rsidR="00165F9A" w:rsidRPr="00265ACE">
        <w:rPr>
          <w:rFonts w:cs="Times New Roman"/>
          <w:color w:val="000000" w:themeColor="text1"/>
          <w:szCs w:val="24"/>
          <w:shd w:val="clear" w:color="auto" w:fill="FFFFFF"/>
        </w:rPr>
        <w:t xml:space="preserve">, U., </w:t>
      </w:r>
      <w:proofErr w:type="spellStart"/>
      <w:r w:rsidR="00165F9A" w:rsidRPr="00265ACE">
        <w:rPr>
          <w:rFonts w:cs="Times New Roman"/>
          <w:color w:val="000000" w:themeColor="text1"/>
          <w:szCs w:val="24"/>
          <w:shd w:val="clear" w:color="auto" w:fill="FFFFFF"/>
        </w:rPr>
        <w:t>Özekinci</w:t>
      </w:r>
      <w:proofErr w:type="spellEnd"/>
      <w:r w:rsidR="00165F9A" w:rsidRPr="00265ACE">
        <w:rPr>
          <w:rFonts w:cs="Times New Roman"/>
          <w:color w:val="000000" w:themeColor="text1"/>
          <w:szCs w:val="24"/>
          <w:shd w:val="clear" w:color="auto" w:fill="FFFFFF"/>
        </w:rPr>
        <w:t xml:space="preserve">, U., </w:t>
      </w:r>
      <w:r w:rsidRPr="00265ACE">
        <w:rPr>
          <w:rFonts w:cs="Times New Roman"/>
          <w:color w:val="000000" w:themeColor="text1"/>
          <w:szCs w:val="24"/>
          <w:shd w:val="clear" w:color="auto" w:fill="FFFFFF"/>
        </w:rPr>
        <w:t>Ayaz, A. (2007a). Weight–Length Relationships of 63 Fish Species in Saros Bay, Turkey. </w:t>
      </w:r>
      <w:r w:rsidRPr="00265ACE">
        <w:rPr>
          <w:rFonts w:cs="Times New Roman"/>
          <w:i/>
          <w:iCs/>
          <w:color w:val="000000" w:themeColor="text1"/>
          <w:szCs w:val="24"/>
          <w:shd w:val="clear" w:color="auto" w:fill="FFFFFF"/>
        </w:rPr>
        <w:t xml:space="preserve">Journal of </w:t>
      </w:r>
      <w:r w:rsidR="00001777" w:rsidRPr="00265ACE">
        <w:rPr>
          <w:rFonts w:cs="Times New Roman"/>
          <w:i/>
          <w:iCs/>
          <w:color w:val="000000" w:themeColor="text1"/>
          <w:szCs w:val="24"/>
          <w:shd w:val="clear" w:color="auto" w:fill="FFFFFF"/>
        </w:rPr>
        <w:t>Applied Ichthyology</w:t>
      </w:r>
      <w:r w:rsidRPr="00265ACE">
        <w:rPr>
          <w:rFonts w:cs="Times New Roman"/>
          <w:color w:val="000000" w:themeColor="text1"/>
          <w:szCs w:val="24"/>
          <w:shd w:val="clear" w:color="auto" w:fill="FFFFFF"/>
        </w:rPr>
        <w:t xml:space="preserve">, 23(6), 707-708. </w:t>
      </w:r>
    </w:p>
    <w:p w14:paraId="63BDA23C" w14:textId="56D11D7F"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xml:space="preserve">, A., Yığın, C., </w:t>
      </w: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P. (2007b). Age, Growth, Reproductive Biology and Feed of the Common Guitarfish (</w:t>
      </w:r>
      <w:proofErr w:type="spellStart"/>
      <w:r w:rsidRPr="00265ACE">
        <w:rPr>
          <w:rFonts w:cs="Times New Roman"/>
          <w:i/>
          <w:iCs/>
          <w:color w:val="000000" w:themeColor="text1"/>
          <w:szCs w:val="24"/>
          <w:shd w:val="clear" w:color="auto" w:fill="FFFFFF"/>
        </w:rPr>
        <w:t>Rhinobatos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rhinobatos</w:t>
      </w:r>
      <w:proofErr w:type="spellEnd"/>
      <w:r w:rsidRPr="00265ACE">
        <w:rPr>
          <w:rFonts w:cs="Times New Roman"/>
          <w:color w:val="000000" w:themeColor="text1"/>
          <w:szCs w:val="24"/>
          <w:shd w:val="clear" w:color="auto" w:fill="FFFFFF"/>
        </w:rPr>
        <w:t xml:space="preserve"> Linnaeus, 1758) in Iskenderun Bay, the Eastern Mediterranean Sea. </w:t>
      </w:r>
      <w:r w:rsidRPr="00265ACE">
        <w:rPr>
          <w:rFonts w:cs="Times New Roman"/>
          <w:i/>
          <w:iCs/>
          <w:color w:val="000000" w:themeColor="text1"/>
          <w:szCs w:val="24"/>
          <w:shd w:val="clear" w:color="auto" w:fill="FFFFFF"/>
        </w:rPr>
        <w:t xml:space="preserve">Fisheries </w:t>
      </w:r>
      <w:r w:rsidR="007036CB" w:rsidRPr="00265ACE">
        <w:rPr>
          <w:rFonts w:cs="Times New Roman"/>
          <w:i/>
          <w:iCs/>
          <w:color w:val="000000" w:themeColor="text1"/>
          <w:szCs w:val="24"/>
          <w:shd w:val="clear" w:color="auto" w:fill="FFFFFF"/>
        </w:rPr>
        <w:t>Research</w:t>
      </w:r>
      <w:r w:rsidRPr="00265ACE">
        <w:rPr>
          <w:rFonts w:cs="Times New Roman"/>
          <w:color w:val="000000" w:themeColor="text1"/>
          <w:szCs w:val="24"/>
          <w:shd w:val="clear" w:color="auto" w:fill="FFFFFF"/>
        </w:rPr>
        <w:t>, 84(2), 263-269.</w:t>
      </w:r>
    </w:p>
    <w:p w14:paraId="7D05D23A" w14:textId="6086A457"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xml:space="preserve">, A., Yığın, C. Ç., </w:t>
      </w:r>
      <w:proofErr w:type="spellStart"/>
      <w:r w:rsidRPr="00265ACE">
        <w:rPr>
          <w:rFonts w:cs="Times New Roman"/>
          <w:color w:val="000000" w:themeColor="text1"/>
          <w:szCs w:val="24"/>
          <w:shd w:val="clear" w:color="auto" w:fill="FFFFFF"/>
        </w:rPr>
        <w:t>Altınağac</w:t>
      </w:r>
      <w:proofErr w:type="spellEnd"/>
      <w:r w:rsidRPr="00265ACE">
        <w:rPr>
          <w:rFonts w:cs="Times New Roman"/>
          <w:color w:val="000000" w:themeColor="text1"/>
          <w:szCs w:val="24"/>
          <w:shd w:val="clear" w:color="auto" w:fill="FFFFFF"/>
        </w:rPr>
        <w:t>, U., Ayaz, A. (2009). Length–Weight Relationships for Ten Shark Species from Saros Bay (North Aegean Sea).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25, 109-112.</w:t>
      </w:r>
    </w:p>
    <w:p w14:paraId="635EF3A1" w14:textId="77777777"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xml:space="preserve">, A., Yığın, C. Ç., </w:t>
      </w:r>
      <w:proofErr w:type="spellStart"/>
      <w:r w:rsidRPr="00265ACE">
        <w:rPr>
          <w:rFonts w:cs="Times New Roman"/>
          <w:color w:val="000000" w:themeColor="text1"/>
          <w:szCs w:val="24"/>
          <w:shd w:val="clear" w:color="auto" w:fill="FFFFFF"/>
        </w:rPr>
        <w:t>İhsanoğlu</w:t>
      </w:r>
      <w:proofErr w:type="spellEnd"/>
      <w:r w:rsidRPr="00265ACE">
        <w:rPr>
          <w:rFonts w:cs="Times New Roman"/>
          <w:color w:val="000000" w:themeColor="text1"/>
          <w:szCs w:val="24"/>
          <w:shd w:val="clear" w:color="auto" w:fill="FFFFFF"/>
        </w:rPr>
        <w:t>, M. A., Daban, B. (2018). Length-Weight Relationships for Three Elasmobranch Species from the Sea of Marmara. </w:t>
      </w:r>
      <w:r w:rsidRPr="00265ACE">
        <w:rPr>
          <w:rFonts w:cs="Times New Roman"/>
          <w:i/>
          <w:iCs/>
          <w:color w:val="000000" w:themeColor="text1"/>
          <w:szCs w:val="24"/>
          <w:shd w:val="clear" w:color="auto" w:fill="FFFFFF"/>
        </w:rPr>
        <w:t>Journal of Black Sea/Mediterranean Environment</w:t>
      </w:r>
      <w:r w:rsidRPr="00265ACE">
        <w:rPr>
          <w:rFonts w:cs="Times New Roman"/>
          <w:color w:val="000000" w:themeColor="text1"/>
          <w:szCs w:val="24"/>
          <w:shd w:val="clear" w:color="auto" w:fill="FFFFFF"/>
        </w:rPr>
        <w:t>, 24, 65-73.</w:t>
      </w:r>
    </w:p>
    <w:p w14:paraId="0D3BCBDA" w14:textId="285B7BDE" w:rsidR="005D1B32" w:rsidRPr="00265ACE" w:rsidRDefault="005D1B32" w:rsidP="005D1B32">
      <w:pPr>
        <w:ind w:left="708" w:hanging="708"/>
        <w:rPr>
          <w:color w:val="000000" w:themeColor="text1"/>
        </w:rPr>
      </w:pPr>
      <w:proofErr w:type="spellStart"/>
      <w:r w:rsidRPr="00265ACE">
        <w:rPr>
          <w:color w:val="000000" w:themeColor="text1"/>
        </w:rPr>
        <w:t>Kabasakal</w:t>
      </w:r>
      <w:proofErr w:type="spellEnd"/>
      <w:r w:rsidRPr="00265ACE">
        <w:rPr>
          <w:color w:val="000000" w:themeColor="text1"/>
        </w:rPr>
        <w:t xml:space="preserve">, H. (2021). A Review of Shark Biodiversity in Turkish Waters: Updated Inventory, New Arrivals, Questionable Species, and Conservation Issues. </w:t>
      </w:r>
      <w:r w:rsidRPr="00265ACE">
        <w:rPr>
          <w:i/>
          <w:iCs/>
          <w:color w:val="000000" w:themeColor="text1"/>
        </w:rPr>
        <w:t>Annales: Series Historia Naturalis</w:t>
      </w:r>
      <w:r w:rsidRPr="00265ACE">
        <w:rPr>
          <w:color w:val="000000" w:themeColor="text1"/>
        </w:rPr>
        <w:t xml:space="preserve">, 31(2), 181-194. </w:t>
      </w:r>
    </w:p>
    <w:p w14:paraId="49CF3F32" w14:textId="4F1CE6EE" w:rsidR="00641394" w:rsidRPr="00265ACE" w:rsidRDefault="00641394" w:rsidP="005D1B32">
      <w:pPr>
        <w:ind w:left="708" w:hanging="708"/>
        <w:rPr>
          <w:color w:val="000000" w:themeColor="text1"/>
        </w:rPr>
      </w:pPr>
      <w:proofErr w:type="spellStart"/>
      <w:r w:rsidRPr="00265ACE">
        <w:rPr>
          <w:rFonts w:cs="Times New Roman"/>
          <w:szCs w:val="24"/>
          <w:shd w:val="clear" w:color="auto" w:fill="FFFFFF"/>
        </w:rPr>
        <w:t>Kabasakal</w:t>
      </w:r>
      <w:proofErr w:type="spellEnd"/>
      <w:r w:rsidRPr="00265ACE">
        <w:rPr>
          <w:rFonts w:cs="Times New Roman"/>
          <w:szCs w:val="24"/>
          <w:shd w:val="clear" w:color="auto" w:fill="FFFFFF"/>
        </w:rPr>
        <w:t xml:space="preserve">, H., Özbek, E.Ö. (2022). Length-Weight Relation of the Angular Rough Shark, </w:t>
      </w:r>
      <w:proofErr w:type="spellStart"/>
      <w:r w:rsidRPr="00265ACE">
        <w:rPr>
          <w:rFonts w:cs="Times New Roman"/>
          <w:i/>
          <w:szCs w:val="24"/>
          <w:shd w:val="clear" w:color="auto" w:fill="FFFFFF"/>
        </w:rPr>
        <w:t>Oxynotus</w:t>
      </w:r>
      <w:proofErr w:type="spellEnd"/>
      <w:r w:rsidRPr="00265ACE">
        <w:rPr>
          <w:rFonts w:cs="Times New Roman"/>
          <w:i/>
          <w:szCs w:val="24"/>
          <w:shd w:val="clear" w:color="auto" w:fill="FFFFFF"/>
        </w:rPr>
        <w:t xml:space="preserve"> </w:t>
      </w:r>
      <w:proofErr w:type="spellStart"/>
      <w:r w:rsidRPr="00265ACE">
        <w:rPr>
          <w:rFonts w:cs="Times New Roman"/>
          <w:i/>
          <w:szCs w:val="24"/>
          <w:shd w:val="clear" w:color="auto" w:fill="FFFFFF"/>
        </w:rPr>
        <w:t>centrina</w:t>
      </w:r>
      <w:proofErr w:type="spellEnd"/>
      <w:r w:rsidRPr="00265ACE">
        <w:rPr>
          <w:rFonts w:cs="Times New Roman"/>
          <w:szCs w:val="24"/>
          <w:shd w:val="clear" w:color="auto" w:fill="FFFFFF"/>
        </w:rPr>
        <w:t xml:space="preserve"> (Linnaeus,1758) in the Mediterranean Sea. </w:t>
      </w:r>
      <w:r w:rsidRPr="00265ACE">
        <w:rPr>
          <w:rFonts w:cs="Times New Roman"/>
          <w:i/>
          <w:iCs/>
          <w:szCs w:val="24"/>
          <w:shd w:val="clear" w:color="auto" w:fill="FFFFFF"/>
        </w:rPr>
        <w:t>Natural and Engineering Sciences</w:t>
      </w:r>
      <w:r w:rsidRPr="00265ACE">
        <w:rPr>
          <w:rFonts w:cs="Times New Roman"/>
          <w:szCs w:val="24"/>
          <w:shd w:val="clear" w:color="auto" w:fill="FFFFFF"/>
        </w:rPr>
        <w:t>, 7(2), 97-107.</w:t>
      </w:r>
    </w:p>
    <w:p w14:paraId="6B9F19D8" w14:textId="3A7DF475" w:rsidR="00C90FEA" w:rsidRPr="00650091" w:rsidRDefault="00C90FEA" w:rsidP="00001777">
      <w:pPr>
        <w:ind w:left="567" w:hanging="567"/>
        <w:rPr>
          <w:rFonts w:cs="Times New Roman"/>
          <w:szCs w:val="24"/>
          <w:lang w:val="pt-BR"/>
        </w:rPr>
      </w:pPr>
      <w:proofErr w:type="spellStart"/>
      <w:r w:rsidRPr="00265ACE">
        <w:rPr>
          <w:rFonts w:cs="Times New Roman"/>
          <w:szCs w:val="24"/>
        </w:rPr>
        <w:t>Kabasakal</w:t>
      </w:r>
      <w:proofErr w:type="spellEnd"/>
      <w:r w:rsidRPr="00265ACE">
        <w:rPr>
          <w:rFonts w:cs="Times New Roman"/>
          <w:szCs w:val="24"/>
        </w:rPr>
        <w:t xml:space="preserve">, H., </w:t>
      </w:r>
      <w:proofErr w:type="spellStart"/>
      <w:r w:rsidRPr="00265ACE">
        <w:rPr>
          <w:rFonts w:cs="Times New Roman"/>
          <w:szCs w:val="24"/>
        </w:rPr>
        <w:t>Uzer</w:t>
      </w:r>
      <w:proofErr w:type="spellEnd"/>
      <w:r w:rsidRPr="00265ACE">
        <w:rPr>
          <w:rFonts w:cs="Times New Roman"/>
          <w:szCs w:val="24"/>
        </w:rPr>
        <w:t xml:space="preserve">, U., </w:t>
      </w:r>
      <w:proofErr w:type="spellStart"/>
      <w:r w:rsidRPr="00265ACE">
        <w:rPr>
          <w:rFonts w:cs="Times New Roman"/>
          <w:szCs w:val="24"/>
        </w:rPr>
        <w:t>Gönülal</w:t>
      </w:r>
      <w:proofErr w:type="spellEnd"/>
      <w:r w:rsidRPr="00265ACE">
        <w:rPr>
          <w:rFonts w:cs="Times New Roman"/>
          <w:szCs w:val="24"/>
        </w:rPr>
        <w:t xml:space="preserve">, O., </w:t>
      </w:r>
      <w:proofErr w:type="spellStart"/>
      <w:r w:rsidRPr="00265ACE">
        <w:rPr>
          <w:rFonts w:cs="Times New Roman"/>
          <w:szCs w:val="24"/>
        </w:rPr>
        <w:t>Karakulak</w:t>
      </w:r>
      <w:proofErr w:type="spellEnd"/>
      <w:r w:rsidRPr="00265ACE">
        <w:rPr>
          <w:rFonts w:cs="Times New Roman"/>
          <w:szCs w:val="24"/>
        </w:rPr>
        <w:t xml:space="preserve">, F.S. (2024).  Bioecological </w:t>
      </w:r>
      <w:r w:rsidR="00001777" w:rsidRPr="00265ACE">
        <w:rPr>
          <w:rFonts w:cs="Times New Roman"/>
          <w:szCs w:val="24"/>
        </w:rPr>
        <w:t xml:space="preserve">Lessons Learned </w:t>
      </w:r>
      <w:r w:rsidRPr="00265ACE">
        <w:rPr>
          <w:rFonts w:cs="Times New Roman"/>
          <w:szCs w:val="24"/>
        </w:rPr>
        <w:t xml:space="preserve">from the </w:t>
      </w:r>
      <w:r w:rsidR="00001777" w:rsidRPr="00265ACE">
        <w:rPr>
          <w:rFonts w:cs="Times New Roman"/>
          <w:szCs w:val="24"/>
        </w:rPr>
        <w:t xml:space="preserve">Neonate Longnose </w:t>
      </w:r>
      <w:proofErr w:type="spellStart"/>
      <w:r w:rsidR="00001777" w:rsidRPr="00265ACE">
        <w:rPr>
          <w:rFonts w:cs="Times New Roman"/>
          <w:szCs w:val="24"/>
        </w:rPr>
        <w:t>Spurdogs</w:t>
      </w:r>
      <w:proofErr w:type="spellEnd"/>
      <w:r w:rsidR="00001777" w:rsidRPr="00265ACE">
        <w:rPr>
          <w:rFonts w:cs="Times New Roman"/>
          <w:szCs w:val="24"/>
        </w:rPr>
        <w:t xml:space="preserve"> </w:t>
      </w:r>
      <w:r w:rsidRPr="00265ACE">
        <w:rPr>
          <w:rFonts w:cs="Times New Roman"/>
          <w:i/>
          <w:iCs/>
          <w:szCs w:val="24"/>
        </w:rPr>
        <w:t xml:space="preserve">Squalus </w:t>
      </w:r>
      <w:proofErr w:type="spellStart"/>
      <w:r w:rsidRPr="00265ACE">
        <w:rPr>
          <w:rFonts w:cs="Times New Roman"/>
          <w:i/>
          <w:iCs/>
          <w:szCs w:val="24"/>
        </w:rPr>
        <w:t>blainville</w:t>
      </w:r>
      <w:proofErr w:type="spellEnd"/>
      <w:r w:rsidRPr="00265ACE">
        <w:rPr>
          <w:rFonts w:cs="Times New Roman"/>
          <w:szCs w:val="24"/>
        </w:rPr>
        <w:t xml:space="preserve"> (</w:t>
      </w:r>
      <w:proofErr w:type="spellStart"/>
      <w:r w:rsidRPr="00265ACE">
        <w:rPr>
          <w:rFonts w:cs="Times New Roman"/>
          <w:szCs w:val="24"/>
        </w:rPr>
        <w:t>Squaliformes</w:t>
      </w:r>
      <w:proofErr w:type="spellEnd"/>
      <w:r w:rsidRPr="00265ACE">
        <w:rPr>
          <w:rFonts w:cs="Times New Roman"/>
          <w:szCs w:val="24"/>
        </w:rPr>
        <w:t xml:space="preserve">: </w:t>
      </w:r>
      <w:proofErr w:type="spellStart"/>
      <w:r w:rsidRPr="00265ACE">
        <w:rPr>
          <w:rFonts w:cs="Times New Roman"/>
          <w:szCs w:val="24"/>
        </w:rPr>
        <w:t>Squalidae</w:t>
      </w:r>
      <w:proofErr w:type="spellEnd"/>
      <w:r w:rsidRPr="00265ACE">
        <w:rPr>
          <w:rFonts w:cs="Times New Roman"/>
          <w:szCs w:val="24"/>
        </w:rPr>
        <w:t xml:space="preserve">) </w:t>
      </w:r>
      <w:r w:rsidR="00001777" w:rsidRPr="00265ACE">
        <w:rPr>
          <w:rFonts w:cs="Times New Roman"/>
          <w:szCs w:val="24"/>
        </w:rPr>
        <w:t xml:space="preserve">Suggest </w:t>
      </w:r>
      <w:r w:rsidRPr="00265ACE">
        <w:rPr>
          <w:rFonts w:cs="Times New Roman"/>
          <w:szCs w:val="24"/>
        </w:rPr>
        <w:t xml:space="preserve">a </w:t>
      </w:r>
      <w:r w:rsidR="00001777" w:rsidRPr="00265ACE">
        <w:rPr>
          <w:rFonts w:cs="Times New Roman"/>
          <w:szCs w:val="24"/>
        </w:rPr>
        <w:t xml:space="preserve">Potential Nursery Ground </w:t>
      </w:r>
      <w:r w:rsidRPr="00265ACE">
        <w:rPr>
          <w:rFonts w:cs="Times New Roman"/>
          <w:szCs w:val="24"/>
        </w:rPr>
        <w:t xml:space="preserve">in the Marmara Sea. </w:t>
      </w:r>
      <w:r w:rsidRPr="00650091">
        <w:rPr>
          <w:rFonts w:cs="Times New Roman"/>
          <w:i/>
          <w:iCs/>
          <w:szCs w:val="24"/>
          <w:lang w:val="pt-BR"/>
        </w:rPr>
        <w:t xml:space="preserve">Acta </w:t>
      </w:r>
      <w:proofErr w:type="spellStart"/>
      <w:r w:rsidRPr="00650091">
        <w:rPr>
          <w:rFonts w:cs="Times New Roman"/>
          <w:i/>
          <w:iCs/>
          <w:szCs w:val="24"/>
          <w:lang w:val="pt-BR"/>
        </w:rPr>
        <w:t>Adriatica</w:t>
      </w:r>
      <w:proofErr w:type="spellEnd"/>
      <w:r w:rsidRPr="00650091">
        <w:rPr>
          <w:rFonts w:cs="Times New Roman"/>
          <w:szCs w:val="24"/>
          <w:lang w:val="pt-BR"/>
        </w:rPr>
        <w:t>, 65, 1-14.</w:t>
      </w:r>
    </w:p>
    <w:p w14:paraId="4CB54B5E" w14:textId="6E9FE61E" w:rsidR="00BC0613" w:rsidRPr="00265ACE" w:rsidRDefault="00BC0613" w:rsidP="00BC0613">
      <w:pPr>
        <w:ind w:left="708" w:hanging="708"/>
        <w:rPr>
          <w:rFonts w:cs="Times New Roman"/>
          <w:color w:val="000000" w:themeColor="text1"/>
          <w:szCs w:val="24"/>
          <w:shd w:val="clear" w:color="auto" w:fill="FFFFFF"/>
        </w:rPr>
      </w:pPr>
      <w:r w:rsidRPr="00650091">
        <w:rPr>
          <w:rFonts w:cs="Times New Roman"/>
          <w:color w:val="000000" w:themeColor="text1"/>
          <w:szCs w:val="24"/>
          <w:shd w:val="clear" w:color="auto" w:fill="FFFFFF"/>
          <w:lang w:val="pt-BR"/>
        </w:rPr>
        <w:lastRenderedPageBreak/>
        <w:t xml:space="preserve">Kara, A., </w:t>
      </w:r>
      <w:proofErr w:type="spellStart"/>
      <w:r w:rsidRPr="00650091">
        <w:rPr>
          <w:rFonts w:cs="Times New Roman"/>
          <w:color w:val="000000" w:themeColor="text1"/>
          <w:szCs w:val="24"/>
          <w:shd w:val="clear" w:color="auto" w:fill="FFFFFF"/>
          <w:lang w:val="pt-BR"/>
        </w:rPr>
        <w:t>Sağlam</w:t>
      </w:r>
      <w:proofErr w:type="spellEnd"/>
      <w:r w:rsidRPr="00650091">
        <w:rPr>
          <w:rFonts w:cs="Times New Roman"/>
          <w:color w:val="000000" w:themeColor="text1"/>
          <w:szCs w:val="24"/>
          <w:shd w:val="clear" w:color="auto" w:fill="FFFFFF"/>
          <w:lang w:val="pt-BR"/>
        </w:rPr>
        <w:t xml:space="preserve">, C., </w:t>
      </w:r>
      <w:proofErr w:type="spellStart"/>
      <w:r w:rsidRPr="00650091">
        <w:rPr>
          <w:rFonts w:cs="Times New Roman"/>
          <w:color w:val="000000" w:themeColor="text1"/>
          <w:szCs w:val="24"/>
          <w:shd w:val="clear" w:color="auto" w:fill="FFFFFF"/>
          <w:lang w:val="pt-BR"/>
        </w:rPr>
        <w:t>Acarlı</w:t>
      </w:r>
      <w:proofErr w:type="spellEnd"/>
      <w:r w:rsidRPr="00650091">
        <w:rPr>
          <w:rFonts w:cs="Times New Roman"/>
          <w:color w:val="000000" w:themeColor="text1"/>
          <w:szCs w:val="24"/>
          <w:shd w:val="clear" w:color="auto" w:fill="FFFFFF"/>
          <w:lang w:val="pt-BR"/>
        </w:rPr>
        <w:t xml:space="preserve">, D., </w:t>
      </w:r>
      <w:proofErr w:type="spellStart"/>
      <w:r w:rsidRPr="00650091">
        <w:rPr>
          <w:rFonts w:cs="Times New Roman"/>
          <w:color w:val="000000" w:themeColor="text1"/>
          <w:szCs w:val="24"/>
          <w:shd w:val="clear" w:color="auto" w:fill="FFFFFF"/>
          <w:lang w:val="pt-BR"/>
        </w:rPr>
        <w:t>Cengiz</w:t>
      </w:r>
      <w:proofErr w:type="spellEnd"/>
      <w:r w:rsidRPr="00650091">
        <w:rPr>
          <w:rFonts w:cs="Times New Roman"/>
          <w:color w:val="000000" w:themeColor="text1"/>
          <w:szCs w:val="24"/>
          <w:shd w:val="clear" w:color="auto" w:fill="FFFFFF"/>
          <w:lang w:val="pt-BR"/>
        </w:rPr>
        <w:t xml:space="preserve">, Ö. (2018). </w:t>
      </w:r>
      <w:r w:rsidRPr="00265ACE">
        <w:rPr>
          <w:rFonts w:cs="Times New Roman"/>
          <w:color w:val="000000" w:themeColor="text1"/>
          <w:szCs w:val="24"/>
          <w:shd w:val="clear" w:color="auto" w:fill="FFFFFF"/>
        </w:rPr>
        <w:t>Length-Weight Relationships for 48 Fish Species of the Gediz Estuary, in Izmir Bay (Central Aegean Sea, Turkey). </w:t>
      </w:r>
      <w:r w:rsidRPr="00265ACE">
        <w:rPr>
          <w:rFonts w:cs="Times New Roman"/>
          <w:i/>
          <w:iCs/>
          <w:color w:val="000000" w:themeColor="text1"/>
          <w:szCs w:val="24"/>
          <w:shd w:val="clear" w:color="auto" w:fill="FFFFFF"/>
        </w:rPr>
        <w:t>Journal of the Marine Biological Association of the United Kingdom</w:t>
      </w:r>
      <w:r w:rsidRPr="00265ACE">
        <w:rPr>
          <w:rFonts w:cs="Times New Roman"/>
          <w:color w:val="000000" w:themeColor="text1"/>
          <w:szCs w:val="24"/>
          <w:shd w:val="clear" w:color="auto" w:fill="FFFFFF"/>
        </w:rPr>
        <w:t>, 98(4), 879-884.</w:t>
      </w:r>
    </w:p>
    <w:p w14:paraId="621933DB" w14:textId="07442260"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Karadurmuş</w:t>
      </w:r>
      <w:proofErr w:type="spellEnd"/>
      <w:r w:rsidRPr="00265ACE">
        <w:rPr>
          <w:rFonts w:cs="Times New Roman"/>
          <w:color w:val="000000" w:themeColor="text1"/>
          <w:szCs w:val="24"/>
          <w:shd w:val="clear" w:color="auto" w:fill="FFFFFF"/>
        </w:rPr>
        <w:t>, U. (2022). Length–Weight Relationship and Condition Factor of Sixteen Demersal Fish Species from the Southern Part of the Marmara Sea, Turkey. </w:t>
      </w:r>
      <w:r w:rsidRPr="00265ACE">
        <w:rPr>
          <w:rFonts w:cs="Times New Roman"/>
          <w:i/>
          <w:iCs/>
          <w:color w:val="000000" w:themeColor="text1"/>
          <w:szCs w:val="24"/>
          <w:shd w:val="clear" w:color="auto" w:fill="FFFFFF"/>
        </w:rPr>
        <w:t>Journal of Ichthyology</w:t>
      </w:r>
      <w:r w:rsidRPr="00265ACE">
        <w:rPr>
          <w:rFonts w:cs="Times New Roman"/>
          <w:color w:val="000000" w:themeColor="text1"/>
          <w:szCs w:val="24"/>
          <w:shd w:val="clear" w:color="auto" w:fill="FFFFFF"/>
        </w:rPr>
        <w:t>, 62(4), 543-551.</w:t>
      </w:r>
    </w:p>
    <w:p w14:paraId="7BE7492C" w14:textId="57F0A853"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Karakulak</w:t>
      </w:r>
      <w:proofErr w:type="spellEnd"/>
      <w:r w:rsidRPr="00265ACE">
        <w:rPr>
          <w:rFonts w:cs="Times New Roman"/>
          <w:color w:val="000000" w:themeColor="text1"/>
          <w:szCs w:val="24"/>
          <w:shd w:val="clear" w:color="auto" w:fill="FFFFFF"/>
        </w:rPr>
        <w:t>, F. S., Erk, H., Bilgin, B. (2006). Length–Weight Relationships for 47 Coastal Fish Species from the Northern Aegean Sea, Turkey.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22(4), 274-278.</w:t>
      </w:r>
    </w:p>
    <w:p w14:paraId="72EF1D69" w14:textId="45B29DBF"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Kasapoğlu, N., </w:t>
      </w:r>
      <w:proofErr w:type="spellStart"/>
      <w:r w:rsidRPr="00265ACE">
        <w:rPr>
          <w:rFonts w:cs="Times New Roman"/>
          <w:color w:val="000000" w:themeColor="text1"/>
          <w:szCs w:val="24"/>
          <w:shd w:val="clear" w:color="auto" w:fill="FFFFFF"/>
        </w:rPr>
        <w:t>Düzgüneş</w:t>
      </w:r>
      <w:proofErr w:type="spellEnd"/>
      <w:r w:rsidRPr="00265ACE">
        <w:rPr>
          <w:rFonts w:cs="Times New Roman"/>
          <w:color w:val="000000" w:themeColor="text1"/>
          <w:szCs w:val="24"/>
          <w:shd w:val="clear" w:color="auto" w:fill="FFFFFF"/>
        </w:rPr>
        <w:t>, E. (201</w:t>
      </w:r>
      <w:r w:rsidR="00BE3D48" w:rsidRPr="00265ACE">
        <w:rPr>
          <w:rFonts w:cs="Times New Roman"/>
          <w:color w:val="000000" w:themeColor="text1"/>
          <w:szCs w:val="24"/>
          <w:shd w:val="clear" w:color="auto" w:fill="FFFFFF"/>
        </w:rPr>
        <w:t>3</w:t>
      </w:r>
      <w:r w:rsidRPr="00265ACE">
        <w:rPr>
          <w:rFonts w:cs="Times New Roman"/>
          <w:color w:val="000000" w:themeColor="text1"/>
          <w:szCs w:val="24"/>
          <w:shd w:val="clear" w:color="auto" w:fill="FFFFFF"/>
        </w:rPr>
        <w:t>). Length-Weight Relationships of Marine Species Caught by Five Gears from the Black Sea. </w:t>
      </w:r>
      <w:r w:rsidRPr="00265ACE">
        <w:rPr>
          <w:rFonts w:cs="Times New Roman"/>
          <w:i/>
          <w:iCs/>
          <w:color w:val="000000" w:themeColor="text1"/>
          <w:szCs w:val="24"/>
          <w:shd w:val="clear" w:color="auto" w:fill="FFFFFF"/>
        </w:rPr>
        <w:t>Mediterranean Marine Science</w:t>
      </w:r>
      <w:r w:rsidRPr="00265ACE">
        <w:rPr>
          <w:rFonts w:cs="Times New Roman"/>
          <w:color w:val="000000" w:themeColor="text1"/>
          <w:szCs w:val="24"/>
          <w:shd w:val="clear" w:color="auto" w:fill="FFFFFF"/>
        </w:rPr>
        <w:t>, 15(1), 95-100.</w:t>
      </w:r>
    </w:p>
    <w:p w14:paraId="5A482BDF"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Kaya, G.,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(2016). A Study on Age and Growth of Juvenile and Semi Adult </w:t>
      </w:r>
      <w:r w:rsidRPr="00265ACE">
        <w:rPr>
          <w:rFonts w:cs="Times New Roman"/>
          <w:i/>
          <w:iCs/>
          <w:color w:val="000000" w:themeColor="text1"/>
          <w:szCs w:val="24"/>
          <w:shd w:val="clear" w:color="auto" w:fill="FFFFFF"/>
        </w:rPr>
        <w:t xml:space="preserve">Torpedo </w:t>
      </w:r>
      <w:proofErr w:type="spellStart"/>
      <w:r w:rsidRPr="00265ACE">
        <w:rPr>
          <w:rFonts w:cs="Times New Roman"/>
          <w:i/>
          <w:iCs/>
          <w:color w:val="000000" w:themeColor="text1"/>
          <w:szCs w:val="24"/>
          <w:shd w:val="clear" w:color="auto" w:fill="FFFFFF"/>
        </w:rPr>
        <w:t>nobiliana</w:t>
      </w:r>
      <w:proofErr w:type="spellEnd"/>
      <w:r w:rsidRPr="00265ACE">
        <w:rPr>
          <w:rFonts w:cs="Times New Roman"/>
          <w:i/>
          <w:iCs/>
          <w:color w:val="000000" w:themeColor="text1"/>
          <w:szCs w:val="24"/>
          <w:shd w:val="clear" w:color="auto" w:fill="FFFFFF"/>
        </w:rPr>
        <w:t xml:space="preserve"> </w:t>
      </w:r>
      <w:r w:rsidRPr="00265ACE">
        <w:rPr>
          <w:rFonts w:cs="Times New Roman"/>
          <w:color w:val="000000" w:themeColor="text1"/>
          <w:szCs w:val="24"/>
          <w:shd w:val="clear" w:color="auto" w:fill="FFFFFF"/>
        </w:rPr>
        <w:t>Bonaparte, 1835 Inhabiting Iskenderun Bay, Northeastern Mediterranean Sea. </w:t>
      </w:r>
      <w:r w:rsidRPr="00265ACE">
        <w:rPr>
          <w:rFonts w:cs="Times New Roman"/>
          <w:i/>
          <w:iCs/>
          <w:color w:val="000000" w:themeColor="text1"/>
          <w:szCs w:val="24"/>
          <w:shd w:val="clear" w:color="auto" w:fill="FFFFFF"/>
        </w:rPr>
        <w:t xml:space="preserve">Acta </w:t>
      </w:r>
      <w:proofErr w:type="spellStart"/>
      <w:r w:rsidRPr="00265ACE">
        <w:rPr>
          <w:rFonts w:cs="Times New Roman"/>
          <w:i/>
          <w:iCs/>
          <w:color w:val="000000" w:themeColor="text1"/>
          <w:szCs w:val="24"/>
          <w:shd w:val="clear" w:color="auto" w:fill="FFFFFF"/>
        </w:rPr>
        <w:t>Biologica</w:t>
      </w:r>
      <w:proofErr w:type="spellEnd"/>
      <w:r w:rsidRPr="00265ACE">
        <w:rPr>
          <w:rFonts w:cs="Times New Roman"/>
          <w:i/>
          <w:iCs/>
          <w:color w:val="000000" w:themeColor="text1"/>
          <w:szCs w:val="24"/>
          <w:shd w:val="clear" w:color="auto" w:fill="FFFFFF"/>
        </w:rPr>
        <w:t xml:space="preserve"> Turcica</w:t>
      </w:r>
      <w:r w:rsidRPr="00265ACE">
        <w:rPr>
          <w:rFonts w:cs="Times New Roman"/>
          <w:color w:val="000000" w:themeColor="text1"/>
          <w:szCs w:val="24"/>
          <w:shd w:val="clear" w:color="auto" w:fill="FFFFFF"/>
        </w:rPr>
        <w:t>, 29(4), 143-149.</w:t>
      </w:r>
    </w:p>
    <w:p w14:paraId="1DC7E50D" w14:textId="598AF087" w:rsidR="00BC0613" w:rsidRPr="00265ACE" w:rsidRDefault="00BC0613" w:rsidP="00BC0613">
      <w:pPr>
        <w:ind w:left="708" w:hanging="708"/>
        <w:rPr>
          <w:color w:val="000000" w:themeColor="text1"/>
        </w:rPr>
      </w:pPr>
      <w:r w:rsidRPr="00265ACE">
        <w:rPr>
          <w:color w:val="000000" w:themeColor="text1"/>
        </w:rPr>
        <w:t xml:space="preserve">Lamas, D. L., Massa, A. E. (2024). </w:t>
      </w:r>
      <w:proofErr w:type="spellStart"/>
      <w:r w:rsidRPr="00265ACE">
        <w:rPr>
          <w:color w:val="000000" w:themeColor="text1"/>
        </w:rPr>
        <w:t>Narrownose</w:t>
      </w:r>
      <w:proofErr w:type="spellEnd"/>
      <w:r w:rsidRPr="00265ACE">
        <w:rPr>
          <w:color w:val="000000" w:themeColor="text1"/>
        </w:rPr>
        <w:t xml:space="preserve"> </w:t>
      </w:r>
      <w:proofErr w:type="spellStart"/>
      <w:r w:rsidRPr="00265ACE">
        <w:rPr>
          <w:color w:val="000000" w:themeColor="text1"/>
        </w:rPr>
        <w:t>Smoothhound</w:t>
      </w:r>
      <w:proofErr w:type="spellEnd"/>
      <w:r w:rsidRPr="00265ACE">
        <w:rPr>
          <w:color w:val="000000" w:themeColor="text1"/>
        </w:rPr>
        <w:t xml:space="preserve"> (</w:t>
      </w:r>
      <w:proofErr w:type="spellStart"/>
      <w:r w:rsidRPr="00265ACE">
        <w:rPr>
          <w:i/>
          <w:iCs/>
          <w:color w:val="000000" w:themeColor="text1"/>
        </w:rPr>
        <w:t>Mustelus</w:t>
      </w:r>
      <w:proofErr w:type="spellEnd"/>
      <w:r w:rsidRPr="00265ACE">
        <w:rPr>
          <w:i/>
          <w:iCs/>
          <w:color w:val="000000" w:themeColor="text1"/>
        </w:rPr>
        <w:t xml:space="preserve"> </w:t>
      </w:r>
      <w:proofErr w:type="spellStart"/>
      <w:r w:rsidRPr="00265ACE">
        <w:rPr>
          <w:i/>
          <w:iCs/>
          <w:color w:val="000000" w:themeColor="text1"/>
        </w:rPr>
        <w:t>schmitti</w:t>
      </w:r>
      <w:proofErr w:type="spellEnd"/>
      <w:r w:rsidRPr="00265ACE">
        <w:rPr>
          <w:color w:val="000000" w:themeColor="text1"/>
        </w:rPr>
        <w:t xml:space="preserve">) Shark Liver: From a Residue to a High Added Value </w:t>
      </w:r>
      <w:proofErr w:type="spellStart"/>
      <w:r w:rsidRPr="00265ACE">
        <w:rPr>
          <w:color w:val="000000" w:themeColor="text1"/>
        </w:rPr>
        <w:t>Biocompounds</w:t>
      </w:r>
      <w:proofErr w:type="spellEnd"/>
      <w:r w:rsidRPr="00265ACE">
        <w:rPr>
          <w:color w:val="000000" w:themeColor="text1"/>
        </w:rPr>
        <w:t xml:space="preserve">. </w:t>
      </w:r>
      <w:r w:rsidRPr="00265ACE">
        <w:rPr>
          <w:i/>
          <w:iCs/>
          <w:color w:val="000000" w:themeColor="text1"/>
        </w:rPr>
        <w:t>Food Chemistry Advances</w:t>
      </w:r>
      <w:r w:rsidRPr="00265ACE">
        <w:rPr>
          <w:color w:val="000000" w:themeColor="text1"/>
        </w:rPr>
        <w:t>, 4, 100623.</w:t>
      </w:r>
    </w:p>
    <w:p w14:paraId="18AAF1CD" w14:textId="52E40794" w:rsidR="00BC0613" w:rsidRPr="00265ACE" w:rsidRDefault="00BC0613" w:rsidP="00BC0613">
      <w:pPr>
        <w:ind w:left="708" w:hanging="708"/>
        <w:rPr>
          <w:color w:val="000000" w:themeColor="text1"/>
        </w:rPr>
      </w:pPr>
      <w:r w:rsidRPr="00265ACE">
        <w:rPr>
          <w:color w:val="000000" w:themeColor="text1"/>
        </w:rPr>
        <w:t xml:space="preserve">Li, W., Ura, K., Takagi, Y. (2022). Industrial Application of Fish Cartilaginous Tissues. </w:t>
      </w:r>
      <w:r w:rsidRPr="00265ACE">
        <w:rPr>
          <w:i/>
          <w:iCs/>
          <w:color w:val="000000" w:themeColor="text1"/>
        </w:rPr>
        <w:t>Current Research in Food Science</w:t>
      </w:r>
      <w:r w:rsidRPr="00265ACE">
        <w:rPr>
          <w:color w:val="000000" w:themeColor="text1"/>
        </w:rPr>
        <w:t>, 5, 698-709.</w:t>
      </w:r>
    </w:p>
    <w:p w14:paraId="710B0349" w14:textId="54637037" w:rsidR="00BC0613" w:rsidRPr="00265ACE" w:rsidRDefault="00BC0613" w:rsidP="00BC0613">
      <w:pPr>
        <w:ind w:left="708" w:hanging="708"/>
        <w:rPr>
          <w:color w:val="000000" w:themeColor="text1"/>
        </w:rPr>
      </w:pPr>
      <w:r w:rsidRPr="00265ACE">
        <w:rPr>
          <w:color w:val="000000" w:themeColor="text1"/>
        </w:rPr>
        <w:t>Lu, W. C., Chiu, C. S., Chan, Y. J., Guo, T. P., Lin, C. C., Wang, P. C., Lin, P. Y., Mulio, A. T., Li, P. H. (2022). An In Vivo Study to Evaluate the Efficacy of Blue Shark (</w:t>
      </w:r>
      <w:r w:rsidRPr="00265ACE">
        <w:rPr>
          <w:i/>
          <w:iCs/>
          <w:color w:val="000000" w:themeColor="text1"/>
        </w:rPr>
        <w:t>Prionace glauca</w:t>
      </w:r>
      <w:r w:rsidRPr="00265ACE">
        <w:rPr>
          <w:color w:val="000000" w:themeColor="text1"/>
        </w:rPr>
        <w:t xml:space="preserve">) Cartilage Collagen as a Cosmetic. </w:t>
      </w:r>
      <w:r w:rsidRPr="00265ACE">
        <w:rPr>
          <w:i/>
          <w:iCs/>
          <w:color w:val="000000" w:themeColor="text1"/>
        </w:rPr>
        <w:t>Marine Drugs</w:t>
      </w:r>
      <w:r w:rsidRPr="00265ACE">
        <w:rPr>
          <w:color w:val="000000" w:themeColor="text1"/>
        </w:rPr>
        <w:t>, 20(10), 633.</w:t>
      </w:r>
    </w:p>
    <w:p w14:paraId="4E8A021A" w14:textId="5294ABD6" w:rsidR="00BC0613" w:rsidRPr="00265ACE" w:rsidRDefault="00BC0613" w:rsidP="00BC0613">
      <w:pPr>
        <w:ind w:left="708" w:hanging="708"/>
        <w:rPr>
          <w:color w:val="000000" w:themeColor="text1"/>
        </w:rPr>
      </w:pPr>
      <w:r w:rsidRPr="00265ACE">
        <w:rPr>
          <w:color w:val="000000" w:themeColor="text1"/>
        </w:rPr>
        <w:t xml:space="preserve">Merly, L., Smith, S. L. (2015). Pro-Inflammatory Properties of Shark Cartilage Supplement. </w:t>
      </w:r>
      <w:r w:rsidRPr="00265ACE">
        <w:rPr>
          <w:i/>
          <w:iCs/>
          <w:color w:val="000000" w:themeColor="text1"/>
        </w:rPr>
        <w:t>Immunopharmacology and Immunotoxicology</w:t>
      </w:r>
      <w:r w:rsidRPr="00265ACE">
        <w:rPr>
          <w:color w:val="000000" w:themeColor="text1"/>
        </w:rPr>
        <w:t>, 37(2), 140-147.</w:t>
      </w:r>
    </w:p>
    <w:p w14:paraId="1F7F7F95" w14:textId="77777777" w:rsidR="00BC0613" w:rsidRPr="00265ACE" w:rsidRDefault="00BC0613" w:rsidP="00BC0613">
      <w:pPr>
        <w:ind w:left="708" w:hanging="708"/>
        <w:rPr>
          <w:color w:val="000000" w:themeColor="text1"/>
        </w:rPr>
      </w:pPr>
      <w:r w:rsidRPr="00265ACE">
        <w:rPr>
          <w:color w:val="000000" w:themeColor="text1"/>
        </w:rPr>
        <w:t xml:space="preserve">Musick, J. A. (2005). Shark Utilization. </w:t>
      </w:r>
      <w:r w:rsidRPr="00265ACE">
        <w:rPr>
          <w:i/>
          <w:iCs/>
          <w:color w:val="000000" w:themeColor="text1"/>
        </w:rPr>
        <w:t>In</w:t>
      </w:r>
      <w:r w:rsidRPr="00265ACE">
        <w:rPr>
          <w:color w:val="000000" w:themeColor="text1"/>
        </w:rPr>
        <w:t xml:space="preserve"> Management Techniques for Elasmobranch Fisheries (pp.243-251). VIMS Books and Book Chapters.</w:t>
      </w:r>
    </w:p>
    <w:p w14:paraId="794E2C53" w14:textId="77777777" w:rsidR="00BC0613" w:rsidRPr="00265ACE" w:rsidRDefault="00BC0613" w:rsidP="00BC0613">
      <w:pPr>
        <w:ind w:left="708" w:hanging="708"/>
        <w:rPr>
          <w:color w:val="000000" w:themeColor="text1"/>
        </w:rPr>
      </w:pPr>
      <w:r w:rsidRPr="00265ACE">
        <w:rPr>
          <w:color w:val="000000" w:themeColor="text1"/>
        </w:rPr>
        <w:t>Nelson, J. S., Grande, T. C., Wilson, M. V. H. (2016). Fishes of the World (5th ed). John Wiley &amp; Sons, Inc.</w:t>
      </w:r>
    </w:p>
    <w:p w14:paraId="47076B01" w14:textId="77777777" w:rsidR="00BC0613" w:rsidRPr="00265ACE" w:rsidRDefault="00BC0613" w:rsidP="00BC0613">
      <w:pPr>
        <w:ind w:left="708" w:hanging="708"/>
        <w:rPr>
          <w:color w:val="000000" w:themeColor="text1"/>
        </w:rPr>
      </w:pPr>
      <w:r w:rsidRPr="00265ACE">
        <w:rPr>
          <w:color w:val="000000" w:themeColor="text1"/>
        </w:rPr>
        <w:lastRenderedPageBreak/>
        <w:t xml:space="preserve">Official Gazette, (2020). Communiqué No. 5/1 on the Regulation of Commercial Fishing of Aquatic Products, </w:t>
      </w:r>
      <w:r w:rsidRPr="00265ACE">
        <w:rPr>
          <w:i/>
          <w:iCs/>
          <w:color w:val="000000" w:themeColor="text1"/>
        </w:rPr>
        <w:t>Issue</w:t>
      </w:r>
      <w:r w:rsidRPr="00265ACE">
        <w:rPr>
          <w:color w:val="000000" w:themeColor="text1"/>
        </w:rPr>
        <w:t xml:space="preserve"> 31221. Available at: https://www.resmigazete.gov.tr/eskiler/2020/08/20200822-8.pdf (07.07.24).</w:t>
      </w:r>
    </w:p>
    <w:p w14:paraId="02A0F323" w14:textId="2F0E25EC" w:rsidR="00BC0613" w:rsidRPr="00265ACE" w:rsidRDefault="00BC0613" w:rsidP="00BC0613">
      <w:pPr>
        <w:ind w:left="708" w:hanging="708"/>
        <w:rPr>
          <w:color w:val="000000" w:themeColor="text1"/>
        </w:rPr>
      </w:pPr>
      <w:r w:rsidRPr="00265ACE">
        <w:rPr>
          <w:color w:val="000000" w:themeColor="text1"/>
        </w:rPr>
        <w:t xml:space="preserve">Oğuz, T., </w:t>
      </w:r>
      <w:proofErr w:type="spellStart"/>
      <w:r w:rsidRPr="00265ACE">
        <w:rPr>
          <w:color w:val="000000" w:themeColor="text1"/>
        </w:rPr>
        <w:t>Latun</w:t>
      </w:r>
      <w:proofErr w:type="spellEnd"/>
      <w:r w:rsidRPr="00265ACE">
        <w:rPr>
          <w:color w:val="000000" w:themeColor="text1"/>
        </w:rPr>
        <w:t xml:space="preserve">, V. S., Latif, M. A., Vladimirov, V. V., Sur, H. I., Markov, A. A., Özsoy, E., </w:t>
      </w:r>
      <w:proofErr w:type="spellStart"/>
      <w:r w:rsidRPr="00265ACE">
        <w:rPr>
          <w:color w:val="000000" w:themeColor="text1"/>
        </w:rPr>
        <w:t>Kotovshchikov</w:t>
      </w:r>
      <w:proofErr w:type="spellEnd"/>
      <w:r w:rsidRPr="00265ACE">
        <w:rPr>
          <w:color w:val="000000" w:themeColor="text1"/>
        </w:rPr>
        <w:t xml:space="preserve">, B. B., Eremeev, V. V., </w:t>
      </w:r>
      <w:proofErr w:type="spellStart"/>
      <w:r w:rsidRPr="00265ACE">
        <w:rPr>
          <w:color w:val="000000" w:themeColor="text1"/>
        </w:rPr>
        <w:t>Ünlüata</w:t>
      </w:r>
      <w:proofErr w:type="spellEnd"/>
      <w:r w:rsidRPr="00265ACE">
        <w:rPr>
          <w:color w:val="000000" w:themeColor="text1"/>
        </w:rPr>
        <w:t xml:space="preserve">, Ü. (1993). Circulation in the Surface and Intermediate Layers of the Black Sea. </w:t>
      </w:r>
      <w:r w:rsidRPr="00265ACE">
        <w:rPr>
          <w:i/>
          <w:iCs/>
          <w:color w:val="000000" w:themeColor="text1"/>
        </w:rPr>
        <w:t>Deep Sea Research Part I: Oceanographic Research Papers</w:t>
      </w:r>
      <w:r w:rsidRPr="00265ACE">
        <w:rPr>
          <w:color w:val="000000" w:themeColor="text1"/>
        </w:rPr>
        <w:t>, 40(8), 1597-1612.</w:t>
      </w:r>
    </w:p>
    <w:p w14:paraId="739C3D29" w14:textId="22FD7869"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Onay, H., Dalgıç, G. (2021). Length-Weight Relationships for Fourteen Fish Species Collected by Bottom Trawl from the Eastern Black Sea Coast, Turkey. </w:t>
      </w:r>
      <w:r w:rsidRPr="00265ACE">
        <w:rPr>
          <w:rFonts w:cs="Times New Roman"/>
          <w:i/>
          <w:iCs/>
          <w:color w:val="000000" w:themeColor="text1"/>
          <w:szCs w:val="24"/>
          <w:shd w:val="clear" w:color="auto" w:fill="FFFFFF"/>
        </w:rPr>
        <w:t>Marine Science and Technology Bulletin</w:t>
      </w:r>
      <w:r w:rsidRPr="00265ACE">
        <w:rPr>
          <w:rFonts w:cs="Times New Roman"/>
          <w:color w:val="000000" w:themeColor="text1"/>
          <w:szCs w:val="24"/>
          <w:shd w:val="clear" w:color="auto" w:fill="FFFFFF"/>
        </w:rPr>
        <w:t>, 10(4), 326-332.</w:t>
      </w:r>
    </w:p>
    <w:p w14:paraId="4BE3379F" w14:textId="77777777" w:rsidR="00BC0613" w:rsidRPr="00265ACE" w:rsidRDefault="00BC0613" w:rsidP="00BC0613">
      <w:pPr>
        <w:ind w:left="708" w:hanging="708"/>
        <w:rPr>
          <w:color w:val="000000" w:themeColor="text1"/>
        </w:rPr>
      </w:pPr>
      <w:r w:rsidRPr="00265ACE">
        <w:rPr>
          <w:color w:val="000000" w:themeColor="text1"/>
        </w:rPr>
        <w:t xml:space="preserve">Otero, M., Serena, F., </w:t>
      </w:r>
      <w:proofErr w:type="spellStart"/>
      <w:r w:rsidRPr="00265ACE">
        <w:rPr>
          <w:color w:val="000000" w:themeColor="text1"/>
        </w:rPr>
        <w:t>Gerovasileiou</w:t>
      </w:r>
      <w:proofErr w:type="spellEnd"/>
      <w:r w:rsidRPr="00265ACE">
        <w:rPr>
          <w:color w:val="000000" w:themeColor="text1"/>
        </w:rPr>
        <w:t>, V., Barone, M., Bo, M., Arcos, J. M., Vulcano, A., Xavier, J. (2019). Identification Guide of Vulnerable Species Incidentally Caught in Mediterranean Fisheries. IUCN.</w:t>
      </w:r>
    </w:p>
    <w:p w14:paraId="66D9A48D" w14:textId="541A5C0E"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Özaydın</w:t>
      </w:r>
      <w:proofErr w:type="spellEnd"/>
      <w:r w:rsidRPr="00265ACE">
        <w:rPr>
          <w:rFonts w:cs="Times New Roman"/>
          <w:color w:val="000000" w:themeColor="text1"/>
          <w:szCs w:val="24"/>
          <w:shd w:val="clear" w:color="auto" w:fill="FFFFFF"/>
        </w:rPr>
        <w:t xml:space="preserve">, O., </w:t>
      </w:r>
      <w:proofErr w:type="spellStart"/>
      <w:r w:rsidRPr="00265ACE">
        <w:rPr>
          <w:rFonts w:cs="Times New Roman"/>
          <w:color w:val="000000" w:themeColor="text1"/>
          <w:szCs w:val="24"/>
          <w:shd w:val="clear" w:color="auto" w:fill="FFFFFF"/>
        </w:rPr>
        <w:t>Uçkun</w:t>
      </w:r>
      <w:proofErr w:type="spellEnd"/>
      <w:r w:rsidRPr="00265ACE">
        <w:rPr>
          <w:rFonts w:cs="Times New Roman"/>
          <w:color w:val="000000" w:themeColor="text1"/>
          <w:szCs w:val="24"/>
          <w:shd w:val="clear" w:color="auto" w:fill="FFFFFF"/>
        </w:rPr>
        <w:t xml:space="preserve">, D., Akalın, S., </w:t>
      </w:r>
      <w:proofErr w:type="spellStart"/>
      <w:r w:rsidRPr="00265ACE">
        <w:rPr>
          <w:rFonts w:cs="Times New Roman"/>
          <w:color w:val="000000" w:themeColor="text1"/>
          <w:szCs w:val="24"/>
          <w:shd w:val="clear" w:color="auto" w:fill="FFFFFF"/>
        </w:rPr>
        <w:t>Leblebici</w:t>
      </w:r>
      <w:proofErr w:type="spellEnd"/>
      <w:r w:rsidRPr="00265ACE">
        <w:rPr>
          <w:rFonts w:cs="Times New Roman"/>
          <w:color w:val="000000" w:themeColor="text1"/>
          <w:szCs w:val="24"/>
          <w:shd w:val="clear" w:color="auto" w:fill="FFFFFF"/>
        </w:rPr>
        <w:t xml:space="preserve">, S., </w:t>
      </w:r>
      <w:proofErr w:type="spellStart"/>
      <w:r w:rsidRPr="00265ACE">
        <w:rPr>
          <w:rFonts w:cs="Times New Roman"/>
          <w:color w:val="000000" w:themeColor="text1"/>
          <w:szCs w:val="24"/>
          <w:shd w:val="clear" w:color="auto" w:fill="FFFFFF"/>
        </w:rPr>
        <w:t>Tosunoğlu</w:t>
      </w:r>
      <w:proofErr w:type="spellEnd"/>
      <w:r w:rsidRPr="00265ACE">
        <w:rPr>
          <w:rFonts w:cs="Times New Roman"/>
          <w:color w:val="000000" w:themeColor="text1"/>
          <w:szCs w:val="24"/>
          <w:shd w:val="clear" w:color="auto" w:fill="FFFFFF"/>
        </w:rPr>
        <w:t>, Z. (2007). Length–Weight Relationships of Fishes Captured from Izmir Bay, Central Aegean Sea</w:t>
      </w:r>
      <w:r w:rsidRPr="00265ACE">
        <w:rPr>
          <w:rFonts w:cs="Times New Roman"/>
          <w:i/>
          <w:iCs/>
          <w:color w:val="000000" w:themeColor="text1"/>
          <w:szCs w:val="24"/>
          <w:shd w:val="clear" w:color="auto" w:fill="FFFFFF"/>
        </w:rPr>
        <w:t>. Journal of Applied Ichthyology</w:t>
      </w:r>
      <w:r w:rsidRPr="00265ACE">
        <w:rPr>
          <w:rFonts w:cs="Times New Roman"/>
          <w:color w:val="000000" w:themeColor="text1"/>
          <w:szCs w:val="24"/>
          <w:shd w:val="clear" w:color="auto" w:fill="FFFFFF"/>
        </w:rPr>
        <w:t>, 23(6), 695-696.</w:t>
      </w:r>
    </w:p>
    <w:p w14:paraId="468AB49A"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Özbek, E. Ö., </w:t>
      </w:r>
      <w:proofErr w:type="spellStart"/>
      <w:r w:rsidRPr="00265ACE">
        <w:rPr>
          <w:rFonts w:cs="Times New Roman"/>
          <w:color w:val="000000" w:themeColor="text1"/>
          <w:szCs w:val="24"/>
          <w:shd w:val="clear" w:color="auto" w:fill="FFFFFF"/>
        </w:rPr>
        <w:t>Çardak</w:t>
      </w:r>
      <w:proofErr w:type="spellEnd"/>
      <w:r w:rsidRPr="00265ACE">
        <w:rPr>
          <w:rFonts w:cs="Times New Roman"/>
          <w:color w:val="000000" w:themeColor="text1"/>
          <w:szCs w:val="24"/>
          <w:shd w:val="clear" w:color="auto" w:fill="FFFFFF"/>
        </w:rPr>
        <w:t xml:space="preserve">, M., </w:t>
      </w:r>
      <w:proofErr w:type="spellStart"/>
      <w:r w:rsidRPr="00265ACE">
        <w:rPr>
          <w:rFonts w:cs="Times New Roman"/>
          <w:color w:val="000000" w:themeColor="text1"/>
          <w:szCs w:val="24"/>
          <w:shd w:val="clear" w:color="auto" w:fill="FFFFFF"/>
        </w:rPr>
        <w:t>Kebapçıoğlu</w:t>
      </w:r>
      <w:proofErr w:type="spellEnd"/>
      <w:r w:rsidRPr="00265ACE">
        <w:rPr>
          <w:rFonts w:cs="Times New Roman"/>
          <w:color w:val="000000" w:themeColor="text1"/>
          <w:szCs w:val="24"/>
          <w:shd w:val="clear" w:color="auto" w:fill="FFFFFF"/>
        </w:rPr>
        <w:t xml:space="preserve">, T. (2015). </w:t>
      </w:r>
      <w:proofErr w:type="spellStart"/>
      <w:r w:rsidRPr="00265ACE">
        <w:rPr>
          <w:rFonts w:cs="Times New Roman"/>
          <w:color w:val="000000" w:themeColor="text1"/>
          <w:szCs w:val="24"/>
          <w:shd w:val="clear" w:color="auto" w:fill="FFFFFF"/>
        </w:rPr>
        <w:t>Spatio</w:t>
      </w:r>
      <w:proofErr w:type="spellEnd"/>
      <w:r w:rsidRPr="00265ACE">
        <w:rPr>
          <w:rFonts w:cs="Times New Roman"/>
          <w:color w:val="000000" w:themeColor="text1"/>
          <w:szCs w:val="24"/>
          <w:shd w:val="clear" w:color="auto" w:fill="FFFFFF"/>
        </w:rPr>
        <w:t xml:space="preserve">-Temporal Patterns of Abundance, Biomass and Length-Weight Relationships of </w:t>
      </w:r>
      <w:proofErr w:type="spellStart"/>
      <w:r w:rsidRPr="00265ACE">
        <w:rPr>
          <w:rFonts w:cs="Times New Roman"/>
          <w:i/>
          <w:iCs/>
          <w:color w:val="000000" w:themeColor="text1"/>
          <w:szCs w:val="24"/>
          <w:shd w:val="clear" w:color="auto" w:fill="FFFFFF"/>
        </w:rPr>
        <w:t>Dasyatis</w:t>
      </w:r>
      <w:proofErr w:type="spellEnd"/>
      <w:r w:rsidRPr="00265ACE">
        <w:rPr>
          <w:rFonts w:cs="Times New Roman"/>
          <w:color w:val="000000" w:themeColor="text1"/>
          <w:szCs w:val="24"/>
          <w:shd w:val="clear" w:color="auto" w:fill="FFFFFF"/>
        </w:rPr>
        <w:t xml:space="preserve"> Species (Pisces: Dasyatidae) in the Gulf of Antalya, Turkey (Levantine Sea). </w:t>
      </w:r>
      <w:r w:rsidRPr="00265ACE">
        <w:rPr>
          <w:rFonts w:cs="Times New Roman"/>
          <w:i/>
          <w:iCs/>
          <w:color w:val="000000" w:themeColor="text1"/>
          <w:szCs w:val="24"/>
          <w:shd w:val="clear" w:color="auto" w:fill="FFFFFF"/>
        </w:rPr>
        <w:t>Journal of Black Sea/Mediterranean Environment</w:t>
      </w:r>
      <w:r w:rsidRPr="00265ACE">
        <w:rPr>
          <w:rFonts w:cs="Times New Roman"/>
          <w:color w:val="000000" w:themeColor="text1"/>
          <w:szCs w:val="24"/>
          <w:shd w:val="clear" w:color="auto" w:fill="FFFFFF"/>
        </w:rPr>
        <w:t>, 21(2), 169-190.</w:t>
      </w:r>
    </w:p>
    <w:p w14:paraId="523F49B1"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Özbek, E. Ö., </w:t>
      </w:r>
      <w:proofErr w:type="spellStart"/>
      <w:r w:rsidRPr="00265ACE">
        <w:rPr>
          <w:rFonts w:cs="Times New Roman"/>
          <w:color w:val="000000" w:themeColor="text1"/>
          <w:szCs w:val="24"/>
          <w:shd w:val="clear" w:color="auto" w:fill="FFFFFF"/>
        </w:rPr>
        <w:t>Çardak</w:t>
      </w:r>
      <w:proofErr w:type="spellEnd"/>
      <w:r w:rsidRPr="00265ACE">
        <w:rPr>
          <w:rFonts w:cs="Times New Roman"/>
          <w:color w:val="000000" w:themeColor="text1"/>
          <w:szCs w:val="24"/>
          <w:shd w:val="clear" w:color="auto" w:fill="FFFFFF"/>
        </w:rPr>
        <w:t xml:space="preserve">, M., </w:t>
      </w:r>
      <w:proofErr w:type="spellStart"/>
      <w:r w:rsidRPr="00265ACE">
        <w:rPr>
          <w:rFonts w:cs="Times New Roman"/>
          <w:color w:val="000000" w:themeColor="text1"/>
          <w:szCs w:val="24"/>
          <w:shd w:val="clear" w:color="auto" w:fill="FFFFFF"/>
        </w:rPr>
        <w:t>Kebapçıoğlu</w:t>
      </w:r>
      <w:proofErr w:type="spellEnd"/>
      <w:r w:rsidRPr="00265ACE">
        <w:rPr>
          <w:rFonts w:cs="Times New Roman"/>
          <w:color w:val="000000" w:themeColor="text1"/>
          <w:szCs w:val="24"/>
          <w:shd w:val="clear" w:color="auto" w:fill="FFFFFF"/>
        </w:rPr>
        <w:t xml:space="preserve">, T. (2016). </w:t>
      </w:r>
      <w:proofErr w:type="spellStart"/>
      <w:r w:rsidRPr="00265ACE">
        <w:rPr>
          <w:rFonts w:cs="Times New Roman"/>
          <w:color w:val="000000" w:themeColor="text1"/>
          <w:szCs w:val="24"/>
          <w:shd w:val="clear" w:color="auto" w:fill="FFFFFF"/>
        </w:rPr>
        <w:t>Spatio</w:t>
      </w:r>
      <w:proofErr w:type="spellEnd"/>
      <w:r w:rsidRPr="00265ACE">
        <w:rPr>
          <w:rFonts w:cs="Times New Roman"/>
          <w:color w:val="000000" w:themeColor="text1"/>
          <w:szCs w:val="24"/>
          <w:shd w:val="clear" w:color="auto" w:fill="FFFFFF"/>
        </w:rPr>
        <w:t xml:space="preserve">-Temporal Patterns of Abundance, Biomass and Length-Weight Relationships of </w:t>
      </w:r>
      <w:proofErr w:type="spellStart"/>
      <w:r w:rsidRPr="00265ACE">
        <w:rPr>
          <w:rFonts w:cs="Times New Roman"/>
          <w:i/>
          <w:iCs/>
          <w:color w:val="000000" w:themeColor="text1"/>
          <w:szCs w:val="24"/>
          <w:shd w:val="clear" w:color="auto" w:fill="FFFFFF"/>
        </w:rPr>
        <w:t>Gymnura</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altavela</w:t>
      </w:r>
      <w:proofErr w:type="spellEnd"/>
      <w:r w:rsidRPr="00265ACE">
        <w:rPr>
          <w:rFonts w:cs="Times New Roman"/>
          <w:color w:val="000000" w:themeColor="text1"/>
          <w:szCs w:val="24"/>
          <w:shd w:val="clear" w:color="auto" w:fill="FFFFFF"/>
        </w:rPr>
        <w:t xml:space="preserve"> (Linnaeus, 1758)(Pisces: </w:t>
      </w:r>
      <w:proofErr w:type="spellStart"/>
      <w:r w:rsidRPr="00265ACE">
        <w:rPr>
          <w:rFonts w:cs="Times New Roman"/>
          <w:color w:val="000000" w:themeColor="text1"/>
          <w:szCs w:val="24"/>
          <w:shd w:val="clear" w:color="auto" w:fill="FFFFFF"/>
        </w:rPr>
        <w:t>Gymnuridae</w:t>
      </w:r>
      <w:proofErr w:type="spellEnd"/>
      <w:r w:rsidRPr="00265ACE">
        <w:rPr>
          <w:rFonts w:cs="Times New Roman"/>
          <w:color w:val="000000" w:themeColor="text1"/>
          <w:szCs w:val="24"/>
          <w:shd w:val="clear" w:color="auto" w:fill="FFFFFF"/>
        </w:rPr>
        <w:t>) in the Gulf of Antalya, Turkey (Levantine Sea). </w:t>
      </w:r>
      <w:r w:rsidRPr="00265ACE">
        <w:rPr>
          <w:rFonts w:cs="Times New Roman"/>
          <w:i/>
          <w:iCs/>
          <w:color w:val="000000" w:themeColor="text1"/>
          <w:szCs w:val="24"/>
          <w:shd w:val="clear" w:color="auto" w:fill="FFFFFF"/>
        </w:rPr>
        <w:t>Journal of the Black Sea/Mediterranean Environment</w:t>
      </w:r>
      <w:r w:rsidRPr="00265ACE">
        <w:rPr>
          <w:rFonts w:cs="Times New Roman"/>
          <w:color w:val="000000" w:themeColor="text1"/>
          <w:szCs w:val="24"/>
          <w:shd w:val="clear" w:color="auto" w:fill="FFFFFF"/>
        </w:rPr>
        <w:t>, 22(1), 16-34.</w:t>
      </w:r>
    </w:p>
    <w:p w14:paraId="60FAEBA8" w14:textId="58D8E11E"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Özcan, E. İ.,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(2018a). Preliminary Study on Age, Growth and Reproduction of </w:t>
      </w:r>
      <w:proofErr w:type="spellStart"/>
      <w:r w:rsidRPr="00265ACE">
        <w:rPr>
          <w:rFonts w:cs="Times New Roman"/>
          <w:i/>
          <w:iCs/>
          <w:color w:val="000000" w:themeColor="text1"/>
          <w:szCs w:val="24"/>
          <w:shd w:val="clear" w:color="auto" w:fill="FFFFFF"/>
        </w:rPr>
        <w:t>Mustelus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mustelus</w:t>
      </w:r>
      <w:proofErr w:type="spellEnd"/>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Elasmobranchii</w:t>
      </w:r>
      <w:proofErr w:type="spellEnd"/>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Carcharhiniformes</w:t>
      </w:r>
      <w:proofErr w:type="spellEnd"/>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Triakidae</w:t>
      </w:r>
      <w:proofErr w:type="spellEnd"/>
      <w:r w:rsidRPr="00265ACE">
        <w:rPr>
          <w:rFonts w:cs="Times New Roman"/>
          <w:color w:val="000000" w:themeColor="text1"/>
          <w:szCs w:val="24"/>
          <w:shd w:val="clear" w:color="auto" w:fill="FFFFFF"/>
        </w:rPr>
        <w:t>) Inhabiting the Gulf of Iskenderun, North-eastern Mediterranean Sea. </w:t>
      </w:r>
      <w:r w:rsidRPr="00265ACE">
        <w:rPr>
          <w:rFonts w:cs="Times New Roman"/>
          <w:i/>
          <w:iCs/>
          <w:color w:val="000000" w:themeColor="text1"/>
          <w:szCs w:val="24"/>
          <w:shd w:val="clear" w:color="auto" w:fill="FFFFFF"/>
        </w:rPr>
        <w:t xml:space="preserve">Acta </w:t>
      </w:r>
      <w:proofErr w:type="spellStart"/>
      <w:r w:rsidRPr="00265ACE">
        <w:rPr>
          <w:rFonts w:cs="Times New Roman"/>
          <w:i/>
          <w:iCs/>
          <w:color w:val="000000" w:themeColor="text1"/>
          <w:szCs w:val="24"/>
          <w:shd w:val="clear" w:color="auto" w:fill="FFFFFF"/>
        </w:rPr>
        <w:t>Ichthyologica</w:t>
      </w:r>
      <w:proofErr w:type="spellEnd"/>
      <w:r w:rsidRPr="00265ACE">
        <w:rPr>
          <w:rFonts w:cs="Times New Roman"/>
          <w:i/>
          <w:iCs/>
          <w:color w:val="000000" w:themeColor="text1"/>
          <w:szCs w:val="24"/>
          <w:shd w:val="clear" w:color="auto" w:fill="FFFFFF"/>
        </w:rPr>
        <w:t xml:space="preserve"> et </w:t>
      </w:r>
      <w:proofErr w:type="spellStart"/>
      <w:r w:rsidRPr="00265ACE">
        <w:rPr>
          <w:rFonts w:cs="Times New Roman"/>
          <w:i/>
          <w:iCs/>
          <w:color w:val="000000" w:themeColor="text1"/>
          <w:szCs w:val="24"/>
          <w:shd w:val="clear" w:color="auto" w:fill="FFFFFF"/>
        </w:rPr>
        <w:t>Piscatoria</w:t>
      </w:r>
      <w:proofErr w:type="spellEnd"/>
      <w:r w:rsidRPr="00265ACE">
        <w:rPr>
          <w:rFonts w:cs="Times New Roman"/>
          <w:color w:val="000000" w:themeColor="text1"/>
          <w:szCs w:val="24"/>
          <w:shd w:val="clear" w:color="auto" w:fill="FFFFFF"/>
        </w:rPr>
        <w:t>, 48(1), 27-36.</w:t>
      </w:r>
    </w:p>
    <w:p w14:paraId="152F7C80"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Özcan, E. İ.,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(2018b). Some Population Parameters of </w:t>
      </w:r>
      <w:proofErr w:type="spellStart"/>
      <w:r w:rsidRPr="00265ACE">
        <w:rPr>
          <w:rFonts w:cs="Times New Roman"/>
          <w:i/>
          <w:iCs/>
          <w:color w:val="000000" w:themeColor="text1"/>
          <w:szCs w:val="24"/>
          <w:shd w:val="clear" w:color="auto" w:fill="FFFFFF"/>
        </w:rPr>
        <w:t>Scyliorhinus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canicula</w:t>
      </w:r>
      <w:proofErr w:type="spellEnd"/>
      <w:r w:rsidRPr="00265ACE">
        <w:rPr>
          <w:rFonts w:cs="Times New Roman"/>
          <w:color w:val="000000" w:themeColor="text1"/>
          <w:szCs w:val="24"/>
          <w:shd w:val="clear" w:color="auto" w:fill="FFFFFF"/>
        </w:rPr>
        <w:t xml:space="preserve"> (Linnaeus, 1758) from the Northeastern Mediterranean Sea. </w:t>
      </w:r>
      <w:r w:rsidRPr="00265ACE">
        <w:rPr>
          <w:rFonts w:cs="Times New Roman"/>
          <w:i/>
          <w:iCs/>
          <w:color w:val="000000" w:themeColor="text1"/>
          <w:szCs w:val="24"/>
          <w:shd w:val="clear" w:color="auto" w:fill="FFFFFF"/>
        </w:rPr>
        <w:t>Journal of Black Sea/Mediterranean Environment</w:t>
      </w:r>
      <w:r w:rsidRPr="00265ACE">
        <w:rPr>
          <w:rFonts w:cs="Times New Roman"/>
          <w:color w:val="000000" w:themeColor="text1"/>
          <w:szCs w:val="24"/>
          <w:shd w:val="clear" w:color="auto" w:fill="FFFFFF"/>
        </w:rPr>
        <w:t>, 24(1), 51-64.</w:t>
      </w:r>
    </w:p>
    <w:p w14:paraId="59C806A0" w14:textId="77777777" w:rsidR="00BC0613" w:rsidRPr="00265ACE" w:rsidRDefault="00BC0613" w:rsidP="00BC0613">
      <w:pPr>
        <w:ind w:left="708" w:hanging="708"/>
        <w:rPr>
          <w:rFonts w:cs="Times New Roman"/>
          <w:color w:val="000000" w:themeColor="text1"/>
          <w:szCs w:val="24"/>
        </w:rPr>
      </w:pPr>
      <w:r w:rsidRPr="00265ACE">
        <w:rPr>
          <w:rFonts w:cs="Times New Roman"/>
          <w:color w:val="000000" w:themeColor="text1"/>
          <w:szCs w:val="24"/>
        </w:rPr>
        <w:lastRenderedPageBreak/>
        <w:t xml:space="preserve">Özdemir S., </w:t>
      </w:r>
      <w:proofErr w:type="spellStart"/>
      <w:r w:rsidRPr="00265ACE">
        <w:rPr>
          <w:rFonts w:cs="Times New Roman"/>
          <w:color w:val="000000" w:themeColor="text1"/>
          <w:szCs w:val="24"/>
        </w:rPr>
        <w:t>Duyar</w:t>
      </w:r>
      <w:proofErr w:type="spellEnd"/>
      <w:r w:rsidRPr="00265ACE">
        <w:rPr>
          <w:rFonts w:cs="Times New Roman"/>
          <w:color w:val="000000" w:themeColor="text1"/>
          <w:szCs w:val="24"/>
        </w:rPr>
        <w:t xml:space="preserve"> H. A. (2013). Length-Weight Relationships for Ten Fish Species Collected by Trawl Surveys from Black Sea Coast, Turkey. </w:t>
      </w:r>
      <w:r w:rsidRPr="00265ACE">
        <w:rPr>
          <w:rFonts w:cs="Times New Roman"/>
          <w:i/>
          <w:iCs/>
          <w:color w:val="000000" w:themeColor="text1"/>
          <w:szCs w:val="24"/>
        </w:rPr>
        <w:t>International Journal of Chemical, Environmental and Biological Sciences</w:t>
      </w:r>
      <w:r w:rsidRPr="00265ACE">
        <w:rPr>
          <w:rFonts w:cs="Times New Roman"/>
          <w:color w:val="000000" w:themeColor="text1"/>
          <w:szCs w:val="24"/>
        </w:rPr>
        <w:t>, 1, 405-407.</w:t>
      </w:r>
    </w:p>
    <w:p w14:paraId="69B316F1" w14:textId="43F9F92D"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Özdemir, S. (2017). Seasonal Catch Compositions of Turbot Gillnets in Southern Central Black Sea Coasts. </w:t>
      </w:r>
      <w:r w:rsidRPr="00265ACE">
        <w:rPr>
          <w:rFonts w:cs="Times New Roman"/>
          <w:i/>
          <w:iCs/>
          <w:color w:val="000000" w:themeColor="text1"/>
          <w:szCs w:val="24"/>
          <w:shd w:val="clear" w:color="auto" w:fill="FFFFFF"/>
        </w:rPr>
        <w:t>Aquaculture Studies</w:t>
      </w:r>
      <w:r w:rsidRPr="00265ACE">
        <w:rPr>
          <w:rFonts w:cs="Times New Roman"/>
          <w:color w:val="000000" w:themeColor="text1"/>
          <w:szCs w:val="24"/>
          <w:shd w:val="clear" w:color="auto" w:fill="FFFFFF"/>
        </w:rPr>
        <w:t>, 17(4), 325-334.</w:t>
      </w:r>
    </w:p>
    <w:p w14:paraId="16840E32"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Özdemir, S., </w:t>
      </w:r>
      <w:proofErr w:type="spellStart"/>
      <w:r w:rsidRPr="00265ACE">
        <w:rPr>
          <w:rFonts w:cs="Times New Roman"/>
          <w:color w:val="000000" w:themeColor="text1"/>
          <w:szCs w:val="24"/>
          <w:shd w:val="clear" w:color="auto" w:fill="FFFFFF"/>
        </w:rPr>
        <w:t>Büyükdeveci</w:t>
      </w:r>
      <w:proofErr w:type="spellEnd"/>
      <w:r w:rsidRPr="00265ACE">
        <w:rPr>
          <w:rFonts w:cs="Times New Roman"/>
          <w:color w:val="000000" w:themeColor="text1"/>
          <w:szCs w:val="24"/>
          <w:shd w:val="clear" w:color="auto" w:fill="FFFFFF"/>
        </w:rPr>
        <w:t xml:space="preserve">, F., </w:t>
      </w:r>
      <w:proofErr w:type="spellStart"/>
      <w:r w:rsidRPr="00265ACE">
        <w:rPr>
          <w:rFonts w:cs="Times New Roman"/>
          <w:color w:val="000000" w:themeColor="text1"/>
          <w:szCs w:val="24"/>
          <w:shd w:val="clear" w:color="auto" w:fill="FFFFFF"/>
        </w:rPr>
        <w:t>Özsandıkçı</w:t>
      </w:r>
      <w:proofErr w:type="spellEnd"/>
      <w:r w:rsidRPr="00265ACE">
        <w:rPr>
          <w:rFonts w:cs="Times New Roman"/>
          <w:color w:val="000000" w:themeColor="text1"/>
          <w:szCs w:val="24"/>
          <w:shd w:val="clear" w:color="auto" w:fill="FFFFFF"/>
        </w:rPr>
        <w:t xml:space="preserve">, U., Erdem, Y. (2020). Four Important Poisonous Fishes in the Black Sea Coasts: Some Biological Features and Length-weight Relationships. </w:t>
      </w:r>
      <w:r w:rsidRPr="00265ACE">
        <w:rPr>
          <w:rFonts w:cs="Times New Roman"/>
          <w:i/>
          <w:iCs/>
          <w:color w:val="000000" w:themeColor="text1"/>
          <w:szCs w:val="24"/>
          <w:shd w:val="clear" w:color="auto" w:fill="FFFFFF"/>
        </w:rPr>
        <w:t>Journal of New Results in Science</w:t>
      </w:r>
      <w:r w:rsidRPr="00265ACE">
        <w:rPr>
          <w:rFonts w:cs="Times New Roman"/>
          <w:color w:val="000000" w:themeColor="text1"/>
          <w:szCs w:val="24"/>
          <w:shd w:val="clear" w:color="auto" w:fill="FFFFFF"/>
        </w:rPr>
        <w:t>, 9(3), 16-24.</w:t>
      </w:r>
    </w:p>
    <w:p w14:paraId="63214431" w14:textId="2B0A2D2A" w:rsidR="00BC0613" w:rsidRPr="00650091" w:rsidRDefault="00BC0613" w:rsidP="00BC0613">
      <w:pPr>
        <w:ind w:left="708" w:hanging="708"/>
        <w:rPr>
          <w:rFonts w:cs="Times New Roman"/>
          <w:color w:val="000000" w:themeColor="text1"/>
          <w:szCs w:val="24"/>
          <w:shd w:val="clear" w:color="auto" w:fill="FFFFFF"/>
          <w:lang w:val="es-ES"/>
        </w:rPr>
      </w:pPr>
      <w:r w:rsidRPr="00265ACE">
        <w:rPr>
          <w:rFonts w:cs="Times New Roman"/>
          <w:color w:val="000000" w:themeColor="text1"/>
          <w:szCs w:val="24"/>
          <w:shd w:val="clear" w:color="auto" w:fill="FFFFFF"/>
        </w:rPr>
        <w:t xml:space="preserve">Özdemir, S., </w:t>
      </w:r>
      <w:proofErr w:type="spellStart"/>
      <w:r w:rsidRPr="00265ACE">
        <w:rPr>
          <w:rFonts w:cs="Times New Roman"/>
          <w:color w:val="000000" w:themeColor="text1"/>
          <w:szCs w:val="24"/>
          <w:shd w:val="clear" w:color="auto" w:fill="FFFFFF"/>
        </w:rPr>
        <w:t>Özsandıkçı</w:t>
      </w:r>
      <w:proofErr w:type="spellEnd"/>
      <w:r w:rsidRPr="00265ACE">
        <w:rPr>
          <w:rFonts w:cs="Times New Roman"/>
          <w:color w:val="000000" w:themeColor="text1"/>
          <w:szCs w:val="24"/>
          <w:shd w:val="clear" w:color="auto" w:fill="FFFFFF"/>
        </w:rPr>
        <w:t xml:space="preserve">, U., </w:t>
      </w:r>
      <w:proofErr w:type="spellStart"/>
      <w:r w:rsidRPr="00265ACE">
        <w:rPr>
          <w:rFonts w:cs="Times New Roman"/>
          <w:color w:val="000000" w:themeColor="text1"/>
          <w:szCs w:val="24"/>
          <w:shd w:val="clear" w:color="auto" w:fill="FFFFFF"/>
        </w:rPr>
        <w:t>Büyükdeveci</w:t>
      </w:r>
      <w:proofErr w:type="spellEnd"/>
      <w:r w:rsidRPr="00265ACE">
        <w:rPr>
          <w:rFonts w:cs="Times New Roman"/>
          <w:color w:val="000000" w:themeColor="text1"/>
          <w:szCs w:val="24"/>
          <w:shd w:val="clear" w:color="auto" w:fill="FFFFFF"/>
        </w:rPr>
        <w:t xml:space="preserve">, F., Erdem, Y. (2021). Seasonal Variations in the Length-Weight Relationships of the Thornback Ray </w:t>
      </w:r>
      <w:r w:rsidRPr="00265ACE">
        <w:rPr>
          <w:rFonts w:cs="Times New Roman"/>
          <w:i/>
          <w:iCs/>
          <w:color w:val="000000" w:themeColor="text1"/>
          <w:szCs w:val="24"/>
          <w:shd w:val="clear" w:color="auto" w:fill="FFFFFF"/>
        </w:rPr>
        <w:t xml:space="preserve">Raja </w:t>
      </w:r>
      <w:proofErr w:type="spellStart"/>
      <w:r w:rsidRPr="00265ACE">
        <w:rPr>
          <w:rFonts w:cs="Times New Roman"/>
          <w:i/>
          <w:iCs/>
          <w:color w:val="000000" w:themeColor="text1"/>
          <w:szCs w:val="24"/>
          <w:shd w:val="clear" w:color="auto" w:fill="FFFFFF"/>
        </w:rPr>
        <w:t>clavata</w:t>
      </w:r>
      <w:proofErr w:type="spellEnd"/>
      <w:r w:rsidRPr="00265ACE">
        <w:rPr>
          <w:rFonts w:cs="Times New Roman"/>
          <w:color w:val="000000" w:themeColor="text1"/>
          <w:szCs w:val="24"/>
          <w:shd w:val="clear" w:color="auto" w:fill="FFFFFF"/>
        </w:rPr>
        <w:t xml:space="preserve"> L., 1758</w:t>
      </w:r>
      <w:r w:rsidR="003608B5" w:rsidRPr="00265ACE">
        <w:rPr>
          <w:rFonts w:cs="Times New Roman"/>
          <w:color w:val="000000" w:themeColor="text1"/>
          <w:szCs w:val="24"/>
          <w:shd w:val="clear" w:color="auto" w:fill="FFFFFF"/>
        </w:rPr>
        <w:t xml:space="preserve"> </w:t>
      </w:r>
      <w:r w:rsidRPr="00265ACE">
        <w:rPr>
          <w:rFonts w:cs="Times New Roman"/>
          <w:color w:val="000000" w:themeColor="text1"/>
          <w:szCs w:val="24"/>
          <w:shd w:val="clear" w:color="auto" w:fill="FFFFFF"/>
        </w:rPr>
        <w:t xml:space="preserve">(Chondrichthyes: Rajidae) from the Turkish Black Sea Coast. </w:t>
      </w:r>
      <w:r w:rsidRPr="00650091">
        <w:rPr>
          <w:rFonts w:cs="Times New Roman"/>
          <w:i/>
          <w:iCs/>
          <w:color w:val="000000" w:themeColor="text1"/>
          <w:szCs w:val="24"/>
          <w:shd w:val="clear" w:color="auto" w:fill="FFFFFF"/>
          <w:lang w:val="es-ES"/>
        </w:rPr>
        <w:t xml:space="preserve">Acta </w:t>
      </w:r>
      <w:proofErr w:type="spellStart"/>
      <w:r w:rsidRPr="00650091">
        <w:rPr>
          <w:rFonts w:cs="Times New Roman"/>
          <w:i/>
          <w:iCs/>
          <w:color w:val="000000" w:themeColor="text1"/>
          <w:szCs w:val="24"/>
          <w:shd w:val="clear" w:color="auto" w:fill="FFFFFF"/>
          <w:lang w:val="es-ES"/>
        </w:rPr>
        <w:t>Zoologica</w:t>
      </w:r>
      <w:proofErr w:type="spellEnd"/>
      <w:r w:rsidRPr="00650091">
        <w:rPr>
          <w:rFonts w:cs="Times New Roman"/>
          <w:i/>
          <w:iCs/>
          <w:color w:val="000000" w:themeColor="text1"/>
          <w:szCs w:val="24"/>
          <w:shd w:val="clear" w:color="auto" w:fill="FFFFFF"/>
          <w:lang w:val="es-ES"/>
        </w:rPr>
        <w:t xml:space="preserve"> </w:t>
      </w:r>
      <w:proofErr w:type="spellStart"/>
      <w:r w:rsidRPr="00650091">
        <w:rPr>
          <w:rFonts w:cs="Times New Roman"/>
          <w:i/>
          <w:iCs/>
          <w:color w:val="000000" w:themeColor="text1"/>
          <w:szCs w:val="24"/>
          <w:shd w:val="clear" w:color="auto" w:fill="FFFFFF"/>
          <w:lang w:val="es-ES"/>
        </w:rPr>
        <w:t>Bulgarica</w:t>
      </w:r>
      <w:proofErr w:type="spellEnd"/>
      <w:r w:rsidRPr="00650091">
        <w:rPr>
          <w:rFonts w:cs="Times New Roman"/>
          <w:color w:val="000000" w:themeColor="text1"/>
          <w:szCs w:val="24"/>
          <w:shd w:val="clear" w:color="auto" w:fill="FFFFFF"/>
          <w:lang w:val="es-ES"/>
        </w:rPr>
        <w:t>, 73(3), 417-423.</w:t>
      </w:r>
    </w:p>
    <w:p w14:paraId="0E41F634" w14:textId="0C3AC35B" w:rsidR="00BC0613" w:rsidRPr="00265ACE" w:rsidRDefault="00BC0613" w:rsidP="00BC0613">
      <w:pPr>
        <w:ind w:left="708" w:hanging="708"/>
        <w:rPr>
          <w:rFonts w:cs="Times New Roman"/>
          <w:color w:val="000000" w:themeColor="text1"/>
          <w:szCs w:val="24"/>
          <w:shd w:val="clear" w:color="auto" w:fill="FFFFFF"/>
        </w:rPr>
      </w:pPr>
      <w:r w:rsidRPr="00650091">
        <w:rPr>
          <w:rFonts w:cs="Times New Roman"/>
          <w:color w:val="000000" w:themeColor="text1"/>
          <w:szCs w:val="24"/>
          <w:shd w:val="clear" w:color="auto" w:fill="FFFFFF"/>
          <w:lang w:val="es-ES"/>
        </w:rPr>
        <w:t xml:space="preserve">Özdemir, S., </w:t>
      </w:r>
      <w:proofErr w:type="spellStart"/>
      <w:r w:rsidRPr="00650091">
        <w:rPr>
          <w:rFonts w:cs="Times New Roman"/>
          <w:color w:val="000000" w:themeColor="text1"/>
          <w:szCs w:val="24"/>
          <w:shd w:val="clear" w:color="auto" w:fill="FFFFFF"/>
          <w:lang w:val="es-ES"/>
        </w:rPr>
        <w:t>Özsandıkçı</w:t>
      </w:r>
      <w:proofErr w:type="spellEnd"/>
      <w:r w:rsidRPr="00650091">
        <w:rPr>
          <w:rFonts w:cs="Times New Roman"/>
          <w:color w:val="000000" w:themeColor="text1"/>
          <w:szCs w:val="24"/>
          <w:shd w:val="clear" w:color="auto" w:fill="FFFFFF"/>
          <w:lang w:val="es-ES"/>
        </w:rPr>
        <w:t xml:space="preserve">, U., </w:t>
      </w:r>
      <w:proofErr w:type="spellStart"/>
      <w:r w:rsidRPr="00650091">
        <w:rPr>
          <w:rFonts w:cs="Times New Roman"/>
          <w:color w:val="000000" w:themeColor="text1"/>
          <w:szCs w:val="24"/>
          <w:shd w:val="clear" w:color="auto" w:fill="FFFFFF"/>
          <w:lang w:val="es-ES"/>
        </w:rPr>
        <w:t>Duyar</w:t>
      </w:r>
      <w:proofErr w:type="spellEnd"/>
      <w:r w:rsidRPr="00650091">
        <w:rPr>
          <w:rFonts w:cs="Times New Roman"/>
          <w:color w:val="000000" w:themeColor="text1"/>
          <w:szCs w:val="24"/>
          <w:shd w:val="clear" w:color="auto" w:fill="FFFFFF"/>
          <w:lang w:val="es-ES"/>
        </w:rPr>
        <w:t xml:space="preserve">, H. A. (2023). </w:t>
      </w:r>
      <w:r w:rsidRPr="00265ACE">
        <w:rPr>
          <w:rFonts w:cs="Times New Roman"/>
          <w:color w:val="000000" w:themeColor="text1"/>
          <w:szCs w:val="24"/>
          <w:shd w:val="clear" w:color="auto" w:fill="FFFFFF"/>
        </w:rPr>
        <w:t>Some Population Parameters of Picked Dogfish (</w:t>
      </w:r>
      <w:r w:rsidRPr="00265ACE">
        <w:rPr>
          <w:rFonts w:cs="Times New Roman"/>
          <w:i/>
          <w:iCs/>
          <w:color w:val="000000" w:themeColor="text1"/>
          <w:szCs w:val="24"/>
          <w:shd w:val="clear" w:color="auto" w:fill="FFFFFF"/>
        </w:rPr>
        <w:t xml:space="preserve">Squalus </w:t>
      </w:r>
      <w:proofErr w:type="spellStart"/>
      <w:r w:rsidRPr="00265ACE">
        <w:rPr>
          <w:rFonts w:cs="Times New Roman"/>
          <w:i/>
          <w:iCs/>
          <w:color w:val="000000" w:themeColor="text1"/>
          <w:szCs w:val="24"/>
          <w:shd w:val="clear" w:color="auto" w:fill="FFFFFF"/>
        </w:rPr>
        <w:t>acanthias</w:t>
      </w:r>
      <w:proofErr w:type="spellEnd"/>
      <w:r w:rsidRPr="00265ACE">
        <w:rPr>
          <w:rFonts w:cs="Times New Roman"/>
          <w:color w:val="000000" w:themeColor="text1"/>
          <w:szCs w:val="24"/>
          <w:shd w:val="clear" w:color="auto" w:fill="FFFFFF"/>
        </w:rPr>
        <w:t xml:space="preserve"> L. 1758) Incidentally Captured in Commercial Fisheries in Southern Black Sea Shores and a First Record of Angular </w:t>
      </w:r>
      <w:proofErr w:type="spellStart"/>
      <w:r w:rsidRPr="00265ACE">
        <w:rPr>
          <w:rFonts w:cs="Times New Roman"/>
          <w:color w:val="000000" w:themeColor="text1"/>
          <w:szCs w:val="24"/>
          <w:shd w:val="clear" w:color="auto" w:fill="FFFFFF"/>
        </w:rPr>
        <w:t>Roughshark</w:t>
      </w:r>
      <w:proofErr w:type="spellEnd"/>
      <w:r w:rsidRPr="00265ACE">
        <w:rPr>
          <w:rFonts w:cs="Times New Roman"/>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Oxynotus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centrina</w:t>
      </w:r>
      <w:proofErr w:type="spellEnd"/>
      <w:r w:rsidRPr="00265ACE">
        <w:rPr>
          <w:rFonts w:cs="Times New Roman"/>
          <w:color w:val="000000" w:themeColor="text1"/>
          <w:szCs w:val="24"/>
          <w:shd w:val="clear" w:color="auto" w:fill="FFFFFF"/>
        </w:rPr>
        <w:t>, L. 1758) for Black Sea. </w:t>
      </w:r>
      <w:r w:rsidRPr="00265ACE">
        <w:rPr>
          <w:rFonts w:cs="Times New Roman"/>
          <w:i/>
          <w:iCs/>
          <w:color w:val="000000" w:themeColor="text1"/>
          <w:szCs w:val="24"/>
          <w:shd w:val="clear" w:color="auto" w:fill="FFFFFF"/>
        </w:rPr>
        <w:t>Marine Science and Technology Bulletin</w:t>
      </w:r>
      <w:r w:rsidRPr="00265ACE">
        <w:rPr>
          <w:rFonts w:cs="Times New Roman"/>
          <w:color w:val="000000" w:themeColor="text1"/>
          <w:szCs w:val="24"/>
          <w:shd w:val="clear" w:color="auto" w:fill="FFFFFF"/>
        </w:rPr>
        <w:t>, 12(4), 483-494.</w:t>
      </w:r>
    </w:p>
    <w:p w14:paraId="138ED9AC"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Öztekin, A., </w:t>
      </w:r>
      <w:proofErr w:type="spellStart"/>
      <w:r w:rsidRPr="00265ACE">
        <w:rPr>
          <w:rFonts w:cs="Times New Roman"/>
          <w:color w:val="000000" w:themeColor="text1"/>
          <w:szCs w:val="24"/>
          <w:shd w:val="clear" w:color="auto" w:fill="FFFFFF"/>
        </w:rPr>
        <w:t>Özekinci</w:t>
      </w:r>
      <w:proofErr w:type="spellEnd"/>
      <w:r w:rsidRPr="00265ACE">
        <w:rPr>
          <w:rFonts w:cs="Times New Roman"/>
          <w:color w:val="000000" w:themeColor="text1"/>
          <w:szCs w:val="24"/>
          <w:shd w:val="clear" w:color="auto" w:fill="FFFFFF"/>
        </w:rPr>
        <w:t>, U., Daban, İ. B. (2016). Length-Weight Relationships of 26 Fish Species Caught by Longline from the Gallipoli Peninsula, Turkey (Northern Aegean Sea). </w:t>
      </w:r>
      <w:r w:rsidRPr="00265ACE">
        <w:rPr>
          <w:rFonts w:cs="Times New Roman"/>
          <w:i/>
          <w:iCs/>
          <w:color w:val="000000" w:themeColor="text1"/>
          <w:szCs w:val="24"/>
          <w:shd w:val="clear" w:color="auto" w:fill="FFFFFF"/>
        </w:rPr>
        <w:t>Cahiers de Biologie Marine</w:t>
      </w:r>
      <w:r w:rsidRPr="00265ACE">
        <w:rPr>
          <w:rFonts w:cs="Times New Roman"/>
          <w:color w:val="000000" w:themeColor="text1"/>
          <w:szCs w:val="24"/>
          <w:shd w:val="clear" w:color="auto" w:fill="FFFFFF"/>
        </w:rPr>
        <w:t xml:space="preserve">, 57(4), 335-342. </w:t>
      </w:r>
    </w:p>
    <w:p w14:paraId="6A415879" w14:textId="77777777" w:rsidR="00BC0613" w:rsidRPr="00265ACE" w:rsidRDefault="00BC0613" w:rsidP="00BC0613">
      <w:pPr>
        <w:ind w:left="708" w:hanging="708"/>
        <w:rPr>
          <w:color w:val="000000" w:themeColor="text1"/>
        </w:rPr>
      </w:pPr>
      <w:proofErr w:type="spellStart"/>
      <w:r w:rsidRPr="00265ACE">
        <w:rPr>
          <w:color w:val="000000" w:themeColor="text1"/>
        </w:rPr>
        <w:t>Özten</w:t>
      </w:r>
      <w:proofErr w:type="spellEnd"/>
      <w:r w:rsidRPr="00265ACE">
        <w:rPr>
          <w:color w:val="000000" w:themeColor="text1"/>
        </w:rPr>
        <w:t xml:space="preserve">, S., Yığın, C. Ç., </w:t>
      </w:r>
      <w:proofErr w:type="spellStart"/>
      <w:r w:rsidRPr="00265ACE">
        <w:rPr>
          <w:color w:val="000000" w:themeColor="text1"/>
        </w:rPr>
        <w:t>İşmen</w:t>
      </w:r>
      <w:proofErr w:type="spellEnd"/>
      <w:r w:rsidRPr="00265ACE">
        <w:rPr>
          <w:color w:val="000000" w:themeColor="text1"/>
        </w:rPr>
        <w:t xml:space="preserve">, A., </w:t>
      </w:r>
      <w:proofErr w:type="spellStart"/>
      <w:r w:rsidRPr="00265ACE">
        <w:rPr>
          <w:color w:val="000000" w:themeColor="text1"/>
        </w:rPr>
        <w:t>Cabbar</w:t>
      </w:r>
      <w:proofErr w:type="spellEnd"/>
      <w:r w:rsidRPr="00265ACE">
        <w:rPr>
          <w:color w:val="000000" w:themeColor="text1"/>
        </w:rPr>
        <w:t xml:space="preserve">, K. (2024). Biological Assessment of Common Eagle Ray, </w:t>
      </w:r>
      <w:proofErr w:type="spellStart"/>
      <w:r w:rsidRPr="00265ACE">
        <w:rPr>
          <w:i/>
          <w:iCs/>
          <w:color w:val="000000" w:themeColor="text1"/>
        </w:rPr>
        <w:t>Myliobatis</w:t>
      </w:r>
      <w:proofErr w:type="spellEnd"/>
      <w:r w:rsidRPr="00265ACE">
        <w:rPr>
          <w:i/>
          <w:iCs/>
          <w:color w:val="000000" w:themeColor="text1"/>
        </w:rPr>
        <w:t xml:space="preserve"> aquila</w:t>
      </w:r>
      <w:r w:rsidRPr="00265ACE">
        <w:rPr>
          <w:color w:val="000000" w:themeColor="text1"/>
        </w:rPr>
        <w:t xml:space="preserve"> (Linnaeus, 1758) from the Northeastern Mediterranean (Saros Bay), Turkey. </w:t>
      </w:r>
      <w:r w:rsidRPr="00265ACE">
        <w:rPr>
          <w:i/>
          <w:iCs/>
          <w:color w:val="000000" w:themeColor="text1"/>
        </w:rPr>
        <w:t xml:space="preserve">Acta </w:t>
      </w:r>
      <w:proofErr w:type="spellStart"/>
      <w:r w:rsidRPr="00265ACE">
        <w:rPr>
          <w:i/>
          <w:iCs/>
          <w:color w:val="000000" w:themeColor="text1"/>
        </w:rPr>
        <w:t>Biologica</w:t>
      </w:r>
      <w:proofErr w:type="spellEnd"/>
      <w:r w:rsidRPr="00265ACE">
        <w:rPr>
          <w:i/>
          <w:iCs/>
          <w:color w:val="000000" w:themeColor="text1"/>
        </w:rPr>
        <w:t xml:space="preserve"> Turcica</w:t>
      </w:r>
      <w:r w:rsidRPr="00265ACE">
        <w:rPr>
          <w:color w:val="000000" w:themeColor="text1"/>
        </w:rPr>
        <w:t>, 37(4), S4:1-12.</w:t>
      </w:r>
    </w:p>
    <w:p w14:paraId="67EC149D" w14:textId="77777777" w:rsidR="00BC0613" w:rsidRPr="00265ACE" w:rsidRDefault="00BC0613" w:rsidP="00BC0613">
      <w:pPr>
        <w:ind w:left="708" w:hanging="708"/>
        <w:rPr>
          <w:color w:val="000000" w:themeColor="text1"/>
        </w:rPr>
      </w:pPr>
      <w:r w:rsidRPr="00265ACE">
        <w:rPr>
          <w:color w:val="000000" w:themeColor="text1"/>
        </w:rPr>
        <w:t xml:space="preserve">Öztürk, B. (2009). Marine Protected Areas in the High Seas of the Aegean and Eastern Mediterranean Seas, Some Proposals. </w:t>
      </w:r>
      <w:r w:rsidRPr="00265ACE">
        <w:rPr>
          <w:i/>
          <w:iCs/>
          <w:color w:val="000000" w:themeColor="text1"/>
        </w:rPr>
        <w:t>Journal of Black Sea/Mediterranean Environment</w:t>
      </w:r>
      <w:r w:rsidRPr="00265ACE">
        <w:rPr>
          <w:color w:val="000000" w:themeColor="text1"/>
        </w:rPr>
        <w:t>, 15(1), 69-82.</w:t>
      </w:r>
    </w:p>
    <w:p w14:paraId="271790DB" w14:textId="6CCE5F53" w:rsidR="00693EF3" w:rsidRPr="00265ACE" w:rsidRDefault="00693EF3" w:rsidP="00BC0613">
      <w:pPr>
        <w:ind w:left="708" w:hanging="708"/>
        <w:rPr>
          <w:color w:val="000000" w:themeColor="text1"/>
        </w:rPr>
      </w:pPr>
      <w:proofErr w:type="spellStart"/>
      <w:r w:rsidRPr="00265ACE">
        <w:rPr>
          <w:color w:val="000000" w:themeColor="text1"/>
        </w:rPr>
        <w:t>Özütemiz</w:t>
      </w:r>
      <w:proofErr w:type="spellEnd"/>
      <w:r w:rsidRPr="00265ACE">
        <w:rPr>
          <w:color w:val="000000" w:themeColor="text1"/>
        </w:rPr>
        <w:t xml:space="preserve">, Ş., Kaya, M., </w:t>
      </w:r>
      <w:proofErr w:type="spellStart"/>
      <w:r w:rsidRPr="00265ACE">
        <w:rPr>
          <w:color w:val="000000" w:themeColor="text1"/>
        </w:rPr>
        <w:t>Özaydın</w:t>
      </w:r>
      <w:proofErr w:type="spellEnd"/>
      <w:r w:rsidRPr="00265ACE">
        <w:rPr>
          <w:color w:val="000000" w:themeColor="text1"/>
        </w:rPr>
        <w:t>, O. (2009). Growth and Feeding Characteristics of Two Sharks Species [</w:t>
      </w:r>
      <w:proofErr w:type="spellStart"/>
      <w:r w:rsidRPr="00265ACE">
        <w:rPr>
          <w:i/>
          <w:iCs/>
          <w:color w:val="000000" w:themeColor="text1"/>
        </w:rPr>
        <w:t>Galeus</w:t>
      </w:r>
      <w:proofErr w:type="spellEnd"/>
      <w:r w:rsidRPr="00265ACE">
        <w:rPr>
          <w:i/>
          <w:iCs/>
          <w:color w:val="000000" w:themeColor="text1"/>
        </w:rPr>
        <w:t xml:space="preserve"> </w:t>
      </w:r>
      <w:proofErr w:type="spellStart"/>
      <w:r w:rsidRPr="00265ACE">
        <w:rPr>
          <w:i/>
          <w:iCs/>
          <w:color w:val="000000" w:themeColor="text1"/>
        </w:rPr>
        <w:t>melastomus</w:t>
      </w:r>
      <w:proofErr w:type="spellEnd"/>
      <w:r w:rsidRPr="00265ACE">
        <w:rPr>
          <w:color w:val="000000" w:themeColor="text1"/>
        </w:rPr>
        <w:t xml:space="preserve"> Rafinesque, 1810 and </w:t>
      </w:r>
      <w:r w:rsidRPr="00265ACE">
        <w:rPr>
          <w:i/>
          <w:iCs/>
          <w:color w:val="000000" w:themeColor="text1"/>
        </w:rPr>
        <w:t xml:space="preserve">Squalus </w:t>
      </w:r>
      <w:proofErr w:type="spellStart"/>
      <w:r w:rsidRPr="00265ACE">
        <w:rPr>
          <w:i/>
          <w:iCs/>
          <w:color w:val="000000" w:themeColor="text1"/>
        </w:rPr>
        <w:t>blainvillei</w:t>
      </w:r>
      <w:proofErr w:type="spellEnd"/>
      <w:r w:rsidRPr="00265ACE">
        <w:rPr>
          <w:color w:val="000000" w:themeColor="text1"/>
        </w:rPr>
        <w:t xml:space="preserve"> (Risso, 1826)] from </w:t>
      </w:r>
      <w:proofErr w:type="spellStart"/>
      <w:r w:rsidRPr="00265ACE">
        <w:rPr>
          <w:color w:val="000000" w:themeColor="text1"/>
        </w:rPr>
        <w:t>Sığacık</w:t>
      </w:r>
      <w:proofErr w:type="spellEnd"/>
      <w:r w:rsidRPr="00265ACE">
        <w:rPr>
          <w:color w:val="000000" w:themeColor="text1"/>
        </w:rPr>
        <w:t xml:space="preserve"> Bay (Aegean Sea). </w:t>
      </w:r>
      <w:r w:rsidRPr="00265ACE">
        <w:rPr>
          <w:i/>
          <w:iCs/>
          <w:color w:val="000000" w:themeColor="text1"/>
        </w:rPr>
        <w:t>Ege Journal of Fisheries and Aquatic Sciences</w:t>
      </w:r>
      <w:r w:rsidRPr="00265ACE">
        <w:rPr>
          <w:color w:val="000000" w:themeColor="text1"/>
        </w:rPr>
        <w:t>, 26(3), 211-217.</w:t>
      </w:r>
    </w:p>
    <w:p w14:paraId="22C4BFDC" w14:textId="3898ED1B" w:rsidR="00203776" w:rsidRPr="00265ACE" w:rsidRDefault="00575A51" w:rsidP="00575A51">
      <w:pPr>
        <w:ind w:left="708" w:hanging="708"/>
        <w:rPr>
          <w:color w:val="000000" w:themeColor="text1"/>
        </w:rPr>
      </w:pPr>
      <w:proofErr w:type="spellStart"/>
      <w:r w:rsidRPr="00265ACE">
        <w:rPr>
          <w:color w:val="000000" w:themeColor="text1"/>
        </w:rPr>
        <w:lastRenderedPageBreak/>
        <w:t>Saygu</w:t>
      </w:r>
      <w:proofErr w:type="spellEnd"/>
      <w:r w:rsidRPr="00265ACE">
        <w:rPr>
          <w:color w:val="000000" w:themeColor="text1"/>
        </w:rPr>
        <w:t xml:space="preserve">, İ. (2011) Determination of By-catch Rays and Their Survival Rates Caught by Demersal Trawl Fishery in Antalya Bay. </w:t>
      </w:r>
      <w:r w:rsidR="00617209" w:rsidRPr="00265ACE">
        <w:rPr>
          <w:color w:val="000000" w:themeColor="text1"/>
        </w:rPr>
        <w:t>Akdeniz University</w:t>
      </w:r>
      <w:r w:rsidR="00C245C1" w:rsidRPr="00265ACE">
        <w:rPr>
          <w:color w:val="000000" w:themeColor="text1"/>
        </w:rPr>
        <w:t>, Institute of Science</w:t>
      </w:r>
      <w:r w:rsidR="00E56E77" w:rsidRPr="00265ACE">
        <w:rPr>
          <w:color w:val="000000" w:themeColor="text1"/>
        </w:rPr>
        <w:t>.</w:t>
      </w:r>
      <w:r w:rsidR="00617209" w:rsidRPr="00265ACE">
        <w:rPr>
          <w:color w:val="000000" w:themeColor="text1"/>
        </w:rPr>
        <w:t xml:space="preserve"> </w:t>
      </w:r>
      <w:r w:rsidR="00E56E77" w:rsidRPr="00265ACE">
        <w:rPr>
          <w:color w:val="000000" w:themeColor="text1"/>
        </w:rPr>
        <w:t>Antalya, p</w:t>
      </w:r>
      <w:r w:rsidRPr="00265ACE">
        <w:rPr>
          <w:color w:val="000000" w:themeColor="text1"/>
        </w:rPr>
        <w:t xml:space="preserve"> 92.</w:t>
      </w:r>
    </w:p>
    <w:p w14:paraId="66DFB222" w14:textId="0C2F060B" w:rsidR="00BC0613" w:rsidRPr="00265ACE" w:rsidRDefault="00BC0613" w:rsidP="00BC0613">
      <w:pPr>
        <w:ind w:left="708" w:hanging="708"/>
        <w:rPr>
          <w:color w:val="000000" w:themeColor="text1"/>
        </w:rPr>
      </w:pPr>
      <w:r w:rsidRPr="00265ACE">
        <w:rPr>
          <w:color w:val="000000" w:themeColor="text1"/>
        </w:rPr>
        <w:t xml:space="preserve">Seixas, M. J., Martins, E., Reis, R. L., Silva, T. H. (2020). Extraction and Characterization of Collagen from Elasmobranch Byproducts for Potential Biomaterial Use. </w:t>
      </w:r>
      <w:r w:rsidRPr="00265ACE">
        <w:rPr>
          <w:i/>
          <w:iCs/>
          <w:color w:val="000000" w:themeColor="text1"/>
        </w:rPr>
        <w:t xml:space="preserve">Marine </w:t>
      </w:r>
      <w:r w:rsidR="00E56E77" w:rsidRPr="00265ACE">
        <w:rPr>
          <w:i/>
          <w:iCs/>
          <w:color w:val="000000" w:themeColor="text1"/>
        </w:rPr>
        <w:t>D</w:t>
      </w:r>
      <w:r w:rsidRPr="00265ACE">
        <w:rPr>
          <w:i/>
          <w:iCs/>
          <w:color w:val="000000" w:themeColor="text1"/>
        </w:rPr>
        <w:t>rugs</w:t>
      </w:r>
      <w:r w:rsidRPr="00265ACE">
        <w:rPr>
          <w:color w:val="000000" w:themeColor="text1"/>
        </w:rPr>
        <w:t>, 18(12), 617.</w:t>
      </w:r>
    </w:p>
    <w:p w14:paraId="2EC1C028" w14:textId="54D08883" w:rsidR="00BC0613" w:rsidRPr="00265ACE" w:rsidRDefault="00BC0613" w:rsidP="00BC0613">
      <w:pPr>
        <w:ind w:left="708" w:hanging="708"/>
        <w:rPr>
          <w:color w:val="000000" w:themeColor="text1"/>
        </w:rPr>
      </w:pPr>
      <w:r w:rsidRPr="00265ACE">
        <w:rPr>
          <w:color w:val="000000" w:themeColor="text1"/>
        </w:rPr>
        <w:t xml:space="preserve">Serena, F., Abella, A. J., </w:t>
      </w:r>
      <w:proofErr w:type="spellStart"/>
      <w:r w:rsidRPr="00265ACE">
        <w:rPr>
          <w:color w:val="000000" w:themeColor="text1"/>
        </w:rPr>
        <w:t>Bargnesi</w:t>
      </w:r>
      <w:proofErr w:type="spellEnd"/>
      <w:r w:rsidRPr="00265ACE">
        <w:rPr>
          <w:color w:val="000000" w:themeColor="text1"/>
        </w:rPr>
        <w:t xml:space="preserve">, F., Barone, M., </w:t>
      </w:r>
      <w:proofErr w:type="spellStart"/>
      <w:r w:rsidRPr="00265ACE">
        <w:rPr>
          <w:color w:val="000000" w:themeColor="text1"/>
        </w:rPr>
        <w:t>Colloca</w:t>
      </w:r>
      <w:proofErr w:type="spellEnd"/>
      <w:r w:rsidRPr="00265ACE">
        <w:rPr>
          <w:color w:val="000000" w:themeColor="text1"/>
        </w:rPr>
        <w:t xml:space="preserve">, F., Ferretti, F., Fiorentino, F., Jenrette, J., Moro, S. (2020). Species Diversity, Taxonomy and Distribution of Chondrichthyes in the Mediterranean and Black Sea. </w:t>
      </w:r>
      <w:r w:rsidRPr="00265ACE">
        <w:rPr>
          <w:i/>
          <w:iCs/>
          <w:color w:val="000000" w:themeColor="text1"/>
        </w:rPr>
        <w:t>The European Zoological Journal</w:t>
      </w:r>
      <w:r w:rsidRPr="00265ACE">
        <w:rPr>
          <w:color w:val="000000" w:themeColor="text1"/>
        </w:rPr>
        <w:t>, 87(1), 497-536.</w:t>
      </w:r>
    </w:p>
    <w:p w14:paraId="59F59765" w14:textId="4FDE12A4"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Soykan</w:t>
      </w:r>
      <w:proofErr w:type="spellEnd"/>
      <w:r w:rsidRPr="00265ACE">
        <w:rPr>
          <w:rFonts w:cs="Times New Roman"/>
          <w:color w:val="000000" w:themeColor="text1"/>
          <w:szCs w:val="24"/>
          <w:shd w:val="clear" w:color="auto" w:fill="FFFFFF"/>
        </w:rPr>
        <w:t xml:space="preserve">, O., </w:t>
      </w:r>
      <w:proofErr w:type="spellStart"/>
      <w:r w:rsidRPr="00265ACE">
        <w:rPr>
          <w:rFonts w:cs="Times New Roman"/>
          <w:color w:val="000000" w:themeColor="text1"/>
          <w:szCs w:val="24"/>
          <w:shd w:val="clear" w:color="auto" w:fill="FFFFFF"/>
        </w:rPr>
        <w:t>Kınacıgil</w:t>
      </w:r>
      <w:proofErr w:type="spellEnd"/>
      <w:r w:rsidRPr="00265ACE">
        <w:rPr>
          <w:rFonts w:cs="Times New Roman"/>
          <w:color w:val="000000" w:themeColor="text1"/>
          <w:szCs w:val="24"/>
          <w:shd w:val="clear" w:color="auto" w:fill="FFFFFF"/>
        </w:rPr>
        <w:t>, H. T. (2021). Length–Weight Relationship of Some Discarded Fish Species with Emphasis on Length at Maturity from the Central Aegean Sea, Turkey. </w:t>
      </w:r>
      <w:proofErr w:type="spellStart"/>
      <w:r w:rsidRPr="00265ACE">
        <w:rPr>
          <w:rFonts w:cs="Times New Roman"/>
          <w:i/>
          <w:iCs/>
          <w:color w:val="000000" w:themeColor="text1"/>
          <w:szCs w:val="24"/>
          <w:shd w:val="clear" w:color="auto" w:fill="FFFFFF"/>
        </w:rPr>
        <w:t>Thalassas</w:t>
      </w:r>
      <w:proofErr w:type="spellEnd"/>
      <w:r w:rsidRPr="00265ACE">
        <w:rPr>
          <w:rFonts w:cs="Times New Roman"/>
          <w:i/>
          <w:iCs/>
          <w:color w:val="000000" w:themeColor="text1"/>
          <w:szCs w:val="24"/>
          <w:shd w:val="clear" w:color="auto" w:fill="FFFFFF"/>
        </w:rPr>
        <w:t>: An International Journal of Marine Sciences</w:t>
      </w:r>
      <w:r w:rsidRPr="00265ACE">
        <w:rPr>
          <w:rFonts w:cs="Times New Roman"/>
          <w:color w:val="000000" w:themeColor="text1"/>
          <w:szCs w:val="24"/>
          <w:shd w:val="clear" w:color="auto" w:fill="FFFFFF"/>
        </w:rPr>
        <w:t>, 37(2), 505-511.</w:t>
      </w:r>
    </w:p>
    <w:p w14:paraId="07E3086C" w14:textId="20F91D43" w:rsidR="00BE28AA" w:rsidRPr="00265ACE" w:rsidRDefault="00BE28AA"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Şen, Y., </w:t>
      </w:r>
      <w:proofErr w:type="spellStart"/>
      <w:r w:rsidRPr="00265ACE">
        <w:rPr>
          <w:rFonts w:cs="Times New Roman"/>
          <w:color w:val="000000" w:themeColor="text1"/>
          <w:szCs w:val="24"/>
          <w:shd w:val="clear" w:color="auto" w:fill="FFFFFF"/>
        </w:rPr>
        <w:t>Özekinci</w:t>
      </w:r>
      <w:proofErr w:type="spellEnd"/>
      <w:r w:rsidRPr="00265ACE">
        <w:rPr>
          <w:rFonts w:cs="Times New Roman"/>
          <w:color w:val="000000" w:themeColor="text1"/>
          <w:szCs w:val="24"/>
          <w:shd w:val="clear" w:color="auto" w:fill="FFFFFF"/>
        </w:rPr>
        <w:t>, U. (2024). Estimation of Economic Losses in Trammel Nets Fisheries Using the Length–</w:t>
      </w:r>
      <w:r w:rsidR="00E26241" w:rsidRPr="00265ACE">
        <w:rPr>
          <w:rFonts w:cs="Times New Roman"/>
          <w:color w:val="000000" w:themeColor="text1"/>
          <w:szCs w:val="24"/>
          <w:shd w:val="clear" w:color="auto" w:fill="FFFFFF"/>
        </w:rPr>
        <w:t>W</w:t>
      </w:r>
      <w:r w:rsidRPr="00265ACE">
        <w:rPr>
          <w:rFonts w:cs="Times New Roman"/>
          <w:color w:val="000000" w:themeColor="text1"/>
          <w:szCs w:val="24"/>
          <w:shd w:val="clear" w:color="auto" w:fill="FFFFFF"/>
        </w:rPr>
        <w:t xml:space="preserve">eight Relationship. </w:t>
      </w:r>
      <w:proofErr w:type="spellStart"/>
      <w:r w:rsidRPr="00265ACE">
        <w:rPr>
          <w:rFonts w:cs="Times New Roman"/>
          <w:i/>
          <w:iCs/>
          <w:color w:val="000000" w:themeColor="text1"/>
          <w:szCs w:val="24"/>
          <w:shd w:val="clear" w:color="auto" w:fill="FFFFFF"/>
        </w:rPr>
        <w:t>Thalassas</w:t>
      </w:r>
      <w:proofErr w:type="spellEnd"/>
      <w:r w:rsidRPr="00265ACE">
        <w:rPr>
          <w:rFonts w:cs="Times New Roman"/>
          <w:i/>
          <w:iCs/>
          <w:color w:val="000000" w:themeColor="text1"/>
          <w:szCs w:val="24"/>
          <w:shd w:val="clear" w:color="auto" w:fill="FFFFFF"/>
        </w:rPr>
        <w:t>: An International Journal of Marine Sciences</w:t>
      </w:r>
      <w:r w:rsidRPr="00265ACE">
        <w:rPr>
          <w:rFonts w:cs="Times New Roman"/>
          <w:color w:val="000000" w:themeColor="text1"/>
          <w:szCs w:val="24"/>
          <w:shd w:val="clear" w:color="auto" w:fill="FFFFFF"/>
        </w:rPr>
        <w:t xml:space="preserve">, </w:t>
      </w:r>
      <w:r w:rsidR="00E26241" w:rsidRPr="00265ACE">
        <w:rPr>
          <w:rFonts w:cs="Times New Roman"/>
          <w:color w:val="000000" w:themeColor="text1"/>
          <w:szCs w:val="24"/>
          <w:shd w:val="clear" w:color="auto" w:fill="FFFFFF"/>
        </w:rPr>
        <w:t>40, 827-834</w:t>
      </w:r>
      <w:r w:rsidRPr="00265ACE">
        <w:rPr>
          <w:rFonts w:cs="Times New Roman"/>
          <w:color w:val="000000" w:themeColor="text1"/>
          <w:szCs w:val="24"/>
          <w:shd w:val="clear" w:color="auto" w:fill="FFFFFF"/>
        </w:rPr>
        <w:t>.</w:t>
      </w:r>
    </w:p>
    <w:p w14:paraId="3DBDE7DE" w14:textId="77777777" w:rsidR="00BC0613" w:rsidRPr="00265ACE" w:rsidRDefault="00BC0613" w:rsidP="00BC0613">
      <w:pPr>
        <w:ind w:left="708" w:hanging="708"/>
        <w:rPr>
          <w:color w:val="000000" w:themeColor="text1"/>
        </w:rPr>
      </w:pPr>
      <w:r w:rsidRPr="00265ACE">
        <w:rPr>
          <w:color w:val="000000" w:themeColor="text1"/>
        </w:rPr>
        <w:t xml:space="preserve">Tanna, P. D., </w:t>
      </w:r>
      <w:proofErr w:type="spellStart"/>
      <w:r w:rsidRPr="00265ACE">
        <w:rPr>
          <w:color w:val="000000" w:themeColor="text1"/>
        </w:rPr>
        <w:t>Fofandi</w:t>
      </w:r>
      <w:proofErr w:type="spellEnd"/>
      <w:r w:rsidRPr="00265ACE">
        <w:rPr>
          <w:color w:val="000000" w:themeColor="text1"/>
        </w:rPr>
        <w:t xml:space="preserve">, D. C., </w:t>
      </w:r>
      <w:proofErr w:type="spellStart"/>
      <w:r w:rsidRPr="00265ACE">
        <w:rPr>
          <w:color w:val="000000" w:themeColor="text1"/>
        </w:rPr>
        <w:t>Motivarash</w:t>
      </w:r>
      <w:proofErr w:type="spellEnd"/>
      <w:r w:rsidRPr="00265ACE">
        <w:rPr>
          <w:color w:val="000000" w:themeColor="text1"/>
        </w:rPr>
        <w:t xml:space="preserve">, Y. B. (2020). Processing and Utilization of Shark Cartilage. </w:t>
      </w:r>
      <w:r w:rsidRPr="00265ACE">
        <w:rPr>
          <w:i/>
          <w:iCs/>
          <w:color w:val="000000" w:themeColor="text1"/>
        </w:rPr>
        <w:t>Journal of Entomology and Zoology Studies</w:t>
      </w:r>
      <w:r w:rsidRPr="00265ACE">
        <w:rPr>
          <w:color w:val="000000" w:themeColor="text1"/>
        </w:rPr>
        <w:t>, 8(1), 614-615.</w:t>
      </w:r>
    </w:p>
    <w:p w14:paraId="3974F1E3" w14:textId="449A24CB"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Taylan, B., Bayhan, B., Sağlam, C., Babaoğlu, A. Ö., Kara, A. (2022). The Length-Weight Characteristics of Five Elasmobranch Species (Pisces: Chondrichthyes) from Izmir Bay (Aegean Sea coast of Turkey): Spring 2018. </w:t>
      </w:r>
      <w:r w:rsidRPr="00265ACE">
        <w:rPr>
          <w:rFonts w:cs="Times New Roman"/>
          <w:i/>
          <w:iCs/>
          <w:color w:val="000000" w:themeColor="text1"/>
          <w:szCs w:val="24"/>
          <w:shd w:val="clear" w:color="auto" w:fill="FFFFFF"/>
        </w:rPr>
        <w:t>Turkish Journal of Agriculture-Food Science and Technology</w:t>
      </w:r>
      <w:r w:rsidRPr="00265ACE">
        <w:rPr>
          <w:rFonts w:cs="Times New Roman"/>
          <w:color w:val="000000" w:themeColor="text1"/>
          <w:szCs w:val="24"/>
          <w:shd w:val="clear" w:color="auto" w:fill="FFFFFF"/>
        </w:rPr>
        <w:t>, 10(2), 368-373.</w:t>
      </w:r>
    </w:p>
    <w:p w14:paraId="56705AD2" w14:textId="77777777" w:rsidR="00BC0613" w:rsidRPr="00265ACE" w:rsidRDefault="00BC0613" w:rsidP="00BC0613">
      <w:pPr>
        <w:ind w:left="708" w:hanging="708"/>
        <w:rPr>
          <w:color w:val="000000" w:themeColor="text1"/>
        </w:rPr>
      </w:pPr>
      <w:r w:rsidRPr="00265ACE">
        <w:rPr>
          <w:color w:val="000000" w:themeColor="text1"/>
        </w:rPr>
        <w:t xml:space="preserve">Tesch, F. W. (1971). Age and Growth. </w:t>
      </w:r>
      <w:r w:rsidRPr="00265ACE">
        <w:rPr>
          <w:i/>
          <w:iCs/>
          <w:color w:val="000000" w:themeColor="text1"/>
        </w:rPr>
        <w:t>In</w:t>
      </w:r>
      <w:r w:rsidRPr="00265ACE">
        <w:rPr>
          <w:color w:val="000000" w:themeColor="text1"/>
        </w:rPr>
        <w:t xml:space="preserve"> Methods for Assessment of Fish Production in Fresh Waters (pp. 98-130). Blackwell Scientific Publications.</w:t>
      </w:r>
    </w:p>
    <w:p w14:paraId="2F58FD76" w14:textId="3D3CAAFB"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Torcu</w:t>
      </w:r>
      <w:proofErr w:type="spellEnd"/>
      <w:r w:rsidRPr="00265ACE">
        <w:rPr>
          <w:rFonts w:cs="Times New Roman"/>
          <w:color w:val="000000" w:themeColor="text1"/>
          <w:szCs w:val="24"/>
          <w:shd w:val="clear" w:color="auto" w:fill="FFFFFF"/>
        </w:rPr>
        <w:t xml:space="preserve">-Koç, H., Erdoğan, Z. (2018). Length-Weight Relationships, Reproduction, Hepatosomatic Index of the Lesser Spotted Catshark, </w:t>
      </w:r>
      <w:proofErr w:type="spellStart"/>
      <w:r w:rsidRPr="00265ACE">
        <w:rPr>
          <w:rFonts w:cs="Times New Roman"/>
          <w:i/>
          <w:iCs/>
          <w:color w:val="000000" w:themeColor="text1"/>
          <w:szCs w:val="24"/>
          <w:shd w:val="clear" w:color="auto" w:fill="FFFFFF"/>
        </w:rPr>
        <w:t>Scyliorhinus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canicula</w:t>
      </w:r>
      <w:proofErr w:type="spellEnd"/>
      <w:r w:rsidRPr="00265ACE">
        <w:rPr>
          <w:rFonts w:cs="Times New Roman"/>
          <w:color w:val="000000" w:themeColor="text1"/>
          <w:szCs w:val="24"/>
          <w:shd w:val="clear" w:color="auto" w:fill="FFFFFF"/>
        </w:rPr>
        <w:t xml:space="preserve"> [L.] the Sea of Marmara, Turkey. </w:t>
      </w:r>
      <w:proofErr w:type="spellStart"/>
      <w:r w:rsidRPr="00265ACE">
        <w:rPr>
          <w:rFonts w:cs="Times New Roman"/>
          <w:i/>
          <w:iCs/>
          <w:color w:val="000000" w:themeColor="text1"/>
          <w:szCs w:val="24"/>
          <w:shd w:val="clear" w:color="auto" w:fill="FFFFFF"/>
        </w:rPr>
        <w:t>Balıkesir</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Üniversitesi</w:t>
      </w:r>
      <w:proofErr w:type="spellEnd"/>
      <w:r w:rsidRPr="00265ACE">
        <w:rPr>
          <w:rFonts w:cs="Times New Roman"/>
          <w:i/>
          <w:iCs/>
          <w:color w:val="000000" w:themeColor="text1"/>
          <w:szCs w:val="24"/>
          <w:shd w:val="clear" w:color="auto" w:fill="FFFFFF"/>
        </w:rPr>
        <w:t xml:space="preserve"> Fen </w:t>
      </w:r>
      <w:proofErr w:type="spellStart"/>
      <w:r w:rsidRPr="00265ACE">
        <w:rPr>
          <w:rFonts w:cs="Times New Roman"/>
          <w:i/>
          <w:iCs/>
          <w:color w:val="000000" w:themeColor="text1"/>
          <w:szCs w:val="24"/>
          <w:shd w:val="clear" w:color="auto" w:fill="FFFFFF"/>
        </w:rPr>
        <w:t>Bilimleri</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Enstitüsü</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Dergisi</w:t>
      </w:r>
      <w:proofErr w:type="spellEnd"/>
      <w:r w:rsidRPr="00265ACE">
        <w:rPr>
          <w:rFonts w:cs="Times New Roman"/>
          <w:color w:val="000000" w:themeColor="text1"/>
          <w:szCs w:val="24"/>
          <w:shd w:val="clear" w:color="auto" w:fill="FFFFFF"/>
        </w:rPr>
        <w:t>, 20(2), 98-108.</w:t>
      </w:r>
    </w:p>
    <w:p w14:paraId="0400632D" w14:textId="2DA0B352" w:rsidR="00BC0613" w:rsidRPr="00265ACE" w:rsidRDefault="00BC0613" w:rsidP="00BC0613">
      <w:pPr>
        <w:ind w:left="708" w:hanging="708"/>
        <w:rPr>
          <w:color w:val="000000" w:themeColor="text1"/>
        </w:rPr>
      </w:pPr>
      <w:proofErr w:type="spellStart"/>
      <w:r w:rsidRPr="00265ACE">
        <w:rPr>
          <w:color w:val="000000" w:themeColor="text1"/>
        </w:rPr>
        <w:t>Tüney</w:t>
      </w:r>
      <w:proofErr w:type="spellEnd"/>
      <w:r w:rsidRPr="00265ACE">
        <w:rPr>
          <w:color w:val="000000" w:themeColor="text1"/>
        </w:rPr>
        <w:t xml:space="preserve">-Kızılkaya, I., </w:t>
      </w:r>
      <w:proofErr w:type="spellStart"/>
      <w:r w:rsidRPr="00265ACE">
        <w:rPr>
          <w:color w:val="000000" w:themeColor="text1"/>
        </w:rPr>
        <w:t>Bengil</w:t>
      </w:r>
      <w:proofErr w:type="spellEnd"/>
      <w:r w:rsidRPr="00265ACE">
        <w:rPr>
          <w:color w:val="000000" w:themeColor="text1"/>
        </w:rPr>
        <w:t xml:space="preserve">, E. G. T. (2022). Identification Complexity of Critically Endangered </w:t>
      </w:r>
      <w:r w:rsidRPr="00265ACE">
        <w:rPr>
          <w:i/>
          <w:iCs/>
          <w:color w:val="000000" w:themeColor="text1"/>
        </w:rPr>
        <w:t xml:space="preserve">Squatina </w:t>
      </w:r>
      <w:proofErr w:type="spellStart"/>
      <w:r w:rsidRPr="00265ACE">
        <w:rPr>
          <w:i/>
          <w:iCs/>
          <w:color w:val="000000" w:themeColor="text1"/>
        </w:rPr>
        <w:t>squatina</w:t>
      </w:r>
      <w:proofErr w:type="spellEnd"/>
      <w:r w:rsidRPr="00265ACE">
        <w:rPr>
          <w:color w:val="000000" w:themeColor="text1"/>
        </w:rPr>
        <w:t xml:space="preserve"> (Linnaeus, 1758) and </w:t>
      </w:r>
      <w:r w:rsidRPr="00265ACE">
        <w:rPr>
          <w:i/>
          <w:iCs/>
          <w:color w:val="000000" w:themeColor="text1"/>
        </w:rPr>
        <w:t>Squatina aculeata</w:t>
      </w:r>
      <w:r w:rsidRPr="00265ACE">
        <w:rPr>
          <w:color w:val="000000" w:themeColor="text1"/>
        </w:rPr>
        <w:t xml:space="preserve"> Cuvier, 1829 in the Mediterranean Sea (Turkey). </w:t>
      </w:r>
      <w:r w:rsidRPr="00265ACE">
        <w:rPr>
          <w:i/>
          <w:iCs/>
          <w:color w:val="000000" w:themeColor="text1"/>
        </w:rPr>
        <w:t>Journal of Wildlife and Biodiversity</w:t>
      </w:r>
      <w:r w:rsidRPr="00265ACE">
        <w:rPr>
          <w:color w:val="000000" w:themeColor="text1"/>
        </w:rPr>
        <w:t>, 6(4), 9-27.</w:t>
      </w:r>
    </w:p>
    <w:p w14:paraId="1DE95784" w14:textId="77777777" w:rsidR="00BC0613" w:rsidRPr="00265ACE" w:rsidRDefault="00BC0613" w:rsidP="00BC0613">
      <w:pPr>
        <w:ind w:left="708" w:hanging="708"/>
        <w:rPr>
          <w:color w:val="000000" w:themeColor="text1"/>
        </w:rPr>
      </w:pPr>
      <w:r w:rsidRPr="00265ACE">
        <w:rPr>
          <w:color w:val="000000" w:themeColor="text1"/>
        </w:rPr>
        <w:lastRenderedPageBreak/>
        <w:t>Turan, C. (2008). Molecular Systematic Analyses of Mediterranean Skates (</w:t>
      </w:r>
      <w:proofErr w:type="spellStart"/>
      <w:r w:rsidRPr="00265ACE">
        <w:rPr>
          <w:color w:val="000000" w:themeColor="text1"/>
        </w:rPr>
        <w:t>Rajiformes</w:t>
      </w:r>
      <w:proofErr w:type="spellEnd"/>
      <w:r w:rsidRPr="00265ACE">
        <w:rPr>
          <w:color w:val="000000" w:themeColor="text1"/>
        </w:rPr>
        <w:t>). Turkish Journal of Zoology, 32(4), 437-442.</w:t>
      </w:r>
    </w:p>
    <w:p w14:paraId="1BCF3633" w14:textId="77777777" w:rsidR="00BC0613" w:rsidRPr="00265ACE" w:rsidRDefault="00BC0613" w:rsidP="00BC0613">
      <w:pPr>
        <w:ind w:left="708" w:hanging="708"/>
        <w:rPr>
          <w:color w:val="000000" w:themeColor="text1"/>
        </w:rPr>
      </w:pPr>
      <w:r w:rsidRPr="00265ACE">
        <w:rPr>
          <w:color w:val="000000" w:themeColor="text1"/>
        </w:rPr>
        <w:t xml:space="preserve">Turan, C., </w:t>
      </w:r>
      <w:proofErr w:type="spellStart"/>
      <w:r w:rsidRPr="00265ACE">
        <w:rPr>
          <w:color w:val="000000" w:themeColor="text1"/>
        </w:rPr>
        <w:t>Ergüden</w:t>
      </w:r>
      <w:proofErr w:type="spellEnd"/>
      <w:r w:rsidRPr="00265ACE">
        <w:rPr>
          <w:color w:val="000000" w:themeColor="text1"/>
        </w:rPr>
        <w:t xml:space="preserve">, D. (2012). İskenderun </w:t>
      </w:r>
      <w:proofErr w:type="spellStart"/>
      <w:r w:rsidRPr="00265ACE">
        <w:rPr>
          <w:color w:val="000000" w:themeColor="text1"/>
        </w:rPr>
        <w:t>Körfezi’nde</w:t>
      </w:r>
      <w:proofErr w:type="spellEnd"/>
      <w:r w:rsidRPr="00265ACE">
        <w:rPr>
          <w:color w:val="000000" w:themeColor="text1"/>
        </w:rPr>
        <w:t xml:space="preserve"> Nesli </w:t>
      </w:r>
      <w:proofErr w:type="spellStart"/>
      <w:r w:rsidRPr="00265ACE">
        <w:rPr>
          <w:color w:val="000000" w:themeColor="text1"/>
        </w:rPr>
        <w:t>Tehlike</w:t>
      </w:r>
      <w:proofErr w:type="spellEnd"/>
      <w:r w:rsidRPr="00265ACE">
        <w:rPr>
          <w:color w:val="000000" w:themeColor="text1"/>
        </w:rPr>
        <w:t xml:space="preserve"> </w:t>
      </w:r>
      <w:proofErr w:type="spellStart"/>
      <w:r w:rsidRPr="00265ACE">
        <w:rPr>
          <w:color w:val="000000" w:themeColor="text1"/>
        </w:rPr>
        <w:t>Altında</w:t>
      </w:r>
      <w:proofErr w:type="spellEnd"/>
      <w:r w:rsidRPr="00265ACE">
        <w:rPr>
          <w:color w:val="000000" w:themeColor="text1"/>
        </w:rPr>
        <w:t xml:space="preserve"> Olan </w:t>
      </w:r>
      <w:proofErr w:type="spellStart"/>
      <w:r w:rsidRPr="00265ACE">
        <w:rPr>
          <w:color w:val="000000" w:themeColor="text1"/>
        </w:rPr>
        <w:t>Kıkırdaklı</w:t>
      </w:r>
      <w:proofErr w:type="spellEnd"/>
      <w:r w:rsidRPr="00265ACE">
        <w:rPr>
          <w:color w:val="000000" w:themeColor="text1"/>
        </w:rPr>
        <w:t xml:space="preserve"> Balık </w:t>
      </w:r>
      <w:proofErr w:type="spellStart"/>
      <w:r w:rsidRPr="00265ACE">
        <w:rPr>
          <w:color w:val="000000" w:themeColor="text1"/>
        </w:rPr>
        <w:t>Türleri</w:t>
      </w:r>
      <w:proofErr w:type="spellEnd"/>
      <w:r w:rsidRPr="00265ACE">
        <w:rPr>
          <w:color w:val="000000" w:themeColor="text1"/>
        </w:rPr>
        <w:t xml:space="preserve">. In: Book of Proceedings. </w:t>
      </w:r>
      <w:proofErr w:type="spellStart"/>
      <w:r w:rsidRPr="00265ACE">
        <w:rPr>
          <w:color w:val="000000" w:themeColor="text1"/>
        </w:rPr>
        <w:t>Sualtı</w:t>
      </w:r>
      <w:proofErr w:type="spellEnd"/>
      <w:r w:rsidRPr="00265ACE">
        <w:rPr>
          <w:color w:val="000000" w:themeColor="text1"/>
        </w:rPr>
        <w:t xml:space="preserve"> </w:t>
      </w:r>
      <w:proofErr w:type="spellStart"/>
      <w:r w:rsidRPr="00265ACE">
        <w:rPr>
          <w:color w:val="000000" w:themeColor="text1"/>
        </w:rPr>
        <w:t>Bilim</w:t>
      </w:r>
      <w:proofErr w:type="spellEnd"/>
      <w:r w:rsidRPr="00265ACE">
        <w:rPr>
          <w:color w:val="000000" w:themeColor="text1"/>
        </w:rPr>
        <w:t xml:space="preserve"> </w:t>
      </w:r>
      <w:proofErr w:type="spellStart"/>
      <w:r w:rsidRPr="00265ACE">
        <w:rPr>
          <w:color w:val="000000" w:themeColor="text1"/>
        </w:rPr>
        <w:t>ve</w:t>
      </w:r>
      <w:proofErr w:type="spellEnd"/>
      <w:r w:rsidRPr="00265ACE">
        <w:rPr>
          <w:color w:val="000000" w:themeColor="text1"/>
        </w:rPr>
        <w:t xml:space="preserve"> </w:t>
      </w:r>
      <w:proofErr w:type="spellStart"/>
      <w:r w:rsidRPr="00265ACE">
        <w:rPr>
          <w:color w:val="000000" w:themeColor="text1"/>
        </w:rPr>
        <w:t>Teknolojisi</w:t>
      </w:r>
      <w:proofErr w:type="spellEnd"/>
      <w:r w:rsidRPr="00265ACE">
        <w:rPr>
          <w:color w:val="000000" w:themeColor="text1"/>
        </w:rPr>
        <w:t xml:space="preserve"> </w:t>
      </w:r>
      <w:proofErr w:type="spellStart"/>
      <w:r w:rsidRPr="00265ACE">
        <w:rPr>
          <w:color w:val="000000" w:themeColor="text1"/>
        </w:rPr>
        <w:t>Toplantısı</w:t>
      </w:r>
      <w:proofErr w:type="spellEnd"/>
      <w:r w:rsidRPr="00265ACE">
        <w:rPr>
          <w:color w:val="000000" w:themeColor="text1"/>
        </w:rPr>
        <w:t>, 17-18 November 2012, Istanbul, Türkiye, pp. 179-187. [In Turkish].</w:t>
      </w:r>
    </w:p>
    <w:p w14:paraId="775F14CC" w14:textId="2F1D5E95" w:rsidR="00BC0613" w:rsidRPr="00265ACE" w:rsidRDefault="00BC0613" w:rsidP="00BC0613">
      <w:pPr>
        <w:ind w:left="708" w:hanging="708"/>
        <w:rPr>
          <w:color w:val="000000" w:themeColor="text1"/>
        </w:rPr>
      </w:pPr>
      <w:r w:rsidRPr="00265ACE">
        <w:rPr>
          <w:color w:val="000000" w:themeColor="text1"/>
        </w:rPr>
        <w:t xml:space="preserve">Turan, C., </w:t>
      </w:r>
      <w:proofErr w:type="spellStart"/>
      <w:r w:rsidRPr="00265ACE">
        <w:rPr>
          <w:color w:val="000000" w:themeColor="text1"/>
        </w:rPr>
        <w:t>Gürlek</w:t>
      </w:r>
      <w:proofErr w:type="spellEnd"/>
      <w:r w:rsidRPr="00265ACE">
        <w:rPr>
          <w:color w:val="000000" w:themeColor="text1"/>
        </w:rPr>
        <w:t xml:space="preserve">, M., </w:t>
      </w:r>
      <w:proofErr w:type="spellStart"/>
      <w:r w:rsidRPr="00265ACE">
        <w:rPr>
          <w:color w:val="000000" w:themeColor="text1"/>
        </w:rPr>
        <w:t>Başusta</w:t>
      </w:r>
      <w:proofErr w:type="spellEnd"/>
      <w:r w:rsidRPr="00265ACE">
        <w:rPr>
          <w:color w:val="000000" w:themeColor="text1"/>
        </w:rPr>
        <w:t xml:space="preserve">, N., Uyan, A., </w:t>
      </w:r>
      <w:proofErr w:type="spellStart"/>
      <w:r w:rsidRPr="00265ACE">
        <w:rPr>
          <w:color w:val="000000" w:themeColor="text1"/>
        </w:rPr>
        <w:t>Doğdu</w:t>
      </w:r>
      <w:proofErr w:type="spellEnd"/>
      <w:r w:rsidRPr="00265ACE">
        <w:rPr>
          <w:color w:val="000000" w:themeColor="text1"/>
        </w:rPr>
        <w:t xml:space="preserve">, S. A., Karan, S. (2018). A Checklist of the Non-Indigenous Fishes in Turkish Marine Waters. </w:t>
      </w:r>
      <w:r w:rsidRPr="00265ACE">
        <w:rPr>
          <w:i/>
          <w:iCs/>
          <w:color w:val="000000" w:themeColor="text1"/>
        </w:rPr>
        <w:t>Natural and Engineering Sciences</w:t>
      </w:r>
      <w:r w:rsidRPr="00265ACE">
        <w:rPr>
          <w:color w:val="000000" w:themeColor="text1"/>
        </w:rPr>
        <w:t>, 3(3), 333-358.</w:t>
      </w:r>
    </w:p>
    <w:p w14:paraId="366DBF00" w14:textId="144BD2D7" w:rsidR="00103F62" w:rsidRPr="00650091" w:rsidRDefault="001B2E86" w:rsidP="00BC0613">
      <w:pPr>
        <w:ind w:left="708" w:hanging="708"/>
        <w:rPr>
          <w:color w:val="000000" w:themeColor="text1"/>
          <w:lang w:val="es-ES"/>
        </w:rPr>
      </w:pPr>
      <w:r w:rsidRPr="00265ACE">
        <w:rPr>
          <w:color w:val="000000" w:themeColor="text1"/>
        </w:rPr>
        <w:t xml:space="preserve">Turan, C., </w:t>
      </w:r>
      <w:proofErr w:type="spellStart"/>
      <w:r w:rsidRPr="00265ACE">
        <w:rPr>
          <w:color w:val="000000" w:themeColor="text1"/>
        </w:rPr>
        <w:t>Gürlek</w:t>
      </w:r>
      <w:proofErr w:type="spellEnd"/>
      <w:r w:rsidRPr="00265ACE">
        <w:rPr>
          <w:color w:val="000000" w:themeColor="text1"/>
        </w:rPr>
        <w:t xml:space="preserve">, M., </w:t>
      </w:r>
      <w:proofErr w:type="spellStart"/>
      <w:r w:rsidRPr="00265ACE">
        <w:rPr>
          <w:color w:val="000000" w:themeColor="text1"/>
        </w:rPr>
        <w:t>Ergüden</w:t>
      </w:r>
      <w:proofErr w:type="spellEnd"/>
      <w:r w:rsidRPr="00265ACE">
        <w:rPr>
          <w:color w:val="000000" w:themeColor="text1"/>
        </w:rPr>
        <w:t xml:space="preserve">, D., </w:t>
      </w:r>
      <w:proofErr w:type="spellStart"/>
      <w:r w:rsidRPr="00265ACE">
        <w:rPr>
          <w:color w:val="000000" w:themeColor="text1"/>
        </w:rPr>
        <w:t>Kabasakal</w:t>
      </w:r>
      <w:proofErr w:type="spellEnd"/>
      <w:r w:rsidRPr="00265ACE">
        <w:rPr>
          <w:color w:val="000000" w:themeColor="text1"/>
        </w:rPr>
        <w:t xml:space="preserve">, H. (2021). A new record for the shark fauna of the Mediterranean Sea: Whale shark, </w:t>
      </w:r>
      <w:r w:rsidRPr="00265ACE">
        <w:rPr>
          <w:i/>
          <w:iCs/>
          <w:color w:val="000000" w:themeColor="text1"/>
        </w:rPr>
        <w:t>Rhincodon typus</w:t>
      </w:r>
      <w:r w:rsidRPr="00265ACE">
        <w:rPr>
          <w:color w:val="000000" w:themeColor="text1"/>
        </w:rPr>
        <w:t xml:space="preserve"> (</w:t>
      </w:r>
      <w:proofErr w:type="spellStart"/>
      <w:r w:rsidRPr="00265ACE">
        <w:rPr>
          <w:color w:val="000000" w:themeColor="text1"/>
        </w:rPr>
        <w:t>Orectolobiformes</w:t>
      </w:r>
      <w:proofErr w:type="spellEnd"/>
      <w:r w:rsidRPr="00265ACE">
        <w:rPr>
          <w:color w:val="000000" w:themeColor="text1"/>
        </w:rPr>
        <w:t xml:space="preserve">: </w:t>
      </w:r>
      <w:proofErr w:type="spellStart"/>
      <w:r w:rsidRPr="00265ACE">
        <w:rPr>
          <w:color w:val="000000" w:themeColor="text1"/>
        </w:rPr>
        <w:t>Rhincodontidae</w:t>
      </w:r>
      <w:proofErr w:type="spellEnd"/>
      <w:r w:rsidRPr="00265ACE">
        <w:rPr>
          <w:color w:val="000000" w:themeColor="text1"/>
        </w:rPr>
        <w:t xml:space="preserve">). </w:t>
      </w:r>
      <w:proofErr w:type="spellStart"/>
      <w:r w:rsidRPr="00650091">
        <w:rPr>
          <w:i/>
          <w:iCs/>
          <w:color w:val="000000" w:themeColor="text1"/>
          <w:lang w:val="es-ES"/>
        </w:rPr>
        <w:t>Annales</w:t>
      </w:r>
      <w:proofErr w:type="spellEnd"/>
      <w:r w:rsidRPr="00650091">
        <w:rPr>
          <w:i/>
          <w:iCs/>
          <w:color w:val="000000" w:themeColor="text1"/>
          <w:lang w:val="es-ES"/>
        </w:rPr>
        <w:t xml:space="preserve">: Series Historia </w:t>
      </w:r>
      <w:proofErr w:type="spellStart"/>
      <w:r w:rsidRPr="00650091">
        <w:rPr>
          <w:i/>
          <w:iCs/>
          <w:color w:val="000000" w:themeColor="text1"/>
          <w:lang w:val="es-ES"/>
        </w:rPr>
        <w:t>Naturalis</w:t>
      </w:r>
      <w:proofErr w:type="spellEnd"/>
      <w:r w:rsidRPr="00650091">
        <w:rPr>
          <w:color w:val="000000" w:themeColor="text1"/>
          <w:lang w:val="es-ES"/>
        </w:rPr>
        <w:t>,</w:t>
      </w:r>
      <w:r w:rsidR="001C00C0" w:rsidRPr="00650091">
        <w:rPr>
          <w:color w:val="000000" w:themeColor="text1"/>
          <w:lang w:val="es-ES"/>
        </w:rPr>
        <w:t xml:space="preserve"> </w:t>
      </w:r>
      <w:r w:rsidRPr="00650091">
        <w:rPr>
          <w:color w:val="000000" w:themeColor="text1"/>
          <w:lang w:val="es-ES"/>
        </w:rPr>
        <w:t>31(2), 167-172</w:t>
      </w:r>
      <w:r w:rsidR="001C00C0" w:rsidRPr="00650091">
        <w:rPr>
          <w:color w:val="000000" w:themeColor="text1"/>
          <w:lang w:val="es-ES"/>
        </w:rPr>
        <w:t>.</w:t>
      </w:r>
    </w:p>
    <w:p w14:paraId="15ADC0E3" w14:textId="69BE65DE" w:rsidR="00BC0613" w:rsidRPr="00650091" w:rsidRDefault="00BC0613" w:rsidP="00BC0613">
      <w:pPr>
        <w:ind w:left="708" w:hanging="708"/>
        <w:rPr>
          <w:color w:val="000000" w:themeColor="text1"/>
          <w:lang w:val="es-ES"/>
        </w:rPr>
      </w:pPr>
      <w:r w:rsidRPr="00650091">
        <w:rPr>
          <w:color w:val="000000" w:themeColor="text1"/>
          <w:lang w:val="es-ES"/>
        </w:rPr>
        <w:t xml:space="preserve">Turan, C., </w:t>
      </w:r>
      <w:proofErr w:type="spellStart"/>
      <w:r w:rsidRPr="00650091">
        <w:rPr>
          <w:color w:val="000000" w:themeColor="text1"/>
          <w:lang w:val="es-ES"/>
        </w:rPr>
        <w:t>Gürlek</w:t>
      </w:r>
      <w:proofErr w:type="spellEnd"/>
      <w:r w:rsidRPr="00650091">
        <w:rPr>
          <w:color w:val="000000" w:themeColor="text1"/>
          <w:lang w:val="es-ES"/>
        </w:rPr>
        <w:t xml:space="preserve">, M., </w:t>
      </w:r>
      <w:proofErr w:type="spellStart"/>
      <w:r w:rsidRPr="00650091">
        <w:rPr>
          <w:color w:val="000000" w:themeColor="text1"/>
          <w:lang w:val="es-ES"/>
        </w:rPr>
        <w:t>Doğdu</w:t>
      </w:r>
      <w:proofErr w:type="spellEnd"/>
      <w:r w:rsidRPr="00650091">
        <w:rPr>
          <w:color w:val="000000" w:themeColor="text1"/>
          <w:lang w:val="es-ES"/>
        </w:rPr>
        <w:t xml:space="preserve">, S. A., </w:t>
      </w:r>
      <w:proofErr w:type="spellStart"/>
      <w:r w:rsidRPr="00650091">
        <w:rPr>
          <w:color w:val="000000" w:themeColor="text1"/>
          <w:lang w:val="es-ES"/>
        </w:rPr>
        <w:t>Ergüden</w:t>
      </w:r>
      <w:proofErr w:type="spellEnd"/>
      <w:r w:rsidRPr="00650091">
        <w:rPr>
          <w:color w:val="000000" w:themeColor="text1"/>
          <w:lang w:val="es-ES"/>
        </w:rPr>
        <w:t xml:space="preserve">, D., Uyan, A., </w:t>
      </w:r>
      <w:proofErr w:type="spellStart"/>
      <w:r w:rsidRPr="00650091">
        <w:rPr>
          <w:color w:val="000000" w:themeColor="text1"/>
          <w:lang w:val="es-ES"/>
        </w:rPr>
        <w:t>Ergenler</w:t>
      </w:r>
      <w:proofErr w:type="spellEnd"/>
      <w:r w:rsidRPr="00650091">
        <w:rPr>
          <w:color w:val="000000" w:themeColor="text1"/>
          <w:lang w:val="es-ES"/>
        </w:rPr>
        <w:t xml:space="preserve">, A., </w:t>
      </w:r>
      <w:proofErr w:type="spellStart"/>
      <w:r w:rsidRPr="00650091">
        <w:rPr>
          <w:color w:val="000000" w:themeColor="text1"/>
          <w:lang w:val="es-ES"/>
        </w:rPr>
        <w:t>Başusta</w:t>
      </w:r>
      <w:proofErr w:type="spellEnd"/>
      <w:r w:rsidRPr="00650091">
        <w:rPr>
          <w:color w:val="000000" w:themeColor="text1"/>
          <w:lang w:val="es-ES"/>
        </w:rPr>
        <w:t xml:space="preserve">, N., </w:t>
      </w:r>
      <w:proofErr w:type="spellStart"/>
      <w:r w:rsidRPr="00650091">
        <w:rPr>
          <w:color w:val="000000" w:themeColor="text1"/>
          <w:lang w:val="es-ES"/>
        </w:rPr>
        <w:t>Soldo</w:t>
      </w:r>
      <w:proofErr w:type="spellEnd"/>
      <w:r w:rsidRPr="00650091">
        <w:rPr>
          <w:color w:val="000000" w:themeColor="text1"/>
          <w:lang w:val="es-ES"/>
        </w:rPr>
        <w:t xml:space="preserve">, A. (2024). </w:t>
      </w:r>
      <w:r w:rsidRPr="00265ACE">
        <w:rPr>
          <w:color w:val="000000" w:themeColor="text1"/>
        </w:rPr>
        <w:t xml:space="preserve">Phylogenetic Relationships and Conservation Implications of Shark Species from Turkish Waters. </w:t>
      </w:r>
      <w:proofErr w:type="spellStart"/>
      <w:r w:rsidRPr="00650091">
        <w:rPr>
          <w:i/>
          <w:iCs/>
          <w:color w:val="000000" w:themeColor="text1"/>
          <w:lang w:val="es-ES"/>
        </w:rPr>
        <w:t>Annales</w:t>
      </w:r>
      <w:proofErr w:type="spellEnd"/>
      <w:r w:rsidR="00C77FE7" w:rsidRPr="00650091">
        <w:rPr>
          <w:i/>
          <w:iCs/>
          <w:color w:val="000000" w:themeColor="text1"/>
          <w:lang w:val="es-ES"/>
        </w:rPr>
        <w:t>:</w:t>
      </w:r>
      <w:r w:rsidRPr="00650091">
        <w:rPr>
          <w:i/>
          <w:iCs/>
          <w:color w:val="000000" w:themeColor="text1"/>
          <w:lang w:val="es-ES"/>
        </w:rPr>
        <w:t xml:space="preserve"> Series Historia </w:t>
      </w:r>
      <w:proofErr w:type="spellStart"/>
      <w:r w:rsidRPr="00650091">
        <w:rPr>
          <w:i/>
          <w:iCs/>
          <w:color w:val="000000" w:themeColor="text1"/>
          <w:lang w:val="es-ES"/>
        </w:rPr>
        <w:t>Naturalis</w:t>
      </w:r>
      <w:proofErr w:type="spellEnd"/>
      <w:r w:rsidRPr="00650091">
        <w:rPr>
          <w:color w:val="000000" w:themeColor="text1"/>
          <w:lang w:val="es-ES"/>
        </w:rPr>
        <w:t>, 34(1), 27-36.</w:t>
      </w:r>
    </w:p>
    <w:p w14:paraId="45CD71CC" w14:textId="49DDAC7B" w:rsidR="00BC0613" w:rsidRPr="00265ACE" w:rsidRDefault="00BC0613" w:rsidP="00BC0613">
      <w:pPr>
        <w:ind w:left="708" w:hanging="708"/>
        <w:rPr>
          <w:color w:val="000000" w:themeColor="text1"/>
        </w:rPr>
      </w:pPr>
      <w:r w:rsidRPr="00650091">
        <w:rPr>
          <w:color w:val="000000" w:themeColor="text1"/>
          <w:lang w:val="es-ES"/>
        </w:rPr>
        <w:t xml:space="preserve">Turan, H., </w:t>
      </w:r>
      <w:proofErr w:type="spellStart"/>
      <w:r w:rsidRPr="00650091">
        <w:rPr>
          <w:color w:val="000000" w:themeColor="text1"/>
          <w:lang w:val="es-ES"/>
        </w:rPr>
        <w:t>Sönmez</w:t>
      </w:r>
      <w:proofErr w:type="spellEnd"/>
      <w:r w:rsidRPr="00650091">
        <w:rPr>
          <w:color w:val="000000" w:themeColor="text1"/>
          <w:lang w:val="es-ES"/>
        </w:rPr>
        <w:t xml:space="preserve">, G., </w:t>
      </w:r>
      <w:proofErr w:type="spellStart"/>
      <w:r w:rsidRPr="00650091">
        <w:rPr>
          <w:color w:val="000000" w:themeColor="text1"/>
          <w:lang w:val="es-ES"/>
        </w:rPr>
        <w:t>Kaya</w:t>
      </w:r>
      <w:proofErr w:type="spellEnd"/>
      <w:r w:rsidRPr="00650091">
        <w:rPr>
          <w:color w:val="000000" w:themeColor="text1"/>
          <w:lang w:val="es-ES"/>
        </w:rPr>
        <w:t xml:space="preserve">, Y. (2007). </w:t>
      </w:r>
      <w:r w:rsidRPr="00265ACE">
        <w:rPr>
          <w:color w:val="000000" w:themeColor="text1"/>
        </w:rPr>
        <w:t>Fatty Acid Profile and Proximate Composition of the Thornback Ray (</w:t>
      </w:r>
      <w:r w:rsidRPr="00265ACE">
        <w:rPr>
          <w:i/>
          <w:iCs/>
          <w:color w:val="000000" w:themeColor="text1"/>
        </w:rPr>
        <w:t xml:space="preserve">Raja </w:t>
      </w:r>
      <w:proofErr w:type="spellStart"/>
      <w:r w:rsidRPr="00265ACE">
        <w:rPr>
          <w:i/>
          <w:iCs/>
          <w:color w:val="000000" w:themeColor="text1"/>
        </w:rPr>
        <w:t>clavata</w:t>
      </w:r>
      <w:proofErr w:type="spellEnd"/>
      <w:r w:rsidRPr="00265ACE">
        <w:rPr>
          <w:color w:val="000000" w:themeColor="text1"/>
        </w:rPr>
        <w:t xml:space="preserve">, L. 1758) from the </w:t>
      </w:r>
      <w:proofErr w:type="spellStart"/>
      <w:r w:rsidRPr="00265ACE">
        <w:rPr>
          <w:color w:val="000000" w:themeColor="text1"/>
        </w:rPr>
        <w:t>Sinop</w:t>
      </w:r>
      <w:proofErr w:type="spellEnd"/>
      <w:r w:rsidRPr="00265ACE">
        <w:rPr>
          <w:color w:val="000000" w:themeColor="text1"/>
        </w:rPr>
        <w:t xml:space="preserve"> Coast in the Black Sea. </w:t>
      </w:r>
      <w:r w:rsidRPr="00265ACE">
        <w:rPr>
          <w:i/>
          <w:iCs/>
          <w:color w:val="000000" w:themeColor="text1"/>
        </w:rPr>
        <w:t>Journal of FisheriesSciences.com</w:t>
      </w:r>
      <w:r w:rsidRPr="00265ACE">
        <w:rPr>
          <w:color w:val="000000" w:themeColor="text1"/>
        </w:rPr>
        <w:t>, 1(2), 97-103.</w:t>
      </w:r>
    </w:p>
    <w:p w14:paraId="2F313586" w14:textId="77777777" w:rsidR="00DE12DD" w:rsidRPr="00265ACE" w:rsidRDefault="00DE12DD" w:rsidP="00DE12DD">
      <w:pPr>
        <w:ind w:left="708" w:hanging="708"/>
        <w:rPr>
          <w:color w:val="000000" w:themeColor="text1"/>
        </w:rPr>
      </w:pPr>
      <w:r w:rsidRPr="00265ACE">
        <w:rPr>
          <w:color w:val="000000" w:themeColor="text1"/>
        </w:rPr>
        <w:t>TURKSTAT. (2024). Fishery Statistics. Available at https://biruni.tuik.gov.tr/medas/?kn=97&amp;locale=tr (07.07.2024).</w:t>
      </w:r>
    </w:p>
    <w:p w14:paraId="759374D3" w14:textId="0842BB33" w:rsidR="00BC0613" w:rsidRPr="00265ACE" w:rsidRDefault="00BC0613" w:rsidP="00BC0613">
      <w:pPr>
        <w:ind w:left="708" w:hanging="708"/>
        <w:rPr>
          <w:rFonts w:cs="Times New Roman"/>
          <w:color w:val="000000" w:themeColor="text1"/>
          <w:szCs w:val="24"/>
        </w:rPr>
      </w:pPr>
      <w:r w:rsidRPr="00265ACE">
        <w:rPr>
          <w:rFonts w:cs="Times New Roman"/>
          <w:color w:val="000000" w:themeColor="text1"/>
          <w:szCs w:val="24"/>
        </w:rPr>
        <w:t>Türker-</w:t>
      </w:r>
      <w:proofErr w:type="spellStart"/>
      <w:r w:rsidRPr="00265ACE">
        <w:rPr>
          <w:rFonts w:cs="Times New Roman"/>
          <w:color w:val="000000" w:themeColor="text1"/>
          <w:szCs w:val="24"/>
        </w:rPr>
        <w:t>Çakır</w:t>
      </w:r>
      <w:proofErr w:type="spellEnd"/>
      <w:r w:rsidRPr="00265ACE">
        <w:rPr>
          <w:rFonts w:cs="Times New Roman"/>
          <w:color w:val="000000" w:themeColor="text1"/>
          <w:szCs w:val="24"/>
        </w:rPr>
        <w:t xml:space="preserve">, D., </w:t>
      </w:r>
      <w:proofErr w:type="spellStart"/>
      <w:r w:rsidRPr="00265ACE">
        <w:rPr>
          <w:rFonts w:cs="Times New Roman"/>
          <w:color w:val="000000" w:themeColor="text1"/>
          <w:szCs w:val="24"/>
        </w:rPr>
        <w:t>Torcu</w:t>
      </w:r>
      <w:proofErr w:type="spellEnd"/>
      <w:r w:rsidRPr="00265ACE">
        <w:rPr>
          <w:rFonts w:cs="Times New Roman"/>
          <w:color w:val="000000" w:themeColor="text1"/>
          <w:szCs w:val="24"/>
        </w:rPr>
        <w:t xml:space="preserve">-Koç, H., Zeliha, E. (2006). Some Biological Aspects of the Lesser Spotted Dogfish </w:t>
      </w:r>
      <w:proofErr w:type="spellStart"/>
      <w:r w:rsidRPr="00265ACE">
        <w:rPr>
          <w:rFonts w:cs="Times New Roman"/>
          <w:i/>
          <w:iCs/>
          <w:color w:val="000000" w:themeColor="text1"/>
          <w:szCs w:val="24"/>
        </w:rPr>
        <w:t>Scyliorhinus</w:t>
      </w:r>
      <w:proofErr w:type="spellEnd"/>
      <w:r w:rsidRPr="00265ACE">
        <w:rPr>
          <w:rFonts w:cs="Times New Roman"/>
          <w:i/>
          <w:iCs/>
          <w:color w:val="000000" w:themeColor="text1"/>
          <w:szCs w:val="24"/>
        </w:rPr>
        <w:t xml:space="preserve"> </w:t>
      </w:r>
      <w:proofErr w:type="spellStart"/>
      <w:r w:rsidRPr="00265ACE">
        <w:rPr>
          <w:rFonts w:cs="Times New Roman"/>
          <w:i/>
          <w:iCs/>
          <w:color w:val="000000" w:themeColor="text1"/>
          <w:szCs w:val="24"/>
        </w:rPr>
        <w:t>canicula</w:t>
      </w:r>
      <w:proofErr w:type="spellEnd"/>
      <w:r w:rsidRPr="00265ACE">
        <w:rPr>
          <w:rFonts w:cs="Times New Roman"/>
          <w:color w:val="000000" w:themeColor="text1"/>
          <w:szCs w:val="24"/>
        </w:rPr>
        <w:t xml:space="preserve"> (Linnaeus, 1758) in </w:t>
      </w:r>
      <w:proofErr w:type="spellStart"/>
      <w:r w:rsidRPr="00265ACE">
        <w:rPr>
          <w:rFonts w:cs="Times New Roman"/>
          <w:color w:val="000000" w:themeColor="text1"/>
          <w:szCs w:val="24"/>
        </w:rPr>
        <w:t>Edremit</w:t>
      </w:r>
      <w:proofErr w:type="spellEnd"/>
      <w:r w:rsidRPr="00265ACE">
        <w:rPr>
          <w:rFonts w:cs="Times New Roman"/>
          <w:color w:val="000000" w:themeColor="text1"/>
          <w:szCs w:val="24"/>
        </w:rPr>
        <w:t xml:space="preserve"> Bay (the Northern Aegean Sea) Turkey. </w:t>
      </w:r>
      <w:r w:rsidRPr="00265ACE">
        <w:rPr>
          <w:rFonts w:cs="Times New Roman"/>
          <w:i/>
          <w:iCs/>
          <w:color w:val="000000" w:themeColor="text1"/>
          <w:szCs w:val="24"/>
        </w:rPr>
        <w:t xml:space="preserve">In </w:t>
      </w:r>
      <w:r w:rsidRPr="00265ACE">
        <w:rPr>
          <w:rFonts w:cs="Times New Roman"/>
          <w:color w:val="000000" w:themeColor="text1"/>
          <w:szCs w:val="24"/>
        </w:rPr>
        <w:t>The Proceedings of the Workshop on Mediterranean Cartilaginous Fish with Emphasis on Southern and Eastern Mediterranean (pp. 17-27). Turkish Marine Research Foundation (TUDAV).</w:t>
      </w:r>
    </w:p>
    <w:p w14:paraId="34F5BB10"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Türker-</w:t>
      </w:r>
      <w:proofErr w:type="spellStart"/>
      <w:r w:rsidRPr="00265ACE">
        <w:rPr>
          <w:rFonts w:cs="Times New Roman"/>
          <w:color w:val="000000" w:themeColor="text1"/>
          <w:szCs w:val="24"/>
          <w:shd w:val="clear" w:color="auto" w:fill="FFFFFF"/>
        </w:rPr>
        <w:t>Çakır</w:t>
      </w:r>
      <w:proofErr w:type="spellEnd"/>
      <w:r w:rsidRPr="00265ACE">
        <w:rPr>
          <w:rFonts w:cs="Times New Roman"/>
          <w:color w:val="000000" w:themeColor="text1"/>
          <w:szCs w:val="24"/>
          <w:shd w:val="clear" w:color="auto" w:fill="FFFFFF"/>
        </w:rPr>
        <w:t xml:space="preserve">, D., </w:t>
      </w:r>
      <w:proofErr w:type="spellStart"/>
      <w:r w:rsidRPr="00265ACE">
        <w:rPr>
          <w:rFonts w:cs="Times New Roman"/>
          <w:color w:val="000000" w:themeColor="text1"/>
          <w:szCs w:val="24"/>
          <w:shd w:val="clear" w:color="auto" w:fill="FFFFFF"/>
        </w:rPr>
        <w:t>Torcu</w:t>
      </w:r>
      <w:proofErr w:type="spellEnd"/>
      <w:r w:rsidRPr="00265ACE">
        <w:rPr>
          <w:rFonts w:cs="Times New Roman"/>
          <w:color w:val="000000" w:themeColor="text1"/>
          <w:szCs w:val="24"/>
          <w:shd w:val="clear" w:color="auto" w:fill="FFFFFF"/>
        </w:rPr>
        <w:t xml:space="preserve">-Koç, H.,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A., </w:t>
      </w:r>
      <w:proofErr w:type="spellStart"/>
      <w:r w:rsidRPr="00265ACE">
        <w:rPr>
          <w:rFonts w:cs="Times New Roman"/>
          <w:color w:val="000000" w:themeColor="text1"/>
          <w:szCs w:val="24"/>
          <w:shd w:val="clear" w:color="auto" w:fill="FFFFFF"/>
        </w:rPr>
        <w:t>Başusta</w:t>
      </w:r>
      <w:proofErr w:type="spellEnd"/>
      <w:r w:rsidRPr="00265ACE">
        <w:rPr>
          <w:rFonts w:cs="Times New Roman"/>
          <w:color w:val="000000" w:themeColor="text1"/>
          <w:szCs w:val="24"/>
          <w:shd w:val="clear" w:color="auto" w:fill="FFFFFF"/>
        </w:rPr>
        <w:t xml:space="preserve">, N. (2008). Length-Weight Relationships of 24 Fish Species from </w:t>
      </w:r>
      <w:proofErr w:type="spellStart"/>
      <w:r w:rsidRPr="00265ACE">
        <w:rPr>
          <w:rFonts w:cs="Times New Roman"/>
          <w:color w:val="000000" w:themeColor="text1"/>
          <w:szCs w:val="24"/>
          <w:shd w:val="clear" w:color="auto" w:fill="FFFFFF"/>
        </w:rPr>
        <w:t>Edremit</w:t>
      </w:r>
      <w:proofErr w:type="spellEnd"/>
      <w:r w:rsidRPr="00265ACE">
        <w:rPr>
          <w:rFonts w:cs="Times New Roman"/>
          <w:color w:val="000000" w:themeColor="text1"/>
          <w:szCs w:val="24"/>
          <w:shd w:val="clear" w:color="auto" w:fill="FFFFFF"/>
        </w:rPr>
        <w:t xml:space="preserve"> Bay Aegean Sea. </w:t>
      </w:r>
      <w:r w:rsidRPr="00265ACE">
        <w:rPr>
          <w:rFonts w:cs="Times New Roman"/>
          <w:i/>
          <w:iCs/>
          <w:color w:val="000000" w:themeColor="text1"/>
          <w:szCs w:val="24"/>
          <w:shd w:val="clear" w:color="auto" w:fill="FFFFFF"/>
        </w:rPr>
        <w:t>Ecological Life Sciences</w:t>
      </w:r>
      <w:r w:rsidRPr="00265ACE">
        <w:rPr>
          <w:rFonts w:cs="Times New Roman"/>
          <w:color w:val="000000" w:themeColor="text1"/>
          <w:szCs w:val="24"/>
          <w:shd w:val="clear" w:color="auto" w:fill="FFFFFF"/>
        </w:rPr>
        <w:t>, 3(1), 47-51.</w:t>
      </w:r>
    </w:p>
    <w:p w14:paraId="52162AC1" w14:textId="45EF404C"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Türker, D., Zengin, K., Tunay, Ö. K. (2019). Length-Weight Relationships for Nine Chondrichthyes Fish Species from </w:t>
      </w:r>
      <w:proofErr w:type="spellStart"/>
      <w:r w:rsidRPr="00265ACE">
        <w:rPr>
          <w:rFonts w:cs="Times New Roman"/>
          <w:color w:val="000000" w:themeColor="text1"/>
          <w:szCs w:val="24"/>
          <w:shd w:val="clear" w:color="auto" w:fill="FFFFFF"/>
        </w:rPr>
        <w:t>Edremit</w:t>
      </w:r>
      <w:proofErr w:type="spellEnd"/>
      <w:r w:rsidRPr="00265ACE">
        <w:rPr>
          <w:rFonts w:cs="Times New Roman"/>
          <w:color w:val="000000" w:themeColor="text1"/>
          <w:szCs w:val="24"/>
          <w:shd w:val="clear" w:color="auto" w:fill="FFFFFF"/>
        </w:rPr>
        <w:t xml:space="preserve"> Bay (North Aegean Sea). </w:t>
      </w:r>
      <w:r w:rsidRPr="00265ACE">
        <w:rPr>
          <w:rFonts w:cs="Times New Roman"/>
          <w:i/>
          <w:iCs/>
          <w:color w:val="000000" w:themeColor="text1"/>
          <w:szCs w:val="24"/>
          <w:shd w:val="clear" w:color="auto" w:fill="FFFFFF"/>
        </w:rPr>
        <w:t>Turkish Journal of Fisheries and Aquatic Sciences</w:t>
      </w:r>
      <w:r w:rsidRPr="00265ACE">
        <w:rPr>
          <w:rFonts w:cs="Times New Roman"/>
          <w:color w:val="000000" w:themeColor="text1"/>
          <w:szCs w:val="24"/>
          <w:shd w:val="clear" w:color="auto" w:fill="FFFFFF"/>
        </w:rPr>
        <w:t>, 19(1),71-79.</w:t>
      </w:r>
    </w:p>
    <w:p w14:paraId="54FBF6AE" w14:textId="77777777" w:rsidR="00BC0613" w:rsidRPr="00265ACE" w:rsidRDefault="00BC0613" w:rsidP="00BC0613">
      <w:pPr>
        <w:ind w:left="708" w:hanging="708"/>
        <w:rPr>
          <w:color w:val="000000" w:themeColor="text1"/>
        </w:rPr>
      </w:pPr>
      <w:r w:rsidRPr="00265ACE">
        <w:rPr>
          <w:color w:val="000000" w:themeColor="text1"/>
        </w:rPr>
        <w:lastRenderedPageBreak/>
        <w:t xml:space="preserve">UNEP/MAP SPA/RAC. (2018). Manuel de Formation sur les </w:t>
      </w:r>
      <w:proofErr w:type="spellStart"/>
      <w:r w:rsidRPr="00265ACE">
        <w:rPr>
          <w:color w:val="000000" w:themeColor="text1"/>
        </w:rPr>
        <w:t>Poissons</w:t>
      </w:r>
      <w:proofErr w:type="spellEnd"/>
      <w:r w:rsidRPr="00265ACE">
        <w:rPr>
          <w:color w:val="000000" w:themeColor="text1"/>
        </w:rPr>
        <w:t xml:space="preserve"> </w:t>
      </w:r>
      <w:proofErr w:type="spellStart"/>
      <w:r w:rsidRPr="00265ACE">
        <w:rPr>
          <w:color w:val="000000" w:themeColor="text1"/>
        </w:rPr>
        <w:t>Cartilagineux</w:t>
      </w:r>
      <w:proofErr w:type="spellEnd"/>
      <w:r w:rsidRPr="00265ACE">
        <w:rPr>
          <w:color w:val="000000" w:themeColor="text1"/>
        </w:rPr>
        <w:t xml:space="preserve">, Identifier et </w:t>
      </w:r>
      <w:proofErr w:type="spellStart"/>
      <w:r w:rsidRPr="00265ACE">
        <w:rPr>
          <w:color w:val="000000" w:themeColor="text1"/>
        </w:rPr>
        <w:t>Reconnaître</w:t>
      </w:r>
      <w:proofErr w:type="spellEnd"/>
      <w:r w:rsidRPr="00265ACE">
        <w:rPr>
          <w:color w:val="000000" w:themeColor="text1"/>
        </w:rPr>
        <w:t xml:space="preserve"> les </w:t>
      </w:r>
      <w:proofErr w:type="spellStart"/>
      <w:r w:rsidRPr="00265ACE">
        <w:rPr>
          <w:color w:val="000000" w:themeColor="text1"/>
        </w:rPr>
        <w:t>Raies</w:t>
      </w:r>
      <w:proofErr w:type="spellEnd"/>
      <w:r w:rsidRPr="00265ACE">
        <w:rPr>
          <w:color w:val="000000" w:themeColor="text1"/>
        </w:rPr>
        <w:t xml:space="preserve"> et Requins de </w:t>
      </w:r>
      <w:proofErr w:type="spellStart"/>
      <w:r w:rsidRPr="00265ACE">
        <w:rPr>
          <w:color w:val="000000" w:themeColor="text1"/>
        </w:rPr>
        <w:t>Méditerranée</w:t>
      </w:r>
      <w:proofErr w:type="spellEnd"/>
      <w:r w:rsidRPr="00265ACE">
        <w:rPr>
          <w:color w:val="000000" w:themeColor="text1"/>
        </w:rPr>
        <w:t>. SPA/RAC &amp; ASCOB-Syrtis.</w:t>
      </w:r>
    </w:p>
    <w:p w14:paraId="61335251" w14:textId="546A3519" w:rsidR="00BC0613" w:rsidRPr="00265ACE" w:rsidRDefault="00BC0613" w:rsidP="00BC0613">
      <w:pPr>
        <w:ind w:left="708" w:hanging="708"/>
        <w:rPr>
          <w:color w:val="000000" w:themeColor="text1"/>
        </w:rPr>
      </w:pPr>
      <w:r w:rsidRPr="00650091">
        <w:rPr>
          <w:color w:val="000000" w:themeColor="text1"/>
          <w:lang w:val="es-ES"/>
        </w:rPr>
        <w:t>Uyan, A., Turan, C., Erdoğan-</w:t>
      </w:r>
      <w:proofErr w:type="spellStart"/>
      <w:r w:rsidRPr="00650091">
        <w:rPr>
          <w:color w:val="000000" w:themeColor="text1"/>
          <w:lang w:val="es-ES"/>
        </w:rPr>
        <w:t>Eliuz</w:t>
      </w:r>
      <w:proofErr w:type="spellEnd"/>
      <w:r w:rsidRPr="00650091">
        <w:rPr>
          <w:color w:val="000000" w:themeColor="text1"/>
          <w:lang w:val="es-ES"/>
        </w:rPr>
        <w:t xml:space="preserve">, E. A., </w:t>
      </w:r>
      <w:proofErr w:type="spellStart"/>
      <w:r w:rsidRPr="00650091">
        <w:rPr>
          <w:color w:val="000000" w:themeColor="text1"/>
          <w:lang w:val="es-ES"/>
        </w:rPr>
        <w:t>Sangün</w:t>
      </w:r>
      <w:proofErr w:type="spellEnd"/>
      <w:r w:rsidRPr="00650091">
        <w:rPr>
          <w:color w:val="000000" w:themeColor="text1"/>
          <w:lang w:val="es-ES"/>
        </w:rPr>
        <w:t xml:space="preserve">, M. K. (2020a). </w:t>
      </w:r>
      <w:r w:rsidRPr="00265ACE">
        <w:rPr>
          <w:color w:val="000000" w:themeColor="text1"/>
        </w:rPr>
        <w:t>Antimicrobial Properties of Bioactive Compounds Isolated from Epidermal Mucus in two Ray Species (</w:t>
      </w:r>
      <w:proofErr w:type="spellStart"/>
      <w:r w:rsidRPr="00265ACE">
        <w:rPr>
          <w:i/>
          <w:iCs/>
          <w:color w:val="000000" w:themeColor="text1"/>
        </w:rPr>
        <w:t>Dasyatis</w:t>
      </w:r>
      <w:proofErr w:type="spellEnd"/>
      <w:r w:rsidRPr="00265ACE">
        <w:rPr>
          <w:i/>
          <w:iCs/>
          <w:color w:val="000000" w:themeColor="text1"/>
        </w:rPr>
        <w:t xml:space="preserve"> marmorata</w:t>
      </w:r>
      <w:r w:rsidRPr="00265ACE">
        <w:rPr>
          <w:color w:val="000000" w:themeColor="text1"/>
        </w:rPr>
        <w:t xml:space="preserve"> and </w:t>
      </w:r>
      <w:proofErr w:type="spellStart"/>
      <w:r w:rsidRPr="00265ACE">
        <w:rPr>
          <w:i/>
          <w:iCs/>
          <w:color w:val="000000" w:themeColor="text1"/>
        </w:rPr>
        <w:t>Gymnura</w:t>
      </w:r>
      <w:proofErr w:type="spellEnd"/>
      <w:r w:rsidRPr="00265ACE">
        <w:rPr>
          <w:i/>
          <w:iCs/>
          <w:color w:val="000000" w:themeColor="text1"/>
        </w:rPr>
        <w:t xml:space="preserve"> </w:t>
      </w:r>
      <w:proofErr w:type="spellStart"/>
      <w:r w:rsidRPr="00265ACE">
        <w:rPr>
          <w:i/>
          <w:iCs/>
          <w:color w:val="000000" w:themeColor="text1"/>
        </w:rPr>
        <w:t>altavela</w:t>
      </w:r>
      <w:proofErr w:type="spellEnd"/>
      <w:r w:rsidRPr="00265ACE">
        <w:rPr>
          <w:color w:val="000000" w:themeColor="text1"/>
        </w:rPr>
        <w:t xml:space="preserve">). </w:t>
      </w:r>
      <w:r w:rsidRPr="00265ACE">
        <w:rPr>
          <w:i/>
          <w:iCs/>
          <w:color w:val="000000" w:themeColor="text1"/>
        </w:rPr>
        <w:t>Tropical Journal of Pharmaceutical Research</w:t>
      </w:r>
      <w:r w:rsidRPr="00265ACE">
        <w:rPr>
          <w:color w:val="000000" w:themeColor="text1"/>
        </w:rPr>
        <w:t>, 19(10), 2115-2121.</w:t>
      </w:r>
    </w:p>
    <w:p w14:paraId="08E9D6DB" w14:textId="24DE46CB" w:rsidR="00BC0613" w:rsidRPr="00265ACE" w:rsidRDefault="00BC0613" w:rsidP="00BC0613">
      <w:pPr>
        <w:ind w:left="708" w:hanging="708"/>
        <w:rPr>
          <w:color w:val="000000" w:themeColor="text1"/>
        </w:rPr>
      </w:pPr>
      <w:r w:rsidRPr="00265ACE">
        <w:rPr>
          <w:color w:val="000000" w:themeColor="text1"/>
        </w:rPr>
        <w:t xml:space="preserve">Uyan, A., Turan, C., </w:t>
      </w:r>
      <w:proofErr w:type="spellStart"/>
      <w:r w:rsidRPr="00265ACE">
        <w:rPr>
          <w:color w:val="000000" w:themeColor="text1"/>
        </w:rPr>
        <w:t>Gürlek</w:t>
      </w:r>
      <w:proofErr w:type="spellEnd"/>
      <w:r w:rsidRPr="00265ACE">
        <w:rPr>
          <w:color w:val="000000" w:themeColor="text1"/>
        </w:rPr>
        <w:t xml:space="preserve">, M., </w:t>
      </w:r>
      <w:proofErr w:type="spellStart"/>
      <w:r w:rsidRPr="00265ACE">
        <w:rPr>
          <w:color w:val="000000" w:themeColor="text1"/>
        </w:rPr>
        <w:t>Yağlıoğlu</w:t>
      </w:r>
      <w:proofErr w:type="spellEnd"/>
      <w:r w:rsidRPr="00265ACE">
        <w:rPr>
          <w:color w:val="000000" w:themeColor="text1"/>
        </w:rPr>
        <w:t xml:space="preserve">, D. (2020b). Genetic and Bio-Ecologic Characteristics of Common Pandora </w:t>
      </w:r>
      <w:proofErr w:type="spellStart"/>
      <w:r w:rsidRPr="00265ACE">
        <w:rPr>
          <w:i/>
          <w:iCs/>
          <w:color w:val="000000" w:themeColor="text1"/>
        </w:rPr>
        <w:t>Pagellus</w:t>
      </w:r>
      <w:proofErr w:type="spellEnd"/>
      <w:r w:rsidRPr="00265ACE">
        <w:rPr>
          <w:i/>
          <w:iCs/>
          <w:color w:val="000000" w:themeColor="text1"/>
        </w:rPr>
        <w:t xml:space="preserve"> </w:t>
      </w:r>
      <w:proofErr w:type="spellStart"/>
      <w:r w:rsidRPr="00265ACE">
        <w:rPr>
          <w:i/>
          <w:iCs/>
          <w:color w:val="000000" w:themeColor="text1"/>
        </w:rPr>
        <w:t>erythrinus</w:t>
      </w:r>
      <w:proofErr w:type="spellEnd"/>
      <w:r w:rsidRPr="00265ACE">
        <w:rPr>
          <w:color w:val="000000" w:themeColor="text1"/>
        </w:rPr>
        <w:t xml:space="preserve"> from the Eastern Mediterranean Coast of Turkey for the Ecosystem-based Fishery Management. </w:t>
      </w:r>
      <w:r w:rsidRPr="00265ACE">
        <w:rPr>
          <w:i/>
          <w:iCs/>
          <w:color w:val="000000" w:themeColor="text1"/>
        </w:rPr>
        <w:t>Genetics of Aquatic Organisms</w:t>
      </w:r>
      <w:r w:rsidRPr="00265ACE">
        <w:rPr>
          <w:color w:val="000000" w:themeColor="text1"/>
        </w:rPr>
        <w:t>, 4(1), 29-37.</w:t>
      </w:r>
    </w:p>
    <w:p w14:paraId="0DE4327B" w14:textId="0A355D8F" w:rsidR="00BC0613" w:rsidRPr="00265ACE" w:rsidRDefault="00BC0613" w:rsidP="00BC0613">
      <w:pPr>
        <w:ind w:left="708" w:hanging="708"/>
        <w:rPr>
          <w:color w:val="000000" w:themeColor="text1"/>
        </w:rPr>
      </w:pPr>
      <w:r w:rsidRPr="00265ACE">
        <w:rPr>
          <w:color w:val="000000" w:themeColor="text1"/>
        </w:rPr>
        <w:t xml:space="preserve">Uyan, A., Turan, C., Erdoğan, E. A., </w:t>
      </w:r>
      <w:proofErr w:type="spellStart"/>
      <w:r w:rsidRPr="00265ACE">
        <w:rPr>
          <w:color w:val="000000" w:themeColor="text1"/>
        </w:rPr>
        <w:t>Sangün</w:t>
      </w:r>
      <w:proofErr w:type="spellEnd"/>
      <w:r w:rsidRPr="00265ACE">
        <w:rPr>
          <w:color w:val="000000" w:themeColor="text1"/>
        </w:rPr>
        <w:t xml:space="preserve">, M. K. (2021). Biochemical Compounds and Their Antimicrobial Activities in Epidermal Mucus Obtained from Two Ray Species </w:t>
      </w:r>
      <w:proofErr w:type="spellStart"/>
      <w:r w:rsidRPr="00265ACE">
        <w:rPr>
          <w:i/>
          <w:iCs/>
          <w:color w:val="000000" w:themeColor="text1"/>
        </w:rPr>
        <w:t>Dasyatis</w:t>
      </w:r>
      <w:proofErr w:type="spellEnd"/>
      <w:r w:rsidRPr="00265ACE">
        <w:rPr>
          <w:i/>
          <w:iCs/>
          <w:color w:val="000000" w:themeColor="text1"/>
        </w:rPr>
        <w:t xml:space="preserve"> </w:t>
      </w:r>
      <w:proofErr w:type="spellStart"/>
      <w:r w:rsidRPr="00265ACE">
        <w:rPr>
          <w:i/>
          <w:iCs/>
          <w:color w:val="000000" w:themeColor="text1"/>
        </w:rPr>
        <w:t>pastinaca</w:t>
      </w:r>
      <w:proofErr w:type="spellEnd"/>
      <w:r w:rsidRPr="00265ACE">
        <w:rPr>
          <w:color w:val="000000" w:themeColor="text1"/>
        </w:rPr>
        <w:t xml:space="preserve"> and </w:t>
      </w:r>
      <w:r w:rsidRPr="00265ACE">
        <w:rPr>
          <w:i/>
          <w:iCs/>
          <w:color w:val="000000" w:themeColor="text1"/>
        </w:rPr>
        <w:t xml:space="preserve">Raja </w:t>
      </w:r>
      <w:proofErr w:type="spellStart"/>
      <w:r w:rsidRPr="00265ACE">
        <w:rPr>
          <w:i/>
          <w:iCs/>
          <w:color w:val="000000" w:themeColor="text1"/>
        </w:rPr>
        <w:t>miraletus</w:t>
      </w:r>
      <w:proofErr w:type="spellEnd"/>
      <w:r w:rsidRPr="00265ACE">
        <w:rPr>
          <w:color w:val="000000" w:themeColor="text1"/>
        </w:rPr>
        <w:t xml:space="preserve">. </w:t>
      </w:r>
      <w:r w:rsidRPr="00265ACE">
        <w:rPr>
          <w:i/>
          <w:iCs/>
          <w:color w:val="000000" w:themeColor="text1"/>
        </w:rPr>
        <w:t>Cahiers de Biologie Marine</w:t>
      </w:r>
      <w:r w:rsidR="0093771A" w:rsidRPr="00265ACE">
        <w:rPr>
          <w:color w:val="000000" w:themeColor="text1"/>
        </w:rPr>
        <w:t xml:space="preserve">, </w:t>
      </w:r>
      <w:r w:rsidRPr="00265ACE">
        <w:rPr>
          <w:color w:val="000000" w:themeColor="text1"/>
        </w:rPr>
        <w:t>62(4), 321-330.</w:t>
      </w:r>
    </w:p>
    <w:p w14:paraId="56DF6F0B" w14:textId="529C58EB" w:rsidR="005B3EE4" w:rsidRPr="00265ACE" w:rsidRDefault="0022749F" w:rsidP="0022749F">
      <w:pPr>
        <w:ind w:left="708" w:hanging="708"/>
        <w:rPr>
          <w:color w:val="000000" w:themeColor="text1"/>
        </w:rPr>
      </w:pPr>
      <w:r w:rsidRPr="00265ACE">
        <w:rPr>
          <w:color w:val="000000" w:themeColor="text1"/>
        </w:rPr>
        <w:t xml:space="preserve">Uyan, A. (2024). Length-Weight Relationships and Growth Parameters of Axillary Seabream </w:t>
      </w:r>
      <w:proofErr w:type="spellStart"/>
      <w:r w:rsidRPr="00265ACE">
        <w:rPr>
          <w:i/>
          <w:iCs/>
          <w:color w:val="000000" w:themeColor="text1"/>
        </w:rPr>
        <w:t>Pagellus</w:t>
      </w:r>
      <w:proofErr w:type="spellEnd"/>
      <w:r w:rsidRPr="00265ACE">
        <w:rPr>
          <w:i/>
          <w:iCs/>
          <w:color w:val="000000" w:themeColor="text1"/>
        </w:rPr>
        <w:t xml:space="preserve"> </w:t>
      </w:r>
      <w:proofErr w:type="spellStart"/>
      <w:r w:rsidRPr="00265ACE">
        <w:rPr>
          <w:i/>
          <w:iCs/>
          <w:color w:val="000000" w:themeColor="text1"/>
        </w:rPr>
        <w:t>acarne</w:t>
      </w:r>
      <w:proofErr w:type="spellEnd"/>
      <w:r w:rsidRPr="00265ACE">
        <w:rPr>
          <w:color w:val="000000" w:themeColor="text1"/>
        </w:rPr>
        <w:t xml:space="preserve"> (Risso, 1827) from the </w:t>
      </w:r>
      <w:proofErr w:type="spellStart"/>
      <w:r w:rsidRPr="00265ACE">
        <w:rPr>
          <w:color w:val="000000" w:themeColor="text1"/>
        </w:rPr>
        <w:t>Didim</w:t>
      </w:r>
      <w:proofErr w:type="spellEnd"/>
      <w:r w:rsidRPr="00265ACE">
        <w:rPr>
          <w:color w:val="000000" w:themeColor="text1"/>
        </w:rPr>
        <w:t xml:space="preserve"> Coast in the Southern Aegean Sea Aquatic Research, 7(3), 121-130.</w:t>
      </w:r>
    </w:p>
    <w:p w14:paraId="004DCE66" w14:textId="0414567E" w:rsidR="000F3AD4" w:rsidRPr="00265ACE" w:rsidRDefault="00414083" w:rsidP="0022749F">
      <w:pPr>
        <w:ind w:left="708" w:hanging="708"/>
        <w:rPr>
          <w:color w:val="000000" w:themeColor="text1"/>
        </w:rPr>
      </w:pPr>
      <w:r w:rsidRPr="00265ACE">
        <w:rPr>
          <w:color w:val="000000" w:themeColor="text1"/>
        </w:rPr>
        <w:t xml:space="preserve">Uyan, A., Turan C. (2024). Estimation of Growth and Mortality Parameters for the Annular Seabream </w:t>
      </w:r>
      <w:proofErr w:type="spellStart"/>
      <w:r w:rsidRPr="00265ACE">
        <w:rPr>
          <w:i/>
          <w:iCs/>
          <w:color w:val="000000" w:themeColor="text1"/>
        </w:rPr>
        <w:t>Diplodus</w:t>
      </w:r>
      <w:proofErr w:type="spellEnd"/>
      <w:r w:rsidRPr="00265ACE">
        <w:rPr>
          <w:i/>
          <w:iCs/>
          <w:color w:val="000000" w:themeColor="text1"/>
        </w:rPr>
        <w:t xml:space="preserve"> annularis</w:t>
      </w:r>
      <w:r w:rsidRPr="00265ACE">
        <w:rPr>
          <w:color w:val="000000" w:themeColor="text1"/>
        </w:rPr>
        <w:t xml:space="preserve"> (Linnaeus, 1978) in the Southern Aegean Sea. </w:t>
      </w:r>
      <w:r w:rsidRPr="00265ACE">
        <w:rPr>
          <w:i/>
          <w:iCs/>
          <w:color w:val="000000" w:themeColor="text1"/>
        </w:rPr>
        <w:t>Turkish Journal of Agriculture-Food Science and Technology</w:t>
      </w:r>
      <w:r w:rsidRPr="00265ACE">
        <w:rPr>
          <w:color w:val="000000" w:themeColor="text1"/>
        </w:rPr>
        <w:t>, 12(10), 1796-1805.</w:t>
      </w:r>
    </w:p>
    <w:p w14:paraId="06713E87" w14:textId="052B0237" w:rsidR="00BC0613" w:rsidRPr="00650091" w:rsidRDefault="00BC0613" w:rsidP="00BC0613">
      <w:pPr>
        <w:ind w:left="708" w:hanging="708"/>
        <w:rPr>
          <w:color w:val="000000" w:themeColor="text1"/>
          <w:lang w:val="es-ES"/>
        </w:rPr>
      </w:pPr>
      <w:r w:rsidRPr="00265ACE">
        <w:rPr>
          <w:color w:val="000000" w:themeColor="text1"/>
        </w:rPr>
        <w:t xml:space="preserve">Uyan, A., Turan, C., </w:t>
      </w:r>
      <w:proofErr w:type="spellStart"/>
      <w:r w:rsidRPr="00265ACE">
        <w:rPr>
          <w:color w:val="000000" w:themeColor="text1"/>
        </w:rPr>
        <w:t>Doğdu</w:t>
      </w:r>
      <w:proofErr w:type="spellEnd"/>
      <w:r w:rsidRPr="00265ACE">
        <w:rPr>
          <w:color w:val="000000" w:themeColor="text1"/>
        </w:rPr>
        <w:t xml:space="preserve">, S. A., </w:t>
      </w:r>
      <w:proofErr w:type="spellStart"/>
      <w:r w:rsidRPr="00265ACE">
        <w:rPr>
          <w:color w:val="000000" w:themeColor="text1"/>
        </w:rPr>
        <w:t>Gürlek</w:t>
      </w:r>
      <w:proofErr w:type="spellEnd"/>
      <w:r w:rsidRPr="00265ACE">
        <w:rPr>
          <w:color w:val="000000" w:themeColor="text1"/>
        </w:rPr>
        <w:t xml:space="preserve">, M., </w:t>
      </w:r>
      <w:proofErr w:type="spellStart"/>
      <w:r w:rsidRPr="00265ACE">
        <w:rPr>
          <w:color w:val="000000" w:themeColor="text1"/>
        </w:rPr>
        <w:t>Yağlıoğlu</w:t>
      </w:r>
      <w:proofErr w:type="spellEnd"/>
      <w:r w:rsidRPr="00265ACE">
        <w:rPr>
          <w:color w:val="000000" w:themeColor="text1"/>
        </w:rPr>
        <w:t xml:space="preserve">, D., Sönmez, B. (2024). Genetic and Some Bio-Ecological Characteristics of </w:t>
      </w:r>
      <w:proofErr w:type="spellStart"/>
      <w:r w:rsidRPr="00265ACE">
        <w:rPr>
          <w:color w:val="000000" w:themeColor="text1"/>
        </w:rPr>
        <w:t>Lessepsian</w:t>
      </w:r>
      <w:proofErr w:type="spellEnd"/>
      <w:r w:rsidRPr="00265ACE">
        <w:rPr>
          <w:color w:val="000000" w:themeColor="text1"/>
        </w:rPr>
        <w:t xml:space="preserve"> Lizardfish </w:t>
      </w:r>
      <w:proofErr w:type="spellStart"/>
      <w:r w:rsidRPr="00265ACE">
        <w:rPr>
          <w:i/>
          <w:iCs/>
          <w:color w:val="000000" w:themeColor="text1"/>
        </w:rPr>
        <w:t>Saurida</w:t>
      </w:r>
      <w:proofErr w:type="spellEnd"/>
      <w:r w:rsidRPr="00265ACE">
        <w:rPr>
          <w:i/>
          <w:iCs/>
          <w:color w:val="000000" w:themeColor="text1"/>
        </w:rPr>
        <w:t xml:space="preserve"> </w:t>
      </w:r>
      <w:proofErr w:type="spellStart"/>
      <w:r w:rsidRPr="00265ACE">
        <w:rPr>
          <w:i/>
          <w:iCs/>
          <w:color w:val="000000" w:themeColor="text1"/>
        </w:rPr>
        <w:t>lessepsianus</w:t>
      </w:r>
      <w:proofErr w:type="spellEnd"/>
      <w:r w:rsidRPr="00265ACE">
        <w:rPr>
          <w:color w:val="000000" w:themeColor="text1"/>
        </w:rPr>
        <w:t xml:space="preserve"> from the Northeastern Mediterranean Sea. </w:t>
      </w:r>
      <w:proofErr w:type="spellStart"/>
      <w:r w:rsidRPr="00650091">
        <w:rPr>
          <w:i/>
          <w:iCs/>
          <w:color w:val="000000" w:themeColor="text1"/>
          <w:lang w:val="es-ES"/>
        </w:rPr>
        <w:t>Tethys</w:t>
      </w:r>
      <w:proofErr w:type="spellEnd"/>
      <w:r w:rsidRPr="00650091">
        <w:rPr>
          <w:i/>
          <w:iCs/>
          <w:color w:val="000000" w:themeColor="text1"/>
          <w:lang w:val="es-ES"/>
        </w:rPr>
        <w:t xml:space="preserve"> </w:t>
      </w:r>
      <w:proofErr w:type="spellStart"/>
      <w:r w:rsidRPr="00650091">
        <w:rPr>
          <w:i/>
          <w:iCs/>
          <w:color w:val="000000" w:themeColor="text1"/>
          <w:lang w:val="es-ES"/>
        </w:rPr>
        <w:t>Environmental</w:t>
      </w:r>
      <w:proofErr w:type="spellEnd"/>
      <w:r w:rsidRPr="00650091">
        <w:rPr>
          <w:i/>
          <w:iCs/>
          <w:color w:val="000000" w:themeColor="text1"/>
          <w:lang w:val="es-ES"/>
        </w:rPr>
        <w:t xml:space="preserve"> </w:t>
      </w:r>
      <w:proofErr w:type="spellStart"/>
      <w:r w:rsidRPr="00650091">
        <w:rPr>
          <w:i/>
          <w:iCs/>
          <w:color w:val="000000" w:themeColor="text1"/>
          <w:lang w:val="es-ES"/>
        </w:rPr>
        <w:t>Sciences</w:t>
      </w:r>
      <w:proofErr w:type="spellEnd"/>
      <w:r w:rsidRPr="00650091">
        <w:rPr>
          <w:color w:val="000000" w:themeColor="text1"/>
          <w:lang w:val="es-ES"/>
        </w:rPr>
        <w:t>, 1(1), 1-16.</w:t>
      </w:r>
    </w:p>
    <w:p w14:paraId="41786A1B" w14:textId="5C37083C" w:rsidR="00BC0613" w:rsidRPr="00650091" w:rsidRDefault="00BC0613" w:rsidP="00BC0613">
      <w:pPr>
        <w:ind w:left="708" w:hanging="708"/>
        <w:rPr>
          <w:color w:val="000000" w:themeColor="text1"/>
          <w:lang w:val="es-ES"/>
        </w:rPr>
      </w:pPr>
      <w:proofErr w:type="spellStart"/>
      <w:r w:rsidRPr="00650091">
        <w:rPr>
          <w:color w:val="000000" w:themeColor="text1"/>
          <w:lang w:val="es-ES"/>
        </w:rPr>
        <w:t>Vazquez</w:t>
      </w:r>
      <w:proofErr w:type="spellEnd"/>
      <w:r w:rsidRPr="00650091">
        <w:rPr>
          <w:color w:val="000000" w:themeColor="text1"/>
          <w:lang w:val="es-ES"/>
        </w:rPr>
        <w:t xml:space="preserve">, J. A., Fraguas, J., González, P., Serra, J., </w:t>
      </w:r>
      <w:proofErr w:type="spellStart"/>
      <w:r w:rsidRPr="00650091">
        <w:rPr>
          <w:color w:val="000000" w:themeColor="text1"/>
          <w:lang w:val="es-ES"/>
        </w:rPr>
        <w:t>Valcarcel</w:t>
      </w:r>
      <w:proofErr w:type="spellEnd"/>
      <w:r w:rsidRPr="00650091">
        <w:rPr>
          <w:color w:val="000000" w:themeColor="text1"/>
          <w:lang w:val="es-ES"/>
        </w:rPr>
        <w:t xml:space="preserve">, J. (2020). </w:t>
      </w:r>
      <w:r w:rsidRPr="00265ACE">
        <w:rPr>
          <w:color w:val="000000" w:themeColor="text1"/>
        </w:rPr>
        <w:t xml:space="preserve">Optimal Recovery of Valuable Biomaterials, Chondroitin </w:t>
      </w:r>
      <w:proofErr w:type="spellStart"/>
      <w:r w:rsidRPr="00265ACE">
        <w:rPr>
          <w:color w:val="000000" w:themeColor="text1"/>
        </w:rPr>
        <w:t>Sulfate</w:t>
      </w:r>
      <w:proofErr w:type="spellEnd"/>
      <w:r w:rsidRPr="00265ACE">
        <w:rPr>
          <w:color w:val="000000" w:themeColor="text1"/>
        </w:rPr>
        <w:t xml:space="preserve"> and </w:t>
      </w:r>
      <w:proofErr w:type="spellStart"/>
      <w:r w:rsidRPr="00265ACE">
        <w:rPr>
          <w:color w:val="000000" w:themeColor="text1"/>
        </w:rPr>
        <w:t>Bioapatites</w:t>
      </w:r>
      <w:proofErr w:type="spellEnd"/>
      <w:r w:rsidRPr="00265ACE">
        <w:rPr>
          <w:color w:val="000000" w:themeColor="text1"/>
        </w:rPr>
        <w:t xml:space="preserve">, from Central Skeleton Wastes of Blue Shark. </w:t>
      </w:r>
      <w:proofErr w:type="spellStart"/>
      <w:r w:rsidRPr="00650091">
        <w:rPr>
          <w:i/>
          <w:iCs/>
          <w:color w:val="000000" w:themeColor="text1"/>
          <w:lang w:val="es-ES"/>
        </w:rPr>
        <w:t>Polymers</w:t>
      </w:r>
      <w:proofErr w:type="spellEnd"/>
      <w:r w:rsidRPr="00650091">
        <w:rPr>
          <w:color w:val="000000" w:themeColor="text1"/>
          <w:lang w:val="es-ES"/>
        </w:rPr>
        <w:t>, 12(11), 2613.</w:t>
      </w:r>
    </w:p>
    <w:p w14:paraId="438B55F7" w14:textId="2FA00773" w:rsidR="00BC0613" w:rsidRPr="00650091" w:rsidRDefault="00BC0613" w:rsidP="00BC0613">
      <w:pPr>
        <w:ind w:left="708" w:hanging="708"/>
        <w:rPr>
          <w:color w:val="000000" w:themeColor="text1"/>
          <w:lang w:val="pt-BR"/>
        </w:rPr>
      </w:pPr>
      <w:proofErr w:type="spellStart"/>
      <w:r w:rsidRPr="00650091">
        <w:rPr>
          <w:color w:val="000000" w:themeColor="text1"/>
          <w:lang w:val="es-ES"/>
        </w:rPr>
        <w:t>Vazquez</w:t>
      </w:r>
      <w:proofErr w:type="spellEnd"/>
      <w:r w:rsidRPr="00650091">
        <w:rPr>
          <w:color w:val="000000" w:themeColor="text1"/>
          <w:lang w:val="es-ES"/>
        </w:rPr>
        <w:t xml:space="preserve">, J. A., </w:t>
      </w:r>
      <w:proofErr w:type="spellStart"/>
      <w:r w:rsidRPr="00650091">
        <w:rPr>
          <w:color w:val="000000" w:themeColor="text1"/>
          <w:lang w:val="es-ES"/>
        </w:rPr>
        <w:t>Rodriguez</w:t>
      </w:r>
      <w:proofErr w:type="spellEnd"/>
      <w:r w:rsidRPr="00650091">
        <w:rPr>
          <w:color w:val="000000" w:themeColor="text1"/>
          <w:lang w:val="es-ES"/>
        </w:rPr>
        <w:t xml:space="preserve">-Amado, I., Montemayor, M. I., Fraguas, J., del Pilar </w:t>
      </w:r>
      <w:proofErr w:type="spellStart"/>
      <w:r w:rsidRPr="00650091">
        <w:rPr>
          <w:color w:val="000000" w:themeColor="text1"/>
          <w:lang w:val="es-ES"/>
        </w:rPr>
        <w:t>Gonzalez</w:t>
      </w:r>
      <w:proofErr w:type="spellEnd"/>
      <w:r w:rsidRPr="00650091">
        <w:rPr>
          <w:color w:val="000000" w:themeColor="text1"/>
          <w:lang w:val="es-ES"/>
        </w:rPr>
        <w:t xml:space="preserve">, M., Murado, M. A. (2013). </w:t>
      </w:r>
      <w:r w:rsidRPr="00265ACE">
        <w:rPr>
          <w:color w:val="000000" w:themeColor="text1"/>
        </w:rPr>
        <w:t xml:space="preserve">Chondroitin </w:t>
      </w:r>
      <w:proofErr w:type="spellStart"/>
      <w:r w:rsidRPr="00265ACE">
        <w:rPr>
          <w:color w:val="000000" w:themeColor="text1"/>
        </w:rPr>
        <w:t>Sulfate</w:t>
      </w:r>
      <w:proofErr w:type="spellEnd"/>
      <w:r w:rsidRPr="00265ACE">
        <w:rPr>
          <w:color w:val="000000" w:themeColor="text1"/>
        </w:rPr>
        <w:t xml:space="preserve">, Hyaluronic Acid and Chitin/Chitosan Production Using Marine Waste Sources: Characteristics, Applications and Eco-Friendly Processes: A Review. </w:t>
      </w:r>
      <w:r w:rsidRPr="00650091">
        <w:rPr>
          <w:i/>
          <w:iCs/>
          <w:color w:val="000000" w:themeColor="text1"/>
          <w:lang w:val="pt-BR"/>
        </w:rPr>
        <w:t xml:space="preserve">Marine </w:t>
      </w:r>
      <w:proofErr w:type="spellStart"/>
      <w:r w:rsidRPr="00650091">
        <w:rPr>
          <w:i/>
          <w:iCs/>
          <w:color w:val="000000" w:themeColor="text1"/>
          <w:lang w:val="pt-BR"/>
        </w:rPr>
        <w:t>Drugs</w:t>
      </w:r>
      <w:proofErr w:type="spellEnd"/>
      <w:r w:rsidRPr="00650091">
        <w:rPr>
          <w:color w:val="000000" w:themeColor="text1"/>
          <w:lang w:val="pt-BR"/>
        </w:rPr>
        <w:t>, 11(3), 747-774.</w:t>
      </w:r>
    </w:p>
    <w:p w14:paraId="536DBB7F" w14:textId="256CD5EF" w:rsidR="00BC0613" w:rsidRPr="00265ACE" w:rsidRDefault="00BC0613" w:rsidP="00BC0613">
      <w:pPr>
        <w:ind w:left="708" w:hanging="708"/>
        <w:rPr>
          <w:color w:val="000000" w:themeColor="text1"/>
        </w:rPr>
      </w:pPr>
      <w:proofErr w:type="spellStart"/>
      <w:r w:rsidRPr="00650091">
        <w:rPr>
          <w:color w:val="000000" w:themeColor="text1"/>
          <w:lang w:val="pt-BR"/>
        </w:rPr>
        <w:lastRenderedPageBreak/>
        <w:t>Vennila</w:t>
      </w:r>
      <w:proofErr w:type="spellEnd"/>
      <w:r w:rsidRPr="00650091">
        <w:rPr>
          <w:color w:val="000000" w:themeColor="text1"/>
          <w:lang w:val="pt-BR"/>
        </w:rPr>
        <w:t xml:space="preserve">, R., Kumar, K. R., </w:t>
      </w:r>
      <w:proofErr w:type="spellStart"/>
      <w:r w:rsidRPr="00650091">
        <w:rPr>
          <w:color w:val="000000" w:themeColor="text1"/>
          <w:lang w:val="pt-BR"/>
        </w:rPr>
        <w:t>Kanchana</w:t>
      </w:r>
      <w:proofErr w:type="spellEnd"/>
      <w:r w:rsidRPr="00650091">
        <w:rPr>
          <w:color w:val="000000" w:themeColor="text1"/>
          <w:lang w:val="pt-BR"/>
        </w:rPr>
        <w:t xml:space="preserve">, S., </w:t>
      </w:r>
      <w:proofErr w:type="spellStart"/>
      <w:r w:rsidRPr="00650091">
        <w:rPr>
          <w:color w:val="000000" w:themeColor="text1"/>
          <w:lang w:val="pt-BR"/>
        </w:rPr>
        <w:t>Arumugam</w:t>
      </w:r>
      <w:proofErr w:type="spellEnd"/>
      <w:r w:rsidRPr="00650091">
        <w:rPr>
          <w:color w:val="000000" w:themeColor="text1"/>
          <w:lang w:val="pt-BR"/>
        </w:rPr>
        <w:t xml:space="preserve">, M., </w:t>
      </w:r>
      <w:proofErr w:type="spellStart"/>
      <w:r w:rsidRPr="00650091">
        <w:rPr>
          <w:color w:val="000000" w:themeColor="text1"/>
          <w:lang w:val="pt-BR"/>
        </w:rPr>
        <w:t>Vijayalakshmi</w:t>
      </w:r>
      <w:proofErr w:type="spellEnd"/>
      <w:r w:rsidRPr="00650091">
        <w:rPr>
          <w:color w:val="000000" w:themeColor="text1"/>
          <w:lang w:val="pt-BR"/>
        </w:rPr>
        <w:t xml:space="preserve">, S., </w:t>
      </w:r>
      <w:proofErr w:type="spellStart"/>
      <w:r w:rsidRPr="00650091">
        <w:rPr>
          <w:color w:val="000000" w:themeColor="text1"/>
          <w:lang w:val="pt-BR"/>
        </w:rPr>
        <w:t>Balasubramaniam</w:t>
      </w:r>
      <w:proofErr w:type="spellEnd"/>
      <w:r w:rsidRPr="00650091">
        <w:rPr>
          <w:color w:val="000000" w:themeColor="text1"/>
          <w:lang w:val="pt-BR"/>
        </w:rPr>
        <w:t xml:space="preserve">, T. (2011). </w:t>
      </w:r>
      <w:r w:rsidRPr="00265ACE">
        <w:rPr>
          <w:color w:val="000000" w:themeColor="text1"/>
        </w:rPr>
        <w:t xml:space="preserve">Preliminary Investigation on Antimicrobial and Proteolytic Property of the Epidermal Mucus Secretion of Marine Stingrays. </w:t>
      </w:r>
      <w:r w:rsidRPr="00265ACE">
        <w:rPr>
          <w:i/>
          <w:iCs/>
          <w:color w:val="000000" w:themeColor="text1"/>
        </w:rPr>
        <w:t>Asian Pacific Journal of Tropical Biomedicine</w:t>
      </w:r>
      <w:r w:rsidRPr="00265ACE">
        <w:rPr>
          <w:color w:val="000000" w:themeColor="text1"/>
        </w:rPr>
        <w:t>, 1</w:t>
      </w:r>
      <w:r w:rsidR="003A74D1" w:rsidRPr="00265ACE">
        <w:rPr>
          <w:color w:val="000000" w:themeColor="text1"/>
        </w:rPr>
        <w:t>,</w:t>
      </w:r>
      <w:r w:rsidRPr="00265ACE">
        <w:rPr>
          <w:color w:val="000000" w:themeColor="text1"/>
        </w:rPr>
        <w:t xml:space="preserve"> 239-243.</w:t>
      </w:r>
    </w:p>
    <w:p w14:paraId="33BEDE04" w14:textId="56802715" w:rsidR="00BC0613" w:rsidRPr="00265ACE" w:rsidRDefault="00BC0613" w:rsidP="00BC0613">
      <w:pPr>
        <w:ind w:left="708" w:hanging="708"/>
        <w:rPr>
          <w:color w:val="000000" w:themeColor="text1"/>
        </w:rPr>
      </w:pPr>
      <w:r w:rsidRPr="00265ACE">
        <w:rPr>
          <w:color w:val="000000" w:themeColor="text1"/>
        </w:rPr>
        <w:t xml:space="preserve">Venugopal, V., Kumaran, A. K., Sekhar Chatterjee, N., Kumar, S., </w:t>
      </w:r>
      <w:proofErr w:type="spellStart"/>
      <w:r w:rsidRPr="00265ACE">
        <w:rPr>
          <w:color w:val="000000" w:themeColor="text1"/>
        </w:rPr>
        <w:t>Kavilakath</w:t>
      </w:r>
      <w:proofErr w:type="spellEnd"/>
      <w:r w:rsidRPr="00265ACE">
        <w:rPr>
          <w:color w:val="000000" w:themeColor="text1"/>
        </w:rPr>
        <w:t xml:space="preserve">, S., Nair, J. R., Mathew, S. (2016). Biochemical Characterization of Liver Oil of </w:t>
      </w:r>
      <w:proofErr w:type="spellStart"/>
      <w:r w:rsidRPr="00265ACE">
        <w:rPr>
          <w:i/>
          <w:iCs/>
          <w:color w:val="000000" w:themeColor="text1"/>
        </w:rPr>
        <w:t>Echinorhinus</w:t>
      </w:r>
      <w:proofErr w:type="spellEnd"/>
      <w:r w:rsidRPr="00265ACE">
        <w:rPr>
          <w:i/>
          <w:iCs/>
          <w:color w:val="000000" w:themeColor="text1"/>
        </w:rPr>
        <w:t xml:space="preserve"> </w:t>
      </w:r>
      <w:proofErr w:type="spellStart"/>
      <w:r w:rsidRPr="00265ACE">
        <w:rPr>
          <w:i/>
          <w:iCs/>
          <w:color w:val="000000" w:themeColor="text1"/>
        </w:rPr>
        <w:t>brucus</w:t>
      </w:r>
      <w:proofErr w:type="spellEnd"/>
      <w:r w:rsidRPr="00265ACE">
        <w:rPr>
          <w:color w:val="000000" w:themeColor="text1"/>
        </w:rPr>
        <w:t xml:space="preserve"> (Bramble Shark) and Its Cytotoxic Evaluation on Neuroblastoma Cell Lines (SHSY‐5Y). </w:t>
      </w:r>
      <w:proofErr w:type="spellStart"/>
      <w:r w:rsidRPr="00265ACE">
        <w:rPr>
          <w:i/>
          <w:iCs/>
          <w:color w:val="000000" w:themeColor="text1"/>
        </w:rPr>
        <w:t>Scientifica</w:t>
      </w:r>
      <w:proofErr w:type="spellEnd"/>
      <w:r w:rsidRPr="00265ACE">
        <w:rPr>
          <w:color w:val="000000" w:themeColor="text1"/>
        </w:rPr>
        <w:t>, 2016(1), 6294030.</w:t>
      </w:r>
    </w:p>
    <w:p w14:paraId="3C5801FD" w14:textId="725156D2" w:rsidR="00BC0613" w:rsidRPr="00265ACE" w:rsidRDefault="00BC0613" w:rsidP="00BC0613">
      <w:pPr>
        <w:ind w:left="708" w:hanging="708"/>
        <w:rPr>
          <w:color w:val="000000" w:themeColor="text1"/>
        </w:rPr>
      </w:pPr>
      <w:r w:rsidRPr="00265ACE">
        <w:rPr>
          <w:color w:val="000000" w:themeColor="text1"/>
        </w:rPr>
        <w:t xml:space="preserve">Volpi, N. (2009). Quality of Different Chondroitin </w:t>
      </w:r>
      <w:proofErr w:type="spellStart"/>
      <w:r w:rsidRPr="00265ACE">
        <w:rPr>
          <w:color w:val="000000" w:themeColor="text1"/>
        </w:rPr>
        <w:t>Sulfate</w:t>
      </w:r>
      <w:proofErr w:type="spellEnd"/>
      <w:r w:rsidRPr="00265ACE">
        <w:rPr>
          <w:color w:val="000000" w:themeColor="text1"/>
        </w:rPr>
        <w:t xml:space="preserve"> Preparations in relation to Their Therapeutic Activity. </w:t>
      </w:r>
      <w:r w:rsidRPr="00265ACE">
        <w:rPr>
          <w:i/>
          <w:iCs/>
          <w:color w:val="000000" w:themeColor="text1"/>
        </w:rPr>
        <w:t>Journal of Pharmacy and Pharmacology</w:t>
      </w:r>
      <w:r w:rsidRPr="00265ACE">
        <w:rPr>
          <w:color w:val="000000" w:themeColor="text1"/>
        </w:rPr>
        <w:t>, 61(10), 1271-1280.</w:t>
      </w:r>
    </w:p>
    <w:p w14:paraId="17512C24" w14:textId="77777777" w:rsidR="00BC0613" w:rsidRPr="00265ACE" w:rsidRDefault="00BC0613" w:rsidP="00BC0613">
      <w:pPr>
        <w:ind w:left="708" w:hanging="708"/>
        <w:rPr>
          <w:color w:val="000000" w:themeColor="text1"/>
        </w:rPr>
      </w:pPr>
      <w:r w:rsidRPr="00265ACE">
        <w:rPr>
          <w:color w:val="000000" w:themeColor="text1"/>
        </w:rPr>
        <w:t xml:space="preserve">Walker, P., Cavanagh, R. D., Ducrocq, M., Fowler, S. L. (2005). Chapter 7–Regional Overviews: Northeast Atlantic (Including Mediterranean and Black Sea). </w:t>
      </w:r>
      <w:r w:rsidRPr="00265ACE">
        <w:rPr>
          <w:i/>
          <w:iCs/>
          <w:color w:val="000000" w:themeColor="text1"/>
        </w:rPr>
        <w:t>In</w:t>
      </w:r>
      <w:r w:rsidRPr="00265ACE">
        <w:rPr>
          <w:color w:val="000000" w:themeColor="text1"/>
        </w:rPr>
        <w:t xml:space="preserve"> Sharks, Rays and Chimaeras: The Status of the Chondrichthyan Fishes (pp. 71-95). IUCN.</w:t>
      </w:r>
    </w:p>
    <w:p w14:paraId="201723C4" w14:textId="77777777" w:rsidR="00BC0613" w:rsidRPr="00265ACE" w:rsidRDefault="00BC0613" w:rsidP="00BC0613">
      <w:pPr>
        <w:ind w:left="708" w:hanging="708"/>
        <w:rPr>
          <w:color w:val="000000" w:themeColor="text1"/>
        </w:rPr>
      </w:pPr>
      <w:proofErr w:type="spellStart"/>
      <w:r w:rsidRPr="00265ACE">
        <w:rPr>
          <w:color w:val="000000" w:themeColor="text1"/>
        </w:rPr>
        <w:t>Yağlıoğlu</w:t>
      </w:r>
      <w:proofErr w:type="spellEnd"/>
      <w:r w:rsidRPr="00265ACE">
        <w:rPr>
          <w:color w:val="000000" w:themeColor="text1"/>
        </w:rPr>
        <w:t xml:space="preserve">, D., Deniz, T., </w:t>
      </w:r>
      <w:proofErr w:type="spellStart"/>
      <w:r w:rsidRPr="00265ACE">
        <w:rPr>
          <w:color w:val="000000" w:themeColor="text1"/>
        </w:rPr>
        <w:t>Gürlek</w:t>
      </w:r>
      <w:proofErr w:type="spellEnd"/>
      <w:r w:rsidRPr="00265ACE">
        <w:rPr>
          <w:color w:val="000000" w:themeColor="text1"/>
        </w:rPr>
        <w:t xml:space="preserve">, M., </w:t>
      </w:r>
      <w:proofErr w:type="spellStart"/>
      <w:r w:rsidRPr="00265ACE">
        <w:rPr>
          <w:color w:val="000000" w:themeColor="text1"/>
        </w:rPr>
        <w:t>Ergüden</w:t>
      </w:r>
      <w:proofErr w:type="spellEnd"/>
      <w:r w:rsidRPr="00265ACE">
        <w:rPr>
          <w:color w:val="000000" w:themeColor="text1"/>
        </w:rPr>
        <w:t xml:space="preserve">, D., Turan, C. (2015). Elasmobranch Bycatch in a Bottom Trawl Fishery in the Iskenderun Bay, Northeastern Mediterranean. </w:t>
      </w:r>
      <w:r w:rsidRPr="00265ACE">
        <w:rPr>
          <w:i/>
          <w:iCs/>
          <w:color w:val="000000" w:themeColor="text1"/>
        </w:rPr>
        <w:t>Cahiers de Biologie Marine</w:t>
      </w:r>
      <w:r w:rsidRPr="00265ACE">
        <w:rPr>
          <w:color w:val="000000" w:themeColor="text1"/>
        </w:rPr>
        <w:t>, 56(3), 237-243.</w:t>
      </w:r>
    </w:p>
    <w:p w14:paraId="32C3E301" w14:textId="0AA3066C"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Yapıcı</w:t>
      </w:r>
      <w:proofErr w:type="spellEnd"/>
      <w:r w:rsidRPr="00265ACE">
        <w:rPr>
          <w:rFonts w:cs="Times New Roman"/>
          <w:color w:val="000000" w:themeColor="text1"/>
          <w:szCs w:val="24"/>
          <w:shd w:val="clear" w:color="auto" w:fill="FFFFFF"/>
        </w:rPr>
        <w:t xml:space="preserve">, S., </w:t>
      </w:r>
      <w:proofErr w:type="spellStart"/>
      <w:r w:rsidRPr="00265ACE">
        <w:rPr>
          <w:rFonts w:cs="Times New Roman"/>
          <w:color w:val="000000" w:themeColor="text1"/>
          <w:szCs w:val="24"/>
          <w:shd w:val="clear" w:color="auto" w:fill="FFFFFF"/>
        </w:rPr>
        <w:t>Karachle</w:t>
      </w:r>
      <w:proofErr w:type="spellEnd"/>
      <w:r w:rsidRPr="00265ACE">
        <w:rPr>
          <w:rFonts w:cs="Times New Roman"/>
          <w:color w:val="000000" w:themeColor="text1"/>
          <w:szCs w:val="24"/>
          <w:shd w:val="clear" w:color="auto" w:fill="FFFFFF"/>
        </w:rPr>
        <w:t>, P. K., Filiz, H. (2015). First Length–Weight Relationships of 11 Fish Species in the Aegean Sea.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31(2), 398-402.</w:t>
      </w:r>
    </w:p>
    <w:p w14:paraId="1FE87E2C" w14:textId="77777777"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Yarmaz</w:t>
      </w:r>
      <w:proofErr w:type="spellEnd"/>
      <w:r w:rsidRPr="00265ACE">
        <w:rPr>
          <w:rFonts w:cs="Times New Roman"/>
          <w:color w:val="000000" w:themeColor="text1"/>
          <w:szCs w:val="24"/>
          <w:shd w:val="clear" w:color="auto" w:fill="FFFFFF"/>
        </w:rPr>
        <w:t xml:space="preserve">, A. (2009). Some Biological Properties of Cartilaginous Fish Living in </w:t>
      </w:r>
      <w:proofErr w:type="spellStart"/>
      <w:r w:rsidRPr="00265ACE">
        <w:rPr>
          <w:rFonts w:cs="Times New Roman"/>
          <w:color w:val="000000" w:themeColor="text1"/>
          <w:szCs w:val="24"/>
          <w:shd w:val="clear" w:color="auto" w:fill="FFFFFF"/>
        </w:rPr>
        <w:t>Edremit</w:t>
      </w:r>
      <w:proofErr w:type="spellEnd"/>
      <w:r w:rsidRPr="00265ACE">
        <w:rPr>
          <w:rFonts w:cs="Times New Roman"/>
          <w:color w:val="000000" w:themeColor="text1"/>
          <w:szCs w:val="24"/>
          <w:shd w:val="clear" w:color="auto" w:fill="FFFFFF"/>
        </w:rPr>
        <w:t xml:space="preserve"> Bay and Their Vicinity. </w:t>
      </w:r>
      <w:proofErr w:type="spellStart"/>
      <w:r w:rsidRPr="00265ACE">
        <w:rPr>
          <w:rFonts w:cs="Times New Roman"/>
          <w:color w:val="000000" w:themeColor="text1"/>
          <w:szCs w:val="24"/>
          <w:shd w:val="clear" w:color="auto" w:fill="FFFFFF"/>
        </w:rPr>
        <w:t>Balıkesir</w:t>
      </w:r>
      <w:proofErr w:type="spellEnd"/>
      <w:r w:rsidRPr="00265ACE">
        <w:rPr>
          <w:rFonts w:cs="Times New Roman"/>
          <w:color w:val="000000" w:themeColor="text1"/>
          <w:szCs w:val="24"/>
          <w:shd w:val="clear" w:color="auto" w:fill="FFFFFF"/>
        </w:rPr>
        <w:t xml:space="preserve"> University, Institute of Science. </w:t>
      </w:r>
      <w:proofErr w:type="spellStart"/>
      <w:r w:rsidRPr="00265ACE">
        <w:rPr>
          <w:rFonts w:cs="Times New Roman"/>
          <w:color w:val="000000" w:themeColor="text1"/>
          <w:szCs w:val="24"/>
          <w:shd w:val="clear" w:color="auto" w:fill="FFFFFF"/>
        </w:rPr>
        <w:t>Balıkesir</w:t>
      </w:r>
      <w:proofErr w:type="spellEnd"/>
      <w:r w:rsidRPr="00265ACE">
        <w:rPr>
          <w:rFonts w:cs="Times New Roman"/>
          <w:color w:val="000000" w:themeColor="text1"/>
          <w:szCs w:val="24"/>
          <w:shd w:val="clear" w:color="auto" w:fill="FFFFFF"/>
        </w:rPr>
        <w:t>, p 159.</w:t>
      </w:r>
    </w:p>
    <w:p w14:paraId="353D2B89" w14:textId="3B405D7B"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Yeldan</w:t>
      </w:r>
      <w:proofErr w:type="spellEnd"/>
      <w:r w:rsidRPr="00265ACE">
        <w:rPr>
          <w:rFonts w:cs="Times New Roman"/>
          <w:color w:val="000000" w:themeColor="text1"/>
          <w:szCs w:val="24"/>
          <w:shd w:val="clear" w:color="auto" w:fill="FFFFFF"/>
        </w:rPr>
        <w:t>, H. Avşar, D. (2007). Length–Weight Relationship for Five Elasmobranch Species from the Cilician Basin Shelf Waters (Northeastern Mediterranean).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23(6), 713-714.</w:t>
      </w:r>
    </w:p>
    <w:p w14:paraId="06BC008A" w14:textId="77777777" w:rsidR="00BC0613" w:rsidRPr="00265ACE" w:rsidRDefault="00BC0613" w:rsidP="00BC0613">
      <w:pPr>
        <w:ind w:left="708" w:hanging="708"/>
        <w:rPr>
          <w:rFonts w:cs="Times New Roman"/>
          <w:color w:val="000000" w:themeColor="text1"/>
          <w:szCs w:val="24"/>
        </w:rPr>
      </w:pPr>
      <w:proofErr w:type="spellStart"/>
      <w:r w:rsidRPr="00265ACE">
        <w:rPr>
          <w:rFonts w:cs="Times New Roman"/>
          <w:color w:val="000000" w:themeColor="text1"/>
          <w:szCs w:val="24"/>
        </w:rPr>
        <w:t>Yeldan</w:t>
      </w:r>
      <w:proofErr w:type="spellEnd"/>
      <w:r w:rsidRPr="00265ACE">
        <w:rPr>
          <w:rFonts w:cs="Times New Roman"/>
          <w:color w:val="000000" w:themeColor="text1"/>
          <w:szCs w:val="24"/>
        </w:rPr>
        <w:t xml:space="preserve"> H., Avşar D. </w:t>
      </w:r>
      <w:proofErr w:type="spellStart"/>
      <w:r w:rsidRPr="00265ACE">
        <w:rPr>
          <w:rFonts w:cs="Times New Roman"/>
          <w:color w:val="000000" w:themeColor="text1"/>
          <w:szCs w:val="24"/>
        </w:rPr>
        <w:t>Manaşırlı</w:t>
      </w:r>
      <w:proofErr w:type="spellEnd"/>
      <w:r w:rsidRPr="00265ACE">
        <w:rPr>
          <w:rFonts w:cs="Times New Roman"/>
          <w:color w:val="000000" w:themeColor="text1"/>
          <w:szCs w:val="24"/>
        </w:rPr>
        <w:t xml:space="preserve"> M. (2008). Some Biological Peculiarities of Thornback Ray, </w:t>
      </w:r>
      <w:r w:rsidRPr="00265ACE">
        <w:rPr>
          <w:rFonts w:cs="Times New Roman"/>
          <w:i/>
          <w:iCs/>
          <w:color w:val="000000" w:themeColor="text1"/>
          <w:szCs w:val="24"/>
        </w:rPr>
        <w:t xml:space="preserve">Raja </w:t>
      </w:r>
      <w:proofErr w:type="spellStart"/>
      <w:r w:rsidRPr="00265ACE">
        <w:rPr>
          <w:rFonts w:cs="Times New Roman"/>
          <w:i/>
          <w:iCs/>
          <w:color w:val="000000" w:themeColor="text1"/>
          <w:szCs w:val="24"/>
        </w:rPr>
        <w:t>clavata</w:t>
      </w:r>
      <w:proofErr w:type="spellEnd"/>
      <w:r w:rsidRPr="00265ACE">
        <w:rPr>
          <w:rFonts w:cs="Times New Roman"/>
          <w:color w:val="000000" w:themeColor="text1"/>
          <w:szCs w:val="24"/>
        </w:rPr>
        <w:t xml:space="preserve"> (Linnaeus, 1758) in the Northeast Mediterranean. </w:t>
      </w:r>
      <w:r w:rsidRPr="00265ACE">
        <w:rPr>
          <w:rFonts w:cs="Times New Roman"/>
          <w:i/>
          <w:iCs/>
          <w:color w:val="000000" w:themeColor="text1"/>
          <w:szCs w:val="24"/>
        </w:rPr>
        <w:t>Ege University, Journal of Fisheries and Aquatic Sciences</w:t>
      </w:r>
      <w:r w:rsidRPr="00265ACE">
        <w:rPr>
          <w:rFonts w:cs="Times New Roman"/>
          <w:color w:val="000000" w:themeColor="text1"/>
          <w:szCs w:val="24"/>
        </w:rPr>
        <w:t>, 25(3), 221-228.</w:t>
      </w:r>
    </w:p>
    <w:p w14:paraId="756D5278" w14:textId="0412F961"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Yeldan</w:t>
      </w:r>
      <w:proofErr w:type="spellEnd"/>
      <w:r w:rsidRPr="00265ACE">
        <w:rPr>
          <w:rFonts w:cs="Times New Roman"/>
          <w:color w:val="000000" w:themeColor="text1"/>
          <w:szCs w:val="24"/>
          <w:shd w:val="clear" w:color="auto" w:fill="FFFFFF"/>
        </w:rPr>
        <w:t xml:space="preserve">, H., Avşar, D., </w:t>
      </w:r>
      <w:proofErr w:type="spellStart"/>
      <w:r w:rsidRPr="00265ACE">
        <w:rPr>
          <w:rFonts w:cs="Times New Roman"/>
          <w:color w:val="000000" w:themeColor="text1"/>
          <w:szCs w:val="24"/>
          <w:shd w:val="clear" w:color="auto" w:fill="FFFFFF"/>
        </w:rPr>
        <w:t>Manaşırlı</w:t>
      </w:r>
      <w:proofErr w:type="spellEnd"/>
      <w:r w:rsidRPr="00265ACE">
        <w:rPr>
          <w:rFonts w:cs="Times New Roman"/>
          <w:color w:val="000000" w:themeColor="text1"/>
          <w:szCs w:val="24"/>
          <w:shd w:val="clear" w:color="auto" w:fill="FFFFFF"/>
        </w:rPr>
        <w:t>, M. (2009). Age, Growth and Feeding of the Common Stingray (</w:t>
      </w:r>
      <w:proofErr w:type="spellStart"/>
      <w:r w:rsidRPr="00265ACE">
        <w:rPr>
          <w:rFonts w:cs="Times New Roman"/>
          <w:i/>
          <w:iCs/>
          <w:color w:val="000000" w:themeColor="text1"/>
          <w:szCs w:val="24"/>
          <w:shd w:val="clear" w:color="auto" w:fill="FFFFFF"/>
        </w:rPr>
        <w:t>Dasyatis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pastinaca</w:t>
      </w:r>
      <w:proofErr w:type="spellEnd"/>
      <w:r w:rsidRPr="00265ACE">
        <w:rPr>
          <w:rFonts w:cs="Times New Roman"/>
          <w:color w:val="000000" w:themeColor="text1"/>
          <w:szCs w:val="24"/>
          <w:shd w:val="clear" w:color="auto" w:fill="FFFFFF"/>
        </w:rPr>
        <w:t>, L., 1758) in the Cilician Coastal Basin, Northeastern Mediterranean Sea.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25, 98-102.</w:t>
      </w:r>
    </w:p>
    <w:p w14:paraId="7E01C977" w14:textId="7837279A"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lastRenderedPageBreak/>
        <w:t>Yeldan</w:t>
      </w:r>
      <w:proofErr w:type="spellEnd"/>
      <w:r w:rsidRPr="00265ACE">
        <w:rPr>
          <w:rFonts w:cs="Times New Roman"/>
          <w:color w:val="000000" w:themeColor="text1"/>
          <w:szCs w:val="24"/>
          <w:shd w:val="clear" w:color="auto" w:fill="FFFFFF"/>
        </w:rPr>
        <w:t xml:space="preserve">, H. (2018). Estimating Some Population Parameters and Stock </w:t>
      </w:r>
      <w:proofErr w:type="spellStart"/>
      <w:r w:rsidRPr="00265ACE">
        <w:rPr>
          <w:rFonts w:cs="Times New Roman"/>
          <w:color w:val="000000" w:themeColor="text1"/>
          <w:szCs w:val="24"/>
          <w:shd w:val="clear" w:color="auto" w:fill="FFFFFF"/>
        </w:rPr>
        <w:t>Assesment</w:t>
      </w:r>
      <w:proofErr w:type="spellEnd"/>
      <w:r w:rsidRPr="00265ACE">
        <w:rPr>
          <w:rFonts w:cs="Times New Roman"/>
          <w:color w:val="000000" w:themeColor="text1"/>
          <w:szCs w:val="24"/>
          <w:shd w:val="clear" w:color="auto" w:fill="FFFFFF"/>
        </w:rPr>
        <w:t xml:space="preserve"> of Spiny Butterfly Ray, </w:t>
      </w:r>
      <w:proofErr w:type="spellStart"/>
      <w:r w:rsidRPr="00265ACE">
        <w:rPr>
          <w:rFonts w:cs="Times New Roman"/>
          <w:i/>
          <w:iCs/>
          <w:color w:val="000000" w:themeColor="text1"/>
          <w:szCs w:val="24"/>
          <w:shd w:val="clear" w:color="auto" w:fill="FFFFFF"/>
        </w:rPr>
        <w:t>Gymnura</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altavela</w:t>
      </w:r>
      <w:proofErr w:type="spellEnd"/>
      <w:r w:rsidRPr="00265ACE">
        <w:rPr>
          <w:rFonts w:cs="Times New Roman"/>
          <w:color w:val="000000" w:themeColor="text1"/>
          <w:szCs w:val="24"/>
          <w:shd w:val="clear" w:color="auto" w:fill="FFFFFF"/>
        </w:rPr>
        <w:t xml:space="preserve"> (Linnaeus, 1758) the Levant Basin Coast (Northeastern Mediterranean). </w:t>
      </w:r>
      <w:r w:rsidRPr="00265ACE">
        <w:rPr>
          <w:rFonts w:cs="Times New Roman"/>
          <w:i/>
          <w:iCs/>
          <w:color w:val="000000" w:themeColor="text1"/>
          <w:szCs w:val="24"/>
          <w:shd w:val="clear" w:color="auto" w:fill="FFFFFF"/>
        </w:rPr>
        <w:t>Indian Journal of Animal Research</w:t>
      </w:r>
      <w:r w:rsidRPr="00265ACE">
        <w:rPr>
          <w:rFonts w:cs="Times New Roman"/>
          <w:color w:val="000000" w:themeColor="text1"/>
          <w:szCs w:val="24"/>
          <w:shd w:val="clear" w:color="auto" w:fill="FFFFFF"/>
        </w:rPr>
        <w:t>, 52(12), 1790-1796.</w:t>
      </w:r>
    </w:p>
    <w:p w14:paraId="259ACE72" w14:textId="77777777" w:rsidR="00BC0613" w:rsidRPr="00265ACE" w:rsidRDefault="00BC0613" w:rsidP="00BC0613">
      <w:pPr>
        <w:ind w:left="708" w:hanging="708"/>
        <w:rPr>
          <w:rFonts w:cs="Times New Roman"/>
          <w:color w:val="000000" w:themeColor="text1"/>
          <w:szCs w:val="24"/>
          <w:shd w:val="clear" w:color="auto" w:fill="FFFFFF"/>
        </w:rPr>
      </w:pPr>
      <w:proofErr w:type="spellStart"/>
      <w:r w:rsidRPr="00265ACE">
        <w:rPr>
          <w:rFonts w:cs="Times New Roman"/>
          <w:color w:val="000000" w:themeColor="text1"/>
          <w:szCs w:val="24"/>
          <w:shd w:val="clear" w:color="auto" w:fill="FFFFFF"/>
        </w:rPr>
        <w:t>Yeldan</w:t>
      </w:r>
      <w:proofErr w:type="spellEnd"/>
      <w:r w:rsidRPr="00265ACE">
        <w:rPr>
          <w:rFonts w:cs="Times New Roman"/>
          <w:color w:val="000000" w:themeColor="text1"/>
          <w:szCs w:val="24"/>
          <w:shd w:val="clear" w:color="auto" w:fill="FFFFFF"/>
        </w:rPr>
        <w:t xml:space="preserve">, H., Gündoğdu, S. (2018). Morphometric Relationships and Growth of Common Stingray, </w:t>
      </w:r>
      <w:proofErr w:type="spellStart"/>
      <w:r w:rsidRPr="00265ACE">
        <w:rPr>
          <w:rFonts w:cs="Times New Roman"/>
          <w:i/>
          <w:iCs/>
          <w:color w:val="000000" w:themeColor="text1"/>
          <w:szCs w:val="24"/>
          <w:shd w:val="clear" w:color="auto" w:fill="FFFFFF"/>
        </w:rPr>
        <w:t>Dasyatis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pastinaca</w:t>
      </w:r>
      <w:proofErr w:type="spellEnd"/>
      <w:r w:rsidRPr="00265ACE">
        <w:rPr>
          <w:rFonts w:cs="Times New Roman"/>
          <w:color w:val="000000" w:themeColor="text1"/>
          <w:szCs w:val="24"/>
          <w:shd w:val="clear" w:color="auto" w:fill="FFFFFF"/>
        </w:rPr>
        <w:t xml:space="preserve"> (Linnaeus, 1758) and Marbled Stingray, </w:t>
      </w:r>
      <w:proofErr w:type="spellStart"/>
      <w:r w:rsidRPr="00265ACE">
        <w:rPr>
          <w:rFonts w:cs="Times New Roman"/>
          <w:i/>
          <w:iCs/>
          <w:color w:val="000000" w:themeColor="text1"/>
          <w:szCs w:val="24"/>
          <w:shd w:val="clear" w:color="auto" w:fill="FFFFFF"/>
        </w:rPr>
        <w:t>Dasyatis</w:t>
      </w:r>
      <w:proofErr w:type="spellEnd"/>
      <w:r w:rsidRPr="00265ACE">
        <w:rPr>
          <w:rFonts w:cs="Times New Roman"/>
          <w:i/>
          <w:iCs/>
          <w:color w:val="000000" w:themeColor="text1"/>
          <w:szCs w:val="24"/>
          <w:shd w:val="clear" w:color="auto" w:fill="FFFFFF"/>
        </w:rPr>
        <w:t xml:space="preserve"> marmorata</w:t>
      </w:r>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Steindachner</w:t>
      </w:r>
      <w:proofErr w:type="spellEnd"/>
      <w:r w:rsidRPr="00265ACE">
        <w:rPr>
          <w:rFonts w:cs="Times New Roman"/>
          <w:color w:val="000000" w:themeColor="text1"/>
          <w:szCs w:val="24"/>
          <w:shd w:val="clear" w:color="auto" w:fill="FFFFFF"/>
        </w:rPr>
        <w:t>, 1892) in the Northeastern Levantine Basin. </w:t>
      </w:r>
      <w:r w:rsidRPr="00265ACE">
        <w:rPr>
          <w:rFonts w:cs="Times New Roman"/>
          <w:i/>
          <w:iCs/>
          <w:color w:val="000000" w:themeColor="text1"/>
          <w:szCs w:val="24"/>
          <w:shd w:val="clear" w:color="auto" w:fill="FFFFFF"/>
        </w:rPr>
        <w:t>Journal of the Black Sea/Mediterranean Environment</w:t>
      </w:r>
      <w:r w:rsidRPr="00265ACE">
        <w:rPr>
          <w:rFonts w:cs="Times New Roman"/>
          <w:color w:val="000000" w:themeColor="text1"/>
          <w:szCs w:val="24"/>
          <w:shd w:val="clear" w:color="auto" w:fill="FFFFFF"/>
        </w:rPr>
        <w:t>, 24(1), 10-27.</w:t>
      </w:r>
    </w:p>
    <w:p w14:paraId="3EEEBAC3" w14:textId="77777777" w:rsidR="00BC0613" w:rsidRPr="00265ACE" w:rsidRDefault="00BC0613" w:rsidP="00BC0613">
      <w:pPr>
        <w:ind w:left="708" w:hanging="708"/>
        <w:rPr>
          <w:rFonts w:cs="Times New Roman"/>
          <w:color w:val="000000" w:themeColor="text1"/>
          <w:szCs w:val="24"/>
        </w:rPr>
      </w:pPr>
      <w:proofErr w:type="spellStart"/>
      <w:r w:rsidRPr="00265ACE">
        <w:rPr>
          <w:rFonts w:cs="Times New Roman"/>
          <w:color w:val="000000" w:themeColor="text1"/>
          <w:szCs w:val="24"/>
        </w:rPr>
        <w:t>Yemişken</w:t>
      </w:r>
      <w:proofErr w:type="spellEnd"/>
      <w:r w:rsidRPr="00265ACE">
        <w:rPr>
          <w:rFonts w:cs="Times New Roman"/>
          <w:color w:val="000000" w:themeColor="text1"/>
          <w:szCs w:val="24"/>
        </w:rPr>
        <w:t>, E. (2017). Comparison of Trawl Fisheries Effects on Chondrichthyan Species in Fishing Areas of Eastern Mediterranean Sea. Istanbul University, Institute of Science. Istanbul, p 142.</w:t>
      </w:r>
    </w:p>
    <w:p w14:paraId="677FB263" w14:textId="0410BFA5"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Yığın, C. Ç., </w:t>
      </w: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A. (2009). Length–Weight Relationships for Seven Rays from Saros Bay (North Aegean Sea).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25 (Suppl. 1), 106-108.</w:t>
      </w:r>
    </w:p>
    <w:p w14:paraId="28EB8138" w14:textId="151DA9C5"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Yığın, C. Ç., </w:t>
      </w: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xml:space="preserve">, A. (2010a). Age, Growth, Reproduction and Feed of </w:t>
      </w:r>
      <w:proofErr w:type="spellStart"/>
      <w:r w:rsidRPr="00265ACE">
        <w:rPr>
          <w:rFonts w:cs="Times New Roman"/>
          <w:color w:val="000000" w:themeColor="text1"/>
          <w:szCs w:val="24"/>
          <w:shd w:val="clear" w:color="auto" w:fill="FFFFFF"/>
        </w:rPr>
        <w:t>Longnosed</w:t>
      </w:r>
      <w:proofErr w:type="spellEnd"/>
      <w:r w:rsidRPr="00265ACE">
        <w:rPr>
          <w:rFonts w:cs="Times New Roman"/>
          <w:color w:val="000000" w:themeColor="text1"/>
          <w:szCs w:val="24"/>
          <w:shd w:val="clear" w:color="auto" w:fill="FFFFFF"/>
        </w:rPr>
        <w:t xml:space="preserve"> Skate, </w:t>
      </w:r>
      <w:proofErr w:type="spellStart"/>
      <w:r w:rsidRPr="00265ACE">
        <w:rPr>
          <w:rFonts w:cs="Times New Roman"/>
          <w:i/>
          <w:iCs/>
          <w:color w:val="000000" w:themeColor="text1"/>
          <w:szCs w:val="24"/>
          <w:shd w:val="clear" w:color="auto" w:fill="FFFFFF"/>
        </w:rPr>
        <w:t>Dipturus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oxyrinchus</w:t>
      </w:r>
      <w:proofErr w:type="spellEnd"/>
      <w:r w:rsidRPr="00265ACE">
        <w:rPr>
          <w:rFonts w:cs="Times New Roman"/>
          <w:color w:val="000000" w:themeColor="text1"/>
          <w:szCs w:val="24"/>
          <w:shd w:val="clear" w:color="auto" w:fill="FFFFFF"/>
        </w:rPr>
        <w:t xml:space="preserve"> (Linnaeus, 1758) in Saros Bay, the North Aegean Sea. </w:t>
      </w:r>
      <w:r w:rsidRPr="00265ACE">
        <w:rPr>
          <w:rFonts w:cs="Times New Roman"/>
          <w:i/>
          <w:iCs/>
          <w:color w:val="000000" w:themeColor="text1"/>
          <w:szCs w:val="24"/>
          <w:shd w:val="clear" w:color="auto" w:fill="FFFFFF"/>
        </w:rPr>
        <w:t>Journal of Applied Ichthyology</w:t>
      </w:r>
      <w:r w:rsidRPr="00265ACE">
        <w:rPr>
          <w:rFonts w:cs="Times New Roman"/>
          <w:color w:val="000000" w:themeColor="text1"/>
          <w:szCs w:val="24"/>
          <w:shd w:val="clear" w:color="auto" w:fill="FFFFFF"/>
        </w:rPr>
        <w:t>, 26(6), 913-919.</w:t>
      </w:r>
    </w:p>
    <w:p w14:paraId="6DC9017B"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Yığın, C. Ç., </w:t>
      </w: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xml:space="preserve">, A. (2010b). Age, Growth Reproduction and Feed of Bottlenose Skate, </w:t>
      </w:r>
      <w:proofErr w:type="spellStart"/>
      <w:r w:rsidRPr="00265ACE">
        <w:rPr>
          <w:rFonts w:cs="Times New Roman"/>
          <w:i/>
          <w:iCs/>
          <w:color w:val="000000" w:themeColor="text1"/>
          <w:szCs w:val="24"/>
          <w:shd w:val="clear" w:color="auto" w:fill="FFFFFF"/>
        </w:rPr>
        <w:t>Rostroraja</w:t>
      </w:r>
      <w:proofErr w:type="spellEnd"/>
      <w:r w:rsidRPr="00265ACE">
        <w:rPr>
          <w:rFonts w:cs="Times New Roman"/>
          <w:i/>
          <w:iCs/>
          <w:color w:val="000000" w:themeColor="text1"/>
          <w:szCs w:val="24"/>
          <w:shd w:val="clear" w:color="auto" w:fill="FFFFFF"/>
        </w:rPr>
        <w:t xml:space="preserve"> alba</w:t>
      </w:r>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Lacepede</w:t>
      </w:r>
      <w:proofErr w:type="spellEnd"/>
      <w:r w:rsidRPr="00265ACE">
        <w:rPr>
          <w:rFonts w:cs="Times New Roman"/>
          <w:color w:val="000000" w:themeColor="text1"/>
          <w:szCs w:val="24"/>
          <w:shd w:val="clear" w:color="auto" w:fill="FFFFFF"/>
        </w:rPr>
        <w:t>, 1803) in Saros Bay, the North Aegean Sea. In: Proceeding Book. ICES Annual Science Conference 2010, 20-24 September 2010, Nantes, France. p. 25.</w:t>
      </w:r>
    </w:p>
    <w:p w14:paraId="534AB81B" w14:textId="7F8ABDF6"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Yığın, C. Ç., </w:t>
      </w: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xml:space="preserve">, A. (2012). Age, Growth and Reproduction of the Common Stingray, </w:t>
      </w:r>
      <w:proofErr w:type="spellStart"/>
      <w:r w:rsidRPr="00265ACE">
        <w:rPr>
          <w:rFonts w:cs="Times New Roman"/>
          <w:i/>
          <w:iCs/>
          <w:color w:val="000000" w:themeColor="text1"/>
          <w:szCs w:val="24"/>
          <w:shd w:val="clear" w:color="auto" w:fill="FFFFFF"/>
        </w:rPr>
        <w:t>Dasyatis</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pastinaca</w:t>
      </w:r>
      <w:proofErr w:type="spellEnd"/>
      <w:r w:rsidRPr="00265ACE">
        <w:rPr>
          <w:rFonts w:cs="Times New Roman"/>
          <w:color w:val="000000" w:themeColor="text1"/>
          <w:szCs w:val="24"/>
          <w:shd w:val="clear" w:color="auto" w:fill="FFFFFF"/>
        </w:rPr>
        <w:t xml:space="preserve"> from the North Aegean Sea. </w:t>
      </w:r>
      <w:r w:rsidRPr="00265ACE">
        <w:rPr>
          <w:rFonts w:cs="Times New Roman"/>
          <w:i/>
          <w:iCs/>
          <w:color w:val="000000" w:themeColor="text1"/>
          <w:szCs w:val="24"/>
          <w:shd w:val="clear" w:color="auto" w:fill="FFFFFF"/>
        </w:rPr>
        <w:t>Marine Biology Research</w:t>
      </w:r>
      <w:r w:rsidRPr="00265ACE">
        <w:rPr>
          <w:rFonts w:cs="Times New Roman"/>
          <w:color w:val="000000" w:themeColor="text1"/>
          <w:szCs w:val="24"/>
          <w:shd w:val="clear" w:color="auto" w:fill="FFFFFF"/>
        </w:rPr>
        <w:t>, 8(7), 644-653.</w:t>
      </w:r>
    </w:p>
    <w:p w14:paraId="7485B75A"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Yığın, C. Ç., </w:t>
      </w: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xml:space="preserve">, A. (2014). Age, Growth and Reproduction of the Rough Ray, </w:t>
      </w:r>
      <w:r w:rsidRPr="00265ACE">
        <w:rPr>
          <w:rFonts w:cs="Times New Roman"/>
          <w:i/>
          <w:iCs/>
          <w:color w:val="000000" w:themeColor="text1"/>
          <w:szCs w:val="24"/>
          <w:shd w:val="clear" w:color="auto" w:fill="FFFFFF"/>
        </w:rPr>
        <w:t>Raja radula</w:t>
      </w:r>
      <w:r w:rsidRPr="00265ACE">
        <w:rPr>
          <w:rFonts w:cs="Times New Roman"/>
          <w:color w:val="000000" w:themeColor="text1"/>
          <w:szCs w:val="24"/>
          <w:shd w:val="clear" w:color="auto" w:fill="FFFFFF"/>
        </w:rPr>
        <w:t xml:space="preserve"> (Delaroche, 1809) in Saros Bay (North Aegean Sea). </w:t>
      </w:r>
      <w:r w:rsidRPr="00265ACE">
        <w:rPr>
          <w:rFonts w:cs="Times New Roman"/>
          <w:i/>
          <w:iCs/>
          <w:color w:val="000000" w:themeColor="text1"/>
          <w:szCs w:val="24"/>
          <w:shd w:val="clear" w:color="auto" w:fill="FFFFFF"/>
        </w:rPr>
        <w:t>Journal of Black Sea/Mediterranean Environment</w:t>
      </w:r>
      <w:r w:rsidRPr="00265ACE">
        <w:rPr>
          <w:rFonts w:cs="Times New Roman"/>
          <w:color w:val="000000" w:themeColor="text1"/>
          <w:szCs w:val="24"/>
          <w:shd w:val="clear" w:color="auto" w:fill="FFFFFF"/>
        </w:rPr>
        <w:t>, 20(3), 213-227.</w:t>
      </w:r>
    </w:p>
    <w:p w14:paraId="48D7E5D7" w14:textId="77777777" w:rsidR="00BC0613" w:rsidRPr="00265ACE" w:rsidRDefault="00BC0613" w:rsidP="00BC0613">
      <w:pPr>
        <w:ind w:left="708" w:hanging="708"/>
        <w:rPr>
          <w:color w:val="000000" w:themeColor="text1"/>
        </w:rPr>
      </w:pPr>
      <w:r w:rsidRPr="00265ACE">
        <w:rPr>
          <w:color w:val="000000" w:themeColor="text1"/>
        </w:rPr>
        <w:t xml:space="preserve">Yığın, C. Ç., </w:t>
      </w:r>
      <w:proofErr w:type="spellStart"/>
      <w:r w:rsidRPr="00265ACE">
        <w:rPr>
          <w:color w:val="000000" w:themeColor="text1"/>
        </w:rPr>
        <w:t>İşmen</w:t>
      </w:r>
      <w:proofErr w:type="spellEnd"/>
      <w:r w:rsidRPr="00265ACE">
        <w:rPr>
          <w:color w:val="000000" w:themeColor="text1"/>
        </w:rPr>
        <w:t xml:space="preserve">, A., Önal, U., Arslan, M. (2015). Cartilaginous Fishes and Fisheries in the Aegean Sea. </w:t>
      </w:r>
      <w:r w:rsidRPr="00265ACE">
        <w:rPr>
          <w:i/>
          <w:iCs/>
          <w:color w:val="000000" w:themeColor="text1"/>
        </w:rPr>
        <w:t>In</w:t>
      </w:r>
      <w:r w:rsidRPr="00265ACE">
        <w:rPr>
          <w:color w:val="000000" w:themeColor="text1"/>
        </w:rPr>
        <w:t xml:space="preserve"> The Aegean Sea Marine Biodiversity, Fisheries, Conservation and Governance (pp. 286-302). Turkish Marine Research Foundation (TUDAV).</w:t>
      </w:r>
    </w:p>
    <w:p w14:paraId="1D99438C" w14:textId="77777777"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lastRenderedPageBreak/>
        <w:t xml:space="preserve">Yığın, C. Ç., </w:t>
      </w: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xml:space="preserve">, A. (2016). Age and Growth of Spiny Dogfish </w:t>
      </w:r>
      <w:r w:rsidRPr="00265ACE">
        <w:rPr>
          <w:rFonts w:cs="Times New Roman"/>
          <w:i/>
          <w:iCs/>
          <w:color w:val="000000" w:themeColor="text1"/>
          <w:szCs w:val="24"/>
          <w:shd w:val="clear" w:color="auto" w:fill="FFFFFF"/>
        </w:rPr>
        <w:t xml:space="preserve">Squalus </w:t>
      </w:r>
      <w:proofErr w:type="spellStart"/>
      <w:r w:rsidRPr="00265ACE">
        <w:rPr>
          <w:rFonts w:cs="Times New Roman"/>
          <w:i/>
          <w:iCs/>
          <w:color w:val="000000" w:themeColor="text1"/>
          <w:szCs w:val="24"/>
          <w:shd w:val="clear" w:color="auto" w:fill="FFFFFF"/>
        </w:rPr>
        <w:t>acanthias</w:t>
      </w:r>
      <w:proofErr w:type="spellEnd"/>
      <w:r w:rsidRPr="00265ACE">
        <w:rPr>
          <w:rFonts w:cs="Times New Roman"/>
          <w:color w:val="000000" w:themeColor="text1"/>
          <w:szCs w:val="24"/>
          <w:shd w:val="clear" w:color="auto" w:fill="FFFFFF"/>
        </w:rPr>
        <w:t xml:space="preserve"> (</w:t>
      </w:r>
      <w:proofErr w:type="spellStart"/>
      <w:r w:rsidRPr="00265ACE">
        <w:rPr>
          <w:rFonts w:cs="Times New Roman"/>
          <w:color w:val="000000" w:themeColor="text1"/>
          <w:szCs w:val="24"/>
          <w:shd w:val="clear" w:color="auto" w:fill="FFFFFF"/>
        </w:rPr>
        <w:t>Squalidae</w:t>
      </w:r>
      <w:proofErr w:type="spellEnd"/>
      <w:r w:rsidRPr="00265ACE">
        <w:rPr>
          <w:rFonts w:cs="Times New Roman"/>
          <w:color w:val="000000" w:themeColor="text1"/>
          <w:szCs w:val="24"/>
          <w:shd w:val="clear" w:color="auto" w:fill="FFFFFF"/>
        </w:rPr>
        <w:t>: Chondrichthyes) in the North Aegean Sea. </w:t>
      </w:r>
      <w:r w:rsidRPr="00265ACE">
        <w:rPr>
          <w:rFonts w:cs="Times New Roman"/>
          <w:i/>
          <w:iCs/>
          <w:color w:val="000000" w:themeColor="text1"/>
          <w:szCs w:val="24"/>
          <w:shd w:val="clear" w:color="auto" w:fill="FFFFFF"/>
        </w:rPr>
        <w:t>Pakistan Journal of Zoology</w:t>
      </w:r>
      <w:r w:rsidRPr="00265ACE">
        <w:rPr>
          <w:rFonts w:cs="Times New Roman"/>
          <w:color w:val="000000" w:themeColor="text1"/>
          <w:szCs w:val="24"/>
          <w:shd w:val="clear" w:color="auto" w:fill="FFFFFF"/>
        </w:rPr>
        <w:t>, 48(4), 1185-1191.</w:t>
      </w:r>
    </w:p>
    <w:p w14:paraId="1BC10E8E" w14:textId="749A0268" w:rsidR="00BC0613" w:rsidRPr="00265ACE" w:rsidRDefault="00BC0613" w:rsidP="00BC0613">
      <w:pPr>
        <w:ind w:left="708" w:hanging="708"/>
        <w:rPr>
          <w:color w:val="000000" w:themeColor="text1"/>
        </w:rPr>
      </w:pPr>
      <w:r w:rsidRPr="00265ACE">
        <w:rPr>
          <w:color w:val="000000" w:themeColor="text1"/>
        </w:rPr>
        <w:t xml:space="preserve">Yığın, C. Ç., </w:t>
      </w:r>
      <w:proofErr w:type="spellStart"/>
      <w:r w:rsidRPr="00265ACE">
        <w:rPr>
          <w:color w:val="000000" w:themeColor="text1"/>
        </w:rPr>
        <w:t>Çakır</w:t>
      </w:r>
      <w:proofErr w:type="spellEnd"/>
      <w:r w:rsidRPr="00265ACE">
        <w:rPr>
          <w:color w:val="000000" w:themeColor="text1"/>
        </w:rPr>
        <w:t xml:space="preserve">, F., </w:t>
      </w:r>
      <w:proofErr w:type="spellStart"/>
      <w:r w:rsidRPr="00265ACE">
        <w:rPr>
          <w:color w:val="000000" w:themeColor="text1"/>
        </w:rPr>
        <w:t>Cabbar</w:t>
      </w:r>
      <w:proofErr w:type="spellEnd"/>
      <w:r w:rsidRPr="00265ACE">
        <w:rPr>
          <w:color w:val="000000" w:themeColor="text1"/>
        </w:rPr>
        <w:t xml:space="preserve">, K., Kızılkaya, B., </w:t>
      </w:r>
      <w:proofErr w:type="spellStart"/>
      <w:r w:rsidRPr="00265ACE">
        <w:rPr>
          <w:color w:val="000000" w:themeColor="text1"/>
        </w:rPr>
        <w:t>Ormancı</w:t>
      </w:r>
      <w:proofErr w:type="spellEnd"/>
      <w:r w:rsidRPr="00265ACE">
        <w:rPr>
          <w:color w:val="000000" w:themeColor="text1"/>
        </w:rPr>
        <w:t xml:space="preserve">, H. B., Öztekin, A., </w:t>
      </w:r>
      <w:proofErr w:type="spellStart"/>
      <w:r w:rsidRPr="00265ACE">
        <w:rPr>
          <w:color w:val="000000" w:themeColor="text1"/>
        </w:rPr>
        <w:t>Özüdoğru</w:t>
      </w:r>
      <w:proofErr w:type="spellEnd"/>
      <w:r w:rsidRPr="00265ACE">
        <w:rPr>
          <w:color w:val="000000" w:themeColor="text1"/>
        </w:rPr>
        <w:t>, Y. (2019). The Liver Lipid Fatty Acid Composition of Two Cartilaginous Fish, the Thornback Ray (</w:t>
      </w:r>
      <w:r w:rsidRPr="00265ACE">
        <w:rPr>
          <w:i/>
          <w:iCs/>
          <w:color w:val="000000" w:themeColor="text1"/>
        </w:rPr>
        <w:t xml:space="preserve">Raja </w:t>
      </w:r>
      <w:proofErr w:type="spellStart"/>
      <w:r w:rsidRPr="00265ACE">
        <w:rPr>
          <w:i/>
          <w:iCs/>
          <w:color w:val="000000" w:themeColor="text1"/>
        </w:rPr>
        <w:t>clavata</w:t>
      </w:r>
      <w:proofErr w:type="spellEnd"/>
      <w:r w:rsidRPr="00265ACE">
        <w:rPr>
          <w:color w:val="000000" w:themeColor="text1"/>
        </w:rPr>
        <w:t>) and the Common Smooth-Hound (</w:t>
      </w:r>
      <w:proofErr w:type="spellStart"/>
      <w:r w:rsidRPr="00265ACE">
        <w:rPr>
          <w:i/>
          <w:iCs/>
          <w:color w:val="000000" w:themeColor="text1"/>
        </w:rPr>
        <w:t>Mustelus</w:t>
      </w:r>
      <w:proofErr w:type="spellEnd"/>
      <w:r w:rsidRPr="00265ACE">
        <w:rPr>
          <w:i/>
          <w:iCs/>
          <w:color w:val="000000" w:themeColor="text1"/>
        </w:rPr>
        <w:t xml:space="preserve"> </w:t>
      </w:r>
      <w:proofErr w:type="spellStart"/>
      <w:r w:rsidRPr="00265ACE">
        <w:rPr>
          <w:i/>
          <w:iCs/>
          <w:color w:val="000000" w:themeColor="text1"/>
        </w:rPr>
        <w:t>mustelus</w:t>
      </w:r>
      <w:proofErr w:type="spellEnd"/>
      <w:r w:rsidRPr="00265ACE">
        <w:rPr>
          <w:color w:val="000000" w:themeColor="text1"/>
        </w:rPr>
        <w:t>). </w:t>
      </w:r>
      <w:r w:rsidRPr="00265ACE">
        <w:rPr>
          <w:i/>
          <w:iCs/>
          <w:color w:val="000000" w:themeColor="text1"/>
        </w:rPr>
        <w:t>Aquatic Research</w:t>
      </w:r>
      <w:r w:rsidRPr="00265ACE">
        <w:rPr>
          <w:color w:val="000000" w:themeColor="text1"/>
        </w:rPr>
        <w:t>, 2(3), 143-153.</w:t>
      </w:r>
    </w:p>
    <w:p w14:paraId="58581601" w14:textId="4717E80D"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Yığın, C. Ç., </w:t>
      </w: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A. (2021). Biological Aspects of the Brown Ray (</w:t>
      </w:r>
      <w:r w:rsidRPr="00265ACE">
        <w:rPr>
          <w:rFonts w:cs="Times New Roman"/>
          <w:i/>
          <w:iCs/>
          <w:color w:val="000000" w:themeColor="text1"/>
          <w:szCs w:val="24"/>
          <w:shd w:val="clear" w:color="auto" w:fill="FFFFFF"/>
        </w:rPr>
        <w:t xml:space="preserve">Raja </w:t>
      </w:r>
      <w:proofErr w:type="spellStart"/>
      <w:r w:rsidRPr="00265ACE">
        <w:rPr>
          <w:rFonts w:cs="Times New Roman"/>
          <w:i/>
          <w:iCs/>
          <w:color w:val="000000" w:themeColor="text1"/>
          <w:szCs w:val="24"/>
          <w:shd w:val="clear" w:color="auto" w:fill="FFFFFF"/>
        </w:rPr>
        <w:t>miraletus</w:t>
      </w:r>
      <w:proofErr w:type="spellEnd"/>
      <w:r w:rsidRPr="00265ACE">
        <w:rPr>
          <w:rFonts w:cs="Times New Roman"/>
          <w:color w:val="000000" w:themeColor="text1"/>
          <w:szCs w:val="24"/>
          <w:shd w:val="clear" w:color="auto" w:fill="FFFFFF"/>
        </w:rPr>
        <w:t xml:space="preserve"> Linnaeus, 1758) in the Saros Bay, the Northern Aegean Sea. </w:t>
      </w:r>
      <w:proofErr w:type="spellStart"/>
      <w:r w:rsidRPr="00265ACE">
        <w:rPr>
          <w:rFonts w:cs="Times New Roman"/>
          <w:i/>
          <w:iCs/>
          <w:color w:val="000000" w:themeColor="text1"/>
          <w:szCs w:val="24"/>
          <w:shd w:val="clear" w:color="auto" w:fill="FFFFFF"/>
        </w:rPr>
        <w:t>Çanakkale</w:t>
      </w:r>
      <w:proofErr w:type="spellEnd"/>
      <w:r w:rsidRPr="00265ACE">
        <w:rPr>
          <w:rFonts w:cs="Times New Roman"/>
          <w:i/>
          <w:iCs/>
          <w:color w:val="000000" w:themeColor="text1"/>
          <w:szCs w:val="24"/>
          <w:shd w:val="clear" w:color="auto" w:fill="FFFFFF"/>
        </w:rPr>
        <w:t xml:space="preserve"> </w:t>
      </w:r>
      <w:proofErr w:type="spellStart"/>
      <w:r w:rsidRPr="00265ACE">
        <w:rPr>
          <w:rFonts w:cs="Times New Roman"/>
          <w:i/>
          <w:iCs/>
          <w:color w:val="000000" w:themeColor="text1"/>
          <w:szCs w:val="24"/>
          <w:shd w:val="clear" w:color="auto" w:fill="FFFFFF"/>
        </w:rPr>
        <w:t>Onsekiz</w:t>
      </w:r>
      <w:proofErr w:type="spellEnd"/>
      <w:r w:rsidRPr="00265ACE">
        <w:rPr>
          <w:rFonts w:cs="Times New Roman"/>
          <w:i/>
          <w:iCs/>
          <w:color w:val="000000" w:themeColor="text1"/>
          <w:szCs w:val="24"/>
          <w:shd w:val="clear" w:color="auto" w:fill="FFFFFF"/>
        </w:rPr>
        <w:t xml:space="preserve"> Mart University Journal of Marine Sciences and Fisheries</w:t>
      </w:r>
      <w:r w:rsidRPr="00265ACE">
        <w:rPr>
          <w:rFonts w:cs="Times New Roman"/>
          <w:color w:val="000000" w:themeColor="text1"/>
          <w:szCs w:val="24"/>
          <w:shd w:val="clear" w:color="auto" w:fill="FFFFFF"/>
        </w:rPr>
        <w:t>, 4(1), 32-41.</w:t>
      </w:r>
    </w:p>
    <w:p w14:paraId="46511BF3" w14:textId="2FA72334" w:rsidR="00BC0613" w:rsidRPr="00265ACE" w:rsidRDefault="00BC0613" w:rsidP="00BC0613">
      <w:pPr>
        <w:ind w:left="708" w:hanging="708"/>
        <w:rPr>
          <w:rFonts w:cs="Times New Roman"/>
          <w:color w:val="000000" w:themeColor="text1"/>
          <w:szCs w:val="24"/>
          <w:shd w:val="clear" w:color="auto" w:fill="FFFFFF"/>
        </w:rPr>
      </w:pPr>
      <w:r w:rsidRPr="00265ACE">
        <w:rPr>
          <w:rFonts w:cs="Times New Roman"/>
          <w:color w:val="000000" w:themeColor="text1"/>
          <w:szCs w:val="24"/>
          <w:shd w:val="clear" w:color="auto" w:fill="FFFFFF"/>
        </w:rPr>
        <w:t xml:space="preserve">Yığın, C. Ç., </w:t>
      </w:r>
      <w:proofErr w:type="spellStart"/>
      <w:r w:rsidRPr="00265ACE">
        <w:rPr>
          <w:rFonts w:cs="Times New Roman"/>
          <w:color w:val="000000" w:themeColor="text1"/>
          <w:szCs w:val="24"/>
          <w:shd w:val="clear" w:color="auto" w:fill="FFFFFF"/>
        </w:rPr>
        <w:t>Cabbar</w:t>
      </w:r>
      <w:proofErr w:type="spellEnd"/>
      <w:r w:rsidRPr="00265ACE">
        <w:rPr>
          <w:rFonts w:cs="Times New Roman"/>
          <w:color w:val="000000" w:themeColor="text1"/>
          <w:szCs w:val="24"/>
          <w:shd w:val="clear" w:color="auto" w:fill="FFFFFF"/>
        </w:rPr>
        <w:t xml:space="preserve">, K., </w:t>
      </w:r>
      <w:proofErr w:type="spellStart"/>
      <w:r w:rsidRPr="00265ACE">
        <w:rPr>
          <w:rFonts w:cs="Times New Roman"/>
          <w:color w:val="000000" w:themeColor="text1"/>
          <w:szCs w:val="24"/>
          <w:shd w:val="clear" w:color="auto" w:fill="FFFFFF"/>
        </w:rPr>
        <w:t>İşmen</w:t>
      </w:r>
      <w:proofErr w:type="spellEnd"/>
      <w:r w:rsidRPr="00265ACE">
        <w:rPr>
          <w:rFonts w:cs="Times New Roman"/>
          <w:color w:val="000000" w:themeColor="text1"/>
          <w:szCs w:val="24"/>
          <w:shd w:val="clear" w:color="auto" w:fill="FFFFFF"/>
        </w:rPr>
        <w:t xml:space="preserve">, A., </w:t>
      </w:r>
      <w:proofErr w:type="spellStart"/>
      <w:r w:rsidRPr="00265ACE">
        <w:rPr>
          <w:rFonts w:cs="Times New Roman"/>
          <w:color w:val="000000" w:themeColor="text1"/>
          <w:szCs w:val="24"/>
          <w:shd w:val="clear" w:color="auto" w:fill="FFFFFF"/>
        </w:rPr>
        <w:t>İhsanoğlu</w:t>
      </w:r>
      <w:proofErr w:type="spellEnd"/>
      <w:r w:rsidRPr="00265ACE">
        <w:rPr>
          <w:rFonts w:cs="Times New Roman"/>
          <w:color w:val="000000" w:themeColor="text1"/>
          <w:szCs w:val="24"/>
          <w:shd w:val="clear" w:color="auto" w:fill="FFFFFF"/>
        </w:rPr>
        <w:t xml:space="preserve">, M. A., Daban, İ. B. (2023). Age, Growth and Reproduction of the Thornback ray, </w:t>
      </w:r>
      <w:r w:rsidRPr="00265ACE">
        <w:rPr>
          <w:rFonts w:cs="Times New Roman"/>
          <w:i/>
          <w:iCs/>
          <w:color w:val="000000" w:themeColor="text1"/>
          <w:szCs w:val="24"/>
          <w:shd w:val="clear" w:color="auto" w:fill="FFFFFF"/>
        </w:rPr>
        <w:t xml:space="preserve">Raja </w:t>
      </w:r>
      <w:proofErr w:type="spellStart"/>
      <w:r w:rsidRPr="00265ACE">
        <w:rPr>
          <w:rFonts w:cs="Times New Roman"/>
          <w:i/>
          <w:iCs/>
          <w:color w:val="000000" w:themeColor="text1"/>
          <w:szCs w:val="24"/>
          <w:shd w:val="clear" w:color="auto" w:fill="FFFFFF"/>
        </w:rPr>
        <w:t>clavata</w:t>
      </w:r>
      <w:proofErr w:type="spellEnd"/>
      <w:r w:rsidRPr="00265ACE">
        <w:rPr>
          <w:rFonts w:cs="Times New Roman"/>
          <w:color w:val="000000" w:themeColor="text1"/>
          <w:szCs w:val="24"/>
          <w:shd w:val="clear" w:color="auto" w:fill="FFFFFF"/>
        </w:rPr>
        <w:t xml:space="preserve"> (Linnaeus, 1758) in the Waters Off </w:t>
      </w:r>
      <w:proofErr w:type="spellStart"/>
      <w:r w:rsidRPr="00265ACE">
        <w:rPr>
          <w:rFonts w:cs="Times New Roman"/>
          <w:color w:val="000000" w:themeColor="text1"/>
          <w:szCs w:val="24"/>
          <w:shd w:val="clear" w:color="auto" w:fill="FFFFFF"/>
        </w:rPr>
        <w:t>Gökçeada</w:t>
      </w:r>
      <w:proofErr w:type="spellEnd"/>
      <w:r w:rsidRPr="00265ACE">
        <w:rPr>
          <w:rFonts w:cs="Times New Roman"/>
          <w:color w:val="000000" w:themeColor="text1"/>
          <w:szCs w:val="24"/>
          <w:shd w:val="clear" w:color="auto" w:fill="FFFFFF"/>
        </w:rPr>
        <w:t xml:space="preserve"> (the Northern Aegean Sea). </w:t>
      </w:r>
      <w:proofErr w:type="spellStart"/>
      <w:r w:rsidRPr="00265ACE">
        <w:rPr>
          <w:rFonts w:cs="Times New Roman"/>
          <w:i/>
          <w:iCs/>
          <w:color w:val="000000" w:themeColor="text1"/>
          <w:szCs w:val="24"/>
          <w:shd w:val="clear" w:color="auto" w:fill="FFFFFF"/>
        </w:rPr>
        <w:t>Thalassas</w:t>
      </w:r>
      <w:proofErr w:type="spellEnd"/>
      <w:r w:rsidRPr="00265ACE">
        <w:rPr>
          <w:rFonts w:cs="Times New Roman"/>
          <w:i/>
          <w:iCs/>
          <w:color w:val="000000" w:themeColor="text1"/>
          <w:szCs w:val="24"/>
          <w:shd w:val="clear" w:color="auto" w:fill="FFFFFF"/>
        </w:rPr>
        <w:t>: An International Journal of Marine Sciences</w:t>
      </w:r>
      <w:r w:rsidRPr="00265ACE">
        <w:rPr>
          <w:rFonts w:cs="Times New Roman"/>
          <w:color w:val="000000" w:themeColor="text1"/>
          <w:szCs w:val="24"/>
          <w:shd w:val="clear" w:color="auto" w:fill="FFFFFF"/>
        </w:rPr>
        <w:t>, 39(2), 943-951.</w:t>
      </w:r>
    </w:p>
    <w:p w14:paraId="30AA0F39" w14:textId="58AD6381" w:rsidR="00BC0613" w:rsidRPr="00265ACE" w:rsidRDefault="00BC0613" w:rsidP="00BC0613">
      <w:pPr>
        <w:ind w:left="708" w:hanging="708"/>
        <w:rPr>
          <w:color w:val="000000" w:themeColor="text1"/>
        </w:rPr>
      </w:pPr>
      <w:proofErr w:type="spellStart"/>
      <w:r w:rsidRPr="00265ACE">
        <w:rPr>
          <w:color w:val="000000" w:themeColor="text1"/>
        </w:rPr>
        <w:t>Zenetos</w:t>
      </w:r>
      <w:proofErr w:type="spellEnd"/>
      <w:r w:rsidRPr="00265ACE">
        <w:rPr>
          <w:color w:val="000000" w:themeColor="text1"/>
        </w:rPr>
        <w:t xml:space="preserve">, A., </w:t>
      </w:r>
      <w:proofErr w:type="spellStart"/>
      <w:r w:rsidRPr="00265ACE">
        <w:rPr>
          <w:color w:val="000000" w:themeColor="text1"/>
        </w:rPr>
        <w:t>Gofas</w:t>
      </w:r>
      <w:proofErr w:type="spellEnd"/>
      <w:r w:rsidRPr="00265ACE">
        <w:rPr>
          <w:color w:val="000000" w:themeColor="text1"/>
        </w:rPr>
        <w:t xml:space="preserve">, S., </w:t>
      </w:r>
      <w:proofErr w:type="spellStart"/>
      <w:r w:rsidRPr="00265ACE">
        <w:rPr>
          <w:color w:val="000000" w:themeColor="text1"/>
        </w:rPr>
        <w:t>Verlaque</w:t>
      </w:r>
      <w:proofErr w:type="spellEnd"/>
      <w:r w:rsidRPr="00265ACE">
        <w:rPr>
          <w:color w:val="000000" w:themeColor="text1"/>
        </w:rPr>
        <w:t xml:space="preserve">, M., Çınar, M., Garcia-Raso, J., Bianchi, C., Morri, C., Azzurro, E., </w:t>
      </w:r>
      <w:proofErr w:type="spellStart"/>
      <w:r w:rsidRPr="00265ACE">
        <w:rPr>
          <w:color w:val="000000" w:themeColor="text1"/>
        </w:rPr>
        <w:t>Bi̇lecenoğlu</w:t>
      </w:r>
      <w:proofErr w:type="spellEnd"/>
      <w:r w:rsidRPr="00265ACE">
        <w:rPr>
          <w:color w:val="000000" w:themeColor="text1"/>
        </w:rPr>
        <w:t xml:space="preserve">, M., </w:t>
      </w:r>
      <w:proofErr w:type="spellStart"/>
      <w:r w:rsidRPr="00265ACE">
        <w:rPr>
          <w:color w:val="000000" w:themeColor="text1"/>
        </w:rPr>
        <w:t>Froglia</w:t>
      </w:r>
      <w:proofErr w:type="spellEnd"/>
      <w:r w:rsidRPr="00265ACE">
        <w:rPr>
          <w:color w:val="000000" w:themeColor="text1"/>
        </w:rPr>
        <w:t xml:space="preserve">, C., </w:t>
      </w:r>
      <w:proofErr w:type="spellStart"/>
      <w:r w:rsidRPr="00265ACE">
        <w:rPr>
          <w:color w:val="000000" w:themeColor="text1"/>
        </w:rPr>
        <w:t>Siokou</w:t>
      </w:r>
      <w:proofErr w:type="spellEnd"/>
      <w:r w:rsidRPr="00265ACE">
        <w:rPr>
          <w:color w:val="000000" w:themeColor="text1"/>
        </w:rPr>
        <w:t xml:space="preserve">, I., Violanti, D., </w:t>
      </w:r>
      <w:proofErr w:type="spellStart"/>
      <w:r w:rsidRPr="00265ACE">
        <w:rPr>
          <w:color w:val="000000" w:themeColor="text1"/>
        </w:rPr>
        <w:t>Sfriso</w:t>
      </w:r>
      <w:proofErr w:type="spellEnd"/>
      <w:r w:rsidRPr="00265ACE">
        <w:rPr>
          <w:color w:val="000000" w:themeColor="text1"/>
        </w:rPr>
        <w:t xml:space="preserve">, A., San Martin, G., Giangrande, A., </w:t>
      </w:r>
      <w:proofErr w:type="spellStart"/>
      <w:r w:rsidRPr="00265ACE">
        <w:rPr>
          <w:color w:val="000000" w:themeColor="text1"/>
        </w:rPr>
        <w:t>Katağan</w:t>
      </w:r>
      <w:proofErr w:type="spellEnd"/>
      <w:r w:rsidRPr="00265ACE">
        <w:rPr>
          <w:color w:val="000000" w:themeColor="text1"/>
        </w:rPr>
        <w:t>, T., Ballesteros, E., Ramos-</w:t>
      </w:r>
      <w:proofErr w:type="spellStart"/>
      <w:r w:rsidRPr="00265ACE">
        <w:rPr>
          <w:color w:val="000000" w:themeColor="text1"/>
        </w:rPr>
        <w:t>Espla</w:t>
      </w:r>
      <w:proofErr w:type="spellEnd"/>
      <w:r w:rsidRPr="00265ACE">
        <w:rPr>
          <w:color w:val="000000" w:themeColor="text1"/>
        </w:rPr>
        <w:t xml:space="preserve">, A., Mastrototaro, F. Ocana, O., Zingone, A., Gambi, M., </w:t>
      </w:r>
      <w:proofErr w:type="spellStart"/>
      <w:r w:rsidRPr="00265ACE">
        <w:rPr>
          <w:color w:val="000000" w:themeColor="text1"/>
        </w:rPr>
        <w:t>Streftaris</w:t>
      </w:r>
      <w:proofErr w:type="spellEnd"/>
      <w:r w:rsidRPr="00265ACE">
        <w:rPr>
          <w:color w:val="000000" w:themeColor="text1"/>
        </w:rPr>
        <w:t xml:space="preserve">, N. (2010). Alien Species in the Mediterranean Sea by 2010. A Contribution to the Application of European Union’s Marine Strategy Framework Directive (MSFD). Part I. Spatial Distribution. </w:t>
      </w:r>
      <w:r w:rsidRPr="00265ACE">
        <w:rPr>
          <w:i/>
          <w:iCs/>
          <w:color w:val="000000" w:themeColor="text1"/>
        </w:rPr>
        <w:t>Mediterranean Marine Science</w:t>
      </w:r>
      <w:r w:rsidR="005308DF" w:rsidRPr="00265ACE">
        <w:rPr>
          <w:color w:val="000000" w:themeColor="text1"/>
        </w:rPr>
        <w:t xml:space="preserve">, </w:t>
      </w:r>
      <w:r w:rsidRPr="00265ACE">
        <w:rPr>
          <w:color w:val="000000" w:themeColor="text1"/>
        </w:rPr>
        <w:t>11(2), 381.</w:t>
      </w:r>
    </w:p>
    <w:sectPr w:rsidR="00BC0613" w:rsidRPr="00265A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910F3"/>
    <w:multiLevelType w:val="multilevel"/>
    <w:tmpl w:val="CD3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098D"/>
    <w:multiLevelType w:val="hybridMultilevel"/>
    <w:tmpl w:val="259A016C"/>
    <w:lvl w:ilvl="0" w:tplc="DE3C3772">
      <w:start w:val="1"/>
      <w:numFmt w:val="bullet"/>
      <w:lvlText w:val=""/>
      <w:lvlJc w:val="left"/>
      <w:pPr>
        <w:tabs>
          <w:tab w:val="num" w:pos="720"/>
        </w:tabs>
        <w:ind w:left="720" w:hanging="360"/>
      </w:pPr>
      <w:rPr>
        <w:rFonts w:ascii="Symbol" w:hAnsi="Symbol" w:hint="default"/>
      </w:rPr>
    </w:lvl>
    <w:lvl w:ilvl="1" w:tplc="74DCB594" w:tentative="1">
      <w:start w:val="1"/>
      <w:numFmt w:val="bullet"/>
      <w:lvlText w:val=""/>
      <w:lvlJc w:val="left"/>
      <w:pPr>
        <w:tabs>
          <w:tab w:val="num" w:pos="1440"/>
        </w:tabs>
        <w:ind w:left="1440" w:hanging="360"/>
      </w:pPr>
      <w:rPr>
        <w:rFonts w:ascii="Symbol" w:hAnsi="Symbol" w:hint="default"/>
      </w:rPr>
    </w:lvl>
    <w:lvl w:ilvl="2" w:tplc="5FDE281E" w:tentative="1">
      <w:start w:val="1"/>
      <w:numFmt w:val="bullet"/>
      <w:lvlText w:val=""/>
      <w:lvlJc w:val="left"/>
      <w:pPr>
        <w:tabs>
          <w:tab w:val="num" w:pos="2160"/>
        </w:tabs>
        <w:ind w:left="2160" w:hanging="360"/>
      </w:pPr>
      <w:rPr>
        <w:rFonts w:ascii="Symbol" w:hAnsi="Symbol" w:hint="default"/>
      </w:rPr>
    </w:lvl>
    <w:lvl w:ilvl="3" w:tplc="722C6F40" w:tentative="1">
      <w:start w:val="1"/>
      <w:numFmt w:val="bullet"/>
      <w:lvlText w:val=""/>
      <w:lvlJc w:val="left"/>
      <w:pPr>
        <w:tabs>
          <w:tab w:val="num" w:pos="2880"/>
        </w:tabs>
        <w:ind w:left="2880" w:hanging="360"/>
      </w:pPr>
      <w:rPr>
        <w:rFonts w:ascii="Symbol" w:hAnsi="Symbol" w:hint="default"/>
      </w:rPr>
    </w:lvl>
    <w:lvl w:ilvl="4" w:tplc="59B62CDC" w:tentative="1">
      <w:start w:val="1"/>
      <w:numFmt w:val="bullet"/>
      <w:lvlText w:val=""/>
      <w:lvlJc w:val="left"/>
      <w:pPr>
        <w:tabs>
          <w:tab w:val="num" w:pos="3600"/>
        </w:tabs>
        <w:ind w:left="3600" w:hanging="360"/>
      </w:pPr>
      <w:rPr>
        <w:rFonts w:ascii="Symbol" w:hAnsi="Symbol" w:hint="default"/>
      </w:rPr>
    </w:lvl>
    <w:lvl w:ilvl="5" w:tplc="53BCB94C" w:tentative="1">
      <w:start w:val="1"/>
      <w:numFmt w:val="bullet"/>
      <w:lvlText w:val=""/>
      <w:lvlJc w:val="left"/>
      <w:pPr>
        <w:tabs>
          <w:tab w:val="num" w:pos="4320"/>
        </w:tabs>
        <w:ind w:left="4320" w:hanging="360"/>
      </w:pPr>
      <w:rPr>
        <w:rFonts w:ascii="Symbol" w:hAnsi="Symbol" w:hint="default"/>
      </w:rPr>
    </w:lvl>
    <w:lvl w:ilvl="6" w:tplc="3DAA0BD8" w:tentative="1">
      <w:start w:val="1"/>
      <w:numFmt w:val="bullet"/>
      <w:lvlText w:val=""/>
      <w:lvlJc w:val="left"/>
      <w:pPr>
        <w:tabs>
          <w:tab w:val="num" w:pos="5040"/>
        </w:tabs>
        <w:ind w:left="5040" w:hanging="360"/>
      </w:pPr>
      <w:rPr>
        <w:rFonts w:ascii="Symbol" w:hAnsi="Symbol" w:hint="default"/>
      </w:rPr>
    </w:lvl>
    <w:lvl w:ilvl="7" w:tplc="C3EE0876" w:tentative="1">
      <w:start w:val="1"/>
      <w:numFmt w:val="bullet"/>
      <w:lvlText w:val=""/>
      <w:lvlJc w:val="left"/>
      <w:pPr>
        <w:tabs>
          <w:tab w:val="num" w:pos="5760"/>
        </w:tabs>
        <w:ind w:left="5760" w:hanging="360"/>
      </w:pPr>
      <w:rPr>
        <w:rFonts w:ascii="Symbol" w:hAnsi="Symbol" w:hint="default"/>
      </w:rPr>
    </w:lvl>
    <w:lvl w:ilvl="8" w:tplc="EA44D3F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41FF1738"/>
    <w:multiLevelType w:val="multilevel"/>
    <w:tmpl w:val="01F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8544CB"/>
    <w:multiLevelType w:val="hybridMultilevel"/>
    <w:tmpl w:val="C4B4CAC0"/>
    <w:lvl w:ilvl="0" w:tplc="CFE05F90">
      <w:start w:val="1"/>
      <w:numFmt w:val="bullet"/>
      <w:lvlText w:val=""/>
      <w:lvlJc w:val="left"/>
      <w:pPr>
        <w:tabs>
          <w:tab w:val="num" w:pos="720"/>
        </w:tabs>
        <w:ind w:left="720" w:hanging="360"/>
      </w:pPr>
      <w:rPr>
        <w:rFonts w:ascii="Symbol" w:hAnsi="Symbol" w:hint="default"/>
      </w:rPr>
    </w:lvl>
    <w:lvl w:ilvl="1" w:tplc="8BB89918" w:tentative="1">
      <w:start w:val="1"/>
      <w:numFmt w:val="bullet"/>
      <w:lvlText w:val=""/>
      <w:lvlJc w:val="left"/>
      <w:pPr>
        <w:tabs>
          <w:tab w:val="num" w:pos="1440"/>
        </w:tabs>
        <w:ind w:left="1440" w:hanging="360"/>
      </w:pPr>
      <w:rPr>
        <w:rFonts w:ascii="Symbol" w:hAnsi="Symbol" w:hint="default"/>
      </w:rPr>
    </w:lvl>
    <w:lvl w:ilvl="2" w:tplc="B82E4380" w:tentative="1">
      <w:start w:val="1"/>
      <w:numFmt w:val="bullet"/>
      <w:lvlText w:val=""/>
      <w:lvlJc w:val="left"/>
      <w:pPr>
        <w:tabs>
          <w:tab w:val="num" w:pos="2160"/>
        </w:tabs>
        <w:ind w:left="2160" w:hanging="360"/>
      </w:pPr>
      <w:rPr>
        <w:rFonts w:ascii="Symbol" w:hAnsi="Symbol" w:hint="default"/>
      </w:rPr>
    </w:lvl>
    <w:lvl w:ilvl="3" w:tplc="D864EE5C" w:tentative="1">
      <w:start w:val="1"/>
      <w:numFmt w:val="bullet"/>
      <w:lvlText w:val=""/>
      <w:lvlJc w:val="left"/>
      <w:pPr>
        <w:tabs>
          <w:tab w:val="num" w:pos="2880"/>
        </w:tabs>
        <w:ind w:left="2880" w:hanging="360"/>
      </w:pPr>
      <w:rPr>
        <w:rFonts w:ascii="Symbol" w:hAnsi="Symbol" w:hint="default"/>
      </w:rPr>
    </w:lvl>
    <w:lvl w:ilvl="4" w:tplc="E2381EFA" w:tentative="1">
      <w:start w:val="1"/>
      <w:numFmt w:val="bullet"/>
      <w:lvlText w:val=""/>
      <w:lvlJc w:val="left"/>
      <w:pPr>
        <w:tabs>
          <w:tab w:val="num" w:pos="3600"/>
        </w:tabs>
        <w:ind w:left="3600" w:hanging="360"/>
      </w:pPr>
      <w:rPr>
        <w:rFonts w:ascii="Symbol" w:hAnsi="Symbol" w:hint="default"/>
      </w:rPr>
    </w:lvl>
    <w:lvl w:ilvl="5" w:tplc="C824B5C6" w:tentative="1">
      <w:start w:val="1"/>
      <w:numFmt w:val="bullet"/>
      <w:lvlText w:val=""/>
      <w:lvlJc w:val="left"/>
      <w:pPr>
        <w:tabs>
          <w:tab w:val="num" w:pos="4320"/>
        </w:tabs>
        <w:ind w:left="4320" w:hanging="360"/>
      </w:pPr>
      <w:rPr>
        <w:rFonts w:ascii="Symbol" w:hAnsi="Symbol" w:hint="default"/>
      </w:rPr>
    </w:lvl>
    <w:lvl w:ilvl="6" w:tplc="E0C69E0E" w:tentative="1">
      <w:start w:val="1"/>
      <w:numFmt w:val="bullet"/>
      <w:lvlText w:val=""/>
      <w:lvlJc w:val="left"/>
      <w:pPr>
        <w:tabs>
          <w:tab w:val="num" w:pos="5040"/>
        </w:tabs>
        <w:ind w:left="5040" w:hanging="360"/>
      </w:pPr>
      <w:rPr>
        <w:rFonts w:ascii="Symbol" w:hAnsi="Symbol" w:hint="default"/>
      </w:rPr>
    </w:lvl>
    <w:lvl w:ilvl="7" w:tplc="020A7090" w:tentative="1">
      <w:start w:val="1"/>
      <w:numFmt w:val="bullet"/>
      <w:lvlText w:val=""/>
      <w:lvlJc w:val="left"/>
      <w:pPr>
        <w:tabs>
          <w:tab w:val="num" w:pos="5760"/>
        </w:tabs>
        <w:ind w:left="5760" w:hanging="360"/>
      </w:pPr>
      <w:rPr>
        <w:rFonts w:ascii="Symbol" w:hAnsi="Symbol" w:hint="default"/>
      </w:rPr>
    </w:lvl>
    <w:lvl w:ilvl="8" w:tplc="9F1A27F6" w:tentative="1">
      <w:start w:val="1"/>
      <w:numFmt w:val="bullet"/>
      <w:lvlText w:val=""/>
      <w:lvlJc w:val="left"/>
      <w:pPr>
        <w:tabs>
          <w:tab w:val="num" w:pos="6480"/>
        </w:tabs>
        <w:ind w:left="6480" w:hanging="360"/>
      </w:pPr>
      <w:rPr>
        <w:rFonts w:ascii="Symbol" w:hAnsi="Symbol" w:hint="default"/>
      </w:rPr>
    </w:lvl>
  </w:abstractNum>
  <w:num w:numId="1" w16cid:durableId="71780051">
    <w:abstractNumId w:val="1"/>
  </w:num>
  <w:num w:numId="2" w16cid:durableId="300889777">
    <w:abstractNumId w:val="3"/>
  </w:num>
  <w:num w:numId="3" w16cid:durableId="2037802271">
    <w:abstractNumId w:val="0"/>
  </w:num>
  <w:num w:numId="4" w16cid:durableId="556553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3MLK0NLSwtDA3NDBX0lEKTi0uzszPAykwNqwFAK7TE8YtAAAA"/>
  </w:docVars>
  <w:rsids>
    <w:rsidRoot w:val="003906C2"/>
    <w:rsid w:val="00001777"/>
    <w:rsid w:val="00002101"/>
    <w:rsid w:val="0000219D"/>
    <w:rsid w:val="00004097"/>
    <w:rsid w:val="000077E0"/>
    <w:rsid w:val="00013355"/>
    <w:rsid w:val="0001526E"/>
    <w:rsid w:val="00015AC6"/>
    <w:rsid w:val="0001729A"/>
    <w:rsid w:val="000208A7"/>
    <w:rsid w:val="00020DCA"/>
    <w:rsid w:val="0002231C"/>
    <w:rsid w:val="0002652D"/>
    <w:rsid w:val="0002773A"/>
    <w:rsid w:val="00031133"/>
    <w:rsid w:val="000325E3"/>
    <w:rsid w:val="0003274C"/>
    <w:rsid w:val="000327ED"/>
    <w:rsid w:val="00033D52"/>
    <w:rsid w:val="00035C67"/>
    <w:rsid w:val="000372D1"/>
    <w:rsid w:val="00043569"/>
    <w:rsid w:val="000443E2"/>
    <w:rsid w:val="00044E7B"/>
    <w:rsid w:val="00044FBB"/>
    <w:rsid w:val="00046D87"/>
    <w:rsid w:val="00047954"/>
    <w:rsid w:val="0005019C"/>
    <w:rsid w:val="00051DBB"/>
    <w:rsid w:val="00053098"/>
    <w:rsid w:val="00053D43"/>
    <w:rsid w:val="00054059"/>
    <w:rsid w:val="00055B44"/>
    <w:rsid w:val="00056596"/>
    <w:rsid w:val="00057469"/>
    <w:rsid w:val="00060486"/>
    <w:rsid w:val="00061F5C"/>
    <w:rsid w:val="00063DA6"/>
    <w:rsid w:val="000644A2"/>
    <w:rsid w:val="0006590F"/>
    <w:rsid w:val="00067D5C"/>
    <w:rsid w:val="0007056A"/>
    <w:rsid w:val="00070D69"/>
    <w:rsid w:val="000727F9"/>
    <w:rsid w:val="0007295D"/>
    <w:rsid w:val="00074A40"/>
    <w:rsid w:val="00076975"/>
    <w:rsid w:val="00077409"/>
    <w:rsid w:val="00081098"/>
    <w:rsid w:val="00081992"/>
    <w:rsid w:val="00082B75"/>
    <w:rsid w:val="0008541F"/>
    <w:rsid w:val="00086162"/>
    <w:rsid w:val="00087204"/>
    <w:rsid w:val="0009050D"/>
    <w:rsid w:val="00090588"/>
    <w:rsid w:val="00091B73"/>
    <w:rsid w:val="00092DBC"/>
    <w:rsid w:val="00093C5A"/>
    <w:rsid w:val="00093DCC"/>
    <w:rsid w:val="00094838"/>
    <w:rsid w:val="00095AA0"/>
    <w:rsid w:val="00096F99"/>
    <w:rsid w:val="000A0089"/>
    <w:rsid w:val="000A28DE"/>
    <w:rsid w:val="000A30B5"/>
    <w:rsid w:val="000A43CB"/>
    <w:rsid w:val="000A7AB9"/>
    <w:rsid w:val="000B0773"/>
    <w:rsid w:val="000B1783"/>
    <w:rsid w:val="000B2F15"/>
    <w:rsid w:val="000B4366"/>
    <w:rsid w:val="000B5877"/>
    <w:rsid w:val="000B6444"/>
    <w:rsid w:val="000B6A72"/>
    <w:rsid w:val="000B724C"/>
    <w:rsid w:val="000C092B"/>
    <w:rsid w:val="000C31CB"/>
    <w:rsid w:val="000C3469"/>
    <w:rsid w:val="000C379D"/>
    <w:rsid w:val="000C3884"/>
    <w:rsid w:val="000C4132"/>
    <w:rsid w:val="000C47CC"/>
    <w:rsid w:val="000C5833"/>
    <w:rsid w:val="000C649D"/>
    <w:rsid w:val="000C7844"/>
    <w:rsid w:val="000D07D5"/>
    <w:rsid w:val="000D2028"/>
    <w:rsid w:val="000D3635"/>
    <w:rsid w:val="000D4676"/>
    <w:rsid w:val="000D4997"/>
    <w:rsid w:val="000D79E9"/>
    <w:rsid w:val="000E1702"/>
    <w:rsid w:val="000E1B23"/>
    <w:rsid w:val="000E2316"/>
    <w:rsid w:val="000E3E93"/>
    <w:rsid w:val="000E458F"/>
    <w:rsid w:val="000E5D9E"/>
    <w:rsid w:val="000E6A8C"/>
    <w:rsid w:val="000E74F0"/>
    <w:rsid w:val="000E7592"/>
    <w:rsid w:val="000E7B04"/>
    <w:rsid w:val="000E7E94"/>
    <w:rsid w:val="000F2591"/>
    <w:rsid w:val="000F3A5C"/>
    <w:rsid w:val="000F3AD4"/>
    <w:rsid w:val="000F4666"/>
    <w:rsid w:val="000F4EDC"/>
    <w:rsid w:val="000F6BCE"/>
    <w:rsid w:val="000F6EF2"/>
    <w:rsid w:val="000F72C0"/>
    <w:rsid w:val="000F73A4"/>
    <w:rsid w:val="00100940"/>
    <w:rsid w:val="001009F4"/>
    <w:rsid w:val="00100DB8"/>
    <w:rsid w:val="00101FC5"/>
    <w:rsid w:val="00102905"/>
    <w:rsid w:val="00103F62"/>
    <w:rsid w:val="001051F0"/>
    <w:rsid w:val="00106349"/>
    <w:rsid w:val="001114BB"/>
    <w:rsid w:val="00113D09"/>
    <w:rsid w:val="00114C82"/>
    <w:rsid w:val="00116559"/>
    <w:rsid w:val="00116F45"/>
    <w:rsid w:val="00124B71"/>
    <w:rsid w:val="00124F60"/>
    <w:rsid w:val="00127F17"/>
    <w:rsid w:val="001300BD"/>
    <w:rsid w:val="001304A7"/>
    <w:rsid w:val="00131789"/>
    <w:rsid w:val="00134B69"/>
    <w:rsid w:val="001358A2"/>
    <w:rsid w:val="0013596D"/>
    <w:rsid w:val="0013600A"/>
    <w:rsid w:val="00136385"/>
    <w:rsid w:val="00136C58"/>
    <w:rsid w:val="001371BE"/>
    <w:rsid w:val="0014017C"/>
    <w:rsid w:val="0014022B"/>
    <w:rsid w:val="00141B51"/>
    <w:rsid w:val="001446D7"/>
    <w:rsid w:val="00146300"/>
    <w:rsid w:val="00152E33"/>
    <w:rsid w:val="00153B00"/>
    <w:rsid w:val="001578BA"/>
    <w:rsid w:val="00160EDE"/>
    <w:rsid w:val="00163A55"/>
    <w:rsid w:val="00165F9A"/>
    <w:rsid w:val="00167462"/>
    <w:rsid w:val="00167AA6"/>
    <w:rsid w:val="00167CB2"/>
    <w:rsid w:val="00172E27"/>
    <w:rsid w:val="00172F0B"/>
    <w:rsid w:val="0017369C"/>
    <w:rsid w:val="00176C93"/>
    <w:rsid w:val="00181EE2"/>
    <w:rsid w:val="001833A7"/>
    <w:rsid w:val="0018365B"/>
    <w:rsid w:val="0018519A"/>
    <w:rsid w:val="00192B9A"/>
    <w:rsid w:val="0019461C"/>
    <w:rsid w:val="0019481A"/>
    <w:rsid w:val="00197C55"/>
    <w:rsid w:val="001A482E"/>
    <w:rsid w:val="001A534A"/>
    <w:rsid w:val="001A73D1"/>
    <w:rsid w:val="001B052D"/>
    <w:rsid w:val="001B128D"/>
    <w:rsid w:val="001B2E86"/>
    <w:rsid w:val="001B7724"/>
    <w:rsid w:val="001C00C0"/>
    <w:rsid w:val="001C0125"/>
    <w:rsid w:val="001C131B"/>
    <w:rsid w:val="001C16BB"/>
    <w:rsid w:val="001C1774"/>
    <w:rsid w:val="001C1CFA"/>
    <w:rsid w:val="001C21AD"/>
    <w:rsid w:val="001C5123"/>
    <w:rsid w:val="001D01D2"/>
    <w:rsid w:val="001D416C"/>
    <w:rsid w:val="001D7A43"/>
    <w:rsid w:val="001E0EEA"/>
    <w:rsid w:val="001E13B8"/>
    <w:rsid w:val="001E1723"/>
    <w:rsid w:val="001E18B1"/>
    <w:rsid w:val="001E4A7D"/>
    <w:rsid w:val="001E56FA"/>
    <w:rsid w:val="001E638E"/>
    <w:rsid w:val="001E7C30"/>
    <w:rsid w:val="001E7D31"/>
    <w:rsid w:val="001F1DE4"/>
    <w:rsid w:val="001F4443"/>
    <w:rsid w:val="001F6023"/>
    <w:rsid w:val="00201AA9"/>
    <w:rsid w:val="00203208"/>
    <w:rsid w:val="00203776"/>
    <w:rsid w:val="00206036"/>
    <w:rsid w:val="002061F0"/>
    <w:rsid w:val="00210609"/>
    <w:rsid w:val="00210D87"/>
    <w:rsid w:val="00211380"/>
    <w:rsid w:val="0021191C"/>
    <w:rsid w:val="00212D48"/>
    <w:rsid w:val="00213602"/>
    <w:rsid w:val="00214CA1"/>
    <w:rsid w:val="00216115"/>
    <w:rsid w:val="002168CA"/>
    <w:rsid w:val="00221937"/>
    <w:rsid w:val="00225CFB"/>
    <w:rsid w:val="00225D5F"/>
    <w:rsid w:val="0022749F"/>
    <w:rsid w:val="0023025A"/>
    <w:rsid w:val="002320EE"/>
    <w:rsid w:val="00232723"/>
    <w:rsid w:val="00233FD2"/>
    <w:rsid w:val="0023651F"/>
    <w:rsid w:val="002370DF"/>
    <w:rsid w:val="0023776B"/>
    <w:rsid w:val="002408AF"/>
    <w:rsid w:val="002411E0"/>
    <w:rsid w:val="00241BD0"/>
    <w:rsid w:val="00241CEE"/>
    <w:rsid w:val="0024293A"/>
    <w:rsid w:val="00243113"/>
    <w:rsid w:val="0024384D"/>
    <w:rsid w:val="00245A6D"/>
    <w:rsid w:val="0024641A"/>
    <w:rsid w:val="002469E5"/>
    <w:rsid w:val="00247025"/>
    <w:rsid w:val="002478C7"/>
    <w:rsid w:val="00247E07"/>
    <w:rsid w:val="00250AC5"/>
    <w:rsid w:val="00250B1B"/>
    <w:rsid w:val="00251166"/>
    <w:rsid w:val="002526FF"/>
    <w:rsid w:val="002538EE"/>
    <w:rsid w:val="002603B8"/>
    <w:rsid w:val="00260718"/>
    <w:rsid w:val="00261837"/>
    <w:rsid w:val="00262AC4"/>
    <w:rsid w:val="002631B8"/>
    <w:rsid w:val="00263A89"/>
    <w:rsid w:val="0026456E"/>
    <w:rsid w:val="00265ACE"/>
    <w:rsid w:val="00271764"/>
    <w:rsid w:val="00273682"/>
    <w:rsid w:val="00273A3F"/>
    <w:rsid w:val="0028020C"/>
    <w:rsid w:val="0028088C"/>
    <w:rsid w:val="002868C0"/>
    <w:rsid w:val="00286D42"/>
    <w:rsid w:val="00287BBE"/>
    <w:rsid w:val="0029049A"/>
    <w:rsid w:val="002914DB"/>
    <w:rsid w:val="0029180A"/>
    <w:rsid w:val="002933C9"/>
    <w:rsid w:val="00296014"/>
    <w:rsid w:val="002962FC"/>
    <w:rsid w:val="0029720B"/>
    <w:rsid w:val="002A018D"/>
    <w:rsid w:val="002A0C5A"/>
    <w:rsid w:val="002A0FB5"/>
    <w:rsid w:val="002A392F"/>
    <w:rsid w:val="002A47D3"/>
    <w:rsid w:val="002A5CBC"/>
    <w:rsid w:val="002A60D6"/>
    <w:rsid w:val="002A6F10"/>
    <w:rsid w:val="002B245A"/>
    <w:rsid w:val="002B3C23"/>
    <w:rsid w:val="002B5992"/>
    <w:rsid w:val="002B63E9"/>
    <w:rsid w:val="002C02F8"/>
    <w:rsid w:val="002C3040"/>
    <w:rsid w:val="002C4DAF"/>
    <w:rsid w:val="002C608A"/>
    <w:rsid w:val="002C60BF"/>
    <w:rsid w:val="002C66B6"/>
    <w:rsid w:val="002C7998"/>
    <w:rsid w:val="002C7BD1"/>
    <w:rsid w:val="002C7EDC"/>
    <w:rsid w:val="002D06C9"/>
    <w:rsid w:val="002D1771"/>
    <w:rsid w:val="002D181C"/>
    <w:rsid w:val="002D349E"/>
    <w:rsid w:val="002D3F10"/>
    <w:rsid w:val="002D6FA0"/>
    <w:rsid w:val="002E035E"/>
    <w:rsid w:val="002E3475"/>
    <w:rsid w:val="002E3A89"/>
    <w:rsid w:val="002E3FA1"/>
    <w:rsid w:val="002E47EB"/>
    <w:rsid w:val="002E481C"/>
    <w:rsid w:val="002E76DF"/>
    <w:rsid w:val="002F256B"/>
    <w:rsid w:val="002F2679"/>
    <w:rsid w:val="002F3117"/>
    <w:rsid w:val="002F6404"/>
    <w:rsid w:val="002F7BFE"/>
    <w:rsid w:val="00301FF2"/>
    <w:rsid w:val="00302EF8"/>
    <w:rsid w:val="00303DE0"/>
    <w:rsid w:val="00303E0A"/>
    <w:rsid w:val="00303F8D"/>
    <w:rsid w:val="003061C1"/>
    <w:rsid w:val="00306946"/>
    <w:rsid w:val="00306B74"/>
    <w:rsid w:val="00307783"/>
    <w:rsid w:val="00307E25"/>
    <w:rsid w:val="00310F0C"/>
    <w:rsid w:val="003133DC"/>
    <w:rsid w:val="00316240"/>
    <w:rsid w:val="00316DCE"/>
    <w:rsid w:val="00316DE5"/>
    <w:rsid w:val="00317154"/>
    <w:rsid w:val="0031718D"/>
    <w:rsid w:val="0031765A"/>
    <w:rsid w:val="00317EE8"/>
    <w:rsid w:val="00320783"/>
    <w:rsid w:val="003208C8"/>
    <w:rsid w:val="00321289"/>
    <w:rsid w:val="00323B61"/>
    <w:rsid w:val="00323B9D"/>
    <w:rsid w:val="00324B1D"/>
    <w:rsid w:val="0032710E"/>
    <w:rsid w:val="00327EAD"/>
    <w:rsid w:val="00333602"/>
    <w:rsid w:val="00335F06"/>
    <w:rsid w:val="00340C31"/>
    <w:rsid w:val="003429DA"/>
    <w:rsid w:val="0034302F"/>
    <w:rsid w:val="00343507"/>
    <w:rsid w:val="0034473B"/>
    <w:rsid w:val="00347CB2"/>
    <w:rsid w:val="00350645"/>
    <w:rsid w:val="003514C9"/>
    <w:rsid w:val="003527CA"/>
    <w:rsid w:val="0035303E"/>
    <w:rsid w:val="003541BC"/>
    <w:rsid w:val="003608B5"/>
    <w:rsid w:val="0036164B"/>
    <w:rsid w:val="00362BA1"/>
    <w:rsid w:val="00362F85"/>
    <w:rsid w:val="00364284"/>
    <w:rsid w:val="0037215C"/>
    <w:rsid w:val="003721D7"/>
    <w:rsid w:val="003721FC"/>
    <w:rsid w:val="0037285C"/>
    <w:rsid w:val="00373549"/>
    <w:rsid w:val="003743E3"/>
    <w:rsid w:val="00375048"/>
    <w:rsid w:val="00376A82"/>
    <w:rsid w:val="00377D01"/>
    <w:rsid w:val="00377EDA"/>
    <w:rsid w:val="003822FB"/>
    <w:rsid w:val="00382FC6"/>
    <w:rsid w:val="00383087"/>
    <w:rsid w:val="0038651D"/>
    <w:rsid w:val="00390063"/>
    <w:rsid w:val="0039045B"/>
    <w:rsid w:val="003906C2"/>
    <w:rsid w:val="003908AD"/>
    <w:rsid w:val="00390BD0"/>
    <w:rsid w:val="00393615"/>
    <w:rsid w:val="00395E32"/>
    <w:rsid w:val="00395F47"/>
    <w:rsid w:val="003971BC"/>
    <w:rsid w:val="00397B34"/>
    <w:rsid w:val="00397F40"/>
    <w:rsid w:val="003A04B1"/>
    <w:rsid w:val="003A1EED"/>
    <w:rsid w:val="003A24F6"/>
    <w:rsid w:val="003A49D1"/>
    <w:rsid w:val="003A4EC3"/>
    <w:rsid w:val="003A532D"/>
    <w:rsid w:val="003A5586"/>
    <w:rsid w:val="003A5EBE"/>
    <w:rsid w:val="003A71E1"/>
    <w:rsid w:val="003A734A"/>
    <w:rsid w:val="003A74D1"/>
    <w:rsid w:val="003B0C33"/>
    <w:rsid w:val="003B1D4F"/>
    <w:rsid w:val="003B2337"/>
    <w:rsid w:val="003B41E4"/>
    <w:rsid w:val="003B497E"/>
    <w:rsid w:val="003B4A83"/>
    <w:rsid w:val="003B5D50"/>
    <w:rsid w:val="003B69BC"/>
    <w:rsid w:val="003B7664"/>
    <w:rsid w:val="003C0AD8"/>
    <w:rsid w:val="003C1C9E"/>
    <w:rsid w:val="003C2BA5"/>
    <w:rsid w:val="003C3DB9"/>
    <w:rsid w:val="003C5119"/>
    <w:rsid w:val="003C6506"/>
    <w:rsid w:val="003C7D70"/>
    <w:rsid w:val="003C7F38"/>
    <w:rsid w:val="003D090E"/>
    <w:rsid w:val="003D09A2"/>
    <w:rsid w:val="003D14EF"/>
    <w:rsid w:val="003D15A5"/>
    <w:rsid w:val="003D2EC3"/>
    <w:rsid w:val="003D54F5"/>
    <w:rsid w:val="003D7993"/>
    <w:rsid w:val="003D7D08"/>
    <w:rsid w:val="003D7E17"/>
    <w:rsid w:val="003E34E7"/>
    <w:rsid w:val="003E63E3"/>
    <w:rsid w:val="003F14ED"/>
    <w:rsid w:val="003F2204"/>
    <w:rsid w:val="003F3969"/>
    <w:rsid w:val="003F5488"/>
    <w:rsid w:val="003F795F"/>
    <w:rsid w:val="0040035B"/>
    <w:rsid w:val="004008AC"/>
    <w:rsid w:val="00401D91"/>
    <w:rsid w:val="00401E50"/>
    <w:rsid w:val="0040225F"/>
    <w:rsid w:val="0040404E"/>
    <w:rsid w:val="00410407"/>
    <w:rsid w:val="00410C3E"/>
    <w:rsid w:val="00410FEF"/>
    <w:rsid w:val="00411630"/>
    <w:rsid w:val="004123B1"/>
    <w:rsid w:val="00414083"/>
    <w:rsid w:val="004148E8"/>
    <w:rsid w:val="00414CE1"/>
    <w:rsid w:val="004208F2"/>
    <w:rsid w:val="00420B09"/>
    <w:rsid w:val="00422447"/>
    <w:rsid w:val="004253DD"/>
    <w:rsid w:val="004256CE"/>
    <w:rsid w:val="004269A2"/>
    <w:rsid w:val="0043037A"/>
    <w:rsid w:val="0043057D"/>
    <w:rsid w:val="0043079D"/>
    <w:rsid w:val="00430E1C"/>
    <w:rsid w:val="0043152D"/>
    <w:rsid w:val="004319A0"/>
    <w:rsid w:val="004326DE"/>
    <w:rsid w:val="00433256"/>
    <w:rsid w:val="00435454"/>
    <w:rsid w:val="00436571"/>
    <w:rsid w:val="00436F84"/>
    <w:rsid w:val="00437979"/>
    <w:rsid w:val="00437BAB"/>
    <w:rsid w:val="00437D6F"/>
    <w:rsid w:val="0044054A"/>
    <w:rsid w:val="00440736"/>
    <w:rsid w:val="00441814"/>
    <w:rsid w:val="00443844"/>
    <w:rsid w:val="0044704C"/>
    <w:rsid w:val="0044735B"/>
    <w:rsid w:val="004528C7"/>
    <w:rsid w:val="00452E2D"/>
    <w:rsid w:val="00455554"/>
    <w:rsid w:val="00455958"/>
    <w:rsid w:val="00457E35"/>
    <w:rsid w:val="0046086C"/>
    <w:rsid w:val="004617DB"/>
    <w:rsid w:val="004618FA"/>
    <w:rsid w:val="00465223"/>
    <w:rsid w:val="00465EF3"/>
    <w:rsid w:val="00467257"/>
    <w:rsid w:val="004774DB"/>
    <w:rsid w:val="00477768"/>
    <w:rsid w:val="00477B2A"/>
    <w:rsid w:val="00477D02"/>
    <w:rsid w:val="0048026E"/>
    <w:rsid w:val="0048151B"/>
    <w:rsid w:val="004851D9"/>
    <w:rsid w:val="00485BDE"/>
    <w:rsid w:val="00490B12"/>
    <w:rsid w:val="00491873"/>
    <w:rsid w:val="00491877"/>
    <w:rsid w:val="00495D76"/>
    <w:rsid w:val="00496BB9"/>
    <w:rsid w:val="00497764"/>
    <w:rsid w:val="004A14AF"/>
    <w:rsid w:val="004A2522"/>
    <w:rsid w:val="004A356B"/>
    <w:rsid w:val="004A3F4D"/>
    <w:rsid w:val="004A639B"/>
    <w:rsid w:val="004A6735"/>
    <w:rsid w:val="004A7A82"/>
    <w:rsid w:val="004B0C0A"/>
    <w:rsid w:val="004B1856"/>
    <w:rsid w:val="004B262D"/>
    <w:rsid w:val="004C1DDA"/>
    <w:rsid w:val="004C2F9E"/>
    <w:rsid w:val="004C5609"/>
    <w:rsid w:val="004C6756"/>
    <w:rsid w:val="004C7D3E"/>
    <w:rsid w:val="004D16BA"/>
    <w:rsid w:val="004D4FD0"/>
    <w:rsid w:val="004D6959"/>
    <w:rsid w:val="004D6FE9"/>
    <w:rsid w:val="004E0002"/>
    <w:rsid w:val="004E3795"/>
    <w:rsid w:val="004E4FE7"/>
    <w:rsid w:val="004E67BF"/>
    <w:rsid w:val="004E74DB"/>
    <w:rsid w:val="004F19BA"/>
    <w:rsid w:val="004F19C8"/>
    <w:rsid w:val="004F2F0A"/>
    <w:rsid w:val="004F3263"/>
    <w:rsid w:val="004F5B69"/>
    <w:rsid w:val="00500A2D"/>
    <w:rsid w:val="005012DE"/>
    <w:rsid w:val="00502490"/>
    <w:rsid w:val="00503A3A"/>
    <w:rsid w:val="00504C1D"/>
    <w:rsid w:val="00505C72"/>
    <w:rsid w:val="00507031"/>
    <w:rsid w:val="005113C9"/>
    <w:rsid w:val="00512394"/>
    <w:rsid w:val="00520828"/>
    <w:rsid w:val="00522B44"/>
    <w:rsid w:val="005267B0"/>
    <w:rsid w:val="00526EBD"/>
    <w:rsid w:val="005271F2"/>
    <w:rsid w:val="00527A7F"/>
    <w:rsid w:val="005308DF"/>
    <w:rsid w:val="005330E5"/>
    <w:rsid w:val="00534289"/>
    <w:rsid w:val="005355EF"/>
    <w:rsid w:val="00537BA3"/>
    <w:rsid w:val="00541BBD"/>
    <w:rsid w:val="00542127"/>
    <w:rsid w:val="005456E3"/>
    <w:rsid w:val="00545847"/>
    <w:rsid w:val="00550775"/>
    <w:rsid w:val="00551F34"/>
    <w:rsid w:val="00555214"/>
    <w:rsid w:val="005554A2"/>
    <w:rsid w:val="005556ED"/>
    <w:rsid w:val="00555951"/>
    <w:rsid w:val="00556F25"/>
    <w:rsid w:val="00557634"/>
    <w:rsid w:val="00562E7B"/>
    <w:rsid w:val="00563D75"/>
    <w:rsid w:val="00564803"/>
    <w:rsid w:val="00564AAA"/>
    <w:rsid w:val="00565F02"/>
    <w:rsid w:val="005664B4"/>
    <w:rsid w:val="00566844"/>
    <w:rsid w:val="00570106"/>
    <w:rsid w:val="00570B17"/>
    <w:rsid w:val="0057255C"/>
    <w:rsid w:val="00573459"/>
    <w:rsid w:val="00574693"/>
    <w:rsid w:val="00574BE7"/>
    <w:rsid w:val="00575A51"/>
    <w:rsid w:val="005764C6"/>
    <w:rsid w:val="00583F5D"/>
    <w:rsid w:val="00585345"/>
    <w:rsid w:val="00585B27"/>
    <w:rsid w:val="00591A76"/>
    <w:rsid w:val="00595052"/>
    <w:rsid w:val="00595913"/>
    <w:rsid w:val="00595B99"/>
    <w:rsid w:val="005A4D2E"/>
    <w:rsid w:val="005A6C24"/>
    <w:rsid w:val="005A7823"/>
    <w:rsid w:val="005B09C9"/>
    <w:rsid w:val="005B3EE4"/>
    <w:rsid w:val="005B41A7"/>
    <w:rsid w:val="005B5269"/>
    <w:rsid w:val="005B5D33"/>
    <w:rsid w:val="005B6002"/>
    <w:rsid w:val="005C0187"/>
    <w:rsid w:val="005C01B4"/>
    <w:rsid w:val="005C0DAF"/>
    <w:rsid w:val="005C13AC"/>
    <w:rsid w:val="005C1FF9"/>
    <w:rsid w:val="005C2034"/>
    <w:rsid w:val="005C5B65"/>
    <w:rsid w:val="005D1582"/>
    <w:rsid w:val="005D1B32"/>
    <w:rsid w:val="005D4C93"/>
    <w:rsid w:val="005D500D"/>
    <w:rsid w:val="005D5AC5"/>
    <w:rsid w:val="005D67AF"/>
    <w:rsid w:val="005D70A9"/>
    <w:rsid w:val="005E0E1F"/>
    <w:rsid w:val="005E1139"/>
    <w:rsid w:val="005E1754"/>
    <w:rsid w:val="005E3897"/>
    <w:rsid w:val="005E6C13"/>
    <w:rsid w:val="005E74A5"/>
    <w:rsid w:val="005E7ED3"/>
    <w:rsid w:val="005F3F9C"/>
    <w:rsid w:val="005F4592"/>
    <w:rsid w:val="005F4C57"/>
    <w:rsid w:val="005F51EA"/>
    <w:rsid w:val="005F7199"/>
    <w:rsid w:val="005F76AA"/>
    <w:rsid w:val="006018C1"/>
    <w:rsid w:val="00601905"/>
    <w:rsid w:val="00602A9D"/>
    <w:rsid w:val="00604CD3"/>
    <w:rsid w:val="00606933"/>
    <w:rsid w:val="006072F6"/>
    <w:rsid w:val="006109BB"/>
    <w:rsid w:val="0061229D"/>
    <w:rsid w:val="00613FFF"/>
    <w:rsid w:val="00614066"/>
    <w:rsid w:val="0061494E"/>
    <w:rsid w:val="00617209"/>
    <w:rsid w:val="00617309"/>
    <w:rsid w:val="00620E98"/>
    <w:rsid w:val="00622378"/>
    <w:rsid w:val="00622E31"/>
    <w:rsid w:val="00624940"/>
    <w:rsid w:val="006252A7"/>
    <w:rsid w:val="00625353"/>
    <w:rsid w:val="00630ABC"/>
    <w:rsid w:val="00631B1B"/>
    <w:rsid w:val="006333B2"/>
    <w:rsid w:val="00635794"/>
    <w:rsid w:val="00636E64"/>
    <w:rsid w:val="0064074B"/>
    <w:rsid w:val="006409D0"/>
    <w:rsid w:val="00641394"/>
    <w:rsid w:val="006435E8"/>
    <w:rsid w:val="00650091"/>
    <w:rsid w:val="00650760"/>
    <w:rsid w:val="006527DC"/>
    <w:rsid w:val="00652DAF"/>
    <w:rsid w:val="006539B6"/>
    <w:rsid w:val="00655166"/>
    <w:rsid w:val="00655269"/>
    <w:rsid w:val="006552FE"/>
    <w:rsid w:val="00656017"/>
    <w:rsid w:val="00657A06"/>
    <w:rsid w:val="00663A68"/>
    <w:rsid w:val="00663C48"/>
    <w:rsid w:val="00664ECE"/>
    <w:rsid w:val="00665259"/>
    <w:rsid w:val="00666464"/>
    <w:rsid w:val="006664C2"/>
    <w:rsid w:val="00667718"/>
    <w:rsid w:val="0067096A"/>
    <w:rsid w:val="00673FB2"/>
    <w:rsid w:val="00674FC6"/>
    <w:rsid w:val="00675616"/>
    <w:rsid w:val="00676544"/>
    <w:rsid w:val="00677AF4"/>
    <w:rsid w:val="006907C3"/>
    <w:rsid w:val="00691205"/>
    <w:rsid w:val="00691228"/>
    <w:rsid w:val="00691610"/>
    <w:rsid w:val="00691EE6"/>
    <w:rsid w:val="00693EF3"/>
    <w:rsid w:val="00694D3B"/>
    <w:rsid w:val="0069678F"/>
    <w:rsid w:val="006A3495"/>
    <w:rsid w:val="006A3E96"/>
    <w:rsid w:val="006A45CC"/>
    <w:rsid w:val="006A497F"/>
    <w:rsid w:val="006A6DE6"/>
    <w:rsid w:val="006A7D28"/>
    <w:rsid w:val="006B0F97"/>
    <w:rsid w:val="006B129F"/>
    <w:rsid w:val="006B1EA4"/>
    <w:rsid w:val="006B41F5"/>
    <w:rsid w:val="006B62D7"/>
    <w:rsid w:val="006C0A82"/>
    <w:rsid w:val="006C36EB"/>
    <w:rsid w:val="006C3EEA"/>
    <w:rsid w:val="006C40B4"/>
    <w:rsid w:val="006C43C0"/>
    <w:rsid w:val="006C4431"/>
    <w:rsid w:val="006C49BE"/>
    <w:rsid w:val="006C4DED"/>
    <w:rsid w:val="006C6159"/>
    <w:rsid w:val="006C65F5"/>
    <w:rsid w:val="006C6DDF"/>
    <w:rsid w:val="006C7772"/>
    <w:rsid w:val="006D14A3"/>
    <w:rsid w:val="006D2AFA"/>
    <w:rsid w:val="006D3349"/>
    <w:rsid w:val="006E34BE"/>
    <w:rsid w:val="006E6AC0"/>
    <w:rsid w:val="006F0476"/>
    <w:rsid w:val="006F0B8B"/>
    <w:rsid w:val="006F1003"/>
    <w:rsid w:val="006F222B"/>
    <w:rsid w:val="006F2E9E"/>
    <w:rsid w:val="006F39B8"/>
    <w:rsid w:val="006F4B40"/>
    <w:rsid w:val="006F4E47"/>
    <w:rsid w:val="006F65A1"/>
    <w:rsid w:val="006F69E3"/>
    <w:rsid w:val="006F7286"/>
    <w:rsid w:val="00700420"/>
    <w:rsid w:val="0070139C"/>
    <w:rsid w:val="00701AAA"/>
    <w:rsid w:val="00701F64"/>
    <w:rsid w:val="00702FFF"/>
    <w:rsid w:val="007036CB"/>
    <w:rsid w:val="00703FFC"/>
    <w:rsid w:val="007042DE"/>
    <w:rsid w:val="00705390"/>
    <w:rsid w:val="00705680"/>
    <w:rsid w:val="007061C9"/>
    <w:rsid w:val="00710F4C"/>
    <w:rsid w:val="0071219C"/>
    <w:rsid w:val="007128AF"/>
    <w:rsid w:val="00713080"/>
    <w:rsid w:val="007159B0"/>
    <w:rsid w:val="007205CC"/>
    <w:rsid w:val="007223E1"/>
    <w:rsid w:val="00722909"/>
    <w:rsid w:val="00723644"/>
    <w:rsid w:val="00725029"/>
    <w:rsid w:val="00725B87"/>
    <w:rsid w:val="00726CCA"/>
    <w:rsid w:val="00726E58"/>
    <w:rsid w:val="007303AD"/>
    <w:rsid w:val="0073126B"/>
    <w:rsid w:val="00731844"/>
    <w:rsid w:val="007325D6"/>
    <w:rsid w:val="007332AE"/>
    <w:rsid w:val="00735DC9"/>
    <w:rsid w:val="00736F39"/>
    <w:rsid w:val="00740674"/>
    <w:rsid w:val="00741171"/>
    <w:rsid w:val="007435DA"/>
    <w:rsid w:val="00744209"/>
    <w:rsid w:val="00744569"/>
    <w:rsid w:val="007457FC"/>
    <w:rsid w:val="00746386"/>
    <w:rsid w:val="0075005F"/>
    <w:rsid w:val="007515B9"/>
    <w:rsid w:val="00752929"/>
    <w:rsid w:val="00753810"/>
    <w:rsid w:val="007549E8"/>
    <w:rsid w:val="0075519E"/>
    <w:rsid w:val="00757C32"/>
    <w:rsid w:val="00760606"/>
    <w:rsid w:val="007607FC"/>
    <w:rsid w:val="00761ACC"/>
    <w:rsid w:val="007627CA"/>
    <w:rsid w:val="007634AC"/>
    <w:rsid w:val="00765652"/>
    <w:rsid w:val="00767A3E"/>
    <w:rsid w:val="0077398B"/>
    <w:rsid w:val="00774391"/>
    <w:rsid w:val="00774415"/>
    <w:rsid w:val="007746E3"/>
    <w:rsid w:val="007800DD"/>
    <w:rsid w:val="00781368"/>
    <w:rsid w:val="007816CC"/>
    <w:rsid w:val="007825F9"/>
    <w:rsid w:val="00782631"/>
    <w:rsid w:val="007830C1"/>
    <w:rsid w:val="00784C9E"/>
    <w:rsid w:val="00784E1A"/>
    <w:rsid w:val="007870D8"/>
    <w:rsid w:val="00787303"/>
    <w:rsid w:val="00787339"/>
    <w:rsid w:val="00790CF8"/>
    <w:rsid w:val="00791776"/>
    <w:rsid w:val="007933F3"/>
    <w:rsid w:val="00793735"/>
    <w:rsid w:val="007947E2"/>
    <w:rsid w:val="00794AA1"/>
    <w:rsid w:val="007A11FB"/>
    <w:rsid w:val="007A2CF3"/>
    <w:rsid w:val="007A33AB"/>
    <w:rsid w:val="007A409F"/>
    <w:rsid w:val="007A7C47"/>
    <w:rsid w:val="007B2E8D"/>
    <w:rsid w:val="007B5BEF"/>
    <w:rsid w:val="007C1AA2"/>
    <w:rsid w:val="007C44F1"/>
    <w:rsid w:val="007C4AD6"/>
    <w:rsid w:val="007C4C6B"/>
    <w:rsid w:val="007C6322"/>
    <w:rsid w:val="007C7A14"/>
    <w:rsid w:val="007C7AD4"/>
    <w:rsid w:val="007D1E02"/>
    <w:rsid w:val="007D66B4"/>
    <w:rsid w:val="007D68AD"/>
    <w:rsid w:val="007D7262"/>
    <w:rsid w:val="007D7D0A"/>
    <w:rsid w:val="007E1882"/>
    <w:rsid w:val="007E1FBF"/>
    <w:rsid w:val="007E27C0"/>
    <w:rsid w:val="007E517D"/>
    <w:rsid w:val="007E5306"/>
    <w:rsid w:val="007E6A14"/>
    <w:rsid w:val="007E6CCA"/>
    <w:rsid w:val="007F4420"/>
    <w:rsid w:val="007F4503"/>
    <w:rsid w:val="007F4A67"/>
    <w:rsid w:val="007F5409"/>
    <w:rsid w:val="007F59BB"/>
    <w:rsid w:val="00800DEF"/>
    <w:rsid w:val="0080108A"/>
    <w:rsid w:val="00803517"/>
    <w:rsid w:val="008035E7"/>
    <w:rsid w:val="0080552A"/>
    <w:rsid w:val="00806795"/>
    <w:rsid w:val="0081177A"/>
    <w:rsid w:val="00812488"/>
    <w:rsid w:val="008126E8"/>
    <w:rsid w:val="00813744"/>
    <w:rsid w:val="00813FC7"/>
    <w:rsid w:val="00816075"/>
    <w:rsid w:val="00817824"/>
    <w:rsid w:val="008179CA"/>
    <w:rsid w:val="00820F73"/>
    <w:rsid w:val="008218D0"/>
    <w:rsid w:val="00822C42"/>
    <w:rsid w:val="00823B2A"/>
    <w:rsid w:val="00824EBF"/>
    <w:rsid w:val="00826C65"/>
    <w:rsid w:val="00827101"/>
    <w:rsid w:val="00832EDF"/>
    <w:rsid w:val="008352CB"/>
    <w:rsid w:val="008373F2"/>
    <w:rsid w:val="00840C9A"/>
    <w:rsid w:val="00842553"/>
    <w:rsid w:val="008425AF"/>
    <w:rsid w:val="008427E9"/>
    <w:rsid w:val="008430ED"/>
    <w:rsid w:val="008435D2"/>
    <w:rsid w:val="00845190"/>
    <w:rsid w:val="0085287D"/>
    <w:rsid w:val="00852D61"/>
    <w:rsid w:val="00861A22"/>
    <w:rsid w:val="0086424B"/>
    <w:rsid w:val="00864ADC"/>
    <w:rsid w:val="00864ADD"/>
    <w:rsid w:val="008661B7"/>
    <w:rsid w:val="00866610"/>
    <w:rsid w:val="00867952"/>
    <w:rsid w:val="0087015F"/>
    <w:rsid w:val="008735C4"/>
    <w:rsid w:val="008746D6"/>
    <w:rsid w:val="00875074"/>
    <w:rsid w:val="00883DF8"/>
    <w:rsid w:val="0088425B"/>
    <w:rsid w:val="00890E1D"/>
    <w:rsid w:val="008916ED"/>
    <w:rsid w:val="00893C04"/>
    <w:rsid w:val="00893EFA"/>
    <w:rsid w:val="008954E0"/>
    <w:rsid w:val="00895D96"/>
    <w:rsid w:val="00896090"/>
    <w:rsid w:val="00896530"/>
    <w:rsid w:val="0089655B"/>
    <w:rsid w:val="008A0E8D"/>
    <w:rsid w:val="008A32F2"/>
    <w:rsid w:val="008A37C1"/>
    <w:rsid w:val="008A46B7"/>
    <w:rsid w:val="008B0707"/>
    <w:rsid w:val="008B08CC"/>
    <w:rsid w:val="008B20B7"/>
    <w:rsid w:val="008B22B3"/>
    <w:rsid w:val="008B56AE"/>
    <w:rsid w:val="008C1D7E"/>
    <w:rsid w:val="008C43F7"/>
    <w:rsid w:val="008C50AE"/>
    <w:rsid w:val="008D5486"/>
    <w:rsid w:val="008D5831"/>
    <w:rsid w:val="008D60CF"/>
    <w:rsid w:val="008D632A"/>
    <w:rsid w:val="008E15A5"/>
    <w:rsid w:val="008E2C49"/>
    <w:rsid w:val="008E7C3A"/>
    <w:rsid w:val="008F5C44"/>
    <w:rsid w:val="008F67DA"/>
    <w:rsid w:val="00900FF6"/>
    <w:rsid w:val="009027C6"/>
    <w:rsid w:val="0090385E"/>
    <w:rsid w:val="009039C6"/>
    <w:rsid w:val="0090412E"/>
    <w:rsid w:val="00904217"/>
    <w:rsid w:val="009076A3"/>
    <w:rsid w:val="0091078C"/>
    <w:rsid w:val="00911100"/>
    <w:rsid w:val="00911103"/>
    <w:rsid w:val="0091177B"/>
    <w:rsid w:val="009128B1"/>
    <w:rsid w:val="00912F93"/>
    <w:rsid w:val="009141E2"/>
    <w:rsid w:val="009143BB"/>
    <w:rsid w:val="00915A7C"/>
    <w:rsid w:val="00917BD9"/>
    <w:rsid w:val="0092025E"/>
    <w:rsid w:val="00920A32"/>
    <w:rsid w:val="00920D38"/>
    <w:rsid w:val="009224D0"/>
    <w:rsid w:val="00922B02"/>
    <w:rsid w:val="00925684"/>
    <w:rsid w:val="00927995"/>
    <w:rsid w:val="00930071"/>
    <w:rsid w:val="009330B0"/>
    <w:rsid w:val="00936081"/>
    <w:rsid w:val="00936A70"/>
    <w:rsid w:val="009375E0"/>
    <w:rsid w:val="0093771A"/>
    <w:rsid w:val="009475AB"/>
    <w:rsid w:val="00951039"/>
    <w:rsid w:val="0095173B"/>
    <w:rsid w:val="00952D26"/>
    <w:rsid w:val="00952F6E"/>
    <w:rsid w:val="009538E4"/>
    <w:rsid w:val="00955110"/>
    <w:rsid w:val="00955816"/>
    <w:rsid w:val="0095640C"/>
    <w:rsid w:val="00956412"/>
    <w:rsid w:val="00956B21"/>
    <w:rsid w:val="00960B45"/>
    <w:rsid w:val="0096173A"/>
    <w:rsid w:val="00964245"/>
    <w:rsid w:val="009662FD"/>
    <w:rsid w:val="00967383"/>
    <w:rsid w:val="00971093"/>
    <w:rsid w:val="009718FE"/>
    <w:rsid w:val="00973B55"/>
    <w:rsid w:val="009741AE"/>
    <w:rsid w:val="009750DC"/>
    <w:rsid w:val="00976397"/>
    <w:rsid w:val="00980C3E"/>
    <w:rsid w:val="00981E49"/>
    <w:rsid w:val="00987B1C"/>
    <w:rsid w:val="00992760"/>
    <w:rsid w:val="00993E71"/>
    <w:rsid w:val="0099504F"/>
    <w:rsid w:val="0099565C"/>
    <w:rsid w:val="00996833"/>
    <w:rsid w:val="00996B5A"/>
    <w:rsid w:val="00996C89"/>
    <w:rsid w:val="00997B92"/>
    <w:rsid w:val="00997BCE"/>
    <w:rsid w:val="009A03D2"/>
    <w:rsid w:val="009A125A"/>
    <w:rsid w:val="009A2C94"/>
    <w:rsid w:val="009A7917"/>
    <w:rsid w:val="009A7A5A"/>
    <w:rsid w:val="009A7EB8"/>
    <w:rsid w:val="009B05C4"/>
    <w:rsid w:val="009B370A"/>
    <w:rsid w:val="009B413D"/>
    <w:rsid w:val="009B521C"/>
    <w:rsid w:val="009B58E8"/>
    <w:rsid w:val="009B5E03"/>
    <w:rsid w:val="009C03C7"/>
    <w:rsid w:val="009C0FF6"/>
    <w:rsid w:val="009C6313"/>
    <w:rsid w:val="009C7495"/>
    <w:rsid w:val="009D1F60"/>
    <w:rsid w:val="009D34F4"/>
    <w:rsid w:val="009D5A4C"/>
    <w:rsid w:val="009D5F44"/>
    <w:rsid w:val="009D69F9"/>
    <w:rsid w:val="009D78C2"/>
    <w:rsid w:val="009E053F"/>
    <w:rsid w:val="009E1342"/>
    <w:rsid w:val="009E2351"/>
    <w:rsid w:val="009E449A"/>
    <w:rsid w:val="009E4629"/>
    <w:rsid w:val="009E4B7A"/>
    <w:rsid w:val="009E5290"/>
    <w:rsid w:val="009E54F7"/>
    <w:rsid w:val="009E592E"/>
    <w:rsid w:val="009E792B"/>
    <w:rsid w:val="009F07A3"/>
    <w:rsid w:val="009F127E"/>
    <w:rsid w:val="009F2ADF"/>
    <w:rsid w:val="009F4B4B"/>
    <w:rsid w:val="009F788F"/>
    <w:rsid w:val="009F7D5B"/>
    <w:rsid w:val="00A02487"/>
    <w:rsid w:val="00A02A72"/>
    <w:rsid w:val="00A06889"/>
    <w:rsid w:val="00A06CAE"/>
    <w:rsid w:val="00A07CDB"/>
    <w:rsid w:val="00A127C8"/>
    <w:rsid w:val="00A132AB"/>
    <w:rsid w:val="00A1397F"/>
    <w:rsid w:val="00A21BCD"/>
    <w:rsid w:val="00A24F79"/>
    <w:rsid w:val="00A30A5C"/>
    <w:rsid w:val="00A33983"/>
    <w:rsid w:val="00A350AC"/>
    <w:rsid w:val="00A40BE2"/>
    <w:rsid w:val="00A40F0A"/>
    <w:rsid w:val="00A4111F"/>
    <w:rsid w:val="00A44713"/>
    <w:rsid w:val="00A44A4E"/>
    <w:rsid w:val="00A455F3"/>
    <w:rsid w:val="00A46BEE"/>
    <w:rsid w:val="00A475FE"/>
    <w:rsid w:val="00A47858"/>
    <w:rsid w:val="00A51A3A"/>
    <w:rsid w:val="00A543F9"/>
    <w:rsid w:val="00A55902"/>
    <w:rsid w:val="00A55B7D"/>
    <w:rsid w:val="00A5673B"/>
    <w:rsid w:val="00A6023A"/>
    <w:rsid w:val="00A60886"/>
    <w:rsid w:val="00A60A85"/>
    <w:rsid w:val="00A60C52"/>
    <w:rsid w:val="00A61622"/>
    <w:rsid w:val="00A61F74"/>
    <w:rsid w:val="00A62D59"/>
    <w:rsid w:val="00A649C8"/>
    <w:rsid w:val="00A66A03"/>
    <w:rsid w:val="00A67E81"/>
    <w:rsid w:val="00A72A07"/>
    <w:rsid w:val="00A72E7F"/>
    <w:rsid w:val="00A735CA"/>
    <w:rsid w:val="00A75B2C"/>
    <w:rsid w:val="00A776D8"/>
    <w:rsid w:val="00A80E6C"/>
    <w:rsid w:val="00A8256B"/>
    <w:rsid w:val="00A833AD"/>
    <w:rsid w:val="00A841AA"/>
    <w:rsid w:val="00A84309"/>
    <w:rsid w:val="00A84631"/>
    <w:rsid w:val="00A84868"/>
    <w:rsid w:val="00A8675C"/>
    <w:rsid w:val="00A87038"/>
    <w:rsid w:val="00A87867"/>
    <w:rsid w:val="00A91FC6"/>
    <w:rsid w:val="00A93986"/>
    <w:rsid w:val="00A946A6"/>
    <w:rsid w:val="00A94CFF"/>
    <w:rsid w:val="00A95ABF"/>
    <w:rsid w:val="00A95B33"/>
    <w:rsid w:val="00A97C32"/>
    <w:rsid w:val="00AA064A"/>
    <w:rsid w:val="00AA2087"/>
    <w:rsid w:val="00AA3A66"/>
    <w:rsid w:val="00AA6D89"/>
    <w:rsid w:val="00AA7A8A"/>
    <w:rsid w:val="00AB0778"/>
    <w:rsid w:val="00AB354B"/>
    <w:rsid w:val="00AB3870"/>
    <w:rsid w:val="00AB393A"/>
    <w:rsid w:val="00AB452E"/>
    <w:rsid w:val="00AB5E41"/>
    <w:rsid w:val="00AB61B4"/>
    <w:rsid w:val="00AB6ED2"/>
    <w:rsid w:val="00AB7A17"/>
    <w:rsid w:val="00AC0076"/>
    <w:rsid w:val="00AC5605"/>
    <w:rsid w:val="00AD13EC"/>
    <w:rsid w:val="00AD243A"/>
    <w:rsid w:val="00AD594D"/>
    <w:rsid w:val="00AD723D"/>
    <w:rsid w:val="00AE0725"/>
    <w:rsid w:val="00AE0CD1"/>
    <w:rsid w:val="00AE0EFE"/>
    <w:rsid w:val="00AE590A"/>
    <w:rsid w:val="00AE7505"/>
    <w:rsid w:val="00AE7727"/>
    <w:rsid w:val="00AF1C6F"/>
    <w:rsid w:val="00AF3686"/>
    <w:rsid w:val="00AF4551"/>
    <w:rsid w:val="00AF4E62"/>
    <w:rsid w:val="00AF6D01"/>
    <w:rsid w:val="00B03B89"/>
    <w:rsid w:val="00B04670"/>
    <w:rsid w:val="00B04A7A"/>
    <w:rsid w:val="00B05A32"/>
    <w:rsid w:val="00B106A1"/>
    <w:rsid w:val="00B10EB2"/>
    <w:rsid w:val="00B14821"/>
    <w:rsid w:val="00B14E25"/>
    <w:rsid w:val="00B21350"/>
    <w:rsid w:val="00B21843"/>
    <w:rsid w:val="00B2310B"/>
    <w:rsid w:val="00B2351E"/>
    <w:rsid w:val="00B303CC"/>
    <w:rsid w:val="00B30805"/>
    <w:rsid w:val="00B34405"/>
    <w:rsid w:val="00B35550"/>
    <w:rsid w:val="00B358E8"/>
    <w:rsid w:val="00B37151"/>
    <w:rsid w:val="00B37C91"/>
    <w:rsid w:val="00B41A62"/>
    <w:rsid w:val="00B41D47"/>
    <w:rsid w:val="00B43D5B"/>
    <w:rsid w:val="00B45B2F"/>
    <w:rsid w:val="00B474AF"/>
    <w:rsid w:val="00B503B1"/>
    <w:rsid w:val="00B51D3E"/>
    <w:rsid w:val="00B53D1B"/>
    <w:rsid w:val="00B54FA3"/>
    <w:rsid w:val="00B55053"/>
    <w:rsid w:val="00B55798"/>
    <w:rsid w:val="00B557A7"/>
    <w:rsid w:val="00B56317"/>
    <w:rsid w:val="00B56EF5"/>
    <w:rsid w:val="00B610DD"/>
    <w:rsid w:val="00B623C7"/>
    <w:rsid w:val="00B6315E"/>
    <w:rsid w:val="00B632B3"/>
    <w:rsid w:val="00B6361D"/>
    <w:rsid w:val="00B64FD3"/>
    <w:rsid w:val="00B67596"/>
    <w:rsid w:val="00B72391"/>
    <w:rsid w:val="00B726F0"/>
    <w:rsid w:val="00B72CA4"/>
    <w:rsid w:val="00B76912"/>
    <w:rsid w:val="00B76CA4"/>
    <w:rsid w:val="00B76FB2"/>
    <w:rsid w:val="00B82010"/>
    <w:rsid w:val="00B8249C"/>
    <w:rsid w:val="00B84877"/>
    <w:rsid w:val="00B90E6D"/>
    <w:rsid w:val="00B919DB"/>
    <w:rsid w:val="00B93636"/>
    <w:rsid w:val="00B96143"/>
    <w:rsid w:val="00B96906"/>
    <w:rsid w:val="00B96B14"/>
    <w:rsid w:val="00BA105F"/>
    <w:rsid w:val="00BA2152"/>
    <w:rsid w:val="00BA3EE3"/>
    <w:rsid w:val="00BA55FF"/>
    <w:rsid w:val="00BA5845"/>
    <w:rsid w:val="00BB0A1D"/>
    <w:rsid w:val="00BB7935"/>
    <w:rsid w:val="00BC0613"/>
    <w:rsid w:val="00BC140C"/>
    <w:rsid w:val="00BC155D"/>
    <w:rsid w:val="00BC1EF5"/>
    <w:rsid w:val="00BC2985"/>
    <w:rsid w:val="00BC52FA"/>
    <w:rsid w:val="00BC6863"/>
    <w:rsid w:val="00BC7143"/>
    <w:rsid w:val="00BC7B5E"/>
    <w:rsid w:val="00BC7FBB"/>
    <w:rsid w:val="00BD02CC"/>
    <w:rsid w:val="00BD2F27"/>
    <w:rsid w:val="00BD3223"/>
    <w:rsid w:val="00BD4944"/>
    <w:rsid w:val="00BD5194"/>
    <w:rsid w:val="00BD5893"/>
    <w:rsid w:val="00BD5EA9"/>
    <w:rsid w:val="00BD6983"/>
    <w:rsid w:val="00BD6D54"/>
    <w:rsid w:val="00BE1AD3"/>
    <w:rsid w:val="00BE1D12"/>
    <w:rsid w:val="00BE1F1F"/>
    <w:rsid w:val="00BE2414"/>
    <w:rsid w:val="00BE28AA"/>
    <w:rsid w:val="00BE389D"/>
    <w:rsid w:val="00BE3D48"/>
    <w:rsid w:val="00BE4C90"/>
    <w:rsid w:val="00BE5605"/>
    <w:rsid w:val="00BE69E7"/>
    <w:rsid w:val="00BF155B"/>
    <w:rsid w:val="00BF22D9"/>
    <w:rsid w:val="00BF27CA"/>
    <w:rsid w:val="00BF2D98"/>
    <w:rsid w:val="00BF2F95"/>
    <w:rsid w:val="00BF3BAF"/>
    <w:rsid w:val="00BF5A1F"/>
    <w:rsid w:val="00BF6D48"/>
    <w:rsid w:val="00C02766"/>
    <w:rsid w:val="00C0287C"/>
    <w:rsid w:val="00C02C2F"/>
    <w:rsid w:val="00C1192F"/>
    <w:rsid w:val="00C1344C"/>
    <w:rsid w:val="00C13E04"/>
    <w:rsid w:val="00C14C8F"/>
    <w:rsid w:val="00C15304"/>
    <w:rsid w:val="00C16C89"/>
    <w:rsid w:val="00C20963"/>
    <w:rsid w:val="00C2109D"/>
    <w:rsid w:val="00C22456"/>
    <w:rsid w:val="00C22C1A"/>
    <w:rsid w:val="00C23792"/>
    <w:rsid w:val="00C245C1"/>
    <w:rsid w:val="00C256A8"/>
    <w:rsid w:val="00C26520"/>
    <w:rsid w:val="00C27865"/>
    <w:rsid w:val="00C30A23"/>
    <w:rsid w:val="00C3142C"/>
    <w:rsid w:val="00C35A19"/>
    <w:rsid w:val="00C407F3"/>
    <w:rsid w:val="00C414AC"/>
    <w:rsid w:val="00C43634"/>
    <w:rsid w:val="00C44277"/>
    <w:rsid w:val="00C44594"/>
    <w:rsid w:val="00C45DE3"/>
    <w:rsid w:val="00C478AB"/>
    <w:rsid w:val="00C519E6"/>
    <w:rsid w:val="00C55A8C"/>
    <w:rsid w:val="00C57CE4"/>
    <w:rsid w:val="00C6223C"/>
    <w:rsid w:val="00C63864"/>
    <w:rsid w:val="00C63B1B"/>
    <w:rsid w:val="00C64791"/>
    <w:rsid w:val="00C651CC"/>
    <w:rsid w:val="00C711F9"/>
    <w:rsid w:val="00C737F8"/>
    <w:rsid w:val="00C779B6"/>
    <w:rsid w:val="00C77FE7"/>
    <w:rsid w:val="00C8256E"/>
    <w:rsid w:val="00C82F38"/>
    <w:rsid w:val="00C839F7"/>
    <w:rsid w:val="00C842F4"/>
    <w:rsid w:val="00C85A71"/>
    <w:rsid w:val="00C90FEA"/>
    <w:rsid w:val="00C93903"/>
    <w:rsid w:val="00C9421E"/>
    <w:rsid w:val="00C96C61"/>
    <w:rsid w:val="00CA1728"/>
    <w:rsid w:val="00CA5A33"/>
    <w:rsid w:val="00CB1107"/>
    <w:rsid w:val="00CB4D63"/>
    <w:rsid w:val="00CB5D71"/>
    <w:rsid w:val="00CB7B6F"/>
    <w:rsid w:val="00CB7FCD"/>
    <w:rsid w:val="00CC59DE"/>
    <w:rsid w:val="00CC670F"/>
    <w:rsid w:val="00CC75B9"/>
    <w:rsid w:val="00CC7866"/>
    <w:rsid w:val="00CC7A75"/>
    <w:rsid w:val="00CD02CD"/>
    <w:rsid w:val="00CD4044"/>
    <w:rsid w:val="00CD64E8"/>
    <w:rsid w:val="00CD7DFB"/>
    <w:rsid w:val="00CE1B93"/>
    <w:rsid w:val="00CE2F61"/>
    <w:rsid w:val="00CE6531"/>
    <w:rsid w:val="00CE6C38"/>
    <w:rsid w:val="00CF013C"/>
    <w:rsid w:val="00CF3E04"/>
    <w:rsid w:val="00CF5528"/>
    <w:rsid w:val="00CF5767"/>
    <w:rsid w:val="00CF7CA2"/>
    <w:rsid w:val="00D031C3"/>
    <w:rsid w:val="00D0434A"/>
    <w:rsid w:val="00D04E0F"/>
    <w:rsid w:val="00D05096"/>
    <w:rsid w:val="00D052CD"/>
    <w:rsid w:val="00D0729D"/>
    <w:rsid w:val="00D072F0"/>
    <w:rsid w:val="00D07FB9"/>
    <w:rsid w:val="00D102DB"/>
    <w:rsid w:val="00D114CE"/>
    <w:rsid w:val="00D128E3"/>
    <w:rsid w:val="00D15570"/>
    <w:rsid w:val="00D161E4"/>
    <w:rsid w:val="00D162D0"/>
    <w:rsid w:val="00D203FA"/>
    <w:rsid w:val="00D21D66"/>
    <w:rsid w:val="00D24302"/>
    <w:rsid w:val="00D30049"/>
    <w:rsid w:val="00D32691"/>
    <w:rsid w:val="00D34FE0"/>
    <w:rsid w:val="00D35B07"/>
    <w:rsid w:val="00D36317"/>
    <w:rsid w:val="00D36B67"/>
    <w:rsid w:val="00D3712F"/>
    <w:rsid w:val="00D403A3"/>
    <w:rsid w:val="00D42110"/>
    <w:rsid w:val="00D4224F"/>
    <w:rsid w:val="00D45C20"/>
    <w:rsid w:val="00D46363"/>
    <w:rsid w:val="00D46411"/>
    <w:rsid w:val="00D46E24"/>
    <w:rsid w:val="00D4754E"/>
    <w:rsid w:val="00D47717"/>
    <w:rsid w:val="00D50333"/>
    <w:rsid w:val="00D5061A"/>
    <w:rsid w:val="00D51F1E"/>
    <w:rsid w:val="00D52ABA"/>
    <w:rsid w:val="00D52B52"/>
    <w:rsid w:val="00D55570"/>
    <w:rsid w:val="00D56D37"/>
    <w:rsid w:val="00D56F44"/>
    <w:rsid w:val="00D57505"/>
    <w:rsid w:val="00D60B98"/>
    <w:rsid w:val="00D60E93"/>
    <w:rsid w:val="00D636CD"/>
    <w:rsid w:val="00D64CC3"/>
    <w:rsid w:val="00D64EC3"/>
    <w:rsid w:val="00D64F1D"/>
    <w:rsid w:val="00D6598D"/>
    <w:rsid w:val="00D66BE6"/>
    <w:rsid w:val="00D67220"/>
    <w:rsid w:val="00D7053A"/>
    <w:rsid w:val="00D72135"/>
    <w:rsid w:val="00D73277"/>
    <w:rsid w:val="00D73451"/>
    <w:rsid w:val="00D75F83"/>
    <w:rsid w:val="00D80483"/>
    <w:rsid w:val="00D8066E"/>
    <w:rsid w:val="00D83373"/>
    <w:rsid w:val="00D84D4F"/>
    <w:rsid w:val="00D906AC"/>
    <w:rsid w:val="00D90BD8"/>
    <w:rsid w:val="00D94D86"/>
    <w:rsid w:val="00D96844"/>
    <w:rsid w:val="00D969F4"/>
    <w:rsid w:val="00D96D27"/>
    <w:rsid w:val="00D97694"/>
    <w:rsid w:val="00DA1899"/>
    <w:rsid w:val="00DA1C6E"/>
    <w:rsid w:val="00DA3E79"/>
    <w:rsid w:val="00DA7C39"/>
    <w:rsid w:val="00DB029D"/>
    <w:rsid w:val="00DB0A7C"/>
    <w:rsid w:val="00DB16D7"/>
    <w:rsid w:val="00DB21F1"/>
    <w:rsid w:val="00DB252F"/>
    <w:rsid w:val="00DB2F2C"/>
    <w:rsid w:val="00DB3B9B"/>
    <w:rsid w:val="00DB787B"/>
    <w:rsid w:val="00DC0A0E"/>
    <w:rsid w:val="00DC0E4F"/>
    <w:rsid w:val="00DC1573"/>
    <w:rsid w:val="00DC1E02"/>
    <w:rsid w:val="00DC5C2C"/>
    <w:rsid w:val="00DC60F0"/>
    <w:rsid w:val="00DD00FE"/>
    <w:rsid w:val="00DD0932"/>
    <w:rsid w:val="00DD0970"/>
    <w:rsid w:val="00DD0B96"/>
    <w:rsid w:val="00DD0C7A"/>
    <w:rsid w:val="00DD2943"/>
    <w:rsid w:val="00DD2F1E"/>
    <w:rsid w:val="00DD333A"/>
    <w:rsid w:val="00DD6772"/>
    <w:rsid w:val="00DE0723"/>
    <w:rsid w:val="00DE0A15"/>
    <w:rsid w:val="00DE12DD"/>
    <w:rsid w:val="00DE181E"/>
    <w:rsid w:val="00DE2990"/>
    <w:rsid w:val="00DE3766"/>
    <w:rsid w:val="00DE57C1"/>
    <w:rsid w:val="00DF2699"/>
    <w:rsid w:val="00DF33F5"/>
    <w:rsid w:val="00DF3567"/>
    <w:rsid w:val="00DF5002"/>
    <w:rsid w:val="00DF6167"/>
    <w:rsid w:val="00DF62A0"/>
    <w:rsid w:val="00DF6CB2"/>
    <w:rsid w:val="00E0313B"/>
    <w:rsid w:val="00E03569"/>
    <w:rsid w:val="00E03E5F"/>
    <w:rsid w:val="00E03EF5"/>
    <w:rsid w:val="00E047A7"/>
    <w:rsid w:val="00E05255"/>
    <w:rsid w:val="00E05E2E"/>
    <w:rsid w:val="00E06BB5"/>
    <w:rsid w:val="00E07E71"/>
    <w:rsid w:val="00E10F95"/>
    <w:rsid w:val="00E120B1"/>
    <w:rsid w:val="00E127BA"/>
    <w:rsid w:val="00E14220"/>
    <w:rsid w:val="00E168CE"/>
    <w:rsid w:val="00E21C1F"/>
    <w:rsid w:val="00E2388D"/>
    <w:rsid w:val="00E23F1A"/>
    <w:rsid w:val="00E2586C"/>
    <w:rsid w:val="00E26241"/>
    <w:rsid w:val="00E272BC"/>
    <w:rsid w:val="00E319CB"/>
    <w:rsid w:val="00E32C14"/>
    <w:rsid w:val="00E33483"/>
    <w:rsid w:val="00E3449F"/>
    <w:rsid w:val="00E346FB"/>
    <w:rsid w:val="00E34F55"/>
    <w:rsid w:val="00E355D6"/>
    <w:rsid w:val="00E36B56"/>
    <w:rsid w:val="00E406DC"/>
    <w:rsid w:val="00E4122C"/>
    <w:rsid w:val="00E4159E"/>
    <w:rsid w:val="00E41AC0"/>
    <w:rsid w:val="00E41E39"/>
    <w:rsid w:val="00E438BA"/>
    <w:rsid w:val="00E44102"/>
    <w:rsid w:val="00E45AD1"/>
    <w:rsid w:val="00E46637"/>
    <w:rsid w:val="00E51345"/>
    <w:rsid w:val="00E54A64"/>
    <w:rsid w:val="00E569F5"/>
    <w:rsid w:val="00E56E77"/>
    <w:rsid w:val="00E574EC"/>
    <w:rsid w:val="00E61189"/>
    <w:rsid w:val="00E655F6"/>
    <w:rsid w:val="00E65987"/>
    <w:rsid w:val="00E67D41"/>
    <w:rsid w:val="00E70BC9"/>
    <w:rsid w:val="00E72076"/>
    <w:rsid w:val="00E73556"/>
    <w:rsid w:val="00E801B0"/>
    <w:rsid w:val="00E80D36"/>
    <w:rsid w:val="00E81392"/>
    <w:rsid w:val="00E83BD0"/>
    <w:rsid w:val="00E84284"/>
    <w:rsid w:val="00E84543"/>
    <w:rsid w:val="00E868DF"/>
    <w:rsid w:val="00E8785A"/>
    <w:rsid w:val="00E91A1E"/>
    <w:rsid w:val="00E925D1"/>
    <w:rsid w:val="00E929EF"/>
    <w:rsid w:val="00E92B7A"/>
    <w:rsid w:val="00E92D3D"/>
    <w:rsid w:val="00E937E4"/>
    <w:rsid w:val="00E946E1"/>
    <w:rsid w:val="00E97C2D"/>
    <w:rsid w:val="00EA24BF"/>
    <w:rsid w:val="00EA30E0"/>
    <w:rsid w:val="00EA39A3"/>
    <w:rsid w:val="00EA77B5"/>
    <w:rsid w:val="00EB022E"/>
    <w:rsid w:val="00EB0CB9"/>
    <w:rsid w:val="00EB21A1"/>
    <w:rsid w:val="00EB368E"/>
    <w:rsid w:val="00EB52BC"/>
    <w:rsid w:val="00EB53F9"/>
    <w:rsid w:val="00EB5D62"/>
    <w:rsid w:val="00EC03EA"/>
    <w:rsid w:val="00EC0ADC"/>
    <w:rsid w:val="00EC0F45"/>
    <w:rsid w:val="00EC2436"/>
    <w:rsid w:val="00EC3F7A"/>
    <w:rsid w:val="00EC41D7"/>
    <w:rsid w:val="00EC4F7D"/>
    <w:rsid w:val="00EC7B81"/>
    <w:rsid w:val="00EC7CCA"/>
    <w:rsid w:val="00ED0431"/>
    <w:rsid w:val="00ED3DCA"/>
    <w:rsid w:val="00ED51D0"/>
    <w:rsid w:val="00ED6207"/>
    <w:rsid w:val="00ED62DC"/>
    <w:rsid w:val="00ED67D6"/>
    <w:rsid w:val="00ED7634"/>
    <w:rsid w:val="00EE208E"/>
    <w:rsid w:val="00EE2A2C"/>
    <w:rsid w:val="00EE72F5"/>
    <w:rsid w:val="00EF083A"/>
    <w:rsid w:val="00EF09B3"/>
    <w:rsid w:val="00EF15BA"/>
    <w:rsid w:val="00EF25A9"/>
    <w:rsid w:val="00EF2A13"/>
    <w:rsid w:val="00EF2D6F"/>
    <w:rsid w:val="00EF3C2D"/>
    <w:rsid w:val="00EF4622"/>
    <w:rsid w:val="00EF79B5"/>
    <w:rsid w:val="00F02BE0"/>
    <w:rsid w:val="00F0371E"/>
    <w:rsid w:val="00F07702"/>
    <w:rsid w:val="00F1262D"/>
    <w:rsid w:val="00F13857"/>
    <w:rsid w:val="00F148A2"/>
    <w:rsid w:val="00F15C9B"/>
    <w:rsid w:val="00F15FB6"/>
    <w:rsid w:val="00F16578"/>
    <w:rsid w:val="00F22A03"/>
    <w:rsid w:val="00F268BC"/>
    <w:rsid w:val="00F26B3D"/>
    <w:rsid w:val="00F27209"/>
    <w:rsid w:val="00F2786F"/>
    <w:rsid w:val="00F31E1D"/>
    <w:rsid w:val="00F33D97"/>
    <w:rsid w:val="00F33EDE"/>
    <w:rsid w:val="00F347E4"/>
    <w:rsid w:val="00F36A89"/>
    <w:rsid w:val="00F41F89"/>
    <w:rsid w:val="00F43409"/>
    <w:rsid w:val="00F4391A"/>
    <w:rsid w:val="00F44045"/>
    <w:rsid w:val="00F44101"/>
    <w:rsid w:val="00F449E8"/>
    <w:rsid w:val="00F4701B"/>
    <w:rsid w:val="00F52204"/>
    <w:rsid w:val="00F55E61"/>
    <w:rsid w:val="00F568C9"/>
    <w:rsid w:val="00F57414"/>
    <w:rsid w:val="00F6112A"/>
    <w:rsid w:val="00F62B2C"/>
    <w:rsid w:val="00F6418D"/>
    <w:rsid w:val="00F6551A"/>
    <w:rsid w:val="00F65528"/>
    <w:rsid w:val="00F65BCD"/>
    <w:rsid w:val="00F67E91"/>
    <w:rsid w:val="00F70727"/>
    <w:rsid w:val="00F72888"/>
    <w:rsid w:val="00F728C4"/>
    <w:rsid w:val="00F7609E"/>
    <w:rsid w:val="00F769BD"/>
    <w:rsid w:val="00F81AEA"/>
    <w:rsid w:val="00F83091"/>
    <w:rsid w:val="00F8715A"/>
    <w:rsid w:val="00F903EE"/>
    <w:rsid w:val="00F91330"/>
    <w:rsid w:val="00F93B29"/>
    <w:rsid w:val="00F94CDA"/>
    <w:rsid w:val="00F9758F"/>
    <w:rsid w:val="00FA01C3"/>
    <w:rsid w:val="00FA030B"/>
    <w:rsid w:val="00FA0810"/>
    <w:rsid w:val="00FA1468"/>
    <w:rsid w:val="00FA3784"/>
    <w:rsid w:val="00FA5AA4"/>
    <w:rsid w:val="00FA6466"/>
    <w:rsid w:val="00FA6D26"/>
    <w:rsid w:val="00FA6DDA"/>
    <w:rsid w:val="00FA6EB7"/>
    <w:rsid w:val="00FB0B37"/>
    <w:rsid w:val="00FB1265"/>
    <w:rsid w:val="00FB168C"/>
    <w:rsid w:val="00FB21E9"/>
    <w:rsid w:val="00FB229C"/>
    <w:rsid w:val="00FB271F"/>
    <w:rsid w:val="00FB40C0"/>
    <w:rsid w:val="00FB6464"/>
    <w:rsid w:val="00FC03FF"/>
    <w:rsid w:val="00FC12FB"/>
    <w:rsid w:val="00FC3A96"/>
    <w:rsid w:val="00FC3CF2"/>
    <w:rsid w:val="00FC51A0"/>
    <w:rsid w:val="00FC5EDB"/>
    <w:rsid w:val="00FC712D"/>
    <w:rsid w:val="00FD1E56"/>
    <w:rsid w:val="00FE689E"/>
    <w:rsid w:val="00FE7AD7"/>
    <w:rsid w:val="00FE7C84"/>
    <w:rsid w:val="00FF09E5"/>
    <w:rsid w:val="00FF115B"/>
    <w:rsid w:val="00FF17AC"/>
    <w:rsid w:val="00FF26FB"/>
    <w:rsid w:val="00FF3014"/>
    <w:rsid w:val="00FF4D39"/>
    <w:rsid w:val="00FF522F"/>
    <w:rsid w:val="00FF5B1B"/>
    <w:rsid w:val="00FF784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373CC"/>
  <w15:chartTrackingRefBased/>
  <w15:docId w15:val="{A7FFDDF3-0942-48CD-9516-1C084F3E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409"/>
    <w:pPr>
      <w:spacing w:line="360" w:lineRule="auto"/>
      <w:jc w:val="both"/>
    </w:pPr>
    <w:rPr>
      <w:rFonts w:ascii="Times New Roman" w:hAnsi="Times New Roman"/>
      <w:sz w:val="24"/>
      <w:lang w:val="en-GB"/>
    </w:rPr>
  </w:style>
  <w:style w:type="paragraph" w:styleId="Balk1">
    <w:name w:val="heading 1"/>
    <w:basedOn w:val="Normal"/>
    <w:next w:val="Normal"/>
    <w:link w:val="Balk1Char"/>
    <w:uiPriority w:val="9"/>
    <w:qFormat/>
    <w:rsid w:val="00390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90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906C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06C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06C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06C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06C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06C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06C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906C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906C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906C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906C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906C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906C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906C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906C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906C2"/>
    <w:rPr>
      <w:rFonts w:eastAsiaTheme="majorEastAsia" w:cstheme="majorBidi"/>
      <w:color w:val="272727" w:themeColor="text1" w:themeTint="D8"/>
    </w:rPr>
  </w:style>
  <w:style w:type="paragraph" w:styleId="KonuBal">
    <w:name w:val="Title"/>
    <w:basedOn w:val="Normal"/>
    <w:next w:val="Normal"/>
    <w:link w:val="KonuBalChar"/>
    <w:uiPriority w:val="10"/>
    <w:qFormat/>
    <w:rsid w:val="00390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06C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906C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06C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906C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906C2"/>
    <w:rPr>
      <w:i/>
      <w:iCs/>
      <w:color w:val="404040" w:themeColor="text1" w:themeTint="BF"/>
    </w:rPr>
  </w:style>
  <w:style w:type="paragraph" w:styleId="ListeParagraf">
    <w:name w:val="List Paragraph"/>
    <w:basedOn w:val="Normal"/>
    <w:uiPriority w:val="34"/>
    <w:qFormat/>
    <w:rsid w:val="003906C2"/>
    <w:pPr>
      <w:ind w:left="720"/>
      <w:contextualSpacing/>
    </w:pPr>
  </w:style>
  <w:style w:type="character" w:styleId="GlVurgulama">
    <w:name w:val="Intense Emphasis"/>
    <w:basedOn w:val="VarsaylanParagrafYazTipi"/>
    <w:uiPriority w:val="21"/>
    <w:qFormat/>
    <w:rsid w:val="003906C2"/>
    <w:rPr>
      <w:i/>
      <w:iCs/>
      <w:color w:val="0F4761" w:themeColor="accent1" w:themeShade="BF"/>
    </w:rPr>
  </w:style>
  <w:style w:type="paragraph" w:styleId="GlAlnt">
    <w:name w:val="Intense Quote"/>
    <w:basedOn w:val="Normal"/>
    <w:next w:val="Normal"/>
    <w:link w:val="GlAlntChar"/>
    <w:uiPriority w:val="30"/>
    <w:qFormat/>
    <w:rsid w:val="00390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06C2"/>
    <w:rPr>
      <w:i/>
      <w:iCs/>
      <w:color w:val="0F4761" w:themeColor="accent1" w:themeShade="BF"/>
    </w:rPr>
  </w:style>
  <w:style w:type="character" w:styleId="GlBavuru">
    <w:name w:val="Intense Reference"/>
    <w:basedOn w:val="VarsaylanParagrafYazTipi"/>
    <w:uiPriority w:val="32"/>
    <w:qFormat/>
    <w:rsid w:val="003906C2"/>
    <w:rPr>
      <w:b/>
      <w:bCs/>
      <w:smallCaps/>
      <w:color w:val="0F4761" w:themeColor="accent1" w:themeShade="BF"/>
      <w:spacing w:val="5"/>
    </w:rPr>
  </w:style>
  <w:style w:type="table" w:styleId="TabloKlavuzu">
    <w:name w:val="Table Grid"/>
    <w:basedOn w:val="NormalTablo"/>
    <w:uiPriority w:val="39"/>
    <w:rsid w:val="00573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385ptNotBoldNotItalic">
    <w:name w:val="Body text (13) + 8;5 pt;Not Bold;Not Italic"/>
    <w:basedOn w:val="VarsaylanParagrafYazTipi"/>
    <w:rsid w:val="007F4420"/>
    <w:rPr>
      <w:rFonts w:ascii="Times New Roman" w:eastAsia="Times New Roman" w:hAnsi="Times New Roman" w:cs="Times New Roman"/>
      <w:b/>
      <w:bCs/>
      <w:i/>
      <w:iCs/>
      <w:smallCaps w:val="0"/>
      <w:strike w:val="0"/>
      <w:spacing w:val="0"/>
      <w:sz w:val="17"/>
      <w:szCs w:val="17"/>
    </w:rPr>
  </w:style>
  <w:style w:type="character" w:styleId="Kpr">
    <w:name w:val="Hyperlink"/>
    <w:basedOn w:val="VarsaylanParagrafYazTipi"/>
    <w:uiPriority w:val="99"/>
    <w:unhideWhenUsed/>
    <w:rsid w:val="00F26B3D"/>
    <w:rPr>
      <w:color w:val="467886" w:themeColor="hyperlink"/>
      <w:u w:val="single"/>
    </w:rPr>
  </w:style>
  <w:style w:type="character" w:customStyle="1" w:styleId="zmlenmeyenBahsetme1">
    <w:name w:val="Çözümlenmeyen Bahsetme1"/>
    <w:basedOn w:val="VarsaylanParagrafYazTipi"/>
    <w:uiPriority w:val="99"/>
    <w:semiHidden/>
    <w:unhideWhenUsed/>
    <w:rsid w:val="00F26B3D"/>
    <w:rPr>
      <w:color w:val="605E5C"/>
      <w:shd w:val="clear" w:color="auto" w:fill="E1DFDD"/>
    </w:rPr>
  </w:style>
  <w:style w:type="character" w:styleId="AklamaBavurusu">
    <w:name w:val="annotation reference"/>
    <w:basedOn w:val="VarsaylanParagrafYazTipi"/>
    <w:uiPriority w:val="99"/>
    <w:semiHidden/>
    <w:unhideWhenUsed/>
    <w:rsid w:val="00867952"/>
    <w:rPr>
      <w:sz w:val="16"/>
      <w:szCs w:val="16"/>
    </w:rPr>
  </w:style>
  <w:style w:type="paragraph" w:styleId="AklamaMetni">
    <w:name w:val="annotation text"/>
    <w:basedOn w:val="Normal"/>
    <w:link w:val="AklamaMetniChar"/>
    <w:uiPriority w:val="99"/>
    <w:unhideWhenUsed/>
    <w:rsid w:val="00867952"/>
    <w:pPr>
      <w:spacing w:line="240" w:lineRule="auto"/>
    </w:pPr>
    <w:rPr>
      <w:sz w:val="20"/>
      <w:szCs w:val="20"/>
    </w:rPr>
  </w:style>
  <w:style w:type="character" w:customStyle="1" w:styleId="AklamaMetniChar">
    <w:name w:val="Açıklama Metni Char"/>
    <w:basedOn w:val="VarsaylanParagrafYazTipi"/>
    <w:link w:val="AklamaMetni"/>
    <w:uiPriority w:val="99"/>
    <w:rsid w:val="00867952"/>
    <w:rPr>
      <w:rFonts w:ascii="Times New Roman" w:hAnsi="Times New Roman"/>
      <w:sz w:val="20"/>
      <w:szCs w:val="20"/>
      <w:lang w:val="en-GB"/>
    </w:rPr>
  </w:style>
  <w:style w:type="paragraph" w:styleId="AklamaKonusu">
    <w:name w:val="annotation subject"/>
    <w:basedOn w:val="AklamaMetni"/>
    <w:next w:val="AklamaMetni"/>
    <w:link w:val="AklamaKonusuChar"/>
    <w:uiPriority w:val="99"/>
    <w:semiHidden/>
    <w:unhideWhenUsed/>
    <w:rsid w:val="00867952"/>
    <w:rPr>
      <w:b/>
      <w:bCs/>
    </w:rPr>
  </w:style>
  <w:style w:type="character" w:customStyle="1" w:styleId="AklamaKonusuChar">
    <w:name w:val="Açıklama Konusu Char"/>
    <w:basedOn w:val="AklamaMetniChar"/>
    <w:link w:val="AklamaKonusu"/>
    <w:uiPriority w:val="99"/>
    <w:semiHidden/>
    <w:rsid w:val="00867952"/>
    <w:rPr>
      <w:rFonts w:ascii="Times New Roman" w:hAnsi="Times New Roman"/>
      <w:b/>
      <w:bCs/>
      <w:sz w:val="20"/>
      <w:szCs w:val="20"/>
      <w:lang w:val="en-GB"/>
    </w:rPr>
  </w:style>
  <w:style w:type="paragraph" w:styleId="BalonMetni">
    <w:name w:val="Balloon Text"/>
    <w:basedOn w:val="Normal"/>
    <w:link w:val="BalonMetniChar"/>
    <w:uiPriority w:val="99"/>
    <w:semiHidden/>
    <w:unhideWhenUsed/>
    <w:rsid w:val="00867952"/>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67952"/>
    <w:rPr>
      <w:rFonts w:ascii="Segoe UI" w:hAnsi="Segoe UI" w:cs="Segoe UI"/>
      <w:sz w:val="18"/>
      <w:szCs w:val="18"/>
      <w:lang w:val="en-GB"/>
    </w:rPr>
  </w:style>
  <w:style w:type="paragraph" w:styleId="Dzeltme">
    <w:name w:val="Revision"/>
    <w:hidden/>
    <w:uiPriority w:val="99"/>
    <w:semiHidden/>
    <w:rsid w:val="002914DB"/>
    <w:pPr>
      <w:spacing w:after="0" w:line="240" w:lineRule="auto"/>
    </w:pPr>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292679">
      <w:bodyDiv w:val="1"/>
      <w:marLeft w:val="0"/>
      <w:marRight w:val="0"/>
      <w:marTop w:val="0"/>
      <w:marBottom w:val="0"/>
      <w:divBdr>
        <w:top w:val="none" w:sz="0" w:space="0" w:color="auto"/>
        <w:left w:val="none" w:sz="0" w:space="0" w:color="auto"/>
        <w:bottom w:val="none" w:sz="0" w:space="0" w:color="auto"/>
        <w:right w:val="none" w:sz="0" w:space="0" w:color="auto"/>
      </w:divBdr>
    </w:div>
    <w:div w:id="743917490">
      <w:bodyDiv w:val="1"/>
      <w:marLeft w:val="0"/>
      <w:marRight w:val="0"/>
      <w:marTop w:val="0"/>
      <w:marBottom w:val="0"/>
      <w:divBdr>
        <w:top w:val="none" w:sz="0" w:space="0" w:color="auto"/>
        <w:left w:val="none" w:sz="0" w:space="0" w:color="auto"/>
        <w:bottom w:val="none" w:sz="0" w:space="0" w:color="auto"/>
        <w:right w:val="none" w:sz="0" w:space="0" w:color="auto"/>
      </w:divBdr>
    </w:div>
    <w:div w:id="974140077">
      <w:bodyDiv w:val="1"/>
      <w:marLeft w:val="0"/>
      <w:marRight w:val="0"/>
      <w:marTop w:val="0"/>
      <w:marBottom w:val="0"/>
      <w:divBdr>
        <w:top w:val="none" w:sz="0" w:space="0" w:color="auto"/>
        <w:left w:val="none" w:sz="0" w:space="0" w:color="auto"/>
        <w:bottom w:val="none" w:sz="0" w:space="0" w:color="auto"/>
        <w:right w:val="none" w:sz="0" w:space="0" w:color="auto"/>
      </w:divBdr>
    </w:div>
    <w:div w:id="1178885995">
      <w:bodyDiv w:val="1"/>
      <w:marLeft w:val="0"/>
      <w:marRight w:val="0"/>
      <w:marTop w:val="0"/>
      <w:marBottom w:val="0"/>
      <w:divBdr>
        <w:top w:val="none" w:sz="0" w:space="0" w:color="auto"/>
        <w:left w:val="none" w:sz="0" w:space="0" w:color="auto"/>
        <w:bottom w:val="none" w:sz="0" w:space="0" w:color="auto"/>
        <w:right w:val="none" w:sz="0" w:space="0" w:color="auto"/>
      </w:divBdr>
    </w:div>
    <w:div w:id="1390880618">
      <w:bodyDiv w:val="1"/>
      <w:marLeft w:val="0"/>
      <w:marRight w:val="0"/>
      <w:marTop w:val="0"/>
      <w:marBottom w:val="0"/>
      <w:divBdr>
        <w:top w:val="none" w:sz="0" w:space="0" w:color="auto"/>
        <w:left w:val="none" w:sz="0" w:space="0" w:color="auto"/>
        <w:bottom w:val="none" w:sz="0" w:space="0" w:color="auto"/>
        <w:right w:val="none" w:sz="0" w:space="0" w:color="auto"/>
      </w:divBdr>
    </w:div>
    <w:div w:id="1617830058">
      <w:bodyDiv w:val="1"/>
      <w:marLeft w:val="0"/>
      <w:marRight w:val="0"/>
      <w:marTop w:val="0"/>
      <w:marBottom w:val="0"/>
      <w:divBdr>
        <w:top w:val="none" w:sz="0" w:space="0" w:color="auto"/>
        <w:left w:val="none" w:sz="0" w:space="0" w:color="auto"/>
        <w:bottom w:val="none" w:sz="0" w:space="0" w:color="auto"/>
        <w:right w:val="none" w:sz="0" w:space="0" w:color="auto"/>
      </w:divBdr>
    </w:div>
    <w:div w:id="185514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3.wdp"/><Relationship Id="rId5" Type="http://schemas.openxmlformats.org/officeDocument/2006/relationships/webSettings" Target="webSettings.xml"/><Relationship Id="rId15" Type="http://schemas.microsoft.com/office/2007/relationships/hdphoto" Target="media/hdphoto4.wdp"/><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9EE35-C48F-49E4-B81A-D2710B795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37</Pages>
  <Words>12127</Words>
  <Characters>69127</Characters>
  <Application>Microsoft Office Word</Application>
  <DocSecurity>0</DocSecurity>
  <Lines>576</Lines>
  <Paragraphs>162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2024-11-06T11:32:00Z</dcterms:created>
  <dcterms:modified xsi:type="dcterms:W3CDTF">2024-11-06T18:06:00Z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c43c9739671e43963680a0c5227bdd0abc645cf428d3466987f119f24bef240c</vt:lpwstr>
  </property>
</Properties>
</file>