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pStyle w:val="Heading1"/>
        <w:jc w:val="right"/>
      </w:pPr>
      <w:r>
        <w:rPr>
          <w:rtl/>
          <w:rFonts w:cs="Arial"/>
        </w:rPr>
        <w:t>ملف المراجعة العلمية الموحَّد — تطبيق «سُنّة»</w:t>
      </w:r>
    </w:p>
    <w:p>
      <w:pPr>
        <w:bidi/>
        <w:pStyle w:val="IntenseQuote"/>
        <w:jc w:val="right"/>
      </w:pPr>
      <w:r>
        <w:rPr>
          <w:rtl/>
          <w:rFonts w:cs="Arial"/>
        </w:rPr>
        <w:t xml:space="preserve">وثيقة للمراجِع العلمي (الشيخ). كل نص ديني فيها منقول حرفيًا من ملفات المستودع، ولم يُكتب فيها نص ديني جديد. تاريخ التوليد: 2026-10-16. بيانات العرض مقروءة من </w:t>
      </w:r>
      <w:r>
        <w:rPr>
          <w:rtl/>
          <w:rFonts w:cs="Arial"/>
        </w:rPr>
        <w:t>ios-native/Data</w:t>
      </w:r>
      <w:r>
        <w:rPr>
          <w:rtl/>
          <w:rFonts w:cs="Arial"/>
        </w:rPr>
        <w:t xml:space="preserve"> (نسخة ن1، commit </w:t>
      </w:r>
      <w:r>
        <w:rPr>
          <w:rtl/>
          <w:rFonts w:cs="Arial"/>
        </w:rPr>
        <w:t>f15f4f15f</w:t>
      </w:r>
      <w:r>
        <w:rPr>
          <w:rtl/>
          <w:rFonts w:cs="Arial"/>
        </w:rPr>
        <w:t>) لأن المجلد غير متتبَّع في git على فرع native-app.</w:t>
      </w:r>
    </w:p>
    <w:p>
      <w:pPr>
        <w:bidi/>
        <w:pStyle w:val="Heading2"/>
        <w:jc w:val="right"/>
      </w:pPr>
      <w:r>
        <w:rPr>
          <w:rtl/>
          <w:rFonts w:cs="Arial"/>
        </w:rPr>
        <w:t>(أ) الملخص</w:t>
      </w:r>
    </w:p>
    <w:tbl>
      <w:tblPr>
        <w:tblStyle w:val="TableGrid"/>
        <w:tblW w:type="auto" w:w="0"/>
        <w:tblLook w:firstColumn="1" w:firstRow="1" w:lastColumn="0" w:lastRow="0" w:noHBand="0" w:noVBand="1" w:val="04A0"/>
        <w:bidiVisual/>
      </w:tblPr>
      <w:tblGrid>
        <w:gridCol w:w="4320"/>
        <w:gridCol w:w="4320"/>
      </w:tblGrid>
      <w:tr>
        <w:tc>
          <w:tcPr>
            <w:tcW w:type="dxa" w:w="4320"/>
          </w:tcPr>
          <w:p>
            <w:pPr>
              <w:bidi/>
              <w:jc w:val="right"/>
            </w:pPr>
            <w:r>
              <w:rPr>
                <w:rtl/>
                <w:rFonts w:cs="Arial"/>
              </w:rPr>
            </w:r>
            <w:r>
              <w:rPr>
                <w:b/>
                <w:rtl/>
                <w:rFonts w:cs="Arial"/>
              </w:rPr>
              <w:t>القسم</w:t>
            </w:r>
          </w:p>
        </w:tc>
        <w:tc>
          <w:tcPr>
            <w:tcW w:type="dxa" w:w="4320"/>
          </w:tcPr>
          <w:p>
            <w:pPr>
              <w:bidi/>
              <w:jc w:val="right"/>
            </w:pPr>
            <w:r>
              <w:rPr>
                <w:rtl/>
                <w:rFonts w:cs="Arial"/>
              </w:rPr>
            </w:r>
            <w:r>
              <w:rPr>
                <w:b/>
                <w:rtl/>
                <w:rFonts w:cs="Arial"/>
              </w:rPr>
              <w:t>عدد البنود</w:t>
            </w:r>
          </w:p>
        </w:tc>
      </w:tr>
      <w:tr>
        <w:tc>
          <w:tcPr>
            <w:tcW w:type="dxa" w:w="4320"/>
          </w:tcPr>
          <w:p>
            <w:pPr>
              <w:bidi/>
              <w:jc w:val="right"/>
            </w:pPr>
            <w:r>
              <w:rPr>
                <w:rtl/>
                <w:rFonts w:cs="Arial"/>
              </w:rPr>
            </w:r>
            <w:r>
              <w:rPr>
                <w:rtl/>
                <w:rFonts w:cs="Arial"/>
              </w:rPr>
              <w:t>(ب) الأحاديث الثمانية مختلفة الدرجة</w:t>
            </w:r>
          </w:p>
        </w:tc>
        <w:tc>
          <w:tcPr>
            <w:tcW w:type="dxa" w:w="4320"/>
          </w:tcPr>
          <w:p>
            <w:pPr>
              <w:bidi/>
              <w:jc w:val="right"/>
            </w:pPr>
            <w:r>
              <w:rPr>
                <w:rtl/>
                <w:rFonts w:cs="Arial"/>
              </w:rPr>
            </w:r>
            <w:r>
              <w:rPr>
                <w:rtl/>
                <w:rFonts w:cs="Arial"/>
              </w:rPr>
              <w:t>8</w:t>
            </w:r>
          </w:p>
        </w:tc>
      </w:tr>
      <w:tr>
        <w:tc>
          <w:tcPr>
            <w:tcW w:type="dxa" w:w="4320"/>
          </w:tcPr>
          <w:p>
            <w:pPr>
              <w:bidi/>
              <w:jc w:val="right"/>
            </w:pPr>
            <w:r>
              <w:rPr>
                <w:rtl/>
                <w:rFonts w:cs="Arial"/>
              </w:rPr>
            </w:r>
            <w:r>
              <w:rPr>
                <w:rtl/>
                <w:rFonts w:cs="Arial"/>
              </w:rPr>
              <w:t>(ج) العقيدة والسيرة (مصحَّح/جزئي/موثّق/حذف/متعارض/بلا مصدر/معلّق)</w:t>
            </w:r>
          </w:p>
        </w:tc>
        <w:tc>
          <w:tcPr>
            <w:tcW w:type="dxa" w:w="4320"/>
          </w:tcPr>
          <w:p>
            <w:pPr>
              <w:bidi/>
              <w:jc w:val="right"/>
            </w:pPr>
            <w:r>
              <w:rPr>
                <w:rtl/>
                <w:rFonts w:cs="Arial"/>
              </w:rPr>
            </w:r>
            <w:r>
              <w:rPr>
                <w:rtl/>
                <w:rFonts w:cs="Arial"/>
              </w:rPr>
              <w:t>224</w:t>
            </w:r>
          </w:p>
        </w:tc>
      </w:tr>
      <w:tr>
        <w:tc>
          <w:tcPr>
            <w:tcW w:type="dxa" w:w="4320"/>
          </w:tcPr>
          <w:p>
            <w:pPr>
              <w:bidi/>
              <w:jc w:val="right"/>
            </w:pPr>
            <w:r>
              <w:rPr>
                <w:rtl/>
                <w:rFonts w:cs="Arial"/>
              </w:rPr>
            </w:r>
            <w:r>
              <w:rPr>
                <w:rtl/>
                <w:rFonts w:cs="Arial"/>
              </w:rPr>
              <w:t>(ج-عينة) عيّنة «بانتظار الاعتماد»</w:t>
            </w:r>
          </w:p>
        </w:tc>
        <w:tc>
          <w:tcPr>
            <w:tcW w:type="dxa" w:w="4320"/>
          </w:tcPr>
          <w:p>
            <w:pPr>
              <w:bidi/>
              <w:jc w:val="right"/>
            </w:pPr>
            <w:r>
              <w:rPr>
                <w:rtl/>
                <w:rFonts w:cs="Arial"/>
              </w:rPr>
            </w:r>
            <w:r>
              <w:rPr>
                <w:rtl/>
                <w:rFonts w:cs="Arial"/>
              </w:rPr>
              <w:t>4 فئات</w:t>
            </w:r>
          </w:p>
        </w:tc>
      </w:tr>
      <w:tr>
        <w:tc>
          <w:tcPr>
            <w:tcW w:type="dxa" w:w="4320"/>
          </w:tcPr>
          <w:p>
            <w:pPr>
              <w:bidi/>
              <w:jc w:val="right"/>
            </w:pPr>
            <w:r>
              <w:rPr>
                <w:rtl/>
                <w:rFonts w:cs="Arial"/>
              </w:rPr>
            </w:r>
            <w:r>
              <w:rPr>
                <w:rtl/>
                <w:rFonts w:cs="Arial"/>
              </w:rPr>
              <w:t>(د) مصادر مقروءة في aqidah-sources.json</w:t>
            </w:r>
          </w:p>
        </w:tc>
        <w:tc>
          <w:tcPr>
            <w:tcW w:type="dxa" w:w="4320"/>
          </w:tcPr>
          <w:p>
            <w:pPr>
              <w:bidi/>
              <w:jc w:val="right"/>
            </w:pPr>
            <w:r>
              <w:rPr>
                <w:rtl/>
                <w:rFonts w:cs="Arial"/>
              </w:rPr>
            </w:r>
            <w:r>
              <w:rPr>
                <w:rtl/>
                <w:rFonts w:cs="Arial"/>
              </w:rPr>
              <w:t>314</w:t>
            </w:r>
          </w:p>
        </w:tc>
      </w:tr>
    </w:tbl>
    <w:p>
      <w:pPr>
        <w:bidi/>
        <w:jc w:val="right"/>
      </w:pPr>
      <w:r>
        <w:rPr>
          <w:rtl/>
          <w:rFonts w:cs="Arial"/>
        </w:rPr>
        <w:t>توزيع (ج) حسب الحالة: جزئي: 130، مصحَّح مقترح: 7، حذف مقترح (بانتظار يوسف): 21، مصحَّح (مقترح، النص لم يُعدَّل): 45، متعارض: 8، بلا مصدر: 11، معلّق: 2.</w:t>
      </w:r>
    </w:p>
    <w:p>
      <w:pPr>
        <w:bidi/>
        <w:jc w:val="right"/>
      </w:pPr>
      <w:r>
        <w:rPr>
          <w:b/>
          <w:rtl/>
          <w:rFonts w:cs="Arial"/>
        </w:rPr>
        <w:t>المطلوب من المراجِع:</w:t>
      </w:r>
    </w:p>
    <w:p>
      <w:pPr>
        <w:bidi/>
        <w:jc w:val="right"/>
      </w:pPr>
      <w:r>
        <w:rPr>
          <w:rtl/>
          <w:rFonts w:cs="Arial"/>
        </w:rPr>
        <w:t>1. لكل حديث في (ب): اختيار ☐ اعتماد (إبقاء العرض المقرَّر) أو ☐ تعديل (مع ذكر الصيغة) أو ☐ إخفاء.</w:t>
      </w:r>
    </w:p>
    <w:p>
      <w:pPr>
        <w:bidi/>
        <w:jc w:val="right"/>
      </w:pPr>
      <w:r>
        <w:rPr>
          <w:rtl/>
          <w:rFonts w:cs="Arial"/>
        </w:rPr>
        <w:t>2. لكل بند في (ج): الإجابة عن السؤال المذكور تحته بوضع علامة في أحد المربعات.</w:t>
      </w:r>
    </w:p>
    <w:p>
      <w:pPr>
        <w:bidi/>
        <w:jc w:val="right"/>
      </w:pPr>
      <w:r>
        <w:rPr>
          <w:rtl/>
          <w:rFonts w:cs="Arial"/>
        </w:rPr>
        <w:t>3. لكل فئة في عيّنة الاعتماد: قرار واحد للفئة.</w:t>
      </w:r>
    </w:p>
    <w:p>
      <w:pPr>
        <w:bidi/>
        <w:jc w:val="right"/>
      </w:pPr>
      <w:r>
        <w:rPr>
          <w:rtl/>
          <w:rFonts w:cs="Arial"/>
        </w:rPr>
        <w:t>4. ما كُتب عنده «بلا مصدر موثَّق» لم يُعثر له على مصدر مقروء، ولم يُخترع له مصدر.</w:t>
      </w:r>
    </w:p>
    <w:p>
      <w:pPr>
        <w:bidi/>
        <w:pStyle w:val="Heading2"/>
        <w:jc w:val="right"/>
      </w:pPr>
      <w:r>
        <w:rPr>
          <w:rtl/>
          <w:rFonts w:cs="Arial"/>
        </w:rPr>
        <w:t>(ب) الأحاديث الثمانية</w:t>
      </w:r>
    </w:p>
    <w:p>
      <w:pPr>
        <w:bidi/>
        <w:jc w:val="right"/>
      </w:pPr>
      <w:r>
        <w:rPr>
          <w:rtl/>
          <w:rFonts w:cs="Arial"/>
        </w:rPr>
        <w:t xml:space="preserve">المصدر: </w:t>
      </w:r>
      <w:r>
        <w:rPr>
          <w:rtl/>
          <w:rFonts w:cs="Arial"/>
        </w:rPr>
        <w:t>review/aqidah-sirah-conflicts.md</w:t>
      </w:r>
      <w:r>
        <w:rPr>
          <w:rtl/>
          <w:rFonts w:cs="Arial"/>
        </w:rPr>
        <w:t xml:space="preserve"> §٥ (قرار عرض الدرجتين معًا، 2026-10-15) و</w:t>
      </w:r>
      <w:r>
        <w:rPr>
          <w:rtl/>
          <w:rFonts w:cs="Arial"/>
        </w:rPr>
        <w:t>review/hadith8-conflicts.md</w:t>
      </w:r>
      <w:r>
        <w:rPr>
          <w:rtl/>
          <w:rFonts w:cs="Arial"/>
        </w:rPr>
        <w:t>.</w:t>
      </w:r>
    </w:p>
    <w:p>
      <w:pPr>
        <w:bidi/>
        <w:pStyle w:val="Heading3"/>
        <w:jc w:val="right"/>
      </w:pPr>
      <w:r>
        <w:rPr>
          <w:rtl/>
          <w:rFonts w:cs="Arial"/>
        </w:rPr>
        <w:t>ب-1. النسائي 2559</w:t>
      </w:r>
    </w:p>
    <w:p>
      <w:pPr>
        <w:bidi/>
        <w:jc w:val="right"/>
      </w:pPr>
      <w:r>
        <w:rPr>
          <w:b/>
          <w:rtl/>
          <w:rFonts w:cs="Arial"/>
        </w:rPr>
        <w:t>النص الظاهر في التطبيق (منقول حرفيًا من `ios-native/Data`):</w:t>
      </w:r>
    </w:p>
    <w:p>
      <w:pPr>
        <w:bidi/>
        <w:pStyle w:val="ListBullet"/>
        <w:jc w:val="right"/>
      </w:pPr>
      <w:r>
        <w:rPr>
          <w:rtl/>
          <w:rFonts w:cs="Arial"/>
        </w:rPr>
        <w:t>hadith/verified-sahih.json</w:t>
      </w:r>
      <w:r>
        <w:rPr>
          <w:rtl/>
          <w:rFonts w:cs="Arial"/>
        </w:rPr>
        <w:t xml:space="preserve"> [1086, 'text']:</w:t>
      </w:r>
    </w:p>
    <w:p>
      <w:pPr>
        <w:bidi/>
        <w:jc w:val="right"/>
      </w:pPr>
      <w:r>
        <w:rPr>
          <w:rtl/>
          <w:rFonts w:cs="Arial"/>
        </w:rPr>
        <w:t>كُلُوا وَاشرَبُوا وَتَصَدَّقُوا وَالبَسُوا فِي غَيرِ إِسرَافٍ وَلَا مَخِيلَةٍ.</w:t>
      </w:r>
    </w:p>
    <w:p>
      <w:pPr>
        <w:bidi/>
        <w:pStyle w:val="ListBullet"/>
        <w:jc w:val="right"/>
      </w:pPr>
      <w:r>
        <w:rPr>
          <w:rtl/>
          <w:rFonts w:cs="Arial"/>
        </w:rPr>
        <w:t>hadith/verified-sahih.json</w:t>
      </w:r>
      <w:r>
        <w:rPr>
          <w:rtl/>
          <w:rFonts w:cs="Arial"/>
        </w:rPr>
        <w:t xml:space="preserve"> [1086, 'source_name']:</w:t>
      </w:r>
    </w:p>
    <w:p>
      <w:pPr>
        <w:bidi/>
        <w:jc w:val="right"/>
      </w:pPr>
      <w:r>
        <w:rPr>
          <w:rtl/>
          <w:rFonts w:cs="Arial"/>
        </w:rPr>
        <w:t>سنن النسائي (2559)</w:t>
      </w:r>
    </w:p>
    <w:p>
      <w:pPr>
        <w:bidi/>
        <w:pStyle w:val="ListBullet"/>
        <w:jc w:val="right"/>
      </w:pPr>
      <w:r>
        <w:rPr>
          <w:rtl/>
          <w:rFonts w:cs="Arial"/>
        </w:rPr>
        <w:t>hadith/verified-sahih.json</w:t>
      </w:r>
      <w:r>
        <w:rPr>
          <w:rtl/>
          <w:rFonts w:cs="Arial"/>
        </w:rPr>
        <w:t xml:space="preserve"> [1086, 'grade']:</w:t>
      </w:r>
    </w:p>
    <w:p>
      <w:pPr>
        <w:bidi/>
        <w:jc w:val="right"/>
      </w:pPr>
      <w:r>
        <w:rPr>
          <w:rtl/>
          <w:rFonts w:cs="Arial"/>
        </w:rPr>
        <w:t>صحيح</w:t>
      </w:r>
    </w:p>
    <w:p>
      <w:pPr>
        <w:bidi/>
        <w:pStyle w:val="ListBullet"/>
        <w:jc w:val="right"/>
      </w:pPr>
      <w:r>
        <w:rPr>
          <w:rtl/>
          <w:rFonts w:cs="Arial"/>
        </w:rPr>
        <w:t>hadith/verified-sahih.json</w:t>
      </w:r>
      <w:r>
        <w:rPr>
          <w:rtl/>
          <w:rFonts w:cs="Arial"/>
        </w:rPr>
        <w:t xml:space="preserve"> [1086, 'title']:</w:t>
      </w:r>
    </w:p>
    <w:p>
      <w:pPr>
        <w:bidi/>
        <w:jc w:val="right"/>
      </w:pPr>
      <w:r>
        <w:rPr>
          <w:rtl/>
          <w:rFonts w:cs="Arial"/>
        </w:rPr>
        <w:t>الحمية من الطعام الحار</w:t>
      </w:r>
    </w:p>
    <w:p>
      <w:pPr>
        <w:bidi/>
        <w:pStyle w:val="ListBullet"/>
        <w:jc w:val="right"/>
      </w:pPr>
      <w:r>
        <w:rPr>
          <w:rtl/>
          <w:rFonts w:cs="Arial"/>
        </w:rPr>
        <w:t>hadith/verified-sahih.json</w:t>
      </w:r>
      <w:r>
        <w:rPr>
          <w:rtl/>
          <w:rFonts w:cs="Arial"/>
        </w:rPr>
        <w:t xml:space="preserve"> [1086, 'hadith_number']:</w:t>
      </w:r>
    </w:p>
    <w:p>
      <w:pPr>
        <w:bidi/>
        <w:jc w:val="right"/>
      </w:pPr>
      <w:r>
        <w:rPr>
          <w:rtl/>
          <w:rFonts w:cs="Arial"/>
        </w:rPr>
        <w:t>5764</w:t>
      </w:r>
    </w:p>
    <w:tbl>
      <w:tblPr>
        <w:tblStyle w:val="TableGrid"/>
        <w:tblW w:type="auto" w:w="0"/>
        <w:tblLook w:firstColumn="1" w:firstRow="1" w:lastColumn="0" w:lastRow="0" w:noHBand="0" w:noVBand="1" w:val="04A0"/>
        <w:bidiVisual/>
      </w:tblPr>
      <w:tblGrid>
        <w:gridCol w:w="4320"/>
        <w:gridCol w:w="4320"/>
      </w:tblGrid>
      <w:tr>
        <w:tc>
          <w:tcPr>
            <w:tcW w:type="dxa" w:w="4320"/>
          </w:tcPr>
          <w:p>
            <w:pPr>
              <w:bidi/>
              <w:jc w:val="right"/>
            </w:pPr>
            <w:r>
              <w:rPr>
                <w:rtl/>
                <w:rFonts w:cs="Arial"/>
              </w:rPr>
            </w:r>
            <w:r>
              <w:rPr>
                <w:b/>
                <w:rtl/>
                <w:rFonts w:cs="Arial"/>
              </w:rPr>
              <w:t>الجهة</w:t>
            </w:r>
          </w:p>
        </w:tc>
        <w:tc>
          <w:tcPr>
            <w:tcW w:type="dxa" w:w="4320"/>
          </w:tcPr>
          <w:p>
            <w:pPr>
              <w:bidi/>
              <w:jc w:val="right"/>
            </w:pPr>
            <w:r>
              <w:rPr>
                <w:rtl/>
                <w:rFonts w:cs="Arial"/>
              </w:rPr>
            </w:r>
            <w:r>
              <w:rPr>
                <w:b/>
                <w:rtl/>
                <w:rFonts w:cs="Arial"/>
              </w:rPr>
              <w:t>الدرجة (كما قُرئت)</w:t>
            </w:r>
          </w:p>
        </w:tc>
      </w:tr>
      <w:tr>
        <w:tc>
          <w:tcPr>
            <w:tcW w:type="dxa" w:w="4320"/>
          </w:tcPr>
          <w:p>
            <w:pPr>
              <w:bidi/>
              <w:jc w:val="right"/>
            </w:pPr>
            <w:r>
              <w:rPr>
                <w:rtl/>
                <w:rFonts w:cs="Arial"/>
              </w:rPr>
            </w:r>
            <w:r>
              <w:rPr>
                <w:rtl/>
                <w:rFonts w:cs="Arial"/>
              </w:rPr>
              <w:t>دار السلام (sunnah.com)</w:t>
            </w:r>
          </w:p>
        </w:tc>
        <w:tc>
          <w:tcPr>
            <w:tcW w:type="dxa" w:w="4320"/>
          </w:tcPr>
          <w:p>
            <w:pPr>
              <w:bidi/>
              <w:jc w:val="right"/>
            </w:pPr>
            <w:r>
              <w:rPr>
                <w:rtl/>
                <w:rFonts w:cs="Arial"/>
              </w:rPr>
            </w:r>
            <w:r>
              <w:rPr>
                <w:rtl/>
                <w:rFonts w:cs="Arial"/>
              </w:rPr>
              <w:t>ضعيف</w:t>
            </w:r>
          </w:p>
        </w:tc>
      </w:tr>
      <w:tr>
        <w:tc>
          <w:tcPr>
            <w:tcW w:type="dxa" w:w="4320"/>
          </w:tcPr>
          <w:p>
            <w:pPr>
              <w:bidi/>
              <w:jc w:val="right"/>
            </w:pPr>
            <w:r>
              <w:rPr>
                <w:rtl/>
                <w:rFonts w:cs="Arial"/>
              </w:rPr>
            </w:r>
            <w:r>
              <w:rPr>
                <w:rtl/>
                <w:rFonts w:cs="Arial"/>
              </w:rPr>
              <w:t>الألباني</w:t>
            </w:r>
          </w:p>
        </w:tc>
        <w:tc>
          <w:tcPr>
            <w:tcW w:type="dxa" w:w="4320"/>
          </w:tcPr>
          <w:p>
            <w:pPr>
              <w:bidi/>
              <w:jc w:val="right"/>
            </w:pPr>
            <w:r>
              <w:rPr>
                <w:rtl/>
                <w:rFonts w:cs="Arial"/>
              </w:rPr>
            </w:r>
            <w:r>
              <w:rPr>
                <w:rtl/>
                <w:rFonts w:cs="Arial"/>
              </w:rPr>
              <w:t>حسن، صحيح النسائي 2558 (الدرر)</w:t>
            </w:r>
          </w:p>
        </w:tc>
      </w:tr>
      <w:tr>
        <w:tc>
          <w:tcPr>
            <w:tcW w:type="dxa" w:w="4320"/>
          </w:tcPr>
          <w:p>
            <w:pPr>
              <w:bidi/>
              <w:jc w:val="right"/>
            </w:pPr>
            <w:r>
              <w:rPr>
                <w:rtl/>
                <w:rFonts w:cs="Arial"/>
              </w:rPr>
            </w:r>
            <w:r>
              <w:rPr>
                <w:rtl/>
                <w:rFonts w:cs="Arial"/>
              </w:rPr>
              <w:t>العرض المقرَّر في التطبيق</w:t>
            </w:r>
          </w:p>
        </w:tc>
        <w:tc>
          <w:tcPr>
            <w:tcW w:type="dxa" w:w="4320"/>
          </w:tcPr>
          <w:p>
            <w:pPr>
              <w:bidi/>
              <w:jc w:val="right"/>
            </w:pPr>
            <w:r>
              <w:rPr>
                <w:rtl/>
                <w:rFonts w:cs="Arial"/>
              </w:rPr>
            </w:r>
            <w:r>
              <w:rPr>
                <w:rtl/>
                <w:rFonts w:cs="Arial"/>
              </w:rPr>
              <w:t>الدرجتان معًا</w:t>
            </w:r>
          </w:p>
        </w:tc>
      </w:tr>
    </w:tbl>
    <w:p>
      <w:pPr>
        <w:bidi/>
        <w:jc w:val="right"/>
      </w:pPr>
      <w:r>
        <w:rPr>
          <w:b/>
          <w:rtl/>
          <w:rFonts w:cs="Arial"/>
        </w:rPr>
        <w:t>المصدر:</w:t>
      </w:r>
      <w:r>
        <w:rPr>
          <w:rtl/>
          <w:rFonts w:cs="Arial"/>
        </w:rPr>
        <w:t xml:space="preserve"> &lt;https://sunnah.com/nasai:2559&gt; (مسجَّل في ملفات المستودع)</w:t>
      </w:r>
    </w:p>
    <w:p>
      <w:pPr>
        <w:bidi/>
        <w:jc w:val="right"/>
      </w:pPr>
      <w:r>
        <w:rPr>
          <w:b/>
          <w:rtl/>
          <w:rFonts w:cs="Arial"/>
        </w:rPr>
        <w:t>تاريخ القراءة:</w:t>
      </w:r>
      <w:r>
        <w:rPr>
          <w:rtl/>
          <w:rFonts w:cs="Arial"/>
        </w:rPr>
        <w:t xml:space="preserve"> 2026-10-15 (</w:t>
      </w:r>
      <w:r>
        <w:rPr>
          <w:rtl/>
          <w:rFonts w:cs="Arial"/>
        </w:rPr>
        <w:t>review/aqidah-sirah-conflicts.md</w:t>
      </w:r>
      <w:r>
        <w:rPr>
          <w:rtl/>
          <w:rFonts w:cs="Arial"/>
        </w:rPr>
        <w:t xml:space="preserve"> §٥، و</w:t>
      </w:r>
      <w:r>
        <w:rPr>
          <w:rtl/>
          <w:rFonts w:cs="Arial"/>
        </w:rPr>
        <w:t>review/hadith8-conflicts.md</w:t>
      </w:r>
      <w:r>
        <w:rPr>
          <w:rtl/>
          <w:rFonts w:cs="Arial"/>
        </w:rPr>
        <w:t xml:space="preserve"> #3309).</w:t>
      </w:r>
    </w:p>
    <w:p>
      <w:pPr>
        <w:bidi/>
        <w:jc w:val="right"/>
      </w:pPr>
      <w:r>
        <w:rPr>
          <w:b/>
          <w:rtl/>
          <w:rFonts w:cs="Arial"/>
        </w:rPr>
        <w:t>موضع الخلاف:</w:t>
      </w:r>
    </w:p>
    <w:p>
      <w:pPr>
        <w:bidi/>
        <w:pStyle w:val="ListBullet"/>
        <w:jc w:val="right"/>
      </w:pPr>
      <w:r>
        <w:rPr>
          <w:rtl/>
          <w:rFonts w:cs="Arial"/>
        </w:rPr>
        <w:t>النص الظاهر: grade «صحيح» (</w:t>
      </w:r>
      <w:r>
        <w:rPr>
          <w:rtl/>
          <w:rFonts w:cs="Arial"/>
        </w:rPr>
        <w:t>hadith/verified-sahih.json</w:t>
      </w:r>
      <w:r>
        <w:rPr>
          <w:rtl/>
          <w:rFonts w:cs="Arial"/>
        </w:rPr>
        <w:t xml:space="preserve"> [1086]) — الدرجة الموثقة: ضعيف (دار السلام) · حسن (الألباني) — الوضع: </w:t>
      </w:r>
      <w:r>
        <w:rPr>
          <w:b/>
          <w:rtl/>
          <w:rFonts w:cs="Arial"/>
        </w:rPr>
        <w:t>تعارض: جزم بصحيح</w:t>
      </w:r>
    </w:p>
    <w:p>
      <w:pPr>
        <w:bidi/>
        <w:pStyle w:val="ListBullet"/>
        <w:jc w:val="right"/>
      </w:pPr>
      <w:r>
        <w:rPr>
          <w:rtl/>
          <w:rFonts w:cs="Arial"/>
        </w:rPr>
        <w:t xml:space="preserve">ملاحظة: في </w:t>
      </w:r>
      <w:r>
        <w:rPr>
          <w:rtl/>
          <w:rFonts w:cs="Arial"/>
        </w:rPr>
        <w:t>hadith/verified-sahih.json</w:t>
      </w:r>
      <w:r>
        <w:rPr>
          <w:rtl/>
          <w:rFonts w:cs="Arial"/>
        </w:rPr>
        <w:t xml:space="preserve"> [1086] رقم الحديث </w:t>
      </w:r>
      <w:r>
        <w:rPr>
          <w:rtl/>
          <w:rFonts w:cs="Arial"/>
        </w:rPr>
        <w:t>5764</w:t>
      </w:r>
      <w:r>
        <w:rPr>
          <w:rtl/>
          <w:rFonts w:cs="Arial"/>
        </w:rPr>
        <w:t xml:space="preserve"> والعنوان «الحمية من الطعام الحار» لا يطابقان النص.</w:t>
      </w:r>
    </w:p>
    <w:p>
      <w:pPr>
        <w:bidi/>
        <w:jc w:val="right"/>
      </w:pPr>
      <w:r>
        <w:rPr>
          <w:b/>
          <w:rtl/>
          <w:rFonts w:cs="Arial"/>
        </w:rPr>
        <w:t>قرار المراجِع:</w:t>
      </w:r>
      <w:r>
        <w:rPr>
          <w:rtl/>
          <w:rFonts w:cs="Arial"/>
        </w:rPr>
        <w:t xml:space="preserve"> ☐ اعتماد ☐ تعديل ☐ إخفاء</w:t>
      </w:r>
    </w:p>
    <w:p>
      <w:pPr>
        <w:bidi/>
        <w:jc w:val="right"/>
      </w:pPr>
      <w:r>
        <w:rPr>
          <w:rtl/>
          <w:rFonts w:cs="Arial"/>
        </w:rPr>
        <w:t>ملاحظة المراجِع: ........................................</w:t>
      </w:r>
    </w:p>
    <w:p>
      <w:pPr>
        <w:bidi/>
        <w:pStyle w:val="Heading3"/>
        <w:jc w:val="right"/>
      </w:pPr>
      <w:r>
        <w:rPr>
          <w:rtl/>
          <w:rFonts w:cs="Arial"/>
        </w:rPr>
        <w:t>ب-2. الترمذي 2317</w:t>
      </w:r>
    </w:p>
    <w:p>
      <w:pPr>
        <w:bidi/>
        <w:jc w:val="right"/>
      </w:pPr>
      <w:r>
        <w:rPr>
          <w:b/>
          <w:rtl/>
          <w:rFonts w:cs="Arial"/>
        </w:rPr>
        <w:t>النص الظاهر في التطبيق (منقول حرفيًا من `ios-native/Data`):</w:t>
      </w:r>
    </w:p>
    <w:p>
      <w:pPr>
        <w:bidi/>
        <w:pStyle w:val="ListBullet"/>
        <w:jc w:val="right"/>
      </w:pPr>
      <w:r>
        <w:rPr>
          <w:rtl/>
          <w:rFonts w:cs="Arial"/>
        </w:rPr>
        <w:t>hadith/verified-sahih.json</w:t>
      </w:r>
      <w:r>
        <w:rPr>
          <w:rtl/>
          <w:rFonts w:cs="Arial"/>
        </w:rPr>
        <w:t xml:space="preserve"> [23, 'text']:</w:t>
      </w:r>
    </w:p>
    <w:p>
      <w:pPr>
        <w:bidi/>
        <w:jc w:val="right"/>
      </w:pPr>
      <w:r>
        <w:rPr>
          <w:rtl/>
          <w:rFonts w:cs="Arial"/>
        </w:rPr>
        <w:t>من حسن إسلام المرء تركه ما لا يعنيه.</w:t>
      </w:r>
    </w:p>
    <w:p>
      <w:pPr>
        <w:bidi/>
        <w:pStyle w:val="ListBullet"/>
        <w:jc w:val="right"/>
      </w:pPr>
      <w:r>
        <w:rPr>
          <w:rtl/>
          <w:rFonts w:cs="Arial"/>
        </w:rPr>
        <w:t>hadith/verified-sahih.json</w:t>
      </w:r>
      <w:r>
        <w:rPr>
          <w:rtl/>
          <w:rFonts w:cs="Arial"/>
        </w:rPr>
        <w:t xml:space="preserve"> [23, 'source_name']:</w:t>
      </w:r>
    </w:p>
    <w:p>
      <w:pPr>
        <w:bidi/>
        <w:jc w:val="right"/>
      </w:pPr>
      <w:r>
        <w:rPr>
          <w:rtl/>
          <w:rFonts w:cs="Arial"/>
        </w:rPr>
        <w:t>رواه الترمذي (2317) وقال حسن؛ وصححه الألباني</w:t>
      </w:r>
    </w:p>
    <w:p>
      <w:pPr>
        <w:bidi/>
        <w:pStyle w:val="ListBullet"/>
        <w:jc w:val="right"/>
      </w:pPr>
      <w:r>
        <w:rPr>
          <w:rtl/>
          <w:rFonts w:cs="Arial"/>
        </w:rPr>
        <w:t>hadith/verified-sahih.json</w:t>
      </w:r>
      <w:r>
        <w:rPr>
          <w:rtl/>
          <w:rFonts w:cs="Arial"/>
        </w:rPr>
        <w:t xml:space="preserve"> [23, 'grade']:</w:t>
      </w:r>
    </w:p>
    <w:p>
      <w:pPr>
        <w:bidi/>
        <w:jc w:val="right"/>
      </w:pPr>
      <w:r>
        <w:rPr>
          <w:rtl/>
          <w:rFonts w:cs="Arial"/>
        </w:rPr>
        <w:t>حسن صحيح</w:t>
      </w:r>
    </w:p>
    <w:p>
      <w:pPr>
        <w:bidi/>
        <w:pStyle w:val="ListBullet"/>
        <w:jc w:val="right"/>
      </w:pPr>
      <w:r>
        <w:rPr>
          <w:rtl/>
          <w:rFonts w:cs="Arial"/>
        </w:rPr>
        <w:t>hadith/verified-sahih.json</w:t>
      </w:r>
      <w:r>
        <w:rPr>
          <w:rtl/>
          <w:rFonts w:cs="Arial"/>
        </w:rPr>
        <w:t xml:space="preserve"> [68, 'text']:</w:t>
      </w:r>
    </w:p>
    <w:p>
      <w:pPr>
        <w:bidi/>
        <w:jc w:val="right"/>
      </w:pPr>
      <w:r>
        <w:rPr>
          <w:rtl/>
          <w:rFonts w:cs="Arial"/>
        </w:rPr>
        <w:t>من حسن إسلام المرء تركه ما لا يعنيه.</w:t>
      </w:r>
    </w:p>
    <w:p>
      <w:pPr>
        <w:bidi/>
        <w:pStyle w:val="ListBullet"/>
        <w:jc w:val="right"/>
      </w:pPr>
      <w:r>
        <w:rPr>
          <w:rtl/>
          <w:rFonts w:cs="Arial"/>
        </w:rPr>
        <w:t>hadith/verified-sahih.json</w:t>
      </w:r>
      <w:r>
        <w:rPr>
          <w:rtl/>
          <w:rFonts w:cs="Arial"/>
        </w:rPr>
        <w:t xml:space="preserve"> [68, 'source_name']:</w:t>
      </w:r>
    </w:p>
    <w:p>
      <w:pPr>
        <w:bidi/>
        <w:jc w:val="right"/>
      </w:pPr>
      <w:r>
        <w:rPr>
          <w:rtl/>
          <w:rFonts w:cs="Arial"/>
        </w:rPr>
        <w:t>سنن الترمذي (2317) وقال: حسن؛ وابن ماجه (3976)</w:t>
      </w:r>
    </w:p>
    <w:p>
      <w:pPr>
        <w:bidi/>
        <w:pStyle w:val="ListBullet"/>
        <w:jc w:val="right"/>
      </w:pPr>
      <w:r>
        <w:rPr>
          <w:rtl/>
          <w:rFonts w:cs="Arial"/>
        </w:rPr>
        <w:t>hadith/verified-sahih.json</w:t>
      </w:r>
      <w:r>
        <w:rPr>
          <w:rtl/>
          <w:rFonts w:cs="Arial"/>
        </w:rPr>
        <w:t xml:space="preserve"> [68, 'grade']:</w:t>
      </w:r>
    </w:p>
    <w:p>
      <w:pPr>
        <w:bidi/>
        <w:jc w:val="right"/>
      </w:pPr>
      <w:r>
        <w:rPr>
          <w:rtl/>
          <w:rFonts w:cs="Arial"/>
        </w:rPr>
        <w:t>حسن</w:t>
      </w:r>
    </w:p>
    <w:p>
      <w:pPr>
        <w:bidi/>
        <w:pStyle w:val="ListBullet"/>
        <w:jc w:val="right"/>
      </w:pPr>
      <w:r>
        <w:rPr>
          <w:rtl/>
          <w:rFonts w:cs="Arial"/>
        </w:rPr>
        <w:t>learn/fawaid.json</w:t>
      </w:r>
      <w:r>
        <w:rPr>
          <w:rtl/>
          <w:rFonts w:cs="Arial"/>
        </w:rPr>
        <w:t xml:space="preserve"> [210, 'body']:</w:t>
      </w:r>
    </w:p>
    <w:p>
      <w:pPr>
        <w:bidi/>
        <w:jc w:val="right"/>
      </w:pPr>
      <w:r>
        <w:rPr>
          <w:rtl/>
          <w:rFonts w:cs="Arial"/>
        </w:rPr>
        <w:t>من حسن إسلام المرء تركه ما لا يعنيه؛ فترك ما لا يعنيه من أعظم موفّرات الوقت والطاقة والعلاقات.</w:t>
      </w:r>
    </w:p>
    <w:p>
      <w:pPr>
        <w:bidi/>
        <w:jc w:val="right"/>
      </w:pPr>
    </w:p>
    <w:p>
      <w:pPr>
        <w:bidi/>
        <w:jc w:val="right"/>
      </w:pPr>
      <w:r>
        <w:rPr>
          <w:rtl/>
          <w:rFonts w:cs="Arial"/>
        </w:rPr>
        <w:t>رواه الترمذي (2317) — حسنه الألباني</w:t>
      </w:r>
    </w:p>
    <w:p>
      <w:pPr>
        <w:bidi/>
        <w:pStyle w:val="ListBullet"/>
        <w:jc w:val="right"/>
      </w:pPr>
      <w:r>
        <w:rPr>
          <w:rtl/>
          <w:rFonts w:cs="Arial"/>
        </w:rPr>
        <w:t>learn/fawaid.json</w:t>
      </w:r>
      <w:r>
        <w:rPr>
          <w:rtl/>
          <w:rFonts w:cs="Arial"/>
        </w:rPr>
        <w:t xml:space="preserve"> [225, 'body']:</w:t>
      </w:r>
    </w:p>
    <w:p>
      <w:pPr>
        <w:bidi/>
        <w:jc w:val="right"/>
      </w:pPr>
      <w:r>
        <w:rPr>
          <w:rtl/>
          <w:rFonts w:cs="Arial"/>
        </w:rPr>
        <w:t>من حسن إسلام المرء تركه ما لا يعنيه؛ فترك ما لا يعنيه من أعظم موفّرات الوقت والطاقة والعلاقات. في الدنيا والآخرة.</w:t>
      </w:r>
    </w:p>
    <w:p>
      <w:pPr>
        <w:bidi/>
        <w:jc w:val="right"/>
      </w:pPr>
    </w:p>
    <w:p>
      <w:pPr>
        <w:bidi/>
        <w:jc w:val="right"/>
      </w:pPr>
      <w:r>
        <w:rPr>
          <w:rtl/>
          <w:rFonts w:cs="Arial"/>
        </w:rPr>
        <w:t>رواه الترمذي (2317) — حسنه الألباني</w:t>
      </w:r>
    </w:p>
    <w:p>
      <w:pPr>
        <w:bidi/>
        <w:pStyle w:val="ListBullet"/>
        <w:jc w:val="right"/>
      </w:pPr>
      <w:r>
        <w:rPr>
          <w:rtl/>
          <w:rFonts w:cs="Arial"/>
        </w:rPr>
        <w:t>learn/fawaid.json</w:t>
      </w:r>
      <w:r>
        <w:rPr>
          <w:rtl/>
          <w:rFonts w:cs="Arial"/>
        </w:rPr>
        <w:t xml:space="preserve"> [240, 'body']:</w:t>
      </w:r>
    </w:p>
    <w:p>
      <w:pPr>
        <w:bidi/>
        <w:jc w:val="right"/>
      </w:pPr>
      <w:r>
        <w:rPr>
          <w:rtl/>
          <w:rFonts w:cs="Arial"/>
        </w:rPr>
        <w:t>من حسن إسلام المرء تركه ما لا يعنيه؛ فترك ما لا يعنيه من أعظم موفّرات الوقت والطاقة.</w:t>
      </w:r>
    </w:p>
    <w:p>
      <w:pPr>
        <w:bidi/>
        <w:jc w:val="right"/>
      </w:pPr>
    </w:p>
    <w:p>
      <w:pPr>
        <w:bidi/>
        <w:jc w:val="right"/>
      </w:pPr>
      <w:r>
        <w:rPr>
          <w:rtl/>
          <w:rFonts w:cs="Arial"/>
        </w:rPr>
        <w:t>رواه الترمذي (2317) — حسنه الألباني</w:t>
      </w:r>
    </w:p>
    <w:p>
      <w:pPr>
        <w:bidi/>
        <w:pStyle w:val="ListBullet"/>
        <w:jc w:val="right"/>
      </w:pPr>
      <w:r>
        <w:rPr>
          <w:rtl/>
          <w:rFonts w:cs="Arial"/>
        </w:rPr>
        <w:t>learn/fawaid.json</w:t>
      </w:r>
      <w:r>
        <w:rPr>
          <w:rtl/>
          <w:rFonts w:cs="Arial"/>
        </w:rPr>
        <w:t xml:space="preserve"> [380, 'body']:</w:t>
      </w:r>
    </w:p>
    <w:p>
      <w:pPr>
        <w:bidi/>
        <w:jc w:val="right"/>
      </w:pPr>
      <w:r>
        <w:rPr>
          <w:rtl/>
          <w:rFonts w:cs="Arial"/>
        </w:rPr>
        <w:t>من حسن إسلام المرء تركه ما لا يعنيه؛ فترك ما لا يعنيه من أعظم موفّرات الوقت والطاقة والعلاقات</w:t>
      </w:r>
    </w:p>
    <w:p>
      <w:pPr>
        <w:bidi/>
        <w:jc w:val="right"/>
      </w:pPr>
    </w:p>
    <w:p>
      <w:pPr>
        <w:bidi/>
        <w:jc w:val="right"/>
      </w:pPr>
      <w:r>
        <w:rPr>
          <w:rtl/>
          <w:rFonts w:cs="Arial"/>
        </w:rPr>
        <w:t>رواه الترمذي (2317) — حسنه الألباني</w:t>
      </w:r>
    </w:p>
    <w:p>
      <w:pPr>
        <w:bidi/>
        <w:pStyle w:val="ListBullet"/>
        <w:jc w:val="right"/>
      </w:pPr>
      <w:r>
        <w:rPr>
          <w:rtl/>
          <w:rFonts w:cs="Arial"/>
        </w:rPr>
        <w:t>learn/fawaid.json</w:t>
      </w:r>
      <w:r>
        <w:rPr>
          <w:rtl/>
          <w:rFonts w:cs="Arial"/>
        </w:rPr>
        <w:t xml:space="preserve"> [406, 'body']:</w:t>
      </w:r>
    </w:p>
    <w:p>
      <w:pPr>
        <w:bidi/>
        <w:jc w:val="right"/>
      </w:pPr>
      <w:r>
        <w:rPr>
          <w:rtl/>
          <w:rFonts w:cs="Arial"/>
        </w:rPr>
        <w:t>من حسن إسلام المرء تركه ما لا يعنيه؛ فترك ما لا يعنيه من أعظم موفّرات الوقت والطاقة</w:t>
      </w:r>
    </w:p>
    <w:p>
      <w:pPr>
        <w:bidi/>
        <w:jc w:val="right"/>
      </w:pPr>
    </w:p>
    <w:p>
      <w:pPr>
        <w:bidi/>
        <w:jc w:val="right"/>
      </w:pPr>
      <w:r>
        <w:rPr>
          <w:rtl/>
          <w:rFonts w:cs="Arial"/>
        </w:rPr>
        <w:t>رواه الترمذي (2317) — حسنه الألباني</w:t>
      </w:r>
    </w:p>
    <w:tbl>
      <w:tblPr>
        <w:tblStyle w:val="TableGrid"/>
        <w:tblW w:type="auto" w:w="0"/>
        <w:tblLook w:firstColumn="1" w:firstRow="1" w:lastColumn="0" w:lastRow="0" w:noHBand="0" w:noVBand="1" w:val="04A0"/>
        <w:bidiVisual/>
      </w:tblPr>
      <w:tblGrid>
        <w:gridCol w:w="4320"/>
        <w:gridCol w:w="4320"/>
      </w:tblGrid>
      <w:tr>
        <w:tc>
          <w:tcPr>
            <w:tcW w:type="dxa" w:w="4320"/>
          </w:tcPr>
          <w:p>
            <w:pPr>
              <w:bidi/>
              <w:jc w:val="right"/>
            </w:pPr>
            <w:r>
              <w:rPr>
                <w:rtl/>
                <w:rFonts w:cs="Arial"/>
              </w:rPr>
            </w:r>
            <w:r>
              <w:rPr>
                <w:b/>
                <w:rtl/>
                <w:rFonts w:cs="Arial"/>
              </w:rPr>
              <w:t>الجهة</w:t>
            </w:r>
          </w:p>
        </w:tc>
        <w:tc>
          <w:tcPr>
            <w:tcW w:type="dxa" w:w="4320"/>
          </w:tcPr>
          <w:p>
            <w:pPr>
              <w:bidi/>
              <w:jc w:val="right"/>
            </w:pPr>
            <w:r>
              <w:rPr>
                <w:rtl/>
                <w:rFonts w:cs="Arial"/>
              </w:rPr>
            </w:r>
            <w:r>
              <w:rPr>
                <w:b/>
                <w:rtl/>
                <w:rFonts w:cs="Arial"/>
              </w:rPr>
              <w:t>الدرجة (كما قُرئت)</w:t>
            </w:r>
          </w:p>
        </w:tc>
      </w:tr>
      <w:tr>
        <w:tc>
          <w:tcPr>
            <w:tcW w:type="dxa" w:w="4320"/>
          </w:tcPr>
          <w:p>
            <w:pPr>
              <w:bidi/>
              <w:jc w:val="right"/>
            </w:pPr>
            <w:r>
              <w:rPr>
                <w:rtl/>
                <w:rFonts w:cs="Arial"/>
              </w:rPr>
            </w:r>
            <w:r>
              <w:rPr>
                <w:rtl/>
                <w:rFonts w:cs="Arial"/>
              </w:rPr>
              <w:t>دار السلام (sunnah.com)</w:t>
            </w:r>
          </w:p>
        </w:tc>
        <w:tc>
          <w:tcPr>
            <w:tcW w:type="dxa" w:w="4320"/>
          </w:tcPr>
          <w:p>
            <w:pPr>
              <w:bidi/>
              <w:jc w:val="right"/>
            </w:pPr>
            <w:r>
              <w:rPr>
                <w:rtl/>
                <w:rFonts w:cs="Arial"/>
              </w:rPr>
            </w:r>
            <w:r>
              <w:rPr>
                <w:rtl/>
                <w:rFonts w:cs="Arial"/>
              </w:rPr>
              <w:t>ضعيف</w:t>
            </w:r>
          </w:p>
        </w:tc>
      </w:tr>
      <w:tr>
        <w:tc>
          <w:tcPr>
            <w:tcW w:type="dxa" w:w="4320"/>
          </w:tcPr>
          <w:p>
            <w:pPr>
              <w:bidi/>
              <w:jc w:val="right"/>
            </w:pPr>
            <w:r>
              <w:rPr>
                <w:rtl/>
                <w:rFonts w:cs="Arial"/>
              </w:rPr>
            </w:r>
            <w:r>
              <w:rPr>
                <w:rtl/>
                <w:rFonts w:cs="Arial"/>
              </w:rPr>
              <w:t>الألباني</w:t>
            </w:r>
          </w:p>
        </w:tc>
        <w:tc>
          <w:tcPr>
            <w:tcW w:type="dxa" w:w="4320"/>
          </w:tcPr>
          <w:p>
            <w:pPr>
              <w:bidi/>
              <w:jc w:val="right"/>
            </w:pPr>
            <w:r>
              <w:rPr>
                <w:rtl/>
                <w:rFonts w:cs="Arial"/>
              </w:rPr>
            </w:r>
            <w:r>
              <w:rPr>
                <w:rtl/>
                <w:rFonts w:cs="Arial"/>
              </w:rPr>
              <w:t>صحيح، صحيح الترمذي 2317 (الدرر)</w:t>
            </w:r>
          </w:p>
        </w:tc>
      </w:tr>
      <w:tr>
        <w:tc>
          <w:tcPr>
            <w:tcW w:type="dxa" w:w="4320"/>
          </w:tcPr>
          <w:p>
            <w:pPr>
              <w:bidi/>
              <w:jc w:val="right"/>
            </w:pPr>
            <w:r>
              <w:rPr>
                <w:rtl/>
                <w:rFonts w:cs="Arial"/>
              </w:rPr>
            </w:r>
            <w:r>
              <w:rPr>
                <w:rtl/>
                <w:rFonts w:cs="Arial"/>
              </w:rPr>
              <w:t>العرض المقرَّر في التطبيق</w:t>
            </w:r>
          </w:p>
        </w:tc>
        <w:tc>
          <w:tcPr>
            <w:tcW w:type="dxa" w:w="4320"/>
          </w:tcPr>
          <w:p>
            <w:pPr>
              <w:bidi/>
              <w:jc w:val="right"/>
            </w:pPr>
            <w:r>
              <w:rPr>
                <w:rtl/>
                <w:rFonts w:cs="Arial"/>
              </w:rPr>
            </w:r>
            <w:r>
              <w:rPr>
                <w:rtl/>
                <w:rFonts w:cs="Arial"/>
              </w:rPr>
              <w:t>الدرجتان معًا</w:t>
            </w:r>
          </w:p>
        </w:tc>
      </w:tr>
    </w:tbl>
    <w:p>
      <w:pPr>
        <w:bidi/>
        <w:jc w:val="right"/>
      </w:pPr>
      <w:r>
        <w:rPr>
          <w:b/>
          <w:rtl/>
          <w:rFonts w:cs="Arial"/>
        </w:rPr>
        <w:t>المصدر:</w:t>
      </w:r>
      <w:r>
        <w:rPr>
          <w:rtl/>
          <w:rFonts w:cs="Arial"/>
        </w:rPr>
        <w:t xml:space="preserve"> &lt;https://sunnah.com/tirmidhi:2317&gt; (مسجَّل في ملفات المستودع)</w:t>
      </w:r>
    </w:p>
    <w:p>
      <w:pPr>
        <w:bidi/>
        <w:jc w:val="right"/>
      </w:pPr>
      <w:r>
        <w:rPr>
          <w:b/>
          <w:rtl/>
          <w:rFonts w:cs="Arial"/>
        </w:rPr>
        <w:t>تاريخ القراءة:</w:t>
      </w:r>
      <w:r>
        <w:rPr>
          <w:rtl/>
          <w:rFonts w:cs="Arial"/>
        </w:rPr>
        <w:t xml:space="preserve"> 2026-10-15 (</w:t>
      </w:r>
      <w:r>
        <w:rPr>
          <w:rtl/>
          <w:rFonts w:cs="Arial"/>
        </w:rPr>
        <w:t>review/aqidah-sirah-conflicts.md</w:t>
      </w:r>
      <w:r>
        <w:rPr>
          <w:rtl/>
          <w:rFonts w:cs="Arial"/>
        </w:rPr>
        <w:t xml:space="preserve"> §٥، و</w:t>
      </w:r>
      <w:r>
        <w:rPr>
          <w:rtl/>
          <w:rFonts w:cs="Arial"/>
        </w:rPr>
        <w:t>review/hadith8-conflicts.md</w:t>
      </w:r>
      <w:r>
        <w:rPr>
          <w:rtl/>
          <w:rFonts w:cs="Arial"/>
        </w:rPr>
        <w:t xml:space="preserve"> #3309).</w:t>
      </w:r>
    </w:p>
    <w:p>
      <w:pPr>
        <w:bidi/>
        <w:jc w:val="right"/>
      </w:pPr>
      <w:r>
        <w:rPr>
          <w:b/>
          <w:rtl/>
          <w:rFonts w:cs="Arial"/>
        </w:rPr>
        <w:t>موضع الخلاف:</w:t>
      </w:r>
    </w:p>
    <w:p>
      <w:pPr>
        <w:bidi/>
        <w:pStyle w:val="ListBullet"/>
        <w:jc w:val="right"/>
      </w:pPr>
      <w:r>
        <w:rPr>
          <w:rtl/>
          <w:rFonts w:cs="Arial"/>
        </w:rPr>
        <w:t>النص الظاهر: «حسن؛ وصححه الألباني» grade «حسن صحيح» (</w:t>
      </w:r>
      <w:r>
        <w:rPr>
          <w:rtl/>
          <w:rFonts w:cs="Arial"/>
        </w:rPr>
        <w:t>hadith/verified-sahih.json</w:t>
      </w:r>
      <w:r>
        <w:rPr>
          <w:rtl/>
          <w:rFonts w:cs="Arial"/>
        </w:rPr>
        <w:t xml:space="preserve"> [23])، «حسن» ([68]) — الدرجة الموثقة: ضعيف (دار السلام) · صحيح (الألباني) — الوضع: </w:t>
      </w:r>
      <w:r>
        <w:rPr>
          <w:b/>
          <w:rtl/>
          <w:rFonts w:cs="Arial"/>
        </w:rPr>
        <w:t>تعارض</w:t>
      </w:r>
    </w:p>
    <w:p>
      <w:pPr>
        <w:bidi/>
        <w:pStyle w:val="ListBullet"/>
        <w:jc w:val="right"/>
      </w:pPr>
      <w:r>
        <w:rPr>
          <w:rtl/>
          <w:rFonts w:cs="Arial"/>
        </w:rPr>
        <w:t>النص الظاهر: «حسنه الألباني» (</w:t>
      </w:r>
      <w:r>
        <w:rPr>
          <w:rtl/>
          <w:rFonts w:cs="Arial"/>
        </w:rPr>
        <w:t>learn/fawaid.json</w:t>
      </w:r>
      <w:r>
        <w:rPr>
          <w:rtl/>
          <w:rFonts w:cs="Arial"/>
        </w:rPr>
        <w:t xml:space="preserve"> [210,225,240,380,406]) — الدرجة الموثقة: الألباني: صحيح — الوضع: </w:t>
      </w:r>
      <w:r>
        <w:rPr>
          <w:b/>
          <w:rtl/>
          <w:rFonts w:cs="Arial"/>
        </w:rPr>
        <w:t>تعارض مع نسبة الألباني</w:t>
      </w:r>
    </w:p>
    <w:p>
      <w:pPr>
        <w:bidi/>
        <w:jc w:val="right"/>
      </w:pPr>
      <w:r>
        <w:rPr>
          <w:b/>
          <w:rtl/>
          <w:rFonts w:cs="Arial"/>
        </w:rPr>
        <w:t>قرار المراجِع:</w:t>
      </w:r>
      <w:r>
        <w:rPr>
          <w:rtl/>
          <w:rFonts w:cs="Arial"/>
        </w:rPr>
        <w:t xml:space="preserve"> ☐ اعتماد ☐ تعديل ☐ إخفاء</w:t>
      </w:r>
    </w:p>
    <w:p>
      <w:pPr>
        <w:bidi/>
        <w:jc w:val="right"/>
      </w:pPr>
      <w:r>
        <w:rPr>
          <w:rtl/>
          <w:rFonts w:cs="Arial"/>
        </w:rPr>
        <w:t>ملاحظة المراجِع: ........................................</w:t>
      </w:r>
    </w:p>
    <w:p>
      <w:pPr>
        <w:bidi/>
        <w:pStyle w:val="Heading3"/>
        <w:jc w:val="right"/>
      </w:pPr>
      <w:r>
        <w:rPr>
          <w:rtl/>
          <w:rFonts w:cs="Arial"/>
        </w:rPr>
        <w:t>ب-3. الترمذي 747</w:t>
      </w:r>
    </w:p>
    <w:p>
      <w:pPr>
        <w:bidi/>
        <w:jc w:val="right"/>
      </w:pPr>
      <w:r>
        <w:rPr>
          <w:b/>
          <w:rtl/>
          <w:rFonts w:cs="Arial"/>
        </w:rPr>
        <w:t>النص الظاهر في التطبيق (منقول حرفيًا من `ios-native/Data`):</w:t>
      </w:r>
    </w:p>
    <w:p>
      <w:pPr>
        <w:bidi/>
        <w:pStyle w:val="ListBullet"/>
        <w:jc w:val="right"/>
      </w:pPr>
      <w:r>
        <w:rPr>
          <w:rtl/>
          <w:rFonts w:cs="Arial"/>
        </w:rPr>
        <w:t>fiqh/fadail-aamal.json</w:t>
      </w:r>
      <w:r>
        <w:rPr>
          <w:rtl/>
          <w:rFonts w:cs="Arial"/>
        </w:rPr>
        <w:t xml:space="preserve"> [58, 'body']:</w:t>
      </w:r>
    </w:p>
    <w:p>
      <w:pPr>
        <w:bidi/>
        <w:jc w:val="right"/>
      </w:pPr>
      <w:r>
        <w:rPr>
          <w:rtl/>
          <w:rFonts w:cs="Arial"/>
        </w:rPr>
        <w:t>تُعْرَضُ الْأَعْمَالُ يَوْمَ الِاثْنَيْنِ وَالْخَمِيسِ، فَأُحِبُّ أَنْ يُعْرَضَ عَمَلِي وَأَنَا صَائِمٌ</w:t>
      </w:r>
    </w:p>
    <w:p>
      <w:pPr>
        <w:bidi/>
        <w:jc w:val="right"/>
      </w:pPr>
    </w:p>
    <w:p>
      <w:pPr>
        <w:bidi/>
        <w:jc w:val="right"/>
      </w:pPr>
      <w:r>
        <w:rPr>
          <w:rtl/>
          <w:rFonts w:cs="Arial"/>
        </w:rPr>
        <w:t>المصدر: سنن الترمذي 747، صحيح</w:t>
      </w:r>
    </w:p>
    <w:p>
      <w:pPr>
        <w:bidi/>
        <w:pStyle w:val="ListBullet"/>
        <w:jc w:val="right"/>
      </w:pPr>
      <w:r>
        <w:rPr>
          <w:rtl/>
          <w:rFonts w:cs="Arial"/>
        </w:rPr>
        <w:t>quiz/منقول_من_الأسئلة-edu.json</w:t>
      </w:r>
      <w:r>
        <w:rPr>
          <w:rtl/>
          <w:rFonts w:cs="Arial"/>
        </w:rPr>
        <w:t xml:space="preserve"> [1419, 'answer']:</w:t>
      </w:r>
    </w:p>
    <w:p>
      <w:pPr>
        <w:bidi/>
        <w:jc w:val="right"/>
      </w:pPr>
      <w:r>
        <w:rPr>
          <w:rtl/>
          <w:rFonts w:cs="Arial"/>
        </w:rPr>
        <w:t>صيام يومي الاثنين والخميس سنة — «تُعرض الأعمال يوم الاثنين والخميس». رواه الترمذي (747) وصححه الألباني.</w:t>
      </w:r>
    </w:p>
    <w:p>
      <w:pPr>
        <w:bidi/>
        <w:pStyle w:val="ListBullet"/>
        <w:jc w:val="right"/>
      </w:pPr>
      <w:r>
        <w:rPr>
          <w:rtl/>
          <w:rFonts w:cs="Arial"/>
        </w:rPr>
        <w:t>quiz/منقول_من_الأسئلة-edu.json</w:t>
      </w:r>
      <w:r>
        <w:rPr>
          <w:rtl/>
          <w:rFonts w:cs="Arial"/>
        </w:rPr>
        <w:t xml:space="preserve"> [1419, 'explanation']:</w:t>
      </w:r>
    </w:p>
    <w:p>
      <w:pPr>
        <w:bidi/>
        <w:jc w:val="right"/>
      </w:pPr>
      <w:r>
        <w:rPr>
          <w:rtl/>
          <w:rFonts w:cs="Arial"/>
        </w:rPr>
        <w:t>صيام يومي الاثنين والخميس سنة — «تُعرض الأعمال يوم الاثنين والخميس». رواه الترمذي (747) وصححه الألباني.</w:t>
      </w:r>
    </w:p>
    <w:p>
      <w:pPr>
        <w:bidi/>
        <w:pStyle w:val="ListBullet"/>
        <w:jc w:val="right"/>
      </w:pPr>
      <w:r>
        <w:rPr>
          <w:rtl/>
          <w:rFonts w:cs="Arial"/>
        </w:rPr>
        <w:t>quiz/منقول_من_الأسئلة-edu.json</w:t>
      </w:r>
      <w:r>
        <w:rPr>
          <w:rtl/>
          <w:rFonts w:cs="Arial"/>
        </w:rPr>
        <w:t xml:space="preserve"> [1424, 'answer']:</w:t>
      </w:r>
    </w:p>
    <w:p>
      <w:pPr>
        <w:bidi/>
        <w:jc w:val="right"/>
      </w:pPr>
      <w:r>
        <w:rPr>
          <w:rtl/>
          <w:rFonts w:cs="Arial"/>
        </w:rPr>
        <w:t>صيام يومي الاثنين والخميس سنة — «تُعرض الأعمال يوم الاثنين والخميس». رواه الترمذي (747) وصححه الألباني.</w:t>
      </w:r>
    </w:p>
    <w:p>
      <w:pPr>
        <w:bidi/>
        <w:pStyle w:val="ListBullet"/>
        <w:jc w:val="right"/>
      </w:pPr>
      <w:r>
        <w:rPr>
          <w:rtl/>
          <w:rFonts w:cs="Arial"/>
        </w:rPr>
        <w:t>quiz/منقول_من_الأسئلة-edu.json</w:t>
      </w:r>
      <w:r>
        <w:rPr>
          <w:rtl/>
          <w:rFonts w:cs="Arial"/>
        </w:rPr>
        <w:t xml:space="preserve"> [1424, 'explanation']:</w:t>
      </w:r>
    </w:p>
    <w:p>
      <w:pPr>
        <w:bidi/>
        <w:jc w:val="right"/>
      </w:pPr>
      <w:r>
        <w:rPr>
          <w:rtl/>
          <w:rFonts w:cs="Arial"/>
        </w:rPr>
        <w:t>صيام يومي الاثنين والخميس سنة — «تُعرض الأعمال يوم الاثنين والخميس». رواه الترمذي (747) وصححه الألباني.</w:t>
      </w:r>
    </w:p>
    <w:p>
      <w:pPr>
        <w:bidi/>
        <w:pStyle w:val="ListBullet"/>
        <w:jc w:val="right"/>
      </w:pPr>
      <w:r>
        <w:rPr>
          <w:rtl/>
          <w:rFonts w:cs="Arial"/>
        </w:rPr>
        <w:t>quiz/منقول_من_الأسئلة-edu.json</w:t>
      </w:r>
      <w:r>
        <w:rPr>
          <w:rtl/>
          <w:rFonts w:cs="Arial"/>
        </w:rPr>
        <w:t xml:space="preserve"> [1430, 'answer']:</w:t>
      </w:r>
    </w:p>
    <w:p>
      <w:pPr>
        <w:bidi/>
        <w:jc w:val="right"/>
      </w:pPr>
      <w:r>
        <w:rPr>
          <w:rtl/>
          <w:rFonts w:cs="Arial"/>
        </w:rPr>
        <w:t>صيام يومي الاثنين والخميس سنة — «تُعرض الأعمال يوم الاثنين والخميس». رواه الترمذي (747) وصححه الألباني.</w:t>
      </w:r>
    </w:p>
    <w:p>
      <w:pPr>
        <w:bidi/>
        <w:pStyle w:val="ListBullet"/>
        <w:jc w:val="right"/>
      </w:pPr>
      <w:r>
        <w:rPr>
          <w:rtl/>
          <w:rFonts w:cs="Arial"/>
        </w:rPr>
        <w:t>quiz/منقول_من_الأسئلة-edu.json</w:t>
      </w:r>
      <w:r>
        <w:rPr>
          <w:rtl/>
          <w:rFonts w:cs="Arial"/>
        </w:rPr>
        <w:t xml:space="preserve"> [1430, 'explanation']:</w:t>
      </w:r>
    </w:p>
    <w:p>
      <w:pPr>
        <w:bidi/>
        <w:jc w:val="right"/>
      </w:pPr>
      <w:r>
        <w:rPr>
          <w:rtl/>
          <w:rFonts w:cs="Arial"/>
        </w:rPr>
        <w:t>صيام يومي الاثنين والخميس سنة — «تُعرض الأعمال يوم الاثنين والخميس». رواه الترمذي (747) وصححه الألباني.</w:t>
      </w:r>
    </w:p>
    <w:p>
      <w:pPr>
        <w:bidi/>
        <w:pStyle w:val="ListBullet"/>
        <w:jc w:val="right"/>
      </w:pPr>
      <w:r>
        <w:rPr>
          <w:rtl/>
          <w:rFonts w:cs="Arial"/>
        </w:rPr>
        <w:t>quiz/منقول_من_الأسئلة-edu.json</w:t>
      </w:r>
      <w:r>
        <w:rPr>
          <w:rtl/>
          <w:rFonts w:cs="Arial"/>
        </w:rPr>
        <w:t xml:space="preserve"> [1396, 'explanation']:</w:t>
      </w:r>
    </w:p>
    <w:p>
      <w:pPr>
        <w:bidi/>
        <w:jc w:val="right"/>
      </w:pPr>
      <w:r>
        <w:rPr>
          <w:rtl/>
          <w:rFonts w:cs="Arial"/>
        </w:rPr>
        <w:t>رواه الترمذي (747) وابن ماجه (1740) وأحمد (8343) عن أبي هريرة</w:t>
      </w:r>
    </w:p>
    <w:tbl>
      <w:tblPr>
        <w:tblStyle w:val="TableGrid"/>
        <w:tblW w:type="auto" w:w="0"/>
        <w:tblLook w:firstColumn="1" w:firstRow="1" w:lastColumn="0" w:lastRow="0" w:noHBand="0" w:noVBand="1" w:val="04A0"/>
        <w:bidiVisual/>
      </w:tblPr>
      <w:tblGrid>
        <w:gridCol w:w="4320"/>
        <w:gridCol w:w="4320"/>
      </w:tblGrid>
      <w:tr>
        <w:tc>
          <w:tcPr>
            <w:tcW w:type="dxa" w:w="4320"/>
          </w:tcPr>
          <w:p>
            <w:pPr>
              <w:bidi/>
              <w:jc w:val="right"/>
            </w:pPr>
            <w:r>
              <w:rPr>
                <w:rtl/>
                <w:rFonts w:cs="Arial"/>
              </w:rPr>
            </w:r>
            <w:r>
              <w:rPr>
                <w:b/>
                <w:rtl/>
                <w:rFonts w:cs="Arial"/>
              </w:rPr>
              <w:t>الجهة</w:t>
            </w:r>
          </w:p>
        </w:tc>
        <w:tc>
          <w:tcPr>
            <w:tcW w:type="dxa" w:w="4320"/>
          </w:tcPr>
          <w:p>
            <w:pPr>
              <w:bidi/>
              <w:jc w:val="right"/>
            </w:pPr>
            <w:r>
              <w:rPr>
                <w:rtl/>
                <w:rFonts w:cs="Arial"/>
              </w:rPr>
            </w:r>
            <w:r>
              <w:rPr>
                <w:b/>
                <w:rtl/>
                <w:rFonts w:cs="Arial"/>
              </w:rPr>
              <w:t>الدرجة (كما قُرئت)</w:t>
            </w:r>
          </w:p>
        </w:tc>
      </w:tr>
      <w:tr>
        <w:tc>
          <w:tcPr>
            <w:tcW w:type="dxa" w:w="4320"/>
          </w:tcPr>
          <w:p>
            <w:pPr>
              <w:bidi/>
              <w:jc w:val="right"/>
            </w:pPr>
            <w:r>
              <w:rPr>
                <w:rtl/>
                <w:rFonts w:cs="Arial"/>
              </w:rPr>
            </w:r>
            <w:r>
              <w:rPr>
                <w:rtl/>
                <w:rFonts w:cs="Arial"/>
              </w:rPr>
              <w:t>دار السلام (sunnah.com)</w:t>
            </w:r>
          </w:p>
        </w:tc>
        <w:tc>
          <w:tcPr>
            <w:tcW w:type="dxa" w:w="4320"/>
          </w:tcPr>
          <w:p>
            <w:pPr>
              <w:bidi/>
              <w:jc w:val="right"/>
            </w:pPr>
            <w:r>
              <w:rPr>
                <w:rtl/>
                <w:rFonts w:cs="Arial"/>
              </w:rPr>
            </w:r>
            <w:r>
              <w:rPr>
                <w:rtl/>
                <w:rFonts w:cs="Arial"/>
              </w:rPr>
              <w:t>حسن</w:t>
            </w:r>
          </w:p>
        </w:tc>
      </w:tr>
      <w:tr>
        <w:tc>
          <w:tcPr>
            <w:tcW w:type="dxa" w:w="4320"/>
          </w:tcPr>
          <w:p>
            <w:pPr>
              <w:bidi/>
              <w:jc w:val="right"/>
            </w:pPr>
            <w:r>
              <w:rPr>
                <w:rtl/>
                <w:rFonts w:cs="Arial"/>
              </w:rPr>
            </w:r>
            <w:r>
              <w:rPr>
                <w:rtl/>
                <w:rFonts w:cs="Arial"/>
              </w:rPr>
              <w:t>الألباني</w:t>
            </w:r>
          </w:p>
        </w:tc>
        <w:tc>
          <w:tcPr>
            <w:tcW w:type="dxa" w:w="4320"/>
          </w:tcPr>
          <w:p>
            <w:pPr>
              <w:bidi/>
              <w:jc w:val="right"/>
            </w:pPr>
            <w:r>
              <w:rPr>
                <w:rtl/>
                <w:rFonts w:cs="Arial"/>
              </w:rPr>
            </w:r>
            <w:r>
              <w:rPr>
                <w:rtl/>
                <w:rFonts w:cs="Arial"/>
              </w:rPr>
              <w:t>صحيح، صحيح الترمذي 747 (الدرر)</w:t>
            </w:r>
          </w:p>
        </w:tc>
      </w:tr>
      <w:tr>
        <w:tc>
          <w:tcPr>
            <w:tcW w:type="dxa" w:w="4320"/>
          </w:tcPr>
          <w:p>
            <w:pPr>
              <w:bidi/>
              <w:jc w:val="right"/>
            </w:pPr>
            <w:r>
              <w:rPr>
                <w:rtl/>
                <w:rFonts w:cs="Arial"/>
              </w:rPr>
            </w:r>
            <w:r>
              <w:rPr>
                <w:rtl/>
                <w:rFonts w:cs="Arial"/>
              </w:rPr>
              <w:t>العرض المقرَّر في التطبيق</w:t>
            </w:r>
          </w:p>
        </w:tc>
        <w:tc>
          <w:tcPr>
            <w:tcW w:type="dxa" w:w="4320"/>
          </w:tcPr>
          <w:p>
            <w:pPr>
              <w:bidi/>
              <w:jc w:val="right"/>
            </w:pPr>
            <w:r>
              <w:rPr>
                <w:rtl/>
                <w:rFonts w:cs="Arial"/>
              </w:rPr>
            </w:r>
            <w:r>
              <w:rPr>
                <w:rtl/>
                <w:rFonts w:cs="Arial"/>
              </w:rPr>
              <w:t>الدرجتان معًا</w:t>
            </w:r>
          </w:p>
        </w:tc>
      </w:tr>
    </w:tbl>
    <w:p>
      <w:pPr>
        <w:bidi/>
        <w:jc w:val="right"/>
      </w:pPr>
      <w:r>
        <w:rPr>
          <w:b/>
          <w:rtl/>
          <w:rFonts w:cs="Arial"/>
        </w:rPr>
        <w:t>المصدر:</w:t>
      </w:r>
      <w:r>
        <w:rPr>
          <w:rtl/>
          <w:rFonts w:cs="Arial"/>
        </w:rPr>
        <w:t xml:space="preserve"> &lt;https://sunnah.com/tirmidhi:747&gt; (مسجَّل في ملفات المستودع)</w:t>
      </w:r>
    </w:p>
    <w:p>
      <w:pPr>
        <w:bidi/>
        <w:jc w:val="right"/>
      </w:pPr>
      <w:r>
        <w:rPr>
          <w:b/>
          <w:rtl/>
          <w:rFonts w:cs="Arial"/>
        </w:rPr>
        <w:t>تاريخ القراءة:</w:t>
      </w:r>
      <w:r>
        <w:rPr>
          <w:rtl/>
          <w:rFonts w:cs="Arial"/>
        </w:rPr>
        <w:t xml:space="preserve"> 2026-10-15 (</w:t>
      </w:r>
      <w:r>
        <w:rPr>
          <w:rtl/>
          <w:rFonts w:cs="Arial"/>
        </w:rPr>
        <w:t>review/aqidah-sirah-conflicts.md</w:t>
      </w:r>
      <w:r>
        <w:rPr>
          <w:rtl/>
          <w:rFonts w:cs="Arial"/>
        </w:rPr>
        <w:t xml:space="preserve"> §٥، و</w:t>
      </w:r>
      <w:r>
        <w:rPr>
          <w:rtl/>
          <w:rFonts w:cs="Arial"/>
        </w:rPr>
        <w:t>review/hadith8-conflicts.md</w:t>
      </w:r>
      <w:r>
        <w:rPr>
          <w:rtl/>
          <w:rFonts w:cs="Arial"/>
        </w:rPr>
        <w:t xml:space="preserve"> #3309).</w:t>
      </w:r>
    </w:p>
    <w:p>
      <w:pPr>
        <w:bidi/>
        <w:jc w:val="right"/>
      </w:pPr>
      <w:r>
        <w:rPr>
          <w:b/>
          <w:rtl/>
          <w:rFonts w:cs="Arial"/>
        </w:rPr>
        <w:t>موضع الخلاف:</w:t>
      </w:r>
    </w:p>
    <w:p>
      <w:pPr>
        <w:bidi/>
        <w:pStyle w:val="ListBullet"/>
        <w:jc w:val="right"/>
      </w:pPr>
      <w:r>
        <w:rPr>
          <w:rtl/>
          <w:rFonts w:cs="Arial"/>
        </w:rPr>
        <w:t>النص الظاهر: «المصدر: سنن الترمذي 747، صحيح» (</w:t>
      </w:r>
      <w:r>
        <w:rPr>
          <w:rtl/>
          <w:rFonts w:cs="Arial"/>
        </w:rPr>
        <w:t>fiqh/fadail-aamal.json</w:t>
      </w:r>
      <w:r>
        <w:rPr>
          <w:rtl/>
          <w:rFonts w:cs="Arial"/>
        </w:rPr>
        <w:t xml:space="preserve"> [58]) — الدرجة الموثقة: حسن (دار السلام) · صحيح (الألباني) — الوضع: </w:t>
      </w:r>
      <w:r>
        <w:rPr>
          <w:b/>
          <w:rtl/>
          <w:rFonts w:cs="Arial"/>
        </w:rPr>
        <w:t>تعارض: جزم بصحيح غير منسوب</w:t>
      </w:r>
    </w:p>
    <w:p>
      <w:pPr>
        <w:bidi/>
        <w:pStyle w:val="ListBullet"/>
        <w:jc w:val="right"/>
      </w:pPr>
      <w:r>
        <w:rPr>
          <w:rtl/>
          <w:rFonts w:cs="Arial"/>
        </w:rPr>
        <w:t>النص الظاهر: «وصححه الألباني» (</w:t>
      </w:r>
      <w:r>
        <w:rPr>
          <w:rtl/>
          <w:rFonts w:cs="Arial"/>
        </w:rPr>
        <w:t>quiz/منقول_من_الأسئلة-edu.json</w:t>
      </w:r>
      <w:r>
        <w:rPr>
          <w:rtl/>
          <w:rFonts w:cs="Arial"/>
        </w:rPr>
        <w:t xml:space="preserve"> [1419]) — الدرجة الموثقة: نفسه — الوضع: </w:t>
      </w:r>
      <w:r>
        <w:rPr>
          <w:b/>
          <w:rtl/>
          <w:rFonts w:cs="Arial"/>
        </w:rPr>
        <w:t>متّسق</w:t>
      </w:r>
    </w:p>
    <w:p>
      <w:pPr>
        <w:bidi/>
        <w:jc w:val="right"/>
      </w:pPr>
      <w:r>
        <w:rPr>
          <w:b/>
          <w:rtl/>
          <w:rFonts w:cs="Arial"/>
        </w:rPr>
        <w:t>قرار المراجِع:</w:t>
      </w:r>
      <w:r>
        <w:rPr>
          <w:rtl/>
          <w:rFonts w:cs="Arial"/>
        </w:rPr>
        <w:t xml:space="preserve"> ☐ اعتماد ☐ تعديل ☐ إخفاء</w:t>
      </w:r>
    </w:p>
    <w:p>
      <w:pPr>
        <w:bidi/>
        <w:jc w:val="right"/>
      </w:pPr>
      <w:r>
        <w:rPr>
          <w:rtl/>
          <w:rFonts w:cs="Arial"/>
        </w:rPr>
        <w:t>ملاحظة المراجِع: ........................................</w:t>
      </w:r>
    </w:p>
    <w:p>
      <w:pPr>
        <w:bidi/>
        <w:pStyle w:val="Heading3"/>
        <w:jc w:val="right"/>
      </w:pPr>
      <w:r>
        <w:rPr>
          <w:rtl/>
          <w:rFonts w:cs="Arial"/>
        </w:rPr>
        <w:t>ب-4. الترمذي 1977</w:t>
      </w:r>
    </w:p>
    <w:p>
      <w:pPr>
        <w:bidi/>
        <w:jc w:val="right"/>
      </w:pPr>
      <w:r>
        <w:rPr>
          <w:b/>
          <w:rtl/>
          <w:rFonts w:cs="Arial"/>
        </w:rPr>
        <w:t>النص الظاهر في التطبيق (منقول حرفيًا من `ios-native/Data`):</w:t>
      </w:r>
    </w:p>
    <w:p>
      <w:pPr>
        <w:bidi/>
        <w:pStyle w:val="ListBullet"/>
        <w:jc w:val="right"/>
      </w:pPr>
      <w:r>
        <w:rPr>
          <w:rtl/>
          <w:rFonts w:cs="Arial"/>
        </w:rPr>
        <w:t>لا نص ظاهر يحمل هذا المرجع (</w:t>
      </w:r>
      <w:r>
        <w:rPr>
          <w:rtl/>
          <w:rFonts w:cs="Arial"/>
        </w:rPr>
        <w:t>review/hadith8-conflicts.md</w:t>
      </w:r>
      <w:r>
        <w:rPr>
          <w:rtl/>
          <w:rFonts w:cs="Arial"/>
        </w:rPr>
        <w:t>).</w:t>
      </w:r>
    </w:p>
    <w:tbl>
      <w:tblPr>
        <w:tblStyle w:val="TableGrid"/>
        <w:tblW w:type="auto" w:w="0"/>
        <w:tblLook w:firstColumn="1" w:firstRow="1" w:lastColumn="0" w:lastRow="0" w:noHBand="0" w:noVBand="1" w:val="04A0"/>
        <w:bidiVisual/>
      </w:tblPr>
      <w:tblGrid>
        <w:gridCol w:w="4320"/>
        <w:gridCol w:w="4320"/>
      </w:tblGrid>
      <w:tr>
        <w:tc>
          <w:tcPr>
            <w:tcW w:type="dxa" w:w="4320"/>
          </w:tcPr>
          <w:p>
            <w:pPr>
              <w:bidi/>
              <w:jc w:val="right"/>
            </w:pPr>
            <w:r>
              <w:rPr>
                <w:rtl/>
                <w:rFonts w:cs="Arial"/>
              </w:rPr>
            </w:r>
            <w:r>
              <w:rPr>
                <w:b/>
                <w:rtl/>
                <w:rFonts w:cs="Arial"/>
              </w:rPr>
              <w:t>الجهة</w:t>
            </w:r>
          </w:p>
        </w:tc>
        <w:tc>
          <w:tcPr>
            <w:tcW w:type="dxa" w:w="4320"/>
          </w:tcPr>
          <w:p>
            <w:pPr>
              <w:bidi/>
              <w:jc w:val="right"/>
            </w:pPr>
            <w:r>
              <w:rPr>
                <w:rtl/>
                <w:rFonts w:cs="Arial"/>
              </w:rPr>
            </w:r>
            <w:r>
              <w:rPr>
                <w:b/>
                <w:rtl/>
                <w:rFonts w:cs="Arial"/>
              </w:rPr>
              <w:t>الدرجة (كما قُرئت)</w:t>
            </w:r>
          </w:p>
        </w:tc>
      </w:tr>
      <w:tr>
        <w:tc>
          <w:tcPr>
            <w:tcW w:type="dxa" w:w="4320"/>
          </w:tcPr>
          <w:p>
            <w:pPr>
              <w:bidi/>
              <w:jc w:val="right"/>
            </w:pPr>
            <w:r>
              <w:rPr>
                <w:rtl/>
                <w:rFonts w:cs="Arial"/>
              </w:rPr>
            </w:r>
            <w:r>
              <w:rPr>
                <w:rtl/>
                <w:rFonts w:cs="Arial"/>
              </w:rPr>
              <w:t>دار السلام (sunnah.com)</w:t>
            </w:r>
          </w:p>
        </w:tc>
        <w:tc>
          <w:tcPr>
            <w:tcW w:type="dxa" w:w="4320"/>
          </w:tcPr>
          <w:p>
            <w:pPr>
              <w:bidi/>
              <w:jc w:val="right"/>
            </w:pPr>
            <w:r>
              <w:rPr>
                <w:rtl/>
                <w:rFonts w:cs="Arial"/>
              </w:rPr>
            </w:r>
            <w:r>
              <w:rPr>
                <w:rtl/>
                <w:rFonts w:cs="Arial"/>
              </w:rPr>
              <w:t>حسن</w:t>
            </w:r>
          </w:p>
        </w:tc>
      </w:tr>
      <w:tr>
        <w:tc>
          <w:tcPr>
            <w:tcW w:type="dxa" w:w="4320"/>
          </w:tcPr>
          <w:p>
            <w:pPr>
              <w:bidi/>
              <w:jc w:val="right"/>
            </w:pPr>
            <w:r>
              <w:rPr>
                <w:rtl/>
                <w:rFonts w:cs="Arial"/>
              </w:rPr>
            </w:r>
            <w:r>
              <w:rPr>
                <w:rtl/>
                <w:rFonts w:cs="Arial"/>
              </w:rPr>
              <w:t>الألباني</w:t>
            </w:r>
          </w:p>
        </w:tc>
        <w:tc>
          <w:tcPr>
            <w:tcW w:type="dxa" w:w="4320"/>
          </w:tcPr>
          <w:p>
            <w:pPr>
              <w:bidi/>
              <w:jc w:val="right"/>
            </w:pPr>
            <w:r>
              <w:rPr>
                <w:rtl/>
                <w:rFonts w:cs="Arial"/>
              </w:rPr>
            </w:r>
            <w:r>
              <w:rPr>
                <w:rtl/>
                <w:rFonts w:cs="Arial"/>
              </w:rPr>
              <w:t>صحيح، صحيح الترمذي 1977 (الدرر)</w:t>
            </w:r>
          </w:p>
        </w:tc>
      </w:tr>
      <w:tr>
        <w:tc>
          <w:tcPr>
            <w:tcW w:type="dxa" w:w="4320"/>
          </w:tcPr>
          <w:p>
            <w:pPr>
              <w:bidi/>
              <w:jc w:val="right"/>
            </w:pPr>
            <w:r>
              <w:rPr>
                <w:rtl/>
                <w:rFonts w:cs="Arial"/>
              </w:rPr>
            </w:r>
            <w:r>
              <w:rPr>
                <w:rtl/>
                <w:rFonts w:cs="Arial"/>
              </w:rPr>
              <w:t>العرض المقرَّر في التطبيق</w:t>
            </w:r>
          </w:p>
        </w:tc>
        <w:tc>
          <w:tcPr>
            <w:tcW w:type="dxa" w:w="4320"/>
          </w:tcPr>
          <w:p>
            <w:pPr>
              <w:bidi/>
              <w:jc w:val="right"/>
            </w:pPr>
            <w:r>
              <w:rPr>
                <w:rtl/>
                <w:rFonts w:cs="Arial"/>
              </w:rPr>
            </w:r>
            <w:r>
              <w:rPr>
                <w:rtl/>
                <w:rFonts w:cs="Arial"/>
              </w:rPr>
              <w:t>الدرجتان معًا</w:t>
            </w:r>
          </w:p>
        </w:tc>
      </w:tr>
    </w:tbl>
    <w:p>
      <w:pPr>
        <w:bidi/>
        <w:jc w:val="right"/>
      </w:pPr>
      <w:r>
        <w:rPr>
          <w:b/>
          <w:rtl/>
          <w:rFonts w:cs="Arial"/>
        </w:rPr>
        <w:t>المصدر:</w:t>
      </w:r>
      <w:r>
        <w:rPr>
          <w:rtl/>
          <w:rFonts w:cs="Arial"/>
        </w:rPr>
        <w:t xml:space="preserve"> &lt;https://sunnah.com/tirmidhi:1977&gt; (مسجَّل في ملفات المستودع)</w:t>
      </w:r>
    </w:p>
    <w:p>
      <w:pPr>
        <w:bidi/>
        <w:jc w:val="right"/>
      </w:pPr>
      <w:r>
        <w:rPr>
          <w:b/>
          <w:rtl/>
          <w:rFonts w:cs="Arial"/>
        </w:rPr>
        <w:t>تاريخ القراءة:</w:t>
      </w:r>
      <w:r>
        <w:rPr>
          <w:rtl/>
          <w:rFonts w:cs="Arial"/>
        </w:rPr>
        <w:t xml:space="preserve"> 2026-10-15 (</w:t>
      </w:r>
      <w:r>
        <w:rPr>
          <w:rtl/>
          <w:rFonts w:cs="Arial"/>
        </w:rPr>
        <w:t>review/aqidah-sirah-conflicts.md</w:t>
      </w:r>
      <w:r>
        <w:rPr>
          <w:rtl/>
          <w:rFonts w:cs="Arial"/>
        </w:rPr>
        <w:t xml:space="preserve"> §٥، و</w:t>
      </w:r>
      <w:r>
        <w:rPr>
          <w:rtl/>
          <w:rFonts w:cs="Arial"/>
        </w:rPr>
        <w:t>review/hadith8-conflicts.md</w:t>
      </w:r>
      <w:r>
        <w:rPr>
          <w:rtl/>
          <w:rFonts w:cs="Arial"/>
        </w:rPr>
        <w:t xml:space="preserve"> #3309).</w:t>
      </w:r>
    </w:p>
    <w:p>
      <w:pPr>
        <w:bidi/>
        <w:jc w:val="right"/>
      </w:pPr>
      <w:r>
        <w:rPr>
          <w:b/>
          <w:rtl/>
          <w:rFonts w:cs="Arial"/>
        </w:rPr>
        <w:t>موضع الخلاف:</w:t>
      </w:r>
    </w:p>
    <w:p>
      <w:pPr>
        <w:bidi/>
        <w:pStyle w:val="ListBullet"/>
        <w:jc w:val="right"/>
      </w:pPr>
      <w:r>
        <w:rPr>
          <w:rtl/>
          <w:rFonts w:cs="Arial"/>
        </w:rPr>
        <w:t xml:space="preserve">النص الظاهر: لا نص ظاهر يحمل المرجع — الدرجة الموثقة: 1977: حسن · صحيح؛ 2509: ضعيف · صحيح؛ 1573: بلا درجة — الوضع: </w:t>
      </w:r>
      <w:r>
        <w:rPr>
          <w:b/>
          <w:rtl/>
          <w:rFonts w:cs="Arial"/>
        </w:rPr>
        <w:t>لا إجراء</w:t>
      </w:r>
    </w:p>
    <w:p>
      <w:pPr>
        <w:bidi/>
        <w:pStyle w:val="ListBullet"/>
        <w:jc w:val="right"/>
      </w:pPr>
      <w:r>
        <w:rPr>
          <w:rtl/>
          <w:rFonts w:cs="Arial"/>
        </w:rPr>
        <w:t>إعادة الفحص (§٤): صحيح (الألباني) — sunnah.com يعرض حسن (دار السلام)؛ الدرر: صحيح (الألباني) — تباين بين دار السلام والألباني؛ المسجَّل يطابق الألباني</w:t>
      </w:r>
    </w:p>
    <w:p>
      <w:pPr>
        <w:bidi/>
        <w:jc w:val="right"/>
      </w:pPr>
      <w:r>
        <w:rPr>
          <w:b/>
          <w:rtl/>
          <w:rFonts w:cs="Arial"/>
        </w:rPr>
        <w:t>قرار المراجِع:</w:t>
      </w:r>
      <w:r>
        <w:rPr>
          <w:rtl/>
          <w:rFonts w:cs="Arial"/>
        </w:rPr>
        <w:t xml:space="preserve"> ☐ اعتماد ☐ تعديل ☐ إخفاء</w:t>
      </w:r>
    </w:p>
    <w:p>
      <w:pPr>
        <w:bidi/>
        <w:jc w:val="right"/>
      </w:pPr>
      <w:r>
        <w:rPr>
          <w:rtl/>
          <w:rFonts w:cs="Arial"/>
        </w:rPr>
        <w:t>ملاحظة المراجِع: ........................................</w:t>
      </w:r>
    </w:p>
    <w:p>
      <w:pPr>
        <w:bidi/>
        <w:pStyle w:val="Heading3"/>
        <w:jc w:val="right"/>
      </w:pPr>
      <w:r>
        <w:rPr>
          <w:rtl/>
          <w:rFonts w:cs="Arial"/>
        </w:rPr>
        <w:t>ب-5. الترمذي 614</w:t>
      </w:r>
    </w:p>
    <w:p>
      <w:pPr>
        <w:bidi/>
        <w:jc w:val="right"/>
      </w:pPr>
      <w:r>
        <w:rPr>
          <w:b/>
          <w:rtl/>
          <w:rFonts w:cs="Arial"/>
        </w:rPr>
        <w:t>النص الظاهر في التطبيق (منقول حرفيًا من `ios-native/Data`):</w:t>
      </w:r>
    </w:p>
    <w:p>
      <w:pPr>
        <w:bidi/>
        <w:pStyle w:val="ListBullet"/>
        <w:jc w:val="right"/>
      </w:pPr>
      <w:r>
        <w:rPr>
          <w:rtl/>
          <w:rFonts w:cs="Arial"/>
        </w:rPr>
        <w:t>aqidah/tazkiya-topics.json</w:t>
      </w:r>
      <w:r>
        <w:rPr>
          <w:rtl/>
          <w:rFonts w:cs="Arial"/>
        </w:rPr>
        <w:t xml:space="preserve"> [4, 'lessons', 4, 'summary']:</w:t>
      </w:r>
    </w:p>
    <w:p>
      <w:pPr>
        <w:bidi/>
        <w:jc w:val="right"/>
      </w:pPr>
      <w:r>
        <w:rPr>
          <w:rtl/>
          <w:rFonts w:cs="Arial"/>
        </w:rPr>
        <w:t>«اتقوا النار ولو بشق تمرة» — متفق عليه؛ والصدقة تطفئ الخطيئة كماءٍ يطفئ النار — الترمذي 614 — صححه الألباني.</w:t>
      </w:r>
    </w:p>
    <w:tbl>
      <w:tblPr>
        <w:tblStyle w:val="TableGrid"/>
        <w:tblW w:type="auto" w:w="0"/>
        <w:tblLook w:firstColumn="1" w:firstRow="1" w:lastColumn="0" w:lastRow="0" w:noHBand="0" w:noVBand="1" w:val="04A0"/>
        <w:bidiVisual/>
      </w:tblPr>
      <w:tblGrid>
        <w:gridCol w:w="4320"/>
        <w:gridCol w:w="4320"/>
      </w:tblGrid>
      <w:tr>
        <w:tc>
          <w:tcPr>
            <w:tcW w:type="dxa" w:w="4320"/>
          </w:tcPr>
          <w:p>
            <w:pPr>
              <w:bidi/>
              <w:jc w:val="right"/>
            </w:pPr>
            <w:r>
              <w:rPr>
                <w:rtl/>
                <w:rFonts w:cs="Arial"/>
              </w:rPr>
            </w:r>
            <w:r>
              <w:rPr>
                <w:b/>
                <w:rtl/>
                <w:rFonts w:cs="Arial"/>
              </w:rPr>
              <w:t>الجهة</w:t>
            </w:r>
          </w:p>
        </w:tc>
        <w:tc>
          <w:tcPr>
            <w:tcW w:type="dxa" w:w="4320"/>
          </w:tcPr>
          <w:p>
            <w:pPr>
              <w:bidi/>
              <w:jc w:val="right"/>
            </w:pPr>
            <w:r>
              <w:rPr>
                <w:rtl/>
                <w:rFonts w:cs="Arial"/>
              </w:rPr>
            </w:r>
            <w:r>
              <w:rPr>
                <w:b/>
                <w:rtl/>
                <w:rFonts w:cs="Arial"/>
              </w:rPr>
              <w:t>الدرجة (كما قُرئت)</w:t>
            </w:r>
          </w:p>
        </w:tc>
      </w:tr>
      <w:tr>
        <w:tc>
          <w:tcPr>
            <w:tcW w:type="dxa" w:w="4320"/>
          </w:tcPr>
          <w:p>
            <w:pPr>
              <w:bidi/>
              <w:jc w:val="right"/>
            </w:pPr>
            <w:r>
              <w:rPr>
                <w:rtl/>
                <w:rFonts w:cs="Arial"/>
              </w:rPr>
            </w:r>
            <w:r>
              <w:rPr>
                <w:rtl/>
                <w:rFonts w:cs="Arial"/>
              </w:rPr>
              <w:t>دار السلام (sunnah.com)</w:t>
            </w:r>
          </w:p>
        </w:tc>
        <w:tc>
          <w:tcPr>
            <w:tcW w:type="dxa" w:w="4320"/>
          </w:tcPr>
          <w:p>
            <w:pPr>
              <w:bidi/>
              <w:jc w:val="right"/>
            </w:pPr>
            <w:r>
              <w:rPr>
                <w:rtl/>
                <w:rFonts w:cs="Arial"/>
              </w:rPr>
            </w:r>
            <w:r>
              <w:rPr>
                <w:rtl/>
                <w:rFonts w:cs="Arial"/>
              </w:rPr>
              <w:t>حسن</w:t>
            </w:r>
          </w:p>
        </w:tc>
      </w:tr>
      <w:tr>
        <w:tc>
          <w:tcPr>
            <w:tcW w:type="dxa" w:w="4320"/>
          </w:tcPr>
          <w:p>
            <w:pPr>
              <w:bidi/>
              <w:jc w:val="right"/>
            </w:pPr>
            <w:r>
              <w:rPr>
                <w:rtl/>
                <w:rFonts w:cs="Arial"/>
              </w:rPr>
            </w:r>
            <w:r>
              <w:rPr>
                <w:rtl/>
                <w:rFonts w:cs="Arial"/>
              </w:rPr>
              <w:t>الألباني</w:t>
            </w:r>
          </w:p>
        </w:tc>
        <w:tc>
          <w:tcPr>
            <w:tcW w:type="dxa" w:w="4320"/>
          </w:tcPr>
          <w:p>
            <w:pPr>
              <w:bidi/>
              <w:jc w:val="right"/>
            </w:pPr>
            <w:r>
              <w:rPr>
                <w:rtl/>
                <w:rFonts w:cs="Arial"/>
              </w:rPr>
            </w:r>
            <w:r>
              <w:rPr>
                <w:rtl/>
                <w:rFonts w:cs="Arial"/>
              </w:rPr>
              <w:t>صحيح، صحيح الترمذي 614؛ صحيح لغيره صحيح الترغيب 1729 (الدرر)</w:t>
            </w:r>
          </w:p>
        </w:tc>
      </w:tr>
      <w:tr>
        <w:tc>
          <w:tcPr>
            <w:tcW w:type="dxa" w:w="4320"/>
          </w:tcPr>
          <w:p>
            <w:pPr>
              <w:bidi/>
              <w:jc w:val="right"/>
            </w:pPr>
            <w:r>
              <w:rPr>
                <w:rtl/>
                <w:rFonts w:cs="Arial"/>
              </w:rPr>
            </w:r>
            <w:r>
              <w:rPr>
                <w:rtl/>
                <w:rFonts w:cs="Arial"/>
              </w:rPr>
              <w:t>العرض المقرَّر في التطبيق</w:t>
            </w:r>
          </w:p>
        </w:tc>
        <w:tc>
          <w:tcPr>
            <w:tcW w:type="dxa" w:w="4320"/>
          </w:tcPr>
          <w:p>
            <w:pPr>
              <w:bidi/>
              <w:jc w:val="right"/>
            </w:pPr>
            <w:r>
              <w:rPr>
                <w:rtl/>
                <w:rFonts w:cs="Arial"/>
              </w:rPr>
            </w:r>
            <w:r>
              <w:rPr>
                <w:rtl/>
                <w:rFonts w:cs="Arial"/>
              </w:rPr>
              <w:t>الدرجتان معًا</w:t>
            </w:r>
          </w:p>
        </w:tc>
      </w:tr>
    </w:tbl>
    <w:p>
      <w:pPr>
        <w:bidi/>
        <w:jc w:val="right"/>
      </w:pPr>
      <w:r>
        <w:rPr>
          <w:b/>
          <w:rtl/>
          <w:rFonts w:cs="Arial"/>
        </w:rPr>
        <w:t>المصدر:</w:t>
      </w:r>
      <w:r>
        <w:rPr>
          <w:rtl/>
          <w:rFonts w:cs="Arial"/>
        </w:rPr>
        <w:t xml:space="preserve"> &lt;https://sunnah.com/tirmidhi:614&gt; (مسجَّل في ملفات المستودع)</w:t>
      </w:r>
    </w:p>
    <w:p>
      <w:pPr>
        <w:bidi/>
        <w:jc w:val="right"/>
      </w:pPr>
      <w:r>
        <w:rPr>
          <w:b/>
          <w:rtl/>
          <w:rFonts w:cs="Arial"/>
        </w:rPr>
        <w:t>تاريخ القراءة:</w:t>
      </w:r>
      <w:r>
        <w:rPr>
          <w:rtl/>
          <w:rFonts w:cs="Arial"/>
        </w:rPr>
        <w:t xml:space="preserve"> 2026-10-15 (</w:t>
      </w:r>
      <w:r>
        <w:rPr>
          <w:rtl/>
          <w:rFonts w:cs="Arial"/>
        </w:rPr>
        <w:t>review/aqidah-sirah-conflicts.md</w:t>
      </w:r>
      <w:r>
        <w:rPr>
          <w:rtl/>
          <w:rFonts w:cs="Arial"/>
        </w:rPr>
        <w:t xml:space="preserve"> §٥، و</w:t>
      </w:r>
      <w:r>
        <w:rPr>
          <w:rtl/>
          <w:rFonts w:cs="Arial"/>
        </w:rPr>
        <w:t>review/hadith8-conflicts.md</w:t>
      </w:r>
      <w:r>
        <w:rPr>
          <w:rtl/>
          <w:rFonts w:cs="Arial"/>
        </w:rPr>
        <w:t xml:space="preserve"> #3309).</w:t>
      </w:r>
    </w:p>
    <w:p>
      <w:pPr>
        <w:bidi/>
        <w:jc w:val="right"/>
      </w:pPr>
      <w:r>
        <w:rPr>
          <w:b/>
          <w:rtl/>
          <w:rFonts w:cs="Arial"/>
        </w:rPr>
        <w:t>موضع الخلاف:</w:t>
      </w:r>
    </w:p>
    <w:p>
      <w:pPr>
        <w:bidi/>
        <w:pStyle w:val="ListBullet"/>
        <w:jc w:val="right"/>
      </w:pPr>
      <w:r>
        <w:rPr>
          <w:rtl/>
          <w:rFonts w:cs="Arial"/>
        </w:rPr>
        <w:t>النص الظاهر: «صححه الألباني» (</w:t>
      </w:r>
      <w:r>
        <w:rPr>
          <w:rtl/>
          <w:rFonts w:cs="Arial"/>
        </w:rPr>
        <w:t>aqidah/tazkiya-topics.json</w:t>
      </w:r>
      <w:r>
        <w:rPr>
          <w:rtl/>
          <w:rFonts w:cs="Arial"/>
        </w:rPr>
        <w:t xml:space="preserve"> tazamal-5) — الدرجة الموثقة: حسن (دار السلام) · صحيح (الألباني) — الوضع: </w:t>
      </w:r>
      <w:r>
        <w:rPr>
          <w:b/>
          <w:rtl/>
          <w:rFonts w:cs="Arial"/>
        </w:rPr>
        <w:t>متّسق مع الألباني؛ يُغفل «حسن» — ليس تعارضًا صريحًا</w:t>
      </w:r>
    </w:p>
    <w:p>
      <w:pPr>
        <w:bidi/>
        <w:pStyle w:val="ListBullet"/>
        <w:jc w:val="right"/>
      </w:pPr>
      <w:r>
        <w:rPr>
          <w:rtl/>
          <w:rFonts w:cs="Arial"/>
        </w:rPr>
        <w:t>إعادة الفحص (§٤): صحيح (الألباني، أحمد شاكر) — sunnah.com: حسن (دار السلام)؛ الدرر: صحيح، وصحيح لغيره في صحيح الترغيب 1729 — كما سبق</w:t>
      </w:r>
    </w:p>
    <w:p>
      <w:pPr>
        <w:bidi/>
        <w:jc w:val="right"/>
      </w:pPr>
      <w:r>
        <w:rPr>
          <w:b/>
          <w:rtl/>
          <w:rFonts w:cs="Arial"/>
        </w:rPr>
        <w:t>قرار المراجِع:</w:t>
      </w:r>
      <w:r>
        <w:rPr>
          <w:rtl/>
          <w:rFonts w:cs="Arial"/>
        </w:rPr>
        <w:t xml:space="preserve"> ☐ اعتماد ☐ تعديل ☐ إخفاء</w:t>
      </w:r>
    </w:p>
    <w:p>
      <w:pPr>
        <w:bidi/>
        <w:jc w:val="right"/>
      </w:pPr>
      <w:r>
        <w:rPr>
          <w:rtl/>
          <w:rFonts w:cs="Arial"/>
        </w:rPr>
        <w:t>ملاحظة المراجِع: ........................................</w:t>
      </w:r>
    </w:p>
    <w:p>
      <w:pPr>
        <w:bidi/>
        <w:pStyle w:val="Heading3"/>
        <w:jc w:val="right"/>
      </w:pPr>
      <w:r>
        <w:rPr>
          <w:rtl/>
          <w:rFonts w:cs="Arial"/>
        </w:rPr>
        <w:t>ب-6. الترمذي 2509</w:t>
      </w:r>
    </w:p>
    <w:p>
      <w:pPr>
        <w:bidi/>
        <w:jc w:val="right"/>
      </w:pPr>
      <w:r>
        <w:rPr>
          <w:b/>
          <w:rtl/>
          <w:rFonts w:cs="Arial"/>
        </w:rPr>
        <w:t>النص الظاهر في التطبيق (منقول حرفيًا من `ios-native/Data`):</w:t>
      </w:r>
    </w:p>
    <w:p>
      <w:pPr>
        <w:bidi/>
        <w:pStyle w:val="ListBullet"/>
        <w:jc w:val="right"/>
      </w:pPr>
      <w:r>
        <w:rPr>
          <w:rtl/>
          <w:rFonts w:cs="Arial"/>
        </w:rPr>
        <w:t>لا نص ظاهر يحمل هذا المرجع (</w:t>
      </w:r>
      <w:r>
        <w:rPr>
          <w:rtl/>
          <w:rFonts w:cs="Arial"/>
        </w:rPr>
        <w:t>review/hadith8-conflicts.md</w:t>
      </w:r>
      <w:r>
        <w:rPr>
          <w:rtl/>
          <w:rFonts w:cs="Arial"/>
        </w:rPr>
        <w:t>).</w:t>
      </w:r>
    </w:p>
    <w:tbl>
      <w:tblPr>
        <w:tblStyle w:val="TableGrid"/>
        <w:tblW w:type="auto" w:w="0"/>
        <w:tblLook w:firstColumn="1" w:firstRow="1" w:lastColumn="0" w:lastRow="0" w:noHBand="0" w:noVBand="1" w:val="04A0"/>
        <w:bidiVisual/>
      </w:tblPr>
      <w:tblGrid>
        <w:gridCol w:w="4320"/>
        <w:gridCol w:w="4320"/>
      </w:tblGrid>
      <w:tr>
        <w:tc>
          <w:tcPr>
            <w:tcW w:type="dxa" w:w="4320"/>
          </w:tcPr>
          <w:p>
            <w:pPr>
              <w:bidi/>
              <w:jc w:val="right"/>
            </w:pPr>
            <w:r>
              <w:rPr>
                <w:rtl/>
                <w:rFonts w:cs="Arial"/>
              </w:rPr>
            </w:r>
            <w:r>
              <w:rPr>
                <w:b/>
                <w:rtl/>
                <w:rFonts w:cs="Arial"/>
              </w:rPr>
              <w:t>الجهة</w:t>
            </w:r>
          </w:p>
        </w:tc>
        <w:tc>
          <w:tcPr>
            <w:tcW w:type="dxa" w:w="4320"/>
          </w:tcPr>
          <w:p>
            <w:pPr>
              <w:bidi/>
              <w:jc w:val="right"/>
            </w:pPr>
            <w:r>
              <w:rPr>
                <w:rtl/>
                <w:rFonts w:cs="Arial"/>
              </w:rPr>
            </w:r>
            <w:r>
              <w:rPr>
                <w:b/>
                <w:rtl/>
                <w:rFonts w:cs="Arial"/>
              </w:rPr>
              <w:t>الدرجة (كما قُرئت)</w:t>
            </w:r>
          </w:p>
        </w:tc>
      </w:tr>
      <w:tr>
        <w:tc>
          <w:tcPr>
            <w:tcW w:type="dxa" w:w="4320"/>
          </w:tcPr>
          <w:p>
            <w:pPr>
              <w:bidi/>
              <w:jc w:val="right"/>
            </w:pPr>
            <w:r>
              <w:rPr>
                <w:rtl/>
                <w:rFonts w:cs="Arial"/>
              </w:rPr>
            </w:r>
            <w:r>
              <w:rPr>
                <w:rtl/>
                <w:rFonts w:cs="Arial"/>
              </w:rPr>
              <w:t>دار السلام (sunnah.com)</w:t>
            </w:r>
          </w:p>
        </w:tc>
        <w:tc>
          <w:tcPr>
            <w:tcW w:type="dxa" w:w="4320"/>
          </w:tcPr>
          <w:p>
            <w:pPr>
              <w:bidi/>
              <w:jc w:val="right"/>
            </w:pPr>
            <w:r>
              <w:rPr>
                <w:rtl/>
                <w:rFonts w:cs="Arial"/>
              </w:rPr>
            </w:r>
            <w:r>
              <w:rPr>
                <w:rtl/>
                <w:rFonts w:cs="Arial"/>
              </w:rPr>
              <w:t>ضعيف</w:t>
            </w:r>
          </w:p>
        </w:tc>
      </w:tr>
      <w:tr>
        <w:tc>
          <w:tcPr>
            <w:tcW w:type="dxa" w:w="4320"/>
          </w:tcPr>
          <w:p>
            <w:pPr>
              <w:bidi/>
              <w:jc w:val="right"/>
            </w:pPr>
            <w:r>
              <w:rPr>
                <w:rtl/>
                <w:rFonts w:cs="Arial"/>
              </w:rPr>
            </w:r>
            <w:r>
              <w:rPr>
                <w:rtl/>
                <w:rFonts w:cs="Arial"/>
              </w:rPr>
              <w:t>الألباني</w:t>
            </w:r>
          </w:p>
        </w:tc>
        <w:tc>
          <w:tcPr>
            <w:tcW w:type="dxa" w:w="4320"/>
          </w:tcPr>
          <w:p>
            <w:pPr>
              <w:bidi/>
              <w:jc w:val="right"/>
            </w:pPr>
            <w:r>
              <w:rPr>
                <w:rtl/>
                <w:rFonts w:cs="Arial"/>
              </w:rPr>
            </w:r>
            <w:r>
              <w:rPr>
                <w:rtl/>
                <w:rFonts w:cs="Arial"/>
              </w:rPr>
              <w:t>صحيح، صحيح أبي داود 4919 (الدرر)</w:t>
            </w:r>
          </w:p>
        </w:tc>
      </w:tr>
      <w:tr>
        <w:tc>
          <w:tcPr>
            <w:tcW w:type="dxa" w:w="4320"/>
          </w:tcPr>
          <w:p>
            <w:pPr>
              <w:bidi/>
              <w:jc w:val="right"/>
            </w:pPr>
            <w:r>
              <w:rPr>
                <w:rtl/>
                <w:rFonts w:cs="Arial"/>
              </w:rPr>
            </w:r>
            <w:r>
              <w:rPr>
                <w:rtl/>
                <w:rFonts w:cs="Arial"/>
              </w:rPr>
              <w:t>العرض المقرَّر في التطبيق</w:t>
            </w:r>
          </w:p>
        </w:tc>
        <w:tc>
          <w:tcPr>
            <w:tcW w:type="dxa" w:w="4320"/>
          </w:tcPr>
          <w:p>
            <w:pPr>
              <w:bidi/>
              <w:jc w:val="right"/>
            </w:pPr>
            <w:r>
              <w:rPr>
                <w:rtl/>
                <w:rFonts w:cs="Arial"/>
              </w:rPr>
            </w:r>
            <w:r>
              <w:rPr>
                <w:rtl/>
                <w:rFonts w:cs="Arial"/>
              </w:rPr>
              <w:t>الدرجتان معًا</w:t>
            </w:r>
          </w:p>
        </w:tc>
      </w:tr>
    </w:tbl>
    <w:p>
      <w:pPr>
        <w:bidi/>
        <w:jc w:val="right"/>
      </w:pPr>
      <w:r>
        <w:rPr>
          <w:b/>
          <w:rtl/>
          <w:rFonts w:cs="Arial"/>
        </w:rPr>
        <w:t>المصدر:</w:t>
      </w:r>
      <w:r>
        <w:rPr>
          <w:rtl/>
          <w:rFonts w:cs="Arial"/>
        </w:rPr>
        <w:t xml:space="preserve"> &lt;https://sunnah.com/tirmidhi:2509&gt; (مسجَّل في ملفات المستودع)</w:t>
      </w:r>
    </w:p>
    <w:p>
      <w:pPr>
        <w:bidi/>
        <w:jc w:val="right"/>
      </w:pPr>
      <w:r>
        <w:rPr>
          <w:b/>
          <w:rtl/>
          <w:rFonts w:cs="Arial"/>
        </w:rPr>
        <w:t>تاريخ القراءة:</w:t>
      </w:r>
      <w:r>
        <w:rPr>
          <w:rtl/>
          <w:rFonts w:cs="Arial"/>
        </w:rPr>
        <w:t xml:space="preserve"> 2026-10-15 (</w:t>
      </w:r>
      <w:r>
        <w:rPr>
          <w:rtl/>
          <w:rFonts w:cs="Arial"/>
        </w:rPr>
        <w:t>review/aqidah-sirah-conflicts.md</w:t>
      </w:r>
      <w:r>
        <w:rPr>
          <w:rtl/>
          <w:rFonts w:cs="Arial"/>
        </w:rPr>
        <w:t xml:space="preserve"> §٥، و</w:t>
      </w:r>
      <w:r>
        <w:rPr>
          <w:rtl/>
          <w:rFonts w:cs="Arial"/>
        </w:rPr>
        <w:t>review/hadith8-conflicts.md</w:t>
      </w:r>
      <w:r>
        <w:rPr>
          <w:rtl/>
          <w:rFonts w:cs="Arial"/>
        </w:rPr>
        <w:t xml:space="preserve"> #3309).</w:t>
      </w:r>
    </w:p>
    <w:p>
      <w:pPr>
        <w:bidi/>
        <w:jc w:val="right"/>
      </w:pPr>
      <w:r>
        <w:rPr>
          <w:b/>
          <w:rtl/>
          <w:rFonts w:cs="Arial"/>
        </w:rPr>
        <w:t>موضع الخلاف:</w:t>
      </w:r>
    </w:p>
    <w:p>
      <w:pPr>
        <w:bidi/>
        <w:pStyle w:val="ListBullet"/>
        <w:jc w:val="right"/>
      </w:pPr>
      <w:r>
        <w:rPr>
          <w:rtl/>
          <w:rFonts w:cs="Arial"/>
        </w:rPr>
        <w:t xml:space="preserve">النص الظاهر: لا نص ظاهر يحمل المرجع — الدرجة الموثقة: 1977: حسن · صحيح؛ 2509: ضعيف · صحيح؛ 1573: بلا درجة — الوضع: </w:t>
      </w:r>
      <w:r>
        <w:rPr>
          <w:b/>
          <w:rtl/>
          <w:rFonts w:cs="Arial"/>
        </w:rPr>
        <w:t>لا إجراء</w:t>
      </w:r>
    </w:p>
    <w:p>
      <w:pPr>
        <w:bidi/>
        <w:pStyle w:val="ListBullet"/>
        <w:jc w:val="right"/>
      </w:pPr>
      <w:r>
        <w:rPr>
          <w:rtl/>
          <w:rFonts w:cs="Arial"/>
        </w:rPr>
        <w:t>إعادة الفحص (§٤): صحيح (الألباني) — sunnah.com: ضعيف (دار السلام)؛ الدرر: صحيح (صحيح أبي داود 4919) — كما سبق</w:t>
      </w:r>
    </w:p>
    <w:p>
      <w:pPr>
        <w:bidi/>
        <w:jc w:val="right"/>
      </w:pPr>
      <w:r>
        <w:rPr>
          <w:b/>
          <w:rtl/>
          <w:rFonts w:cs="Arial"/>
        </w:rPr>
        <w:t>قرار المراجِع:</w:t>
      </w:r>
      <w:r>
        <w:rPr>
          <w:rtl/>
          <w:rFonts w:cs="Arial"/>
        </w:rPr>
        <w:t xml:space="preserve"> ☐ اعتماد ☐ تعديل ☐ إخفاء</w:t>
      </w:r>
    </w:p>
    <w:p>
      <w:pPr>
        <w:bidi/>
        <w:jc w:val="right"/>
      </w:pPr>
      <w:r>
        <w:rPr>
          <w:rtl/>
          <w:rFonts w:cs="Arial"/>
        </w:rPr>
        <w:t>ملاحظة المراجِع: ........................................</w:t>
      </w:r>
    </w:p>
    <w:p>
      <w:pPr>
        <w:bidi/>
        <w:pStyle w:val="Heading3"/>
        <w:jc w:val="right"/>
      </w:pPr>
      <w:r>
        <w:rPr>
          <w:rtl/>
          <w:rFonts w:cs="Arial"/>
        </w:rPr>
        <w:t>ب-7. ابن ماجه 425</w:t>
      </w:r>
    </w:p>
    <w:p>
      <w:pPr>
        <w:bidi/>
        <w:jc w:val="right"/>
      </w:pPr>
      <w:r>
        <w:rPr>
          <w:b/>
          <w:rtl/>
          <w:rFonts w:cs="Arial"/>
        </w:rPr>
        <w:t>النص الظاهر في التطبيق (منقول حرفيًا من `ios-native/Data`):</w:t>
      </w:r>
    </w:p>
    <w:p>
      <w:pPr>
        <w:bidi/>
        <w:pStyle w:val="ListBullet"/>
        <w:jc w:val="right"/>
      </w:pPr>
      <w:r>
        <w:rPr>
          <w:rtl/>
          <w:rFonts w:cs="Arial"/>
        </w:rPr>
        <w:t>aqidah/usra-mujtama.json</w:t>
      </w:r>
      <w:r>
        <w:rPr>
          <w:rtl/>
          <w:rFonts w:cs="Arial"/>
        </w:rPr>
        <w:t xml:space="preserve"> [4, 'lessons', 2, 'summary']:</w:t>
      </w:r>
    </w:p>
    <w:p>
      <w:pPr>
        <w:bidi/>
        <w:jc w:val="right"/>
      </w:pPr>
      <w:r>
        <w:rPr>
          <w:rtl/>
          <w:rFonts w:cs="Arial"/>
        </w:rPr>
        <w:t>لا تسرف في الماء ولو كنت على نهر جارٍ — ضعّفه الألباني — الحكم مختلف فيه (سنن ابن ماجه 425).</w:t>
      </w:r>
    </w:p>
    <w:p>
      <w:pPr>
        <w:bidi/>
        <w:pStyle w:val="ListBullet"/>
        <w:jc w:val="right"/>
      </w:pPr>
      <w:r>
        <w:rPr>
          <w:rtl/>
          <w:rFonts w:cs="Arial"/>
        </w:rPr>
        <w:t>aqidah/usra-mujtama.json</w:t>
      </w:r>
      <w:r>
        <w:rPr>
          <w:rtl/>
          <w:rFonts w:cs="Arial"/>
        </w:rPr>
        <w:t xml:space="preserve"> [4, 'lessons', 2, 'body']:</w:t>
      </w:r>
    </w:p>
    <w:p>
      <w:pPr>
        <w:bidi/>
        <w:jc w:val="right"/>
      </w:pPr>
      <w:r>
        <w:rPr>
          <w:rtl/>
          <w:rFonts w:cs="Arial"/>
        </w:rPr>
        <w:t>باب «المحافظة على الماء»: لا تسرف في الماء ولو كنت على نهر جارٍ — ضعّفه الألباني — الحكم مختلف فيه (سنن ابن ماجه 425).</w:t>
      </w:r>
    </w:p>
    <w:tbl>
      <w:tblPr>
        <w:tblStyle w:val="TableGrid"/>
        <w:tblW w:type="auto" w:w="0"/>
        <w:tblLook w:firstColumn="1" w:firstRow="1" w:lastColumn="0" w:lastRow="0" w:noHBand="0" w:noVBand="1" w:val="04A0"/>
        <w:bidiVisual/>
      </w:tblPr>
      <w:tblGrid>
        <w:gridCol w:w="4320"/>
        <w:gridCol w:w="4320"/>
      </w:tblGrid>
      <w:tr>
        <w:tc>
          <w:tcPr>
            <w:tcW w:type="dxa" w:w="4320"/>
          </w:tcPr>
          <w:p>
            <w:pPr>
              <w:bidi/>
              <w:jc w:val="right"/>
            </w:pPr>
            <w:r>
              <w:rPr>
                <w:rtl/>
                <w:rFonts w:cs="Arial"/>
              </w:rPr>
            </w:r>
            <w:r>
              <w:rPr>
                <w:b/>
                <w:rtl/>
                <w:rFonts w:cs="Arial"/>
              </w:rPr>
              <w:t>الجهة</w:t>
            </w:r>
          </w:p>
        </w:tc>
        <w:tc>
          <w:tcPr>
            <w:tcW w:type="dxa" w:w="4320"/>
          </w:tcPr>
          <w:p>
            <w:pPr>
              <w:bidi/>
              <w:jc w:val="right"/>
            </w:pPr>
            <w:r>
              <w:rPr>
                <w:rtl/>
                <w:rFonts w:cs="Arial"/>
              </w:rPr>
            </w:r>
            <w:r>
              <w:rPr>
                <w:b/>
                <w:rtl/>
                <w:rFonts w:cs="Arial"/>
              </w:rPr>
              <w:t>الدرجة (كما قُرئت)</w:t>
            </w:r>
          </w:p>
        </w:tc>
      </w:tr>
      <w:tr>
        <w:tc>
          <w:tcPr>
            <w:tcW w:type="dxa" w:w="4320"/>
          </w:tcPr>
          <w:p>
            <w:pPr>
              <w:bidi/>
              <w:jc w:val="right"/>
            </w:pPr>
            <w:r>
              <w:rPr>
                <w:rtl/>
                <w:rFonts w:cs="Arial"/>
              </w:rPr>
            </w:r>
            <w:r>
              <w:rPr>
                <w:rtl/>
                <w:rFonts w:cs="Arial"/>
              </w:rPr>
              <w:t>دار السلام (sunnah.com)</w:t>
            </w:r>
          </w:p>
        </w:tc>
        <w:tc>
          <w:tcPr>
            <w:tcW w:type="dxa" w:w="4320"/>
          </w:tcPr>
          <w:p>
            <w:pPr>
              <w:bidi/>
              <w:jc w:val="right"/>
            </w:pPr>
            <w:r>
              <w:rPr>
                <w:rtl/>
                <w:rFonts w:cs="Arial"/>
              </w:rPr>
            </w:r>
            <w:r>
              <w:rPr>
                <w:rtl/>
                <w:rFonts w:cs="Arial"/>
              </w:rPr>
              <w:t>ضعيف (sunnah.com)</w:t>
            </w:r>
          </w:p>
        </w:tc>
      </w:tr>
      <w:tr>
        <w:tc>
          <w:tcPr>
            <w:tcW w:type="dxa" w:w="4320"/>
          </w:tcPr>
          <w:p>
            <w:pPr>
              <w:bidi/>
              <w:jc w:val="right"/>
            </w:pPr>
            <w:r>
              <w:rPr>
                <w:rtl/>
                <w:rFonts w:cs="Arial"/>
              </w:rPr>
            </w:r>
            <w:r>
              <w:rPr>
                <w:rtl/>
                <w:rFonts w:cs="Arial"/>
              </w:rPr>
              <w:t>الألباني</w:t>
            </w:r>
          </w:p>
        </w:tc>
        <w:tc>
          <w:tcPr>
            <w:tcW w:type="dxa" w:w="4320"/>
          </w:tcPr>
          <w:p>
            <w:pPr>
              <w:bidi/>
              <w:jc w:val="right"/>
            </w:pPr>
            <w:r>
              <w:rPr>
                <w:rtl/>
                <w:rFonts w:cs="Arial"/>
              </w:rPr>
            </w:r>
            <w:r>
              <w:rPr>
                <w:rtl/>
                <w:rFonts w:cs="Arial"/>
              </w:rPr>
              <w:t>ضعيف في طبعة الشاملة 1198، حسن في طبعة 1194 مع الصحيحة 3292 (الشاملة)</w:t>
            </w:r>
          </w:p>
        </w:tc>
      </w:tr>
      <w:tr>
        <w:tc>
          <w:tcPr>
            <w:tcW w:type="dxa" w:w="4320"/>
          </w:tcPr>
          <w:p>
            <w:pPr>
              <w:bidi/>
              <w:jc w:val="right"/>
            </w:pPr>
            <w:r>
              <w:rPr>
                <w:rtl/>
                <w:rFonts w:cs="Arial"/>
              </w:rPr>
            </w:r>
            <w:r>
              <w:rPr>
                <w:rtl/>
                <w:rFonts w:cs="Arial"/>
              </w:rPr>
              <w:t>العرض المقرَّر في التطبيق</w:t>
            </w:r>
          </w:p>
        </w:tc>
        <w:tc>
          <w:tcPr>
            <w:tcW w:type="dxa" w:w="4320"/>
          </w:tcPr>
          <w:p>
            <w:pPr>
              <w:bidi/>
              <w:jc w:val="right"/>
            </w:pPr>
            <w:r>
              <w:rPr>
                <w:rtl/>
                <w:rFonts w:cs="Arial"/>
              </w:rPr>
            </w:r>
            <w:r>
              <w:rPr>
                <w:rtl/>
                <w:rFonts w:cs="Arial"/>
              </w:rPr>
              <w:t>«ضعيف (الألباني) — الحكم مختلف فيه»</w:t>
            </w:r>
          </w:p>
        </w:tc>
      </w:tr>
    </w:tbl>
    <w:p>
      <w:pPr>
        <w:bidi/>
        <w:jc w:val="right"/>
      </w:pPr>
      <w:r>
        <w:rPr>
          <w:b/>
          <w:rtl/>
          <w:rFonts w:cs="Arial"/>
        </w:rPr>
        <w:t>المصدر:</w:t>
      </w:r>
      <w:r>
        <w:rPr>
          <w:rtl/>
          <w:rFonts w:cs="Arial"/>
        </w:rPr>
        <w:t xml:space="preserve"> &lt;https://sunnah.com/ibnmajah:425&gt; (مسجَّل في ملفات المستودع)</w:t>
      </w:r>
    </w:p>
    <w:p>
      <w:pPr>
        <w:bidi/>
        <w:jc w:val="right"/>
      </w:pPr>
      <w:r>
        <w:rPr>
          <w:b/>
          <w:rtl/>
          <w:rFonts w:cs="Arial"/>
        </w:rPr>
        <w:t>تاريخ القراءة:</w:t>
      </w:r>
      <w:r>
        <w:rPr>
          <w:rtl/>
          <w:rFonts w:cs="Arial"/>
        </w:rPr>
        <w:t xml:space="preserve"> 2026-10-15 (</w:t>
      </w:r>
      <w:r>
        <w:rPr>
          <w:rtl/>
          <w:rFonts w:cs="Arial"/>
        </w:rPr>
        <w:t>review/aqidah-sirah-conflicts.md</w:t>
      </w:r>
      <w:r>
        <w:rPr>
          <w:rtl/>
          <w:rFonts w:cs="Arial"/>
        </w:rPr>
        <w:t xml:space="preserve"> §٥، و</w:t>
      </w:r>
      <w:r>
        <w:rPr>
          <w:rtl/>
          <w:rFonts w:cs="Arial"/>
        </w:rPr>
        <w:t>review/hadith8-conflicts.md</w:t>
      </w:r>
      <w:r>
        <w:rPr>
          <w:rtl/>
          <w:rFonts w:cs="Arial"/>
        </w:rPr>
        <w:t xml:space="preserve"> #3309).</w:t>
      </w:r>
    </w:p>
    <w:p>
      <w:pPr>
        <w:bidi/>
        <w:jc w:val="right"/>
      </w:pPr>
      <w:r>
        <w:rPr>
          <w:b/>
          <w:rtl/>
          <w:rFonts w:cs="Arial"/>
        </w:rPr>
        <w:t>موضع الخلاف:</w:t>
      </w:r>
    </w:p>
    <w:p>
      <w:pPr>
        <w:bidi/>
        <w:pStyle w:val="ListBullet"/>
        <w:jc w:val="right"/>
      </w:pPr>
      <w:r>
        <w:rPr>
          <w:rtl/>
          <w:rFonts w:cs="Arial"/>
        </w:rPr>
        <w:t>النص الظاهر: «ضعّفه الألباني — الحكم مختلف فيه» (</w:t>
      </w:r>
      <w:r>
        <w:rPr>
          <w:rtl/>
          <w:rFonts w:cs="Arial"/>
        </w:rPr>
        <w:t>aqidah/usra-mujtama.json</w:t>
      </w:r>
      <w:r>
        <w:rPr>
          <w:rtl/>
          <w:rFonts w:cs="Arial"/>
        </w:rPr>
        <w:t xml:space="preserve"> biya-3) — الدرجة الموثقة: ضعيف (الألباني) مختلف فيه — الوضع: </w:t>
      </w:r>
      <w:r>
        <w:rPr>
          <w:b/>
          <w:rtl/>
          <w:rFonts w:cs="Arial"/>
        </w:rPr>
        <w:t>عُولج في #3311</w:t>
      </w:r>
    </w:p>
    <w:p>
      <w:pPr>
        <w:bidi/>
        <w:pStyle w:val="ListBullet"/>
        <w:jc w:val="right"/>
      </w:pPr>
      <w:r>
        <w:rPr>
          <w:rtl/>
          <w:rFonts w:cs="Arial"/>
        </w:rPr>
        <w:t xml:space="preserve">إعادة الفحص (§٤): ضعيف (الألباني، الأرنؤوط) — الشاملة: ضعيف في طبعة 1198، وحسن في طبعة 1194 مع إحالة للصحيحة 3292 (الألباني نفسه) — </w:t>
      </w:r>
      <w:r>
        <w:rPr>
          <w:b/>
          <w:rtl/>
          <w:rFonts w:cs="Arial"/>
        </w:rPr>
        <w:t>خلاف حقيقي يحتاج حسمًا</w:t>
      </w:r>
      <w:r>
        <w:rPr>
          <w:rtl/>
          <w:rFonts w:cs="Arial"/>
        </w:rPr>
        <w:t xml:space="preserve"> — يبقى «ضعيف» كما صُحِّح سابقًا حتى يُقرأ نص الصحيحة 3292</w:t>
      </w:r>
    </w:p>
    <w:p>
      <w:pPr>
        <w:bidi/>
        <w:jc w:val="right"/>
      </w:pPr>
      <w:r>
        <w:rPr>
          <w:b/>
          <w:rtl/>
          <w:rFonts w:cs="Arial"/>
        </w:rPr>
        <w:t>قرار المراجِع:</w:t>
      </w:r>
      <w:r>
        <w:rPr>
          <w:rtl/>
          <w:rFonts w:cs="Arial"/>
        </w:rPr>
        <w:t xml:space="preserve"> ☐ اعتماد ☐ تعديل ☐ إخفاء</w:t>
      </w:r>
    </w:p>
    <w:p>
      <w:pPr>
        <w:bidi/>
        <w:jc w:val="right"/>
      </w:pPr>
      <w:r>
        <w:rPr>
          <w:rtl/>
          <w:rFonts w:cs="Arial"/>
        </w:rPr>
        <w:t>ملاحظة المراجِع: ........................................</w:t>
      </w:r>
    </w:p>
    <w:p>
      <w:pPr>
        <w:bidi/>
        <w:pStyle w:val="Heading3"/>
        <w:jc w:val="right"/>
      </w:pPr>
      <w:r>
        <w:rPr>
          <w:rtl/>
          <w:rFonts w:cs="Arial"/>
        </w:rPr>
        <w:t>ب-8. أبو داود 1573</w:t>
      </w:r>
    </w:p>
    <w:p>
      <w:pPr>
        <w:bidi/>
        <w:jc w:val="right"/>
      </w:pPr>
      <w:r>
        <w:rPr>
          <w:b/>
          <w:rtl/>
          <w:rFonts w:cs="Arial"/>
        </w:rPr>
        <w:t>النص الظاهر في التطبيق (منقول حرفيًا من `ios-native/Data`):</w:t>
      </w:r>
    </w:p>
    <w:p>
      <w:pPr>
        <w:bidi/>
        <w:pStyle w:val="ListBullet"/>
        <w:jc w:val="right"/>
      </w:pPr>
      <w:r>
        <w:rPr>
          <w:rtl/>
          <w:rFonts w:cs="Arial"/>
        </w:rPr>
        <w:t>لا نص ظاهر يحمل هذا المرجع (</w:t>
      </w:r>
      <w:r>
        <w:rPr>
          <w:rtl/>
          <w:rFonts w:cs="Arial"/>
        </w:rPr>
        <w:t>review/hadith8-conflicts.md</w:t>
      </w:r>
      <w:r>
        <w:rPr>
          <w:rtl/>
          <w:rFonts w:cs="Arial"/>
        </w:rPr>
        <w:t>).</w:t>
      </w:r>
    </w:p>
    <w:tbl>
      <w:tblPr>
        <w:tblStyle w:val="TableGrid"/>
        <w:tblW w:type="auto" w:w="0"/>
        <w:tblLook w:firstColumn="1" w:firstRow="1" w:lastColumn="0" w:lastRow="0" w:noHBand="0" w:noVBand="1" w:val="04A0"/>
        <w:bidiVisual/>
      </w:tblPr>
      <w:tblGrid>
        <w:gridCol w:w="4320"/>
        <w:gridCol w:w="4320"/>
      </w:tblGrid>
      <w:tr>
        <w:tc>
          <w:tcPr>
            <w:tcW w:type="dxa" w:w="4320"/>
          </w:tcPr>
          <w:p>
            <w:pPr>
              <w:bidi/>
              <w:jc w:val="right"/>
            </w:pPr>
            <w:r>
              <w:rPr>
                <w:rtl/>
                <w:rFonts w:cs="Arial"/>
              </w:rPr>
            </w:r>
            <w:r>
              <w:rPr>
                <w:b/>
                <w:rtl/>
                <w:rFonts w:cs="Arial"/>
              </w:rPr>
              <w:t>الجهة</w:t>
            </w:r>
          </w:p>
        </w:tc>
        <w:tc>
          <w:tcPr>
            <w:tcW w:type="dxa" w:w="4320"/>
          </w:tcPr>
          <w:p>
            <w:pPr>
              <w:bidi/>
              <w:jc w:val="right"/>
            </w:pPr>
            <w:r>
              <w:rPr>
                <w:rtl/>
                <w:rFonts w:cs="Arial"/>
              </w:rPr>
            </w:r>
            <w:r>
              <w:rPr>
                <w:b/>
                <w:rtl/>
                <w:rFonts w:cs="Arial"/>
              </w:rPr>
              <w:t>الدرجة (كما قُرئت)</w:t>
            </w:r>
          </w:p>
        </w:tc>
      </w:tr>
      <w:tr>
        <w:tc>
          <w:tcPr>
            <w:tcW w:type="dxa" w:w="4320"/>
          </w:tcPr>
          <w:p>
            <w:pPr>
              <w:bidi/>
              <w:jc w:val="right"/>
            </w:pPr>
            <w:r>
              <w:rPr>
                <w:rtl/>
                <w:rFonts w:cs="Arial"/>
              </w:rPr>
            </w:r>
            <w:r>
              <w:rPr>
                <w:rtl/>
                <w:rFonts w:cs="Arial"/>
              </w:rPr>
              <w:t>دار السلام (sunnah.com)</w:t>
            </w:r>
          </w:p>
        </w:tc>
        <w:tc>
          <w:tcPr>
            <w:tcW w:type="dxa" w:w="4320"/>
          </w:tcPr>
          <w:p>
            <w:pPr>
              <w:bidi/>
              <w:jc w:val="right"/>
            </w:pPr>
            <w:r>
              <w:rPr>
                <w:rtl/>
                <w:rFonts w:cs="Arial"/>
              </w:rPr>
            </w:r>
            <w:r>
              <w:rPr>
                <w:rtl/>
                <w:rFonts w:cs="Arial"/>
              </w:rPr>
              <w:t>غير معروض في المصدر</w:t>
            </w:r>
          </w:p>
        </w:tc>
      </w:tr>
      <w:tr>
        <w:tc>
          <w:tcPr>
            <w:tcW w:type="dxa" w:w="4320"/>
          </w:tcPr>
          <w:p>
            <w:pPr>
              <w:bidi/>
              <w:jc w:val="right"/>
            </w:pPr>
            <w:r>
              <w:rPr>
                <w:rtl/>
                <w:rFonts w:cs="Arial"/>
              </w:rPr>
            </w:r>
            <w:r>
              <w:rPr>
                <w:rtl/>
                <w:rFonts w:cs="Arial"/>
              </w:rPr>
              <w:t>الألباني</w:t>
            </w:r>
          </w:p>
        </w:tc>
        <w:tc>
          <w:tcPr>
            <w:tcW w:type="dxa" w:w="4320"/>
          </w:tcPr>
          <w:p>
            <w:pPr>
              <w:bidi/>
              <w:jc w:val="right"/>
            </w:pPr>
            <w:r>
              <w:rPr>
                <w:rtl/>
                <w:rFonts w:cs="Arial"/>
              </w:rPr>
            </w:r>
            <w:r>
              <w:rPr>
                <w:rtl/>
                <w:rFonts w:cs="Arial"/>
              </w:rPr>
              <w:t>الدرر لم يُظهر حكمًا؛ sunnah.com يعرض «صحيح (الألباني)» وهو مصدر غير معتمد للتوثيق؛ ابن الملقن (الدرر): فيه الحارث الأعور كذاب؛ ابن باز: حسن؛ صديق خان: في إسناده مقال</w:t>
            </w:r>
          </w:p>
        </w:tc>
      </w:tr>
      <w:tr>
        <w:tc>
          <w:tcPr>
            <w:tcW w:type="dxa" w:w="4320"/>
          </w:tcPr>
          <w:p>
            <w:pPr>
              <w:bidi/>
              <w:jc w:val="right"/>
            </w:pPr>
            <w:r>
              <w:rPr>
                <w:rtl/>
                <w:rFonts w:cs="Arial"/>
              </w:rPr>
            </w:r>
            <w:r>
              <w:rPr>
                <w:rtl/>
                <w:rFonts w:cs="Arial"/>
              </w:rPr>
              <w:t>العرض المقرَّر في التطبيق</w:t>
            </w:r>
          </w:p>
        </w:tc>
        <w:tc>
          <w:tcPr>
            <w:tcW w:type="dxa" w:w="4320"/>
          </w:tcPr>
          <w:p>
            <w:pPr>
              <w:bidi/>
              <w:jc w:val="right"/>
            </w:pPr>
            <w:r>
              <w:rPr>
                <w:rtl/>
                <w:rFonts w:cs="Arial"/>
              </w:rPr>
            </w:r>
            <w:r>
              <w:rPr>
                <w:rtl/>
                <w:rFonts w:cs="Arial"/>
              </w:rPr>
              <w:t>بلا درجة حتى يثبت من مصدر مقبول</w:t>
            </w:r>
          </w:p>
        </w:tc>
      </w:tr>
    </w:tbl>
    <w:p>
      <w:pPr>
        <w:bidi/>
        <w:jc w:val="right"/>
      </w:pPr>
      <w:r>
        <w:rPr>
          <w:b/>
          <w:rtl/>
          <w:rFonts w:cs="Arial"/>
        </w:rPr>
        <w:t>المصدر:</w:t>
      </w:r>
      <w:r>
        <w:rPr>
          <w:rtl/>
          <w:rFonts w:cs="Arial"/>
        </w:rPr>
        <w:t xml:space="preserve"> &lt;https://sunnah.com/abudawud:1573&gt; (مسجَّل في ملفات المستودع)</w:t>
      </w:r>
    </w:p>
    <w:p>
      <w:pPr>
        <w:bidi/>
        <w:jc w:val="right"/>
      </w:pPr>
      <w:r>
        <w:rPr>
          <w:b/>
          <w:rtl/>
          <w:rFonts w:cs="Arial"/>
        </w:rPr>
        <w:t>تاريخ القراءة:</w:t>
      </w:r>
      <w:r>
        <w:rPr>
          <w:rtl/>
          <w:rFonts w:cs="Arial"/>
        </w:rPr>
        <w:t xml:space="preserve"> 2026-10-15 (</w:t>
      </w:r>
      <w:r>
        <w:rPr>
          <w:rtl/>
          <w:rFonts w:cs="Arial"/>
        </w:rPr>
        <w:t>review/aqidah-sirah-conflicts.md</w:t>
      </w:r>
      <w:r>
        <w:rPr>
          <w:rtl/>
          <w:rFonts w:cs="Arial"/>
        </w:rPr>
        <w:t xml:space="preserve"> §٥، و</w:t>
      </w:r>
      <w:r>
        <w:rPr>
          <w:rtl/>
          <w:rFonts w:cs="Arial"/>
        </w:rPr>
        <w:t>review/hadith8-conflicts.md</w:t>
      </w:r>
      <w:r>
        <w:rPr>
          <w:rtl/>
          <w:rFonts w:cs="Arial"/>
        </w:rPr>
        <w:t xml:space="preserve"> #3309).</w:t>
      </w:r>
    </w:p>
    <w:p>
      <w:pPr>
        <w:bidi/>
        <w:jc w:val="right"/>
      </w:pPr>
      <w:r>
        <w:rPr>
          <w:b/>
          <w:rtl/>
          <w:rFonts w:cs="Arial"/>
        </w:rPr>
        <w:t>موضع الخلاف:</w:t>
      </w:r>
    </w:p>
    <w:p>
      <w:pPr>
        <w:bidi/>
        <w:pStyle w:val="ListBullet"/>
        <w:jc w:val="right"/>
      </w:pPr>
      <w:r>
        <w:rPr>
          <w:rtl/>
          <w:rFonts w:cs="Arial"/>
        </w:rPr>
        <w:t xml:space="preserve">النص الظاهر: لا نص ظاهر يحمل المرجع — الدرجة الموثقة: 1977: حسن · صحيح؛ 2509: ضعيف · صحيح؛ 1573: بلا درجة — الوضع: </w:t>
      </w:r>
      <w:r>
        <w:rPr>
          <w:b/>
          <w:rtl/>
          <w:rFonts w:cs="Arial"/>
        </w:rPr>
        <w:t>لا إجراء</w:t>
      </w:r>
    </w:p>
    <w:p>
      <w:pPr>
        <w:bidi/>
        <w:pStyle w:val="ListBullet"/>
        <w:jc w:val="right"/>
      </w:pPr>
      <w:r>
        <w:rPr>
          <w:rtl/>
          <w:rFonts w:cs="Arial"/>
        </w:rPr>
        <w:t xml:space="preserve">إعادة الفحص (§٤): صحيح (الألباني) — لم يظهر حكم الألباني في الدرر؛ ابن الملقن: فيه الحارث الأعور كذاب، ابن باز: حسن، صديق خان: في إسناده مقال — </w:t>
      </w:r>
      <w:r>
        <w:rPr>
          <w:b/>
          <w:rtl/>
          <w:rFonts w:cs="Arial"/>
        </w:rPr>
        <w:t>يحتاج مراجعة يدوية</w:t>
      </w:r>
      <w:r>
        <w:rPr>
          <w:rtl/>
          <w:rFonts w:cs="Arial"/>
        </w:rPr>
        <w:t xml:space="preserve"> (قد يكون اختلاف نسخة الحديث)</w:t>
      </w:r>
    </w:p>
    <w:p>
      <w:pPr>
        <w:bidi/>
        <w:jc w:val="right"/>
      </w:pPr>
      <w:r>
        <w:rPr>
          <w:b/>
          <w:rtl/>
          <w:rFonts w:cs="Arial"/>
        </w:rPr>
        <w:t>قرار المراجِع:</w:t>
      </w:r>
      <w:r>
        <w:rPr>
          <w:rtl/>
          <w:rFonts w:cs="Arial"/>
        </w:rPr>
        <w:t xml:space="preserve"> ☐ اعتماد ☐ تعديل ☐ إخفاء</w:t>
      </w:r>
    </w:p>
    <w:p>
      <w:pPr>
        <w:bidi/>
        <w:jc w:val="right"/>
      </w:pPr>
      <w:r>
        <w:rPr>
          <w:rtl/>
          <w:rFonts w:cs="Arial"/>
        </w:rPr>
        <w:t>ملاحظة المراجِع: ........................................</w:t>
      </w:r>
    </w:p>
    <w:p>
      <w:pPr>
        <w:bidi/>
        <w:pStyle w:val="Heading2"/>
        <w:jc w:val="right"/>
      </w:pPr>
      <w:r>
        <w:rPr>
          <w:rtl/>
          <w:rFonts w:cs="Arial"/>
        </w:rPr>
        <w:t>(ج) العقيدة والسيرة</w:t>
      </w:r>
    </w:p>
    <w:p>
      <w:pPr>
        <w:bidi/>
        <w:jc w:val="right"/>
      </w:pPr>
      <w:r>
        <w:rPr>
          <w:rtl/>
          <w:rFonts w:cs="Arial"/>
        </w:rPr>
        <w:t xml:space="preserve">الطريقة: كل بند من ملفات </w:t>
      </w:r>
      <w:r>
        <w:rPr>
          <w:rtl/>
          <w:rFonts w:cs="Arial"/>
        </w:rPr>
        <w:t>review/</w:t>
      </w:r>
      <w:r>
        <w:rPr>
          <w:rtl/>
          <w:rFonts w:cs="Arial"/>
        </w:rPr>
        <w:t xml:space="preserve"> نُقل كما هو؛ «ما كان» = سطر «قبل»/«في السجل»، و«ما صار» = سطر «بعد»، و«لماذا» = سبب المراجِع الآلي، و«مصدره» = أسطر المصادر تحت البند أو ما يقابل معرّفه في </w:t>
      </w:r>
      <w:r>
        <w:rPr>
          <w:rtl/>
          <w:rFonts w:cs="Arial"/>
        </w:rPr>
        <w:t>aqidah-sources.json</w:t>
      </w:r>
      <w:r>
        <w:rPr>
          <w:rtl/>
          <w:rFonts w:cs="Arial"/>
        </w:rPr>
        <w:t>.</w:t>
      </w:r>
    </w:p>
    <w:p>
      <w:pPr>
        <w:bidi/>
        <w:pStyle w:val="Heading3"/>
        <w:jc w:val="right"/>
      </w:pPr>
      <w:r>
        <w:rPr>
          <w:rtl/>
          <w:rFonts w:cs="Arial"/>
        </w:rPr>
        <w:t>من review/aqidah-verification.md</w:t>
      </w:r>
    </w:p>
    <w:p>
      <w:pPr>
        <w:bidi/>
        <w:pStyle w:val="Heading4"/>
        <w:jc w:val="right"/>
      </w:pPr>
      <w:r>
        <w:rPr>
          <w:rtl/>
          <w:rFonts w:cs="Arial"/>
        </w:rPr>
        <w:t>ج-1. malaika/aqida عقيدة الملائكة</w:t>
      </w:r>
    </w:p>
    <w:p>
      <w:pPr>
        <w:bidi/>
        <w:pStyle w:val="ListBullet"/>
        <w:jc w:val="right"/>
      </w:pPr>
      <w:r>
        <w:rPr>
          <w:b/>
          <w:rtl/>
          <w:rFonts w:cs="Arial"/>
        </w:rPr>
        <w:t>الملف:</w:t>
      </w:r>
      <w:r>
        <w:rPr>
          <w:rtl/>
          <w:rFonts w:cs="Arial"/>
        </w:rPr>
        <w:t xml:space="preserve"> </w:t>
      </w:r>
      <w:r>
        <w:rPr>
          <w:rtl/>
          <w:rFonts w:cs="Arial"/>
        </w:rPr>
        <w:t>review/aqidah-verification.md:5</w:t>
      </w:r>
      <w:r>
        <w:rPr>
          <w:rtl/>
          <w:rFonts w:cs="Arial"/>
        </w:rPr>
        <w:t xml:space="preserve"> — (الملف بلا عناوين فرعية)</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المتحقَّق: ركن الإيمان بالملائكة (حديث جبريل)، عباد مكرمون، لا يسبقونه بالقول، عدم عبادتهم، الخلق من نور (مسلم 2996)، لا يعصون الله، جنود الله، البيت المعمور، حملة العرش واستغفارهم، 2:30 (قبل آدم)، الأجنحة وجبريل ستمائة جناح، التسبيح، التشكل بشرا (19:17 وحديث جبريل). غير المسند بنص مقروء: تفضيل الملائكة على البشر أو العكس (بند 5)، نفي الأكل والشرب والتناسل صراحة (بند 8)، إسرائيل/إسرافيل بالتفصيل، وعبارة «الأظهر عند العلماء» (بند 11).</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صحيح مسلم 93 (ترقيم hadith-api)، رقم الكتاب المطبوع 8.01 — https://cdn.jsdelivr.net/gh/fawazahmed0/hadith-api@1/editions/ara-muslim/93.json</w:t>
      </w:r>
    </w:p>
    <w:p>
      <w:pPr>
        <w:bidi/>
        <w:pStyle w:val="ListBullet2"/>
        <w:jc w:val="right"/>
      </w:pPr>
      <w:r>
        <w:rPr>
          <w:rtl/>
          <w:rFonts w:cs="Arial"/>
        </w:rPr>
        <w:t>القرآن 21:26 — https://api.alquran.cloud/v1/ayah/21:26/quran-uthmani</w:t>
      </w:r>
    </w:p>
    <w:p>
      <w:pPr>
        <w:bidi/>
        <w:pStyle w:val="ListBullet2"/>
        <w:jc w:val="right"/>
      </w:pPr>
      <w:r>
        <w:rPr>
          <w:rtl/>
          <w:rFonts w:cs="Arial"/>
        </w:rPr>
        <w:t>القرآن 21:27 — https://api.alquran.cloud/v1/ayah/21:27/quran-uthmani</w:t>
      </w:r>
    </w:p>
    <w:p>
      <w:pPr>
        <w:bidi/>
        <w:pStyle w:val="ListBullet2"/>
        <w:jc w:val="right"/>
      </w:pPr>
      <w:r>
        <w:rPr>
          <w:rtl/>
          <w:rFonts w:cs="Arial"/>
        </w:rPr>
        <w:t>القرآن 34:40 — https://api.alquran.cloud/v1/ayah/34:40/quran-uthmani</w:t>
      </w:r>
    </w:p>
    <w:p>
      <w:pPr>
        <w:bidi/>
        <w:pStyle w:val="ListBullet2"/>
        <w:jc w:val="right"/>
      </w:pPr>
      <w:r>
        <w:rPr>
          <w:rtl/>
          <w:rFonts w:cs="Arial"/>
        </w:rPr>
        <w:t>صحيح مسلم 7495 (ترقيم hadith-api)، رقم الكتاب المطبوع 2996 — https://cdn.jsdelivr.net/gh/fawazahmed0/hadith-api@1/editions/ara-muslim/7495.json</w:t>
      </w:r>
    </w:p>
    <w:p>
      <w:pPr>
        <w:bidi/>
        <w:pStyle w:val="ListBullet2"/>
        <w:jc w:val="right"/>
      </w:pPr>
      <w:r>
        <w:rPr>
          <w:rtl/>
          <w:rFonts w:cs="Arial"/>
        </w:rPr>
        <w:t>القرآن 66:6 — https://api.alquran.cloud/v1/ayah/66:6/quran-uthmani</w:t>
      </w:r>
    </w:p>
    <w:p>
      <w:pPr>
        <w:bidi/>
        <w:pStyle w:val="ListBullet2"/>
        <w:jc w:val="right"/>
      </w:pPr>
      <w:r>
        <w:rPr>
          <w:rtl/>
          <w:rFonts w:cs="Arial"/>
        </w:rPr>
        <w:t>القرآن 74:31 — https://api.alquran.cloud/v1/ayah/74:31/quran-uthmani</w:t>
      </w:r>
    </w:p>
    <w:p>
      <w:pPr>
        <w:bidi/>
        <w:pStyle w:val="ListBullet2"/>
        <w:jc w:val="right"/>
      </w:pPr>
      <w:r>
        <w:rPr>
          <w:rtl/>
          <w:rFonts w:cs="Arial"/>
        </w:rPr>
        <w:t>صحيح البخاري 3207 (ترقيم hadith-api) — https://cdn.jsdelivr.net/gh/fawazahmed0/hadith-api@1/editions/ara-bukhari/3207.json</w:t>
      </w:r>
    </w:p>
    <w:p>
      <w:pPr>
        <w:bidi/>
        <w:pStyle w:val="ListBullet2"/>
        <w:jc w:val="right"/>
      </w:pPr>
      <w:r>
        <w:rPr>
          <w:rtl/>
          <w:rFonts w:cs="Arial"/>
        </w:rPr>
        <w:t>القرآن 40:7 — https://api.alquran.cloud/v1/ayah/40:7/quran-uthmani</w:t>
      </w:r>
    </w:p>
    <w:p>
      <w:pPr>
        <w:bidi/>
        <w:pStyle w:val="ListBullet2"/>
        <w:jc w:val="right"/>
      </w:pPr>
      <w:r>
        <w:rPr>
          <w:rtl/>
          <w:rFonts w:cs="Arial"/>
        </w:rPr>
        <w:t>القرآن 2:30 — https://api.alquran.cloud/v1/ayah/2:30/quran-uthmani</w:t>
      </w:r>
    </w:p>
    <w:p>
      <w:pPr>
        <w:bidi/>
        <w:pStyle w:val="ListBullet2"/>
        <w:jc w:val="right"/>
      </w:pPr>
      <w:r>
        <w:rPr>
          <w:rtl/>
          <w:rFonts w:cs="Arial"/>
        </w:rPr>
        <w:t>القرآن 35:1 — https://api.alquran.cloud/v1/ayah/35:1/quran-uthmani</w:t>
      </w:r>
    </w:p>
    <w:p>
      <w:pPr>
        <w:bidi/>
        <w:pStyle w:val="ListBullet2"/>
        <w:jc w:val="right"/>
      </w:pPr>
      <w:r>
        <w:rPr>
          <w:rtl/>
          <w:rFonts w:cs="Arial"/>
        </w:rPr>
        <w:t>صحيح البخاري 3232 (ترقيم hadith-api) — https://cdn.jsdelivr.net/gh/fawazahmed0/hadith-api@1/editions/ara-bukhari/3232.json</w:t>
      </w:r>
    </w:p>
    <w:p>
      <w:pPr>
        <w:bidi/>
        <w:pStyle w:val="ListBullet2"/>
        <w:jc w:val="right"/>
      </w:pPr>
      <w:r>
        <w:rPr>
          <w:rtl/>
          <w:rFonts w:cs="Arial"/>
        </w:rPr>
        <w:t>القرآن 21:20 — https://api.alquran.cloud/v1/ayah/21:20/quran-uthmani</w:t>
      </w:r>
    </w:p>
    <w:p>
      <w:pPr>
        <w:bidi/>
        <w:pStyle w:val="ListBullet2"/>
        <w:jc w:val="right"/>
      </w:pPr>
      <w:r>
        <w:rPr>
          <w:rtl/>
          <w:rFonts w:cs="Arial"/>
        </w:rPr>
        <w:t>القرآن 42:5 — https://api.alquran.cloud/v1/ayah/42:5/quran-uthmani</w:t>
      </w:r>
    </w:p>
    <w:p>
      <w:pPr>
        <w:bidi/>
        <w:pStyle w:val="ListBullet2"/>
        <w:jc w:val="right"/>
      </w:pPr>
      <w:r>
        <w:rPr>
          <w:rtl/>
          <w:rFonts w:cs="Arial"/>
        </w:rPr>
        <w:t>القرآن 19:17 — https://api.alquran.cloud/v1/ayah/19:17/quran-uthmani</w:t>
      </w:r>
    </w:p>
    <w:p>
      <w:pPr>
        <w:bidi/>
        <w:pStyle w:val="ListBullet2"/>
        <w:jc w:val="right"/>
      </w:pPr>
      <w:r>
        <w:rPr>
          <w:rtl/>
          <w:rFonts w:cs="Arial"/>
        </w:rPr>
        <w:t>القرآن 2:98 — https://api.alquran.cloud/v1/ayah/2:98/quran-uthmani</w:t>
      </w:r>
    </w:p>
    <w:p>
      <w:pPr>
        <w:bidi/>
        <w:pStyle w:val="ListBullet2"/>
        <w:jc w:val="right"/>
      </w:pPr>
      <w:r>
        <w:rPr>
          <w:rtl/>
          <w:rFonts w:cs="Arial"/>
        </w:rPr>
        <w:t>القرآن 32:11 — https://api.alquran.cloud/v1/ayah/32:11/quran-uthmani</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ج-2. malaika/amal أعمال الملائكة</w:t>
      </w:r>
    </w:p>
    <w:p>
      <w:pPr>
        <w:bidi/>
        <w:pStyle w:val="ListBullet"/>
        <w:jc w:val="right"/>
      </w:pPr>
      <w:r>
        <w:rPr>
          <w:b/>
          <w:rtl/>
          <w:rFonts w:cs="Arial"/>
        </w:rPr>
        <w:t>الملف:</w:t>
      </w:r>
      <w:r>
        <w:rPr>
          <w:rtl/>
          <w:rFonts w:cs="Arial"/>
        </w:rPr>
        <w:t xml:space="preserve"> </w:t>
      </w:r>
      <w:r>
        <w:rPr>
          <w:rtl/>
          <w:rFonts w:cs="Arial"/>
        </w:rPr>
        <w:t>review/aqidah-verification.md:6</w:t>
      </w:r>
      <w:r>
        <w:rPr>
          <w:rtl/>
          <w:rFonts w:cs="Arial"/>
        </w:rPr>
        <w:t xml:space="preserve"> — (الملف بلا عناوين فرعية)</w:t>
      </w:r>
    </w:p>
    <w:p>
      <w:pPr>
        <w:bidi/>
        <w:pStyle w:val="ListBullet"/>
        <w:jc w:val="right"/>
      </w:pPr>
      <w:r>
        <w:rPr>
          <w:b/>
          <w:rtl/>
          <w:rFonts w:cs="Arial"/>
        </w:rPr>
        <w:t>الحالة:</w:t>
      </w:r>
      <w:r>
        <w:rPr>
          <w:rtl/>
          <w:rFonts w:cs="Arial"/>
        </w:rPr>
        <w:t xml:space="preserve"> مصحَّح مقترح</w:t>
      </w:r>
    </w:p>
    <w:p>
      <w:pPr>
        <w:bidi/>
        <w:pStyle w:val="ListBullet"/>
        <w:jc w:val="right"/>
      </w:pPr>
      <w:r>
        <w:rPr>
          <w:b/>
          <w:rtl/>
          <w:rFonts w:cs="Arial"/>
        </w:rPr>
        <w:t>ما كان:</w:t>
      </w:r>
      <w:r>
        <w:rPr>
          <w:rtl/>
          <w:rFonts w:cs="Arial"/>
        </w:rPr>
        <w:t xml:space="preserve"> [1] كالشوكة من الصوف المبلول | [2] فيضغطان ضمَّة القبر ثم يسألان. فيُفسَح للمؤمن في قبره ويُنوَّر له، ويُضيَّق على الكافر والمنافق | [3] وقد شاهد أُسيد بن حُضير ملائكة كالظلة وهو يقرأ سورة الكهف | [4] إذا عاد الرجل أخاه المسلم مشى في خِرافة الجنة | [5] ما من عبد يدعو بدعوة إلا آتاه الله ما سأل أو كفَّ عنه من السوء مثله | [10] وتنزل معه الملائكة لحضور التوبة والدعاء | [12] إن الملائكة لا تكتب كلام بدء الطعام | [13] فكل صلاة على النبي ﷺ ترتفع إلى السماء بأجنحة الملائكة</w:t>
      </w:r>
    </w:p>
    <w:p>
      <w:pPr>
        <w:bidi/>
        <w:pStyle w:val="ListBullet"/>
        <w:jc w:val="right"/>
      </w:pPr>
      <w:r>
        <w:rPr>
          <w:b/>
          <w:rtl/>
          <w:rFonts w:cs="Arial"/>
        </w:rPr>
        <w:t>ما صار:</w:t>
      </w:r>
      <w:r>
        <w:rPr>
          <w:rtl/>
          <w:rFonts w:cs="Arial"/>
        </w:rPr>
        <w:t xml:space="preserve"> [1] كالسفود من الصوف المبلول (تهذيب الآثار؛ وقطرة السقاء في حديث البراء) | [2] يأتيه ملكان فيسألانه ما كنت تقول في هذا الرجل؛ ثم يُفسَح له في قبره سبعين ذراعًا وينوّر له؛ وللمنافق: «الْتَئِمِي عَلَيْهِ» فتختلف أضلاعه | [3] أسيد بن حضير كان يقرأ سورة البقرة (مسلم 796/ البخاري 5018) فرأى مثل الظلة فيها أمثال السرج؛ وسورة الكهف في حديث البراء لرجل لم يُسمَّ (البخاري 5011) | [4] من أتى أخاه المسلم عائدًا مشى في خرافة الجنة حتى يجلس فإذا جلس غمرته الرحمة (ابن ماجه 1442، الألباني صحيح) | [5] ما من أحد يدعو بدعاء إلا أتاه الله ما سأل أو كف عنه من السوء مثله ما لم يدع بإثم أو قطيعة رحم (الترمذي 3381، الألباني حسن) | [10] تُحذف عبارة نزول الملائكة معه | [12] يُحذف الحديث المنسوب ويبقى 82:10-12 | [13] يُحذف الجزء الأخير ويبقى ما في النسائي 1282 (ملائكة سياحون يبلغونه السلام)</w:t>
      </w:r>
    </w:p>
    <w:p>
      <w:pPr>
        <w:bidi/>
        <w:pStyle w:val="ListBullet"/>
        <w:jc w:val="right"/>
      </w:pPr>
      <w:r>
        <w:rPr>
          <w:b/>
          <w:rtl/>
          <w:rFonts w:cs="Arial"/>
        </w:rPr>
        <w:t>لماذا:</w:t>
      </w:r>
      <w:r>
        <w:rPr>
          <w:rtl/>
          <w:rFonts w:cs="Arial"/>
        </w:rPr>
        <w:t xml:space="preserve"> تصحيح 8 بنود من 14: (1) لفظ «الشوكة»، (2) «ضمة القبر» ليست في حديث الترمذي 1071 (الألباني: حسن)، (3) أسيد كان يقرأ البقرة والكهف لرجل آخر، (4) مطلع لفظ العيادة، (5) لفظ الدعاء، (10) نزول الملائكة مع النزول الإلهي لا نص عليه، (12) حديث «لا تكتب كلام بدء الطعام» لم يوجد في الكتب الستة ولا في الشاملة، (13) «بأجنحة الملائكة» لا نص عليه. بنود 6 و7 و8(الفرح بالتوبة دون استغفار الملائكة) و9 و11 و14 مطابقة لنصوصها فيما هو منسوب إليها.</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تفسير ابن كثير (حديث البراء في قبض الروح) (صفحة 2751) — https://shamela.ws/book/1509/2751</w:t>
      </w:r>
    </w:p>
    <w:p>
      <w:pPr>
        <w:bidi/>
        <w:pStyle w:val="ListBullet2"/>
        <w:jc w:val="right"/>
      </w:pPr>
      <w:r>
        <w:rPr>
          <w:rtl/>
          <w:rFonts w:cs="Arial"/>
        </w:rPr>
        <w:t>تهذيب الآثار للطبري (مسند عمر) (صفحة 761) — https://shamela.ws/book/13092/761</w:t>
      </w:r>
    </w:p>
    <w:p>
      <w:pPr>
        <w:bidi/>
        <w:pStyle w:val="ListBullet2"/>
        <w:jc w:val="right"/>
      </w:pPr>
      <w:r>
        <w:rPr>
          <w:rtl/>
          <w:rFonts w:cs="Arial"/>
        </w:rPr>
        <w:t>جامع الترمذي 1071 (ترقيم hadith-api) — https://cdn.jsdelivr.net/gh/fawazahmed0/hadith-api@1/editions/ara-tirmidhi/1071.json</w:t>
      </w:r>
    </w:p>
    <w:p>
      <w:pPr>
        <w:bidi/>
        <w:pStyle w:val="ListBullet2"/>
        <w:jc w:val="right"/>
      </w:pPr>
      <w:r>
        <w:rPr>
          <w:rtl/>
          <w:rFonts w:cs="Arial"/>
        </w:rPr>
        <w:t>صحيح مسلم 1859 (ترقيم hadith-api)، رقم الكتاب المطبوع 796 — https://cdn.jsdelivr.net/gh/fawazahmed0/hadith-api@1/editions/ara-muslim/1859.json</w:t>
      </w:r>
    </w:p>
    <w:p>
      <w:pPr>
        <w:bidi/>
        <w:pStyle w:val="ListBullet2"/>
        <w:jc w:val="right"/>
      </w:pPr>
      <w:r>
        <w:rPr>
          <w:rtl/>
          <w:rFonts w:cs="Arial"/>
        </w:rPr>
        <w:t>صحيح البخاري 5018 (ترقيم hadith-api) — https://cdn.jsdelivr.net/gh/fawazahmed0/hadith-api@1/editions/ara-bukhari/5018.json</w:t>
      </w:r>
    </w:p>
    <w:p>
      <w:pPr>
        <w:bidi/>
        <w:pStyle w:val="ListBullet2"/>
        <w:jc w:val="right"/>
      </w:pPr>
      <w:r>
        <w:rPr>
          <w:rtl/>
          <w:rFonts w:cs="Arial"/>
        </w:rPr>
        <w:t>صحيح البخاري 5011 (ترقيم hadith-api) — https://cdn.jsdelivr.net/gh/fawazahmed0/hadith-api@1/editions/ara-bukhari/5011.json</w:t>
      </w:r>
    </w:p>
    <w:p>
      <w:pPr>
        <w:bidi/>
        <w:pStyle w:val="ListBullet2"/>
        <w:jc w:val="right"/>
      </w:pPr>
      <w:r>
        <w:rPr>
          <w:rtl/>
          <w:rFonts w:cs="Arial"/>
        </w:rPr>
        <w:t>سنن ابن ماجه 1442 (ترقيم hadith-api) — https://cdn.jsdelivr.net/gh/fawazahmed0/hadith-api@1/editions/ara-ibnmajah/1442.json</w:t>
      </w:r>
    </w:p>
    <w:p>
      <w:pPr>
        <w:bidi/>
        <w:pStyle w:val="ListBullet2"/>
        <w:jc w:val="right"/>
      </w:pPr>
      <w:r>
        <w:rPr>
          <w:rtl/>
          <w:rFonts w:cs="Arial"/>
        </w:rPr>
        <w:t>جامع الترمذي 3381 (ترقيم hadith-api) — https://cdn.jsdelivr.net/gh/fawazahmed0/hadith-api@1/editions/ara-tirmidhi/3381.json</w:t>
      </w:r>
    </w:p>
    <w:p>
      <w:pPr>
        <w:bidi/>
        <w:pStyle w:val="ListBullet2"/>
        <w:jc w:val="right"/>
      </w:pPr>
      <w:r>
        <w:rPr>
          <w:rtl/>
          <w:rFonts w:cs="Arial"/>
        </w:rPr>
        <w:t>القرآن 8:12 — https://api.alquran.cloud/v1/ayah/8:12/quran-uthmani</w:t>
      </w:r>
    </w:p>
    <w:p>
      <w:pPr>
        <w:bidi/>
        <w:pStyle w:val="ListBullet2"/>
        <w:jc w:val="right"/>
      </w:pPr>
      <w:r>
        <w:rPr>
          <w:rtl/>
          <w:rFonts w:cs="Arial"/>
        </w:rPr>
        <w:t>صحيح البخاري 445 (ترقيم hadith-api) — https://cdn.jsdelivr.net/gh/fawazahmed0/hadith-api@1/editions/ara-bukhari/445.json</w:t>
      </w:r>
    </w:p>
    <w:p>
      <w:pPr>
        <w:bidi/>
        <w:pStyle w:val="ListBullet2"/>
        <w:jc w:val="right"/>
      </w:pPr>
      <w:r>
        <w:rPr>
          <w:rtl/>
          <w:rFonts w:cs="Arial"/>
        </w:rPr>
        <w:t>صحيح مسلم 1508 (ترقيم hadith-api)، رقم الكتاب المطبوع 649.08 — https://cdn.jsdelivr.net/gh/fawazahmed0/hadith-api@1/editions/ara-muslim/1508.json</w:t>
      </w:r>
    </w:p>
    <w:p>
      <w:pPr>
        <w:bidi/>
        <w:pStyle w:val="ListBullet2"/>
        <w:jc w:val="right"/>
      </w:pPr>
      <w:r>
        <w:rPr>
          <w:rtl/>
          <w:rFonts w:cs="Arial"/>
        </w:rPr>
        <w:t>صحيح مسلم 6953 (ترقيم hadith-api)، رقم الكتاب المطبوع 2675.09 — https://cdn.jsdelivr.net/gh/fawazahmed0/hadith-api@1/editions/ara-muslim/6953.json</w:t>
      </w:r>
    </w:p>
    <w:p>
      <w:pPr>
        <w:bidi/>
        <w:pStyle w:val="ListBullet2"/>
        <w:jc w:val="right"/>
      </w:pPr>
      <w:r>
        <w:rPr>
          <w:rtl/>
          <w:rFonts w:cs="Arial"/>
        </w:rPr>
        <w:t>صحيح البخاري 782 (ترقيم hadith-api) — https://cdn.jsdelivr.net/gh/fawazahmed0/hadith-api@1/editions/ara-bukhari/782.json</w:t>
      </w:r>
    </w:p>
    <w:p>
      <w:pPr>
        <w:bidi/>
        <w:pStyle w:val="ListBullet2"/>
        <w:jc w:val="right"/>
      </w:pPr>
      <w:r>
        <w:rPr>
          <w:rtl/>
          <w:rFonts w:cs="Arial"/>
        </w:rPr>
        <w:t>صحيح البخاري 1145 (ترقيم hadith-api) — https://cdn.jsdelivr.net/gh/fawazahmed0/hadith-api@1/editions/ara-bukhari/1145.json</w:t>
      </w:r>
    </w:p>
    <w:p>
      <w:pPr>
        <w:bidi/>
        <w:pStyle w:val="ListBullet2"/>
        <w:jc w:val="right"/>
      </w:pPr>
      <w:r>
        <w:rPr>
          <w:rtl/>
          <w:rFonts w:cs="Arial"/>
        </w:rPr>
        <w:t>صحيح البخاري 1442 (ترقيم hadith-api) — https://cdn.jsdelivr.net/gh/fawazahmed0/hadith-api@1/editions/ara-bukhari/1442.json</w:t>
      </w:r>
    </w:p>
    <w:p>
      <w:pPr>
        <w:bidi/>
        <w:pStyle w:val="ListBullet2"/>
        <w:jc w:val="right"/>
      </w:pPr>
      <w:r>
        <w:rPr>
          <w:rtl/>
          <w:rFonts w:cs="Arial"/>
        </w:rPr>
        <w:t>فتح البيان في مقاصد القرآن (الانفطار 10-12) (صفحة 11342) — https://shamela.ws/book/37458/11342</w:t>
      </w:r>
    </w:p>
    <w:p>
      <w:pPr>
        <w:bidi/>
        <w:pStyle w:val="ListBullet2"/>
        <w:jc w:val="right"/>
      </w:pPr>
      <w:r>
        <w:rPr>
          <w:rtl/>
          <w:rFonts w:cs="Arial"/>
        </w:rPr>
        <w:t>صحيح مسلم 912 (ترقيم hadith-api)، رقم الكتاب المطبوع 408 — https://cdn.jsdelivr.net/gh/fawazahmed0/hadith-api@1/editions/ara-muslim/912.json</w:t>
      </w:r>
    </w:p>
    <w:p>
      <w:pPr>
        <w:bidi/>
        <w:pStyle w:val="ListBullet2"/>
        <w:jc w:val="right"/>
      </w:pPr>
      <w:r>
        <w:rPr>
          <w:rtl/>
          <w:rFonts w:cs="Arial"/>
        </w:rPr>
        <w:t>سنن النسائي 1282 (ترقيم hadith-api) — https://cdn.jsdelivr.net/gh/fawazahmed0/hadith-api@1/editions/ara-nasai/1282.json</w:t>
      </w:r>
    </w:p>
    <w:p>
      <w:pPr>
        <w:bidi/>
        <w:pStyle w:val="ListBullet2"/>
        <w:jc w:val="right"/>
      </w:pPr>
      <w:r>
        <w:rPr>
          <w:rtl/>
          <w:rFonts w:cs="Arial"/>
        </w:rPr>
        <w:t>القرآن 6:93 — https://api.alquran.cloud/v1/ayah/6:93/quran-uthmani</w:t>
      </w:r>
    </w:p>
    <w:p>
      <w:pPr>
        <w:bidi/>
        <w:pStyle w:val="ListBullet"/>
        <w:jc w:val="right"/>
      </w:pPr>
      <w:r>
        <w:rPr>
          <w:b/>
          <w:rtl/>
          <w:rFonts w:cs="Arial"/>
        </w:rPr>
        <w:t>السؤال:</w:t>
      </w:r>
      <w:r>
        <w:rPr>
          <w:rtl/>
          <w:rFonts w:cs="Arial"/>
        </w:rPr>
        <w:t xml:space="preserve"> هل يُعتمد النص المقترح؟  </w:t>
      </w:r>
    </w:p>
    <w:p>
      <w:pPr>
        <w:bidi/>
        <w:jc w:val="right"/>
      </w:pPr>
      <w:r>
        <w:rPr>
          <w:rtl/>
          <w:rFonts w:cs="Arial"/>
        </w:rPr>
        <w:t>☐ اعتماد ☐ تعديل ☐ إخفاء</w:t>
      </w:r>
    </w:p>
    <w:p>
      <w:pPr>
        <w:bidi/>
        <w:pStyle w:val="Heading4"/>
        <w:jc w:val="right"/>
      </w:pPr>
      <w:r>
        <w:rPr>
          <w:rtl/>
          <w:rFonts w:cs="Arial"/>
        </w:rPr>
        <w:t>ج-3. tazkiya-topics/tazkiya-amal أعمال التزكية</w:t>
      </w:r>
    </w:p>
    <w:p>
      <w:pPr>
        <w:bidi/>
        <w:pStyle w:val="ListBullet"/>
        <w:jc w:val="right"/>
      </w:pPr>
      <w:r>
        <w:rPr>
          <w:b/>
          <w:rtl/>
          <w:rFonts w:cs="Arial"/>
        </w:rPr>
        <w:t>الملف:</w:t>
      </w:r>
      <w:r>
        <w:rPr>
          <w:rtl/>
          <w:rFonts w:cs="Arial"/>
        </w:rPr>
        <w:t xml:space="preserve"> </w:t>
      </w:r>
      <w:r>
        <w:rPr>
          <w:rtl/>
          <w:rFonts w:cs="Arial"/>
        </w:rPr>
        <w:t>review/aqidah-verification.md:9</w:t>
      </w:r>
      <w:r>
        <w:rPr>
          <w:rtl/>
          <w:rFonts w:cs="Arial"/>
        </w:rPr>
        <w:t xml:space="preserve"> — (الملف بلا عناوين فرعية)</w:t>
      </w:r>
    </w:p>
    <w:p>
      <w:pPr>
        <w:bidi/>
        <w:pStyle w:val="ListBullet"/>
        <w:jc w:val="right"/>
      </w:pPr>
      <w:r>
        <w:rPr>
          <w:b/>
          <w:rtl/>
          <w:rFonts w:cs="Arial"/>
        </w:rPr>
        <w:t>الحالة:</w:t>
      </w:r>
      <w:r>
        <w:rPr>
          <w:rtl/>
          <w:rFonts w:cs="Arial"/>
        </w:rPr>
        <w:t xml:space="preserve"> مصحَّح مقترح</w:t>
      </w:r>
    </w:p>
    <w:p>
      <w:pPr>
        <w:bidi/>
        <w:pStyle w:val="ListBullet"/>
        <w:jc w:val="right"/>
      </w:pPr>
      <w:r>
        <w:rPr>
          <w:b/>
          <w:rtl/>
          <w:rFonts w:cs="Arial"/>
        </w:rPr>
        <w:t>ما كان:</w:t>
      </w:r>
      <w:r>
        <w:rPr>
          <w:rtl/>
          <w:rFonts w:cs="Arial"/>
        </w:rPr>
        <w:t xml:space="preserve"> الصدقة تطفئ الخطيئة كماءٍ يطفئ النار — الترمذي ٦١٤ حسّنه الألباني.</w:t>
      </w:r>
    </w:p>
    <w:p>
      <w:pPr>
        <w:bidi/>
        <w:pStyle w:val="ListBullet"/>
        <w:jc w:val="right"/>
      </w:pPr>
      <w:r>
        <w:rPr>
          <w:b/>
          <w:rtl/>
          <w:rFonts w:cs="Arial"/>
        </w:rPr>
        <w:t>ما صار:</w:t>
      </w:r>
      <w:r>
        <w:rPr>
          <w:rtl/>
          <w:rFonts w:cs="Arial"/>
        </w:rPr>
        <w:t xml:space="preserve"> الصدقة تطفئ الخطيئة كماءٍ يطفئ النار — الترمذي 614، صححه الألباني.</w:t>
      </w:r>
    </w:p>
    <w:p>
      <w:pPr>
        <w:bidi/>
        <w:pStyle w:val="ListBullet"/>
        <w:jc w:val="right"/>
      </w:pPr>
      <w:r>
        <w:rPr>
          <w:b/>
          <w:rtl/>
          <w:rFonts w:cs="Arial"/>
        </w:rPr>
        <w:t>لماذا:</w:t>
      </w:r>
      <w:r>
        <w:rPr>
          <w:rtl/>
          <w:rFonts w:cs="Arial"/>
        </w:rPr>
        <w:t xml:space="preserve"> الحكم المنسوب للترمذي 614 يخالف المقروء: الألباني «Sahih» لا «حسّنه»؛ المتحقَّق: ورد القرآن (أدومها وإن قل)، صلة الرحم (البخاري 5986/مسلم 2557)، اتقوا النار، الصدقة تطفئ الخطيئة، قيام الليل (مسلم 1163)، فليقل خيرًا، الجليس الصالح، 3:191، 2:153، 14:7، عرض الأعمال الاثنين والخميس وأيام البيض. غير المسند بنص: «حصن يومي» للأذكار (بند 2)، ومحاسبة النفس (3 و11)، والصبر والشكر والعجب (12-14) صيغ تعليمية بلا نص مقروء.</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صحيح البخاري 6464 (ترقيم hadith-api) — https://cdn.jsdelivr.net/gh/fawazahmed0/hadith-api@1/editions/ara-bukhari/6464.json</w:t>
      </w:r>
    </w:p>
    <w:p>
      <w:pPr>
        <w:bidi/>
        <w:pStyle w:val="ListBullet2"/>
        <w:jc w:val="right"/>
      </w:pPr>
      <w:r>
        <w:rPr>
          <w:rtl/>
          <w:rFonts w:cs="Arial"/>
        </w:rPr>
        <w:t>صحيح مسلم 7122 (ترقيم hadith-api)، رقم الكتاب المطبوع 2818.01 — https://cdn.jsdelivr.net/gh/fawazahmed0/hadith-api@1/editions/ara-muslim/7122.json</w:t>
      </w:r>
    </w:p>
    <w:p>
      <w:pPr>
        <w:bidi/>
        <w:pStyle w:val="ListBullet2"/>
        <w:jc w:val="right"/>
      </w:pPr>
      <w:r>
        <w:rPr>
          <w:rtl/>
          <w:rFonts w:cs="Arial"/>
        </w:rPr>
        <w:t>القرآن 33:41 — https://api.alquran.cloud/v1/ayah/33:41/quran-uthmani</w:t>
      </w:r>
    </w:p>
    <w:p>
      <w:pPr>
        <w:bidi/>
        <w:pStyle w:val="ListBullet2"/>
        <w:jc w:val="right"/>
      </w:pPr>
      <w:r>
        <w:rPr>
          <w:rtl/>
          <w:rFonts w:cs="Arial"/>
        </w:rPr>
        <w:t>صحيح البخاري 5986 (ترقيم hadith-api) — https://cdn.jsdelivr.net/gh/fawazahmed0/hadith-api@1/editions/ara-bukhari/5986.json</w:t>
      </w:r>
    </w:p>
    <w:p>
      <w:pPr>
        <w:bidi/>
        <w:pStyle w:val="ListBullet2"/>
        <w:jc w:val="right"/>
      </w:pPr>
      <w:r>
        <w:rPr>
          <w:rtl/>
          <w:rFonts w:cs="Arial"/>
        </w:rPr>
        <w:t>صحيح مسلم 6524 (ترقيم hadith-api)، رقم الكتاب المطبوع 2557.02 — https://cdn.jsdelivr.net/gh/fawazahmed0/hadith-api@1/editions/ara-muslim/6524.json</w:t>
      </w:r>
    </w:p>
    <w:p>
      <w:pPr>
        <w:bidi/>
        <w:pStyle w:val="ListBullet2"/>
        <w:jc w:val="right"/>
      </w:pPr>
      <w:r>
        <w:rPr>
          <w:rtl/>
          <w:rFonts w:cs="Arial"/>
        </w:rPr>
        <w:t>صحيح البخاري 1417 (ترقيم hadith-api) — https://cdn.jsdelivr.net/gh/fawazahmed0/hadith-api@1/editions/ara-bukhari/1417.json</w:t>
      </w:r>
    </w:p>
    <w:p>
      <w:pPr>
        <w:bidi/>
        <w:pStyle w:val="ListBullet2"/>
        <w:jc w:val="right"/>
      </w:pPr>
      <w:r>
        <w:rPr>
          <w:rtl/>
          <w:rFonts w:cs="Arial"/>
        </w:rPr>
        <w:t>صحيح مسلم 2349 (ترقيم hadith-api)، رقم الكتاب المطبوع 1016.03 — https://cdn.jsdelivr.net/gh/fawazahmed0/hadith-api@1/editions/ara-muslim/2349.json</w:t>
      </w:r>
    </w:p>
    <w:p>
      <w:pPr>
        <w:bidi/>
        <w:pStyle w:val="ListBullet2"/>
        <w:jc w:val="right"/>
      </w:pPr>
      <w:r>
        <w:rPr>
          <w:rtl/>
          <w:rFonts w:cs="Arial"/>
        </w:rPr>
        <w:t>جامع الترمذي 614 (ترقيم hadith-api) — https://cdn.jsdelivr.net/gh/fawazahmed0/hadith-api@1/editions/ara-tirmidhi/614.json</w:t>
      </w:r>
    </w:p>
    <w:p>
      <w:pPr>
        <w:bidi/>
        <w:pStyle w:val="ListBullet2"/>
        <w:jc w:val="right"/>
      </w:pPr>
      <w:r>
        <w:rPr>
          <w:rtl/>
          <w:rFonts w:cs="Arial"/>
        </w:rPr>
        <w:t>صحيح مسلم 2755 (ترقيم hadith-api)، رقم الكتاب المطبوع 1163.01 — https://cdn.jsdelivr.net/gh/fawazahmed0/hadith-api@1/editions/ara-muslim/2755.json</w:t>
      </w:r>
    </w:p>
    <w:p>
      <w:pPr>
        <w:bidi/>
        <w:pStyle w:val="ListBullet2"/>
        <w:jc w:val="right"/>
      </w:pPr>
      <w:r>
        <w:rPr>
          <w:rtl/>
          <w:rFonts w:cs="Arial"/>
        </w:rPr>
        <w:t>صحيح البخاري 6018 (ترقيم hadith-api) — https://cdn.jsdelivr.net/gh/fawazahmed0/hadith-api@1/editions/ara-bukhari/6018.json</w:t>
      </w:r>
    </w:p>
    <w:p>
      <w:pPr>
        <w:bidi/>
        <w:pStyle w:val="ListBullet2"/>
        <w:jc w:val="right"/>
      </w:pPr>
      <w:r>
        <w:rPr>
          <w:rtl/>
          <w:rFonts w:cs="Arial"/>
        </w:rPr>
        <w:t>صحيح مسلم 173 (ترقيم hadith-api)، رقم الكتاب المطبوع 47.01 — https://cdn.jsdelivr.net/gh/fawazahmed0/hadith-api@1/editions/ara-muslim/173.json</w:t>
      </w:r>
    </w:p>
    <w:p>
      <w:pPr>
        <w:bidi/>
        <w:pStyle w:val="ListBullet2"/>
        <w:jc w:val="right"/>
      </w:pPr>
      <w:r>
        <w:rPr>
          <w:rtl/>
          <w:rFonts w:cs="Arial"/>
        </w:rPr>
        <w:t>صحيح البخاري 5534 (ترقيم hadith-api) — https://cdn.jsdelivr.net/gh/fawazahmed0/hadith-api@1/editions/ara-bukhari/5534.json</w:t>
      </w:r>
    </w:p>
    <w:p>
      <w:pPr>
        <w:bidi/>
        <w:pStyle w:val="ListBullet2"/>
        <w:jc w:val="right"/>
      </w:pPr>
      <w:r>
        <w:rPr>
          <w:rtl/>
          <w:rFonts w:cs="Arial"/>
        </w:rPr>
        <w:t>صحيح مسلم 6692 (ترقيم hadith-api)، رقم الكتاب المطبوع 2628 — https://raw.githubusercontent.com/fawazahmed0/hadith-api/1/editions/ara-muslim/6692.json</w:t>
      </w:r>
    </w:p>
    <w:p>
      <w:pPr>
        <w:bidi/>
        <w:pStyle w:val="ListBullet2"/>
        <w:jc w:val="right"/>
      </w:pPr>
      <w:r>
        <w:rPr>
          <w:rtl/>
          <w:rFonts w:cs="Arial"/>
        </w:rPr>
        <w:t>القرآن 3:191 — https://api.alquran.cloud/v1/ayah/3:191/quran-uthmani</w:t>
      </w:r>
    </w:p>
    <w:p>
      <w:pPr>
        <w:bidi/>
        <w:pStyle w:val="ListBullet2"/>
        <w:jc w:val="right"/>
      </w:pPr>
      <w:r>
        <w:rPr>
          <w:rtl/>
          <w:rFonts w:cs="Arial"/>
        </w:rPr>
        <w:t>سنن النسائي 2420 (ترقيم hadith-api) — https://cdn.jsdelivr.net/gh/fawazahmed0/hadith-api@1/editions/ara-nasai/2420.json</w:t>
      </w:r>
    </w:p>
    <w:p>
      <w:pPr>
        <w:bidi/>
        <w:pStyle w:val="ListBullet2"/>
        <w:jc w:val="right"/>
      </w:pPr>
      <w:r>
        <w:rPr>
          <w:rtl/>
          <w:rFonts w:cs="Arial"/>
        </w:rPr>
        <w:t>القرآن 2:153 — https://api.alquran.cloud/v1/ayah/2:153/quran-uthmani</w:t>
      </w:r>
    </w:p>
    <w:p>
      <w:pPr>
        <w:bidi/>
        <w:pStyle w:val="ListBullet2"/>
        <w:jc w:val="right"/>
      </w:pPr>
      <w:r>
        <w:rPr>
          <w:rtl/>
          <w:rFonts w:cs="Arial"/>
        </w:rPr>
        <w:t>القرآن 14:7 — https://api.alquran.cloud/v1/ayah/14:7/quran-uthmani</w:t>
      </w:r>
    </w:p>
    <w:p>
      <w:pPr>
        <w:bidi/>
        <w:pStyle w:val="ListBullet2"/>
        <w:jc w:val="right"/>
      </w:pPr>
      <w:r>
        <w:rPr>
          <w:rtl/>
          <w:rFonts w:cs="Arial"/>
        </w:rPr>
        <w:t>3:191 — https://quran.com/3/191</w:t>
      </w:r>
    </w:p>
    <w:p>
      <w:pPr>
        <w:bidi/>
        <w:pStyle w:val="ListBullet2"/>
        <w:jc w:val="right"/>
      </w:pPr>
      <w:r>
        <w:rPr>
          <w:rtl/>
          <w:rFonts w:cs="Arial"/>
        </w:rPr>
        <w:t>صحيح البخاري 5985 — https://sunnah.com/bukhari:5985</w:t>
      </w:r>
    </w:p>
    <w:p>
      <w:pPr>
        <w:bidi/>
        <w:pStyle w:val="ListBullet2"/>
        <w:jc w:val="right"/>
      </w:pPr>
      <w:r>
        <w:rPr>
          <w:rtl/>
          <w:rFonts w:cs="Arial"/>
        </w:rPr>
        <w:t>صحيح مسلم 1163 — https://sunnah.com/muslim:1163</w:t>
      </w:r>
    </w:p>
    <w:p>
      <w:pPr>
        <w:bidi/>
        <w:pStyle w:val="ListBullet2"/>
        <w:jc w:val="right"/>
      </w:pPr>
      <w:r>
        <w:rPr>
          <w:rtl/>
          <w:rFonts w:cs="Arial"/>
        </w:rPr>
        <w:t>صحيح البخاري 1417 — https://sunnah.com/bukhari:1417</w:t>
      </w:r>
    </w:p>
    <w:p>
      <w:pPr>
        <w:bidi/>
        <w:pStyle w:val="ListBullet2"/>
        <w:jc w:val="right"/>
      </w:pPr>
      <w:r>
        <w:rPr>
          <w:rtl/>
          <w:rFonts w:cs="Arial"/>
        </w:rPr>
        <w:t>جامع الترمذي 614 — https://sunnah.com/tirmidhi:614</w:t>
      </w:r>
    </w:p>
    <w:p>
      <w:pPr>
        <w:bidi/>
        <w:pStyle w:val="ListBullet2"/>
        <w:jc w:val="right"/>
      </w:pPr>
      <w:r>
        <w:rPr>
          <w:rtl/>
          <w:rFonts w:cs="Arial"/>
        </w:rPr>
        <w:t>صحيح البخاري 6018 — https://sunnah.com/bukhari:6018</w:t>
      </w:r>
    </w:p>
    <w:p>
      <w:pPr>
        <w:bidi/>
        <w:pStyle w:val="ListBullet2"/>
        <w:jc w:val="right"/>
      </w:pPr>
      <w:r>
        <w:rPr>
          <w:rtl/>
          <w:rFonts w:cs="Arial"/>
        </w:rPr>
        <w:t>صحيح البخاري 2101 — https://sunnah.com/bukhari:2101</w:t>
      </w:r>
    </w:p>
    <w:p>
      <w:pPr>
        <w:bidi/>
        <w:pStyle w:val="ListBullet2"/>
        <w:jc w:val="right"/>
      </w:pPr>
      <w:r>
        <w:rPr>
          <w:rtl/>
          <w:rFonts w:cs="Arial"/>
        </w:rPr>
        <w:t>صحيح مسلم 2628 — https://sunnah.com/muslim:2628</w:t>
      </w:r>
    </w:p>
    <w:p>
      <w:pPr>
        <w:bidi/>
        <w:pStyle w:val="ListBullet2"/>
        <w:jc w:val="right"/>
      </w:pPr>
      <w:r>
        <w:rPr>
          <w:rtl/>
          <w:rFonts w:cs="Arial"/>
        </w:rPr>
        <w:t>جامع الترمذي 747 — https://sunnah.com/tirmidhi:747</w:t>
      </w:r>
    </w:p>
    <w:p>
      <w:pPr>
        <w:bidi/>
        <w:pStyle w:val="ListBullet"/>
        <w:jc w:val="right"/>
      </w:pPr>
      <w:r>
        <w:rPr>
          <w:b/>
          <w:rtl/>
          <w:rFonts w:cs="Arial"/>
        </w:rPr>
        <w:t>السؤال:</w:t>
      </w:r>
      <w:r>
        <w:rPr>
          <w:rtl/>
          <w:rFonts w:cs="Arial"/>
        </w:rPr>
        <w:t xml:space="preserve"> هل يُعتمد النص المقترح؟  </w:t>
      </w:r>
    </w:p>
    <w:p>
      <w:pPr>
        <w:bidi/>
        <w:jc w:val="right"/>
      </w:pPr>
      <w:r>
        <w:rPr>
          <w:rtl/>
          <w:rFonts w:cs="Arial"/>
        </w:rPr>
        <w:t>☐ اعتماد ☐ تعديل ☐ إخفاء</w:t>
      </w:r>
    </w:p>
    <w:p>
      <w:pPr>
        <w:bidi/>
        <w:pStyle w:val="Heading4"/>
        <w:jc w:val="right"/>
      </w:pPr>
      <w:r>
        <w:rPr>
          <w:rtl/>
          <w:rFonts w:cs="Arial"/>
        </w:rPr>
        <w:t>ج-4. usra-mujtama/tarbiyat-atfal تربية الأطفال</w:t>
      </w:r>
    </w:p>
    <w:p>
      <w:pPr>
        <w:bidi/>
        <w:pStyle w:val="ListBullet"/>
        <w:jc w:val="right"/>
      </w:pPr>
      <w:r>
        <w:rPr>
          <w:b/>
          <w:rtl/>
          <w:rFonts w:cs="Arial"/>
        </w:rPr>
        <w:t>الملف:</w:t>
      </w:r>
      <w:r>
        <w:rPr>
          <w:rtl/>
          <w:rFonts w:cs="Arial"/>
        </w:rPr>
        <w:t xml:space="preserve"> </w:t>
      </w:r>
      <w:r>
        <w:rPr>
          <w:rtl/>
          <w:rFonts w:cs="Arial"/>
        </w:rPr>
        <w:t>review/aqidah-verification.md:12</w:t>
      </w:r>
      <w:r>
        <w:rPr>
          <w:rtl/>
          <w:rFonts w:cs="Arial"/>
        </w:rPr>
        <w:t xml:space="preserve"> — (الملف بلا عناوين فرعية)</w:t>
      </w:r>
    </w:p>
    <w:p>
      <w:pPr>
        <w:bidi/>
        <w:pStyle w:val="ListBullet"/>
        <w:jc w:val="right"/>
      </w:pPr>
      <w:r>
        <w:rPr>
          <w:b/>
          <w:rtl/>
          <w:rFonts w:cs="Arial"/>
        </w:rPr>
        <w:t>الحالة:</w:t>
      </w:r>
      <w:r>
        <w:rPr>
          <w:rtl/>
          <w:rFonts w:cs="Arial"/>
        </w:rPr>
        <w:t xml:space="preserve"> مصحَّح مقترح</w:t>
      </w:r>
    </w:p>
    <w:p>
      <w:pPr>
        <w:bidi/>
        <w:pStyle w:val="ListBullet"/>
        <w:jc w:val="right"/>
      </w:pPr>
      <w:r>
        <w:rPr>
          <w:b/>
          <w:rtl/>
          <w:rFonts w:cs="Arial"/>
        </w:rPr>
        <w:t>ما كان:</w:t>
      </w:r>
      <w:r>
        <w:rPr>
          <w:rtl/>
          <w:rFonts w:cs="Arial"/>
        </w:rPr>
        <w:t xml:space="preserve"> أبو داود ٤٩٥، حسّنه الألباني | الرفق ما كان في شيء إلا زانه — مسلم | المرء على دين خليله — حسّنه الألباني</w:t>
      </w:r>
    </w:p>
    <w:p>
      <w:pPr>
        <w:bidi/>
        <w:pStyle w:val="ListBullet"/>
        <w:jc w:val="right"/>
      </w:pPr>
      <w:r>
        <w:rPr>
          <w:b/>
          <w:rtl/>
          <w:rFonts w:cs="Arial"/>
        </w:rPr>
        <w:t>ما صار:</w:t>
      </w:r>
      <w:r>
        <w:rPr>
          <w:rtl/>
          <w:rFonts w:cs="Arial"/>
        </w:rPr>
        <w:t xml:space="preserve"> أبو داود 495، حسّنه الألباني: حسن صحيح | «إن الرفق لا يكون في شيء إلا زانه ولا يُنزع من شيء إلا شانه» — مسلم 2594 | «الرجل على دين خليله فلينظر أحدكم من يخالل» — أبو داود 4833 والترمذي 2378، حسّنه الألباني</w:t>
      </w:r>
    </w:p>
    <w:p>
      <w:pPr>
        <w:bidi/>
        <w:pStyle w:val="ListBullet"/>
        <w:jc w:val="right"/>
      </w:pPr>
      <w:r>
        <w:rPr>
          <w:b/>
          <w:rtl/>
          <w:rFonts w:cs="Arial"/>
        </w:rPr>
        <w:t>لماذا:</w:t>
      </w:r>
      <w:r>
        <w:rPr>
          <w:rtl/>
          <w:rFonts w:cs="Arial"/>
        </w:rPr>
        <w:t xml:space="preserve"> المتحقَّق: أبو داود 495 (الألباني: Hasan Sahih لا «حسّنه» فقط)، البخاري 5027، مسلم 6639 (الصدق؛ نسبته «متفق عليه» لم تُقرأ في البخاري)، البخاري 7138 (كلكم راع)، مسلم 2594 (لفظ الرفق أطول مما نُسب)، أبو داود 4833/الترمذي 2378 (لفظ الخليل: «الرجل على دين خليله فلينظر أحدكم من يخالل»، الألباني Hasan). غير المسند بنص: بنود 1 و7 و8 و9 و11 و13 («الوقت أمانة» و«الشاشات تفسد الفطرة» بلا مصدر)، وآية 2:44 في بند 12 لم تُوثَّق هنا.</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سنن أبي داود 495 (ترقيم hadith-api) — https://cdn.jsdelivr.net/gh/fawazahmed0/hadith-api@1/editions/ara-abudawud/495.json</w:t>
      </w:r>
    </w:p>
    <w:p>
      <w:pPr>
        <w:bidi/>
        <w:pStyle w:val="ListBullet2"/>
        <w:jc w:val="right"/>
      </w:pPr>
      <w:r>
        <w:rPr>
          <w:rtl/>
          <w:rFonts w:cs="Arial"/>
        </w:rPr>
        <w:t>صحيح البخاري 5027 (ترقيم hadith-api) — https://cdn.jsdelivr.net/gh/fawazahmed0/hadith-api@1/editions/ara-bukhari/5027.json</w:t>
      </w:r>
    </w:p>
    <w:p>
      <w:pPr>
        <w:bidi/>
        <w:pStyle w:val="ListBullet2"/>
        <w:jc w:val="right"/>
      </w:pPr>
      <w:r>
        <w:rPr>
          <w:rtl/>
          <w:rFonts w:cs="Arial"/>
        </w:rPr>
        <w:t>صحيح مسلم 6639 (ترقيم hadith-api)، رقم الكتاب المطبوع 2607.03 — https://cdn.jsdelivr.net/gh/fawazahmed0/hadith-api@1/editions/ara-muslim/6639.json</w:t>
      </w:r>
    </w:p>
    <w:p>
      <w:pPr>
        <w:bidi/>
        <w:pStyle w:val="ListBullet2"/>
        <w:jc w:val="right"/>
      </w:pPr>
      <w:r>
        <w:rPr>
          <w:rtl/>
          <w:rFonts w:cs="Arial"/>
        </w:rPr>
        <w:t>صحيح البخاري 7138 (ترقيم hadith-api) — https://cdn.jsdelivr.net/gh/fawazahmed0/hadith-api@1/editions/ara-bukhari/7138.json</w:t>
      </w:r>
    </w:p>
    <w:p>
      <w:pPr>
        <w:bidi/>
        <w:pStyle w:val="ListBullet2"/>
        <w:jc w:val="right"/>
      </w:pPr>
      <w:r>
        <w:rPr>
          <w:rtl/>
          <w:rFonts w:cs="Arial"/>
        </w:rPr>
        <w:t>صحيح مسلم 6602 (ترقيم hadith-api)، رقم الكتاب المطبوع 2594.01 — https://cdn.jsdelivr.net/gh/fawazahmed0/hadith-api@1/editions/ara-muslim/6602.json</w:t>
      </w:r>
    </w:p>
    <w:p>
      <w:pPr>
        <w:bidi/>
        <w:pStyle w:val="ListBullet2"/>
        <w:jc w:val="right"/>
      </w:pPr>
      <w:r>
        <w:rPr>
          <w:rtl/>
          <w:rFonts w:cs="Arial"/>
        </w:rPr>
        <w:t>سنن أبي داود 4833 (ترقيم hadith-api) — https://cdn.jsdelivr.net/gh/fawazahmed0/hadith-api@1/editions/ara-abudawud/4833.json</w:t>
      </w:r>
    </w:p>
    <w:p>
      <w:pPr>
        <w:bidi/>
        <w:pStyle w:val="ListBullet2"/>
        <w:jc w:val="right"/>
      </w:pPr>
      <w:r>
        <w:rPr>
          <w:rtl/>
          <w:rFonts w:cs="Arial"/>
        </w:rPr>
        <w:t>جامع الترمذي 2378 (ترقيم hadith-api) — https://cdn.jsdelivr.net/gh/fawazahmed0/hadith-api@1/editions/ara-tirmidhi/2378.json</w:t>
      </w:r>
    </w:p>
    <w:p>
      <w:pPr>
        <w:bidi/>
        <w:pStyle w:val="ListBullet"/>
        <w:jc w:val="right"/>
      </w:pPr>
      <w:r>
        <w:rPr>
          <w:b/>
          <w:rtl/>
          <w:rFonts w:cs="Arial"/>
        </w:rPr>
        <w:t>السؤال:</w:t>
      </w:r>
      <w:r>
        <w:rPr>
          <w:rtl/>
          <w:rFonts w:cs="Arial"/>
        </w:rPr>
        <w:t xml:space="preserve"> هل يُعتمد النص المقترح؟  </w:t>
      </w:r>
    </w:p>
    <w:p>
      <w:pPr>
        <w:bidi/>
        <w:jc w:val="right"/>
      </w:pPr>
      <w:r>
        <w:rPr>
          <w:rtl/>
          <w:rFonts w:cs="Arial"/>
        </w:rPr>
        <w:t>☐ اعتماد ☐ تعديل ☐ إخفاء</w:t>
      </w:r>
    </w:p>
    <w:p>
      <w:pPr>
        <w:bidi/>
        <w:pStyle w:val="Heading4"/>
        <w:jc w:val="right"/>
      </w:pPr>
      <w:r>
        <w:rPr>
          <w:rtl/>
          <w:rFonts w:cs="Arial"/>
        </w:rPr>
        <w:t>ج-5. usra-mujtama/muwatana المواطنة</w:t>
      </w:r>
    </w:p>
    <w:p>
      <w:pPr>
        <w:bidi/>
        <w:pStyle w:val="ListBullet"/>
        <w:jc w:val="right"/>
      </w:pPr>
      <w:r>
        <w:rPr>
          <w:b/>
          <w:rtl/>
          <w:rFonts w:cs="Arial"/>
        </w:rPr>
        <w:t>الملف:</w:t>
      </w:r>
      <w:r>
        <w:rPr>
          <w:rtl/>
          <w:rFonts w:cs="Arial"/>
        </w:rPr>
        <w:t xml:space="preserve"> </w:t>
      </w:r>
      <w:r>
        <w:rPr>
          <w:rtl/>
          <w:rFonts w:cs="Arial"/>
        </w:rPr>
        <w:t>review/aqidah-verification.md:15</w:t>
      </w:r>
      <w:r>
        <w:rPr>
          <w:rtl/>
          <w:rFonts w:cs="Arial"/>
        </w:rPr>
        <w:t xml:space="preserve"> — (الملف بلا عناوين فرعية)</w:t>
      </w:r>
    </w:p>
    <w:p>
      <w:pPr>
        <w:bidi/>
        <w:pStyle w:val="ListBullet"/>
        <w:jc w:val="right"/>
      </w:pPr>
      <w:r>
        <w:rPr>
          <w:b/>
          <w:rtl/>
          <w:rFonts w:cs="Arial"/>
        </w:rPr>
        <w:t>الحالة:</w:t>
      </w:r>
      <w:r>
        <w:rPr>
          <w:rtl/>
          <w:rFonts w:cs="Arial"/>
        </w:rPr>
        <w:t xml:space="preserve"> مصحَّح مقترح</w:t>
      </w:r>
    </w:p>
    <w:p>
      <w:pPr>
        <w:bidi/>
        <w:pStyle w:val="ListBullet"/>
        <w:jc w:val="right"/>
      </w:pPr>
      <w:r>
        <w:rPr>
          <w:b/>
          <w:rtl/>
          <w:rFonts w:cs="Arial"/>
        </w:rPr>
        <w:t>ما كان:</w:t>
      </w:r>
      <w:r>
        <w:rPr>
          <w:rtl/>
          <w:rFonts w:cs="Arial"/>
        </w:rPr>
        <w:t xml:space="preserve"> لا ضرر ولا ضرار — حسّنه الألباني | لعن الله الراشي والمرتشي — أبو داود وغيره حسّنه جمع | خير الناس أنفعهم للناس — حسّنه الألباني ... | إن الله يحب إذا عمل أحدكم عملًا أن يتقنه — صححه الألباني</w:t>
      </w:r>
    </w:p>
    <w:p>
      <w:pPr>
        <w:bidi/>
        <w:pStyle w:val="ListBullet"/>
        <w:jc w:val="right"/>
      </w:pPr>
      <w:r>
        <w:rPr>
          <w:b/>
          <w:rtl/>
          <w:rFonts w:cs="Arial"/>
        </w:rPr>
        <w:t>ما صار:</w:t>
      </w:r>
      <w:r>
        <w:rPr>
          <w:rtl/>
          <w:rFonts w:cs="Arial"/>
        </w:rPr>
        <w:t xml:space="preserve"> «لا ضرر ولا ضرار» — ابن ماجه 2340، صححه الألباني | «لعن رسول الله ﷺ الراشي والمرتشي» — أبو داود 3580 (صححه الألباني) والترمذي 1336 | حذف حديثي «خير الناس أنفعهم» و«يتقنه» أو توثيقهما من مصدر مقروء</w:t>
      </w:r>
    </w:p>
    <w:p>
      <w:pPr>
        <w:bidi/>
        <w:pStyle w:val="ListBullet"/>
        <w:jc w:val="right"/>
      </w:pPr>
      <w:r>
        <w:rPr>
          <w:b/>
          <w:rtl/>
          <w:rFonts w:cs="Arial"/>
        </w:rPr>
        <w:t>لماذا:</w:t>
      </w:r>
      <w:r>
        <w:rPr>
          <w:rtl/>
          <w:rFonts w:cs="Arial"/>
        </w:rPr>
        <w:t xml:space="preserve"> المتحقَّق: ابن ماجه 2340 (الألباني Sahih) لا ضرر؛ أبو داود 3580 والترمذي 1336 (الألباني Sahih) في الراشي والمرتشي؛ 5:2؛ مسلم 2699 (عون العبد وتنفيس الكربة)؛ البخاري 10 ومسلم 41؛ 7:56؛ مسلم 1839 (السمع والطاعة ما لم يُؤمر بمعصية). حديثا «خير الناس أنفعهم للناس» و«إن الله يحب إذا عمل أحدكم عملًا أن يتقنه» لم يوجدا في الكتب الستة فيُحذفان. غير المسند: بنود 1 و2 و8 و10 تعليمية بلا نص.</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سنن ابن ماجه 2340 (ترقيم hadith-api) — https://cdn.jsdelivr.net/gh/fawazahmed0/hadith-api@1/editions/ara-ibnmajah/2340.json</w:t>
      </w:r>
    </w:p>
    <w:p>
      <w:pPr>
        <w:bidi/>
        <w:pStyle w:val="ListBullet2"/>
        <w:jc w:val="right"/>
      </w:pPr>
      <w:r>
        <w:rPr>
          <w:rtl/>
          <w:rFonts w:cs="Arial"/>
        </w:rPr>
        <w:t>سنن أبي داود 3580 (ترقيم hadith-api) — https://cdn.jsdelivr.net/gh/fawazahmed0/hadith-api@1/editions/ara-abudawud/3580.json</w:t>
      </w:r>
    </w:p>
    <w:p>
      <w:pPr>
        <w:bidi/>
        <w:pStyle w:val="ListBullet2"/>
        <w:jc w:val="right"/>
      </w:pPr>
      <w:r>
        <w:rPr>
          <w:rtl/>
          <w:rFonts w:cs="Arial"/>
        </w:rPr>
        <w:t>جامع الترمذي 1336 (ترقيم hadith-api) — https://cdn.jsdelivr.net/gh/fawazahmed0/hadith-api@1/editions/ara-tirmidhi/1336.json</w:t>
      </w:r>
    </w:p>
    <w:p>
      <w:pPr>
        <w:bidi/>
        <w:pStyle w:val="ListBullet2"/>
        <w:jc w:val="right"/>
      </w:pPr>
      <w:r>
        <w:rPr>
          <w:rtl/>
          <w:rFonts w:cs="Arial"/>
        </w:rPr>
        <w:t>القرآن 5:2 — https://api.alquran.cloud/v1/ayah/5:2/quran-uthmani</w:t>
      </w:r>
    </w:p>
    <w:p>
      <w:pPr>
        <w:bidi/>
        <w:pStyle w:val="ListBullet2"/>
        <w:jc w:val="right"/>
      </w:pPr>
      <w:r>
        <w:rPr>
          <w:rtl/>
          <w:rFonts w:cs="Arial"/>
        </w:rPr>
        <w:t>صحيح مسلم 6853 (ترقيم hadith-api)، رقم الكتاب المطبوع 2699.01 — https://cdn.jsdelivr.net/gh/fawazahmed0/hadith-api@1/editions/ara-muslim/6853.json</w:t>
      </w:r>
    </w:p>
    <w:p>
      <w:pPr>
        <w:bidi/>
        <w:pStyle w:val="ListBullet2"/>
        <w:jc w:val="right"/>
      </w:pPr>
      <w:r>
        <w:rPr>
          <w:rtl/>
          <w:rFonts w:cs="Arial"/>
        </w:rPr>
        <w:t>صحيح مسلم 6853 (ترقيم hadith-api)، رقم الكتاب المطبوع 2699.01 — https://cdn.jsdelivr.net/gh/fawazahmed0/hadith-api@1/editions/ara-muslim/6853.json</w:t>
      </w:r>
    </w:p>
    <w:p>
      <w:pPr>
        <w:bidi/>
        <w:pStyle w:val="ListBullet2"/>
        <w:jc w:val="right"/>
      </w:pPr>
      <w:r>
        <w:rPr>
          <w:rtl/>
          <w:rFonts w:cs="Arial"/>
        </w:rPr>
        <w:t>صحيح البخاري 10 (ترقيم hadith-api) — https://cdn.jsdelivr.net/gh/fawazahmed0/hadith-api@1/editions/ara-bukhari/10.json</w:t>
      </w:r>
    </w:p>
    <w:p>
      <w:pPr>
        <w:bidi/>
        <w:pStyle w:val="ListBullet2"/>
        <w:jc w:val="right"/>
      </w:pPr>
      <w:r>
        <w:rPr>
          <w:rtl/>
          <w:rFonts w:cs="Arial"/>
        </w:rPr>
        <w:t>صحيح مسلم 162 (ترقيم hadith-api)، رقم الكتاب المطبوع 41 — https://cdn.jsdelivr.net/gh/fawazahmed0/hadith-api@1/editions/ara-muslim/162.json</w:t>
      </w:r>
    </w:p>
    <w:p>
      <w:pPr>
        <w:bidi/>
        <w:pStyle w:val="ListBullet2"/>
        <w:jc w:val="right"/>
      </w:pPr>
      <w:r>
        <w:rPr>
          <w:rtl/>
          <w:rFonts w:cs="Arial"/>
        </w:rPr>
        <w:t>القرآن 7:56 — https://api.alquran.cloud/v1/ayah/7:56/quran-uthmani</w:t>
      </w:r>
    </w:p>
    <w:p>
      <w:pPr>
        <w:bidi/>
        <w:pStyle w:val="ListBullet2"/>
        <w:jc w:val="right"/>
      </w:pPr>
      <w:r>
        <w:rPr>
          <w:rtl/>
          <w:rFonts w:cs="Arial"/>
        </w:rPr>
        <w:t>صحيح مسلم 4763 (ترقيم hadith-api)، رقم الكتاب المطبوع 1839.01 — https://cdn.jsdelivr.net/gh/fawazahmed0/hadith-api@1/editions/ara-muslim/4763.json</w:t>
      </w:r>
    </w:p>
    <w:p>
      <w:pPr>
        <w:bidi/>
        <w:pStyle w:val="ListBullet"/>
        <w:jc w:val="right"/>
      </w:pPr>
      <w:r>
        <w:rPr>
          <w:b/>
          <w:rtl/>
          <w:rFonts w:cs="Arial"/>
        </w:rPr>
        <w:t>السؤال:</w:t>
      </w:r>
      <w:r>
        <w:rPr>
          <w:rtl/>
          <w:rFonts w:cs="Arial"/>
        </w:rPr>
        <w:t xml:space="preserve"> هل يُعتمد النص المقترح؟  </w:t>
      </w:r>
    </w:p>
    <w:p>
      <w:pPr>
        <w:bidi/>
        <w:jc w:val="right"/>
      </w:pPr>
      <w:r>
        <w:rPr>
          <w:rtl/>
          <w:rFonts w:cs="Arial"/>
        </w:rPr>
        <w:t>☐ اعتماد ☐ تعديل ☐ إخفاء</w:t>
      </w:r>
    </w:p>
    <w:p>
      <w:pPr>
        <w:bidi/>
        <w:pStyle w:val="Heading4"/>
        <w:jc w:val="right"/>
      </w:pPr>
      <w:r>
        <w:rPr>
          <w:rtl/>
          <w:rFonts w:cs="Arial"/>
        </w:rPr>
        <w:t>ج-6. usra-mujtama/biya البيئة</w:t>
      </w:r>
    </w:p>
    <w:p>
      <w:pPr>
        <w:bidi/>
        <w:pStyle w:val="ListBullet"/>
        <w:jc w:val="right"/>
      </w:pPr>
      <w:r>
        <w:rPr>
          <w:b/>
          <w:rtl/>
          <w:rFonts w:cs="Arial"/>
        </w:rPr>
        <w:t>الملف:</w:t>
      </w:r>
      <w:r>
        <w:rPr>
          <w:rtl/>
          <w:rFonts w:cs="Arial"/>
        </w:rPr>
        <w:t xml:space="preserve"> </w:t>
      </w:r>
      <w:r>
        <w:rPr>
          <w:rtl/>
          <w:rFonts w:cs="Arial"/>
        </w:rPr>
        <w:t>review/aqidah-verification.md:18</w:t>
      </w:r>
      <w:r>
        <w:rPr>
          <w:rtl/>
          <w:rFonts w:cs="Arial"/>
        </w:rPr>
        <w:t xml:space="preserve"> — (الملف بلا عناوين فرعية)</w:t>
      </w:r>
    </w:p>
    <w:p>
      <w:pPr>
        <w:bidi/>
        <w:pStyle w:val="ListBullet"/>
        <w:jc w:val="right"/>
      </w:pPr>
      <w:r>
        <w:rPr>
          <w:b/>
          <w:rtl/>
          <w:rFonts w:cs="Arial"/>
        </w:rPr>
        <w:t>الحالة:</w:t>
      </w:r>
      <w:r>
        <w:rPr>
          <w:rtl/>
          <w:rFonts w:cs="Arial"/>
        </w:rPr>
        <w:t xml:space="preserve"> مصحَّح مقترح</w:t>
      </w:r>
    </w:p>
    <w:p>
      <w:pPr>
        <w:bidi/>
        <w:pStyle w:val="ListBullet"/>
        <w:jc w:val="right"/>
      </w:pPr>
      <w:r>
        <w:rPr>
          <w:b/>
          <w:rtl/>
          <w:rFonts w:cs="Arial"/>
        </w:rPr>
        <w:t>ما كان:</w:t>
      </w:r>
      <w:r>
        <w:rPr>
          <w:rtl/>
          <w:rFonts w:cs="Arial"/>
        </w:rPr>
        <w:t xml:space="preserve"> وكلوا واشربوا بلا إسراف — النسائي صحيح المعنى | لا تسرف في الماء ولو كنت على نهر جارٍ — حسّنه جمع</w:t>
      </w:r>
    </w:p>
    <w:p>
      <w:pPr>
        <w:bidi/>
        <w:pStyle w:val="ListBullet"/>
        <w:jc w:val="right"/>
      </w:pPr>
      <w:r>
        <w:rPr>
          <w:b/>
          <w:rtl/>
          <w:rFonts w:cs="Arial"/>
        </w:rPr>
        <w:t>ما صار:</w:t>
      </w:r>
      <w:r>
        <w:rPr>
          <w:rtl/>
          <w:rFonts w:cs="Arial"/>
        </w:rPr>
        <w:t xml:space="preserve"> «كلوا وتصدقوا والبسوا في غير إسراف ولا مخيلة» — النسائي 2559، حسّنه الألباني | «وإن كنت على نهر جار» — ابن ماجه 425، ضعّفه الألباني: يُحذف أو يُنبّه على ضعفه</w:t>
      </w:r>
    </w:p>
    <w:p>
      <w:pPr>
        <w:bidi/>
        <w:pStyle w:val="ListBullet"/>
        <w:jc w:val="right"/>
      </w:pPr>
      <w:r>
        <w:rPr>
          <w:b/>
          <w:rtl/>
          <w:rFonts w:cs="Arial"/>
        </w:rPr>
        <w:t>لماذا:</w:t>
      </w:r>
      <w:r>
        <w:rPr>
          <w:rtl/>
          <w:rFonts w:cs="Arial"/>
        </w:rPr>
        <w:t xml:space="preserve"> المتحقَّق: 2:30، 7:31، النسائي 2559 (لفظه «كلوا وتصدقوا والبسوا في غير إسراف ولا مخيلة»، الألباني Hasan) لا «كلوا واشربوا بلا إسراف»؛ ابن ماجه 425 (ماء الوضوء «وإن كنت على نهر جار»، الألباني Daif)؛ البخاري 2363 ومسلم 2244 (الكبد الرطبة)؛ مسلم 1552 والبخاري 2320 (الغرس)؛ مسلم 223 (الطهور شطر الإيمان)؛ 2:205. غير المسند: بنود 8-10 تعليمية بلا نص.</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القرآن 2:30 — https://api.alquran.cloud/v1/ayah/2:30/quran-uthmani</w:t>
      </w:r>
    </w:p>
    <w:p>
      <w:pPr>
        <w:bidi/>
        <w:pStyle w:val="ListBullet2"/>
        <w:jc w:val="right"/>
      </w:pPr>
      <w:r>
        <w:rPr>
          <w:rtl/>
          <w:rFonts w:cs="Arial"/>
        </w:rPr>
        <w:t>القرآن 7:31 — https://api.alquran.cloud/v1/ayah/7:31/quran-uthmani</w:t>
      </w:r>
    </w:p>
    <w:p>
      <w:pPr>
        <w:bidi/>
        <w:pStyle w:val="ListBullet2"/>
        <w:jc w:val="right"/>
      </w:pPr>
      <w:r>
        <w:rPr>
          <w:rtl/>
          <w:rFonts w:cs="Arial"/>
        </w:rPr>
        <w:t>سنن النسائي 2559 (ترقيم hadith-api) — https://cdn.jsdelivr.net/gh/fawazahmed0/hadith-api@1/editions/ara-nasai/2559.json</w:t>
      </w:r>
    </w:p>
    <w:p>
      <w:pPr>
        <w:bidi/>
        <w:pStyle w:val="ListBullet2"/>
        <w:jc w:val="right"/>
      </w:pPr>
      <w:r>
        <w:rPr>
          <w:rtl/>
          <w:rFonts w:cs="Arial"/>
        </w:rPr>
        <w:t>سنن ابن ماجه 425 (ترقيم hadith-api) — https://cdn.jsdelivr.net/gh/fawazahmed0/hadith-api@1/editions/ara-ibnmajah/425.json</w:t>
      </w:r>
    </w:p>
    <w:p>
      <w:pPr>
        <w:bidi/>
        <w:pStyle w:val="ListBullet2"/>
        <w:jc w:val="right"/>
      </w:pPr>
      <w:r>
        <w:rPr>
          <w:rtl/>
          <w:rFonts w:cs="Arial"/>
        </w:rPr>
        <w:t>صحيح البخاري 2363 (ترقيم hadith-api) — https://cdn.jsdelivr.net/gh/fawazahmed0/hadith-api@1/editions/ara-bukhari/2363.json</w:t>
      </w:r>
    </w:p>
    <w:p>
      <w:pPr>
        <w:bidi/>
        <w:pStyle w:val="ListBullet2"/>
        <w:jc w:val="right"/>
      </w:pPr>
      <w:r>
        <w:rPr>
          <w:rtl/>
          <w:rFonts w:cs="Arial"/>
        </w:rPr>
        <w:t>صحيح مسلم 5859 (ترقيم hadith-api)، رقم الكتاب المطبوع 2244 — https://cdn.jsdelivr.net/gh/fawazahmed0/hadith-api@1/editions/ara-muslim/5859.json</w:t>
      </w:r>
    </w:p>
    <w:p>
      <w:pPr>
        <w:bidi/>
        <w:pStyle w:val="ListBullet2"/>
        <w:jc w:val="right"/>
      </w:pPr>
      <w:r>
        <w:rPr>
          <w:rtl/>
          <w:rFonts w:cs="Arial"/>
        </w:rPr>
        <w:t>صحيح مسلم 3968 (ترقيم hadith-api)، رقم الكتاب المطبوع 1552.01 — https://cdn.jsdelivr.net/gh/fawazahmed0/hadith-api@1/editions/ara-muslim/3968.json</w:t>
      </w:r>
    </w:p>
    <w:p>
      <w:pPr>
        <w:bidi/>
        <w:pStyle w:val="ListBullet2"/>
        <w:jc w:val="right"/>
      </w:pPr>
      <w:r>
        <w:rPr>
          <w:rtl/>
          <w:rFonts w:cs="Arial"/>
        </w:rPr>
        <w:t>صحيح البخاري 2320 (ترقيم hadith-api) — https://cdn.jsdelivr.net/gh/fawazahmed0/hadith-api@1/editions/ara-bukhari/2320.json</w:t>
      </w:r>
    </w:p>
    <w:p>
      <w:pPr>
        <w:bidi/>
        <w:pStyle w:val="ListBullet2"/>
        <w:jc w:val="right"/>
      </w:pPr>
      <w:r>
        <w:rPr>
          <w:rtl/>
          <w:rFonts w:cs="Arial"/>
        </w:rPr>
        <w:t>صحيح مسلم 534 (ترقيم hadith-api)، رقم الكتاب المطبوع 223 — https://cdn.jsdelivr.net/gh/fawazahmed0/hadith-api@1/editions/ara-muslim/534.json</w:t>
      </w:r>
    </w:p>
    <w:p>
      <w:pPr>
        <w:bidi/>
        <w:pStyle w:val="ListBullet2"/>
        <w:jc w:val="right"/>
      </w:pPr>
      <w:r>
        <w:rPr>
          <w:rtl/>
          <w:rFonts w:cs="Arial"/>
        </w:rPr>
        <w:t>القرآن 2:205 — https://api.alquran.cloud/v1/ayah/2:205/quran-uthmani</w:t>
      </w:r>
    </w:p>
    <w:p>
      <w:pPr>
        <w:bidi/>
        <w:pStyle w:val="ListBullet2"/>
        <w:jc w:val="right"/>
      </w:pPr>
      <w:r>
        <w:rPr>
          <w:rtl/>
          <w:rFonts w:cs="Arial"/>
        </w:rPr>
        <w:t>2:30 — https://quran.com/2/30</w:t>
      </w:r>
    </w:p>
    <w:p>
      <w:pPr>
        <w:bidi/>
        <w:pStyle w:val="ListBullet2"/>
        <w:jc w:val="right"/>
      </w:pPr>
      <w:r>
        <w:rPr>
          <w:rtl/>
          <w:rFonts w:cs="Arial"/>
        </w:rPr>
        <w:t>7:31 — https://quran.com/7/31</w:t>
      </w:r>
    </w:p>
    <w:p>
      <w:pPr>
        <w:bidi/>
        <w:pStyle w:val="ListBullet2"/>
        <w:jc w:val="right"/>
      </w:pPr>
      <w:r>
        <w:rPr>
          <w:rtl/>
          <w:rFonts w:cs="Arial"/>
        </w:rPr>
        <w:t>7:56 — https://quran.com/7/56</w:t>
      </w:r>
    </w:p>
    <w:p>
      <w:pPr>
        <w:bidi/>
        <w:pStyle w:val="ListBullet2"/>
        <w:jc w:val="right"/>
      </w:pPr>
      <w:r>
        <w:rPr>
          <w:rtl/>
          <w:rFonts w:cs="Arial"/>
        </w:rPr>
        <w:t>2:205 — https://quran.com/2/205</w:t>
      </w:r>
    </w:p>
    <w:p>
      <w:pPr>
        <w:bidi/>
        <w:pStyle w:val="ListBullet2"/>
        <w:jc w:val="right"/>
      </w:pPr>
      <w:r>
        <w:rPr>
          <w:rtl/>
          <w:rFonts w:cs="Arial"/>
        </w:rPr>
        <w:t>سنن النسائي 2559 — https://sunnah.com/nasai:2559</w:t>
      </w:r>
    </w:p>
    <w:p>
      <w:pPr>
        <w:bidi/>
        <w:pStyle w:val="ListBullet2"/>
        <w:jc w:val="right"/>
      </w:pPr>
      <w:r>
        <w:rPr>
          <w:rtl/>
          <w:rFonts w:cs="Arial"/>
        </w:rPr>
        <w:t>سنن ابن ماجه 425 — https://sunnah.com/ibnmajah:425</w:t>
      </w:r>
    </w:p>
    <w:p>
      <w:pPr>
        <w:bidi/>
        <w:pStyle w:val="ListBullet2"/>
        <w:jc w:val="right"/>
      </w:pPr>
      <w:r>
        <w:rPr>
          <w:rtl/>
          <w:rFonts w:cs="Arial"/>
        </w:rPr>
        <w:t>صحيح البخاري 2363 — https://sunnah.com/bukhari:2363</w:t>
      </w:r>
    </w:p>
    <w:p>
      <w:pPr>
        <w:bidi/>
        <w:pStyle w:val="ListBullet2"/>
        <w:jc w:val="right"/>
      </w:pPr>
      <w:r>
        <w:rPr>
          <w:rtl/>
          <w:rFonts w:cs="Arial"/>
        </w:rPr>
        <w:t>صحيح مسلم 1552 — https://sunnah.com/muslim:1552</w:t>
      </w:r>
    </w:p>
    <w:p>
      <w:pPr>
        <w:bidi/>
        <w:pStyle w:val="ListBullet2"/>
        <w:jc w:val="right"/>
      </w:pPr>
      <w:r>
        <w:rPr>
          <w:rtl/>
          <w:rFonts w:cs="Arial"/>
        </w:rPr>
        <w:t>صحيح مسلم 223 — https://sunnah.com/muslim:223</w:t>
      </w:r>
    </w:p>
    <w:p>
      <w:pPr>
        <w:bidi/>
        <w:pStyle w:val="ListBullet"/>
        <w:jc w:val="right"/>
      </w:pPr>
      <w:r>
        <w:rPr>
          <w:b/>
          <w:rtl/>
          <w:rFonts w:cs="Arial"/>
        </w:rPr>
        <w:t>السؤال:</w:t>
      </w:r>
      <w:r>
        <w:rPr>
          <w:rtl/>
          <w:rFonts w:cs="Arial"/>
        </w:rPr>
        <w:t xml:space="preserve"> هل يُعتمد النص المقترح؟  </w:t>
      </w:r>
    </w:p>
    <w:p>
      <w:pPr>
        <w:bidi/>
        <w:jc w:val="right"/>
      </w:pPr>
      <w:r>
        <w:rPr>
          <w:rtl/>
          <w:rFonts w:cs="Arial"/>
        </w:rPr>
        <w:t>☐ اعتماد ☐ تعديل ☐ إخفاء</w:t>
      </w:r>
    </w:p>
    <w:p>
      <w:pPr>
        <w:bidi/>
        <w:pStyle w:val="Heading4"/>
        <w:jc w:val="right"/>
      </w:pPr>
      <w:r>
        <w:rPr>
          <w:rtl/>
          <w:rFonts w:cs="Arial"/>
        </w:rPr>
        <w:t>ج-7. usra-mujtama/usra-tarbiya تربية الأسرة</w:t>
      </w:r>
    </w:p>
    <w:p>
      <w:pPr>
        <w:bidi/>
        <w:pStyle w:val="ListBullet"/>
        <w:jc w:val="right"/>
      </w:pPr>
      <w:r>
        <w:rPr>
          <w:b/>
          <w:rtl/>
          <w:rFonts w:cs="Arial"/>
        </w:rPr>
        <w:t>الملف:</w:t>
      </w:r>
      <w:r>
        <w:rPr>
          <w:rtl/>
          <w:rFonts w:cs="Arial"/>
        </w:rPr>
        <w:t xml:space="preserve"> </w:t>
      </w:r>
      <w:r>
        <w:rPr>
          <w:rtl/>
          <w:rFonts w:cs="Arial"/>
        </w:rPr>
        <w:t>review/aqidah-verification.md:21</w:t>
      </w:r>
      <w:r>
        <w:rPr>
          <w:rtl/>
          <w:rFonts w:cs="Arial"/>
        </w:rPr>
        <w:t xml:space="preserve"> — (الملف بلا عناوين فرعية)</w:t>
      </w:r>
    </w:p>
    <w:p>
      <w:pPr>
        <w:bidi/>
        <w:pStyle w:val="ListBullet"/>
        <w:jc w:val="right"/>
      </w:pPr>
      <w:r>
        <w:rPr>
          <w:b/>
          <w:rtl/>
          <w:rFonts w:cs="Arial"/>
        </w:rPr>
        <w:t>الحالة:</w:t>
      </w:r>
      <w:r>
        <w:rPr>
          <w:rtl/>
          <w:rFonts w:cs="Arial"/>
        </w:rPr>
        <w:t xml:space="preserve"> مصحَّح مقترح</w:t>
      </w:r>
    </w:p>
    <w:p>
      <w:pPr>
        <w:bidi/>
        <w:pStyle w:val="ListBullet"/>
        <w:jc w:val="right"/>
      </w:pPr>
      <w:r>
        <w:rPr>
          <w:b/>
          <w:rtl/>
          <w:rFonts w:cs="Arial"/>
        </w:rPr>
        <w:t>ما كان:</w:t>
      </w:r>
      <w:r>
        <w:rPr>
          <w:rtl/>
          <w:rFonts w:cs="Arial"/>
        </w:rPr>
        <w:t xml:space="preserve"> المرء على دين خليله — حسّنه الألباني.</w:t>
      </w:r>
    </w:p>
    <w:p>
      <w:pPr>
        <w:bidi/>
        <w:pStyle w:val="ListBullet"/>
        <w:jc w:val="right"/>
      </w:pPr>
      <w:r>
        <w:rPr>
          <w:b/>
          <w:rtl/>
          <w:rFonts w:cs="Arial"/>
        </w:rPr>
        <w:t>ما صار:</w:t>
      </w:r>
      <w:r>
        <w:rPr>
          <w:rtl/>
          <w:rFonts w:cs="Arial"/>
        </w:rPr>
        <w:t xml:space="preserve"> «الرجل على دين خليله فلينظر أحدكم من يخالل» — أبو داود 4833 والترمذي 2378، حسّنه الألباني.</w:t>
      </w:r>
    </w:p>
    <w:p>
      <w:pPr>
        <w:bidi/>
        <w:pStyle w:val="ListBullet"/>
        <w:jc w:val="right"/>
      </w:pPr>
      <w:r>
        <w:rPr>
          <w:b/>
          <w:rtl/>
          <w:rFonts w:cs="Arial"/>
        </w:rPr>
        <w:t>لماذا:</w:t>
      </w:r>
      <w:r>
        <w:rPr>
          <w:rtl/>
          <w:rFonts w:cs="Arial"/>
        </w:rPr>
        <w:t xml:space="preserve"> المتحقَّق: لفظ حديث الخليل (أبو داود 4833، الترمذي 2378، الألباني Hasan) ومرتبة الصلاة لسبع (أبو داود 495). غير المسند بنص: بقية البنود (1 و3-7) تعليمية بلا مصدر مقروء، وعبارة «ولعشرٍ يُشدَّد عند من قال به» لم تُوثَّق هنا.</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سنن أبي داود 4833 (ترقيم hadith-api) — https://cdn.jsdelivr.net/gh/fawazahmed0/hadith-api@1/editions/ara-abudawud/4833.json</w:t>
      </w:r>
    </w:p>
    <w:p>
      <w:pPr>
        <w:bidi/>
        <w:pStyle w:val="ListBullet2"/>
        <w:jc w:val="right"/>
      </w:pPr>
      <w:r>
        <w:rPr>
          <w:rtl/>
          <w:rFonts w:cs="Arial"/>
        </w:rPr>
        <w:t>جامع الترمذي 2378 (ترقيم hadith-api) — https://cdn.jsdelivr.net/gh/fawazahmed0/hadith-api@1/editions/ara-tirmidhi/2378.json</w:t>
      </w:r>
    </w:p>
    <w:p>
      <w:pPr>
        <w:bidi/>
        <w:pStyle w:val="ListBullet2"/>
        <w:jc w:val="right"/>
      </w:pPr>
      <w:r>
        <w:rPr>
          <w:rtl/>
          <w:rFonts w:cs="Arial"/>
        </w:rPr>
        <w:t>سنن أبي داود 495 (ترقيم hadith-api) — https://cdn.jsdelivr.net/gh/fawazahmed0/hadith-api@1/editions/ara-abudawud/495.json</w:t>
      </w:r>
    </w:p>
    <w:p>
      <w:pPr>
        <w:bidi/>
        <w:pStyle w:val="ListBullet"/>
        <w:jc w:val="right"/>
      </w:pPr>
      <w:r>
        <w:rPr>
          <w:b/>
          <w:rtl/>
          <w:rFonts w:cs="Arial"/>
        </w:rPr>
        <w:t>السؤال:</w:t>
      </w:r>
      <w:r>
        <w:rPr>
          <w:rtl/>
          <w:rFonts w:cs="Arial"/>
        </w:rPr>
        <w:t xml:space="preserve"> هل يُعتمد النص المقترح؟  </w:t>
      </w:r>
    </w:p>
    <w:p>
      <w:pPr>
        <w:bidi/>
        <w:jc w:val="right"/>
      </w:pPr>
      <w:r>
        <w:rPr>
          <w:rtl/>
          <w:rFonts w:cs="Arial"/>
        </w:rPr>
        <w:t>☐ اعتماد ☐ تعديل ☐ إخفاء</w:t>
      </w:r>
    </w:p>
    <w:p>
      <w:pPr>
        <w:bidi/>
        <w:pStyle w:val="Heading4"/>
        <w:jc w:val="right"/>
      </w:pPr>
      <w:r>
        <w:rPr>
          <w:rtl/>
          <w:rFonts w:cs="Arial"/>
        </w:rPr>
        <w:t>ج-8. iman-topics/alam-ghayb عالم الغيب</w:t>
      </w:r>
    </w:p>
    <w:p>
      <w:pPr>
        <w:bidi/>
        <w:pStyle w:val="ListBullet"/>
        <w:jc w:val="right"/>
      </w:pPr>
      <w:r>
        <w:rPr>
          <w:b/>
          <w:rtl/>
          <w:rFonts w:cs="Arial"/>
        </w:rPr>
        <w:t>الملف:</w:t>
      </w:r>
      <w:r>
        <w:rPr>
          <w:rtl/>
          <w:rFonts w:cs="Arial"/>
        </w:rPr>
        <w:t xml:space="preserve"> </w:t>
      </w:r>
      <w:r>
        <w:rPr>
          <w:rtl/>
          <w:rFonts w:cs="Arial"/>
        </w:rPr>
        <w:t>review/aqidah-verification.md:24</w:t>
      </w:r>
      <w:r>
        <w:rPr>
          <w:rtl/>
          <w:rFonts w:cs="Arial"/>
        </w:rPr>
        <w:t xml:space="preserve"> — (الملف بلا عناوين فرعية)</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متحقَّق: 2:3 (الإيمان بالغيب)، «من نوقش الحساب عذب» (البخاري 6536 ومسلم 2876)، الوسوسة (البخاري 2528 ومسلم 127: «متفق عليه معنىً» صحيحة)، سؤال القبر (البخاري 1374). غير المسند بنص: بقية الدروس (3 الجن، 4 إبليس، 6 الروح، 7، 9، 10، 12-17) تلخيصات تعليمية بلا نص مقروء، فلا يصح وسمها موثّقة.</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القرآن 2:3 — https://api.alquran.cloud/v1/ayah/2:3/quran-uthmani</w:t>
      </w:r>
    </w:p>
    <w:p>
      <w:pPr>
        <w:bidi/>
        <w:pStyle w:val="ListBullet2"/>
        <w:jc w:val="right"/>
      </w:pPr>
      <w:r>
        <w:rPr>
          <w:rtl/>
          <w:rFonts w:cs="Arial"/>
        </w:rPr>
        <w:t>صحيح البخاري 6536 (ترقيم hadith-api) — https://cdn.jsdelivr.net/gh/fawazahmed0/hadith-api@1/editions/ara-bukhari/6536.json</w:t>
      </w:r>
    </w:p>
    <w:p>
      <w:pPr>
        <w:bidi/>
        <w:pStyle w:val="ListBullet2"/>
        <w:jc w:val="right"/>
      </w:pPr>
      <w:r>
        <w:rPr>
          <w:rtl/>
          <w:rFonts w:cs="Arial"/>
        </w:rPr>
        <w:t>صحيح مسلم 7225 (ترقيم hadith-api)، رقم الكتاب المطبوع 2876.01 — https://cdn.jsdelivr.net/gh/fawazahmed0/hadith-api@1/editions/ara-muslim/7225.json</w:t>
      </w:r>
    </w:p>
    <w:p>
      <w:pPr>
        <w:bidi/>
        <w:pStyle w:val="ListBullet2"/>
        <w:jc w:val="right"/>
      </w:pPr>
      <w:r>
        <w:rPr>
          <w:rtl/>
          <w:rFonts w:cs="Arial"/>
        </w:rPr>
        <w:t>صحيح البخاري 2528 (ترقيم hadith-api) — https://cdn.jsdelivr.net/gh/fawazahmed0/hadith-api@1/editions/ara-bukhari/2528.json</w:t>
      </w:r>
    </w:p>
    <w:p>
      <w:pPr>
        <w:bidi/>
        <w:pStyle w:val="ListBullet2"/>
        <w:jc w:val="right"/>
      </w:pPr>
      <w:r>
        <w:rPr>
          <w:rtl/>
          <w:rFonts w:cs="Arial"/>
        </w:rPr>
        <w:t>صحيح مسلم 331 (ترقيم hadith-api)، رقم الكتاب المطبوع 127.01 — https://cdn.jsdelivr.net/gh/fawazahmed0/hadith-api@1/editions/ara-muslim/331.json</w:t>
      </w:r>
    </w:p>
    <w:p>
      <w:pPr>
        <w:bidi/>
        <w:pStyle w:val="ListBullet2"/>
        <w:jc w:val="right"/>
      </w:pPr>
      <w:r>
        <w:rPr>
          <w:rtl/>
          <w:rFonts w:cs="Arial"/>
        </w:rPr>
        <w:t>صحيح البخاري 1374 (ترقيم hadith-api) — https://cdn.jsdelivr.net/gh/fawazahmed0/hadith-api@1/editions/ara-bukhari/1374.json</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ج-9. iman-topics/tawhid التوحيد</w:t>
      </w:r>
    </w:p>
    <w:p>
      <w:pPr>
        <w:bidi/>
        <w:pStyle w:val="ListBullet"/>
        <w:jc w:val="right"/>
      </w:pPr>
      <w:r>
        <w:rPr>
          <w:b/>
          <w:rtl/>
          <w:rFonts w:cs="Arial"/>
        </w:rPr>
        <w:t>الملف:</w:t>
      </w:r>
      <w:r>
        <w:rPr>
          <w:rtl/>
          <w:rFonts w:cs="Arial"/>
        </w:rPr>
        <w:t xml:space="preserve"> </w:t>
      </w:r>
      <w:r>
        <w:rPr>
          <w:rtl/>
          <w:rFonts w:cs="Arial"/>
        </w:rPr>
        <w:t>review/aqidah-verification.md:25</w:t>
      </w:r>
      <w:r>
        <w:rPr>
          <w:rtl/>
          <w:rFonts w:cs="Arial"/>
        </w:rPr>
        <w:t xml:space="preserve"> — (الملف بلا عناوين فرعية)</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متحقَّق: 51:56 و16:36 (العبادة مقصد البعثة)، 29:61 (إقرار المشركين بالربوبية)، 42:11 (الإثبات بلا تشبيه)، الدعاء هو العبادة (الترمذي 2969 وأبو داود 1479، الألباني Sahih). غير المسند بنص: أقسام التوحيد كتبويب، والشرك الأصغر والبدعة والتوكل والرجاء والخوف وثمرات التوحيد (دروس 4-10).</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القرآن 51:56 — https://api.alquran.cloud/v1/ayah/51:56/quran-uthmani</w:t>
      </w:r>
    </w:p>
    <w:p>
      <w:pPr>
        <w:bidi/>
        <w:pStyle w:val="ListBullet2"/>
        <w:jc w:val="right"/>
      </w:pPr>
      <w:r>
        <w:rPr>
          <w:rtl/>
          <w:rFonts w:cs="Arial"/>
        </w:rPr>
        <w:t>القرآن 29:61 — https://api.alquran.cloud/v1/ayah/29:61/quran-uthmani</w:t>
      </w:r>
    </w:p>
    <w:p>
      <w:pPr>
        <w:bidi/>
        <w:pStyle w:val="ListBullet2"/>
        <w:jc w:val="right"/>
      </w:pPr>
      <w:r>
        <w:rPr>
          <w:rtl/>
          <w:rFonts w:cs="Arial"/>
        </w:rPr>
        <w:t>القرآن 16:36 — https://api.alquran.cloud/v1/ayah/16:36/quran-uthmani</w:t>
      </w:r>
    </w:p>
    <w:p>
      <w:pPr>
        <w:bidi/>
        <w:pStyle w:val="ListBullet2"/>
        <w:jc w:val="right"/>
      </w:pPr>
      <w:r>
        <w:rPr>
          <w:rtl/>
          <w:rFonts w:cs="Arial"/>
        </w:rPr>
        <w:t>القرآن 42:11 — https://api.alquran.cloud/v1/ayah/42:11/quran-uthmani</w:t>
      </w:r>
    </w:p>
    <w:p>
      <w:pPr>
        <w:bidi/>
        <w:pStyle w:val="ListBullet2"/>
        <w:jc w:val="right"/>
      </w:pPr>
      <w:r>
        <w:rPr>
          <w:rtl/>
          <w:rFonts w:cs="Arial"/>
        </w:rPr>
        <w:t>جامع الترمذي 2969 (ترقيم hadith-api) — https://cdn.jsdelivr.net/gh/fawazahmed0/hadith-api@1/editions/ara-tirmidhi/2969.json</w:t>
      </w:r>
    </w:p>
    <w:p>
      <w:pPr>
        <w:bidi/>
        <w:pStyle w:val="ListBullet2"/>
        <w:jc w:val="right"/>
      </w:pPr>
      <w:r>
        <w:rPr>
          <w:rtl/>
          <w:rFonts w:cs="Arial"/>
        </w:rPr>
        <w:t>سنن أبي داود 1479 (ترقيم hadith-api) — https://cdn.jsdelivr.net/gh/fawazahmed0/hadith-api@1/editions/ara-abudawud/1479.json</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ج-10. iman-topics/shahadatayn الشهادتان</w:t>
      </w:r>
    </w:p>
    <w:p>
      <w:pPr>
        <w:bidi/>
        <w:pStyle w:val="ListBullet"/>
        <w:jc w:val="right"/>
      </w:pPr>
      <w:r>
        <w:rPr>
          <w:b/>
          <w:rtl/>
          <w:rFonts w:cs="Arial"/>
        </w:rPr>
        <w:t>الملف:</w:t>
      </w:r>
      <w:r>
        <w:rPr>
          <w:rtl/>
          <w:rFonts w:cs="Arial"/>
        </w:rPr>
        <w:t xml:space="preserve"> </w:t>
      </w:r>
      <w:r>
        <w:rPr>
          <w:rtl/>
          <w:rFonts w:cs="Arial"/>
        </w:rPr>
        <w:t>review/aqidah-verification.md:26</w:t>
      </w:r>
      <w:r>
        <w:rPr>
          <w:rtl/>
          <w:rFonts w:cs="Arial"/>
        </w:rPr>
        <w:t xml:space="preserve"> — (الملف بلا عناوين فرعية)</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متحقَّق: 47:19، الشهادتان مدخل الإسلام (البخاري 25 ومسلم 21)، فضلهما (البخاري 3435)، 34:28 عموم الرسالة. الشروط السبعة (بند 3) تقرير تعليمي لم يُقرأ له نص ولا مصدر، فتُنسب إلى عالم بعينه أو تُحذف؛ بقية البنود تعليمية بلا نص.</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القرآن 47:19 — https://api.alquran.cloud/v1/ayah/47:19/quran-uthmani</w:t>
      </w:r>
    </w:p>
    <w:p>
      <w:pPr>
        <w:bidi/>
        <w:pStyle w:val="ListBullet2"/>
        <w:jc w:val="right"/>
      </w:pPr>
      <w:r>
        <w:rPr>
          <w:rtl/>
          <w:rFonts w:cs="Arial"/>
        </w:rPr>
        <w:t>صحيح البخاري 25 (ترقيم hadith-api) — https://cdn.jsdelivr.net/gh/fawazahmed0/hadith-api@1/editions/ara-bukhari/25.json</w:t>
      </w:r>
    </w:p>
    <w:p>
      <w:pPr>
        <w:bidi/>
        <w:pStyle w:val="ListBullet2"/>
        <w:jc w:val="right"/>
      </w:pPr>
      <w:r>
        <w:rPr>
          <w:rtl/>
          <w:rFonts w:cs="Arial"/>
        </w:rPr>
        <w:t>صحيح مسلم 126 (ترقيم hadith-api)، رقم الكتاب المطبوع 21.02 — https://raw.githubusercontent.com/fawazahmed0/hadith-api/1/editions/ara-muslim/126.json</w:t>
      </w:r>
    </w:p>
    <w:p>
      <w:pPr>
        <w:bidi/>
        <w:pStyle w:val="ListBullet2"/>
        <w:jc w:val="right"/>
      </w:pPr>
      <w:r>
        <w:rPr>
          <w:rtl/>
          <w:rFonts w:cs="Arial"/>
        </w:rPr>
        <w:t>صحيح البخاري 3435 (ترقيم hadith-api) — https://cdn.jsdelivr.net/gh/fawazahmed0/hadith-api@1/editions/ara-bukhari/3435.json</w:t>
      </w:r>
    </w:p>
    <w:p>
      <w:pPr>
        <w:bidi/>
        <w:pStyle w:val="ListBullet2"/>
        <w:jc w:val="right"/>
      </w:pPr>
      <w:r>
        <w:rPr>
          <w:rtl/>
          <w:rFonts w:cs="Arial"/>
        </w:rPr>
        <w:t>القرآن 34:28 — https://api.alquran.cloud/v1/ayah/34:28/quran-uthmani</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ج-11. iman-topics/rusul-kutub الرسل والكتب</w:t>
      </w:r>
    </w:p>
    <w:p>
      <w:pPr>
        <w:bidi/>
        <w:pStyle w:val="ListBullet"/>
        <w:jc w:val="right"/>
      </w:pPr>
      <w:r>
        <w:rPr>
          <w:b/>
          <w:rtl/>
          <w:rFonts w:cs="Arial"/>
        </w:rPr>
        <w:t>الملف:</w:t>
      </w:r>
      <w:r>
        <w:rPr>
          <w:rtl/>
          <w:rFonts w:cs="Arial"/>
        </w:rPr>
        <w:t xml:space="preserve"> </w:t>
      </w:r>
      <w:r>
        <w:rPr>
          <w:rtl/>
          <w:rFonts w:cs="Arial"/>
        </w:rPr>
        <w:t>review/aqidah-verification.md:27</w:t>
      </w:r>
      <w:r>
        <w:rPr>
          <w:rtl/>
          <w:rFonts w:cs="Arial"/>
        </w:rPr>
        <w:t xml:space="preserve"> — (الملف بلا عناوين فرعية)</w:t>
      </w:r>
    </w:p>
    <w:p>
      <w:pPr>
        <w:bidi/>
        <w:pStyle w:val="ListBullet"/>
        <w:jc w:val="right"/>
      </w:pPr>
      <w:r>
        <w:rPr>
          <w:b/>
          <w:rtl/>
          <w:rFonts w:cs="Arial"/>
        </w:rPr>
        <w:t>الحالة:</w:t>
      </w:r>
      <w:r>
        <w:rPr>
          <w:rtl/>
          <w:rFonts w:cs="Arial"/>
        </w:rPr>
        <w:t xml:space="preserve"> مصحَّح مقترح</w:t>
      </w:r>
    </w:p>
    <w:p>
      <w:pPr>
        <w:bidi/>
        <w:pStyle w:val="ListBullet"/>
        <w:jc w:val="right"/>
      </w:pPr>
      <w:r>
        <w:rPr>
          <w:b/>
          <w:rtl/>
          <w:rFonts w:cs="Arial"/>
        </w:rPr>
        <w:t>ما كان:</w:t>
      </w:r>
      <w:r>
        <w:rPr>
          <w:rtl/>
          <w:rFonts w:cs="Arial"/>
        </w:rPr>
        <w:t xml:space="preserve"> عليكم بسنتي وسنة الخلفاء الراشدين — أبو داود والترمذي صححه الألباني.</w:t>
      </w:r>
    </w:p>
    <w:p>
      <w:pPr>
        <w:bidi/>
        <w:pStyle w:val="ListBullet"/>
        <w:jc w:val="right"/>
      </w:pPr>
      <w:r>
        <w:rPr>
          <w:b/>
          <w:rtl/>
          <w:rFonts w:cs="Arial"/>
        </w:rPr>
        <w:t>ما صار:</w:t>
      </w:r>
      <w:r>
        <w:rPr>
          <w:rtl/>
          <w:rFonts w:cs="Arial"/>
        </w:rPr>
        <w:t xml:space="preserve"> «فعليكم بسنتي وسنة الخلفاء المهديين الراشدين» — أبو داود 4607، صححه الألباني.</w:t>
      </w:r>
    </w:p>
    <w:p>
      <w:pPr>
        <w:bidi/>
        <w:pStyle w:val="ListBullet"/>
        <w:jc w:val="right"/>
      </w:pPr>
      <w:r>
        <w:rPr>
          <w:b/>
          <w:rtl/>
          <w:rFonts w:cs="Arial"/>
        </w:rPr>
        <w:t>لماذا:</w:t>
      </w:r>
      <w:r>
        <w:rPr>
          <w:rtl/>
          <w:rFonts w:cs="Arial"/>
        </w:rPr>
        <w:t xml:space="preserve"> متحقَّق: 34:28 (دليل بند 5)، أبو داود 4607 (الألباني Sahih): لفظه «فعليكم بسنتي وسنة الخلفاء المهديين الراشدين» لا «الخلفاء الراشدين» فقط، ولم يوجد اللفظ في الترمذي بنص الصفحة فيُحذف عزوه للترمذي؛ 2:285 (الإيمان بجميع الرسل)، 16:36 (حكمة البعثة). غير المسند: بنود 2-4 و7-9 تعليمية بلا نص.</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القرآن 34:28 — https://api.alquran.cloud/v1/ayah/34:28/quran-uthmani</w:t>
      </w:r>
    </w:p>
    <w:p>
      <w:pPr>
        <w:bidi/>
        <w:pStyle w:val="ListBullet2"/>
        <w:jc w:val="right"/>
      </w:pPr>
      <w:r>
        <w:rPr>
          <w:rtl/>
          <w:rFonts w:cs="Arial"/>
        </w:rPr>
        <w:t>سنن أبي داود 4607 (ترقيم hadith-api) — https://cdn.jsdelivr.net/gh/fawazahmed0/hadith-api@1/editions/ara-abudawud/4607.json</w:t>
      </w:r>
    </w:p>
    <w:p>
      <w:pPr>
        <w:bidi/>
        <w:pStyle w:val="ListBullet2"/>
        <w:jc w:val="right"/>
      </w:pPr>
      <w:r>
        <w:rPr>
          <w:rtl/>
          <w:rFonts w:cs="Arial"/>
        </w:rPr>
        <w:t>القرآن 16:36 — https://api.alquran.cloud/v1/ayah/16:36/quran-uthmani</w:t>
      </w:r>
    </w:p>
    <w:p>
      <w:pPr>
        <w:bidi/>
        <w:pStyle w:val="ListBullet2"/>
        <w:jc w:val="right"/>
      </w:pPr>
      <w:r>
        <w:rPr>
          <w:rtl/>
          <w:rFonts w:cs="Arial"/>
        </w:rPr>
        <w:t>القرآن 2:285 — https://api.alquran.cloud/v1/ayah/2:285/quran-uthmani</w:t>
      </w:r>
    </w:p>
    <w:p>
      <w:pPr>
        <w:bidi/>
        <w:pStyle w:val="ListBullet"/>
        <w:jc w:val="right"/>
      </w:pPr>
      <w:r>
        <w:rPr>
          <w:b/>
          <w:rtl/>
          <w:rFonts w:cs="Arial"/>
        </w:rPr>
        <w:t>السؤال:</w:t>
      </w:r>
      <w:r>
        <w:rPr>
          <w:rtl/>
          <w:rFonts w:cs="Arial"/>
        </w:rPr>
        <w:t xml:space="preserve"> هل يُعتمد النص المقترح؟  </w:t>
      </w:r>
    </w:p>
    <w:p>
      <w:pPr>
        <w:bidi/>
        <w:jc w:val="right"/>
      </w:pPr>
      <w:r>
        <w:rPr>
          <w:rtl/>
          <w:rFonts w:cs="Arial"/>
        </w:rPr>
        <w:t>☐ اعتماد ☐ تعديل ☐ إخفاء</w:t>
      </w:r>
    </w:p>
    <w:p>
      <w:pPr>
        <w:bidi/>
        <w:pStyle w:val="Heading4"/>
        <w:jc w:val="right"/>
      </w:pPr>
      <w:r>
        <w:rPr>
          <w:rtl/>
          <w:rFonts w:cs="Arial"/>
        </w:rPr>
        <w:t>ج-12. iman-topics/iman-nawaqid نواقض الإيمان</w:t>
      </w:r>
    </w:p>
    <w:p>
      <w:pPr>
        <w:bidi/>
        <w:pStyle w:val="ListBullet"/>
        <w:jc w:val="right"/>
      </w:pPr>
      <w:r>
        <w:rPr>
          <w:b/>
          <w:rtl/>
          <w:rFonts w:cs="Arial"/>
        </w:rPr>
        <w:t>الملف:</w:t>
      </w:r>
      <w:r>
        <w:rPr>
          <w:rtl/>
          <w:rFonts w:cs="Arial"/>
        </w:rPr>
        <w:t xml:space="preserve"> </w:t>
      </w:r>
      <w:r>
        <w:rPr>
          <w:rtl/>
          <w:rFonts w:cs="Arial"/>
        </w:rPr>
        <w:t>review/aqidah-verification.md:30</w:t>
      </w:r>
      <w:r>
        <w:rPr>
          <w:rtl/>
          <w:rFonts w:cs="Arial"/>
        </w:rPr>
        <w:t xml:space="preserve"> — (الملف بلا عناوين فرعية)</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متحقَّق: النفاق العملي (البخاري 33 ومسلم 59: «متفق عليه» صحيحة)، 39:65 إحباط العمل بالشرك، 9:65 الاستهزاء، 2:217 الردة، البخاري 3017، الحلف بغير الله (الترمذي 1535، الألباني Sahih). غير المسند: تعريف الكفر الأكبر والأصغر، حكم تكفير المعيَّن، البدعة المكفّرة وغير المكفّرة (بنود 1 و6 و7) تقارير بلا نص مقروء.</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صحيح البخاري 33 (ترقيم hadith-api) — https://cdn.jsdelivr.net/gh/fawazahmed0/hadith-api@1/editions/ara-bukhari/33.json</w:t>
      </w:r>
    </w:p>
    <w:p>
      <w:pPr>
        <w:bidi/>
        <w:pStyle w:val="ListBullet2"/>
        <w:jc w:val="right"/>
      </w:pPr>
      <w:r>
        <w:rPr>
          <w:rtl/>
          <w:rFonts w:cs="Arial"/>
        </w:rPr>
        <w:t>صحيح مسلم 211 (ترقيم hadith-api)، رقم الكتاب المطبوع 59.01 — https://cdn.jsdelivr.net/gh/fawazahmed0/hadith-api@1/editions/ara-muslim/211.json</w:t>
      </w:r>
    </w:p>
    <w:p>
      <w:pPr>
        <w:bidi/>
        <w:pStyle w:val="ListBullet2"/>
        <w:jc w:val="right"/>
      </w:pPr>
      <w:r>
        <w:rPr>
          <w:rtl/>
          <w:rFonts w:cs="Arial"/>
        </w:rPr>
        <w:t>القرآن 39:65 — https://api.alquran.cloud/v1/ayah/39:65/quran-uthmani</w:t>
      </w:r>
    </w:p>
    <w:p>
      <w:pPr>
        <w:bidi/>
        <w:pStyle w:val="ListBullet2"/>
        <w:jc w:val="right"/>
      </w:pPr>
      <w:r>
        <w:rPr>
          <w:rtl/>
          <w:rFonts w:cs="Arial"/>
        </w:rPr>
        <w:t>القرآن 9:65 — https://api.alquran.cloud/v1/ayah/9:65/quran-uthmani</w:t>
      </w:r>
    </w:p>
    <w:p>
      <w:pPr>
        <w:bidi/>
        <w:pStyle w:val="ListBullet2"/>
        <w:jc w:val="right"/>
      </w:pPr>
      <w:r>
        <w:rPr>
          <w:rtl/>
          <w:rFonts w:cs="Arial"/>
        </w:rPr>
        <w:t>القرآن 2:217 — https://api.alquran.cloud/v1/ayah/2:217/quran-uthmani</w:t>
      </w:r>
    </w:p>
    <w:p>
      <w:pPr>
        <w:bidi/>
        <w:pStyle w:val="ListBullet2"/>
        <w:jc w:val="right"/>
      </w:pPr>
      <w:r>
        <w:rPr>
          <w:rtl/>
          <w:rFonts w:cs="Arial"/>
        </w:rPr>
        <w:t>صحيح البخاري 3017 (ترقيم hadith-api) — https://cdn.jsdelivr.net/gh/fawazahmed0/hadith-api@1/editions/ara-bukhari/3017.json</w:t>
      </w:r>
    </w:p>
    <w:p>
      <w:pPr>
        <w:bidi/>
        <w:pStyle w:val="ListBullet2"/>
        <w:jc w:val="right"/>
      </w:pPr>
      <w:r>
        <w:rPr>
          <w:rtl/>
          <w:rFonts w:cs="Arial"/>
        </w:rPr>
        <w:t>جامع الترمذي 1535 (ترقيم hadith-api) — https://cdn.jsdelivr.net/gh/fawazahmed0/hadith-api@1/editions/ara-tirmidhi/1535.json</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ج-13. adab-talab-ilm/marratib مراتب طلب العلم</w:t>
      </w:r>
    </w:p>
    <w:p>
      <w:pPr>
        <w:bidi/>
        <w:pStyle w:val="ListBullet"/>
        <w:jc w:val="right"/>
      </w:pPr>
      <w:r>
        <w:rPr>
          <w:b/>
          <w:rtl/>
          <w:rFonts w:cs="Arial"/>
        </w:rPr>
        <w:t>الملف:</w:t>
      </w:r>
      <w:r>
        <w:rPr>
          <w:rtl/>
          <w:rFonts w:cs="Arial"/>
        </w:rPr>
        <w:t xml:space="preserve"> </w:t>
      </w:r>
      <w:r>
        <w:rPr>
          <w:rtl/>
          <w:rFonts w:cs="Arial"/>
        </w:rPr>
        <w:t>review/aqidah-verification.md:31</w:t>
      </w:r>
      <w:r>
        <w:rPr>
          <w:rtl/>
          <w:rFonts w:cs="Arial"/>
        </w:rPr>
        <w:t xml:space="preserve"> — (الملف بلا عناوين فرعية)</w:t>
      </w:r>
    </w:p>
    <w:p>
      <w:pPr>
        <w:bidi/>
        <w:pStyle w:val="ListBullet"/>
        <w:jc w:val="right"/>
      </w:pPr>
      <w:r>
        <w:rPr>
          <w:b/>
          <w:rtl/>
          <w:rFonts w:cs="Arial"/>
        </w:rPr>
        <w:t>الحالة:</w:t>
      </w:r>
      <w:r>
        <w:rPr>
          <w:rtl/>
          <w:rFonts w:cs="Arial"/>
        </w:rPr>
        <w:t xml:space="preserve"> حذف مقترح (بانتظار يوسف)</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مراتب التعلّم بالسنوات تقدير تربوي لا نص فيه ولا مصدر مقروء؛ لا يصح عرضه في تطبيق شرعي دون مصدر، فيُقترح حذفه.</w:t>
      </w:r>
    </w:p>
    <w:p>
      <w:pPr>
        <w:bidi/>
        <w:pStyle w:val="ListBullet"/>
        <w:jc w:val="right"/>
      </w:pPr>
      <w:r>
        <w:rPr>
          <w:b/>
          <w:rtl/>
          <w:rFonts w:cs="Arial"/>
        </w:rPr>
        <w:t>مصدره:</w:t>
      </w:r>
      <w:r>
        <w:rPr>
          <w:rtl/>
          <w:rFonts w:cs="Arial"/>
        </w:rPr>
        <w:t xml:space="preserve"> بلا مصدر موثَّق</w:t>
      </w:r>
    </w:p>
    <w:p>
      <w:pPr>
        <w:bidi/>
        <w:pStyle w:val="ListBullet"/>
        <w:jc w:val="right"/>
      </w:pPr>
      <w:r>
        <w:rPr>
          <w:b/>
          <w:rtl/>
          <w:rFonts w:cs="Arial"/>
        </w:rPr>
        <w:t>السؤال:</w:t>
      </w:r>
      <w:r>
        <w:rPr>
          <w:rtl/>
          <w:rFonts w:cs="Arial"/>
        </w:rPr>
        <w:t xml:space="preserve"> هل يُحذف/يُخفى؟  </w:t>
      </w:r>
    </w:p>
    <w:p>
      <w:pPr>
        <w:bidi/>
        <w:jc w:val="right"/>
      </w:pPr>
      <w:r>
        <w:rPr>
          <w:rtl/>
          <w:rFonts w:cs="Arial"/>
        </w:rPr>
        <w:t>☐ اعتماد ☐ تعديل ☐ إخفاء</w:t>
      </w:r>
    </w:p>
    <w:p>
      <w:pPr>
        <w:bidi/>
        <w:pStyle w:val="Heading4"/>
        <w:jc w:val="right"/>
      </w:pPr>
      <w:r>
        <w:rPr>
          <w:rtl/>
          <w:rFonts w:cs="Arial"/>
        </w:rPr>
        <w:t>ج-14. adab-talab-ilm/kutub كتب طلب العلم</w:t>
      </w:r>
    </w:p>
    <w:p>
      <w:pPr>
        <w:bidi/>
        <w:pStyle w:val="ListBullet"/>
        <w:jc w:val="right"/>
      </w:pPr>
      <w:r>
        <w:rPr>
          <w:b/>
          <w:rtl/>
          <w:rFonts w:cs="Arial"/>
        </w:rPr>
        <w:t>الملف:</w:t>
      </w:r>
      <w:r>
        <w:rPr>
          <w:rtl/>
          <w:rFonts w:cs="Arial"/>
        </w:rPr>
        <w:t xml:space="preserve"> </w:t>
      </w:r>
      <w:r>
        <w:rPr>
          <w:rtl/>
          <w:rFonts w:cs="Arial"/>
        </w:rPr>
        <w:t>review/aqidah-verification.md:32</w:t>
      </w:r>
      <w:r>
        <w:rPr>
          <w:rtl/>
          <w:rFonts w:cs="Arial"/>
        </w:rPr>
        <w:t xml:space="preserve"> — (الملف بلا عناوين فرعية)</w:t>
      </w:r>
    </w:p>
    <w:p>
      <w:pPr>
        <w:bidi/>
        <w:pStyle w:val="ListBullet"/>
        <w:jc w:val="right"/>
      </w:pPr>
      <w:r>
        <w:rPr>
          <w:b/>
          <w:rtl/>
          <w:rFonts w:cs="Arial"/>
        </w:rPr>
        <w:t>الحالة:</w:t>
      </w:r>
      <w:r>
        <w:rPr>
          <w:rtl/>
          <w:rFonts w:cs="Arial"/>
        </w:rPr>
        <w:t xml:space="preserve"> حذف مقترح (بانتظار يوسف)</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قوائم كتب ومؤلفين تُنسب لمراتب طلب العلم ولم يُقرأ لها مصدر يثبت النسبة أو الترتيب؛ يُقترح حذفها أو إعادة بنائها من مصدر مقروء.</w:t>
      </w:r>
    </w:p>
    <w:p>
      <w:pPr>
        <w:bidi/>
        <w:pStyle w:val="ListBullet"/>
        <w:jc w:val="right"/>
      </w:pPr>
      <w:r>
        <w:rPr>
          <w:b/>
          <w:rtl/>
          <w:rFonts w:cs="Arial"/>
        </w:rPr>
        <w:t>مصدره:</w:t>
      </w:r>
      <w:r>
        <w:rPr>
          <w:rtl/>
          <w:rFonts w:cs="Arial"/>
        </w:rPr>
        <w:t xml:space="preserve"> بلا مصدر موثَّق</w:t>
      </w:r>
    </w:p>
    <w:p>
      <w:pPr>
        <w:bidi/>
        <w:pStyle w:val="ListBullet"/>
        <w:jc w:val="right"/>
      </w:pPr>
      <w:r>
        <w:rPr>
          <w:b/>
          <w:rtl/>
          <w:rFonts w:cs="Arial"/>
        </w:rPr>
        <w:t>السؤال:</w:t>
      </w:r>
      <w:r>
        <w:rPr>
          <w:rtl/>
          <w:rFonts w:cs="Arial"/>
        </w:rPr>
        <w:t xml:space="preserve"> هل يُحذف/يُخفى؟  </w:t>
      </w:r>
    </w:p>
    <w:p>
      <w:pPr>
        <w:bidi/>
        <w:jc w:val="right"/>
      </w:pPr>
      <w:r>
        <w:rPr>
          <w:rtl/>
          <w:rFonts w:cs="Arial"/>
        </w:rPr>
        <w:t>☐ اعتماد ☐ تعديل ☐ إخفاء</w:t>
      </w:r>
    </w:p>
    <w:p>
      <w:pPr>
        <w:bidi/>
        <w:pStyle w:val="Heading4"/>
        <w:jc w:val="right"/>
      </w:pPr>
      <w:r>
        <w:rPr>
          <w:rtl/>
          <w:rFonts w:cs="Arial"/>
        </w:rPr>
        <w:t>ج-15. raqaiq/zuhd أقوال الزهد</w:t>
      </w:r>
    </w:p>
    <w:p>
      <w:pPr>
        <w:bidi/>
        <w:pStyle w:val="ListBullet"/>
        <w:jc w:val="right"/>
      </w:pPr>
      <w:r>
        <w:rPr>
          <w:b/>
          <w:rtl/>
          <w:rFonts w:cs="Arial"/>
        </w:rPr>
        <w:t>الملف:</w:t>
      </w:r>
      <w:r>
        <w:rPr>
          <w:rtl/>
          <w:rFonts w:cs="Arial"/>
        </w:rPr>
        <w:t xml:space="preserve"> </w:t>
      </w:r>
      <w:r>
        <w:rPr>
          <w:rtl/>
          <w:rFonts w:cs="Arial"/>
        </w:rPr>
        <w:t>review/aqidah-verification.md:33</w:t>
      </w:r>
      <w:r>
        <w:rPr>
          <w:rtl/>
          <w:rFonts w:cs="Arial"/>
        </w:rPr>
        <w:t xml:space="preserve"> — (الملف بلا عناوين فرعية)</w:t>
      </w:r>
    </w:p>
    <w:p>
      <w:pPr>
        <w:bidi/>
        <w:pStyle w:val="ListBullet"/>
        <w:jc w:val="right"/>
      </w:pPr>
      <w:r>
        <w:rPr>
          <w:b/>
          <w:rtl/>
          <w:rFonts w:cs="Arial"/>
        </w:rPr>
        <w:t>الحالة:</w:t>
      </w:r>
      <w:r>
        <w:rPr>
          <w:rtl/>
          <w:rFonts w:cs="Arial"/>
        </w:rPr>
        <w:t xml:space="preserve"> حذف مقترح (بانتظار يوسف)</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23 قولًا منسوبًا لأشخاص (منهم سيد قطب والجنيد وابن تيمية وابن القيم وابن المبارك) ولم يُقرأ نصٌّ لأي منها في مصدره؛ لا تُنشر أقوال منسوبة بلا توثيق، فيُقترح حذفها.</w:t>
      </w:r>
    </w:p>
    <w:p>
      <w:pPr>
        <w:bidi/>
        <w:pStyle w:val="ListBullet"/>
        <w:jc w:val="right"/>
      </w:pPr>
      <w:r>
        <w:rPr>
          <w:b/>
          <w:rtl/>
          <w:rFonts w:cs="Arial"/>
        </w:rPr>
        <w:t>مصدره:</w:t>
      </w:r>
      <w:r>
        <w:rPr>
          <w:rtl/>
          <w:rFonts w:cs="Arial"/>
        </w:rPr>
        <w:t xml:space="preserve"> بلا مصدر موثَّق</w:t>
      </w:r>
    </w:p>
    <w:p>
      <w:pPr>
        <w:bidi/>
        <w:pStyle w:val="ListBullet"/>
        <w:jc w:val="right"/>
      </w:pPr>
      <w:r>
        <w:rPr>
          <w:b/>
          <w:rtl/>
          <w:rFonts w:cs="Arial"/>
        </w:rPr>
        <w:t>السؤال:</w:t>
      </w:r>
      <w:r>
        <w:rPr>
          <w:rtl/>
          <w:rFonts w:cs="Arial"/>
        </w:rPr>
        <w:t xml:space="preserve"> هل يُحذف/يُخفى؟  </w:t>
      </w:r>
    </w:p>
    <w:p>
      <w:pPr>
        <w:bidi/>
        <w:jc w:val="right"/>
      </w:pPr>
      <w:r>
        <w:rPr>
          <w:rtl/>
          <w:rFonts w:cs="Arial"/>
        </w:rPr>
        <w:t>☐ اعتماد ☐ تعديل ☐ إخفاء</w:t>
      </w:r>
    </w:p>
    <w:p>
      <w:pPr>
        <w:bidi/>
        <w:pStyle w:val="Heading4"/>
        <w:jc w:val="right"/>
      </w:pPr>
      <w:r>
        <w:rPr>
          <w:rtl/>
          <w:rFonts w:cs="Arial"/>
        </w:rPr>
        <w:t>ج-16. raqaiq/muhasaba أسئلة المحاسبة</w:t>
      </w:r>
    </w:p>
    <w:p>
      <w:pPr>
        <w:bidi/>
        <w:pStyle w:val="ListBullet"/>
        <w:jc w:val="right"/>
      </w:pPr>
      <w:r>
        <w:rPr>
          <w:b/>
          <w:rtl/>
          <w:rFonts w:cs="Arial"/>
        </w:rPr>
        <w:t>الملف:</w:t>
      </w:r>
      <w:r>
        <w:rPr>
          <w:rtl/>
          <w:rFonts w:cs="Arial"/>
        </w:rPr>
        <w:t xml:space="preserve"> </w:t>
      </w:r>
      <w:r>
        <w:rPr>
          <w:rtl/>
          <w:rFonts w:cs="Arial"/>
        </w:rPr>
        <w:t>review/aqidah-verification.md:34</w:t>
      </w:r>
      <w:r>
        <w:rPr>
          <w:rtl/>
          <w:rFonts w:cs="Arial"/>
        </w:rPr>
        <w:t xml:space="preserve"> — (الملف بلا عناوين فرعية)</w:t>
      </w:r>
    </w:p>
    <w:p>
      <w:pPr>
        <w:bidi/>
        <w:pStyle w:val="ListBullet"/>
        <w:jc w:val="right"/>
      </w:pPr>
      <w:r>
        <w:rPr>
          <w:b/>
          <w:rtl/>
          <w:rFonts w:cs="Arial"/>
        </w:rPr>
        <w:t>الحالة:</w:t>
      </w:r>
      <w:r>
        <w:rPr>
          <w:rtl/>
          <w:rFonts w:cs="Arial"/>
        </w:rPr>
        <w:t xml:space="preserve"> حذف مقترح (بانتظار يوسف)</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أسئلة اجتهادية للمحاسبة بلا نص شرعي مقروء؛ تُحذف أو يُربط كل سؤال بنص موثّق.</w:t>
      </w:r>
    </w:p>
    <w:p>
      <w:pPr>
        <w:bidi/>
        <w:pStyle w:val="ListBullet"/>
        <w:jc w:val="right"/>
      </w:pPr>
      <w:r>
        <w:rPr>
          <w:b/>
          <w:rtl/>
          <w:rFonts w:cs="Arial"/>
        </w:rPr>
        <w:t>مصدره:</w:t>
      </w:r>
      <w:r>
        <w:rPr>
          <w:rtl/>
          <w:rFonts w:cs="Arial"/>
        </w:rPr>
        <w:t xml:space="preserve"> بلا مصدر موثَّق</w:t>
      </w:r>
    </w:p>
    <w:p>
      <w:pPr>
        <w:bidi/>
        <w:pStyle w:val="ListBullet"/>
        <w:jc w:val="right"/>
      </w:pPr>
      <w:r>
        <w:rPr>
          <w:b/>
          <w:rtl/>
          <w:rFonts w:cs="Arial"/>
        </w:rPr>
        <w:t>السؤال:</w:t>
      </w:r>
      <w:r>
        <w:rPr>
          <w:rtl/>
          <w:rFonts w:cs="Arial"/>
        </w:rPr>
        <w:t xml:space="preserve"> هل يُحذف/يُخفى؟  </w:t>
      </w:r>
    </w:p>
    <w:p>
      <w:pPr>
        <w:bidi/>
        <w:jc w:val="right"/>
      </w:pPr>
      <w:r>
        <w:rPr>
          <w:rtl/>
          <w:rFonts w:cs="Arial"/>
        </w:rPr>
        <w:t>☐ اعتماد ☐ تعديل ☐ إخفاء</w:t>
      </w:r>
    </w:p>
    <w:p>
      <w:pPr>
        <w:bidi/>
        <w:pStyle w:val="Heading4"/>
        <w:jc w:val="right"/>
      </w:pPr>
      <w:r>
        <w:rPr>
          <w:rtl/>
          <w:rFonts w:cs="Arial"/>
        </w:rPr>
        <w:t>ج-17. discover-islam-new-muslim/static-nm-6 مسار المسلم الجديد - يوم 6</w:t>
      </w:r>
    </w:p>
    <w:p>
      <w:pPr>
        <w:bidi/>
        <w:pStyle w:val="ListBullet"/>
        <w:jc w:val="right"/>
      </w:pPr>
      <w:r>
        <w:rPr>
          <w:b/>
          <w:rtl/>
          <w:rFonts w:cs="Arial"/>
        </w:rPr>
        <w:t>الملف:</w:t>
      </w:r>
      <w:r>
        <w:rPr>
          <w:rtl/>
          <w:rFonts w:cs="Arial"/>
        </w:rPr>
        <w:t xml:space="preserve"> </w:t>
      </w:r>
      <w:r>
        <w:rPr>
          <w:rtl/>
          <w:rFonts w:cs="Arial"/>
        </w:rPr>
        <w:t>review/aqidah-verification.md:35</w:t>
      </w:r>
      <w:r>
        <w:rPr>
          <w:rtl/>
          <w:rFonts w:cs="Arial"/>
        </w:rPr>
        <w:t xml:space="preserve"> — (الملف بلا عناوين فرعية)</w:t>
      </w:r>
    </w:p>
    <w:p>
      <w:pPr>
        <w:bidi/>
        <w:pStyle w:val="ListBullet"/>
        <w:jc w:val="right"/>
      </w:pPr>
      <w:r>
        <w:rPr>
          <w:b/>
          <w:rtl/>
          <w:rFonts w:cs="Arial"/>
        </w:rPr>
        <w:t>الحالة:</w:t>
      </w:r>
      <w:r>
        <w:rPr>
          <w:rtl/>
          <w:rFonts w:cs="Arial"/>
        </w:rPr>
        <w:t xml:space="preserve"> حذف مقترح (بانتظار يوسف)</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محتوى تنظيمي/مراجعة (أيام مسار المسلم الجديد) بلا دعوى شرعية يمكن إسنادها إلى نص مقروء؛ يُقترح حذفه أو تحويله إلى نص إرشادي غير منسوب للشرع.</w:t>
      </w:r>
    </w:p>
    <w:p>
      <w:pPr>
        <w:bidi/>
        <w:pStyle w:val="ListBullet"/>
        <w:jc w:val="right"/>
      </w:pPr>
      <w:r>
        <w:rPr>
          <w:b/>
          <w:rtl/>
          <w:rFonts w:cs="Arial"/>
        </w:rPr>
        <w:t>مصدره:</w:t>
      </w:r>
      <w:r>
        <w:rPr>
          <w:rtl/>
          <w:rFonts w:cs="Arial"/>
        </w:rPr>
        <w:t xml:space="preserve"> بلا مصدر موثَّق</w:t>
      </w:r>
    </w:p>
    <w:p>
      <w:pPr>
        <w:bidi/>
        <w:pStyle w:val="ListBullet"/>
        <w:jc w:val="right"/>
      </w:pPr>
      <w:r>
        <w:rPr>
          <w:b/>
          <w:rtl/>
          <w:rFonts w:cs="Arial"/>
        </w:rPr>
        <w:t>السؤال:</w:t>
      </w:r>
      <w:r>
        <w:rPr>
          <w:rtl/>
          <w:rFonts w:cs="Arial"/>
        </w:rPr>
        <w:t xml:space="preserve"> هل يُحذف/يُخفى؟  </w:t>
      </w:r>
    </w:p>
    <w:p>
      <w:pPr>
        <w:bidi/>
        <w:jc w:val="right"/>
      </w:pPr>
      <w:r>
        <w:rPr>
          <w:rtl/>
          <w:rFonts w:cs="Arial"/>
        </w:rPr>
        <w:t>☐ اعتماد ☐ تعديل ☐ إخفاء</w:t>
      </w:r>
    </w:p>
    <w:p>
      <w:pPr>
        <w:bidi/>
        <w:pStyle w:val="Heading4"/>
        <w:jc w:val="right"/>
      </w:pPr>
      <w:r>
        <w:rPr>
          <w:rtl/>
          <w:rFonts w:cs="Arial"/>
        </w:rPr>
        <w:t>ج-18. discover-islam-new-muslim/static-nm-7 مسار المسلم الجديد - يوم 7</w:t>
      </w:r>
    </w:p>
    <w:p>
      <w:pPr>
        <w:bidi/>
        <w:pStyle w:val="ListBullet"/>
        <w:jc w:val="right"/>
      </w:pPr>
      <w:r>
        <w:rPr>
          <w:b/>
          <w:rtl/>
          <w:rFonts w:cs="Arial"/>
        </w:rPr>
        <w:t>الملف:</w:t>
      </w:r>
      <w:r>
        <w:rPr>
          <w:rtl/>
          <w:rFonts w:cs="Arial"/>
        </w:rPr>
        <w:t xml:space="preserve"> </w:t>
      </w:r>
      <w:r>
        <w:rPr>
          <w:rtl/>
          <w:rFonts w:cs="Arial"/>
        </w:rPr>
        <w:t>review/aqidah-verification.md:36</w:t>
      </w:r>
      <w:r>
        <w:rPr>
          <w:rtl/>
          <w:rFonts w:cs="Arial"/>
        </w:rPr>
        <w:t xml:space="preserve"> — (الملف بلا عناوين فرعية)</w:t>
      </w:r>
    </w:p>
    <w:p>
      <w:pPr>
        <w:bidi/>
        <w:pStyle w:val="ListBullet"/>
        <w:jc w:val="right"/>
      </w:pPr>
      <w:r>
        <w:rPr>
          <w:b/>
          <w:rtl/>
          <w:rFonts w:cs="Arial"/>
        </w:rPr>
        <w:t>الحالة:</w:t>
      </w:r>
      <w:r>
        <w:rPr>
          <w:rtl/>
          <w:rFonts w:cs="Arial"/>
        </w:rPr>
        <w:t xml:space="preserve"> حذف مقترح (بانتظار يوسف)</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محتوى تنظيمي/مراجعة (أيام مسار المسلم الجديد) بلا دعوى شرعية يمكن إسنادها إلى نص مقروء؛ يُقترح حذفه أو تحويله إلى نص إرشادي غير منسوب للشرع.</w:t>
      </w:r>
    </w:p>
    <w:p>
      <w:pPr>
        <w:bidi/>
        <w:pStyle w:val="ListBullet"/>
        <w:jc w:val="right"/>
      </w:pPr>
      <w:r>
        <w:rPr>
          <w:b/>
          <w:rtl/>
          <w:rFonts w:cs="Arial"/>
        </w:rPr>
        <w:t>مصدره:</w:t>
      </w:r>
      <w:r>
        <w:rPr>
          <w:rtl/>
          <w:rFonts w:cs="Arial"/>
        </w:rPr>
        <w:t xml:space="preserve"> بلا مصدر موثَّق</w:t>
      </w:r>
    </w:p>
    <w:p>
      <w:pPr>
        <w:bidi/>
        <w:pStyle w:val="ListBullet"/>
        <w:jc w:val="right"/>
      </w:pPr>
      <w:r>
        <w:rPr>
          <w:b/>
          <w:rtl/>
          <w:rFonts w:cs="Arial"/>
        </w:rPr>
        <w:t>السؤال:</w:t>
      </w:r>
      <w:r>
        <w:rPr>
          <w:rtl/>
          <w:rFonts w:cs="Arial"/>
        </w:rPr>
        <w:t xml:space="preserve"> هل يُحذف/يُخفى؟  </w:t>
      </w:r>
    </w:p>
    <w:p>
      <w:pPr>
        <w:bidi/>
        <w:jc w:val="right"/>
      </w:pPr>
      <w:r>
        <w:rPr>
          <w:rtl/>
          <w:rFonts w:cs="Arial"/>
        </w:rPr>
        <w:t>☐ اعتماد ☐ تعديل ☐ إخفاء</w:t>
      </w:r>
    </w:p>
    <w:p>
      <w:pPr>
        <w:bidi/>
        <w:pStyle w:val="Heading4"/>
        <w:jc w:val="right"/>
      </w:pPr>
      <w:r>
        <w:rPr>
          <w:rtl/>
          <w:rFonts w:cs="Arial"/>
        </w:rPr>
        <w:t>ج-19. discover-islam-new-muslim/static-nm-14 مسار المسلم الجديد - يوم 14</w:t>
      </w:r>
    </w:p>
    <w:p>
      <w:pPr>
        <w:bidi/>
        <w:pStyle w:val="ListBullet"/>
        <w:jc w:val="right"/>
      </w:pPr>
      <w:r>
        <w:rPr>
          <w:b/>
          <w:rtl/>
          <w:rFonts w:cs="Arial"/>
        </w:rPr>
        <w:t>الملف:</w:t>
      </w:r>
      <w:r>
        <w:rPr>
          <w:rtl/>
          <w:rFonts w:cs="Arial"/>
        </w:rPr>
        <w:t xml:space="preserve"> </w:t>
      </w:r>
      <w:r>
        <w:rPr>
          <w:rtl/>
          <w:rFonts w:cs="Arial"/>
        </w:rPr>
        <w:t>review/aqidah-verification.md:37</w:t>
      </w:r>
      <w:r>
        <w:rPr>
          <w:rtl/>
          <w:rFonts w:cs="Arial"/>
        </w:rPr>
        <w:t xml:space="preserve"> — (الملف بلا عناوين فرعية)</w:t>
      </w:r>
    </w:p>
    <w:p>
      <w:pPr>
        <w:bidi/>
        <w:pStyle w:val="ListBullet"/>
        <w:jc w:val="right"/>
      </w:pPr>
      <w:r>
        <w:rPr>
          <w:b/>
          <w:rtl/>
          <w:rFonts w:cs="Arial"/>
        </w:rPr>
        <w:t>الحالة:</w:t>
      </w:r>
      <w:r>
        <w:rPr>
          <w:rtl/>
          <w:rFonts w:cs="Arial"/>
        </w:rPr>
        <w:t xml:space="preserve"> حذف مقترح (بانتظار يوسف)</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محتوى تنظيمي/مراجعة (أيام مسار المسلم الجديد) بلا دعوى شرعية يمكن إسنادها إلى نص مقروء؛ يُقترح حذفه أو تحويله إلى نص إرشادي غير منسوب للشرع.</w:t>
      </w:r>
    </w:p>
    <w:p>
      <w:pPr>
        <w:bidi/>
        <w:pStyle w:val="ListBullet"/>
        <w:jc w:val="right"/>
      </w:pPr>
      <w:r>
        <w:rPr>
          <w:b/>
          <w:rtl/>
          <w:rFonts w:cs="Arial"/>
        </w:rPr>
        <w:t>مصدره:</w:t>
      </w:r>
      <w:r>
        <w:rPr>
          <w:rtl/>
          <w:rFonts w:cs="Arial"/>
        </w:rPr>
        <w:t xml:space="preserve"> بلا مصدر موثَّق</w:t>
      </w:r>
    </w:p>
    <w:p>
      <w:pPr>
        <w:bidi/>
        <w:pStyle w:val="ListBullet"/>
        <w:jc w:val="right"/>
      </w:pPr>
      <w:r>
        <w:rPr>
          <w:b/>
          <w:rtl/>
          <w:rFonts w:cs="Arial"/>
        </w:rPr>
        <w:t>السؤال:</w:t>
      </w:r>
      <w:r>
        <w:rPr>
          <w:rtl/>
          <w:rFonts w:cs="Arial"/>
        </w:rPr>
        <w:t xml:space="preserve"> هل يُحذف/يُخفى؟  </w:t>
      </w:r>
    </w:p>
    <w:p>
      <w:pPr>
        <w:bidi/>
        <w:jc w:val="right"/>
      </w:pPr>
      <w:r>
        <w:rPr>
          <w:rtl/>
          <w:rFonts w:cs="Arial"/>
        </w:rPr>
        <w:t>☐ اعتماد ☐ تعديل ☐ إخفاء</w:t>
      </w:r>
    </w:p>
    <w:p>
      <w:pPr>
        <w:bidi/>
        <w:pStyle w:val="Heading4"/>
        <w:jc w:val="right"/>
      </w:pPr>
      <w:r>
        <w:rPr>
          <w:rtl/>
          <w:rFonts w:cs="Arial"/>
        </w:rPr>
        <w:t>ج-20. discover-islam-new-muslim/static-nm-21 مسار المسلم الجديد - يوم 21</w:t>
      </w:r>
    </w:p>
    <w:p>
      <w:pPr>
        <w:bidi/>
        <w:pStyle w:val="ListBullet"/>
        <w:jc w:val="right"/>
      </w:pPr>
      <w:r>
        <w:rPr>
          <w:b/>
          <w:rtl/>
          <w:rFonts w:cs="Arial"/>
        </w:rPr>
        <w:t>الملف:</w:t>
      </w:r>
      <w:r>
        <w:rPr>
          <w:rtl/>
          <w:rFonts w:cs="Arial"/>
        </w:rPr>
        <w:t xml:space="preserve"> </w:t>
      </w:r>
      <w:r>
        <w:rPr>
          <w:rtl/>
          <w:rFonts w:cs="Arial"/>
        </w:rPr>
        <w:t>review/aqidah-verification.md:38</w:t>
      </w:r>
      <w:r>
        <w:rPr>
          <w:rtl/>
          <w:rFonts w:cs="Arial"/>
        </w:rPr>
        <w:t xml:space="preserve"> — (الملف بلا عناوين فرعية)</w:t>
      </w:r>
    </w:p>
    <w:p>
      <w:pPr>
        <w:bidi/>
        <w:pStyle w:val="ListBullet"/>
        <w:jc w:val="right"/>
      </w:pPr>
      <w:r>
        <w:rPr>
          <w:b/>
          <w:rtl/>
          <w:rFonts w:cs="Arial"/>
        </w:rPr>
        <w:t>الحالة:</w:t>
      </w:r>
      <w:r>
        <w:rPr>
          <w:rtl/>
          <w:rFonts w:cs="Arial"/>
        </w:rPr>
        <w:t xml:space="preserve"> حذف مقترح (بانتظار يوسف)</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محتوى تنظيمي/مراجعة (أيام مسار المسلم الجديد) بلا دعوى شرعية يمكن إسنادها إلى نص مقروء؛ يُقترح حذفه أو تحويله إلى نص إرشادي غير منسوب للشرع.</w:t>
      </w:r>
    </w:p>
    <w:p>
      <w:pPr>
        <w:bidi/>
        <w:pStyle w:val="ListBullet"/>
        <w:jc w:val="right"/>
      </w:pPr>
      <w:r>
        <w:rPr>
          <w:b/>
          <w:rtl/>
          <w:rFonts w:cs="Arial"/>
        </w:rPr>
        <w:t>مصدره:</w:t>
      </w:r>
      <w:r>
        <w:rPr>
          <w:rtl/>
          <w:rFonts w:cs="Arial"/>
        </w:rPr>
        <w:t xml:space="preserve"> بلا مصدر موثَّق</w:t>
      </w:r>
    </w:p>
    <w:p>
      <w:pPr>
        <w:bidi/>
        <w:pStyle w:val="ListBullet"/>
        <w:jc w:val="right"/>
      </w:pPr>
      <w:r>
        <w:rPr>
          <w:b/>
          <w:rtl/>
          <w:rFonts w:cs="Arial"/>
        </w:rPr>
        <w:t>السؤال:</w:t>
      </w:r>
      <w:r>
        <w:rPr>
          <w:rtl/>
          <w:rFonts w:cs="Arial"/>
        </w:rPr>
        <w:t xml:space="preserve"> هل يُحذف/يُخفى؟  </w:t>
      </w:r>
    </w:p>
    <w:p>
      <w:pPr>
        <w:bidi/>
        <w:jc w:val="right"/>
      </w:pPr>
      <w:r>
        <w:rPr>
          <w:rtl/>
          <w:rFonts w:cs="Arial"/>
        </w:rPr>
        <w:t>☐ اعتماد ☐ تعديل ☐ إخفاء</w:t>
      </w:r>
    </w:p>
    <w:p>
      <w:pPr>
        <w:bidi/>
        <w:pStyle w:val="Heading4"/>
        <w:jc w:val="right"/>
      </w:pPr>
      <w:r>
        <w:rPr>
          <w:rtl/>
          <w:rFonts w:cs="Arial"/>
        </w:rPr>
        <w:t>ج-21. discover-islam-new-muslim/static-nm-29 مسار المسلم الجديد - يوم 29</w:t>
      </w:r>
    </w:p>
    <w:p>
      <w:pPr>
        <w:bidi/>
        <w:pStyle w:val="ListBullet"/>
        <w:jc w:val="right"/>
      </w:pPr>
      <w:r>
        <w:rPr>
          <w:b/>
          <w:rtl/>
          <w:rFonts w:cs="Arial"/>
        </w:rPr>
        <w:t>الملف:</w:t>
      </w:r>
      <w:r>
        <w:rPr>
          <w:rtl/>
          <w:rFonts w:cs="Arial"/>
        </w:rPr>
        <w:t xml:space="preserve"> </w:t>
      </w:r>
      <w:r>
        <w:rPr>
          <w:rtl/>
          <w:rFonts w:cs="Arial"/>
        </w:rPr>
        <w:t>review/aqidah-verification.md:39</w:t>
      </w:r>
      <w:r>
        <w:rPr>
          <w:rtl/>
          <w:rFonts w:cs="Arial"/>
        </w:rPr>
        <w:t xml:space="preserve"> — (الملف بلا عناوين فرعية)</w:t>
      </w:r>
    </w:p>
    <w:p>
      <w:pPr>
        <w:bidi/>
        <w:pStyle w:val="ListBullet"/>
        <w:jc w:val="right"/>
      </w:pPr>
      <w:r>
        <w:rPr>
          <w:b/>
          <w:rtl/>
          <w:rFonts w:cs="Arial"/>
        </w:rPr>
        <w:t>الحالة:</w:t>
      </w:r>
      <w:r>
        <w:rPr>
          <w:rtl/>
          <w:rFonts w:cs="Arial"/>
        </w:rPr>
        <w:t xml:space="preserve"> حذف مقترح (بانتظار يوسف)</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محتوى تنظيمي/مراجعة (أيام مسار المسلم الجديد) بلا دعوى شرعية يمكن إسنادها إلى نص مقروء؛ يُقترح حذفه أو تحويله إلى نص إرشادي غير منسوب للشرع.</w:t>
      </w:r>
    </w:p>
    <w:p>
      <w:pPr>
        <w:bidi/>
        <w:pStyle w:val="ListBullet"/>
        <w:jc w:val="right"/>
      </w:pPr>
      <w:r>
        <w:rPr>
          <w:b/>
          <w:rtl/>
          <w:rFonts w:cs="Arial"/>
        </w:rPr>
        <w:t>مصدره:</w:t>
      </w:r>
      <w:r>
        <w:rPr>
          <w:rtl/>
          <w:rFonts w:cs="Arial"/>
        </w:rPr>
        <w:t xml:space="preserve"> بلا مصدر موثَّق</w:t>
      </w:r>
    </w:p>
    <w:p>
      <w:pPr>
        <w:bidi/>
        <w:pStyle w:val="ListBullet"/>
        <w:jc w:val="right"/>
      </w:pPr>
      <w:r>
        <w:rPr>
          <w:b/>
          <w:rtl/>
          <w:rFonts w:cs="Arial"/>
        </w:rPr>
        <w:t>السؤال:</w:t>
      </w:r>
      <w:r>
        <w:rPr>
          <w:rtl/>
          <w:rFonts w:cs="Arial"/>
        </w:rPr>
        <w:t xml:space="preserve"> هل يُحذف/يُخفى؟  </w:t>
      </w:r>
    </w:p>
    <w:p>
      <w:pPr>
        <w:bidi/>
        <w:jc w:val="right"/>
      </w:pPr>
      <w:r>
        <w:rPr>
          <w:rtl/>
          <w:rFonts w:cs="Arial"/>
        </w:rPr>
        <w:t>☐ اعتماد ☐ تعديل ☐ إخفاء</w:t>
      </w:r>
    </w:p>
    <w:p>
      <w:pPr>
        <w:bidi/>
        <w:pStyle w:val="Heading4"/>
        <w:jc w:val="right"/>
      </w:pPr>
      <w:r>
        <w:rPr>
          <w:rtl/>
          <w:rFonts w:cs="Arial"/>
        </w:rPr>
        <w:t>ج-22. discover-islam-new-muslim/static-nm-30 مسار المسلم الجديد - يوم 30</w:t>
      </w:r>
    </w:p>
    <w:p>
      <w:pPr>
        <w:bidi/>
        <w:pStyle w:val="ListBullet"/>
        <w:jc w:val="right"/>
      </w:pPr>
      <w:r>
        <w:rPr>
          <w:b/>
          <w:rtl/>
          <w:rFonts w:cs="Arial"/>
        </w:rPr>
        <w:t>الملف:</w:t>
      </w:r>
      <w:r>
        <w:rPr>
          <w:rtl/>
          <w:rFonts w:cs="Arial"/>
        </w:rPr>
        <w:t xml:space="preserve"> </w:t>
      </w:r>
      <w:r>
        <w:rPr>
          <w:rtl/>
          <w:rFonts w:cs="Arial"/>
        </w:rPr>
        <w:t>review/aqidah-verification.md:40</w:t>
      </w:r>
      <w:r>
        <w:rPr>
          <w:rtl/>
          <w:rFonts w:cs="Arial"/>
        </w:rPr>
        <w:t xml:space="preserve"> — (الملف بلا عناوين فرعية)</w:t>
      </w:r>
    </w:p>
    <w:p>
      <w:pPr>
        <w:bidi/>
        <w:pStyle w:val="ListBullet"/>
        <w:jc w:val="right"/>
      </w:pPr>
      <w:r>
        <w:rPr>
          <w:b/>
          <w:rtl/>
          <w:rFonts w:cs="Arial"/>
        </w:rPr>
        <w:t>الحالة:</w:t>
      </w:r>
      <w:r>
        <w:rPr>
          <w:rtl/>
          <w:rFonts w:cs="Arial"/>
        </w:rPr>
        <w:t xml:space="preserve"> حذف مقترح (بانتظار يوسف)</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محتوى تنظيمي/مراجعة (أيام مسار المسلم الجديد) بلا دعوى شرعية يمكن إسنادها إلى نص مقروء؛ يُقترح حذفه أو تحويله إلى نص إرشادي غير منسوب للشرع.</w:t>
      </w:r>
    </w:p>
    <w:p>
      <w:pPr>
        <w:bidi/>
        <w:pStyle w:val="ListBullet"/>
        <w:jc w:val="right"/>
      </w:pPr>
      <w:r>
        <w:rPr>
          <w:b/>
          <w:rtl/>
          <w:rFonts w:cs="Arial"/>
        </w:rPr>
        <w:t>مصدره:</w:t>
      </w:r>
      <w:r>
        <w:rPr>
          <w:rtl/>
          <w:rFonts w:cs="Arial"/>
        </w:rPr>
        <w:t xml:space="preserve"> بلا مصدر موثَّق</w:t>
      </w:r>
    </w:p>
    <w:p>
      <w:pPr>
        <w:bidi/>
        <w:pStyle w:val="ListBullet"/>
        <w:jc w:val="right"/>
      </w:pPr>
      <w:r>
        <w:rPr>
          <w:b/>
          <w:rtl/>
          <w:rFonts w:cs="Arial"/>
        </w:rPr>
        <w:t>السؤال:</w:t>
      </w:r>
      <w:r>
        <w:rPr>
          <w:rtl/>
          <w:rFonts w:cs="Arial"/>
        </w:rPr>
        <w:t xml:space="preserve"> هل يُحذف/يُخفى؟  </w:t>
      </w:r>
    </w:p>
    <w:p>
      <w:pPr>
        <w:bidi/>
        <w:jc w:val="right"/>
      </w:pPr>
      <w:r>
        <w:rPr>
          <w:rtl/>
          <w:rFonts w:cs="Arial"/>
        </w:rPr>
        <w:t>☐ اعتماد ☐ تعديل ☐ إخفاء</w:t>
      </w:r>
    </w:p>
    <w:p>
      <w:pPr>
        <w:bidi/>
        <w:pStyle w:val="Heading4"/>
        <w:jc w:val="right"/>
      </w:pPr>
      <w:r>
        <w:rPr>
          <w:rtl/>
          <w:rFonts w:cs="Arial"/>
        </w:rPr>
        <w:t>ج-23. discover-islam-new-muslim/static-nm-15 مسار المسلم الجديد - يوم 15</w:t>
      </w:r>
    </w:p>
    <w:p>
      <w:pPr>
        <w:bidi/>
        <w:pStyle w:val="ListBullet"/>
        <w:jc w:val="right"/>
      </w:pPr>
      <w:r>
        <w:rPr>
          <w:b/>
          <w:rtl/>
          <w:rFonts w:cs="Arial"/>
        </w:rPr>
        <w:t>الملف:</w:t>
      </w:r>
      <w:r>
        <w:rPr>
          <w:rtl/>
          <w:rFonts w:cs="Arial"/>
        </w:rPr>
        <w:t xml:space="preserve"> </w:t>
      </w:r>
      <w:r>
        <w:rPr>
          <w:rtl/>
          <w:rFonts w:cs="Arial"/>
        </w:rPr>
        <w:t>review/aqidah-verification.md:41</w:t>
      </w:r>
      <w:r>
        <w:rPr>
          <w:rtl/>
          <w:rFonts w:cs="Arial"/>
        </w:rPr>
        <w:t xml:space="preserve"> — (الملف بلا عناوين فرعية)</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متحقَّق: فضل صلاة الجماعة (البخاري 645). غير المسند: «المسجد مكان تعلّم ورفقة طيبة» وإرشاد التيسير في الأيام الأولى.</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صحيح البخاري 645 (ترقيم hadith-api) — https://cdn.jsdelivr.net/gh/fawazahmed0/hadith-api@1/editions/ara-bukhari/645.json</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ج-24. discover-islam-new-muslim/static-nm-24 مسار المسلم الجديد - يوم 24</w:t>
      </w:r>
    </w:p>
    <w:p>
      <w:pPr>
        <w:bidi/>
        <w:pStyle w:val="ListBullet"/>
        <w:jc w:val="right"/>
      </w:pPr>
      <w:r>
        <w:rPr>
          <w:b/>
          <w:rtl/>
          <w:rFonts w:cs="Arial"/>
        </w:rPr>
        <w:t>الملف:</w:t>
      </w:r>
      <w:r>
        <w:rPr>
          <w:rtl/>
          <w:rFonts w:cs="Arial"/>
        </w:rPr>
        <w:t xml:space="preserve"> </w:t>
      </w:r>
      <w:r>
        <w:rPr>
          <w:rtl/>
          <w:rFonts w:cs="Arial"/>
        </w:rPr>
        <w:t>review/aqidah-verification.md:42</w:t>
      </w:r>
      <w:r>
        <w:rPr>
          <w:rtl/>
          <w:rFonts w:cs="Arial"/>
        </w:rPr>
        <w:t xml:space="preserve"> — (الملف بلا عناوين فرعية)</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متحقَّق: 7:180 (الدعاء بالأسماء الحسنى) ومسلم 482 (الدعاء في السجود). غير المسند: اختيار الأسماء الثلاثة بعينها (الرحمن، الغفور، الحكيم) كتوصية.</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القرآن 7:180 — https://api.alquran.cloud/v1/ayah/7:180/quran-uthmani</w:t>
      </w:r>
    </w:p>
    <w:p>
      <w:pPr>
        <w:bidi/>
        <w:pStyle w:val="ListBullet2"/>
        <w:jc w:val="right"/>
      </w:pPr>
      <w:r>
        <w:rPr>
          <w:rtl/>
          <w:rFonts w:cs="Arial"/>
        </w:rPr>
        <w:t>صحيح مسلم 1083 (ترقيم hadith-api)، رقم الكتاب المطبوع 482 — https://cdn.jsdelivr.net/gh/fawazahmed0/hadith-api@1/editions/ara-muslim/1083.json</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ج-25. discover-islam-how-to-convert/how-to-convert كيف أعتنق الإسلام</w:t>
      </w:r>
    </w:p>
    <w:p>
      <w:pPr>
        <w:bidi/>
        <w:pStyle w:val="ListBullet"/>
        <w:jc w:val="right"/>
      </w:pPr>
      <w:r>
        <w:rPr>
          <w:b/>
          <w:rtl/>
          <w:rFonts w:cs="Arial"/>
        </w:rPr>
        <w:t>الملف:</w:t>
      </w:r>
      <w:r>
        <w:rPr>
          <w:rtl/>
          <w:rFonts w:cs="Arial"/>
        </w:rPr>
        <w:t xml:space="preserve"> </w:t>
      </w:r>
      <w:r>
        <w:rPr>
          <w:rtl/>
          <w:rFonts w:cs="Arial"/>
        </w:rPr>
        <w:t>review/aqidah-verification.md:43</w:t>
      </w:r>
      <w:r>
        <w:rPr>
          <w:rtl/>
          <w:rFonts w:cs="Arial"/>
        </w:rPr>
        <w:t xml:space="preserve"> — (الملف بلا عناوين فرعية)</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متحقَّق: الشهادتان وأركان الإيمان الستة (مسلم 8، حديث جبريل)، غسل من أسلم (أبو داود 355، الألباني Sahih: الأمر بالاغتسال؛ فقول الصفحة «يُستحب وليس شرطًا» حكم فقهي لم يُقرأ نصه)، حب أسماء عبد الله وعبد الرحمن (مسلم 2132) أصل تغيير الأسماء، 34:28، البخاري 756 (الفاتحة). غير المسند: «لا يُشترط الإحاطة بتفاصيل الأركان قبل الشهادتين»، وعدم اشتراط الختان، وبقية الأسئلة الشائعة.</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صحيح مسلم 93 (ترقيم hadith-api)، رقم الكتاب المطبوع 8.01 — https://cdn.jsdelivr.net/gh/fawazahmed0/hadith-api@1/editions/ara-muslim/93.json</w:t>
      </w:r>
    </w:p>
    <w:p>
      <w:pPr>
        <w:bidi/>
        <w:pStyle w:val="ListBullet2"/>
        <w:jc w:val="right"/>
      </w:pPr>
      <w:r>
        <w:rPr>
          <w:rtl/>
          <w:rFonts w:cs="Arial"/>
        </w:rPr>
        <w:t>صحيح مسلم 93 (ترقيم hadith-api)، رقم الكتاب المطبوع 8.01 — https://cdn.jsdelivr.net/gh/fawazahmed0/hadith-api@1/editions/ara-muslim/93.json</w:t>
      </w:r>
    </w:p>
    <w:p>
      <w:pPr>
        <w:bidi/>
        <w:pStyle w:val="ListBullet2"/>
        <w:jc w:val="right"/>
      </w:pPr>
      <w:r>
        <w:rPr>
          <w:rtl/>
          <w:rFonts w:cs="Arial"/>
        </w:rPr>
        <w:t>سنن أبي داود 355 (ترقيم hadith-api) — https://cdn.jsdelivr.net/gh/fawazahmed0/hadith-api@1/editions/ara-abudawud/355.json</w:t>
      </w:r>
    </w:p>
    <w:p>
      <w:pPr>
        <w:bidi/>
        <w:pStyle w:val="ListBullet2"/>
        <w:jc w:val="right"/>
      </w:pPr>
      <w:r>
        <w:rPr>
          <w:rtl/>
          <w:rFonts w:cs="Arial"/>
        </w:rPr>
        <w:t>صحيح مسلم 5587 (ترقيم hadith-api)، رقم الكتاب المطبوع 2132 — https://raw.githubusercontent.com/fawazahmed0/hadith-api/1/editions/ara-muslim/5587.json</w:t>
      </w:r>
    </w:p>
    <w:p>
      <w:pPr>
        <w:bidi/>
        <w:pStyle w:val="ListBullet2"/>
        <w:jc w:val="right"/>
      </w:pPr>
      <w:r>
        <w:rPr>
          <w:rtl/>
          <w:rFonts w:cs="Arial"/>
        </w:rPr>
        <w:t>القرآن 34:28 — https://api.alquran.cloud/v1/ayah/34:28/quran-uthmani</w:t>
      </w:r>
    </w:p>
    <w:p>
      <w:pPr>
        <w:bidi/>
        <w:pStyle w:val="ListBullet2"/>
        <w:jc w:val="right"/>
      </w:pPr>
      <w:r>
        <w:rPr>
          <w:rtl/>
          <w:rFonts w:cs="Arial"/>
        </w:rPr>
        <w:t>صحيح البخاري 756 (ترقيم hadith-api) — https://cdn.jsdelivr.net/gh/fawazahmed0/hadith-api@1/editions/ara-bukhari/756.json</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ج-26. discover-islam-articles/static-article-who-is-muhammad من هو محمد ﷺ</w:t>
      </w:r>
    </w:p>
    <w:p>
      <w:pPr>
        <w:bidi/>
        <w:pStyle w:val="ListBullet"/>
        <w:jc w:val="right"/>
      </w:pPr>
      <w:r>
        <w:rPr>
          <w:b/>
          <w:rtl/>
          <w:rFonts w:cs="Arial"/>
        </w:rPr>
        <w:t>الملف:</w:t>
      </w:r>
      <w:r>
        <w:rPr>
          <w:rtl/>
          <w:rFonts w:cs="Arial"/>
        </w:rPr>
        <w:t xml:space="preserve"> </w:t>
      </w:r>
      <w:r>
        <w:rPr>
          <w:rtl/>
          <w:rFonts w:cs="Arial"/>
        </w:rPr>
        <w:t>review/aqidah-verification.md:44</w:t>
      </w:r>
      <w:r>
        <w:rPr>
          <w:rtl/>
          <w:rFonts w:cs="Arial"/>
        </w:rPr>
        <w:t xml:space="preserve"> — (الملف بلا عناوين فرعية)</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متحقَّق: الولادة عام الفيل (المستدرك، وقال الحاكم صحيح على شرط الشيخين)، 33:40 (ختم النبوة)، البعثة على رأس الأربعين (البخاري 3902)، شهادة قومه بعدم تجربة الكذب عليه (البخاري 4770). غير المسند: لقب «الصادق الأمين» بنصه، وأسماء النسب إلى عبد المطلب، ووصف حراء، وتأسيس مجتمع المدينة «على العدل والشورى والتكافل».</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المستدرك على الصحيحين للحاكم (صفحة 4441) — https://shamela.ws/book/2266/4441</w:t>
      </w:r>
    </w:p>
    <w:p>
      <w:pPr>
        <w:bidi/>
        <w:pStyle w:val="ListBullet2"/>
        <w:jc w:val="right"/>
      </w:pPr>
      <w:r>
        <w:rPr>
          <w:rtl/>
          <w:rFonts w:cs="Arial"/>
        </w:rPr>
        <w:t>القرآن 33:40 — https://api.alquran.cloud/v1/ayah/33:40/quran-uthmani</w:t>
      </w:r>
    </w:p>
    <w:p>
      <w:pPr>
        <w:bidi/>
        <w:pStyle w:val="ListBullet2"/>
        <w:jc w:val="right"/>
      </w:pPr>
      <w:r>
        <w:rPr>
          <w:rtl/>
          <w:rFonts w:cs="Arial"/>
        </w:rPr>
        <w:t>صحيح البخاري 3902 (ترقيم hadith-api) — https://cdn.jsdelivr.net/gh/fawazahmed0/hadith-api@1/editions/ara-bukhari/3902.json</w:t>
      </w:r>
    </w:p>
    <w:p>
      <w:pPr>
        <w:bidi/>
        <w:pStyle w:val="ListBullet2"/>
        <w:jc w:val="right"/>
      </w:pPr>
      <w:r>
        <w:rPr>
          <w:rtl/>
          <w:rFonts w:cs="Arial"/>
        </w:rPr>
        <w:t>صحيح البخاري 4770 (ترقيم hadith-api) — https://cdn.jsdelivr.net/gh/fawazahmed0/hadith-api@1/editions/ara-bukhari/4770.json</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ج-27. discover-islam-articles/static-article-the-quran-intro مدخل إلى القرآن</w:t>
      </w:r>
    </w:p>
    <w:p>
      <w:pPr>
        <w:bidi/>
        <w:pStyle w:val="ListBullet"/>
        <w:jc w:val="right"/>
      </w:pPr>
      <w:r>
        <w:rPr>
          <w:b/>
          <w:rtl/>
          <w:rFonts w:cs="Arial"/>
        </w:rPr>
        <w:t>الملف:</w:t>
      </w:r>
      <w:r>
        <w:rPr>
          <w:rtl/>
          <w:rFonts w:cs="Arial"/>
        </w:rPr>
        <w:t xml:space="preserve"> </w:t>
      </w:r>
      <w:r>
        <w:rPr>
          <w:rtl/>
          <w:rFonts w:cs="Arial"/>
        </w:rPr>
        <w:t>review/aqidah-verification.md:45</w:t>
      </w:r>
      <w:r>
        <w:rPr>
          <w:rtl/>
          <w:rFonts w:cs="Arial"/>
        </w:rPr>
        <w:t xml:space="preserve"> — (الملف بلا عناوين فرعية)</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متحقَّق: حفظ القرآن (15:9)، الفاتحة ركن الصلاة (البخاري 756 ومسلم 394). غير المسند: ابدأ بقصار المفصّل «من الضحى إلى الناس» (تقسيم تعليمي)، وجواز ترجمة المعاني دون استبدالها في التلاوة.</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القرآن 15:9 — https://api.alquran.cloud/v1/ayah/15:9/quran-uthmani</w:t>
      </w:r>
    </w:p>
    <w:p>
      <w:pPr>
        <w:bidi/>
        <w:pStyle w:val="ListBullet2"/>
        <w:jc w:val="right"/>
      </w:pPr>
      <w:r>
        <w:rPr>
          <w:rtl/>
          <w:rFonts w:cs="Arial"/>
        </w:rPr>
        <w:t>صحيح البخاري 756 (ترقيم hadith-api) — https://cdn.jsdelivr.net/gh/fawazahmed0/hadith-api@1/editions/ara-bukhari/756.json</w:t>
      </w:r>
    </w:p>
    <w:p>
      <w:pPr>
        <w:bidi/>
        <w:pStyle w:val="ListBullet2"/>
        <w:jc w:val="right"/>
      </w:pPr>
      <w:r>
        <w:rPr>
          <w:rtl/>
          <w:rFonts w:cs="Arial"/>
        </w:rPr>
        <w:t>صحيح مسلم 874 (ترقيم hadith-api)، رقم الكتاب المطبوع 394.01 — https://cdn.jsdelivr.net/gh/fawazahmed0/hadith-api@1/editions/ara-muslim/874.json</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ج-28. discover-islam-articles/static-article-women-dignity كرامة المرأة</w:t>
      </w:r>
    </w:p>
    <w:p>
      <w:pPr>
        <w:bidi/>
        <w:pStyle w:val="ListBullet"/>
        <w:jc w:val="right"/>
      </w:pPr>
      <w:r>
        <w:rPr>
          <w:b/>
          <w:rtl/>
          <w:rFonts w:cs="Arial"/>
        </w:rPr>
        <w:t>الملف:</w:t>
      </w:r>
      <w:r>
        <w:rPr>
          <w:rtl/>
          <w:rFonts w:cs="Arial"/>
        </w:rPr>
        <w:t xml:space="preserve"> </w:t>
      </w:r>
      <w:r>
        <w:rPr>
          <w:rtl/>
          <w:rFonts w:cs="Arial"/>
        </w:rPr>
        <w:t>review/aqidah-verification.md:46</w:t>
      </w:r>
      <w:r>
        <w:rPr>
          <w:rtl/>
          <w:rFonts w:cs="Arial"/>
        </w:rPr>
        <w:t xml:space="preserve"> — (الملف بلا عناوين فرعية)</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متحقَّق: نصيب المرأة من الميراث (4:7 و4:11)، تقديم الأم في الصحبة (مسلم 2548)، القوامة (4:34). غير المسند: «أهلية كاملة في الملك والتعاقد» وتفسير القوامة بأنها «نفقة ورعاية لا استبداد» وحكم الحجاب بنص.</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القرآن 4:7 — https://api.alquran.cloud/v1/ayah/4:7/quran-uthmani</w:t>
      </w:r>
    </w:p>
    <w:p>
      <w:pPr>
        <w:bidi/>
        <w:pStyle w:val="ListBullet2"/>
        <w:jc w:val="right"/>
      </w:pPr>
      <w:r>
        <w:rPr>
          <w:rtl/>
          <w:rFonts w:cs="Arial"/>
        </w:rPr>
        <w:t>القرآن 4:11 — https://api.alquran.cloud/v1/ayah/4:11/quran-uthmani</w:t>
      </w:r>
    </w:p>
    <w:p>
      <w:pPr>
        <w:bidi/>
        <w:pStyle w:val="ListBullet2"/>
        <w:jc w:val="right"/>
      </w:pPr>
      <w:r>
        <w:rPr>
          <w:rtl/>
          <w:rFonts w:cs="Arial"/>
        </w:rPr>
        <w:t>صحيح مسلم 6501 (ترقيم hadith-api)، رقم الكتاب المطبوع 2548.02 — https://cdn.jsdelivr.net/gh/fawazahmed0/hadith-api@1/editions/ara-muslim/6501.json</w:t>
      </w:r>
    </w:p>
    <w:p>
      <w:pPr>
        <w:bidi/>
        <w:pStyle w:val="ListBullet2"/>
        <w:jc w:val="right"/>
      </w:pPr>
      <w:r>
        <w:rPr>
          <w:rtl/>
          <w:rFonts w:cs="Arial"/>
        </w:rPr>
        <w:t>القرآن 4:34 — https://api.alquran.cloud/v1/ayah/4:34/quran-uthmani</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ج-29. discover-islam-articles/static-article-zakat-in-islam الزكاة</w:t>
      </w:r>
    </w:p>
    <w:p>
      <w:pPr>
        <w:bidi/>
        <w:pStyle w:val="ListBullet"/>
        <w:jc w:val="right"/>
      </w:pPr>
      <w:r>
        <w:rPr>
          <w:b/>
          <w:rtl/>
          <w:rFonts w:cs="Arial"/>
        </w:rPr>
        <w:t>الملف:</w:t>
      </w:r>
      <w:r>
        <w:rPr>
          <w:rtl/>
          <w:rFonts w:cs="Arial"/>
        </w:rPr>
        <w:t xml:space="preserve"> </w:t>
      </w:r>
      <w:r>
        <w:rPr>
          <w:rtl/>
          <w:rFonts w:cs="Arial"/>
        </w:rPr>
        <w:t>review/aqidah-verification.md:47</w:t>
      </w:r>
      <w:r>
        <w:rPr>
          <w:rtl/>
          <w:rFonts w:cs="Arial"/>
        </w:rPr>
        <w:t xml:space="preserve"> — (الملف بلا عناوين فرعية)</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متحقَّق: المصارف الثمانية (9:60) وكون الزكاة ركنًا (البخاري 8 ومسلم 16). غير المسند: شرط النصاب والحول فلم يُقرأ نص فيه، وأن المسلم الجديد لا يُطالَب بالحساب فورًا.</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القرآن 9:60 — https://api.alquran.cloud/v1/ayah/9:60/quran-uthmani</w:t>
      </w:r>
    </w:p>
    <w:p>
      <w:pPr>
        <w:bidi/>
        <w:pStyle w:val="ListBullet2"/>
        <w:jc w:val="right"/>
      </w:pPr>
      <w:r>
        <w:rPr>
          <w:rtl/>
          <w:rFonts w:cs="Arial"/>
        </w:rPr>
        <w:t>صحيح البخاري 8 (ترقيم hadith-api) — https://cdn.jsdelivr.net/gh/fawazahmed0/hadith-api@1/editions/ara-bukhari/8.json</w:t>
      </w:r>
    </w:p>
    <w:p>
      <w:pPr>
        <w:bidi/>
        <w:pStyle w:val="ListBullet2"/>
        <w:jc w:val="right"/>
      </w:pPr>
      <w:r>
        <w:rPr>
          <w:rtl/>
          <w:rFonts w:cs="Arial"/>
        </w:rPr>
        <w:t>صحيح مسلم 111 (ترقيم hadith-api)، رقم الكتاب المطبوع 16.01 — https://cdn.jsdelivr.net/gh/fawazahmed0/hadith-api@1/editions/ara-muslim/111.json</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ج-30. discover-islam-articles/static-article-sawm-in-islam الصيام</w:t>
      </w:r>
    </w:p>
    <w:p>
      <w:pPr>
        <w:bidi/>
        <w:pStyle w:val="ListBullet"/>
        <w:jc w:val="right"/>
      </w:pPr>
      <w:r>
        <w:rPr>
          <w:b/>
          <w:rtl/>
          <w:rFonts w:cs="Arial"/>
        </w:rPr>
        <w:t>الملف:</w:t>
      </w:r>
      <w:r>
        <w:rPr>
          <w:rtl/>
          <w:rFonts w:cs="Arial"/>
        </w:rPr>
        <w:t xml:space="preserve"> </w:t>
      </w:r>
      <w:r>
        <w:rPr>
          <w:rtl/>
          <w:rFonts w:cs="Arial"/>
        </w:rPr>
        <w:t>review/aqidah-verification.md:48</w:t>
      </w:r>
      <w:r>
        <w:rPr>
          <w:rtl/>
          <w:rFonts w:cs="Arial"/>
        </w:rPr>
        <w:t xml:space="preserve"> — (الملف بلا عناوين فرعية)</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متحقَّق: فرض الصيام وأنه للتقوى (2:183)، رخصة المريض والمسافر مع القضاء (2:185)، حدّ الإمساك من الفجر (2:187)، ليس مجرد جوع (البخاري 1903). غير المسند: حكم الحامل والمرضع، واستحباب الدعاء والصدقة بعد الإفطار.</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القرآن 2:183 — https://api.alquran.cloud/v1/ayah/2:183/quran-uthmani</w:t>
      </w:r>
    </w:p>
    <w:p>
      <w:pPr>
        <w:bidi/>
        <w:pStyle w:val="ListBullet2"/>
        <w:jc w:val="right"/>
      </w:pPr>
      <w:r>
        <w:rPr>
          <w:rtl/>
          <w:rFonts w:cs="Arial"/>
        </w:rPr>
        <w:t>القرآن 2:185 — https://api.alquran.cloud/v1/ayah/2:185/quran-uthmani</w:t>
      </w:r>
    </w:p>
    <w:p>
      <w:pPr>
        <w:bidi/>
        <w:pStyle w:val="ListBullet2"/>
        <w:jc w:val="right"/>
      </w:pPr>
      <w:r>
        <w:rPr>
          <w:rtl/>
          <w:rFonts w:cs="Arial"/>
        </w:rPr>
        <w:t>القرآن 2:187 — https://api.alquran.cloud/v1/ayah/2:187/quran-uthmani</w:t>
      </w:r>
    </w:p>
    <w:p>
      <w:pPr>
        <w:bidi/>
        <w:pStyle w:val="ListBullet2"/>
        <w:jc w:val="right"/>
      </w:pPr>
      <w:r>
        <w:rPr>
          <w:rtl/>
          <w:rFonts w:cs="Arial"/>
        </w:rPr>
        <w:t>صحيح البخاري 1903 (ترقيم hadith-api) — https://cdn.jsdelivr.net/gh/fawazahmed0/hadith-api@1/editions/ara-bukhari/1903.json</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ج-31. discover-islam-articles/static-article-friday-prayer صلاة الجمعة</w:t>
      </w:r>
    </w:p>
    <w:p>
      <w:pPr>
        <w:bidi/>
        <w:pStyle w:val="ListBullet"/>
        <w:jc w:val="right"/>
      </w:pPr>
      <w:r>
        <w:rPr>
          <w:b/>
          <w:rtl/>
          <w:rFonts w:cs="Arial"/>
        </w:rPr>
        <w:t>الملف:</w:t>
      </w:r>
      <w:r>
        <w:rPr>
          <w:rtl/>
          <w:rFonts w:cs="Arial"/>
        </w:rPr>
        <w:t xml:space="preserve"> </w:t>
      </w:r>
      <w:r>
        <w:rPr>
          <w:rtl/>
          <w:rFonts w:cs="Arial"/>
        </w:rPr>
        <w:t>review/aqidah-verification.md:49</w:t>
      </w:r>
      <w:r>
        <w:rPr>
          <w:rtl/>
          <w:rFonts w:cs="Arial"/>
        </w:rPr>
        <w:t xml:space="preserve"> — (الملف بلا عناوين فرعية)</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متحقَّق: النداء للجمعة والسعي (62:9)، الغسل (البخاري 877)، الإنصات (مسلم 857). غير المسند: كونها بدل الظهر وصلاة الظهر لمن فاتته، وعدد الخطبتين والركعتين، وأعذار السفر والمرض، واستحباب التبكير والتطيب.</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القرآن 62:9 — https://api.alquran.cloud/v1/ayah/62:9/quran-uthmani</w:t>
      </w:r>
    </w:p>
    <w:p>
      <w:pPr>
        <w:bidi/>
        <w:pStyle w:val="ListBullet2"/>
        <w:jc w:val="right"/>
      </w:pPr>
      <w:r>
        <w:rPr>
          <w:rtl/>
          <w:rFonts w:cs="Arial"/>
        </w:rPr>
        <w:t>صحيح البخاري 877 (ترقيم hadith-api) — https://cdn.jsdelivr.net/gh/fawazahmed0/hadith-api@1/editions/ara-bukhari/877.json</w:t>
      </w:r>
    </w:p>
    <w:p>
      <w:pPr>
        <w:bidi/>
        <w:pStyle w:val="ListBullet2"/>
        <w:jc w:val="right"/>
      </w:pPr>
      <w:r>
        <w:rPr>
          <w:rtl/>
          <w:rFonts w:cs="Arial"/>
        </w:rPr>
        <w:t>صحيح مسلم 1988 (ترقيم hadith-api)، رقم الكتاب المطبوع 857.02 — https://cdn.jsdelivr.net/gh/fawazahmed0/hadith-api@1/editions/ara-muslim/1988.json</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ج-32. discover-islam-articles/static-article-wudu-in-islam الوضوء</w:t>
      </w:r>
    </w:p>
    <w:p>
      <w:pPr>
        <w:bidi/>
        <w:pStyle w:val="ListBullet"/>
        <w:jc w:val="right"/>
      </w:pPr>
      <w:r>
        <w:rPr>
          <w:b/>
          <w:rtl/>
          <w:rFonts w:cs="Arial"/>
        </w:rPr>
        <w:t>الملف:</w:t>
      </w:r>
      <w:r>
        <w:rPr>
          <w:rtl/>
          <w:rFonts w:cs="Arial"/>
        </w:rPr>
        <w:t xml:space="preserve"> </w:t>
      </w:r>
      <w:r>
        <w:rPr>
          <w:rtl/>
          <w:rFonts w:cs="Arial"/>
        </w:rPr>
        <w:t>review/aqidah-verification.md:50</w:t>
      </w:r>
      <w:r>
        <w:rPr>
          <w:rtl/>
          <w:rFonts w:cs="Arial"/>
        </w:rPr>
        <w:t xml:space="preserve"> — (الملف بلا عناوين فرعية)</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متحقَّق: فرائض الوضوء (5:6) واشتراطه لقبول الصلاة عند الحدث (البخاري 6954). غير المسند: الترتيب والموالاة، نواقض الوضوء (النوم، مس الفرج، لحم الإبل)، السواك والتسمية، كراهة الإسراف؛ مسائل خلافية بلا نص مقروء هنا.</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القرآن 5:6 — https://api.alquran.cloud/v1/ayah/5:6/quran-uthmani</w:t>
      </w:r>
    </w:p>
    <w:p>
      <w:pPr>
        <w:bidi/>
        <w:pStyle w:val="ListBullet2"/>
        <w:jc w:val="right"/>
      </w:pPr>
      <w:r>
        <w:rPr>
          <w:rtl/>
          <w:rFonts w:cs="Arial"/>
        </w:rPr>
        <w:t>صحيح البخاري 6954 (ترقيم hadith-api) — https://cdn.jsdelivr.net/gh/fawazahmed0/hadith-api@1/editions/ara-bukhari/6954.json</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ج-33. discover-islam-articles/static-article-adhan-in-islam الأذان</w:t>
      </w:r>
    </w:p>
    <w:p>
      <w:pPr>
        <w:bidi/>
        <w:pStyle w:val="ListBullet"/>
        <w:jc w:val="right"/>
      </w:pPr>
      <w:r>
        <w:rPr>
          <w:b/>
          <w:rtl/>
          <w:rFonts w:cs="Arial"/>
        </w:rPr>
        <w:t>الملف:</w:t>
      </w:r>
      <w:r>
        <w:rPr>
          <w:rtl/>
          <w:rFonts w:cs="Arial"/>
        </w:rPr>
        <w:t xml:space="preserve"> </w:t>
      </w:r>
      <w:r>
        <w:rPr>
          <w:rtl/>
          <w:rFonts w:cs="Arial"/>
        </w:rPr>
        <w:t>review/aqidah-verification.md:51</w:t>
      </w:r>
      <w:r>
        <w:rPr>
          <w:rtl/>
          <w:rFonts w:cs="Arial"/>
        </w:rPr>
        <w:t xml:space="preserve"> — (الملف بلا عناوين فرعية)</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متحقَّق: صيغة الأذان (مسلم 379 عن أبي محذورة)، قول مثل المؤذن (البخاري 611 ومسلم 384)، والصلاة على النبي بعد ذلك (مسلم 384). غير المسند: الدعاء بالوسيلة بلفظه، ومعنى الإقامة.</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صحيح مسلم 842 (ترقيم hadith-api)، رقم الكتاب المطبوع 379 — https://cdn.jsdelivr.net/gh/fawazahmed0/hadith-api@1/editions/ara-muslim/842.json</w:t>
      </w:r>
    </w:p>
    <w:p>
      <w:pPr>
        <w:bidi/>
        <w:pStyle w:val="ListBullet2"/>
        <w:jc w:val="right"/>
      </w:pPr>
      <w:r>
        <w:rPr>
          <w:rtl/>
          <w:rFonts w:cs="Arial"/>
        </w:rPr>
        <w:t>صحيح البخاري 611 (ترقيم hadith-api) — https://cdn.jsdelivr.net/gh/fawazahmed0/hadith-api@1/editions/ara-bukhari/611.json</w:t>
      </w:r>
    </w:p>
    <w:p>
      <w:pPr>
        <w:bidi/>
        <w:pStyle w:val="ListBullet2"/>
        <w:jc w:val="right"/>
      </w:pPr>
      <w:r>
        <w:rPr>
          <w:rtl/>
          <w:rFonts w:cs="Arial"/>
        </w:rPr>
        <w:t>صحيح مسلم 849 (ترقيم hadith-api)، رقم الكتاب المطبوع 384 — https://cdn.jsdelivr.net/gh/fawazahmed0/hadith-api@1/editions/ara-muslim/849.json</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3"/>
        <w:jc w:val="right"/>
      </w:pPr>
      <w:r>
        <w:rPr>
          <w:rtl/>
          <w:rFonts w:cs="Arial"/>
        </w:rPr>
        <w:t>من review/sirah-sahabah.md</w:t>
      </w:r>
    </w:p>
    <w:p>
      <w:pPr>
        <w:bidi/>
        <w:jc w:val="right"/>
      </w:pPr>
      <w:r>
        <w:rPr>
          <w:b/>
          <w:rtl/>
          <w:rFonts w:cs="Arial"/>
        </w:rPr>
        <w:t>الصحابة (63 سجلًا) — موثّق 8، جزئي 21، مصحَّح (مقترح، النص لم يُعدَّل) 34</w:t>
      </w:r>
    </w:p>
    <w:p>
      <w:pPr>
        <w:bidi/>
        <w:pStyle w:val="Heading4"/>
        <w:jc w:val="right"/>
      </w:pPr>
      <w:r>
        <w:rPr>
          <w:rtl/>
          <w:rFonts w:cs="Arial"/>
        </w:rPr>
        <w:t>ج-34. khadija خديجة بنت خويلد</w:t>
      </w:r>
    </w:p>
    <w:p>
      <w:pPr>
        <w:bidi/>
        <w:pStyle w:val="ListBullet"/>
        <w:jc w:val="right"/>
      </w:pPr>
      <w:r>
        <w:rPr>
          <w:b/>
          <w:rtl/>
          <w:rFonts w:cs="Arial"/>
        </w:rPr>
        <w:t>الملف:</w:t>
      </w:r>
      <w:r>
        <w:rPr>
          <w:rtl/>
          <w:rFonts w:cs="Arial"/>
        </w:rPr>
        <w:t xml:space="preserve"> </w:t>
      </w:r>
      <w:r>
        <w:rPr>
          <w:rtl/>
          <w:rFonts w:cs="Arial"/>
        </w:rPr>
        <w:t>review/sirah-sahabah.md:7</w:t>
      </w:r>
      <w:r>
        <w:rPr>
          <w:rtl/>
          <w:rFonts w:cs="Arial"/>
        </w:rPr>
        <w:t xml:space="preserve"> — الصحابة (63 سجلًا) — موثّق 8، جزئي 21، مصحَّح (مقترح، النص لم يُعدَّل) 34</w:t>
      </w:r>
    </w:p>
    <w:p>
      <w:pPr>
        <w:bidi/>
        <w:pStyle w:val="ListBullet"/>
        <w:jc w:val="right"/>
      </w:pPr>
      <w:r>
        <w:rPr>
          <w:b/>
          <w:rtl/>
          <w:rFonts w:cs="Arial"/>
        </w:rPr>
        <w:t>الحالة:</w:t>
      </w:r>
      <w:r>
        <w:rPr>
          <w:rtl/>
          <w:rFonts w:cs="Arial"/>
        </w:rPr>
        <w:t xml:space="preserve"> مصحَّح (مقترح، النص لم يُعدَّل)</w:t>
      </w:r>
    </w:p>
    <w:p>
      <w:pPr>
        <w:bidi/>
        <w:pStyle w:val="ListBullet"/>
        <w:jc w:val="right"/>
      </w:pPr>
      <w:r>
        <w:rPr>
          <w:b/>
          <w:rtl/>
          <w:rFonts w:cs="Arial"/>
        </w:rPr>
        <w:t>ما كان:</w:t>
      </w:r>
      <w:r>
        <w:rPr>
          <w:rtl/>
          <w:rFonts w:cs="Arial"/>
        </w:rPr>
        <w:t xml:space="preserve"> آمنت بي حين كفر الناس، وصدّقتني حين كذّبني الناس، وواستني بمالها</w:t>
      </w:r>
    </w:p>
    <w:p>
      <w:pPr>
        <w:bidi/>
        <w:pStyle w:val="ListBullet"/>
        <w:jc w:val="right"/>
      </w:pPr>
      <w:r>
        <w:rPr>
          <w:b/>
          <w:rtl/>
          <w:rFonts w:cs="Arial"/>
        </w:rPr>
        <w:t>ما صار:</w:t>
      </w:r>
      <w:r>
        <w:rPr>
          <w:rtl/>
          <w:rFonts w:cs="Arial"/>
        </w:rPr>
        <w:t xml:space="preserve"> ما أبدلني الله خيرًا منها، لقد آمنت بي حين كفر الناس، وأشركتني في مالها حين حرمني الناس…</w:t>
      </w:r>
    </w:p>
    <w:p>
      <w:pPr>
        <w:bidi/>
        <w:pStyle w:val="ListBullet"/>
        <w:jc w:val="right"/>
      </w:pPr>
      <w:r>
        <w:rPr>
          <w:b/>
          <w:rtl/>
          <w:rFonts w:cs="Arial"/>
        </w:rPr>
        <w:t>لماذا:</w:t>
      </w:r>
      <w:r>
        <w:rPr>
          <w:rtl/>
          <w:rFonts w:cs="Arial"/>
        </w:rPr>
        <w:t xml:space="preserve"> لفظ الحديث في الذهبي يخالف لفظ السجل (لا «وصدّقتني حين كذّبني الناس»).</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سير أعلام النبلاء للذهبي (ط. الرسالة)، ص2092 — https://shamela.ws/book/10906/2092</w:t>
      </w:r>
    </w:p>
    <w:p>
      <w:pPr>
        <w:bidi/>
        <w:pStyle w:val="ListBullet2"/>
        <w:jc w:val="right"/>
      </w:pPr>
      <w:r>
        <w:rPr>
          <w:rtl/>
          <w:rFonts w:cs="Arial"/>
        </w:rPr>
        <w:t>سير أعلام النبلاء للذهبي (ط. الرسالة)، ص2097 — https://shamela.ws/book/10906/2097</w:t>
      </w:r>
    </w:p>
    <w:p>
      <w:pPr>
        <w:bidi/>
        <w:pStyle w:val="ListBullet"/>
        <w:jc w:val="right"/>
      </w:pPr>
      <w:r>
        <w:rPr>
          <w:b/>
          <w:rtl/>
          <w:rFonts w:cs="Arial"/>
        </w:rPr>
        <w:t>السؤال:</w:t>
      </w:r>
      <w:r>
        <w:rPr>
          <w:rtl/>
          <w:rFonts w:cs="Arial"/>
        </w:rPr>
        <w:t xml:space="preserve"> هل يُعتمد النص المقترح؟  </w:t>
      </w:r>
    </w:p>
    <w:p>
      <w:pPr>
        <w:bidi/>
        <w:jc w:val="right"/>
      </w:pPr>
      <w:r>
        <w:rPr>
          <w:rtl/>
          <w:rFonts w:cs="Arial"/>
        </w:rPr>
        <w:t>☐ اعتماد ☐ تعديل ☐ إخفاء</w:t>
      </w:r>
    </w:p>
    <w:p>
      <w:pPr>
        <w:bidi/>
        <w:pStyle w:val="Heading4"/>
        <w:jc w:val="right"/>
      </w:pPr>
      <w:r>
        <w:rPr>
          <w:rtl/>
          <w:rFonts w:cs="Arial"/>
        </w:rPr>
        <w:t>ج-35. aisha عائشة بنت أبي بكر</w:t>
      </w:r>
    </w:p>
    <w:p>
      <w:pPr>
        <w:bidi/>
        <w:pStyle w:val="ListBullet"/>
        <w:jc w:val="right"/>
      </w:pPr>
      <w:r>
        <w:rPr>
          <w:b/>
          <w:rtl/>
          <w:rFonts w:cs="Arial"/>
        </w:rPr>
        <w:t>الملف:</w:t>
      </w:r>
      <w:r>
        <w:rPr>
          <w:rtl/>
          <w:rFonts w:cs="Arial"/>
        </w:rPr>
        <w:t xml:space="preserve"> </w:t>
      </w:r>
      <w:r>
        <w:rPr>
          <w:rtl/>
          <w:rFonts w:cs="Arial"/>
        </w:rPr>
        <w:t>review/sirah-sahabah.md:12</w:t>
      </w:r>
      <w:r>
        <w:rPr>
          <w:rtl/>
          <w:rFonts w:cs="Arial"/>
        </w:rPr>
        <w:t xml:space="preserve"> — الصحابة (63 سجلًا) — موثّق 8، جزئي 21، مصحَّح (مقترح، النص لم يُعدَّل) 34</w:t>
      </w:r>
    </w:p>
    <w:p>
      <w:pPr>
        <w:bidi/>
        <w:pStyle w:val="ListBullet"/>
        <w:jc w:val="right"/>
      </w:pPr>
      <w:r>
        <w:rPr>
          <w:b/>
          <w:rtl/>
          <w:rFonts w:cs="Arial"/>
        </w:rPr>
        <w:t>الحالة:</w:t>
      </w:r>
      <w:r>
        <w:rPr>
          <w:rtl/>
          <w:rFonts w:cs="Arial"/>
        </w:rPr>
        <w:t xml:space="preserve"> مصحَّح (مقترح، النص لم يُعدَّل)</w:t>
      </w:r>
    </w:p>
    <w:p>
      <w:pPr>
        <w:bidi/>
        <w:pStyle w:val="ListBullet"/>
        <w:jc w:val="right"/>
      </w:pPr>
      <w:r>
        <w:rPr>
          <w:b/>
          <w:rtl/>
          <w:rFonts w:cs="Arial"/>
        </w:rPr>
        <w:t>ما كان:</w:t>
      </w:r>
      <w:r>
        <w:rPr>
          <w:rtl/>
          <w:rFonts w:cs="Arial"/>
        </w:rPr>
        <w:t xml:space="preserve"> quote: «كان خلقه ﷺ القرآن» ؛ fadl: «...— الترمذي، وحسّنه أهل التحقيق»</w:t>
      </w:r>
    </w:p>
    <w:p>
      <w:pPr>
        <w:bidi/>
        <w:pStyle w:val="ListBullet"/>
        <w:jc w:val="right"/>
      </w:pPr>
      <w:r>
        <w:rPr>
          <w:b/>
          <w:rtl/>
          <w:rFonts w:cs="Arial"/>
        </w:rPr>
        <w:t>ما صار:</w:t>
      </w:r>
      <w:r>
        <w:rPr>
          <w:rtl/>
          <w:rFonts w:cs="Arial"/>
        </w:rPr>
        <w:t xml:space="preserve"> quote: «فإن خلق نبي الله ﷺ كان القرآن» (مسلم 1739) ؛ fadl: «...— الترمذي، وصحّحه الألباني»</w:t>
      </w:r>
    </w:p>
    <w:p>
      <w:pPr>
        <w:bidi/>
        <w:pStyle w:val="ListBullet"/>
        <w:jc w:val="right"/>
      </w:pPr>
      <w:r>
        <w:rPr>
          <w:b/>
          <w:rtl/>
          <w:rFonts w:cs="Arial"/>
        </w:rPr>
        <w:t>لماذا:</w:t>
      </w:r>
      <w:r>
        <w:rPr>
          <w:rtl/>
          <w:rFonts w:cs="Arial"/>
        </w:rPr>
        <w:t xml:space="preserve"> لفظ «كان خلقه ﷺ القرآن» غير نص مسلم 1739 (فإن خلق نبي الله ﷺ كان القرآن)، وحكم الترمذي 3883 صحيح (الألباني، شاكر) لا «حسّنه أهل التحقيق».</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الإصابة في تمييز الصحابة لابن حجر، ص4148 — https://shamela.ws/book/9767/4148</w:t>
      </w:r>
    </w:p>
    <w:p>
      <w:pPr>
        <w:bidi/>
        <w:pStyle w:val="ListBullet2"/>
        <w:jc w:val="right"/>
      </w:pPr>
      <w:r>
        <w:rPr>
          <w:rtl/>
          <w:rFonts w:cs="Arial"/>
        </w:rPr>
        <w:t>صحيح البخاري، حديث 3411 — https://cdn.jsdelivr.net/gh/fawazahmed0/hadith-api@1/editions/ara-bukhari/3411.json</w:t>
      </w:r>
    </w:p>
    <w:p>
      <w:pPr>
        <w:bidi/>
        <w:pStyle w:val="ListBullet2"/>
        <w:jc w:val="right"/>
      </w:pPr>
      <w:r>
        <w:rPr>
          <w:rtl/>
          <w:rFonts w:cs="Arial"/>
        </w:rPr>
        <w:t>صحيح مسلم، حديث 6272 — https://cdn.jsdelivr.net/gh/fawazahmed0/hadith-api@1/editions/ara-muslim/6272.json</w:t>
      </w:r>
    </w:p>
    <w:p>
      <w:pPr>
        <w:bidi/>
        <w:pStyle w:val="ListBullet"/>
        <w:jc w:val="right"/>
      </w:pPr>
      <w:r>
        <w:rPr>
          <w:b/>
          <w:rtl/>
          <w:rFonts w:cs="Arial"/>
        </w:rPr>
        <w:t>السؤال:</w:t>
      </w:r>
      <w:r>
        <w:rPr>
          <w:rtl/>
          <w:rFonts w:cs="Arial"/>
        </w:rPr>
        <w:t xml:space="preserve"> هل يُعتمد النص المقترح؟  </w:t>
      </w:r>
    </w:p>
    <w:p>
      <w:pPr>
        <w:bidi/>
        <w:jc w:val="right"/>
      </w:pPr>
      <w:r>
        <w:rPr>
          <w:rtl/>
          <w:rFonts w:cs="Arial"/>
        </w:rPr>
        <w:t>☐ اعتماد ☐ تعديل ☐ إخفاء</w:t>
      </w:r>
    </w:p>
    <w:p>
      <w:pPr>
        <w:bidi/>
        <w:pStyle w:val="Heading4"/>
        <w:jc w:val="right"/>
      </w:pPr>
      <w:r>
        <w:rPr>
          <w:rtl/>
          <w:rFonts w:cs="Arial"/>
        </w:rPr>
        <w:t>ج-36. ibn-masud عبد الله بن مسعود</w:t>
      </w:r>
    </w:p>
    <w:p>
      <w:pPr>
        <w:bidi/>
        <w:pStyle w:val="ListBullet"/>
        <w:jc w:val="right"/>
      </w:pPr>
      <w:r>
        <w:rPr>
          <w:b/>
          <w:rtl/>
          <w:rFonts w:cs="Arial"/>
        </w:rPr>
        <w:t>الملف:</w:t>
      </w:r>
      <w:r>
        <w:rPr>
          <w:rtl/>
          <w:rFonts w:cs="Arial"/>
        </w:rPr>
        <w:t xml:space="preserve"> </w:t>
      </w:r>
      <w:r>
        <w:rPr>
          <w:rtl/>
          <w:rFonts w:cs="Arial"/>
        </w:rPr>
        <w:t>review/sirah-sahabah.md:18</w:t>
      </w:r>
      <w:r>
        <w:rPr>
          <w:rtl/>
          <w:rFonts w:cs="Arial"/>
        </w:rPr>
        <w:t xml:space="preserve"> — الصحابة (63 سجلًا) — موثّق 8، جزئي 21، مصحَّح (مقترح، النص لم يُعدَّل) 34</w:t>
      </w:r>
    </w:p>
    <w:p>
      <w:pPr>
        <w:bidi/>
        <w:pStyle w:val="ListBullet"/>
        <w:jc w:val="right"/>
      </w:pPr>
      <w:r>
        <w:rPr>
          <w:b/>
          <w:rtl/>
          <w:rFonts w:cs="Arial"/>
        </w:rPr>
        <w:t>الحالة:</w:t>
      </w:r>
      <w:r>
        <w:rPr>
          <w:rtl/>
          <w:rFonts w:cs="Arial"/>
        </w:rPr>
        <w:t xml:space="preserve"> مصحَّح (مقترح، النص لم يُعدَّل)</w:t>
      </w:r>
    </w:p>
    <w:p>
      <w:pPr>
        <w:bidi/>
        <w:pStyle w:val="ListBullet"/>
        <w:jc w:val="right"/>
      </w:pPr>
      <w:r>
        <w:rPr>
          <w:b/>
          <w:rtl/>
          <w:rFonts w:cs="Arial"/>
        </w:rPr>
        <w:t>ما كان:</w:t>
      </w:r>
      <w:r>
        <w:rPr>
          <w:rtl/>
          <w:rFonts w:cs="Arial"/>
        </w:rPr>
        <w:t xml:space="preserve"> «من أراد أن يسمع القرآن غضاً طرياً كما أُنزل فليسمعه من ابن أم عبد»</w:t>
      </w:r>
    </w:p>
    <w:p>
      <w:pPr>
        <w:bidi/>
        <w:pStyle w:val="ListBullet"/>
        <w:jc w:val="right"/>
      </w:pPr>
      <w:r>
        <w:rPr>
          <w:b/>
          <w:rtl/>
          <w:rFonts w:cs="Arial"/>
        </w:rPr>
        <w:t>ما صار:</w:t>
      </w:r>
      <w:r>
        <w:rPr>
          <w:rtl/>
          <w:rFonts w:cs="Arial"/>
        </w:rPr>
        <w:t xml:space="preserve"> «من أحب أن يقرأ القرآن غضًّا كما أنزل فليقرأه على قراءة ابن أم عبد» (ابن ماجه 138، صحيح الألباني)</w:t>
      </w:r>
    </w:p>
    <w:p>
      <w:pPr>
        <w:bidi/>
        <w:pStyle w:val="ListBullet"/>
        <w:jc w:val="right"/>
      </w:pPr>
      <w:r>
        <w:rPr>
          <w:b/>
          <w:rtl/>
          <w:rFonts w:cs="Arial"/>
        </w:rPr>
        <w:t>لماذا:</w:t>
      </w:r>
      <w:r>
        <w:rPr>
          <w:rtl/>
          <w:rFonts w:cs="Arial"/>
        </w:rPr>
        <w:t xml:space="preserve"> لفظ الحديث في سنن ابن ماجه 138 (صحيح، الألباني) يخالف لفظ السجل.</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سير أعلام النبلاء للذهبي (ط. الرسالة)، ص1925 — https://shamela.ws/book/10906/1925</w:t>
      </w:r>
    </w:p>
    <w:p>
      <w:pPr>
        <w:bidi/>
        <w:pStyle w:val="ListBullet2"/>
        <w:jc w:val="right"/>
      </w:pPr>
      <w:r>
        <w:rPr>
          <w:rtl/>
          <w:rFonts w:cs="Arial"/>
        </w:rPr>
        <w:t>سير أعلام النبلاء للذهبي (ط. الرسالة)، ص1925 — https://shamela.ws/book/10906/1925</w:t>
      </w:r>
    </w:p>
    <w:p>
      <w:pPr>
        <w:bidi/>
        <w:pStyle w:val="ListBullet2"/>
        <w:jc w:val="right"/>
      </w:pPr>
      <w:r>
        <w:rPr>
          <w:rtl/>
          <w:rFonts w:cs="Arial"/>
        </w:rPr>
        <w:t>سنن ابن ماجه، حديث 138 — الأحكام في النسخة: Al-Albani: Sahih; Muhammad Fouad Abd al-Baqi: Sahih; Shuaib Al Arnaut: Hasan; Zubair Ali Zai: Hasan — https://cdn.jsdelivr.net/gh/fawazahmed0/hadith-api@1/editions/ara-ibnmajah/138.json</w:t>
      </w:r>
    </w:p>
    <w:p>
      <w:pPr>
        <w:bidi/>
        <w:pStyle w:val="ListBullet"/>
        <w:jc w:val="right"/>
      </w:pPr>
      <w:r>
        <w:rPr>
          <w:b/>
          <w:rtl/>
          <w:rFonts w:cs="Arial"/>
        </w:rPr>
        <w:t>السؤال:</w:t>
      </w:r>
      <w:r>
        <w:rPr>
          <w:rtl/>
          <w:rFonts w:cs="Arial"/>
        </w:rPr>
        <w:t xml:space="preserve"> هل يُعتمد النص المقترح؟  </w:t>
      </w:r>
    </w:p>
    <w:p>
      <w:pPr>
        <w:bidi/>
        <w:jc w:val="right"/>
      </w:pPr>
      <w:r>
        <w:rPr>
          <w:rtl/>
          <w:rFonts w:cs="Arial"/>
        </w:rPr>
        <w:t>☐ اعتماد ☐ تعديل ☐ إخفاء</w:t>
      </w:r>
    </w:p>
    <w:p>
      <w:pPr>
        <w:bidi/>
        <w:pStyle w:val="Heading4"/>
        <w:jc w:val="right"/>
      </w:pPr>
      <w:r>
        <w:rPr>
          <w:rtl/>
          <w:rFonts w:cs="Arial"/>
        </w:rPr>
        <w:t>ج-37. khalid خالد بن الوليد</w:t>
      </w:r>
    </w:p>
    <w:p>
      <w:pPr>
        <w:bidi/>
        <w:pStyle w:val="ListBullet"/>
        <w:jc w:val="right"/>
      </w:pPr>
      <w:r>
        <w:rPr>
          <w:b/>
          <w:rtl/>
          <w:rFonts w:cs="Arial"/>
        </w:rPr>
        <w:t>الملف:</w:t>
      </w:r>
      <w:r>
        <w:rPr>
          <w:rtl/>
          <w:rFonts w:cs="Arial"/>
        </w:rPr>
        <w:t xml:space="preserve"> </w:t>
      </w:r>
      <w:r>
        <w:rPr>
          <w:rtl/>
          <w:rFonts w:cs="Arial"/>
        </w:rPr>
        <w:t>review/sirah-sahabah.md:24</w:t>
      </w:r>
      <w:r>
        <w:rPr>
          <w:rtl/>
          <w:rFonts w:cs="Arial"/>
        </w:rPr>
        <w:t xml:space="preserve"> — الصحابة (63 سجلًا) — موثّق 8، جزئي 21، مصحَّح (مقترح، النص لم يُعدَّل) 34</w:t>
      </w:r>
    </w:p>
    <w:p>
      <w:pPr>
        <w:bidi/>
        <w:pStyle w:val="ListBullet"/>
        <w:jc w:val="right"/>
      </w:pPr>
      <w:r>
        <w:rPr>
          <w:b/>
          <w:rtl/>
          <w:rFonts w:cs="Arial"/>
        </w:rPr>
        <w:t>الحالة:</w:t>
      </w:r>
      <w:r>
        <w:rPr>
          <w:rtl/>
          <w:rFonts w:cs="Arial"/>
        </w:rPr>
        <w:t xml:space="preserve"> مصحَّح (مقترح، النص لم يُعدَّل)</w:t>
      </w:r>
    </w:p>
    <w:p>
      <w:pPr>
        <w:bidi/>
        <w:pStyle w:val="ListBullet"/>
        <w:jc w:val="right"/>
      </w:pPr>
      <w:r>
        <w:rPr>
          <w:b/>
          <w:rtl/>
          <w:rFonts w:cs="Arial"/>
        </w:rPr>
        <w:t>ما كان:</w:t>
      </w:r>
      <w:r>
        <w:rPr>
          <w:rtl/>
          <w:rFonts w:cs="Arial"/>
        </w:rPr>
        <w:t xml:space="preserve"> 21 هـ، حمص (58 عاماً)</w:t>
      </w:r>
    </w:p>
    <w:p>
      <w:pPr>
        <w:bidi/>
        <w:pStyle w:val="ListBullet"/>
        <w:jc w:val="right"/>
      </w:pPr>
      <w:r>
        <w:rPr>
          <w:b/>
          <w:rtl/>
          <w:rFonts w:cs="Arial"/>
        </w:rPr>
        <w:t>ما صار:</w:t>
      </w:r>
      <w:r>
        <w:rPr>
          <w:rtl/>
          <w:rFonts w:cs="Arial"/>
        </w:rPr>
        <w:t xml:space="preserve"> 21 هـ، حمص (60 عاماً)</w:t>
      </w:r>
    </w:p>
    <w:p>
      <w:pPr>
        <w:bidi/>
        <w:pStyle w:val="ListBullet"/>
        <w:jc w:val="right"/>
      </w:pPr>
      <w:r>
        <w:rPr>
          <w:b/>
          <w:rtl/>
          <w:rFonts w:cs="Arial"/>
        </w:rPr>
        <w:t>لماذا:</w:t>
      </w:r>
      <w:r>
        <w:rPr>
          <w:rtl/>
          <w:rFonts w:cs="Arial"/>
        </w:rPr>
        <w:t xml:space="preserve"> عمر خالد عند الذهبي 60 سنة لا 58؛ والوفاة بحمص 21 هـ مطابقة، وحديث «سيف من سيوف الله» في الترمذي 3846 (صحيح الألباني) مرسل عند الترمذي.</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سير أعلام النبلاء للذهبي (ط. الرسالة)، ص1793 — https://shamela.ws/book/10906/1793</w:t>
      </w:r>
    </w:p>
    <w:p>
      <w:pPr>
        <w:bidi/>
        <w:pStyle w:val="ListBullet2"/>
        <w:jc w:val="right"/>
      </w:pPr>
      <w:r>
        <w:rPr>
          <w:rtl/>
          <w:rFonts w:cs="Arial"/>
        </w:rPr>
        <w:t>سنن الترمذي، حديث 3846 — الأحكام في النسخة: Ahmad Muhammad Shakir: Sahih; Al-Albani: Sahih; Zubair Ali Zai: Hasan — https://cdn.jsdelivr.net/gh/fawazahmed0/hadith-api@1/editions/ara-tirmidhi/3846.json</w:t>
      </w:r>
    </w:p>
    <w:p>
      <w:pPr>
        <w:bidi/>
        <w:pStyle w:val="ListBullet"/>
        <w:jc w:val="right"/>
      </w:pPr>
      <w:r>
        <w:rPr>
          <w:b/>
          <w:rtl/>
          <w:rFonts w:cs="Arial"/>
        </w:rPr>
        <w:t>السؤال:</w:t>
      </w:r>
      <w:r>
        <w:rPr>
          <w:rtl/>
          <w:rFonts w:cs="Arial"/>
        </w:rPr>
        <w:t xml:space="preserve"> هل يُعتمد النص المقترح؟  </w:t>
      </w:r>
    </w:p>
    <w:p>
      <w:pPr>
        <w:bidi/>
        <w:jc w:val="right"/>
      </w:pPr>
      <w:r>
        <w:rPr>
          <w:rtl/>
          <w:rFonts w:cs="Arial"/>
        </w:rPr>
        <w:t>☐ اعتماد ☐ تعديل ☐ إخفاء</w:t>
      </w:r>
    </w:p>
    <w:p>
      <w:pPr>
        <w:bidi/>
        <w:pStyle w:val="Heading4"/>
        <w:jc w:val="right"/>
      </w:pPr>
      <w:r>
        <w:rPr>
          <w:rtl/>
          <w:rFonts w:cs="Arial"/>
        </w:rPr>
        <w:t>ج-38. amr-ibn-al-as عمرو بن العاص</w:t>
      </w:r>
    </w:p>
    <w:p>
      <w:pPr>
        <w:bidi/>
        <w:pStyle w:val="ListBullet"/>
        <w:jc w:val="right"/>
      </w:pPr>
      <w:r>
        <w:rPr>
          <w:b/>
          <w:rtl/>
          <w:rFonts w:cs="Arial"/>
        </w:rPr>
        <w:t>الملف:</w:t>
      </w:r>
      <w:r>
        <w:rPr>
          <w:rtl/>
          <w:rFonts w:cs="Arial"/>
        </w:rPr>
        <w:t xml:space="preserve"> </w:t>
      </w:r>
      <w:r>
        <w:rPr>
          <w:rtl/>
          <w:rFonts w:cs="Arial"/>
        </w:rPr>
        <w:t>review/sirah-sahabah.md:29</w:t>
      </w:r>
      <w:r>
        <w:rPr>
          <w:rtl/>
          <w:rFonts w:cs="Arial"/>
        </w:rPr>
        <w:t xml:space="preserve"> — الصحابة (63 سجلًا) — موثّق 8، جزئي 21، مصحَّح (مقترح، النص لم يُعدَّل) 34</w:t>
      </w:r>
    </w:p>
    <w:p>
      <w:pPr>
        <w:bidi/>
        <w:pStyle w:val="ListBullet"/>
        <w:jc w:val="right"/>
      </w:pPr>
      <w:r>
        <w:rPr>
          <w:b/>
          <w:rtl/>
          <w:rFonts w:cs="Arial"/>
        </w:rPr>
        <w:t>الحالة:</w:t>
      </w:r>
      <w:r>
        <w:rPr>
          <w:rtl/>
          <w:rFonts w:cs="Arial"/>
        </w:rPr>
        <w:t xml:space="preserve"> مصحَّح (مقترح، النص لم يُعدَّل)</w:t>
      </w:r>
    </w:p>
    <w:p>
      <w:pPr>
        <w:bidi/>
        <w:pStyle w:val="ListBullet"/>
        <w:jc w:val="right"/>
      </w:pPr>
      <w:r>
        <w:rPr>
          <w:b/>
          <w:rtl/>
          <w:rFonts w:cs="Arial"/>
        </w:rPr>
        <w:t>ما كان:</w:t>
      </w:r>
      <w:r>
        <w:rPr>
          <w:rtl/>
          <w:rFonts w:cs="Arial"/>
        </w:rPr>
        <w:t xml:space="preserve"> 43 هـ، مصر (نحو 90 عاماً)؛ «إن عمراً لمن صالحي قريش»</w:t>
      </w:r>
    </w:p>
    <w:p>
      <w:pPr>
        <w:bidi/>
        <w:pStyle w:val="ListBullet"/>
        <w:jc w:val="right"/>
      </w:pPr>
      <w:r>
        <w:rPr>
          <w:b/>
          <w:rtl/>
          <w:rFonts w:cs="Arial"/>
        </w:rPr>
        <w:t>ما صار:</w:t>
      </w:r>
      <w:r>
        <w:rPr>
          <w:rtl/>
          <w:rFonts w:cs="Arial"/>
        </w:rPr>
        <w:t xml:space="preserve"> 43 هـ، مصر (تتعارض الأقوال: نحو 70 أو نحو 100)؛ «إن عمرو بن العاصي من صالحي قريش» — ضعيف الإسناد (الترمذي 3845)</w:t>
      </w:r>
    </w:p>
    <w:p>
      <w:pPr>
        <w:bidi/>
        <w:pStyle w:val="ListBullet"/>
        <w:jc w:val="right"/>
      </w:pPr>
      <w:r>
        <w:rPr>
          <w:b/>
          <w:rtl/>
          <w:rFonts w:cs="Arial"/>
        </w:rPr>
        <w:t>لماذا:</w:t>
      </w:r>
      <w:r>
        <w:rPr>
          <w:rtl/>
          <w:rFonts w:cs="Arial"/>
        </w:rPr>
        <w:t xml:space="preserve"> عمر «نحو 90» لا يطابق مصادر الذهبي (70 أو نحو 100)، وحديث «من صالحي قريش» ضعيف الإسناد عند الترمذي 3845 (الألباني وشاكر).</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سير أعلام النبلاء للذهبي (ط. الرسالة)، ص2665 — https://shamela.ws/book/10906/2665</w:t>
      </w:r>
    </w:p>
    <w:p>
      <w:pPr>
        <w:bidi/>
        <w:pStyle w:val="ListBullet2"/>
        <w:jc w:val="right"/>
      </w:pPr>
      <w:r>
        <w:rPr>
          <w:rtl/>
          <w:rFonts w:cs="Arial"/>
        </w:rPr>
        <w:t>سير أعلام النبلاء للذهبي (ط. الرسالة)، ص2686 — https://shamela.ws/book/10906/2686</w:t>
      </w:r>
    </w:p>
    <w:p>
      <w:pPr>
        <w:bidi/>
        <w:pStyle w:val="ListBullet2"/>
        <w:jc w:val="right"/>
      </w:pPr>
      <w:r>
        <w:rPr>
          <w:rtl/>
          <w:rFonts w:cs="Arial"/>
        </w:rPr>
        <w:t>سير أعلام النبلاء للذهبي (ط. الرسالة)، ص2686 — https://shamela.ws/book/10906/2686</w:t>
      </w:r>
    </w:p>
    <w:p>
      <w:pPr>
        <w:bidi/>
        <w:pStyle w:val="ListBullet"/>
        <w:jc w:val="right"/>
      </w:pPr>
      <w:r>
        <w:rPr>
          <w:b/>
          <w:rtl/>
          <w:rFonts w:cs="Arial"/>
        </w:rPr>
        <w:t>السؤال:</w:t>
      </w:r>
      <w:r>
        <w:rPr>
          <w:rtl/>
          <w:rFonts w:cs="Arial"/>
        </w:rPr>
        <w:t xml:space="preserve"> هل يُعتمد النص المقترح؟  </w:t>
      </w:r>
    </w:p>
    <w:p>
      <w:pPr>
        <w:bidi/>
        <w:jc w:val="right"/>
      </w:pPr>
      <w:r>
        <w:rPr>
          <w:rtl/>
          <w:rFonts w:cs="Arial"/>
        </w:rPr>
        <w:t>☐ اعتماد ☐ تعديل ☐ إخفاء</w:t>
      </w:r>
    </w:p>
    <w:p>
      <w:pPr>
        <w:bidi/>
        <w:pStyle w:val="Heading4"/>
        <w:jc w:val="right"/>
      </w:pPr>
      <w:r>
        <w:rPr>
          <w:rtl/>
          <w:rFonts w:cs="Arial"/>
        </w:rPr>
        <w:t>ج-39. talha طلحة بن عبيد الله</w:t>
      </w:r>
    </w:p>
    <w:p>
      <w:pPr>
        <w:bidi/>
        <w:pStyle w:val="ListBullet"/>
        <w:jc w:val="right"/>
      </w:pPr>
      <w:r>
        <w:rPr>
          <w:b/>
          <w:rtl/>
          <w:rFonts w:cs="Arial"/>
        </w:rPr>
        <w:t>الملف:</w:t>
      </w:r>
      <w:r>
        <w:rPr>
          <w:rtl/>
          <w:rFonts w:cs="Arial"/>
        </w:rPr>
        <w:t xml:space="preserve"> </w:t>
      </w:r>
      <w:r>
        <w:rPr>
          <w:rtl/>
          <w:rFonts w:cs="Arial"/>
        </w:rPr>
        <w:t>review/sirah-sahabah.md:35</w:t>
      </w:r>
      <w:r>
        <w:rPr>
          <w:rtl/>
          <w:rFonts w:cs="Arial"/>
        </w:rPr>
        <w:t xml:space="preserve"> — الصحابة (63 سجلًا) — موثّق 8، جزئي 21، مصحَّح (مقترح، النص لم يُعدَّل) 34</w:t>
      </w:r>
    </w:p>
    <w:p>
      <w:pPr>
        <w:bidi/>
        <w:pStyle w:val="ListBullet"/>
        <w:jc w:val="right"/>
      </w:pPr>
      <w:r>
        <w:rPr>
          <w:b/>
          <w:rtl/>
          <w:rFonts w:cs="Arial"/>
        </w:rPr>
        <w:t>الحالة:</w:t>
      </w:r>
      <w:r>
        <w:rPr>
          <w:rtl/>
          <w:rFonts w:cs="Arial"/>
        </w:rPr>
        <w:t xml:space="preserve"> مصحَّح (مقترح، النص لم يُعدَّل)</w:t>
      </w:r>
    </w:p>
    <w:p>
      <w:pPr>
        <w:bidi/>
        <w:pStyle w:val="ListBullet"/>
        <w:jc w:val="right"/>
      </w:pPr>
      <w:r>
        <w:rPr>
          <w:b/>
          <w:rtl/>
          <w:rFonts w:cs="Arial"/>
        </w:rPr>
        <w:t>ما كان:</w:t>
      </w:r>
      <w:r>
        <w:rPr>
          <w:rtl/>
          <w:rFonts w:cs="Arial"/>
        </w:rPr>
        <w:t xml:space="preserve"> «طلحة والزبير جاراي في الجنة»</w:t>
      </w:r>
    </w:p>
    <w:p>
      <w:pPr>
        <w:bidi/>
        <w:pStyle w:val="ListBullet"/>
        <w:jc w:val="right"/>
      </w:pPr>
      <w:r>
        <w:rPr>
          <w:b/>
          <w:rtl/>
          <w:rFonts w:cs="Arial"/>
        </w:rPr>
        <w:t>ما صار:</w:t>
      </w:r>
      <w:r>
        <w:rPr>
          <w:rtl/>
          <w:rFonts w:cs="Arial"/>
        </w:rPr>
        <w:t xml:space="preserve"> «طلحة والزبير جاراي في الجنة» — ضعيف (الترمذي 3741، حكم الألباني)؛ وتحذف مقولة «ما أحببنا الموت…» لعدم وجود مصدر</w:t>
      </w:r>
    </w:p>
    <w:p>
      <w:pPr>
        <w:bidi/>
        <w:pStyle w:val="ListBullet"/>
        <w:jc w:val="right"/>
      </w:pPr>
      <w:r>
        <w:rPr>
          <w:b/>
          <w:rtl/>
          <w:rFonts w:cs="Arial"/>
        </w:rPr>
        <w:t>لماذا:</w:t>
      </w:r>
      <w:r>
        <w:rPr>
          <w:rtl/>
          <w:rFonts w:cs="Arial"/>
        </w:rPr>
        <w:t xml:space="preserve"> الوفاة 36 هـ بالبصرة وعمر 64 مطابقة؛ حديث «طلحة والزبير جاراي في الجنة» ضعيف عند الترمذي 3741 (الألباني وشاكر)، ومقولة «ما أحببنا الموت» وتلقيبا «الفياض/الجود» لم أجدها.</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سير أعلام النبلاء للذهبي (ط. الرسالة)، ص1466 — https://shamela.ws/book/10906/1466</w:t>
      </w:r>
    </w:p>
    <w:p>
      <w:pPr>
        <w:bidi/>
        <w:pStyle w:val="ListBullet2"/>
        <w:jc w:val="right"/>
      </w:pPr>
      <w:r>
        <w:rPr>
          <w:rtl/>
          <w:rFonts w:cs="Arial"/>
        </w:rPr>
        <w:t>سير أعلام النبلاء للذهبي (ط. الرسالة)، ص1466 — https://shamela.ws/book/10906/1466</w:t>
      </w:r>
    </w:p>
    <w:p>
      <w:pPr>
        <w:bidi/>
        <w:pStyle w:val="ListBullet2"/>
        <w:jc w:val="right"/>
      </w:pPr>
      <w:r>
        <w:rPr>
          <w:rtl/>
          <w:rFonts w:cs="Arial"/>
        </w:rPr>
        <w:t>سنن الترمذي، حديث 3741 — الأحكام في النسخة: Ahmad Muhammad Shakir: Daif; Al-Albani: Daif; Zubair Ali Zai: Daif — https://cdn.jsdelivr.net/gh/fawazahmed0/hadith-api@1/editions/ara-tirmidhi/3741.json</w:t>
      </w:r>
    </w:p>
    <w:p>
      <w:pPr>
        <w:bidi/>
        <w:pStyle w:val="ListBullet"/>
        <w:jc w:val="right"/>
      </w:pPr>
      <w:r>
        <w:rPr>
          <w:b/>
          <w:rtl/>
          <w:rFonts w:cs="Arial"/>
        </w:rPr>
        <w:t>السؤال:</w:t>
      </w:r>
      <w:r>
        <w:rPr>
          <w:rtl/>
          <w:rFonts w:cs="Arial"/>
        </w:rPr>
        <w:t xml:space="preserve"> هل يُعتمد النص المقترح؟  </w:t>
      </w:r>
    </w:p>
    <w:p>
      <w:pPr>
        <w:bidi/>
        <w:jc w:val="right"/>
      </w:pPr>
      <w:r>
        <w:rPr>
          <w:rtl/>
          <w:rFonts w:cs="Arial"/>
        </w:rPr>
        <w:t>☐ اعتماد ☐ تعديل ☐ إخفاء</w:t>
      </w:r>
    </w:p>
    <w:p>
      <w:pPr>
        <w:bidi/>
        <w:pStyle w:val="Heading4"/>
        <w:jc w:val="right"/>
      </w:pPr>
      <w:r>
        <w:rPr>
          <w:rtl/>
          <w:rFonts w:cs="Arial"/>
        </w:rPr>
        <w:t>ج-40. zubayr الزبير بن العوام</w:t>
      </w:r>
    </w:p>
    <w:p>
      <w:pPr>
        <w:bidi/>
        <w:pStyle w:val="ListBullet"/>
        <w:jc w:val="right"/>
      </w:pPr>
      <w:r>
        <w:rPr>
          <w:b/>
          <w:rtl/>
          <w:rFonts w:cs="Arial"/>
        </w:rPr>
        <w:t>الملف:</w:t>
      </w:r>
      <w:r>
        <w:rPr>
          <w:rtl/>
          <w:rFonts w:cs="Arial"/>
        </w:rPr>
        <w:t xml:space="preserve"> </w:t>
      </w:r>
      <w:r>
        <w:rPr>
          <w:rtl/>
          <w:rFonts w:cs="Arial"/>
        </w:rPr>
        <w:t>review/sirah-sahabah.md:41</w:t>
      </w:r>
      <w:r>
        <w:rPr>
          <w:rtl/>
          <w:rFonts w:cs="Arial"/>
        </w:rPr>
        <w:t xml:space="preserve"> — الصحابة (63 سجلًا) — موثّق 8، جزئي 21، مصحَّح (مقترح، النص لم يُعدَّل) 34</w:t>
      </w:r>
    </w:p>
    <w:p>
      <w:pPr>
        <w:bidi/>
        <w:pStyle w:val="ListBullet"/>
        <w:jc w:val="right"/>
      </w:pPr>
      <w:r>
        <w:rPr>
          <w:b/>
          <w:rtl/>
          <w:rFonts w:cs="Arial"/>
        </w:rPr>
        <w:t>الحالة:</w:t>
      </w:r>
      <w:r>
        <w:rPr>
          <w:rtl/>
          <w:rFonts w:cs="Arial"/>
        </w:rPr>
        <w:t xml:space="preserve"> مصحَّح (مقترح، النص لم يُعدَّل)</w:t>
      </w:r>
    </w:p>
    <w:p>
      <w:pPr>
        <w:bidi/>
        <w:pStyle w:val="ListBullet"/>
        <w:jc w:val="right"/>
      </w:pPr>
      <w:r>
        <w:rPr>
          <w:b/>
          <w:rtl/>
          <w:rFonts w:cs="Arial"/>
        </w:rPr>
        <w:t>ما كان:</w:t>
      </w:r>
      <w:r>
        <w:rPr>
          <w:rtl/>
          <w:rFonts w:cs="Arial"/>
        </w:rPr>
        <w:t xml:space="preserve"> 36 هـ، وادي السباع (67 عاماً)</w:t>
      </w:r>
    </w:p>
    <w:p>
      <w:pPr>
        <w:bidi/>
        <w:pStyle w:val="ListBullet"/>
        <w:jc w:val="right"/>
      </w:pPr>
      <w:r>
        <w:rPr>
          <w:b/>
          <w:rtl/>
          <w:rFonts w:cs="Arial"/>
        </w:rPr>
        <w:t>ما صار:</w:t>
      </w:r>
      <w:r>
        <w:rPr>
          <w:rtl/>
          <w:rFonts w:cs="Arial"/>
        </w:rPr>
        <w:t xml:space="preserve"> 36 هـ، وادي السباع (64 عاماً)</w:t>
      </w:r>
    </w:p>
    <w:p>
      <w:pPr>
        <w:bidi/>
        <w:pStyle w:val="ListBullet"/>
        <w:jc w:val="right"/>
      </w:pPr>
      <w:r>
        <w:rPr>
          <w:b/>
          <w:rtl/>
          <w:rFonts w:cs="Arial"/>
        </w:rPr>
        <w:t>لماذا:</w:t>
      </w:r>
      <w:r>
        <w:rPr>
          <w:rtl/>
          <w:rFonts w:cs="Arial"/>
        </w:rPr>
        <w:t xml:space="preserve"> عمره في الذهبي 64 عند الواقدي وابن نمير (وقيل بضع وخمسون) لا 67؛ وحديث الحواري في البخاري 2846 مطابق.</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سير أعلام النبلاء للذهبي (ط. الرسالة)، ص1490 — https://shamela.ws/book/10906/1490</w:t>
      </w:r>
    </w:p>
    <w:p>
      <w:pPr>
        <w:bidi/>
        <w:pStyle w:val="ListBullet2"/>
        <w:jc w:val="right"/>
      </w:pPr>
      <w:r>
        <w:rPr>
          <w:rtl/>
          <w:rFonts w:cs="Arial"/>
        </w:rPr>
        <w:t>سير أعلام النبلاء للذهبي (ط. الرسالة)، ص1490 — https://shamela.ws/book/10906/1490</w:t>
      </w:r>
    </w:p>
    <w:p>
      <w:pPr>
        <w:bidi/>
        <w:pStyle w:val="ListBullet2"/>
        <w:jc w:val="right"/>
      </w:pPr>
      <w:r>
        <w:rPr>
          <w:rtl/>
          <w:rFonts w:cs="Arial"/>
        </w:rPr>
        <w:t>صحيح البخاري، حديث 2846 — https://cdn.jsdelivr.net/gh/fawazahmed0/hadith-api@1/editions/ara-bukhari/2846.json</w:t>
      </w:r>
    </w:p>
    <w:p>
      <w:pPr>
        <w:bidi/>
        <w:pStyle w:val="ListBullet"/>
        <w:jc w:val="right"/>
      </w:pPr>
      <w:r>
        <w:rPr>
          <w:b/>
          <w:rtl/>
          <w:rFonts w:cs="Arial"/>
        </w:rPr>
        <w:t>السؤال:</w:t>
      </w:r>
      <w:r>
        <w:rPr>
          <w:rtl/>
          <w:rFonts w:cs="Arial"/>
        </w:rPr>
        <w:t xml:space="preserve"> هل يُعتمد النص المقترح؟  </w:t>
      </w:r>
    </w:p>
    <w:p>
      <w:pPr>
        <w:bidi/>
        <w:jc w:val="right"/>
      </w:pPr>
      <w:r>
        <w:rPr>
          <w:rtl/>
          <w:rFonts w:cs="Arial"/>
        </w:rPr>
        <w:t>☐ اعتماد ☐ تعديل ☐ إخفاء</w:t>
      </w:r>
    </w:p>
    <w:p>
      <w:pPr>
        <w:bidi/>
        <w:pStyle w:val="Heading4"/>
        <w:jc w:val="right"/>
      </w:pPr>
      <w:r>
        <w:rPr>
          <w:rtl/>
          <w:rFonts w:cs="Arial"/>
        </w:rPr>
        <w:t>ج-41. abdurrahman-ibn-awf عبد الرحمن بن عوف</w:t>
      </w:r>
    </w:p>
    <w:p>
      <w:pPr>
        <w:bidi/>
        <w:pStyle w:val="ListBullet"/>
        <w:jc w:val="right"/>
      </w:pPr>
      <w:r>
        <w:rPr>
          <w:b/>
          <w:rtl/>
          <w:rFonts w:cs="Arial"/>
        </w:rPr>
        <w:t>الملف:</w:t>
      </w:r>
      <w:r>
        <w:rPr>
          <w:rtl/>
          <w:rFonts w:cs="Arial"/>
        </w:rPr>
        <w:t xml:space="preserve"> </w:t>
      </w:r>
      <w:r>
        <w:rPr>
          <w:rtl/>
          <w:rFonts w:cs="Arial"/>
        </w:rPr>
        <w:t>review/sirah-sahabah.md:47</w:t>
      </w:r>
      <w:r>
        <w:rPr>
          <w:rtl/>
          <w:rFonts w:cs="Arial"/>
        </w:rPr>
        <w:t xml:space="preserve"> — الصحابة (63 سجلًا) — موثّق 8، جزئي 21، مصحَّح (مقترح، النص لم يُعدَّل) 34</w:t>
      </w:r>
    </w:p>
    <w:p>
      <w:pPr>
        <w:bidi/>
        <w:pStyle w:val="ListBullet"/>
        <w:jc w:val="right"/>
      </w:pPr>
      <w:r>
        <w:rPr>
          <w:b/>
          <w:rtl/>
          <w:rFonts w:cs="Arial"/>
        </w:rPr>
        <w:t>الحالة:</w:t>
      </w:r>
      <w:r>
        <w:rPr>
          <w:rtl/>
          <w:rFonts w:cs="Arial"/>
        </w:rPr>
        <w:t xml:space="preserve"> مصحَّح (مقترح، النص لم يُعدَّل)</w:t>
      </w:r>
    </w:p>
    <w:p>
      <w:pPr>
        <w:bidi/>
        <w:pStyle w:val="ListBullet"/>
        <w:jc w:val="right"/>
      </w:pPr>
      <w:r>
        <w:rPr>
          <w:b/>
          <w:rtl/>
          <w:rFonts w:cs="Arial"/>
        </w:rPr>
        <w:t>ما كان:</w:t>
      </w:r>
      <w:r>
        <w:rPr>
          <w:rtl/>
          <w:rFonts w:cs="Arial"/>
        </w:rPr>
        <w:t xml:space="preserve"> 32 هـ، المدينة المنورة (72 عاماً)</w:t>
      </w:r>
    </w:p>
    <w:p>
      <w:pPr>
        <w:bidi/>
        <w:pStyle w:val="ListBullet"/>
        <w:jc w:val="right"/>
      </w:pPr>
      <w:r>
        <w:rPr>
          <w:b/>
          <w:rtl/>
          <w:rFonts w:cs="Arial"/>
        </w:rPr>
        <w:t>ما صار:</w:t>
      </w:r>
      <w:r>
        <w:rPr>
          <w:rtl/>
          <w:rFonts w:cs="Arial"/>
        </w:rPr>
        <w:t xml:space="preserve"> 32 هـ، المدينة المنورة (75 عاماً)</w:t>
      </w:r>
    </w:p>
    <w:p>
      <w:pPr>
        <w:bidi/>
        <w:pStyle w:val="ListBullet"/>
        <w:jc w:val="right"/>
      </w:pPr>
      <w:r>
        <w:rPr>
          <w:b/>
          <w:rtl/>
          <w:rFonts w:cs="Arial"/>
        </w:rPr>
        <w:t>لماذا:</w:t>
      </w:r>
      <w:r>
        <w:rPr>
          <w:rtl/>
          <w:rFonts w:cs="Arial"/>
        </w:rPr>
        <w:t xml:space="preserve"> عمره في الذهبي 75 عند يعقوب بن المغيرة لا 72؛ مقولة «لو رفعت حجرًا» لم أجدها فتُحذف أو تُوثّق.</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سير أعلام النبلاء للذهبي (ط. الرسالة)، ص1518 — https://shamela.ws/book/10906/1518</w:t>
      </w:r>
    </w:p>
    <w:p>
      <w:pPr>
        <w:bidi/>
        <w:pStyle w:val="ListBullet"/>
        <w:jc w:val="right"/>
      </w:pPr>
      <w:r>
        <w:rPr>
          <w:b/>
          <w:rtl/>
          <w:rFonts w:cs="Arial"/>
        </w:rPr>
        <w:t>السؤال:</w:t>
      </w:r>
      <w:r>
        <w:rPr>
          <w:rtl/>
          <w:rFonts w:cs="Arial"/>
        </w:rPr>
        <w:t xml:space="preserve"> هل يُعتمد النص المقترح؟  </w:t>
      </w:r>
    </w:p>
    <w:p>
      <w:pPr>
        <w:bidi/>
        <w:jc w:val="right"/>
      </w:pPr>
      <w:r>
        <w:rPr>
          <w:rtl/>
          <w:rFonts w:cs="Arial"/>
        </w:rPr>
        <w:t>☐ اعتماد ☐ تعديل ☐ إخفاء</w:t>
      </w:r>
    </w:p>
    <w:p>
      <w:pPr>
        <w:bidi/>
        <w:pStyle w:val="Heading4"/>
        <w:jc w:val="right"/>
      </w:pPr>
      <w:r>
        <w:rPr>
          <w:rtl/>
          <w:rFonts w:cs="Arial"/>
        </w:rPr>
        <w:t>ج-42. saad-abi-waqqas سعد بن أبي وقاص</w:t>
      </w:r>
    </w:p>
    <w:p>
      <w:pPr>
        <w:bidi/>
        <w:pStyle w:val="ListBullet"/>
        <w:jc w:val="right"/>
      </w:pPr>
      <w:r>
        <w:rPr>
          <w:b/>
          <w:rtl/>
          <w:rFonts w:cs="Arial"/>
        </w:rPr>
        <w:t>الملف:</w:t>
      </w:r>
      <w:r>
        <w:rPr>
          <w:rtl/>
          <w:rFonts w:cs="Arial"/>
        </w:rPr>
        <w:t xml:space="preserve"> </w:t>
      </w:r>
      <w:r>
        <w:rPr>
          <w:rtl/>
          <w:rFonts w:cs="Arial"/>
        </w:rPr>
        <w:t>review/sirah-sahabah.md:51</w:t>
      </w:r>
      <w:r>
        <w:rPr>
          <w:rtl/>
          <w:rFonts w:cs="Arial"/>
        </w:rPr>
        <w:t xml:space="preserve"> — الصحابة (63 سجلًا) — موثّق 8، جزئي 21، مصحَّح (مقترح، النص لم يُعدَّل) 34</w:t>
      </w:r>
    </w:p>
    <w:p>
      <w:pPr>
        <w:bidi/>
        <w:pStyle w:val="ListBullet"/>
        <w:jc w:val="right"/>
      </w:pPr>
      <w:r>
        <w:rPr>
          <w:b/>
          <w:rtl/>
          <w:rFonts w:cs="Arial"/>
        </w:rPr>
        <w:t>الحالة:</w:t>
      </w:r>
      <w:r>
        <w:rPr>
          <w:rtl/>
          <w:rFonts w:cs="Arial"/>
        </w:rPr>
        <w:t xml:space="preserve"> مصحَّح (مقترح، النص لم يُعدَّل)</w:t>
      </w:r>
    </w:p>
    <w:p>
      <w:pPr>
        <w:bidi/>
        <w:pStyle w:val="ListBullet"/>
        <w:jc w:val="right"/>
      </w:pPr>
      <w:r>
        <w:rPr>
          <w:b/>
          <w:rtl/>
          <w:rFonts w:cs="Arial"/>
        </w:rPr>
        <w:t>ما كان:</w:t>
      </w:r>
      <w:r>
        <w:rPr>
          <w:rtl/>
          <w:rFonts w:cs="Arial"/>
        </w:rPr>
        <w:t xml:space="preserve"> «اللهم سدِّد رميته وأجب دعوته»</w:t>
      </w:r>
    </w:p>
    <w:p>
      <w:pPr>
        <w:bidi/>
        <w:pStyle w:val="ListBullet"/>
        <w:jc w:val="right"/>
      </w:pPr>
      <w:r>
        <w:rPr>
          <w:b/>
          <w:rtl/>
          <w:rFonts w:cs="Arial"/>
        </w:rPr>
        <w:t>ما صار:</w:t>
      </w:r>
      <w:r>
        <w:rPr>
          <w:rtl/>
          <w:rFonts w:cs="Arial"/>
        </w:rPr>
        <w:t xml:space="preserve"> «اللهم استجب لسعد إذا دعاك» (الترمذي 3751، صحيح الألباني)</w:t>
      </w:r>
    </w:p>
    <w:p>
      <w:pPr>
        <w:bidi/>
        <w:pStyle w:val="ListBullet"/>
        <w:jc w:val="right"/>
      </w:pPr>
      <w:r>
        <w:rPr>
          <w:b/>
          <w:rtl/>
          <w:rFonts w:cs="Arial"/>
        </w:rPr>
        <w:t>لماذا:</w:t>
      </w:r>
      <w:r>
        <w:rPr>
          <w:rtl/>
          <w:rFonts w:cs="Arial"/>
        </w:rPr>
        <w:t xml:space="preserve"> سنة الوفاة 55 هـ مطابقة لقول الذهبي (وقيل 56/57)؛ ودعاؤه ﷺ في الترمذي 3751 «اللهم استجب لسعد إذا دعاك» لا «سدد رميته».</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سير أعلام النبلاء للذهبي (ط. الرسالة)، ص1523 — https://shamela.ws/book/10906/1523</w:t>
      </w:r>
    </w:p>
    <w:p>
      <w:pPr>
        <w:bidi/>
        <w:pStyle w:val="ListBullet2"/>
        <w:jc w:val="right"/>
      </w:pPr>
      <w:r>
        <w:rPr>
          <w:rtl/>
          <w:rFonts w:cs="Arial"/>
        </w:rPr>
        <w:t>سير أعلام النبلاء للذهبي (ط. الرسالة)، ص1550 — https://shamela.ws/book/10906/1550</w:t>
      </w:r>
    </w:p>
    <w:p>
      <w:pPr>
        <w:bidi/>
        <w:pStyle w:val="ListBullet2"/>
        <w:jc w:val="right"/>
      </w:pPr>
      <w:r>
        <w:rPr>
          <w:rtl/>
          <w:rFonts w:cs="Arial"/>
        </w:rPr>
        <w:t>سنن الترمذي، حديث 3751 — الأحكام في النسخة: Ahmad Muhammad Shakir: Sahih; Al-Albani: Sahih; Zubair Ali Zai: Daif — https://cdn.jsdelivr.net/gh/fawazahmed0/hadith-api@1/editions/ara-tirmidhi/3751.json</w:t>
      </w:r>
    </w:p>
    <w:p>
      <w:pPr>
        <w:bidi/>
        <w:pStyle w:val="ListBullet"/>
        <w:jc w:val="right"/>
      </w:pPr>
      <w:r>
        <w:rPr>
          <w:b/>
          <w:rtl/>
          <w:rFonts w:cs="Arial"/>
        </w:rPr>
        <w:t>السؤال:</w:t>
      </w:r>
      <w:r>
        <w:rPr>
          <w:rtl/>
          <w:rFonts w:cs="Arial"/>
        </w:rPr>
        <w:t xml:space="preserve"> هل يُعتمد النص المقترح؟  </w:t>
      </w:r>
    </w:p>
    <w:p>
      <w:pPr>
        <w:bidi/>
        <w:jc w:val="right"/>
      </w:pPr>
      <w:r>
        <w:rPr>
          <w:rtl/>
          <w:rFonts w:cs="Arial"/>
        </w:rPr>
        <w:t>☐ اعتماد ☐ تعديل ☐ إخفاء</w:t>
      </w:r>
    </w:p>
    <w:p>
      <w:pPr>
        <w:bidi/>
        <w:pStyle w:val="Heading4"/>
        <w:jc w:val="right"/>
      </w:pPr>
      <w:r>
        <w:rPr>
          <w:rtl/>
          <w:rFonts w:cs="Arial"/>
        </w:rPr>
        <w:t>ج-43. abu-hurairah أبو هريرة</w:t>
      </w:r>
    </w:p>
    <w:p>
      <w:pPr>
        <w:bidi/>
        <w:pStyle w:val="ListBullet"/>
        <w:jc w:val="right"/>
      </w:pPr>
      <w:r>
        <w:rPr>
          <w:b/>
          <w:rtl/>
          <w:rFonts w:cs="Arial"/>
        </w:rPr>
        <w:t>الملف:</w:t>
      </w:r>
      <w:r>
        <w:rPr>
          <w:rtl/>
          <w:rFonts w:cs="Arial"/>
        </w:rPr>
        <w:t xml:space="preserve"> </w:t>
      </w:r>
      <w:r>
        <w:rPr>
          <w:rtl/>
          <w:rFonts w:cs="Arial"/>
        </w:rPr>
        <w:t>review/sirah-sahabah.md:57</w:t>
      </w:r>
      <w:r>
        <w:rPr>
          <w:rtl/>
          <w:rFonts w:cs="Arial"/>
        </w:rPr>
        <w:t xml:space="preserve"> — الصحابة (63 سجلًا) — موثّق 8، جزئي 21، مصحَّح (مقترح، النص لم يُعدَّل) 34</w:t>
      </w:r>
    </w:p>
    <w:p>
      <w:pPr>
        <w:bidi/>
        <w:pStyle w:val="ListBullet"/>
        <w:jc w:val="right"/>
      </w:pPr>
      <w:r>
        <w:rPr>
          <w:b/>
          <w:rtl/>
          <w:rFonts w:cs="Arial"/>
        </w:rPr>
        <w:t>الحالة:</w:t>
      </w:r>
      <w:r>
        <w:rPr>
          <w:rtl/>
          <w:rFonts w:cs="Arial"/>
        </w:rPr>
        <w:t xml:space="preserve"> مصحَّح (مقترح، النص لم يُعدَّل)</w:t>
      </w:r>
    </w:p>
    <w:p>
      <w:pPr>
        <w:bidi/>
        <w:pStyle w:val="ListBullet"/>
        <w:jc w:val="right"/>
      </w:pPr>
      <w:r>
        <w:rPr>
          <w:b/>
          <w:rtl/>
          <w:rFonts w:cs="Arial"/>
        </w:rPr>
        <w:t>ما كان:</w:t>
      </w:r>
      <w:r>
        <w:rPr>
          <w:rtl/>
          <w:rFonts w:cs="Arial"/>
        </w:rPr>
        <w:t xml:space="preserve"> لو حدثتكم بكل ما سمعت لرميتموني بالقشور</w:t>
      </w:r>
    </w:p>
    <w:p>
      <w:pPr>
        <w:bidi/>
        <w:pStyle w:val="ListBullet"/>
        <w:jc w:val="right"/>
      </w:pPr>
      <w:r>
        <w:rPr>
          <w:b/>
          <w:rtl/>
          <w:rFonts w:cs="Arial"/>
        </w:rPr>
        <w:t>ما صار:</w:t>
      </w:r>
      <w:r>
        <w:rPr>
          <w:rtl/>
          <w:rFonts w:cs="Arial"/>
        </w:rPr>
        <w:t xml:space="preserve"> لو حدثتكم بكل ما في كيسي لرميتموني بالبعر</w:t>
      </w:r>
    </w:p>
    <w:p>
      <w:pPr>
        <w:bidi/>
        <w:pStyle w:val="ListBullet"/>
        <w:jc w:val="right"/>
      </w:pPr>
      <w:r>
        <w:rPr>
          <w:b/>
          <w:rtl/>
          <w:rFonts w:cs="Arial"/>
        </w:rPr>
        <w:t>لماذا:</w:t>
      </w:r>
      <w:r>
        <w:rPr>
          <w:rtl/>
          <w:rFonts w:cs="Arial"/>
        </w:rPr>
        <w:t xml:space="preserve"> وفاة 57 هـ قول هشام بن عروة والبخاري (وقيل 58/59)؛ لفظ المقولة في السير «بالبعر» لا «بالقشور».</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الإصابة في تمييز الصحابة لابن حجر، ص3894 — https://shamela.ws/book/9767/3894</w:t>
      </w:r>
    </w:p>
    <w:p>
      <w:pPr>
        <w:bidi/>
        <w:pStyle w:val="ListBullet2"/>
        <w:jc w:val="right"/>
      </w:pPr>
      <w:r>
        <w:rPr>
          <w:rtl/>
          <w:rFonts w:cs="Arial"/>
        </w:rPr>
        <w:t>سير أعلام النبلاء للذهبي (ط. الرسالة)، ص2595 — https://shamela.ws/book/10906/2595</w:t>
      </w:r>
    </w:p>
    <w:p>
      <w:pPr>
        <w:bidi/>
        <w:pStyle w:val="ListBullet"/>
        <w:jc w:val="right"/>
      </w:pPr>
      <w:r>
        <w:rPr>
          <w:b/>
          <w:rtl/>
          <w:rFonts w:cs="Arial"/>
        </w:rPr>
        <w:t>السؤال:</w:t>
      </w:r>
      <w:r>
        <w:rPr>
          <w:rtl/>
          <w:rFonts w:cs="Arial"/>
        </w:rPr>
        <w:t xml:space="preserve"> هل يُعتمد النص المقترح؟  </w:t>
      </w:r>
    </w:p>
    <w:p>
      <w:pPr>
        <w:bidi/>
        <w:jc w:val="right"/>
      </w:pPr>
      <w:r>
        <w:rPr>
          <w:rtl/>
          <w:rFonts w:cs="Arial"/>
        </w:rPr>
        <w:t>☐ اعتماد ☐ تعديل ☐ إخفاء</w:t>
      </w:r>
    </w:p>
    <w:p>
      <w:pPr>
        <w:bidi/>
        <w:pStyle w:val="Heading4"/>
        <w:jc w:val="right"/>
      </w:pPr>
      <w:r>
        <w:rPr>
          <w:rtl/>
          <w:rFonts w:cs="Arial"/>
        </w:rPr>
        <w:t>ج-44. anas-ibn-malik أنس بن مالك</w:t>
      </w:r>
    </w:p>
    <w:p>
      <w:pPr>
        <w:bidi/>
        <w:pStyle w:val="ListBullet"/>
        <w:jc w:val="right"/>
      </w:pPr>
      <w:r>
        <w:rPr>
          <w:b/>
          <w:rtl/>
          <w:rFonts w:cs="Arial"/>
        </w:rPr>
        <w:t>الملف:</w:t>
      </w:r>
      <w:r>
        <w:rPr>
          <w:rtl/>
          <w:rFonts w:cs="Arial"/>
        </w:rPr>
        <w:t xml:space="preserve"> </w:t>
      </w:r>
      <w:r>
        <w:rPr>
          <w:rtl/>
          <w:rFonts w:cs="Arial"/>
        </w:rPr>
        <w:t>review/sirah-sahabah.md:62</w:t>
      </w:r>
      <w:r>
        <w:rPr>
          <w:rtl/>
          <w:rFonts w:cs="Arial"/>
        </w:rPr>
        <w:t xml:space="preserve"> — الصحابة (63 سجلًا) — موثّق 8، جزئي 21، مصحَّح (مقترح، النص لم يُعدَّل) 34</w:t>
      </w:r>
    </w:p>
    <w:p>
      <w:pPr>
        <w:bidi/>
        <w:pStyle w:val="ListBullet"/>
        <w:jc w:val="right"/>
      </w:pPr>
      <w:r>
        <w:rPr>
          <w:b/>
          <w:rtl/>
          <w:rFonts w:cs="Arial"/>
        </w:rPr>
        <w:t>الحالة:</w:t>
      </w:r>
      <w:r>
        <w:rPr>
          <w:rtl/>
          <w:rFonts w:cs="Arial"/>
        </w:rPr>
        <w:t xml:space="preserve"> مصحَّح (مقترح، النص لم يُعدَّل)</w:t>
      </w:r>
    </w:p>
    <w:p>
      <w:pPr>
        <w:bidi/>
        <w:pStyle w:val="ListBullet"/>
        <w:jc w:val="right"/>
      </w:pPr>
      <w:r>
        <w:rPr>
          <w:b/>
          <w:rtl/>
          <w:rFonts w:cs="Arial"/>
        </w:rPr>
        <w:t>ما كان:</w:t>
      </w:r>
      <w:r>
        <w:rPr>
          <w:rtl/>
          <w:rFonts w:cs="Arial"/>
        </w:rPr>
        <w:t xml:space="preserve"> دعا له النبي ﷺ بكثرة المال والولد وطول العمر — متفق عليه في أصله</w:t>
      </w:r>
    </w:p>
    <w:p>
      <w:pPr>
        <w:bidi/>
        <w:pStyle w:val="ListBullet"/>
        <w:jc w:val="right"/>
      </w:pPr>
      <w:r>
        <w:rPr>
          <w:b/>
          <w:rtl/>
          <w:rFonts w:cs="Arial"/>
        </w:rPr>
        <w:t>ما صار:</w:t>
      </w:r>
      <w:r>
        <w:rPr>
          <w:rtl/>
          <w:rFonts w:cs="Arial"/>
        </w:rPr>
        <w:t xml:space="preserve"> دعا له النبي ﷺ بكثرة المال والولد والبركة فيما أعطاه (البخاري 6334، مسلم 6372)</w:t>
      </w:r>
    </w:p>
    <w:p>
      <w:pPr>
        <w:bidi/>
        <w:pStyle w:val="ListBullet"/>
        <w:jc w:val="right"/>
      </w:pPr>
      <w:r>
        <w:rPr>
          <w:b/>
          <w:rtl/>
          <w:rFonts w:cs="Arial"/>
        </w:rPr>
        <w:t>لماذا:</w:t>
      </w:r>
      <w:r>
        <w:rPr>
          <w:rtl/>
          <w:rFonts w:cs="Arial"/>
        </w:rPr>
        <w:t xml:space="preserve"> وفاة 93 هـ هي الأصح عند الذهبي، ودعاء النبي ﷺ في البخاري 6334 بكثرة المال والولد والبركة دون «طول العمر».</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سير أعلام النبلاء للذهبي (ط. الرسالة)، ص3014 — https://shamela.ws/book/10906/3014</w:t>
      </w:r>
    </w:p>
    <w:p>
      <w:pPr>
        <w:bidi/>
        <w:pStyle w:val="ListBullet2"/>
        <w:jc w:val="right"/>
      </w:pPr>
      <w:r>
        <w:rPr>
          <w:rtl/>
          <w:rFonts w:cs="Arial"/>
        </w:rPr>
        <w:t>سير أعلام النبلاء للذهبي (ط. الرسالة)، ص3010 — https://shamela.ws/book/10906/3010</w:t>
      </w:r>
    </w:p>
    <w:p>
      <w:pPr>
        <w:bidi/>
        <w:pStyle w:val="ListBullet2"/>
        <w:jc w:val="right"/>
      </w:pPr>
      <w:r>
        <w:rPr>
          <w:rtl/>
          <w:rFonts w:cs="Arial"/>
        </w:rPr>
        <w:t>صحيح البخاري، حديث 6334 — https://cdn.jsdelivr.net/gh/fawazahmed0/hadith-api@1/editions/ara-bukhari/6334.json</w:t>
      </w:r>
    </w:p>
    <w:p>
      <w:pPr>
        <w:bidi/>
        <w:pStyle w:val="ListBullet"/>
        <w:jc w:val="right"/>
      </w:pPr>
      <w:r>
        <w:rPr>
          <w:b/>
          <w:rtl/>
          <w:rFonts w:cs="Arial"/>
        </w:rPr>
        <w:t>السؤال:</w:t>
      </w:r>
      <w:r>
        <w:rPr>
          <w:rtl/>
          <w:rFonts w:cs="Arial"/>
        </w:rPr>
        <w:t xml:space="preserve"> هل يُعتمد النص المقترح؟  </w:t>
      </w:r>
    </w:p>
    <w:p>
      <w:pPr>
        <w:bidi/>
        <w:jc w:val="right"/>
      </w:pPr>
      <w:r>
        <w:rPr>
          <w:rtl/>
          <w:rFonts w:cs="Arial"/>
        </w:rPr>
        <w:t>☐ اعتماد ☐ تعديل ☐ إخفاء</w:t>
      </w:r>
    </w:p>
    <w:p>
      <w:pPr>
        <w:bidi/>
        <w:pStyle w:val="Heading4"/>
        <w:jc w:val="right"/>
      </w:pPr>
      <w:r>
        <w:rPr>
          <w:rtl/>
          <w:rFonts w:cs="Arial"/>
        </w:rPr>
        <w:t>ج-45. muadh-ibn-jabal معاذ بن جبل</w:t>
      </w:r>
    </w:p>
    <w:p>
      <w:pPr>
        <w:bidi/>
        <w:pStyle w:val="ListBullet"/>
        <w:jc w:val="right"/>
      </w:pPr>
      <w:r>
        <w:rPr>
          <w:b/>
          <w:rtl/>
          <w:rFonts w:cs="Arial"/>
        </w:rPr>
        <w:t>الملف:</w:t>
      </w:r>
      <w:r>
        <w:rPr>
          <w:rtl/>
          <w:rFonts w:cs="Arial"/>
        </w:rPr>
        <w:t xml:space="preserve"> </w:t>
      </w:r>
      <w:r>
        <w:rPr>
          <w:rtl/>
          <w:rFonts w:cs="Arial"/>
        </w:rPr>
        <w:t>review/sirah-sahabah.md:68</w:t>
      </w:r>
      <w:r>
        <w:rPr>
          <w:rtl/>
          <w:rFonts w:cs="Arial"/>
        </w:rPr>
        <w:t xml:space="preserve"> — الصحابة (63 سجلًا) — موثّق 8، جزئي 21، مصحَّح (مقترح، النص لم يُعدَّل) 34</w:t>
      </w:r>
    </w:p>
    <w:p>
      <w:pPr>
        <w:bidi/>
        <w:pStyle w:val="ListBullet"/>
        <w:jc w:val="right"/>
      </w:pPr>
      <w:r>
        <w:rPr>
          <w:b/>
          <w:rtl/>
          <w:rFonts w:cs="Arial"/>
        </w:rPr>
        <w:t>الحالة:</w:t>
      </w:r>
      <w:r>
        <w:rPr>
          <w:rtl/>
          <w:rFonts w:cs="Arial"/>
        </w:rPr>
        <w:t xml:space="preserve"> مصحَّح (مقترح، النص لم يُعدَّل)</w:t>
      </w:r>
    </w:p>
    <w:p>
      <w:pPr>
        <w:bidi/>
        <w:pStyle w:val="ListBullet"/>
        <w:jc w:val="right"/>
      </w:pPr>
      <w:r>
        <w:rPr>
          <w:b/>
          <w:rtl/>
          <w:rFonts w:cs="Arial"/>
        </w:rPr>
        <w:t>ما كان:</w:t>
      </w:r>
      <w:r>
        <w:rPr>
          <w:rtl/>
          <w:rFonts w:cs="Arial"/>
        </w:rPr>
        <w:t xml:space="preserve"> 18 هـ، الأردن (33 عاماً)؛ «أعلم أمتي بالحلال والحرام معاذ بن جبل»</w:t>
      </w:r>
    </w:p>
    <w:p>
      <w:pPr>
        <w:bidi/>
        <w:pStyle w:val="ListBullet"/>
        <w:jc w:val="right"/>
      </w:pPr>
      <w:r>
        <w:rPr>
          <w:b/>
          <w:rtl/>
          <w:rFonts w:cs="Arial"/>
        </w:rPr>
        <w:t>ما صار:</w:t>
      </w:r>
      <w:r>
        <w:rPr>
          <w:rtl/>
          <w:rFonts w:cs="Arial"/>
        </w:rPr>
        <w:t xml:space="preserve"> 17 أو 18 هـ، الشام بالطاعون (34 عاماً)؛ «وأعلمهم بالحلال والحرام معاذ بن جبل» (الترمذي 3790)</w:t>
      </w:r>
    </w:p>
    <w:p>
      <w:pPr>
        <w:bidi/>
        <w:pStyle w:val="ListBullet"/>
        <w:jc w:val="right"/>
      </w:pPr>
      <w:r>
        <w:rPr>
          <w:b/>
          <w:rtl/>
          <w:rFonts w:cs="Arial"/>
        </w:rPr>
        <w:t>لماذا:</w:t>
      </w:r>
      <w:r>
        <w:rPr>
          <w:rtl/>
          <w:rFonts w:cs="Arial"/>
        </w:rPr>
        <w:t xml:space="preserve"> الوفاة 17 أو 18 هـ وعمره 34 لا 33، ولفظ الحديث «أعلمهم بالحلال والحرام» (الترمذي 3790، صحيح الألباني).</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الإصابة في تمييز الصحابة لابن حجر، ص3073 — https://shamela.ws/book/9767/3073</w:t>
      </w:r>
    </w:p>
    <w:p>
      <w:pPr>
        <w:bidi/>
        <w:pStyle w:val="ListBullet2"/>
        <w:jc w:val="right"/>
      </w:pPr>
      <w:r>
        <w:rPr>
          <w:rtl/>
          <w:rFonts w:cs="Arial"/>
        </w:rPr>
        <w:t>سنن الترمذي، حديث 3790 — الأحكام في النسخة: Ahmad Muhammad Shakir: Sahih; Al-Albani: Sahih; Zubair Ali Zai: Sahih — https://cdn.jsdelivr.net/gh/fawazahmed0/hadith-api@1/editions/ara-tirmidhi/3790.json</w:t>
      </w:r>
    </w:p>
    <w:p>
      <w:pPr>
        <w:bidi/>
        <w:pStyle w:val="ListBullet"/>
        <w:jc w:val="right"/>
      </w:pPr>
      <w:r>
        <w:rPr>
          <w:b/>
          <w:rtl/>
          <w:rFonts w:cs="Arial"/>
        </w:rPr>
        <w:t>السؤال:</w:t>
      </w:r>
      <w:r>
        <w:rPr>
          <w:rtl/>
          <w:rFonts w:cs="Arial"/>
        </w:rPr>
        <w:t xml:space="preserve"> هل يُعتمد النص المقترح؟  </w:t>
      </w:r>
    </w:p>
    <w:p>
      <w:pPr>
        <w:bidi/>
        <w:jc w:val="right"/>
      </w:pPr>
      <w:r>
        <w:rPr>
          <w:rtl/>
          <w:rFonts w:cs="Arial"/>
        </w:rPr>
        <w:t>☐ اعتماد ☐ تعديل ☐ إخفاء</w:t>
      </w:r>
    </w:p>
    <w:p>
      <w:pPr>
        <w:bidi/>
        <w:pStyle w:val="Heading4"/>
        <w:jc w:val="right"/>
      </w:pPr>
      <w:r>
        <w:rPr>
          <w:rtl/>
          <w:rFonts w:cs="Arial"/>
        </w:rPr>
        <w:t>ج-46. ibn-umar عبد الله بن عمر</w:t>
      </w:r>
    </w:p>
    <w:p>
      <w:pPr>
        <w:bidi/>
        <w:pStyle w:val="ListBullet"/>
        <w:jc w:val="right"/>
      </w:pPr>
      <w:r>
        <w:rPr>
          <w:b/>
          <w:rtl/>
          <w:rFonts w:cs="Arial"/>
        </w:rPr>
        <w:t>الملف:</w:t>
      </w:r>
      <w:r>
        <w:rPr>
          <w:rtl/>
          <w:rFonts w:cs="Arial"/>
        </w:rPr>
        <w:t xml:space="preserve"> </w:t>
      </w:r>
      <w:r>
        <w:rPr>
          <w:rtl/>
          <w:rFonts w:cs="Arial"/>
        </w:rPr>
        <w:t>review/sirah-sahabah.md:73</w:t>
      </w:r>
      <w:r>
        <w:rPr>
          <w:rtl/>
          <w:rFonts w:cs="Arial"/>
        </w:rPr>
        <w:t xml:space="preserve"> — الصحابة (63 سجلًا) — موثّق 8، جزئي 21، مصحَّح (مقترح، النص لم يُعدَّل) 34</w:t>
      </w:r>
    </w:p>
    <w:p>
      <w:pPr>
        <w:bidi/>
        <w:pStyle w:val="ListBullet"/>
        <w:jc w:val="right"/>
      </w:pPr>
      <w:r>
        <w:rPr>
          <w:b/>
          <w:rtl/>
          <w:rFonts w:cs="Arial"/>
        </w:rPr>
        <w:t>الحالة:</w:t>
      </w:r>
      <w:r>
        <w:rPr>
          <w:rtl/>
          <w:rFonts w:cs="Arial"/>
        </w:rPr>
        <w:t xml:space="preserve"> مصحَّح (مقترح، النص لم يُعدَّل)</w:t>
      </w:r>
    </w:p>
    <w:p>
      <w:pPr>
        <w:bidi/>
        <w:pStyle w:val="ListBullet"/>
        <w:jc w:val="right"/>
      </w:pPr>
      <w:r>
        <w:rPr>
          <w:b/>
          <w:rtl/>
          <w:rFonts w:cs="Arial"/>
        </w:rPr>
        <w:t>ما كان:</w:t>
      </w:r>
      <w:r>
        <w:rPr>
          <w:rtl/>
          <w:rFonts w:cs="Arial"/>
        </w:rPr>
        <w:t xml:space="preserve"> 10 ق.هـ، مكة المكرمة؛ 73 هـ، مكة المكرمة (87 عاماً)؛ «ما تركتُ ليلة منذ أسلمت إلا وأنا أصلي ركعتَي قبل النوم»</w:t>
      </w:r>
    </w:p>
    <w:p>
      <w:pPr>
        <w:bidi/>
        <w:pStyle w:val="ListBullet"/>
        <w:jc w:val="right"/>
      </w:pPr>
      <w:r>
        <w:rPr>
          <w:b/>
          <w:rtl/>
          <w:rFonts w:cs="Arial"/>
        </w:rPr>
        <w:t>ما صار:</w:t>
      </w:r>
      <w:r>
        <w:rPr>
          <w:rtl/>
          <w:rFonts w:cs="Arial"/>
        </w:rPr>
        <w:t xml:space="preserve"> ولد سنة 3 من المبعث (الزبير بن بكار)؛ توفي بمكة سنة 73 هـ (الجمهور) وقيل 74؛ عمره 87 قول مالك وقيل دونه (نحو 83-84)؛ وتُحذف المقولة لعدم وجود مصدر</w:t>
      </w:r>
    </w:p>
    <w:p>
      <w:pPr>
        <w:bidi/>
        <w:pStyle w:val="ListBullet"/>
        <w:jc w:val="right"/>
      </w:pPr>
      <w:r>
        <w:rPr>
          <w:b/>
          <w:rtl/>
          <w:rFonts w:cs="Arial"/>
        </w:rPr>
        <w:t>لماذا:</w:t>
      </w:r>
      <w:r>
        <w:rPr>
          <w:rtl/>
          <w:rFonts w:cs="Arial"/>
        </w:rPr>
        <w:t xml:space="preserve"> الوفاة بمكة سنة 73 هـ (الجمهور) مطابقة، لكن العمر 87 قول مالك فقط ويخالف ميلاده سنة 3 من المبعث عند الزبير (نحو 83-84)؛ ومقولة «ما تركتُ ليلة…» لم أجد لها مصدرًا.</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سير أعلام النبلاء للذهبي (ط. الرسالة)، ص2841 — https://shamela.ws/book/10906/2841</w:t>
      </w:r>
    </w:p>
    <w:p>
      <w:pPr>
        <w:bidi/>
        <w:pStyle w:val="ListBullet2"/>
        <w:jc w:val="right"/>
      </w:pPr>
      <w:r>
        <w:rPr>
          <w:rtl/>
          <w:rFonts w:cs="Arial"/>
        </w:rPr>
        <w:t>سير أعلام النبلاء للذهبي (ط. الرسالة)، ص2841 — https://shamela.ws/book/10906/2841</w:t>
      </w:r>
    </w:p>
    <w:p>
      <w:pPr>
        <w:bidi/>
        <w:pStyle w:val="ListBullet2"/>
        <w:jc w:val="right"/>
      </w:pPr>
      <w:r>
        <w:rPr>
          <w:rtl/>
          <w:rFonts w:cs="Arial"/>
        </w:rPr>
        <w:t>الإصابة في تمييز الصحابة لابن حجر، ص1899 — https://shamela.ws/book/9767/1899</w:t>
      </w:r>
    </w:p>
    <w:p>
      <w:pPr>
        <w:bidi/>
        <w:pStyle w:val="ListBullet"/>
        <w:jc w:val="right"/>
      </w:pPr>
      <w:r>
        <w:rPr>
          <w:b/>
          <w:rtl/>
          <w:rFonts w:cs="Arial"/>
        </w:rPr>
        <w:t>السؤال:</w:t>
      </w:r>
      <w:r>
        <w:rPr>
          <w:rtl/>
          <w:rFonts w:cs="Arial"/>
        </w:rPr>
        <w:t xml:space="preserve"> هل يُعتمد النص المقترح؟  </w:t>
      </w:r>
    </w:p>
    <w:p>
      <w:pPr>
        <w:bidi/>
        <w:jc w:val="right"/>
      </w:pPr>
      <w:r>
        <w:rPr>
          <w:rtl/>
          <w:rFonts w:cs="Arial"/>
        </w:rPr>
        <w:t>☐ اعتماد ☐ تعديل ☐ إخفاء</w:t>
      </w:r>
    </w:p>
    <w:p>
      <w:pPr>
        <w:bidi/>
        <w:pStyle w:val="Heading4"/>
        <w:jc w:val="right"/>
      </w:pPr>
      <w:r>
        <w:rPr>
          <w:rtl/>
          <w:rFonts w:cs="Arial"/>
        </w:rPr>
        <w:t>ج-47. abu-dharr أبو ذر الغفاري</w:t>
      </w:r>
    </w:p>
    <w:p>
      <w:pPr>
        <w:bidi/>
        <w:pStyle w:val="ListBullet"/>
        <w:jc w:val="right"/>
      </w:pPr>
      <w:r>
        <w:rPr>
          <w:b/>
          <w:rtl/>
          <w:rFonts w:cs="Arial"/>
        </w:rPr>
        <w:t>الملف:</w:t>
      </w:r>
      <w:r>
        <w:rPr>
          <w:rtl/>
          <w:rFonts w:cs="Arial"/>
        </w:rPr>
        <w:t xml:space="preserve"> </w:t>
      </w:r>
      <w:r>
        <w:rPr>
          <w:rtl/>
          <w:rFonts w:cs="Arial"/>
        </w:rPr>
        <w:t>review/sirah-sahabah.md:79</w:t>
      </w:r>
      <w:r>
        <w:rPr>
          <w:rtl/>
          <w:rFonts w:cs="Arial"/>
        </w:rPr>
        <w:t xml:space="preserve"> — الصحابة (63 سجلًا) — موثّق 8، جزئي 21، مصحَّح (مقترح، النص لم يُعدَّل) 34</w:t>
      </w:r>
    </w:p>
    <w:p>
      <w:pPr>
        <w:bidi/>
        <w:pStyle w:val="ListBullet"/>
        <w:jc w:val="right"/>
      </w:pPr>
      <w:r>
        <w:rPr>
          <w:b/>
          <w:rtl/>
          <w:rFonts w:cs="Arial"/>
        </w:rPr>
        <w:t>الحالة:</w:t>
      </w:r>
      <w:r>
        <w:rPr>
          <w:rtl/>
          <w:rFonts w:cs="Arial"/>
        </w:rPr>
        <w:t xml:space="preserve"> مصحَّح (مقترح، النص لم يُعدَّل)</w:t>
      </w:r>
    </w:p>
    <w:p>
      <w:pPr>
        <w:bidi/>
        <w:pStyle w:val="ListBullet"/>
        <w:jc w:val="right"/>
      </w:pPr>
      <w:r>
        <w:rPr>
          <w:b/>
          <w:rtl/>
          <w:rFonts w:cs="Arial"/>
        </w:rPr>
        <w:t>ما كان:</w:t>
      </w:r>
      <w:r>
        <w:rPr>
          <w:rtl/>
          <w:rFonts w:cs="Arial"/>
        </w:rPr>
        <w:t xml:space="preserve"> «ما أظلّت الخضراء ولا أقلّت الغبراء أصدق لهجةً من أبي ذر»؛ الفقر أحب إليَّ من الغنى…</w:t>
      </w:r>
    </w:p>
    <w:p>
      <w:pPr>
        <w:bidi/>
        <w:pStyle w:val="ListBullet"/>
        <w:jc w:val="right"/>
      </w:pPr>
      <w:r>
        <w:rPr>
          <w:b/>
          <w:rtl/>
          <w:rFonts w:cs="Arial"/>
        </w:rPr>
        <w:t>ما صار:</w:t>
      </w:r>
      <w:r>
        <w:rPr>
          <w:rtl/>
          <w:rFonts w:cs="Arial"/>
        </w:rPr>
        <w:t xml:space="preserve"> «ما أظلت الخضراء ولا أقلت الغبراء أصدق من أبي ذر» (الترمذي 3801، صحيح)؛ وتُحذف المقولة وعمر 70 لعدم وجود مصدر</w:t>
      </w:r>
    </w:p>
    <w:p>
      <w:pPr>
        <w:bidi/>
        <w:pStyle w:val="ListBullet"/>
        <w:jc w:val="right"/>
      </w:pPr>
      <w:r>
        <w:rPr>
          <w:b/>
          <w:rtl/>
          <w:rFonts w:cs="Arial"/>
        </w:rPr>
        <w:t>لماذا:</w:t>
      </w:r>
      <w:r>
        <w:rPr>
          <w:rtl/>
          <w:rFonts w:cs="Arial"/>
        </w:rPr>
        <w:t xml:space="preserve"> الوفاة بالربذة في سنة 31 وقيل 32 وعليه الأكثر (الإصابة)؛ ولفظ الحديث الصحيح «أصدق من أبي ذر» (الترمذي 3801، صحيح الألباني) لا «أصدق لهجةً» (الترمذي 3802 ضعيف)؛ ومقولة «الفقر أحب إليّ» وعمر 70 لم أجد لهما مصدرًا.</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الإصابة في تمييز الصحابة لابن حجر، ص3641 — https://shamela.ws/book/9767/3641</w:t>
      </w:r>
    </w:p>
    <w:p>
      <w:pPr>
        <w:bidi/>
        <w:pStyle w:val="ListBullet2"/>
        <w:jc w:val="right"/>
      </w:pPr>
      <w:r>
        <w:rPr>
          <w:rtl/>
          <w:rFonts w:cs="Arial"/>
        </w:rPr>
        <w:t>سنن الترمذي، حديث 3801 — الأحكام في النسخة: Ahmad Muhammad Shakir: Sahih; Al-Albani: Sahih; Bashar Awad Maarouf: Hasan; Zubair Ali Zai: Hasan — https://cdn.jsdelivr.net/gh/fawazahmed0/hadith-api@1/editions/ara-tirmidhi/3801.json</w:t>
      </w:r>
    </w:p>
    <w:p>
      <w:pPr>
        <w:bidi/>
        <w:pStyle w:val="ListBullet"/>
        <w:jc w:val="right"/>
      </w:pPr>
      <w:r>
        <w:rPr>
          <w:b/>
          <w:rtl/>
          <w:rFonts w:cs="Arial"/>
        </w:rPr>
        <w:t>السؤال:</w:t>
      </w:r>
      <w:r>
        <w:rPr>
          <w:rtl/>
          <w:rFonts w:cs="Arial"/>
        </w:rPr>
        <w:t xml:space="preserve"> هل يُعتمد النص المقترح؟  </w:t>
      </w:r>
    </w:p>
    <w:p>
      <w:pPr>
        <w:bidi/>
        <w:jc w:val="right"/>
      </w:pPr>
      <w:r>
        <w:rPr>
          <w:rtl/>
          <w:rFonts w:cs="Arial"/>
        </w:rPr>
        <w:t>☐ اعتماد ☐ تعديل ☐ إخفاء</w:t>
      </w:r>
    </w:p>
    <w:p>
      <w:pPr>
        <w:bidi/>
        <w:pStyle w:val="Heading4"/>
        <w:jc w:val="right"/>
      </w:pPr>
      <w:r>
        <w:rPr>
          <w:rtl/>
          <w:rFonts w:cs="Arial"/>
        </w:rPr>
        <w:t>ج-48. jafar جعفر بن أبي طالب</w:t>
      </w:r>
    </w:p>
    <w:p>
      <w:pPr>
        <w:bidi/>
        <w:pStyle w:val="ListBullet"/>
        <w:jc w:val="right"/>
      </w:pPr>
      <w:r>
        <w:rPr>
          <w:b/>
          <w:rtl/>
          <w:rFonts w:cs="Arial"/>
        </w:rPr>
        <w:t>الملف:</w:t>
      </w:r>
      <w:r>
        <w:rPr>
          <w:rtl/>
          <w:rFonts w:cs="Arial"/>
        </w:rPr>
        <w:t xml:space="preserve"> </w:t>
      </w:r>
      <w:r>
        <w:rPr>
          <w:rtl/>
          <w:rFonts w:cs="Arial"/>
        </w:rPr>
        <w:t>review/sirah-sahabah.md:84</w:t>
      </w:r>
      <w:r>
        <w:rPr>
          <w:rtl/>
          <w:rFonts w:cs="Arial"/>
        </w:rPr>
        <w:t xml:space="preserve"> — الصحابة (63 سجلًا) — موثّق 8، جزئي 21، مصحَّح (مقترح، النص لم يُعدَّل) 34</w:t>
      </w:r>
    </w:p>
    <w:p>
      <w:pPr>
        <w:bidi/>
        <w:pStyle w:val="ListBullet"/>
        <w:jc w:val="right"/>
      </w:pPr>
      <w:r>
        <w:rPr>
          <w:b/>
          <w:rtl/>
          <w:rFonts w:cs="Arial"/>
        </w:rPr>
        <w:t>الحالة:</w:t>
      </w:r>
      <w:r>
        <w:rPr>
          <w:rtl/>
          <w:rFonts w:cs="Arial"/>
        </w:rPr>
        <w:t xml:space="preserve"> مصحَّح (مقترح، النص لم يُعدَّل)</w:t>
      </w:r>
    </w:p>
    <w:p>
      <w:pPr>
        <w:bidi/>
        <w:pStyle w:val="ListBullet"/>
        <w:jc w:val="right"/>
      </w:pPr>
      <w:r>
        <w:rPr>
          <w:b/>
          <w:rtl/>
          <w:rFonts w:cs="Arial"/>
        </w:rPr>
        <w:t>ما كان:</w:t>
      </w:r>
      <w:r>
        <w:rPr>
          <w:rtl/>
          <w:rFonts w:cs="Arial"/>
        </w:rPr>
        <w:t xml:space="preserve"> «يُشبه خَلقُه خَلقي وخُلقُه خُلقي»؛ 8 هـ، مؤتة (41 عاماً)</w:t>
      </w:r>
    </w:p>
    <w:p>
      <w:pPr>
        <w:bidi/>
        <w:pStyle w:val="ListBullet"/>
        <w:jc w:val="right"/>
      </w:pPr>
      <w:r>
        <w:rPr>
          <w:b/>
          <w:rtl/>
          <w:rFonts w:cs="Arial"/>
        </w:rPr>
        <w:t>ما صار:</w:t>
      </w:r>
      <w:r>
        <w:rPr>
          <w:rtl/>
          <w:rFonts w:cs="Arial"/>
        </w:rPr>
        <w:t xml:space="preserve"> «أشبهتَ خَلقي وخُلُقي» (البخاري 2699)؛ 8 هـ بمؤتة وعمره فوق الأربعين (نحو 41)؛ وتُحذف المقولة لعدم وجود مصدر</w:t>
      </w:r>
    </w:p>
    <w:p>
      <w:pPr>
        <w:bidi/>
        <w:pStyle w:val="ListBullet"/>
        <w:jc w:val="right"/>
      </w:pPr>
      <w:r>
        <w:rPr>
          <w:b/>
          <w:rtl/>
          <w:rFonts w:cs="Arial"/>
        </w:rPr>
        <w:t>لماذا:</w:t>
      </w:r>
      <w:r>
        <w:rPr>
          <w:rtl/>
          <w:rFonts w:cs="Arial"/>
        </w:rPr>
        <w:t xml:space="preserve"> الاستشهاد بمؤتة سنة 8 هـ وعمره فوق الأربعين (الإصابة) وحديث التشبيه في البخاري 2699 بلفظ «أشبهتَ خَلقي وخُلُقي»؛ ومقولة «إن الله لا يضيّع…» لم أجد لها مصدرًا.</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الإصابة في تمييز الصحابة لابن حجر، ص578 — https://shamela.ws/book/9767/578</w:t>
      </w:r>
    </w:p>
    <w:p>
      <w:pPr>
        <w:bidi/>
        <w:pStyle w:val="ListBullet2"/>
        <w:jc w:val="right"/>
      </w:pPr>
      <w:r>
        <w:rPr>
          <w:rtl/>
          <w:rFonts w:cs="Arial"/>
        </w:rPr>
        <w:t>صحيح البخاري، حديث 2699 — https://cdn.jsdelivr.net/gh/fawazahmed0/hadith-api@1/editions/ara-bukhari/2699.json</w:t>
      </w:r>
    </w:p>
    <w:p>
      <w:pPr>
        <w:bidi/>
        <w:pStyle w:val="ListBullet"/>
        <w:jc w:val="right"/>
      </w:pPr>
      <w:r>
        <w:rPr>
          <w:b/>
          <w:rtl/>
          <w:rFonts w:cs="Arial"/>
        </w:rPr>
        <w:t>السؤال:</w:t>
      </w:r>
      <w:r>
        <w:rPr>
          <w:rtl/>
          <w:rFonts w:cs="Arial"/>
        </w:rPr>
        <w:t xml:space="preserve"> هل يُعتمد النص المقترح؟  </w:t>
      </w:r>
    </w:p>
    <w:p>
      <w:pPr>
        <w:bidi/>
        <w:jc w:val="right"/>
      </w:pPr>
      <w:r>
        <w:rPr>
          <w:rtl/>
          <w:rFonts w:cs="Arial"/>
        </w:rPr>
        <w:t>☐ اعتماد ☐ تعديل ☐ إخفاء</w:t>
      </w:r>
    </w:p>
    <w:p>
      <w:pPr>
        <w:bidi/>
        <w:pStyle w:val="Heading4"/>
        <w:jc w:val="right"/>
      </w:pPr>
      <w:r>
        <w:rPr>
          <w:rtl/>
          <w:rFonts w:cs="Arial"/>
        </w:rPr>
        <w:t>ج-49. zayd زيد بن حارثة</w:t>
      </w:r>
    </w:p>
    <w:p>
      <w:pPr>
        <w:bidi/>
        <w:pStyle w:val="ListBullet"/>
        <w:jc w:val="right"/>
      </w:pPr>
      <w:r>
        <w:rPr>
          <w:b/>
          <w:rtl/>
          <w:rFonts w:cs="Arial"/>
        </w:rPr>
        <w:t>الملف:</w:t>
      </w:r>
      <w:r>
        <w:rPr>
          <w:rtl/>
          <w:rFonts w:cs="Arial"/>
        </w:rPr>
        <w:t xml:space="preserve"> </w:t>
      </w:r>
      <w:r>
        <w:rPr>
          <w:rtl/>
          <w:rFonts w:cs="Arial"/>
        </w:rPr>
        <w:t>review/sirah-sahabah.md:89</w:t>
      </w:r>
      <w:r>
        <w:rPr>
          <w:rtl/>
          <w:rFonts w:cs="Arial"/>
        </w:rPr>
        <w:t xml:space="preserve"> — الصحابة (63 سجلًا) — موثّق 8، جزئي 21، مصحَّح (مقترح، النص لم يُعدَّل) 34</w:t>
      </w:r>
    </w:p>
    <w:p>
      <w:pPr>
        <w:bidi/>
        <w:pStyle w:val="ListBullet"/>
        <w:jc w:val="right"/>
      </w:pPr>
      <w:r>
        <w:rPr>
          <w:b/>
          <w:rtl/>
          <w:rFonts w:cs="Arial"/>
        </w:rPr>
        <w:t>الحالة:</w:t>
      </w:r>
      <w:r>
        <w:rPr>
          <w:rtl/>
          <w:rFonts w:cs="Arial"/>
        </w:rPr>
        <w:t xml:space="preserve"> مصحَّح (مقترح، النص لم يُعدَّل)</w:t>
      </w:r>
    </w:p>
    <w:p>
      <w:pPr>
        <w:bidi/>
        <w:pStyle w:val="ListBullet"/>
        <w:jc w:val="right"/>
      </w:pPr>
      <w:r>
        <w:rPr>
          <w:b/>
          <w:rtl/>
          <w:rFonts w:cs="Arial"/>
        </w:rPr>
        <w:t>ما كان:</w:t>
      </w:r>
      <w:r>
        <w:rPr>
          <w:rtl/>
          <w:rFonts w:cs="Arial"/>
        </w:rPr>
        <w:t xml:space="preserve"> «أحب الناس إليَّ زيد بن حارثة» (النبي ﷺ)</w:t>
      </w:r>
    </w:p>
    <w:p>
      <w:pPr>
        <w:bidi/>
        <w:pStyle w:val="ListBullet"/>
        <w:jc w:val="right"/>
      </w:pPr>
      <w:r>
        <w:rPr>
          <w:b/>
          <w:rtl/>
          <w:rFonts w:cs="Arial"/>
        </w:rPr>
        <w:t>ما صار:</w:t>
      </w:r>
      <w:r>
        <w:rPr>
          <w:rtl/>
          <w:rFonts w:cs="Arial"/>
        </w:rPr>
        <w:t xml:space="preserve"> «أنت أخونا ومولانا» (البخاري 2699)؛ وتُحذف العبارة الأولى والمقولة لعدم وجود مصدر؛ وعمره 55 عند الاستشهاد</w:t>
      </w:r>
    </w:p>
    <w:p>
      <w:pPr>
        <w:bidi/>
        <w:pStyle w:val="ListBullet"/>
        <w:jc w:val="right"/>
      </w:pPr>
      <w:r>
        <w:rPr>
          <w:b/>
          <w:rtl/>
          <w:rFonts w:cs="Arial"/>
        </w:rPr>
        <w:t>لماذا:</w:t>
      </w:r>
      <w:r>
        <w:rPr>
          <w:rtl/>
          <w:rFonts w:cs="Arial"/>
        </w:rPr>
        <w:t xml:space="preserve"> الاستشهاد بمؤتة وعمره 55 والتصريح باسمه في القرآن (الأحزاب 37) ثابتة؛ أما «أحب الناس إليّ زيد بن حارثة» فلم أجده في الكتب الستة (الوارد لأسامة، البخاري 3730)، ومقولته لم أجد لها مصدرًا.</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الإصابة في تمييز الصحابة لابن حجر، ص1188 — https://shamela.ws/book/9767/1188</w:t>
      </w:r>
    </w:p>
    <w:p>
      <w:pPr>
        <w:bidi/>
        <w:pStyle w:val="ListBullet2"/>
        <w:jc w:val="right"/>
      </w:pPr>
      <w:r>
        <w:rPr>
          <w:rtl/>
          <w:rFonts w:cs="Arial"/>
        </w:rPr>
        <w:t>الإصابة في تمييز الصحابة لابن حجر، ص1188 — https://shamela.ws/book/9767/1188</w:t>
      </w:r>
    </w:p>
    <w:p>
      <w:pPr>
        <w:bidi/>
        <w:pStyle w:val="ListBullet2"/>
        <w:jc w:val="right"/>
      </w:pPr>
      <w:r>
        <w:rPr>
          <w:rtl/>
          <w:rFonts w:cs="Arial"/>
        </w:rPr>
        <w:t>القرآن الكريم، سورة سُورَةُ الأَحۡزَابِ، الآية 37 — https://api.alquran.cloud/v1/ayah/33:37/quran-uthmani</w:t>
      </w:r>
    </w:p>
    <w:p>
      <w:pPr>
        <w:bidi/>
        <w:pStyle w:val="ListBullet"/>
        <w:jc w:val="right"/>
      </w:pPr>
      <w:r>
        <w:rPr>
          <w:b/>
          <w:rtl/>
          <w:rFonts w:cs="Arial"/>
        </w:rPr>
        <w:t>السؤال:</w:t>
      </w:r>
      <w:r>
        <w:rPr>
          <w:rtl/>
          <w:rFonts w:cs="Arial"/>
        </w:rPr>
        <w:t xml:space="preserve"> هل يُعتمد النص المقترح؟  </w:t>
      </w:r>
    </w:p>
    <w:p>
      <w:pPr>
        <w:bidi/>
        <w:jc w:val="right"/>
      </w:pPr>
      <w:r>
        <w:rPr>
          <w:rtl/>
          <w:rFonts w:cs="Arial"/>
        </w:rPr>
        <w:t>☐ اعتماد ☐ تعديل ☐ إخفاء</w:t>
      </w:r>
    </w:p>
    <w:p>
      <w:pPr>
        <w:bidi/>
        <w:pStyle w:val="Heading4"/>
        <w:jc w:val="right"/>
      </w:pPr>
      <w:r>
        <w:rPr>
          <w:rtl/>
          <w:rFonts w:cs="Arial"/>
        </w:rPr>
        <w:t>ج-50. abu-musa-ashari أبو موسى الأشعري</w:t>
      </w:r>
    </w:p>
    <w:p>
      <w:pPr>
        <w:bidi/>
        <w:pStyle w:val="ListBullet"/>
        <w:jc w:val="right"/>
      </w:pPr>
      <w:r>
        <w:rPr>
          <w:b/>
          <w:rtl/>
          <w:rFonts w:cs="Arial"/>
        </w:rPr>
        <w:t>الملف:</w:t>
      </w:r>
      <w:r>
        <w:rPr>
          <w:rtl/>
          <w:rFonts w:cs="Arial"/>
        </w:rPr>
        <w:t xml:space="preserve"> </w:t>
      </w:r>
      <w:r>
        <w:rPr>
          <w:rtl/>
          <w:rFonts w:cs="Arial"/>
        </w:rPr>
        <w:t>review/sirah-sahabah.md:95</w:t>
      </w:r>
      <w:r>
        <w:rPr>
          <w:rtl/>
          <w:rFonts w:cs="Arial"/>
        </w:rPr>
        <w:t xml:space="preserve"> — الصحابة (63 سجلًا) — موثّق 8، جزئي 21، مصحَّح (مقترح، النص لم يُعدَّل) 34</w:t>
      </w:r>
    </w:p>
    <w:p>
      <w:pPr>
        <w:bidi/>
        <w:pStyle w:val="ListBullet"/>
        <w:jc w:val="right"/>
      </w:pPr>
      <w:r>
        <w:rPr>
          <w:b/>
          <w:rtl/>
          <w:rFonts w:cs="Arial"/>
        </w:rPr>
        <w:t>الحالة:</w:t>
      </w:r>
      <w:r>
        <w:rPr>
          <w:rtl/>
          <w:rFonts w:cs="Arial"/>
        </w:rPr>
        <w:t xml:space="preserve"> مصحَّح (مقترح، النص لم يُعدَّل)</w:t>
      </w:r>
    </w:p>
    <w:p>
      <w:pPr>
        <w:bidi/>
        <w:pStyle w:val="ListBullet"/>
        <w:jc w:val="right"/>
      </w:pPr>
      <w:r>
        <w:rPr>
          <w:b/>
          <w:rtl/>
          <w:rFonts w:cs="Arial"/>
        </w:rPr>
        <w:t>ما كان:</w:t>
      </w:r>
      <w:r>
        <w:rPr>
          <w:rtl/>
          <w:rFonts w:cs="Arial"/>
        </w:rPr>
        <w:t xml:space="preserve"> «لقد أُوتيَ هذا مِزماراً من مزامير آل داود»</w:t>
      </w:r>
    </w:p>
    <w:p>
      <w:pPr>
        <w:bidi/>
        <w:pStyle w:val="ListBullet"/>
        <w:jc w:val="right"/>
      </w:pPr>
      <w:r>
        <w:rPr>
          <w:b/>
          <w:rtl/>
          <w:rFonts w:cs="Arial"/>
        </w:rPr>
        <w:t>ما صار:</w:t>
      </w:r>
      <w:r>
        <w:rPr>
          <w:rtl/>
          <w:rFonts w:cs="Arial"/>
        </w:rPr>
        <w:t xml:space="preserve"> «يا أبا موسى لقد أُعطيتَ مزماراً من مزامير آل داود» (الترمذي 3855، صحيح الألباني)؛ وتُحذف المقولة لعدم وجود مصدر</w:t>
      </w:r>
    </w:p>
    <w:p>
      <w:pPr>
        <w:bidi/>
        <w:pStyle w:val="ListBullet"/>
        <w:jc w:val="right"/>
      </w:pPr>
      <w:r>
        <w:rPr>
          <w:b/>
          <w:rtl/>
          <w:rFonts w:cs="Arial"/>
        </w:rPr>
        <w:t>لماذا:</w:t>
      </w:r>
      <w:r>
        <w:rPr>
          <w:rtl/>
          <w:rFonts w:cs="Arial"/>
        </w:rPr>
        <w:t xml:space="preserve"> لفظ الحديث «يا أبا موسى لقد أُعطيت مزماراً من مزامير آل داود» (الترمذي 3855، صحيح الألباني)؛ والوفاة بالكوفة سنة 44 هـ «على الصحيح» عند الذهبي وقيل 42؛ والمقولة لم أجد لها مصدرًا.</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سير أعلام النبلاء للذهبي (ط. الرسالة)، ص2362 — https://shamela.ws/book/10906/2362</w:t>
      </w:r>
    </w:p>
    <w:p>
      <w:pPr>
        <w:bidi/>
        <w:pStyle w:val="ListBullet2"/>
        <w:jc w:val="right"/>
      </w:pPr>
      <w:r>
        <w:rPr>
          <w:rtl/>
          <w:rFonts w:cs="Arial"/>
        </w:rPr>
        <w:t>سير أعلام النبلاء للذهبي (ط. الرسالة)، ص2378 — https://shamela.ws/book/10906/2378</w:t>
      </w:r>
    </w:p>
    <w:p>
      <w:pPr>
        <w:bidi/>
        <w:pStyle w:val="ListBullet2"/>
        <w:jc w:val="right"/>
      </w:pPr>
      <w:r>
        <w:rPr>
          <w:rtl/>
          <w:rFonts w:cs="Arial"/>
        </w:rPr>
        <w:t>سير أعلام النبلاء للذهبي (ط. الرسالة)، ص2362 — https://shamela.ws/book/10906/2362</w:t>
      </w:r>
    </w:p>
    <w:p>
      <w:pPr>
        <w:bidi/>
        <w:pStyle w:val="ListBullet"/>
        <w:jc w:val="right"/>
      </w:pPr>
      <w:r>
        <w:rPr>
          <w:b/>
          <w:rtl/>
          <w:rFonts w:cs="Arial"/>
        </w:rPr>
        <w:t>السؤال:</w:t>
      </w:r>
      <w:r>
        <w:rPr>
          <w:rtl/>
          <w:rFonts w:cs="Arial"/>
        </w:rPr>
        <w:t xml:space="preserve"> هل يُعتمد النص المقترح؟  </w:t>
      </w:r>
    </w:p>
    <w:p>
      <w:pPr>
        <w:bidi/>
        <w:jc w:val="right"/>
      </w:pPr>
      <w:r>
        <w:rPr>
          <w:rtl/>
          <w:rFonts w:cs="Arial"/>
        </w:rPr>
        <w:t>☐ اعتماد ☐ تعديل ☐ إخفاء</w:t>
      </w:r>
    </w:p>
    <w:p>
      <w:pPr>
        <w:bidi/>
        <w:pStyle w:val="Heading4"/>
        <w:jc w:val="right"/>
      </w:pPr>
      <w:r>
        <w:rPr>
          <w:rtl/>
          <w:rFonts w:cs="Arial"/>
        </w:rPr>
        <w:t>ج-51. abu-darda أبو الدرداء</w:t>
      </w:r>
    </w:p>
    <w:p>
      <w:pPr>
        <w:bidi/>
        <w:pStyle w:val="ListBullet"/>
        <w:jc w:val="right"/>
      </w:pPr>
      <w:r>
        <w:rPr>
          <w:b/>
          <w:rtl/>
          <w:rFonts w:cs="Arial"/>
        </w:rPr>
        <w:t>الملف:</w:t>
      </w:r>
      <w:r>
        <w:rPr>
          <w:rtl/>
          <w:rFonts w:cs="Arial"/>
        </w:rPr>
        <w:t xml:space="preserve"> </w:t>
      </w:r>
      <w:r>
        <w:rPr>
          <w:rtl/>
          <w:rFonts w:cs="Arial"/>
        </w:rPr>
        <w:t>review/sirah-sahabah.md:101</w:t>
      </w:r>
      <w:r>
        <w:rPr>
          <w:rtl/>
          <w:rFonts w:cs="Arial"/>
        </w:rPr>
        <w:t xml:space="preserve"> — الصحابة (63 سجلًا) — موثّق 8، جزئي 21، مصحَّح (مقترح، النص لم يُعدَّل) 34</w:t>
      </w:r>
    </w:p>
    <w:p>
      <w:pPr>
        <w:bidi/>
        <w:pStyle w:val="ListBullet"/>
        <w:jc w:val="right"/>
      </w:pPr>
      <w:r>
        <w:rPr>
          <w:b/>
          <w:rtl/>
          <w:rFonts w:cs="Arial"/>
        </w:rPr>
        <w:t>الحالة:</w:t>
      </w:r>
      <w:r>
        <w:rPr>
          <w:rtl/>
          <w:rFonts w:cs="Arial"/>
        </w:rPr>
        <w:t xml:space="preserve"> مصحَّح (مقترح، النص لم يُعدَّل)</w:t>
      </w:r>
    </w:p>
    <w:p>
      <w:pPr>
        <w:bidi/>
        <w:pStyle w:val="ListBullet"/>
        <w:jc w:val="right"/>
      </w:pPr>
      <w:r>
        <w:rPr>
          <w:b/>
          <w:rtl/>
          <w:rFonts w:cs="Arial"/>
        </w:rPr>
        <w:t>ما كان:</w:t>
      </w:r>
      <w:r>
        <w:rPr>
          <w:rtl/>
          <w:rFonts w:cs="Arial"/>
        </w:rPr>
        <w:t xml:space="preserve"> أسلم بعد بدر وشهد أُحداً وما بعدها</w:t>
      </w:r>
    </w:p>
    <w:p>
      <w:pPr>
        <w:bidi/>
        <w:pStyle w:val="ListBullet"/>
        <w:jc w:val="right"/>
      </w:pPr>
      <w:r>
        <w:rPr>
          <w:b/>
          <w:rtl/>
          <w:rFonts w:cs="Arial"/>
        </w:rPr>
        <w:t>ما صار:</w:t>
      </w:r>
      <w:r>
        <w:rPr>
          <w:rtl/>
          <w:rFonts w:cs="Arial"/>
        </w:rPr>
        <w:t xml:space="preserve"> أسلم يوم بدر (قول سعيد بن عبد العزيز) وشهد أُحداً؛ وتُحذف المقولة لعدم وجود مصدر</w:t>
      </w:r>
    </w:p>
    <w:p>
      <w:pPr>
        <w:bidi/>
        <w:pStyle w:val="ListBullet"/>
        <w:jc w:val="right"/>
      </w:pPr>
      <w:r>
        <w:rPr>
          <w:b/>
          <w:rtl/>
          <w:rFonts w:cs="Arial"/>
        </w:rPr>
        <w:t>لماذا:</w:t>
      </w:r>
      <w:r>
        <w:rPr>
          <w:rtl/>
          <w:rFonts w:cs="Arial"/>
        </w:rPr>
        <w:t xml:space="preserve"> الوفاة 32 هـ مطابقة، لكن إسلامه «يوم بدر» عند سعيد بن عبد العزيز لا «بعد بدر»، و«نعم الفارس عويمر» ليس في الكتب الستة (يرويه الطبراني)، والمقولة لم أجد لها مصدرًا.</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سير أعلام النبلاء للذهبي (ط. الرسالة)، ص2333 — https://shamela.ws/book/10906/2333</w:t>
      </w:r>
    </w:p>
    <w:p>
      <w:pPr>
        <w:bidi/>
        <w:pStyle w:val="ListBullet2"/>
        <w:jc w:val="right"/>
      </w:pPr>
      <w:r>
        <w:rPr>
          <w:rtl/>
          <w:rFonts w:cs="Arial"/>
        </w:rPr>
        <w:t>سير أعلام النبلاء للذهبي (ط. الرسالة)، ص2315 — https://shamela.ws/book/10906/2315</w:t>
      </w:r>
    </w:p>
    <w:p>
      <w:pPr>
        <w:bidi/>
        <w:pStyle w:val="ListBullet2"/>
        <w:jc w:val="right"/>
      </w:pPr>
      <w:r>
        <w:rPr>
          <w:rtl/>
          <w:rFonts w:cs="Arial"/>
        </w:rPr>
        <w:t>سير أعلام النبلاء للذهبي (ط. الرسالة)، ص2318 — https://shamela.ws/book/10906/2318</w:t>
      </w:r>
    </w:p>
    <w:p>
      <w:pPr>
        <w:bidi/>
        <w:pStyle w:val="ListBullet"/>
        <w:jc w:val="right"/>
      </w:pPr>
      <w:r>
        <w:rPr>
          <w:b/>
          <w:rtl/>
          <w:rFonts w:cs="Arial"/>
        </w:rPr>
        <w:t>السؤال:</w:t>
      </w:r>
      <w:r>
        <w:rPr>
          <w:rtl/>
          <w:rFonts w:cs="Arial"/>
        </w:rPr>
        <w:t xml:space="preserve"> هل يُعتمد النص المقترح؟  </w:t>
      </w:r>
    </w:p>
    <w:p>
      <w:pPr>
        <w:bidi/>
        <w:jc w:val="right"/>
      </w:pPr>
      <w:r>
        <w:rPr>
          <w:rtl/>
          <w:rFonts w:cs="Arial"/>
        </w:rPr>
        <w:t>☐ اعتماد ☐ تعديل ☐ إخفاء</w:t>
      </w:r>
    </w:p>
    <w:p>
      <w:pPr>
        <w:bidi/>
        <w:pStyle w:val="Heading4"/>
        <w:jc w:val="right"/>
      </w:pPr>
      <w:r>
        <w:rPr>
          <w:rtl/>
          <w:rFonts w:cs="Arial"/>
        </w:rPr>
        <w:t>ج-52. saeed-ibn-zayd سعيد بن زيد</w:t>
      </w:r>
    </w:p>
    <w:p>
      <w:pPr>
        <w:bidi/>
        <w:pStyle w:val="ListBullet"/>
        <w:jc w:val="right"/>
      </w:pPr>
      <w:r>
        <w:rPr>
          <w:b/>
          <w:rtl/>
          <w:rFonts w:cs="Arial"/>
        </w:rPr>
        <w:t>الملف:</w:t>
      </w:r>
      <w:r>
        <w:rPr>
          <w:rtl/>
          <w:rFonts w:cs="Arial"/>
        </w:rPr>
        <w:t xml:space="preserve"> </w:t>
      </w:r>
      <w:r>
        <w:rPr>
          <w:rtl/>
          <w:rFonts w:cs="Arial"/>
        </w:rPr>
        <w:t>review/sirah-sahabah.md:107</w:t>
      </w:r>
      <w:r>
        <w:rPr>
          <w:rtl/>
          <w:rFonts w:cs="Arial"/>
        </w:rPr>
        <w:t xml:space="preserve"> — الصحابة (63 سجلًا) — موثّق 8، جزئي 21، مصحَّح (مقترح، النص لم يُعدَّل) 34</w:t>
      </w:r>
    </w:p>
    <w:p>
      <w:pPr>
        <w:bidi/>
        <w:pStyle w:val="ListBullet"/>
        <w:jc w:val="right"/>
      </w:pPr>
      <w:r>
        <w:rPr>
          <w:b/>
          <w:rtl/>
          <w:rFonts w:cs="Arial"/>
        </w:rPr>
        <w:t>الحالة:</w:t>
      </w:r>
      <w:r>
        <w:rPr>
          <w:rtl/>
          <w:rFonts w:cs="Arial"/>
        </w:rPr>
        <w:t xml:space="preserve"> مصحَّح (مقترح، النص لم يُعدَّل)</w:t>
      </w:r>
    </w:p>
    <w:p>
      <w:pPr>
        <w:bidi/>
        <w:pStyle w:val="ListBullet"/>
        <w:jc w:val="right"/>
      </w:pPr>
      <w:r>
        <w:rPr>
          <w:b/>
          <w:rtl/>
          <w:rFonts w:cs="Arial"/>
        </w:rPr>
        <w:t>ما كان:</w:t>
      </w:r>
      <w:r>
        <w:rPr>
          <w:rtl/>
          <w:rFonts w:cs="Arial"/>
        </w:rPr>
        <w:t xml:space="preserve"> (70 عاماً)؛ (الترمذي، حسن صحيح)</w:t>
      </w:r>
    </w:p>
    <w:p>
      <w:pPr>
        <w:bidi/>
        <w:pStyle w:val="ListBullet"/>
        <w:jc w:val="right"/>
      </w:pPr>
      <w:r>
        <w:rPr>
          <w:b/>
          <w:rtl/>
          <w:rFonts w:cs="Arial"/>
        </w:rPr>
        <w:t>ما صار:</w:t>
      </w:r>
      <w:r>
        <w:rPr>
          <w:rtl/>
          <w:rFonts w:cs="Arial"/>
        </w:rPr>
        <w:t xml:space="preserve"> (بضع وسبعين سنة)؛ (الترمذي 3748، صحيح الألباني)</w:t>
      </w:r>
    </w:p>
    <w:p>
      <w:pPr>
        <w:bidi/>
        <w:pStyle w:val="ListBullet"/>
        <w:jc w:val="right"/>
      </w:pPr>
      <w:r>
        <w:rPr>
          <w:b/>
          <w:rtl/>
          <w:rFonts w:cs="Arial"/>
        </w:rPr>
        <w:t>لماذا:</w:t>
      </w:r>
      <w:r>
        <w:rPr>
          <w:rtl/>
          <w:rFonts w:cs="Arial"/>
        </w:rPr>
        <w:t xml:space="preserve"> الوفاة 51 هـ بالعقيق ودفنه بالمدينة، وعمره «بضع وسبعين» لا 70 بالتحديد (الذهبي عن الواقدي)، وحديث العشرة في الترمذي 3748 صحيح (الألباني وشاكر) لا «حسن صحيح».</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سير أعلام النبلاء للذهبي (ط. الرسالة)، ص1566 — https://shamela.ws/book/10906/1566</w:t>
      </w:r>
    </w:p>
    <w:p>
      <w:pPr>
        <w:bidi/>
        <w:pStyle w:val="ListBullet2"/>
        <w:jc w:val="right"/>
      </w:pPr>
      <w:r>
        <w:rPr>
          <w:rtl/>
          <w:rFonts w:cs="Arial"/>
        </w:rPr>
        <w:t>سنن الترمذي، حديث 3748 — الأحكام في النسخة: Ahmad Muhammad Shakir: Sahih; Al-Albani: Sahih; Zubair Ali Zai: Sahih — https://cdn.jsdelivr.net/gh/fawazahmed0/hadith-api@1/editions/ara-tirmidhi/3748.json</w:t>
      </w:r>
    </w:p>
    <w:p>
      <w:pPr>
        <w:bidi/>
        <w:pStyle w:val="ListBullet"/>
        <w:jc w:val="right"/>
      </w:pPr>
      <w:r>
        <w:rPr>
          <w:b/>
          <w:rtl/>
          <w:rFonts w:cs="Arial"/>
        </w:rPr>
        <w:t>السؤال:</w:t>
      </w:r>
      <w:r>
        <w:rPr>
          <w:rtl/>
          <w:rFonts w:cs="Arial"/>
        </w:rPr>
        <w:t xml:space="preserve"> هل يُعتمد النص المقترح؟  </w:t>
      </w:r>
    </w:p>
    <w:p>
      <w:pPr>
        <w:bidi/>
        <w:jc w:val="right"/>
      </w:pPr>
      <w:r>
        <w:rPr>
          <w:rtl/>
          <w:rFonts w:cs="Arial"/>
        </w:rPr>
        <w:t>☐ اعتماد ☐ تعديل ☐ إخفاء</w:t>
      </w:r>
    </w:p>
    <w:p>
      <w:pPr>
        <w:bidi/>
        <w:pStyle w:val="Heading4"/>
        <w:jc w:val="right"/>
      </w:pPr>
      <w:r>
        <w:rPr>
          <w:rtl/>
          <w:rFonts w:cs="Arial"/>
        </w:rPr>
        <w:t>ج-53. hudhayfa-ibn-yaman حذيفة بن اليمان</w:t>
      </w:r>
    </w:p>
    <w:p>
      <w:pPr>
        <w:bidi/>
        <w:pStyle w:val="ListBullet"/>
        <w:jc w:val="right"/>
      </w:pPr>
      <w:r>
        <w:rPr>
          <w:b/>
          <w:rtl/>
          <w:rFonts w:cs="Arial"/>
        </w:rPr>
        <w:t>الملف:</w:t>
      </w:r>
      <w:r>
        <w:rPr>
          <w:rtl/>
          <w:rFonts w:cs="Arial"/>
        </w:rPr>
        <w:t xml:space="preserve"> </w:t>
      </w:r>
      <w:r>
        <w:rPr>
          <w:rtl/>
          <w:rFonts w:cs="Arial"/>
        </w:rPr>
        <w:t>review/sirah-sahabah.md:112</w:t>
      </w:r>
      <w:r>
        <w:rPr>
          <w:rtl/>
          <w:rFonts w:cs="Arial"/>
        </w:rPr>
        <w:t xml:space="preserve"> — الصحابة (63 سجلًا) — موثّق 8، جزئي 21، مصحَّح (مقترح، النص لم يُعدَّل) 34</w:t>
      </w:r>
    </w:p>
    <w:p>
      <w:pPr>
        <w:bidi/>
        <w:pStyle w:val="ListBullet"/>
        <w:jc w:val="right"/>
      </w:pPr>
      <w:r>
        <w:rPr>
          <w:b/>
          <w:rtl/>
          <w:rFonts w:cs="Arial"/>
        </w:rPr>
        <w:t>الحالة:</w:t>
      </w:r>
      <w:r>
        <w:rPr>
          <w:rtl/>
          <w:rFonts w:cs="Arial"/>
        </w:rPr>
        <w:t xml:space="preserve"> مصحَّح (مقترح، النص لم يُعدَّل)</w:t>
      </w:r>
    </w:p>
    <w:p>
      <w:pPr>
        <w:bidi/>
        <w:pStyle w:val="ListBullet"/>
        <w:jc w:val="right"/>
      </w:pPr>
      <w:r>
        <w:rPr>
          <w:b/>
          <w:rtl/>
          <w:rFonts w:cs="Arial"/>
        </w:rPr>
        <w:t>ما كان:</w:t>
      </w:r>
      <w:r>
        <w:rPr>
          <w:rtl/>
          <w:rFonts w:cs="Arial"/>
        </w:rPr>
        <w:t xml:space="preserve"> لقّبه النبي ﷺ بـ«صاحب السر»</w:t>
      </w:r>
    </w:p>
    <w:p>
      <w:pPr>
        <w:bidi/>
        <w:pStyle w:val="ListBullet"/>
        <w:jc w:val="right"/>
      </w:pPr>
      <w:r>
        <w:rPr>
          <w:b/>
          <w:rtl/>
          <w:rFonts w:cs="Arial"/>
        </w:rPr>
        <w:t>ما صار:</w:t>
      </w:r>
      <w:r>
        <w:rPr>
          <w:rtl/>
          <w:rFonts w:cs="Arial"/>
        </w:rPr>
        <w:t xml:space="preserve"> وصفه أبو الدرداء بأنه «صاحب سر النبي ﷺ الذي لا يعلم أحد غيره» (البخاري 3742)؛ وتُحذف المقولة لعدم وجود مصدر</w:t>
      </w:r>
    </w:p>
    <w:p>
      <w:pPr>
        <w:bidi/>
        <w:pStyle w:val="ListBullet"/>
        <w:jc w:val="right"/>
      </w:pPr>
      <w:r>
        <w:rPr>
          <w:b/>
          <w:rtl/>
          <w:rFonts w:cs="Arial"/>
        </w:rPr>
        <w:t>لماذا:</w:t>
      </w:r>
      <w:r>
        <w:rPr>
          <w:rtl/>
          <w:rFonts w:cs="Arial"/>
        </w:rPr>
        <w:t xml:space="preserve"> الوفاة بالمدائن سنة 36 هـ مطابقة، لكن «صاحب السر» وصفه به أبو الدرداء (البخاري 3742) لا لقبٌ لقّبه به النبي ﷺ؛ والمقولة لم أجد لها مصدرًا.</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سير أعلام النبلاء للذهبي (ط. الرسالة)، ص2346 — https://shamela.ws/book/10906/2346</w:t>
      </w:r>
    </w:p>
    <w:p>
      <w:pPr>
        <w:bidi/>
        <w:pStyle w:val="ListBullet2"/>
        <w:jc w:val="right"/>
      </w:pPr>
      <w:r>
        <w:rPr>
          <w:rtl/>
          <w:rFonts w:cs="Arial"/>
        </w:rPr>
        <w:t>صحيح البخاري، حديث 3742 — https://cdn.jsdelivr.net/gh/fawazahmed0/hadith-api@1/editions/ara-bukhari/3742.json</w:t>
      </w:r>
    </w:p>
    <w:p>
      <w:pPr>
        <w:bidi/>
        <w:pStyle w:val="ListBullet"/>
        <w:jc w:val="right"/>
      </w:pPr>
      <w:r>
        <w:rPr>
          <w:b/>
          <w:rtl/>
          <w:rFonts w:cs="Arial"/>
        </w:rPr>
        <w:t>السؤال:</w:t>
      </w:r>
      <w:r>
        <w:rPr>
          <w:rtl/>
          <w:rFonts w:cs="Arial"/>
        </w:rPr>
        <w:t xml:space="preserve"> هل يُعتمد النص المقترح؟  </w:t>
      </w:r>
    </w:p>
    <w:p>
      <w:pPr>
        <w:bidi/>
        <w:jc w:val="right"/>
      </w:pPr>
      <w:r>
        <w:rPr>
          <w:rtl/>
          <w:rFonts w:cs="Arial"/>
        </w:rPr>
        <w:t>☐ اعتماد ☐ تعديل ☐ إخفاء</w:t>
      </w:r>
    </w:p>
    <w:p>
      <w:pPr>
        <w:bidi/>
        <w:pStyle w:val="Heading4"/>
        <w:jc w:val="right"/>
      </w:pPr>
      <w:r>
        <w:rPr>
          <w:rtl/>
          <w:rFonts w:cs="Arial"/>
        </w:rPr>
        <w:t>ج-54. umm-salama أم سلمة هند بنت أبي أمية</w:t>
      </w:r>
    </w:p>
    <w:p>
      <w:pPr>
        <w:bidi/>
        <w:pStyle w:val="ListBullet"/>
        <w:jc w:val="right"/>
      </w:pPr>
      <w:r>
        <w:rPr>
          <w:b/>
          <w:rtl/>
          <w:rFonts w:cs="Arial"/>
        </w:rPr>
        <w:t>الملف:</w:t>
      </w:r>
      <w:r>
        <w:rPr>
          <w:rtl/>
          <w:rFonts w:cs="Arial"/>
        </w:rPr>
        <w:t xml:space="preserve"> </w:t>
      </w:r>
      <w:r>
        <w:rPr>
          <w:rtl/>
          <w:rFonts w:cs="Arial"/>
        </w:rPr>
        <w:t>review/sirah-sahabah.md:117</w:t>
      </w:r>
      <w:r>
        <w:rPr>
          <w:rtl/>
          <w:rFonts w:cs="Arial"/>
        </w:rPr>
        <w:t xml:space="preserve"> — الصحابة (63 سجلًا) — موثّق 8، جزئي 21، مصحَّح (مقترح، النص لم يُعدَّل) 34</w:t>
      </w:r>
    </w:p>
    <w:p>
      <w:pPr>
        <w:bidi/>
        <w:pStyle w:val="ListBullet"/>
        <w:jc w:val="right"/>
      </w:pPr>
      <w:r>
        <w:rPr>
          <w:b/>
          <w:rtl/>
          <w:rFonts w:cs="Arial"/>
        </w:rPr>
        <w:t>الحالة:</w:t>
      </w:r>
      <w:r>
        <w:rPr>
          <w:rtl/>
          <w:rFonts w:cs="Arial"/>
        </w:rPr>
        <w:t xml:space="preserve"> مصحَّح (مقترح، النص لم يُعدَّل)</w:t>
      </w:r>
    </w:p>
    <w:p>
      <w:pPr>
        <w:bidi/>
        <w:pStyle w:val="ListBullet"/>
        <w:jc w:val="right"/>
      </w:pPr>
      <w:r>
        <w:rPr>
          <w:b/>
          <w:rtl/>
          <w:rFonts w:cs="Arial"/>
        </w:rPr>
        <w:t>ما كان:</w:t>
      </w:r>
      <w:r>
        <w:rPr>
          <w:rtl/>
          <w:rFonts w:cs="Arial"/>
        </w:rPr>
        <w:t xml:space="preserve"> 62 هـ، المدينة المنورة</w:t>
      </w:r>
    </w:p>
    <w:p>
      <w:pPr>
        <w:bidi/>
        <w:pStyle w:val="ListBullet"/>
        <w:jc w:val="right"/>
      </w:pPr>
      <w:r>
        <w:rPr>
          <w:b/>
          <w:rtl/>
          <w:rFonts w:cs="Arial"/>
        </w:rPr>
        <w:t>ما صار:</w:t>
      </w:r>
      <w:r>
        <w:rPr>
          <w:rtl/>
          <w:rFonts w:cs="Arial"/>
        </w:rPr>
        <w:t xml:space="preserve"> 61 هـ (وقيل 59)، المدينة المنورة</w:t>
      </w:r>
    </w:p>
    <w:p>
      <w:pPr>
        <w:bidi/>
        <w:pStyle w:val="ListBullet"/>
        <w:jc w:val="right"/>
      </w:pPr>
      <w:r>
        <w:rPr>
          <w:b/>
          <w:rtl/>
          <w:rFonts w:cs="Arial"/>
        </w:rPr>
        <w:t>لماذا:</w:t>
      </w:r>
      <w:r>
        <w:rPr>
          <w:rtl/>
          <w:rFonts w:cs="Arial"/>
        </w:rPr>
        <w:t xml:space="preserve"> سنة الوفاة 61 هـ (قول ابن حبان الأقرب عند ابن حجر) وقيل 59 لا 62؛ ودعاء المصيبة ثابت في مسلم 2126.</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الإصابة في تمييز الصحابة لابن حجر، ص4257 — https://shamela.ws/book/9767/4257</w:t>
      </w:r>
    </w:p>
    <w:p>
      <w:pPr>
        <w:bidi/>
        <w:pStyle w:val="ListBullet2"/>
        <w:jc w:val="right"/>
      </w:pPr>
      <w:r>
        <w:rPr>
          <w:rtl/>
          <w:rFonts w:cs="Arial"/>
        </w:rPr>
        <w:t>الإصابة في تمييز الصحابة لابن حجر، ص4257 — https://shamela.ws/book/9767/4257</w:t>
      </w:r>
    </w:p>
    <w:p>
      <w:pPr>
        <w:bidi/>
        <w:pStyle w:val="ListBullet2"/>
        <w:jc w:val="right"/>
      </w:pPr>
      <w:r>
        <w:rPr>
          <w:rtl/>
          <w:rFonts w:cs="Arial"/>
        </w:rPr>
        <w:t>صحيح مسلم، حديث 2126 — https://cdn.jsdelivr.net/gh/fawazahmed0/hadith-api@1/editions/ara-muslim/2126.json</w:t>
      </w:r>
    </w:p>
    <w:p>
      <w:pPr>
        <w:bidi/>
        <w:pStyle w:val="ListBullet"/>
        <w:jc w:val="right"/>
      </w:pPr>
      <w:r>
        <w:rPr>
          <w:b/>
          <w:rtl/>
          <w:rFonts w:cs="Arial"/>
        </w:rPr>
        <w:t>السؤال:</w:t>
      </w:r>
      <w:r>
        <w:rPr>
          <w:rtl/>
          <w:rFonts w:cs="Arial"/>
        </w:rPr>
        <w:t xml:space="preserve"> هل يُعتمد النص المقترح؟  </w:t>
      </w:r>
    </w:p>
    <w:p>
      <w:pPr>
        <w:bidi/>
        <w:jc w:val="right"/>
      </w:pPr>
      <w:r>
        <w:rPr>
          <w:rtl/>
          <w:rFonts w:cs="Arial"/>
        </w:rPr>
        <w:t>☐ اعتماد ☐ تعديل ☐ إخفاء</w:t>
      </w:r>
    </w:p>
    <w:p>
      <w:pPr>
        <w:bidi/>
        <w:pStyle w:val="Heading4"/>
        <w:jc w:val="right"/>
      </w:pPr>
      <w:r>
        <w:rPr>
          <w:rtl/>
          <w:rFonts w:cs="Arial"/>
        </w:rPr>
        <w:t>ج-55. umm-ayman أم أيمن بركة الحبشية</w:t>
      </w:r>
    </w:p>
    <w:p>
      <w:pPr>
        <w:bidi/>
        <w:pStyle w:val="ListBullet"/>
        <w:jc w:val="right"/>
      </w:pPr>
      <w:r>
        <w:rPr>
          <w:b/>
          <w:rtl/>
          <w:rFonts w:cs="Arial"/>
        </w:rPr>
        <w:t>الملف:</w:t>
      </w:r>
      <w:r>
        <w:rPr>
          <w:rtl/>
          <w:rFonts w:cs="Arial"/>
        </w:rPr>
        <w:t xml:space="preserve"> </w:t>
      </w:r>
      <w:r>
        <w:rPr>
          <w:rtl/>
          <w:rFonts w:cs="Arial"/>
        </w:rPr>
        <w:t>review/sirah-sahabah.md:123</w:t>
      </w:r>
      <w:r>
        <w:rPr>
          <w:rtl/>
          <w:rFonts w:cs="Arial"/>
        </w:rPr>
        <w:t xml:space="preserve"> — الصحابة (63 سجلًا) — موثّق 8، جزئي 21، مصحَّح (مقترح، النص لم يُعدَّل) 34</w:t>
      </w:r>
    </w:p>
    <w:p>
      <w:pPr>
        <w:bidi/>
        <w:pStyle w:val="ListBullet"/>
        <w:jc w:val="right"/>
      </w:pPr>
      <w:r>
        <w:rPr>
          <w:b/>
          <w:rtl/>
          <w:rFonts w:cs="Arial"/>
        </w:rPr>
        <w:t>الحالة:</w:t>
      </w:r>
      <w:r>
        <w:rPr>
          <w:rtl/>
          <w:rFonts w:cs="Arial"/>
        </w:rPr>
        <w:t xml:space="preserve"> مصحَّح (مقترح، النص لم يُعدَّل)</w:t>
      </w:r>
    </w:p>
    <w:p>
      <w:pPr>
        <w:bidi/>
        <w:pStyle w:val="ListBullet"/>
        <w:jc w:val="right"/>
      </w:pPr>
      <w:r>
        <w:rPr>
          <w:b/>
          <w:rtl/>
          <w:rFonts w:cs="Arial"/>
        </w:rPr>
        <w:t>ما كان:</w:t>
      </w:r>
      <w:r>
        <w:rPr>
          <w:rtl/>
          <w:rFonts w:cs="Arial"/>
        </w:rPr>
        <w:t xml:space="preserve"> قال عنها: «أم بعد أمي»؛ وفاتها نحو 20 هـ</w:t>
      </w:r>
    </w:p>
    <w:p>
      <w:pPr>
        <w:bidi/>
        <w:pStyle w:val="ListBullet"/>
        <w:jc w:val="right"/>
      </w:pPr>
      <w:r>
        <w:rPr>
          <w:b/>
          <w:rtl/>
          <w:rFonts w:cs="Arial"/>
        </w:rPr>
        <w:t>ما صار:</w:t>
      </w:r>
      <w:r>
        <w:rPr>
          <w:rtl/>
          <w:rFonts w:cs="Arial"/>
        </w:rPr>
        <w:t xml:space="preserve"> «أم أيمن أمي بعد أمي» (ابن أبي خيثمة في الإصابة)؛ ماتت في خلافة عثمان (الواقدي) وقيل بعد النبي ﷺ بقليل (ابن السكن عن الزهري)</w:t>
      </w:r>
    </w:p>
    <w:p>
      <w:pPr>
        <w:bidi/>
        <w:pStyle w:val="ListBullet"/>
        <w:jc w:val="right"/>
      </w:pPr>
      <w:r>
        <w:rPr>
          <w:b/>
          <w:rtl/>
          <w:rFonts w:cs="Arial"/>
        </w:rPr>
        <w:t>لماذا:</w:t>
      </w:r>
      <w:r>
        <w:rPr>
          <w:rtl/>
          <w:rFonts w:cs="Arial"/>
        </w:rPr>
        <w:t xml:space="preserve"> لفظ الإصابة «أم أيمن أمي بعد أمي» لا «أم بعد أمي»، ووفاتها في خلافة عثمان (الواقدي) لا نحو 20 هـ؛ والمقولة المنسوبة لها لا مصدر لها.</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الإصابة في تمييز الصحابة لابن حجر، ص4272 — https://shamela.ws/book/9767/4272</w:t>
      </w:r>
    </w:p>
    <w:p>
      <w:pPr>
        <w:bidi/>
        <w:pStyle w:val="ListBullet2"/>
        <w:jc w:val="right"/>
      </w:pPr>
      <w:r>
        <w:rPr>
          <w:rtl/>
          <w:rFonts w:cs="Arial"/>
        </w:rPr>
        <w:t>الإصابة في تمييز الصحابة لابن حجر، ص4274 — https://shamela.ws/book/9767/4274</w:t>
      </w:r>
    </w:p>
    <w:p>
      <w:pPr>
        <w:bidi/>
        <w:pStyle w:val="ListBullet2"/>
        <w:jc w:val="right"/>
      </w:pPr>
      <w:r>
        <w:rPr>
          <w:rtl/>
          <w:rFonts w:cs="Arial"/>
        </w:rPr>
        <w:t>صحيح مسلم، حديث 6318 — https://cdn.jsdelivr.net/gh/fawazahmed0/hadith-api@1/editions/ara-muslim/6318.json</w:t>
      </w:r>
    </w:p>
    <w:p>
      <w:pPr>
        <w:bidi/>
        <w:pStyle w:val="ListBullet"/>
        <w:jc w:val="right"/>
      </w:pPr>
      <w:r>
        <w:rPr>
          <w:b/>
          <w:rtl/>
          <w:rFonts w:cs="Arial"/>
        </w:rPr>
        <w:t>السؤال:</w:t>
      </w:r>
      <w:r>
        <w:rPr>
          <w:rtl/>
          <w:rFonts w:cs="Arial"/>
        </w:rPr>
        <w:t xml:space="preserve"> هل يُعتمد النص المقترح؟  </w:t>
      </w:r>
    </w:p>
    <w:p>
      <w:pPr>
        <w:bidi/>
        <w:jc w:val="right"/>
      </w:pPr>
      <w:r>
        <w:rPr>
          <w:rtl/>
          <w:rFonts w:cs="Arial"/>
        </w:rPr>
        <w:t>☐ اعتماد ☐ تعديل ☐ إخفاء</w:t>
      </w:r>
    </w:p>
    <w:p>
      <w:pPr>
        <w:bidi/>
        <w:pStyle w:val="Heading4"/>
        <w:jc w:val="right"/>
      </w:pPr>
      <w:r>
        <w:rPr>
          <w:rtl/>
          <w:rFonts w:cs="Arial"/>
        </w:rPr>
        <w:t>ج-56. umm-umara أم عمارة نسيبة بنت كعب</w:t>
      </w:r>
    </w:p>
    <w:p>
      <w:pPr>
        <w:bidi/>
        <w:pStyle w:val="ListBullet"/>
        <w:jc w:val="right"/>
      </w:pPr>
      <w:r>
        <w:rPr>
          <w:b/>
          <w:rtl/>
          <w:rFonts w:cs="Arial"/>
        </w:rPr>
        <w:t>الملف:</w:t>
      </w:r>
      <w:r>
        <w:rPr>
          <w:rtl/>
          <w:rFonts w:cs="Arial"/>
        </w:rPr>
        <w:t xml:space="preserve"> </w:t>
      </w:r>
      <w:r>
        <w:rPr>
          <w:rtl/>
          <w:rFonts w:cs="Arial"/>
        </w:rPr>
        <w:t>review/sirah-sahabah.md:129</w:t>
      </w:r>
      <w:r>
        <w:rPr>
          <w:rtl/>
          <w:rFonts w:cs="Arial"/>
        </w:rPr>
        <w:t xml:space="preserve"> — الصحابة (63 سجلًا) — موثّق 8، جزئي 21، مصحَّح (مقترح، النص لم يُعدَّل) 34</w:t>
      </w:r>
    </w:p>
    <w:p>
      <w:pPr>
        <w:bidi/>
        <w:pStyle w:val="ListBullet"/>
        <w:jc w:val="right"/>
      </w:pPr>
      <w:r>
        <w:rPr>
          <w:b/>
          <w:rtl/>
          <w:rFonts w:cs="Arial"/>
        </w:rPr>
        <w:t>الحالة:</w:t>
      </w:r>
      <w:r>
        <w:rPr>
          <w:rtl/>
          <w:rFonts w:cs="Arial"/>
        </w:rPr>
        <w:t xml:space="preserve"> مصحَّح (مقترح، النص لم يُعدَّل)</w:t>
      </w:r>
    </w:p>
    <w:p>
      <w:pPr>
        <w:bidi/>
        <w:pStyle w:val="ListBullet"/>
        <w:jc w:val="right"/>
      </w:pPr>
      <w:r>
        <w:rPr>
          <w:b/>
          <w:rtl/>
          <w:rFonts w:cs="Arial"/>
        </w:rPr>
        <w:t>ما كان:</w:t>
      </w:r>
      <w:r>
        <w:rPr>
          <w:rtl/>
          <w:rFonts w:cs="Arial"/>
        </w:rPr>
        <w:t xml:space="preserve"> أُصيبت باثني عشر جرحاً في أحد؛ «أين أُلتَفت إلا رأيت نسيبة تقاتل دوني»</w:t>
      </w:r>
    </w:p>
    <w:p>
      <w:pPr>
        <w:bidi/>
        <w:pStyle w:val="ListBullet"/>
        <w:jc w:val="right"/>
      </w:pPr>
      <w:r>
        <w:rPr>
          <w:b/>
          <w:rtl/>
          <w:rFonts w:cs="Arial"/>
        </w:rPr>
        <w:t>ما صار:</w:t>
      </w:r>
      <w:r>
        <w:rPr>
          <w:rtl/>
          <w:rFonts w:cs="Arial"/>
        </w:rPr>
        <w:t xml:space="preserve"> جُرحت اثنتي عشرة جراحة وقُطعت يدها يوم اليمامة؛ «ما التفتُّ يوم أحد يمينًا ولا شمالًا إلا وأراها تقاتل دوني»</w:t>
      </w:r>
    </w:p>
    <w:p>
      <w:pPr>
        <w:bidi/>
        <w:pStyle w:val="ListBullet"/>
        <w:jc w:val="right"/>
      </w:pPr>
      <w:r>
        <w:rPr>
          <w:b/>
          <w:rtl/>
          <w:rFonts w:cs="Arial"/>
        </w:rPr>
        <w:t>لماذا:</w:t>
      </w:r>
      <w:r>
        <w:rPr>
          <w:rtl/>
          <w:rFonts w:cs="Arial"/>
        </w:rPr>
        <w:t xml:space="preserve"> الجروح الاثنا عشر وقطع اليد كانت يوم اليمامة (لا أحد)، ولفظ النبي ﷺ «ما التفتُّ يوم أحد يمينًا ولا شمالًا إلا وأراها تقاتل دوني»؛ والمقولة المنسوبة لها لا مصدر لها.</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الإصابة في تمييز الصحابة لابن حجر، ص4354 — https://shamela.ws/book/9767/4354</w:t>
      </w:r>
    </w:p>
    <w:p>
      <w:pPr>
        <w:bidi/>
        <w:pStyle w:val="ListBullet2"/>
        <w:jc w:val="right"/>
      </w:pPr>
      <w:r>
        <w:rPr>
          <w:rtl/>
          <w:rFonts w:cs="Arial"/>
        </w:rPr>
        <w:t>الإصابة في تمييز الصحابة لابن حجر، ص4354 — https://shamela.ws/book/9767/4354</w:t>
      </w:r>
    </w:p>
    <w:p>
      <w:pPr>
        <w:bidi/>
        <w:pStyle w:val="ListBullet2"/>
        <w:jc w:val="right"/>
      </w:pPr>
      <w:r>
        <w:rPr>
          <w:rtl/>
          <w:rFonts w:cs="Arial"/>
        </w:rPr>
        <w:t>الإصابة في تمييز الصحابة لابن حجر، ص4355 — https://shamela.ws/book/9767/4355</w:t>
      </w:r>
    </w:p>
    <w:p>
      <w:pPr>
        <w:bidi/>
        <w:pStyle w:val="ListBullet"/>
        <w:jc w:val="right"/>
      </w:pPr>
      <w:r>
        <w:rPr>
          <w:b/>
          <w:rtl/>
          <w:rFonts w:cs="Arial"/>
        </w:rPr>
        <w:t>السؤال:</w:t>
      </w:r>
      <w:r>
        <w:rPr>
          <w:rtl/>
          <w:rFonts w:cs="Arial"/>
        </w:rPr>
        <w:t xml:space="preserve"> هل يُعتمد النص المقترح؟  </w:t>
      </w:r>
    </w:p>
    <w:p>
      <w:pPr>
        <w:bidi/>
        <w:jc w:val="right"/>
      </w:pPr>
      <w:r>
        <w:rPr>
          <w:rtl/>
          <w:rFonts w:cs="Arial"/>
        </w:rPr>
        <w:t>☐ اعتماد ☐ تعديل ☐ إخفاء</w:t>
      </w:r>
    </w:p>
    <w:p>
      <w:pPr>
        <w:bidi/>
        <w:pStyle w:val="Heading4"/>
        <w:jc w:val="right"/>
      </w:pPr>
      <w:r>
        <w:rPr>
          <w:rtl/>
          <w:rFonts w:cs="Arial"/>
        </w:rPr>
        <w:t>ج-57. saad-ibn-muadh سعد بن معاذ</w:t>
      </w:r>
    </w:p>
    <w:p>
      <w:pPr>
        <w:bidi/>
        <w:pStyle w:val="ListBullet"/>
        <w:jc w:val="right"/>
      </w:pPr>
      <w:r>
        <w:rPr>
          <w:b/>
          <w:rtl/>
          <w:rFonts w:cs="Arial"/>
        </w:rPr>
        <w:t>الملف:</w:t>
      </w:r>
      <w:r>
        <w:rPr>
          <w:rtl/>
          <w:rFonts w:cs="Arial"/>
        </w:rPr>
        <w:t xml:space="preserve"> </w:t>
      </w:r>
      <w:r>
        <w:rPr>
          <w:rtl/>
          <w:rFonts w:cs="Arial"/>
        </w:rPr>
        <w:t>review/sirah-sahabah.md:135</w:t>
      </w:r>
      <w:r>
        <w:rPr>
          <w:rtl/>
          <w:rFonts w:cs="Arial"/>
        </w:rPr>
        <w:t xml:space="preserve"> — الصحابة (63 سجلًا) — موثّق 8، جزئي 21، مصحَّح (مقترح، النص لم يُعدَّل) 34</w:t>
      </w:r>
    </w:p>
    <w:p>
      <w:pPr>
        <w:bidi/>
        <w:pStyle w:val="ListBullet"/>
        <w:jc w:val="right"/>
      </w:pPr>
      <w:r>
        <w:rPr>
          <w:b/>
          <w:rtl/>
          <w:rFonts w:cs="Arial"/>
        </w:rPr>
        <w:t>الحالة:</w:t>
      </w:r>
      <w:r>
        <w:rPr>
          <w:rtl/>
          <w:rFonts w:cs="Arial"/>
        </w:rPr>
        <w:t xml:space="preserve"> مصحَّح (مقترح، النص لم يُعدَّل)</w:t>
      </w:r>
    </w:p>
    <w:p>
      <w:pPr>
        <w:bidi/>
        <w:pStyle w:val="ListBullet"/>
        <w:jc w:val="right"/>
      </w:pPr>
      <w:r>
        <w:rPr>
          <w:b/>
          <w:rtl/>
          <w:rFonts w:cs="Arial"/>
        </w:rPr>
        <w:t>ما كان:</w:t>
      </w:r>
      <w:r>
        <w:rPr>
          <w:rtl/>
          <w:rFonts w:cs="Arial"/>
        </w:rPr>
        <w:t xml:space="preserve"> حكّمه النبي ﷺ في بني قريظة فحكم بالسنة</w:t>
      </w:r>
    </w:p>
    <w:p>
      <w:pPr>
        <w:bidi/>
        <w:pStyle w:val="ListBullet"/>
        <w:jc w:val="right"/>
      </w:pPr>
      <w:r>
        <w:rPr>
          <w:b/>
          <w:rtl/>
          <w:rFonts w:cs="Arial"/>
        </w:rPr>
        <w:t>ما صار:</w:t>
      </w:r>
      <w:r>
        <w:rPr>
          <w:rtl/>
          <w:rFonts w:cs="Arial"/>
        </w:rPr>
        <w:t xml:space="preserve"> قال له النبي ﷺ في حكمه في بني قريظة: «حكمتَ بحكم الله، أو بحكم الملك» (البخاري 3804)</w:t>
      </w:r>
    </w:p>
    <w:p>
      <w:pPr>
        <w:bidi/>
        <w:pStyle w:val="ListBullet"/>
        <w:jc w:val="right"/>
      </w:pPr>
      <w:r>
        <w:rPr>
          <w:b/>
          <w:rtl/>
          <w:rFonts w:cs="Arial"/>
        </w:rPr>
        <w:t>لماذا:</w:t>
      </w:r>
      <w:r>
        <w:rPr>
          <w:rtl/>
          <w:rFonts w:cs="Arial"/>
        </w:rPr>
        <w:t xml:space="preserve"> وفاته سنة 5 هـ مطابقة، والحديث «اهتز عرش الرحمن لموت سعد بن معاذ» (البخاري 3803)، لكن حكمه في بني قريظة لفظه «حكمتَ بحكم الله، أو بحكم الملك» (البخاري 3804) لا «حكم بالسنة».</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الإصابة في تمييز الصحابة لابن حجر، ص1301 — https://shamela.ws/book/9767/1301</w:t>
      </w:r>
    </w:p>
    <w:p>
      <w:pPr>
        <w:bidi/>
        <w:pStyle w:val="ListBullet2"/>
        <w:jc w:val="right"/>
      </w:pPr>
      <w:r>
        <w:rPr>
          <w:rtl/>
          <w:rFonts w:cs="Arial"/>
        </w:rPr>
        <w:t>صحيح البخاري، حديث 3803 — https://cdn.jsdelivr.net/gh/fawazahmed0/hadith-api@1/editions/ara-bukhari/3803.json</w:t>
      </w:r>
    </w:p>
    <w:p>
      <w:pPr>
        <w:bidi/>
        <w:pStyle w:val="ListBullet2"/>
        <w:jc w:val="right"/>
      </w:pPr>
      <w:r>
        <w:rPr>
          <w:rtl/>
          <w:rFonts w:cs="Arial"/>
        </w:rPr>
        <w:t>صحيح البخاري، حديث 3804 — https://cdn.jsdelivr.net/gh/fawazahmed0/hadith-api@1/editions/ara-bukhari/3804.json</w:t>
      </w:r>
    </w:p>
    <w:p>
      <w:pPr>
        <w:bidi/>
        <w:pStyle w:val="ListBullet"/>
        <w:jc w:val="right"/>
      </w:pPr>
      <w:r>
        <w:rPr>
          <w:b/>
          <w:rtl/>
          <w:rFonts w:cs="Arial"/>
        </w:rPr>
        <w:t>السؤال:</w:t>
      </w:r>
      <w:r>
        <w:rPr>
          <w:rtl/>
          <w:rFonts w:cs="Arial"/>
        </w:rPr>
        <w:t xml:space="preserve"> هل يُعتمد النص المقترح؟  </w:t>
      </w:r>
    </w:p>
    <w:p>
      <w:pPr>
        <w:bidi/>
        <w:jc w:val="right"/>
      </w:pPr>
      <w:r>
        <w:rPr>
          <w:rtl/>
          <w:rFonts w:cs="Arial"/>
        </w:rPr>
        <w:t>☐ اعتماد ☐ تعديل ☐ إخفاء</w:t>
      </w:r>
    </w:p>
    <w:p>
      <w:pPr>
        <w:bidi/>
        <w:pStyle w:val="Heading4"/>
        <w:jc w:val="right"/>
      </w:pPr>
      <w:r>
        <w:rPr>
          <w:rtl/>
          <w:rFonts w:cs="Arial"/>
        </w:rPr>
        <w:t>ج-58. abu-talha-ansari أبو طلحة الأنصاري</w:t>
      </w:r>
    </w:p>
    <w:p>
      <w:pPr>
        <w:bidi/>
        <w:pStyle w:val="ListBullet"/>
        <w:jc w:val="right"/>
      </w:pPr>
      <w:r>
        <w:rPr>
          <w:b/>
          <w:rtl/>
          <w:rFonts w:cs="Arial"/>
        </w:rPr>
        <w:t>الملف:</w:t>
      </w:r>
      <w:r>
        <w:rPr>
          <w:rtl/>
          <w:rFonts w:cs="Arial"/>
        </w:rPr>
        <w:t xml:space="preserve"> </w:t>
      </w:r>
      <w:r>
        <w:rPr>
          <w:rtl/>
          <w:rFonts w:cs="Arial"/>
        </w:rPr>
        <w:t>review/sirah-sahabah.md:141</w:t>
      </w:r>
      <w:r>
        <w:rPr>
          <w:rtl/>
          <w:rFonts w:cs="Arial"/>
        </w:rPr>
        <w:t xml:space="preserve"> — الصحابة (63 سجلًا) — موثّق 8، جزئي 21، مصحَّح (مقترح، النص لم يُعدَّل) 34</w:t>
      </w:r>
    </w:p>
    <w:p>
      <w:pPr>
        <w:bidi/>
        <w:pStyle w:val="ListBullet"/>
        <w:jc w:val="right"/>
      </w:pPr>
      <w:r>
        <w:rPr>
          <w:b/>
          <w:rtl/>
          <w:rFonts w:cs="Arial"/>
        </w:rPr>
        <w:t>الحالة:</w:t>
      </w:r>
      <w:r>
        <w:rPr>
          <w:rtl/>
          <w:rFonts w:cs="Arial"/>
        </w:rPr>
        <w:t xml:space="preserve"> مصحَّح (مقترح، النص لم يُعدَّل)</w:t>
      </w:r>
    </w:p>
    <w:p>
      <w:pPr>
        <w:bidi/>
        <w:pStyle w:val="ListBullet"/>
        <w:jc w:val="right"/>
      </w:pPr>
      <w:r>
        <w:rPr>
          <w:b/>
          <w:rtl/>
          <w:rFonts w:cs="Arial"/>
        </w:rPr>
        <w:t>ما كان:</w:t>
      </w:r>
      <w:r>
        <w:rPr>
          <w:rtl/>
          <w:rFonts w:cs="Arial"/>
        </w:rPr>
        <w:t xml:space="preserve"> 34 هـ، في البحر غازياً؛ وصفه النبي ﷺ بأنه خير رجّالة الأنصار</w:t>
      </w:r>
    </w:p>
    <w:p>
      <w:pPr>
        <w:bidi/>
        <w:pStyle w:val="ListBullet"/>
        <w:jc w:val="right"/>
      </w:pPr>
      <w:r>
        <w:rPr>
          <w:b/>
          <w:rtl/>
          <w:rFonts w:cs="Arial"/>
        </w:rPr>
        <w:t>ما صار:</w:t>
      </w:r>
      <w:r>
        <w:rPr>
          <w:rtl/>
          <w:rFonts w:cs="Arial"/>
        </w:rPr>
        <w:t xml:space="preserve"> الأشهر: مات بالمدينة وصلى عليه عثمان سنة 34 هـ؛ قال النبي ﷺ: «صوت أبي طلحة في الجيش خير من فئة»</w:t>
      </w:r>
    </w:p>
    <w:p>
      <w:pPr>
        <w:bidi/>
        <w:pStyle w:val="ListBullet"/>
        <w:jc w:val="right"/>
      </w:pPr>
      <w:r>
        <w:rPr>
          <w:b/>
          <w:rtl/>
          <w:rFonts w:cs="Arial"/>
        </w:rPr>
        <w:t>لماذا:</w:t>
      </w:r>
      <w:r>
        <w:rPr>
          <w:rtl/>
          <w:rFonts w:cs="Arial"/>
        </w:rPr>
        <w:t xml:space="preserve"> الأشهر أنه مات بالمدينة وصلى عليه عثمان سنة 34 هـ (وقيل غزا البحر فمات في السفينة)، والوصف النبوي «صوت أبي طلحة في الجيش خير من فئة» لا «خير رجّالة الأنصار».</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سير أعلام النبلاء للذهبي (ط. الرسالة)، ص2008 — https://shamela.ws/book/10906/2008</w:t>
      </w:r>
    </w:p>
    <w:p>
      <w:pPr>
        <w:bidi/>
        <w:pStyle w:val="ListBullet2"/>
        <w:jc w:val="right"/>
      </w:pPr>
      <w:r>
        <w:rPr>
          <w:rtl/>
          <w:rFonts w:cs="Arial"/>
        </w:rPr>
        <w:t>سير أعلام النبلاء للذهبي (ط. الرسالة)، ص2008 — https://shamela.ws/book/10906/2008</w:t>
      </w:r>
    </w:p>
    <w:p>
      <w:pPr>
        <w:bidi/>
        <w:pStyle w:val="ListBullet"/>
        <w:jc w:val="right"/>
      </w:pPr>
      <w:r>
        <w:rPr>
          <w:b/>
          <w:rtl/>
          <w:rFonts w:cs="Arial"/>
        </w:rPr>
        <w:t>السؤال:</w:t>
      </w:r>
      <w:r>
        <w:rPr>
          <w:rtl/>
          <w:rFonts w:cs="Arial"/>
        </w:rPr>
        <w:t xml:space="preserve"> هل يُعتمد النص المقترح؟  </w:t>
      </w:r>
    </w:p>
    <w:p>
      <w:pPr>
        <w:bidi/>
        <w:jc w:val="right"/>
      </w:pPr>
      <w:r>
        <w:rPr>
          <w:rtl/>
          <w:rFonts w:cs="Arial"/>
        </w:rPr>
        <w:t>☐ اعتماد ☐ تعديل ☐ إخفاء</w:t>
      </w:r>
    </w:p>
    <w:p>
      <w:pPr>
        <w:bidi/>
        <w:pStyle w:val="Heading4"/>
        <w:jc w:val="right"/>
      </w:pPr>
      <w:r>
        <w:rPr>
          <w:rtl/>
          <w:rFonts w:cs="Arial"/>
        </w:rPr>
        <w:t>ج-59. barra-ibn-azib البراء بن عازب</w:t>
      </w:r>
    </w:p>
    <w:p>
      <w:pPr>
        <w:bidi/>
        <w:pStyle w:val="ListBullet"/>
        <w:jc w:val="right"/>
      </w:pPr>
      <w:r>
        <w:rPr>
          <w:b/>
          <w:rtl/>
          <w:rFonts w:cs="Arial"/>
        </w:rPr>
        <w:t>الملف:</w:t>
      </w:r>
      <w:r>
        <w:rPr>
          <w:rtl/>
          <w:rFonts w:cs="Arial"/>
        </w:rPr>
        <w:t xml:space="preserve"> </w:t>
      </w:r>
      <w:r>
        <w:rPr>
          <w:rtl/>
          <w:rFonts w:cs="Arial"/>
        </w:rPr>
        <w:t>review/sirah-sahabah.md:146</w:t>
      </w:r>
      <w:r>
        <w:rPr>
          <w:rtl/>
          <w:rFonts w:cs="Arial"/>
        </w:rPr>
        <w:t xml:space="preserve"> — الصحابة (63 سجلًا) — موثّق 8، جزئي 21، مصحَّح (مقترح، النص لم يُعدَّل) 34</w:t>
      </w:r>
    </w:p>
    <w:p>
      <w:pPr>
        <w:bidi/>
        <w:pStyle w:val="ListBullet"/>
        <w:jc w:val="right"/>
      </w:pPr>
      <w:r>
        <w:rPr>
          <w:b/>
          <w:rtl/>
          <w:rFonts w:cs="Arial"/>
        </w:rPr>
        <w:t>الحالة:</w:t>
      </w:r>
      <w:r>
        <w:rPr>
          <w:rtl/>
          <w:rFonts w:cs="Arial"/>
        </w:rPr>
        <w:t xml:space="preserve"> مصحَّح (مقترح، النص لم يُعدَّل)</w:t>
      </w:r>
    </w:p>
    <w:p>
      <w:pPr>
        <w:bidi/>
        <w:pStyle w:val="ListBullet"/>
        <w:jc w:val="right"/>
      </w:pPr>
      <w:r>
        <w:rPr>
          <w:b/>
          <w:rtl/>
          <w:rFonts w:cs="Arial"/>
        </w:rPr>
        <w:t>ما كان:</w:t>
      </w:r>
      <w:r>
        <w:rPr>
          <w:rtl/>
          <w:rFonts w:cs="Arial"/>
        </w:rPr>
        <w:t xml:space="preserve"> 71 هـ، الكوفة</w:t>
      </w:r>
    </w:p>
    <w:p>
      <w:pPr>
        <w:bidi/>
        <w:pStyle w:val="ListBullet"/>
        <w:jc w:val="right"/>
      </w:pPr>
      <w:r>
        <w:rPr>
          <w:b/>
          <w:rtl/>
          <w:rFonts w:cs="Arial"/>
        </w:rPr>
        <w:t>ما صار:</w:t>
      </w:r>
      <w:r>
        <w:rPr>
          <w:rtl/>
          <w:rFonts w:cs="Arial"/>
        </w:rPr>
        <w:t xml:space="preserve"> في إمارة مصعب بن الزبير بالكوفة (67-71 هـ)، وأرّخها ابن حبان 72 هـ</w:t>
      </w:r>
    </w:p>
    <w:p>
      <w:pPr>
        <w:bidi/>
        <w:pStyle w:val="ListBullet"/>
        <w:jc w:val="right"/>
      </w:pPr>
      <w:r>
        <w:rPr>
          <w:b/>
          <w:rtl/>
          <w:rFonts w:cs="Arial"/>
        </w:rPr>
        <w:t>لماذا:</w:t>
      </w:r>
      <w:r>
        <w:rPr>
          <w:rtl/>
          <w:rFonts w:cs="Arial"/>
        </w:rPr>
        <w:t xml:space="preserve"> ردّه عن بدر لصغره ونزوله الكوفة ثابتان؛ لكن وفاته في إمارة مصعب بن الزبير (وأرّخها ابن حبان 72 هـ) لا 71 جزمًا.</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الإصابة في تمييز الصحابة لابن حجر، ص396 — https://shamela.ws/book/9767/396</w:t>
      </w:r>
    </w:p>
    <w:p>
      <w:pPr>
        <w:bidi/>
        <w:pStyle w:val="ListBullet2"/>
        <w:jc w:val="right"/>
      </w:pPr>
      <w:r>
        <w:rPr>
          <w:rtl/>
          <w:rFonts w:cs="Arial"/>
        </w:rPr>
        <w:t>الإصابة في تمييز الصحابة لابن حجر، ص397 — https://shamela.ws/book/9767/397</w:t>
      </w:r>
    </w:p>
    <w:p>
      <w:pPr>
        <w:bidi/>
        <w:pStyle w:val="ListBullet2"/>
        <w:jc w:val="right"/>
      </w:pPr>
      <w:r>
        <w:rPr>
          <w:rtl/>
          <w:rFonts w:cs="Arial"/>
        </w:rPr>
        <w:t>الإصابة في تمييز الصحابة لابن حجر، ص396 — https://shamela.ws/book/9767/396</w:t>
      </w:r>
    </w:p>
    <w:p>
      <w:pPr>
        <w:bidi/>
        <w:pStyle w:val="ListBullet"/>
        <w:jc w:val="right"/>
      </w:pPr>
      <w:r>
        <w:rPr>
          <w:b/>
          <w:rtl/>
          <w:rFonts w:cs="Arial"/>
        </w:rPr>
        <w:t>السؤال:</w:t>
      </w:r>
      <w:r>
        <w:rPr>
          <w:rtl/>
          <w:rFonts w:cs="Arial"/>
        </w:rPr>
        <w:t xml:space="preserve"> هل يُعتمد النص المقترح؟  </w:t>
      </w:r>
    </w:p>
    <w:p>
      <w:pPr>
        <w:bidi/>
        <w:jc w:val="right"/>
      </w:pPr>
      <w:r>
        <w:rPr>
          <w:rtl/>
          <w:rFonts w:cs="Arial"/>
        </w:rPr>
        <w:t>☐ اعتماد ☐ تعديل ☐ إخفاء</w:t>
      </w:r>
    </w:p>
    <w:p>
      <w:pPr>
        <w:bidi/>
        <w:pStyle w:val="Heading4"/>
        <w:jc w:val="right"/>
      </w:pPr>
      <w:r>
        <w:rPr>
          <w:rtl/>
          <w:rFonts w:cs="Arial"/>
        </w:rPr>
        <w:t>ج-60. muadh-ibn-amr معاذ بن عمرو بن الجموح</w:t>
      </w:r>
    </w:p>
    <w:p>
      <w:pPr>
        <w:bidi/>
        <w:pStyle w:val="ListBullet"/>
        <w:jc w:val="right"/>
      </w:pPr>
      <w:r>
        <w:rPr>
          <w:b/>
          <w:rtl/>
          <w:rFonts w:cs="Arial"/>
        </w:rPr>
        <w:t>الملف:</w:t>
      </w:r>
      <w:r>
        <w:rPr>
          <w:rtl/>
          <w:rFonts w:cs="Arial"/>
        </w:rPr>
        <w:t xml:space="preserve"> </w:t>
      </w:r>
      <w:r>
        <w:rPr>
          <w:rtl/>
          <w:rFonts w:cs="Arial"/>
        </w:rPr>
        <w:t>review/sirah-sahabah.md:152</w:t>
      </w:r>
      <w:r>
        <w:rPr>
          <w:rtl/>
          <w:rFonts w:cs="Arial"/>
        </w:rPr>
        <w:t xml:space="preserve"> — الصحابة (63 سجلًا) — موثّق 8، جزئي 21، مصحَّح (مقترح، النص لم يُعدَّل) 34</w:t>
      </w:r>
    </w:p>
    <w:p>
      <w:pPr>
        <w:bidi/>
        <w:pStyle w:val="ListBullet"/>
        <w:jc w:val="right"/>
      </w:pPr>
      <w:r>
        <w:rPr>
          <w:b/>
          <w:rtl/>
          <w:rFonts w:cs="Arial"/>
        </w:rPr>
        <w:t>الحالة:</w:t>
      </w:r>
      <w:r>
        <w:rPr>
          <w:rtl/>
          <w:rFonts w:cs="Arial"/>
        </w:rPr>
        <w:t xml:space="preserve"> مصحَّح (مقترح، النص لم يُعدَّل)</w:t>
      </w:r>
    </w:p>
    <w:p>
      <w:pPr>
        <w:bidi/>
        <w:pStyle w:val="ListBullet"/>
        <w:jc w:val="right"/>
      </w:pPr>
      <w:r>
        <w:rPr>
          <w:b/>
          <w:rtl/>
          <w:rFonts w:cs="Arial"/>
        </w:rPr>
        <w:t>ما كان:</w:t>
      </w:r>
      <w:r>
        <w:rPr>
          <w:rtl/>
          <w:rFonts w:cs="Arial"/>
        </w:rPr>
        <w:t xml:space="preserve"> هو ومعوذ بن عفراء ضربا أبا جهل</w:t>
      </w:r>
    </w:p>
    <w:p>
      <w:pPr>
        <w:bidi/>
        <w:pStyle w:val="ListBullet"/>
        <w:jc w:val="right"/>
      </w:pPr>
      <w:r>
        <w:rPr>
          <w:b/>
          <w:rtl/>
          <w:rFonts w:cs="Arial"/>
        </w:rPr>
        <w:t>ما صار:</w:t>
      </w:r>
      <w:r>
        <w:rPr>
          <w:rtl/>
          <w:rFonts w:cs="Arial"/>
        </w:rPr>
        <w:t xml:space="preserve"> هو ومعاذ بن عفراء ضربا أبا جهل (مسلم 4569)</w:t>
      </w:r>
    </w:p>
    <w:p>
      <w:pPr>
        <w:bidi/>
        <w:pStyle w:val="ListBullet"/>
        <w:jc w:val="right"/>
      </w:pPr>
      <w:r>
        <w:rPr>
          <w:b/>
          <w:rtl/>
          <w:rFonts w:cs="Arial"/>
        </w:rPr>
        <w:t>لماذا:</w:t>
      </w:r>
      <w:r>
        <w:rPr>
          <w:rtl/>
          <w:rFonts w:cs="Arial"/>
        </w:rPr>
        <w:t xml:space="preserve"> شريكه في ضرب أبي جهل هو معاذ بن عفراء (مسلم 4569، البخاري 3141) لا معوّذ، ووفاته في زمن عثمان.</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الإصابة في تمييز الصحابة لابن حجر، ص3077 — https://shamela.ws/book/9767/3077</w:t>
      </w:r>
    </w:p>
    <w:p>
      <w:pPr>
        <w:bidi/>
        <w:pStyle w:val="ListBullet2"/>
        <w:jc w:val="right"/>
      </w:pPr>
      <w:r>
        <w:rPr>
          <w:rtl/>
          <w:rFonts w:cs="Arial"/>
        </w:rPr>
        <w:t>الإصابة في تمييز الصحابة لابن حجر، ص3078 — https://shamela.ws/book/9767/3078</w:t>
      </w:r>
    </w:p>
    <w:p>
      <w:pPr>
        <w:bidi/>
        <w:pStyle w:val="ListBullet2"/>
        <w:jc w:val="right"/>
      </w:pPr>
      <w:r>
        <w:rPr>
          <w:rtl/>
          <w:rFonts w:cs="Arial"/>
        </w:rPr>
        <w:t>صحيح مسلم، حديث 4569 — https://cdn.jsdelivr.net/gh/fawazahmed0/hadith-api@1/editions/ara-muslim/4569.json</w:t>
      </w:r>
    </w:p>
    <w:p>
      <w:pPr>
        <w:bidi/>
        <w:pStyle w:val="ListBullet"/>
        <w:jc w:val="right"/>
      </w:pPr>
      <w:r>
        <w:rPr>
          <w:b/>
          <w:rtl/>
          <w:rFonts w:cs="Arial"/>
        </w:rPr>
        <w:t>السؤال:</w:t>
      </w:r>
      <w:r>
        <w:rPr>
          <w:rtl/>
          <w:rFonts w:cs="Arial"/>
        </w:rPr>
        <w:t xml:space="preserve"> هل يُعتمد النص المقترح؟  </w:t>
      </w:r>
    </w:p>
    <w:p>
      <w:pPr>
        <w:bidi/>
        <w:jc w:val="right"/>
      </w:pPr>
      <w:r>
        <w:rPr>
          <w:rtl/>
          <w:rFonts w:cs="Arial"/>
        </w:rPr>
        <w:t>☐ اعتماد ☐ تعديل ☐ إخفاء</w:t>
      </w:r>
    </w:p>
    <w:p>
      <w:pPr>
        <w:bidi/>
        <w:pStyle w:val="Heading4"/>
        <w:jc w:val="right"/>
      </w:pPr>
      <w:r>
        <w:rPr>
          <w:rtl/>
          <w:rFonts w:cs="Arial"/>
        </w:rPr>
        <w:t>ج-61. jabir-ibn-abdallah جابر بن عبد الله الأنصاري</w:t>
      </w:r>
    </w:p>
    <w:p>
      <w:pPr>
        <w:bidi/>
        <w:pStyle w:val="ListBullet"/>
        <w:jc w:val="right"/>
      </w:pPr>
      <w:r>
        <w:rPr>
          <w:b/>
          <w:rtl/>
          <w:rFonts w:cs="Arial"/>
        </w:rPr>
        <w:t>الملف:</w:t>
      </w:r>
      <w:r>
        <w:rPr>
          <w:rtl/>
          <w:rFonts w:cs="Arial"/>
        </w:rPr>
        <w:t xml:space="preserve"> </w:t>
      </w:r>
      <w:r>
        <w:rPr>
          <w:rtl/>
          <w:rFonts w:cs="Arial"/>
        </w:rPr>
        <w:t>review/sirah-sahabah.md:158</w:t>
      </w:r>
      <w:r>
        <w:rPr>
          <w:rtl/>
          <w:rFonts w:cs="Arial"/>
        </w:rPr>
        <w:t xml:space="preserve"> — الصحابة (63 سجلًا) — موثّق 8، جزئي 21، مصحَّح (مقترح، النص لم يُعدَّل) 34</w:t>
      </w:r>
    </w:p>
    <w:p>
      <w:pPr>
        <w:bidi/>
        <w:pStyle w:val="ListBullet"/>
        <w:jc w:val="right"/>
      </w:pPr>
      <w:r>
        <w:rPr>
          <w:b/>
          <w:rtl/>
          <w:rFonts w:cs="Arial"/>
        </w:rPr>
        <w:t>الحالة:</w:t>
      </w:r>
      <w:r>
        <w:rPr>
          <w:rtl/>
          <w:rFonts w:cs="Arial"/>
        </w:rPr>
        <w:t xml:space="preserve"> مصحَّح (مقترح، النص لم يُعدَّل)</w:t>
      </w:r>
    </w:p>
    <w:p>
      <w:pPr>
        <w:bidi/>
        <w:pStyle w:val="ListBullet"/>
        <w:jc w:val="right"/>
      </w:pPr>
      <w:r>
        <w:rPr>
          <w:b/>
          <w:rtl/>
          <w:rFonts w:cs="Arial"/>
        </w:rPr>
        <w:t>ما كان:</w:t>
      </w:r>
      <w:r>
        <w:rPr>
          <w:rtl/>
          <w:rFonts w:cs="Arial"/>
        </w:rPr>
        <w:t xml:space="preserve"> شهد المشاهد كلها مع النبي ﷺ إلا بدراً</w:t>
      </w:r>
    </w:p>
    <w:p>
      <w:pPr>
        <w:bidi/>
        <w:pStyle w:val="ListBullet"/>
        <w:jc w:val="right"/>
      </w:pPr>
      <w:r>
        <w:rPr>
          <w:b/>
          <w:rtl/>
          <w:rFonts w:cs="Arial"/>
        </w:rPr>
        <w:t>ما صار:</w:t>
      </w:r>
      <w:r>
        <w:rPr>
          <w:rtl/>
          <w:rFonts w:cs="Arial"/>
        </w:rPr>
        <w:t xml:space="preserve"> لم يشهد بدرًا ولا أحدًا (منعه أبوه) وغزا مع النبي ﷺ تسع عشرة غزوة (مسلم 4694)</w:t>
      </w:r>
    </w:p>
    <w:p>
      <w:pPr>
        <w:bidi/>
        <w:pStyle w:val="ListBullet"/>
        <w:jc w:val="right"/>
      </w:pPr>
      <w:r>
        <w:rPr>
          <w:b/>
          <w:rtl/>
          <w:rFonts w:cs="Arial"/>
        </w:rPr>
        <w:t>لماذا:</w:t>
      </w:r>
      <w:r>
        <w:rPr>
          <w:rtl/>
          <w:rFonts w:cs="Arial"/>
        </w:rPr>
        <w:t xml:space="preserve"> جابر لم يشهد بدرًا ولا أحدًا (مسلم 4694) ولا «كل المشاهد إلا بدرًا»، ووفاته 78 هـ قول ابن بكير (وقيل 74 أو 73)؛ والمقولة المنسوبة لم أجد لها مصدرًا.</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صحيح مسلم، حديث 4694 — https://cdn.jsdelivr.net/gh/fawazahmed0/hadith-api@1/editions/ara-muslim/4694.json</w:t>
      </w:r>
    </w:p>
    <w:p>
      <w:pPr>
        <w:bidi/>
        <w:pStyle w:val="ListBullet2"/>
        <w:jc w:val="right"/>
      </w:pPr>
      <w:r>
        <w:rPr>
          <w:rtl/>
          <w:rFonts w:cs="Arial"/>
        </w:rPr>
        <w:t>الإصابة في تمييز الصحابة لابن حجر، ص532 — https://shamela.ws/book/9767/532</w:t>
      </w:r>
    </w:p>
    <w:p>
      <w:pPr>
        <w:bidi/>
        <w:pStyle w:val="ListBullet"/>
        <w:jc w:val="right"/>
      </w:pPr>
      <w:r>
        <w:rPr>
          <w:b/>
          <w:rtl/>
          <w:rFonts w:cs="Arial"/>
        </w:rPr>
        <w:t>السؤال:</w:t>
      </w:r>
      <w:r>
        <w:rPr>
          <w:rtl/>
          <w:rFonts w:cs="Arial"/>
        </w:rPr>
        <w:t xml:space="preserve"> هل يُعتمد النص المقترح؟  </w:t>
      </w:r>
    </w:p>
    <w:p>
      <w:pPr>
        <w:bidi/>
        <w:jc w:val="right"/>
      </w:pPr>
      <w:r>
        <w:rPr>
          <w:rtl/>
          <w:rFonts w:cs="Arial"/>
        </w:rPr>
        <w:t>☐ اعتماد ☐ تعديل ☐ إخفاء</w:t>
      </w:r>
    </w:p>
    <w:p>
      <w:pPr>
        <w:bidi/>
        <w:pStyle w:val="Heading4"/>
        <w:jc w:val="right"/>
      </w:pPr>
      <w:r>
        <w:rPr>
          <w:rtl/>
          <w:rFonts w:cs="Arial"/>
        </w:rPr>
        <w:t>ج-62. abdallah-ibn-amr عبد الله بن عمرو بن العاص</w:t>
      </w:r>
    </w:p>
    <w:p>
      <w:pPr>
        <w:bidi/>
        <w:pStyle w:val="ListBullet"/>
        <w:jc w:val="right"/>
      </w:pPr>
      <w:r>
        <w:rPr>
          <w:b/>
          <w:rtl/>
          <w:rFonts w:cs="Arial"/>
        </w:rPr>
        <w:t>الملف:</w:t>
      </w:r>
      <w:r>
        <w:rPr>
          <w:rtl/>
          <w:rFonts w:cs="Arial"/>
        </w:rPr>
        <w:t xml:space="preserve"> </w:t>
      </w:r>
      <w:r>
        <w:rPr>
          <w:rtl/>
          <w:rFonts w:cs="Arial"/>
        </w:rPr>
        <w:t>review/sirah-sahabah.md:163</w:t>
      </w:r>
      <w:r>
        <w:rPr>
          <w:rtl/>
          <w:rFonts w:cs="Arial"/>
        </w:rPr>
        <w:t xml:space="preserve"> — الصحابة (63 سجلًا) — موثّق 8، جزئي 21، مصحَّح (مقترح، النص لم يُعدَّل) 34</w:t>
      </w:r>
    </w:p>
    <w:p>
      <w:pPr>
        <w:bidi/>
        <w:pStyle w:val="ListBullet"/>
        <w:jc w:val="right"/>
      </w:pPr>
      <w:r>
        <w:rPr>
          <w:b/>
          <w:rtl/>
          <w:rFonts w:cs="Arial"/>
        </w:rPr>
        <w:t>الحالة:</w:t>
      </w:r>
      <w:r>
        <w:rPr>
          <w:rtl/>
          <w:rFonts w:cs="Arial"/>
        </w:rPr>
        <w:t xml:space="preserve"> مصحَّح (مقترح، النص لم يُعدَّل)</w:t>
      </w:r>
    </w:p>
    <w:p>
      <w:pPr>
        <w:bidi/>
        <w:pStyle w:val="ListBullet"/>
        <w:jc w:val="right"/>
      </w:pPr>
      <w:r>
        <w:rPr>
          <w:b/>
          <w:rtl/>
          <w:rFonts w:cs="Arial"/>
        </w:rPr>
        <w:t>ما كان:</w:t>
      </w:r>
      <w:r>
        <w:rPr>
          <w:rtl/>
          <w:rFonts w:cs="Arial"/>
        </w:rPr>
        <w:t xml:space="preserve"> اكتب فو الذي نفسي بيده ما خرج من هذا الفم إلا حق</w:t>
      </w:r>
    </w:p>
    <w:p>
      <w:pPr>
        <w:bidi/>
        <w:pStyle w:val="ListBullet"/>
        <w:jc w:val="right"/>
      </w:pPr>
      <w:r>
        <w:rPr>
          <w:b/>
          <w:rtl/>
          <w:rFonts w:cs="Arial"/>
        </w:rPr>
        <w:t>ما صار:</w:t>
      </w:r>
      <w:r>
        <w:rPr>
          <w:rtl/>
          <w:rFonts w:cs="Arial"/>
        </w:rPr>
        <w:t xml:space="preserve"> اكتب فوالذي نفسي بيده ما يخرج منه إلا حق (أبو داود 3646، صحيح)</w:t>
      </w:r>
    </w:p>
    <w:p>
      <w:pPr>
        <w:bidi/>
        <w:pStyle w:val="ListBullet"/>
        <w:jc w:val="right"/>
      </w:pPr>
      <w:r>
        <w:rPr>
          <w:b/>
          <w:rtl/>
          <w:rFonts w:cs="Arial"/>
        </w:rPr>
        <w:t>لماذا:</w:t>
      </w:r>
      <w:r>
        <w:rPr>
          <w:rtl/>
          <w:rFonts w:cs="Arial"/>
        </w:rPr>
        <w:t xml:space="preserve"> لفظ النبي ﷺ «اكتب فوالذي نفسي بيده ما يخرج منه إلا حق» (أبو داود 3646، صحيح)، ووفاته 65 هـ بمصر على قول ابن بكير (وقيل الطائف أو مكة أو الشام).</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سنن أبي داود، حديث 3646 — الأحكام في النسخة: Al-Albani: Sahih; Muhammad Muhyi Al-Din Abdul Hamid: Sahih; Zubair Ali Zai: Isnaad Sahih — https://cdn.jsdelivr.net/gh/fawazahmed0/hadith-api@1/editions/ara-abudawud/3646.json</w:t>
      </w:r>
    </w:p>
    <w:p>
      <w:pPr>
        <w:bidi/>
        <w:pStyle w:val="ListBullet2"/>
        <w:jc w:val="right"/>
      </w:pPr>
      <w:r>
        <w:rPr>
          <w:rtl/>
          <w:rFonts w:cs="Arial"/>
        </w:rPr>
        <w:t>سير أعلام النبلاء للذهبي (ط. الرسالة)، ص2689 — https://shamela.ws/book/10906/2689</w:t>
      </w:r>
    </w:p>
    <w:p>
      <w:pPr>
        <w:bidi/>
        <w:pStyle w:val="ListBullet2"/>
        <w:jc w:val="right"/>
      </w:pPr>
      <w:r>
        <w:rPr>
          <w:rtl/>
          <w:rFonts w:cs="Arial"/>
        </w:rPr>
        <w:t>سير أعلام النبلاء للذهبي (ط. الرسالة)، ص2703 — https://shamela.ws/book/10906/2703</w:t>
      </w:r>
    </w:p>
    <w:p>
      <w:pPr>
        <w:bidi/>
        <w:pStyle w:val="ListBullet"/>
        <w:jc w:val="right"/>
      </w:pPr>
      <w:r>
        <w:rPr>
          <w:b/>
          <w:rtl/>
          <w:rFonts w:cs="Arial"/>
        </w:rPr>
        <w:t>السؤال:</w:t>
      </w:r>
      <w:r>
        <w:rPr>
          <w:rtl/>
          <w:rFonts w:cs="Arial"/>
        </w:rPr>
        <w:t xml:space="preserve"> هل يُعتمد النص المقترح؟  </w:t>
      </w:r>
    </w:p>
    <w:p>
      <w:pPr>
        <w:bidi/>
        <w:jc w:val="right"/>
      </w:pPr>
      <w:r>
        <w:rPr>
          <w:rtl/>
          <w:rFonts w:cs="Arial"/>
        </w:rPr>
        <w:t>☐ اعتماد ☐ تعديل ☐ إخفاء</w:t>
      </w:r>
    </w:p>
    <w:p>
      <w:pPr>
        <w:bidi/>
        <w:pStyle w:val="Heading4"/>
        <w:jc w:val="right"/>
      </w:pPr>
      <w:r>
        <w:rPr>
          <w:rtl/>
          <w:rFonts w:cs="Arial"/>
        </w:rPr>
        <w:t>ج-63. numan-ibn-bashir النعمان بن بشير الأنصاري</w:t>
      </w:r>
    </w:p>
    <w:p>
      <w:pPr>
        <w:bidi/>
        <w:pStyle w:val="ListBullet"/>
        <w:jc w:val="right"/>
      </w:pPr>
      <w:r>
        <w:rPr>
          <w:b/>
          <w:rtl/>
          <w:rFonts w:cs="Arial"/>
        </w:rPr>
        <w:t>الملف:</w:t>
      </w:r>
      <w:r>
        <w:rPr>
          <w:rtl/>
          <w:rFonts w:cs="Arial"/>
        </w:rPr>
        <w:t xml:space="preserve"> </w:t>
      </w:r>
      <w:r>
        <w:rPr>
          <w:rtl/>
          <w:rFonts w:cs="Arial"/>
        </w:rPr>
        <w:t>review/sirah-sahabah.md:169</w:t>
      </w:r>
      <w:r>
        <w:rPr>
          <w:rtl/>
          <w:rFonts w:cs="Arial"/>
        </w:rPr>
        <w:t xml:space="preserve"> — الصحابة (63 سجلًا) — موثّق 8، جزئي 21، مصحَّح (مقترح، النص لم يُعدَّل) 34</w:t>
      </w:r>
    </w:p>
    <w:p>
      <w:pPr>
        <w:bidi/>
        <w:pStyle w:val="ListBullet"/>
        <w:jc w:val="right"/>
      </w:pPr>
      <w:r>
        <w:rPr>
          <w:b/>
          <w:rtl/>
          <w:rFonts w:cs="Arial"/>
        </w:rPr>
        <w:t>الحالة:</w:t>
      </w:r>
      <w:r>
        <w:rPr>
          <w:rtl/>
          <w:rFonts w:cs="Arial"/>
        </w:rPr>
        <w:t xml:space="preserve"> مصحَّح (مقترح، النص لم يُعدَّل)</w:t>
      </w:r>
    </w:p>
    <w:p>
      <w:pPr>
        <w:bidi/>
        <w:pStyle w:val="ListBullet"/>
        <w:jc w:val="right"/>
      </w:pPr>
      <w:r>
        <w:rPr>
          <w:b/>
          <w:rtl/>
          <w:rFonts w:cs="Arial"/>
        </w:rPr>
        <w:t>ما كان:</w:t>
      </w:r>
      <w:r>
        <w:rPr>
          <w:rtl/>
          <w:rFonts w:cs="Arial"/>
        </w:rPr>
        <w:t xml:space="preserve"> 65 هـ، الشام</w:t>
      </w:r>
    </w:p>
    <w:p>
      <w:pPr>
        <w:bidi/>
        <w:pStyle w:val="ListBullet"/>
        <w:jc w:val="right"/>
      </w:pPr>
      <w:r>
        <w:rPr>
          <w:b/>
          <w:rtl/>
          <w:rFonts w:cs="Arial"/>
        </w:rPr>
        <w:t>ما صار:</w:t>
      </w:r>
      <w:r>
        <w:rPr>
          <w:rtl/>
          <w:rFonts w:cs="Arial"/>
        </w:rPr>
        <w:t xml:space="preserve"> قُتل آخر سنة 64 هـ بقرية بيرين من أعمال حمص (الذهبي)</w:t>
      </w:r>
    </w:p>
    <w:p>
      <w:pPr>
        <w:bidi/>
        <w:pStyle w:val="ListBullet"/>
        <w:jc w:val="right"/>
      </w:pPr>
      <w:r>
        <w:rPr>
          <w:b/>
          <w:rtl/>
          <w:rFonts w:cs="Arial"/>
        </w:rPr>
        <w:t>لماذا:</w:t>
      </w:r>
      <w:r>
        <w:rPr>
          <w:rtl/>
          <w:rFonts w:cs="Arial"/>
        </w:rPr>
        <w:t xml:space="preserve"> ولد سنة 2 هـ (وقال البخاري عام الهجرة) وقُتل قرب حمص آخر سنة 64 هـ لا 65 هـ بالشام، وكان أميرًا للكوفة ثم قاضيًا بدمشق ثم واليًا على حمص.</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سير أعلام النبلاء للذهبي (ط. الرسالة)، ص3019 — https://shamela.ws/book/10906/3019</w:t>
      </w:r>
    </w:p>
    <w:p>
      <w:pPr>
        <w:bidi/>
        <w:pStyle w:val="ListBullet2"/>
        <w:jc w:val="right"/>
      </w:pPr>
      <w:r>
        <w:rPr>
          <w:rtl/>
          <w:rFonts w:cs="Arial"/>
        </w:rPr>
        <w:t>سير أعلام النبلاء للذهبي (ط. الرسالة)، ص3020 — https://shamela.ws/book/10906/3020</w:t>
      </w:r>
    </w:p>
    <w:p>
      <w:pPr>
        <w:bidi/>
        <w:pStyle w:val="ListBullet2"/>
        <w:jc w:val="right"/>
      </w:pPr>
      <w:r>
        <w:rPr>
          <w:rtl/>
          <w:rFonts w:cs="Arial"/>
        </w:rPr>
        <w:t>سير أعلام النبلاء للذهبي (ط. الرسالة)، ص3020 — https://shamela.ws/book/10906/3020</w:t>
      </w:r>
    </w:p>
    <w:p>
      <w:pPr>
        <w:bidi/>
        <w:pStyle w:val="ListBullet"/>
        <w:jc w:val="right"/>
      </w:pPr>
      <w:r>
        <w:rPr>
          <w:b/>
          <w:rtl/>
          <w:rFonts w:cs="Arial"/>
        </w:rPr>
        <w:t>السؤال:</w:t>
      </w:r>
      <w:r>
        <w:rPr>
          <w:rtl/>
          <w:rFonts w:cs="Arial"/>
        </w:rPr>
        <w:t xml:space="preserve"> هل يُعتمد النص المقترح؟  </w:t>
      </w:r>
    </w:p>
    <w:p>
      <w:pPr>
        <w:bidi/>
        <w:jc w:val="right"/>
      </w:pPr>
      <w:r>
        <w:rPr>
          <w:rtl/>
          <w:rFonts w:cs="Arial"/>
        </w:rPr>
        <w:t>☐ اعتماد ☐ تعديل ☐ إخفاء</w:t>
      </w:r>
    </w:p>
    <w:p>
      <w:pPr>
        <w:bidi/>
        <w:pStyle w:val="Heading4"/>
        <w:jc w:val="right"/>
      </w:pPr>
      <w:r>
        <w:rPr>
          <w:rtl/>
          <w:rFonts w:cs="Arial"/>
        </w:rPr>
        <w:t>ج-64. zaynab-bint-jahsh زينب بنت جحش</w:t>
      </w:r>
    </w:p>
    <w:p>
      <w:pPr>
        <w:bidi/>
        <w:pStyle w:val="ListBullet"/>
        <w:jc w:val="right"/>
      </w:pPr>
      <w:r>
        <w:rPr>
          <w:b/>
          <w:rtl/>
          <w:rFonts w:cs="Arial"/>
        </w:rPr>
        <w:t>الملف:</w:t>
      </w:r>
      <w:r>
        <w:rPr>
          <w:rtl/>
          <w:rFonts w:cs="Arial"/>
        </w:rPr>
        <w:t xml:space="preserve"> </w:t>
      </w:r>
      <w:r>
        <w:rPr>
          <w:rtl/>
          <w:rFonts w:cs="Arial"/>
        </w:rPr>
        <w:t>review/sirah-sahabah.md:175</w:t>
      </w:r>
      <w:r>
        <w:rPr>
          <w:rtl/>
          <w:rFonts w:cs="Arial"/>
        </w:rPr>
        <w:t xml:space="preserve"> — الصحابة (63 سجلًا) — موثّق 8، جزئي 21، مصحَّح (مقترح، النص لم يُعدَّل) 34</w:t>
      </w:r>
    </w:p>
    <w:p>
      <w:pPr>
        <w:bidi/>
        <w:pStyle w:val="ListBullet"/>
        <w:jc w:val="right"/>
      </w:pPr>
      <w:r>
        <w:rPr>
          <w:b/>
          <w:rtl/>
          <w:rFonts w:cs="Arial"/>
        </w:rPr>
        <w:t>الحالة:</w:t>
      </w:r>
      <w:r>
        <w:rPr>
          <w:rtl/>
          <w:rFonts w:cs="Arial"/>
        </w:rPr>
        <w:t xml:space="preserve"> مصحَّح (مقترح، النص لم يُعدَّل)</w:t>
      </w:r>
    </w:p>
    <w:p>
      <w:pPr>
        <w:bidi/>
        <w:pStyle w:val="ListBullet"/>
        <w:jc w:val="right"/>
      </w:pPr>
      <w:r>
        <w:rPr>
          <w:b/>
          <w:rtl/>
          <w:rFonts w:cs="Arial"/>
        </w:rPr>
        <w:t>ما كان:</w:t>
      </w:r>
      <w:r>
        <w:rPr>
          <w:rtl/>
          <w:rFonts w:cs="Arial"/>
        </w:rPr>
        <w:t xml:space="preserve"> قال عنها ﷺ: «زوَّجكِ اللهُ من السماء»</w:t>
      </w:r>
    </w:p>
    <w:p>
      <w:pPr>
        <w:bidi/>
        <w:pStyle w:val="ListBullet"/>
        <w:jc w:val="right"/>
      </w:pPr>
      <w:r>
        <w:rPr>
          <w:b/>
          <w:rtl/>
          <w:rFonts w:cs="Arial"/>
        </w:rPr>
        <w:t>ما صار:</w:t>
      </w:r>
      <w:r>
        <w:rPr>
          <w:rtl/>
          <w:rFonts w:cs="Arial"/>
        </w:rPr>
        <w:t xml:space="preserve"> كانت تفخر على أمهات المؤمنين فتقول: «زوّجكنّ أهاليكنّ وزوّجني الله تعالى من فوق سبع سماوات» (البخاري 7420)</w:t>
      </w:r>
    </w:p>
    <w:p>
      <w:pPr>
        <w:bidi/>
        <w:pStyle w:val="ListBullet"/>
        <w:jc w:val="right"/>
      </w:pPr>
      <w:r>
        <w:rPr>
          <w:b/>
          <w:rtl/>
          <w:rFonts w:cs="Arial"/>
        </w:rPr>
        <w:t>لماذا:</w:t>
      </w:r>
      <w:r>
        <w:rPr>
          <w:rtl/>
          <w:rFonts w:cs="Arial"/>
        </w:rPr>
        <w:t xml:space="preserve"> العبارة «زوّجكِ الله من السماء» ليست قولًا للنبي ﷺ؛ بل هي قول زينب نفسها تفخر به على أمهات المؤمنين («زوجني الله من فوق سبع سماوات»، البخاري 7420)؛ ووفاتها سنة 20 هـ وكونها أول نسائه لحاقًا به وكثرة صدقتها (مسلم 6316) ثابتة؛ واقتباس «ما أنفقتُ مالاً…» وقول عمر «سيدة نساء المدينة في الصدقة» لم أجد لهما مصدرًا فيُنصح بحذفهما.</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صحيح البخاري، حديث 7420 — https://cdn.jsdelivr.net/gh/fawazahmed0/hadith-api@1/editions/ara-bukhari/7420.json</w:t>
      </w:r>
    </w:p>
    <w:p>
      <w:pPr>
        <w:bidi/>
        <w:pStyle w:val="ListBullet2"/>
        <w:jc w:val="right"/>
      </w:pPr>
      <w:r>
        <w:rPr>
          <w:rtl/>
          <w:rFonts w:cs="Arial"/>
        </w:rPr>
        <w:t>القرآن الكريم، سورة سُورَةُ الأَحۡزَابِ، الآية 37 — https://api.alquran.cloud/v1/ayah/33:37/quran-uthmani</w:t>
      </w:r>
    </w:p>
    <w:p>
      <w:pPr>
        <w:bidi/>
        <w:pStyle w:val="ListBullet2"/>
        <w:jc w:val="right"/>
      </w:pPr>
      <w:r>
        <w:rPr>
          <w:rtl/>
          <w:rFonts w:cs="Arial"/>
        </w:rPr>
        <w:t>صحيح مسلم، حديث 6316 — https://cdn.jsdelivr.net/gh/fawazahmed0/hadith-api@1/editions/ara-muslim/6316.json</w:t>
      </w:r>
    </w:p>
    <w:p>
      <w:pPr>
        <w:bidi/>
        <w:pStyle w:val="ListBullet"/>
        <w:jc w:val="right"/>
      </w:pPr>
      <w:r>
        <w:rPr>
          <w:b/>
          <w:rtl/>
          <w:rFonts w:cs="Arial"/>
        </w:rPr>
        <w:t>السؤال:</w:t>
      </w:r>
      <w:r>
        <w:rPr>
          <w:rtl/>
          <w:rFonts w:cs="Arial"/>
        </w:rPr>
        <w:t xml:space="preserve"> هل يُعتمد النص المقترح؟  </w:t>
      </w:r>
    </w:p>
    <w:p>
      <w:pPr>
        <w:bidi/>
        <w:jc w:val="right"/>
      </w:pPr>
      <w:r>
        <w:rPr>
          <w:rtl/>
          <w:rFonts w:cs="Arial"/>
        </w:rPr>
        <w:t>☐ اعتماد ☐ تعديل ☐ إخفاء</w:t>
      </w:r>
    </w:p>
    <w:p>
      <w:pPr>
        <w:bidi/>
        <w:pStyle w:val="Heading4"/>
        <w:jc w:val="right"/>
      </w:pPr>
      <w:r>
        <w:rPr>
          <w:rtl/>
          <w:rFonts w:cs="Arial"/>
        </w:rPr>
        <w:t>ج-65. maymuna-bint-harith ميمونة بنت الحارث</w:t>
      </w:r>
    </w:p>
    <w:p>
      <w:pPr>
        <w:bidi/>
        <w:pStyle w:val="ListBullet"/>
        <w:jc w:val="right"/>
      </w:pPr>
      <w:r>
        <w:rPr>
          <w:b/>
          <w:rtl/>
          <w:rFonts w:cs="Arial"/>
        </w:rPr>
        <w:t>الملف:</w:t>
      </w:r>
      <w:r>
        <w:rPr>
          <w:rtl/>
          <w:rFonts w:cs="Arial"/>
        </w:rPr>
        <w:t xml:space="preserve"> </w:t>
      </w:r>
      <w:r>
        <w:rPr>
          <w:rtl/>
          <w:rFonts w:cs="Arial"/>
        </w:rPr>
        <w:t>review/sirah-sahabah.md:181</w:t>
      </w:r>
      <w:r>
        <w:rPr>
          <w:rtl/>
          <w:rFonts w:cs="Arial"/>
        </w:rPr>
        <w:t xml:space="preserve"> — الصحابة (63 سجلًا) — موثّق 8، جزئي 21، مصحَّح (مقترح، النص لم يُعدَّل) 34</w:t>
      </w:r>
    </w:p>
    <w:p>
      <w:pPr>
        <w:bidi/>
        <w:pStyle w:val="ListBullet"/>
        <w:jc w:val="right"/>
      </w:pPr>
      <w:r>
        <w:rPr>
          <w:b/>
          <w:rtl/>
          <w:rFonts w:cs="Arial"/>
        </w:rPr>
        <w:t>الحالة:</w:t>
      </w:r>
      <w:r>
        <w:rPr>
          <w:rtl/>
          <w:rFonts w:cs="Arial"/>
        </w:rPr>
        <w:t xml:space="preserve"> مصحَّح (مقترح، النص لم يُعدَّل)</w:t>
      </w:r>
    </w:p>
    <w:p>
      <w:pPr>
        <w:bidi/>
        <w:pStyle w:val="ListBullet"/>
        <w:jc w:val="right"/>
      </w:pPr>
      <w:r>
        <w:rPr>
          <w:b/>
          <w:rtl/>
          <w:rFonts w:cs="Arial"/>
        </w:rPr>
        <w:t>ما كان:</w:t>
      </w:r>
      <w:r>
        <w:rPr>
          <w:rtl/>
          <w:rFonts w:cs="Arial"/>
        </w:rPr>
        <w:t xml:space="preserve"> روت 76 حديثاً؛ وآخر وفاةً منهن على قول بعض العلماء</w:t>
      </w:r>
    </w:p>
    <w:p>
      <w:pPr>
        <w:bidi/>
        <w:pStyle w:val="ListBullet"/>
        <w:jc w:val="right"/>
      </w:pPr>
      <w:r>
        <w:rPr>
          <w:b/>
          <w:rtl/>
          <w:rFonts w:cs="Arial"/>
        </w:rPr>
        <w:t>ما صار:</w:t>
      </w:r>
      <w:r>
        <w:rPr>
          <w:rtl/>
          <w:rFonts w:cs="Arial"/>
        </w:rPr>
        <w:t xml:space="preserve"> جميع ما روت 13 حديثًا (سير أعلام النبلاء)؛ وقول الواقدي إنها آخر أمهات المؤمنين وفاةً مردود لأنها ماتت قبل عائشة</w:t>
      </w:r>
    </w:p>
    <w:p>
      <w:pPr>
        <w:bidi/>
        <w:pStyle w:val="ListBullet"/>
        <w:jc w:val="right"/>
      </w:pPr>
      <w:r>
        <w:rPr>
          <w:b/>
          <w:rtl/>
          <w:rFonts w:cs="Arial"/>
        </w:rPr>
        <w:t>لماذا:</w:t>
      </w:r>
      <w:r>
        <w:rPr>
          <w:rtl/>
          <w:rFonts w:cs="Arial"/>
        </w:rPr>
        <w:t xml:space="preserve"> زواجها في ذي القعدة سنة 7 هـ وكونها آخر من دخل بها ووفاتها بسرف سنة 51 هـ ثابتة؛ لكن «روت 76 حديثًا» يخالف الذهبي (جميع ما روت 13 حديثًا)، وكونها آخر أمهات المؤمنين وفاةً قول الواقدي ردّه الذهبي وابن حجر (ماتت قبل عائشة)؛ واقتباسها «ما أحب أن يراني…» لم أجد له مصدرًا فيُنصح بحذفه.</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الإصابة في تمييز الصحابة لابن حجر، ص4235 — https://shamela.ws/book/9767/4235</w:t>
      </w:r>
    </w:p>
    <w:p>
      <w:pPr>
        <w:bidi/>
        <w:pStyle w:val="ListBullet2"/>
        <w:jc w:val="right"/>
      </w:pPr>
      <w:r>
        <w:rPr>
          <w:rtl/>
          <w:rFonts w:cs="Arial"/>
        </w:rPr>
        <w:t>الإصابة في تمييز الصحابة لابن حجر، ص4236 — https://shamela.ws/book/9767/4236</w:t>
      </w:r>
    </w:p>
    <w:p>
      <w:pPr>
        <w:bidi/>
        <w:pStyle w:val="ListBullet2"/>
        <w:jc w:val="right"/>
      </w:pPr>
      <w:r>
        <w:rPr>
          <w:rtl/>
          <w:rFonts w:cs="Arial"/>
        </w:rPr>
        <w:t>الإصابة في تمييز الصحابة لابن حجر، ص4237 — https://shamela.ws/book/9767/4237</w:t>
      </w:r>
    </w:p>
    <w:p>
      <w:pPr>
        <w:bidi/>
        <w:pStyle w:val="ListBullet"/>
        <w:jc w:val="right"/>
      </w:pPr>
      <w:r>
        <w:rPr>
          <w:b/>
          <w:rtl/>
          <w:rFonts w:cs="Arial"/>
        </w:rPr>
        <w:t>السؤال:</w:t>
      </w:r>
      <w:r>
        <w:rPr>
          <w:rtl/>
          <w:rFonts w:cs="Arial"/>
        </w:rPr>
        <w:t xml:space="preserve"> هل يُعتمد النص المقترح؟  </w:t>
      </w:r>
    </w:p>
    <w:p>
      <w:pPr>
        <w:bidi/>
        <w:jc w:val="right"/>
      </w:pPr>
      <w:r>
        <w:rPr>
          <w:rtl/>
          <w:rFonts w:cs="Arial"/>
        </w:rPr>
        <w:t>☐ اعتماد ☐ تعديل ☐ إخفاء</w:t>
      </w:r>
    </w:p>
    <w:p>
      <w:pPr>
        <w:bidi/>
        <w:pStyle w:val="Heading4"/>
        <w:jc w:val="right"/>
      </w:pPr>
      <w:r>
        <w:rPr>
          <w:rtl/>
          <w:rFonts w:cs="Arial"/>
        </w:rPr>
        <w:t>ج-66. sumayya-bint-khayat سمية بنت خياط</w:t>
      </w:r>
    </w:p>
    <w:p>
      <w:pPr>
        <w:bidi/>
        <w:pStyle w:val="ListBullet"/>
        <w:jc w:val="right"/>
      </w:pPr>
      <w:r>
        <w:rPr>
          <w:b/>
          <w:rtl/>
          <w:rFonts w:cs="Arial"/>
        </w:rPr>
        <w:t>الملف:</w:t>
      </w:r>
      <w:r>
        <w:rPr>
          <w:rtl/>
          <w:rFonts w:cs="Arial"/>
        </w:rPr>
        <w:t xml:space="preserve"> </w:t>
      </w:r>
      <w:r>
        <w:rPr>
          <w:rtl/>
          <w:rFonts w:cs="Arial"/>
        </w:rPr>
        <w:t>review/sirah-sahabah.md:187</w:t>
      </w:r>
      <w:r>
        <w:rPr>
          <w:rtl/>
          <w:rFonts w:cs="Arial"/>
        </w:rPr>
        <w:t xml:space="preserve"> — الصحابة (63 سجلًا) — موثّق 8، جزئي 21، مصحَّح (مقترح، النص لم يُعدَّل) 34</w:t>
      </w:r>
    </w:p>
    <w:p>
      <w:pPr>
        <w:bidi/>
        <w:pStyle w:val="ListBullet"/>
        <w:jc w:val="right"/>
      </w:pPr>
      <w:r>
        <w:rPr>
          <w:b/>
          <w:rtl/>
          <w:rFonts w:cs="Arial"/>
        </w:rPr>
        <w:t>الحالة:</w:t>
      </w:r>
      <w:r>
        <w:rPr>
          <w:rtl/>
          <w:rFonts w:cs="Arial"/>
        </w:rPr>
        <w:t xml:space="preserve"> مصحَّح (مقترح، النص لم يُعدَّل)</w:t>
      </w:r>
    </w:p>
    <w:p>
      <w:pPr>
        <w:bidi/>
        <w:pStyle w:val="ListBullet"/>
        <w:jc w:val="right"/>
      </w:pPr>
      <w:r>
        <w:rPr>
          <w:b/>
          <w:rtl/>
          <w:rFonts w:cs="Arial"/>
        </w:rPr>
        <w:t>ما كان:</w:t>
      </w:r>
      <w:r>
        <w:rPr>
          <w:rtl/>
          <w:rFonts w:cs="Arial"/>
        </w:rPr>
        <w:t xml:space="preserve"> قال لها النبي ﷺ: «صبراً آل ياسر، فإن موعدكم الجنة»</w:t>
      </w:r>
    </w:p>
    <w:p>
      <w:pPr>
        <w:bidi/>
        <w:pStyle w:val="ListBullet"/>
        <w:jc w:val="right"/>
      </w:pPr>
      <w:r>
        <w:rPr>
          <w:b/>
          <w:rtl/>
          <w:rFonts w:cs="Arial"/>
        </w:rPr>
        <w:t>ما صار:</w:t>
      </w:r>
      <w:r>
        <w:rPr>
          <w:rtl/>
          <w:rFonts w:cs="Arial"/>
        </w:rPr>
        <w:t xml:space="preserve"> كان ﷺ يمر بعمار وأمه وأبيه وهم يعذبون بالأبطح فيقول: «صبرًا يا آل ياسر، موعدكم الجنة» (الإصابة عن ابن إسحاق)</w:t>
      </w:r>
    </w:p>
    <w:p>
      <w:pPr>
        <w:bidi/>
        <w:pStyle w:val="ListBullet"/>
        <w:jc w:val="right"/>
      </w:pPr>
      <w:r>
        <w:rPr>
          <w:b/>
          <w:rtl/>
          <w:rFonts w:cs="Arial"/>
        </w:rPr>
        <w:t>لماذا:</w:t>
      </w:r>
      <w:r>
        <w:rPr>
          <w:rtl/>
          <w:rFonts w:cs="Arial"/>
        </w:rPr>
        <w:t xml:space="preserve"> كونها أول شهيدة في الإسلام وطعن أبي جهل لها (الإصابة، الذهبي عن مجاهد) ثابت؛ لكن قوله ﷺ «صبرًا آل ياسر…» قيل للأسرة وهم يعذبون لا لها وحدها، وتاريخ «نحو السنة 7 للبعثة» واقتباس «لا يملك أحد من قلبي…» لم أجد لهما مصدرًا فيُنصح بحذفهما (ويرد اسم أبيها «خباط» أيضًا).</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الإصابة في تمييز الصحابة لابن حجر، ص4103 — https://shamela.ws/book/9767/4103</w:t>
      </w:r>
    </w:p>
    <w:p>
      <w:pPr>
        <w:bidi/>
        <w:pStyle w:val="ListBullet2"/>
        <w:jc w:val="right"/>
      </w:pPr>
      <w:r>
        <w:rPr>
          <w:rtl/>
          <w:rFonts w:cs="Arial"/>
        </w:rPr>
        <w:t>الإصابة في تمييز الصحابة لابن حجر، ص4103 — https://shamela.ws/book/9767/4103</w:t>
      </w:r>
    </w:p>
    <w:p>
      <w:pPr>
        <w:bidi/>
        <w:pStyle w:val="ListBullet2"/>
        <w:jc w:val="right"/>
      </w:pPr>
      <w:r>
        <w:rPr>
          <w:rtl/>
          <w:rFonts w:cs="Arial"/>
        </w:rPr>
        <w:t>سير أعلام النبلاء للذهبي (ط. الرسالة)، ص1835 — https://shamela.ws/book/10906/1835</w:t>
      </w:r>
    </w:p>
    <w:p>
      <w:pPr>
        <w:bidi/>
        <w:pStyle w:val="ListBullet"/>
        <w:jc w:val="right"/>
      </w:pPr>
      <w:r>
        <w:rPr>
          <w:b/>
          <w:rtl/>
          <w:rFonts w:cs="Arial"/>
        </w:rPr>
        <w:t>السؤال:</w:t>
      </w:r>
      <w:r>
        <w:rPr>
          <w:rtl/>
          <w:rFonts w:cs="Arial"/>
        </w:rPr>
        <w:t xml:space="preserve"> هل يُعتمد النص المقترح؟  </w:t>
      </w:r>
    </w:p>
    <w:p>
      <w:pPr>
        <w:bidi/>
        <w:jc w:val="right"/>
      </w:pPr>
      <w:r>
        <w:rPr>
          <w:rtl/>
          <w:rFonts w:cs="Arial"/>
        </w:rPr>
        <w:t>☐ اعتماد ☐ تعديل ☐ إخفاء</w:t>
      </w:r>
    </w:p>
    <w:p>
      <w:pPr>
        <w:bidi/>
        <w:pStyle w:val="Heading4"/>
        <w:jc w:val="right"/>
      </w:pPr>
      <w:r>
        <w:rPr>
          <w:rtl/>
          <w:rFonts w:cs="Arial"/>
        </w:rPr>
        <w:t>ج-67. khawla-bint-thalaba خولة بنت ثعلبة</w:t>
      </w:r>
    </w:p>
    <w:p>
      <w:pPr>
        <w:bidi/>
        <w:pStyle w:val="ListBullet"/>
        <w:jc w:val="right"/>
      </w:pPr>
      <w:r>
        <w:rPr>
          <w:b/>
          <w:rtl/>
          <w:rFonts w:cs="Arial"/>
        </w:rPr>
        <w:t>الملف:</w:t>
      </w:r>
      <w:r>
        <w:rPr>
          <w:rtl/>
          <w:rFonts w:cs="Arial"/>
        </w:rPr>
        <w:t xml:space="preserve"> </w:t>
      </w:r>
      <w:r>
        <w:rPr>
          <w:rtl/>
          <w:rFonts w:cs="Arial"/>
        </w:rPr>
        <w:t>review/sirah-sahabah.md:193</w:t>
      </w:r>
      <w:r>
        <w:rPr>
          <w:rtl/>
          <w:rFonts w:cs="Arial"/>
        </w:rPr>
        <w:t xml:space="preserve"> — الصحابة (63 سجلًا) — موثّق 8، جزئي 21، مصحَّح (مقترح، النص لم يُعدَّل) 34</w:t>
      </w:r>
    </w:p>
    <w:p>
      <w:pPr>
        <w:bidi/>
        <w:pStyle w:val="ListBullet"/>
        <w:jc w:val="right"/>
      </w:pPr>
      <w:r>
        <w:rPr>
          <w:b/>
          <w:rtl/>
          <w:rFonts w:cs="Arial"/>
        </w:rPr>
        <w:t>الحالة:</w:t>
      </w:r>
      <w:r>
        <w:rPr>
          <w:rtl/>
          <w:rFonts w:cs="Arial"/>
        </w:rPr>
        <w:t xml:space="preserve"> مصحَّح (مقترح، النص لم يُعدَّل)</w:t>
      </w:r>
    </w:p>
    <w:p>
      <w:pPr>
        <w:bidi/>
        <w:pStyle w:val="ListBullet"/>
        <w:jc w:val="right"/>
      </w:pPr>
      <w:r>
        <w:rPr>
          <w:b/>
          <w:rtl/>
          <w:rFonts w:cs="Arial"/>
        </w:rPr>
        <w:t>ما كان:</w:t>
      </w:r>
      <w:r>
        <w:rPr>
          <w:rtl/>
          <w:rFonts w:cs="Arial"/>
        </w:rPr>
        <w:t xml:space="preserve"> يا رسول الله، أكل مالي وشبَّ ولدي، حتى إذا كبر سني ظاهر مني؟</w:t>
      </w:r>
    </w:p>
    <w:p>
      <w:pPr>
        <w:bidi/>
        <w:pStyle w:val="ListBullet"/>
        <w:jc w:val="right"/>
      </w:pPr>
      <w:r>
        <w:rPr>
          <w:b/>
          <w:rtl/>
          <w:rFonts w:cs="Arial"/>
        </w:rPr>
        <w:t>ما صار:</w:t>
      </w:r>
      <w:r>
        <w:rPr>
          <w:rtl/>
          <w:rFonts w:cs="Arial"/>
        </w:rPr>
        <w:t xml:space="preserve"> يا رسول الله أكل شبابي ونثرتُ له بطني حتى إذا كبرت سني وانقطع ولدي ظاهر مني (ابن ماجه 2063، صحيح)</w:t>
      </w:r>
    </w:p>
    <w:p>
      <w:pPr>
        <w:bidi/>
        <w:pStyle w:val="ListBullet"/>
        <w:jc w:val="right"/>
      </w:pPr>
      <w:r>
        <w:rPr>
          <w:b/>
          <w:rtl/>
          <w:rFonts w:cs="Arial"/>
        </w:rPr>
        <w:t>لماذا:</w:t>
      </w:r>
      <w:r>
        <w:rPr>
          <w:rtl/>
          <w:rFonts w:cs="Arial"/>
        </w:rPr>
        <w:t xml:space="preserve"> نزول أول المجادلة فيها وزوجها أوس بن الصامت وقصة الظهار ثابتة (الإصابة، ابن ماجه 2063 صحيح)؛ لكن لفظ شكواها محرَّف في السجل؛ وقصة نصحها عمر عند أبي عمر عن خليد وهو ضعيف الحفظ (وقيل المرأة خولة بنت حكيم) فلا تُجزم، ووفاتها في خلافة عمر لم أجد لها مصدرًا فيُنصح بحذفها.</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القرآن الكريم، سورة سُورَةُ المُجَادلَةِ، الآية 1 — https://api.alquran.cloud/v1/ayah/58:1/quran-uthmani</w:t>
      </w:r>
    </w:p>
    <w:p>
      <w:pPr>
        <w:bidi/>
        <w:pStyle w:val="ListBullet2"/>
        <w:jc w:val="right"/>
      </w:pPr>
      <w:r>
        <w:rPr>
          <w:rtl/>
          <w:rFonts w:cs="Arial"/>
        </w:rPr>
        <w:t>سنن ابن ماجه، حديث 2063 — الأحكام في النسخة: Al-Albani: Sahih; Muhammad Fouad Abd al-Baqi: Sahih; Shuaib Al Arnaut: Sahih; Zubair Ali Zai: Sahih — https://cdn.jsdelivr.net/gh/fawazahmed0/hadith-api@1/editions/ara-ibnmajah/2063.json</w:t>
      </w:r>
    </w:p>
    <w:p>
      <w:pPr>
        <w:bidi/>
        <w:pStyle w:val="ListBullet2"/>
        <w:jc w:val="right"/>
      </w:pPr>
      <w:r>
        <w:rPr>
          <w:rtl/>
          <w:rFonts w:cs="Arial"/>
        </w:rPr>
        <w:t>الإصابة في تمييز الصحابة لابن حجر، ص4028 — https://shamela.ws/book/9767/4028</w:t>
      </w:r>
    </w:p>
    <w:p>
      <w:pPr>
        <w:bidi/>
        <w:pStyle w:val="ListBullet"/>
        <w:jc w:val="right"/>
      </w:pPr>
      <w:r>
        <w:rPr>
          <w:b/>
          <w:rtl/>
          <w:rFonts w:cs="Arial"/>
        </w:rPr>
        <w:t>السؤال:</w:t>
      </w:r>
      <w:r>
        <w:rPr>
          <w:rtl/>
          <w:rFonts w:cs="Arial"/>
        </w:rPr>
        <w:t xml:space="preserve"> هل يُعتمد النص المقترح؟  </w:t>
      </w:r>
    </w:p>
    <w:p>
      <w:pPr>
        <w:bidi/>
        <w:jc w:val="right"/>
      </w:pPr>
      <w:r>
        <w:rPr>
          <w:rtl/>
          <w:rFonts w:cs="Arial"/>
        </w:rPr>
        <w:t>☐ اعتماد ☐ تعديل ☐ إخفاء</w:t>
      </w:r>
    </w:p>
    <w:p>
      <w:pPr>
        <w:bidi/>
        <w:pStyle w:val="Heading4"/>
        <w:jc w:val="right"/>
      </w:pPr>
      <w:r>
        <w:rPr>
          <w:rtl/>
          <w:rFonts w:cs="Arial"/>
        </w:rPr>
        <w:t>ج-68. abubakr أبو بكر الصديق</w:t>
      </w:r>
    </w:p>
    <w:p>
      <w:pPr>
        <w:bidi/>
        <w:pStyle w:val="ListBullet"/>
        <w:jc w:val="right"/>
      </w:pPr>
      <w:r>
        <w:rPr>
          <w:b/>
          <w:rtl/>
          <w:rFonts w:cs="Arial"/>
        </w:rPr>
        <w:t>الملف:</w:t>
      </w:r>
      <w:r>
        <w:rPr>
          <w:rtl/>
          <w:rFonts w:cs="Arial"/>
        </w:rPr>
        <w:t xml:space="preserve"> </w:t>
      </w:r>
      <w:r>
        <w:rPr>
          <w:rtl/>
          <w:rFonts w:cs="Arial"/>
        </w:rPr>
        <w:t>review/sirah-sahabah.md:202</w:t>
      </w:r>
      <w:r>
        <w:rPr>
          <w:rtl/>
          <w:rFonts w:cs="Arial"/>
        </w:rPr>
        <w:t xml:space="preserve"> — الصحابة (63 سجلًا) — موثّق 8، جزئي 21، مصحَّح (مقترح، النص لم يُعدَّل) 34</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الوفاة 13 هـ وعمره 63 مطابقان لسير أعلام النبلاء؛ أما قول عمر عن إيمانه وتسميته الصديق لتصديق الإسراء والمقولة المنسوبة له فلم أجدها في نص مقروء فتبقى بلا توثيق (يُقترح حذفها).</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سير أعلام النبلاء للذهبي (ط. الرسالة)، ص1164 — https://shamela.ws/book/10906/1164</w:t>
      </w:r>
    </w:p>
    <w:p>
      <w:pPr>
        <w:bidi/>
        <w:pStyle w:val="ListBullet2"/>
        <w:jc w:val="right"/>
      </w:pPr>
      <w:r>
        <w:rPr>
          <w:rtl/>
          <w:rFonts w:cs="Arial"/>
        </w:rPr>
        <w:t>سير أعلام النبلاء للذهبي (ط. الرسالة)، ص1441 — https://shamela.ws/book/10906/1441</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ج-69. umar عمر بن الخطاب</w:t>
      </w:r>
    </w:p>
    <w:p>
      <w:pPr>
        <w:bidi/>
        <w:pStyle w:val="ListBullet"/>
        <w:jc w:val="right"/>
      </w:pPr>
      <w:r>
        <w:rPr>
          <w:b/>
          <w:rtl/>
          <w:rFonts w:cs="Arial"/>
        </w:rPr>
        <w:t>الملف:</w:t>
      </w:r>
      <w:r>
        <w:rPr>
          <w:rtl/>
          <w:rFonts w:cs="Arial"/>
        </w:rPr>
        <w:t xml:space="preserve"> </w:t>
      </w:r>
      <w:r>
        <w:rPr>
          <w:rtl/>
          <w:rFonts w:cs="Arial"/>
        </w:rPr>
        <w:t>review/sirah-sahabah.md:205</w:t>
      </w:r>
      <w:r>
        <w:rPr>
          <w:rtl/>
          <w:rFonts w:cs="Arial"/>
        </w:rPr>
        <w:t xml:space="preserve"> — الصحابة (63 سجلًا) — موثّق 8، جزئي 21، مصحَّح (مقترح، النص لم يُعدَّل) 34</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الوفاة 23 هـ والعمر 63 والإسلام مطابقة؛ مقولة «حاسبوا أنفسكم» ثابتة في الترمذي 2459 تعليقًا بلا إسناد («ويُروى عن عمر»)، ولقب الفاروق في ترجمة الذهبي، أما تلقيب النبي ﷺ له وتبشيره بالجنة فلم أقرأ نصه.</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سير أعلام النبلاء للذهبي (ط. الرسالة)، ص1216 — https://shamela.ws/book/10906/1216</w:t>
      </w:r>
    </w:p>
    <w:p>
      <w:pPr>
        <w:bidi/>
        <w:pStyle w:val="ListBullet2"/>
        <w:jc w:val="right"/>
      </w:pPr>
      <w:r>
        <w:rPr>
          <w:rtl/>
          <w:rFonts w:cs="Arial"/>
        </w:rPr>
        <w:t>سير أعلام النبلاء للذهبي (ط. الرسالة)، ص1216 — https://shamela.ws/book/10906/1216</w:t>
      </w:r>
    </w:p>
    <w:p>
      <w:pPr>
        <w:bidi/>
        <w:pStyle w:val="ListBullet2"/>
        <w:jc w:val="right"/>
      </w:pPr>
      <w:r>
        <w:rPr>
          <w:rtl/>
          <w:rFonts w:cs="Arial"/>
        </w:rPr>
        <w:t>سير أعلام النبلاء للذهبي (ط. الرسالة)، ص1241 — https://shamela.ws/book/10906/1241</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ج-70. uthman عثمان بن عفان</w:t>
      </w:r>
    </w:p>
    <w:p>
      <w:pPr>
        <w:bidi/>
        <w:pStyle w:val="ListBullet"/>
        <w:jc w:val="right"/>
      </w:pPr>
      <w:r>
        <w:rPr>
          <w:b/>
          <w:rtl/>
          <w:rFonts w:cs="Arial"/>
        </w:rPr>
        <w:t>الملف:</w:t>
      </w:r>
      <w:r>
        <w:rPr>
          <w:rtl/>
          <w:rFonts w:cs="Arial"/>
        </w:rPr>
        <w:t xml:space="preserve"> </w:t>
      </w:r>
      <w:r>
        <w:rPr>
          <w:rtl/>
          <w:rFonts w:cs="Arial"/>
        </w:rPr>
        <w:t>review/sirah-sahabah.md:209</w:t>
      </w:r>
      <w:r>
        <w:rPr>
          <w:rtl/>
          <w:rFonts w:cs="Arial"/>
        </w:rPr>
        <w:t xml:space="preserve"> — الصحابة (63 سجلًا) — موثّق 8، جزئي 21، مصحَّح (مقترح، النص لم يُعدَّل) 34</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الوفاة والعمر 82 وزواجه ابنتي النبي وبئر رومة مطابقة للمصادر المقروءة؛ بقي عبارة «سُمّي ذا النورين لزواجه…» علة تسمية غير منصوصة في الصفحات المقروءة.</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سير أعلام النبلاء للذهبي (ط. الرسالة)، ص1304 — https://shamela.ws/book/10906/1304</w:t>
      </w:r>
    </w:p>
    <w:p>
      <w:pPr>
        <w:bidi/>
        <w:pStyle w:val="ListBullet2"/>
        <w:jc w:val="right"/>
      </w:pPr>
      <w:r>
        <w:rPr>
          <w:rtl/>
          <w:rFonts w:cs="Arial"/>
        </w:rPr>
        <w:t>الإصابة في تمييز الصحابة لابن حجر، ص2122 — https://shamela.ws/book/9767/2122</w:t>
      </w:r>
    </w:p>
    <w:p>
      <w:pPr>
        <w:bidi/>
        <w:pStyle w:val="ListBullet2"/>
        <w:jc w:val="right"/>
      </w:pPr>
      <w:r>
        <w:rPr>
          <w:rtl/>
          <w:rFonts w:cs="Arial"/>
        </w:rPr>
        <w:t>سير أعلام النبلاء للذهبي (ط. الرسالة)، ص1291 — https://shamela.ws/book/10906/1291</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ج-71. ali علي بن أبي طالب</w:t>
      </w:r>
    </w:p>
    <w:p>
      <w:pPr>
        <w:bidi/>
        <w:pStyle w:val="ListBullet"/>
        <w:jc w:val="right"/>
      </w:pPr>
      <w:r>
        <w:rPr>
          <w:b/>
          <w:rtl/>
          <w:rFonts w:cs="Arial"/>
        </w:rPr>
        <w:t>الملف:</w:t>
      </w:r>
      <w:r>
        <w:rPr>
          <w:rtl/>
          <w:rFonts w:cs="Arial"/>
        </w:rPr>
        <w:t xml:space="preserve"> </w:t>
      </w:r>
      <w:r>
        <w:rPr>
          <w:rtl/>
          <w:rFonts w:cs="Arial"/>
        </w:rPr>
        <w:t>review/sirah-sahabah.md:213</w:t>
      </w:r>
      <w:r>
        <w:rPr>
          <w:rtl/>
          <w:rFonts w:cs="Arial"/>
        </w:rPr>
        <w:t xml:space="preserve"> — الصحابة (63 سجلًا) — موثّق 8، جزئي 21، مصحَّح (مقترح، النص لم يُعدَّل) 34</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الوفاة 40 هـ بالكوفة وعمر 63 (روايات: 58/63/64) وحديث تبوك مطابقة؛ مقولة «قيمة كل امرئ ما يحسنه» لم أجدها في الإصابة ولا السير فهي غير موثّقة (يُقترح حذفها).</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الإصابة في تمييز الصحابة لابن حجر، ص2211 — https://shamela.ws/book/9767/2211</w:t>
      </w:r>
    </w:p>
    <w:p>
      <w:pPr>
        <w:bidi/>
        <w:pStyle w:val="ListBullet2"/>
        <w:jc w:val="right"/>
      </w:pPr>
      <w:r>
        <w:rPr>
          <w:rtl/>
          <w:rFonts w:cs="Arial"/>
        </w:rPr>
        <w:t>سير أعلام النبلاء للذهبي (ط. الرسالة)، ص1391 — https://shamela.ws/book/10906/1391</w:t>
      </w:r>
    </w:p>
    <w:p>
      <w:pPr>
        <w:bidi/>
        <w:pStyle w:val="ListBullet2"/>
        <w:jc w:val="right"/>
      </w:pPr>
      <w:r>
        <w:rPr>
          <w:rtl/>
          <w:rFonts w:cs="Arial"/>
        </w:rPr>
        <w:t>سير أعلام النبلاء للذهبي (ط. الرسالة)، ص1390 — https://shamela.ws/book/10906/1390</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ج-72. abu-ayub أبو أيوب الأنصاري</w:t>
      </w:r>
    </w:p>
    <w:p>
      <w:pPr>
        <w:bidi/>
        <w:pStyle w:val="ListBullet"/>
        <w:jc w:val="right"/>
      </w:pPr>
      <w:r>
        <w:rPr>
          <w:b/>
          <w:rtl/>
          <w:rFonts w:cs="Arial"/>
        </w:rPr>
        <w:t>الملف:</w:t>
      </w:r>
      <w:r>
        <w:rPr>
          <w:rtl/>
          <w:rFonts w:cs="Arial"/>
        </w:rPr>
        <w:t xml:space="preserve"> </w:t>
      </w:r>
      <w:r>
        <w:rPr>
          <w:rtl/>
          <w:rFonts w:cs="Arial"/>
        </w:rPr>
        <w:t>review/sirah-sahabah.md:217</w:t>
      </w:r>
      <w:r>
        <w:rPr>
          <w:rtl/>
          <w:rFonts w:cs="Arial"/>
        </w:rPr>
        <w:t xml:space="preserve"> — الصحابة (63 سجلًا) — موثّق 8، جزئي 21، مصحَّح (مقترح، النص لم يُعدَّل) 34</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الوفاة 52 هـ عند أسوار القسطنطينية، وشهوده العقبة الثانية ونزول النبي ﷺ في بيته ثابتة؛ مدة «سبعة أشهر» والمقولة المنسوبة لم أجد لهما مصدرًا فتُحذفان.</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سير أعلام النبلاء للذهبي (ط. الرسالة)، ص2392 — https://shamela.ws/book/10906/2392</w:t>
      </w:r>
    </w:p>
    <w:p>
      <w:pPr>
        <w:bidi/>
        <w:pStyle w:val="ListBullet2"/>
        <w:jc w:val="right"/>
      </w:pPr>
      <w:r>
        <w:rPr>
          <w:rtl/>
          <w:rFonts w:cs="Arial"/>
        </w:rPr>
        <w:t>سير أعلام النبلاء للذهبي (ط. الرسالة)، ص2385 — https://shamela.ws/book/10906/2385</w:t>
      </w:r>
    </w:p>
    <w:p>
      <w:pPr>
        <w:bidi/>
        <w:pStyle w:val="ListBullet2"/>
        <w:jc w:val="right"/>
      </w:pPr>
      <w:r>
        <w:rPr>
          <w:rtl/>
          <w:rFonts w:cs="Arial"/>
        </w:rPr>
        <w:t>سير أعلام النبلاء للذهبي (ط. الرسالة)، ص2386 — https://shamela.ws/book/10906/2386</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ج-73. salman-farisi سلمان الفارسي</w:t>
      </w:r>
    </w:p>
    <w:p>
      <w:pPr>
        <w:bidi/>
        <w:pStyle w:val="ListBullet"/>
        <w:jc w:val="right"/>
      </w:pPr>
      <w:r>
        <w:rPr>
          <w:b/>
          <w:rtl/>
          <w:rFonts w:cs="Arial"/>
        </w:rPr>
        <w:t>الملف:</w:t>
      </w:r>
      <w:r>
        <w:rPr>
          <w:rtl/>
          <w:rFonts w:cs="Arial"/>
        </w:rPr>
        <w:t xml:space="preserve"> </w:t>
      </w:r>
      <w:r>
        <w:rPr>
          <w:rtl/>
          <w:rFonts w:cs="Arial"/>
        </w:rPr>
        <w:t>review/sirah-sahabah.md:221</w:t>
      </w:r>
      <w:r>
        <w:rPr>
          <w:rtl/>
          <w:rFonts w:cs="Arial"/>
        </w:rPr>
        <w:t xml:space="preserve"> — الصحابة (63 سجلًا) — موثّق 8، جزئي 21، مصحَّح (مقترح، النص لم يُعدَّل) 34</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وفاته بالمدائن في خلافة عثمان وقيل 36 هـ، وأول مغازيه الخندق؛ وحديث «سلمان منا آل البيت» ليس في الكتب الستة فلا يُنسب، وفكرة الخندق والمقولة لم أجد لهما مصدرًا.</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سير أعلام النبلاء للذهبي (ط. الرسالة)، ص1980 — https://shamela.ws/book/10906/1980</w:t>
      </w:r>
    </w:p>
    <w:p>
      <w:pPr>
        <w:bidi/>
        <w:pStyle w:val="ListBullet2"/>
        <w:jc w:val="right"/>
      </w:pPr>
      <w:r>
        <w:rPr>
          <w:rtl/>
          <w:rFonts w:cs="Arial"/>
        </w:rPr>
        <w:t>سير أعلام النبلاء للذهبي (ط. الرسالة)، ص1980 — https://shamela.ws/book/10906/1980</w:t>
      </w:r>
    </w:p>
    <w:p>
      <w:pPr>
        <w:bidi/>
        <w:pStyle w:val="ListBullet2"/>
        <w:jc w:val="right"/>
      </w:pPr>
      <w:r>
        <w:rPr>
          <w:rtl/>
          <w:rFonts w:cs="Arial"/>
        </w:rPr>
        <w:t>سير أعلام النبلاء للذهبي (ط. الرسالة)، ص1982 — https://shamela.ws/book/10906/1982</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ج-74. ammar-yasir عمَّار بن ياسر</w:t>
      </w:r>
    </w:p>
    <w:p>
      <w:pPr>
        <w:bidi/>
        <w:pStyle w:val="ListBullet"/>
        <w:jc w:val="right"/>
      </w:pPr>
      <w:r>
        <w:rPr>
          <w:b/>
          <w:rtl/>
          <w:rFonts w:cs="Arial"/>
        </w:rPr>
        <w:t>الملف:</w:t>
      </w:r>
      <w:r>
        <w:rPr>
          <w:rtl/>
          <w:rFonts w:cs="Arial"/>
        </w:rPr>
        <w:t xml:space="preserve"> </w:t>
      </w:r>
      <w:r>
        <w:rPr>
          <w:rtl/>
          <w:rFonts w:cs="Arial"/>
        </w:rPr>
        <w:t>review/sirah-sahabah.md:225</w:t>
      </w:r>
      <w:r>
        <w:rPr>
          <w:rtl/>
          <w:rFonts w:cs="Arial"/>
        </w:rPr>
        <w:t xml:space="preserve"> — الصحابة (63 سجلًا) — موثّق 8، جزئي 21، مصحَّح (مقترح، النص لم يُعدَّل) 34</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قتله بصفين سنة 37 هـ وحديث «تقتل عمارًا الفئة الباغية» (مسلم 7324) وكون أمه سمية أول شهيدة ثابتة؛ المقولة المنسوبة وكون أبيه «ثاني شهيد» لم أجدهما فتُحذفان.</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سير أعلام النبلاء للذهبي (ط. الرسالة)، ص1852 — https://shamela.ws/book/10906/1852</w:t>
      </w:r>
    </w:p>
    <w:p>
      <w:pPr>
        <w:bidi/>
        <w:pStyle w:val="ListBullet2"/>
        <w:jc w:val="right"/>
      </w:pPr>
      <w:r>
        <w:rPr>
          <w:rtl/>
          <w:rFonts w:cs="Arial"/>
        </w:rPr>
        <w:t>سير أعلام النبلاء للذهبي (ط. الرسالة)، ص1851 — https://shamela.ws/book/10906/1851</w:t>
      </w:r>
    </w:p>
    <w:p>
      <w:pPr>
        <w:bidi/>
        <w:pStyle w:val="ListBullet2"/>
        <w:jc w:val="right"/>
      </w:pPr>
      <w:r>
        <w:rPr>
          <w:rtl/>
          <w:rFonts w:cs="Arial"/>
        </w:rPr>
        <w:t>صحيح مسلم، حديث 7324 — https://cdn.jsdelivr.net/gh/fawazahmed0/hadith-api@1/editions/ara-muslim/7324.json</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ج-75. zayd-ibn-thabit زيد بن ثابت</w:t>
      </w:r>
    </w:p>
    <w:p>
      <w:pPr>
        <w:bidi/>
        <w:pStyle w:val="ListBullet"/>
        <w:jc w:val="right"/>
      </w:pPr>
      <w:r>
        <w:rPr>
          <w:b/>
          <w:rtl/>
          <w:rFonts w:cs="Arial"/>
        </w:rPr>
        <w:t>الملف:</w:t>
      </w:r>
      <w:r>
        <w:rPr>
          <w:rtl/>
          <w:rFonts w:cs="Arial"/>
        </w:rPr>
        <w:t xml:space="preserve"> </w:t>
      </w:r>
      <w:r>
        <w:rPr>
          <w:rtl/>
          <w:rFonts w:cs="Arial"/>
        </w:rPr>
        <w:t>review/sirah-sahabah.md:229</w:t>
      </w:r>
      <w:r>
        <w:rPr>
          <w:rtl/>
          <w:rFonts w:cs="Arial"/>
        </w:rPr>
        <w:t xml:space="preserve"> — الصحابة (63 سجلًا) — موثّق 8، جزئي 21، مصحَّح (مقترح، النص لم يُعدَّل) 34</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الوفاة 45 هـ وعمره 56 قول الواقدي (وقيل 51 و55) مطابق للسجل؛ المقولة المنسوبة وعبارة «إحدى عشرة سنة» لم أجد لهما مصدرًا فتُحذفان.</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سير أعلام النبلاء للذهبي (ط. الرسالة)، ص2421 — https://shamela.ws/book/10906/2421</w:t>
      </w:r>
    </w:p>
    <w:p>
      <w:pPr>
        <w:bidi/>
        <w:pStyle w:val="ListBullet2"/>
        <w:jc w:val="right"/>
      </w:pPr>
      <w:r>
        <w:rPr>
          <w:rtl/>
          <w:rFonts w:cs="Arial"/>
        </w:rPr>
        <w:t>سير أعلام النبلاء للذهبي (ط. الرسالة)، ص2421 — https://shamela.ws/book/10906/2421</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ج-76. abu-saeed-khudri أبو سعيد الخدري</w:t>
      </w:r>
    </w:p>
    <w:p>
      <w:pPr>
        <w:bidi/>
        <w:pStyle w:val="ListBullet"/>
        <w:jc w:val="right"/>
      </w:pPr>
      <w:r>
        <w:rPr>
          <w:b/>
          <w:rtl/>
          <w:rFonts w:cs="Arial"/>
        </w:rPr>
        <w:t>الملف:</w:t>
      </w:r>
      <w:r>
        <w:rPr>
          <w:rtl/>
          <w:rFonts w:cs="Arial"/>
        </w:rPr>
        <w:t xml:space="preserve"> </w:t>
      </w:r>
      <w:r>
        <w:rPr>
          <w:rtl/>
          <w:rFonts w:cs="Arial"/>
        </w:rPr>
        <w:t>review/sirah-sahabah.md:232</w:t>
      </w:r>
      <w:r>
        <w:rPr>
          <w:rtl/>
          <w:rFonts w:cs="Arial"/>
        </w:rPr>
        <w:t xml:space="preserve"> — الصحابة (63 سجلًا) — موثّق 8، جزئي 21، مصحَّح (مقترح، النص لم يُعدَّل) 34</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وفاته سنة 74 وقيل 73 مطابقة للسجل (الإصابة)؛ كونه مُكثرًا «أكثر من ألف حديث» وردّه يوم أحد والمقولة لم أجد لها مصدرًا.</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الإصابة في تمييز الصحابة لابن حجر، ص3680 — https://shamela.ws/book/9767/3680</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ج-77. ubada-ibn-samit عُبادة بن الصامت</w:t>
      </w:r>
    </w:p>
    <w:p>
      <w:pPr>
        <w:bidi/>
        <w:pStyle w:val="ListBullet"/>
        <w:jc w:val="right"/>
      </w:pPr>
      <w:r>
        <w:rPr>
          <w:b/>
          <w:rtl/>
          <w:rFonts w:cs="Arial"/>
        </w:rPr>
        <w:t>الملف:</w:t>
      </w:r>
      <w:r>
        <w:rPr>
          <w:rtl/>
          <w:rFonts w:cs="Arial"/>
        </w:rPr>
        <w:t xml:space="preserve"> </w:t>
      </w:r>
      <w:r>
        <w:rPr>
          <w:rtl/>
          <w:rFonts w:cs="Arial"/>
        </w:rPr>
        <w:t>review/sirah-sahabah.md:234</w:t>
      </w:r>
      <w:r>
        <w:rPr>
          <w:rtl/>
          <w:rFonts w:cs="Arial"/>
        </w:rPr>
        <w:t xml:space="preserve"> — الصحابة (63 سجلًا) — موثّق 8، جزئي 21، مصحَّح (مقترح، النص لم يُعدَّل) 34</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وفاته سنة 34 هـ بالرملة وقيل ببيت المقدس مطابقة للسجل؛ حديث «علمهم القرآن فإنك من معلمي أهل الجنة» لم أجده في الكتب الستة، والمقولة لم أجد لها مصدرًا.</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الإصابة في تمييز الصحابة لابن حجر، ص1738 — https://shamela.ws/book/9767/1738</w:t>
      </w:r>
    </w:p>
    <w:p>
      <w:pPr>
        <w:bidi/>
        <w:pStyle w:val="ListBullet2"/>
        <w:jc w:val="right"/>
      </w:pPr>
      <w:r>
        <w:rPr>
          <w:rtl/>
          <w:rFonts w:cs="Arial"/>
        </w:rPr>
        <w:t>الإصابة في تمييز الصحابة لابن حجر، ص1738 — https://shamela.ws/book/9767/1738</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ج-78. umm-habiba أم حبيبة</w:t>
      </w:r>
    </w:p>
    <w:p>
      <w:pPr>
        <w:bidi/>
        <w:pStyle w:val="ListBullet"/>
        <w:jc w:val="right"/>
      </w:pPr>
      <w:r>
        <w:rPr>
          <w:b/>
          <w:rtl/>
          <w:rFonts w:cs="Arial"/>
        </w:rPr>
        <w:t>الملف:</w:t>
      </w:r>
      <w:r>
        <w:rPr>
          <w:rtl/>
          <w:rFonts w:cs="Arial"/>
        </w:rPr>
        <w:t xml:space="preserve"> </w:t>
      </w:r>
      <w:r>
        <w:rPr>
          <w:rtl/>
          <w:rFonts w:cs="Arial"/>
        </w:rPr>
        <w:t>review/sirah-sahabah.md:237</w:t>
      </w:r>
      <w:r>
        <w:rPr>
          <w:rtl/>
          <w:rFonts w:cs="Arial"/>
        </w:rPr>
        <w:t xml:space="preserve"> — الصحابة (63 سجلًا) — موثّق 8، جزئي 21، مصحَّح (مقترح، النص لم يُعدَّل) 34</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وفاتها بالمدينة سنة 44 هـ وزواجها بالنجاشي وكيلًا للنبي ﷺ ثابتان (الإصابة)؛ المقولة المنسوبة لم أجد لها مصدرًا فتُحذف.</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الإصابة في تمييز الصحابة لابن حجر، ص4055 — https://shamela.ws/book/9767/4055</w:t>
      </w:r>
    </w:p>
    <w:p>
      <w:pPr>
        <w:bidi/>
        <w:pStyle w:val="ListBullet2"/>
        <w:jc w:val="right"/>
      </w:pPr>
      <w:r>
        <w:rPr>
          <w:rtl/>
          <w:rFonts w:cs="Arial"/>
        </w:rPr>
        <w:t>الإصابة في تمييز الصحابة لابن حجر، ص4054 — https://shamela.ws/book/9767/4054</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ج-79. asma-bint-abibakr أسماء بنت أبي بكر</w:t>
      </w:r>
    </w:p>
    <w:p>
      <w:pPr>
        <w:bidi/>
        <w:pStyle w:val="ListBullet"/>
        <w:jc w:val="right"/>
      </w:pPr>
      <w:r>
        <w:rPr>
          <w:b/>
          <w:rtl/>
          <w:rFonts w:cs="Arial"/>
        </w:rPr>
        <w:t>الملف:</w:t>
      </w:r>
      <w:r>
        <w:rPr>
          <w:rtl/>
          <w:rFonts w:cs="Arial"/>
        </w:rPr>
        <w:t xml:space="preserve"> </w:t>
      </w:r>
      <w:r>
        <w:rPr>
          <w:rtl/>
          <w:rFonts w:cs="Arial"/>
        </w:rPr>
        <w:t>review/sirah-sahabah.md:240</w:t>
      </w:r>
      <w:r>
        <w:rPr>
          <w:rtl/>
          <w:rFonts w:cs="Arial"/>
        </w:rPr>
        <w:t xml:space="preserve"> — الصحابة (63 سجلًا) — موثّق 8، جزئي 21، مصحَّح (مقترح، النص لم يُعدَّل) 34</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إسلامها بعد سبعة عشر ولقب ذات النطاقين وبلوغها المئة (الإصابة، البخاري 2979) مطابقة؛ المقولة المنسوبة لها لم أجد لها مصدرًا.</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الإصابة في تمييز الصحابة لابن حجر، ص3926 — https://shamela.ws/book/9767/3926</w:t>
      </w:r>
    </w:p>
    <w:p>
      <w:pPr>
        <w:bidi/>
        <w:pStyle w:val="ListBullet2"/>
        <w:jc w:val="right"/>
      </w:pPr>
      <w:r>
        <w:rPr>
          <w:rtl/>
          <w:rFonts w:cs="Arial"/>
        </w:rPr>
        <w:t>الإصابة في تمييز الصحابة لابن حجر، ص3927 — https://shamela.ws/book/9767/3927</w:t>
      </w:r>
    </w:p>
    <w:p>
      <w:pPr>
        <w:bidi/>
        <w:pStyle w:val="ListBullet2"/>
        <w:jc w:val="right"/>
      </w:pPr>
      <w:r>
        <w:rPr>
          <w:rtl/>
          <w:rFonts w:cs="Arial"/>
        </w:rPr>
        <w:t>صحيح البخاري، حديث 2979 — https://cdn.jsdelivr.net/gh/fawazahmed0/hadith-api@1/editions/ara-bukhari/2979.json</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ج-80. hafsa-bint-umar حفصة بنت عمر</w:t>
      </w:r>
    </w:p>
    <w:p>
      <w:pPr>
        <w:bidi/>
        <w:pStyle w:val="ListBullet"/>
        <w:jc w:val="right"/>
      </w:pPr>
      <w:r>
        <w:rPr>
          <w:b/>
          <w:rtl/>
          <w:rFonts w:cs="Arial"/>
        </w:rPr>
        <w:t>الملف:</w:t>
      </w:r>
      <w:r>
        <w:rPr>
          <w:rtl/>
          <w:rFonts w:cs="Arial"/>
        </w:rPr>
        <w:t xml:space="preserve"> </w:t>
      </w:r>
      <w:r>
        <w:rPr>
          <w:rtl/>
          <w:rFonts w:cs="Arial"/>
        </w:rPr>
        <w:t>review/sirah-sahabah.md:244</w:t>
      </w:r>
      <w:r>
        <w:rPr>
          <w:rtl/>
          <w:rFonts w:cs="Arial"/>
        </w:rPr>
        <w:t xml:space="preserve"> — الصحابة (63 سجلًا) — موثّق 8، جزئي 21، مصحَّح (مقترح، النص لم يُعدَّل) 34</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وفاتها 41 هـ وقيل 45 والمصحف عندها (البخاري 4986) مطابقان؛ «صوامة قوامة» من خبر ضعيف عند ابن حجر (راويه مجهول) فلا يُنسب للنبي ﷺ، والمقولة لم أجد لها مصدرًا.</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الإصابة في تمييز الصحابة لابن حجر، ص4000 — https://shamela.ws/book/9767/4000</w:t>
      </w:r>
    </w:p>
    <w:p>
      <w:pPr>
        <w:bidi/>
        <w:pStyle w:val="ListBullet2"/>
        <w:jc w:val="right"/>
      </w:pPr>
      <w:r>
        <w:rPr>
          <w:rtl/>
          <w:rFonts w:cs="Arial"/>
        </w:rPr>
        <w:t>الإصابة في تمييز الصحابة لابن حجر، ص4000 — https://shamela.ws/book/9767/4000</w:t>
      </w:r>
    </w:p>
    <w:p>
      <w:pPr>
        <w:bidi/>
        <w:pStyle w:val="ListBullet2"/>
        <w:jc w:val="right"/>
      </w:pPr>
      <w:r>
        <w:rPr>
          <w:rtl/>
          <w:rFonts w:cs="Arial"/>
        </w:rPr>
        <w:t>صحيح البخاري، حديث 4986 — https://cdn.jsdelivr.net/gh/fawazahmed0/hadith-api@1/editions/ara-bukhari/4986.json</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ج-81. musab-ibn-umayr مصعب بن عمير</w:t>
      </w:r>
    </w:p>
    <w:p>
      <w:pPr>
        <w:bidi/>
        <w:pStyle w:val="ListBullet"/>
        <w:jc w:val="right"/>
      </w:pPr>
      <w:r>
        <w:rPr>
          <w:b/>
          <w:rtl/>
          <w:rFonts w:cs="Arial"/>
        </w:rPr>
        <w:t>الملف:</w:t>
      </w:r>
      <w:r>
        <w:rPr>
          <w:rtl/>
          <w:rFonts w:cs="Arial"/>
        </w:rPr>
        <w:t xml:space="preserve"> </w:t>
      </w:r>
      <w:r>
        <w:rPr>
          <w:rtl/>
          <w:rFonts w:cs="Arial"/>
        </w:rPr>
        <w:t>review/sirah-sahabah.md:248</w:t>
      </w:r>
      <w:r>
        <w:rPr>
          <w:rtl/>
          <w:rFonts w:cs="Arial"/>
        </w:rPr>
        <w:t xml:space="preserve"> — الصحابة (63 سجلًا) — موثّق 8، جزئي 21، مصحَّح (مقترح، النص لم يُعدَّل) 34</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شهادته يوم أحد وكفنه النمرة وقدومه المدينة أولًا ثابتة (البخاري 3897، 3924)؛ المقولة وإسلام أسيد وسعد على يديه لم أقرأ لهما مصدرًا فتُحذف المقولة.</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الإصابة في تمييز الصحابة لابن حجر، ص3062 — https://shamela.ws/book/9767/3062</w:t>
      </w:r>
    </w:p>
    <w:p>
      <w:pPr>
        <w:bidi/>
        <w:pStyle w:val="ListBullet2"/>
        <w:jc w:val="right"/>
      </w:pPr>
      <w:r>
        <w:rPr>
          <w:rtl/>
          <w:rFonts w:cs="Arial"/>
        </w:rPr>
        <w:t>الإصابة في تمييز الصحابة لابن حجر، ص3062 — https://shamela.ws/book/9767/3062</w:t>
      </w:r>
    </w:p>
    <w:p>
      <w:pPr>
        <w:bidi/>
        <w:pStyle w:val="ListBullet2"/>
        <w:jc w:val="right"/>
      </w:pPr>
      <w:r>
        <w:rPr>
          <w:rtl/>
          <w:rFonts w:cs="Arial"/>
        </w:rPr>
        <w:t>صحيح البخاري، حديث 3897 — https://cdn.jsdelivr.net/gh/fawazahmed0/hadith-api@1/editions/ara-bukhari/3897.json</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ج-82. abdallah-ibn-rawaha عبد الله بن رواحة</w:t>
      </w:r>
    </w:p>
    <w:p>
      <w:pPr>
        <w:bidi/>
        <w:pStyle w:val="ListBullet"/>
        <w:jc w:val="right"/>
      </w:pPr>
      <w:r>
        <w:rPr>
          <w:b/>
          <w:rtl/>
          <w:rFonts w:cs="Arial"/>
        </w:rPr>
        <w:t>الملف:</w:t>
      </w:r>
      <w:r>
        <w:rPr>
          <w:rtl/>
          <w:rFonts w:cs="Arial"/>
        </w:rPr>
        <w:t xml:space="preserve"> </w:t>
      </w:r>
      <w:r>
        <w:rPr>
          <w:rtl/>
          <w:rFonts w:cs="Arial"/>
        </w:rPr>
        <w:t>review/sirah-sahabah.md:252</w:t>
      </w:r>
      <w:r>
        <w:rPr>
          <w:rtl/>
          <w:rFonts w:cs="Arial"/>
        </w:rPr>
        <w:t xml:space="preserve"> — الصحابة (63 سجلًا) — موثّق 8، جزئي 21، مصحَّح (مقترح، النص لم يُعدَّل) 34</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نقيب العقبة وبدري واستشهد بمؤتة (الإصابة)؛ المقولة «أعوذ بك من العمى...» و«الذكر نور للقلب» لم أجد لهما مصدرًا فتُحذفان.</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الإصابة في تمييز الصحابة لابن حجر، ص1815 — https://shamela.ws/book/9767/1815</w:t>
      </w:r>
    </w:p>
    <w:p>
      <w:pPr>
        <w:bidi/>
        <w:pStyle w:val="ListBullet2"/>
        <w:jc w:val="right"/>
      </w:pPr>
      <w:r>
        <w:rPr>
          <w:rtl/>
          <w:rFonts w:cs="Arial"/>
        </w:rPr>
        <w:t>الإصابة في تمييز الصحابة لابن حجر، ص1816 — https://shamela.ws/book/9767/1816</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ج-83. khabbab-ibn-aratt خبّاب بن الأرَتّ</w:t>
      </w:r>
    </w:p>
    <w:p>
      <w:pPr>
        <w:bidi/>
        <w:pStyle w:val="ListBullet"/>
        <w:jc w:val="right"/>
      </w:pPr>
      <w:r>
        <w:rPr>
          <w:b/>
          <w:rtl/>
          <w:rFonts w:cs="Arial"/>
        </w:rPr>
        <w:t>الملف:</w:t>
      </w:r>
      <w:r>
        <w:rPr>
          <w:rtl/>
          <w:rFonts w:cs="Arial"/>
        </w:rPr>
        <w:t xml:space="preserve"> </w:t>
      </w:r>
      <w:r>
        <w:rPr>
          <w:rtl/>
          <w:rFonts w:cs="Arial"/>
        </w:rPr>
        <w:t>review/sirah-sahabah.md:255</w:t>
      </w:r>
      <w:r>
        <w:rPr>
          <w:rtl/>
          <w:rFonts w:cs="Arial"/>
        </w:rPr>
        <w:t xml:space="preserve"> — الصحابة (63 سجلًا) — موثّق 8، جزئي 21، مصحَّح (مقترح، النص لم يُعدَّل) 34</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وفاته بالكوفة سنة 37 هـ وصلاة علي عليه وكونه قينًا (حدادًا) بمكة وشكواه للنبي ﷺ ثابتة (الذهبي، البخاري 3612)؛ سبيه في الجاهلية ووصيته بالدفن خارج الكوفة لم أجد لهما مصدرًا.</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سير أعلام النبلاء للذهبي (ط. الرسالة)، ص2303 — https://shamela.ws/book/10906/2303</w:t>
      </w:r>
    </w:p>
    <w:p>
      <w:pPr>
        <w:bidi/>
        <w:pStyle w:val="ListBullet2"/>
        <w:jc w:val="right"/>
      </w:pPr>
      <w:r>
        <w:rPr>
          <w:rtl/>
          <w:rFonts w:cs="Arial"/>
        </w:rPr>
        <w:t>سير أعلام النبلاء للذهبي (ط. الرسالة)، ص2304 — https://shamela.ws/book/10906/2304</w:t>
      </w:r>
    </w:p>
    <w:p>
      <w:pPr>
        <w:bidi/>
        <w:pStyle w:val="ListBullet2"/>
        <w:jc w:val="right"/>
      </w:pPr>
      <w:r>
        <w:rPr>
          <w:rtl/>
          <w:rFonts w:cs="Arial"/>
        </w:rPr>
        <w:t>صحيح البخاري، حديث 3612 — https://cdn.jsdelivr.net/gh/fawazahmed0/hadith-api@1/editions/ara-bukhari/3612.json</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ج-84. safiyya-bint-huyay صفية بنت حيي</w:t>
      </w:r>
    </w:p>
    <w:p>
      <w:pPr>
        <w:bidi/>
        <w:pStyle w:val="ListBullet"/>
        <w:jc w:val="right"/>
      </w:pPr>
      <w:r>
        <w:rPr>
          <w:b/>
          <w:rtl/>
          <w:rFonts w:cs="Arial"/>
        </w:rPr>
        <w:t>الملف:</w:t>
      </w:r>
      <w:r>
        <w:rPr>
          <w:rtl/>
          <w:rFonts w:cs="Arial"/>
        </w:rPr>
        <w:t xml:space="preserve"> </w:t>
      </w:r>
      <w:r>
        <w:rPr>
          <w:rtl/>
          <w:rFonts w:cs="Arial"/>
        </w:rPr>
        <w:t>review/sirah-sahabah.md:259</w:t>
      </w:r>
      <w:r>
        <w:rPr>
          <w:rtl/>
          <w:rFonts w:cs="Arial"/>
        </w:rPr>
        <w:t xml:space="preserve"> — الصحابة (63 سجلًا) — موثّق 8، جزئي 21، مصحَّح (مقترح، النص لم يُعدَّل) 34</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اعتاق النبي ﷺ لها وزواجه بعد خيبر ثابت (الإصابة)، ووفاتها 52 هـ قول ابن سعد وقيل 50 وهو الأقرب عند ابن حجر؛ المقولة لم أجد لها مصدرًا.</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الإصابة في تمييز الصحابة لابن حجر، ص4123 — https://shamela.ws/book/9767/4123</w:t>
      </w:r>
    </w:p>
    <w:p>
      <w:pPr>
        <w:bidi/>
        <w:pStyle w:val="ListBullet2"/>
        <w:jc w:val="right"/>
      </w:pPr>
      <w:r>
        <w:rPr>
          <w:rtl/>
          <w:rFonts w:cs="Arial"/>
        </w:rPr>
        <w:t>الإصابة في تمييز الصحابة لابن حجر، ص4125 — https://shamela.ws/book/9767/4125</w:t>
      </w:r>
    </w:p>
    <w:p>
      <w:pPr>
        <w:bidi/>
        <w:pStyle w:val="ListBullet2"/>
        <w:jc w:val="right"/>
      </w:pPr>
      <w:r>
        <w:rPr>
          <w:rtl/>
          <w:rFonts w:cs="Arial"/>
        </w:rPr>
        <w:t>الإصابة في تمييز الصحابة لابن حجر، ص4125 — https://shamela.ws/book/9767/4125</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ج-85. sahl-ibn-saad سهل بن سعد الساعدي</w:t>
      </w:r>
    </w:p>
    <w:p>
      <w:pPr>
        <w:bidi/>
        <w:pStyle w:val="ListBullet"/>
        <w:jc w:val="right"/>
      </w:pPr>
      <w:r>
        <w:rPr>
          <w:b/>
          <w:rtl/>
          <w:rFonts w:cs="Arial"/>
        </w:rPr>
        <w:t>الملف:</w:t>
      </w:r>
      <w:r>
        <w:rPr>
          <w:rtl/>
          <w:rFonts w:cs="Arial"/>
        </w:rPr>
        <w:t xml:space="preserve"> </w:t>
      </w:r>
      <w:r>
        <w:rPr>
          <w:rtl/>
          <w:rFonts w:cs="Arial"/>
        </w:rPr>
        <w:t>review/sirah-sahabah.md:263</w:t>
      </w:r>
      <w:r>
        <w:rPr>
          <w:rtl/>
          <w:rFonts w:cs="Arial"/>
        </w:rPr>
        <w:t xml:space="preserve"> — الصحابة (63 سجلًا) — موثّق 8، جزئي 21، مصحَّح (مقترح، النص لم يُعدَّل) 34</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آخر من مات بالمدينة من الصحابة سنة 91 هـ وعاش نحو المئة (الإصابة)؛ المقولة المنسوبة لم أجد لها مصدرًا فتُحذف.</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الإصابة في تمييز الصحابة لابن حجر، ص1398 — https://shamela.ws/book/9767/1398</w:t>
      </w:r>
    </w:p>
    <w:p>
      <w:pPr>
        <w:bidi/>
        <w:pStyle w:val="ListBullet2"/>
        <w:jc w:val="right"/>
      </w:pPr>
      <w:r>
        <w:rPr>
          <w:rtl/>
          <w:rFonts w:cs="Arial"/>
        </w:rPr>
        <w:t>الإصابة في تمييز الصحابة لابن حجر، ص1398 — https://shamela.ws/book/9767/1398</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ج-86. uqba-ibn-amir عقبة بن عامر الجهني</w:t>
      </w:r>
    </w:p>
    <w:p>
      <w:pPr>
        <w:bidi/>
        <w:pStyle w:val="ListBullet"/>
        <w:jc w:val="right"/>
      </w:pPr>
      <w:r>
        <w:rPr>
          <w:b/>
          <w:rtl/>
          <w:rFonts w:cs="Arial"/>
        </w:rPr>
        <w:t>الملف:</w:t>
      </w:r>
      <w:r>
        <w:rPr>
          <w:rtl/>
          <w:rFonts w:cs="Arial"/>
        </w:rPr>
        <w:t xml:space="preserve"> </w:t>
      </w:r>
      <w:r>
        <w:rPr>
          <w:rtl/>
          <w:rFonts w:cs="Arial"/>
        </w:rPr>
        <w:t>review/sirah-sahabah.md:266</w:t>
      </w:r>
      <w:r>
        <w:rPr>
          <w:rtl/>
          <w:rFonts w:cs="Arial"/>
        </w:rPr>
        <w:t xml:space="preserve"> — الصحابة (63 سجلًا) — موثّق 8، جزئي 21، مصحَّح (مقترح، النص لم يُعدَّل) 34</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ولايته مصر في عهد معاوية وكونه فقيهًا شاعرًا قارئًا ووفاته سنة 58 هـ ثابتة (الإصابة: ابن يونس، وخليفة)؛ واللفظ في النسائي 3578 وهو حديث ضعيف عند الألباني فلا يُحتج به في الفضل، و«نحو 150 حديثًا» و«قيادة الفتح في شمال أفريقيا» و«نحو 15 ق.هـ» لم أجد لها مصدرًا فيُنصح بحذفها.</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الإصابة في تمييز الصحابة لابن حجر، ص2172 — https://shamela.ws/book/9767/2172</w:t>
      </w:r>
    </w:p>
    <w:p>
      <w:pPr>
        <w:bidi/>
        <w:pStyle w:val="ListBullet2"/>
        <w:jc w:val="right"/>
      </w:pPr>
      <w:r>
        <w:rPr>
          <w:rtl/>
          <w:rFonts w:cs="Arial"/>
        </w:rPr>
        <w:t>الإصابة في تمييز الصحابة لابن حجر، ص2172 — https://shamela.ws/book/9767/2172</w:t>
      </w:r>
    </w:p>
    <w:p>
      <w:pPr>
        <w:bidi/>
        <w:pStyle w:val="ListBullet2"/>
        <w:jc w:val="right"/>
      </w:pPr>
      <w:r>
        <w:rPr>
          <w:rtl/>
          <w:rFonts w:cs="Arial"/>
        </w:rPr>
        <w:t>الإصابة في تمييز الصحابة لابن حجر، ص2173 — https://shamela.ws/book/9767/2173</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ج-87. umm-sulaym أم سليم بنت ملحان</w:t>
      </w:r>
    </w:p>
    <w:p>
      <w:pPr>
        <w:bidi/>
        <w:pStyle w:val="ListBullet"/>
        <w:jc w:val="right"/>
      </w:pPr>
      <w:r>
        <w:rPr>
          <w:b/>
          <w:rtl/>
          <w:rFonts w:cs="Arial"/>
        </w:rPr>
        <w:t>الملف:</w:t>
      </w:r>
      <w:r>
        <w:rPr>
          <w:rtl/>
          <w:rFonts w:cs="Arial"/>
        </w:rPr>
        <w:t xml:space="preserve"> </w:t>
      </w:r>
      <w:r>
        <w:rPr>
          <w:rtl/>
          <w:rFonts w:cs="Arial"/>
        </w:rPr>
        <w:t>review/sirah-sahabah.md:270</w:t>
      </w:r>
      <w:r>
        <w:rPr>
          <w:rtl/>
          <w:rFonts w:cs="Arial"/>
        </w:rPr>
        <w:t xml:space="preserve"> — الصحابة (63 سجلًا) — موثّق 8، جزئي 21، مصحَّح (مقترح، النص لم يُعدَّل) 34</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إسلامها قبل أبي طلحة وجعل إسلامه مهرها (النسائي 3341 صحيح، السير) وقولها للنبي ﷺ «خادمك أنس» (مسلم 6372) وشهودها أحدًا (السير) وسقي الجرحى ومداواتهم (مسلم 4682) ثابتة؛ أما دعاء «اللهم إنك أعطيتني وما بخلتَ…» ووفاتها «نحو 30 هـ» فلم أجد لهما مصدرًا فيُنصح بحذفهما.</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سير أعلام النبلاء للذهبي (ط. الرسالة)، ص2285 — https://shamela.ws/book/10906/2285</w:t>
      </w:r>
    </w:p>
    <w:p>
      <w:pPr>
        <w:bidi/>
        <w:pStyle w:val="ListBullet2"/>
        <w:jc w:val="right"/>
      </w:pPr>
      <w:r>
        <w:rPr>
          <w:rtl/>
          <w:rFonts w:cs="Arial"/>
        </w:rPr>
        <w:t>سنن النسائي، حديث 3341 — الأحكام في النسخة: Abu Ghuddah: Sahih; Al-Albani: Sahih; Zubair Ali Zai: Isnaad Sahih — https://cdn.jsdelivr.net/gh/fawazahmed0/hadith-api@1/editions/ara-nasai/3341.json</w:t>
      </w:r>
    </w:p>
    <w:p>
      <w:pPr>
        <w:bidi/>
        <w:pStyle w:val="ListBullet2"/>
        <w:jc w:val="right"/>
      </w:pPr>
      <w:r>
        <w:rPr>
          <w:rtl/>
          <w:rFonts w:cs="Arial"/>
        </w:rPr>
        <w:t>صحيح مسلم، حديث 6372 — https://cdn.jsdelivr.net/gh/fawazahmed0/hadith-api@1/editions/ara-muslim/6372.json</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ج-88. asma-bint-umays أسماء بنت عميس</w:t>
      </w:r>
    </w:p>
    <w:p>
      <w:pPr>
        <w:bidi/>
        <w:pStyle w:val="ListBullet"/>
        <w:jc w:val="right"/>
      </w:pPr>
      <w:r>
        <w:rPr>
          <w:b/>
          <w:rtl/>
          <w:rFonts w:cs="Arial"/>
        </w:rPr>
        <w:t>الملف:</w:t>
      </w:r>
      <w:r>
        <w:rPr>
          <w:rtl/>
          <w:rFonts w:cs="Arial"/>
        </w:rPr>
        <w:t xml:space="preserve"> </w:t>
      </w:r>
      <w:r>
        <w:rPr>
          <w:rtl/>
          <w:rFonts w:cs="Arial"/>
        </w:rPr>
        <w:t>review/sirah-sahabah.md:274</w:t>
      </w:r>
      <w:r>
        <w:rPr>
          <w:rtl/>
          <w:rFonts w:cs="Arial"/>
        </w:rPr>
        <w:t xml:space="preserve"> — الصحابة (63 سجلًا) — موثّق 8، جزئي 21، مصحَّح (مقترح، النص لم يُعدَّل) 34</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هجرتها للحبشة ثم المدينة وزواجها جعفرًا فأبا بكر فعليًّا ووصف «ذات الهجرتين» (البخاري 4231) ووفاتها بعد علي ثابتة؛ أما اقتباس «ما أحببتُ شيئًا لله…» فلم أجد له مصدرًا فيُنصح بحذفه.</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سير أعلام النبلاء للذهبي (ط. الرسالة)، ص2263 — https://shamela.ws/book/10906/2263</w:t>
      </w:r>
    </w:p>
    <w:p>
      <w:pPr>
        <w:bidi/>
        <w:pStyle w:val="ListBullet2"/>
        <w:jc w:val="right"/>
      </w:pPr>
      <w:r>
        <w:rPr>
          <w:rtl/>
          <w:rFonts w:cs="Arial"/>
        </w:rPr>
        <w:t>سير أعلام النبلاء للذهبي (ط. الرسالة)، ص2263 — https://shamela.ws/book/10906/2263</w:t>
      </w:r>
    </w:p>
    <w:p>
      <w:pPr>
        <w:bidi/>
        <w:pStyle w:val="ListBullet2"/>
        <w:jc w:val="right"/>
      </w:pPr>
      <w:r>
        <w:rPr>
          <w:rtl/>
          <w:rFonts w:cs="Arial"/>
        </w:rPr>
        <w:t>سير أعلام النبلاء للذهبي (ط. الرسالة)، ص2263 — https://shamela.ws/book/10906/2263</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3"/>
        <w:jc w:val="right"/>
      </w:pPr>
      <w:r>
        <w:rPr>
          <w:rtl/>
          <w:rFonts w:cs="Arial"/>
        </w:rPr>
        <w:t>من review/sirah-fikr-waqia.md</w:t>
      </w:r>
    </w:p>
    <w:p>
      <w:pPr>
        <w:bidi/>
        <w:jc w:val="right"/>
      </w:pPr>
      <w:r>
        <w:rPr>
          <w:b/>
          <w:rtl/>
          <w:rFonts w:cs="Arial"/>
        </w:rPr>
        <w:t>فكر وواقع (105 سجلًا) — جزئي 37، مصحَّح (مقترح، النص لم يُعدَّل) 4، موثّق 56، حذف مقترح (بانتظار يوسف) 8</w:t>
      </w:r>
    </w:p>
    <w:p>
      <w:pPr>
        <w:bidi/>
        <w:pStyle w:val="Heading4"/>
        <w:jc w:val="right"/>
      </w:pPr>
      <w:r>
        <w:rPr>
          <w:rtl/>
          <w:rFonts w:cs="Arial"/>
        </w:rPr>
        <w:t>ج-89. shbb-2 ضغط الأصدقاء</w:t>
      </w:r>
    </w:p>
    <w:p>
      <w:pPr>
        <w:bidi/>
        <w:pStyle w:val="ListBullet"/>
        <w:jc w:val="right"/>
      </w:pPr>
      <w:r>
        <w:rPr>
          <w:b/>
          <w:rtl/>
          <w:rFonts w:cs="Arial"/>
        </w:rPr>
        <w:t>الملف:</w:t>
      </w:r>
      <w:r>
        <w:rPr>
          <w:rtl/>
          <w:rFonts w:cs="Arial"/>
        </w:rPr>
        <w:t xml:space="preserve"> </w:t>
      </w:r>
      <w:r>
        <w:rPr>
          <w:rtl/>
          <w:rFonts w:cs="Arial"/>
        </w:rPr>
        <w:t>review/sirah-fikr-waqia.md:7</w:t>
      </w:r>
      <w:r>
        <w:rPr>
          <w:rtl/>
          <w:rFonts w:cs="Arial"/>
        </w:rPr>
        <w:t xml:space="preserve"> — فكر وواقع (105 سجلًا) — جزئي 37، مصحَّح (مقترح، النص لم يُعدَّل) 4، موثّق 56، حذف مقترح (بانتظار يوسف) 8</w:t>
      </w:r>
    </w:p>
    <w:p>
      <w:pPr>
        <w:bidi/>
        <w:pStyle w:val="ListBullet"/>
        <w:jc w:val="right"/>
      </w:pPr>
      <w:r>
        <w:rPr>
          <w:b/>
          <w:rtl/>
          <w:rFonts w:cs="Arial"/>
        </w:rPr>
        <w:t>الحالة:</w:t>
      </w:r>
      <w:r>
        <w:rPr>
          <w:rtl/>
          <w:rFonts w:cs="Arial"/>
        </w:rPr>
        <w:t xml:space="preserve"> مصحَّح (مقترح، النص لم يُعدَّل)</w:t>
      </w:r>
    </w:p>
    <w:p>
      <w:pPr>
        <w:bidi/>
        <w:pStyle w:val="ListBullet"/>
        <w:jc w:val="right"/>
      </w:pPr>
      <w:r>
        <w:rPr>
          <w:b/>
          <w:rtl/>
          <w:rFonts w:cs="Arial"/>
        </w:rPr>
        <w:t>ما كان:</w:t>
      </w:r>
      <w:r>
        <w:rPr>
          <w:rtl/>
          <w:rFonts w:cs="Arial"/>
        </w:rPr>
        <w:t xml:space="preserve"> «المرء على دين خليله» — أبو داود حسّنه الألباني</w:t>
      </w:r>
    </w:p>
    <w:p>
      <w:pPr>
        <w:bidi/>
        <w:pStyle w:val="ListBullet"/>
        <w:jc w:val="right"/>
      </w:pPr>
      <w:r>
        <w:rPr>
          <w:b/>
          <w:rtl/>
          <w:rFonts w:cs="Arial"/>
        </w:rPr>
        <w:t>ما صار:</w:t>
      </w:r>
      <w:r>
        <w:rPr>
          <w:rtl/>
          <w:rFonts w:cs="Arial"/>
        </w:rPr>
        <w:t xml:space="preserve"> «الرجل على دين خليله فلينظر أحدكم من يخالل» — أبو داود (4833) والترمذي، وحسّنه الألباني</w:t>
      </w:r>
    </w:p>
    <w:p>
      <w:pPr>
        <w:bidi/>
        <w:pStyle w:val="ListBullet"/>
        <w:jc w:val="right"/>
      </w:pPr>
      <w:r>
        <w:rPr>
          <w:b/>
          <w:rtl/>
          <w:rFonts w:cs="Arial"/>
        </w:rPr>
        <w:t>لماذا:</w:t>
      </w:r>
      <w:r>
        <w:rPr>
          <w:rtl/>
          <w:rFonts w:cs="Arial"/>
        </w:rPr>
        <w:t xml:space="preserve"> اللفظ في الكتب «الرجل على دين خليله» لا «المرء»؛ حسّنه الألباني.</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سنن أبي داود (ترقيم hadith-api) رقم 4833، حكم الألباني: Hasan — https://cdn.jsdelivr.net/gh/fawazahmed0/hadith-api@1/editions/ara-abudawud/4833.json</w:t>
      </w:r>
    </w:p>
    <w:p>
      <w:pPr>
        <w:bidi/>
        <w:pStyle w:val="ListBullet2"/>
        <w:jc w:val="right"/>
      </w:pPr>
      <w:r>
        <w:rPr>
          <w:rtl/>
          <w:rFonts w:cs="Arial"/>
        </w:rPr>
        <w:t>جامع الترمذي (ترقيم hadith-api) رقم 2378، حكم الألباني: Hasan — https://cdn.jsdelivr.net/gh/fawazahmed0/hadith-api@1/editions/ara-tirmidhi/2378.json</w:t>
      </w:r>
    </w:p>
    <w:p>
      <w:pPr>
        <w:bidi/>
        <w:pStyle w:val="ListBullet"/>
        <w:jc w:val="right"/>
      </w:pPr>
      <w:r>
        <w:rPr>
          <w:b/>
          <w:rtl/>
          <w:rFonts w:cs="Arial"/>
        </w:rPr>
        <w:t>السؤال:</w:t>
      </w:r>
      <w:r>
        <w:rPr>
          <w:rtl/>
          <w:rFonts w:cs="Arial"/>
        </w:rPr>
        <w:t xml:space="preserve"> هل يُعتمد النص المقترح؟  </w:t>
      </w:r>
    </w:p>
    <w:p>
      <w:pPr>
        <w:bidi/>
        <w:jc w:val="right"/>
      </w:pPr>
      <w:r>
        <w:rPr>
          <w:rtl/>
          <w:rFonts w:cs="Arial"/>
        </w:rPr>
        <w:t>☐ اعتماد ☐ تعديل ☐ إخفاء</w:t>
      </w:r>
    </w:p>
    <w:p>
      <w:pPr>
        <w:bidi/>
        <w:pStyle w:val="Heading4"/>
        <w:jc w:val="right"/>
      </w:pPr>
      <w:r>
        <w:rPr>
          <w:rtl/>
          <w:rFonts w:cs="Arial"/>
        </w:rPr>
        <w:t>ج-90. amal-8 استغلال المنصب</w:t>
      </w:r>
    </w:p>
    <w:p>
      <w:pPr>
        <w:bidi/>
        <w:pStyle w:val="ListBullet"/>
        <w:jc w:val="right"/>
      </w:pPr>
      <w:r>
        <w:rPr>
          <w:b/>
          <w:rtl/>
          <w:rFonts w:cs="Arial"/>
        </w:rPr>
        <w:t>الملف:</w:t>
      </w:r>
      <w:r>
        <w:rPr>
          <w:rtl/>
          <w:rFonts w:cs="Arial"/>
        </w:rPr>
        <w:t xml:space="preserve"> </w:t>
      </w:r>
      <w:r>
        <w:rPr>
          <w:rtl/>
          <w:rFonts w:cs="Arial"/>
        </w:rPr>
        <w:t>review/sirah-fikr-waqia.md:12</w:t>
      </w:r>
      <w:r>
        <w:rPr>
          <w:rtl/>
          <w:rFonts w:cs="Arial"/>
        </w:rPr>
        <w:t xml:space="preserve"> — فكر وواقع (105 سجلًا) — جزئي 37، مصحَّح (مقترح، النص لم يُعدَّل) 4، موثّق 56، حذف مقترح (بانتظار يوسف) 8</w:t>
      </w:r>
    </w:p>
    <w:p>
      <w:pPr>
        <w:bidi/>
        <w:pStyle w:val="ListBullet"/>
        <w:jc w:val="right"/>
      </w:pPr>
      <w:r>
        <w:rPr>
          <w:b/>
          <w:rtl/>
          <w:rFonts w:cs="Arial"/>
        </w:rPr>
        <w:t>الحالة:</w:t>
      </w:r>
      <w:r>
        <w:rPr>
          <w:rtl/>
          <w:rFonts w:cs="Arial"/>
        </w:rPr>
        <w:t xml:space="preserve"> مصحَّح (مقترح، النص لم يُعدَّل)</w:t>
      </w:r>
    </w:p>
    <w:p>
      <w:pPr>
        <w:bidi/>
        <w:pStyle w:val="ListBullet"/>
        <w:jc w:val="right"/>
      </w:pPr>
      <w:r>
        <w:rPr>
          <w:b/>
          <w:rtl/>
          <w:rFonts w:cs="Arial"/>
        </w:rPr>
        <w:t>ما كان:</w:t>
      </w:r>
      <w:r>
        <w:rPr>
          <w:rtl/>
          <w:rFonts w:cs="Arial"/>
        </w:rPr>
        <w:t xml:space="preserve"> هدايا العمال غلول — استعمال الوظيفة لنفع خاص خيانة.</w:t>
      </w:r>
    </w:p>
    <w:p>
      <w:pPr>
        <w:bidi/>
        <w:pStyle w:val="ListBullet"/>
        <w:jc w:val="right"/>
      </w:pPr>
      <w:r>
        <w:rPr>
          <w:b/>
          <w:rtl/>
          <w:rFonts w:cs="Arial"/>
        </w:rPr>
        <w:t>ما صار:</w:t>
      </w:r>
      <w:r>
        <w:rPr>
          <w:rtl/>
          <w:rFonts w:cs="Arial"/>
        </w:rPr>
        <w:t xml:space="preserve"> «من استعملناه على عمل فرزقناه رزقا فما أخذ بعد ذلك فهو غلول» — أبو داود 2943؛ وفي قصة ابن اللتبية «فهلا جلس في بيت أبيه أو بيت أمه فينظر يهدى له أم لا» — البخاري 2597.</w:t>
      </w:r>
    </w:p>
    <w:p>
      <w:pPr>
        <w:bidi/>
        <w:pStyle w:val="ListBullet"/>
        <w:jc w:val="right"/>
      </w:pPr>
      <w:r>
        <w:rPr>
          <w:b/>
          <w:rtl/>
          <w:rFonts w:cs="Arial"/>
        </w:rPr>
        <w:t>لماذا:</w:t>
      </w:r>
      <w:r>
        <w:rPr>
          <w:rtl/>
          <w:rFonts w:cs="Arial"/>
        </w:rPr>
        <w:t xml:space="preserve"> لفظ «هدايا العمال غلول» لم أجده في الكتب الستة؛ الثابت المقروء ما أثبتّه.</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سنن أبي داود (ترقيم hadith-api) رقم 2943، حكم الألباني: Sahih — https://cdn.jsdelivr.net/gh/fawazahmed0/hadith-api@1/editions/ara-abudawud/2943.json</w:t>
      </w:r>
    </w:p>
    <w:p>
      <w:pPr>
        <w:bidi/>
        <w:pStyle w:val="ListBullet2"/>
        <w:jc w:val="right"/>
      </w:pPr>
      <w:r>
        <w:rPr>
          <w:rtl/>
          <w:rFonts w:cs="Arial"/>
        </w:rPr>
        <w:t>صحيح البخاري (ترقيم hadith-api) رقم 2597 — https://cdn.jsdelivr.net/gh/fawazahmed0/hadith-api@1/editions/ara-bukhari/2597.json</w:t>
      </w:r>
    </w:p>
    <w:p>
      <w:pPr>
        <w:bidi/>
        <w:pStyle w:val="ListBullet"/>
        <w:jc w:val="right"/>
      </w:pPr>
      <w:r>
        <w:rPr>
          <w:b/>
          <w:rtl/>
          <w:rFonts w:cs="Arial"/>
        </w:rPr>
        <w:t>السؤال:</w:t>
      </w:r>
      <w:r>
        <w:rPr>
          <w:rtl/>
          <w:rFonts w:cs="Arial"/>
        </w:rPr>
        <w:t xml:space="preserve"> هل يُعتمد النص المقترح؟  </w:t>
      </w:r>
    </w:p>
    <w:p>
      <w:pPr>
        <w:bidi/>
        <w:jc w:val="right"/>
      </w:pPr>
      <w:r>
        <w:rPr>
          <w:rtl/>
          <w:rFonts w:cs="Arial"/>
        </w:rPr>
        <w:t>☐ اعتماد ☐ تعديل ☐ إخفاء</w:t>
      </w:r>
    </w:p>
    <w:p>
      <w:pPr>
        <w:bidi/>
        <w:pStyle w:val="Heading4"/>
        <w:jc w:val="right"/>
      </w:pPr>
      <w:r>
        <w:rPr>
          <w:rtl/>
          <w:rFonts w:cs="Arial"/>
        </w:rPr>
        <w:t>ج-91. ilam-2 نشر الأخبار دون تحقق</w:t>
      </w:r>
    </w:p>
    <w:p>
      <w:pPr>
        <w:bidi/>
        <w:pStyle w:val="ListBullet"/>
        <w:jc w:val="right"/>
      </w:pPr>
      <w:r>
        <w:rPr>
          <w:b/>
          <w:rtl/>
          <w:rFonts w:cs="Arial"/>
        </w:rPr>
        <w:t>الملف:</w:t>
      </w:r>
      <w:r>
        <w:rPr>
          <w:rtl/>
          <w:rFonts w:cs="Arial"/>
        </w:rPr>
        <w:t xml:space="preserve"> </w:t>
      </w:r>
      <w:r>
        <w:rPr>
          <w:rtl/>
          <w:rFonts w:cs="Arial"/>
        </w:rPr>
        <w:t>review/sirah-fikr-waqia.md:17</w:t>
      </w:r>
      <w:r>
        <w:rPr>
          <w:rtl/>
          <w:rFonts w:cs="Arial"/>
        </w:rPr>
        <w:t xml:space="preserve"> — فكر وواقع (105 سجلًا) — جزئي 37، مصحَّح (مقترح، النص لم يُعدَّل) 4، موثّق 56، حذف مقترح (بانتظار يوسف) 8</w:t>
      </w:r>
    </w:p>
    <w:p>
      <w:pPr>
        <w:bidi/>
        <w:pStyle w:val="ListBullet"/>
        <w:jc w:val="right"/>
      </w:pPr>
      <w:r>
        <w:rPr>
          <w:b/>
          <w:rtl/>
          <w:rFonts w:cs="Arial"/>
        </w:rPr>
        <w:t>الحالة:</w:t>
      </w:r>
      <w:r>
        <w:rPr>
          <w:rtl/>
          <w:rFonts w:cs="Arial"/>
        </w:rPr>
        <w:t xml:space="preserve"> مصحَّح (مقترح، النص لم يُعدَّل)</w:t>
      </w:r>
    </w:p>
    <w:p>
      <w:pPr>
        <w:bidi/>
        <w:pStyle w:val="ListBullet"/>
        <w:jc w:val="right"/>
      </w:pPr>
      <w:r>
        <w:rPr>
          <w:b/>
          <w:rtl/>
          <w:rFonts w:cs="Arial"/>
        </w:rPr>
        <w:t>ما كان:</w:t>
      </w:r>
      <w:r>
        <w:rPr>
          <w:rtl/>
          <w:rFonts w:cs="Arial"/>
        </w:rPr>
        <w:t xml:space="preserve"> كفى بالمرء كذبًا أن يحدّث بكل ما سمع — مسلم.</w:t>
      </w:r>
    </w:p>
    <w:p>
      <w:pPr>
        <w:bidi/>
        <w:pStyle w:val="ListBullet"/>
        <w:jc w:val="right"/>
      </w:pPr>
      <w:r>
        <w:rPr>
          <w:b/>
          <w:rtl/>
          <w:rFonts w:cs="Arial"/>
        </w:rPr>
        <w:t>ما صار:</w:t>
      </w:r>
      <w:r>
        <w:rPr>
          <w:rtl/>
          <w:rFonts w:cs="Arial"/>
        </w:rPr>
        <w:t xml:space="preserve"> كفى بالمرء إثمًا أن يحدّث بكل ما سمع — أبو داود (صحّحه الألباني).</w:t>
      </w:r>
    </w:p>
    <w:p>
      <w:pPr>
        <w:bidi/>
        <w:pStyle w:val="ListBullet"/>
        <w:jc w:val="right"/>
      </w:pPr>
      <w:r>
        <w:rPr>
          <w:b/>
          <w:rtl/>
          <w:rFonts w:cs="Arial"/>
        </w:rPr>
        <w:t>لماذا:</w:t>
      </w:r>
      <w:r>
        <w:rPr>
          <w:rtl/>
          <w:rFonts w:cs="Arial"/>
        </w:rPr>
        <w:t xml:space="preserve"> لم أجد لفظ «كذبًا» في مسلم ضمن النسخة المقروءة؛ اللفظ المقروء «إثمًا» عند أبي داود (صحيح).</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سنن أبي داود (ترقيم hadith-api) رقم 4992، حكم الألباني: Sahih — https://cdn.jsdelivr.net/gh/fawazahmed0/hadith-api@1/editions/ara-abudawud/4992.json</w:t>
      </w:r>
    </w:p>
    <w:p>
      <w:pPr>
        <w:bidi/>
        <w:pStyle w:val="ListBullet"/>
        <w:jc w:val="right"/>
      </w:pPr>
      <w:r>
        <w:rPr>
          <w:b/>
          <w:rtl/>
          <w:rFonts w:cs="Arial"/>
        </w:rPr>
        <w:t>السؤال:</w:t>
      </w:r>
      <w:r>
        <w:rPr>
          <w:rtl/>
          <w:rFonts w:cs="Arial"/>
        </w:rPr>
        <w:t xml:space="preserve"> هل يُعتمد النص المقترح؟  </w:t>
      </w:r>
    </w:p>
    <w:p>
      <w:pPr>
        <w:bidi/>
        <w:jc w:val="right"/>
      </w:pPr>
      <w:r>
        <w:rPr>
          <w:rtl/>
          <w:rFonts w:cs="Arial"/>
        </w:rPr>
        <w:t>☐ اعتماد ☐ تعديل ☐ إخفاء</w:t>
      </w:r>
    </w:p>
    <w:p>
      <w:pPr>
        <w:bidi/>
        <w:pStyle w:val="Heading4"/>
        <w:jc w:val="right"/>
      </w:pPr>
      <w:r>
        <w:rPr>
          <w:rtl/>
          <w:rFonts w:cs="Arial"/>
        </w:rPr>
        <w:t>ج-92. ai-7 الغش باستخدام الذكاء الاصطناعي</w:t>
      </w:r>
    </w:p>
    <w:p>
      <w:pPr>
        <w:bidi/>
        <w:pStyle w:val="ListBullet"/>
        <w:jc w:val="right"/>
      </w:pPr>
      <w:r>
        <w:rPr>
          <w:b/>
          <w:rtl/>
          <w:rFonts w:cs="Arial"/>
        </w:rPr>
        <w:t>الملف:</w:t>
      </w:r>
      <w:r>
        <w:rPr>
          <w:rtl/>
          <w:rFonts w:cs="Arial"/>
        </w:rPr>
        <w:t xml:space="preserve"> </w:t>
      </w:r>
      <w:r>
        <w:rPr>
          <w:rtl/>
          <w:rFonts w:cs="Arial"/>
        </w:rPr>
        <w:t>review/sirah-fikr-waqia.md:21</w:t>
      </w:r>
      <w:r>
        <w:rPr>
          <w:rtl/>
          <w:rFonts w:cs="Arial"/>
        </w:rPr>
        <w:t xml:space="preserve"> — فكر وواقع (105 سجلًا) — جزئي 37، مصحَّح (مقترح، النص لم يُعدَّل) 4، موثّق 56، حذف مقترح (بانتظار يوسف) 8</w:t>
      </w:r>
    </w:p>
    <w:p>
      <w:pPr>
        <w:bidi/>
        <w:pStyle w:val="ListBullet"/>
        <w:jc w:val="right"/>
      </w:pPr>
      <w:r>
        <w:rPr>
          <w:b/>
          <w:rtl/>
          <w:rFonts w:cs="Arial"/>
        </w:rPr>
        <w:t>الحالة:</w:t>
      </w:r>
      <w:r>
        <w:rPr>
          <w:rtl/>
          <w:rFonts w:cs="Arial"/>
        </w:rPr>
        <w:t xml:space="preserve"> مصحَّح (مقترح، النص لم يُعدَّل)</w:t>
      </w:r>
    </w:p>
    <w:p>
      <w:pPr>
        <w:bidi/>
        <w:pStyle w:val="ListBullet"/>
        <w:jc w:val="right"/>
      </w:pPr>
      <w:r>
        <w:rPr>
          <w:b/>
          <w:rtl/>
          <w:rFonts w:cs="Arial"/>
        </w:rPr>
        <w:t>ما كان:</w:t>
      </w:r>
      <w:r>
        <w:rPr>
          <w:rtl/>
          <w:rFonts w:cs="Arial"/>
        </w:rPr>
        <w:t xml:space="preserve"> من غش فليس منا — مسلم</w:t>
      </w:r>
    </w:p>
    <w:p>
      <w:pPr>
        <w:bidi/>
        <w:pStyle w:val="ListBullet"/>
        <w:jc w:val="right"/>
      </w:pPr>
      <w:r>
        <w:rPr>
          <w:b/>
          <w:rtl/>
          <w:rFonts w:cs="Arial"/>
        </w:rPr>
        <w:t>ما صار:</w:t>
      </w:r>
      <w:r>
        <w:rPr>
          <w:rtl/>
          <w:rFonts w:cs="Arial"/>
        </w:rPr>
        <w:t xml:space="preserve"> «من غشنا فليس منا» — مسلم (رقم 283 بترقيم hadith-api)</w:t>
      </w:r>
    </w:p>
    <w:p>
      <w:pPr>
        <w:bidi/>
        <w:pStyle w:val="ListBullet"/>
        <w:jc w:val="right"/>
      </w:pPr>
      <w:r>
        <w:rPr>
          <w:b/>
          <w:rtl/>
          <w:rFonts w:cs="Arial"/>
        </w:rPr>
        <w:t>لماذا:</w:t>
      </w:r>
      <w:r>
        <w:rPr>
          <w:rtl/>
          <w:rFonts w:cs="Arial"/>
        </w:rPr>
        <w:t xml:space="preserve"> اللفظ المقروء في مسلم «من غشنا فليس منا».</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صحيح مسلم (ترقيم hadith-api) رقم 283 — https://cdn.jsdelivr.net/gh/fawazahmed0/hadith-api@1/editions/ara-muslim/283.json</w:t>
      </w:r>
    </w:p>
    <w:p>
      <w:pPr>
        <w:bidi/>
        <w:pStyle w:val="ListBullet"/>
        <w:jc w:val="right"/>
      </w:pPr>
      <w:r>
        <w:rPr>
          <w:b/>
          <w:rtl/>
          <w:rFonts w:cs="Arial"/>
        </w:rPr>
        <w:t>السؤال:</w:t>
      </w:r>
      <w:r>
        <w:rPr>
          <w:rtl/>
          <w:rFonts w:cs="Arial"/>
        </w:rPr>
        <w:t xml:space="preserve"> هل يُعتمد النص المقترح؟  </w:t>
      </w:r>
    </w:p>
    <w:p>
      <w:pPr>
        <w:bidi/>
        <w:jc w:val="right"/>
      </w:pPr>
      <w:r>
        <w:rPr>
          <w:rtl/>
          <w:rFonts w:cs="Arial"/>
        </w:rPr>
        <w:t>☐ اعتماد ☐ تعديل ☐ إخفاء</w:t>
      </w:r>
    </w:p>
    <w:p>
      <w:pPr>
        <w:bidi/>
        <w:pStyle w:val="Heading4"/>
        <w:jc w:val="right"/>
      </w:pPr>
      <w:r>
        <w:rPr>
          <w:rtl/>
          <w:rFonts w:cs="Arial"/>
        </w:rPr>
        <w:t>ج-93. amal-2 إتقان العمل</w:t>
      </w:r>
    </w:p>
    <w:p>
      <w:pPr>
        <w:bidi/>
        <w:pStyle w:val="ListBullet"/>
        <w:jc w:val="right"/>
      </w:pPr>
      <w:r>
        <w:rPr>
          <w:b/>
          <w:rtl/>
          <w:rFonts w:cs="Arial"/>
        </w:rPr>
        <w:t>الملف:</w:t>
      </w:r>
      <w:r>
        <w:rPr>
          <w:rtl/>
          <w:rFonts w:cs="Arial"/>
        </w:rPr>
        <w:t xml:space="preserve"> </w:t>
      </w:r>
      <w:r>
        <w:rPr>
          <w:rtl/>
          <w:rFonts w:cs="Arial"/>
        </w:rPr>
        <w:t>review/sirah-fikr-waqia.md:28</w:t>
      </w:r>
      <w:r>
        <w:rPr>
          <w:rtl/>
          <w:rFonts w:cs="Arial"/>
        </w:rPr>
        <w:t xml:space="preserve"> — فكر وواقع (105 سجلًا) — جزئي 37، مصحَّح (مقترح، النص لم يُعدَّل) 4، موثّق 56، حذف مقترح (بانتظار يوسف) 8</w:t>
      </w:r>
    </w:p>
    <w:p>
      <w:pPr>
        <w:bidi/>
        <w:pStyle w:val="ListBullet"/>
        <w:jc w:val="right"/>
      </w:pPr>
      <w:r>
        <w:rPr>
          <w:b/>
          <w:rtl/>
          <w:rFonts w:cs="Arial"/>
        </w:rPr>
        <w:t>الحالة:</w:t>
      </w:r>
      <w:r>
        <w:rPr>
          <w:rtl/>
          <w:rFonts w:cs="Arial"/>
        </w:rPr>
        <w:t xml:space="preserve"> حذف مقترح (بانتظار يوسف)</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الحديث ليس في الكتب الستة المقروءة ولم أقرأ مصدر الحكم (دورار محجوب 403)؛ وتقرير المراجعة يرجّح أنه «حسنه الألباني» لا «صححه» من مصدر ثانوي غير مقروء.</w:t>
      </w:r>
    </w:p>
    <w:p>
      <w:pPr>
        <w:bidi/>
        <w:pStyle w:val="ListBullet"/>
        <w:jc w:val="right"/>
      </w:pPr>
      <w:r>
        <w:rPr>
          <w:b/>
          <w:rtl/>
          <w:rFonts w:cs="Arial"/>
        </w:rPr>
        <w:t>مصدره:</w:t>
      </w:r>
      <w:r>
        <w:rPr>
          <w:rtl/>
          <w:rFonts w:cs="Arial"/>
        </w:rPr>
        <w:t xml:space="preserve"> بلا مصدر موثَّق</w:t>
      </w:r>
    </w:p>
    <w:p>
      <w:pPr>
        <w:bidi/>
        <w:pStyle w:val="ListBullet"/>
        <w:jc w:val="right"/>
      </w:pPr>
      <w:r>
        <w:rPr>
          <w:b/>
          <w:rtl/>
          <w:rFonts w:cs="Arial"/>
        </w:rPr>
        <w:t>السؤال:</w:t>
      </w:r>
      <w:r>
        <w:rPr>
          <w:rtl/>
          <w:rFonts w:cs="Arial"/>
        </w:rPr>
        <w:t xml:space="preserve"> هل يُحذف/يُخفى؟  </w:t>
      </w:r>
    </w:p>
    <w:p>
      <w:pPr>
        <w:bidi/>
        <w:jc w:val="right"/>
      </w:pPr>
      <w:r>
        <w:rPr>
          <w:rtl/>
          <w:rFonts w:cs="Arial"/>
        </w:rPr>
        <w:t>☐ اعتماد ☐ تعديل ☐ إخفاء</w:t>
      </w:r>
    </w:p>
    <w:p>
      <w:pPr>
        <w:bidi/>
        <w:pStyle w:val="Heading4"/>
        <w:jc w:val="right"/>
      </w:pPr>
      <w:r>
        <w:rPr>
          <w:rtl/>
          <w:rFonts w:cs="Arial"/>
        </w:rPr>
        <w:t>ج-94. ilm-6 مفهوم الإعجاز العلمي وضوابطه</w:t>
      </w:r>
    </w:p>
    <w:p>
      <w:pPr>
        <w:bidi/>
        <w:pStyle w:val="ListBullet"/>
        <w:jc w:val="right"/>
      </w:pPr>
      <w:r>
        <w:rPr>
          <w:b/>
          <w:rtl/>
          <w:rFonts w:cs="Arial"/>
        </w:rPr>
        <w:t>الملف:</w:t>
      </w:r>
      <w:r>
        <w:rPr>
          <w:rtl/>
          <w:rFonts w:cs="Arial"/>
        </w:rPr>
        <w:t xml:space="preserve"> </w:t>
      </w:r>
      <w:r>
        <w:rPr>
          <w:rtl/>
          <w:rFonts w:cs="Arial"/>
        </w:rPr>
        <w:t>review/sirah-fikr-waqia.md:29</w:t>
      </w:r>
      <w:r>
        <w:rPr>
          <w:rtl/>
          <w:rFonts w:cs="Arial"/>
        </w:rPr>
        <w:t xml:space="preserve"> — فكر وواقع (105 سجلًا) — جزئي 37، مصحَّح (مقترح، النص لم يُعدَّل) 4، موثّق 56، حذف مقترح (بانتظار يوسف) 8</w:t>
      </w:r>
    </w:p>
    <w:p>
      <w:pPr>
        <w:bidi/>
        <w:pStyle w:val="ListBullet"/>
        <w:jc w:val="right"/>
      </w:pPr>
      <w:r>
        <w:rPr>
          <w:b/>
          <w:rtl/>
          <w:rFonts w:cs="Arial"/>
        </w:rPr>
        <w:t>الحالة:</w:t>
      </w:r>
      <w:r>
        <w:rPr>
          <w:rtl/>
          <w:rFonts w:cs="Arial"/>
        </w:rPr>
        <w:t xml:space="preserve"> حذف مقترح (بانتظار يوسف)</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ضوابط الإعجاز العلمي منهجية بلا نص مقروء ولا مصدر موثوق وصلتُ إليه؛ تُحذف أو يُعاد توثيقها من كتب ضوابط التفسير العلمي.</w:t>
      </w:r>
    </w:p>
    <w:p>
      <w:pPr>
        <w:bidi/>
        <w:pStyle w:val="ListBullet"/>
        <w:jc w:val="right"/>
      </w:pPr>
      <w:r>
        <w:rPr>
          <w:b/>
          <w:rtl/>
          <w:rFonts w:cs="Arial"/>
        </w:rPr>
        <w:t>مصدره:</w:t>
      </w:r>
      <w:r>
        <w:rPr>
          <w:rtl/>
          <w:rFonts w:cs="Arial"/>
        </w:rPr>
        <w:t xml:space="preserve"> بلا مصدر موثَّق</w:t>
      </w:r>
    </w:p>
    <w:p>
      <w:pPr>
        <w:bidi/>
        <w:pStyle w:val="ListBullet"/>
        <w:jc w:val="right"/>
      </w:pPr>
      <w:r>
        <w:rPr>
          <w:b/>
          <w:rtl/>
          <w:rFonts w:cs="Arial"/>
        </w:rPr>
        <w:t>السؤال:</w:t>
      </w:r>
      <w:r>
        <w:rPr>
          <w:rtl/>
          <w:rFonts w:cs="Arial"/>
        </w:rPr>
        <w:t xml:space="preserve"> هل يُحذف/يُخفى؟  </w:t>
      </w:r>
    </w:p>
    <w:p>
      <w:pPr>
        <w:bidi/>
        <w:jc w:val="right"/>
      </w:pPr>
      <w:r>
        <w:rPr>
          <w:rtl/>
          <w:rFonts w:cs="Arial"/>
        </w:rPr>
        <w:t>☐ اعتماد ☐ تعديل ☐ إخفاء</w:t>
      </w:r>
    </w:p>
    <w:p>
      <w:pPr>
        <w:bidi/>
        <w:pStyle w:val="Heading4"/>
        <w:jc w:val="right"/>
      </w:pPr>
      <w:r>
        <w:rPr>
          <w:rtl/>
          <w:rFonts w:cs="Arial"/>
        </w:rPr>
        <w:t>ج-95. ilm-8 علماء مسلمون أسهموا في العلوم</w:t>
      </w:r>
    </w:p>
    <w:p>
      <w:pPr>
        <w:bidi/>
        <w:pStyle w:val="ListBullet"/>
        <w:jc w:val="right"/>
      </w:pPr>
      <w:r>
        <w:rPr>
          <w:b/>
          <w:rtl/>
          <w:rFonts w:cs="Arial"/>
        </w:rPr>
        <w:t>الملف:</w:t>
      </w:r>
      <w:r>
        <w:rPr>
          <w:rtl/>
          <w:rFonts w:cs="Arial"/>
        </w:rPr>
        <w:t xml:space="preserve"> </w:t>
      </w:r>
      <w:r>
        <w:rPr>
          <w:rtl/>
          <w:rFonts w:cs="Arial"/>
        </w:rPr>
        <w:t>review/sirah-fikr-waqia.md:30</w:t>
      </w:r>
      <w:r>
        <w:rPr>
          <w:rtl/>
          <w:rFonts w:cs="Arial"/>
        </w:rPr>
        <w:t xml:space="preserve"> — فكر وواقع (105 سجلًا) — جزئي 37، مصحَّح (مقترح، النص لم يُعدَّل) 4، موثّق 56، حذف مقترح (بانتظار يوسف) 8</w:t>
      </w:r>
    </w:p>
    <w:p>
      <w:pPr>
        <w:bidi/>
        <w:pStyle w:val="ListBullet"/>
        <w:jc w:val="right"/>
      </w:pPr>
      <w:r>
        <w:rPr>
          <w:b/>
          <w:rtl/>
          <w:rFonts w:cs="Arial"/>
        </w:rPr>
        <w:t>الحالة:</w:t>
      </w:r>
      <w:r>
        <w:rPr>
          <w:rtl/>
          <w:rFonts w:cs="Arial"/>
        </w:rPr>
        <w:t xml:space="preserve"> حذف مقترح (بانتظار يوسف)</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قائمة علماء مسلمين ومساهماتهم لا مصدر مقروء غير ويكيبيديا (غير مقبولة)؛ يُحذف أو يُعاد من كتاب تاريخ علوم معتمد.</w:t>
      </w:r>
    </w:p>
    <w:p>
      <w:pPr>
        <w:bidi/>
        <w:pStyle w:val="ListBullet"/>
        <w:jc w:val="right"/>
      </w:pPr>
      <w:r>
        <w:rPr>
          <w:b/>
          <w:rtl/>
          <w:rFonts w:cs="Arial"/>
        </w:rPr>
        <w:t>مصدره:</w:t>
      </w:r>
      <w:r>
        <w:rPr>
          <w:rtl/>
          <w:rFonts w:cs="Arial"/>
        </w:rPr>
        <w:t xml:space="preserve"> بلا مصدر موثَّق</w:t>
      </w:r>
    </w:p>
    <w:p>
      <w:pPr>
        <w:bidi/>
        <w:pStyle w:val="ListBullet"/>
        <w:jc w:val="right"/>
      </w:pPr>
      <w:r>
        <w:rPr>
          <w:b/>
          <w:rtl/>
          <w:rFonts w:cs="Arial"/>
        </w:rPr>
        <w:t>السؤال:</w:t>
      </w:r>
      <w:r>
        <w:rPr>
          <w:rtl/>
          <w:rFonts w:cs="Arial"/>
        </w:rPr>
        <w:t xml:space="preserve"> هل يُحذف/يُخفى؟  </w:t>
      </w:r>
    </w:p>
    <w:p>
      <w:pPr>
        <w:bidi/>
        <w:jc w:val="right"/>
      </w:pPr>
      <w:r>
        <w:rPr>
          <w:rtl/>
          <w:rFonts w:cs="Arial"/>
        </w:rPr>
        <w:t>☐ اعتماد ☐ تعديل ☐ إخفاء</w:t>
      </w:r>
    </w:p>
    <w:p>
      <w:pPr>
        <w:bidi/>
        <w:pStyle w:val="Heading4"/>
        <w:jc w:val="right"/>
      </w:pPr>
      <w:r>
        <w:rPr>
          <w:rtl/>
          <w:rFonts w:cs="Arial"/>
        </w:rPr>
        <w:t>ج-96. naqd-4 المغالطات الشائعة</w:t>
      </w:r>
    </w:p>
    <w:p>
      <w:pPr>
        <w:bidi/>
        <w:pStyle w:val="ListBullet"/>
        <w:jc w:val="right"/>
      </w:pPr>
      <w:r>
        <w:rPr>
          <w:b/>
          <w:rtl/>
          <w:rFonts w:cs="Arial"/>
        </w:rPr>
        <w:t>الملف:</w:t>
      </w:r>
      <w:r>
        <w:rPr>
          <w:rtl/>
          <w:rFonts w:cs="Arial"/>
        </w:rPr>
        <w:t xml:space="preserve"> </w:t>
      </w:r>
      <w:r>
        <w:rPr>
          <w:rtl/>
          <w:rFonts w:cs="Arial"/>
        </w:rPr>
        <w:t>review/sirah-fikr-waqia.md:31</w:t>
      </w:r>
      <w:r>
        <w:rPr>
          <w:rtl/>
          <w:rFonts w:cs="Arial"/>
        </w:rPr>
        <w:t xml:space="preserve"> — فكر وواقع (105 سجلًا) — جزئي 37، مصحَّح (مقترح، النص لم يُعدَّل) 4، موثّق 56، حذف مقترح (بانتظار يوسف) 8</w:t>
      </w:r>
    </w:p>
    <w:p>
      <w:pPr>
        <w:bidi/>
        <w:pStyle w:val="ListBullet"/>
        <w:jc w:val="right"/>
      </w:pPr>
      <w:r>
        <w:rPr>
          <w:b/>
          <w:rtl/>
          <w:rFonts w:cs="Arial"/>
        </w:rPr>
        <w:t>الحالة:</w:t>
      </w:r>
      <w:r>
        <w:rPr>
          <w:rtl/>
          <w:rFonts w:cs="Arial"/>
        </w:rPr>
        <w:t xml:space="preserve"> حذف مقترح (بانتظار يوسف)</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قائمة المغالطات المنطقية لا نص شرعي لها ولا مصدر مقروء.</w:t>
      </w:r>
    </w:p>
    <w:p>
      <w:pPr>
        <w:bidi/>
        <w:pStyle w:val="ListBullet"/>
        <w:jc w:val="right"/>
      </w:pPr>
      <w:r>
        <w:rPr>
          <w:b/>
          <w:rtl/>
          <w:rFonts w:cs="Arial"/>
        </w:rPr>
        <w:t>مصدره:</w:t>
      </w:r>
      <w:r>
        <w:rPr>
          <w:rtl/>
          <w:rFonts w:cs="Arial"/>
        </w:rPr>
        <w:t xml:space="preserve"> بلا مصدر موثَّق</w:t>
      </w:r>
    </w:p>
    <w:p>
      <w:pPr>
        <w:bidi/>
        <w:pStyle w:val="ListBullet"/>
        <w:jc w:val="right"/>
      </w:pPr>
      <w:r>
        <w:rPr>
          <w:b/>
          <w:rtl/>
          <w:rFonts w:cs="Arial"/>
        </w:rPr>
        <w:t>السؤال:</w:t>
      </w:r>
      <w:r>
        <w:rPr>
          <w:rtl/>
          <w:rFonts w:cs="Arial"/>
        </w:rPr>
        <w:t xml:space="preserve"> هل يُحذف/يُخفى؟  </w:t>
      </w:r>
    </w:p>
    <w:p>
      <w:pPr>
        <w:bidi/>
        <w:jc w:val="right"/>
      </w:pPr>
      <w:r>
        <w:rPr>
          <w:rtl/>
          <w:rFonts w:cs="Arial"/>
        </w:rPr>
        <w:t>☐ اعتماد ☐ تعديل ☐ إخفاء</w:t>
      </w:r>
    </w:p>
    <w:p>
      <w:pPr>
        <w:bidi/>
        <w:pStyle w:val="Heading4"/>
        <w:jc w:val="right"/>
      </w:pPr>
      <w:r>
        <w:rPr>
          <w:rtl/>
          <w:rFonts w:cs="Arial"/>
        </w:rPr>
        <w:t>ج-97. ai-1 ما الذكاء الاصطناعي؟</w:t>
      </w:r>
    </w:p>
    <w:p>
      <w:pPr>
        <w:bidi/>
        <w:pStyle w:val="ListBullet"/>
        <w:jc w:val="right"/>
      </w:pPr>
      <w:r>
        <w:rPr>
          <w:b/>
          <w:rtl/>
          <w:rFonts w:cs="Arial"/>
        </w:rPr>
        <w:t>الملف:</w:t>
      </w:r>
      <w:r>
        <w:rPr>
          <w:rtl/>
          <w:rFonts w:cs="Arial"/>
        </w:rPr>
        <w:t xml:space="preserve"> </w:t>
      </w:r>
      <w:r>
        <w:rPr>
          <w:rtl/>
          <w:rFonts w:cs="Arial"/>
        </w:rPr>
        <w:t>review/sirah-fikr-waqia.md:32</w:t>
      </w:r>
      <w:r>
        <w:rPr>
          <w:rtl/>
          <w:rFonts w:cs="Arial"/>
        </w:rPr>
        <w:t xml:space="preserve"> — فكر وواقع (105 سجلًا) — جزئي 37، مصحَّح (مقترح، النص لم يُعدَّل) 4، موثّق 56، حذف مقترح (بانتظار يوسف) 8</w:t>
      </w:r>
    </w:p>
    <w:p>
      <w:pPr>
        <w:bidi/>
        <w:pStyle w:val="ListBullet"/>
        <w:jc w:val="right"/>
      </w:pPr>
      <w:r>
        <w:rPr>
          <w:b/>
          <w:rtl/>
          <w:rFonts w:cs="Arial"/>
        </w:rPr>
        <w:t>الحالة:</w:t>
      </w:r>
      <w:r>
        <w:rPr>
          <w:rtl/>
          <w:rFonts w:cs="Arial"/>
        </w:rPr>
        <w:t xml:space="preserve"> حذف مقترح (بانتظار يوسف)</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تعريف الذكاء الاصطناعي وآلية التوليد الاحتمالي ادعاء تقني بلا نص شرعي ولا مصدر مقروء؛ يحتاج مرجعًا تقنيًا أو يُحذف.</w:t>
      </w:r>
    </w:p>
    <w:p>
      <w:pPr>
        <w:bidi/>
        <w:pStyle w:val="ListBullet"/>
        <w:jc w:val="right"/>
      </w:pPr>
      <w:r>
        <w:rPr>
          <w:b/>
          <w:rtl/>
          <w:rFonts w:cs="Arial"/>
        </w:rPr>
        <w:t>مصدره:</w:t>
      </w:r>
      <w:r>
        <w:rPr>
          <w:rtl/>
          <w:rFonts w:cs="Arial"/>
        </w:rPr>
        <w:t xml:space="preserve"> بلا مصدر موثَّق</w:t>
      </w:r>
    </w:p>
    <w:p>
      <w:pPr>
        <w:bidi/>
        <w:pStyle w:val="ListBullet"/>
        <w:jc w:val="right"/>
      </w:pPr>
      <w:r>
        <w:rPr>
          <w:b/>
          <w:rtl/>
          <w:rFonts w:cs="Arial"/>
        </w:rPr>
        <w:t>السؤال:</w:t>
      </w:r>
      <w:r>
        <w:rPr>
          <w:rtl/>
          <w:rFonts w:cs="Arial"/>
        </w:rPr>
        <w:t xml:space="preserve"> هل يُحذف/يُخفى؟  </w:t>
      </w:r>
    </w:p>
    <w:p>
      <w:pPr>
        <w:bidi/>
        <w:jc w:val="right"/>
      </w:pPr>
      <w:r>
        <w:rPr>
          <w:rtl/>
          <w:rFonts w:cs="Arial"/>
        </w:rPr>
        <w:t>☐ اعتماد ☐ تعديل ☐ إخفاء</w:t>
      </w:r>
    </w:p>
    <w:p>
      <w:pPr>
        <w:bidi/>
        <w:pStyle w:val="Heading4"/>
        <w:jc w:val="right"/>
      </w:pPr>
      <w:r>
        <w:rPr>
          <w:rtl/>
          <w:rFonts w:cs="Arial"/>
        </w:rPr>
        <w:t>ج-98. qarar-6 الخوف من القرار</w:t>
      </w:r>
    </w:p>
    <w:p>
      <w:pPr>
        <w:bidi/>
        <w:pStyle w:val="ListBullet"/>
        <w:jc w:val="right"/>
      </w:pPr>
      <w:r>
        <w:rPr>
          <w:b/>
          <w:rtl/>
          <w:rFonts w:cs="Arial"/>
        </w:rPr>
        <w:t>الملف:</w:t>
      </w:r>
      <w:r>
        <w:rPr>
          <w:rtl/>
          <w:rFonts w:cs="Arial"/>
        </w:rPr>
        <w:t xml:space="preserve"> </w:t>
      </w:r>
      <w:r>
        <w:rPr>
          <w:rtl/>
          <w:rFonts w:cs="Arial"/>
        </w:rPr>
        <w:t>review/sirah-fikr-waqia.md:33</w:t>
      </w:r>
      <w:r>
        <w:rPr>
          <w:rtl/>
          <w:rFonts w:cs="Arial"/>
        </w:rPr>
        <w:t xml:space="preserve"> — فكر وواقع (105 سجلًا) — جزئي 37، مصحَّح (مقترح، النص لم يُعدَّل) 4، موثّق 56، حذف مقترح (بانتظار يوسف) 8</w:t>
      </w:r>
    </w:p>
    <w:p>
      <w:pPr>
        <w:bidi/>
        <w:pStyle w:val="ListBullet"/>
        <w:jc w:val="right"/>
      </w:pPr>
      <w:r>
        <w:rPr>
          <w:b/>
          <w:rtl/>
          <w:rFonts w:cs="Arial"/>
        </w:rPr>
        <w:t>الحالة:</w:t>
      </w:r>
      <w:r>
        <w:rPr>
          <w:rtl/>
          <w:rFonts w:cs="Arial"/>
        </w:rPr>
        <w:t xml:space="preserve"> حذف مقترح (بانتظار يوسف)</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«تأجيل القرار قرار له كلفة» تقرير نفسي إداري بلا نص ولا مصدر مقروء.</w:t>
      </w:r>
    </w:p>
    <w:p>
      <w:pPr>
        <w:bidi/>
        <w:pStyle w:val="ListBullet"/>
        <w:jc w:val="right"/>
      </w:pPr>
      <w:r>
        <w:rPr>
          <w:b/>
          <w:rtl/>
          <w:rFonts w:cs="Arial"/>
        </w:rPr>
        <w:t>مصدره:</w:t>
      </w:r>
      <w:r>
        <w:rPr>
          <w:rtl/>
          <w:rFonts w:cs="Arial"/>
        </w:rPr>
        <w:t xml:space="preserve"> بلا مصدر موثَّق</w:t>
      </w:r>
    </w:p>
    <w:p>
      <w:pPr>
        <w:bidi/>
        <w:pStyle w:val="ListBullet"/>
        <w:jc w:val="right"/>
      </w:pPr>
      <w:r>
        <w:rPr>
          <w:b/>
          <w:rtl/>
          <w:rFonts w:cs="Arial"/>
        </w:rPr>
        <w:t>السؤال:</w:t>
      </w:r>
      <w:r>
        <w:rPr>
          <w:rtl/>
          <w:rFonts w:cs="Arial"/>
        </w:rPr>
        <w:t xml:space="preserve"> هل يُحذف/يُخفى؟  </w:t>
      </w:r>
    </w:p>
    <w:p>
      <w:pPr>
        <w:bidi/>
        <w:jc w:val="right"/>
      </w:pPr>
      <w:r>
        <w:rPr>
          <w:rtl/>
          <w:rFonts w:cs="Arial"/>
        </w:rPr>
        <w:t>☐ اعتماد ☐ تعديل ☐ إخفاء</w:t>
      </w:r>
    </w:p>
    <w:p>
      <w:pPr>
        <w:bidi/>
        <w:pStyle w:val="Heading4"/>
        <w:jc w:val="right"/>
      </w:pPr>
      <w:r>
        <w:rPr>
          <w:rtl/>
          <w:rFonts w:cs="Arial"/>
        </w:rPr>
        <w:t>ج-99. qarar-14 فقه الأولويات في القرارات</w:t>
      </w:r>
    </w:p>
    <w:p>
      <w:pPr>
        <w:bidi/>
        <w:pStyle w:val="ListBullet"/>
        <w:jc w:val="right"/>
      </w:pPr>
      <w:r>
        <w:rPr>
          <w:b/>
          <w:rtl/>
          <w:rFonts w:cs="Arial"/>
        </w:rPr>
        <w:t>الملف:</w:t>
      </w:r>
      <w:r>
        <w:rPr>
          <w:rtl/>
          <w:rFonts w:cs="Arial"/>
        </w:rPr>
        <w:t xml:space="preserve"> </w:t>
      </w:r>
      <w:r>
        <w:rPr>
          <w:rtl/>
          <w:rFonts w:cs="Arial"/>
        </w:rPr>
        <w:t>review/sirah-fikr-waqia.md:34</w:t>
      </w:r>
      <w:r>
        <w:rPr>
          <w:rtl/>
          <w:rFonts w:cs="Arial"/>
        </w:rPr>
        <w:t xml:space="preserve"> — فكر وواقع (105 سجلًا) — جزئي 37، مصحَّح (مقترح، النص لم يُعدَّل) 4، موثّق 56، حذف مقترح (بانتظار يوسف) 8</w:t>
      </w:r>
    </w:p>
    <w:p>
      <w:pPr>
        <w:bidi/>
        <w:pStyle w:val="ListBullet"/>
        <w:jc w:val="right"/>
      </w:pPr>
      <w:r>
        <w:rPr>
          <w:b/>
          <w:rtl/>
          <w:rFonts w:cs="Arial"/>
        </w:rPr>
        <w:t>الحالة:</w:t>
      </w:r>
      <w:r>
        <w:rPr>
          <w:rtl/>
          <w:rFonts w:cs="Arial"/>
        </w:rPr>
        <w:t xml:space="preserve"> حذف مقترح (بانتظار يوسف)</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تقسيم ضروري/حاجي/تحسيني (الشاطبي) لم أقرأ نصه؛ لا مصدر مقروء فيحذف أو يوثق من الموافقات.</w:t>
      </w:r>
    </w:p>
    <w:p>
      <w:pPr>
        <w:bidi/>
        <w:pStyle w:val="ListBullet"/>
        <w:jc w:val="right"/>
      </w:pPr>
      <w:r>
        <w:rPr>
          <w:b/>
          <w:rtl/>
          <w:rFonts w:cs="Arial"/>
        </w:rPr>
        <w:t>مصدره:</w:t>
      </w:r>
      <w:r>
        <w:rPr>
          <w:rtl/>
          <w:rFonts w:cs="Arial"/>
        </w:rPr>
        <w:t xml:space="preserve"> بلا مصدر موثَّق</w:t>
      </w:r>
    </w:p>
    <w:p>
      <w:pPr>
        <w:bidi/>
        <w:pStyle w:val="ListBullet"/>
        <w:jc w:val="right"/>
      </w:pPr>
      <w:r>
        <w:rPr>
          <w:b/>
          <w:rtl/>
          <w:rFonts w:cs="Arial"/>
        </w:rPr>
        <w:t>السؤال:</w:t>
      </w:r>
      <w:r>
        <w:rPr>
          <w:rtl/>
          <w:rFonts w:cs="Arial"/>
        </w:rPr>
        <w:t xml:space="preserve"> هل يُحذف/يُخفى؟  </w:t>
      </w:r>
    </w:p>
    <w:p>
      <w:pPr>
        <w:bidi/>
        <w:jc w:val="right"/>
      </w:pPr>
      <w:r>
        <w:rPr>
          <w:rtl/>
          <w:rFonts w:cs="Arial"/>
        </w:rPr>
        <w:t>☐ اعتماد ☐ تعديل ☐ إخفاء</w:t>
      </w:r>
    </w:p>
    <w:p>
      <w:pPr>
        <w:bidi/>
        <w:pStyle w:val="Heading4"/>
        <w:jc w:val="right"/>
      </w:pPr>
      <w:r>
        <w:rPr>
          <w:rtl/>
          <w:rFonts w:cs="Arial"/>
        </w:rPr>
        <w:t>ج-100. waqiam-1 مفهوم المصلحة المرسلة وضوابطها</w:t>
      </w:r>
    </w:p>
    <w:p>
      <w:pPr>
        <w:bidi/>
        <w:pStyle w:val="ListBullet"/>
        <w:jc w:val="right"/>
      </w:pPr>
      <w:r>
        <w:rPr>
          <w:b/>
          <w:rtl/>
          <w:rFonts w:cs="Arial"/>
        </w:rPr>
        <w:t>الملف:</w:t>
      </w:r>
      <w:r>
        <w:rPr>
          <w:rtl/>
          <w:rFonts w:cs="Arial"/>
        </w:rPr>
        <w:t xml:space="preserve"> </w:t>
      </w:r>
      <w:r>
        <w:rPr>
          <w:rtl/>
          <w:rFonts w:cs="Arial"/>
        </w:rPr>
        <w:t>review/sirah-fikr-waqia.md:35</w:t>
      </w:r>
      <w:r>
        <w:rPr>
          <w:rtl/>
          <w:rFonts w:cs="Arial"/>
        </w:rPr>
        <w:t xml:space="preserve"> — فكر وواقع (105 سجلًا) — جزئي 37، مصحَّح (مقترح، النص لم يُعدَّل) 4، موثّق 56، حذف مقترح (بانتظار يوسف) 8</w:t>
      </w:r>
    </w:p>
    <w:p>
      <w:pPr>
        <w:bidi/>
        <w:pStyle w:val="ListBullet"/>
        <w:jc w:val="right"/>
      </w:pPr>
      <w:r>
        <w:rPr>
          <w:b/>
          <w:rtl/>
          <w:rFonts w:cs="Arial"/>
        </w:rPr>
        <w:t>الحالة:</w:t>
      </w:r>
      <w:r>
        <w:rPr>
          <w:rtl/>
          <w:rFonts w:cs="Arial"/>
        </w:rPr>
        <w:t xml:space="preserve"> حذف مقترح (بانتظار يوسف)</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المصلحة المرسلة وضوابطها مفهوم أصولي لم أقرأ نصًا فيه من مصدر معتمد؛ يُحذف أو يوثق.</w:t>
      </w:r>
    </w:p>
    <w:p>
      <w:pPr>
        <w:bidi/>
        <w:pStyle w:val="ListBullet"/>
        <w:jc w:val="right"/>
      </w:pPr>
      <w:r>
        <w:rPr>
          <w:b/>
          <w:rtl/>
          <w:rFonts w:cs="Arial"/>
        </w:rPr>
        <w:t>مصدره:</w:t>
      </w:r>
      <w:r>
        <w:rPr>
          <w:rtl/>
          <w:rFonts w:cs="Arial"/>
        </w:rPr>
        <w:t xml:space="preserve"> بلا مصدر موثَّق</w:t>
      </w:r>
    </w:p>
    <w:p>
      <w:pPr>
        <w:bidi/>
        <w:pStyle w:val="ListBullet"/>
        <w:jc w:val="right"/>
      </w:pPr>
      <w:r>
        <w:rPr>
          <w:b/>
          <w:rtl/>
          <w:rFonts w:cs="Arial"/>
        </w:rPr>
        <w:t>السؤال:</w:t>
      </w:r>
      <w:r>
        <w:rPr>
          <w:rtl/>
          <w:rFonts w:cs="Arial"/>
        </w:rPr>
        <w:t xml:space="preserve"> هل يُحذف/يُخفى؟  </w:t>
      </w:r>
    </w:p>
    <w:p>
      <w:pPr>
        <w:bidi/>
        <w:jc w:val="right"/>
      </w:pPr>
      <w:r>
        <w:rPr>
          <w:rtl/>
          <w:rFonts w:cs="Arial"/>
        </w:rPr>
        <w:t>☐ اعتماد ☐ تعديل ☐ إخفاء</w:t>
      </w:r>
    </w:p>
    <w:p>
      <w:pPr>
        <w:bidi/>
        <w:pStyle w:val="Heading4"/>
        <w:jc w:val="right"/>
      </w:pPr>
      <w:r>
        <w:rPr>
          <w:rtl/>
          <w:rFonts w:cs="Arial"/>
        </w:rPr>
        <w:t>ج-101. shbb-1 أزمة الهوية</w:t>
      </w:r>
    </w:p>
    <w:p>
      <w:pPr>
        <w:bidi/>
        <w:pStyle w:val="ListBullet"/>
        <w:jc w:val="right"/>
      </w:pPr>
      <w:r>
        <w:rPr>
          <w:b/>
          <w:rtl/>
          <w:rFonts w:cs="Arial"/>
        </w:rPr>
        <w:t>الملف:</w:t>
      </w:r>
      <w:r>
        <w:rPr>
          <w:rtl/>
          <w:rFonts w:cs="Arial"/>
        </w:rPr>
        <w:t xml:space="preserve"> </w:t>
      </w:r>
      <w:r>
        <w:rPr>
          <w:rtl/>
          <w:rFonts w:cs="Arial"/>
        </w:rPr>
        <w:t>review/sirah-fikr-waqia.md:39</w:t>
      </w:r>
      <w:r>
        <w:rPr>
          <w:rtl/>
          <w:rFonts w:cs="Arial"/>
        </w:rPr>
        <w:t xml:space="preserve"> — فكر وواقع (105 سجلًا) — جزئي 37، مصحَّح (مقترح، النص لم يُعدَّل) 4، موثّق 56، حذف مقترح (بانتظار يوسف) 8</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الآية تدعم أن الحياة كلها لله؛ وصف «ضغط الفردية المعاصرة» اجتماعي بلا نص.</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القرآن الكريم، سُورَةُ الأَنۡعَامِ آية 162 — https://api.alquran.cloud/v1/ayah/6:162/quran-uthmani</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ج-102. shbb-6 ثقافة المظاهر</w:t>
      </w:r>
    </w:p>
    <w:p>
      <w:pPr>
        <w:bidi/>
        <w:pStyle w:val="ListBullet"/>
        <w:jc w:val="right"/>
      </w:pPr>
      <w:r>
        <w:rPr>
          <w:b/>
          <w:rtl/>
          <w:rFonts w:cs="Arial"/>
        </w:rPr>
        <w:t>الملف:</w:t>
      </w:r>
      <w:r>
        <w:rPr>
          <w:rtl/>
          <w:rFonts w:cs="Arial"/>
        </w:rPr>
        <w:t xml:space="preserve"> </w:t>
      </w:r>
      <w:r>
        <w:rPr>
          <w:rtl/>
          <w:rFonts w:cs="Arial"/>
        </w:rPr>
        <w:t>review/sirah-fikr-waqia.md:41</w:t>
      </w:r>
      <w:r>
        <w:rPr>
          <w:rtl/>
          <w:rFonts w:cs="Arial"/>
        </w:rPr>
        <w:t xml:space="preserve"> — فكر وواقع (105 سجلًا) — جزئي 37، مصحَّح (مقترح، النص لم يُعدَّل) 4، موثّق 56، حذف مقترح (بانتظار يوسف) 8</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النصوص تدعم النظر للقلوب والأعمال وسؤال المال؛ أثر المظاهر في الرضا الداخلي وصف بلا نص.</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صحيح مسلم (ترقيم hadith-api) رقم 6543 — https://cdn.jsdelivr.net/gh/fawazahmed0/hadith-api@1/editions/ara-muslim/6543.json</w:t>
      </w:r>
    </w:p>
    <w:p>
      <w:pPr>
        <w:bidi/>
        <w:pStyle w:val="ListBullet2"/>
        <w:jc w:val="right"/>
      </w:pPr>
      <w:r>
        <w:rPr>
          <w:rtl/>
          <w:rFonts w:cs="Arial"/>
        </w:rPr>
        <w:t>جامع الترمذي (ترقيم hadith-api) رقم 2417، حكم الألباني: Sahih — https://cdn.jsdelivr.net/gh/fawazahmed0/hadith-api@1/editions/ara-tirmidhi/2417.json</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ج-103. shbb-10 ضعف الهمة</w:t>
      </w:r>
    </w:p>
    <w:p>
      <w:pPr>
        <w:bidi/>
        <w:pStyle w:val="ListBullet"/>
        <w:jc w:val="right"/>
      </w:pPr>
      <w:r>
        <w:rPr>
          <w:b/>
          <w:rtl/>
          <w:rFonts w:cs="Arial"/>
        </w:rPr>
        <w:t>الملف:</w:t>
      </w:r>
      <w:r>
        <w:rPr>
          <w:rtl/>
          <w:rFonts w:cs="Arial"/>
        </w:rPr>
        <w:t xml:space="preserve"> </w:t>
      </w:r>
      <w:r>
        <w:rPr>
          <w:rtl/>
          <w:rFonts w:cs="Arial"/>
        </w:rPr>
        <w:t>review/sirah-fikr-waqia.md:44</w:t>
      </w:r>
      <w:r>
        <w:rPr>
          <w:rtl/>
          <w:rFonts w:cs="Arial"/>
        </w:rPr>
        <w:t xml:space="preserve"> — فكر وواقع (105 سجلًا) — جزئي 37، مصحَّح (مقترح، النص لم يُعدَّل) 4، موثّق 56، حذف مقترح (بانتظار يوسف) 8</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النص يدعم الهمة؛ أسباب ضعف الهمة وصف بلا نص.</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صحيح مسلم (ترقيم hadith-api) رقم 6774 — https://cdn.jsdelivr.net/gh/fawazahmed0/hadith-api@1/editions/ara-muslim/6774.json</w:t>
      </w:r>
    </w:p>
    <w:p>
      <w:pPr>
        <w:bidi/>
        <w:pStyle w:val="ListBullet2"/>
        <w:jc w:val="right"/>
      </w:pPr>
      <w:r>
        <w:rPr>
          <w:rtl/>
          <w:rFonts w:cs="Arial"/>
        </w:rPr>
        <w:t>صحيح مسلم (ترقيم hadith-api) رقم 6774 — https://cdn.jsdelivr.net/gh/fawazahmed0/hadith-api@1/editions/ara-muslim/6774.json</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ج-104. shbb-11 الإدمان الرقمي</w:t>
      </w:r>
    </w:p>
    <w:p>
      <w:pPr>
        <w:bidi/>
        <w:pStyle w:val="ListBullet"/>
        <w:jc w:val="right"/>
      </w:pPr>
      <w:r>
        <w:rPr>
          <w:b/>
          <w:rtl/>
          <w:rFonts w:cs="Arial"/>
        </w:rPr>
        <w:t>الملف:</w:t>
      </w:r>
      <w:r>
        <w:rPr>
          <w:rtl/>
          <w:rFonts w:cs="Arial"/>
        </w:rPr>
        <w:t xml:space="preserve"> </w:t>
      </w:r>
      <w:r>
        <w:rPr>
          <w:rtl/>
          <w:rFonts w:cs="Arial"/>
        </w:rPr>
        <w:t>review/sirah-fikr-waqia.md:47</w:t>
      </w:r>
      <w:r>
        <w:rPr>
          <w:rtl/>
          <w:rFonts w:cs="Arial"/>
        </w:rPr>
        <w:t xml:space="preserve"> — فكر وواقع (105 سجلًا) — جزئي 37، مصحَّح (مقترح، النص لم يُعدَّل) 4، موثّق 56، حذف مقترح (بانتظار يوسف) 8</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النص يدعم ترك ما لا يعني؛ أثر الشاشات في النوم والتركيز بلا مصدر مقروء.</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جامع الترمذي (ترقيم hadith-api) رقم 2317، حكم الألباني: Sahih — https://cdn.jsdelivr.net/gh/fawazahmed0/hadith-api@1/editions/ara-tirmidhi/2317.json</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ج-105. shbb-12 صناعة الهدف</w:t>
      </w:r>
    </w:p>
    <w:p>
      <w:pPr>
        <w:bidi/>
        <w:pStyle w:val="ListBullet"/>
        <w:jc w:val="right"/>
      </w:pPr>
      <w:r>
        <w:rPr>
          <w:b/>
          <w:rtl/>
          <w:rFonts w:cs="Arial"/>
        </w:rPr>
        <w:t>الملف:</w:t>
      </w:r>
      <w:r>
        <w:rPr>
          <w:rtl/>
          <w:rFonts w:cs="Arial"/>
        </w:rPr>
        <w:t xml:space="preserve"> </w:t>
      </w:r>
      <w:r>
        <w:rPr>
          <w:rtl/>
          <w:rFonts w:cs="Arial"/>
        </w:rPr>
        <w:t>review/sirah-fikr-waqia.md:49</w:t>
      </w:r>
      <w:r>
        <w:rPr>
          <w:rtl/>
          <w:rFonts w:cs="Arial"/>
        </w:rPr>
        <w:t xml:space="preserve"> — فكر وواقع (105 سجلًا) — جزئي 37، مصحَّح (مقترح، النص لم يُعدَّل) 4، موثّق 56، حذف مقترح (بانتظار يوسف) 8</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ربط الغاية بالآخرة والنية مدعوم؛ كتابة الهدف وقياسه منهج إداري بلا نص.</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القرآن الكريم، سُورَةُ الأَنۡعَامِ آية 162 — https://api.alquran.cloud/v1/ayah/6:162/quran-uthmani</w:t>
      </w:r>
    </w:p>
    <w:p>
      <w:pPr>
        <w:bidi/>
        <w:pStyle w:val="ListBullet2"/>
        <w:jc w:val="right"/>
      </w:pPr>
      <w:r>
        <w:rPr>
          <w:rtl/>
          <w:rFonts w:cs="Arial"/>
        </w:rPr>
        <w:t>صحيح البخاري (ترقيم hadith-api) رقم 1 — https://cdn.jsdelivr.net/gh/fawazahmed0/hadith-api@1/editions/ara-bukhari/1.json</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ج-106. shbb-14 اختيار التخصص والعمل</w:t>
      </w:r>
    </w:p>
    <w:p>
      <w:pPr>
        <w:bidi/>
        <w:pStyle w:val="ListBullet"/>
        <w:jc w:val="right"/>
      </w:pPr>
      <w:r>
        <w:rPr>
          <w:b/>
          <w:rtl/>
          <w:rFonts w:cs="Arial"/>
        </w:rPr>
        <w:t>الملف:</w:t>
      </w:r>
      <w:r>
        <w:rPr>
          <w:rtl/>
          <w:rFonts w:cs="Arial"/>
        </w:rPr>
        <w:t xml:space="preserve"> </w:t>
      </w:r>
      <w:r>
        <w:rPr>
          <w:rtl/>
          <w:rFonts w:cs="Arial"/>
        </w:rPr>
        <w:t>review/sirah-fikr-waqia.md:52</w:t>
      </w:r>
      <w:r>
        <w:rPr>
          <w:rtl/>
          <w:rFonts w:cs="Arial"/>
        </w:rPr>
        <w:t xml:space="preserve"> — فكر وواقع (105 سجلًا) — جزئي 37، مصحَّح (مقترح، النص لم يُعدَّل) 4، موثّق 56، حذف مقترح (بانتظار يوسف) 8</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الاستخارة والاستشارة مدعومتان؛ الموازنة بين الميل والقدرة وحاجة المجتمع بلا نص.</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صحيح البخاري (ترقيم hadith-api) رقم 6382 — https://cdn.jsdelivr.net/gh/fawazahmed0/hadith-api@1/editions/ara-bukhari/6382.json</w:t>
      </w:r>
    </w:p>
    <w:p>
      <w:pPr>
        <w:bidi/>
        <w:pStyle w:val="ListBullet2"/>
        <w:jc w:val="right"/>
      </w:pPr>
      <w:r>
        <w:rPr>
          <w:rtl/>
          <w:rFonts w:cs="Arial"/>
        </w:rPr>
        <w:t>القرآن الكريم، سُورَةُ آلِ عِمۡرَانَ آية 159 — https://api.alquran.cloud/v1/ayah/3:159/quran-uthmani</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ج-107. amal-6 التعامل مع الزملاء</w:t>
      </w:r>
    </w:p>
    <w:p>
      <w:pPr>
        <w:bidi/>
        <w:pStyle w:val="ListBullet"/>
        <w:jc w:val="right"/>
      </w:pPr>
      <w:r>
        <w:rPr>
          <w:b/>
          <w:rtl/>
          <w:rFonts w:cs="Arial"/>
        </w:rPr>
        <w:t>الملف:</w:t>
      </w:r>
      <w:r>
        <w:rPr>
          <w:rtl/>
          <w:rFonts w:cs="Arial"/>
        </w:rPr>
        <w:t xml:space="preserve"> </w:t>
      </w:r>
      <w:r>
        <w:rPr>
          <w:rtl/>
          <w:rFonts w:cs="Arial"/>
        </w:rPr>
        <w:t>review/sirah-fikr-waqia.md:55</w:t>
      </w:r>
      <w:r>
        <w:rPr>
          <w:rtl/>
          <w:rFonts w:cs="Arial"/>
        </w:rPr>
        <w:t xml:space="preserve"> — فكر وواقع (105 سجلًا) — جزئي 37، مصحَّح (مقترح، النص لم يُعدَّل) 4، موثّق 56، حذف مقترح (بانتظار يوسف) 8</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كف الأذى والنميمة مدعومان؛ الإنصاف في نسبة الفضل بلا نص.</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صحيح البخاري (ترقيم hadith-api) رقم 10 — https://cdn.jsdelivr.net/gh/fawazahmed0/hadith-api@1/editions/ara-bukhari/10.json</w:t>
      </w:r>
    </w:p>
    <w:p>
      <w:pPr>
        <w:bidi/>
        <w:pStyle w:val="ListBullet2"/>
        <w:jc w:val="right"/>
      </w:pPr>
      <w:r>
        <w:rPr>
          <w:rtl/>
          <w:rFonts w:cs="Arial"/>
        </w:rPr>
        <w:t>جامع الترمذي (ترقيم hadith-api) رقم 2026، حكم الألباني: Sahih — https://cdn.jsdelivr.net/gh/fawazahmed0/hadith-api@1/editions/ara-tirmidhi/2026.json</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ج-108. amal-10 تضارب المصالح</w:t>
      </w:r>
    </w:p>
    <w:p>
      <w:pPr>
        <w:bidi/>
        <w:pStyle w:val="ListBullet"/>
        <w:jc w:val="right"/>
      </w:pPr>
      <w:r>
        <w:rPr>
          <w:b/>
          <w:rtl/>
          <w:rFonts w:cs="Arial"/>
        </w:rPr>
        <w:t>الملف:</w:t>
      </w:r>
      <w:r>
        <w:rPr>
          <w:rtl/>
          <w:rFonts w:cs="Arial"/>
        </w:rPr>
        <w:t xml:space="preserve"> </w:t>
      </w:r>
      <w:r>
        <w:rPr>
          <w:rtl/>
          <w:rFonts w:cs="Arial"/>
        </w:rPr>
        <w:t>review/sirah-fikr-waqia.md:58</w:t>
      </w:r>
      <w:r>
        <w:rPr>
          <w:rtl/>
          <w:rFonts w:cs="Arial"/>
        </w:rPr>
        <w:t xml:space="preserve"> — فكر وواقع (105 سجلًا) — جزئي 37، مصحَّح (مقترح، النص لم يُعدَّل) 4، موثّق 56، حذف مقترح (بانتظار يوسف) 8</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قصة ابن اللتبية تدعم منع الانتفاع الخاص من المنصب؛ «أفصح وتنحَّ» بلا نص.</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صحيح البخاري (ترقيم hadith-api) رقم 2597 — https://cdn.jsdelivr.net/gh/fawazahmed0/hadith-api@1/editions/ara-bukhari/2597.json</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ج-109. ilm-2 الفرق بين العلم التجريبي والعلم الشرعي</w:t>
      </w:r>
    </w:p>
    <w:p>
      <w:pPr>
        <w:bidi/>
        <w:pStyle w:val="ListBullet"/>
        <w:jc w:val="right"/>
      </w:pPr>
      <w:r>
        <w:rPr>
          <w:b/>
          <w:rtl/>
          <w:rFonts w:cs="Arial"/>
        </w:rPr>
        <w:t>الملف:</w:t>
      </w:r>
      <w:r>
        <w:rPr>
          <w:rtl/>
          <w:rFonts w:cs="Arial"/>
        </w:rPr>
        <w:t xml:space="preserve"> </w:t>
      </w:r>
      <w:r>
        <w:rPr>
          <w:rtl/>
          <w:rFonts w:cs="Arial"/>
        </w:rPr>
        <w:t>review/sirah-fikr-waqia.md:60</w:t>
      </w:r>
      <w:r>
        <w:rPr>
          <w:rtl/>
          <w:rFonts w:cs="Arial"/>
        </w:rPr>
        <w:t xml:space="preserve"> — فكر وواقع (105 سجلًا) — جزئي 37، مصحَّح (مقترح، النص لم يُعدَّل) 4، موثّق 56، حذف مقترح (بانتظار يوسف) 8</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النص يدعم اختلاف مجال الدنيا عن الشرع؛ مصطلحا «تجريبي/شرعي» تقرير منهجي.</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صحيح مسلم (ترقيم hadith-api) رقم 6128 — https://cdn.jsdelivr.net/gh/fawazahmed0/hadith-api@1/editions/ara-muslim/6128.json</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ج-110. ilm-3 هل يوجد تعارض بين العلم الصحيح والدين؟</w:t>
      </w:r>
    </w:p>
    <w:p>
      <w:pPr>
        <w:bidi/>
        <w:pStyle w:val="ListBullet"/>
        <w:jc w:val="right"/>
      </w:pPr>
      <w:r>
        <w:rPr>
          <w:b/>
          <w:rtl/>
          <w:rFonts w:cs="Arial"/>
        </w:rPr>
        <w:t>الملف:</w:t>
      </w:r>
      <w:r>
        <w:rPr>
          <w:rtl/>
          <w:rFonts w:cs="Arial"/>
        </w:rPr>
        <w:t xml:space="preserve"> </w:t>
      </w:r>
      <w:r>
        <w:rPr>
          <w:rtl/>
          <w:rFonts w:cs="Arial"/>
        </w:rPr>
        <w:t>review/sirah-fikr-waqia.md:62</w:t>
      </w:r>
      <w:r>
        <w:rPr>
          <w:rtl/>
          <w:rFonts w:cs="Arial"/>
        </w:rPr>
        <w:t xml:space="preserve"> — فكر وواقع (105 سجلًا) — جزئي 37، مصحَّح (مقترح، النص لم يُعدَّل) 4، موثّق 56، حذف مقترح (بانتظار يوسف) 8</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الآية تنفي الاختلاف في الوحي؛ مسألة «العلم والدين» العامة بلا نص.</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القرآن الكريم، سُورَةُ النِّسَاءِ آية 82 — https://api.alquran.cloud/v1/ayah/4:82/quran-uthmani</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ج-111. ilm-7 أخطاء التكلف في ربط القرآن بالنظريات</w:t>
      </w:r>
    </w:p>
    <w:p>
      <w:pPr>
        <w:bidi/>
        <w:pStyle w:val="ListBullet"/>
        <w:jc w:val="right"/>
      </w:pPr>
      <w:r>
        <w:rPr>
          <w:b/>
          <w:rtl/>
          <w:rFonts w:cs="Arial"/>
        </w:rPr>
        <w:t>الملف:</w:t>
      </w:r>
      <w:r>
        <w:rPr>
          <w:rtl/>
          <w:rFonts w:cs="Arial"/>
        </w:rPr>
        <w:t xml:space="preserve"> </w:t>
      </w:r>
      <w:r>
        <w:rPr>
          <w:rtl/>
          <w:rFonts w:cs="Arial"/>
        </w:rPr>
        <w:t>review/sirah-fikr-waqia.md:64</w:t>
      </w:r>
      <w:r>
        <w:rPr>
          <w:rtl/>
          <w:rFonts w:cs="Arial"/>
        </w:rPr>
        <w:t xml:space="preserve"> — فكر وواقع (105 سجلًا) — جزئي 37، مصحَّح (مقترح، النص لم يُعدَّل) 4، موثّق 56، حذف مقترح (بانتظار يوسف) 8</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الآية تنهى عن القول بلا علم؛ تغيّر النظريات وصف بلا نص.</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القرآن الكريم، سُورَةُ الإِسۡرَاءِ آية 36 — https://api.alquran.cloud/v1/ayah/17:36/quran-uthmani</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ج-112. naqd-2 كيف تميز الخبر الصحيح؟</w:t>
      </w:r>
    </w:p>
    <w:p>
      <w:pPr>
        <w:bidi/>
        <w:pStyle w:val="ListBullet"/>
        <w:jc w:val="right"/>
      </w:pPr>
      <w:r>
        <w:rPr>
          <w:b/>
          <w:rtl/>
          <w:rFonts w:cs="Arial"/>
        </w:rPr>
        <w:t>الملف:</w:t>
      </w:r>
      <w:r>
        <w:rPr>
          <w:rtl/>
          <w:rFonts w:cs="Arial"/>
        </w:rPr>
        <w:t xml:space="preserve"> </w:t>
      </w:r>
      <w:r>
        <w:rPr>
          <w:rtl/>
          <w:rFonts w:cs="Arial"/>
        </w:rPr>
        <w:t>review/sirah-fikr-waqia.md:66</w:t>
      </w:r>
      <w:r>
        <w:rPr>
          <w:rtl/>
          <w:rFonts w:cs="Arial"/>
        </w:rPr>
        <w:t xml:space="preserve"> — فكر وواقع (105 سجلًا) — جزئي 37، مصحَّح (مقترح، النص لم يُعدَّل) 4، موثّق 56، حذف مقترح (بانتظار يوسف) 8</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التثبت وذم الهوى مدعومان؛ ثلاثية «مصدر وسند وقرائن» بلا نص.</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القرآن الكريم، سُورَةُ الحُجُرَاتِ آية 6 — https://api.alquran.cloud/v1/ayah/49:6/quran-uthmani</w:t>
      </w:r>
    </w:p>
    <w:p>
      <w:pPr>
        <w:bidi/>
        <w:pStyle w:val="ListBullet2"/>
        <w:jc w:val="right"/>
      </w:pPr>
      <w:r>
        <w:rPr>
          <w:rtl/>
          <w:rFonts w:cs="Arial"/>
        </w:rPr>
        <w:t>القرآن الكريم، سُورَةُ النَّجۡمِ آية 23 — https://api.alquran.cloud/v1/ayah/53:23/quran-uthmani</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ج-113. naqd-3 الفرق بين الدليل والرأي</w:t>
      </w:r>
    </w:p>
    <w:p>
      <w:pPr>
        <w:bidi/>
        <w:pStyle w:val="ListBullet"/>
        <w:jc w:val="right"/>
      </w:pPr>
      <w:r>
        <w:rPr>
          <w:b/>
          <w:rtl/>
          <w:rFonts w:cs="Arial"/>
        </w:rPr>
        <w:t>الملف:</w:t>
      </w:r>
      <w:r>
        <w:rPr>
          <w:rtl/>
          <w:rFonts w:cs="Arial"/>
        </w:rPr>
        <w:t xml:space="preserve"> </w:t>
      </w:r>
      <w:r>
        <w:rPr>
          <w:rtl/>
          <w:rFonts w:cs="Arial"/>
        </w:rPr>
        <w:t>review/sirah-fikr-waqia.md:69</w:t>
      </w:r>
      <w:r>
        <w:rPr>
          <w:rtl/>
          <w:rFonts w:cs="Arial"/>
        </w:rPr>
        <w:t xml:space="preserve"> — فكر وواقع (105 سجلًا) — جزئي 37، مصحَّح (مقترح، النص لم يُعدَّل) 4، موثّق 56، حذف مقترح (بانتظار يوسف) 8</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طلب البرهان مدعوم؛ التفريق بين الدليل والرأي تقرير أصولي بلا نص.</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القرآن الكريم، سُورَةُ البَقَرَةِ آية 111 — https://api.alquran.cloud/v1/ayah/2:111/quran-uthmani</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ج-114. naqd-7 خطورة اقتطاع الكلام من سياقه</w:t>
      </w:r>
    </w:p>
    <w:p>
      <w:pPr>
        <w:bidi/>
        <w:pStyle w:val="ListBullet"/>
        <w:jc w:val="right"/>
      </w:pPr>
      <w:r>
        <w:rPr>
          <w:b/>
          <w:rtl/>
          <w:rFonts w:cs="Arial"/>
        </w:rPr>
        <w:t>الملف:</w:t>
      </w:r>
      <w:r>
        <w:rPr>
          <w:rtl/>
          <w:rFonts w:cs="Arial"/>
        </w:rPr>
        <w:t xml:space="preserve"> </w:t>
      </w:r>
      <w:r>
        <w:rPr>
          <w:rtl/>
          <w:rFonts w:cs="Arial"/>
        </w:rPr>
        <w:t>review/sirah-fikr-waqia.md:71</w:t>
      </w:r>
      <w:r>
        <w:rPr>
          <w:rtl/>
          <w:rFonts w:cs="Arial"/>
        </w:rPr>
        <w:t xml:space="preserve"> — فكر وواقع (105 سجلًا) — جزئي 37، مصحَّح (مقترح، النص لم يُعدَّل) 4، موثّق 56، حذف مقترح (بانتظار يوسف) 8</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الآية تذم تحريف الكلم عن مواضعه؛ «بتر السياق مع صحة اللفظ» تقرير بلا نص.</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القرآن الكريم، سُورَةُ النِّسَاءِ آية 46 — https://api.alquran.cloud/v1/ayah/4:46/quran-uthmani</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ج-115. naqd-8 التحقق من المصادر</w:t>
      </w:r>
    </w:p>
    <w:p>
      <w:pPr>
        <w:bidi/>
        <w:pStyle w:val="ListBullet"/>
        <w:jc w:val="right"/>
      </w:pPr>
      <w:r>
        <w:rPr>
          <w:b/>
          <w:rtl/>
          <w:rFonts w:cs="Arial"/>
        </w:rPr>
        <w:t>الملف:</w:t>
      </w:r>
      <w:r>
        <w:rPr>
          <w:rtl/>
          <w:rFonts w:cs="Arial"/>
        </w:rPr>
        <w:t xml:space="preserve"> </w:t>
      </w:r>
      <w:r>
        <w:rPr>
          <w:rtl/>
          <w:rFonts w:cs="Arial"/>
        </w:rPr>
        <w:t>review/sirah-fikr-waqia.md:73</w:t>
      </w:r>
      <w:r>
        <w:rPr>
          <w:rtl/>
          <w:rFonts w:cs="Arial"/>
        </w:rPr>
        <w:t xml:space="preserve"> — فكر وواقع (105 سجلًا) — جزئي 37، مصحَّح (مقترح، النص لم يُعدَّل) 4، موثّق 56، حذف مقترح (بانتظار يوسف) 8</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التثبت من الخبر مدعوم؛ «ارجع للأصل» منهجي.</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القرآن الكريم، سُورَةُ الحُجُرَاتِ آية 6 — https://api.alquran.cloud/v1/ayah/49:6/quran-uthmani</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ج-116. naqd-9 كيف تناقش فكرة؟</w:t>
      </w:r>
    </w:p>
    <w:p>
      <w:pPr>
        <w:bidi/>
        <w:pStyle w:val="ListBullet"/>
        <w:jc w:val="right"/>
      </w:pPr>
      <w:r>
        <w:rPr>
          <w:b/>
          <w:rtl/>
          <w:rFonts w:cs="Arial"/>
        </w:rPr>
        <w:t>الملف:</w:t>
      </w:r>
      <w:r>
        <w:rPr>
          <w:rtl/>
          <w:rFonts w:cs="Arial"/>
        </w:rPr>
        <w:t xml:space="preserve"> </w:t>
      </w:r>
      <w:r>
        <w:rPr>
          <w:rtl/>
          <w:rFonts w:cs="Arial"/>
        </w:rPr>
        <w:t>review/sirah-fikr-waqia.md:75</w:t>
      </w:r>
      <w:r>
        <w:rPr>
          <w:rtl/>
          <w:rFonts w:cs="Arial"/>
        </w:rPr>
        <w:t xml:space="preserve"> — فكر وواقع (105 سجلًا) — جزئي 37، مصحَّح (مقترح، النص لم يُعدَّل) 4، موثّق 56، حذف مقترح (بانتظار يوسف) 8</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الجدال بالتي هي أحسن مدعوم؛ «ناقش الفكرة لا الشخص» تقرير بلا نص.</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القرآن الكريم، سُورَةُ النَّحۡلِ آية 125 — https://api.alquran.cloud/v1/ayah/16:125/quran-uthmani</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ج-117. naqd-10 الاعتراف بعدم المعرفة</w:t>
      </w:r>
    </w:p>
    <w:p>
      <w:pPr>
        <w:bidi/>
        <w:pStyle w:val="ListBullet"/>
        <w:jc w:val="right"/>
      </w:pPr>
      <w:r>
        <w:rPr>
          <w:b/>
          <w:rtl/>
          <w:rFonts w:cs="Arial"/>
        </w:rPr>
        <w:t>الملف:</w:t>
      </w:r>
      <w:r>
        <w:rPr>
          <w:rtl/>
          <w:rFonts w:cs="Arial"/>
        </w:rPr>
        <w:t xml:space="preserve"> </w:t>
      </w:r>
      <w:r>
        <w:rPr>
          <w:rtl/>
          <w:rFonts w:cs="Arial"/>
        </w:rPr>
        <w:t>review/sirah-fikr-waqia.md:77</w:t>
      </w:r>
      <w:r>
        <w:rPr>
          <w:rtl/>
          <w:rFonts w:cs="Arial"/>
        </w:rPr>
        <w:t xml:space="preserve"> — فكر وواقع (105 سجلًا) — جزئي 37، مصحَّح (مقترح، النص لم يُعدَّل) 4، موثّق 56، حذف مقترح (بانتظار يوسف) 8</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الآية تدعم الاعتراف بعدم العلم؛ عبارة «لا أدري نصف العلم» أثر لم أجد له نصًا مقروءًا.</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القرآن الكريم، سُورَةُ البَقَرَةِ آية 32 — https://api.alquran.cloud/v1/ayah/2:32/quran-uthmani</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ج-118. ilam-5 أخلاق صناعة المحتوى</w:t>
      </w:r>
    </w:p>
    <w:p>
      <w:pPr>
        <w:bidi/>
        <w:pStyle w:val="ListBullet"/>
        <w:jc w:val="right"/>
      </w:pPr>
      <w:r>
        <w:rPr>
          <w:b/>
          <w:rtl/>
          <w:rFonts w:cs="Arial"/>
        </w:rPr>
        <w:t>الملف:</w:t>
      </w:r>
      <w:r>
        <w:rPr>
          <w:rtl/>
          <w:rFonts w:cs="Arial"/>
        </w:rPr>
        <w:t xml:space="preserve"> </w:t>
      </w:r>
      <w:r>
        <w:rPr>
          <w:rtl/>
          <w:rFonts w:cs="Arial"/>
        </w:rPr>
        <w:t>review/sirah-fikr-waqia.md:79</w:t>
      </w:r>
      <w:r>
        <w:rPr>
          <w:rtl/>
          <w:rFonts w:cs="Arial"/>
        </w:rPr>
        <w:t xml:space="preserve"> — فكر وواقع (105 سجلًا) — جزئي 37، مصحَّح (مقترح، النص لم يُعدَّل) 4، موثّق 56، حذف مقترح (بانتظار يوسف) 8</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الصدق مدعوم؛ التضليل في العناوين وعقل المتلقي وصف بلا نص.</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صحيح مسلم (ترقيم hadith-api) رقم 6639 — https://cdn.jsdelivr.net/gh/fawazahmed0/hadith-api@1/editions/ara-muslim/6639.json</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ج-119. ilam-8 التصوير دون إذن</w:t>
      </w:r>
    </w:p>
    <w:p>
      <w:pPr>
        <w:bidi/>
        <w:pStyle w:val="ListBullet"/>
        <w:jc w:val="right"/>
      </w:pPr>
      <w:r>
        <w:rPr>
          <w:b/>
          <w:rtl/>
          <w:rFonts w:cs="Arial"/>
        </w:rPr>
        <w:t>الملف:</w:t>
      </w:r>
      <w:r>
        <w:rPr>
          <w:rtl/>
          <w:rFonts w:cs="Arial"/>
        </w:rPr>
        <w:t xml:space="preserve"> </w:t>
      </w:r>
      <w:r>
        <w:rPr>
          <w:rtl/>
          <w:rFonts w:cs="Arial"/>
        </w:rPr>
        <w:t>review/sirah-fikr-waqia.md:81</w:t>
      </w:r>
      <w:r>
        <w:rPr>
          <w:rtl/>
          <w:rFonts w:cs="Arial"/>
        </w:rPr>
        <w:t xml:space="preserve"> — فكر وواقع (105 سجلًا) — جزئي 37، مصحَّح (مقترح، النص لم يُعدَّل) 4، موثّق 56، حذف مقترح (بانتظار يوسف) 8</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الاستئذان وحرمة البيوت مدعومان؛ التصوير نازلة بلا نص.</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القرآن الكريم، سُورَةُ النُّورِ آية 27 — https://api.alquran.cloud/v1/ayah/24:27/quran-uthmani</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ج-120. ilam-11 كيف تختار ما تشاهده؟</w:t>
      </w:r>
    </w:p>
    <w:p>
      <w:pPr>
        <w:bidi/>
        <w:pStyle w:val="ListBullet"/>
        <w:jc w:val="right"/>
      </w:pPr>
      <w:r>
        <w:rPr>
          <w:b/>
          <w:rtl/>
          <w:rFonts w:cs="Arial"/>
        </w:rPr>
        <w:t>الملف:</w:t>
      </w:r>
      <w:r>
        <w:rPr>
          <w:rtl/>
          <w:rFonts w:cs="Arial"/>
        </w:rPr>
        <w:t xml:space="preserve"> </w:t>
      </w:r>
      <w:r>
        <w:rPr>
          <w:rtl/>
          <w:rFonts w:cs="Arial"/>
        </w:rPr>
        <w:t>review/sirah-fikr-waqia.md:83</w:t>
      </w:r>
      <w:r>
        <w:rPr>
          <w:rtl/>
          <w:rFonts w:cs="Arial"/>
        </w:rPr>
        <w:t xml:space="preserve"> — فكر وواقع (105 سجلًا) — جزئي 37، مصحَّح (مقترح، النص لم يُعدَّل) 4، موثّق 56، حذف مقترح (بانتظار يوسف) 8</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معيار النفع مدعوم؛ إرشادات الاختيار تطبيق بلا نص.</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صحيح مسلم (ترقيم hadith-api) رقم 6906 — https://cdn.jsdelivr.net/gh/fawazahmed0/hadith-api@1/editions/ara-muslim/6906.json</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ج-121. ai-2 هل كل ما ينتجه الذكاء الاصطناعي صحيح؟</w:t>
      </w:r>
    </w:p>
    <w:p>
      <w:pPr>
        <w:bidi/>
        <w:pStyle w:val="ListBullet"/>
        <w:jc w:val="right"/>
      </w:pPr>
      <w:r>
        <w:rPr>
          <w:b/>
          <w:rtl/>
          <w:rFonts w:cs="Arial"/>
        </w:rPr>
        <w:t>الملف:</w:t>
      </w:r>
      <w:r>
        <w:rPr>
          <w:rtl/>
          <w:rFonts w:cs="Arial"/>
        </w:rPr>
        <w:t xml:space="preserve"> </w:t>
      </w:r>
      <w:r>
        <w:rPr>
          <w:rtl/>
          <w:rFonts w:cs="Arial"/>
        </w:rPr>
        <w:t>review/sirah-fikr-waqia.md:85</w:t>
      </w:r>
      <w:r>
        <w:rPr>
          <w:rtl/>
          <w:rFonts w:cs="Arial"/>
        </w:rPr>
        <w:t xml:space="preserve"> — فكر وواقع (105 سجلًا) — جزئي 37، مصحَّح (مقترح، النص لم يُعدَّل) 4، موثّق 56، حذف مقترح (بانتظار يوسف) 8</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التثبت مدعوم؛ كون المخرَج المتماسك قد يكون خطأ ادعاء تقني بلا مصدر.</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القرآن الكريم، سُورَةُ الحُجُرَاتِ آية 6 — https://api.alquran.cloud/v1/ayah/49:6/quran-uthmani</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ج-122. ai-5 استخدام التقنية في طلب العلم</w:t>
      </w:r>
    </w:p>
    <w:p>
      <w:pPr>
        <w:bidi/>
        <w:pStyle w:val="ListBullet"/>
        <w:jc w:val="right"/>
      </w:pPr>
      <w:r>
        <w:rPr>
          <w:b/>
          <w:rtl/>
          <w:rFonts w:cs="Arial"/>
        </w:rPr>
        <w:t>الملف:</w:t>
      </w:r>
      <w:r>
        <w:rPr>
          <w:rtl/>
          <w:rFonts w:cs="Arial"/>
        </w:rPr>
        <w:t xml:space="preserve"> </w:t>
      </w:r>
      <w:r>
        <w:rPr>
          <w:rtl/>
          <w:rFonts w:cs="Arial"/>
        </w:rPr>
        <w:t>review/sirah-fikr-waqia.md:87</w:t>
      </w:r>
      <w:r>
        <w:rPr>
          <w:rtl/>
          <w:rFonts w:cs="Arial"/>
        </w:rPr>
        <w:t xml:space="preserve"> — فكر وواقع (105 سجلًا) — جزئي 37، مصحَّح (مقترح، النص لم يُعدَّل) 4، موثّق 56، حذف مقترح (بانتظار يوسف) 8</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الرجوع لأهل العلم مدعوم؛ دور التقنية في البحث والتلخيص وصف بلا نص.</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القرآن الكريم، سُورَةُ النَّحۡلِ آية 43 — https://api.alquran.cloud/v1/ayah/16:43/quran-uthmani</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ج-123. ai-6 الأمانة العلمية</w:t>
      </w:r>
    </w:p>
    <w:p>
      <w:pPr>
        <w:bidi/>
        <w:pStyle w:val="ListBullet"/>
        <w:jc w:val="right"/>
      </w:pPr>
      <w:r>
        <w:rPr>
          <w:b/>
          <w:rtl/>
          <w:rFonts w:cs="Arial"/>
        </w:rPr>
        <w:t>الملف:</w:t>
      </w:r>
      <w:r>
        <w:rPr>
          <w:rtl/>
          <w:rFonts w:cs="Arial"/>
        </w:rPr>
        <w:t xml:space="preserve"> </w:t>
      </w:r>
      <w:r>
        <w:rPr>
          <w:rtl/>
          <w:rFonts w:cs="Arial"/>
        </w:rPr>
        <w:t>review/sirah-fikr-waqia.md:89</w:t>
      </w:r>
      <w:r>
        <w:rPr>
          <w:rtl/>
          <w:rFonts w:cs="Arial"/>
        </w:rPr>
        <w:t xml:space="preserve"> — فكر وواقع (105 سجلًا) — جزئي 37، مصحَّح (مقترح، النص لم يُعدَّل) 4، موثّق 56، حذف مقترح (بانتظار يوسف) 8</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عدم نسبة ما لم يُعطَ مدعوم؛ الإفصاح عن الأداة تطبيق.</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صحيح البخاري (ترقيم hadith-api) رقم 5219 — https://cdn.jsdelivr.net/gh/fawazahmed0/hadith-api@1/editions/ara-bukhari/5219.json</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ج-124. ai-8 الخصوصية وحماية البيانات</w:t>
      </w:r>
    </w:p>
    <w:p>
      <w:pPr>
        <w:bidi/>
        <w:pStyle w:val="ListBullet"/>
        <w:jc w:val="right"/>
      </w:pPr>
      <w:r>
        <w:rPr>
          <w:b/>
          <w:rtl/>
          <w:rFonts w:cs="Arial"/>
        </w:rPr>
        <w:t>الملف:</w:t>
      </w:r>
      <w:r>
        <w:rPr>
          <w:rtl/>
          <w:rFonts w:cs="Arial"/>
        </w:rPr>
        <w:t xml:space="preserve"> </w:t>
      </w:r>
      <w:r>
        <w:rPr>
          <w:rtl/>
          <w:rFonts w:cs="Arial"/>
        </w:rPr>
        <w:t>review/sirah-fikr-waqia.md:91</w:t>
      </w:r>
      <w:r>
        <w:rPr>
          <w:rtl/>
          <w:rFonts w:cs="Arial"/>
        </w:rPr>
        <w:t xml:space="preserve"> — فكر وواقع (105 سجلًا) — جزئي 37، مصحَّح (مقترح، النص لم يُعدَّل) 4، موثّق 56، حذف مقترح (بانتظار يوسف) 8</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الأمانة مدعومة؛ تخزين البيانات المرفوعة ادعاء تقني بلا مصدر.</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القرآن الكريم، سُورَةُ الأَنفَالِ آية 27 — https://api.alquran.cloud/v1/ayah/8:27/quran-uthmani</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ج-125. ai-9 مستقبل التقنية والمسؤولية الأخلاقية</w:t>
      </w:r>
    </w:p>
    <w:p>
      <w:pPr>
        <w:bidi/>
        <w:pStyle w:val="ListBullet"/>
        <w:jc w:val="right"/>
      </w:pPr>
      <w:r>
        <w:rPr>
          <w:b/>
          <w:rtl/>
          <w:rFonts w:cs="Arial"/>
        </w:rPr>
        <w:t>الملف:</w:t>
      </w:r>
      <w:r>
        <w:rPr>
          <w:rtl/>
          <w:rFonts w:cs="Arial"/>
        </w:rPr>
        <w:t xml:space="preserve"> </w:t>
      </w:r>
      <w:r>
        <w:rPr>
          <w:rtl/>
          <w:rFonts w:cs="Arial"/>
        </w:rPr>
        <w:t>review/sirah-fikr-waqia.md:93</w:t>
      </w:r>
      <w:r>
        <w:rPr>
          <w:rtl/>
          <w:rFonts w:cs="Arial"/>
        </w:rPr>
        <w:t xml:space="preserve"> — فكر وواقع (105 سجلًا) — جزئي 37، مصحَّح (مقترح، النص لم يُعدَّل) 4، موثّق 56، حذف مقترح (بانتظار يوسف) 8</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القاعدة تدعم ميزان الضرر والنفع؛ مستقبل التقنية وصف.</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سنن ابن ماجه (ترقيم hadith-api) رقم 2340، حكم الألباني: Sahih — https://cdn.jsdelivr.net/gh/fawazahmed0/hadith-api@1/editions/ara-ibnmajah/2340.json</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ج-126. ai-10 التقنية أداة وليست مرجعًا شرعيًا</w:t>
      </w:r>
    </w:p>
    <w:p>
      <w:pPr>
        <w:bidi/>
        <w:pStyle w:val="ListBullet"/>
        <w:jc w:val="right"/>
      </w:pPr>
      <w:r>
        <w:rPr>
          <w:b/>
          <w:rtl/>
          <w:rFonts w:cs="Arial"/>
        </w:rPr>
        <w:t>الملف:</w:t>
      </w:r>
      <w:r>
        <w:rPr>
          <w:rtl/>
          <w:rFonts w:cs="Arial"/>
        </w:rPr>
        <w:t xml:space="preserve"> </w:t>
      </w:r>
      <w:r>
        <w:rPr>
          <w:rtl/>
          <w:rFonts w:cs="Arial"/>
        </w:rPr>
        <w:t>review/sirah-fikr-waqia.md:95</w:t>
      </w:r>
      <w:r>
        <w:rPr>
          <w:rtl/>
          <w:rFonts w:cs="Arial"/>
        </w:rPr>
        <w:t xml:space="preserve"> — فكر وواقع (105 سجلًا) — جزئي 37، مصحَّح (مقترح، النص لم يُعدَّل) 4، موثّق 56، حذف مقترح (بانتظار يوسف) 8</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الرد إلى الكتاب والسنة وسؤال أهل العلم مدعومان.</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القرآن الكريم، سُورَةُ النِّسَاءِ آية 59 — https://api.alquran.cloud/v1/ayah/4:59/quran-uthmani</w:t>
      </w:r>
    </w:p>
    <w:p>
      <w:pPr>
        <w:bidi/>
        <w:pStyle w:val="ListBullet2"/>
        <w:jc w:val="right"/>
      </w:pPr>
      <w:r>
        <w:rPr>
          <w:rtl/>
          <w:rFonts w:cs="Arial"/>
        </w:rPr>
        <w:t>القرآن الكريم، سُورَةُ النَّحۡلِ آية 43 — https://api.alquran.cloud/v1/ayah/16:43/quran-uthmani</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ج-127. najah-2 هل كل خسارة فشل؟</w:t>
      </w:r>
    </w:p>
    <w:p>
      <w:pPr>
        <w:bidi/>
        <w:pStyle w:val="ListBullet"/>
        <w:jc w:val="right"/>
      </w:pPr>
      <w:r>
        <w:rPr>
          <w:b/>
          <w:rtl/>
          <w:rFonts w:cs="Arial"/>
        </w:rPr>
        <w:t>الملف:</w:t>
      </w:r>
      <w:r>
        <w:rPr>
          <w:rtl/>
          <w:rFonts w:cs="Arial"/>
        </w:rPr>
        <w:t xml:space="preserve"> </w:t>
      </w:r>
      <w:r>
        <w:rPr>
          <w:rtl/>
          <w:rFonts w:cs="Arial"/>
        </w:rPr>
        <w:t>review/sirah-fikr-waqia.md:98</w:t>
      </w:r>
      <w:r>
        <w:rPr>
          <w:rtl/>
          <w:rFonts w:cs="Arial"/>
        </w:rPr>
        <w:t xml:space="preserve"> — فكر وواقع (105 سجلًا) — جزئي 37، مصحَّح (مقترح، النص لم يُعدَّل) 4، موثّق 56، حذف مقترح (بانتظار يوسف) 8</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الآية تدعم أن المكروه قد يكون خيرًا؛ تعريف الفشل بترك المحاولة بلا نص.</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القرآن الكريم، سُورَةُ البَقَرَةِ آية 216 — https://api.alquran.cloud/v1/ayah/2:216/quran-uthmani</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ج-128. najah-7 النجاح دون مقارنة</w:t>
      </w:r>
    </w:p>
    <w:p>
      <w:pPr>
        <w:bidi/>
        <w:pStyle w:val="ListBullet"/>
        <w:jc w:val="right"/>
      </w:pPr>
      <w:r>
        <w:rPr>
          <w:b/>
          <w:rtl/>
          <w:rFonts w:cs="Arial"/>
        </w:rPr>
        <w:t>الملف:</w:t>
      </w:r>
      <w:r>
        <w:rPr>
          <w:rtl/>
          <w:rFonts w:cs="Arial"/>
        </w:rPr>
        <w:t xml:space="preserve"> </w:t>
      </w:r>
      <w:r>
        <w:rPr>
          <w:rtl/>
          <w:rFonts w:cs="Arial"/>
        </w:rPr>
        <w:t>review/sirah-fikr-waqia.md:100</w:t>
      </w:r>
      <w:r>
        <w:rPr>
          <w:rtl/>
          <w:rFonts w:cs="Arial"/>
        </w:rPr>
        <w:t xml:space="preserve"> — فكر وواقع (105 سجلًا) — جزئي 37، مصحَّح (مقترح، النص لم يُعدَّل) 4، موثّق 56، حذف مقترح (بانتظار يوسف) 8</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النص يدعم عدم النظر لمن فوقك؛ معيار «تقدمك عن أمسك» بلا نص.</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جامع الترمذي (ترقيم hadith-api) رقم 2513، حكم الألباني: Sahih — https://cdn.jsdelivr.net/gh/fawazahmed0/hadith-api@1/editions/ara-tirmidhi/2513.json</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ج-129. najah-10 لماذا ينجح بعض الناس بعد سنوات؟</w:t>
      </w:r>
    </w:p>
    <w:p>
      <w:pPr>
        <w:bidi/>
        <w:pStyle w:val="ListBullet"/>
        <w:jc w:val="right"/>
      </w:pPr>
      <w:r>
        <w:rPr>
          <w:b/>
          <w:rtl/>
          <w:rFonts w:cs="Arial"/>
        </w:rPr>
        <w:t>الملف:</w:t>
      </w:r>
      <w:r>
        <w:rPr>
          <w:rtl/>
          <w:rFonts w:cs="Arial"/>
        </w:rPr>
        <w:t xml:space="preserve"> </w:t>
      </w:r>
      <w:r>
        <w:rPr>
          <w:rtl/>
          <w:rFonts w:cs="Arial"/>
        </w:rPr>
        <w:t>review/sirah-fikr-waqia.md:102</w:t>
      </w:r>
      <w:r>
        <w:rPr>
          <w:rtl/>
          <w:rFonts w:cs="Arial"/>
        </w:rPr>
        <w:t xml:space="preserve"> — فكر وواقع (105 سجلًا) — جزئي 37، مصحَّح (مقترح، النص لم يُعدَّل) 4، موثّق 56، حذف مقترح (بانتظار يوسف) 8</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الصبر مدعوم؛ «تراكم صامت» وصف بلا نص.</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القرآن الكريم، سُورَةُ الزُّمَرِ آية 10 — https://api.alquran.cloud/v1/ayah/39:10/quran-uthmani</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ج-130. qarar-2 الاستخارة</w:t>
      </w:r>
    </w:p>
    <w:p>
      <w:pPr>
        <w:bidi/>
        <w:pStyle w:val="ListBullet"/>
        <w:jc w:val="right"/>
      </w:pPr>
      <w:r>
        <w:rPr>
          <w:b/>
          <w:rtl/>
          <w:rFonts w:cs="Arial"/>
        </w:rPr>
        <w:t>الملف:</w:t>
      </w:r>
      <w:r>
        <w:rPr>
          <w:rtl/>
          <w:rFonts w:cs="Arial"/>
        </w:rPr>
        <w:t xml:space="preserve"> </w:t>
      </w:r>
      <w:r>
        <w:rPr>
          <w:rtl/>
          <w:rFonts w:cs="Arial"/>
        </w:rPr>
        <w:t>review/sirah-fikr-waqia.md:104</w:t>
      </w:r>
      <w:r>
        <w:rPr>
          <w:rtl/>
          <w:rFonts w:cs="Arial"/>
        </w:rPr>
        <w:t xml:space="preserve"> — فكر وواقع (105 سجلًا) — جزئي 37، مصحَّح (مقترح، النص لم يُعدَّل) 4، موثّق 56، حذف مقترح (بانتظار يوسف) 8</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صلاة ودعاء الاستخارة مدعومان؛ نفي الرؤيا لا نص عليه في المقروء.</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صحيح البخاري (ترقيم hadith-api) رقم 6382 — https://cdn.jsdelivr.net/gh/fawazahmed0/hadith-api@1/editions/ara-bukhari/6382.json</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ج-131. qarar-4 جمع المعلومات</w:t>
      </w:r>
    </w:p>
    <w:p>
      <w:pPr>
        <w:bidi/>
        <w:pStyle w:val="ListBullet"/>
        <w:jc w:val="right"/>
      </w:pPr>
      <w:r>
        <w:rPr>
          <w:b/>
          <w:rtl/>
          <w:rFonts w:cs="Arial"/>
        </w:rPr>
        <w:t>الملف:</w:t>
      </w:r>
      <w:r>
        <w:rPr>
          <w:rtl/>
          <w:rFonts w:cs="Arial"/>
        </w:rPr>
        <w:t xml:space="preserve"> </w:t>
      </w:r>
      <w:r>
        <w:rPr>
          <w:rtl/>
          <w:rFonts w:cs="Arial"/>
        </w:rPr>
        <w:t>review/sirah-fikr-waqia.md:106</w:t>
      </w:r>
      <w:r>
        <w:rPr>
          <w:rtl/>
          <w:rFonts w:cs="Arial"/>
        </w:rPr>
        <w:t xml:space="preserve"> — فكر وواقع (105 سجلًا) — جزئي 37، مصحَّح (مقترح، النص لم يُعدَّل) 4، موثّق 56، حذف مقترح (بانتظار يوسف) 8</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التثبت من المعلومة مدعوم؛ «القرار ابن معلومة» عبارة.</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القرآن الكريم، سُورَةُ الحُجُرَاتِ آية 6 — https://api.alquran.cloud/v1/ayah/49:6/quran-uthmani</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ج-132. qarar-9 الدراسة</w:t>
      </w:r>
    </w:p>
    <w:p>
      <w:pPr>
        <w:bidi/>
        <w:pStyle w:val="ListBullet"/>
        <w:jc w:val="right"/>
      </w:pPr>
      <w:r>
        <w:rPr>
          <w:b/>
          <w:rtl/>
          <w:rFonts w:cs="Arial"/>
        </w:rPr>
        <w:t>الملف:</w:t>
      </w:r>
      <w:r>
        <w:rPr>
          <w:rtl/>
          <w:rFonts w:cs="Arial"/>
        </w:rPr>
        <w:t xml:space="preserve"> </w:t>
      </w:r>
      <w:r>
        <w:rPr>
          <w:rtl/>
          <w:rFonts w:cs="Arial"/>
        </w:rPr>
        <w:t>review/sirah-fikr-waqia.md:108</w:t>
      </w:r>
      <w:r>
        <w:rPr>
          <w:rtl/>
          <w:rFonts w:cs="Arial"/>
        </w:rPr>
        <w:t xml:space="preserve"> — فكر وواقع (105 سجلًا) — جزئي 37، مصحَّح (مقترح، النص لم يُعدَّل) 4، موثّق 56، حذف مقترح (بانتظار يوسف) 8</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التيسير لما خُلق له؛ الدراسة على الميل والقدرة تطبيق.</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صحيح البخاري (ترقيم hadith-api) رقم 4945 — https://cdn.jsdelivr.net/gh/fawazahmed0/hadith-api@1/editions/ara-bukhari/4945.json</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ج-133. qarar-10 السفر</w:t>
      </w:r>
    </w:p>
    <w:p>
      <w:pPr>
        <w:bidi/>
        <w:pStyle w:val="ListBullet"/>
        <w:jc w:val="right"/>
      </w:pPr>
      <w:r>
        <w:rPr>
          <w:b/>
          <w:rtl/>
          <w:rFonts w:cs="Arial"/>
        </w:rPr>
        <w:t>الملف:</w:t>
      </w:r>
      <w:r>
        <w:rPr>
          <w:rtl/>
          <w:rFonts w:cs="Arial"/>
        </w:rPr>
        <w:t xml:space="preserve"> </w:t>
      </w:r>
      <w:r>
        <w:rPr>
          <w:rtl/>
          <w:rFonts w:cs="Arial"/>
        </w:rPr>
        <w:t>review/sirah-fikr-waqia.md:110</w:t>
      </w:r>
      <w:r>
        <w:rPr>
          <w:rtl/>
          <w:rFonts w:cs="Arial"/>
        </w:rPr>
        <w:t xml:space="preserve"> — فكر وواقع (105 سجلًا) — جزئي 37، مصحَّح (مقترح، النص لم يُعدَّل) 4، موثّق 56، حذف مقترح (بانتظار يوسف) 8</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النصان يدعمان السعة وترك مكان يعجز فيه عن إظهار الدين؛ ضوابط السفر تفصيل بلا نص.</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القرآن الكريم، سُورَةُ النِّسَاءِ آية 97 — https://api.alquran.cloud/v1/ayah/4:97/quran-uthmani</w:t>
      </w:r>
    </w:p>
    <w:p>
      <w:pPr>
        <w:bidi/>
        <w:pStyle w:val="ListBullet2"/>
        <w:jc w:val="right"/>
      </w:pPr>
      <w:r>
        <w:rPr>
          <w:rtl/>
          <w:rFonts w:cs="Arial"/>
        </w:rPr>
        <w:t>القرآن الكريم، سُورَةُ المُلۡكِ آية 15 — https://api.alquran.cloud/v1/ayah/67:15/quran-uthmani</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ج-134. qarar-12 متى تغير مسارك؟</w:t>
      </w:r>
    </w:p>
    <w:p>
      <w:pPr>
        <w:bidi/>
        <w:pStyle w:val="ListBullet"/>
        <w:jc w:val="right"/>
      </w:pPr>
      <w:r>
        <w:rPr>
          <w:b/>
          <w:rtl/>
          <w:rFonts w:cs="Arial"/>
        </w:rPr>
        <w:t>الملف:</w:t>
      </w:r>
      <w:r>
        <w:rPr>
          <w:rtl/>
          <w:rFonts w:cs="Arial"/>
        </w:rPr>
        <w:t xml:space="preserve"> </w:t>
      </w:r>
      <w:r>
        <w:rPr>
          <w:rtl/>
          <w:rFonts w:cs="Arial"/>
        </w:rPr>
        <w:t>review/sirah-fikr-waqia.md:113</w:t>
      </w:r>
      <w:r>
        <w:rPr>
          <w:rtl/>
          <w:rFonts w:cs="Arial"/>
        </w:rPr>
        <w:t xml:space="preserve"> — فكر وواقع (105 سجلًا) — جزئي 37، مصحَّح (مقترح، النص لم يُعدَّل) 4، موثّق 56، حذف مقترح (بانتظار يوسف) 8</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الحرص على النافع مدعوم؛ مؤشرات تغيير المسار منهجية.</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صحيح مسلم (ترقيم hadith-api) رقم 6774 — https://cdn.jsdelivr.net/gh/fawazahmed0/hadith-api@1/editions/ara-muslim/6774.json</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ج-135. qarar-15 مراجعة القرار دون جلد الذات</w:t>
      </w:r>
    </w:p>
    <w:p>
      <w:pPr>
        <w:bidi/>
        <w:pStyle w:val="ListBullet"/>
        <w:jc w:val="right"/>
      </w:pPr>
      <w:r>
        <w:rPr>
          <w:b/>
          <w:rtl/>
          <w:rFonts w:cs="Arial"/>
        </w:rPr>
        <w:t>الملف:</w:t>
      </w:r>
      <w:r>
        <w:rPr>
          <w:rtl/>
          <w:rFonts w:cs="Arial"/>
        </w:rPr>
        <w:t xml:space="preserve"> </w:t>
      </w:r>
      <w:r>
        <w:rPr>
          <w:rtl/>
          <w:rFonts w:cs="Arial"/>
        </w:rPr>
        <w:t>review/sirah-fikr-waqia.md:115</w:t>
      </w:r>
      <w:r>
        <w:rPr>
          <w:rtl/>
          <w:rFonts w:cs="Arial"/>
        </w:rPr>
        <w:t xml:space="preserve"> — فكر وواقع (105 سجلًا) — جزئي 37، مصحَّح (مقترح، النص لم يُعدَّل) 4، موثّق 56، حذف مقترح (بانتظار يوسف) 8</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النهي عن «لو» يدعم عدم جلد الذات؛ التقويم بعد التنفيذ تطبيق.</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صحيح مسلم (ترقيم hadith-api) رقم 6774 — https://cdn.jsdelivr.net/gh/fawazahmed0/hadith-api@1/editions/ara-muslim/6774.json</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ج-136. waqiam-2 العرف المعتبر والعرف الملغى</w:t>
      </w:r>
    </w:p>
    <w:p>
      <w:pPr>
        <w:bidi/>
        <w:pStyle w:val="ListBullet"/>
        <w:jc w:val="right"/>
      </w:pPr>
      <w:r>
        <w:rPr>
          <w:b/>
          <w:rtl/>
          <w:rFonts w:cs="Arial"/>
        </w:rPr>
        <w:t>الملف:</w:t>
      </w:r>
      <w:r>
        <w:rPr>
          <w:rtl/>
          <w:rFonts w:cs="Arial"/>
        </w:rPr>
        <w:t xml:space="preserve"> </w:t>
      </w:r>
      <w:r>
        <w:rPr>
          <w:rtl/>
          <w:rFonts w:cs="Arial"/>
        </w:rPr>
        <w:t>review/sirah-fikr-waqia.md:117</w:t>
      </w:r>
      <w:r>
        <w:rPr>
          <w:rtl/>
          <w:rFonts w:cs="Arial"/>
        </w:rPr>
        <w:t xml:space="preserve"> — فكر وواقع (105 سجلًا) — جزئي 37، مصحَّح (مقترح، النص لم يُعدَّل) 4، موثّق 56، حذف مقترح (بانتظار يوسف) 8</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الآية تأمر بالعرف؛ تقسيم المعتبر والملغى بلا نص.</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القرآن الكريم، سُورَةُ الأَعۡرَافِ آية 199 — https://api.alquran.cloud/v1/ayah/7:199/quran-uthmani</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ج-137. waqiam-5 التعامل مع الأنظمة والقوانين</w:t>
      </w:r>
    </w:p>
    <w:p>
      <w:pPr>
        <w:bidi/>
        <w:pStyle w:val="ListBullet"/>
        <w:jc w:val="right"/>
      </w:pPr>
      <w:r>
        <w:rPr>
          <w:b/>
          <w:rtl/>
          <w:rFonts w:cs="Arial"/>
        </w:rPr>
        <w:t>الملف:</w:t>
      </w:r>
      <w:r>
        <w:rPr>
          <w:rtl/>
          <w:rFonts w:cs="Arial"/>
        </w:rPr>
        <w:t xml:space="preserve"> </w:t>
      </w:r>
      <w:r>
        <w:rPr>
          <w:rtl/>
          <w:rFonts w:cs="Arial"/>
        </w:rPr>
        <w:t>review/sirah-fikr-waqia.md:119</w:t>
      </w:r>
      <w:r>
        <w:rPr>
          <w:rtl/>
          <w:rFonts w:cs="Arial"/>
        </w:rPr>
        <w:t xml:space="preserve"> — فكر وواقع (105 سجلًا) — جزئي 37، مصحَّح (مقترح، النص لم يُعدَّل) 4، موثّق 56، حذف مقترح (بانتظار يوسف) 8</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الطاعة في المعروف ورفع الضرر مدعومان؛ الالتزام بالأنظمة تطبيق.</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صحيح البخاري (ترقيم hadith-api) رقم 7145 — https://cdn.jsdelivr.net/gh/fawazahmed0/hadith-api@1/editions/ara-bukhari/7145.json</w:t>
      </w:r>
    </w:p>
    <w:p>
      <w:pPr>
        <w:bidi/>
        <w:pStyle w:val="ListBullet2"/>
        <w:jc w:val="right"/>
      </w:pPr>
      <w:r>
        <w:rPr>
          <w:rtl/>
          <w:rFonts w:cs="Arial"/>
        </w:rPr>
        <w:t>سنن ابن ماجه (ترقيم hadith-api) رقم 2340، حكم الألباني: Sahih — https://cdn.jsdelivr.net/gh/fawazahmed0/hadith-api@1/editions/ara-ibnmajah/2340.json</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3"/>
        <w:jc w:val="right"/>
      </w:pPr>
      <w:r>
        <w:rPr>
          <w:rtl/>
          <w:rFonts w:cs="Arial"/>
        </w:rPr>
        <w:t>من review/sirah-landmarks-phases-shamail.md</w:t>
      </w:r>
    </w:p>
    <w:p>
      <w:pPr>
        <w:bidi/>
        <w:jc w:val="right"/>
      </w:pPr>
      <w:r>
        <w:rPr>
          <w:b/>
          <w:rtl/>
          <w:rFonts w:cs="Arial"/>
        </w:rPr>
        <w:t>المعالم (34 سجلًا) — مصحَّح (مقترح، النص لم يُعدَّل) 6، جزئي 21، موثّق 6، حذف مقترح (بانتظار يوسف) 1</w:t>
      </w:r>
    </w:p>
    <w:p>
      <w:pPr>
        <w:bidi/>
        <w:pStyle w:val="Heading4"/>
        <w:jc w:val="right"/>
      </w:pPr>
      <w:r>
        <w:rPr>
          <w:rtl/>
          <w:rFonts w:cs="Arial"/>
        </w:rPr>
        <w:t>ج-138. masjid-haram المسجد الحرام</w:t>
      </w:r>
    </w:p>
    <w:p>
      <w:pPr>
        <w:bidi/>
        <w:pStyle w:val="ListBullet"/>
        <w:jc w:val="right"/>
      </w:pPr>
      <w:r>
        <w:rPr>
          <w:b/>
          <w:rtl/>
          <w:rFonts w:cs="Arial"/>
        </w:rPr>
        <w:t>الملف:</w:t>
      </w:r>
      <w:r>
        <w:rPr>
          <w:rtl/>
          <w:rFonts w:cs="Arial"/>
        </w:rPr>
        <w:t xml:space="preserve"> </w:t>
      </w:r>
      <w:r>
        <w:rPr>
          <w:rtl/>
          <w:rFonts w:cs="Arial"/>
        </w:rPr>
        <w:t>review/sirah-landmarks-phases-shamail.md:7</w:t>
      </w:r>
      <w:r>
        <w:rPr>
          <w:rtl/>
          <w:rFonts w:cs="Arial"/>
        </w:rPr>
        <w:t xml:space="preserve"> — المعالم (34 سجلًا) — مصحَّح (مقترح، النص لم يُعدَّل) 6، جزئي 21، موثّق 6، حذف مقترح (بانتظار يوسف) 1</w:t>
      </w:r>
    </w:p>
    <w:p>
      <w:pPr>
        <w:bidi/>
        <w:pStyle w:val="ListBullet"/>
        <w:jc w:val="right"/>
      </w:pPr>
      <w:r>
        <w:rPr>
          <w:b/>
          <w:rtl/>
          <w:rFonts w:cs="Arial"/>
        </w:rPr>
        <w:t>الحالة:</w:t>
      </w:r>
      <w:r>
        <w:rPr>
          <w:rtl/>
          <w:rFonts w:cs="Arial"/>
        </w:rPr>
        <w:t xml:space="preserve"> مصحَّح (مقترح، النص لم يُعدَّل)</w:t>
      </w:r>
    </w:p>
    <w:p>
      <w:pPr>
        <w:bidi/>
        <w:pStyle w:val="ListBullet"/>
        <w:jc w:val="right"/>
      </w:pPr>
      <w:r>
        <w:rPr>
          <w:b/>
          <w:rtl/>
          <w:rFonts w:cs="Arial"/>
        </w:rPr>
        <w:t>ما كان:</w:t>
      </w:r>
      <w:r>
        <w:rPr>
          <w:rtl/>
          <w:rFonts w:cs="Arial"/>
        </w:rPr>
        <w:t xml:space="preserve"> القبلة الأولى للمسلمين، وموضع أشرف بقاع الأرض وأعظمها.</w:t>
      </w:r>
    </w:p>
    <w:p>
      <w:pPr>
        <w:bidi/>
        <w:pStyle w:val="ListBullet"/>
        <w:jc w:val="right"/>
      </w:pPr>
      <w:r>
        <w:rPr>
          <w:b/>
          <w:rtl/>
          <w:rFonts w:cs="Arial"/>
        </w:rPr>
        <w:t>ما صار:</w:t>
      </w:r>
      <w:r>
        <w:rPr>
          <w:rtl/>
          <w:rFonts w:cs="Arial"/>
        </w:rPr>
        <w:t xml:space="preserve"> قبلة المسلمين الدائمة بعد تحويل القبلة من بيت المقدس (وكانت الأولى بيت المقدس)، وأول بيت وُضع للناس (آل عمران 96)، وأول مسجد وُضع في الأرض.</w:t>
      </w:r>
    </w:p>
    <w:p>
      <w:pPr>
        <w:bidi/>
        <w:pStyle w:val="ListBullet"/>
        <w:jc w:val="right"/>
      </w:pPr>
      <w:r>
        <w:rPr>
          <w:b/>
          <w:rtl/>
          <w:rFonts w:cs="Arial"/>
        </w:rPr>
        <w:t>لماذا:</w:t>
      </w:r>
      <w:r>
        <w:rPr>
          <w:rtl/>
          <w:rFonts w:cs="Arial"/>
        </w:rPr>
        <w:t xml:space="preserve"> «القبلة الأولى» غير صحيحة: الأولى بيت المقدس (16-17 شهرًا) ثم حُوّلت إلى الكعبة؛ والأولية الثابتة هي أولية البيت وضعًا (3:96، البخاري 3366)؛ أرقام السعة والمساحة بلا مصدر مقروء فيُقترح حذفها.</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القرآن الكريم، سورة سُورَةُ آلِ عِمۡرَانَ، الآية 96 — https://api.alquran.cloud/v1/ayah/3:96/quran-uthmani</w:t>
      </w:r>
    </w:p>
    <w:p>
      <w:pPr>
        <w:bidi/>
        <w:pStyle w:val="ListBullet2"/>
        <w:jc w:val="right"/>
      </w:pPr>
      <w:r>
        <w:rPr>
          <w:rtl/>
          <w:rFonts w:cs="Arial"/>
        </w:rPr>
        <w:t>القرآن الكريم، سورة سُورَةُ البَقَرَةِ، الآية 144 — https://api.alquran.cloud/v1/ayah/2:144/quran-uthmani</w:t>
      </w:r>
    </w:p>
    <w:p>
      <w:pPr>
        <w:bidi/>
        <w:pStyle w:val="ListBullet2"/>
        <w:jc w:val="right"/>
      </w:pPr>
      <w:r>
        <w:rPr>
          <w:rtl/>
          <w:rFonts w:cs="Arial"/>
        </w:rPr>
        <w:t>صحيح البخاري، حديث 3366 — https://cdn.jsdelivr.net/gh/fawazahmed0/hadith-api@1/editions/ara-bukhari/3366.json</w:t>
      </w:r>
    </w:p>
    <w:p>
      <w:pPr>
        <w:bidi/>
        <w:pStyle w:val="ListBullet"/>
        <w:jc w:val="right"/>
      </w:pPr>
      <w:r>
        <w:rPr>
          <w:b/>
          <w:rtl/>
          <w:rFonts w:cs="Arial"/>
        </w:rPr>
        <w:t>السؤال:</w:t>
      </w:r>
      <w:r>
        <w:rPr>
          <w:rtl/>
          <w:rFonts w:cs="Arial"/>
        </w:rPr>
        <w:t xml:space="preserve"> هل يُعتمد النص المقترح؟  </w:t>
      </w:r>
    </w:p>
    <w:p>
      <w:pPr>
        <w:bidi/>
        <w:jc w:val="right"/>
      </w:pPr>
      <w:r>
        <w:rPr>
          <w:rtl/>
          <w:rFonts w:cs="Arial"/>
        </w:rPr>
        <w:t>☐ اعتماد ☐ تعديل ☐ إخفاء</w:t>
      </w:r>
    </w:p>
    <w:p>
      <w:pPr>
        <w:bidi/>
        <w:pStyle w:val="Heading4"/>
        <w:jc w:val="right"/>
      </w:pPr>
      <w:r>
        <w:rPr>
          <w:rtl/>
          <w:rFonts w:cs="Arial"/>
        </w:rPr>
        <w:t>ج-139. masjid-aqsa المسجد الأقصى</w:t>
      </w:r>
    </w:p>
    <w:p>
      <w:pPr>
        <w:bidi/>
        <w:pStyle w:val="ListBullet"/>
        <w:jc w:val="right"/>
      </w:pPr>
      <w:r>
        <w:rPr>
          <w:b/>
          <w:rtl/>
          <w:rFonts w:cs="Arial"/>
        </w:rPr>
        <w:t>الملف:</w:t>
      </w:r>
      <w:r>
        <w:rPr>
          <w:rtl/>
          <w:rFonts w:cs="Arial"/>
        </w:rPr>
        <w:t xml:space="preserve"> </w:t>
      </w:r>
      <w:r>
        <w:rPr>
          <w:rtl/>
          <w:rFonts w:cs="Arial"/>
        </w:rPr>
        <w:t>review/sirah-landmarks-phases-shamail.md:13</w:t>
      </w:r>
      <w:r>
        <w:rPr>
          <w:rtl/>
          <w:rFonts w:cs="Arial"/>
        </w:rPr>
        <w:t xml:space="preserve"> — المعالم (34 سجلًا) — مصحَّح (مقترح، النص لم يُعدَّل) 6، جزئي 21، موثّق 6، حذف مقترح (بانتظار يوسف) 1</w:t>
      </w:r>
    </w:p>
    <w:p>
      <w:pPr>
        <w:bidi/>
        <w:pStyle w:val="ListBullet"/>
        <w:jc w:val="right"/>
      </w:pPr>
      <w:r>
        <w:rPr>
          <w:b/>
          <w:rtl/>
          <w:rFonts w:cs="Arial"/>
        </w:rPr>
        <w:t>الحالة:</w:t>
      </w:r>
      <w:r>
        <w:rPr>
          <w:rtl/>
          <w:rFonts w:cs="Arial"/>
        </w:rPr>
        <w:t xml:space="preserve"> مصحَّح (مقترح، النص لم يُعدَّل)</w:t>
      </w:r>
    </w:p>
    <w:p>
      <w:pPr>
        <w:bidi/>
        <w:pStyle w:val="ListBullet"/>
        <w:jc w:val="right"/>
      </w:pPr>
      <w:r>
        <w:rPr>
          <w:b/>
          <w:rtl/>
          <w:rFonts w:cs="Arial"/>
        </w:rPr>
        <w:t>ما كان:</w:t>
      </w:r>
      <w:r>
        <w:rPr>
          <w:rtl/>
          <w:rFonts w:cs="Arial"/>
        </w:rPr>
        <w:t xml:space="preserve"> 705 م (الوليد بن عبد الملك)</w:t>
      </w:r>
    </w:p>
    <w:p>
      <w:pPr>
        <w:bidi/>
        <w:pStyle w:val="ListBullet"/>
        <w:jc w:val="right"/>
      </w:pPr>
      <w:r>
        <w:rPr>
          <w:b/>
          <w:rtl/>
          <w:rFonts w:cs="Arial"/>
        </w:rPr>
        <w:t>ما صار:</w:t>
      </w:r>
      <w:r>
        <w:rPr>
          <w:rtl/>
          <w:rFonts w:cs="Arial"/>
        </w:rPr>
        <w:t xml:space="preserve"> مسجد عمر بن الخطاب (العمري) في القبلة ثم عمارة عبد الملك بن مروان (كملت سنة 73 هـ / 692 م) وترميم الوليد بن عبد الملك بعد انهدام شرقي المسجد</w:t>
      </w:r>
    </w:p>
    <w:p>
      <w:pPr>
        <w:bidi/>
        <w:pStyle w:val="ListBullet"/>
        <w:jc w:val="right"/>
      </w:pPr>
      <w:r>
        <w:rPr>
          <w:b/>
          <w:rtl/>
          <w:rFonts w:cs="Arial"/>
        </w:rPr>
        <w:t>لماذا:</w:t>
      </w:r>
      <w:r>
        <w:rPr>
          <w:rtl/>
          <w:rFonts w:cs="Arial"/>
        </w:rPr>
        <w:t xml:space="preserve"> تاريخ «705 م (الوليد)» غير دقيق: أول مسجد عمري، ثم بنى عبد الملك بن مروان «الجامع الأقصى» (كمل 73 هـ)، وللوليد ترميم بعد انهدام شرقيّه؛ السعة والمساحة بلا مصدر مقروء.</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القرآن الكريم، سورة سُورَةُ الإِسۡرَاءِ، الآية 1 — https://api.alquran.cloud/v1/ayah/17:1/quran-uthmani</w:t>
      </w:r>
    </w:p>
    <w:p>
      <w:pPr>
        <w:bidi/>
        <w:pStyle w:val="ListBullet2"/>
        <w:jc w:val="right"/>
      </w:pPr>
      <w:r>
        <w:rPr>
          <w:rtl/>
          <w:rFonts w:cs="Arial"/>
        </w:rPr>
        <w:t>البداية والنهاية لابن كثير (ط. دار ابن كثير)، ج7 ص157، ص3303 — https://shamela.ws/book/30097/3303</w:t>
      </w:r>
    </w:p>
    <w:p>
      <w:pPr>
        <w:bidi/>
        <w:pStyle w:val="ListBullet2"/>
        <w:jc w:val="right"/>
      </w:pPr>
      <w:r>
        <w:rPr>
          <w:rtl/>
          <w:rFonts w:cs="Arial"/>
        </w:rPr>
        <w:t>البداية والنهاية لابن كثير (ط. دار ابن كثير)، ج5 ص31، ص4154 — https://shamela.ws/book/30097/4154</w:t>
      </w:r>
    </w:p>
    <w:p>
      <w:pPr>
        <w:bidi/>
        <w:pStyle w:val="ListBullet"/>
        <w:jc w:val="right"/>
      </w:pPr>
      <w:r>
        <w:rPr>
          <w:b/>
          <w:rtl/>
          <w:rFonts w:cs="Arial"/>
        </w:rPr>
        <w:t>السؤال:</w:t>
      </w:r>
      <w:r>
        <w:rPr>
          <w:rtl/>
          <w:rFonts w:cs="Arial"/>
        </w:rPr>
        <w:t xml:space="preserve"> هل يُعتمد النص المقترح؟  </w:t>
      </w:r>
    </w:p>
    <w:p>
      <w:pPr>
        <w:bidi/>
        <w:jc w:val="right"/>
      </w:pPr>
      <w:r>
        <w:rPr>
          <w:rtl/>
          <w:rFonts w:cs="Arial"/>
        </w:rPr>
        <w:t>☐ اعتماد ☐ تعديل ☐ إخفاء</w:t>
      </w:r>
    </w:p>
    <w:p>
      <w:pPr>
        <w:bidi/>
        <w:pStyle w:val="Heading4"/>
        <w:jc w:val="right"/>
      </w:pPr>
      <w:r>
        <w:rPr>
          <w:rtl/>
          <w:rFonts w:cs="Arial"/>
        </w:rPr>
        <w:t>ج-140. masjid-amawi الجامع الأموي الكبير</w:t>
      </w:r>
    </w:p>
    <w:p>
      <w:pPr>
        <w:bidi/>
        <w:pStyle w:val="ListBullet"/>
        <w:jc w:val="right"/>
      </w:pPr>
      <w:r>
        <w:rPr>
          <w:b/>
          <w:rtl/>
          <w:rFonts w:cs="Arial"/>
        </w:rPr>
        <w:t>الملف:</w:t>
      </w:r>
      <w:r>
        <w:rPr>
          <w:rtl/>
          <w:rFonts w:cs="Arial"/>
        </w:rPr>
        <w:t xml:space="preserve"> </w:t>
      </w:r>
      <w:r>
        <w:rPr>
          <w:rtl/>
          <w:rFonts w:cs="Arial"/>
        </w:rPr>
        <w:t>review/sirah-landmarks-phases-shamail.md:19</w:t>
      </w:r>
      <w:r>
        <w:rPr>
          <w:rtl/>
          <w:rFonts w:cs="Arial"/>
        </w:rPr>
        <w:t xml:space="preserve"> — المعالم (34 سجلًا) — مصحَّح (مقترح، النص لم يُعدَّل) 6، جزئي 21، موثّق 6، حذف مقترح (بانتظار يوسف) 1</w:t>
      </w:r>
    </w:p>
    <w:p>
      <w:pPr>
        <w:bidi/>
        <w:pStyle w:val="ListBullet"/>
        <w:jc w:val="right"/>
      </w:pPr>
      <w:r>
        <w:rPr>
          <w:b/>
          <w:rtl/>
          <w:rFonts w:cs="Arial"/>
        </w:rPr>
        <w:t>الحالة:</w:t>
      </w:r>
      <w:r>
        <w:rPr>
          <w:rtl/>
          <w:rFonts w:cs="Arial"/>
        </w:rPr>
        <w:t xml:space="preserve"> مصحَّح (مقترح، النص لم يُعدَّل)</w:t>
      </w:r>
    </w:p>
    <w:p>
      <w:pPr>
        <w:bidi/>
        <w:pStyle w:val="ListBullet"/>
        <w:jc w:val="right"/>
      </w:pPr>
      <w:r>
        <w:rPr>
          <w:b/>
          <w:rtl/>
          <w:rFonts w:cs="Arial"/>
        </w:rPr>
        <w:t>ما كان:</w:t>
      </w:r>
      <w:r>
        <w:rPr>
          <w:rtl/>
          <w:rFonts w:cs="Arial"/>
        </w:rPr>
        <w:t xml:space="preserve"> 96 هـ / 715 م</w:t>
      </w:r>
    </w:p>
    <w:p>
      <w:pPr>
        <w:bidi/>
        <w:pStyle w:val="ListBullet"/>
        <w:jc w:val="right"/>
      </w:pPr>
      <w:r>
        <w:rPr>
          <w:b/>
          <w:rtl/>
          <w:rFonts w:cs="Arial"/>
        </w:rPr>
        <w:t>ما صار:</w:t>
      </w:r>
      <w:r>
        <w:rPr>
          <w:rtl/>
          <w:rFonts w:cs="Arial"/>
        </w:rPr>
        <w:t xml:space="preserve"> بدأ هدم الكنيسة وبناء الجامع سنة 86 هـ في خلافة الوليد بن عبد الملك، ودام بناؤه نحو سبع سنين، وتوفي الوليد سنة 96 هـ قبل تمامه فأتمّه هشام</w:t>
      </w:r>
    </w:p>
    <w:p>
      <w:pPr>
        <w:bidi/>
        <w:pStyle w:val="ListBullet"/>
        <w:jc w:val="right"/>
      </w:pPr>
      <w:r>
        <w:rPr>
          <w:b/>
          <w:rtl/>
          <w:rFonts w:cs="Arial"/>
        </w:rPr>
        <w:t>لماذا:</w:t>
      </w:r>
      <w:r>
        <w:rPr>
          <w:rtl/>
          <w:rFonts w:cs="Arial"/>
        </w:rPr>
        <w:t xml:space="preserve"> تاريخ البناء: بدأ سنة 86 هـ واستغرق نحو 7 سنين ومات الوليد (96 هـ) قبل تمامه فأتمّه هشام؛ ورأس يحيى رواية عن زيد بن واقد لا يُجزم بها؛ المساحة 157,000 م² بلا مصدر وتبدو مبالغًا فيها.</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البداية والنهاية لابن كثير (ط. دار ابن كثير)، ج9 ص351، ص4474 — https://shamela.ws/book/30097/4474</w:t>
      </w:r>
    </w:p>
    <w:p>
      <w:pPr>
        <w:bidi/>
        <w:pStyle w:val="ListBullet2"/>
        <w:jc w:val="right"/>
      </w:pPr>
      <w:r>
        <w:rPr>
          <w:rtl/>
          <w:rFonts w:cs="Arial"/>
        </w:rPr>
        <w:t>البداية والنهاية لابن كثير (ط. دار ابن كثير)، ج9 ص345 (رواية رأس يحيى)، ص4468 — https://shamela.ws/book/30097/4468</w:t>
      </w:r>
    </w:p>
    <w:p>
      <w:pPr>
        <w:bidi/>
        <w:pStyle w:val="ListBullet"/>
        <w:jc w:val="right"/>
      </w:pPr>
      <w:r>
        <w:rPr>
          <w:b/>
          <w:rtl/>
          <w:rFonts w:cs="Arial"/>
        </w:rPr>
        <w:t>السؤال:</w:t>
      </w:r>
      <w:r>
        <w:rPr>
          <w:rtl/>
          <w:rFonts w:cs="Arial"/>
        </w:rPr>
        <w:t xml:space="preserve"> هل يُعتمد النص المقترح؟  </w:t>
      </w:r>
    </w:p>
    <w:p>
      <w:pPr>
        <w:bidi/>
        <w:jc w:val="right"/>
      </w:pPr>
      <w:r>
        <w:rPr>
          <w:rtl/>
          <w:rFonts w:cs="Arial"/>
        </w:rPr>
        <w:t>☐ اعتماد ☐ تعديل ☐ إخفاء</w:t>
      </w:r>
    </w:p>
    <w:p>
      <w:pPr>
        <w:bidi/>
        <w:pStyle w:val="Heading4"/>
        <w:jc w:val="right"/>
      </w:pPr>
      <w:r>
        <w:rPr>
          <w:rtl/>
          <w:rFonts w:cs="Arial"/>
        </w:rPr>
        <w:t>ج-141. amr مسجد عمرو بن العاص</w:t>
      </w:r>
    </w:p>
    <w:p>
      <w:pPr>
        <w:bidi/>
        <w:pStyle w:val="ListBullet"/>
        <w:jc w:val="right"/>
      </w:pPr>
      <w:r>
        <w:rPr>
          <w:b/>
          <w:rtl/>
          <w:rFonts w:cs="Arial"/>
        </w:rPr>
        <w:t>الملف:</w:t>
      </w:r>
      <w:r>
        <w:rPr>
          <w:rtl/>
          <w:rFonts w:cs="Arial"/>
        </w:rPr>
        <w:t xml:space="preserve"> </w:t>
      </w:r>
      <w:r>
        <w:rPr>
          <w:rtl/>
          <w:rFonts w:cs="Arial"/>
        </w:rPr>
        <w:t>review/sirah-landmarks-phases-shamail.md:24</w:t>
      </w:r>
      <w:r>
        <w:rPr>
          <w:rtl/>
          <w:rFonts w:cs="Arial"/>
        </w:rPr>
        <w:t xml:space="preserve"> — المعالم (34 سجلًا) — مصحَّح (مقترح، النص لم يُعدَّل) 6، جزئي 21، موثّق 6، حذف مقترح (بانتظار يوسف) 1</w:t>
      </w:r>
    </w:p>
    <w:p>
      <w:pPr>
        <w:bidi/>
        <w:pStyle w:val="ListBullet"/>
        <w:jc w:val="right"/>
      </w:pPr>
      <w:r>
        <w:rPr>
          <w:b/>
          <w:rtl/>
          <w:rFonts w:cs="Arial"/>
        </w:rPr>
        <w:t>الحالة:</w:t>
      </w:r>
      <w:r>
        <w:rPr>
          <w:rtl/>
          <w:rFonts w:cs="Arial"/>
        </w:rPr>
        <w:t xml:space="preserve"> مصحَّح (مقترح، النص لم يُعدَّل)</w:t>
      </w:r>
    </w:p>
    <w:p>
      <w:pPr>
        <w:bidi/>
        <w:pStyle w:val="ListBullet"/>
        <w:jc w:val="right"/>
      </w:pPr>
      <w:r>
        <w:rPr>
          <w:b/>
          <w:rtl/>
          <w:rFonts w:cs="Arial"/>
        </w:rPr>
        <w:t>ما كان:</w:t>
      </w:r>
      <w:r>
        <w:rPr>
          <w:rtl/>
          <w:rFonts w:cs="Arial"/>
        </w:rPr>
        <w:t xml:space="preserve"> أول مسجد يُبنى في القارة الأفريقية</w:t>
      </w:r>
    </w:p>
    <w:p>
      <w:pPr>
        <w:bidi/>
        <w:pStyle w:val="ListBullet"/>
        <w:jc w:val="right"/>
      </w:pPr>
      <w:r>
        <w:rPr>
          <w:b/>
          <w:rtl/>
          <w:rFonts w:cs="Arial"/>
        </w:rPr>
        <w:t>ما صار:</w:t>
      </w:r>
      <w:r>
        <w:rPr>
          <w:rtl/>
          <w:rFonts w:cs="Arial"/>
        </w:rPr>
        <w:t xml:space="preserve"> أول مسجد أُسّس في مصر بعد الفتح (بُني سنة 21 هـ)</w:t>
      </w:r>
    </w:p>
    <w:p>
      <w:pPr>
        <w:bidi/>
        <w:pStyle w:val="ListBullet"/>
        <w:jc w:val="right"/>
      </w:pPr>
      <w:r>
        <w:rPr>
          <w:b/>
          <w:rtl/>
          <w:rFonts w:cs="Arial"/>
        </w:rPr>
        <w:t>لماذا:</w:t>
      </w:r>
      <w:r>
        <w:rPr>
          <w:rtl/>
          <w:rFonts w:cs="Arial"/>
        </w:rPr>
        <w:t xml:space="preserve"> المقريزي: أول مسجد أُسّس بديار مصر (لا «في القارة الأفريقية»)، وبناؤه سنة 21 هـ (السيوطي)؛ وجامع القيروان (50 هـ) أفريقي أيضًا فلا يصح التعميم.</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حسن المحاضرة للسيوطي، ص852 — https://shamela.ws/book/3283/852</w:t>
      </w:r>
    </w:p>
    <w:p>
      <w:pPr>
        <w:bidi/>
        <w:pStyle w:val="ListBullet2"/>
        <w:jc w:val="right"/>
      </w:pPr>
      <w:r>
        <w:rPr>
          <w:rtl/>
          <w:rFonts w:cs="Arial"/>
        </w:rPr>
        <w:t>المواعظ والاعتبار (الخطط) للمقريزي، ص2476 — https://shamela.ws/book/11500/2476</w:t>
      </w:r>
    </w:p>
    <w:p>
      <w:pPr>
        <w:bidi/>
        <w:pStyle w:val="ListBullet"/>
        <w:jc w:val="right"/>
      </w:pPr>
      <w:r>
        <w:rPr>
          <w:b/>
          <w:rtl/>
          <w:rFonts w:cs="Arial"/>
        </w:rPr>
        <w:t>السؤال:</w:t>
      </w:r>
      <w:r>
        <w:rPr>
          <w:rtl/>
          <w:rFonts w:cs="Arial"/>
        </w:rPr>
        <w:t xml:space="preserve"> هل يُعتمد النص المقترح؟  </w:t>
      </w:r>
    </w:p>
    <w:p>
      <w:pPr>
        <w:bidi/>
        <w:jc w:val="right"/>
      </w:pPr>
      <w:r>
        <w:rPr>
          <w:rtl/>
          <w:rFonts w:cs="Arial"/>
        </w:rPr>
        <w:t>☐ اعتماد ☐ تعديل ☐ إخفاء</w:t>
      </w:r>
    </w:p>
    <w:p>
      <w:pPr>
        <w:bidi/>
        <w:pStyle w:val="Heading4"/>
        <w:jc w:val="right"/>
      </w:pPr>
      <w:r>
        <w:rPr>
          <w:rtl/>
          <w:rFonts w:cs="Arial"/>
        </w:rPr>
        <w:t>ج-142. ibn-tulun مسجد ابن طولون</w:t>
      </w:r>
    </w:p>
    <w:p>
      <w:pPr>
        <w:bidi/>
        <w:pStyle w:val="ListBullet"/>
        <w:jc w:val="right"/>
      </w:pPr>
      <w:r>
        <w:rPr>
          <w:b/>
          <w:rtl/>
          <w:rFonts w:cs="Arial"/>
        </w:rPr>
        <w:t>الملف:</w:t>
      </w:r>
      <w:r>
        <w:rPr>
          <w:rtl/>
          <w:rFonts w:cs="Arial"/>
        </w:rPr>
        <w:t xml:space="preserve"> </w:t>
      </w:r>
      <w:r>
        <w:rPr>
          <w:rtl/>
          <w:rFonts w:cs="Arial"/>
        </w:rPr>
        <w:t>review/sirah-landmarks-phases-shamail.md:29</w:t>
      </w:r>
      <w:r>
        <w:rPr>
          <w:rtl/>
          <w:rFonts w:cs="Arial"/>
        </w:rPr>
        <w:t xml:space="preserve"> — المعالم (34 سجلًا) — مصحَّح (مقترح، النص لم يُعدَّل) 6، جزئي 21، موثّق 6، حذف مقترح (بانتظار يوسف) 1</w:t>
      </w:r>
    </w:p>
    <w:p>
      <w:pPr>
        <w:bidi/>
        <w:pStyle w:val="ListBullet"/>
        <w:jc w:val="right"/>
      </w:pPr>
      <w:r>
        <w:rPr>
          <w:b/>
          <w:rtl/>
          <w:rFonts w:cs="Arial"/>
        </w:rPr>
        <w:t>الحالة:</w:t>
      </w:r>
      <w:r>
        <w:rPr>
          <w:rtl/>
          <w:rFonts w:cs="Arial"/>
        </w:rPr>
        <w:t xml:space="preserve"> مصحَّح (مقترح، النص لم يُعدَّل)</w:t>
      </w:r>
    </w:p>
    <w:p>
      <w:pPr>
        <w:bidi/>
        <w:pStyle w:val="ListBullet"/>
        <w:jc w:val="right"/>
      </w:pPr>
      <w:r>
        <w:rPr>
          <w:b/>
          <w:rtl/>
          <w:rFonts w:cs="Arial"/>
        </w:rPr>
        <w:t>ما كان:</w:t>
      </w:r>
      <w:r>
        <w:rPr>
          <w:rtl/>
          <w:rFonts w:cs="Arial"/>
        </w:rPr>
        <w:t xml:space="preserve"> 265 هـ / 879 م</w:t>
      </w:r>
    </w:p>
    <w:p>
      <w:pPr>
        <w:bidi/>
        <w:pStyle w:val="ListBullet"/>
        <w:jc w:val="right"/>
      </w:pPr>
      <w:r>
        <w:rPr>
          <w:b/>
          <w:rtl/>
          <w:rFonts w:cs="Arial"/>
        </w:rPr>
        <w:t>ما صار:</w:t>
      </w:r>
      <w:r>
        <w:rPr>
          <w:rtl/>
          <w:rFonts w:cs="Arial"/>
        </w:rPr>
        <w:t xml:space="preserve"> ابتُدئ بناؤه سنة 263 هـ وفُرغ منه سنة 266 هـ</w:t>
      </w:r>
    </w:p>
    <w:p>
      <w:pPr>
        <w:bidi/>
        <w:pStyle w:val="ListBullet"/>
        <w:jc w:val="right"/>
      </w:pPr>
      <w:r>
        <w:rPr>
          <w:b/>
          <w:rtl/>
          <w:rFonts w:cs="Arial"/>
        </w:rPr>
        <w:t>لماذا:</w:t>
      </w:r>
      <w:r>
        <w:rPr>
          <w:rtl/>
          <w:rFonts w:cs="Arial"/>
        </w:rPr>
        <w:t xml:space="preserve"> السيوطي: ابتُدئ بناؤه سنة 263 هـ وفُرغ منه سنة 266 هـ؛ والسنة المذكورة (265) وسطٌ لا تاريخ البدء ولا الفراغ.</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حسن المحاضرة للسيوطي، ص859 — https://shamela.ws/book/3283/859</w:t>
      </w:r>
    </w:p>
    <w:p>
      <w:pPr>
        <w:bidi/>
        <w:pStyle w:val="ListBullet"/>
        <w:jc w:val="right"/>
      </w:pPr>
      <w:r>
        <w:rPr>
          <w:b/>
          <w:rtl/>
          <w:rFonts w:cs="Arial"/>
        </w:rPr>
        <w:t>السؤال:</w:t>
      </w:r>
      <w:r>
        <w:rPr>
          <w:rtl/>
          <w:rFonts w:cs="Arial"/>
        </w:rPr>
        <w:t xml:space="preserve"> هل يُعتمد النص المقترح؟  </w:t>
      </w:r>
    </w:p>
    <w:p>
      <w:pPr>
        <w:bidi/>
        <w:jc w:val="right"/>
      </w:pPr>
      <w:r>
        <w:rPr>
          <w:rtl/>
          <w:rFonts w:cs="Arial"/>
        </w:rPr>
        <w:t>☐ اعتماد ☐ تعديل ☐ إخفاء</w:t>
      </w:r>
    </w:p>
    <w:p>
      <w:pPr>
        <w:bidi/>
        <w:pStyle w:val="Heading4"/>
        <w:jc w:val="right"/>
      </w:pPr>
      <w:r>
        <w:rPr>
          <w:rtl/>
          <w:rFonts w:cs="Arial"/>
        </w:rPr>
        <w:t>ج-143. cordoba مسجد قرطبة الكبير</w:t>
      </w:r>
    </w:p>
    <w:p>
      <w:pPr>
        <w:bidi/>
        <w:pStyle w:val="ListBullet"/>
        <w:jc w:val="right"/>
      </w:pPr>
      <w:r>
        <w:rPr>
          <w:b/>
          <w:rtl/>
          <w:rFonts w:cs="Arial"/>
        </w:rPr>
        <w:t>الملف:</w:t>
      </w:r>
      <w:r>
        <w:rPr>
          <w:rtl/>
          <w:rFonts w:cs="Arial"/>
        </w:rPr>
        <w:t xml:space="preserve"> </w:t>
      </w:r>
      <w:r>
        <w:rPr>
          <w:rtl/>
          <w:rFonts w:cs="Arial"/>
        </w:rPr>
        <w:t>review/sirah-landmarks-phases-shamail.md:33</w:t>
      </w:r>
      <w:r>
        <w:rPr>
          <w:rtl/>
          <w:rFonts w:cs="Arial"/>
        </w:rPr>
        <w:t xml:space="preserve"> — المعالم (34 سجلًا) — مصحَّح (مقترح، النص لم يُعدَّل) 6، جزئي 21، موثّق 6، حذف مقترح (بانتظار يوسف) 1</w:t>
      </w:r>
    </w:p>
    <w:p>
      <w:pPr>
        <w:bidi/>
        <w:pStyle w:val="ListBullet"/>
        <w:jc w:val="right"/>
      </w:pPr>
      <w:r>
        <w:rPr>
          <w:b/>
          <w:rtl/>
          <w:rFonts w:cs="Arial"/>
        </w:rPr>
        <w:t>الحالة:</w:t>
      </w:r>
      <w:r>
        <w:rPr>
          <w:rtl/>
          <w:rFonts w:cs="Arial"/>
        </w:rPr>
        <w:t xml:space="preserve"> مصحَّح (مقترح، النص لم يُعدَّل)</w:t>
      </w:r>
    </w:p>
    <w:p>
      <w:pPr>
        <w:bidi/>
        <w:pStyle w:val="ListBullet"/>
        <w:jc w:val="right"/>
      </w:pPr>
      <w:r>
        <w:rPr>
          <w:b/>
          <w:rtl/>
          <w:rFonts w:cs="Arial"/>
        </w:rPr>
        <w:t>ما كان:</w:t>
      </w:r>
      <w:r>
        <w:rPr>
          <w:rtl/>
          <w:rFonts w:cs="Arial"/>
        </w:rPr>
        <w:t xml:space="preserve"> 169 هـ / 785 م</w:t>
      </w:r>
    </w:p>
    <w:p>
      <w:pPr>
        <w:bidi/>
        <w:pStyle w:val="ListBullet"/>
        <w:jc w:val="right"/>
      </w:pPr>
      <w:r>
        <w:rPr>
          <w:b/>
          <w:rtl/>
          <w:rFonts w:cs="Arial"/>
        </w:rPr>
        <w:t>ما صار:</w:t>
      </w:r>
      <w:r>
        <w:rPr>
          <w:rtl/>
          <w:rFonts w:cs="Arial"/>
        </w:rPr>
        <w:t xml:space="preserve"> 168 هـ / 785 م</w:t>
      </w:r>
    </w:p>
    <w:p>
      <w:pPr>
        <w:bidi/>
        <w:pStyle w:val="ListBullet"/>
        <w:jc w:val="right"/>
      </w:pPr>
      <w:r>
        <w:rPr>
          <w:b/>
          <w:rtl/>
          <w:rFonts w:cs="Arial"/>
        </w:rPr>
        <w:t>لماذا:</w:t>
      </w:r>
      <w:r>
        <w:rPr>
          <w:rtl/>
          <w:rFonts w:cs="Arial"/>
        </w:rPr>
        <w:t xml:space="preserve"> المرجع المقروء يؤرّخ إنشاءه سنة 168 هـ (785 م) لا 169 هـ.</w:t>
      </w:r>
    </w:p>
    <w:p>
      <w:pPr>
        <w:bidi/>
        <w:pStyle w:val="ListBullet"/>
        <w:jc w:val="right"/>
      </w:pPr>
      <w:r>
        <w:rPr>
          <w:b/>
          <w:rtl/>
          <w:rFonts w:cs="Arial"/>
        </w:rPr>
        <w:t>مصدره:</w:t>
      </w:r>
      <w:r>
        <w:rPr>
          <w:rtl/>
          <w:rFonts w:cs="Arial"/>
        </w:rPr>
        <w:t xml:space="preserve"> </w:t>
      </w:r>
    </w:p>
    <w:p>
      <w:pPr>
        <w:bidi/>
        <w:pStyle w:val="ListBullet2"/>
        <w:jc w:val="right"/>
      </w:pPr>
      <w:r>
        <w:rPr>
          <w:rtl/>
          <w:rFonts w:cs="Arial"/>
        </w:rPr>
        <w:t>نظم حكم الأمويين ورسومهم في الأندلس، ص139 — https://shamela.ws/book/7331/139</w:t>
      </w:r>
    </w:p>
    <w:p>
      <w:pPr>
        <w:bidi/>
        <w:pStyle w:val="ListBullet"/>
        <w:jc w:val="right"/>
      </w:pPr>
      <w:r>
        <w:rPr>
          <w:b/>
          <w:rtl/>
          <w:rFonts w:cs="Arial"/>
        </w:rPr>
        <w:t>السؤال:</w:t>
      </w:r>
      <w:r>
        <w:rPr>
          <w:rtl/>
          <w:rFonts w:cs="Arial"/>
        </w:rPr>
        <w:t xml:space="preserve"> هل يُعتمد النص المقترح؟  </w:t>
      </w:r>
    </w:p>
    <w:p>
      <w:pPr>
        <w:bidi/>
        <w:jc w:val="right"/>
      </w:pPr>
      <w:r>
        <w:rPr>
          <w:rtl/>
          <w:rFonts w:cs="Arial"/>
        </w:rPr>
        <w:t>☐ اعتماد ☐ تعديل ☐ إخفاء</w:t>
      </w:r>
    </w:p>
    <w:p>
      <w:pPr>
        <w:bidi/>
        <w:pStyle w:val="Heading4"/>
        <w:jc w:val="right"/>
      </w:pPr>
      <w:r>
        <w:rPr>
          <w:rtl/>
          <w:rFonts w:cs="Arial"/>
        </w:rPr>
        <w:t>ج-144. kairouan-maqam-sahaba مقام الصحابة التاريخي بالقيروان (تعريفي)</w:t>
      </w:r>
    </w:p>
    <w:p>
      <w:pPr>
        <w:bidi/>
        <w:pStyle w:val="ListBullet"/>
        <w:jc w:val="right"/>
      </w:pPr>
      <w:r>
        <w:rPr>
          <w:b/>
          <w:rtl/>
          <w:rFonts w:cs="Arial"/>
        </w:rPr>
        <w:t>الملف:</w:t>
      </w:r>
      <w:r>
        <w:rPr>
          <w:rtl/>
          <w:rFonts w:cs="Arial"/>
        </w:rPr>
        <w:t xml:space="preserve"> </w:t>
      </w:r>
      <w:r>
        <w:rPr>
          <w:rtl/>
          <w:rFonts w:cs="Arial"/>
        </w:rPr>
        <w:t>review/sirah-landmarks-phases-shamail.md:40</w:t>
      </w:r>
      <w:r>
        <w:rPr>
          <w:rtl/>
          <w:rFonts w:cs="Arial"/>
        </w:rPr>
        <w:t xml:space="preserve"> — المعالم (34 سجلًا) — مصحَّح (مقترح، النص لم يُعدَّل) 6، جزئي 21، موثّق 6، حذف مقترح (بانتظار يوسف) 1</w:t>
      </w:r>
    </w:p>
    <w:p>
      <w:pPr>
        <w:bidi/>
        <w:pStyle w:val="ListBullet"/>
        <w:jc w:val="right"/>
      </w:pPr>
      <w:r>
        <w:rPr>
          <w:b/>
          <w:rtl/>
          <w:rFonts w:cs="Arial"/>
        </w:rPr>
        <w:t>الحالة:</w:t>
      </w:r>
      <w:r>
        <w:rPr>
          <w:rtl/>
          <w:rFonts w:cs="Arial"/>
        </w:rPr>
        <w:t xml:space="preserve"> حذف مقترح (بانتظار يوسف)</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لم يُوجد مصدر مقروء للسجل (وصف عام تعريفي) فيُقترح حذفه.</w:t>
      </w:r>
    </w:p>
    <w:p>
      <w:pPr>
        <w:bidi/>
        <w:pStyle w:val="ListBullet"/>
        <w:jc w:val="right"/>
      </w:pPr>
      <w:r>
        <w:rPr>
          <w:b/>
          <w:rtl/>
          <w:rFonts w:cs="Arial"/>
        </w:rPr>
        <w:t>مصدره:</w:t>
      </w:r>
      <w:r>
        <w:rPr>
          <w:rtl/>
          <w:rFonts w:cs="Arial"/>
        </w:rPr>
        <w:t xml:space="preserve"> بلا مصدر موثَّق</w:t>
      </w:r>
    </w:p>
    <w:p>
      <w:pPr>
        <w:bidi/>
        <w:pStyle w:val="ListBullet"/>
        <w:jc w:val="right"/>
      </w:pPr>
      <w:r>
        <w:rPr>
          <w:b/>
          <w:rtl/>
          <w:rFonts w:cs="Arial"/>
        </w:rPr>
        <w:t>السؤال:</w:t>
      </w:r>
      <w:r>
        <w:rPr>
          <w:rtl/>
          <w:rFonts w:cs="Arial"/>
        </w:rPr>
        <w:t xml:space="preserve"> هل يُحذف/يُخفى؟  </w:t>
      </w:r>
    </w:p>
    <w:p>
      <w:pPr>
        <w:bidi/>
        <w:jc w:val="right"/>
      </w:pPr>
      <w:r>
        <w:rPr>
          <w:rtl/>
          <w:rFonts w:cs="Arial"/>
        </w:rPr>
        <w:t>☐ اعتماد ☐ تعديل ☐ إخفاء</w:t>
      </w:r>
    </w:p>
    <w:p>
      <w:pPr>
        <w:bidi/>
        <w:pStyle w:val="Heading4"/>
        <w:jc w:val="right"/>
      </w:pPr>
      <w:r>
        <w:rPr>
          <w:rtl/>
          <w:rFonts w:cs="Arial"/>
        </w:rPr>
        <w:t>ج-145. masjid-nabawi المسجد النبوي الشريف</w:t>
      </w:r>
    </w:p>
    <w:p>
      <w:pPr>
        <w:bidi/>
        <w:pStyle w:val="ListBullet"/>
        <w:jc w:val="right"/>
      </w:pPr>
      <w:r>
        <w:rPr>
          <w:b/>
          <w:rtl/>
          <w:rFonts w:cs="Arial"/>
        </w:rPr>
        <w:t>الملف:</w:t>
      </w:r>
      <w:r>
        <w:rPr>
          <w:rtl/>
          <w:rFonts w:cs="Arial"/>
        </w:rPr>
        <w:t xml:space="preserve"> </w:t>
      </w:r>
      <w:r>
        <w:rPr>
          <w:rtl/>
          <w:rFonts w:cs="Arial"/>
        </w:rPr>
        <w:t>review/sirah-landmarks-phases-shamail.md:44</w:t>
      </w:r>
      <w:r>
        <w:rPr>
          <w:rtl/>
          <w:rFonts w:cs="Arial"/>
        </w:rPr>
        <w:t xml:space="preserve"> — المعالم (34 سجلًا) — مصحَّح (مقترح، النص لم يُعدَّل) 6، جزئي 21، موثّق 6، حذف مقترح (بانتظار يوسف) 1</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بناء النبي ﷺ له عند الهجرة وفضل الصلاة (البخاري 1190، ومسلم برقم 1394 بترقيم عبد الباقي = 3374 في هذه النسخة) موثّقان؛ السعة (1,000,000) والمساحة (400,000 م²) بلا مصدر مقروء فيُقترح حذفهما أو توثيقهما من مصدر رسمي.</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سيرة ابن هشام (ت. السقا)، ج1، ص519 — https://shamela.ws/book/23833/519</w:t>
      </w:r>
    </w:p>
    <w:p>
      <w:pPr>
        <w:bidi/>
        <w:pStyle w:val="ListBullet2"/>
        <w:jc w:val="right"/>
      </w:pPr>
      <w:r>
        <w:rPr>
          <w:rtl/>
          <w:rFonts w:cs="Arial"/>
        </w:rPr>
        <w:t>صحيح البخاري، حديث 1190 — https://cdn.jsdelivr.net/gh/fawazahmed0/hadith-api@1/editions/ara-bukhari/1190.json</w:t>
      </w:r>
    </w:p>
    <w:p>
      <w:pPr>
        <w:bidi/>
        <w:pStyle w:val="ListBullet2"/>
        <w:jc w:val="right"/>
      </w:pPr>
      <w:r>
        <w:rPr>
          <w:rtl/>
          <w:rFonts w:cs="Arial"/>
        </w:rPr>
        <w:t>صحيح مسلم، حديث 3374 — https://cdn.jsdelivr.net/gh/fawazahmed0/hadith-api@1/editions/ara-muslim/3374.json</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ج-146. qubbat-sakhra قبة الصخرة</w:t>
      </w:r>
    </w:p>
    <w:p>
      <w:pPr>
        <w:bidi/>
        <w:pStyle w:val="ListBullet"/>
        <w:jc w:val="right"/>
      </w:pPr>
      <w:r>
        <w:rPr>
          <w:b/>
          <w:rtl/>
          <w:rFonts w:cs="Arial"/>
        </w:rPr>
        <w:t>الملف:</w:t>
      </w:r>
      <w:r>
        <w:rPr>
          <w:rtl/>
          <w:rFonts w:cs="Arial"/>
        </w:rPr>
        <w:t xml:space="preserve"> </w:t>
      </w:r>
      <w:r>
        <w:rPr>
          <w:rtl/>
          <w:rFonts w:cs="Arial"/>
        </w:rPr>
        <w:t>review/sirah-landmarks-phases-shamail.md:48</w:t>
      </w:r>
      <w:r>
        <w:rPr>
          <w:rtl/>
          <w:rFonts w:cs="Arial"/>
        </w:rPr>
        <w:t xml:space="preserve"> — المعالم (34 سجلًا) — مصحَّح (مقترح، النص لم يُعدَّل) 6، جزئي 21، موثّق 6، حذف مقترح (بانتظار يوسف) 1</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بناء عبد الملك بن مروان (72-73 هـ / 691-692 م) موثّق؛ لكن «صعد منها النبي ﷺ في المعراج/عُرِج منها» غير موثّق من مصدر مقروء فيُقترح حذفه، والمساحة 5,000 م² بلا مصدر.</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البداية والنهاية لابن كثير (ط. دار ابن كثير)، ج9 ص31، ص4154 — https://shamela.ws/book/30097/4154</w:t>
      </w:r>
    </w:p>
    <w:p>
      <w:pPr>
        <w:bidi/>
        <w:pStyle w:val="ListBullet2"/>
        <w:jc w:val="right"/>
      </w:pPr>
      <w:r>
        <w:rPr>
          <w:rtl/>
          <w:rFonts w:cs="Arial"/>
        </w:rPr>
        <w:t>موسوعة تاريخ العالم (World History Encyclopedia): Dome of the Rock — https://www.worldhistory.org/Dome_of_the_Rock/</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ج-147. sultan-ahmed مسجد السلطان أحمد (الأزرق)</w:t>
      </w:r>
    </w:p>
    <w:p>
      <w:pPr>
        <w:bidi/>
        <w:pStyle w:val="ListBullet"/>
        <w:jc w:val="right"/>
      </w:pPr>
      <w:r>
        <w:rPr>
          <w:b/>
          <w:rtl/>
          <w:rFonts w:cs="Arial"/>
        </w:rPr>
        <w:t>الملف:</w:t>
      </w:r>
      <w:r>
        <w:rPr>
          <w:rtl/>
          <w:rFonts w:cs="Arial"/>
        </w:rPr>
        <w:t xml:space="preserve"> </w:t>
      </w:r>
      <w:r>
        <w:rPr>
          <w:rtl/>
          <w:rFonts w:cs="Arial"/>
        </w:rPr>
        <w:t>review/sirah-landmarks-phases-shamail.md:51</w:t>
      </w:r>
      <w:r>
        <w:rPr>
          <w:rtl/>
          <w:rFonts w:cs="Arial"/>
        </w:rPr>
        <w:t xml:space="preserve"> — المعالم (34 سجلًا) — مصحَّح (مقترح، النص لم يُعدَّل) 6، جزئي 21، موثّق 6، حذف مقترح (بانتظار يوسف) 1</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التاريخ 1609–1617 م (لا 1016 هـ وحده)؛ ولم يُوجد مصدر مقروء لرقم السعة (10,000) فيُقترح حذفه.</w:t>
      </w:r>
    </w:p>
    <w:p>
      <w:pPr>
        <w:bidi/>
        <w:pStyle w:val="ListBullet"/>
        <w:jc w:val="right"/>
      </w:pPr>
      <w:r>
        <w:rPr>
          <w:b/>
          <w:rtl/>
          <w:rFonts w:cs="Arial"/>
        </w:rPr>
        <w:t>مصدره:</w:t>
      </w:r>
      <w:r>
        <w:rPr>
          <w:rtl/>
          <w:rFonts w:cs="Arial"/>
        </w:rPr>
        <w:t xml:space="preserve"> </w:t>
      </w:r>
    </w:p>
    <w:p>
      <w:pPr>
        <w:bidi/>
        <w:pStyle w:val="ListBullet2"/>
        <w:jc w:val="right"/>
      </w:pPr>
      <w:r>
        <w:rPr>
          <w:rtl/>
          <w:rFonts w:cs="Arial"/>
        </w:rPr>
        <w:t>Sultan Ahmed Mosque (ويكيبيديا الإنجليزية — مصدر ثانوي) — https://en.wikipedia.org/wiki/Sultan_Ahmed_Mosque</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ج-148. hassan2 مسجد الحسن الثاني</w:t>
      </w:r>
    </w:p>
    <w:p>
      <w:pPr>
        <w:bidi/>
        <w:pStyle w:val="ListBullet"/>
        <w:jc w:val="right"/>
      </w:pPr>
      <w:r>
        <w:rPr>
          <w:b/>
          <w:rtl/>
          <w:rFonts w:cs="Arial"/>
        </w:rPr>
        <w:t>الملف:</w:t>
      </w:r>
      <w:r>
        <w:rPr>
          <w:rtl/>
          <w:rFonts w:cs="Arial"/>
        </w:rPr>
        <w:t xml:space="preserve"> </w:t>
      </w:r>
      <w:r>
        <w:rPr>
          <w:rtl/>
          <w:rFonts w:cs="Arial"/>
        </w:rPr>
        <w:t>review/sirah-landmarks-phases-shamail.md:53</w:t>
      </w:r>
      <w:r>
        <w:rPr>
          <w:rtl/>
          <w:rFonts w:cs="Arial"/>
        </w:rPr>
        <w:t xml:space="preserve"> — المعالم (34 سجلًا) — مصحَّح (مقترح، النص لم يُعدَّل) 6، جزئي 21، موثّق 6، حذف مقترح (بانتظار يوسف) 1</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السعة 105,000 (25,000 داخل القاعة و80,000 في الساحة) مطابقة لما في ويكيبيديا فقط.</w:t>
      </w:r>
    </w:p>
    <w:p>
      <w:pPr>
        <w:bidi/>
        <w:pStyle w:val="ListBullet"/>
        <w:jc w:val="right"/>
      </w:pPr>
      <w:r>
        <w:rPr>
          <w:b/>
          <w:rtl/>
          <w:rFonts w:cs="Arial"/>
        </w:rPr>
        <w:t>مصدره:</w:t>
      </w:r>
      <w:r>
        <w:rPr>
          <w:rtl/>
          <w:rFonts w:cs="Arial"/>
        </w:rPr>
        <w:t xml:space="preserve"> </w:t>
      </w:r>
    </w:p>
    <w:p>
      <w:pPr>
        <w:bidi/>
        <w:pStyle w:val="ListBullet2"/>
        <w:jc w:val="right"/>
      </w:pPr>
      <w:r>
        <w:rPr>
          <w:rtl/>
          <w:rFonts w:cs="Arial"/>
        </w:rPr>
        <w:t>Hassan II Mosque (ويكيبيديا الإنجليزية — مصدر ثانوي) — https://en.wikipedia.org/wiki/Hassan_II_Mosque</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ج-149. sheikh-zayed مسجد الشيخ زايد الكبير</w:t>
      </w:r>
    </w:p>
    <w:p>
      <w:pPr>
        <w:bidi/>
        <w:pStyle w:val="ListBullet"/>
        <w:jc w:val="right"/>
      </w:pPr>
      <w:r>
        <w:rPr>
          <w:b/>
          <w:rtl/>
          <w:rFonts w:cs="Arial"/>
        </w:rPr>
        <w:t>الملف:</w:t>
      </w:r>
      <w:r>
        <w:rPr>
          <w:rtl/>
          <w:rFonts w:cs="Arial"/>
        </w:rPr>
        <w:t xml:space="preserve"> </w:t>
      </w:r>
      <w:r>
        <w:rPr>
          <w:rtl/>
          <w:rFonts w:cs="Arial"/>
        </w:rPr>
        <w:t>review/sirah-landmarks-phases-shamail.md:55</w:t>
      </w:r>
      <w:r>
        <w:rPr>
          <w:rtl/>
          <w:rFonts w:cs="Arial"/>
        </w:rPr>
        <w:t xml:space="preserve"> — المعالم (34 سجلًا) — مصحَّح (مقترح، النص لم يُعدَّل) 6، جزئي 21، موثّق 6، حذف مقترح (بانتظار يوسف) 1</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السعة أكثر من 40,100 مصلٍّ؛ مصدر ثانوي واحد.</w:t>
      </w:r>
    </w:p>
    <w:p>
      <w:pPr>
        <w:bidi/>
        <w:pStyle w:val="ListBullet"/>
        <w:jc w:val="right"/>
      </w:pPr>
      <w:r>
        <w:rPr>
          <w:b/>
          <w:rtl/>
          <w:rFonts w:cs="Arial"/>
        </w:rPr>
        <w:t>مصدره:</w:t>
      </w:r>
      <w:r>
        <w:rPr>
          <w:rtl/>
          <w:rFonts w:cs="Arial"/>
        </w:rPr>
        <w:t xml:space="preserve"> </w:t>
      </w:r>
    </w:p>
    <w:p>
      <w:pPr>
        <w:bidi/>
        <w:pStyle w:val="ListBullet2"/>
        <w:jc w:val="right"/>
      </w:pPr>
      <w:r>
        <w:rPr>
          <w:rtl/>
          <w:rFonts w:cs="Arial"/>
        </w:rPr>
        <w:t>Sheikh Zayed Grand Mosque (ويكيبيديا الإنجليزية — مصدر ثانوي) — https://en.wikipedia.org/wiki/Sheikh_Zayed_Grand_Mosque</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ج-150. muhammad-ali مسجد محمد علي (القلعة)</w:t>
      </w:r>
    </w:p>
    <w:p>
      <w:pPr>
        <w:bidi/>
        <w:pStyle w:val="ListBullet"/>
        <w:jc w:val="right"/>
      </w:pPr>
      <w:r>
        <w:rPr>
          <w:b/>
          <w:rtl/>
          <w:rFonts w:cs="Arial"/>
        </w:rPr>
        <w:t>الملف:</w:t>
      </w:r>
      <w:r>
        <w:rPr>
          <w:rtl/>
          <w:rFonts w:cs="Arial"/>
        </w:rPr>
        <w:t xml:space="preserve"> </w:t>
      </w:r>
      <w:r>
        <w:rPr>
          <w:rtl/>
          <w:rFonts w:cs="Arial"/>
        </w:rPr>
        <w:t>review/sirah-landmarks-phases-shamail.md:57</w:t>
      </w:r>
      <w:r>
        <w:rPr>
          <w:rtl/>
          <w:rFonts w:cs="Arial"/>
        </w:rPr>
        <w:t xml:space="preserve"> — المعالم (34 سجلًا) — مصحَّح (مقترح، النص لم يُعدَّل) 6، جزئي 21، موثّق 6، حذف مقترح (بانتظار يوسف) 1</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المصدر: بُني بين 1832 و1857 م، والسجل يذكر 1848 م؛ يُراجَع التاريخ.</w:t>
      </w:r>
    </w:p>
    <w:p>
      <w:pPr>
        <w:bidi/>
        <w:pStyle w:val="ListBullet"/>
        <w:jc w:val="right"/>
      </w:pPr>
      <w:r>
        <w:rPr>
          <w:b/>
          <w:rtl/>
          <w:rFonts w:cs="Arial"/>
        </w:rPr>
        <w:t>مصدره:</w:t>
      </w:r>
      <w:r>
        <w:rPr>
          <w:rtl/>
          <w:rFonts w:cs="Arial"/>
        </w:rPr>
        <w:t xml:space="preserve"> </w:t>
      </w:r>
    </w:p>
    <w:p>
      <w:pPr>
        <w:bidi/>
        <w:pStyle w:val="ListBullet2"/>
        <w:jc w:val="right"/>
      </w:pPr>
      <w:r>
        <w:rPr>
          <w:rtl/>
          <w:rFonts w:cs="Arial"/>
        </w:rPr>
        <w:t>Muhammad Ali Mosque (ويكيبيديا الإنجليزية — مصدر ثانوي) — https://en.wikipedia.org/wiki/Muhammad_Ali_Mosque</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ج-151. quwwat-ul-islam مسجد قوة الإسلام</w:t>
      </w:r>
    </w:p>
    <w:p>
      <w:pPr>
        <w:bidi/>
        <w:pStyle w:val="ListBullet"/>
        <w:jc w:val="right"/>
      </w:pPr>
      <w:r>
        <w:rPr>
          <w:b/>
          <w:rtl/>
          <w:rFonts w:cs="Arial"/>
        </w:rPr>
        <w:t>الملف:</w:t>
      </w:r>
      <w:r>
        <w:rPr>
          <w:rtl/>
          <w:rFonts w:cs="Arial"/>
        </w:rPr>
        <w:t xml:space="preserve"> </w:t>
      </w:r>
      <w:r>
        <w:rPr>
          <w:rtl/>
          <w:rFonts w:cs="Arial"/>
        </w:rPr>
        <w:t>review/sirah-landmarks-phases-shamail.md:59</w:t>
      </w:r>
      <w:r>
        <w:rPr>
          <w:rtl/>
          <w:rFonts w:cs="Arial"/>
        </w:rPr>
        <w:t xml:space="preserve"> — المعالم (34 سجلًا) — مصحَّح (مقترح، النص لم يُعدَّل) 6، جزئي 21، موثّق 6، حذف مقترح (بانتظار يوسف) 1</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أول مسجد بُني في دلهي بعد الفتح؛ التاريخ يحتاج مصدرًا غير ويكيبيديا.</w:t>
      </w:r>
    </w:p>
    <w:p>
      <w:pPr>
        <w:bidi/>
        <w:pStyle w:val="ListBullet"/>
        <w:jc w:val="right"/>
      </w:pPr>
      <w:r>
        <w:rPr>
          <w:b/>
          <w:rtl/>
          <w:rFonts w:cs="Arial"/>
        </w:rPr>
        <w:t>مصدره:</w:t>
      </w:r>
      <w:r>
        <w:rPr>
          <w:rtl/>
          <w:rFonts w:cs="Arial"/>
        </w:rPr>
        <w:t xml:space="preserve"> </w:t>
      </w:r>
    </w:p>
    <w:p>
      <w:pPr>
        <w:bidi/>
        <w:pStyle w:val="ListBullet2"/>
        <w:jc w:val="right"/>
      </w:pPr>
      <w:r>
        <w:rPr>
          <w:rtl/>
          <w:rFonts w:cs="Arial"/>
        </w:rPr>
        <w:t>Quwwat-ul-Islam (ويكيبيديا الإنجليزية — مصدر ثانوي) — https://en.wikipedia.org/wiki/Quwwat-ul-Islam_Mosque</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ج-152. aleppo-umayyad الجامع الأموي بحلب</w:t>
      </w:r>
    </w:p>
    <w:p>
      <w:pPr>
        <w:bidi/>
        <w:pStyle w:val="ListBullet"/>
        <w:jc w:val="right"/>
      </w:pPr>
      <w:r>
        <w:rPr>
          <w:b/>
          <w:rtl/>
          <w:rFonts w:cs="Arial"/>
        </w:rPr>
        <w:t>الملف:</w:t>
      </w:r>
      <w:r>
        <w:rPr>
          <w:rtl/>
          <w:rFonts w:cs="Arial"/>
        </w:rPr>
        <w:t xml:space="preserve"> </w:t>
      </w:r>
      <w:r>
        <w:rPr>
          <w:rtl/>
          <w:rFonts w:cs="Arial"/>
        </w:rPr>
        <w:t>review/sirah-landmarks-phases-shamail.md:61</w:t>
      </w:r>
      <w:r>
        <w:rPr>
          <w:rtl/>
          <w:rFonts w:cs="Arial"/>
        </w:rPr>
        <w:t xml:space="preserve"> — المعالم (34 سجلًا) — مصحَّح (مقترح، النص لم يُعدَّل) 6، جزئي 21، موثّق 6، حذف مقترح (بانتظار يوسف) 1</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بُني مطلع القرن 8 م في عهد سليمان بن عبد الملك؛ مصدر ثانوي.</w:t>
      </w:r>
    </w:p>
    <w:p>
      <w:pPr>
        <w:bidi/>
        <w:pStyle w:val="ListBullet"/>
        <w:jc w:val="right"/>
      </w:pPr>
      <w:r>
        <w:rPr>
          <w:b/>
          <w:rtl/>
          <w:rFonts w:cs="Arial"/>
        </w:rPr>
        <w:t>مصدره:</w:t>
      </w:r>
      <w:r>
        <w:rPr>
          <w:rtl/>
          <w:rFonts w:cs="Arial"/>
        </w:rPr>
        <w:t xml:space="preserve"> </w:t>
      </w:r>
    </w:p>
    <w:p>
      <w:pPr>
        <w:bidi/>
        <w:pStyle w:val="ListBullet2"/>
        <w:jc w:val="right"/>
      </w:pPr>
      <w:r>
        <w:rPr>
          <w:rtl/>
          <w:rFonts w:cs="Arial"/>
        </w:rPr>
        <w:t>Great Mosque of Aleppo (ويكيبيديا الإنجليزية — مصدر ثانوي) — https://en.wikipedia.org/wiki/Great_Mosque_of_Aleppo</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ج-153. sanaa-great الجامع الكبير بصنعاء</w:t>
      </w:r>
    </w:p>
    <w:p>
      <w:pPr>
        <w:bidi/>
        <w:pStyle w:val="ListBullet"/>
        <w:jc w:val="right"/>
      </w:pPr>
      <w:r>
        <w:rPr>
          <w:b/>
          <w:rtl/>
          <w:rFonts w:cs="Arial"/>
        </w:rPr>
        <w:t>الملف:</w:t>
      </w:r>
      <w:r>
        <w:rPr>
          <w:rtl/>
          <w:rFonts w:cs="Arial"/>
        </w:rPr>
        <w:t xml:space="preserve"> </w:t>
      </w:r>
      <w:r>
        <w:rPr>
          <w:rtl/>
          <w:rFonts w:cs="Arial"/>
        </w:rPr>
        <w:t>review/sirah-landmarks-phases-shamail.md:63</w:t>
      </w:r>
      <w:r>
        <w:rPr>
          <w:rtl/>
          <w:rFonts w:cs="Arial"/>
        </w:rPr>
        <w:t xml:space="preserve"> — المعالم (34 سجلًا) — مصحَّح (مقترح، النص لم يُعدَّل) 6، جزئي 21، موثّق 6، حذف مقترح (بانتظار يوسف) 1</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مصدر ثانوي؛ ولم يثبت لدي نص موثّق في كتاب شرعي يؤكد العزو.</w:t>
      </w:r>
    </w:p>
    <w:p>
      <w:pPr>
        <w:bidi/>
        <w:pStyle w:val="ListBullet"/>
        <w:jc w:val="right"/>
      </w:pPr>
      <w:r>
        <w:rPr>
          <w:b/>
          <w:rtl/>
          <w:rFonts w:cs="Arial"/>
        </w:rPr>
        <w:t>مصدره:</w:t>
      </w:r>
      <w:r>
        <w:rPr>
          <w:rtl/>
          <w:rFonts w:cs="Arial"/>
        </w:rPr>
        <w:t xml:space="preserve"> </w:t>
      </w:r>
    </w:p>
    <w:p>
      <w:pPr>
        <w:bidi/>
        <w:pStyle w:val="ListBullet2"/>
        <w:jc w:val="right"/>
      </w:pPr>
      <w:r>
        <w:rPr>
          <w:rtl/>
          <w:rFonts w:cs="Arial"/>
        </w:rPr>
        <w:t>Great Mosque of Sana'a (ويكيبيديا الإنجليزية — مصدر ثانوي) — https://en.wikipedia.org/wiki/Great_Mosque_of_Sana%27a</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ج-154. zaytouna جامع الزيتونة</w:t>
      </w:r>
    </w:p>
    <w:p>
      <w:pPr>
        <w:bidi/>
        <w:pStyle w:val="ListBullet"/>
        <w:jc w:val="right"/>
      </w:pPr>
      <w:r>
        <w:rPr>
          <w:b/>
          <w:rtl/>
          <w:rFonts w:cs="Arial"/>
        </w:rPr>
        <w:t>الملف:</w:t>
      </w:r>
      <w:r>
        <w:rPr>
          <w:rtl/>
          <w:rFonts w:cs="Arial"/>
        </w:rPr>
        <w:t xml:space="preserve"> </w:t>
      </w:r>
      <w:r>
        <w:rPr>
          <w:rtl/>
          <w:rFonts w:cs="Arial"/>
        </w:rPr>
        <w:t>review/sirah-landmarks-phases-shamail.md:65</w:t>
      </w:r>
      <w:r>
        <w:rPr>
          <w:rtl/>
          <w:rFonts w:cs="Arial"/>
        </w:rPr>
        <w:t xml:space="preserve"> — المعالم (34 سجلًا) — مصحَّح (مقترح، النص لم يُعدَّل) 6، جزئي 21، موثّق 6، حذف مقترح (بانتظار يوسف) 1</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الأقدم أن البكري ينسب بناءه لعبيد الله بن الحبحاب سنة 114 هـ؛ ونسبته لحسان بن النعمان (79 هـ) مختلف فيها.</w:t>
      </w:r>
    </w:p>
    <w:p>
      <w:pPr>
        <w:bidi/>
        <w:pStyle w:val="ListBullet"/>
        <w:jc w:val="right"/>
      </w:pPr>
      <w:r>
        <w:rPr>
          <w:b/>
          <w:rtl/>
          <w:rFonts w:cs="Arial"/>
        </w:rPr>
        <w:t>مصدره:</w:t>
      </w:r>
      <w:r>
        <w:rPr>
          <w:rtl/>
          <w:rFonts w:cs="Arial"/>
        </w:rPr>
        <w:t xml:space="preserve"> </w:t>
      </w:r>
    </w:p>
    <w:p>
      <w:pPr>
        <w:bidi/>
        <w:pStyle w:val="ListBullet2"/>
        <w:jc w:val="right"/>
      </w:pPr>
      <w:r>
        <w:rPr>
          <w:rtl/>
          <w:rFonts w:cs="Arial"/>
        </w:rPr>
        <w:t>Al-Zaytuna Mosque (ويكيبيديا الإنجليزية — مصدر ثانوي) — https://en.wikipedia.org/wiki/Al-Zaytuna_Mosque</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ج-155. badshahi المسجد بادشاهي</w:t>
      </w:r>
    </w:p>
    <w:p>
      <w:pPr>
        <w:bidi/>
        <w:pStyle w:val="ListBullet"/>
        <w:jc w:val="right"/>
      </w:pPr>
      <w:r>
        <w:rPr>
          <w:b/>
          <w:rtl/>
          <w:rFonts w:cs="Arial"/>
        </w:rPr>
        <w:t>الملف:</w:t>
      </w:r>
      <w:r>
        <w:rPr>
          <w:rtl/>
          <w:rFonts w:cs="Arial"/>
        </w:rPr>
        <w:t xml:space="preserve"> </w:t>
      </w:r>
      <w:r>
        <w:rPr>
          <w:rtl/>
          <w:rFonts w:cs="Arial"/>
        </w:rPr>
        <w:t>review/sirah-landmarks-phases-shamail.md:67</w:t>
      </w:r>
      <w:r>
        <w:rPr>
          <w:rtl/>
          <w:rFonts w:cs="Arial"/>
        </w:rPr>
        <w:t xml:space="preserve"> — المعالم (34 سجلًا) — مصحَّح (مقترح، النص لم يُعدَّل) 6، جزئي 21، موثّق 6، حذف مقترح (بانتظار يوسف) 1</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بُني سنة 1673–1674 م في عهد أورنجزيب.</w:t>
      </w:r>
    </w:p>
    <w:p>
      <w:pPr>
        <w:bidi/>
        <w:pStyle w:val="ListBullet"/>
        <w:jc w:val="right"/>
      </w:pPr>
      <w:r>
        <w:rPr>
          <w:b/>
          <w:rtl/>
          <w:rFonts w:cs="Arial"/>
        </w:rPr>
        <w:t>مصدره:</w:t>
      </w:r>
      <w:r>
        <w:rPr>
          <w:rtl/>
          <w:rFonts w:cs="Arial"/>
        </w:rPr>
        <w:t xml:space="preserve"> </w:t>
      </w:r>
    </w:p>
    <w:p>
      <w:pPr>
        <w:bidi/>
        <w:pStyle w:val="ListBullet2"/>
        <w:jc w:val="right"/>
      </w:pPr>
      <w:r>
        <w:rPr>
          <w:rtl/>
          <w:rFonts w:cs="Arial"/>
        </w:rPr>
        <w:t>Badshahi Mosque — World History Encyclopedia (مصدر ثانوي) — https://www.worldhistory.org/Badshahi_Mosque/</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ج-156. demak-great المسجد الكبير في ديماك</w:t>
      </w:r>
    </w:p>
    <w:p>
      <w:pPr>
        <w:bidi/>
        <w:pStyle w:val="ListBullet"/>
        <w:jc w:val="right"/>
      </w:pPr>
      <w:r>
        <w:rPr>
          <w:b/>
          <w:rtl/>
          <w:rFonts w:cs="Arial"/>
        </w:rPr>
        <w:t>الملف:</w:t>
      </w:r>
      <w:r>
        <w:rPr>
          <w:rtl/>
          <w:rFonts w:cs="Arial"/>
        </w:rPr>
        <w:t xml:space="preserve"> </w:t>
      </w:r>
      <w:r>
        <w:rPr>
          <w:rtl/>
          <w:rFonts w:cs="Arial"/>
        </w:rPr>
        <w:t>review/sirah-landmarks-phases-shamail.md:69</w:t>
      </w:r>
      <w:r>
        <w:rPr>
          <w:rtl/>
          <w:rFonts w:cs="Arial"/>
        </w:rPr>
        <w:t xml:space="preserve"> — المعالم (34 سجلًا) — مصحَّح (مقترح، النص لم يُعدَّل) 6، جزئي 21، موثّق 6، حذف مقترح (بانتظار يوسف) 1</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مصدر ثانوي واحد؛ العزو للولي سونغو تقليدي.</w:t>
      </w:r>
    </w:p>
    <w:p>
      <w:pPr>
        <w:bidi/>
        <w:pStyle w:val="ListBullet"/>
        <w:jc w:val="right"/>
      </w:pPr>
      <w:r>
        <w:rPr>
          <w:b/>
          <w:rtl/>
          <w:rFonts w:cs="Arial"/>
        </w:rPr>
        <w:t>مصدره:</w:t>
      </w:r>
      <w:r>
        <w:rPr>
          <w:rtl/>
          <w:rFonts w:cs="Arial"/>
        </w:rPr>
        <w:t xml:space="preserve"> </w:t>
      </w:r>
    </w:p>
    <w:p>
      <w:pPr>
        <w:bidi/>
        <w:pStyle w:val="ListBullet2"/>
        <w:jc w:val="right"/>
      </w:pPr>
      <w:r>
        <w:rPr>
          <w:rtl/>
          <w:rFonts w:cs="Arial"/>
        </w:rPr>
        <w:t>Great Mosque of Demak (ويكيبيديا الإنجليزية — مصدر ثانوي) — https://en.wikipedia.org/wiki/Great_Mosque_of_Demak</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ج-157. malwiya-samarra مئذنة الملوية — جامع سامراء الكبير</w:t>
      </w:r>
    </w:p>
    <w:p>
      <w:pPr>
        <w:bidi/>
        <w:pStyle w:val="ListBullet"/>
        <w:jc w:val="right"/>
      </w:pPr>
      <w:r>
        <w:rPr>
          <w:b/>
          <w:rtl/>
          <w:rFonts w:cs="Arial"/>
        </w:rPr>
        <w:t>الملف:</w:t>
      </w:r>
      <w:r>
        <w:rPr>
          <w:rtl/>
          <w:rFonts w:cs="Arial"/>
        </w:rPr>
        <w:t xml:space="preserve"> </w:t>
      </w:r>
      <w:r>
        <w:rPr>
          <w:rtl/>
          <w:rFonts w:cs="Arial"/>
        </w:rPr>
        <w:t>review/sirah-landmarks-phases-shamail.md:71</w:t>
      </w:r>
      <w:r>
        <w:rPr>
          <w:rtl/>
          <w:rFonts w:cs="Arial"/>
        </w:rPr>
        <w:t xml:space="preserve"> — المعالم (34 سجلًا) — مصحَّح (مقترح، النص لم يُعدَّل) 6، جزئي 21، موثّق 6، حذف مقترح (بانتظار يوسف) 1</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المصدر الثانوي: التأسيس 234 هـ والإتمام 236 هـ والسجل 234–237؛ يُراجَع.</w:t>
      </w:r>
    </w:p>
    <w:p>
      <w:pPr>
        <w:bidi/>
        <w:pStyle w:val="ListBullet"/>
        <w:jc w:val="right"/>
      </w:pPr>
      <w:r>
        <w:rPr>
          <w:b/>
          <w:rtl/>
          <w:rFonts w:cs="Arial"/>
        </w:rPr>
        <w:t>مصدره:</w:t>
      </w:r>
      <w:r>
        <w:rPr>
          <w:rtl/>
          <w:rFonts w:cs="Arial"/>
        </w:rPr>
        <w:t xml:space="preserve"> </w:t>
      </w:r>
    </w:p>
    <w:p>
      <w:pPr>
        <w:bidi/>
        <w:pStyle w:val="ListBullet2"/>
        <w:jc w:val="right"/>
      </w:pPr>
      <w:r>
        <w:rPr>
          <w:rtl/>
          <w:rFonts w:cs="Arial"/>
        </w:rPr>
        <w:t>Great Mosque of Samarra (ويكيبيديا الإنجليزية — مصدر ثانوي) — https://en.wikipedia.org/wiki/Great_Mosque_of_Samarra</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ج-158. djenne-great-mosque المسجد الكبير في جينيه</w:t>
      </w:r>
    </w:p>
    <w:p>
      <w:pPr>
        <w:bidi/>
        <w:pStyle w:val="ListBullet"/>
        <w:jc w:val="right"/>
      </w:pPr>
      <w:r>
        <w:rPr>
          <w:b/>
          <w:rtl/>
          <w:rFonts w:cs="Arial"/>
        </w:rPr>
        <w:t>الملف:</w:t>
      </w:r>
      <w:r>
        <w:rPr>
          <w:rtl/>
          <w:rFonts w:cs="Arial"/>
        </w:rPr>
        <w:t xml:space="preserve"> </w:t>
      </w:r>
      <w:r>
        <w:rPr>
          <w:rtl/>
          <w:rFonts w:cs="Arial"/>
        </w:rPr>
        <w:t>review/sirah-landmarks-phases-shamail.md:73</w:t>
      </w:r>
      <w:r>
        <w:rPr>
          <w:rtl/>
          <w:rFonts w:cs="Arial"/>
        </w:rPr>
        <w:t xml:space="preserve"> — المعالم (34 سجلًا) — مصحَّح (مقترح، النص لم يُعدَّل) 6، جزئي 21، موثّق 6، حذف مقترح (بانتظار يوسف) 1</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البناء الحالي 1907 م والمسجد الأول نحو القرن 13 م؛ مصدر ثانوي.</w:t>
      </w:r>
    </w:p>
    <w:p>
      <w:pPr>
        <w:bidi/>
        <w:pStyle w:val="ListBullet"/>
        <w:jc w:val="right"/>
      </w:pPr>
      <w:r>
        <w:rPr>
          <w:b/>
          <w:rtl/>
          <w:rFonts w:cs="Arial"/>
        </w:rPr>
        <w:t>مصدره:</w:t>
      </w:r>
      <w:r>
        <w:rPr>
          <w:rtl/>
          <w:rFonts w:cs="Arial"/>
        </w:rPr>
        <w:t xml:space="preserve"> </w:t>
      </w:r>
    </w:p>
    <w:p>
      <w:pPr>
        <w:bidi/>
        <w:pStyle w:val="ListBullet2"/>
        <w:jc w:val="right"/>
      </w:pPr>
      <w:r>
        <w:rPr>
          <w:rtl/>
          <w:rFonts w:cs="Arial"/>
        </w:rPr>
        <w:t>Great Mosque of Djenne (ويكيبيديا الإنجليزية — مصدر ثانوي) — https://en.wikipedia.org/wiki/Great_Mosque_of_Djenn%C3%A9</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ج-159. xian-great-mosque المسجد الكبير في شيان</w:t>
      </w:r>
    </w:p>
    <w:p>
      <w:pPr>
        <w:bidi/>
        <w:pStyle w:val="ListBullet"/>
        <w:jc w:val="right"/>
      </w:pPr>
      <w:r>
        <w:rPr>
          <w:b/>
          <w:rtl/>
          <w:rFonts w:cs="Arial"/>
        </w:rPr>
        <w:t>الملف:</w:t>
      </w:r>
      <w:r>
        <w:rPr>
          <w:rtl/>
          <w:rFonts w:cs="Arial"/>
        </w:rPr>
        <w:t xml:space="preserve"> </w:t>
      </w:r>
      <w:r>
        <w:rPr>
          <w:rtl/>
          <w:rFonts w:cs="Arial"/>
        </w:rPr>
        <w:t>review/sirah-landmarks-phases-shamail.md:75</w:t>
      </w:r>
      <w:r>
        <w:rPr>
          <w:rtl/>
          <w:rFonts w:cs="Arial"/>
        </w:rPr>
        <w:t xml:space="preserve"> — المعالم (34 سجلًا) — مصحَّح (مقترح، النص لم يُعدَّل) 6، جزئي 21، موثّق 6، حذف مقترح (بانتظار يوسف) 1</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عزو تقليدي لسنة 742 م (القرن 2 هـ).</w:t>
      </w:r>
    </w:p>
    <w:p>
      <w:pPr>
        <w:bidi/>
        <w:pStyle w:val="ListBullet"/>
        <w:jc w:val="right"/>
      </w:pPr>
      <w:r>
        <w:rPr>
          <w:b/>
          <w:rtl/>
          <w:rFonts w:cs="Arial"/>
        </w:rPr>
        <w:t>مصدره:</w:t>
      </w:r>
      <w:r>
        <w:rPr>
          <w:rtl/>
          <w:rFonts w:cs="Arial"/>
        </w:rPr>
        <w:t xml:space="preserve"> </w:t>
      </w:r>
    </w:p>
    <w:p>
      <w:pPr>
        <w:bidi/>
        <w:pStyle w:val="ListBullet2"/>
        <w:jc w:val="right"/>
      </w:pPr>
      <w:r>
        <w:rPr>
          <w:rtl/>
          <w:rFonts w:cs="Arial"/>
        </w:rPr>
        <w:t>Great Mosque of Xi'an (ويكيبيديا الإنجليزية — مصدر ثانوي) — https://en.wikipedia.org/wiki/Great_Mosque_of_Xi%27an</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ج-160. imam-mosque-isfahan مسجد الإمام (مسجد الشاه) — أصفهان</w:t>
      </w:r>
    </w:p>
    <w:p>
      <w:pPr>
        <w:bidi/>
        <w:pStyle w:val="ListBullet"/>
        <w:jc w:val="right"/>
      </w:pPr>
      <w:r>
        <w:rPr>
          <w:b/>
          <w:rtl/>
          <w:rFonts w:cs="Arial"/>
        </w:rPr>
        <w:t>الملف:</w:t>
      </w:r>
      <w:r>
        <w:rPr>
          <w:rtl/>
          <w:rFonts w:cs="Arial"/>
        </w:rPr>
        <w:t xml:space="preserve"> </w:t>
      </w:r>
      <w:r>
        <w:rPr>
          <w:rtl/>
          <w:rFonts w:cs="Arial"/>
        </w:rPr>
        <w:t>review/sirah-landmarks-phases-shamail.md:77</w:t>
      </w:r>
      <w:r>
        <w:rPr>
          <w:rtl/>
          <w:rFonts w:cs="Arial"/>
        </w:rPr>
        <w:t xml:space="preserve"> — المعالم (34 سجلًا) — مصحَّح (مقترح، النص لم يُعدَّل) 6، جزئي 21، موثّق 6، حذف مقترح (بانتظار يوسف) 1</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مصدر ثانوي؛ بُني في عهد عباس الأول الصفوي (1611–1630 م).</w:t>
      </w:r>
    </w:p>
    <w:p>
      <w:pPr>
        <w:bidi/>
        <w:pStyle w:val="ListBullet"/>
        <w:jc w:val="right"/>
      </w:pPr>
      <w:r>
        <w:rPr>
          <w:b/>
          <w:rtl/>
          <w:rFonts w:cs="Arial"/>
        </w:rPr>
        <w:t>مصدره:</w:t>
      </w:r>
      <w:r>
        <w:rPr>
          <w:rtl/>
          <w:rFonts w:cs="Arial"/>
        </w:rPr>
        <w:t xml:space="preserve"> </w:t>
      </w:r>
    </w:p>
    <w:p>
      <w:pPr>
        <w:bidi/>
        <w:pStyle w:val="ListBullet2"/>
        <w:jc w:val="right"/>
      </w:pPr>
      <w:r>
        <w:rPr>
          <w:rtl/>
          <w:rFonts w:cs="Arial"/>
        </w:rPr>
        <w:t>Shah Mosque Isfahan (ويكيبيديا الإنجليزية — مصدر ثانوي) — https://en.wikipedia.org/wiki/Shah_Mosque_(Isfahan)</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ج-161. djinguereber-timbuktu مسجد جينغيريبر — تمبكتو</w:t>
      </w:r>
    </w:p>
    <w:p>
      <w:pPr>
        <w:bidi/>
        <w:pStyle w:val="ListBullet"/>
        <w:jc w:val="right"/>
      </w:pPr>
      <w:r>
        <w:rPr>
          <w:b/>
          <w:rtl/>
          <w:rFonts w:cs="Arial"/>
        </w:rPr>
        <w:t>الملف:</w:t>
      </w:r>
      <w:r>
        <w:rPr>
          <w:rtl/>
          <w:rFonts w:cs="Arial"/>
        </w:rPr>
        <w:t xml:space="preserve"> </w:t>
      </w:r>
      <w:r>
        <w:rPr>
          <w:rtl/>
          <w:rFonts w:cs="Arial"/>
        </w:rPr>
        <w:t>review/sirah-landmarks-phases-shamail.md:79</w:t>
      </w:r>
      <w:r>
        <w:rPr>
          <w:rtl/>
          <w:rFonts w:cs="Arial"/>
        </w:rPr>
        <w:t xml:space="preserve"> — المعالم (34 سجلًا) — مصحَّح (مقترح، النص لم يُعدَّل) 6، جزئي 21، موثّق 6، حذف مقترح (بانتظار يوسف) 1</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بُني في عهد منسا موسى (1312–1337 م) أي القرن 8 هـ / 14 م.</w:t>
      </w:r>
    </w:p>
    <w:p>
      <w:pPr>
        <w:bidi/>
        <w:pStyle w:val="ListBullet"/>
        <w:jc w:val="right"/>
      </w:pPr>
      <w:r>
        <w:rPr>
          <w:b/>
          <w:rtl/>
          <w:rFonts w:cs="Arial"/>
        </w:rPr>
        <w:t>مصدره:</w:t>
      </w:r>
      <w:r>
        <w:rPr>
          <w:rtl/>
          <w:rFonts w:cs="Arial"/>
        </w:rPr>
        <w:t xml:space="preserve"> </w:t>
      </w:r>
    </w:p>
    <w:p>
      <w:pPr>
        <w:bidi/>
        <w:pStyle w:val="ListBullet2"/>
        <w:jc w:val="right"/>
      </w:pPr>
      <w:r>
        <w:rPr>
          <w:rtl/>
          <w:rFonts w:cs="Arial"/>
        </w:rPr>
        <w:t>Timbuktu — World History Encyclopedia (مصدر ثانوي) — https://www.worldhistory.org/timbuktu/</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ج-162. hagia-sophia مسجد آيا صوفيا</w:t>
      </w:r>
    </w:p>
    <w:p>
      <w:pPr>
        <w:bidi/>
        <w:pStyle w:val="ListBullet"/>
        <w:jc w:val="right"/>
      </w:pPr>
      <w:r>
        <w:rPr>
          <w:b/>
          <w:rtl/>
          <w:rFonts w:cs="Arial"/>
        </w:rPr>
        <w:t>الملف:</w:t>
      </w:r>
      <w:r>
        <w:rPr>
          <w:rtl/>
          <w:rFonts w:cs="Arial"/>
        </w:rPr>
        <w:t xml:space="preserve"> </w:t>
      </w:r>
      <w:r>
        <w:rPr>
          <w:rtl/>
          <w:rFonts w:cs="Arial"/>
        </w:rPr>
        <w:t>review/sirah-landmarks-phases-shamail.md:81</w:t>
      </w:r>
      <w:r>
        <w:rPr>
          <w:rtl/>
          <w:rFonts w:cs="Arial"/>
        </w:rPr>
        <w:t xml:space="preserve"> — المعالم (34 سجلًا) — مصحَّح (مقترح، النص لم يُعدَّل) 6، جزئي 21، موثّق 6، حذف مقترح (بانتظار يوسف) 1</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البناء 532–537 م؛ مصدر ثانوي فقط ولم يُقرأ نص يخص تاريخ الفتح 1453.</w:t>
      </w:r>
    </w:p>
    <w:p>
      <w:pPr>
        <w:bidi/>
        <w:pStyle w:val="ListBullet"/>
        <w:jc w:val="right"/>
      </w:pPr>
      <w:r>
        <w:rPr>
          <w:b/>
          <w:rtl/>
          <w:rFonts w:cs="Arial"/>
        </w:rPr>
        <w:t>مصدره:</w:t>
      </w:r>
      <w:r>
        <w:rPr>
          <w:rtl/>
          <w:rFonts w:cs="Arial"/>
        </w:rPr>
        <w:t xml:space="preserve"> </w:t>
      </w:r>
    </w:p>
    <w:p>
      <w:pPr>
        <w:bidi/>
        <w:pStyle w:val="ListBullet2"/>
        <w:jc w:val="right"/>
      </w:pPr>
      <w:r>
        <w:rPr>
          <w:rtl/>
          <w:rFonts w:cs="Arial"/>
        </w:rPr>
        <w:t>Hagia Sophia — World History Encyclopedia (مصدر ثانوي) — https://www.worldhistory.org/Hagia_Sophia/</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ج-163. kutubiyya-marrakech جامع الكتبية</w:t>
      </w:r>
    </w:p>
    <w:p>
      <w:pPr>
        <w:bidi/>
        <w:pStyle w:val="ListBullet"/>
        <w:jc w:val="right"/>
      </w:pPr>
      <w:r>
        <w:rPr>
          <w:b/>
          <w:rtl/>
          <w:rFonts w:cs="Arial"/>
        </w:rPr>
        <w:t>الملف:</w:t>
      </w:r>
      <w:r>
        <w:rPr>
          <w:rtl/>
          <w:rFonts w:cs="Arial"/>
        </w:rPr>
        <w:t xml:space="preserve"> </w:t>
      </w:r>
      <w:r>
        <w:rPr>
          <w:rtl/>
          <w:rFonts w:cs="Arial"/>
        </w:rPr>
        <w:t>review/sirah-landmarks-phases-shamail.md:83</w:t>
      </w:r>
      <w:r>
        <w:rPr>
          <w:rtl/>
          <w:rFonts w:cs="Arial"/>
        </w:rPr>
        <w:t xml:space="preserve"> — المعالم (34 سجلًا) — مصحَّح (مقترح، النص لم يُعدَّل) 6، جزئي 21، موثّق 6، حذف مقترح (بانتظار يوسف) 1</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مصدر ثانوي؛ التأسيس 1147 م والإتمام بين 1158 و1195 م.</w:t>
      </w:r>
    </w:p>
    <w:p>
      <w:pPr>
        <w:bidi/>
        <w:pStyle w:val="ListBullet"/>
        <w:jc w:val="right"/>
      </w:pPr>
      <w:r>
        <w:rPr>
          <w:b/>
          <w:rtl/>
          <w:rFonts w:cs="Arial"/>
        </w:rPr>
        <w:t>مصدره:</w:t>
      </w:r>
      <w:r>
        <w:rPr>
          <w:rtl/>
          <w:rFonts w:cs="Arial"/>
        </w:rPr>
        <w:t xml:space="preserve"> </w:t>
      </w:r>
    </w:p>
    <w:p>
      <w:pPr>
        <w:bidi/>
        <w:pStyle w:val="ListBullet2"/>
        <w:jc w:val="right"/>
      </w:pPr>
      <w:r>
        <w:rPr>
          <w:rtl/>
          <w:rFonts w:cs="Arial"/>
        </w:rPr>
        <w:t>Kutubiyya Mosque (ويكيبيديا الإنجليزية — مصدر ثانوي) — https://en.wikipedia.org/wiki/Kutubiyya_Mosque</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ج-164. putra-mosque مسجد بوترا</w:t>
      </w:r>
    </w:p>
    <w:p>
      <w:pPr>
        <w:bidi/>
        <w:pStyle w:val="ListBullet"/>
        <w:jc w:val="right"/>
      </w:pPr>
      <w:r>
        <w:rPr>
          <w:b/>
          <w:rtl/>
          <w:rFonts w:cs="Arial"/>
        </w:rPr>
        <w:t>الملف:</w:t>
      </w:r>
      <w:r>
        <w:rPr>
          <w:rtl/>
          <w:rFonts w:cs="Arial"/>
        </w:rPr>
        <w:t xml:space="preserve"> </w:t>
      </w:r>
      <w:r>
        <w:rPr>
          <w:rtl/>
          <w:rFonts w:cs="Arial"/>
        </w:rPr>
        <w:t>review/sirah-landmarks-phases-shamail.md:85</w:t>
      </w:r>
      <w:r>
        <w:rPr>
          <w:rtl/>
          <w:rFonts w:cs="Arial"/>
        </w:rPr>
        <w:t xml:space="preserve"> — المعالم (34 سجلًا) — مصحَّح (مقترح، النص لم يُعدَّل) 6، جزئي 21، موثّق 6، حذف مقترح (بانتظار يوسف) 1</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مصدر ثانوي؛ تاريخ 1999 وسعة 15,000 من صندوق المعلومات فقط.</w:t>
      </w:r>
    </w:p>
    <w:p>
      <w:pPr>
        <w:bidi/>
        <w:pStyle w:val="ListBullet"/>
        <w:jc w:val="right"/>
      </w:pPr>
      <w:r>
        <w:rPr>
          <w:b/>
          <w:rtl/>
          <w:rFonts w:cs="Arial"/>
        </w:rPr>
        <w:t>مصدره:</w:t>
      </w:r>
      <w:r>
        <w:rPr>
          <w:rtl/>
          <w:rFonts w:cs="Arial"/>
        </w:rPr>
        <w:t xml:space="preserve"> </w:t>
      </w:r>
    </w:p>
    <w:p>
      <w:pPr>
        <w:bidi/>
        <w:pStyle w:val="ListBullet2"/>
        <w:jc w:val="right"/>
      </w:pPr>
      <w:r>
        <w:rPr>
          <w:rtl/>
          <w:rFonts w:cs="Arial"/>
        </w:rPr>
        <w:t>Putra Mosque (ويكيبيديا الإنجليزية — مصدر ثانوي) — https://en.wikipedia.org/wiki/Putra_Mosque</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ج-165. sultan-hassan مسجد ومدرسة السلطان حسن</w:t>
      </w:r>
    </w:p>
    <w:p>
      <w:pPr>
        <w:bidi/>
        <w:pStyle w:val="ListBullet"/>
        <w:jc w:val="right"/>
      </w:pPr>
      <w:r>
        <w:rPr>
          <w:b/>
          <w:rtl/>
          <w:rFonts w:cs="Arial"/>
        </w:rPr>
        <w:t>الملف:</w:t>
      </w:r>
      <w:r>
        <w:rPr>
          <w:rtl/>
          <w:rFonts w:cs="Arial"/>
        </w:rPr>
        <w:t xml:space="preserve"> </w:t>
      </w:r>
      <w:r>
        <w:rPr>
          <w:rtl/>
          <w:rFonts w:cs="Arial"/>
        </w:rPr>
        <w:t>review/sirah-landmarks-phases-shamail.md:87</w:t>
      </w:r>
      <w:r>
        <w:rPr>
          <w:rtl/>
          <w:rFonts w:cs="Arial"/>
        </w:rPr>
        <w:t xml:space="preserve"> — المعالم (34 سجلًا) — مصحَّح (مقترح، النص لم يُعدَّل) 6، جزئي 21، موثّق 6، حذف مقترح (بانتظار يوسف) 1</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بُني بين 1356 و1363 م (757–764 هـ تقريبًا)؛ مصدر ثانوي.</w:t>
      </w:r>
    </w:p>
    <w:p>
      <w:pPr>
        <w:bidi/>
        <w:pStyle w:val="ListBullet"/>
        <w:jc w:val="right"/>
      </w:pPr>
      <w:r>
        <w:rPr>
          <w:b/>
          <w:rtl/>
          <w:rFonts w:cs="Arial"/>
        </w:rPr>
        <w:t>مصدره:</w:t>
      </w:r>
      <w:r>
        <w:rPr>
          <w:rtl/>
          <w:rFonts w:cs="Arial"/>
        </w:rPr>
        <w:t xml:space="preserve"> </w:t>
      </w:r>
    </w:p>
    <w:p>
      <w:pPr>
        <w:bidi/>
        <w:pStyle w:val="ListBullet2"/>
        <w:jc w:val="right"/>
      </w:pPr>
      <w:r>
        <w:rPr>
          <w:rtl/>
          <w:rFonts w:cs="Arial"/>
        </w:rPr>
        <w:t>Mosque-Madrasa of Sultan Hassan (ويكيبيديا الإنجليزية — مصدر ثانوي) — https://en.wikipedia.org/wiki/Mosque-Madrasa_of_Sultan_Hassan</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jc w:val="right"/>
      </w:pPr>
      <w:r>
        <w:rPr>
          <w:b/>
          <w:rtl/>
          <w:rFonts w:cs="Arial"/>
        </w:rPr>
        <w:t>مراحل السيرة (12 سجلًا) — جزئي 12</w:t>
      </w:r>
    </w:p>
    <w:p>
      <w:pPr>
        <w:bidi/>
        <w:pStyle w:val="Heading4"/>
        <w:jc w:val="right"/>
      </w:pPr>
      <w:r>
        <w:rPr>
          <w:rtl/>
          <w:rFonts w:cs="Arial"/>
        </w:rPr>
        <w:t>ج-166. lineage-birth النسب والمولد</w:t>
      </w:r>
    </w:p>
    <w:p>
      <w:pPr>
        <w:bidi/>
        <w:pStyle w:val="ListBullet"/>
        <w:jc w:val="right"/>
      </w:pPr>
      <w:r>
        <w:rPr>
          <w:b/>
          <w:rtl/>
          <w:rFonts w:cs="Arial"/>
        </w:rPr>
        <w:t>الملف:</w:t>
      </w:r>
      <w:r>
        <w:rPr>
          <w:rtl/>
          <w:rFonts w:cs="Arial"/>
        </w:rPr>
        <w:t xml:space="preserve"> </w:t>
      </w:r>
      <w:r>
        <w:rPr>
          <w:rtl/>
          <w:rFonts w:cs="Arial"/>
        </w:rPr>
        <w:t>review/sirah-landmarks-phases-shamail.md:94</w:t>
      </w:r>
      <w:r>
        <w:rPr>
          <w:rtl/>
          <w:rFonts w:cs="Arial"/>
        </w:rPr>
        <w:t xml:space="preserve"> — مراحل السيرة (12 سجلًا) — جزئي 12</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متحقَّق: النسب إلى عبد المطلب (ابن هشام)، الولادة عام الفيل (ابن هشام، وقيس بن مخرمة: وُلدت أنا ورسول الله عام الفيل)، وأنه ﷺ وُلد يوم الاثنين (مسلم 1162). غير المسند هنا: تعيين 12 ربيع الأول فقد نقله ابن هشام عن ابن إسحاق دون سند صحيح، وتفصيل وفاة والده وهي حامل به، وقصة أبرهة بتفاصيلها خارج سورة الفيل.</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سيرة ابن هشام (صفحة 24) — https://shamela.ws/book/23833/24</w:t>
      </w:r>
    </w:p>
    <w:p>
      <w:pPr>
        <w:bidi/>
        <w:pStyle w:val="ListBullet2"/>
        <w:jc w:val="right"/>
      </w:pPr>
      <w:r>
        <w:rPr>
          <w:rtl/>
          <w:rFonts w:cs="Arial"/>
        </w:rPr>
        <w:t>سيرة ابن هشام (صفحة 181) — https://shamela.ws/book/23833/181</w:t>
      </w:r>
    </w:p>
    <w:p>
      <w:pPr>
        <w:bidi/>
        <w:pStyle w:val="ListBullet2"/>
        <w:jc w:val="right"/>
      </w:pPr>
      <w:r>
        <w:rPr>
          <w:rtl/>
          <w:rFonts w:cs="Arial"/>
        </w:rPr>
        <w:t>سيرة ابن هشام (صفحة 182) — https://shamela.ws/book/23833/182</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ج-167. childhood الطفولة والرضاعة</w:t>
      </w:r>
    </w:p>
    <w:p>
      <w:pPr>
        <w:bidi/>
        <w:pStyle w:val="ListBullet"/>
        <w:jc w:val="right"/>
      </w:pPr>
      <w:r>
        <w:rPr>
          <w:b/>
          <w:rtl/>
          <w:rFonts w:cs="Arial"/>
        </w:rPr>
        <w:t>الملف:</w:t>
      </w:r>
      <w:r>
        <w:rPr>
          <w:rtl/>
          <w:rFonts w:cs="Arial"/>
        </w:rPr>
        <w:t xml:space="preserve"> </w:t>
      </w:r>
      <w:r>
        <w:rPr>
          <w:rtl/>
          <w:rFonts w:cs="Arial"/>
        </w:rPr>
        <w:t>review/sirah-landmarks-phases-shamail.md:98</w:t>
      </w:r>
      <w:r>
        <w:rPr>
          <w:rtl/>
          <w:rFonts w:cs="Arial"/>
        </w:rPr>
        <w:t xml:space="preserve"> — مراحل السيرة (12 سجلًا) — جزئي 12</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متحقَّق: إرضاع ثويبة (البخاري 5101)، شق الصدر في الطفولة من حديث أنس (مسلم 162)، حليمة السعدية من بني سعد (ابن هشام)، وفاة آمنة وكفالة جده عبد المطلب (ابن هشام). غير المسند: موضع وفاة أمه (الأبواء) وتفاصيل بركة حليمة، وأن أبا طالب رباه وحماه إلى ما بعد البعثة كنص مفصَّل.</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صحيح البخاري 5101 (ترقيم hadith-api) — https://cdn.jsdelivr.net/gh/fawazahmed0/hadith-api@1/editions/ara-bukhari/5101.json</w:t>
      </w:r>
    </w:p>
    <w:p>
      <w:pPr>
        <w:bidi/>
        <w:pStyle w:val="ListBullet2"/>
        <w:jc w:val="right"/>
      </w:pPr>
      <w:r>
        <w:rPr>
          <w:rtl/>
          <w:rFonts w:cs="Arial"/>
        </w:rPr>
        <w:t>صحيح مسلم 413 (ترقيم hadith-api)، رقم الكتاب المطبوع 162.03 — https://cdn.jsdelivr.net/gh/fawazahmed0/hadith-api@1/editions/ara-muslim/413.json</w:t>
      </w:r>
    </w:p>
    <w:p>
      <w:pPr>
        <w:bidi/>
        <w:pStyle w:val="ListBullet2"/>
        <w:jc w:val="right"/>
      </w:pPr>
      <w:r>
        <w:rPr>
          <w:rtl/>
          <w:rFonts w:cs="Arial"/>
        </w:rPr>
        <w:t>سيرة ابن هشام (صفحة 183) — https://shamela.ws/book/23833/183</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ج-168. youth الشباب قبل البعثة</w:t>
      </w:r>
    </w:p>
    <w:p>
      <w:pPr>
        <w:bidi/>
        <w:pStyle w:val="ListBullet"/>
        <w:jc w:val="right"/>
      </w:pPr>
      <w:r>
        <w:rPr>
          <w:b/>
          <w:rtl/>
          <w:rFonts w:cs="Arial"/>
        </w:rPr>
        <w:t>الملف:</w:t>
      </w:r>
      <w:r>
        <w:rPr>
          <w:rtl/>
          <w:rFonts w:cs="Arial"/>
        </w:rPr>
        <w:t xml:space="preserve"> </w:t>
      </w:r>
      <w:r>
        <w:rPr>
          <w:rtl/>
          <w:rFonts w:cs="Arial"/>
        </w:rPr>
        <w:t>review/sirah-landmarks-phases-shamail.md:102</w:t>
      </w:r>
      <w:r>
        <w:rPr>
          <w:rtl/>
          <w:rFonts w:cs="Arial"/>
        </w:rPr>
        <w:t xml:space="preserve"> — مراحل السيرة (12 سجلًا) — جزئي 12</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متحقَّق: حلف الفضول (ابن هشام)، زواجه من خديجة وعمره خمس وعشرون (ابن هشام)، أولاده (ابن هشام)، تحنثه في حراء (البخاري 3). غير المسند: لقب «الصادق الأمين» بنصه، وقول «لو دُعيت إليه في الإسلام لأجبت» لم يُقرأ بلفظه، ومسألة بحيرا، وعمر خديجة، وتفاصيل وضع الحجر الأسود.</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سيرة ابن هشام (صفحة 156) — https://shamela.ws/book/23833/156</w:t>
      </w:r>
    </w:p>
    <w:p>
      <w:pPr>
        <w:bidi/>
        <w:pStyle w:val="ListBullet2"/>
        <w:jc w:val="right"/>
      </w:pPr>
      <w:r>
        <w:rPr>
          <w:rtl/>
          <w:rFonts w:cs="Arial"/>
        </w:rPr>
        <w:t>سيرة ابن هشام (صفحة 210) — https://shamela.ws/book/23833/210</w:t>
      </w:r>
    </w:p>
    <w:p>
      <w:pPr>
        <w:bidi/>
        <w:pStyle w:val="ListBullet2"/>
        <w:jc w:val="right"/>
      </w:pPr>
      <w:r>
        <w:rPr>
          <w:rtl/>
          <w:rFonts w:cs="Arial"/>
        </w:rPr>
        <w:t>سيرة ابن هشام (صفحة 213) — https://shamela.ws/book/23833/213</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ج-169. prophethood البعثة</w:t>
      </w:r>
    </w:p>
    <w:p>
      <w:pPr>
        <w:bidi/>
        <w:pStyle w:val="ListBullet"/>
        <w:jc w:val="right"/>
      </w:pPr>
      <w:r>
        <w:rPr>
          <w:b/>
          <w:rtl/>
          <w:rFonts w:cs="Arial"/>
        </w:rPr>
        <w:t>الملف:</w:t>
      </w:r>
      <w:r>
        <w:rPr>
          <w:rtl/>
          <w:rFonts w:cs="Arial"/>
        </w:rPr>
        <w:t xml:space="preserve"> </w:t>
      </w:r>
      <w:r>
        <w:rPr>
          <w:rtl/>
          <w:rFonts w:cs="Arial"/>
        </w:rPr>
        <w:t>review/sirah-landmarks-phases-shamail.md:106</w:t>
      </w:r>
      <w:r>
        <w:rPr>
          <w:rtl/>
          <w:rFonts w:cs="Arial"/>
        </w:rPr>
        <w:t xml:space="preserve"> — مراحل السيرة (12 سجلًا) — جزئي 12</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متحقَّق: بدء الوحي في غار حراء ونزول «اقرأ»، وتثبيت خديجة له، وذهابه إلى ورقة (البخاري 3). غير المسند: سنّه عند البعثة بنص صريح في هذه الحزم، وتفاصيل فترة الوحي المروية بلا سند، وما زاد عن ذلك.</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صحيح البخاري 3 (ترقيم hadith-api) — https://cdn.jsdelivr.net/gh/fawazahmed0/hadith-api@1/editions/ara-bukhari/3.json</w:t>
      </w:r>
    </w:p>
    <w:p>
      <w:pPr>
        <w:bidi/>
        <w:pStyle w:val="ListBullet2"/>
        <w:jc w:val="right"/>
      </w:pPr>
      <w:r>
        <w:rPr>
          <w:rtl/>
          <w:rFonts w:cs="Arial"/>
        </w:rPr>
        <w:t>صحيح البخاري 3 (ترقيم hadith-api) — https://cdn.jsdelivr.net/gh/fawazahmed0/hadith-api@1/editions/ara-bukhari/3.json</w:t>
      </w:r>
    </w:p>
    <w:p>
      <w:pPr>
        <w:bidi/>
        <w:pStyle w:val="ListBullet2"/>
        <w:jc w:val="right"/>
      </w:pPr>
      <w:r>
        <w:rPr>
          <w:rtl/>
          <w:rFonts w:cs="Arial"/>
        </w:rPr>
        <w:t>القرآن 96:1 — https://api.alquran.cloud/v1/ayah/96:1/quran-uthmani</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ج-170. secret-dawah الدعوة السرية</w:t>
      </w:r>
    </w:p>
    <w:p>
      <w:pPr>
        <w:bidi/>
        <w:pStyle w:val="ListBullet"/>
        <w:jc w:val="right"/>
      </w:pPr>
      <w:r>
        <w:rPr>
          <w:b/>
          <w:rtl/>
          <w:rFonts w:cs="Arial"/>
        </w:rPr>
        <w:t>الملف:</w:t>
      </w:r>
      <w:r>
        <w:rPr>
          <w:rtl/>
          <w:rFonts w:cs="Arial"/>
        </w:rPr>
        <w:t xml:space="preserve"> </w:t>
      </w:r>
      <w:r>
        <w:rPr>
          <w:rtl/>
          <w:rFonts w:cs="Arial"/>
        </w:rPr>
        <w:t>review/sirah-landmarks-phases-shamail.md:110</w:t>
      </w:r>
      <w:r>
        <w:rPr>
          <w:rtl/>
          <w:rFonts w:cs="Arial"/>
        </w:rPr>
        <w:t xml:space="preserve"> — مراحل السيرة (12 سجلًا) — جزئي 12</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متحقَّق: الاستخفاء في بدء الدعوة ودار الأرقم، ومدة الدعوة قبل الجهر «ثلاث سنين فيما بلغني» (ابن هشام، بصيغة التمريض لا الجزم)، إرسال قريش إلى الحبشة، العقبة الأولى باثني عشر رجلا. غير المسند: أسماء أوائل المسلمين بالترتيب، وعدد المهاجرين إلى الحبشة، ونص جواب النجاشي بلفظه.</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سيرة ابن هشام (صفحة 276) — https://shamela.ws/book/23833/276</w:t>
      </w:r>
    </w:p>
    <w:p>
      <w:pPr>
        <w:bidi/>
        <w:pStyle w:val="ListBullet2"/>
        <w:jc w:val="right"/>
      </w:pPr>
      <w:r>
        <w:rPr>
          <w:rtl/>
          <w:rFonts w:cs="Arial"/>
        </w:rPr>
        <w:t>سيرة ابن هشام (صفحة 285) — https://shamela.ws/book/23833/285</w:t>
      </w:r>
    </w:p>
    <w:p>
      <w:pPr>
        <w:bidi/>
        <w:pStyle w:val="ListBullet2"/>
        <w:jc w:val="right"/>
      </w:pPr>
      <w:r>
        <w:rPr>
          <w:rtl/>
          <w:rFonts w:cs="Arial"/>
        </w:rPr>
        <w:t>سيرة ابن هشام (صفحة 356) — https://shamela.ws/book/23833/356</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ج-171. open-dawah الدعوة الجهرية</w:t>
      </w:r>
    </w:p>
    <w:p>
      <w:pPr>
        <w:bidi/>
        <w:pStyle w:val="ListBullet"/>
        <w:jc w:val="right"/>
      </w:pPr>
      <w:r>
        <w:rPr>
          <w:b/>
          <w:rtl/>
          <w:rFonts w:cs="Arial"/>
        </w:rPr>
        <w:t>الملف:</w:t>
      </w:r>
      <w:r>
        <w:rPr>
          <w:rtl/>
          <w:rFonts w:cs="Arial"/>
        </w:rPr>
        <w:t xml:space="preserve"> </w:t>
      </w:r>
      <w:r>
        <w:rPr>
          <w:rtl/>
          <w:rFonts w:cs="Arial"/>
        </w:rPr>
        <w:t>review/sirah-landmarks-phases-shamail.md:114</w:t>
      </w:r>
      <w:r>
        <w:rPr>
          <w:rtl/>
          <w:rFonts w:cs="Arial"/>
        </w:rPr>
        <w:t xml:space="preserve"> — مراحل السيرة (12 سجلًا) — جزئي 12</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متحقَّق: الأمر بالجهر بقوله تعالى «فاصدع بما تؤمر» (الحجر 15:94 كما أورده ابن هشام)، نداء الصفا بعد نزول «وأنذر عشيرتك الأقربين» (البخاري)، إسلام حمزة (ابن هشام). غير المسند: تواريخ إسلام عمر وتعذيب بلال وآل ياسر وحصار الشعب وصحيفة المقاطعة بتفاصيلها وعدد سنواتها.</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سيرة ابن هشام (صفحة 285) — https://shamela.ws/book/23833/285</w:t>
      </w:r>
    </w:p>
    <w:p>
      <w:pPr>
        <w:bidi/>
        <w:pStyle w:val="ListBullet2"/>
        <w:jc w:val="right"/>
      </w:pPr>
      <w:r>
        <w:rPr>
          <w:rtl/>
          <w:rFonts w:cs="Arial"/>
        </w:rPr>
        <w:t>صحيح البخاري 2752 (ترقيم hadith-api) — https://cdn.jsdelivr.net/gh/fawazahmed0/hadith-api@1/editions/ara-bukhari/2752.json</w:t>
      </w:r>
    </w:p>
    <w:p>
      <w:pPr>
        <w:bidi/>
        <w:pStyle w:val="ListBullet2"/>
        <w:jc w:val="right"/>
      </w:pPr>
      <w:r>
        <w:rPr>
          <w:rtl/>
          <w:rFonts w:cs="Arial"/>
        </w:rPr>
        <w:t>سيرة ابن هشام (صفحة 315) — https://shamela.ws/book/23833/315</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ج-172. year-of-sorrow عام الحزن والإسراء</w:t>
      </w:r>
    </w:p>
    <w:p>
      <w:pPr>
        <w:bidi/>
        <w:pStyle w:val="ListBullet"/>
        <w:jc w:val="right"/>
      </w:pPr>
      <w:r>
        <w:rPr>
          <w:b/>
          <w:rtl/>
          <w:rFonts w:cs="Arial"/>
        </w:rPr>
        <w:t>الملف:</w:t>
      </w:r>
      <w:r>
        <w:rPr>
          <w:rtl/>
          <w:rFonts w:cs="Arial"/>
        </w:rPr>
        <w:t xml:space="preserve"> </w:t>
      </w:r>
      <w:r>
        <w:rPr>
          <w:rtl/>
          <w:rFonts w:cs="Arial"/>
        </w:rPr>
        <w:t>review/sirah-landmarks-phases-shamail.md:118</w:t>
      </w:r>
      <w:r>
        <w:rPr>
          <w:rtl/>
          <w:rFonts w:cs="Arial"/>
        </w:rPr>
        <w:t xml:space="preserve"> — مراحل السيرة (12 سجلًا) — جزئي 12</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متحقَّق: وفاة أبي طالب وعرض الشهادة عليه (البخاري 1360)، خروجه إلى الطائف ومعاناته مع قومه (البخاري 3231)، آية الإسراء (17:1)، فرض خمسين صلاة ليلة الإسراء (البخاري 349). غير المسند: تاريخ وفاة خديجة وأبي طالب بالسنة والشهر، وتسمية السنة «عام الحزن»، وترتيب الأحداث بينهما.</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صحيح البخاري 1360 (ترقيم hadith-api) — https://cdn.jsdelivr.net/gh/fawazahmed0/hadith-api@1/editions/ara-bukhari/1360.json</w:t>
      </w:r>
    </w:p>
    <w:p>
      <w:pPr>
        <w:bidi/>
        <w:pStyle w:val="ListBullet2"/>
        <w:jc w:val="right"/>
      </w:pPr>
      <w:r>
        <w:rPr>
          <w:rtl/>
          <w:rFonts w:cs="Arial"/>
        </w:rPr>
        <w:t>صحيح البخاري 3231 (ترقيم hadith-api) — https://cdn.jsdelivr.net/gh/fawazahmed0/hadith-api@1/editions/ara-bukhari/3231.json</w:t>
      </w:r>
    </w:p>
    <w:p>
      <w:pPr>
        <w:bidi/>
        <w:pStyle w:val="ListBullet2"/>
        <w:jc w:val="right"/>
      </w:pPr>
      <w:r>
        <w:rPr>
          <w:rtl/>
          <w:rFonts w:cs="Arial"/>
        </w:rPr>
        <w:t>القرآن 17:1 — https://api.alquran.cloud/v1/ayah/17:1/quran-uthmani</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ج-173. hijra الهجرة إلى المدينة</w:t>
      </w:r>
    </w:p>
    <w:p>
      <w:pPr>
        <w:bidi/>
        <w:pStyle w:val="ListBullet"/>
        <w:jc w:val="right"/>
      </w:pPr>
      <w:r>
        <w:rPr>
          <w:b/>
          <w:rtl/>
          <w:rFonts w:cs="Arial"/>
        </w:rPr>
        <w:t>الملف:</w:t>
      </w:r>
      <w:r>
        <w:rPr>
          <w:rtl/>
          <w:rFonts w:cs="Arial"/>
        </w:rPr>
        <w:t xml:space="preserve"> </w:t>
      </w:r>
      <w:r>
        <w:rPr>
          <w:rtl/>
          <w:rFonts w:cs="Arial"/>
        </w:rPr>
        <w:t>review/sirah-landmarks-phases-shamail.md:122</w:t>
      </w:r>
      <w:r>
        <w:rPr>
          <w:rtl/>
          <w:rFonts w:cs="Arial"/>
        </w:rPr>
        <w:t xml:space="preserve"> — مراحل السيرة (12 سجلًا) — جزئي 12</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متحقَّق: إقامته بمكة قبل الهجرة وبالمدينة بعدها (البخاري 3902)، وصوله قباء يوم الاثنين لاثنتي عشرة ليلة خلت من ربيع الأول (ابن هشام)، كتاب المدينة (ابن هشام)، المؤاخاة بين المهاجرين والأنصار (ابن هشام)، العقبة الأولى. غير المسند: عدد المبايعين في العقبة الثانية بنصه، ومدة المكث في الغار وطريق الهجرة بتفاصيلها، وبناء المسجد النبوي بيده ﷺ.</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صحيح البخاري 3902 (ترقيم hadith-api) — https://cdn.jsdelivr.net/gh/fawazahmed0/hadith-api@1/editions/ara-bukhari/3902.json</w:t>
      </w:r>
    </w:p>
    <w:p>
      <w:pPr>
        <w:bidi/>
        <w:pStyle w:val="ListBullet2"/>
        <w:jc w:val="right"/>
      </w:pPr>
      <w:r>
        <w:rPr>
          <w:rtl/>
          <w:rFonts w:cs="Arial"/>
        </w:rPr>
        <w:t>سيرة ابن هشام (صفحة 515) — https://shamela.ws/book/23833/515</w:t>
      </w:r>
    </w:p>
    <w:p>
      <w:pPr>
        <w:bidi/>
        <w:pStyle w:val="ListBullet2"/>
        <w:jc w:val="right"/>
      </w:pPr>
      <w:r>
        <w:rPr>
          <w:rtl/>
          <w:rFonts w:cs="Arial"/>
        </w:rPr>
        <w:t>سيرة ابن هشام (صفحة 524) — https://shamela.ws/book/23833/524</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ج-174. ghazawat الغزوات الكبرى</w:t>
      </w:r>
    </w:p>
    <w:p>
      <w:pPr>
        <w:bidi/>
        <w:pStyle w:val="ListBullet"/>
        <w:jc w:val="right"/>
      </w:pPr>
      <w:r>
        <w:rPr>
          <w:b/>
          <w:rtl/>
          <w:rFonts w:cs="Arial"/>
        </w:rPr>
        <w:t>الملف:</w:t>
      </w:r>
      <w:r>
        <w:rPr>
          <w:rtl/>
          <w:rFonts w:cs="Arial"/>
        </w:rPr>
        <w:t xml:space="preserve"> </w:t>
      </w:r>
      <w:r>
        <w:rPr>
          <w:rtl/>
          <w:rFonts w:cs="Arial"/>
        </w:rPr>
        <w:t>review/sirah-landmarks-phases-shamail.md:126</w:t>
      </w:r>
      <w:r>
        <w:rPr>
          <w:rtl/>
          <w:rFonts w:cs="Arial"/>
        </w:rPr>
        <w:t xml:space="preserve"> — مراحل السيرة (12 سجلًا) — جزئي 12</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متحقَّق: عدد الغزوات التسع عشرة التي غزاها بنفسه (البخاري 3949)، بدر الكبرى (ابن هشام)، وقول ابن هشام «سبعا وعشرين غزوة» لما يشمل ما حضره (انظر تصحيح السجل في عدد الغزوات). غير المسند: أعداد الجيشين وقتلى بدر وأحد وتفاصيل الخندق والرماة هنا، وتواريخها بالشهور.</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صحيح البخاري 3949 (ترقيم hadith-api) — https://cdn.jsdelivr.net/gh/fawazahmed0/hadith-api@1/editions/ara-bukhari/3949.json</w:t>
      </w:r>
    </w:p>
    <w:p>
      <w:pPr>
        <w:bidi/>
        <w:pStyle w:val="ListBullet2"/>
        <w:jc w:val="right"/>
      </w:pPr>
      <w:r>
        <w:rPr>
          <w:rtl/>
          <w:rFonts w:cs="Arial"/>
        </w:rPr>
        <w:t>سيرة ابن هشام (صفحة 629) — https://shamela.ws/book/23833/629</w:t>
      </w:r>
    </w:p>
    <w:p>
      <w:pPr>
        <w:bidi/>
        <w:pStyle w:val="ListBullet2"/>
        <w:jc w:val="right"/>
      </w:pPr>
      <w:r>
        <w:rPr>
          <w:rtl/>
          <w:rFonts w:cs="Arial"/>
        </w:rPr>
        <w:t>سيرة ابن هشام (صفحة 1345) — https://shamela.ws/book/23833/1345</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ج-175. hudaybiyya-mecca الحديبية وفتح مكة</w:t>
      </w:r>
    </w:p>
    <w:p>
      <w:pPr>
        <w:bidi/>
        <w:pStyle w:val="ListBullet"/>
        <w:jc w:val="right"/>
      </w:pPr>
      <w:r>
        <w:rPr>
          <w:b/>
          <w:rtl/>
          <w:rFonts w:cs="Arial"/>
        </w:rPr>
        <w:t>الملف:</w:t>
      </w:r>
      <w:r>
        <w:rPr>
          <w:rtl/>
          <w:rFonts w:cs="Arial"/>
        </w:rPr>
        <w:t xml:space="preserve"> </w:t>
      </w:r>
      <w:r>
        <w:rPr>
          <w:rtl/>
          <w:rFonts w:cs="Arial"/>
        </w:rPr>
        <w:t>review/sirah-landmarks-phases-shamail.md:130</w:t>
      </w:r>
      <w:r>
        <w:rPr>
          <w:rtl/>
          <w:rFonts w:cs="Arial"/>
        </w:rPr>
        <w:t xml:space="preserve"> — مراحل السيرة (12 سجلًا) — جزئي 12</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متحقَّق: صلح الحديبية في آخر سنة ست (ابن هشام)، نزول سورة الفتح في الرجوع منها (البخاري)، آية الفتح (48:1)، تحطيم الأصنام بقول «جاء الحق وزهق الباطل» (البخاري 4287)، «اذهبوا فأنتم الطلقاء» (ابن هشام). غير المسند: عدد الجيش بنصه، وتاريخ دخول مكة باليوم، وتفاصيل شروط الصلح.</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سيرة ابن هشام (صفحة 1045) — https://shamela.ws/book/23833/1045</w:t>
      </w:r>
    </w:p>
    <w:p>
      <w:pPr>
        <w:bidi/>
        <w:pStyle w:val="ListBullet2"/>
        <w:jc w:val="right"/>
      </w:pPr>
      <w:r>
        <w:rPr>
          <w:rtl/>
          <w:rFonts w:cs="Arial"/>
        </w:rPr>
        <w:t>صحيح البخاري 3182 (ترقيم hadith-api) — https://cdn.jsdelivr.net/gh/fawazahmed0/hadith-api@1/editions/ara-bukhari/3182.json</w:t>
      </w:r>
    </w:p>
    <w:p>
      <w:pPr>
        <w:bidi/>
        <w:pStyle w:val="ListBullet2"/>
        <w:jc w:val="right"/>
      </w:pPr>
      <w:r>
        <w:rPr>
          <w:rtl/>
          <w:rFonts w:cs="Arial"/>
        </w:rPr>
        <w:t>القرآن 48:1 — https://api.alquran.cloud/v1/ayah/48:1/quran-uthmani</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ج-176. farewell حجة الوداع</w:t>
      </w:r>
    </w:p>
    <w:p>
      <w:pPr>
        <w:bidi/>
        <w:pStyle w:val="ListBullet"/>
        <w:jc w:val="right"/>
      </w:pPr>
      <w:r>
        <w:rPr>
          <w:b/>
          <w:rtl/>
          <w:rFonts w:cs="Arial"/>
        </w:rPr>
        <w:t>الملف:</w:t>
      </w:r>
      <w:r>
        <w:rPr>
          <w:rtl/>
          <w:rFonts w:cs="Arial"/>
        </w:rPr>
        <w:t xml:space="preserve"> </w:t>
      </w:r>
      <w:r>
        <w:rPr>
          <w:rtl/>
          <w:rFonts w:cs="Arial"/>
        </w:rPr>
        <w:t>review/sirah-landmarks-phases-shamail.md:134</w:t>
      </w:r>
      <w:r>
        <w:rPr>
          <w:rtl/>
          <w:rFonts w:cs="Arial"/>
        </w:rPr>
        <w:t xml:space="preserve"> — مراحل السيرة (12 سجلًا) — جزئي 12</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متحقَّق: خروجه للحج في ذي القعدة سنة عشر (ابن هشام)، الوصية بكتاب الله (مسلم 1218)، خطبة «إن دماءكم وأموالكم» (البخاري 67)، نزول «اليوم أكملت لكم دينكم» (البخاري 45). غير المسند: لفظ «كتاب الله وسنتي» وعدد الحاضرين ومواضع الخطبة بالتفصيل.</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سيرة ابن هشام (صفحة 1338) — https://shamela.ws/book/23833/1338</w:t>
      </w:r>
    </w:p>
    <w:p>
      <w:pPr>
        <w:bidi/>
        <w:pStyle w:val="ListBullet2"/>
        <w:jc w:val="right"/>
      </w:pPr>
      <w:r>
        <w:rPr>
          <w:rtl/>
          <w:rFonts w:cs="Arial"/>
        </w:rPr>
        <w:t>صحيح مسلم 2951 (ترقيم hadith-api)، رقم الكتاب المطبوع 1218.01 — https://cdn.jsdelivr.net/gh/fawazahmed0/hadith-api@1/editions/ara-muslim/2951.json</w:t>
      </w:r>
    </w:p>
    <w:p>
      <w:pPr>
        <w:bidi/>
        <w:pStyle w:val="ListBullet2"/>
        <w:jc w:val="right"/>
      </w:pPr>
      <w:r>
        <w:rPr>
          <w:rtl/>
          <w:rFonts w:cs="Arial"/>
        </w:rPr>
        <w:t>صحيح البخاري 67 (ترقيم hadith-api) — https://cdn.jsdelivr.net/gh/fawazahmed0/hadith-api@1/editions/ara-bukhari/67.json</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ج-177. death الوفاة</w:t>
      </w:r>
    </w:p>
    <w:p>
      <w:pPr>
        <w:bidi/>
        <w:pStyle w:val="ListBullet"/>
        <w:jc w:val="right"/>
      </w:pPr>
      <w:r>
        <w:rPr>
          <w:b/>
          <w:rtl/>
          <w:rFonts w:cs="Arial"/>
        </w:rPr>
        <w:t>الملف:</w:t>
      </w:r>
      <w:r>
        <w:rPr>
          <w:rtl/>
          <w:rFonts w:cs="Arial"/>
        </w:rPr>
        <w:t xml:space="preserve"> </w:t>
      </w:r>
      <w:r>
        <w:rPr>
          <w:rtl/>
          <w:rFonts w:cs="Arial"/>
        </w:rPr>
        <w:t>review/sirah-landmarks-phases-shamail.md:138</w:t>
      </w:r>
      <w:r>
        <w:rPr>
          <w:rtl/>
          <w:rFonts w:cs="Arial"/>
        </w:rPr>
        <w:t xml:space="preserve"> — مراحل السيرة (12 سجلًا) — جزئي 12</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متحقَّق: أمره أبا بكر بالصلاة في مرضه (البخاري 664)، قول أبي بكر «من كان يعبد محمدا فإن محمدا قد مات» (البخاري 3667)، وفاته وعمره ثلاث وستون (البخاري 3536)، آية آل عمران 3:144. غير المسند: تحديد يوم الوفاة 12 ربيع الأول والدفن في حجرة عائشة بلفظ مقروء، وتفاصيل التجهيز.</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صحيح البخاري 664 (ترقيم hadith-api) — https://cdn.jsdelivr.net/gh/fawazahmed0/hadith-api@1/editions/ara-bukhari/664.json</w:t>
      </w:r>
    </w:p>
    <w:p>
      <w:pPr>
        <w:bidi/>
        <w:pStyle w:val="ListBullet2"/>
        <w:jc w:val="right"/>
      </w:pPr>
      <w:r>
        <w:rPr>
          <w:rtl/>
          <w:rFonts w:cs="Arial"/>
        </w:rPr>
        <w:t>صحيح البخاري 3667 (ترقيم hadith-api) — https://cdn.jsdelivr.net/gh/fawazahmed0/hadith-api@1/editions/ara-bukhari/3667.json</w:t>
      </w:r>
    </w:p>
    <w:p>
      <w:pPr>
        <w:bidi/>
        <w:pStyle w:val="ListBullet2"/>
        <w:jc w:val="right"/>
      </w:pPr>
      <w:r>
        <w:rPr>
          <w:rtl/>
          <w:rFonts w:cs="Arial"/>
        </w:rPr>
        <w:t>صحيح البخاري 3536 (ترقيم hadith-api) — https://cdn.jsdelivr.net/gh/fawazahmed0/hadith-api@1/editions/ara-bukhari/3536.json</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jc w:val="right"/>
      </w:pPr>
      <w:r>
        <w:rPr>
          <w:b/>
          <w:rtl/>
          <w:rFonts w:cs="Arial"/>
        </w:rPr>
        <w:t>الشمائل (10 سجلًا) — جزئي 5، حذف مقترح (بانتظار يوسف) 2، موثّق 2، مصحَّح (مقترح، النص لم يُعدَّل) 1</w:t>
      </w:r>
    </w:p>
    <w:p>
      <w:pPr>
        <w:bidi/>
        <w:pStyle w:val="Heading4"/>
        <w:jc w:val="right"/>
      </w:pPr>
      <w:r>
        <w:rPr>
          <w:rtl/>
          <w:rFonts w:cs="Arial"/>
        </w:rPr>
        <w:t>ج-178. عدد الغزوات عدد الغزوات</w:t>
      </w:r>
    </w:p>
    <w:p>
      <w:pPr>
        <w:bidi/>
        <w:pStyle w:val="ListBullet"/>
        <w:jc w:val="right"/>
      </w:pPr>
      <w:r>
        <w:rPr>
          <w:b/>
          <w:rtl/>
          <w:rFonts w:cs="Arial"/>
        </w:rPr>
        <w:t>الملف:</w:t>
      </w:r>
      <w:r>
        <w:rPr>
          <w:rtl/>
          <w:rFonts w:cs="Arial"/>
        </w:rPr>
        <w:t xml:space="preserve"> </w:t>
      </w:r>
      <w:r>
        <w:rPr>
          <w:rtl/>
          <w:rFonts w:cs="Arial"/>
        </w:rPr>
        <w:t>review/sirah-landmarks-phases-shamail.md:147</w:t>
      </w:r>
      <w:r>
        <w:rPr>
          <w:rtl/>
          <w:rFonts w:cs="Arial"/>
        </w:rPr>
        <w:t xml:space="preserve"> — الشمائل (10 سجلًا) — جزئي 5، حذف مقترح (بانتظار يوسف) 2، موثّق 2، مصحَّح (مقترح، النص لم يُعدَّل) 1</w:t>
      </w:r>
    </w:p>
    <w:p>
      <w:pPr>
        <w:bidi/>
        <w:pStyle w:val="ListBullet"/>
        <w:jc w:val="right"/>
      </w:pPr>
      <w:r>
        <w:rPr>
          <w:b/>
          <w:rtl/>
          <w:rFonts w:cs="Arial"/>
        </w:rPr>
        <w:t>الحالة:</w:t>
      </w:r>
      <w:r>
        <w:rPr>
          <w:rtl/>
          <w:rFonts w:cs="Arial"/>
        </w:rPr>
        <w:t xml:space="preserve"> مصحَّح (مقترح، النص لم يُعدَّل)</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المقروء في الصحيحين: 19 غزوة عن زيد بن أرقم (البخاري 3949 و4404، مسلم 1254 المطبوع وهو 4693 بترقيم hadith-api)؛ وعدّ ابن هشام «سبعا وعشرين غزوة» اصطلاح آخر في العدّ.</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صحيح البخاري 3949 (ترقيم hadith-api) — https://cdn.jsdelivr.net/gh/fawazahmed0/hadith-api@1/editions/ara-bukhari/3949.json</w:t>
      </w:r>
    </w:p>
    <w:p>
      <w:pPr>
        <w:bidi/>
        <w:pStyle w:val="ListBullet2"/>
        <w:jc w:val="right"/>
      </w:pPr>
      <w:r>
        <w:rPr>
          <w:rtl/>
          <w:rFonts w:cs="Arial"/>
        </w:rPr>
        <w:t>صحيح البخاري 4404 (ترقيم hadith-api) — https://cdn.jsdelivr.net/gh/fawazahmed0/hadith-api@1/editions/ara-bukhari/4404.json</w:t>
      </w:r>
    </w:p>
    <w:p>
      <w:pPr>
        <w:bidi/>
        <w:pStyle w:val="ListBullet2"/>
        <w:jc w:val="right"/>
      </w:pPr>
      <w:r>
        <w:rPr>
          <w:rtl/>
          <w:rFonts w:cs="Arial"/>
        </w:rPr>
        <w:t>صحيح مسلم 4693 (ترقيم hadith-api)، رقم الكتاب المطبوع 1254.03 — https://cdn.jsdelivr.net/gh/fawazahmed0/hadith-api@1/editions/ara-muslim/4693.json</w:t>
      </w:r>
    </w:p>
    <w:p>
      <w:pPr>
        <w:bidi/>
        <w:pStyle w:val="ListBullet"/>
        <w:jc w:val="right"/>
      </w:pPr>
      <w:r>
        <w:rPr>
          <w:b/>
          <w:rtl/>
          <w:rFonts w:cs="Arial"/>
        </w:rPr>
        <w:t>السؤال:</w:t>
      </w:r>
      <w:r>
        <w:rPr>
          <w:rtl/>
          <w:rFonts w:cs="Arial"/>
        </w:rPr>
        <w:t xml:space="preserve"> هل يُعتمد النص المقترح؟  </w:t>
      </w:r>
    </w:p>
    <w:p>
      <w:pPr>
        <w:bidi/>
        <w:jc w:val="right"/>
      </w:pPr>
      <w:r>
        <w:rPr>
          <w:rtl/>
          <w:rFonts w:cs="Arial"/>
        </w:rPr>
        <w:t>☐ اعتماد ☐ تعديل ☐ إخفاء</w:t>
      </w:r>
    </w:p>
    <w:p>
      <w:pPr>
        <w:bidi/>
        <w:pStyle w:val="Heading4"/>
        <w:jc w:val="right"/>
      </w:pPr>
      <w:r>
        <w:rPr>
          <w:rtl/>
          <w:rFonts w:cs="Arial"/>
        </w:rPr>
        <w:t>ج-179. مكان الميلاد مكان الميلاد</w:t>
      </w:r>
    </w:p>
    <w:p>
      <w:pPr>
        <w:bidi/>
        <w:pStyle w:val="ListBullet"/>
        <w:jc w:val="right"/>
      </w:pPr>
      <w:r>
        <w:rPr>
          <w:b/>
          <w:rtl/>
          <w:rFonts w:cs="Arial"/>
        </w:rPr>
        <w:t>الملف:</w:t>
      </w:r>
      <w:r>
        <w:rPr>
          <w:rtl/>
          <w:rFonts w:cs="Arial"/>
        </w:rPr>
        <w:t xml:space="preserve"> </w:t>
      </w:r>
      <w:r>
        <w:rPr>
          <w:rtl/>
          <w:rFonts w:cs="Arial"/>
        </w:rPr>
        <w:t>review/sirah-landmarks-phases-shamail.md:156</w:t>
      </w:r>
      <w:r>
        <w:rPr>
          <w:rtl/>
          <w:rFonts w:cs="Arial"/>
        </w:rPr>
        <w:t xml:space="preserve"> — الشمائل (10 سجلًا) — جزئي 5، حذف مقترح (بانتظار يوسف) 2، موثّق 2، مصحَّح (مقترح، النص لم يُعدَّل) 1</w:t>
      </w:r>
    </w:p>
    <w:p>
      <w:pPr>
        <w:bidi/>
        <w:pStyle w:val="ListBullet"/>
        <w:jc w:val="right"/>
      </w:pPr>
      <w:r>
        <w:rPr>
          <w:b/>
          <w:rtl/>
          <w:rFonts w:cs="Arial"/>
        </w:rPr>
        <w:t>الحالة:</w:t>
      </w:r>
      <w:r>
        <w:rPr>
          <w:rtl/>
          <w:rFonts w:cs="Arial"/>
        </w:rPr>
        <w:t xml:space="preserve"> حذف مقترح (بانتظار يوسف)</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لم يُعثر في المصادر المقروءة على نص صريح يعيّن مكان الولادة بلفظه؛ إن بقي الحقل فليُربط بنص مقروء قبل النشر.</w:t>
      </w:r>
    </w:p>
    <w:p>
      <w:pPr>
        <w:bidi/>
        <w:pStyle w:val="ListBullet"/>
        <w:jc w:val="right"/>
      </w:pPr>
      <w:r>
        <w:rPr>
          <w:b/>
          <w:rtl/>
          <w:rFonts w:cs="Arial"/>
        </w:rPr>
        <w:t>مصدره:</w:t>
      </w:r>
      <w:r>
        <w:rPr>
          <w:rtl/>
          <w:rFonts w:cs="Arial"/>
        </w:rPr>
        <w:t xml:space="preserve"> بلا مصدر موثَّق</w:t>
      </w:r>
    </w:p>
    <w:p>
      <w:pPr>
        <w:bidi/>
        <w:pStyle w:val="ListBullet"/>
        <w:jc w:val="right"/>
      </w:pPr>
      <w:r>
        <w:rPr>
          <w:b/>
          <w:rtl/>
          <w:rFonts w:cs="Arial"/>
        </w:rPr>
        <w:t>السؤال:</w:t>
      </w:r>
      <w:r>
        <w:rPr>
          <w:rtl/>
          <w:rFonts w:cs="Arial"/>
        </w:rPr>
        <w:t xml:space="preserve"> هل يُحذف/يُخفى؟  </w:t>
      </w:r>
    </w:p>
    <w:p>
      <w:pPr>
        <w:bidi/>
        <w:jc w:val="right"/>
      </w:pPr>
      <w:r>
        <w:rPr>
          <w:rtl/>
          <w:rFonts w:cs="Arial"/>
        </w:rPr>
        <w:t>☐ اعتماد ☐ تعديل ☐ إخفاء</w:t>
      </w:r>
    </w:p>
    <w:p>
      <w:pPr>
        <w:bidi/>
        <w:pStyle w:val="Heading4"/>
        <w:jc w:val="right"/>
      </w:pPr>
      <w:r>
        <w:rPr>
          <w:rtl/>
          <w:rFonts w:cs="Arial"/>
        </w:rPr>
        <w:t>ج-180. عدد السرايا عدد السرايا</w:t>
      </w:r>
    </w:p>
    <w:p>
      <w:pPr>
        <w:bidi/>
        <w:pStyle w:val="ListBullet"/>
        <w:jc w:val="right"/>
      </w:pPr>
      <w:r>
        <w:rPr>
          <w:b/>
          <w:rtl/>
          <w:rFonts w:cs="Arial"/>
        </w:rPr>
        <w:t>الملف:</w:t>
      </w:r>
      <w:r>
        <w:rPr>
          <w:rtl/>
          <w:rFonts w:cs="Arial"/>
        </w:rPr>
        <w:t xml:space="preserve"> </w:t>
      </w:r>
      <w:r>
        <w:rPr>
          <w:rtl/>
          <w:rFonts w:cs="Arial"/>
        </w:rPr>
        <w:t>review/sirah-landmarks-phases-shamail.md:157</w:t>
      </w:r>
      <w:r>
        <w:rPr>
          <w:rtl/>
          <w:rFonts w:cs="Arial"/>
        </w:rPr>
        <w:t xml:space="preserve"> — الشمائل (10 سجلًا) — جزئي 5، حذف مقترح (بانتظار يوسف) 2، موثّق 2، مصحَّح (مقترح، النص لم يُعدَّل) 1</w:t>
      </w:r>
    </w:p>
    <w:p>
      <w:pPr>
        <w:bidi/>
        <w:pStyle w:val="ListBullet"/>
        <w:jc w:val="right"/>
      </w:pPr>
      <w:r>
        <w:rPr>
          <w:b/>
          <w:rtl/>
          <w:rFonts w:cs="Arial"/>
        </w:rPr>
        <w:t>الحالة:</w:t>
      </w:r>
      <w:r>
        <w:rPr>
          <w:rtl/>
          <w:rFonts w:cs="Arial"/>
        </w:rPr>
        <w:t xml:space="preserve"> حذف مقترح (بانتظار يوسف)</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رقم تقريبي (نحو 60) بلا مصدر مقروء؛ لا يُنشر.</w:t>
      </w:r>
    </w:p>
    <w:p>
      <w:pPr>
        <w:bidi/>
        <w:pStyle w:val="ListBullet"/>
        <w:jc w:val="right"/>
      </w:pPr>
      <w:r>
        <w:rPr>
          <w:b/>
          <w:rtl/>
          <w:rFonts w:cs="Arial"/>
        </w:rPr>
        <w:t>مصدره:</w:t>
      </w:r>
      <w:r>
        <w:rPr>
          <w:rtl/>
          <w:rFonts w:cs="Arial"/>
        </w:rPr>
        <w:t xml:space="preserve"> بلا مصدر موثَّق</w:t>
      </w:r>
    </w:p>
    <w:p>
      <w:pPr>
        <w:bidi/>
        <w:pStyle w:val="ListBullet"/>
        <w:jc w:val="right"/>
      </w:pPr>
      <w:r>
        <w:rPr>
          <w:b/>
          <w:rtl/>
          <w:rFonts w:cs="Arial"/>
        </w:rPr>
        <w:t>السؤال:</w:t>
      </w:r>
      <w:r>
        <w:rPr>
          <w:rtl/>
          <w:rFonts w:cs="Arial"/>
        </w:rPr>
        <w:t xml:space="preserve"> هل يُحذف/يُخفى؟  </w:t>
      </w:r>
    </w:p>
    <w:p>
      <w:pPr>
        <w:bidi/>
        <w:jc w:val="right"/>
      </w:pPr>
      <w:r>
        <w:rPr>
          <w:rtl/>
          <w:rFonts w:cs="Arial"/>
        </w:rPr>
        <w:t>☐ اعتماد ☐ تعديل ☐ إخفاء</w:t>
      </w:r>
    </w:p>
    <w:p>
      <w:pPr>
        <w:bidi/>
        <w:pStyle w:val="Heading4"/>
        <w:jc w:val="right"/>
      </w:pPr>
      <w:r>
        <w:rPr>
          <w:rtl/>
          <w:rFonts w:cs="Arial"/>
        </w:rPr>
        <w:t>ج-181. عام الميلاد عام الميلاد</w:t>
      </w:r>
    </w:p>
    <w:p>
      <w:pPr>
        <w:bidi/>
        <w:pStyle w:val="ListBullet"/>
        <w:jc w:val="right"/>
      </w:pPr>
      <w:r>
        <w:rPr>
          <w:b/>
          <w:rtl/>
          <w:rFonts w:cs="Arial"/>
        </w:rPr>
        <w:t>الملف:</w:t>
      </w:r>
      <w:r>
        <w:rPr>
          <w:rtl/>
          <w:rFonts w:cs="Arial"/>
        </w:rPr>
        <w:t xml:space="preserve"> </w:t>
      </w:r>
      <w:r>
        <w:rPr>
          <w:rtl/>
          <w:rFonts w:cs="Arial"/>
        </w:rPr>
        <w:t>review/sirah-landmarks-phases-shamail.md:161</w:t>
      </w:r>
      <w:r>
        <w:rPr>
          <w:rtl/>
          <w:rFonts w:cs="Arial"/>
        </w:rPr>
        <w:t xml:space="preserve"> — الشمائل (10 سجلًا) — جزئي 5، حذف مقترح (بانتظار يوسف) 2، موثّق 2، مصحَّح (مقترح، النص لم يُعدَّل) 1</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متحقَّق: الولادة عام الفيل (ابن هشام، وقول قيس بن مخرمة). غير المسند: مقابل «عام الفيل» بالميلادي (نحو 570 أو 571م) لا نص مقروء فيه، فتُترك الصياغة بعام الفيل أو تُحذف السنة الميلادية.</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سيرة ابن هشام (صفحة 181) — https://shamela.ws/book/23833/181</w:t>
      </w:r>
    </w:p>
    <w:p>
      <w:pPr>
        <w:bidi/>
        <w:pStyle w:val="ListBullet2"/>
        <w:jc w:val="right"/>
      </w:pPr>
      <w:r>
        <w:rPr>
          <w:rtl/>
          <w:rFonts w:cs="Arial"/>
        </w:rPr>
        <w:t>سيرة ابن هشام (صفحة 182) — https://shamela.ws/book/23833/182</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ج-182. تاريخ الهجرة تاريخ الهجرة</w:t>
      </w:r>
    </w:p>
    <w:p>
      <w:pPr>
        <w:bidi/>
        <w:pStyle w:val="ListBullet"/>
        <w:jc w:val="right"/>
      </w:pPr>
      <w:r>
        <w:rPr>
          <w:b/>
          <w:rtl/>
          <w:rFonts w:cs="Arial"/>
        </w:rPr>
        <w:t>الملف:</w:t>
      </w:r>
      <w:r>
        <w:rPr>
          <w:rtl/>
          <w:rFonts w:cs="Arial"/>
        </w:rPr>
        <w:t xml:space="preserve"> </w:t>
      </w:r>
      <w:r>
        <w:rPr>
          <w:rtl/>
          <w:rFonts w:cs="Arial"/>
        </w:rPr>
        <w:t>review/sirah-landmarks-phases-shamail.md:164</w:t>
      </w:r>
      <w:r>
        <w:rPr>
          <w:rtl/>
          <w:rFonts w:cs="Arial"/>
        </w:rPr>
        <w:t xml:space="preserve"> — الشمائل (10 سجلًا) — جزئي 5، حذف مقترح (بانتظار يوسف) 2، موثّق 2، مصحَّح (مقترح، النص لم يُعدَّل) 1</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متحقَّق: الأمر بالهجرة بعد مكثه بمكة ثلاث عشرة سنة (البخاري 3902)، ووصوله قباء يوم الاثنين لاثنتي عشرة ليلة خلت من ربيع الأول (ابن هشام). غير المسند: رقم السنة الهجرية 1 ومقابلها الميلادي 622م بلفظ مقروء.</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صحيح البخاري 3902 (ترقيم hadith-api) — https://cdn.jsdelivr.net/gh/fawazahmed0/hadith-api@1/editions/ara-bukhari/3902.json</w:t>
      </w:r>
    </w:p>
    <w:p>
      <w:pPr>
        <w:bidi/>
        <w:pStyle w:val="ListBullet2"/>
        <w:jc w:val="right"/>
      </w:pPr>
      <w:r>
        <w:rPr>
          <w:rtl/>
          <w:rFonts w:cs="Arial"/>
        </w:rPr>
        <w:t>سيرة ابن هشام (صفحة 515) — https://shamela.ws/book/23833/515</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ج-183. تاريخ الوفاة تاريخ الوفاة</w:t>
      </w:r>
    </w:p>
    <w:p>
      <w:pPr>
        <w:bidi/>
        <w:pStyle w:val="ListBullet"/>
        <w:jc w:val="right"/>
      </w:pPr>
      <w:r>
        <w:rPr>
          <w:b/>
          <w:rtl/>
          <w:rFonts w:cs="Arial"/>
        </w:rPr>
        <w:t>الملف:</w:t>
      </w:r>
      <w:r>
        <w:rPr>
          <w:rtl/>
          <w:rFonts w:cs="Arial"/>
        </w:rPr>
        <w:t xml:space="preserve"> </w:t>
      </w:r>
      <w:r>
        <w:rPr>
          <w:rtl/>
          <w:rFonts w:cs="Arial"/>
        </w:rPr>
        <w:t>review/sirah-landmarks-phases-shamail.md:167</w:t>
      </w:r>
      <w:r>
        <w:rPr>
          <w:rtl/>
          <w:rFonts w:cs="Arial"/>
        </w:rPr>
        <w:t xml:space="preserve"> — الشمائل (10 سجلًا) — جزئي 5، حذف مقترح (بانتظار يوسف) 2، موثّق 2، مصحَّح (مقترح، النص لم يُعدَّل) 1</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متحقَّق: وفاته ﷺ وعمره ثلاث وستون (البخاري 3536)، ووقوعها ضحى يوم بعينه (ابن هشام 1391 وسياق يوم الاثنين في 1390). غير المسند: تعيين 12 ربيع الأول وسنة 11هـ بلفظ مقروء.</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صحيح البخاري 3536 (ترقيم hadith-api) — https://cdn.jsdelivr.net/gh/fawazahmed0/hadith-api@1/editions/ara-bukhari/3536.json</w:t>
      </w:r>
    </w:p>
    <w:p>
      <w:pPr>
        <w:bidi/>
        <w:pStyle w:val="ListBullet2"/>
        <w:jc w:val="right"/>
      </w:pPr>
      <w:r>
        <w:rPr>
          <w:rtl/>
          <w:rFonts w:cs="Arial"/>
        </w:rPr>
        <w:t>سيرة ابن هشام (صفحة 1391) — https://shamela.ws/book/23833/1391</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ج-184. أمهات المؤمنين أمهات المؤمنين</w:t>
      </w:r>
    </w:p>
    <w:p>
      <w:pPr>
        <w:bidi/>
        <w:pStyle w:val="ListBullet"/>
        <w:jc w:val="right"/>
      </w:pPr>
      <w:r>
        <w:rPr>
          <w:b/>
          <w:rtl/>
          <w:rFonts w:cs="Arial"/>
        </w:rPr>
        <w:t>الملف:</w:t>
      </w:r>
      <w:r>
        <w:rPr>
          <w:rtl/>
          <w:rFonts w:cs="Arial"/>
        </w:rPr>
        <w:t xml:space="preserve"> </w:t>
      </w:r>
      <w:r>
        <w:rPr>
          <w:rtl/>
          <w:rFonts w:cs="Arial"/>
        </w:rPr>
        <w:t>review/sirah-landmarks-phases-shamail.md:170</w:t>
      </w:r>
      <w:r>
        <w:rPr>
          <w:rtl/>
          <w:rFonts w:cs="Arial"/>
        </w:rPr>
        <w:t xml:space="preserve"> — الشمائل (10 سجلًا) — جزئي 5، حذف مقترح (بانتظار يوسف) 2، موثّق 2، مصحَّح (مقترح، النص لم يُعدَّل) 1</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المقروء: «وهنّ إحدى عشرة» وفي رواية سعيد عن قتادة «تسع نسوة» (البخاري 268)، وهو في سياق دورانه على نسائه لا عدّ الزوجات كلهن ولا عدد من توفي عنهنّ. غير المسند: تفصيل 11 زوجة و9 متوفى عنهنّ، فليُكتفَ بالمقروء أو يُحذف التفصيل.</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صحيح البخاري 268 (ترقيم hadith-api) — https://cdn.jsdelivr.net/gh/fawazahmed0/hadith-api@1/editions/ara-bukhari/268.json</w:t>
      </w:r>
    </w:p>
    <w:p>
      <w:pPr>
        <w:bidi/>
        <w:pStyle w:val="ListBullet2"/>
        <w:jc w:val="right"/>
      </w:pPr>
      <w:r>
        <w:rPr>
          <w:rtl/>
          <w:rFonts w:cs="Arial"/>
        </w:rPr>
        <w:t>صحيح البخاري 268 (ترقيم hadith-api) — https://cdn.jsdelivr.net/gh/fawazahmed0/hadith-api@1/editions/ara-bukhari/268.json</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ج-185. مُرضِعاته الشريفات مرضعاته</w:t>
      </w:r>
    </w:p>
    <w:p>
      <w:pPr>
        <w:bidi/>
        <w:pStyle w:val="ListBullet"/>
        <w:jc w:val="right"/>
      </w:pPr>
      <w:r>
        <w:rPr>
          <w:b/>
          <w:rtl/>
          <w:rFonts w:cs="Arial"/>
        </w:rPr>
        <w:t>الملف:</w:t>
      </w:r>
      <w:r>
        <w:rPr>
          <w:rtl/>
          <w:rFonts w:cs="Arial"/>
        </w:rPr>
        <w:t xml:space="preserve"> </w:t>
      </w:r>
      <w:r>
        <w:rPr>
          <w:rtl/>
          <w:rFonts w:cs="Arial"/>
        </w:rPr>
        <w:t>review/sirah-landmarks-phases-shamail.md:173</w:t>
      </w:r>
      <w:r>
        <w:rPr>
          <w:rtl/>
          <w:rFonts w:cs="Arial"/>
        </w:rPr>
        <w:t xml:space="preserve"> — الشمائل (10 سجلًا) — جزئي 5، حذف مقترح (بانتظار يوسف) 2، موثّق 2، مصحَّح (مقترح، النص لم يُعدَّل) 1</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متحقَّق: إرضاع ثويبة (البخاري 5101)، وحليمة بنت أبي ذؤيب من بني سعد مرضعته (ابن هشام). غير المسند: ترتيب ثويبة ثم حليمة نصًّا.</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صحيح البخاري 5101 (ترقيم hadith-api) — https://cdn.jsdelivr.net/gh/fawazahmed0/hadith-api@1/editions/ara-bukhari/5101.json</w:t>
      </w:r>
    </w:p>
    <w:p>
      <w:pPr>
        <w:bidi/>
        <w:pStyle w:val="ListBullet2"/>
        <w:jc w:val="right"/>
      </w:pPr>
      <w:r>
        <w:rPr>
          <w:rtl/>
          <w:rFonts w:cs="Arial"/>
        </w:rPr>
        <w:t>سيرة ابن هشام (صفحة 183) — https://shamela.ws/book/23833/183</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3"/>
        <w:jc w:val="right"/>
      </w:pPr>
      <w:r>
        <w:rPr>
          <w:rtl/>
          <w:rFonts w:cs="Arial"/>
        </w:rPr>
        <w:t>من review/aqidah-sirah-conflicts.md</w:t>
      </w:r>
    </w:p>
    <w:p>
      <w:pPr>
        <w:bidi/>
        <w:jc w:val="right"/>
      </w:pPr>
      <w:r>
        <w:rPr>
          <w:b/>
          <w:rtl/>
          <w:rFonts w:cs="Arial"/>
        </w:rPr>
        <w:t>§١ متعارض مع مصدره</w:t>
      </w:r>
    </w:p>
    <w:p>
      <w:pPr>
        <w:bidi/>
        <w:pStyle w:val="IntenseQuote"/>
        <w:jc w:val="right"/>
      </w:pPr>
      <w:r>
        <w:rPr>
          <w:b/>
          <w:rtl/>
          <w:rFonts w:cs="Arial"/>
        </w:rPr>
        <w:t>حالة 2026-10-15:</w:t>
      </w:r>
      <w:r>
        <w:rPr>
          <w:rtl/>
          <w:rFonts w:cs="Arial"/>
        </w:rPr>
        <w:t xml:space="preserve"> صُحِّحت أحكام الترمذي 614 (صحيح — الألباني) وابن ماجه 2340 (صحيح — الألباني) وابن ماجه 425 (ضعيف — الألباني). القصتان amal-2 وamal-3 صُحِّحتا بمصدريهما، وamal-10 </w:t>
      </w:r>
      <w:r>
        <w:rPr>
          <w:b/>
          <w:rtl/>
          <w:rFonts w:cs="Arial"/>
        </w:rPr>
        <w:t>حُذف نهائيًا بقرار يوسف</w:t>
      </w:r>
      <w:r>
        <w:rPr>
          <w:rtl/>
          <w:rFonts w:cs="Arial"/>
        </w:rPr>
        <w:t xml:space="preserve"> (يخالف البخاري 1145: لا ذكر لنزول الملائكة مع النزول الإلهي). حديثا «إن الله يحب إذا عمل أحدكم عملا أن يتقنه» (usra-mujtama/muwat-12) و«خير الناس أنفعهم للناس» (muwat-4) مخفيان أيضًا بـ</w:t>
      </w:r>
      <w:r>
        <w:rPr>
          <w:rtl/>
          <w:rFonts w:cs="Arial"/>
        </w:rPr>
        <w:t>pending_review</w:t>
      </w:r>
      <w:r>
        <w:rPr>
          <w:rtl/>
          <w:rFonts w:cs="Arial"/>
        </w:rPr>
        <w:t xml:space="preserve"> حتى يثبت لكل منهما حكم بمصدرين، بقرار يوسف.</w:t>
      </w:r>
    </w:p>
    <w:p>
      <w:pPr>
        <w:bidi/>
        <w:pStyle w:val="Heading4"/>
        <w:jc w:val="right"/>
      </w:pPr>
      <w:r>
        <w:rPr>
          <w:rtl/>
          <w:rFonts w:cs="Arial"/>
        </w:rPr>
        <w:t xml:space="preserve">ج-186. tazkiya-topics/tazkiya-amal </w:t>
      </w:r>
    </w:p>
    <w:p>
      <w:pPr>
        <w:bidi/>
        <w:pStyle w:val="ListBullet"/>
        <w:jc w:val="right"/>
      </w:pPr>
      <w:r>
        <w:rPr>
          <w:b/>
          <w:rtl/>
          <w:rFonts w:cs="Arial"/>
        </w:rPr>
        <w:t>الملف:</w:t>
      </w:r>
      <w:r>
        <w:rPr>
          <w:rtl/>
          <w:rFonts w:cs="Arial"/>
        </w:rPr>
        <w:t xml:space="preserve"> </w:t>
      </w:r>
      <w:r>
        <w:rPr>
          <w:rtl/>
          <w:rFonts w:cs="Arial"/>
        </w:rPr>
        <w:t>review/aqidah-sirah-conflicts.md</w:t>
      </w:r>
      <w:r>
        <w:rPr>
          <w:rtl/>
          <w:rFonts w:cs="Arial"/>
        </w:rPr>
        <w:t xml:space="preserve"> — §١ متعارض مع مصدره</w:t>
      </w:r>
    </w:p>
    <w:p>
      <w:pPr>
        <w:bidi/>
        <w:pStyle w:val="ListBullet"/>
        <w:jc w:val="right"/>
      </w:pPr>
      <w:r>
        <w:rPr>
          <w:b/>
          <w:rtl/>
          <w:rFonts w:cs="Arial"/>
        </w:rPr>
        <w:t>الحالة:</w:t>
      </w:r>
      <w:r>
        <w:rPr>
          <w:rtl/>
          <w:rFonts w:cs="Arial"/>
        </w:rPr>
        <w:t xml:space="preserve"> متعارض</w:t>
      </w:r>
    </w:p>
    <w:p>
      <w:pPr>
        <w:bidi/>
        <w:pStyle w:val="ListBullet"/>
        <w:jc w:val="right"/>
      </w:pPr>
      <w:r>
        <w:rPr>
          <w:b/>
          <w:rtl/>
          <w:rFonts w:cs="Arial"/>
        </w:rPr>
        <w:t>ما كان:</w:t>
      </w:r>
      <w:r>
        <w:rPr>
          <w:rtl/>
          <w:rFonts w:cs="Arial"/>
        </w:rPr>
        <w:t xml:space="preserve"> الصدقة تطفئ الخطيئة كماء يطفئ النار — الترمذي ٦١٤ حسّنه الألباني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النص المسجَّل يخالف المصدر المقروء (انظر المصدر)</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«الصوم جنة حصينة والصدقة تطفئ الخطيئة كما يطفئ الماء النار (حكم الألباني في المصدر: صحيح)» — سنن الترمذي 614 — حكم الألباني: صحيح (أحمد شاكر: صحيح) — https://sunnah.com/tirmidhi:614</w:t>
      </w:r>
    </w:p>
    <w:p>
      <w:pPr>
        <w:bidi/>
        <w:pStyle w:val="ListBullet"/>
        <w:jc w:val="right"/>
      </w:pPr>
      <w:r>
        <w:rPr>
          <w:b/>
          <w:rtl/>
          <w:rFonts w:cs="Arial"/>
        </w:rPr>
        <w:t>السؤال:</w:t>
      </w:r>
      <w:r>
        <w:rPr>
          <w:rtl/>
          <w:rFonts w:cs="Arial"/>
        </w:rPr>
        <w:t xml:space="preserve"> هل يُعتمد ما في المصدر؟  </w:t>
      </w:r>
    </w:p>
    <w:p>
      <w:pPr>
        <w:bidi/>
        <w:jc w:val="right"/>
      </w:pPr>
      <w:r>
        <w:rPr>
          <w:rtl/>
          <w:rFonts w:cs="Arial"/>
        </w:rPr>
        <w:t>☐ اعتماد ☐ تعديل ☐ إخفاء</w:t>
      </w:r>
    </w:p>
    <w:p>
      <w:pPr>
        <w:bidi/>
        <w:pStyle w:val="Heading4"/>
        <w:jc w:val="right"/>
      </w:pPr>
      <w:r>
        <w:rPr>
          <w:rtl/>
          <w:rFonts w:cs="Arial"/>
        </w:rPr>
        <w:t xml:space="preserve">ج-187. usra-mujtama/muwatana </w:t>
      </w:r>
    </w:p>
    <w:p>
      <w:pPr>
        <w:bidi/>
        <w:pStyle w:val="ListBullet"/>
        <w:jc w:val="right"/>
      </w:pPr>
      <w:r>
        <w:rPr>
          <w:b/>
          <w:rtl/>
          <w:rFonts w:cs="Arial"/>
        </w:rPr>
        <w:t>الملف:</w:t>
      </w:r>
      <w:r>
        <w:rPr>
          <w:rtl/>
          <w:rFonts w:cs="Arial"/>
        </w:rPr>
        <w:t xml:space="preserve"> </w:t>
      </w:r>
      <w:r>
        <w:rPr>
          <w:rtl/>
          <w:rFonts w:cs="Arial"/>
        </w:rPr>
        <w:t>review/aqidah-sirah-conflicts.md</w:t>
      </w:r>
      <w:r>
        <w:rPr>
          <w:rtl/>
          <w:rFonts w:cs="Arial"/>
        </w:rPr>
        <w:t xml:space="preserve"> — §١ متعارض مع مصدره</w:t>
      </w:r>
    </w:p>
    <w:p>
      <w:pPr>
        <w:bidi/>
        <w:pStyle w:val="ListBullet"/>
        <w:jc w:val="right"/>
      </w:pPr>
      <w:r>
        <w:rPr>
          <w:b/>
          <w:rtl/>
          <w:rFonts w:cs="Arial"/>
        </w:rPr>
        <w:t>الحالة:</w:t>
      </w:r>
      <w:r>
        <w:rPr>
          <w:rtl/>
          <w:rFonts w:cs="Arial"/>
        </w:rPr>
        <w:t xml:space="preserve"> متعارض</w:t>
      </w:r>
    </w:p>
    <w:p>
      <w:pPr>
        <w:bidi/>
        <w:pStyle w:val="ListBullet"/>
        <w:jc w:val="right"/>
      </w:pPr>
      <w:r>
        <w:rPr>
          <w:b/>
          <w:rtl/>
          <w:rFonts w:cs="Arial"/>
        </w:rPr>
        <w:t>ما كان:</w:t>
      </w:r>
      <w:r>
        <w:rPr>
          <w:rtl/>
          <w:rFonts w:cs="Arial"/>
        </w:rPr>
        <w:t xml:space="preserve"> لا ضرر ولا ضرار — حسّنه الألباني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النص المسجَّل يخالف المصدر المقروء (انظر المصدر)</w:t>
      </w:r>
    </w:p>
    <w:p>
      <w:pPr>
        <w:bidi/>
        <w:pStyle w:val="ListBullet"/>
        <w:jc w:val="right"/>
      </w:pPr>
      <w:r>
        <w:rPr>
          <w:b/>
          <w:rtl/>
          <w:rFonts w:cs="Arial"/>
        </w:rPr>
        <w:t>مصدره:</w:t>
      </w:r>
      <w:r>
        <w:rPr>
          <w:rtl/>
          <w:rFonts w:cs="Arial"/>
        </w:rPr>
        <w:t xml:space="preserve"> </w:t>
      </w:r>
    </w:p>
    <w:p>
      <w:pPr>
        <w:bidi/>
        <w:pStyle w:val="ListBullet2"/>
        <w:jc w:val="right"/>
      </w:pPr>
      <w:r>
        <w:rPr>
          <w:rtl/>
          <w:rFonts w:cs="Arial"/>
        </w:rPr>
        <w:t>«لا ضرر ولا ضرار (حكم الألباني: صحيح)» — سنن ابن ماجه 2340 — https://sunnah.com/ibnmajah:2340</w:t>
      </w:r>
    </w:p>
    <w:p>
      <w:pPr>
        <w:bidi/>
        <w:pStyle w:val="ListBullet"/>
        <w:jc w:val="right"/>
      </w:pPr>
      <w:r>
        <w:rPr>
          <w:b/>
          <w:rtl/>
          <w:rFonts w:cs="Arial"/>
        </w:rPr>
        <w:t>السؤال:</w:t>
      </w:r>
      <w:r>
        <w:rPr>
          <w:rtl/>
          <w:rFonts w:cs="Arial"/>
        </w:rPr>
        <w:t xml:space="preserve"> هل يُعتمد ما في المصدر؟  </w:t>
      </w:r>
    </w:p>
    <w:p>
      <w:pPr>
        <w:bidi/>
        <w:jc w:val="right"/>
      </w:pPr>
      <w:r>
        <w:rPr>
          <w:rtl/>
          <w:rFonts w:cs="Arial"/>
        </w:rPr>
        <w:t>☐ اعتماد ☐ تعديل ☐ إخفاء</w:t>
      </w:r>
    </w:p>
    <w:p>
      <w:pPr>
        <w:bidi/>
        <w:pStyle w:val="Heading4"/>
        <w:jc w:val="right"/>
      </w:pPr>
      <w:r>
        <w:rPr>
          <w:rtl/>
          <w:rFonts w:cs="Arial"/>
        </w:rPr>
        <w:t xml:space="preserve">ج-188. usra-mujtama/muwatana </w:t>
      </w:r>
    </w:p>
    <w:p>
      <w:pPr>
        <w:bidi/>
        <w:pStyle w:val="ListBullet"/>
        <w:jc w:val="right"/>
      </w:pPr>
      <w:r>
        <w:rPr>
          <w:b/>
          <w:rtl/>
          <w:rFonts w:cs="Arial"/>
        </w:rPr>
        <w:t>الملف:</w:t>
      </w:r>
      <w:r>
        <w:rPr>
          <w:rtl/>
          <w:rFonts w:cs="Arial"/>
        </w:rPr>
        <w:t xml:space="preserve"> </w:t>
      </w:r>
      <w:r>
        <w:rPr>
          <w:rtl/>
          <w:rFonts w:cs="Arial"/>
        </w:rPr>
        <w:t>review/aqidah-sirah-conflicts.md</w:t>
      </w:r>
      <w:r>
        <w:rPr>
          <w:rtl/>
          <w:rFonts w:cs="Arial"/>
        </w:rPr>
        <w:t xml:space="preserve"> — §١ متعارض مع مصدره</w:t>
      </w:r>
    </w:p>
    <w:p>
      <w:pPr>
        <w:bidi/>
        <w:pStyle w:val="ListBullet"/>
        <w:jc w:val="right"/>
      </w:pPr>
      <w:r>
        <w:rPr>
          <w:b/>
          <w:rtl/>
          <w:rFonts w:cs="Arial"/>
        </w:rPr>
        <w:t>الحالة:</w:t>
      </w:r>
      <w:r>
        <w:rPr>
          <w:rtl/>
          <w:rFonts w:cs="Arial"/>
        </w:rPr>
        <w:t xml:space="preserve"> متعارض</w:t>
      </w:r>
    </w:p>
    <w:p>
      <w:pPr>
        <w:bidi/>
        <w:pStyle w:val="ListBullet"/>
        <w:jc w:val="right"/>
      </w:pPr>
      <w:r>
        <w:rPr>
          <w:b/>
          <w:rtl/>
          <w:rFonts w:cs="Arial"/>
        </w:rPr>
        <w:t>ما كان:</w:t>
      </w:r>
      <w:r>
        <w:rPr>
          <w:rtl/>
          <w:rFonts w:cs="Arial"/>
        </w:rPr>
        <w:t xml:space="preserve"> إن الله يحب إذا عمل أحدكم عملا أن يتقنه — صححه الألباني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النص المسجَّل يخالف المصدر المقروء (انظر المصدر)</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«خلاصة حكم الألباني: حسن (صحيح الجامع 1880)» — صحيح الجامع الصغير 1880 (نقلا عن الموسوعة الحديثية — لم تُقرأ الصفحة مباشرة) — https://dorar.net/h/LEdjpu4R</w:t>
      </w:r>
    </w:p>
    <w:p>
      <w:pPr>
        <w:bidi/>
        <w:pStyle w:val="ListBullet"/>
        <w:jc w:val="right"/>
      </w:pPr>
      <w:r>
        <w:rPr>
          <w:b/>
          <w:rtl/>
          <w:rFonts w:cs="Arial"/>
        </w:rPr>
        <w:t>السؤال:</w:t>
      </w:r>
      <w:r>
        <w:rPr>
          <w:rtl/>
          <w:rFonts w:cs="Arial"/>
        </w:rPr>
        <w:t xml:space="preserve"> هل يُعتمد ما في المصدر؟  </w:t>
      </w:r>
    </w:p>
    <w:p>
      <w:pPr>
        <w:bidi/>
        <w:jc w:val="right"/>
      </w:pPr>
      <w:r>
        <w:rPr>
          <w:rtl/>
          <w:rFonts w:cs="Arial"/>
        </w:rPr>
        <w:t>☐ اعتماد ☐ تعديل ☐ إخفاء</w:t>
      </w:r>
    </w:p>
    <w:p>
      <w:pPr>
        <w:bidi/>
        <w:pStyle w:val="Heading4"/>
        <w:jc w:val="right"/>
      </w:pPr>
      <w:r>
        <w:rPr>
          <w:rtl/>
          <w:rFonts w:cs="Arial"/>
        </w:rPr>
        <w:t xml:space="preserve">ج-189. usra-mujtama/muwatana </w:t>
      </w:r>
    </w:p>
    <w:p>
      <w:pPr>
        <w:bidi/>
        <w:pStyle w:val="ListBullet"/>
        <w:jc w:val="right"/>
      </w:pPr>
      <w:r>
        <w:rPr>
          <w:b/>
          <w:rtl/>
          <w:rFonts w:cs="Arial"/>
        </w:rPr>
        <w:t>الملف:</w:t>
      </w:r>
      <w:r>
        <w:rPr>
          <w:rtl/>
          <w:rFonts w:cs="Arial"/>
        </w:rPr>
        <w:t xml:space="preserve"> </w:t>
      </w:r>
      <w:r>
        <w:rPr>
          <w:rtl/>
          <w:rFonts w:cs="Arial"/>
        </w:rPr>
        <w:t>review/aqidah-sirah-conflicts.md</w:t>
      </w:r>
      <w:r>
        <w:rPr>
          <w:rtl/>
          <w:rFonts w:cs="Arial"/>
        </w:rPr>
        <w:t xml:space="preserve"> — §١ متعارض مع مصدره</w:t>
      </w:r>
    </w:p>
    <w:p>
      <w:pPr>
        <w:bidi/>
        <w:pStyle w:val="ListBullet"/>
        <w:jc w:val="right"/>
      </w:pPr>
      <w:r>
        <w:rPr>
          <w:b/>
          <w:rtl/>
          <w:rFonts w:cs="Arial"/>
        </w:rPr>
        <w:t>الحالة:</w:t>
      </w:r>
      <w:r>
        <w:rPr>
          <w:rtl/>
          <w:rFonts w:cs="Arial"/>
        </w:rPr>
        <w:t xml:space="preserve"> متعارض</w:t>
      </w:r>
    </w:p>
    <w:p>
      <w:pPr>
        <w:bidi/>
        <w:pStyle w:val="ListBullet"/>
        <w:jc w:val="right"/>
      </w:pPr>
      <w:r>
        <w:rPr>
          <w:b/>
          <w:rtl/>
          <w:rFonts w:cs="Arial"/>
        </w:rPr>
        <w:t>ما كان:</w:t>
      </w:r>
      <w:r>
        <w:rPr>
          <w:rtl/>
          <w:rFonts w:cs="Arial"/>
        </w:rPr>
        <w:t xml:space="preserve"> خير الناس أنفعهم للناس — حسّنه الألباني بمجموع طرقه</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النص المسجَّل يخالف المصدر المقروء (انظر المصدر)</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«الراجح ضعف هذا الحديث كما أشار إلى هذا جمع من المحققين في هذا العصر (عن لفظ أحب الناس.. أنفعهم للناس)» — الإسلام سؤال وجواب 333570 — https://islamqa.info/ar/answers/333570</w:t>
      </w:r>
    </w:p>
    <w:p>
      <w:pPr>
        <w:bidi/>
        <w:pStyle w:val="ListBullet"/>
        <w:jc w:val="right"/>
      </w:pPr>
      <w:r>
        <w:rPr>
          <w:b/>
          <w:rtl/>
          <w:rFonts w:cs="Arial"/>
        </w:rPr>
        <w:t>السؤال:</w:t>
      </w:r>
      <w:r>
        <w:rPr>
          <w:rtl/>
          <w:rFonts w:cs="Arial"/>
        </w:rPr>
        <w:t xml:space="preserve"> هل يُعتمد ما في المصدر؟  </w:t>
      </w:r>
    </w:p>
    <w:p>
      <w:pPr>
        <w:bidi/>
        <w:jc w:val="right"/>
      </w:pPr>
      <w:r>
        <w:rPr>
          <w:rtl/>
          <w:rFonts w:cs="Arial"/>
        </w:rPr>
        <w:t>☐ اعتماد ☐ تعديل ☐ إخفاء</w:t>
      </w:r>
    </w:p>
    <w:p>
      <w:pPr>
        <w:bidi/>
        <w:pStyle w:val="Heading4"/>
        <w:jc w:val="right"/>
      </w:pPr>
      <w:r>
        <w:rPr>
          <w:rtl/>
          <w:rFonts w:cs="Arial"/>
        </w:rPr>
        <w:t xml:space="preserve">ج-190. usra-mujtama/biya </w:t>
      </w:r>
    </w:p>
    <w:p>
      <w:pPr>
        <w:bidi/>
        <w:pStyle w:val="ListBullet"/>
        <w:jc w:val="right"/>
      </w:pPr>
      <w:r>
        <w:rPr>
          <w:b/>
          <w:rtl/>
          <w:rFonts w:cs="Arial"/>
        </w:rPr>
        <w:t>الملف:</w:t>
      </w:r>
      <w:r>
        <w:rPr>
          <w:rtl/>
          <w:rFonts w:cs="Arial"/>
        </w:rPr>
        <w:t xml:space="preserve"> </w:t>
      </w:r>
      <w:r>
        <w:rPr>
          <w:rtl/>
          <w:rFonts w:cs="Arial"/>
        </w:rPr>
        <w:t>review/aqidah-sirah-conflicts.md</w:t>
      </w:r>
      <w:r>
        <w:rPr>
          <w:rtl/>
          <w:rFonts w:cs="Arial"/>
        </w:rPr>
        <w:t xml:space="preserve"> — §١ متعارض مع مصدره</w:t>
      </w:r>
    </w:p>
    <w:p>
      <w:pPr>
        <w:bidi/>
        <w:pStyle w:val="ListBullet"/>
        <w:jc w:val="right"/>
      </w:pPr>
      <w:r>
        <w:rPr>
          <w:b/>
          <w:rtl/>
          <w:rFonts w:cs="Arial"/>
        </w:rPr>
        <w:t>الحالة:</w:t>
      </w:r>
      <w:r>
        <w:rPr>
          <w:rtl/>
          <w:rFonts w:cs="Arial"/>
        </w:rPr>
        <w:t xml:space="preserve"> متعارض</w:t>
      </w:r>
    </w:p>
    <w:p>
      <w:pPr>
        <w:bidi/>
        <w:pStyle w:val="ListBullet"/>
        <w:jc w:val="right"/>
      </w:pPr>
      <w:r>
        <w:rPr>
          <w:b/>
          <w:rtl/>
          <w:rFonts w:cs="Arial"/>
        </w:rPr>
        <w:t>ما كان:</w:t>
      </w:r>
      <w:r>
        <w:rPr>
          <w:rtl/>
          <w:rFonts w:cs="Arial"/>
        </w:rPr>
        <w:t xml:space="preserve"> لا تسرف في الماء ولو كنت على نهر جار — أثر/حديث حسّنه جمع في الوضوء</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النص المسجَّل يخالف المصدر المقروء (انظر المصدر)</w:t>
      </w:r>
    </w:p>
    <w:p>
      <w:pPr>
        <w:bidi/>
        <w:pStyle w:val="ListBullet"/>
        <w:jc w:val="right"/>
      </w:pPr>
      <w:r>
        <w:rPr>
          <w:b/>
          <w:rtl/>
          <w:rFonts w:cs="Arial"/>
        </w:rPr>
        <w:t>مصدره:</w:t>
      </w:r>
      <w:r>
        <w:rPr>
          <w:rtl/>
          <w:rFonts w:cs="Arial"/>
        </w:rPr>
        <w:t xml:space="preserve"> </w:t>
      </w:r>
    </w:p>
    <w:p>
      <w:pPr>
        <w:bidi/>
        <w:pStyle w:val="ListBullet2"/>
        <w:jc w:val="right"/>
      </w:pPr>
      <w:r>
        <w:rPr>
          <w:rtl/>
          <w:rFonts w:cs="Arial"/>
        </w:rPr>
        <w:t>«ما هذا السرف؟ ... أفي الوضوء إسراف؟ قال: نعم وإن كنت على نهر جار (حكم: ضعيف)» — سنن ابن ماجه 425 — الألباني: ضعيف؛ الأرنؤوط: ضعيف؛ فؤاد عبد الباقي: ضعيف — https://sunnah.com/ibnmajah:425</w:t>
      </w:r>
    </w:p>
    <w:p>
      <w:pPr>
        <w:bidi/>
        <w:pStyle w:val="ListBullet"/>
        <w:jc w:val="right"/>
      </w:pPr>
      <w:r>
        <w:rPr>
          <w:b/>
          <w:rtl/>
          <w:rFonts w:cs="Arial"/>
        </w:rPr>
        <w:t>السؤال:</w:t>
      </w:r>
      <w:r>
        <w:rPr>
          <w:rtl/>
          <w:rFonts w:cs="Arial"/>
        </w:rPr>
        <w:t xml:space="preserve"> هل يُعتمد ما في المصدر؟  </w:t>
      </w:r>
    </w:p>
    <w:p>
      <w:pPr>
        <w:bidi/>
        <w:jc w:val="right"/>
      </w:pPr>
      <w:r>
        <w:rPr>
          <w:rtl/>
          <w:rFonts w:cs="Arial"/>
        </w:rPr>
        <w:t>☐ اعتماد ☐ تعديل ☐ إخفاء</w:t>
      </w:r>
    </w:p>
    <w:p>
      <w:pPr>
        <w:bidi/>
        <w:pStyle w:val="Heading4"/>
        <w:jc w:val="right"/>
      </w:pPr>
      <w:r>
        <w:rPr>
          <w:rtl/>
          <w:rFonts w:cs="Arial"/>
        </w:rPr>
        <w:t xml:space="preserve">ج-191. malaika/amal </w:t>
      </w:r>
    </w:p>
    <w:p>
      <w:pPr>
        <w:bidi/>
        <w:pStyle w:val="ListBullet"/>
        <w:jc w:val="right"/>
      </w:pPr>
      <w:r>
        <w:rPr>
          <w:b/>
          <w:rtl/>
          <w:rFonts w:cs="Arial"/>
        </w:rPr>
        <w:t>الملف:</w:t>
      </w:r>
      <w:r>
        <w:rPr>
          <w:rtl/>
          <w:rFonts w:cs="Arial"/>
        </w:rPr>
        <w:t xml:space="preserve"> </w:t>
      </w:r>
      <w:r>
        <w:rPr>
          <w:rtl/>
          <w:rFonts w:cs="Arial"/>
        </w:rPr>
        <w:t>review/aqidah-sirah-conflicts.md</w:t>
      </w:r>
      <w:r>
        <w:rPr>
          <w:rtl/>
          <w:rFonts w:cs="Arial"/>
        </w:rPr>
        <w:t xml:space="preserve"> — §١ متعارض مع مصدره</w:t>
      </w:r>
    </w:p>
    <w:p>
      <w:pPr>
        <w:bidi/>
        <w:pStyle w:val="ListBullet"/>
        <w:jc w:val="right"/>
      </w:pPr>
      <w:r>
        <w:rPr>
          <w:b/>
          <w:rtl/>
          <w:rFonts w:cs="Arial"/>
        </w:rPr>
        <w:t>الحالة:</w:t>
      </w:r>
      <w:r>
        <w:rPr>
          <w:rtl/>
          <w:rFonts w:cs="Arial"/>
        </w:rPr>
        <w:t xml:space="preserve"> متعارض</w:t>
      </w:r>
    </w:p>
    <w:p>
      <w:pPr>
        <w:bidi/>
        <w:pStyle w:val="ListBullet"/>
        <w:jc w:val="right"/>
      </w:pPr>
      <w:r>
        <w:rPr>
          <w:b/>
          <w:rtl/>
          <w:rFonts w:cs="Arial"/>
        </w:rPr>
        <w:t>ما كان:</w:t>
      </w:r>
      <w:r>
        <w:rPr>
          <w:rtl/>
          <w:rFonts w:cs="Arial"/>
        </w:rPr>
        <w:t xml:space="preserve"> amal-2: منكر ونكير يضغطان ضمة القبر</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النص المسجَّل يخالف المصدر المقروء (انظر المصدر)</w:t>
      </w:r>
    </w:p>
    <w:p>
      <w:pPr>
        <w:bidi/>
        <w:pStyle w:val="ListBullet"/>
        <w:jc w:val="right"/>
      </w:pPr>
      <w:r>
        <w:rPr>
          <w:b/>
          <w:rtl/>
          <w:rFonts w:cs="Arial"/>
        </w:rPr>
        <w:t>مصدره:</w:t>
      </w:r>
      <w:r>
        <w:rPr>
          <w:rtl/>
          <w:rFonts w:cs="Arial"/>
        </w:rPr>
        <w:t xml:space="preserve"> </w:t>
      </w:r>
    </w:p>
    <w:p>
      <w:pPr>
        <w:bidi/>
        <w:pStyle w:val="ListBullet2"/>
        <w:jc w:val="right"/>
      </w:pPr>
      <w:r>
        <w:rPr>
          <w:rtl/>
          <w:rFonts w:cs="Arial"/>
        </w:rPr>
        <w:t>«فَيُقَالُ لِلأَرْضِ الْتَئِمِي عَلَيْهِ» — سنن الترمذي 1071 (الضغط من الأرض لا من الملكين) — https://sunnah.com/tirmidhi:1071</w:t>
      </w:r>
    </w:p>
    <w:p>
      <w:pPr>
        <w:bidi/>
        <w:pStyle w:val="ListBullet"/>
        <w:jc w:val="right"/>
      </w:pPr>
      <w:r>
        <w:rPr>
          <w:b/>
          <w:rtl/>
          <w:rFonts w:cs="Arial"/>
        </w:rPr>
        <w:t>السؤال:</w:t>
      </w:r>
      <w:r>
        <w:rPr>
          <w:rtl/>
          <w:rFonts w:cs="Arial"/>
        </w:rPr>
        <w:t xml:space="preserve"> هل يُعتمد ما في المصدر؟  </w:t>
      </w:r>
    </w:p>
    <w:p>
      <w:pPr>
        <w:bidi/>
        <w:jc w:val="right"/>
      </w:pPr>
      <w:r>
        <w:rPr>
          <w:rtl/>
          <w:rFonts w:cs="Arial"/>
        </w:rPr>
        <w:t>☐ اعتماد ☐ تعديل ☐ إخفاء</w:t>
      </w:r>
    </w:p>
    <w:p>
      <w:pPr>
        <w:bidi/>
        <w:pStyle w:val="Heading4"/>
        <w:jc w:val="right"/>
      </w:pPr>
      <w:r>
        <w:rPr>
          <w:rtl/>
          <w:rFonts w:cs="Arial"/>
        </w:rPr>
        <w:t xml:space="preserve">ج-192. malaika/amal </w:t>
      </w:r>
    </w:p>
    <w:p>
      <w:pPr>
        <w:bidi/>
        <w:pStyle w:val="ListBullet"/>
        <w:jc w:val="right"/>
      </w:pPr>
      <w:r>
        <w:rPr>
          <w:b/>
          <w:rtl/>
          <w:rFonts w:cs="Arial"/>
        </w:rPr>
        <w:t>الملف:</w:t>
      </w:r>
      <w:r>
        <w:rPr>
          <w:rtl/>
          <w:rFonts w:cs="Arial"/>
        </w:rPr>
        <w:t xml:space="preserve"> </w:t>
      </w:r>
      <w:r>
        <w:rPr>
          <w:rtl/>
          <w:rFonts w:cs="Arial"/>
        </w:rPr>
        <w:t>review/aqidah-sirah-conflicts.md</w:t>
      </w:r>
      <w:r>
        <w:rPr>
          <w:rtl/>
          <w:rFonts w:cs="Arial"/>
        </w:rPr>
        <w:t xml:space="preserve"> — §١ متعارض مع مصدره</w:t>
      </w:r>
    </w:p>
    <w:p>
      <w:pPr>
        <w:bidi/>
        <w:pStyle w:val="ListBullet"/>
        <w:jc w:val="right"/>
      </w:pPr>
      <w:r>
        <w:rPr>
          <w:b/>
          <w:rtl/>
          <w:rFonts w:cs="Arial"/>
        </w:rPr>
        <w:t>الحالة:</w:t>
      </w:r>
      <w:r>
        <w:rPr>
          <w:rtl/>
          <w:rFonts w:cs="Arial"/>
        </w:rPr>
        <w:t xml:space="preserve"> متعارض</w:t>
      </w:r>
    </w:p>
    <w:p>
      <w:pPr>
        <w:bidi/>
        <w:pStyle w:val="ListBullet"/>
        <w:jc w:val="right"/>
      </w:pPr>
      <w:r>
        <w:rPr>
          <w:b/>
          <w:rtl/>
          <w:rFonts w:cs="Arial"/>
        </w:rPr>
        <w:t>ما كان:</w:t>
      </w:r>
      <w:r>
        <w:rPr>
          <w:rtl/>
          <w:rFonts w:cs="Arial"/>
        </w:rPr>
        <w:t xml:space="preserve"> amal-3: قصة أسيد بن حضير في قراءة سورة الكهف</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النص المسجَّل يخالف المصدر المقروء (انظر المصدر)</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«بَيْنَمَا هُوَ يَقْرَأُ مِنَ اللَّيْلِ سُورَةَ الْبَقَرَةِ وَفَرَسُهُ مَرْبُوطٌ عِنْدَهُ» — صحيح البخاري 5018 (السورة البقرة؛ قصة الكهف للبراء بن عازب 3614) — https://sunnah.com/bukhari:5018</w:t>
      </w:r>
    </w:p>
    <w:p>
      <w:pPr>
        <w:bidi/>
        <w:pStyle w:val="ListBullet"/>
        <w:jc w:val="right"/>
      </w:pPr>
      <w:r>
        <w:rPr>
          <w:b/>
          <w:rtl/>
          <w:rFonts w:cs="Arial"/>
        </w:rPr>
        <w:t>السؤال:</w:t>
      </w:r>
      <w:r>
        <w:rPr>
          <w:rtl/>
          <w:rFonts w:cs="Arial"/>
        </w:rPr>
        <w:t xml:space="preserve"> هل يُعتمد ما في المصدر؟  </w:t>
      </w:r>
    </w:p>
    <w:p>
      <w:pPr>
        <w:bidi/>
        <w:jc w:val="right"/>
      </w:pPr>
      <w:r>
        <w:rPr>
          <w:rtl/>
          <w:rFonts w:cs="Arial"/>
        </w:rPr>
        <w:t>☐ اعتماد ☐ تعديل ☐ إخفاء</w:t>
      </w:r>
    </w:p>
    <w:p>
      <w:pPr>
        <w:bidi/>
        <w:pStyle w:val="Heading4"/>
        <w:jc w:val="right"/>
      </w:pPr>
      <w:r>
        <w:rPr>
          <w:rtl/>
          <w:rFonts w:cs="Arial"/>
        </w:rPr>
        <w:t xml:space="preserve">ج-193. malaika/amal </w:t>
      </w:r>
    </w:p>
    <w:p>
      <w:pPr>
        <w:bidi/>
        <w:pStyle w:val="ListBullet"/>
        <w:jc w:val="right"/>
      </w:pPr>
      <w:r>
        <w:rPr>
          <w:b/>
          <w:rtl/>
          <w:rFonts w:cs="Arial"/>
        </w:rPr>
        <w:t>الملف:</w:t>
      </w:r>
      <w:r>
        <w:rPr>
          <w:rtl/>
          <w:rFonts w:cs="Arial"/>
        </w:rPr>
        <w:t xml:space="preserve"> </w:t>
      </w:r>
      <w:r>
        <w:rPr>
          <w:rtl/>
          <w:rFonts w:cs="Arial"/>
        </w:rPr>
        <w:t>review/aqidah-sirah-conflicts.md</w:t>
      </w:r>
      <w:r>
        <w:rPr>
          <w:rtl/>
          <w:rFonts w:cs="Arial"/>
        </w:rPr>
        <w:t xml:space="preserve"> — §١ متعارض مع مصدره</w:t>
      </w:r>
    </w:p>
    <w:p>
      <w:pPr>
        <w:bidi/>
        <w:pStyle w:val="ListBullet"/>
        <w:jc w:val="right"/>
      </w:pPr>
      <w:r>
        <w:rPr>
          <w:b/>
          <w:rtl/>
          <w:rFonts w:cs="Arial"/>
        </w:rPr>
        <w:t>الحالة:</w:t>
      </w:r>
      <w:r>
        <w:rPr>
          <w:rtl/>
          <w:rFonts w:cs="Arial"/>
        </w:rPr>
        <w:t xml:space="preserve"> متعارض</w:t>
      </w:r>
    </w:p>
    <w:p>
      <w:pPr>
        <w:bidi/>
        <w:pStyle w:val="ListBullet"/>
        <w:jc w:val="right"/>
      </w:pPr>
      <w:r>
        <w:rPr>
          <w:b/>
          <w:rtl/>
          <w:rFonts w:cs="Arial"/>
        </w:rPr>
        <w:t>ملاحظة:</w:t>
      </w:r>
      <w:r>
        <w:rPr>
          <w:rtl/>
          <w:rFonts w:cs="Arial"/>
        </w:rPr>
        <w:t xml:space="preserve"> حُذف نهائيًا بقرار يوسف (كما في الملف).</w:t>
      </w:r>
    </w:p>
    <w:p>
      <w:pPr>
        <w:bidi/>
        <w:pStyle w:val="ListBullet"/>
        <w:jc w:val="right"/>
      </w:pPr>
      <w:r>
        <w:rPr>
          <w:b/>
          <w:rtl/>
          <w:rFonts w:cs="Arial"/>
        </w:rPr>
        <w:t>ما كان:</w:t>
      </w:r>
      <w:r>
        <w:rPr>
          <w:rtl/>
          <w:rFonts w:cs="Arial"/>
        </w:rPr>
        <w:t xml:space="preserve"> amal-10: وتنزل معه الملائكة (عند نزول الرب في الثلث الأخير)</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النص المسجَّل يخالف المصدر المقروء (انظر المصدر)</w:t>
      </w:r>
    </w:p>
    <w:p>
      <w:pPr>
        <w:bidi/>
        <w:pStyle w:val="ListBullet"/>
        <w:jc w:val="right"/>
      </w:pPr>
      <w:r>
        <w:rPr>
          <w:b/>
          <w:rtl/>
          <w:rFonts w:cs="Arial"/>
        </w:rPr>
        <w:t>مصدره:</w:t>
      </w:r>
      <w:r>
        <w:rPr>
          <w:rtl/>
          <w:rFonts w:cs="Arial"/>
        </w:rPr>
        <w:t xml:space="preserve"> </w:t>
      </w:r>
    </w:p>
    <w:p>
      <w:pPr>
        <w:bidi/>
        <w:pStyle w:val="ListBullet2"/>
        <w:jc w:val="right"/>
      </w:pPr>
      <w:r>
        <w:rPr>
          <w:rtl/>
          <w:rFonts w:cs="Arial"/>
        </w:rPr>
        <w:t>«يَنْزِلُ رَبُّنَا تَبَارَكَ وَتَعَالَى كُلَّ لَيْلَةٍ إِلَى السَّمَاءِ الدُّنْيَا» — صحيح البخاري 1145 (لا ذكر لنزول الملائكة معه) — https://sunnah.com/bukhari:1145</w:t>
      </w:r>
    </w:p>
    <w:p>
      <w:pPr>
        <w:bidi/>
        <w:pStyle w:val="ListBullet"/>
        <w:jc w:val="right"/>
      </w:pPr>
      <w:r>
        <w:rPr>
          <w:b/>
          <w:rtl/>
          <w:rFonts w:cs="Arial"/>
        </w:rPr>
        <w:t>السؤال:</w:t>
      </w:r>
      <w:r>
        <w:rPr>
          <w:rtl/>
          <w:rFonts w:cs="Arial"/>
        </w:rPr>
        <w:t xml:space="preserve"> هل يُعتمد ما في المصدر؟  </w:t>
      </w:r>
    </w:p>
    <w:p>
      <w:pPr>
        <w:bidi/>
        <w:jc w:val="right"/>
      </w:pPr>
      <w:r>
        <w:rPr>
          <w:rtl/>
          <w:rFonts w:cs="Arial"/>
        </w:rPr>
        <w:t>☐ اعتماد ☐ تعديل ☐ إخفاء</w:t>
      </w:r>
    </w:p>
    <w:p>
      <w:pPr>
        <w:bidi/>
        <w:pStyle w:val="Heading4"/>
        <w:jc w:val="right"/>
      </w:pPr>
      <w:r>
        <w:rPr>
          <w:rtl/>
          <w:rFonts w:cs="Arial"/>
        </w:rPr>
        <w:t>ج-194. iman-topics/alam-ghayb (10 مصدرًا مقروءًا)</w:t>
      </w:r>
    </w:p>
    <w:p>
      <w:pPr>
        <w:bidi/>
        <w:pStyle w:val="ListBullet"/>
        <w:jc w:val="right"/>
      </w:pPr>
      <w:r>
        <w:rPr>
          <w:b/>
          <w:rtl/>
          <w:rFonts w:cs="Arial"/>
        </w:rPr>
        <w:t>الملف:</w:t>
      </w:r>
      <w:r>
        <w:rPr>
          <w:rtl/>
          <w:rFonts w:cs="Arial"/>
        </w:rPr>
        <w:t xml:space="preserve"> </w:t>
      </w:r>
      <w:r>
        <w:rPr>
          <w:rtl/>
          <w:rFonts w:cs="Arial"/>
        </w:rPr>
        <w:t>review/aqidah-sirah-conflicts.md</w:t>
      </w:r>
      <w:r>
        <w:rPr>
          <w:rtl/>
          <w:rFonts w:cs="Arial"/>
        </w:rPr>
        <w:t xml:space="preserve"> — ٢ موثَّق جزئيًا</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مسندة؛ لم يُتحقق من تفاصيل الصراط والميزان الحديثية خارج الآيات.</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القرآن 2:3 — https://api.alquran.cloud/v1/ayah/2:3/quran-uthmani</w:t>
      </w:r>
    </w:p>
    <w:p>
      <w:pPr>
        <w:bidi/>
        <w:pStyle w:val="ListBullet2"/>
        <w:jc w:val="right"/>
      </w:pPr>
      <w:r>
        <w:rPr>
          <w:rtl/>
          <w:rFonts w:cs="Arial"/>
        </w:rPr>
        <w:t>صحيح البخاري 6536 (ترقيم hadith-api) — https://cdn.jsdelivr.net/gh/fawazahmed0/hadith-api@1/editions/ara-bukhari/6536.json</w:t>
      </w:r>
    </w:p>
    <w:p>
      <w:pPr>
        <w:bidi/>
        <w:pStyle w:val="ListBullet2"/>
        <w:jc w:val="right"/>
      </w:pPr>
      <w:r>
        <w:rPr>
          <w:rtl/>
          <w:rFonts w:cs="Arial"/>
        </w:rPr>
        <w:t>صحيح مسلم 7225 (ترقيم hadith-api)، رقم الكتاب المطبوع 2876.01 — https://cdn.jsdelivr.net/gh/fawazahmed0/hadith-api@1/editions/ara-muslim/7225.json</w:t>
      </w:r>
    </w:p>
    <w:p>
      <w:pPr>
        <w:bidi/>
        <w:pStyle w:val="ListBullet2"/>
        <w:jc w:val="right"/>
      </w:pPr>
      <w:r>
        <w:rPr>
          <w:rtl/>
          <w:rFonts w:cs="Arial"/>
        </w:rPr>
        <w:t>صحيح البخاري 2528 (ترقيم hadith-api) — https://cdn.jsdelivr.net/gh/fawazahmed0/hadith-api@1/editions/ara-bukhari/2528.json</w:t>
      </w:r>
    </w:p>
    <w:p>
      <w:pPr>
        <w:bidi/>
        <w:pStyle w:val="ListBullet2"/>
        <w:jc w:val="right"/>
      </w:pPr>
      <w:r>
        <w:rPr>
          <w:rtl/>
          <w:rFonts w:cs="Arial"/>
        </w:rPr>
        <w:t>صحيح مسلم 331 (ترقيم hadith-api)، رقم الكتاب المطبوع 127.01 — https://cdn.jsdelivr.net/gh/fawazahmed0/hadith-api@1/editions/ara-muslim/331.json</w:t>
      </w:r>
    </w:p>
    <w:p>
      <w:pPr>
        <w:bidi/>
        <w:pStyle w:val="ListBullet2"/>
        <w:jc w:val="right"/>
      </w:pPr>
      <w:r>
        <w:rPr>
          <w:rtl/>
          <w:rFonts w:cs="Arial"/>
        </w:rPr>
        <w:t>صحيح البخاري 1374 (ترقيم hadith-api) — https://cdn.jsdelivr.net/gh/fawazahmed0/hadith-api@1/editions/ara-bukhari/1374.json</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ج-195. iman-topics/tawhid (7 مصدرًا مقروءًا)</w:t>
      </w:r>
    </w:p>
    <w:p>
      <w:pPr>
        <w:bidi/>
        <w:pStyle w:val="ListBullet"/>
        <w:jc w:val="right"/>
      </w:pPr>
      <w:r>
        <w:rPr>
          <w:b/>
          <w:rtl/>
          <w:rFonts w:cs="Arial"/>
        </w:rPr>
        <w:t>الملف:</w:t>
      </w:r>
      <w:r>
        <w:rPr>
          <w:rtl/>
          <w:rFonts w:cs="Arial"/>
        </w:rPr>
        <w:t xml:space="preserve"> </w:t>
      </w:r>
      <w:r>
        <w:rPr>
          <w:rtl/>
          <w:rFonts w:cs="Arial"/>
        </w:rPr>
        <w:t>review/aqidah-sirah-conflicts.md</w:t>
      </w:r>
      <w:r>
        <w:rPr>
          <w:rtl/>
          <w:rFonts w:cs="Arial"/>
        </w:rPr>
        <w:t xml:space="preserve"> — ٢ موثَّق جزئيًا</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تقسيم التوحيد إلى ثلاثة اصطلاح استقرائي لم أقف على نص متن قرأته؛ الأدلة المفردة موثقة.</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القرآن 51:56 — https://api.alquran.cloud/v1/ayah/51:56/quran-uthmani</w:t>
      </w:r>
    </w:p>
    <w:p>
      <w:pPr>
        <w:bidi/>
        <w:pStyle w:val="ListBullet2"/>
        <w:jc w:val="right"/>
      </w:pPr>
      <w:r>
        <w:rPr>
          <w:rtl/>
          <w:rFonts w:cs="Arial"/>
        </w:rPr>
        <w:t>القرآن 29:61 — https://api.alquran.cloud/v1/ayah/29:61/quran-uthmani</w:t>
      </w:r>
    </w:p>
    <w:p>
      <w:pPr>
        <w:bidi/>
        <w:pStyle w:val="ListBullet2"/>
        <w:jc w:val="right"/>
      </w:pPr>
      <w:r>
        <w:rPr>
          <w:rtl/>
          <w:rFonts w:cs="Arial"/>
        </w:rPr>
        <w:t>القرآن 16:36 — https://api.alquran.cloud/v1/ayah/16:36/quran-uthmani</w:t>
      </w:r>
    </w:p>
    <w:p>
      <w:pPr>
        <w:bidi/>
        <w:pStyle w:val="ListBullet2"/>
        <w:jc w:val="right"/>
      </w:pPr>
      <w:r>
        <w:rPr>
          <w:rtl/>
          <w:rFonts w:cs="Arial"/>
        </w:rPr>
        <w:t>القرآن 42:11 — https://api.alquran.cloud/v1/ayah/42:11/quran-uthmani</w:t>
      </w:r>
    </w:p>
    <w:p>
      <w:pPr>
        <w:bidi/>
        <w:pStyle w:val="ListBullet2"/>
        <w:jc w:val="right"/>
      </w:pPr>
      <w:r>
        <w:rPr>
          <w:rtl/>
          <w:rFonts w:cs="Arial"/>
        </w:rPr>
        <w:t>جامع الترمذي 2969 (ترقيم hadith-api) — https://cdn.jsdelivr.net/gh/fawazahmed0/hadith-api@1/editions/ara-tirmidhi/2969.json</w:t>
      </w:r>
    </w:p>
    <w:p>
      <w:pPr>
        <w:bidi/>
        <w:pStyle w:val="ListBullet2"/>
        <w:jc w:val="right"/>
      </w:pPr>
      <w:r>
        <w:rPr>
          <w:rtl/>
          <w:rFonts w:cs="Arial"/>
        </w:rPr>
        <w:t>سنن أبي داود 1479 (ترقيم hadith-api) — https://cdn.jsdelivr.net/gh/fawazahmed0/hadith-api@1/editions/ara-abudawud/1479.json</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ج-196. iman-topics/shahadatayn (4 مصدرًا مقروءًا)</w:t>
      </w:r>
    </w:p>
    <w:p>
      <w:pPr>
        <w:bidi/>
        <w:pStyle w:val="ListBullet"/>
        <w:jc w:val="right"/>
      </w:pPr>
      <w:r>
        <w:rPr>
          <w:b/>
          <w:rtl/>
          <w:rFonts w:cs="Arial"/>
        </w:rPr>
        <w:t>الملف:</w:t>
      </w:r>
      <w:r>
        <w:rPr>
          <w:rtl/>
          <w:rFonts w:cs="Arial"/>
        </w:rPr>
        <w:t xml:space="preserve"> </w:t>
      </w:r>
      <w:r>
        <w:rPr>
          <w:rtl/>
          <w:rFonts w:cs="Arial"/>
        </w:rPr>
        <w:t>review/aqidah-sirah-conflicts.md</w:t>
      </w:r>
      <w:r>
        <w:rPr>
          <w:rtl/>
          <w:rFonts w:cs="Arial"/>
        </w:rPr>
        <w:t xml:space="preserve"> — ٢ موثَّق جزئيًا</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شروط لا إله إلا الله السبعة تقرير تعليمي لم يُقرأ نصه في مصدر؛ الأدلة الأساسية مسندة.</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القرآن 47:19 — https://api.alquran.cloud/v1/ayah/47:19/quran-uthmani</w:t>
      </w:r>
    </w:p>
    <w:p>
      <w:pPr>
        <w:bidi/>
        <w:pStyle w:val="ListBullet2"/>
        <w:jc w:val="right"/>
      </w:pPr>
      <w:r>
        <w:rPr>
          <w:rtl/>
          <w:rFonts w:cs="Arial"/>
        </w:rPr>
        <w:t>صحيح البخاري 25 (ترقيم hadith-api) — https://cdn.jsdelivr.net/gh/fawazahmed0/hadith-api@1/editions/ara-bukhari/25.json</w:t>
      </w:r>
    </w:p>
    <w:p>
      <w:pPr>
        <w:bidi/>
        <w:pStyle w:val="ListBullet2"/>
        <w:jc w:val="right"/>
      </w:pPr>
      <w:r>
        <w:rPr>
          <w:rtl/>
          <w:rFonts w:cs="Arial"/>
        </w:rPr>
        <w:t>صحيح مسلم 126 (ترقيم hadith-api)، رقم الكتاب المطبوع 21.02 — https://raw.githubusercontent.com/fawazahmed0/hadith-api/1/editions/ara-muslim/126.json</w:t>
      </w:r>
    </w:p>
    <w:p>
      <w:pPr>
        <w:bidi/>
        <w:pStyle w:val="ListBullet2"/>
        <w:jc w:val="right"/>
      </w:pPr>
      <w:r>
        <w:rPr>
          <w:rtl/>
          <w:rFonts w:cs="Arial"/>
        </w:rPr>
        <w:t>صحيح البخاري 3435 (ترقيم hadith-api) — https://cdn.jsdelivr.net/gh/fawazahmed0/hadith-api@1/editions/ara-bukhari/3435.json</w:t>
      </w:r>
    </w:p>
    <w:p>
      <w:pPr>
        <w:bidi/>
        <w:pStyle w:val="ListBullet2"/>
        <w:jc w:val="right"/>
      </w:pPr>
      <w:r>
        <w:rPr>
          <w:rtl/>
          <w:rFonts w:cs="Arial"/>
        </w:rPr>
        <w:t>القرآن 34:28 — https://api.alquran.cloud/v1/ayah/34:28/quran-uthmani</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ج-197. iman-topics/rusul-kutub (5 مصدرًا مقروءًا)</w:t>
      </w:r>
    </w:p>
    <w:p>
      <w:pPr>
        <w:bidi/>
        <w:pStyle w:val="ListBullet"/>
        <w:jc w:val="right"/>
      </w:pPr>
      <w:r>
        <w:rPr>
          <w:b/>
          <w:rtl/>
          <w:rFonts w:cs="Arial"/>
        </w:rPr>
        <w:t>الملف:</w:t>
      </w:r>
      <w:r>
        <w:rPr>
          <w:rtl/>
          <w:rFonts w:cs="Arial"/>
        </w:rPr>
        <w:t xml:space="preserve"> </w:t>
      </w:r>
      <w:r>
        <w:rPr>
          <w:rtl/>
          <w:rFonts w:cs="Arial"/>
        </w:rPr>
        <w:t>review/aqidah-sirah-conflicts.md</w:t>
      </w:r>
      <w:r>
        <w:rPr>
          <w:rtl/>
          <w:rFonts w:cs="Arial"/>
        </w:rPr>
        <w:t xml:space="preserve"> — ٢ موثَّق جزئيًا</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الفرق بين النبي والرسول تقرير شائع لم يُوثَّق بصفحة.</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القرآن 34:28 — https://api.alquran.cloud/v1/ayah/34:28/quran-uthmani</w:t>
      </w:r>
    </w:p>
    <w:p>
      <w:pPr>
        <w:bidi/>
        <w:pStyle w:val="ListBullet2"/>
        <w:jc w:val="right"/>
      </w:pPr>
      <w:r>
        <w:rPr>
          <w:rtl/>
          <w:rFonts w:cs="Arial"/>
        </w:rPr>
        <w:t>سنن أبي داود 4607 (ترقيم hadith-api) — https://cdn.jsdelivr.net/gh/fawazahmed0/hadith-api@1/editions/ara-abudawud/4607.json</w:t>
      </w:r>
    </w:p>
    <w:p>
      <w:pPr>
        <w:bidi/>
        <w:pStyle w:val="ListBullet2"/>
        <w:jc w:val="right"/>
      </w:pPr>
      <w:r>
        <w:rPr>
          <w:rtl/>
          <w:rFonts w:cs="Arial"/>
        </w:rPr>
        <w:t>القرآن 16:36 — https://api.alquran.cloud/v1/ayah/16:36/quran-uthmani</w:t>
      </w:r>
    </w:p>
    <w:p>
      <w:pPr>
        <w:bidi/>
        <w:pStyle w:val="ListBullet2"/>
        <w:jc w:val="right"/>
      </w:pPr>
      <w:r>
        <w:rPr>
          <w:rtl/>
          <w:rFonts w:cs="Arial"/>
        </w:rPr>
        <w:t>القرآن 2:285 — https://api.alquran.cloud/v1/ayah/2:285/quran-uthmani</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ج-198. iman-topics/iman-nawaqid (4 مصدرًا مقروءًا)</w:t>
      </w:r>
    </w:p>
    <w:p>
      <w:pPr>
        <w:bidi/>
        <w:pStyle w:val="ListBullet"/>
        <w:jc w:val="right"/>
      </w:pPr>
      <w:r>
        <w:rPr>
          <w:b/>
          <w:rtl/>
          <w:rFonts w:cs="Arial"/>
        </w:rPr>
        <w:t>الملف:</w:t>
      </w:r>
      <w:r>
        <w:rPr>
          <w:rtl/>
          <w:rFonts w:cs="Arial"/>
        </w:rPr>
        <w:t xml:space="preserve"> </w:t>
      </w:r>
      <w:r>
        <w:rPr>
          <w:rtl/>
          <w:rFonts w:cs="Arial"/>
        </w:rPr>
        <w:t>review/aqidah-sirah-conflicts.md</w:t>
      </w:r>
      <w:r>
        <w:rPr>
          <w:rtl/>
          <w:rFonts w:cs="Arial"/>
        </w:rPr>
        <w:t xml:space="preserve"> — ٢ موثَّق جزئيًا</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لم أوثّق بنصوص مقروءة مسألة تكفير المعين وضوابطه ولا الاستهزاء (9:65-66)؛ الجوهري مسند.</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صحيح البخاري 33 (ترقيم hadith-api) — https://cdn.jsdelivr.net/gh/fawazahmed0/hadith-api@1/editions/ara-bukhari/33.json</w:t>
      </w:r>
    </w:p>
    <w:p>
      <w:pPr>
        <w:bidi/>
        <w:pStyle w:val="ListBullet2"/>
        <w:jc w:val="right"/>
      </w:pPr>
      <w:r>
        <w:rPr>
          <w:rtl/>
          <w:rFonts w:cs="Arial"/>
        </w:rPr>
        <w:t>صحيح مسلم 211 (ترقيم hadith-api)، رقم الكتاب المطبوع 59.01 — https://cdn.jsdelivr.net/gh/fawazahmed0/hadith-api@1/editions/ara-muslim/211.json</w:t>
      </w:r>
    </w:p>
    <w:p>
      <w:pPr>
        <w:bidi/>
        <w:pStyle w:val="ListBullet2"/>
        <w:jc w:val="right"/>
      </w:pPr>
      <w:r>
        <w:rPr>
          <w:rtl/>
          <w:rFonts w:cs="Arial"/>
        </w:rPr>
        <w:t>القرآن 39:65 — https://api.alquran.cloud/v1/ayah/39:65/quran-uthmani</w:t>
      </w:r>
    </w:p>
    <w:p>
      <w:pPr>
        <w:bidi/>
        <w:pStyle w:val="ListBullet2"/>
        <w:jc w:val="right"/>
      </w:pPr>
      <w:r>
        <w:rPr>
          <w:rtl/>
          <w:rFonts w:cs="Arial"/>
        </w:rPr>
        <w:t>القرآن 9:65 — https://api.alquran.cloud/v1/ayah/9:65/quran-uthmani</w:t>
      </w:r>
    </w:p>
    <w:p>
      <w:pPr>
        <w:bidi/>
        <w:pStyle w:val="ListBullet2"/>
        <w:jc w:val="right"/>
      </w:pPr>
      <w:r>
        <w:rPr>
          <w:rtl/>
          <w:rFonts w:cs="Arial"/>
        </w:rPr>
        <w:t>القرآن 2:217 — https://api.alquran.cloud/v1/ayah/2:217/quran-uthmani</w:t>
      </w:r>
    </w:p>
    <w:p>
      <w:pPr>
        <w:bidi/>
        <w:pStyle w:val="ListBullet2"/>
        <w:jc w:val="right"/>
      </w:pPr>
      <w:r>
        <w:rPr>
          <w:rtl/>
          <w:rFonts w:cs="Arial"/>
        </w:rPr>
        <w:t>صحيح البخاري 3017 (ترقيم hadith-api) — https://cdn.jsdelivr.net/gh/fawazahmed0/hadith-api@1/editions/ara-bukhari/3017.json</w:t>
      </w:r>
    </w:p>
    <w:p>
      <w:pPr>
        <w:bidi/>
        <w:pStyle w:val="ListBullet2"/>
        <w:jc w:val="right"/>
      </w:pPr>
      <w:r>
        <w:rPr>
          <w:rtl/>
          <w:rFonts w:cs="Arial"/>
        </w:rPr>
        <w:t>جامع الترمذي 1535 (ترقيم hadith-api) — https://cdn.jsdelivr.net/gh/fawazahmed0/hadith-api@1/editions/ara-tirmidhi/1535.json</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ج-199. malaika/aqida (12 مصدرًا مقروءًا)</w:t>
      </w:r>
    </w:p>
    <w:p>
      <w:pPr>
        <w:bidi/>
        <w:pStyle w:val="ListBullet"/>
        <w:jc w:val="right"/>
      </w:pPr>
      <w:r>
        <w:rPr>
          <w:b/>
          <w:rtl/>
          <w:rFonts w:cs="Arial"/>
        </w:rPr>
        <w:t>الملف:</w:t>
      </w:r>
      <w:r>
        <w:rPr>
          <w:rtl/>
          <w:rFonts w:cs="Arial"/>
        </w:rPr>
        <w:t xml:space="preserve"> </w:t>
      </w:r>
      <w:r>
        <w:rPr>
          <w:rtl/>
          <w:rFonts w:cs="Arial"/>
        </w:rPr>
        <w:t>review/aqidah-sirah-conflicts.md</w:t>
      </w:r>
      <w:r>
        <w:rPr>
          <w:rtl/>
          <w:rFonts w:cs="Arial"/>
        </w:rPr>
        <w:t xml:space="preserve"> — ٢ موثَّق جزئيًا</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بندا تفضيل الملائكة على صالحي البشر ونفي الأكل والشرب والتناسل لم أجد لهما مصدرًا مقروءًا (يحتاجان شرح الطحاوية/ابن كثير)؛ بقية البنود مسندة، وبند حديث جبريل يحذف «وتؤمن» قبل القدر.</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صحيح مسلم 93 (ترقيم hadith-api)، رقم الكتاب المطبوع 8.01 — https://cdn.jsdelivr.net/gh/fawazahmed0/hadith-api@1/editions/ara-muslim/93.json</w:t>
      </w:r>
    </w:p>
    <w:p>
      <w:pPr>
        <w:bidi/>
        <w:pStyle w:val="ListBullet2"/>
        <w:jc w:val="right"/>
      </w:pPr>
      <w:r>
        <w:rPr>
          <w:rtl/>
          <w:rFonts w:cs="Arial"/>
        </w:rPr>
        <w:t>القرآن 21:26 — https://api.alquran.cloud/v1/ayah/21:26/quran-uthmani</w:t>
      </w:r>
    </w:p>
    <w:p>
      <w:pPr>
        <w:bidi/>
        <w:pStyle w:val="ListBullet2"/>
        <w:jc w:val="right"/>
      </w:pPr>
      <w:r>
        <w:rPr>
          <w:rtl/>
          <w:rFonts w:cs="Arial"/>
        </w:rPr>
        <w:t>القرآن 21:27 — https://api.alquran.cloud/v1/ayah/21:27/quran-uthmani</w:t>
      </w:r>
    </w:p>
    <w:p>
      <w:pPr>
        <w:bidi/>
        <w:pStyle w:val="ListBullet2"/>
        <w:jc w:val="right"/>
      </w:pPr>
      <w:r>
        <w:rPr>
          <w:rtl/>
          <w:rFonts w:cs="Arial"/>
        </w:rPr>
        <w:t>القرآن 34:40 — https://api.alquran.cloud/v1/ayah/34:40/quran-uthmani</w:t>
      </w:r>
    </w:p>
    <w:p>
      <w:pPr>
        <w:bidi/>
        <w:pStyle w:val="ListBullet2"/>
        <w:jc w:val="right"/>
      </w:pPr>
      <w:r>
        <w:rPr>
          <w:rtl/>
          <w:rFonts w:cs="Arial"/>
        </w:rPr>
        <w:t>صحيح مسلم 7495 (ترقيم hadith-api)، رقم الكتاب المطبوع 2996 — https://cdn.jsdelivr.net/gh/fawazahmed0/hadith-api@1/editions/ara-muslim/7495.json</w:t>
      </w:r>
    </w:p>
    <w:p>
      <w:pPr>
        <w:bidi/>
        <w:pStyle w:val="ListBullet2"/>
        <w:jc w:val="right"/>
      </w:pPr>
      <w:r>
        <w:rPr>
          <w:rtl/>
          <w:rFonts w:cs="Arial"/>
        </w:rPr>
        <w:t>القرآن 66:6 — https://api.alquran.cloud/v1/ayah/66:6/quran-uthmani</w:t>
      </w:r>
    </w:p>
    <w:p>
      <w:pPr>
        <w:bidi/>
        <w:pStyle w:val="ListBullet2"/>
        <w:jc w:val="right"/>
      </w:pPr>
      <w:r>
        <w:rPr>
          <w:rtl/>
          <w:rFonts w:cs="Arial"/>
        </w:rPr>
        <w:t>القرآن 74:31 — https://api.alquran.cloud/v1/ayah/74:31/quran-uthmani</w:t>
      </w:r>
    </w:p>
    <w:p>
      <w:pPr>
        <w:bidi/>
        <w:pStyle w:val="ListBullet2"/>
        <w:jc w:val="right"/>
      </w:pPr>
      <w:r>
        <w:rPr>
          <w:rtl/>
          <w:rFonts w:cs="Arial"/>
        </w:rPr>
        <w:t>صحيح البخاري 3207 (ترقيم hadith-api) — https://cdn.jsdelivr.net/gh/fawazahmed0/hadith-api@1/editions/ara-bukhari/3207.json</w:t>
      </w:r>
    </w:p>
    <w:p>
      <w:pPr>
        <w:bidi/>
        <w:pStyle w:val="ListBullet2"/>
        <w:jc w:val="right"/>
      </w:pPr>
      <w:r>
        <w:rPr>
          <w:rtl/>
          <w:rFonts w:cs="Arial"/>
        </w:rPr>
        <w:t>القرآن 40:7 — https://api.alquran.cloud/v1/ayah/40:7/quran-uthmani</w:t>
      </w:r>
    </w:p>
    <w:p>
      <w:pPr>
        <w:bidi/>
        <w:pStyle w:val="ListBullet2"/>
        <w:jc w:val="right"/>
      </w:pPr>
      <w:r>
        <w:rPr>
          <w:rtl/>
          <w:rFonts w:cs="Arial"/>
        </w:rPr>
        <w:t>القرآن 2:30 — https://api.alquran.cloud/v1/ayah/2:30/quran-uthmani</w:t>
      </w:r>
    </w:p>
    <w:p>
      <w:pPr>
        <w:bidi/>
        <w:pStyle w:val="ListBullet2"/>
        <w:jc w:val="right"/>
      </w:pPr>
      <w:r>
        <w:rPr>
          <w:rtl/>
          <w:rFonts w:cs="Arial"/>
        </w:rPr>
        <w:t>القرآن 35:1 — https://api.alquran.cloud/v1/ayah/35:1/quran-uthmani</w:t>
      </w:r>
    </w:p>
    <w:p>
      <w:pPr>
        <w:bidi/>
        <w:pStyle w:val="ListBullet2"/>
        <w:jc w:val="right"/>
      </w:pPr>
      <w:r>
        <w:rPr>
          <w:rtl/>
          <w:rFonts w:cs="Arial"/>
        </w:rPr>
        <w:t>صحيح البخاري 3232 (ترقيم hadith-api) — https://cdn.jsdelivr.net/gh/fawazahmed0/hadith-api@1/editions/ara-bukhari/3232.json</w:t>
      </w:r>
    </w:p>
    <w:p>
      <w:pPr>
        <w:bidi/>
        <w:pStyle w:val="ListBullet2"/>
        <w:jc w:val="right"/>
      </w:pPr>
      <w:r>
        <w:rPr>
          <w:rtl/>
          <w:rFonts w:cs="Arial"/>
        </w:rPr>
        <w:t>القرآن 21:20 — https://api.alquran.cloud/v1/ayah/21:20/quran-uthmani</w:t>
      </w:r>
    </w:p>
    <w:p>
      <w:pPr>
        <w:bidi/>
        <w:pStyle w:val="ListBullet2"/>
        <w:jc w:val="right"/>
      </w:pPr>
      <w:r>
        <w:rPr>
          <w:rtl/>
          <w:rFonts w:cs="Arial"/>
        </w:rPr>
        <w:t>القرآن 42:5 — https://api.alquran.cloud/v1/ayah/42:5/quran-uthmani</w:t>
      </w:r>
    </w:p>
    <w:p>
      <w:pPr>
        <w:bidi/>
        <w:pStyle w:val="ListBullet2"/>
        <w:jc w:val="right"/>
      </w:pPr>
      <w:r>
        <w:rPr>
          <w:rtl/>
          <w:rFonts w:cs="Arial"/>
        </w:rPr>
        <w:t>القرآن 19:17 — https://api.alquran.cloud/v1/ayah/19:17/quran-uthmani</w:t>
      </w:r>
    </w:p>
    <w:p>
      <w:pPr>
        <w:bidi/>
        <w:pStyle w:val="ListBullet2"/>
        <w:jc w:val="right"/>
      </w:pPr>
      <w:r>
        <w:rPr>
          <w:rtl/>
          <w:rFonts w:cs="Arial"/>
        </w:rPr>
        <w:t>القرآن 2:98 — https://api.alquran.cloud/v1/ayah/2:98/quran-uthmani</w:t>
      </w:r>
    </w:p>
    <w:p>
      <w:pPr>
        <w:bidi/>
        <w:pStyle w:val="ListBullet2"/>
        <w:jc w:val="right"/>
      </w:pPr>
      <w:r>
        <w:rPr>
          <w:rtl/>
          <w:rFonts w:cs="Arial"/>
        </w:rPr>
        <w:t>القرآن 32:11 — https://api.alquran.cloud/v1/ayah/32:11/quran-uthmani</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ج-200. usra-mujtama/tarbiyat-atfal (12 مصدرًا مقروءًا)</w:t>
      </w:r>
    </w:p>
    <w:p>
      <w:pPr>
        <w:bidi/>
        <w:pStyle w:val="ListBullet"/>
        <w:jc w:val="right"/>
      </w:pPr>
      <w:r>
        <w:rPr>
          <w:b/>
          <w:rtl/>
          <w:rFonts w:cs="Arial"/>
        </w:rPr>
        <w:t>الملف:</w:t>
      </w:r>
      <w:r>
        <w:rPr>
          <w:rtl/>
          <w:rFonts w:cs="Arial"/>
        </w:rPr>
        <w:t xml:space="preserve"> </w:t>
      </w:r>
      <w:r>
        <w:rPr>
          <w:rtl/>
          <w:rFonts w:cs="Arial"/>
        </w:rPr>
        <w:t>review/aqidah-sirah-conflicts.md</w:t>
      </w:r>
      <w:r>
        <w:rPr>
          <w:rtl/>
          <w:rFonts w:cs="Arial"/>
        </w:rPr>
        <w:t xml:space="preserve"> — ٢ موثَّق جزئيًا</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أبو داود 495 «مروا أولادكم بالصلاة وهم أبناء سبع سنين، واضربوهم عليها وهم أبناء عشر» حكم الألباني حسن صحيح (السجل يقول «حسّنه»: مقبول). «الضرب المنضبط خلاف بشروط»: مسند بصفحة الإسلام سؤال وجواب (ضوابط: غير مبرح، باليد، بلا غضب، خلاف في الزيادة على ثلاث، خلاف في البالغ). لم أجد نصا للأمر «الشاشات تفسد الفطرة» (ادعاء حديث خارج نصوص الشرع) ولا للدرس «الوقت أمانة»؛ تُعامل كتوجيهات تربوية عامة لا أحكاما منسوبة. لم يتحقق ترقيم مسلم الدقيق لـ«عليكم بالصدق» إلا بالنص (قرأت اللفظ في مسلم).</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سنن أبي داود 495 (ترقيم hadith-api) — https://cdn.jsdelivr.net/gh/fawazahmed0/hadith-api@1/editions/ara-abudawud/495.json</w:t>
      </w:r>
    </w:p>
    <w:p>
      <w:pPr>
        <w:bidi/>
        <w:pStyle w:val="ListBullet2"/>
        <w:jc w:val="right"/>
      </w:pPr>
      <w:r>
        <w:rPr>
          <w:rtl/>
          <w:rFonts w:cs="Arial"/>
        </w:rPr>
        <w:t>صحيح البخاري 5027 (ترقيم hadith-api) — https://cdn.jsdelivr.net/gh/fawazahmed0/hadith-api@1/editions/ara-bukhari/5027.json</w:t>
      </w:r>
    </w:p>
    <w:p>
      <w:pPr>
        <w:bidi/>
        <w:pStyle w:val="ListBullet2"/>
        <w:jc w:val="right"/>
      </w:pPr>
      <w:r>
        <w:rPr>
          <w:rtl/>
          <w:rFonts w:cs="Arial"/>
        </w:rPr>
        <w:t>صحيح مسلم 6639 (ترقيم hadith-api)، رقم الكتاب المطبوع 2607.03 — https://cdn.jsdelivr.net/gh/fawazahmed0/hadith-api@1/editions/ara-muslim/6639.json</w:t>
      </w:r>
    </w:p>
    <w:p>
      <w:pPr>
        <w:bidi/>
        <w:pStyle w:val="ListBullet2"/>
        <w:jc w:val="right"/>
      </w:pPr>
      <w:r>
        <w:rPr>
          <w:rtl/>
          <w:rFonts w:cs="Arial"/>
        </w:rPr>
        <w:t>صحيح البخاري 7138 (ترقيم hadith-api) — https://cdn.jsdelivr.net/gh/fawazahmed0/hadith-api@1/editions/ara-bukhari/7138.json</w:t>
      </w:r>
    </w:p>
    <w:p>
      <w:pPr>
        <w:bidi/>
        <w:pStyle w:val="ListBullet2"/>
        <w:jc w:val="right"/>
      </w:pPr>
      <w:r>
        <w:rPr>
          <w:rtl/>
          <w:rFonts w:cs="Arial"/>
        </w:rPr>
        <w:t>صحيح مسلم 6602 (ترقيم hadith-api)، رقم الكتاب المطبوع 2594.01 — https://cdn.jsdelivr.net/gh/fawazahmed0/hadith-api@1/editions/ara-muslim/6602.json</w:t>
      </w:r>
    </w:p>
    <w:p>
      <w:pPr>
        <w:bidi/>
        <w:pStyle w:val="ListBullet2"/>
        <w:jc w:val="right"/>
      </w:pPr>
      <w:r>
        <w:rPr>
          <w:rtl/>
          <w:rFonts w:cs="Arial"/>
        </w:rPr>
        <w:t>سنن أبي داود 4833 (ترقيم hadith-api) — https://cdn.jsdelivr.net/gh/fawazahmed0/hadith-api@1/editions/ara-abudawud/4833.json</w:t>
      </w:r>
    </w:p>
    <w:p>
      <w:pPr>
        <w:bidi/>
        <w:pStyle w:val="ListBullet2"/>
        <w:jc w:val="right"/>
      </w:pPr>
      <w:r>
        <w:rPr>
          <w:rtl/>
          <w:rFonts w:cs="Arial"/>
        </w:rPr>
        <w:t>جامع الترمذي 2378 (ترقيم hadith-api) — https://cdn.jsdelivr.net/gh/fawazahmed0/hadith-api@1/editions/ara-tirmidhi/2378.json</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ج-201. usra-mujtama/usra-tarbiya (6 مصدرًا مقروءًا)</w:t>
      </w:r>
    </w:p>
    <w:p>
      <w:pPr>
        <w:bidi/>
        <w:pStyle w:val="ListBullet"/>
        <w:jc w:val="right"/>
      </w:pPr>
      <w:r>
        <w:rPr>
          <w:b/>
          <w:rtl/>
          <w:rFonts w:cs="Arial"/>
        </w:rPr>
        <w:t>الملف:</w:t>
      </w:r>
      <w:r>
        <w:rPr>
          <w:rtl/>
          <w:rFonts w:cs="Arial"/>
        </w:rPr>
        <w:t xml:space="preserve"> </w:t>
      </w:r>
      <w:r>
        <w:rPr>
          <w:rtl/>
          <w:rFonts w:cs="Arial"/>
        </w:rPr>
        <w:t>review/aqidah-sirah-conflicts.md</w:t>
      </w:r>
      <w:r>
        <w:rPr>
          <w:rtl/>
          <w:rFonts w:cs="Arial"/>
        </w:rPr>
        <w:t xml:space="preserve"> — ٢ موثَّق جزئيًا</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الأسانيد الجوهرية مسندة: لسبع يؤمر ولعشر يُضرب (أبو داود 495)، أحسن القصص (12:3)، بر الوالدين وخفض القول (17:23)، المرء على دين خليله (حسن). بند «الرجاء والخوف جناحان» و«الطفل يبدأ بالمحبة» أقوال تربوية/سلوكية بلا نص مباشر قرأته؛ لم أجد لها مصدرا شرعيا محددا. ولا تعارض مع نص.</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سنن أبي داود 4833 (ترقيم hadith-api) — https://cdn.jsdelivr.net/gh/fawazahmed0/hadith-api@1/editions/ara-abudawud/4833.json</w:t>
      </w:r>
    </w:p>
    <w:p>
      <w:pPr>
        <w:bidi/>
        <w:pStyle w:val="ListBullet2"/>
        <w:jc w:val="right"/>
      </w:pPr>
      <w:r>
        <w:rPr>
          <w:rtl/>
          <w:rFonts w:cs="Arial"/>
        </w:rPr>
        <w:t>جامع الترمذي 2378 (ترقيم hadith-api) — https://cdn.jsdelivr.net/gh/fawazahmed0/hadith-api@1/editions/ara-tirmidhi/2378.json</w:t>
      </w:r>
    </w:p>
    <w:p>
      <w:pPr>
        <w:bidi/>
        <w:pStyle w:val="ListBullet2"/>
        <w:jc w:val="right"/>
      </w:pPr>
      <w:r>
        <w:rPr>
          <w:rtl/>
          <w:rFonts w:cs="Arial"/>
        </w:rPr>
        <w:t>سنن أبي داود 495 (ترقيم hadith-api) — https://cdn.jsdelivr.net/gh/fawazahmed0/hadith-api@1/editions/ara-abudawud/495.json</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ج-202. discover-islam-articles/static-article-the-quran-intro (3 مصدرًا مقروءًا)</w:t>
      </w:r>
    </w:p>
    <w:p>
      <w:pPr>
        <w:bidi/>
        <w:pStyle w:val="ListBullet"/>
        <w:jc w:val="right"/>
      </w:pPr>
      <w:r>
        <w:rPr>
          <w:b/>
          <w:rtl/>
          <w:rFonts w:cs="Arial"/>
        </w:rPr>
        <w:t>الملف:</w:t>
      </w:r>
      <w:r>
        <w:rPr>
          <w:rtl/>
          <w:rFonts w:cs="Arial"/>
        </w:rPr>
        <w:t xml:space="preserve"> </w:t>
      </w:r>
      <w:r>
        <w:rPr>
          <w:rtl/>
          <w:rFonts w:cs="Arial"/>
        </w:rPr>
        <w:t>review/aqidah-sirah-conflicts.md</w:t>
      </w:r>
      <w:r>
        <w:rPr>
          <w:rtl/>
          <w:rFonts w:cs="Arial"/>
        </w:rPr>
        <w:t xml:space="preserve"> — ٢ موثَّق جزئيًا</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تنبيه: تحديد بداية قصار المفصل «من الضحى» أحد قولين عند أهل العلم (الآخر من الفجر)؛ ولم تُقرأ صفحات حكم الترجمة كاملة فلا يُستشهد بها</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القرآن 15:9 — https://api.alquran.cloud/v1/ayah/15:9/quran-uthmani</w:t>
      </w:r>
    </w:p>
    <w:p>
      <w:pPr>
        <w:bidi/>
        <w:pStyle w:val="ListBullet2"/>
        <w:jc w:val="right"/>
      </w:pPr>
      <w:r>
        <w:rPr>
          <w:rtl/>
          <w:rFonts w:cs="Arial"/>
        </w:rPr>
        <w:t>صحيح البخاري 756 (ترقيم hadith-api) — https://cdn.jsdelivr.net/gh/fawazahmed0/hadith-api@1/editions/ara-bukhari/756.json</w:t>
      </w:r>
    </w:p>
    <w:p>
      <w:pPr>
        <w:bidi/>
        <w:pStyle w:val="ListBullet2"/>
        <w:jc w:val="right"/>
      </w:pPr>
      <w:r>
        <w:rPr>
          <w:rtl/>
          <w:rFonts w:cs="Arial"/>
        </w:rPr>
        <w:t>صحيح مسلم 874 (ترقيم hadith-api)، رقم الكتاب المطبوع 394.01 — https://cdn.jsdelivr.net/gh/fawazahmed0/hadith-api@1/editions/ara-muslim/874.json</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ج-203. discover-islam-articles/static-article-women-dignity (8 مصدرًا مقروءًا)</w:t>
      </w:r>
    </w:p>
    <w:p>
      <w:pPr>
        <w:bidi/>
        <w:pStyle w:val="ListBullet"/>
        <w:jc w:val="right"/>
      </w:pPr>
      <w:r>
        <w:rPr>
          <w:b/>
          <w:rtl/>
          <w:rFonts w:cs="Arial"/>
        </w:rPr>
        <w:t>الملف:</w:t>
      </w:r>
      <w:r>
        <w:rPr>
          <w:rtl/>
          <w:rFonts w:cs="Arial"/>
        </w:rPr>
        <w:t xml:space="preserve"> </w:t>
      </w:r>
      <w:r>
        <w:rPr>
          <w:rtl/>
          <w:rFonts w:cs="Arial"/>
        </w:rPr>
        <w:t>review/aqidah-sirah-conflicts.md</w:t>
      </w:r>
      <w:r>
        <w:rPr>
          <w:rtl/>
          <w:rFonts w:cs="Arial"/>
        </w:rPr>
        <w:t xml:space="preserve"> — ٢ موثَّق جزئيًا</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الآيات مقروءة؛ شروح القوامة وأهلية التعاقد الفقهية لم تُقرأ</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القرآن 4:7 — https://api.alquran.cloud/v1/ayah/4:7/quran-uthmani</w:t>
      </w:r>
    </w:p>
    <w:p>
      <w:pPr>
        <w:bidi/>
        <w:pStyle w:val="ListBullet2"/>
        <w:jc w:val="right"/>
      </w:pPr>
      <w:r>
        <w:rPr>
          <w:rtl/>
          <w:rFonts w:cs="Arial"/>
        </w:rPr>
        <w:t>القرآن 4:11 — https://api.alquran.cloud/v1/ayah/4:11/quran-uthmani</w:t>
      </w:r>
    </w:p>
    <w:p>
      <w:pPr>
        <w:bidi/>
        <w:pStyle w:val="ListBullet2"/>
        <w:jc w:val="right"/>
      </w:pPr>
      <w:r>
        <w:rPr>
          <w:rtl/>
          <w:rFonts w:cs="Arial"/>
        </w:rPr>
        <w:t>صحيح مسلم 6501 (ترقيم hadith-api)، رقم الكتاب المطبوع 2548.02 — https://cdn.jsdelivr.net/gh/fawazahmed0/hadith-api@1/editions/ara-muslim/6501.json</w:t>
      </w:r>
    </w:p>
    <w:p>
      <w:pPr>
        <w:bidi/>
        <w:pStyle w:val="ListBullet2"/>
        <w:jc w:val="right"/>
      </w:pPr>
      <w:r>
        <w:rPr>
          <w:rtl/>
          <w:rFonts w:cs="Arial"/>
        </w:rPr>
        <w:t>القرآن 4:34 — https://api.alquran.cloud/v1/ayah/4:34/quran-uthmani</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ج-204. discover-islam-articles/static-article-zakat-in-islam (5 مصدرًا مقروءًا)</w:t>
      </w:r>
    </w:p>
    <w:p>
      <w:pPr>
        <w:bidi/>
        <w:pStyle w:val="ListBullet"/>
        <w:jc w:val="right"/>
      </w:pPr>
      <w:r>
        <w:rPr>
          <w:b/>
          <w:rtl/>
          <w:rFonts w:cs="Arial"/>
        </w:rPr>
        <w:t>الملف:</w:t>
      </w:r>
      <w:r>
        <w:rPr>
          <w:rtl/>
          <w:rFonts w:cs="Arial"/>
        </w:rPr>
        <w:t xml:space="preserve"> </w:t>
      </w:r>
      <w:r>
        <w:rPr>
          <w:rtl/>
          <w:rFonts w:cs="Arial"/>
        </w:rPr>
        <w:t>review/aqidah-sirah-conflicts.md</w:t>
      </w:r>
      <w:r>
        <w:rPr>
          <w:rtl/>
          <w:rFonts w:cs="Arial"/>
        </w:rPr>
        <w:t xml:space="preserve"> — ٢ موثَّق جزئيًا</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مقادير النصاب بالأرقام لم يُقرأ لها مصدر فقهي</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القرآن 9:60 — https://api.alquran.cloud/v1/ayah/9:60/quran-uthmani</w:t>
      </w:r>
    </w:p>
    <w:p>
      <w:pPr>
        <w:bidi/>
        <w:pStyle w:val="ListBullet2"/>
        <w:jc w:val="right"/>
      </w:pPr>
      <w:r>
        <w:rPr>
          <w:rtl/>
          <w:rFonts w:cs="Arial"/>
        </w:rPr>
        <w:t>صحيح البخاري 8 (ترقيم hadith-api) — https://cdn.jsdelivr.net/gh/fawazahmed0/hadith-api@1/editions/ara-bukhari/8.json</w:t>
      </w:r>
    </w:p>
    <w:p>
      <w:pPr>
        <w:bidi/>
        <w:pStyle w:val="ListBullet2"/>
        <w:jc w:val="right"/>
      </w:pPr>
      <w:r>
        <w:rPr>
          <w:rtl/>
          <w:rFonts w:cs="Arial"/>
        </w:rPr>
        <w:t>صحيح مسلم 111 (ترقيم hadith-api)، رقم الكتاب المطبوع 16.01 — https://cdn.jsdelivr.net/gh/fawazahmed0/hadith-api@1/editions/ara-muslim/111.json</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ج-205. discover-islam-articles/static-article-sawm-in-islam (5 مصدرًا مقروءًا)</w:t>
      </w:r>
    </w:p>
    <w:p>
      <w:pPr>
        <w:bidi/>
        <w:pStyle w:val="ListBullet"/>
        <w:jc w:val="right"/>
      </w:pPr>
      <w:r>
        <w:rPr>
          <w:b/>
          <w:rtl/>
          <w:rFonts w:cs="Arial"/>
        </w:rPr>
        <w:t>الملف:</w:t>
      </w:r>
      <w:r>
        <w:rPr>
          <w:rtl/>
          <w:rFonts w:cs="Arial"/>
        </w:rPr>
        <w:t xml:space="preserve"> </w:t>
      </w:r>
      <w:r>
        <w:rPr>
          <w:rtl/>
          <w:rFonts w:cs="Arial"/>
        </w:rPr>
        <w:t>review/aqidah-sirah-conflicts.md</w:t>
      </w:r>
      <w:r>
        <w:rPr>
          <w:rtl/>
          <w:rFonts w:cs="Arial"/>
        </w:rPr>
        <w:t xml:space="preserve"> — ٢ موثَّق جزئيًا</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حكم الحامل والمرضع لم يُقرأ له مصدر</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القرآن 2:183 — https://api.alquran.cloud/v1/ayah/2:183/quran-uthmani</w:t>
      </w:r>
    </w:p>
    <w:p>
      <w:pPr>
        <w:bidi/>
        <w:pStyle w:val="ListBullet2"/>
        <w:jc w:val="right"/>
      </w:pPr>
      <w:r>
        <w:rPr>
          <w:rtl/>
          <w:rFonts w:cs="Arial"/>
        </w:rPr>
        <w:t>القرآن 2:185 — https://api.alquran.cloud/v1/ayah/2:185/quran-uthmani</w:t>
      </w:r>
    </w:p>
    <w:p>
      <w:pPr>
        <w:bidi/>
        <w:pStyle w:val="ListBullet2"/>
        <w:jc w:val="right"/>
      </w:pPr>
      <w:r>
        <w:rPr>
          <w:rtl/>
          <w:rFonts w:cs="Arial"/>
        </w:rPr>
        <w:t>القرآن 2:187 — https://api.alquran.cloud/v1/ayah/2:187/quran-uthmani</w:t>
      </w:r>
    </w:p>
    <w:p>
      <w:pPr>
        <w:bidi/>
        <w:pStyle w:val="ListBullet2"/>
        <w:jc w:val="right"/>
      </w:pPr>
      <w:r>
        <w:rPr>
          <w:rtl/>
          <w:rFonts w:cs="Arial"/>
        </w:rPr>
        <w:t>صحيح البخاري 1903 (ترقيم hadith-api) — https://cdn.jsdelivr.net/gh/fawazahmed0/hadith-api@1/editions/ara-bukhari/1903.json</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ج-206. discover-islam-articles/static-article-friday-prayer (3 مصدرًا مقروءًا)</w:t>
      </w:r>
    </w:p>
    <w:p>
      <w:pPr>
        <w:bidi/>
        <w:pStyle w:val="ListBullet"/>
        <w:jc w:val="right"/>
      </w:pPr>
      <w:r>
        <w:rPr>
          <w:b/>
          <w:rtl/>
          <w:rFonts w:cs="Arial"/>
        </w:rPr>
        <w:t>الملف:</w:t>
      </w:r>
      <w:r>
        <w:rPr>
          <w:rtl/>
          <w:rFonts w:cs="Arial"/>
        </w:rPr>
        <w:t xml:space="preserve"> </w:t>
      </w:r>
      <w:r>
        <w:rPr>
          <w:rtl/>
          <w:rFonts w:cs="Arial"/>
        </w:rPr>
        <w:t>review/aqidah-sirah-conflicts.md</w:t>
      </w:r>
      <w:r>
        <w:rPr>
          <w:rtl/>
          <w:rFonts w:cs="Arial"/>
        </w:rPr>
        <w:t xml:space="preserve"> — ٢ موثَّق جزئيًا</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من فاتته الجمعة يصلي ظهرًا: صفحات الفتوى لم تُفتح</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القرآن 62:9 — https://api.alquran.cloud/v1/ayah/62:9/quran-uthmani</w:t>
      </w:r>
    </w:p>
    <w:p>
      <w:pPr>
        <w:bidi/>
        <w:pStyle w:val="ListBullet2"/>
        <w:jc w:val="right"/>
      </w:pPr>
      <w:r>
        <w:rPr>
          <w:rtl/>
          <w:rFonts w:cs="Arial"/>
        </w:rPr>
        <w:t>صحيح البخاري 877 (ترقيم hadith-api) — https://cdn.jsdelivr.net/gh/fawazahmed0/hadith-api@1/editions/ara-bukhari/877.json</w:t>
      </w:r>
    </w:p>
    <w:p>
      <w:pPr>
        <w:bidi/>
        <w:pStyle w:val="ListBullet2"/>
        <w:jc w:val="right"/>
      </w:pPr>
      <w:r>
        <w:rPr>
          <w:rtl/>
          <w:rFonts w:cs="Arial"/>
        </w:rPr>
        <w:t>صحيح مسلم 1988 (ترقيم hadith-api)، رقم الكتاب المطبوع 857.02 — https://cdn.jsdelivr.net/gh/fawazahmed0/hadith-api@1/editions/ara-muslim/1988.json</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ج-207. discover-islam-articles/static-article-wudu-in-islam (3 مصدرًا مقروءًا)</w:t>
      </w:r>
    </w:p>
    <w:p>
      <w:pPr>
        <w:bidi/>
        <w:pStyle w:val="ListBullet"/>
        <w:jc w:val="right"/>
      </w:pPr>
      <w:r>
        <w:rPr>
          <w:b/>
          <w:rtl/>
          <w:rFonts w:cs="Arial"/>
        </w:rPr>
        <w:t>الملف:</w:t>
      </w:r>
      <w:r>
        <w:rPr>
          <w:rtl/>
          <w:rFonts w:cs="Arial"/>
        </w:rPr>
        <w:t xml:space="preserve"> </w:t>
      </w:r>
      <w:r>
        <w:rPr>
          <w:rtl/>
          <w:rFonts w:cs="Arial"/>
        </w:rPr>
        <w:t>review/aqidah-sirah-conflicts.md</w:t>
      </w:r>
      <w:r>
        <w:rPr>
          <w:rtl/>
          <w:rFonts w:cs="Arial"/>
        </w:rPr>
        <w:t xml:space="preserve"> — ٢ موثَّق جزئيًا</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نقض الوضوء بلحم الإبل ومس الفرج مختلف فيه بين المذاهب؛ لم تُفتح صفحات الفتاوى فلا اقتباس</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القرآن 5:6 — https://api.alquran.cloud/v1/ayah/5:6/quran-uthmani</w:t>
      </w:r>
    </w:p>
    <w:p>
      <w:pPr>
        <w:bidi/>
        <w:pStyle w:val="ListBullet2"/>
        <w:jc w:val="right"/>
      </w:pPr>
      <w:r>
        <w:rPr>
          <w:rtl/>
          <w:rFonts w:cs="Arial"/>
        </w:rPr>
        <w:t>صحيح البخاري 6954 (ترقيم hadith-api) — https://cdn.jsdelivr.net/gh/fawazahmed0/hadith-api@1/editions/ara-bukhari/6954.json</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ج-208. discover-islam-articles/static-article-adhan-in-islam (4 مصدرًا مقروءًا)</w:t>
      </w:r>
    </w:p>
    <w:p>
      <w:pPr>
        <w:bidi/>
        <w:pStyle w:val="ListBullet"/>
        <w:jc w:val="right"/>
      </w:pPr>
      <w:r>
        <w:rPr>
          <w:b/>
          <w:rtl/>
          <w:rFonts w:cs="Arial"/>
        </w:rPr>
        <w:t>الملف:</w:t>
      </w:r>
      <w:r>
        <w:rPr>
          <w:rtl/>
          <w:rFonts w:cs="Arial"/>
        </w:rPr>
        <w:t xml:space="preserve"> </w:t>
      </w:r>
      <w:r>
        <w:rPr>
          <w:rtl/>
          <w:rFonts w:cs="Arial"/>
        </w:rPr>
        <w:t>review/aqidah-sirah-conflicts.md</w:t>
      </w:r>
      <w:r>
        <w:rPr>
          <w:rtl/>
          <w:rFonts w:cs="Arial"/>
        </w:rPr>
        <w:t xml:space="preserve"> — ٢ موثَّق جزئيًا</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صيغة الأذان والإقامة لم يُقرأ لها مصدر مباشر</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صحيح مسلم 842 (ترقيم hadith-api)، رقم الكتاب المطبوع 379 — https://cdn.jsdelivr.net/gh/fawazahmed0/hadith-api@1/editions/ara-muslim/842.json</w:t>
      </w:r>
    </w:p>
    <w:p>
      <w:pPr>
        <w:bidi/>
        <w:pStyle w:val="ListBullet2"/>
        <w:jc w:val="right"/>
      </w:pPr>
      <w:r>
        <w:rPr>
          <w:rtl/>
          <w:rFonts w:cs="Arial"/>
        </w:rPr>
        <w:t>صحيح البخاري 611 (ترقيم hadith-api) — https://cdn.jsdelivr.net/gh/fawazahmed0/hadith-api@1/editions/ara-bukhari/611.json</w:t>
      </w:r>
    </w:p>
    <w:p>
      <w:pPr>
        <w:bidi/>
        <w:pStyle w:val="ListBullet2"/>
        <w:jc w:val="right"/>
      </w:pPr>
      <w:r>
        <w:rPr>
          <w:rtl/>
          <w:rFonts w:cs="Arial"/>
        </w:rPr>
        <w:t>صحيح مسلم 849 (ترقيم hadith-api)، رقم الكتاب المطبوع 384 — https://cdn.jsdelivr.net/gh/fawazahmed0/hadith-api@1/editions/ara-muslim/849.json</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ج-209. discover-islam-how-to-convert/how-to-convert (8 مصدرًا مقروءًا)</w:t>
      </w:r>
    </w:p>
    <w:p>
      <w:pPr>
        <w:bidi/>
        <w:pStyle w:val="ListBullet"/>
        <w:jc w:val="right"/>
      </w:pPr>
      <w:r>
        <w:rPr>
          <w:b/>
          <w:rtl/>
          <w:rFonts w:cs="Arial"/>
        </w:rPr>
        <w:t>الملف:</w:t>
      </w:r>
      <w:r>
        <w:rPr>
          <w:rtl/>
          <w:rFonts w:cs="Arial"/>
        </w:rPr>
        <w:t xml:space="preserve"> </w:t>
      </w:r>
      <w:r>
        <w:rPr>
          <w:rtl/>
          <w:rFonts w:cs="Arial"/>
        </w:rPr>
        <w:t>review/aqidah-sirah-conflicts.md</w:t>
      </w:r>
      <w:r>
        <w:rPr>
          <w:rtl/>
          <w:rFonts w:cs="Arial"/>
        </w:rPr>
        <w:t xml:space="preserve"> — ٢ موثَّق جزئيًا</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الغسل مستحب لا شرط؛ الختان ليس شرطًا (خلاف في سنيته/وجوبه). أقسام التوحيد لم يُقرأ لها متن</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صحيح مسلم 93 (ترقيم hadith-api)، رقم الكتاب المطبوع 8.01 — https://cdn.jsdelivr.net/gh/fawazahmed0/hadith-api@1/editions/ara-muslim/93.json</w:t>
      </w:r>
    </w:p>
    <w:p>
      <w:pPr>
        <w:bidi/>
        <w:pStyle w:val="ListBullet2"/>
        <w:jc w:val="right"/>
      </w:pPr>
      <w:r>
        <w:rPr>
          <w:rtl/>
          <w:rFonts w:cs="Arial"/>
        </w:rPr>
        <w:t>صحيح مسلم 93 (ترقيم hadith-api)، رقم الكتاب المطبوع 8.01 — https://cdn.jsdelivr.net/gh/fawazahmed0/hadith-api@1/editions/ara-muslim/93.json</w:t>
      </w:r>
    </w:p>
    <w:p>
      <w:pPr>
        <w:bidi/>
        <w:pStyle w:val="ListBullet2"/>
        <w:jc w:val="right"/>
      </w:pPr>
      <w:r>
        <w:rPr>
          <w:rtl/>
          <w:rFonts w:cs="Arial"/>
        </w:rPr>
        <w:t>سنن أبي داود 355 (ترقيم hadith-api) — https://cdn.jsdelivr.net/gh/fawazahmed0/hadith-api@1/editions/ara-abudawud/355.json</w:t>
      </w:r>
    </w:p>
    <w:p>
      <w:pPr>
        <w:bidi/>
        <w:pStyle w:val="ListBullet2"/>
        <w:jc w:val="right"/>
      </w:pPr>
      <w:r>
        <w:rPr>
          <w:rtl/>
          <w:rFonts w:cs="Arial"/>
        </w:rPr>
        <w:t>صحيح مسلم 5587 (ترقيم hadith-api)، رقم الكتاب المطبوع 2132 — https://raw.githubusercontent.com/fawazahmed0/hadith-api/1/editions/ara-muslim/5587.json</w:t>
      </w:r>
    </w:p>
    <w:p>
      <w:pPr>
        <w:bidi/>
        <w:pStyle w:val="ListBullet2"/>
        <w:jc w:val="right"/>
      </w:pPr>
      <w:r>
        <w:rPr>
          <w:rtl/>
          <w:rFonts w:cs="Arial"/>
        </w:rPr>
        <w:t>القرآن 34:28 — https://api.alquran.cloud/v1/ayah/34:28/quran-uthmani</w:t>
      </w:r>
    </w:p>
    <w:p>
      <w:pPr>
        <w:bidi/>
        <w:pStyle w:val="ListBullet2"/>
        <w:jc w:val="right"/>
      </w:pPr>
      <w:r>
        <w:rPr>
          <w:rtl/>
          <w:rFonts w:cs="Arial"/>
        </w:rPr>
        <w:t>صحيح البخاري 756 (ترقيم hadith-api) — https://cdn.jsdelivr.net/gh/fawazahmed0/hadith-api@1/editions/ara-bukhari/756.json</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ج-210. discover-islam-new-muslim/static-nm-15 (1 مصدرًا مقروءًا)</w:t>
      </w:r>
    </w:p>
    <w:p>
      <w:pPr>
        <w:bidi/>
        <w:pStyle w:val="ListBullet"/>
        <w:jc w:val="right"/>
      </w:pPr>
      <w:r>
        <w:rPr>
          <w:b/>
          <w:rtl/>
          <w:rFonts w:cs="Arial"/>
        </w:rPr>
        <w:t>الملف:</w:t>
      </w:r>
      <w:r>
        <w:rPr>
          <w:rtl/>
          <w:rFonts w:cs="Arial"/>
        </w:rPr>
        <w:t xml:space="preserve"> </w:t>
      </w:r>
      <w:r>
        <w:rPr>
          <w:rtl/>
          <w:rFonts w:cs="Arial"/>
        </w:rPr>
        <w:t>review/aqidah-sirah-conflicts.md</w:t>
      </w:r>
      <w:r>
        <w:rPr>
          <w:rtl/>
          <w:rFonts w:cs="Arial"/>
        </w:rPr>
        <w:t xml:space="preserve"> — ٢ موثَّق جزئيًا</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الجماعة: لم يُقرأ حديث مباشر</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صحيح البخاري 645 (ترقيم hadith-api) — https://cdn.jsdelivr.net/gh/fawazahmed0/hadith-api@1/editions/ara-bukhari/645.json</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ج-211. discover-islam-new-muslim/static-nm-24 (2 مصدرًا مقروءًا)</w:t>
      </w:r>
    </w:p>
    <w:p>
      <w:pPr>
        <w:bidi/>
        <w:pStyle w:val="ListBullet"/>
        <w:jc w:val="right"/>
      </w:pPr>
      <w:r>
        <w:rPr>
          <w:b/>
          <w:rtl/>
          <w:rFonts w:cs="Arial"/>
        </w:rPr>
        <w:t>الملف:</w:t>
      </w:r>
      <w:r>
        <w:rPr>
          <w:rtl/>
          <w:rFonts w:cs="Arial"/>
        </w:rPr>
        <w:t xml:space="preserve"> </w:t>
      </w:r>
      <w:r>
        <w:rPr>
          <w:rtl/>
          <w:rFonts w:cs="Arial"/>
        </w:rPr>
        <w:t>review/aqidah-sirah-conflicts.md</w:t>
      </w:r>
      <w:r>
        <w:rPr>
          <w:rtl/>
          <w:rFonts w:cs="Arial"/>
        </w:rPr>
        <w:t xml:space="preserve"> — ٢ موثَّق جزئيًا</w:t>
      </w:r>
    </w:p>
    <w:p>
      <w:pPr>
        <w:bidi/>
        <w:pStyle w:val="ListBullet"/>
        <w:jc w:val="right"/>
      </w:pPr>
      <w:r>
        <w:rPr>
          <w:b/>
          <w:rtl/>
          <w:rFonts w:cs="Arial"/>
        </w:rPr>
        <w:t>الحالة:</w:t>
      </w:r>
      <w:r>
        <w:rPr>
          <w:rtl/>
          <w:rFonts w:cs="Arial"/>
        </w:rPr>
        <w:t xml:space="preserve"> جزئي</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أسماء الرحمن والغفور والحكيم: مقروء 7:180 و1:3 فقط</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القرآن 7:180 — https://api.alquran.cloud/v1/ayah/7:180/quran-uthmani</w:t>
      </w:r>
    </w:p>
    <w:p>
      <w:pPr>
        <w:bidi/>
        <w:pStyle w:val="ListBullet2"/>
        <w:jc w:val="right"/>
      </w:pPr>
      <w:r>
        <w:rPr>
          <w:rtl/>
          <w:rFonts w:cs="Arial"/>
        </w:rPr>
        <w:t>صحيح مسلم 1083 (ترقيم hadith-api)، رقم الكتاب المطبوع 482 — https://cdn.jsdelivr.net/gh/fawazahmed0/hadith-api@1/editions/ara-muslim/1083.json</w:t>
      </w:r>
    </w:p>
    <w:p>
      <w:pPr>
        <w:bidi/>
        <w:pStyle w:val="ListBullet"/>
        <w:jc w:val="right"/>
      </w:pPr>
      <w:r>
        <w:rPr>
          <w:b/>
          <w:rtl/>
          <w:rFonts w:cs="Arial"/>
        </w:rPr>
        <w:t>السؤال:</w:t>
      </w:r>
      <w:r>
        <w:rPr>
          <w:rtl/>
          <w:rFonts w:cs="Arial"/>
        </w:rPr>
        <w:t xml:space="preserve"> هل يُعرض بما تحقق منه؟  </w:t>
      </w:r>
    </w:p>
    <w:p>
      <w:pPr>
        <w:bidi/>
        <w:jc w:val="right"/>
      </w:pPr>
      <w:r>
        <w:rPr>
          <w:rtl/>
          <w:rFonts w:cs="Arial"/>
        </w:rPr>
        <w:t>☐ اعتماد ☐ تعديل ☐ إخفاء</w:t>
      </w:r>
    </w:p>
    <w:p>
      <w:pPr>
        <w:bidi/>
        <w:pStyle w:val="Heading4"/>
        <w:jc w:val="right"/>
      </w:pPr>
      <w:r>
        <w:rPr>
          <w:rtl/>
          <w:rFonts w:cs="Arial"/>
        </w:rPr>
        <w:t xml:space="preserve">ج-212. raqaiq/muhasaba </w:t>
      </w:r>
    </w:p>
    <w:p>
      <w:pPr>
        <w:bidi/>
        <w:pStyle w:val="ListBullet"/>
        <w:jc w:val="right"/>
      </w:pPr>
      <w:r>
        <w:rPr>
          <w:b/>
          <w:rtl/>
          <w:rFonts w:cs="Arial"/>
        </w:rPr>
        <w:t>الملف:</w:t>
      </w:r>
      <w:r>
        <w:rPr>
          <w:rtl/>
          <w:rFonts w:cs="Arial"/>
        </w:rPr>
        <w:t xml:space="preserve"> </w:t>
      </w:r>
      <w:r>
        <w:rPr>
          <w:rtl/>
          <w:rFonts w:cs="Arial"/>
        </w:rPr>
        <w:t>review/aqidah-sirah-conflicts.md</w:t>
      </w:r>
      <w:r>
        <w:rPr>
          <w:rtl/>
          <w:rFonts w:cs="Arial"/>
        </w:rPr>
        <w:t xml:space="preserve"> — ٣ بلا مصدر</w:t>
      </w:r>
    </w:p>
    <w:p>
      <w:pPr>
        <w:bidi/>
        <w:pStyle w:val="ListBullet"/>
        <w:jc w:val="right"/>
      </w:pPr>
      <w:r>
        <w:rPr>
          <w:b/>
          <w:rtl/>
          <w:rFonts w:cs="Arial"/>
        </w:rPr>
        <w:t>الحالة:</w:t>
      </w:r>
      <w:r>
        <w:rPr>
          <w:rtl/>
          <w:rFonts w:cs="Arial"/>
        </w:rPr>
        <w:t xml:space="preserve"> بلا مصدر</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أسئلة تأملية اجتهادية بلا ادعاء نقلي؛ لا مصدر لصياغتها، وأثر «حاسبوا أنفسكم» لم أتحقق منه.</w:t>
      </w:r>
    </w:p>
    <w:p>
      <w:pPr>
        <w:bidi/>
        <w:pStyle w:val="ListBullet"/>
        <w:jc w:val="right"/>
      </w:pPr>
      <w:r>
        <w:rPr>
          <w:b/>
          <w:rtl/>
          <w:rFonts w:cs="Arial"/>
        </w:rPr>
        <w:t>مصدره:</w:t>
      </w:r>
      <w:r>
        <w:rPr>
          <w:rtl/>
          <w:rFonts w:cs="Arial"/>
        </w:rPr>
        <w:t xml:space="preserve"> بلا مصدر موثَّق</w:t>
      </w:r>
    </w:p>
    <w:p>
      <w:pPr>
        <w:bidi/>
        <w:pStyle w:val="ListBullet"/>
        <w:jc w:val="right"/>
      </w:pPr>
      <w:r>
        <w:rPr>
          <w:b/>
          <w:rtl/>
          <w:rFonts w:cs="Arial"/>
        </w:rPr>
        <w:t>السؤال:</w:t>
      </w:r>
      <w:r>
        <w:rPr>
          <w:rtl/>
          <w:rFonts w:cs="Arial"/>
        </w:rPr>
        <w:t xml:space="preserve"> هل يبقى بلا مصدر؟  </w:t>
      </w:r>
    </w:p>
    <w:p>
      <w:pPr>
        <w:bidi/>
        <w:jc w:val="right"/>
      </w:pPr>
      <w:r>
        <w:rPr>
          <w:rtl/>
          <w:rFonts w:cs="Arial"/>
        </w:rPr>
        <w:t>☐ اعتماد ☐ تعديل ☐ إخفاء</w:t>
      </w:r>
    </w:p>
    <w:p>
      <w:pPr>
        <w:bidi/>
        <w:pStyle w:val="Heading4"/>
        <w:jc w:val="right"/>
      </w:pPr>
      <w:r>
        <w:rPr>
          <w:rtl/>
          <w:rFonts w:cs="Arial"/>
        </w:rPr>
        <w:t xml:space="preserve">ج-213. adab-talab-ilm/marratib </w:t>
      </w:r>
    </w:p>
    <w:p>
      <w:pPr>
        <w:bidi/>
        <w:pStyle w:val="ListBullet"/>
        <w:jc w:val="right"/>
      </w:pPr>
      <w:r>
        <w:rPr>
          <w:b/>
          <w:rtl/>
          <w:rFonts w:cs="Arial"/>
        </w:rPr>
        <w:t>الملف:</w:t>
      </w:r>
      <w:r>
        <w:rPr>
          <w:rtl/>
          <w:rFonts w:cs="Arial"/>
        </w:rPr>
        <w:t xml:space="preserve"> </w:t>
      </w:r>
      <w:r>
        <w:rPr>
          <w:rtl/>
          <w:rFonts w:cs="Arial"/>
        </w:rPr>
        <w:t>review/aqidah-sirah-conflicts.md</w:t>
      </w:r>
      <w:r>
        <w:rPr>
          <w:rtl/>
          <w:rFonts w:cs="Arial"/>
        </w:rPr>
        <w:t xml:space="preserve"> — ٣ بلا مصدر</w:t>
      </w:r>
    </w:p>
    <w:p>
      <w:pPr>
        <w:bidi/>
        <w:pStyle w:val="ListBullet"/>
        <w:jc w:val="right"/>
      </w:pPr>
      <w:r>
        <w:rPr>
          <w:b/>
          <w:rtl/>
          <w:rFonts w:cs="Arial"/>
        </w:rPr>
        <w:t>الحالة:</w:t>
      </w:r>
      <w:r>
        <w:rPr>
          <w:rtl/>
          <w:rFonts w:cs="Arial"/>
        </w:rPr>
        <w:t xml:space="preserve"> بلا مصدر</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تحديد المراتب بسنوات (1-3، 4-7، 8-15، 15+) لم أجد له مصدرًا موثوقًا؛ هو تقدير تربوي.</w:t>
      </w:r>
    </w:p>
    <w:p>
      <w:pPr>
        <w:bidi/>
        <w:pStyle w:val="ListBullet"/>
        <w:jc w:val="right"/>
      </w:pPr>
      <w:r>
        <w:rPr>
          <w:b/>
          <w:rtl/>
          <w:rFonts w:cs="Arial"/>
        </w:rPr>
        <w:t>مصدره:</w:t>
      </w:r>
      <w:r>
        <w:rPr>
          <w:rtl/>
          <w:rFonts w:cs="Arial"/>
        </w:rPr>
        <w:t xml:space="preserve"> بلا مصدر موثَّق</w:t>
      </w:r>
    </w:p>
    <w:p>
      <w:pPr>
        <w:bidi/>
        <w:pStyle w:val="ListBullet"/>
        <w:jc w:val="right"/>
      </w:pPr>
      <w:r>
        <w:rPr>
          <w:b/>
          <w:rtl/>
          <w:rFonts w:cs="Arial"/>
        </w:rPr>
        <w:t>السؤال:</w:t>
      </w:r>
      <w:r>
        <w:rPr>
          <w:rtl/>
          <w:rFonts w:cs="Arial"/>
        </w:rPr>
        <w:t xml:space="preserve"> هل يبقى بلا مصدر؟  </w:t>
      </w:r>
    </w:p>
    <w:p>
      <w:pPr>
        <w:bidi/>
        <w:jc w:val="right"/>
      </w:pPr>
      <w:r>
        <w:rPr>
          <w:rtl/>
          <w:rFonts w:cs="Arial"/>
        </w:rPr>
        <w:t>☐ اعتماد ☐ تعديل ☐ إخفاء</w:t>
      </w:r>
    </w:p>
    <w:p>
      <w:pPr>
        <w:bidi/>
        <w:pStyle w:val="Heading4"/>
        <w:jc w:val="right"/>
      </w:pPr>
      <w:r>
        <w:rPr>
          <w:rtl/>
          <w:rFonts w:cs="Arial"/>
        </w:rPr>
        <w:t xml:space="preserve">ج-214. adab-talab-ilm/kutub </w:t>
      </w:r>
    </w:p>
    <w:p>
      <w:pPr>
        <w:bidi/>
        <w:pStyle w:val="ListBullet"/>
        <w:jc w:val="right"/>
      </w:pPr>
      <w:r>
        <w:rPr>
          <w:b/>
          <w:rtl/>
          <w:rFonts w:cs="Arial"/>
        </w:rPr>
        <w:t>الملف:</w:t>
      </w:r>
      <w:r>
        <w:rPr>
          <w:rtl/>
          <w:rFonts w:cs="Arial"/>
        </w:rPr>
        <w:t xml:space="preserve"> </w:t>
      </w:r>
      <w:r>
        <w:rPr>
          <w:rtl/>
          <w:rFonts w:cs="Arial"/>
        </w:rPr>
        <w:t>review/aqidah-sirah-conflicts.md</w:t>
      </w:r>
      <w:r>
        <w:rPr>
          <w:rtl/>
          <w:rFonts w:cs="Arial"/>
        </w:rPr>
        <w:t xml:space="preserve"> — ٣ بلا مصدر</w:t>
      </w:r>
    </w:p>
    <w:p>
      <w:pPr>
        <w:bidi/>
        <w:pStyle w:val="ListBullet"/>
        <w:jc w:val="right"/>
      </w:pPr>
      <w:r>
        <w:rPr>
          <w:b/>
          <w:rtl/>
          <w:rFonts w:cs="Arial"/>
        </w:rPr>
        <w:t>الحالة:</w:t>
      </w:r>
      <w:r>
        <w:rPr>
          <w:rtl/>
          <w:rFonts w:cs="Arial"/>
        </w:rPr>
        <w:t xml:space="preserve"> بلا مصدر</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باقي نسب الكتب تبدو صحيحة لكن لم تُوثَّق بصفحات مقروءة.</w:t>
      </w:r>
    </w:p>
    <w:p>
      <w:pPr>
        <w:bidi/>
        <w:pStyle w:val="ListBullet"/>
        <w:jc w:val="right"/>
      </w:pPr>
      <w:r>
        <w:rPr>
          <w:b/>
          <w:rtl/>
          <w:rFonts w:cs="Arial"/>
        </w:rPr>
        <w:t>مصدره:</w:t>
      </w:r>
      <w:r>
        <w:rPr>
          <w:rtl/>
          <w:rFonts w:cs="Arial"/>
        </w:rPr>
        <w:t xml:space="preserve"> بلا مصدر موثَّق</w:t>
      </w:r>
    </w:p>
    <w:p>
      <w:pPr>
        <w:bidi/>
        <w:pStyle w:val="ListBullet"/>
        <w:jc w:val="right"/>
      </w:pPr>
      <w:r>
        <w:rPr>
          <w:b/>
          <w:rtl/>
          <w:rFonts w:cs="Arial"/>
        </w:rPr>
        <w:t>السؤال:</w:t>
      </w:r>
      <w:r>
        <w:rPr>
          <w:rtl/>
          <w:rFonts w:cs="Arial"/>
        </w:rPr>
        <w:t xml:space="preserve"> هل يبقى بلا مصدر؟  </w:t>
      </w:r>
    </w:p>
    <w:p>
      <w:pPr>
        <w:bidi/>
        <w:jc w:val="right"/>
      </w:pPr>
      <w:r>
        <w:rPr>
          <w:rtl/>
          <w:rFonts w:cs="Arial"/>
        </w:rPr>
        <w:t>☐ اعتماد ☐ تعديل ☐ إخفاء</w:t>
      </w:r>
    </w:p>
    <w:p>
      <w:pPr>
        <w:bidi/>
        <w:pStyle w:val="Heading4"/>
        <w:jc w:val="right"/>
      </w:pPr>
      <w:r>
        <w:rPr>
          <w:rtl/>
          <w:rFonts w:cs="Arial"/>
        </w:rPr>
        <w:t xml:space="preserve">ج-215. raqaiq/zuhd </w:t>
      </w:r>
    </w:p>
    <w:p>
      <w:pPr>
        <w:bidi/>
        <w:pStyle w:val="ListBullet"/>
        <w:jc w:val="right"/>
      </w:pPr>
      <w:r>
        <w:rPr>
          <w:b/>
          <w:rtl/>
          <w:rFonts w:cs="Arial"/>
        </w:rPr>
        <w:t>الملف:</w:t>
      </w:r>
      <w:r>
        <w:rPr>
          <w:rtl/>
          <w:rFonts w:cs="Arial"/>
        </w:rPr>
        <w:t xml:space="preserve"> </w:t>
      </w:r>
      <w:r>
        <w:rPr>
          <w:rtl/>
          <w:rFonts w:cs="Arial"/>
        </w:rPr>
        <w:t>review/aqidah-sirah-conflicts.md</w:t>
      </w:r>
      <w:r>
        <w:rPr>
          <w:rtl/>
          <w:rFonts w:cs="Arial"/>
        </w:rPr>
        <w:t xml:space="preserve"> — ٣ بلا مصدر</w:t>
      </w:r>
    </w:p>
    <w:p>
      <w:pPr>
        <w:bidi/>
        <w:pStyle w:val="ListBullet"/>
        <w:jc w:val="right"/>
      </w:pPr>
      <w:r>
        <w:rPr>
          <w:b/>
          <w:rtl/>
          <w:rFonts w:cs="Arial"/>
        </w:rPr>
        <w:t>الحالة:</w:t>
      </w:r>
      <w:r>
        <w:rPr>
          <w:rtl/>
          <w:rFonts w:cs="Arial"/>
        </w:rPr>
        <w:t xml:space="preserve"> بلا مصدر</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لم أتحقق من بقية الأقوال (zuhd-1..23 عدا 19) بنصوص مقروءة؛ المشبوه توثيقه: zuhd-21 (سيد قطب)، zuhd-16 (الجنيد)، zuhd-9 (ابن تيمية)، zuhd-5 (ابن القيم، تعريف المدارج يختلف)، zuhd-18 (ابن المبارك، اللفظ يختلف).</w:t>
      </w:r>
    </w:p>
    <w:p>
      <w:pPr>
        <w:bidi/>
        <w:pStyle w:val="ListBullet"/>
        <w:jc w:val="right"/>
      </w:pPr>
      <w:r>
        <w:rPr>
          <w:b/>
          <w:rtl/>
          <w:rFonts w:cs="Arial"/>
        </w:rPr>
        <w:t>مصدره:</w:t>
      </w:r>
      <w:r>
        <w:rPr>
          <w:rtl/>
          <w:rFonts w:cs="Arial"/>
        </w:rPr>
        <w:t xml:space="preserve"> بلا مصدر موثَّق</w:t>
      </w:r>
    </w:p>
    <w:p>
      <w:pPr>
        <w:bidi/>
        <w:pStyle w:val="ListBullet"/>
        <w:jc w:val="right"/>
      </w:pPr>
      <w:r>
        <w:rPr>
          <w:b/>
          <w:rtl/>
          <w:rFonts w:cs="Arial"/>
        </w:rPr>
        <w:t>السؤال:</w:t>
      </w:r>
      <w:r>
        <w:rPr>
          <w:rtl/>
          <w:rFonts w:cs="Arial"/>
        </w:rPr>
        <w:t xml:space="preserve"> هل يبقى بلا مصدر؟  </w:t>
      </w:r>
    </w:p>
    <w:p>
      <w:pPr>
        <w:bidi/>
        <w:jc w:val="right"/>
      </w:pPr>
      <w:r>
        <w:rPr>
          <w:rtl/>
          <w:rFonts w:cs="Arial"/>
        </w:rPr>
        <w:t>☐ اعتماد ☐ تعديل ☐ إخفاء</w:t>
      </w:r>
    </w:p>
    <w:p>
      <w:pPr>
        <w:bidi/>
        <w:pStyle w:val="Heading4"/>
        <w:jc w:val="right"/>
      </w:pPr>
      <w:r>
        <w:rPr>
          <w:rtl/>
          <w:rFonts w:cs="Arial"/>
        </w:rPr>
        <w:t xml:space="preserve">ج-216. discover-islam-articles/static-article-who-is-muhammad </w:t>
      </w:r>
    </w:p>
    <w:p>
      <w:pPr>
        <w:bidi/>
        <w:pStyle w:val="ListBullet"/>
        <w:jc w:val="right"/>
      </w:pPr>
      <w:r>
        <w:rPr>
          <w:b/>
          <w:rtl/>
          <w:rFonts w:cs="Arial"/>
        </w:rPr>
        <w:t>الملف:</w:t>
      </w:r>
      <w:r>
        <w:rPr>
          <w:rtl/>
          <w:rFonts w:cs="Arial"/>
        </w:rPr>
        <w:t xml:space="preserve"> </w:t>
      </w:r>
      <w:r>
        <w:rPr>
          <w:rtl/>
          <w:rFonts w:cs="Arial"/>
        </w:rPr>
        <w:t>review/aqidah-sirah-conflicts.md</w:t>
      </w:r>
      <w:r>
        <w:rPr>
          <w:rtl/>
          <w:rFonts w:cs="Arial"/>
        </w:rPr>
        <w:t xml:space="preserve"> — ٣ بلا مصدر</w:t>
      </w:r>
    </w:p>
    <w:p>
      <w:pPr>
        <w:bidi/>
        <w:pStyle w:val="ListBullet"/>
        <w:jc w:val="right"/>
      </w:pPr>
      <w:r>
        <w:rPr>
          <w:b/>
          <w:rtl/>
          <w:rFonts w:cs="Arial"/>
        </w:rPr>
        <w:t>الحالة:</w:t>
      </w:r>
      <w:r>
        <w:rPr>
          <w:rtl/>
          <w:rFonts w:cs="Arial"/>
        </w:rPr>
        <w:t xml:space="preserve"> بلا مصدر</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قُرئت الآيات والأحاديث العامة فقط؛ تفاصيل السيرة (عام الفيل، تاريخ الميلاد، الهجرة) لم يُقرأ لها مصدر سيرة موثّق؛ وفي البخاري 3548 و3902 تباين في مدة مقامه بمكة (10 مقابل 13) فتحتاج مراجعة</w:t>
      </w:r>
    </w:p>
    <w:p>
      <w:pPr>
        <w:bidi/>
        <w:pStyle w:val="ListBullet"/>
        <w:jc w:val="right"/>
      </w:pPr>
      <w:r>
        <w:rPr>
          <w:b/>
          <w:rtl/>
          <w:rFonts w:cs="Arial"/>
        </w:rPr>
        <w:t>مصدره:</w:t>
      </w:r>
      <w:r>
        <w:rPr>
          <w:rtl/>
          <w:rFonts w:cs="Arial"/>
        </w:rPr>
        <w:t xml:space="preserve"> </w:t>
      </w:r>
    </w:p>
    <w:p>
      <w:pPr>
        <w:bidi/>
        <w:pStyle w:val="ListBullet2"/>
        <w:jc w:val="right"/>
      </w:pPr>
      <w:r>
        <w:rPr>
          <w:rtl/>
          <w:rFonts w:cs="Arial"/>
        </w:rPr>
        <w:t>المستدرك على الصحيحين للحاكم (صفحة 4441) — https://shamela.ws/book/2266/4441</w:t>
      </w:r>
    </w:p>
    <w:p>
      <w:pPr>
        <w:bidi/>
        <w:pStyle w:val="ListBullet2"/>
        <w:jc w:val="right"/>
      </w:pPr>
      <w:r>
        <w:rPr>
          <w:rtl/>
          <w:rFonts w:cs="Arial"/>
        </w:rPr>
        <w:t>القرآن 33:40 — https://api.alquran.cloud/v1/ayah/33:40/quran-uthmani</w:t>
      </w:r>
    </w:p>
    <w:p>
      <w:pPr>
        <w:bidi/>
        <w:pStyle w:val="ListBullet2"/>
        <w:jc w:val="right"/>
      </w:pPr>
      <w:r>
        <w:rPr>
          <w:rtl/>
          <w:rFonts w:cs="Arial"/>
        </w:rPr>
        <w:t>صحيح البخاري 3902 (ترقيم hadith-api) — https://cdn.jsdelivr.net/gh/fawazahmed0/hadith-api@1/editions/ara-bukhari/3902.json</w:t>
      </w:r>
    </w:p>
    <w:p>
      <w:pPr>
        <w:bidi/>
        <w:pStyle w:val="ListBullet2"/>
        <w:jc w:val="right"/>
      </w:pPr>
      <w:r>
        <w:rPr>
          <w:rtl/>
          <w:rFonts w:cs="Arial"/>
        </w:rPr>
        <w:t>صحيح البخاري 4770 (ترقيم hadith-api) — https://cdn.jsdelivr.net/gh/fawazahmed0/hadith-api@1/editions/ara-bukhari/4770.json</w:t>
      </w:r>
    </w:p>
    <w:p>
      <w:pPr>
        <w:bidi/>
        <w:pStyle w:val="ListBullet"/>
        <w:jc w:val="right"/>
      </w:pPr>
      <w:r>
        <w:rPr>
          <w:b/>
          <w:rtl/>
          <w:rFonts w:cs="Arial"/>
        </w:rPr>
        <w:t>السؤال:</w:t>
      </w:r>
      <w:r>
        <w:rPr>
          <w:rtl/>
          <w:rFonts w:cs="Arial"/>
        </w:rPr>
        <w:t xml:space="preserve"> هل يبقى بلا مصدر؟  </w:t>
      </w:r>
    </w:p>
    <w:p>
      <w:pPr>
        <w:bidi/>
        <w:jc w:val="right"/>
      </w:pPr>
      <w:r>
        <w:rPr>
          <w:rtl/>
          <w:rFonts w:cs="Arial"/>
        </w:rPr>
        <w:t>☐ اعتماد ☐ تعديل ☐ إخفاء</w:t>
      </w:r>
    </w:p>
    <w:p>
      <w:pPr>
        <w:bidi/>
        <w:pStyle w:val="Heading4"/>
        <w:jc w:val="right"/>
      </w:pPr>
      <w:r>
        <w:rPr>
          <w:rtl/>
          <w:rFonts w:cs="Arial"/>
        </w:rPr>
        <w:t xml:space="preserve">ج-217. discover-islam-new-muslim/static-nm-6 </w:t>
      </w:r>
    </w:p>
    <w:p>
      <w:pPr>
        <w:bidi/>
        <w:pStyle w:val="ListBullet"/>
        <w:jc w:val="right"/>
      </w:pPr>
      <w:r>
        <w:rPr>
          <w:b/>
          <w:rtl/>
          <w:rFonts w:cs="Arial"/>
        </w:rPr>
        <w:t>الملف:</w:t>
      </w:r>
      <w:r>
        <w:rPr>
          <w:rtl/>
          <w:rFonts w:cs="Arial"/>
        </w:rPr>
        <w:t xml:space="preserve"> </w:t>
      </w:r>
      <w:r>
        <w:rPr>
          <w:rtl/>
          <w:rFonts w:cs="Arial"/>
        </w:rPr>
        <w:t>review/aqidah-sirah-conflicts.md</w:t>
      </w:r>
      <w:r>
        <w:rPr>
          <w:rtl/>
          <w:rFonts w:cs="Arial"/>
        </w:rPr>
        <w:t xml:space="preserve"> — ٣ بلا مصدر</w:t>
      </w:r>
    </w:p>
    <w:p>
      <w:pPr>
        <w:bidi/>
        <w:pStyle w:val="ListBullet"/>
        <w:jc w:val="right"/>
      </w:pPr>
      <w:r>
        <w:rPr>
          <w:b/>
          <w:rtl/>
          <w:rFonts w:cs="Arial"/>
        </w:rPr>
        <w:t>الحالة:</w:t>
      </w:r>
      <w:r>
        <w:rPr>
          <w:rtl/>
          <w:rFonts w:cs="Arial"/>
        </w:rPr>
        <w:t xml:space="preserve"> بلا مصدر</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ستر الصلاة وأحكام النظافة: لم يُقرأ مصدر</w:t>
      </w:r>
    </w:p>
    <w:p>
      <w:pPr>
        <w:bidi/>
        <w:pStyle w:val="ListBullet"/>
        <w:jc w:val="right"/>
      </w:pPr>
      <w:r>
        <w:rPr>
          <w:b/>
          <w:rtl/>
          <w:rFonts w:cs="Arial"/>
        </w:rPr>
        <w:t>مصدره:</w:t>
      </w:r>
      <w:r>
        <w:rPr>
          <w:rtl/>
          <w:rFonts w:cs="Arial"/>
        </w:rPr>
        <w:t xml:space="preserve"> بلا مصدر موثَّق</w:t>
      </w:r>
    </w:p>
    <w:p>
      <w:pPr>
        <w:bidi/>
        <w:pStyle w:val="ListBullet"/>
        <w:jc w:val="right"/>
      </w:pPr>
      <w:r>
        <w:rPr>
          <w:b/>
          <w:rtl/>
          <w:rFonts w:cs="Arial"/>
        </w:rPr>
        <w:t>السؤال:</w:t>
      </w:r>
      <w:r>
        <w:rPr>
          <w:rtl/>
          <w:rFonts w:cs="Arial"/>
        </w:rPr>
        <w:t xml:space="preserve"> هل يبقى بلا مصدر؟  </w:t>
      </w:r>
    </w:p>
    <w:p>
      <w:pPr>
        <w:bidi/>
        <w:jc w:val="right"/>
      </w:pPr>
      <w:r>
        <w:rPr>
          <w:rtl/>
          <w:rFonts w:cs="Arial"/>
        </w:rPr>
        <w:t>☐ اعتماد ☐ تعديل ☐ إخفاء</w:t>
      </w:r>
    </w:p>
    <w:p>
      <w:pPr>
        <w:bidi/>
        <w:pStyle w:val="Heading4"/>
        <w:jc w:val="right"/>
      </w:pPr>
      <w:r>
        <w:rPr>
          <w:rtl/>
          <w:rFonts w:cs="Arial"/>
        </w:rPr>
        <w:t xml:space="preserve">ج-218. discover-islam-new-muslim/static-nm-7 </w:t>
      </w:r>
    </w:p>
    <w:p>
      <w:pPr>
        <w:bidi/>
        <w:pStyle w:val="ListBullet"/>
        <w:jc w:val="right"/>
      </w:pPr>
      <w:r>
        <w:rPr>
          <w:b/>
          <w:rtl/>
          <w:rFonts w:cs="Arial"/>
        </w:rPr>
        <w:t>الملف:</w:t>
      </w:r>
      <w:r>
        <w:rPr>
          <w:rtl/>
          <w:rFonts w:cs="Arial"/>
        </w:rPr>
        <w:t xml:space="preserve"> </w:t>
      </w:r>
      <w:r>
        <w:rPr>
          <w:rtl/>
          <w:rFonts w:cs="Arial"/>
        </w:rPr>
        <w:t>review/aqidah-sirah-conflicts.md</w:t>
      </w:r>
      <w:r>
        <w:rPr>
          <w:rtl/>
          <w:rFonts w:cs="Arial"/>
        </w:rPr>
        <w:t xml:space="preserve"> — ٣ بلا مصدر</w:t>
      </w:r>
    </w:p>
    <w:p>
      <w:pPr>
        <w:bidi/>
        <w:pStyle w:val="ListBullet"/>
        <w:jc w:val="right"/>
      </w:pPr>
      <w:r>
        <w:rPr>
          <w:b/>
          <w:rtl/>
          <w:rFonts w:cs="Arial"/>
        </w:rPr>
        <w:t>الحالة:</w:t>
      </w:r>
      <w:r>
        <w:rPr>
          <w:rtl/>
          <w:rFonts w:cs="Arial"/>
        </w:rPr>
        <w:t xml:space="preserve"> بلا مصدر</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يوم مراجعة/تنظيم بلا أحكام شرعية جديدة</w:t>
      </w:r>
    </w:p>
    <w:p>
      <w:pPr>
        <w:bidi/>
        <w:pStyle w:val="ListBullet"/>
        <w:jc w:val="right"/>
      </w:pPr>
      <w:r>
        <w:rPr>
          <w:b/>
          <w:rtl/>
          <w:rFonts w:cs="Arial"/>
        </w:rPr>
        <w:t>مصدره:</w:t>
      </w:r>
      <w:r>
        <w:rPr>
          <w:rtl/>
          <w:rFonts w:cs="Arial"/>
        </w:rPr>
        <w:t xml:space="preserve"> بلا مصدر موثَّق</w:t>
      </w:r>
    </w:p>
    <w:p>
      <w:pPr>
        <w:bidi/>
        <w:pStyle w:val="ListBullet"/>
        <w:jc w:val="right"/>
      </w:pPr>
      <w:r>
        <w:rPr>
          <w:b/>
          <w:rtl/>
          <w:rFonts w:cs="Arial"/>
        </w:rPr>
        <w:t>السؤال:</w:t>
      </w:r>
      <w:r>
        <w:rPr>
          <w:rtl/>
          <w:rFonts w:cs="Arial"/>
        </w:rPr>
        <w:t xml:space="preserve"> هل يبقى بلا مصدر؟  </w:t>
      </w:r>
    </w:p>
    <w:p>
      <w:pPr>
        <w:bidi/>
        <w:jc w:val="right"/>
      </w:pPr>
      <w:r>
        <w:rPr>
          <w:rtl/>
          <w:rFonts w:cs="Arial"/>
        </w:rPr>
        <w:t>☐ اعتماد ☐ تعديل ☐ إخفاء</w:t>
      </w:r>
    </w:p>
    <w:p>
      <w:pPr>
        <w:bidi/>
        <w:pStyle w:val="Heading4"/>
        <w:jc w:val="right"/>
      </w:pPr>
      <w:r>
        <w:rPr>
          <w:rtl/>
          <w:rFonts w:cs="Arial"/>
        </w:rPr>
        <w:t xml:space="preserve">ج-219. discover-islam-new-muslim/static-nm-14 </w:t>
      </w:r>
    </w:p>
    <w:p>
      <w:pPr>
        <w:bidi/>
        <w:pStyle w:val="ListBullet"/>
        <w:jc w:val="right"/>
      </w:pPr>
      <w:r>
        <w:rPr>
          <w:b/>
          <w:rtl/>
          <w:rFonts w:cs="Arial"/>
        </w:rPr>
        <w:t>الملف:</w:t>
      </w:r>
      <w:r>
        <w:rPr>
          <w:rtl/>
          <w:rFonts w:cs="Arial"/>
        </w:rPr>
        <w:t xml:space="preserve"> </w:t>
      </w:r>
      <w:r>
        <w:rPr>
          <w:rtl/>
          <w:rFonts w:cs="Arial"/>
        </w:rPr>
        <w:t>review/aqidah-sirah-conflicts.md</w:t>
      </w:r>
      <w:r>
        <w:rPr>
          <w:rtl/>
          <w:rFonts w:cs="Arial"/>
        </w:rPr>
        <w:t xml:space="preserve"> — ٣ بلا مصدر</w:t>
      </w:r>
    </w:p>
    <w:p>
      <w:pPr>
        <w:bidi/>
        <w:pStyle w:val="ListBullet"/>
        <w:jc w:val="right"/>
      </w:pPr>
      <w:r>
        <w:rPr>
          <w:b/>
          <w:rtl/>
          <w:rFonts w:cs="Arial"/>
        </w:rPr>
        <w:t>الحالة:</w:t>
      </w:r>
      <w:r>
        <w:rPr>
          <w:rtl/>
          <w:rFonts w:cs="Arial"/>
        </w:rPr>
        <w:t xml:space="preserve"> بلا مصدر</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يوم مراجعة/تنظيم بلا أحكام شرعية جديدة</w:t>
      </w:r>
    </w:p>
    <w:p>
      <w:pPr>
        <w:bidi/>
        <w:pStyle w:val="ListBullet"/>
        <w:jc w:val="right"/>
      </w:pPr>
      <w:r>
        <w:rPr>
          <w:b/>
          <w:rtl/>
          <w:rFonts w:cs="Arial"/>
        </w:rPr>
        <w:t>مصدره:</w:t>
      </w:r>
      <w:r>
        <w:rPr>
          <w:rtl/>
          <w:rFonts w:cs="Arial"/>
        </w:rPr>
        <w:t xml:space="preserve"> بلا مصدر موثَّق</w:t>
      </w:r>
    </w:p>
    <w:p>
      <w:pPr>
        <w:bidi/>
        <w:pStyle w:val="ListBullet"/>
        <w:jc w:val="right"/>
      </w:pPr>
      <w:r>
        <w:rPr>
          <w:b/>
          <w:rtl/>
          <w:rFonts w:cs="Arial"/>
        </w:rPr>
        <w:t>السؤال:</w:t>
      </w:r>
      <w:r>
        <w:rPr>
          <w:rtl/>
          <w:rFonts w:cs="Arial"/>
        </w:rPr>
        <w:t xml:space="preserve"> هل يبقى بلا مصدر؟  </w:t>
      </w:r>
    </w:p>
    <w:p>
      <w:pPr>
        <w:bidi/>
        <w:jc w:val="right"/>
      </w:pPr>
      <w:r>
        <w:rPr>
          <w:rtl/>
          <w:rFonts w:cs="Arial"/>
        </w:rPr>
        <w:t>☐ اعتماد ☐ تعديل ☐ إخفاء</w:t>
      </w:r>
    </w:p>
    <w:p>
      <w:pPr>
        <w:bidi/>
        <w:pStyle w:val="Heading4"/>
        <w:jc w:val="right"/>
      </w:pPr>
      <w:r>
        <w:rPr>
          <w:rtl/>
          <w:rFonts w:cs="Arial"/>
        </w:rPr>
        <w:t xml:space="preserve">ج-220. discover-islam-new-muslim/static-nm-21 </w:t>
      </w:r>
    </w:p>
    <w:p>
      <w:pPr>
        <w:bidi/>
        <w:pStyle w:val="ListBullet"/>
        <w:jc w:val="right"/>
      </w:pPr>
      <w:r>
        <w:rPr>
          <w:b/>
          <w:rtl/>
          <w:rFonts w:cs="Arial"/>
        </w:rPr>
        <w:t>الملف:</w:t>
      </w:r>
      <w:r>
        <w:rPr>
          <w:rtl/>
          <w:rFonts w:cs="Arial"/>
        </w:rPr>
        <w:t xml:space="preserve"> </w:t>
      </w:r>
      <w:r>
        <w:rPr>
          <w:rtl/>
          <w:rFonts w:cs="Arial"/>
        </w:rPr>
        <w:t>review/aqidah-sirah-conflicts.md</w:t>
      </w:r>
      <w:r>
        <w:rPr>
          <w:rtl/>
          <w:rFonts w:cs="Arial"/>
        </w:rPr>
        <w:t xml:space="preserve"> — ٣ بلا مصدر</w:t>
      </w:r>
    </w:p>
    <w:p>
      <w:pPr>
        <w:bidi/>
        <w:pStyle w:val="ListBullet"/>
        <w:jc w:val="right"/>
      </w:pPr>
      <w:r>
        <w:rPr>
          <w:b/>
          <w:rtl/>
          <w:rFonts w:cs="Arial"/>
        </w:rPr>
        <w:t>الحالة:</w:t>
      </w:r>
      <w:r>
        <w:rPr>
          <w:rtl/>
          <w:rFonts w:cs="Arial"/>
        </w:rPr>
        <w:t xml:space="preserve"> بلا مصدر</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يوم مراجعة/تنظيم بلا أحكام شرعية جديدة</w:t>
      </w:r>
    </w:p>
    <w:p>
      <w:pPr>
        <w:bidi/>
        <w:pStyle w:val="ListBullet"/>
        <w:jc w:val="right"/>
      </w:pPr>
      <w:r>
        <w:rPr>
          <w:b/>
          <w:rtl/>
          <w:rFonts w:cs="Arial"/>
        </w:rPr>
        <w:t>مصدره:</w:t>
      </w:r>
      <w:r>
        <w:rPr>
          <w:rtl/>
          <w:rFonts w:cs="Arial"/>
        </w:rPr>
        <w:t xml:space="preserve"> بلا مصدر موثَّق</w:t>
      </w:r>
    </w:p>
    <w:p>
      <w:pPr>
        <w:bidi/>
        <w:pStyle w:val="ListBullet"/>
        <w:jc w:val="right"/>
      </w:pPr>
      <w:r>
        <w:rPr>
          <w:b/>
          <w:rtl/>
          <w:rFonts w:cs="Arial"/>
        </w:rPr>
        <w:t>السؤال:</w:t>
      </w:r>
      <w:r>
        <w:rPr>
          <w:rtl/>
          <w:rFonts w:cs="Arial"/>
        </w:rPr>
        <w:t xml:space="preserve"> هل يبقى بلا مصدر؟  </w:t>
      </w:r>
    </w:p>
    <w:p>
      <w:pPr>
        <w:bidi/>
        <w:jc w:val="right"/>
      </w:pPr>
      <w:r>
        <w:rPr>
          <w:rtl/>
          <w:rFonts w:cs="Arial"/>
        </w:rPr>
        <w:t>☐ اعتماد ☐ تعديل ☐ إخفاء</w:t>
      </w:r>
    </w:p>
    <w:p>
      <w:pPr>
        <w:bidi/>
        <w:pStyle w:val="Heading4"/>
        <w:jc w:val="right"/>
      </w:pPr>
      <w:r>
        <w:rPr>
          <w:rtl/>
          <w:rFonts w:cs="Arial"/>
        </w:rPr>
        <w:t xml:space="preserve">ج-221. discover-islam-new-muslim/static-nm-29 </w:t>
      </w:r>
    </w:p>
    <w:p>
      <w:pPr>
        <w:bidi/>
        <w:pStyle w:val="ListBullet"/>
        <w:jc w:val="right"/>
      </w:pPr>
      <w:r>
        <w:rPr>
          <w:b/>
          <w:rtl/>
          <w:rFonts w:cs="Arial"/>
        </w:rPr>
        <w:t>الملف:</w:t>
      </w:r>
      <w:r>
        <w:rPr>
          <w:rtl/>
          <w:rFonts w:cs="Arial"/>
        </w:rPr>
        <w:t xml:space="preserve"> </w:t>
      </w:r>
      <w:r>
        <w:rPr>
          <w:rtl/>
          <w:rFonts w:cs="Arial"/>
        </w:rPr>
        <w:t>review/aqidah-sirah-conflicts.md</w:t>
      </w:r>
      <w:r>
        <w:rPr>
          <w:rtl/>
          <w:rFonts w:cs="Arial"/>
        </w:rPr>
        <w:t xml:space="preserve"> — ٣ بلا مصدر</w:t>
      </w:r>
    </w:p>
    <w:p>
      <w:pPr>
        <w:bidi/>
        <w:pStyle w:val="ListBullet"/>
        <w:jc w:val="right"/>
      </w:pPr>
      <w:r>
        <w:rPr>
          <w:b/>
          <w:rtl/>
          <w:rFonts w:cs="Arial"/>
        </w:rPr>
        <w:t>الحالة:</w:t>
      </w:r>
      <w:r>
        <w:rPr>
          <w:rtl/>
          <w:rFonts w:cs="Arial"/>
        </w:rPr>
        <w:t xml:space="preserve"> بلا مصدر</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يوم مراجعة/تنظيم بلا أحكام شرعية جديدة</w:t>
      </w:r>
    </w:p>
    <w:p>
      <w:pPr>
        <w:bidi/>
        <w:pStyle w:val="ListBullet"/>
        <w:jc w:val="right"/>
      </w:pPr>
      <w:r>
        <w:rPr>
          <w:b/>
          <w:rtl/>
          <w:rFonts w:cs="Arial"/>
        </w:rPr>
        <w:t>مصدره:</w:t>
      </w:r>
      <w:r>
        <w:rPr>
          <w:rtl/>
          <w:rFonts w:cs="Arial"/>
        </w:rPr>
        <w:t xml:space="preserve"> بلا مصدر موثَّق</w:t>
      </w:r>
    </w:p>
    <w:p>
      <w:pPr>
        <w:bidi/>
        <w:pStyle w:val="ListBullet"/>
        <w:jc w:val="right"/>
      </w:pPr>
      <w:r>
        <w:rPr>
          <w:b/>
          <w:rtl/>
          <w:rFonts w:cs="Arial"/>
        </w:rPr>
        <w:t>السؤال:</w:t>
      </w:r>
      <w:r>
        <w:rPr>
          <w:rtl/>
          <w:rFonts w:cs="Arial"/>
        </w:rPr>
        <w:t xml:space="preserve"> هل يبقى بلا مصدر؟  </w:t>
      </w:r>
    </w:p>
    <w:p>
      <w:pPr>
        <w:bidi/>
        <w:jc w:val="right"/>
      </w:pPr>
      <w:r>
        <w:rPr>
          <w:rtl/>
          <w:rFonts w:cs="Arial"/>
        </w:rPr>
        <w:t>☐ اعتماد ☐ تعديل ☐ إخفاء</w:t>
      </w:r>
    </w:p>
    <w:p>
      <w:pPr>
        <w:bidi/>
        <w:pStyle w:val="Heading4"/>
        <w:jc w:val="right"/>
      </w:pPr>
      <w:r>
        <w:rPr>
          <w:rtl/>
          <w:rFonts w:cs="Arial"/>
        </w:rPr>
        <w:t xml:space="preserve">ج-222. discover-islam-new-muslim/static-nm-30 </w:t>
      </w:r>
    </w:p>
    <w:p>
      <w:pPr>
        <w:bidi/>
        <w:pStyle w:val="ListBullet"/>
        <w:jc w:val="right"/>
      </w:pPr>
      <w:r>
        <w:rPr>
          <w:b/>
          <w:rtl/>
          <w:rFonts w:cs="Arial"/>
        </w:rPr>
        <w:t>الملف:</w:t>
      </w:r>
      <w:r>
        <w:rPr>
          <w:rtl/>
          <w:rFonts w:cs="Arial"/>
        </w:rPr>
        <w:t xml:space="preserve"> </w:t>
      </w:r>
      <w:r>
        <w:rPr>
          <w:rtl/>
          <w:rFonts w:cs="Arial"/>
        </w:rPr>
        <w:t>review/aqidah-sirah-conflicts.md</w:t>
      </w:r>
      <w:r>
        <w:rPr>
          <w:rtl/>
          <w:rFonts w:cs="Arial"/>
        </w:rPr>
        <w:t xml:space="preserve"> — ٣ بلا مصدر</w:t>
      </w:r>
    </w:p>
    <w:p>
      <w:pPr>
        <w:bidi/>
        <w:pStyle w:val="ListBullet"/>
        <w:jc w:val="right"/>
      </w:pPr>
      <w:r>
        <w:rPr>
          <w:b/>
          <w:rtl/>
          <w:rFonts w:cs="Arial"/>
        </w:rPr>
        <w:t>الحالة:</w:t>
      </w:r>
      <w:r>
        <w:rPr>
          <w:rtl/>
          <w:rFonts w:cs="Arial"/>
        </w:rPr>
        <w:t xml:space="preserve"> بلا مصدر</w:t>
      </w:r>
    </w:p>
    <w:p>
      <w:pPr>
        <w:bidi/>
        <w:pStyle w:val="ListBullet"/>
        <w:jc w:val="right"/>
      </w:pPr>
      <w:r>
        <w:rPr>
          <w:b/>
          <w:rtl/>
          <w:rFonts w:cs="Arial"/>
        </w:rPr>
        <w:t>ما كان:</w:t>
      </w:r>
      <w:r>
        <w:rPr>
          <w:rtl/>
          <w:rFonts w:cs="Arial"/>
        </w:rPr>
        <w:t xml:space="preserve"> لم يُقترح تعديل نصي</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يوم مراجعة/تنظيم بلا أحكام شرعية جديدة</w:t>
      </w:r>
    </w:p>
    <w:p>
      <w:pPr>
        <w:bidi/>
        <w:pStyle w:val="ListBullet"/>
        <w:jc w:val="right"/>
      </w:pPr>
      <w:r>
        <w:rPr>
          <w:b/>
          <w:rtl/>
          <w:rFonts w:cs="Arial"/>
        </w:rPr>
        <w:t>مصدره:</w:t>
      </w:r>
      <w:r>
        <w:rPr>
          <w:rtl/>
          <w:rFonts w:cs="Arial"/>
        </w:rPr>
        <w:t xml:space="preserve"> بلا مصدر موثَّق</w:t>
      </w:r>
    </w:p>
    <w:p>
      <w:pPr>
        <w:bidi/>
        <w:pStyle w:val="ListBullet"/>
        <w:jc w:val="right"/>
      </w:pPr>
      <w:r>
        <w:rPr>
          <w:b/>
          <w:rtl/>
          <w:rFonts w:cs="Arial"/>
        </w:rPr>
        <w:t>السؤال:</w:t>
      </w:r>
      <w:r>
        <w:rPr>
          <w:rtl/>
          <w:rFonts w:cs="Arial"/>
        </w:rPr>
        <w:t xml:space="preserve"> هل يبقى بلا مصدر؟  </w:t>
      </w:r>
    </w:p>
    <w:p>
      <w:pPr>
        <w:bidi/>
        <w:jc w:val="right"/>
      </w:pPr>
      <w:r>
        <w:rPr>
          <w:rtl/>
          <w:rFonts w:cs="Arial"/>
        </w:rPr>
        <w:t>☐ اعتماد ☐ تعديل ☐ إخفاء</w:t>
      </w:r>
    </w:p>
    <w:p>
      <w:pPr>
        <w:bidi/>
        <w:pStyle w:val="Heading3"/>
        <w:jc w:val="right"/>
      </w:pPr>
      <w:r>
        <w:rPr>
          <w:rtl/>
          <w:rFonts w:cs="Arial"/>
        </w:rPr>
        <w:t>معلّقات aqidah-pending-review.json (مخفيّة من تصدير iOS)</w:t>
      </w:r>
    </w:p>
    <w:p>
      <w:pPr>
        <w:bidi/>
        <w:pStyle w:val="Heading4"/>
        <w:jc w:val="right"/>
      </w:pPr>
      <w:r>
        <w:rPr>
          <w:rtl/>
          <w:rFonts w:cs="Arial"/>
        </w:rPr>
        <w:t xml:space="preserve">ج-223. usra-mujtama/muwat-4 </w:t>
      </w:r>
    </w:p>
    <w:p>
      <w:pPr>
        <w:bidi/>
        <w:pStyle w:val="ListBullet"/>
        <w:jc w:val="right"/>
      </w:pPr>
      <w:r>
        <w:rPr>
          <w:b/>
          <w:rtl/>
          <w:rFonts w:cs="Arial"/>
        </w:rPr>
        <w:t>الملف:</w:t>
      </w:r>
      <w:r>
        <w:rPr>
          <w:rtl/>
          <w:rFonts w:cs="Arial"/>
        </w:rPr>
        <w:t xml:space="preserve"> </w:t>
      </w:r>
      <w:r>
        <w:rPr>
          <w:rtl/>
          <w:rFonts w:cs="Arial"/>
        </w:rPr>
        <w:t>review/../aqidah-pending-review.json</w:t>
      </w:r>
      <w:r>
        <w:rPr>
          <w:rtl/>
          <w:rFonts w:cs="Arial"/>
        </w:rPr>
        <w:t xml:space="preserve"> — معلّق منذ 2026-10-15</w:t>
      </w:r>
    </w:p>
    <w:p>
      <w:pPr>
        <w:bidi/>
        <w:pStyle w:val="ListBullet"/>
        <w:jc w:val="right"/>
      </w:pPr>
      <w:r>
        <w:rPr>
          <w:b/>
          <w:rtl/>
          <w:rFonts w:cs="Arial"/>
        </w:rPr>
        <w:t>الحالة:</w:t>
      </w:r>
      <w:r>
        <w:rPr>
          <w:rtl/>
          <w:rFonts w:cs="Arial"/>
        </w:rPr>
        <w:t xml:space="preserve"> معلّق</w:t>
      </w:r>
    </w:p>
    <w:p>
      <w:pPr>
        <w:bidi/>
        <w:pStyle w:val="ListBullet"/>
        <w:jc w:val="right"/>
      </w:pPr>
      <w:r>
        <w:rPr>
          <w:b/>
          <w:rtl/>
          <w:rFonts w:cs="Arial"/>
        </w:rPr>
        <w:t>ما كان:</w:t>
      </w:r>
      <w:r>
        <w:rPr>
          <w:rtl/>
          <w:rFonts w:cs="Arial"/>
        </w:rPr>
        <w:t xml:space="preserve"> خير الناس أنفعهم للناس — حسّنه الألباني بمجموع طرقه عند جمع. (</w:t>
      </w:r>
      <w:r>
        <w:rPr>
          <w:rtl/>
          <w:rFonts w:cs="Arial"/>
        </w:rPr>
        <w:t>artifacts/majalis/src/lib/usra-mujtama-data.ts:97</w:t>
      </w:r>
      <w:r>
        <w:rPr>
          <w:rtl/>
          <w:rFonts w:cs="Arial"/>
        </w:rPr>
        <w:t>)</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معلّق: درجة غير موثّقة — الراجح ضعفه (islamqa 333570)؛ لم أجد درجة في مجموعات GitHub المفتوحة التي فحصتها (open-hadith-data وأمثالها مبنية على sunnah.com ولا تحمل أحكام الدرر)</w:t>
      </w:r>
    </w:p>
    <w:p>
      <w:pPr>
        <w:bidi/>
        <w:pStyle w:val="ListBullet"/>
        <w:jc w:val="right"/>
      </w:pPr>
      <w:r>
        <w:rPr>
          <w:b/>
          <w:rtl/>
          <w:rFonts w:cs="Arial"/>
        </w:rPr>
        <w:t>مصدره:</w:t>
      </w:r>
      <w:r>
        <w:rPr>
          <w:rtl/>
          <w:rFonts w:cs="Arial"/>
        </w:rPr>
        <w:t xml:space="preserve"> بلا مصدر موثَّق</w:t>
      </w:r>
    </w:p>
    <w:p>
      <w:pPr>
        <w:bidi/>
        <w:pStyle w:val="ListBullet"/>
        <w:jc w:val="right"/>
      </w:pPr>
      <w:r>
        <w:rPr>
          <w:b/>
          <w:rtl/>
          <w:rFonts w:cs="Arial"/>
        </w:rPr>
        <w:t>السؤال:</w:t>
      </w:r>
      <w:r>
        <w:rPr>
          <w:rtl/>
          <w:rFonts w:cs="Arial"/>
        </w:rPr>
        <w:t xml:space="preserve"> هل يُعتمد؟  </w:t>
      </w:r>
    </w:p>
    <w:p>
      <w:pPr>
        <w:bidi/>
        <w:jc w:val="right"/>
      </w:pPr>
      <w:r>
        <w:rPr>
          <w:rtl/>
          <w:rFonts w:cs="Arial"/>
        </w:rPr>
        <w:t>☐ اعتماد ☐ تعديل ☐ إخفاء</w:t>
      </w:r>
    </w:p>
    <w:p>
      <w:pPr>
        <w:bidi/>
        <w:pStyle w:val="Heading4"/>
        <w:jc w:val="right"/>
      </w:pPr>
      <w:r>
        <w:rPr>
          <w:rtl/>
          <w:rFonts w:cs="Arial"/>
        </w:rPr>
        <w:t xml:space="preserve">ج-224. usra-mujtama/muwat-12 </w:t>
      </w:r>
    </w:p>
    <w:p>
      <w:pPr>
        <w:bidi/>
        <w:pStyle w:val="ListBullet"/>
        <w:jc w:val="right"/>
      </w:pPr>
      <w:r>
        <w:rPr>
          <w:b/>
          <w:rtl/>
          <w:rFonts w:cs="Arial"/>
        </w:rPr>
        <w:t>الملف:</w:t>
      </w:r>
      <w:r>
        <w:rPr>
          <w:rtl/>
          <w:rFonts w:cs="Arial"/>
        </w:rPr>
        <w:t xml:space="preserve"> </w:t>
      </w:r>
      <w:r>
        <w:rPr>
          <w:rtl/>
          <w:rFonts w:cs="Arial"/>
        </w:rPr>
        <w:t>review/../aqidah-pending-review.json</w:t>
      </w:r>
      <w:r>
        <w:rPr>
          <w:rtl/>
          <w:rFonts w:cs="Arial"/>
        </w:rPr>
        <w:t xml:space="preserve"> — معلّق منذ 2026-10-15</w:t>
      </w:r>
    </w:p>
    <w:p>
      <w:pPr>
        <w:bidi/>
        <w:pStyle w:val="ListBullet"/>
        <w:jc w:val="right"/>
      </w:pPr>
      <w:r>
        <w:rPr>
          <w:b/>
          <w:rtl/>
          <w:rFonts w:cs="Arial"/>
        </w:rPr>
        <w:t>الحالة:</w:t>
      </w:r>
      <w:r>
        <w:rPr>
          <w:rtl/>
          <w:rFonts w:cs="Arial"/>
        </w:rPr>
        <w:t xml:space="preserve"> معلّق</w:t>
      </w:r>
    </w:p>
    <w:p>
      <w:pPr>
        <w:bidi/>
        <w:pStyle w:val="ListBullet"/>
        <w:jc w:val="right"/>
      </w:pPr>
      <w:r>
        <w:rPr>
          <w:b/>
          <w:rtl/>
          <w:rFonts w:cs="Arial"/>
        </w:rPr>
        <w:t>ما كان:</w:t>
      </w:r>
      <w:r>
        <w:rPr>
          <w:rtl/>
          <w:rFonts w:cs="Arial"/>
        </w:rPr>
        <w:t xml:space="preserve"> الإتقان محبوب: إن الله يحب إذا عمل أحدكم عملًا أن يتقنه — صححه الألباني. (</w:t>
      </w:r>
      <w:r>
        <w:rPr>
          <w:rtl/>
          <w:rFonts w:cs="Arial"/>
        </w:rPr>
        <w:t>artifacts/majalis/src/lib/usra-mujtama-data.ts:105</w:t>
      </w:r>
      <w:r>
        <w:rPr>
          <w:rtl/>
          <w:rFonts w:cs="Arial"/>
        </w:rPr>
        <w:t>)</w:t>
      </w:r>
    </w:p>
    <w:p>
      <w:pPr>
        <w:bidi/>
        <w:pStyle w:val="ListBullet"/>
        <w:jc w:val="right"/>
      </w:pPr>
      <w:r>
        <w:rPr>
          <w:b/>
          <w:rtl/>
          <w:rFonts w:cs="Arial"/>
        </w:rPr>
        <w:t>ما صار:</w:t>
      </w:r>
      <w:r>
        <w:rPr>
          <w:rtl/>
          <w:rFonts w:cs="Arial"/>
        </w:rPr>
        <w:t xml:space="preserve"> لم يُقترح تعديل نصي</w:t>
      </w:r>
    </w:p>
    <w:p>
      <w:pPr>
        <w:bidi/>
        <w:pStyle w:val="ListBullet"/>
        <w:jc w:val="right"/>
      </w:pPr>
      <w:r>
        <w:rPr>
          <w:b/>
          <w:rtl/>
          <w:rFonts w:cs="Arial"/>
        </w:rPr>
        <w:t>لماذا:</w:t>
      </w:r>
      <w:r>
        <w:rPr>
          <w:rtl/>
          <w:rFonts w:cs="Arial"/>
        </w:rPr>
        <w:t xml:space="preserve"> معلّق: درجة غير موثّقة — الحكم من الدرر وحدها (محجوبة عن الجلب)؛ لم أجد درجة في مجموعات GitHub المفتوحة التي فحصتها</w:t>
      </w:r>
    </w:p>
    <w:p>
      <w:pPr>
        <w:bidi/>
        <w:pStyle w:val="ListBullet"/>
        <w:jc w:val="right"/>
      </w:pPr>
      <w:r>
        <w:rPr>
          <w:b/>
          <w:rtl/>
          <w:rFonts w:cs="Arial"/>
        </w:rPr>
        <w:t>مصدره:</w:t>
      </w:r>
      <w:r>
        <w:rPr>
          <w:rtl/>
          <w:rFonts w:cs="Arial"/>
        </w:rPr>
        <w:t xml:space="preserve"> بلا مصدر موثَّق</w:t>
      </w:r>
    </w:p>
    <w:p>
      <w:pPr>
        <w:bidi/>
        <w:pStyle w:val="ListBullet"/>
        <w:jc w:val="right"/>
      </w:pPr>
      <w:r>
        <w:rPr>
          <w:b/>
          <w:rtl/>
          <w:rFonts w:cs="Arial"/>
        </w:rPr>
        <w:t>السؤال:</w:t>
      </w:r>
      <w:r>
        <w:rPr>
          <w:rtl/>
          <w:rFonts w:cs="Arial"/>
        </w:rPr>
        <w:t xml:space="preserve"> هل يُعتمد؟  </w:t>
      </w:r>
    </w:p>
    <w:p>
      <w:pPr>
        <w:bidi/>
        <w:jc w:val="right"/>
      </w:pPr>
      <w:r>
        <w:rPr>
          <w:rtl/>
          <w:rFonts w:cs="Arial"/>
        </w:rPr>
        <w:t>☐ اعتماد ☐ تعديل ☐ إخفاء</w:t>
      </w:r>
    </w:p>
    <w:p>
      <w:pPr>
        <w:bidi/>
        <w:pStyle w:val="Heading3"/>
        <w:jc w:val="right"/>
      </w:pPr>
      <w:r>
        <w:rPr>
          <w:rtl/>
          <w:rFonts w:cs="Arial"/>
        </w:rPr>
        <w:t>عيّنة «بانتظار الاعتماد» (منقولة حرفيًا من review/pending-approval-sample.md)</w:t>
      </w:r>
    </w:p>
    <w:p>
      <w:pPr>
        <w:bidi/>
        <w:pStyle w:val="IntenseQuote"/>
        <w:jc w:val="right"/>
      </w:pPr>
      <w:r>
        <w:rPr>
          <w:rtl/>
          <w:rFonts w:cs="Arial"/>
        </w:rPr>
        <w:t xml:space="preserve">عينة عشوائية ثابتة (seed=20261015) للقرار </w:t>
      </w:r>
      <w:r>
        <w:rPr>
          <w:b/>
          <w:rtl/>
          <w:rFonts w:cs="Arial"/>
        </w:rPr>
        <w:t>بالفئة</w:t>
      </w:r>
      <w:r>
        <w:rPr>
          <w:rtl/>
          <w:rFonts w:cs="Arial"/>
        </w:rPr>
        <w:t>. لم يُعتمد شيء. «الرابط» يُعرض كما ورد في السجل؛ حيث لا رابط في السجل يُذكر ذلك ولا يُخترع.</w:t>
      </w:r>
    </w:p>
    <w:p>
      <w:pPr>
        <w:bidi/>
        <w:jc w:val="right"/>
      </w:pPr>
      <w:r>
        <w:rPr>
          <w:b/>
          <w:rtl/>
          <w:rFonts w:cs="Arial"/>
        </w:rPr>
        <w:t>قرار المراجِع لهذه الفئة:</w:t>
      </w:r>
      <w:r>
        <w:rPr>
          <w:rtl/>
          <w:rFonts w:cs="Arial"/>
        </w:rPr>
        <w:t xml:space="preserve"> ☐ اعتماد ☐ تعديل ☐ إخفاء</w:t>
      </w:r>
    </w:p>
    <w:p>
      <w:pPr>
        <w:bidi/>
        <w:pStyle w:val="Heading3"/>
        <w:jc w:val="right"/>
      </w:pPr>
      <w:r>
        <w:rPr>
          <w:rtl/>
          <w:rFonts w:cs="Arial"/>
        </w:rPr>
        <w:t>حديث ضعيف (319) — عينة 20</w:t>
      </w:r>
    </w:p>
    <w:tbl>
      <w:tblPr>
        <w:tblStyle w:val="TableGrid"/>
        <w:tblW w:type="auto" w:w="0"/>
        <w:tblLook w:firstColumn="1" w:firstRow="1" w:lastColumn="0" w:lastRow="0" w:noHBand="0" w:noVBand="1" w:val="04A0"/>
        <w:bidiVisual/>
      </w:tblPr>
      <w:tblGrid>
        <w:gridCol w:w="1234"/>
        <w:gridCol w:w="1234"/>
        <w:gridCol w:w="1234"/>
        <w:gridCol w:w="1234"/>
        <w:gridCol w:w="1234"/>
        <w:gridCol w:w="1234"/>
        <w:gridCol w:w="1234"/>
      </w:tblGrid>
      <w:tr>
        <w:tc>
          <w:tcPr>
            <w:tcW w:type="dxa" w:w="1234"/>
          </w:tcPr>
          <w:p>
            <w:pPr>
              <w:bidi/>
              <w:jc w:val="right"/>
            </w:pPr>
            <w:r>
              <w:rPr>
                <w:rtl/>
                <w:rFonts w:cs="Arial"/>
              </w:rPr>
            </w:r>
            <w:r>
              <w:rPr>
                <w:b/>
                <w:rtl/>
                <w:rFonts w:cs="Arial"/>
              </w:rPr>
              <w:t>#</w:t>
            </w:r>
          </w:p>
        </w:tc>
        <w:tc>
          <w:tcPr>
            <w:tcW w:type="dxa" w:w="1234"/>
          </w:tcPr>
          <w:p>
            <w:pPr>
              <w:bidi/>
              <w:jc w:val="right"/>
            </w:pPr>
            <w:r>
              <w:rPr>
                <w:rtl/>
                <w:rFonts w:cs="Arial"/>
              </w:rPr>
            </w:r>
            <w:r>
              <w:rPr>
                <w:b/>
                <w:rtl/>
                <w:rFonts w:cs="Arial"/>
              </w:rPr>
              <w:t>المعرّف</w:t>
            </w:r>
          </w:p>
        </w:tc>
        <w:tc>
          <w:tcPr>
            <w:tcW w:type="dxa" w:w="1234"/>
          </w:tcPr>
          <w:p>
            <w:pPr>
              <w:bidi/>
              <w:jc w:val="right"/>
            </w:pPr>
            <w:r>
              <w:rPr>
                <w:rtl/>
                <w:rFonts w:cs="Arial"/>
              </w:rPr>
            </w:r>
            <w:r>
              <w:rPr>
                <w:b/>
                <w:rtl/>
                <w:rFonts w:cs="Arial"/>
              </w:rPr>
              <w:t>النص</w:t>
            </w:r>
          </w:p>
        </w:tc>
        <w:tc>
          <w:tcPr>
            <w:tcW w:type="dxa" w:w="1234"/>
          </w:tcPr>
          <w:p>
            <w:pPr>
              <w:bidi/>
              <w:jc w:val="right"/>
            </w:pPr>
            <w:r>
              <w:rPr>
                <w:rtl/>
                <w:rFonts w:cs="Arial"/>
              </w:rPr>
            </w:r>
            <w:r>
              <w:rPr>
                <w:b/>
                <w:rtl/>
                <w:rFonts w:cs="Arial"/>
              </w:rPr>
              <w:t>المصدر</w:t>
            </w:r>
          </w:p>
        </w:tc>
        <w:tc>
          <w:tcPr>
            <w:tcW w:type="dxa" w:w="1234"/>
          </w:tcPr>
          <w:p>
            <w:pPr>
              <w:bidi/>
              <w:jc w:val="right"/>
            </w:pPr>
            <w:r>
              <w:rPr>
                <w:rtl/>
                <w:rFonts w:cs="Arial"/>
              </w:rPr>
            </w:r>
            <w:r>
              <w:rPr>
                <w:b/>
                <w:rtl/>
                <w:rFonts w:cs="Arial"/>
              </w:rPr>
              <w:t>الرابط</w:t>
            </w:r>
          </w:p>
        </w:tc>
        <w:tc>
          <w:tcPr>
            <w:tcW w:type="dxa" w:w="1234"/>
          </w:tcPr>
          <w:p>
            <w:pPr>
              <w:bidi/>
              <w:jc w:val="right"/>
            </w:pPr>
            <w:r>
              <w:rPr>
                <w:rtl/>
                <w:rFonts w:cs="Arial"/>
              </w:rPr>
            </w:r>
            <w:r>
              <w:rPr>
                <w:b/>
                <w:rtl/>
                <w:rFonts w:cs="Arial"/>
              </w:rPr>
              <w:t>الحكم</w:t>
            </w:r>
          </w:p>
        </w:tc>
        <w:tc>
          <w:tcPr>
            <w:tcW w:type="dxa" w:w="1234"/>
          </w:tcPr>
          <w:p>
            <w:pPr>
              <w:bidi/>
              <w:jc w:val="right"/>
            </w:pPr>
            <w:r>
              <w:rPr>
                <w:rtl/>
                <w:rFonts w:cs="Arial"/>
              </w:rPr>
            </w:r>
            <w:r>
              <w:rPr>
                <w:b/>
                <w:rtl/>
                <w:rFonts w:cs="Arial"/>
              </w:rPr>
              <w:t>المحدّث</w:t>
            </w:r>
          </w:p>
        </w:tc>
      </w:tr>
      <w:tr>
        <w:tc>
          <w:tcPr>
            <w:tcW w:type="dxa" w:w="1234"/>
          </w:tcPr>
          <w:p>
            <w:pPr>
              <w:bidi/>
              <w:jc w:val="right"/>
            </w:pPr>
            <w:r>
              <w:rPr>
                <w:rtl/>
                <w:rFonts w:cs="Arial"/>
              </w:rPr>
            </w:r>
            <w:r>
              <w:rPr>
                <w:rtl/>
                <w:rFonts w:cs="Arial"/>
              </w:rPr>
              <w:t>1</w:t>
            </w:r>
          </w:p>
        </w:tc>
        <w:tc>
          <w:tcPr>
            <w:tcW w:type="dxa" w:w="1234"/>
          </w:tcPr>
          <w:p>
            <w:pPr>
              <w:bidi/>
              <w:jc w:val="right"/>
            </w:pPr>
            <w:r>
              <w:rPr>
                <w:rtl/>
                <w:rFonts w:cs="Arial"/>
              </w:rPr>
            </w:r>
            <w:r>
              <w:rPr>
                <w:rtl/>
                <w:rFonts w:cs="Arial"/>
              </w:rPr>
              <w:t>daif-u-077</w:t>
            </w:r>
          </w:p>
        </w:tc>
        <w:tc>
          <w:tcPr>
            <w:tcW w:type="dxa" w:w="1234"/>
          </w:tcPr>
          <w:p>
            <w:pPr>
              <w:bidi/>
              <w:jc w:val="right"/>
            </w:pPr>
            <w:r>
              <w:rPr>
                <w:rtl/>
                <w:rFonts w:cs="Arial"/>
              </w:rPr>
            </w:r>
            <w:r>
              <w:rPr>
                <w:rtl/>
                <w:rFonts w:cs="Arial"/>
              </w:rPr>
              <w:t>الطهور شطر الإيمان.</w:t>
            </w:r>
          </w:p>
        </w:tc>
        <w:tc>
          <w:tcPr>
            <w:tcW w:type="dxa" w:w="1234"/>
          </w:tcPr>
          <w:p>
            <w:pPr>
              <w:bidi/>
              <w:jc w:val="right"/>
            </w:pPr>
            <w:r>
              <w:rPr>
                <w:rtl/>
                <w:rFonts w:cs="Arial"/>
              </w:rPr>
            </w:r>
            <w:r>
              <w:rPr>
                <w:rtl/>
                <w:rFonts w:cs="Arial"/>
              </w:rPr>
              <w:t>مسلم</w:t>
            </w:r>
          </w:p>
        </w:tc>
        <w:tc>
          <w:tcPr>
            <w:tcW w:type="dxa" w:w="1234"/>
          </w:tcPr>
          <w:p>
            <w:pPr>
              <w:bidi/>
              <w:jc w:val="right"/>
            </w:pPr>
            <w:r>
              <w:rPr>
                <w:rtl/>
                <w:rFonts w:cs="Arial"/>
              </w:rPr>
            </w:r>
            <w:r>
              <w:rPr>
                <w:rtl/>
                <w:rFonts w:cs="Arial"/>
              </w:rPr>
              <w:t>لا رابط في السجل</w:t>
            </w:r>
          </w:p>
        </w:tc>
        <w:tc>
          <w:tcPr>
            <w:tcW w:type="dxa" w:w="1234"/>
          </w:tcPr>
          <w:p>
            <w:pPr>
              <w:bidi/>
              <w:jc w:val="right"/>
            </w:pPr>
            <w:r>
              <w:rPr>
                <w:rtl/>
                <w:rFonts w:cs="Arial"/>
              </w:rPr>
            </w:r>
            <w:r>
              <w:rPr>
                <w:rtl/>
                <w:rFonts w:cs="Arial"/>
              </w:rPr>
              <w:t>صحيح — تمييز</w:t>
            </w:r>
          </w:p>
        </w:tc>
        <w:tc>
          <w:tcPr>
            <w:tcW w:type="dxa" w:w="1234"/>
          </w:tcPr>
          <w:p>
            <w:pPr>
              <w:bidi/>
              <w:jc w:val="right"/>
            </w:pPr>
            <w:r>
              <w:rPr>
                <w:rtl/>
                <w:rFonts w:cs="Arial"/>
              </w:rPr>
            </w:r>
            <w:r>
              <w:rPr>
                <w:rtl/>
                <w:rFonts w:cs="Arial"/>
              </w:rPr>
              <w:t>كتب التخريج</w:t>
            </w:r>
          </w:p>
        </w:tc>
      </w:tr>
      <w:tr>
        <w:tc>
          <w:tcPr>
            <w:tcW w:type="dxa" w:w="1234"/>
          </w:tcPr>
          <w:p>
            <w:pPr>
              <w:bidi/>
              <w:jc w:val="right"/>
            </w:pPr>
            <w:r>
              <w:rPr>
                <w:rtl/>
                <w:rFonts w:cs="Arial"/>
              </w:rPr>
            </w:r>
            <w:r>
              <w:rPr>
                <w:rtl/>
                <w:rFonts w:cs="Arial"/>
              </w:rPr>
              <w:t>2</w:t>
            </w:r>
          </w:p>
        </w:tc>
        <w:tc>
          <w:tcPr>
            <w:tcW w:type="dxa" w:w="1234"/>
          </w:tcPr>
          <w:p>
            <w:pPr>
              <w:bidi/>
              <w:jc w:val="right"/>
            </w:pPr>
            <w:r>
              <w:rPr>
                <w:rtl/>
                <w:rFonts w:cs="Arial"/>
              </w:rPr>
            </w:r>
            <w:r>
              <w:rPr>
                <w:rtl/>
                <w:rFonts w:cs="Arial"/>
              </w:rPr>
              <w:t>daif-u-068</w:t>
            </w:r>
          </w:p>
        </w:tc>
        <w:tc>
          <w:tcPr>
            <w:tcW w:type="dxa" w:w="1234"/>
          </w:tcPr>
          <w:p>
            <w:pPr>
              <w:bidi/>
              <w:jc w:val="right"/>
            </w:pPr>
            <w:r>
              <w:rPr>
                <w:rtl/>
                <w:rFonts w:cs="Arial"/>
              </w:rPr>
            </w:r>
            <w:r>
              <w:rPr>
                <w:rtl/>
                <w:rFonts w:cs="Arial"/>
              </w:rPr>
              <w:t>بين العبد وبين الكفر ترك الصلاة.</w:t>
            </w:r>
          </w:p>
        </w:tc>
        <w:tc>
          <w:tcPr>
            <w:tcW w:type="dxa" w:w="1234"/>
          </w:tcPr>
          <w:p>
            <w:pPr>
              <w:bidi/>
              <w:jc w:val="right"/>
            </w:pPr>
            <w:r>
              <w:rPr>
                <w:rtl/>
                <w:rFonts w:cs="Arial"/>
              </w:rPr>
            </w:r>
            <w:r>
              <w:rPr>
                <w:rtl/>
                <w:rFonts w:cs="Arial"/>
              </w:rPr>
              <w:t>مسلم</w:t>
            </w:r>
          </w:p>
        </w:tc>
        <w:tc>
          <w:tcPr>
            <w:tcW w:type="dxa" w:w="1234"/>
          </w:tcPr>
          <w:p>
            <w:pPr>
              <w:bidi/>
              <w:jc w:val="right"/>
            </w:pPr>
            <w:r>
              <w:rPr>
                <w:rtl/>
                <w:rFonts w:cs="Arial"/>
              </w:rPr>
            </w:r>
            <w:r>
              <w:rPr>
                <w:rtl/>
                <w:rFonts w:cs="Arial"/>
              </w:rPr>
              <w:t>لا رابط في السجل</w:t>
            </w:r>
          </w:p>
        </w:tc>
        <w:tc>
          <w:tcPr>
            <w:tcW w:type="dxa" w:w="1234"/>
          </w:tcPr>
          <w:p>
            <w:pPr>
              <w:bidi/>
              <w:jc w:val="right"/>
            </w:pPr>
            <w:r>
              <w:rPr>
                <w:rtl/>
                <w:rFonts w:cs="Arial"/>
              </w:rPr>
            </w:r>
            <w:r>
              <w:rPr>
                <w:rtl/>
                <w:rFonts w:cs="Arial"/>
              </w:rPr>
              <w:t>صحيح — تمييز</w:t>
            </w:r>
          </w:p>
        </w:tc>
        <w:tc>
          <w:tcPr>
            <w:tcW w:type="dxa" w:w="1234"/>
          </w:tcPr>
          <w:p>
            <w:pPr>
              <w:bidi/>
              <w:jc w:val="right"/>
            </w:pPr>
            <w:r>
              <w:rPr>
                <w:rtl/>
                <w:rFonts w:cs="Arial"/>
              </w:rPr>
            </w:r>
            <w:r>
              <w:rPr>
                <w:rtl/>
                <w:rFonts w:cs="Arial"/>
              </w:rPr>
              <w:t>كتب التخريج</w:t>
            </w:r>
          </w:p>
        </w:tc>
      </w:tr>
      <w:tr>
        <w:tc>
          <w:tcPr>
            <w:tcW w:type="dxa" w:w="1234"/>
          </w:tcPr>
          <w:p>
            <w:pPr>
              <w:bidi/>
              <w:jc w:val="right"/>
            </w:pPr>
            <w:r>
              <w:rPr>
                <w:rtl/>
                <w:rFonts w:cs="Arial"/>
              </w:rPr>
            </w:r>
            <w:r>
              <w:rPr>
                <w:rtl/>
                <w:rFonts w:cs="Arial"/>
              </w:rPr>
              <w:t>3</w:t>
            </w:r>
          </w:p>
        </w:tc>
        <w:tc>
          <w:tcPr>
            <w:tcW w:type="dxa" w:w="1234"/>
          </w:tcPr>
          <w:p>
            <w:pPr>
              <w:bidi/>
              <w:jc w:val="right"/>
            </w:pPr>
            <w:r>
              <w:rPr>
                <w:rtl/>
                <w:rFonts w:cs="Arial"/>
              </w:rPr>
            </w:r>
            <w:r>
              <w:rPr>
                <w:rtl/>
                <w:rFonts w:cs="Arial"/>
              </w:rPr>
              <w:t>daif-b2-276</w:t>
            </w:r>
          </w:p>
        </w:tc>
        <w:tc>
          <w:tcPr>
            <w:tcW w:type="dxa" w:w="1234"/>
          </w:tcPr>
          <w:p>
            <w:pPr>
              <w:bidi/>
              <w:jc w:val="right"/>
            </w:pPr>
            <w:r>
              <w:rPr>
                <w:rtl/>
                <w:rFonts w:cs="Arial"/>
              </w:rPr>
            </w:r>
            <w:r>
              <w:rPr>
                <w:rtl/>
                <w:rFonts w:cs="Arial"/>
              </w:rPr>
              <w:t>ما من جرعة أعظم أجرا عند الله من جرعة غيظ كظمها عبد.</w:t>
            </w:r>
          </w:p>
        </w:tc>
        <w:tc>
          <w:tcPr>
            <w:tcW w:type="dxa" w:w="1234"/>
          </w:tcPr>
          <w:p>
            <w:pPr>
              <w:bidi/>
              <w:jc w:val="right"/>
            </w:pPr>
            <w:r>
              <w:rPr>
                <w:rtl/>
                <w:rFonts w:cs="Arial"/>
              </w:rPr>
            </w:r>
            <w:r>
              <w:rPr>
                <w:rtl/>
                <w:rFonts w:cs="Arial"/>
              </w:rPr>
              <w:t>ابن ماجه</w:t>
            </w:r>
          </w:p>
        </w:tc>
        <w:tc>
          <w:tcPr>
            <w:tcW w:type="dxa" w:w="1234"/>
          </w:tcPr>
          <w:p>
            <w:pPr>
              <w:bidi/>
              <w:jc w:val="right"/>
            </w:pPr>
            <w:r>
              <w:rPr>
                <w:rtl/>
                <w:rFonts w:cs="Arial"/>
              </w:rPr>
            </w:r>
            <w:r>
              <w:rPr>
                <w:rtl/>
                <w:rFonts w:cs="Arial"/>
              </w:rPr>
              <w:t>لا رابط في السجل</w:t>
            </w:r>
          </w:p>
        </w:tc>
        <w:tc>
          <w:tcPr>
            <w:tcW w:type="dxa" w:w="1234"/>
          </w:tcPr>
          <w:p>
            <w:pPr>
              <w:bidi/>
              <w:jc w:val="right"/>
            </w:pPr>
            <w:r>
              <w:rPr>
                <w:rtl/>
                <w:rFonts w:cs="Arial"/>
              </w:rPr>
            </w:r>
            <w:r>
              <w:rPr>
                <w:rtl/>
                <w:rFonts w:cs="Arial"/>
              </w:rPr>
              <w:t>حسن</w:t>
            </w:r>
          </w:p>
        </w:tc>
        <w:tc>
          <w:tcPr>
            <w:tcW w:type="dxa" w:w="1234"/>
          </w:tcPr>
          <w:p>
            <w:pPr>
              <w:bidi/>
              <w:jc w:val="right"/>
            </w:pPr>
            <w:r>
              <w:rPr>
                <w:rtl/>
                <w:rFonts w:cs="Arial"/>
              </w:rPr>
            </w:r>
            <w:r>
              <w:rPr>
                <w:rtl/>
                <w:rFonts w:cs="Arial"/>
              </w:rPr>
              <w:t>كتب التخريج والنقد</w:t>
            </w:r>
          </w:p>
        </w:tc>
      </w:tr>
      <w:tr>
        <w:tc>
          <w:tcPr>
            <w:tcW w:type="dxa" w:w="1234"/>
          </w:tcPr>
          <w:p>
            <w:pPr>
              <w:bidi/>
              <w:jc w:val="right"/>
            </w:pPr>
            <w:r>
              <w:rPr>
                <w:rtl/>
                <w:rFonts w:cs="Arial"/>
              </w:rPr>
            </w:r>
            <w:r>
              <w:rPr>
                <w:rtl/>
                <w:rFonts w:cs="Arial"/>
              </w:rPr>
              <w:t>4</w:t>
            </w:r>
          </w:p>
        </w:tc>
        <w:tc>
          <w:tcPr>
            <w:tcW w:type="dxa" w:w="1234"/>
          </w:tcPr>
          <w:p>
            <w:pPr>
              <w:bidi/>
              <w:jc w:val="right"/>
            </w:pPr>
            <w:r>
              <w:rPr>
                <w:rtl/>
                <w:rFonts w:cs="Arial"/>
              </w:rPr>
            </w:r>
            <w:r>
              <w:rPr>
                <w:rtl/>
                <w:rFonts w:cs="Arial"/>
              </w:rPr>
              <w:t>daif-b3-402</w:t>
            </w:r>
          </w:p>
        </w:tc>
        <w:tc>
          <w:tcPr>
            <w:tcW w:type="dxa" w:w="1234"/>
          </w:tcPr>
          <w:p>
            <w:pPr>
              <w:bidi/>
              <w:jc w:val="right"/>
            </w:pPr>
            <w:r>
              <w:rPr>
                <w:rtl/>
                <w:rFonts w:cs="Arial"/>
              </w:rPr>
            </w:r>
            <w:r>
              <w:rPr>
                <w:rtl/>
                <w:rFonts w:cs="Arial"/>
              </w:rPr>
              <w:t>من بات وفي يده غمر فأصابه وضح فلا يلومن إلا نفسه.</w:t>
            </w:r>
          </w:p>
        </w:tc>
        <w:tc>
          <w:tcPr>
            <w:tcW w:type="dxa" w:w="1234"/>
          </w:tcPr>
          <w:p>
            <w:pPr>
              <w:bidi/>
              <w:jc w:val="right"/>
            </w:pPr>
            <w:r>
              <w:rPr>
                <w:rtl/>
                <w:rFonts w:cs="Arial"/>
              </w:rPr>
            </w:r>
            <w:r>
              <w:rPr>
                <w:rtl/>
                <w:rFonts w:cs="Arial"/>
              </w:rPr>
              <w:t>أبو داود</w:t>
            </w:r>
          </w:p>
        </w:tc>
        <w:tc>
          <w:tcPr>
            <w:tcW w:type="dxa" w:w="1234"/>
          </w:tcPr>
          <w:p>
            <w:pPr>
              <w:bidi/>
              <w:jc w:val="right"/>
            </w:pPr>
            <w:r>
              <w:rPr>
                <w:rtl/>
                <w:rFonts w:cs="Arial"/>
              </w:rPr>
            </w:r>
            <w:r>
              <w:rPr>
                <w:rtl/>
                <w:rFonts w:cs="Arial"/>
              </w:rPr>
              <w:t>لا رابط في السجل</w:t>
            </w:r>
          </w:p>
        </w:tc>
        <w:tc>
          <w:tcPr>
            <w:tcW w:type="dxa" w:w="1234"/>
          </w:tcPr>
          <w:p>
            <w:pPr>
              <w:bidi/>
              <w:jc w:val="right"/>
            </w:pPr>
            <w:r>
              <w:rPr>
                <w:rtl/>
                <w:rFonts w:cs="Arial"/>
              </w:rPr>
            </w:r>
            <w:r>
              <w:rPr>
                <w:rtl/>
                <w:rFonts w:cs="Arial"/>
              </w:rPr>
              <w:t>حسن/ضعيف</w:t>
            </w:r>
          </w:p>
        </w:tc>
        <w:tc>
          <w:tcPr>
            <w:tcW w:type="dxa" w:w="1234"/>
          </w:tcPr>
          <w:p>
            <w:pPr>
              <w:bidi/>
              <w:jc w:val="right"/>
            </w:pPr>
            <w:r>
              <w:rPr>
                <w:rtl/>
                <w:rFonts w:cs="Arial"/>
              </w:rPr>
            </w:r>
            <w:r>
              <w:rPr>
                <w:rtl/>
                <w:rFonts w:cs="Arial"/>
              </w:rPr>
              <w:t>كتب التخريج والنقد</w:t>
            </w:r>
          </w:p>
        </w:tc>
      </w:tr>
      <w:tr>
        <w:tc>
          <w:tcPr>
            <w:tcW w:type="dxa" w:w="1234"/>
          </w:tcPr>
          <w:p>
            <w:pPr>
              <w:bidi/>
              <w:jc w:val="right"/>
            </w:pPr>
            <w:r>
              <w:rPr>
                <w:rtl/>
                <w:rFonts w:cs="Arial"/>
              </w:rPr>
            </w:r>
            <w:r>
              <w:rPr>
                <w:rtl/>
                <w:rFonts w:cs="Arial"/>
              </w:rPr>
              <w:t>5</w:t>
            </w:r>
          </w:p>
        </w:tc>
        <w:tc>
          <w:tcPr>
            <w:tcW w:type="dxa" w:w="1234"/>
          </w:tcPr>
          <w:p>
            <w:pPr>
              <w:bidi/>
              <w:jc w:val="right"/>
            </w:pPr>
            <w:r>
              <w:rPr>
                <w:rtl/>
                <w:rFonts w:cs="Arial"/>
              </w:rPr>
            </w:r>
            <w:r>
              <w:rPr>
                <w:rtl/>
                <w:rFonts w:cs="Arial"/>
              </w:rPr>
              <w:t>daif-006</w:t>
            </w:r>
          </w:p>
        </w:tc>
        <w:tc>
          <w:tcPr>
            <w:tcW w:type="dxa" w:w="1234"/>
          </w:tcPr>
          <w:p>
            <w:pPr>
              <w:bidi/>
              <w:jc w:val="right"/>
            </w:pPr>
            <w:r>
              <w:rPr>
                <w:rtl/>
                <w:rFonts w:cs="Arial"/>
              </w:rPr>
            </w:r>
            <w:r>
              <w:rPr>
                <w:rtl/>
                <w:rFonts w:cs="Arial"/>
              </w:rPr>
              <w:t>صوموا تصحّوا.</w:t>
            </w:r>
          </w:p>
        </w:tc>
        <w:tc>
          <w:tcPr>
            <w:tcW w:type="dxa" w:w="1234"/>
          </w:tcPr>
          <w:p>
            <w:pPr>
              <w:bidi/>
              <w:jc w:val="right"/>
            </w:pPr>
            <w:r>
              <w:rPr>
                <w:rtl/>
                <w:rFonts w:cs="Arial"/>
              </w:rPr>
            </w:r>
            <w:r>
              <w:rPr>
                <w:rtl/>
                <w:rFonts w:cs="Arial"/>
              </w:rPr>
              <w:t>ذكره الألباني في السلسلة الضعيفة</w:t>
            </w:r>
          </w:p>
        </w:tc>
        <w:tc>
          <w:tcPr>
            <w:tcW w:type="dxa" w:w="1234"/>
          </w:tcPr>
          <w:p>
            <w:pPr>
              <w:bidi/>
              <w:jc w:val="right"/>
            </w:pPr>
            <w:r>
              <w:rPr>
                <w:rtl/>
                <w:rFonts w:cs="Arial"/>
              </w:rPr>
            </w:r>
            <w:r>
              <w:rPr>
                <w:rtl/>
                <w:rFonts w:cs="Arial"/>
              </w:rPr>
              <w:t>لا رابط في السجل</w:t>
            </w:r>
          </w:p>
        </w:tc>
        <w:tc>
          <w:tcPr>
            <w:tcW w:type="dxa" w:w="1234"/>
          </w:tcPr>
          <w:p>
            <w:pPr>
              <w:bidi/>
              <w:jc w:val="right"/>
            </w:pPr>
            <w:r>
              <w:rPr>
                <w:rtl/>
                <w:rFonts w:cs="Arial"/>
              </w:rPr>
            </w:r>
            <w:r>
              <w:rPr>
                <w:rtl/>
                <w:rFonts w:cs="Arial"/>
              </w:rPr>
              <w:t>ضعيف — جميع الطرق الثلاث ضعيفة الإسناد</w:t>
            </w:r>
          </w:p>
        </w:tc>
        <w:tc>
          <w:tcPr>
            <w:tcW w:type="dxa" w:w="1234"/>
          </w:tcPr>
          <w:p>
            <w:pPr>
              <w:bidi/>
              <w:jc w:val="right"/>
            </w:pPr>
            <w:r>
              <w:rPr>
                <w:rtl/>
                <w:rFonts w:cs="Arial"/>
              </w:rPr>
            </w:r>
            <w:r>
              <w:rPr>
                <w:rtl/>
                <w:rFonts w:cs="Arial"/>
              </w:rPr>
              <w:t>الألباني والعراقي</w:t>
            </w:r>
          </w:p>
        </w:tc>
      </w:tr>
      <w:tr>
        <w:tc>
          <w:tcPr>
            <w:tcW w:type="dxa" w:w="1234"/>
          </w:tcPr>
          <w:p>
            <w:pPr>
              <w:bidi/>
              <w:jc w:val="right"/>
            </w:pPr>
            <w:r>
              <w:rPr>
                <w:rtl/>
                <w:rFonts w:cs="Arial"/>
              </w:rPr>
            </w:r>
            <w:r>
              <w:rPr>
                <w:rtl/>
                <w:rFonts w:cs="Arial"/>
              </w:rPr>
              <w:t>6</w:t>
            </w:r>
          </w:p>
        </w:tc>
        <w:tc>
          <w:tcPr>
            <w:tcW w:type="dxa" w:w="1234"/>
          </w:tcPr>
          <w:p>
            <w:pPr>
              <w:bidi/>
              <w:jc w:val="right"/>
            </w:pPr>
            <w:r>
              <w:rPr>
                <w:rtl/>
                <w:rFonts w:cs="Arial"/>
              </w:rPr>
            </w:r>
            <w:r>
              <w:rPr>
                <w:rtl/>
                <w:rFonts w:cs="Arial"/>
              </w:rPr>
              <w:t>daif-021</w:t>
            </w:r>
          </w:p>
        </w:tc>
        <w:tc>
          <w:tcPr>
            <w:tcW w:type="dxa" w:w="1234"/>
          </w:tcPr>
          <w:p>
            <w:pPr>
              <w:bidi/>
              <w:jc w:val="right"/>
            </w:pPr>
            <w:r>
              <w:rPr>
                <w:rtl/>
                <w:rFonts w:cs="Arial"/>
              </w:rPr>
            </w:r>
            <w:r>
              <w:rPr>
                <w:rtl/>
                <w:rFonts w:cs="Arial"/>
              </w:rPr>
              <w:t>البلاء موكل بالقول (بالمنطق).</w:t>
            </w:r>
          </w:p>
        </w:tc>
        <w:tc>
          <w:tcPr>
            <w:tcW w:type="dxa" w:w="1234"/>
          </w:tcPr>
          <w:p>
            <w:pPr>
              <w:bidi/>
              <w:jc w:val="right"/>
            </w:pPr>
            <w:r>
              <w:rPr>
                <w:rtl/>
                <w:rFonts w:cs="Arial"/>
              </w:rPr>
            </w:r>
            <w:r>
              <w:rPr>
                <w:rtl/>
                <w:rFonts w:cs="Arial"/>
              </w:rPr>
              <w:t>اشتهر في الأمثال؛ خرّجه بعض من كتب الضعفاء</w:t>
            </w:r>
          </w:p>
        </w:tc>
        <w:tc>
          <w:tcPr>
            <w:tcW w:type="dxa" w:w="1234"/>
          </w:tcPr>
          <w:p>
            <w:pPr>
              <w:bidi/>
              <w:jc w:val="right"/>
            </w:pPr>
            <w:r>
              <w:rPr>
                <w:rtl/>
                <w:rFonts w:cs="Arial"/>
              </w:rPr>
            </w:r>
            <w:r>
              <w:rPr>
                <w:rtl/>
                <w:rFonts w:cs="Arial"/>
              </w:rPr>
              <w:t>لا رابط في السجل</w:t>
            </w:r>
          </w:p>
        </w:tc>
        <w:tc>
          <w:tcPr>
            <w:tcW w:type="dxa" w:w="1234"/>
          </w:tcPr>
          <w:p>
            <w:pPr>
              <w:bidi/>
              <w:jc w:val="right"/>
            </w:pPr>
            <w:r>
              <w:rPr>
                <w:rtl/>
                <w:rFonts w:cs="Arial"/>
              </w:rPr>
            </w:r>
            <w:r>
              <w:rPr>
                <w:rtl/>
                <w:rFonts w:cs="Arial"/>
              </w:rPr>
              <w:t>ضعيف — والأقرب أنه موقوف أو مثل</w:t>
            </w:r>
          </w:p>
        </w:tc>
        <w:tc>
          <w:tcPr>
            <w:tcW w:type="dxa" w:w="1234"/>
          </w:tcPr>
          <w:p>
            <w:pPr>
              <w:bidi/>
              <w:jc w:val="right"/>
            </w:pPr>
            <w:r>
              <w:rPr>
                <w:rtl/>
                <w:rFonts w:cs="Arial"/>
              </w:rPr>
            </w:r>
            <w:r>
              <w:rPr>
                <w:rtl/>
                <w:rFonts w:cs="Arial"/>
              </w:rPr>
              <w:t>نقاد الأمثال الحديثية</w:t>
            </w:r>
          </w:p>
        </w:tc>
      </w:tr>
      <w:tr>
        <w:tc>
          <w:tcPr>
            <w:tcW w:type="dxa" w:w="1234"/>
          </w:tcPr>
          <w:p>
            <w:pPr>
              <w:bidi/>
              <w:jc w:val="right"/>
            </w:pPr>
            <w:r>
              <w:rPr>
                <w:rtl/>
                <w:rFonts w:cs="Arial"/>
              </w:rPr>
            </w:r>
            <w:r>
              <w:rPr>
                <w:rtl/>
                <w:rFonts w:cs="Arial"/>
              </w:rPr>
              <w:t>7</w:t>
            </w:r>
          </w:p>
        </w:tc>
        <w:tc>
          <w:tcPr>
            <w:tcW w:type="dxa" w:w="1234"/>
          </w:tcPr>
          <w:p>
            <w:pPr>
              <w:bidi/>
              <w:jc w:val="right"/>
            </w:pPr>
            <w:r>
              <w:rPr>
                <w:rtl/>
                <w:rFonts w:cs="Arial"/>
              </w:rPr>
            </w:r>
            <w:r>
              <w:rPr>
                <w:rtl/>
                <w:rFonts w:cs="Arial"/>
              </w:rPr>
              <w:t>daif-016</w:t>
            </w:r>
          </w:p>
        </w:tc>
        <w:tc>
          <w:tcPr>
            <w:tcW w:type="dxa" w:w="1234"/>
          </w:tcPr>
          <w:p>
            <w:pPr>
              <w:bidi/>
              <w:jc w:val="right"/>
            </w:pPr>
            <w:r>
              <w:rPr>
                <w:rtl/>
                <w:rFonts w:cs="Arial"/>
              </w:rPr>
            </w:r>
            <w:r>
              <w:rPr>
                <w:rtl/>
                <w:rFonts w:cs="Arial"/>
              </w:rPr>
              <w:t>إياكم والحسد؛ فإن الحسد يأكل الحسنات كما تأكل النار الحطب.</w:t>
            </w:r>
          </w:p>
        </w:tc>
        <w:tc>
          <w:tcPr>
            <w:tcW w:type="dxa" w:w="1234"/>
          </w:tcPr>
          <w:p>
            <w:pPr>
              <w:bidi/>
              <w:jc w:val="right"/>
            </w:pPr>
            <w:r>
              <w:rPr>
                <w:rtl/>
                <w:rFonts w:cs="Arial"/>
              </w:rPr>
            </w:r>
            <w:r>
              <w:rPr>
                <w:rtl/>
                <w:rFonts w:cs="Arial"/>
              </w:rPr>
              <w:t>رواه أبو داود (4903)</w:t>
            </w:r>
          </w:p>
        </w:tc>
        <w:tc>
          <w:tcPr>
            <w:tcW w:type="dxa" w:w="1234"/>
          </w:tcPr>
          <w:p>
            <w:pPr>
              <w:bidi/>
              <w:jc w:val="right"/>
            </w:pPr>
            <w:r>
              <w:rPr>
                <w:rtl/>
                <w:rFonts w:cs="Arial"/>
              </w:rPr>
            </w:r>
            <w:r>
              <w:rPr>
                <w:rtl/>
                <w:rFonts w:cs="Arial"/>
              </w:rPr>
              <w:t>لا رابط في السجل</w:t>
            </w:r>
          </w:p>
        </w:tc>
        <w:tc>
          <w:tcPr>
            <w:tcW w:type="dxa" w:w="1234"/>
          </w:tcPr>
          <w:p>
            <w:pPr>
              <w:bidi/>
              <w:jc w:val="right"/>
            </w:pPr>
            <w:r>
              <w:rPr>
                <w:rtl/>
                <w:rFonts w:cs="Arial"/>
              </w:rPr>
            </w:r>
            <w:r>
              <w:rPr>
                <w:rtl/>
                <w:rFonts w:cs="Arial"/>
              </w:rPr>
              <w:t>ضعيف — في إسناده مقال</w:t>
            </w:r>
          </w:p>
        </w:tc>
        <w:tc>
          <w:tcPr>
            <w:tcW w:type="dxa" w:w="1234"/>
          </w:tcPr>
          <w:p>
            <w:pPr>
              <w:bidi/>
              <w:jc w:val="right"/>
            </w:pPr>
            <w:r>
              <w:rPr>
                <w:rtl/>
                <w:rFonts w:cs="Arial"/>
              </w:rPr>
            </w:r>
            <w:r>
              <w:rPr>
                <w:rtl/>
                <w:rFonts w:cs="Arial"/>
              </w:rPr>
              <w:t>أئمة التخريج في سنن أبي داود</w:t>
            </w:r>
          </w:p>
        </w:tc>
      </w:tr>
      <w:tr>
        <w:tc>
          <w:tcPr>
            <w:tcW w:type="dxa" w:w="1234"/>
          </w:tcPr>
          <w:p>
            <w:pPr>
              <w:bidi/>
              <w:jc w:val="right"/>
            </w:pPr>
            <w:r>
              <w:rPr>
                <w:rtl/>
                <w:rFonts w:cs="Arial"/>
              </w:rPr>
            </w:r>
            <w:r>
              <w:rPr>
                <w:rtl/>
                <w:rFonts w:cs="Arial"/>
              </w:rPr>
              <w:t>8</w:t>
            </w:r>
          </w:p>
        </w:tc>
        <w:tc>
          <w:tcPr>
            <w:tcW w:type="dxa" w:w="1234"/>
          </w:tcPr>
          <w:p>
            <w:pPr>
              <w:bidi/>
              <w:jc w:val="right"/>
            </w:pPr>
            <w:r>
              <w:rPr>
                <w:rtl/>
                <w:rFonts w:cs="Arial"/>
              </w:rPr>
            </w:r>
            <w:r>
              <w:rPr>
                <w:rtl/>
                <w:rFonts w:cs="Arial"/>
              </w:rPr>
              <w:t>daif-b3-524</w:t>
            </w:r>
          </w:p>
        </w:tc>
        <w:tc>
          <w:tcPr>
            <w:tcW w:type="dxa" w:w="1234"/>
          </w:tcPr>
          <w:p>
            <w:pPr>
              <w:bidi/>
              <w:jc w:val="right"/>
            </w:pPr>
            <w:r>
              <w:rPr>
                <w:rtl/>
                <w:rFonts w:cs="Arial"/>
              </w:rPr>
            </w:r>
            <w:r>
              <w:rPr>
                <w:rtl/>
                <w:rFonts w:cs="Arial"/>
              </w:rPr>
              <w:t>الزمهن فإن الجنة تحت أرجلهن.</w:t>
            </w:r>
          </w:p>
        </w:tc>
        <w:tc>
          <w:tcPr>
            <w:tcW w:type="dxa" w:w="1234"/>
          </w:tcPr>
          <w:p>
            <w:pPr>
              <w:bidi/>
              <w:jc w:val="right"/>
            </w:pPr>
            <w:r>
              <w:rPr>
                <w:rtl/>
                <w:rFonts w:cs="Arial"/>
              </w:rPr>
            </w:r>
            <w:r>
              <w:rPr>
                <w:rtl/>
                <w:rFonts w:cs="Arial"/>
              </w:rPr>
              <w:t>النسائي</w:t>
            </w:r>
          </w:p>
        </w:tc>
        <w:tc>
          <w:tcPr>
            <w:tcW w:type="dxa" w:w="1234"/>
          </w:tcPr>
          <w:p>
            <w:pPr>
              <w:bidi/>
              <w:jc w:val="right"/>
            </w:pPr>
            <w:r>
              <w:rPr>
                <w:rtl/>
                <w:rFonts w:cs="Arial"/>
              </w:rPr>
            </w:r>
            <w:r>
              <w:rPr>
                <w:rtl/>
                <w:rFonts w:cs="Arial"/>
              </w:rPr>
              <w:t>لا رابط في السجل</w:t>
            </w:r>
          </w:p>
        </w:tc>
        <w:tc>
          <w:tcPr>
            <w:tcW w:type="dxa" w:w="1234"/>
          </w:tcPr>
          <w:p>
            <w:pPr>
              <w:bidi/>
              <w:jc w:val="right"/>
            </w:pPr>
            <w:r>
              <w:rPr>
                <w:rtl/>
                <w:rFonts w:cs="Arial"/>
              </w:rPr>
            </w:r>
            <w:r>
              <w:rPr>
                <w:rtl/>
                <w:rFonts w:cs="Arial"/>
              </w:rPr>
              <w:t>حسن</w:t>
            </w:r>
          </w:p>
        </w:tc>
        <w:tc>
          <w:tcPr>
            <w:tcW w:type="dxa" w:w="1234"/>
          </w:tcPr>
          <w:p>
            <w:pPr>
              <w:bidi/>
              <w:jc w:val="right"/>
            </w:pPr>
            <w:r>
              <w:rPr>
                <w:rtl/>
                <w:rFonts w:cs="Arial"/>
              </w:rPr>
            </w:r>
            <w:r>
              <w:rPr>
                <w:rtl/>
                <w:rFonts w:cs="Arial"/>
              </w:rPr>
              <w:t>كتب التخريج والنقد</w:t>
            </w:r>
          </w:p>
        </w:tc>
      </w:tr>
      <w:tr>
        <w:tc>
          <w:tcPr>
            <w:tcW w:type="dxa" w:w="1234"/>
          </w:tcPr>
          <w:p>
            <w:pPr>
              <w:bidi/>
              <w:jc w:val="right"/>
            </w:pPr>
            <w:r>
              <w:rPr>
                <w:rtl/>
                <w:rFonts w:cs="Arial"/>
              </w:rPr>
            </w:r>
            <w:r>
              <w:rPr>
                <w:rtl/>
                <w:rFonts w:cs="Arial"/>
              </w:rPr>
              <w:t>9</w:t>
            </w:r>
          </w:p>
        </w:tc>
        <w:tc>
          <w:tcPr>
            <w:tcW w:type="dxa" w:w="1234"/>
          </w:tcPr>
          <w:p>
            <w:pPr>
              <w:bidi/>
              <w:jc w:val="right"/>
            </w:pPr>
            <w:r>
              <w:rPr>
                <w:rtl/>
                <w:rFonts w:cs="Arial"/>
              </w:rPr>
            </w:r>
            <w:r>
              <w:rPr>
                <w:rtl/>
                <w:rFonts w:cs="Arial"/>
              </w:rPr>
              <w:t>daif-u-066</w:t>
            </w:r>
          </w:p>
        </w:tc>
        <w:tc>
          <w:tcPr>
            <w:tcW w:type="dxa" w:w="1234"/>
          </w:tcPr>
          <w:p>
            <w:pPr>
              <w:bidi/>
              <w:jc w:val="right"/>
            </w:pPr>
            <w:r>
              <w:rPr>
                <w:rtl/>
                <w:rFonts w:cs="Arial"/>
              </w:rPr>
            </w:r>
            <w:r>
              <w:rPr>
                <w:rtl/>
                <w:rFonts w:cs="Arial"/>
              </w:rPr>
              <w:t>إذا سجد أحدكم فلا يبرك كما يبرك البعير.</w:t>
            </w:r>
          </w:p>
        </w:tc>
        <w:tc>
          <w:tcPr>
            <w:tcW w:type="dxa" w:w="1234"/>
          </w:tcPr>
          <w:p>
            <w:pPr>
              <w:bidi/>
              <w:jc w:val="right"/>
            </w:pPr>
            <w:r>
              <w:rPr>
                <w:rtl/>
                <w:rFonts w:cs="Arial"/>
              </w:rPr>
            </w:r>
            <w:r>
              <w:rPr>
                <w:rtl/>
                <w:rFonts w:cs="Arial"/>
              </w:rPr>
              <w:t>أبو داود</w:t>
            </w:r>
          </w:p>
        </w:tc>
        <w:tc>
          <w:tcPr>
            <w:tcW w:type="dxa" w:w="1234"/>
          </w:tcPr>
          <w:p>
            <w:pPr>
              <w:bidi/>
              <w:jc w:val="right"/>
            </w:pPr>
            <w:r>
              <w:rPr>
                <w:rtl/>
                <w:rFonts w:cs="Arial"/>
              </w:rPr>
            </w:r>
            <w:r>
              <w:rPr>
                <w:rtl/>
                <w:rFonts w:cs="Arial"/>
              </w:rPr>
              <w:t>لا رابط في السجل</w:t>
            </w:r>
          </w:p>
        </w:tc>
        <w:tc>
          <w:tcPr>
            <w:tcW w:type="dxa" w:w="1234"/>
          </w:tcPr>
          <w:p>
            <w:pPr>
              <w:bidi/>
              <w:jc w:val="right"/>
            </w:pPr>
            <w:r>
              <w:rPr>
                <w:rtl/>
                <w:rFonts w:cs="Arial"/>
              </w:rPr>
            </w:r>
            <w:r>
              <w:rPr>
                <w:rtl/>
                <w:rFonts w:cs="Arial"/>
              </w:rPr>
              <w:t>مختلف فيه</w:t>
            </w:r>
          </w:p>
        </w:tc>
        <w:tc>
          <w:tcPr>
            <w:tcW w:type="dxa" w:w="1234"/>
          </w:tcPr>
          <w:p>
            <w:pPr>
              <w:bidi/>
              <w:jc w:val="right"/>
            </w:pPr>
            <w:r>
              <w:rPr>
                <w:rtl/>
                <w:rFonts w:cs="Arial"/>
              </w:rPr>
            </w:r>
            <w:r>
              <w:rPr>
                <w:rtl/>
                <w:rFonts w:cs="Arial"/>
              </w:rPr>
              <w:t>كتب التخريج</w:t>
            </w:r>
          </w:p>
        </w:tc>
      </w:tr>
      <w:tr>
        <w:tc>
          <w:tcPr>
            <w:tcW w:type="dxa" w:w="1234"/>
          </w:tcPr>
          <w:p>
            <w:pPr>
              <w:bidi/>
              <w:jc w:val="right"/>
            </w:pPr>
            <w:r>
              <w:rPr>
                <w:rtl/>
                <w:rFonts w:cs="Arial"/>
              </w:rPr>
            </w:r>
            <w:r>
              <w:rPr>
                <w:rtl/>
                <w:rFonts w:cs="Arial"/>
              </w:rPr>
              <w:t>10</w:t>
            </w:r>
          </w:p>
        </w:tc>
        <w:tc>
          <w:tcPr>
            <w:tcW w:type="dxa" w:w="1234"/>
          </w:tcPr>
          <w:p>
            <w:pPr>
              <w:bidi/>
              <w:jc w:val="right"/>
            </w:pPr>
            <w:r>
              <w:rPr>
                <w:rtl/>
                <w:rFonts w:cs="Arial"/>
              </w:rPr>
            </w:r>
            <w:r>
              <w:rPr>
                <w:rtl/>
                <w:rFonts w:cs="Arial"/>
              </w:rPr>
              <w:t>daif-b3-425</w:t>
            </w:r>
          </w:p>
        </w:tc>
        <w:tc>
          <w:tcPr>
            <w:tcW w:type="dxa" w:w="1234"/>
          </w:tcPr>
          <w:p>
            <w:pPr>
              <w:bidi/>
              <w:jc w:val="right"/>
            </w:pPr>
            <w:r>
              <w:rPr>
                <w:rtl/>
                <w:rFonts w:cs="Arial"/>
              </w:rPr>
            </w:r>
            <w:r>
              <w:rPr>
                <w:rtl/>
                <w:rFonts w:cs="Arial"/>
              </w:rPr>
              <w:t>من ترك اللباس تواضعا لله وهو يقدر عليه.</w:t>
            </w:r>
          </w:p>
        </w:tc>
        <w:tc>
          <w:tcPr>
            <w:tcW w:type="dxa" w:w="1234"/>
          </w:tcPr>
          <w:p>
            <w:pPr>
              <w:bidi/>
              <w:jc w:val="right"/>
            </w:pPr>
            <w:r>
              <w:rPr>
                <w:rtl/>
                <w:rFonts w:cs="Arial"/>
              </w:rPr>
            </w:r>
            <w:r>
              <w:rPr>
                <w:rtl/>
                <w:rFonts w:cs="Arial"/>
              </w:rPr>
              <w:t>الترمذي</w:t>
            </w:r>
          </w:p>
        </w:tc>
        <w:tc>
          <w:tcPr>
            <w:tcW w:type="dxa" w:w="1234"/>
          </w:tcPr>
          <w:p>
            <w:pPr>
              <w:bidi/>
              <w:jc w:val="right"/>
            </w:pPr>
            <w:r>
              <w:rPr>
                <w:rtl/>
                <w:rFonts w:cs="Arial"/>
              </w:rPr>
            </w:r>
            <w:r>
              <w:rPr>
                <w:rtl/>
                <w:rFonts w:cs="Arial"/>
              </w:rPr>
              <w:t>لا رابط في السجل</w:t>
            </w:r>
          </w:p>
        </w:tc>
        <w:tc>
          <w:tcPr>
            <w:tcW w:type="dxa" w:w="1234"/>
          </w:tcPr>
          <w:p>
            <w:pPr>
              <w:bidi/>
              <w:jc w:val="right"/>
            </w:pPr>
            <w:r>
              <w:rPr>
                <w:rtl/>
                <w:rFonts w:cs="Arial"/>
              </w:rPr>
            </w:r>
            <w:r>
              <w:rPr>
                <w:rtl/>
                <w:rFonts w:cs="Arial"/>
              </w:rPr>
              <w:t>حسن</w:t>
            </w:r>
          </w:p>
        </w:tc>
        <w:tc>
          <w:tcPr>
            <w:tcW w:type="dxa" w:w="1234"/>
          </w:tcPr>
          <w:p>
            <w:pPr>
              <w:bidi/>
              <w:jc w:val="right"/>
            </w:pPr>
            <w:r>
              <w:rPr>
                <w:rtl/>
                <w:rFonts w:cs="Arial"/>
              </w:rPr>
            </w:r>
            <w:r>
              <w:rPr>
                <w:rtl/>
                <w:rFonts w:cs="Arial"/>
              </w:rPr>
              <w:t>كتب التخريج والنقد</w:t>
            </w:r>
          </w:p>
        </w:tc>
      </w:tr>
      <w:tr>
        <w:tc>
          <w:tcPr>
            <w:tcW w:type="dxa" w:w="1234"/>
          </w:tcPr>
          <w:p>
            <w:pPr>
              <w:bidi/>
              <w:jc w:val="right"/>
            </w:pPr>
            <w:r>
              <w:rPr>
                <w:rtl/>
                <w:rFonts w:cs="Arial"/>
              </w:rPr>
            </w:r>
            <w:r>
              <w:rPr>
                <w:rtl/>
                <w:rFonts w:cs="Arial"/>
              </w:rPr>
              <w:t>11</w:t>
            </w:r>
          </w:p>
        </w:tc>
        <w:tc>
          <w:tcPr>
            <w:tcW w:type="dxa" w:w="1234"/>
          </w:tcPr>
          <w:p>
            <w:pPr>
              <w:bidi/>
              <w:jc w:val="right"/>
            </w:pPr>
            <w:r>
              <w:rPr>
                <w:rtl/>
                <w:rFonts w:cs="Arial"/>
              </w:rPr>
            </w:r>
            <w:r>
              <w:rPr>
                <w:rtl/>
                <w:rFonts w:cs="Arial"/>
              </w:rPr>
              <w:t>daif-b2-267</w:t>
            </w:r>
          </w:p>
        </w:tc>
        <w:tc>
          <w:tcPr>
            <w:tcW w:type="dxa" w:w="1234"/>
          </w:tcPr>
          <w:p>
            <w:pPr>
              <w:bidi/>
              <w:jc w:val="right"/>
            </w:pPr>
            <w:r>
              <w:rPr>
                <w:rtl/>
                <w:rFonts w:cs="Arial"/>
              </w:rPr>
            </w:r>
            <w:r>
              <w:rPr>
                <w:rtl/>
                <w:rFonts w:cs="Arial"/>
              </w:rPr>
              <w:t>وهل يكب الناس في النار على وجوههم إلا حصائد ألسنتهم.</w:t>
            </w:r>
          </w:p>
        </w:tc>
        <w:tc>
          <w:tcPr>
            <w:tcW w:type="dxa" w:w="1234"/>
          </w:tcPr>
          <w:p>
            <w:pPr>
              <w:bidi/>
              <w:jc w:val="right"/>
            </w:pPr>
            <w:r>
              <w:rPr>
                <w:rtl/>
                <w:rFonts w:cs="Arial"/>
              </w:rPr>
            </w:r>
            <w:r>
              <w:rPr>
                <w:rtl/>
                <w:rFonts w:cs="Arial"/>
              </w:rPr>
              <w:t>الترمذي</w:t>
            </w:r>
          </w:p>
        </w:tc>
        <w:tc>
          <w:tcPr>
            <w:tcW w:type="dxa" w:w="1234"/>
          </w:tcPr>
          <w:p>
            <w:pPr>
              <w:bidi/>
              <w:jc w:val="right"/>
            </w:pPr>
            <w:r>
              <w:rPr>
                <w:rtl/>
                <w:rFonts w:cs="Arial"/>
              </w:rPr>
            </w:r>
            <w:r>
              <w:rPr>
                <w:rtl/>
                <w:rFonts w:cs="Arial"/>
              </w:rPr>
              <w:t>لا رابط في السجل</w:t>
            </w:r>
          </w:p>
        </w:tc>
        <w:tc>
          <w:tcPr>
            <w:tcW w:type="dxa" w:w="1234"/>
          </w:tcPr>
          <w:p>
            <w:pPr>
              <w:bidi/>
              <w:jc w:val="right"/>
            </w:pPr>
            <w:r>
              <w:rPr>
                <w:rtl/>
                <w:rFonts w:cs="Arial"/>
              </w:rPr>
            </w:r>
            <w:r>
              <w:rPr>
                <w:rtl/>
                <w:rFonts w:cs="Arial"/>
              </w:rPr>
              <w:t>حسن</w:t>
            </w:r>
          </w:p>
        </w:tc>
        <w:tc>
          <w:tcPr>
            <w:tcW w:type="dxa" w:w="1234"/>
          </w:tcPr>
          <w:p>
            <w:pPr>
              <w:bidi/>
              <w:jc w:val="right"/>
            </w:pPr>
            <w:r>
              <w:rPr>
                <w:rtl/>
                <w:rFonts w:cs="Arial"/>
              </w:rPr>
            </w:r>
            <w:r>
              <w:rPr>
                <w:rtl/>
                <w:rFonts w:cs="Arial"/>
              </w:rPr>
              <w:t>كتب التخريج والنقد</w:t>
            </w:r>
          </w:p>
        </w:tc>
      </w:tr>
      <w:tr>
        <w:tc>
          <w:tcPr>
            <w:tcW w:type="dxa" w:w="1234"/>
          </w:tcPr>
          <w:p>
            <w:pPr>
              <w:bidi/>
              <w:jc w:val="right"/>
            </w:pPr>
            <w:r>
              <w:rPr>
                <w:rtl/>
                <w:rFonts w:cs="Arial"/>
              </w:rPr>
            </w:r>
            <w:r>
              <w:rPr>
                <w:rtl/>
                <w:rFonts w:cs="Arial"/>
              </w:rPr>
              <w:t>12</w:t>
            </w:r>
          </w:p>
        </w:tc>
        <w:tc>
          <w:tcPr>
            <w:tcW w:type="dxa" w:w="1234"/>
          </w:tcPr>
          <w:p>
            <w:pPr>
              <w:bidi/>
              <w:jc w:val="right"/>
            </w:pPr>
            <w:r>
              <w:rPr>
                <w:rtl/>
                <w:rFonts w:cs="Arial"/>
              </w:rPr>
            </w:r>
            <w:r>
              <w:rPr>
                <w:rtl/>
                <w:rFonts w:cs="Arial"/>
              </w:rPr>
              <w:t>daif-b2-253</w:t>
            </w:r>
          </w:p>
        </w:tc>
        <w:tc>
          <w:tcPr>
            <w:tcW w:type="dxa" w:w="1234"/>
          </w:tcPr>
          <w:p>
            <w:pPr>
              <w:bidi/>
              <w:jc w:val="right"/>
            </w:pPr>
            <w:r>
              <w:rPr>
                <w:rtl/>
                <w:rFonts w:cs="Arial"/>
              </w:rPr>
            </w:r>
            <w:r>
              <w:rPr>
                <w:rtl/>
                <w:rFonts w:cs="Arial"/>
              </w:rPr>
              <w:t>حسب ابن آدم لقيمات يقمن صلبه.</w:t>
            </w:r>
          </w:p>
        </w:tc>
        <w:tc>
          <w:tcPr>
            <w:tcW w:type="dxa" w:w="1234"/>
          </w:tcPr>
          <w:p>
            <w:pPr>
              <w:bidi/>
              <w:jc w:val="right"/>
            </w:pPr>
            <w:r>
              <w:rPr>
                <w:rtl/>
                <w:rFonts w:cs="Arial"/>
              </w:rPr>
            </w:r>
            <w:r>
              <w:rPr>
                <w:rtl/>
                <w:rFonts w:cs="Arial"/>
              </w:rPr>
              <w:t>الترمذي</w:t>
            </w:r>
          </w:p>
        </w:tc>
        <w:tc>
          <w:tcPr>
            <w:tcW w:type="dxa" w:w="1234"/>
          </w:tcPr>
          <w:p>
            <w:pPr>
              <w:bidi/>
              <w:jc w:val="right"/>
            </w:pPr>
            <w:r>
              <w:rPr>
                <w:rtl/>
                <w:rFonts w:cs="Arial"/>
              </w:rPr>
            </w:r>
            <w:r>
              <w:rPr>
                <w:rtl/>
                <w:rFonts w:cs="Arial"/>
              </w:rPr>
              <w:t>لا رابط في السجل</w:t>
            </w:r>
          </w:p>
        </w:tc>
        <w:tc>
          <w:tcPr>
            <w:tcW w:type="dxa" w:w="1234"/>
          </w:tcPr>
          <w:p>
            <w:pPr>
              <w:bidi/>
              <w:jc w:val="right"/>
            </w:pPr>
            <w:r>
              <w:rPr>
                <w:rtl/>
                <w:rFonts w:cs="Arial"/>
              </w:rPr>
            </w:r>
            <w:r>
              <w:rPr>
                <w:rtl/>
                <w:rFonts w:cs="Arial"/>
              </w:rPr>
              <w:t>حسن</w:t>
            </w:r>
          </w:p>
        </w:tc>
        <w:tc>
          <w:tcPr>
            <w:tcW w:type="dxa" w:w="1234"/>
          </w:tcPr>
          <w:p>
            <w:pPr>
              <w:bidi/>
              <w:jc w:val="right"/>
            </w:pPr>
            <w:r>
              <w:rPr>
                <w:rtl/>
                <w:rFonts w:cs="Arial"/>
              </w:rPr>
            </w:r>
            <w:r>
              <w:rPr>
                <w:rtl/>
                <w:rFonts w:cs="Arial"/>
              </w:rPr>
              <w:t>كتب التخريج والنقد</w:t>
            </w:r>
          </w:p>
        </w:tc>
      </w:tr>
      <w:tr>
        <w:tc>
          <w:tcPr>
            <w:tcW w:type="dxa" w:w="1234"/>
          </w:tcPr>
          <w:p>
            <w:pPr>
              <w:bidi/>
              <w:jc w:val="right"/>
            </w:pPr>
            <w:r>
              <w:rPr>
                <w:rtl/>
                <w:rFonts w:cs="Arial"/>
              </w:rPr>
            </w:r>
            <w:r>
              <w:rPr>
                <w:rtl/>
                <w:rFonts w:cs="Arial"/>
              </w:rPr>
              <w:t>13</w:t>
            </w:r>
          </w:p>
        </w:tc>
        <w:tc>
          <w:tcPr>
            <w:tcW w:type="dxa" w:w="1234"/>
          </w:tcPr>
          <w:p>
            <w:pPr>
              <w:bidi/>
              <w:jc w:val="right"/>
            </w:pPr>
            <w:r>
              <w:rPr>
                <w:rtl/>
                <w:rFonts w:cs="Arial"/>
              </w:rPr>
            </w:r>
            <w:r>
              <w:rPr>
                <w:rtl/>
                <w:rFonts w:cs="Arial"/>
              </w:rPr>
              <w:t>daif-b3-505</w:t>
            </w:r>
          </w:p>
        </w:tc>
        <w:tc>
          <w:tcPr>
            <w:tcW w:type="dxa" w:w="1234"/>
          </w:tcPr>
          <w:p>
            <w:pPr>
              <w:bidi/>
              <w:jc w:val="right"/>
            </w:pPr>
            <w:r>
              <w:rPr>
                <w:rtl/>
                <w:rFonts w:cs="Arial"/>
              </w:rPr>
            </w:r>
            <w:r>
              <w:rPr>
                <w:rtl/>
                <w:rFonts w:cs="Arial"/>
              </w:rPr>
              <w:t>ليس منا من تشبه بغيرنا.</w:t>
            </w:r>
          </w:p>
        </w:tc>
        <w:tc>
          <w:tcPr>
            <w:tcW w:type="dxa" w:w="1234"/>
          </w:tcPr>
          <w:p>
            <w:pPr>
              <w:bidi/>
              <w:jc w:val="right"/>
            </w:pPr>
            <w:r>
              <w:rPr>
                <w:rtl/>
                <w:rFonts w:cs="Arial"/>
              </w:rPr>
            </w:r>
            <w:r>
              <w:rPr>
                <w:rtl/>
                <w:rFonts w:cs="Arial"/>
              </w:rPr>
              <w:t>الترمذي</w:t>
            </w:r>
          </w:p>
        </w:tc>
        <w:tc>
          <w:tcPr>
            <w:tcW w:type="dxa" w:w="1234"/>
          </w:tcPr>
          <w:p>
            <w:pPr>
              <w:bidi/>
              <w:jc w:val="right"/>
            </w:pPr>
            <w:r>
              <w:rPr>
                <w:rtl/>
                <w:rFonts w:cs="Arial"/>
              </w:rPr>
            </w:r>
            <w:r>
              <w:rPr>
                <w:rtl/>
                <w:rFonts w:cs="Arial"/>
              </w:rPr>
              <w:t>لا رابط في السجل</w:t>
            </w:r>
          </w:p>
        </w:tc>
        <w:tc>
          <w:tcPr>
            <w:tcW w:type="dxa" w:w="1234"/>
          </w:tcPr>
          <w:p>
            <w:pPr>
              <w:bidi/>
              <w:jc w:val="right"/>
            </w:pPr>
            <w:r>
              <w:rPr>
                <w:rtl/>
                <w:rFonts w:cs="Arial"/>
              </w:rPr>
            </w:r>
            <w:r>
              <w:rPr>
                <w:rtl/>
                <w:rFonts w:cs="Arial"/>
              </w:rPr>
              <w:t>ضعيف</w:t>
            </w:r>
          </w:p>
        </w:tc>
        <w:tc>
          <w:tcPr>
            <w:tcW w:type="dxa" w:w="1234"/>
          </w:tcPr>
          <w:p>
            <w:pPr>
              <w:bidi/>
              <w:jc w:val="right"/>
            </w:pPr>
            <w:r>
              <w:rPr>
                <w:rtl/>
                <w:rFonts w:cs="Arial"/>
              </w:rPr>
            </w:r>
            <w:r>
              <w:rPr>
                <w:rtl/>
                <w:rFonts w:cs="Arial"/>
              </w:rPr>
              <w:t>كتب التخريج والنقد</w:t>
            </w:r>
          </w:p>
        </w:tc>
      </w:tr>
      <w:tr>
        <w:tc>
          <w:tcPr>
            <w:tcW w:type="dxa" w:w="1234"/>
          </w:tcPr>
          <w:p>
            <w:pPr>
              <w:bidi/>
              <w:jc w:val="right"/>
            </w:pPr>
            <w:r>
              <w:rPr>
                <w:rtl/>
                <w:rFonts w:cs="Arial"/>
              </w:rPr>
            </w:r>
            <w:r>
              <w:rPr>
                <w:rtl/>
                <w:rFonts w:cs="Arial"/>
              </w:rPr>
              <w:t>14</w:t>
            </w:r>
          </w:p>
        </w:tc>
        <w:tc>
          <w:tcPr>
            <w:tcW w:type="dxa" w:w="1234"/>
          </w:tcPr>
          <w:p>
            <w:pPr>
              <w:bidi/>
              <w:jc w:val="right"/>
            </w:pPr>
            <w:r>
              <w:rPr>
                <w:rtl/>
                <w:rFonts w:cs="Arial"/>
              </w:rPr>
            </w:r>
            <w:r>
              <w:rPr>
                <w:rtl/>
                <w:rFonts w:cs="Arial"/>
              </w:rPr>
              <w:t>daif-b2-252</w:t>
            </w:r>
          </w:p>
        </w:tc>
        <w:tc>
          <w:tcPr>
            <w:tcW w:type="dxa" w:w="1234"/>
          </w:tcPr>
          <w:p>
            <w:pPr>
              <w:bidi/>
              <w:jc w:val="right"/>
            </w:pPr>
            <w:r>
              <w:rPr>
                <w:rtl/>
                <w:rFonts w:cs="Arial"/>
              </w:rPr>
            </w:r>
            <w:r>
              <w:rPr>
                <w:rtl/>
                <w:rFonts w:cs="Arial"/>
              </w:rPr>
              <w:t>ما ملأ آدمي وعاء شرا من بطن.</w:t>
            </w:r>
          </w:p>
        </w:tc>
        <w:tc>
          <w:tcPr>
            <w:tcW w:type="dxa" w:w="1234"/>
          </w:tcPr>
          <w:p>
            <w:pPr>
              <w:bidi/>
              <w:jc w:val="right"/>
            </w:pPr>
            <w:r>
              <w:rPr>
                <w:rtl/>
                <w:rFonts w:cs="Arial"/>
              </w:rPr>
            </w:r>
            <w:r>
              <w:rPr>
                <w:rtl/>
                <w:rFonts w:cs="Arial"/>
              </w:rPr>
              <w:t>الترمذي</w:t>
            </w:r>
          </w:p>
        </w:tc>
        <w:tc>
          <w:tcPr>
            <w:tcW w:type="dxa" w:w="1234"/>
          </w:tcPr>
          <w:p>
            <w:pPr>
              <w:bidi/>
              <w:jc w:val="right"/>
            </w:pPr>
            <w:r>
              <w:rPr>
                <w:rtl/>
                <w:rFonts w:cs="Arial"/>
              </w:rPr>
            </w:r>
            <w:r>
              <w:rPr>
                <w:rtl/>
                <w:rFonts w:cs="Arial"/>
              </w:rPr>
              <w:t>لا رابط في السجل</w:t>
            </w:r>
          </w:p>
        </w:tc>
        <w:tc>
          <w:tcPr>
            <w:tcW w:type="dxa" w:w="1234"/>
          </w:tcPr>
          <w:p>
            <w:pPr>
              <w:bidi/>
              <w:jc w:val="right"/>
            </w:pPr>
            <w:r>
              <w:rPr>
                <w:rtl/>
                <w:rFonts w:cs="Arial"/>
              </w:rPr>
            </w:r>
            <w:r>
              <w:rPr>
                <w:rtl/>
                <w:rFonts w:cs="Arial"/>
              </w:rPr>
              <w:t>حسن</w:t>
            </w:r>
          </w:p>
        </w:tc>
        <w:tc>
          <w:tcPr>
            <w:tcW w:type="dxa" w:w="1234"/>
          </w:tcPr>
          <w:p>
            <w:pPr>
              <w:bidi/>
              <w:jc w:val="right"/>
            </w:pPr>
            <w:r>
              <w:rPr>
                <w:rtl/>
                <w:rFonts w:cs="Arial"/>
              </w:rPr>
            </w:r>
            <w:r>
              <w:rPr>
                <w:rtl/>
                <w:rFonts w:cs="Arial"/>
              </w:rPr>
              <w:t>كتب التخريج والنقد</w:t>
            </w:r>
          </w:p>
        </w:tc>
      </w:tr>
      <w:tr>
        <w:tc>
          <w:tcPr>
            <w:tcW w:type="dxa" w:w="1234"/>
          </w:tcPr>
          <w:p>
            <w:pPr>
              <w:bidi/>
              <w:jc w:val="right"/>
            </w:pPr>
            <w:r>
              <w:rPr>
                <w:rtl/>
                <w:rFonts w:cs="Arial"/>
              </w:rPr>
            </w:r>
            <w:r>
              <w:rPr>
                <w:rtl/>
                <w:rFonts w:cs="Arial"/>
              </w:rPr>
              <w:t>15</w:t>
            </w:r>
          </w:p>
        </w:tc>
        <w:tc>
          <w:tcPr>
            <w:tcW w:type="dxa" w:w="1234"/>
          </w:tcPr>
          <w:p>
            <w:pPr>
              <w:bidi/>
              <w:jc w:val="right"/>
            </w:pPr>
            <w:r>
              <w:rPr>
                <w:rtl/>
                <w:rFonts w:cs="Arial"/>
              </w:rPr>
            </w:r>
            <w:r>
              <w:rPr>
                <w:rtl/>
                <w:rFonts w:cs="Arial"/>
              </w:rPr>
              <w:t>daif-u-096</w:t>
            </w:r>
          </w:p>
        </w:tc>
        <w:tc>
          <w:tcPr>
            <w:tcW w:type="dxa" w:w="1234"/>
          </w:tcPr>
          <w:p>
            <w:pPr>
              <w:bidi/>
              <w:jc w:val="right"/>
            </w:pPr>
            <w:r>
              <w:rPr>
                <w:rtl/>
                <w:rFonts w:cs="Arial"/>
              </w:rPr>
            </w:r>
            <w:r>
              <w:rPr>
                <w:rtl/>
                <w:rFonts w:cs="Arial"/>
              </w:rPr>
              <w:t>إن العبد ليبلغ بحسن خلقه.</w:t>
            </w:r>
          </w:p>
        </w:tc>
        <w:tc>
          <w:tcPr>
            <w:tcW w:type="dxa" w:w="1234"/>
          </w:tcPr>
          <w:p>
            <w:pPr>
              <w:bidi/>
              <w:jc w:val="right"/>
            </w:pPr>
            <w:r>
              <w:rPr>
                <w:rtl/>
                <w:rFonts w:cs="Arial"/>
              </w:rPr>
            </w:r>
            <w:r>
              <w:rPr>
                <w:rtl/>
                <w:rFonts w:cs="Arial"/>
              </w:rPr>
              <w:t>أبو داود</w:t>
            </w:r>
          </w:p>
        </w:tc>
        <w:tc>
          <w:tcPr>
            <w:tcW w:type="dxa" w:w="1234"/>
          </w:tcPr>
          <w:p>
            <w:pPr>
              <w:bidi/>
              <w:jc w:val="right"/>
            </w:pPr>
            <w:r>
              <w:rPr>
                <w:rtl/>
                <w:rFonts w:cs="Arial"/>
              </w:rPr>
            </w:r>
            <w:r>
              <w:rPr>
                <w:rtl/>
                <w:rFonts w:cs="Arial"/>
              </w:rPr>
              <w:t>لا رابط في السجل</w:t>
            </w:r>
          </w:p>
        </w:tc>
        <w:tc>
          <w:tcPr>
            <w:tcW w:type="dxa" w:w="1234"/>
          </w:tcPr>
          <w:p>
            <w:pPr>
              <w:bidi/>
              <w:jc w:val="right"/>
            </w:pPr>
            <w:r>
              <w:rPr>
                <w:rtl/>
                <w:rFonts w:cs="Arial"/>
              </w:rPr>
            </w:r>
            <w:r>
              <w:rPr>
                <w:rtl/>
                <w:rFonts w:cs="Arial"/>
              </w:rPr>
              <w:t>صحيح</w:t>
            </w:r>
          </w:p>
        </w:tc>
        <w:tc>
          <w:tcPr>
            <w:tcW w:type="dxa" w:w="1234"/>
          </w:tcPr>
          <w:p>
            <w:pPr>
              <w:bidi/>
              <w:jc w:val="right"/>
            </w:pPr>
            <w:r>
              <w:rPr>
                <w:rtl/>
                <w:rFonts w:cs="Arial"/>
              </w:rPr>
            </w:r>
            <w:r>
              <w:rPr>
                <w:rtl/>
                <w:rFonts w:cs="Arial"/>
              </w:rPr>
              <w:t>كتب التخريج</w:t>
            </w:r>
          </w:p>
        </w:tc>
      </w:tr>
      <w:tr>
        <w:tc>
          <w:tcPr>
            <w:tcW w:type="dxa" w:w="1234"/>
          </w:tcPr>
          <w:p>
            <w:pPr>
              <w:bidi/>
              <w:jc w:val="right"/>
            </w:pPr>
            <w:r>
              <w:rPr>
                <w:rtl/>
                <w:rFonts w:cs="Arial"/>
              </w:rPr>
            </w:r>
            <w:r>
              <w:rPr>
                <w:rtl/>
                <w:rFonts w:cs="Arial"/>
              </w:rPr>
              <w:t>16</w:t>
            </w:r>
          </w:p>
        </w:tc>
        <w:tc>
          <w:tcPr>
            <w:tcW w:type="dxa" w:w="1234"/>
          </w:tcPr>
          <w:p>
            <w:pPr>
              <w:bidi/>
              <w:jc w:val="right"/>
            </w:pPr>
            <w:r>
              <w:rPr>
                <w:rtl/>
                <w:rFonts w:cs="Arial"/>
              </w:rPr>
            </w:r>
            <w:r>
              <w:rPr>
                <w:rtl/>
                <w:rFonts w:cs="Arial"/>
              </w:rPr>
              <w:t>daif-b3-411</w:t>
            </w:r>
          </w:p>
        </w:tc>
        <w:tc>
          <w:tcPr>
            <w:tcW w:type="dxa" w:w="1234"/>
          </w:tcPr>
          <w:p>
            <w:pPr>
              <w:bidi/>
              <w:jc w:val="right"/>
            </w:pPr>
            <w:r>
              <w:rPr>
                <w:rtl/>
                <w:rFonts w:cs="Arial"/>
              </w:rPr>
            </w:r>
            <w:r>
              <w:rPr>
                <w:rtl/>
                <w:rFonts w:cs="Arial"/>
              </w:rPr>
              <w:t>إذا توضأت فمضمض.</w:t>
            </w:r>
          </w:p>
        </w:tc>
        <w:tc>
          <w:tcPr>
            <w:tcW w:type="dxa" w:w="1234"/>
          </w:tcPr>
          <w:p>
            <w:pPr>
              <w:bidi/>
              <w:jc w:val="right"/>
            </w:pPr>
            <w:r>
              <w:rPr>
                <w:rtl/>
                <w:rFonts w:cs="Arial"/>
              </w:rPr>
            </w:r>
            <w:r>
              <w:rPr>
                <w:rtl/>
                <w:rFonts w:cs="Arial"/>
              </w:rPr>
              <w:t>أبو داود</w:t>
            </w:r>
          </w:p>
        </w:tc>
        <w:tc>
          <w:tcPr>
            <w:tcW w:type="dxa" w:w="1234"/>
          </w:tcPr>
          <w:p>
            <w:pPr>
              <w:bidi/>
              <w:jc w:val="right"/>
            </w:pPr>
            <w:r>
              <w:rPr>
                <w:rtl/>
                <w:rFonts w:cs="Arial"/>
              </w:rPr>
            </w:r>
            <w:r>
              <w:rPr>
                <w:rtl/>
                <w:rFonts w:cs="Arial"/>
              </w:rPr>
              <w:t>لا رابط في السجل</w:t>
            </w:r>
          </w:p>
        </w:tc>
        <w:tc>
          <w:tcPr>
            <w:tcW w:type="dxa" w:w="1234"/>
          </w:tcPr>
          <w:p>
            <w:pPr>
              <w:bidi/>
              <w:jc w:val="right"/>
            </w:pPr>
            <w:r>
              <w:rPr>
                <w:rtl/>
                <w:rFonts w:cs="Arial"/>
              </w:rPr>
            </w:r>
            <w:r>
              <w:rPr>
                <w:rtl/>
                <w:rFonts w:cs="Arial"/>
              </w:rPr>
              <w:t>حسن</w:t>
            </w:r>
          </w:p>
        </w:tc>
        <w:tc>
          <w:tcPr>
            <w:tcW w:type="dxa" w:w="1234"/>
          </w:tcPr>
          <w:p>
            <w:pPr>
              <w:bidi/>
              <w:jc w:val="right"/>
            </w:pPr>
            <w:r>
              <w:rPr>
                <w:rtl/>
                <w:rFonts w:cs="Arial"/>
              </w:rPr>
            </w:r>
            <w:r>
              <w:rPr>
                <w:rtl/>
                <w:rFonts w:cs="Arial"/>
              </w:rPr>
              <w:t>كتب التخريج والنقد</w:t>
            </w:r>
          </w:p>
        </w:tc>
      </w:tr>
      <w:tr>
        <w:tc>
          <w:tcPr>
            <w:tcW w:type="dxa" w:w="1234"/>
          </w:tcPr>
          <w:p>
            <w:pPr>
              <w:bidi/>
              <w:jc w:val="right"/>
            </w:pPr>
            <w:r>
              <w:rPr>
                <w:rtl/>
                <w:rFonts w:cs="Arial"/>
              </w:rPr>
            </w:r>
            <w:r>
              <w:rPr>
                <w:rtl/>
                <w:rFonts w:cs="Arial"/>
              </w:rPr>
              <w:t>17</w:t>
            </w:r>
          </w:p>
        </w:tc>
        <w:tc>
          <w:tcPr>
            <w:tcW w:type="dxa" w:w="1234"/>
          </w:tcPr>
          <w:p>
            <w:pPr>
              <w:bidi/>
              <w:jc w:val="right"/>
            </w:pPr>
            <w:r>
              <w:rPr>
                <w:rtl/>
                <w:rFonts w:cs="Arial"/>
              </w:rPr>
            </w:r>
            <w:r>
              <w:rPr>
                <w:rtl/>
                <w:rFonts w:cs="Arial"/>
              </w:rPr>
              <w:t>daif-030</w:t>
            </w:r>
          </w:p>
        </w:tc>
        <w:tc>
          <w:tcPr>
            <w:tcW w:type="dxa" w:w="1234"/>
          </w:tcPr>
          <w:p>
            <w:pPr>
              <w:bidi/>
              <w:jc w:val="right"/>
            </w:pPr>
            <w:r>
              <w:rPr>
                <w:rtl/>
                <w:rFonts w:cs="Arial"/>
              </w:rPr>
            </w:r>
            <w:r>
              <w:rPr>
                <w:rtl/>
                <w:rFonts w:cs="Arial"/>
              </w:rPr>
              <w:t>من وسّع على عياله يوم عاشوراء وسّع الله عليه سائر سنته.</w:t>
            </w:r>
          </w:p>
        </w:tc>
        <w:tc>
          <w:tcPr>
            <w:tcW w:type="dxa" w:w="1234"/>
          </w:tcPr>
          <w:p>
            <w:pPr>
              <w:bidi/>
              <w:jc w:val="right"/>
            </w:pPr>
            <w:r>
              <w:rPr>
                <w:rtl/>
                <w:rFonts w:cs="Arial"/>
              </w:rPr>
            </w:r>
            <w:r>
              <w:rPr>
                <w:rtl/>
                <w:rFonts w:cs="Arial"/>
              </w:rPr>
              <w:t>أورده البيهقي وابن عبد البر وغيرهما</w:t>
            </w:r>
          </w:p>
        </w:tc>
        <w:tc>
          <w:tcPr>
            <w:tcW w:type="dxa" w:w="1234"/>
          </w:tcPr>
          <w:p>
            <w:pPr>
              <w:bidi/>
              <w:jc w:val="right"/>
            </w:pPr>
            <w:r>
              <w:rPr>
                <w:rtl/>
                <w:rFonts w:cs="Arial"/>
              </w:rPr>
            </w:r>
            <w:r>
              <w:rPr>
                <w:rtl/>
                <w:rFonts w:cs="Arial"/>
              </w:rPr>
              <w:t>لا رابط في السجل</w:t>
            </w:r>
          </w:p>
        </w:tc>
        <w:tc>
          <w:tcPr>
            <w:tcW w:type="dxa" w:w="1234"/>
          </w:tcPr>
          <w:p>
            <w:pPr>
              <w:bidi/>
              <w:jc w:val="right"/>
            </w:pPr>
            <w:r>
              <w:rPr>
                <w:rtl/>
                <w:rFonts w:cs="Arial"/>
              </w:rPr>
            </w:r>
            <w:r>
              <w:rPr>
                <w:rtl/>
                <w:rFonts w:cs="Arial"/>
              </w:rPr>
              <w:t>ضعيف — لا يثبت</w:t>
            </w:r>
          </w:p>
        </w:tc>
        <w:tc>
          <w:tcPr>
            <w:tcW w:type="dxa" w:w="1234"/>
          </w:tcPr>
          <w:p>
            <w:pPr>
              <w:bidi/>
              <w:jc w:val="right"/>
            </w:pPr>
            <w:r>
              <w:rPr>
                <w:rtl/>
                <w:rFonts w:cs="Arial"/>
              </w:rPr>
            </w:r>
            <w:r>
              <w:rPr>
                <w:rtl/>
                <w:rFonts w:cs="Arial"/>
              </w:rPr>
              <w:t>ابن تيمية؛ ابن القيم</w:t>
            </w:r>
          </w:p>
        </w:tc>
      </w:tr>
      <w:tr>
        <w:tc>
          <w:tcPr>
            <w:tcW w:type="dxa" w:w="1234"/>
          </w:tcPr>
          <w:p>
            <w:pPr>
              <w:bidi/>
              <w:jc w:val="right"/>
            </w:pPr>
            <w:r>
              <w:rPr>
                <w:rtl/>
                <w:rFonts w:cs="Arial"/>
              </w:rPr>
            </w:r>
            <w:r>
              <w:rPr>
                <w:rtl/>
                <w:rFonts w:cs="Arial"/>
              </w:rPr>
              <w:t>18</w:t>
            </w:r>
          </w:p>
        </w:tc>
        <w:tc>
          <w:tcPr>
            <w:tcW w:type="dxa" w:w="1234"/>
          </w:tcPr>
          <w:p>
            <w:pPr>
              <w:bidi/>
              <w:jc w:val="right"/>
            </w:pPr>
            <w:r>
              <w:rPr>
                <w:rtl/>
                <w:rFonts w:cs="Arial"/>
              </w:rPr>
            </w:r>
            <w:r>
              <w:rPr>
                <w:rtl/>
                <w:rFonts w:cs="Arial"/>
              </w:rPr>
              <w:t>daif-b3-439</w:t>
            </w:r>
          </w:p>
        </w:tc>
        <w:tc>
          <w:tcPr>
            <w:tcW w:type="dxa" w:w="1234"/>
          </w:tcPr>
          <w:p>
            <w:pPr>
              <w:bidi/>
              <w:jc w:val="right"/>
            </w:pPr>
            <w:r>
              <w:rPr>
                <w:rtl/>
                <w:rFonts w:cs="Arial"/>
              </w:rPr>
            </w:r>
            <w:r>
              <w:rPr>
                <w:rtl/>
                <w:rFonts w:cs="Arial"/>
              </w:rPr>
              <w:t>البسوا من ثيابكم البياض وكفنوا فيها موتاكم.</w:t>
            </w:r>
          </w:p>
        </w:tc>
        <w:tc>
          <w:tcPr>
            <w:tcW w:type="dxa" w:w="1234"/>
          </w:tcPr>
          <w:p>
            <w:pPr>
              <w:bidi/>
              <w:jc w:val="right"/>
            </w:pPr>
            <w:r>
              <w:rPr>
                <w:rtl/>
                <w:rFonts w:cs="Arial"/>
              </w:rPr>
            </w:r>
            <w:r>
              <w:rPr>
                <w:rtl/>
                <w:rFonts w:cs="Arial"/>
              </w:rPr>
              <w:t>الترمذي</w:t>
            </w:r>
          </w:p>
        </w:tc>
        <w:tc>
          <w:tcPr>
            <w:tcW w:type="dxa" w:w="1234"/>
          </w:tcPr>
          <w:p>
            <w:pPr>
              <w:bidi/>
              <w:jc w:val="right"/>
            </w:pPr>
            <w:r>
              <w:rPr>
                <w:rtl/>
                <w:rFonts w:cs="Arial"/>
              </w:rPr>
            </w:r>
            <w:r>
              <w:rPr>
                <w:rtl/>
                <w:rFonts w:cs="Arial"/>
              </w:rPr>
              <w:t>لا رابط في السجل</w:t>
            </w:r>
          </w:p>
        </w:tc>
        <w:tc>
          <w:tcPr>
            <w:tcW w:type="dxa" w:w="1234"/>
          </w:tcPr>
          <w:p>
            <w:pPr>
              <w:bidi/>
              <w:jc w:val="right"/>
            </w:pPr>
            <w:r>
              <w:rPr>
                <w:rtl/>
                <w:rFonts w:cs="Arial"/>
              </w:rPr>
            </w:r>
            <w:r>
              <w:rPr>
                <w:rtl/>
                <w:rFonts w:cs="Arial"/>
              </w:rPr>
              <w:t>حسن</w:t>
            </w:r>
          </w:p>
        </w:tc>
        <w:tc>
          <w:tcPr>
            <w:tcW w:type="dxa" w:w="1234"/>
          </w:tcPr>
          <w:p>
            <w:pPr>
              <w:bidi/>
              <w:jc w:val="right"/>
            </w:pPr>
            <w:r>
              <w:rPr>
                <w:rtl/>
                <w:rFonts w:cs="Arial"/>
              </w:rPr>
            </w:r>
            <w:r>
              <w:rPr>
                <w:rtl/>
                <w:rFonts w:cs="Arial"/>
              </w:rPr>
              <w:t>كتب التخريج والنقد</w:t>
            </w:r>
          </w:p>
        </w:tc>
      </w:tr>
      <w:tr>
        <w:tc>
          <w:tcPr>
            <w:tcW w:type="dxa" w:w="1234"/>
          </w:tcPr>
          <w:p>
            <w:pPr>
              <w:bidi/>
              <w:jc w:val="right"/>
            </w:pPr>
            <w:r>
              <w:rPr>
                <w:rtl/>
                <w:rFonts w:cs="Arial"/>
              </w:rPr>
            </w:r>
            <w:r>
              <w:rPr>
                <w:rtl/>
                <w:rFonts w:cs="Arial"/>
              </w:rPr>
              <w:t>19</w:t>
            </w:r>
          </w:p>
        </w:tc>
        <w:tc>
          <w:tcPr>
            <w:tcW w:type="dxa" w:w="1234"/>
          </w:tcPr>
          <w:p>
            <w:pPr>
              <w:bidi/>
              <w:jc w:val="right"/>
            </w:pPr>
            <w:r>
              <w:rPr>
                <w:rtl/>
                <w:rFonts w:cs="Arial"/>
              </w:rPr>
            </w:r>
            <w:r>
              <w:rPr>
                <w:rtl/>
                <w:rFonts w:cs="Arial"/>
              </w:rPr>
              <w:t>daif-u-054</w:t>
            </w:r>
          </w:p>
        </w:tc>
        <w:tc>
          <w:tcPr>
            <w:tcW w:type="dxa" w:w="1234"/>
          </w:tcPr>
          <w:p>
            <w:pPr>
              <w:bidi/>
              <w:jc w:val="right"/>
            </w:pPr>
            <w:r>
              <w:rPr>
                <w:rtl/>
                <w:rFonts w:cs="Arial"/>
              </w:rPr>
            </w:r>
            <w:r>
              <w:rPr>
                <w:rtl/>
                <w:rFonts w:cs="Arial"/>
              </w:rPr>
              <w:t>إذا دخل رمضان فتحت أبواب السماء.</w:t>
            </w:r>
          </w:p>
        </w:tc>
        <w:tc>
          <w:tcPr>
            <w:tcW w:type="dxa" w:w="1234"/>
          </w:tcPr>
          <w:p>
            <w:pPr>
              <w:bidi/>
              <w:jc w:val="right"/>
            </w:pPr>
            <w:r>
              <w:rPr>
                <w:rtl/>
                <w:rFonts w:cs="Arial"/>
              </w:rPr>
            </w:r>
            <w:r>
              <w:rPr>
                <w:rtl/>
                <w:rFonts w:cs="Arial"/>
              </w:rPr>
              <w:t>البخاري</w:t>
            </w:r>
          </w:p>
        </w:tc>
        <w:tc>
          <w:tcPr>
            <w:tcW w:type="dxa" w:w="1234"/>
          </w:tcPr>
          <w:p>
            <w:pPr>
              <w:bidi/>
              <w:jc w:val="right"/>
            </w:pPr>
            <w:r>
              <w:rPr>
                <w:rtl/>
                <w:rFonts w:cs="Arial"/>
              </w:rPr>
            </w:r>
            <w:r>
              <w:rPr>
                <w:rtl/>
                <w:rFonts w:cs="Arial"/>
              </w:rPr>
              <w:t>لا رابط في السجل</w:t>
            </w:r>
          </w:p>
        </w:tc>
        <w:tc>
          <w:tcPr>
            <w:tcW w:type="dxa" w:w="1234"/>
          </w:tcPr>
          <w:p>
            <w:pPr>
              <w:bidi/>
              <w:jc w:val="right"/>
            </w:pPr>
            <w:r>
              <w:rPr>
                <w:rtl/>
                <w:rFonts w:cs="Arial"/>
              </w:rPr>
            </w:r>
            <w:r>
              <w:rPr>
                <w:rtl/>
                <w:rFonts w:cs="Arial"/>
              </w:rPr>
              <w:t>صحيح — تمييز</w:t>
            </w:r>
          </w:p>
        </w:tc>
        <w:tc>
          <w:tcPr>
            <w:tcW w:type="dxa" w:w="1234"/>
          </w:tcPr>
          <w:p>
            <w:pPr>
              <w:bidi/>
              <w:jc w:val="right"/>
            </w:pPr>
            <w:r>
              <w:rPr>
                <w:rtl/>
                <w:rFonts w:cs="Arial"/>
              </w:rPr>
            </w:r>
            <w:r>
              <w:rPr>
                <w:rtl/>
                <w:rFonts w:cs="Arial"/>
              </w:rPr>
              <w:t>كتب التخريج</w:t>
            </w:r>
          </w:p>
        </w:tc>
      </w:tr>
      <w:tr>
        <w:tc>
          <w:tcPr>
            <w:tcW w:type="dxa" w:w="1234"/>
          </w:tcPr>
          <w:p>
            <w:pPr>
              <w:bidi/>
              <w:jc w:val="right"/>
            </w:pPr>
            <w:r>
              <w:rPr>
                <w:rtl/>
                <w:rFonts w:cs="Arial"/>
              </w:rPr>
            </w:r>
            <w:r>
              <w:rPr>
                <w:rtl/>
                <w:rFonts w:cs="Arial"/>
              </w:rPr>
              <w:t>20</w:t>
            </w:r>
          </w:p>
        </w:tc>
        <w:tc>
          <w:tcPr>
            <w:tcW w:type="dxa" w:w="1234"/>
          </w:tcPr>
          <w:p>
            <w:pPr>
              <w:bidi/>
              <w:jc w:val="right"/>
            </w:pPr>
            <w:r>
              <w:rPr>
                <w:rtl/>
                <w:rFonts w:cs="Arial"/>
              </w:rPr>
            </w:r>
            <w:r>
              <w:rPr>
                <w:rtl/>
                <w:rFonts w:cs="Arial"/>
              </w:rPr>
              <w:t>daif-034</w:t>
            </w:r>
          </w:p>
        </w:tc>
        <w:tc>
          <w:tcPr>
            <w:tcW w:type="dxa" w:w="1234"/>
          </w:tcPr>
          <w:p>
            <w:pPr>
              <w:bidi/>
              <w:jc w:val="right"/>
            </w:pPr>
            <w:r>
              <w:rPr>
                <w:rtl/>
                <w:rFonts w:cs="Arial"/>
              </w:rPr>
            </w:r>
            <w:r>
              <w:rPr>
                <w:rtl/>
                <w:rFonts w:cs="Arial"/>
              </w:rPr>
              <w:t>إن العلماء ورثة الأنبياء، إن الأنبياء لم يورّثوا ديناراً ولا درهماً، إنما ورّثوا العلم؛ فمن أخذه أخذ بحظ وافر.</w:t>
            </w:r>
          </w:p>
        </w:tc>
        <w:tc>
          <w:tcPr>
            <w:tcW w:type="dxa" w:w="1234"/>
          </w:tcPr>
          <w:p>
            <w:pPr>
              <w:bidi/>
              <w:jc w:val="right"/>
            </w:pPr>
            <w:r>
              <w:rPr>
                <w:rtl/>
                <w:rFonts w:cs="Arial"/>
              </w:rPr>
            </w:r>
            <w:r>
              <w:rPr>
                <w:rtl/>
                <w:rFonts w:cs="Arial"/>
              </w:rPr>
              <w:t>سنن أبي داود (3641) والترمذي (2682) وابن ماجه (223)</w:t>
            </w:r>
          </w:p>
        </w:tc>
        <w:tc>
          <w:tcPr>
            <w:tcW w:type="dxa" w:w="1234"/>
          </w:tcPr>
          <w:p>
            <w:pPr>
              <w:bidi/>
              <w:jc w:val="right"/>
            </w:pPr>
            <w:r>
              <w:rPr>
                <w:rtl/>
                <w:rFonts w:cs="Arial"/>
              </w:rPr>
            </w:r>
            <w:r>
              <w:rPr>
                <w:rtl/>
                <w:rFonts w:cs="Arial"/>
              </w:rPr>
              <w:t>لا رابط في السجل</w:t>
            </w:r>
          </w:p>
        </w:tc>
        <w:tc>
          <w:tcPr>
            <w:tcW w:type="dxa" w:w="1234"/>
          </w:tcPr>
          <w:p>
            <w:pPr>
              <w:bidi/>
              <w:jc w:val="right"/>
            </w:pPr>
            <w:r>
              <w:rPr>
                <w:rtl/>
                <w:rFonts w:cs="Arial"/>
              </w:rPr>
            </w:r>
            <w:r>
              <w:rPr>
                <w:rtl/>
                <w:rFonts w:cs="Arial"/>
              </w:rPr>
              <w:t>ضعيف الإسناد بمفرده — حسّنه جمع بشواهده</w:t>
            </w:r>
          </w:p>
        </w:tc>
        <w:tc>
          <w:tcPr>
            <w:tcW w:type="dxa" w:w="1234"/>
          </w:tcPr>
          <w:p>
            <w:pPr>
              <w:bidi/>
              <w:jc w:val="right"/>
            </w:pPr>
            <w:r>
              <w:rPr>
                <w:rtl/>
                <w:rFonts w:cs="Arial"/>
              </w:rPr>
            </w:r>
            <w:r>
              <w:rPr>
                <w:rtl/>
                <w:rFonts w:cs="Arial"/>
              </w:rPr>
              <w:t>اختلف فيه؛ حسّنه قوم بمجموع الطرق</w:t>
            </w:r>
          </w:p>
        </w:tc>
      </w:tr>
    </w:tbl>
    <w:p>
      <w:pPr>
        <w:bidi/>
        <w:jc w:val="right"/>
      </w:pPr>
      <w:r>
        <w:rPr>
          <w:b/>
          <w:rtl/>
          <w:rFonts w:cs="Arial"/>
        </w:rPr>
        <w:t>قرار المراجِع لهذه الفئة:</w:t>
      </w:r>
      <w:r>
        <w:rPr>
          <w:rtl/>
          <w:rFonts w:cs="Arial"/>
        </w:rPr>
        <w:t xml:space="preserve"> ☐ اعتماد ☐ تعديل ☐ إخفاء</w:t>
      </w:r>
    </w:p>
    <w:p>
      <w:pPr>
        <w:bidi/>
        <w:pStyle w:val="Heading3"/>
        <w:jc w:val="right"/>
      </w:pPr>
      <w:r>
        <w:rPr>
          <w:rtl/>
          <w:rFonts w:cs="Arial"/>
        </w:rPr>
        <w:t>حديث موضوع (260) — عينة 20</w:t>
      </w:r>
    </w:p>
    <w:tbl>
      <w:tblPr>
        <w:tblStyle w:val="TableGrid"/>
        <w:tblW w:type="auto" w:w="0"/>
        <w:tblLook w:firstColumn="1" w:firstRow="1" w:lastColumn="0" w:lastRow="0" w:noHBand="0" w:noVBand="1" w:val="04A0"/>
        <w:bidiVisual/>
      </w:tblPr>
      <w:tblGrid>
        <w:gridCol w:w="1234"/>
        <w:gridCol w:w="1234"/>
        <w:gridCol w:w="1234"/>
        <w:gridCol w:w="1234"/>
        <w:gridCol w:w="1234"/>
        <w:gridCol w:w="1234"/>
        <w:gridCol w:w="1234"/>
      </w:tblGrid>
      <w:tr>
        <w:tc>
          <w:tcPr>
            <w:tcW w:type="dxa" w:w="1234"/>
          </w:tcPr>
          <w:p>
            <w:pPr>
              <w:bidi/>
              <w:jc w:val="right"/>
            </w:pPr>
            <w:r>
              <w:rPr>
                <w:rtl/>
                <w:rFonts w:cs="Arial"/>
              </w:rPr>
            </w:r>
            <w:r>
              <w:rPr>
                <w:b/>
                <w:rtl/>
                <w:rFonts w:cs="Arial"/>
              </w:rPr>
              <w:t>#</w:t>
            </w:r>
          </w:p>
        </w:tc>
        <w:tc>
          <w:tcPr>
            <w:tcW w:type="dxa" w:w="1234"/>
          </w:tcPr>
          <w:p>
            <w:pPr>
              <w:bidi/>
              <w:jc w:val="right"/>
            </w:pPr>
            <w:r>
              <w:rPr>
                <w:rtl/>
                <w:rFonts w:cs="Arial"/>
              </w:rPr>
            </w:r>
            <w:r>
              <w:rPr>
                <w:b/>
                <w:rtl/>
                <w:rFonts w:cs="Arial"/>
              </w:rPr>
              <w:t>المعرّف</w:t>
            </w:r>
          </w:p>
        </w:tc>
        <w:tc>
          <w:tcPr>
            <w:tcW w:type="dxa" w:w="1234"/>
          </w:tcPr>
          <w:p>
            <w:pPr>
              <w:bidi/>
              <w:jc w:val="right"/>
            </w:pPr>
            <w:r>
              <w:rPr>
                <w:rtl/>
                <w:rFonts w:cs="Arial"/>
              </w:rPr>
            </w:r>
            <w:r>
              <w:rPr>
                <w:b/>
                <w:rtl/>
                <w:rFonts w:cs="Arial"/>
              </w:rPr>
              <w:t>النص</w:t>
            </w:r>
          </w:p>
        </w:tc>
        <w:tc>
          <w:tcPr>
            <w:tcW w:type="dxa" w:w="1234"/>
          </w:tcPr>
          <w:p>
            <w:pPr>
              <w:bidi/>
              <w:jc w:val="right"/>
            </w:pPr>
            <w:r>
              <w:rPr>
                <w:rtl/>
                <w:rFonts w:cs="Arial"/>
              </w:rPr>
            </w:r>
            <w:r>
              <w:rPr>
                <w:b/>
                <w:rtl/>
                <w:rFonts w:cs="Arial"/>
              </w:rPr>
              <w:t>المصدر</w:t>
            </w:r>
          </w:p>
        </w:tc>
        <w:tc>
          <w:tcPr>
            <w:tcW w:type="dxa" w:w="1234"/>
          </w:tcPr>
          <w:p>
            <w:pPr>
              <w:bidi/>
              <w:jc w:val="right"/>
            </w:pPr>
            <w:r>
              <w:rPr>
                <w:rtl/>
                <w:rFonts w:cs="Arial"/>
              </w:rPr>
            </w:r>
            <w:r>
              <w:rPr>
                <w:b/>
                <w:rtl/>
                <w:rFonts w:cs="Arial"/>
              </w:rPr>
              <w:t>الرابط</w:t>
            </w:r>
          </w:p>
        </w:tc>
        <w:tc>
          <w:tcPr>
            <w:tcW w:type="dxa" w:w="1234"/>
          </w:tcPr>
          <w:p>
            <w:pPr>
              <w:bidi/>
              <w:jc w:val="right"/>
            </w:pPr>
            <w:r>
              <w:rPr>
                <w:rtl/>
                <w:rFonts w:cs="Arial"/>
              </w:rPr>
            </w:r>
            <w:r>
              <w:rPr>
                <w:b/>
                <w:rtl/>
                <w:rFonts w:cs="Arial"/>
              </w:rPr>
              <w:t>الحكم</w:t>
            </w:r>
          </w:p>
        </w:tc>
        <w:tc>
          <w:tcPr>
            <w:tcW w:type="dxa" w:w="1234"/>
          </w:tcPr>
          <w:p>
            <w:pPr>
              <w:bidi/>
              <w:jc w:val="right"/>
            </w:pPr>
            <w:r>
              <w:rPr>
                <w:rtl/>
                <w:rFonts w:cs="Arial"/>
              </w:rPr>
            </w:r>
            <w:r>
              <w:rPr>
                <w:b/>
                <w:rtl/>
                <w:rFonts w:cs="Arial"/>
              </w:rPr>
              <w:t>المحدّث</w:t>
            </w:r>
          </w:p>
        </w:tc>
      </w:tr>
      <w:tr>
        <w:tc>
          <w:tcPr>
            <w:tcW w:type="dxa" w:w="1234"/>
          </w:tcPr>
          <w:p>
            <w:pPr>
              <w:bidi/>
              <w:jc w:val="right"/>
            </w:pPr>
            <w:r>
              <w:rPr>
                <w:rtl/>
                <w:rFonts w:cs="Arial"/>
              </w:rPr>
            </w:r>
            <w:r>
              <w:rPr>
                <w:rtl/>
                <w:rFonts w:cs="Arial"/>
              </w:rPr>
              <w:t>1</w:t>
            </w:r>
          </w:p>
        </w:tc>
        <w:tc>
          <w:tcPr>
            <w:tcW w:type="dxa" w:w="1234"/>
          </w:tcPr>
          <w:p>
            <w:pPr>
              <w:bidi/>
              <w:jc w:val="right"/>
            </w:pPr>
            <w:r>
              <w:rPr>
                <w:rtl/>
                <w:rFonts w:cs="Arial"/>
              </w:rPr>
            </w:r>
            <w:r>
              <w:rPr>
                <w:rtl/>
                <w:rFonts w:cs="Arial"/>
              </w:rPr>
              <w:t>mawdu-u-043</w:t>
            </w:r>
          </w:p>
        </w:tc>
        <w:tc>
          <w:tcPr>
            <w:tcW w:type="dxa" w:w="1234"/>
          </w:tcPr>
          <w:p>
            <w:pPr>
              <w:bidi/>
              <w:jc w:val="right"/>
            </w:pPr>
            <w:r>
              <w:rPr>
                <w:rtl/>
                <w:rFonts w:cs="Arial"/>
              </w:rPr>
            </w:r>
            <w:r>
              <w:rPr>
                <w:rtl/>
                <w:rFonts w:cs="Arial"/>
              </w:rPr>
              <w:t>الحج جهاد كل ضعيف.</w:t>
            </w:r>
          </w:p>
        </w:tc>
        <w:tc>
          <w:tcPr>
            <w:tcW w:type="dxa" w:w="1234"/>
          </w:tcPr>
          <w:p>
            <w:pPr>
              <w:bidi/>
              <w:jc w:val="right"/>
            </w:pPr>
            <w:r>
              <w:rPr>
                <w:rtl/>
                <w:rFonts w:cs="Arial"/>
              </w:rPr>
            </w:r>
            <w:r>
              <w:rPr>
                <w:rtl/>
                <w:rFonts w:cs="Arial"/>
              </w:rPr>
              <w:t>ضعيف</w:t>
            </w:r>
          </w:p>
        </w:tc>
        <w:tc>
          <w:tcPr>
            <w:tcW w:type="dxa" w:w="1234"/>
          </w:tcPr>
          <w:p>
            <w:pPr>
              <w:bidi/>
              <w:jc w:val="right"/>
            </w:pPr>
            <w:r>
              <w:rPr>
                <w:rtl/>
                <w:rFonts w:cs="Arial"/>
              </w:rPr>
            </w:r>
            <w:r>
              <w:rPr>
                <w:rtl/>
                <w:rFonts w:cs="Arial"/>
              </w:rPr>
              <w:t>لا رابط في السجل</w:t>
            </w:r>
          </w:p>
        </w:tc>
        <w:tc>
          <w:tcPr>
            <w:tcW w:type="dxa" w:w="1234"/>
          </w:tcPr>
          <w:p>
            <w:pPr>
              <w:bidi/>
              <w:jc w:val="right"/>
            </w:pPr>
            <w:r>
              <w:rPr>
                <w:rtl/>
                <w:rFonts w:cs="Arial"/>
              </w:rPr>
            </w:r>
            <w:r>
              <w:rPr>
                <w:rtl/>
                <w:rFonts w:cs="Arial"/>
              </w:rPr>
              <w:t>ضعيف</w:t>
            </w:r>
          </w:p>
        </w:tc>
        <w:tc>
          <w:tcPr>
            <w:tcW w:type="dxa" w:w="1234"/>
          </w:tcPr>
          <w:p>
            <w:pPr>
              <w:bidi/>
              <w:jc w:val="right"/>
            </w:pPr>
            <w:r>
              <w:rPr>
                <w:rtl/>
                <w:rFonts w:cs="Arial"/>
              </w:rPr>
            </w:r>
            <w:r>
              <w:rPr>
                <w:rtl/>
                <w:rFonts w:cs="Arial"/>
              </w:rPr>
              <w:t>كتب التخريج</w:t>
            </w:r>
          </w:p>
        </w:tc>
      </w:tr>
      <w:tr>
        <w:tc>
          <w:tcPr>
            <w:tcW w:type="dxa" w:w="1234"/>
          </w:tcPr>
          <w:p>
            <w:pPr>
              <w:bidi/>
              <w:jc w:val="right"/>
            </w:pPr>
            <w:r>
              <w:rPr>
                <w:rtl/>
                <w:rFonts w:cs="Arial"/>
              </w:rPr>
            </w:r>
            <w:r>
              <w:rPr>
                <w:rtl/>
                <w:rFonts w:cs="Arial"/>
              </w:rPr>
              <w:t>2</w:t>
            </w:r>
          </w:p>
        </w:tc>
        <w:tc>
          <w:tcPr>
            <w:tcW w:type="dxa" w:w="1234"/>
          </w:tcPr>
          <w:p>
            <w:pPr>
              <w:bidi/>
              <w:jc w:val="right"/>
            </w:pPr>
            <w:r>
              <w:rPr>
                <w:rtl/>
                <w:rFonts w:cs="Arial"/>
              </w:rPr>
            </w:r>
            <w:r>
              <w:rPr>
                <w:rtl/>
                <w:rFonts w:cs="Arial"/>
              </w:rPr>
              <w:t>mawdu-068</w:t>
            </w:r>
          </w:p>
        </w:tc>
        <w:tc>
          <w:tcPr>
            <w:tcW w:type="dxa" w:w="1234"/>
          </w:tcPr>
          <w:p>
            <w:pPr>
              <w:bidi/>
              <w:jc w:val="right"/>
            </w:pPr>
            <w:r>
              <w:rPr>
                <w:rtl/>
                <w:rFonts w:cs="Arial"/>
              </w:rPr>
            </w:r>
            <w:r>
              <w:rPr>
                <w:rtl/>
                <w:rFonts w:cs="Arial"/>
              </w:rPr>
              <w:t>علماء أمتي كأنبياء بني إسرائيل.</w:t>
            </w:r>
          </w:p>
        </w:tc>
        <w:tc>
          <w:tcPr>
            <w:tcW w:type="dxa" w:w="1234"/>
          </w:tcPr>
          <w:p>
            <w:pPr>
              <w:bidi/>
              <w:jc w:val="right"/>
            </w:pPr>
            <w:r>
              <w:rPr>
                <w:rtl/>
                <w:rFonts w:cs="Arial"/>
              </w:rPr>
            </w:r>
            <w:r>
              <w:rPr>
                <w:rtl/>
                <w:rFonts w:cs="Arial"/>
              </w:rPr>
              <w:t>اشتهر في بعض كتب المتأخرين بلا سند صحيح</w:t>
            </w:r>
          </w:p>
        </w:tc>
        <w:tc>
          <w:tcPr>
            <w:tcW w:type="dxa" w:w="1234"/>
          </w:tcPr>
          <w:p>
            <w:pPr>
              <w:bidi/>
              <w:jc w:val="right"/>
            </w:pPr>
            <w:r>
              <w:rPr>
                <w:rtl/>
                <w:rFonts w:cs="Arial"/>
              </w:rPr>
            </w:r>
            <w:r>
              <w:rPr>
                <w:rtl/>
                <w:rFonts w:cs="Arial"/>
              </w:rPr>
              <w:t>لا رابط في السجل</w:t>
            </w:r>
          </w:p>
        </w:tc>
        <w:tc>
          <w:tcPr>
            <w:tcW w:type="dxa" w:w="1234"/>
          </w:tcPr>
          <w:p>
            <w:pPr>
              <w:bidi/>
              <w:jc w:val="right"/>
            </w:pPr>
            <w:r>
              <w:rPr>
                <w:rtl/>
                <w:rFonts w:cs="Arial"/>
              </w:rPr>
            </w:r>
            <w:r>
              <w:rPr>
                <w:rtl/>
                <w:rFonts w:cs="Arial"/>
              </w:rPr>
              <w:t>موضوع / لا أصل له</w:t>
            </w:r>
          </w:p>
        </w:tc>
        <w:tc>
          <w:tcPr>
            <w:tcW w:type="dxa" w:w="1234"/>
          </w:tcPr>
          <w:p>
            <w:pPr>
              <w:bidi/>
              <w:jc w:val="right"/>
            </w:pPr>
            <w:r>
              <w:rPr>
                <w:rtl/>
                <w:rFonts w:cs="Arial"/>
              </w:rPr>
            </w:r>
            <w:r>
              <w:rPr>
                <w:rtl/>
                <w:rFonts w:cs="Arial"/>
              </w:rPr>
              <w:t>الألباني في الضعيفة</w:t>
            </w:r>
          </w:p>
        </w:tc>
      </w:tr>
      <w:tr>
        <w:tc>
          <w:tcPr>
            <w:tcW w:type="dxa" w:w="1234"/>
          </w:tcPr>
          <w:p>
            <w:pPr>
              <w:bidi/>
              <w:jc w:val="right"/>
            </w:pPr>
            <w:r>
              <w:rPr>
                <w:rtl/>
                <w:rFonts w:cs="Arial"/>
              </w:rPr>
            </w:r>
            <w:r>
              <w:rPr>
                <w:rtl/>
                <w:rFonts w:cs="Arial"/>
              </w:rPr>
              <w:t>3</w:t>
            </w:r>
          </w:p>
        </w:tc>
        <w:tc>
          <w:tcPr>
            <w:tcW w:type="dxa" w:w="1234"/>
          </w:tcPr>
          <w:p>
            <w:pPr>
              <w:bidi/>
              <w:jc w:val="right"/>
            </w:pPr>
            <w:r>
              <w:rPr>
                <w:rtl/>
                <w:rFonts w:cs="Arial"/>
              </w:rPr>
            </w:r>
            <w:r>
              <w:rPr>
                <w:rtl/>
                <w:rFonts w:cs="Arial"/>
              </w:rPr>
              <w:t>mawdu-b2-010</w:t>
            </w:r>
          </w:p>
        </w:tc>
        <w:tc>
          <w:tcPr>
            <w:tcW w:type="dxa" w:w="1234"/>
          </w:tcPr>
          <w:p>
            <w:pPr>
              <w:bidi/>
              <w:jc w:val="right"/>
            </w:pPr>
            <w:r>
              <w:rPr>
                <w:rtl/>
                <w:rFonts w:cs="Arial"/>
              </w:rPr>
            </w:r>
            <w:r>
              <w:rPr>
                <w:rtl/>
                <w:rFonts w:cs="Arial"/>
              </w:rPr>
              <w:t>معرفة آل محمد براءة من النار.</w:t>
            </w:r>
          </w:p>
        </w:tc>
        <w:tc>
          <w:tcPr>
            <w:tcW w:type="dxa" w:w="1234"/>
          </w:tcPr>
          <w:p>
            <w:pPr>
              <w:bidi/>
              <w:jc w:val="right"/>
            </w:pPr>
            <w:r>
              <w:rPr>
                <w:rtl/>
                <w:rFonts w:cs="Arial"/>
              </w:rPr>
            </w:r>
            <w:r>
              <w:rPr>
                <w:rtl/>
                <w:rFonts w:cs="Arial"/>
              </w:rPr>
              <w:t>موضوع</w:t>
            </w:r>
          </w:p>
        </w:tc>
        <w:tc>
          <w:tcPr>
            <w:tcW w:type="dxa" w:w="1234"/>
          </w:tcPr>
          <w:p>
            <w:pPr>
              <w:bidi/>
              <w:jc w:val="right"/>
            </w:pPr>
            <w:r>
              <w:rPr>
                <w:rtl/>
                <w:rFonts w:cs="Arial"/>
              </w:rPr>
            </w:r>
            <w:r>
              <w:rPr>
                <w:rtl/>
                <w:rFonts w:cs="Arial"/>
              </w:rPr>
              <w:t>لا رابط في السجل</w:t>
            </w:r>
          </w:p>
        </w:tc>
        <w:tc>
          <w:tcPr>
            <w:tcW w:type="dxa" w:w="1234"/>
          </w:tcPr>
          <w:p>
            <w:pPr>
              <w:bidi/>
              <w:jc w:val="right"/>
            </w:pPr>
            <w:r>
              <w:rPr>
                <w:rtl/>
                <w:rFonts w:cs="Arial"/>
              </w:rPr>
            </w:r>
            <w:r>
              <w:rPr>
                <w:rtl/>
                <w:rFonts w:cs="Arial"/>
              </w:rPr>
              <w:t>موضوع</w:t>
            </w:r>
          </w:p>
        </w:tc>
        <w:tc>
          <w:tcPr>
            <w:tcW w:type="dxa" w:w="1234"/>
          </w:tcPr>
          <w:p>
            <w:pPr>
              <w:bidi/>
              <w:jc w:val="right"/>
            </w:pPr>
            <w:r>
              <w:rPr>
                <w:rtl/>
                <w:rFonts w:cs="Arial"/>
              </w:rPr>
            </w:r>
            <w:r>
              <w:rPr>
                <w:rtl/>
                <w:rFonts w:cs="Arial"/>
              </w:rPr>
              <w:t>كتب التخريج والنقد</w:t>
            </w:r>
          </w:p>
        </w:tc>
      </w:tr>
      <w:tr>
        <w:tc>
          <w:tcPr>
            <w:tcW w:type="dxa" w:w="1234"/>
          </w:tcPr>
          <w:p>
            <w:pPr>
              <w:bidi/>
              <w:jc w:val="right"/>
            </w:pPr>
            <w:r>
              <w:rPr>
                <w:rtl/>
                <w:rFonts w:cs="Arial"/>
              </w:rPr>
            </w:r>
            <w:r>
              <w:rPr>
                <w:rtl/>
                <w:rFonts w:cs="Arial"/>
              </w:rPr>
              <w:t>4</w:t>
            </w:r>
          </w:p>
        </w:tc>
        <w:tc>
          <w:tcPr>
            <w:tcW w:type="dxa" w:w="1234"/>
          </w:tcPr>
          <w:p>
            <w:pPr>
              <w:bidi/>
              <w:jc w:val="right"/>
            </w:pPr>
            <w:r>
              <w:rPr>
                <w:rtl/>
                <w:rFonts w:cs="Arial"/>
              </w:rPr>
            </w:r>
            <w:r>
              <w:rPr>
                <w:rtl/>
                <w:rFonts w:cs="Arial"/>
              </w:rPr>
              <w:t>mawdu-u-026</w:t>
            </w:r>
          </w:p>
        </w:tc>
        <w:tc>
          <w:tcPr>
            <w:tcW w:type="dxa" w:w="1234"/>
          </w:tcPr>
          <w:p>
            <w:pPr>
              <w:bidi/>
              <w:jc w:val="right"/>
            </w:pPr>
            <w:r>
              <w:rPr>
                <w:rtl/>
                <w:rFonts w:cs="Arial"/>
              </w:rPr>
            </w:r>
            <w:r>
              <w:rPr>
                <w:rtl/>
                <w:rFonts w:cs="Arial"/>
              </w:rPr>
              <w:t>من تعلم الرمي ثم تركه فليس منا.</w:t>
            </w:r>
          </w:p>
        </w:tc>
        <w:tc>
          <w:tcPr>
            <w:tcW w:type="dxa" w:w="1234"/>
          </w:tcPr>
          <w:p>
            <w:pPr>
              <w:bidi/>
              <w:jc w:val="right"/>
            </w:pPr>
            <w:r>
              <w:rPr>
                <w:rtl/>
                <w:rFonts w:cs="Arial"/>
              </w:rPr>
            </w:r>
            <w:r>
              <w:rPr>
                <w:rtl/>
                <w:rFonts w:cs="Arial"/>
              </w:rPr>
              <w:t>في مسلم بمعناه الصحيح فيُميَّز الموضوعات</w:t>
            </w:r>
          </w:p>
        </w:tc>
        <w:tc>
          <w:tcPr>
            <w:tcW w:type="dxa" w:w="1234"/>
          </w:tcPr>
          <w:p>
            <w:pPr>
              <w:bidi/>
              <w:jc w:val="right"/>
            </w:pPr>
            <w:r>
              <w:rPr>
                <w:rtl/>
                <w:rFonts w:cs="Arial"/>
              </w:rPr>
            </w:r>
            <w:r>
              <w:rPr>
                <w:rtl/>
                <w:rFonts w:cs="Arial"/>
              </w:rPr>
              <w:t>لا رابط في السجل</w:t>
            </w:r>
          </w:p>
        </w:tc>
        <w:tc>
          <w:tcPr>
            <w:tcW w:type="dxa" w:w="1234"/>
          </w:tcPr>
          <w:p>
            <w:pPr>
              <w:bidi/>
              <w:jc w:val="right"/>
            </w:pPr>
            <w:r>
              <w:rPr>
                <w:rtl/>
                <w:rFonts w:cs="Arial"/>
              </w:rPr>
            </w:r>
            <w:r>
              <w:rPr>
                <w:rtl/>
                <w:rFonts w:cs="Arial"/>
              </w:rPr>
              <w:t>تمييز</w:t>
            </w:r>
          </w:p>
        </w:tc>
        <w:tc>
          <w:tcPr>
            <w:tcW w:type="dxa" w:w="1234"/>
          </w:tcPr>
          <w:p>
            <w:pPr>
              <w:bidi/>
              <w:jc w:val="right"/>
            </w:pPr>
            <w:r>
              <w:rPr>
                <w:rtl/>
                <w:rFonts w:cs="Arial"/>
              </w:rPr>
            </w:r>
            <w:r>
              <w:rPr>
                <w:rtl/>
                <w:rFonts w:cs="Arial"/>
              </w:rPr>
              <w:t>كتب التخريج</w:t>
            </w:r>
          </w:p>
        </w:tc>
      </w:tr>
      <w:tr>
        <w:tc>
          <w:tcPr>
            <w:tcW w:type="dxa" w:w="1234"/>
          </w:tcPr>
          <w:p>
            <w:pPr>
              <w:bidi/>
              <w:jc w:val="right"/>
            </w:pPr>
            <w:r>
              <w:rPr>
                <w:rtl/>
                <w:rFonts w:cs="Arial"/>
              </w:rPr>
            </w:r>
            <w:r>
              <w:rPr>
                <w:rtl/>
                <w:rFonts w:cs="Arial"/>
              </w:rPr>
              <w:t>5</w:t>
            </w:r>
          </w:p>
        </w:tc>
        <w:tc>
          <w:tcPr>
            <w:tcW w:type="dxa" w:w="1234"/>
          </w:tcPr>
          <w:p>
            <w:pPr>
              <w:bidi/>
              <w:jc w:val="right"/>
            </w:pPr>
            <w:r>
              <w:rPr>
                <w:rtl/>
                <w:rFonts w:cs="Arial"/>
              </w:rPr>
            </w:r>
            <w:r>
              <w:rPr>
                <w:rtl/>
                <w:rFonts w:cs="Arial"/>
              </w:rPr>
              <w:t>mawdu-b2-210</w:t>
            </w:r>
          </w:p>
        </w:tc>
        <w:tc>
          <w:tcPr>
            <w:tcW w:type="dxa" w:w="1234"/>
          </w:tcPr>
          <w:p>
            <w:pPr>
              <w:bidi/>
              <w:jc w:val="right"/>
            </w:pPr>
            <w:r>
              <w:rPr>
                <w:rtl/>
                <w:rFonts w:cs="Arial"/>
              </w:rPr>
            </w:r>
            <w:r>
              <w:rPr>
                <w:rtl/>
                <w:rFonts w:cs="Arial"/>
              </w:rPr>
              <w:t>شيعة علي هم الفائزون يوم القيامة.</w:t>
            </w:r>
          </w:p>
        </w:tc>
        <w:tc>
          <w:tcPr>
            <w:tcW w:type="dxa" w:w="1234"/>
          </w:tcPr>
          <w:p>
            <w:pPr>
              <w:bidi/>
              <w:jc w:val="right"/>
            </w:pPr>
            <w:r>
              <w:rPr>
                <w:rtl/>
                <w:rFonts w:cs="Arial"/>
              </w:rPr>
            </w:r>
            <w:r>
              <w:rPr>
                <w:rtl/>
                <w:rFonts w:cs="Arial"/>
              </w:rPr>
              <w:t>الموضوعات</w:t>
            </w:r>
          </w:p>
        </w:tc>
        <w:tc>
          <w:tcPr>
            <w:tcW w:type="dxa" w:w="1234"/>
          </w:tcPr>
          <w:p>
            <w:pPr>
              <w:bidi/>
              <w:jc w:val="right"/>
            </w:pPr>
            <w:r>
              <w:rPr>
                <w:rtl/>
                <w:rFonts w:cs="Arial"/>
              </w:rPr>
            </w:r>
            <w:r>
              <w:rPr>
                <w:rtl/>
                <w:rFonts w:cs="Arial"/>
              </w:rPr>
              <w:t>لا رابط في السجل</w:t>
            </w:r>
          </w:p>
        </w:tc>
        <w:tc>
          <w:tcPr>
            <w:tcW w:type="dxa" w:w="1234"/>
          </w:tcPr>
          <w:p>
            <w:pPr>
              <w:bidi/>
              <w:jc w:val="right"/>
            </w:pPr>
            <w:r>
              <w:rPr>
                <w:rtl/>
                <w:rFonts w:cs="Arial"/>
              </w:rPr>
            </w:r>
            <w:r>
              <w:rPr>
                <w:rtl/>
                <w:rFonts w:cs="Arial"/>
              </w:rPr>
              <w:t>موضوع</w:t>
            </w:r>
          </w:p>
        </w:tc>
        <w:tc>
          <w:tcPr>
            <w:tcW w:type="dxa" w:w="1234"/>
          </w:tcPr>
          <w:p>
            <w:pPr>
              <w:bidi/>
              <w:jc w:val="right"/>
            </w:pPr>
            <w:r>
              <w:rPr>
                <w:rtl/>
                <w:rFonts w:cs="Arial"/>
              </w:rPr>
            </w:r>
            <w:r>
              <w:rPr>
                <w:rtl/>
                <w:rFonts w:cs="Arial"/>
              </w:rPr>
              <w:t>كتب التخريج والنقد</w:t>
            </w:r>
          </w:p>
        </w:tc>
      </w:tr>
      <w:tr>
        <w:tc>
          <w:tcPr>
            <w:tcW w:type="dxa" w:w="1234"/>
          </w:tcPr>
          <w:p>
            <w:pPr>
              <w:bidi/>
              <w:jc w:val="right"/>
            </w:pPr>
            <w:r>
              <w:rPr>
                <w:rtl/>
                <w:rFonts w:cs="Arial"/>
              </w:rPr>
            </w:r>
            <w:r>
              <w:rPr>
                <w:rtl/>
                <w:rFonts w:cs="Arial"/>
              </w:rPr>
              <w:t>6</w:t>
            </w:r>
          </w:p>
        </w:tc>
        <w:tc>
          <w:tcPr>
            <w:tcW w:type="dxa" w:w="1234"/>
          </w:tcPr>
          <w:p>
            <w:pPr>
              <w:bidi/>
              <w:jc w:val="right"/>
            </w:pPr>
            <w:r>
              <w:rPr>
                <w:rtl/>
                <w:rFonts w:cs="Arial"/>
              </w:rPr>
            </w:r>
            <w:r>
              <w:rPr>
                <w:rtl/>
                <w:rFonts w:cs="Arial"/>
              </w:rPr>
              <w:t>mawdu-100</w:t>
            </w:r>
          </w:p>
        </w:tc>
        <w:tc>
          <w:tcPr>
            <w:tcW w:type="dxa" w:w="1234"/>
          </w:tcPr>
          <w:p>
            <w:pPr>
              <w:bidi/>
              <w:jc w:val="right"/>
            </w:pPr>
            <w:r>
              <w:rPr>
                <w:rtl/>
                <w:rFonts w:cs="Arial"/>
              </w:rPr>
            </w:r>
            <w:r>
              <w:rPr>
                <w:rtl/>
                <w:rFonts w:cs="Arial"/>
              </w:rPr>
              <w:t>من قال أنا مؤمن إن شاء الله فليس بمؤمن.</w:t>
            </w:r>
          </w:p>
        </w:tc>
        <w:tc>
          <w:tcPr>
            <w:tcW w:type="dxa" w:w="1234"/>
          </w:tcPr>
          <w:p>
            <w:pPr>
              <w:bidi/>
              <w:jc w:val="right"/>
            </w:pPr>
            <w:r>
              <w:rPr>
                <w:rtl/>
                <w:rFonts w:cs="Arial"/>
              </w:rPr>
            </w:r>
            <w:r>
              <w:rPr>
                <w:rtl/>
                <w:rFonts w:cs="Arial"/>
              </w:rPr>
              <w:t>نقاد</w:t>
            </w:r>
          </w:p>
        </w:tc>
        <w:tc>
          <w:tcPr>
            <w:tcW w:type="dxa" w:w="1234"/>
          </w:tcPr>
          <w:p>
            <w:pPr>
              <w:bidi/>
              <w:jc w:val="right"/>
            </w:pPr>
            <w:r>
              <w:rPr>
                <w:rtl/>
                <w:rFonts w:cs="Arial"/>
              </w:rPr>
            </w:r>
            <w:r>
              <w:rPr>
                <w:rtl/>
                <w:rFonts w:cs="Arial"/>
              </w:rPr>
              <w:t>لا رابط في السجل</w:t>
            </w:r>
          </w:p>
        </w:tc>
        <w:tc>
          <w:tcPr>
            <w:tcW w:type="dxa" w:w="1234"/>
          </w:tcPr>
          <w:p>
            <w:pPr>
              <w:bidi/>
              <w:jc w:val="right"/>
            </w:pPr>
            <w:r>
              <w:rPr>
                <w:rtl/>
                <w:rFonts w:cs="Arial"/>
              </w:rPr>
            </w:r>
            <w:r>
              <w:rPr>
                <w:rtl/>
                <w:rFonts w:cs="Arial"/>
              </w:rPr>
              <w:t>موضوع / باطل</w:t>
            </w:r>
          </w:p>
        </w:tc>
        <w:tc>
          <w:tcPr>
            <w:tcW w:type="dxa" w:w="1234"/>
          </w:tcPr>
          <w:p>
            <w:pPr>
              <w:bidi/>
              <w:jc w:val="right"/>
            </w:pPr>
            <w:r>
              <w:rPr>
                <w:rtl/>
                <w:rFonts w:cs="Arial"/>
              </w:rPr>
            </w:r>
            <w:r>
              <w:rPr>
                <w:rtl/>
                <w:rFonts w:cs="Arial"/>
              </w:rPr>
              <w:t>نقاد</w:t>
            </w:r>
          </w:p>
        </w:tc>
      </w:tr>
      <w:tr>
        <w:tc>
          <w:tcPr>
            <w:tcW w:type="dxa" w:w="1234"/>
          </w:tcPr>
          <w:p>
            <w:pPr>
              <w:bidi/>
              <w:jc w:val="right"/>
            </w:pPr>
            <w:r>
              <w:rPr>
                <w:rtl/>
                <w:rFonts w:cs="Arial"/>
              </w:rPr>
            </w:r>
            <w:r>
              <w:rPr>
                <w:rtl/>
                <w:rFonts w:cs="Arial"/>
              </w:rPr>
              <w:t>7</w:t>
            </w:r>
          </w:p>
        </w:tc>
        <w:tc>
          <w:tcPr>
            <w:tcW w:type="dxa" w:w="1234"/>
          </w:tcPr>
          <w:p>
            <w:pPr>
              <w:bidi/>
              <w:jc w:val="right"/>
            </w:pPr>
            <w:r>
              <w:rPr>
                <w:rtl/>
                <w:rFonts w:cs="Arial"/>
              </w:rPr>
            </w:r>
            <w:r>
              <w:rPr>
                <w:rtl/>
                <w:rFonts w:cs="Arial"/>
              </w:rPr>
              <w:t>mawdu-013</w:t>
            </w:r>
          </w:p>
        </w:tc>
        <w:tc>
          <w:tcPr>
            <w:tcW w:type="dxa" w:w="1234"/>
          </w:tcPr>
          <w:p>
            <w:pPr>
              <w:bidi/>
              <w:jc w:val="right"/>
            </w:pPr>
            <w:r>
              <w:rPr>
                <w:rtl/>
                <w:rFonts w:cs="Arial"/>
              </w:rPr>
            </w:r>
            <w:r>
              <w:rPr>
                <w:rtl/>
                <w:rFonts w:cs="Arial"/>
              </w:rPr>
              <w:t>اطلبوا الخير عند حسان الوجوه.</w:t>
            </w:r>
          </w:p>
        </w:tc>
        <w:tc>
          <w:tcPr>
            <w:tcW w:type="dxa" w:w="1234"/>
          </w:tcPr>
          <w:p>
            <w:pPr>
              <w:bidi/>
              <w:jc w:val="right"/>
            </w:pPr>
            <w:r>
              <w:rPr>
                <w:rtl/>
                <w:rFonts w:cs="Arial"/>
              </w:rPr>
            </w:r>
            <w:r>
              <w:rPr>
                <w:rtl/>
                <w:rFonts w:cs="Arial"/>
              </w:rPr>
              <w:t>أورده السيوطي في اللآلئ المصنوعة</w:t>
            </w:r>
          </w:p>
        </w:tc>
        <w:tc>
          <w:tcPr>
            <w:tcW w:type="dxa" w:w="1234"/>
          </w:tcPr>
          <w:p>
            <w:pPr>
              <w:bidi/>
              <w:jc w:val="right"/>
            </w:pPr>
            <w:r>
              <w:rPr>
                <w:rtl/>
                <w:rFonts w:cs="Arial"/>
              </w:rPr>
            </w:r>
            <w:r>
              <w:rPr>
                <w:rtl/>
                <w:rFonts w:cs="Arial"/>
              </w:rPr>
              <w:t>لا رابط في السجل</w:t>
            </w:r>
          </w:p>
        </w:tc>
        <w:tc>
          <w:tcPr>
            <w:tcW w:type="dxa" w:w="1234"/>
          </w:tcPr>
          <w:p>
            <w:pPr>
              <w:bidi/>
              <w:jc w:val="right"/>
            </w:pPr>
            <w:r>
              <w:rPr>
                <w:rtl/>
                <w:rFonts w:cs="Arial"/>
              </w:rPr>
            </w:r>
            <w:r>
              <w:rPr>
                <w:rtl/>
                <w:rFonts w:cs="Arial"/>
              </w:rPr>
              <w:t>موضوع — حكم عليه ابن القيسراني بالوضع ووافقه الألباني؛ وقال الذهبي: باطل</w:t>
            </w:r>
          </w:p>
        </w:tc>
        <w:tc>
          <w:tcPr>
            <w:tcW w:type="dxa" w:w="1234"/>
          </w:tcPr>
          <w:p>
            <w:pPr>
              <w:bidi/>
              <w:jc w:val="right"/>
            </w:pPr>
            <w:r>
              <w:rPr>
                <w:rtl/>
                <w:rFonts w:cs="Arial"/>
              </w:rPr>
            </w:r>
            <w:r>
              <w:rPr>
                <w:rtl/>
                <w:rFonts w:cs="Arial"/>
              </w:rPr>
              <w:t>ابن القيم والذهبي والألباني؛ خالف السيوطي</w:t>
            </w:r>
          </w:p>
        </w:tc>
      </w:tr>
      <w:tr>
        <w:tc>
          <w:tcPr>
            <w:tcW w:type="dxa" w:w="1234"/>
          </w:tcPr>
          <w:p>
            <w:pPr>
              <w:bidi/>
              <w:jc w:val="right"/>
            </w:pPr>
            <w:r>
              <w:rPr>
                <w:rtl/>
                <w:rFonts w:cs="Arial"/>
              </w:rPr>
            </w:r>
            <w:r>
              <w:rPr>
                <w:rtl/>
                <w:rFonts w:cs="Arial"/>
              </w:rPr>
              <w:t>8</w:t>
            </w:r>
          </w:p>
        </w:tc>
        <w:tc>
          <w:tcPr>
            <w:tcW w:type="dxa" w:w="1234"/>
          </w:tcPr>
          <w:p>
            <w:pPr>
              <w:bidi/>
              <w:jc w:val="right"/>
            </w:pPr>
            <w:r>
              <w:rPr>
                <w:rtl/>
                <w:rFonts w:cs="Arial"/>
              </w:rPr>
            </w:r>
            <w:r>
              <w:rPr>
                <w:rtl/>
                <w:rFonts w:cs="Arial"/>
              </w:rPr>
              <w:t>mawdu-024</w:t>
            </w:r>
          </w:p>
        </w:tc>
        <w:tc>
          <w:tcPr>
            <w:tcW w:type="dxa" w:w="1234"/>
          </w:tcPr>
          <w:p>
            <w:pPr>
              <w:bidi/>
              <w:jc w:val="right"/>
            </w:pPr>
            <w:r>
              <w:rPr>
                <w:rtl/>
                <w:rFonts w:cs="Arial"/>
              </w:rPr>
            </w:r>
            <w:r>
              <w:rPr>
                <w:rtl/>
                <w:rFonts w:cs="Arial"/>
              </w:rPr>
              <w:t>من زارني بعد موتي فكأنما زارني في حياتي.</w:t>
            </w:r>
          </w:p>
        </w:tc>
        <w:tc>
          <w:tcPr>
            <w:tcW w:type="dxa" w:w="1234"/>
          </w:tcPr>
          <w:p>
            <w:pPr>
              <w:bidi/>
              <w:jc w:val="right"/>
            </w:pPr>
            <w:r>
              <w:rPr>
                <w:rtl/>
                <w:rFonts w:cs="Arial"/>
              </w:rPr>
            </w:r>
            <w:r>
              <w:rPr>
                <w:rtl/>
                <w:rFonts w:cs="Arial"/>
              </w:rPr>
              <w:t>أورده ابن تيمية وغيره في بيان بطلانه</w:t>
            </w:r>
          </w:p>
        </w:tc>
        <w:tc>
          <w:tcPr>
            <w:tcW w:type="dxa" w:w="1234"/>
          </w:tcPr>
          <w:p>
            <w:pPr>
              <w:bidi/>
              <w:jc w:val="right"/>
            </w:pPr>
            <w:r>
              <w:rPr>
                <w:rtl/>
                <w:rFonts w:cs="Arial"/>
              </w:rPr>
            </w:r>
            <w:r>
              <w:rPr>
                <w:rtl/>
                <w:rFonts w:cs="Arial"/>
              </w:rPr>
              <w:t>لا رابط في السجل</w:t>
            </w:r>
          </w:p>
        </w:tc>
        <w:tc>
          <w:tcPr>
            <w:tcW w:type="dxa" w:w="1234"/>
          </w:tcPr>
          <w:p>
            <w:pPr>
              <w:bidi/>
              <w:jc w:val="right"/>
            </w:pPr>
            <w:r>
              <w:rPr>
                <w:rtl/>
                <w:rFonts w:cs="Arial"/>
              </w:rPr>
            </w:r>
            <w:r>
              <w:rPr>
                <w:rtl/>
                <w:rFonts w:cs="Arial"/>
              </w:rPr>
              <w:t>موضوع / لا يصح</w:t>
            </w:r>
          </w:p>
        </w:tc>
        <w:tc>
          <w:tcPr>
            <w:tcW w:type="dxa" w:w="1234"/>
          </w:tcPr>
          <w:p>
            <w:pPr>
              <w:bidi/>
              <w:jc w:val="right"/>
            </w:pPr>
            <w:r>
              <w:rPr>
                <w:rtl/>
                <w:rFonts w:cs="Arial"/>
              </w:rPr>
            </w:r>
            <w:r>
              <w:rPr>
                <w:rtl/>
                <w:rFonts w:cs="Arial"/>
              </w:rPr>
              <w:t>ابن تيمية ونقاد الحديث</w:t>
            </w:r>
          </w:p>
        </w:tc>
      </w:tr>
      <w:tr>
        <w:tc>
          <w:tcPr>
            <w:tcW w:type="dxa" w:w="1234"/>
          </w:tcPr>
          <w:p>
            <w:pPr>
              <w:bidi/>
              <w:jc w:val="right"/>
            </w:pPr>
            <w:r>
              <w:rPr>
                <w:rtl/>
                <w:rFonts w:cs="Arial"/>
              </w:rPr>
            </w:r>
            <w:r>
              <w:rPr>
                <w:rtl/>
                <w:rFonts w:cs="Arial"/>
              </w:rPr>
              <w:t>9</w:t>
            </w:r>
          </w:p>
        </w:tc>
        <w:tc>
          <w:tcPr>
            <w:tcW w:type="dxa" w:w="1234"/>
          </w:tcPr>
          <w:p>
            <w:pPr>
              <w:bidi/>
              <w:jc w:val="right"/>
            </w:pPr>
            <w:r>
              <w:rPr>
                <w:rtl/>
                <w:rFonts w:cs="Arial"/>
              </w:rPr>
            </w:r>
            <w:r>
              <w:rPr>
                <w:rtl/>
                <w:rFonts w:cs="Arial"/>
              </w:rPr>
              <w:t>mawdu-001</w:t>
            </w:r>
          </w:p>
        </w:tc>
        <w:tc>
          <w:tcPr>
            <w:tcW w:type="dxa" w:w="1234"/>
          </w:tcPr>
          <w:p>
            <w:pPr>
              <w:bidi/>
              <w:jc w:val="right"/>
            </w:pPr>
            <w:r>
              <w:rPr>
                <w:rtl/>
                <w:rFonts w:cs="Arial"/>
              </w:rPr>
            </w:r>
            <w:r>
              <w:rPr>
                <w:rtl/>
                <w:rFonts w:cs="Arial"/>
              </w:rPr>
              <w:t>لولاك لولاك لما خلقت الأفلاك.</w:t>
            </w:r>
          </w:p>
        </w:tc>
        <w:tc>
          <w:tcPr>
            <w:tcW w:type="dxa" w:w="1234"/>
          </w:tcPr>
          <w:p>
            <w:pPr>
              <w:bidi/>
              <w:jc w:val="right"/>
            </w:pPr>
            <w:r>
              <w:rPr>
                <w:rtl/>
                <w:rFonts w:cs="Arial"/>
              </w:rPr>
            </w:r>
            <w:r>
              <w:rPr>
                <w:rtl/>
                <w:rFonts w:cs="Arial"/>
              </w:rPr>
              <w:t>ذكره العجلوني في كشف الخفاء ناقلاً حكم الصغاني عليه</w:t>
            </w:r>
          </w:p>
        </w:tc>
        <w:tc>
          <w:tcPr>
            <w:tcW w:type="dxa" w:w="1234"/>
          </w:tcPr>
          <w:p>
            <w:pPr>
              <w:bidi/>
              <w:jc w:val="right"/>
            </w:pPr>
            <w:r>
              <w:rPr>
                <w:rtl/>
                <w:rFonts w:cs="Arial"/>
              </w:rPr>
            </w:r>
            <w:r>
              <w:rPr>
                <w:rtl/>
                <w:rFonts w:cs="Arial"/>
              </w:rPr>
              <w:t>لا رابط في السجل</w:t>
            </w:r>
          </w:p>
        </w:tc>
        <w:tc>
          <w:tcPr>
            <w:tcW w:type="dxa" w:w="1234"/>
          </w:tcPr>
          <w:p>
            <w:pPr>
              <w:bidi/>
              <w:jc w:val="right"/>
            </w:pPr>
            <w:r>
              <w:rPr>
                <w:rtl/>
                <w:rFonts w:cs="Arial"/>
              </w:rPr>
            </w:r>
            <w:r>
              <w:rPr>
                <w:rtl/>
                <w:rFonts w:cs="Arial"/>
              </w:rPr>
              <w:t>موضوع — لا يُعرف له إسناد ولا قائل من أهل العلم بالحديث</w:t>
            </w:r>
          </w:p>
        </w:tc>
        <w:tc>
          <w:tcPr>
            <w:tcW w:type="dxa" w:w="1234"/>
          </w:tcPr>
          <w:p>
            <w:pPr>
              <w:bidi/>
              <w:jc w:val="right"/>
            </w:pPr>
            <w:r>
              <w:rPr>
                <w:rtl/>
                <w:rFonts w:cs="Arial"/>
              </w:rPr>
            </w:r>
            <w:r>
              <w:rPr>
                <w:rtl/>
                <w:rFonts w:cs="Arial"/>
              </w:rPr>
              <w:t>الصغاني</w:t>
            </w:r>
          </w:p>
        </w:tc>
      </w:tr>
      <w:tr>
        <w:tc>
          <w:tcPr>
            <w:tcW w:type="dxa" w:w="1234"/>
          </w:tcPr>
          <w:p>
            <w:pPr>
              <w:bidi/>
              <w:jc w:val="right"/>
            </w:pPr>
            <w:r>
              <w:rPr>
                <w:rtl/>
                <w:rFonts w:cs="Arial"/>
              </w:rPr>
            </w:r>
            <w:r>
              <w:rPr>
                <w:rtl/>
                <w:rFonts w:cs="Arial"/>
              </w:rPr>
              <w:t>10</w:t>
            </w:r>
          </w:p>
        </w:tc>
        <w:tc>
          <w:tcPr>
            <w:tcW w:type="dxa" w:w="1234"/>
          </w:tcPr>
          <w:p>
            <w:pPr>
              <w:bidi/>
              <w:jc w:val="right"/>
            </w:pPr>
            <w:r>
              <w:rPr>
                <w:rtl/>
                <w:rFonts w:cs="Arial"/>
              </w:rPr>
            </w:r>
            <w:r>
              <w:rPr>
                <w:rtl/>
                <w:rFonts w:cs="Arial"/>
              </w:rPr>
              <w:t>mawdu-b3-413</w:t>
            </w:r>
          </w:p>
        </w:tc>
        <w:tc>
          <w:tcPr>
            <w:tcW w:type="dxa" w:w="1234"/>
          </w:tcPr>
          <w:p>
            <w:pPr>
              <w:bidi/>
              <w:jc w:val="right"/>
            </w:pPr>
            <w:r>
              <w:rPr>
                <w:rtl/>
                <w:rFonts w:cs="Arial"/>
              </w:rPr>
            </w:r>
            <w:r>
              <w:rPr>
                <w:rtl/>
                <w:rFonts w:cs="Arial"/>
              </w:rPr>
              <w:t>إن الله خلق الأرواح قبل الأجساد بألفي عام.</w:t>
            </w:r>
          </w:p>
        </w:tc>
        <w:tc>
          <w:tcPr>
            <w:tcW w:type="dxa" w:w="1234"/>
          </w:tcPr>
          <w:p>
            <w:pPr>
              <w:bidi/>
              <w:jc w:val="right"/>
            </w:pPr>
            <w:r>
              <w:rPr>
                <w:rtl/>
                <w:rFonts w:cs="Arial"/>
              </w:rPr>
            </w:r>
            <w:r>
              <w:rPr>
                <w:rtl/>
                <w:rFonts w:cs="Arial"/>
              </w:rPr>
              <w:t>واهيات</w:t>
            </w:r>
          </w:p>
        </w:tc>
        <w:tc>
          <w:tcPr>
            <w:tcW w:type="dxa" w:w="1234"/>
          </w:tcPr>
          <w:p>
            <w:pPr>
              <w:bidi/>
              <w:jc w:val="right"/>
            </w:pPr>
            <w:r>
              <w:rPr>
                <w:rtl/>
                <w:rFonts w:cs="Arial"/>
              </w:rPr>
            </w:r>
            <w:r>
              <w:rPr>
                <w:rtl/>
                <w:rFonts w:cs="Arial"/>
              </w:rPr>
              <w:t>لا رابط في السجل</w:t>
            </w:r>
          </w:p>
        </w:tc>
        <w:tc>
          <w:tcPr>
            <w:tcW w:type="dxa" w:w="1234"/>
          </w:tcPr>
          <w:p>
            <w:pPr>
              <w:bidi/>
              <w:jc w:val="right"/>
            </w:pPr>
            <w:r>
              <w:rPr>
                <w:rtl/>
                <w:rFonts w:cs="Arial"/>
              </w:rPr>
            </w:r>
            <w:r>
              <w:rPr>
                <w:rtl/>
                <w:rFonts w:cs="Arial"/>
              </w:rPr>
              <w:t>لا يصح بهذا اللفظ</w:t>
            </w:r>
          </w:p>
        </w:tc>
        <w:tc>
          <w:tcPr>
            <w:tcW w:type="dxa" w:w="1234"/>
          </w:tcPr>
          <w:p>
            <w:pPr>
              <w:bidi/>
              <w:jc w:val="right"/>
            </w:pPr>
            <w:r>
              <w:rPr>
                <w:rtl/>
                <w:rFonts w:cs="Arial"/>
              </w:rPr>
            </w:r>
            <w:r>
              <w:rPr>
                <w:rtl/>
                <w:rFonts w:cs="Arial"/>
              </w:rPr>
              <w:t>كتب التخريج والنقد</w:t>
            </w:r>
          </w:p>
        </w:tc>
      </w:tr>
      <w:tr>
        <w:tc>
          <w:tcPr>
            <w:tcW w:type="dxa" w:w="1234"/>
          </w:tcPr>
          <w:p>
            <w:pPr>
              <w:bidi/>
              <w:jc w:val="right"/>
            </w:pPr>
            <w:r>
              <w:rPr>
                <w:rtl/>
                <w:rFonts w:cs="Arial"/>
              </w:rPr>
            </w:r>
            <w:r>
              <w:rPr>
                <w:rtl/>
                <w:rFonts w:cs="Arial"/>
              </w:rPr>
              <w:t>11</w:t>
            </w:r>
          </w:p>
        </w:tc>
        <w:tc>
          <w:tcPr>
            <w:tcW w:type="dxa" w:w="1234"/>
          </w:tcPr>
          <w:p>
            <w:pPr>
              <w:bidi/>
              <w:jc w:val="right"/>
            </w:pPr>
            <w:r>
              <w:rPr>
                <w:rtl/>
                <w:rFonts w:cs="Arial"/>
              </w:rPr>
            </w:r>
            <w:r>
              <w:rPr>
                <w:rtl/>
                <w:rFonts w:cs="Arial"/>
              </w:rPr>
              <w:t>mawdu-b3-405</w:t>
            </w:r>
          </w:p>
        </w:tc>
        <w:tc>
          <w:tcPr>
            <w:tcW w:type="dxa" w:w="1234"/>
          </w:tcPr>
          <w:p>
            <w:pPr>
              <w:bidi/>
              <w:jc w:val="right"/>
            </w:pPr>
            <w:r>
              <w:rPr>
                <w:rtl/>
                <w:rFonts w:cs="Arial"/>
              </w:rPr>
            </w:r>
            <w:r>
              <w:rPr>
                <w:rtl/>
                <w:rFonts w:cs="Arial"/>
              </w:rPr>
              <w:t>الجبن والجوز كفر بالنعم.</w:t>
            </w:r>
          </w:p>
        </w:tc>
        <w:tc>
          <w:tcPr>
            <w:tcW w:type="dxa" w:w="1234"/>
          </w:tcPr>
          <w:p>
            <w:pPr>
              <w:bidi/>
              <w:jc w:val="right"/>
            </w:pPr>
            <w:r>
              <w:rPr>
                <w:rtl/>
                <w:rFonts w:cs="Arial"/>
              </w:rPr>
            </w:r>
            <w:r>
              <w:rPr>
                <w:rtl/>
                <w:rFonts w:cs="Arial"/>
              </w:rPr>
              <w:t>الموضوعات</w:t>
            </w:r>
          </w:p>
        </w:tc>
        <w:tc>
          <w:tcPr>
            <w:tcW w:type="dxa" w:w="1234"/>
          </w:tcPr>
          <w:p>
            <w:pPr>
              <w:bidi/>
              <w:jc w:val="right"/>
            </w:pPr>
            <w:r>
              <w:rPr>
                <w:rtl/>
                <w:rFonts w:cs="Arial"/>
              </w:rPr>
            </w:r>
            <w:r>
              <w:rPr>
                <w:rtl/>
                <w:rFonts w:cs="Arial"/>
              </w:rPr>
              <w:t>لا رابط في السجل</w:t>
            </w:r>
          </w:p>
        </w:tc>
        <w:tc>
          <w:tcPr>
            <w:tcW w:type="dxa" w:w="1234"/>
          </w:tcPr>
          <w:p>
            <w:pPr>
              <w:bidi/>
              <w:jc w:val="right"/>
            </w:pPr>
            <w:r>
              <w:rPr>
                <w:rtl/>
                <w:rFonts w:cs="Arial"/>
              </w:rPr>
            </w:r>
            <w:r>
              <w:rPr>
                <w:rtl/>
                <w:rFonts w:cs="Arial"/>
              </w:rPr>
              <w:t>موضوع</w:t>
            </w:r>
          </w:p>
        </w:tc>
        <w:tc>
          <w:tcPr>
            <w:tcW w:type="dxa" w:w="1234"/>
          </w:tcPr>
          <w:p>
            <w:pPr>
              <w:bidi/>
              <w:jc w:val="right"/>
            </w:pPr>
            <w:r>
              <w:rPr>
                <w:rtl/>
                <w:rFonts w:cs="Arial"/>
              </w:rPr>
            </w:r>
            <w:r>
              <w:rPr>
                <w:rtl/>
                <w:rFonts w:cs="Arial"/>
              </w:rPr>
              <w:t>كتب التخريج والنقد</w:t>
            </w:r>
          </w:p>
        </w:tc>
      </w:tr>
      <w:tr>
        <w:tc>
          <w:tcPr>
            <w:tcW w:type="dxa" w:w="1234"/>
          </w:tcPr>
          <w:p>
            <w:pPr>
              <w:bidi/>
              <w:jc w:val="right"/>
            </w:pPr>
            <w:r>
              <w:rPr>
                <w:rtl/>
                <w:rFonts w:cs="Arial"/>
              </w:rPr>
            </w:r>
            <w:r>
              <w:rPr>
                <w:rtl/>
                <w:rFonts w:cs="Arial"/>
              </w:rPr>
              <w:t>12</w:t>
            </w:r>
          </w:p>
        </w:tc>
        <w:tc>
          <w:tcPr>
            <w:tcW w:type="dxa" w:w="1234"/>
          </w:tcPr>
          <w:p>
            <w:pPr>
              <w:bidi/>
              <w:jc w:val="right"/>
            </w:pPr>
            <w:r>
              <w:rPr>
                <w:rtl/>
                <w:rFonts w:cs="Arial"/>
              </w:rPr>
            </w:r>
            <w:r>
              <w:rPr>
                <w:rtl/>
                <w:rFonts w:cs="Arial"/>
              </w:rPr>
              <w:t>mawdu-094</w:t>
            </w:r>
          </w:p>
        </w:tc>
        <w:tc>
          <w:tcPr>
            <w:tcW w:type="dxa" w:w="1234"/>
          </w:tcPr>
          <w:p>
            <w:pPr>
              <w:bidi/>
              <w:jc w:val="right"/>
            </w:pPr>
            <w:r>
              <w:rPr>
                <w:rtl/>
                <w:rFonts w:cs="Arial"/>
              </w:rPr>
            </w:r>
            <w:r>
              <w:rPr>
                <w:rtl/>
                <w:rFonts w:cs="Arial"/>
              </w:rPr>
              <w:t>نسب أبيات للبردة وأشباهها للنبي كذباً.</w:t>
            </w:r>
          </w:p>
        </w:tc>
        <w:tc>
          <w:tcPr>
            <w:tcW w:type="dxa" w:w="1234"/>
          </w:tcPr>
          <w:p>
            <w:pPr>
              <w:bidi/>
              <w:jc w:val="right"/>
            </w:pPr>
            <w:r>
              <w:rPr>
                <w:rtl/>
                <w:rFonts w:cs="Arial"/>
              </w:rPr>
            </w:r>
            <w:r>
              <w:rPr>
                <w:rtl/>
                <w:rFonts w:cs="Arial"/>
              </w:rPr>
              <w:t>نقاد</w:t>
            </w:r>
          </w:p>
        </w:tc>
        <w:tc>
          <w:tcPr>
            <w:tcW w:type="dxa" w:w="1234"/>
          </w:tcPr>
          <w:p>
            <w:pPr>
              <w:bidi/>
              <w:jc w:val="right"/>
            </w:pPr>
            <w:r>
              <w:rPr>
                <w:rtl/>
                <w:rFonts w:cs="Arial"/>
              </w:rPr>
            </w:r>
            <w:r>
              <w:rPr>
                <w:rtl/>
                <w:rFonts w:cs="Arial"/>
              </w:rPr>
              <w:t>لا رابط في السجل</w:t>
            </w:r>
          </w:p>
        </w:tc>
        <w:tc>
          <w:tcPr>
            <w:tcW w:type="dxa" w:w="1234"/>
          </w:tcPr>
          <w:p>
            <w:pPr>
              <w:bidi/>
              <w:jc w:val="right"/>
            </w:pPr>
            <w:r>
              <w:rPr>
                <w:rtl/>
                <w:rFonts w:cs="Arial"/>
              </w:rPr>
            </w:r>
            <w:r>
              <w:rPr>
                <w:rtl/>
                <w:rFonts w:cs="Arial"/>
              </w:rPr>
              <w:t>موضوع</w:t>
            </w:r>
          </w:p>
        </w:tc>
        <w:tc>
          <w:tcPr>
            <w:tcW w:type="dxa" w:w="1234"/>
          </w:tcPr>
          <w:p>
            <w:pPr>
              <w:bidi/>
              <w:jc w:val="right"/>
            </w:pPr>
            <w:r>
              <w:rPr>
                <w:rtl/>
                <w:rFonts w:cs="Arial"/>
              </w:rPr>
            </w:r>
            <w:r>
              <w:rPr>
                <w:rtl/>
                <w:rFonts w:cs="Arial"/>
              </w:rPr>
              <w:t>نقاد</w:t>
            </w:r>
          </w:p>
        </w:tc>
      </w:tr>
      <w:tr>
        <w:tc>
          <w:tcPr>
            <w:tcW w:type="dxa" w:w="1234"/>
          </w:tcPr>
          <w:p>
            <w:pPr>
              <w:bidi/>
              <w:jc w:val="right"/>
            </w:pPr>
            <w:r>
              <w:rPr>
                <w:rtl/>
                <w:rFonts w:cs="Arial"/>
              </w:rPr>
            </w:r>
            <w:r>
              <w:rPr>
                <w:rtl/>
                <w:rFonts w:cs="Arial"/>
              </w:rPr>
              <w:t>13</w:t>
            </w:r>
          </w:p>
        </w:tc>
        <w:tc>
          <w:tcPr>
            <w:tcW w:type="dxa" w:w="1234"/>
          </w:tcPr>
          <w:p>
            <w:pPr>
              <w:bidi/>
              <w:jc w:val="right"/>
            </w:pPr>
            <w:r>
              <w:rPr>
                <w:rtl/>
                <w:rFonts w:cs="Arial"/>
              </w:rPr>
            </w:r>
            <w:r>
              <w:rPr>
                <w:rtl/>
                <w:rFonts w:cs="Arial"/>
              </w:rPr>
              <w:t>mawdu-007</w:t>
            </w:r>
          </w:p>
        </w:tc>
        <w:tc>
          <w:tcPr>
            <w:tcW w:type="dxa" w:w="1234"/>
          </w:tcPr>
          <w:p>
            <w:pPr>
              <w:bidi/>
              <w:jc w:val="right"/>
            </w:pPr>
            <w:r>
              <w:rPr>
                <w:rtl/>
                <w:rFonts w:cs="Arial"/>
              </w:rPr>
            </w:r>
            <w:r>
              <w:rPr>
                <w:rtl/>
                <w:rFonts w:cs="Arial"/>
              </w:rPr>
              <w:t>رحم الله امرءاً عرف قدر نفسه.</w:t>
            </w:r>
          </w:p>
        </w:tc>
        <w:tc>
          <w:tcPr>
            <w:tcW w:type="dxa" w:w="1234"/>
          </w:tcPr>
          <w:p>
            <w:pPr>
              <w:bidi/>
              <w:jc w:val="right"/>
            </w:pPr>
            <w:r>
              <w:rPr>
                <w:rtl/>
                <w:rFonts w:cs="Arial"/>
              </w:rPr>
            </w:r>
            <w:r>
              <w:rPr>
                <w:rtl/>
                <w:rFonts w:cs="Arial"/>
              </w:rPr>
              <w:t>لم يُعثر له على إسناد في كتب الحديث</w:t>
            </w:r>
          </w:p>
        </w:tc>
        <w:tc>
          <w:tcPr>
            <w:tcW w:type="dxa" w:w="1234"/>
          </w:tcPr>
          <w:p>
            <w:pPr>
              <w:bidi/>
              <w:jc w:val="right"/>
            </w:pPr>
            <w:r>
              <w:rPr>
                <w:rtl/>
                <w:rFonts w:cs="Arial"/>
              </w:rPr>
            </w:r>
            <w:r>
              <w:rPr>
                <w:rtl/>
                <w:rFonts w:cs="Arial"/>
              </w:rPr>
              <w:t>لا رابط في السجل</w:t>
            </w:r>
          </w:p>
        </w:tc>
        <w:tc>
          <w:tcPr>
            <w:tcW w:type="dxa" w:w="1234"/>
          </w:tcPr>
          <w:p>
            <w:pPr>
              <w:bidi/>
              <w:jc w:val="right"/>
            </w:pPr>
            <w:r>
              <w:rPr>
                <w:rtl/>
                <w:rFonts w:cs="Arial"/>
              </w:rPr>
            </w:r>
            <w:r>
              <w:rPr>
                <w:rtl/>
                <w:rFonts w:cs="Arial"/>
              </w:rPr>
              <w:t>لا أصل له كحديث — قاله ابن باز والعثيمين وبكر أبو زيد</w:t>
            </w:r>
          </w:p>
        </w:tc>
        <w:tc>
          <w:tcPr>
            <w:tcW w:type="dxa" w:w="1234"/>
          </w:tcPr>
          <w:p>
            <w:pPr>
              <w:bidi/>
              <w:jc w:val="right"/>
            </w:pPr>
            <w:r>
              <w:rPr>
                <w:rtl/>
                <w:rFonts w:cs="Arial"/>
              </w:rPr>
            </w:r>
            <w:r>
              <w:rPr>
                <w:rtl/>
                <w:rFonts w:cs="Arial"/>
              </w:rPr>
              <w:t>ابن باز والعثيمين وبكر أبو زيد</w:t>
            </w:r>
          </w:p>
        </w:tc>
      </w:tr>
      <w:tr>
        <w:tc>
          <w:tcPr>
            <w:tcW w:type="dxa" w:w="1234"/>
          </w:tcPr>
          <w:p>
            <w:pPr>
              <w:bidi/>
              <w:jc w:val="right"/>
            </w:pPr>
            <w:r>
              <w:rPr>
                <w:rtl/>
                <w:rFonts w:cs="Arial"/>
              </w:rPr>
            </w:r>
            <w:r>
              <w:rPr>
                <w:rtl/>
                <w:rFonts w:cs="Arial"/>
              </w:rPr>
              <w:t>14</w:t>
            </w:r>
          </w:p>
        </w:tc>
        <w:tc>
          <w:tcPr>
            <w:tcW w:type="dxa" w:w="1234"/>
          </w:tcPr>
          <w:p>
            <w:pPr>
              <w:bidi/>
              <w:jc w:val="right"/>
            </w:pPr>
            <w:r>
              <w:rPr>
                <w:rtl/>
                <w:rFonts w:cs="Arial"/>
              </w:rPr>
            </w:r>
            <w:r>
              <w:rPr>
                <w:rtl/>
                <w:rFonts w:cs="Arial"/>
              </w:rPr>
              <w:t>mawdu-b3-416</w:t>
            </w:r>
          </w:p>
        </w:tc>
        <w:tc>
          <w:tcPr>
            <w:tcW w:type="dxa" w:w="1234"/>
          </w:tcPr>
          <w:p>
            <w:pPr>
              <w:bidi/>
              <w:jc w:val="right"/>
            </w:pPr>
            <w:r>
              <w:rPr>
                <w:rtl/>
                <w:rFonts w:cs="Arial"/>
              </w:rPr>
            </w:r>
            <w:r>
              <w:rPr>
                <w:rtl/>
                <w:rFonts w:cs="Arial"/>
              </w:rPr>
              <w:t>حبك الشيء يعمي ويصم مرفوعاً بهذا التمام الباطل في بعض الطرق.</w:t>
            </w:r>
          </w:p>
        </w:tc>
        <w:tc>
          <w:tcPr>
            <w:tcW w:type="dxa" w:w="1234"/>
          </w:tcPr>
          <w:p>
            <w:pPr>
              <w:bidi/>
              <w:jc w:val="right"/>
            </w:pPr>
            <w:r>
              <w:rPr>
                <w:rtl/>
                <w:rFonts w:cs="Arial"/>
              </w:rPr>
            </w:r>
            <w:r>
              <w:rPr>
                <w:rtl/>
                <w:rFonts w:cs="Arial"/>
              </w:rPr>
              <w:t>أبو داود فيه كلام</w:t>
            </w:r>
          </w:p>
        </w:tc>
        <w:tc>
          <w:tcPr>
            <w:tcW w:type="dxa" w:w="1234"/>
          </w:tcPr>
          <w:p>
            <w:pPr>
              <w:bidi/>
              <w:jc w:val="right"/>
            </w:pPr>
            <w:r>
              <w:rPr>
                <w:rtl/>
                <w:rFonts w:cs="Arial"/>
              </w:rPr>
            </w:r>
            <w:r>
              <w:rPr>
                <w:rtl/>
                <w:rFonts w:cs="Arial"/>
              </w:rPr>
              <w:t>لا رابط في السجل</w:t>
            </w:r>
          </w:p>
        </w:tc>
        <w:tc>
          <w:tcPr>
            <w:tcW w:type="dxa" w:w="1234"/>
          </w:tcPr>
          <w:p>
            <w:pPr>
              <w:bidi/>
              <w:jc w:val="right"/>
            </w:pPr>
            <w:r>
              <w:rPr>
                <w:rtl/>
                <w:rFonts w:cs="Arial"/>
              </w:rPr>
            </w:r>
            <w:r>
              <w:rPr>
                <w:rtl/>
                <w:rFonts w:cs="Arial"/>
              </w:rPr>
              <w:t>ضعيف/مرفوع باطل في بعض الطرق</w:t>
            </w:r>
          </w:p>
        </w:tc>
        <w:tc>
          <w:tcPr>
            <w:tcW w:type="dxa" w:w="1234"/>
          </w:tcPr>
          <w:p>
            <w:pPr>
              <w:bidi/>
              <w:jc w:val="right"/>
            </w:pPr>
            <w:r>
              <w:rPr>
                <w:rtl/>
                <w:rFonts w:cs="Arial"/>
              </w:rPr>
            </w:r>
            <w:r>
              <w:rPr>
                <w:rtl/>
                <w:rFonts w:cs="Arial"/>
              </w:rPr>
              <w:t>كتب التخريج والنقد</w:t>
            </w:r>
          </w:p>
        </w:tc>
      </w:tr>
      <w:tr>
        <w:tc>
          <w:tcPr>
            <w:tcW w:type="dxa" w:w="1234"/>
          </w:tcPr>
          <w:p>
            <w:pPr>
              <w:bidi/>
              <w:jc w:val="right"/>
            </w:pPr>
            <w:r>
              <w:rPr>
                <w:rtl/>
                <w:rFonts w:cs="Arial"/>
              </w:rPr>
            </w:r>
            <w:r>
              <w:rPr>
                <w:rtl/>
                <w:rFonts w:cs="Arial"/>
              </w:rPr>
              <w:t>15</w:t>
            </w:r>
          </w:p>
        </w:tc>
        <w:tc>
          <w:tcPr>
            <w:tcW w:type="dxa" w:w="1234"/>
          </w:tcPr>
          <w:p>
            <w:pPr>
              <w:bidi/>
              <w:jc w:val="right"/>
            </w:pPr>
            <w:r>
              <w:rPr>
                <w:rtl/>
                <w:rFonts w:cs="Arial"/>
              </w:rPr>
            </w:r>
            <w:r>
              <w:rPr>
                <w:rtl/>
                <w:rFonts w:cs="Arial"/>
              </w:rPr>
              <w:t>mawdu-b3-507</w:t>
            </w:r>
          </w:p>
        </w:tc>
        <w:tc>
          <w:tcPr>
            <w:tcW w:type="dxa" w:w="1234"/>
          </w:tcPr>
          <w:p>
            <w:pPr>
              <w:bidi/>
              <w:jc w:val="right"/>
            </w:pPr>
            <w:r>
              <w:rPr>
                <w:rtl/>
                <w:rFonts w:cs="Arial"/>
              </w:rPr>
            </w:r>
            <w:r>
              <w:rPr>
                <w:rtl/>
                <w:rFonts w:cs="Arial"/>
              </w:rPr>
              <w:t>المهدي من ولد العباس.</w:t>
            </w:r>
          </w:p>
        </w:tc>
        <w:tc>
          <w:tcPr>
            <w:tcW w:type="dxa" w:w="1234"/>
          </w:tcPr>
          <w:p>
            <w:pPr>
              <w:bidi/>
              <w:jc w:val="right"/>
            </w:pPr>
            <w:r>
              <w:rPr>
                <w:rtl/>
                <w:rFonts w:cs="Arial"/>
              </w:rPr>
            </w:r>
            <w:r>
              <w:rPr>
                <w:rtl/>
                <w:rFonts w:cs="Arial"/>
              </w:rPr>
              <w:t>الموضوعات</w:t>
            </w:r>
          </w:p>
        </w:tc>
        <w:tc>
          <w:tcPr>
            <w:tcW w:type="dxa" w:w="1234"/>
          </w:tcPr>
          <w:p>
            <w:pPr>
              <w:bidi/>
              <w:jc w:val="right"/>
            </w:pPr>
            <w:r>
              <w:rPr>
                <w:rtl/>
                <w:rFonts w:cs="Arial"/>
              </w:rPr>
            </w:r>
            <w:r>
              <w:rPr>
                <w:rtl/>
                <w:rFonts w:cs="Arial"/>
              </w:rPr>
              <w:t>لا رابط في السجل</w:t>
            </w:r>
          </w:p>
        </w:tc>
        <w:tc>
          <w:tcPr>
            <w:tcW w:type="dxa" w:w="1234"/>
          </w:tcPr>
          <w:p>
            <w:pPr>
              <w:bidi/>
              <w:jc w:val="right"/>
            </w:pPr>
            <w:r>
              <w:rPr>
                <w:rtl/>
                <w:rFonts w:cs="Arial"/>
              </w:rPr>
            </w:r>
            <w:r>
              <w:rPr>
                <w:rtl/>
                <w:rFonts w:cs="Arial"/>
              </w:rPr>
              <w:t>موضوع</w:t>
            </w:r>
          </w:p>
        </w:tc>
        <w:tc>
          <w:tcPr>
            <w:tcW w:type="dxa" w:w="1234"/>
          </w:tcPr>
          <w:p>
            <w:pPr>
              <w:bidi/>
              <w:jc w:val="right"/>
            </w:pPr>
            <w:r>
              <w:rPr>
                <w:rtl/>
                <w:rFonts w:cs="Arial"/>
              </w:rPr>
            </w:r>
            <w:r>
              <w:rPr>
                <w:rtl/>
                <w:rFonts w:cs="Arial"/>
              </w:rPr>
              <w:t>كتب التخريج والنقد</w:t>
            </w:r>
          </w:p>
        </w:tc>
      </w:tr>
      <w:tr>
        <w:tc>
          <w:tcPr>
            <w:tcW w:type="dxa" w:w="1234"/>
          </w:tcPr>
          <w:p>
            <w:pPr>
              <w:bidi/>
              <w:jc w:val="right"/>
            </w:pPr>
            <w:r>
              <w:rPr>
                <w:rtl/>
                <w:rFonts w:cs="Arial"/>
              </w:rPr>
            </w:r>
            <w:r>
              <w:rPr>
                <w:rtl/>
                <w:rFonts w:cs="Arial"/>
              </w:rPr>
              <w:t>16</w:t>
            </w:r>
          </w:p>
        </w:tc>
        <w:tc>
          <w:tcPr>
            <w:tcW w:type="dxa" w:w="1234"/>
          </w:tcPr>
          <w:p>
            <w:pPr>
              <w:bidi/>
              <w:jc w:val="right"/>
            </w:pPr>
            <w:r>
              <w:rPr>
                <w:rtl/>
                <w:rFonts w:cs="Arial"/>
              </w:rPr>
            </w:r>
            <w:r>
              <w:rPr>
                <w:rtl/>
                <w:rFonts w:cs="Arial"/>
              </w:rPr>
              <w:t>mawdu-030</w:t>
            </w:r>
          </w:p>
        </w:tc>
        <w:tc>
          <w:tcPr>
            <w:tcW w:type="dxa" w:w="1234"/>
          </w:tcPr>
          <w:p>
            <w:pPr>
              <w:bidi/>
              <w:jc w:val="right"/>
            </w:pPr>
            <w:r>
              <w:rPr>
                <w:rtl/>
                <w:rFonts w:cs="Arial"/>
              </w:rPr>
            </w:r>
            <w:r>
              <w:rPr>
                <w:rtl/>
                <w:rFonts w:cs="Arial"/>
              </w:rPr>
              <w:t>من قرأ سورة الواقعة كل ليلة لم تصبه فاقة أبداً.</w:t>
            </w:r>
          </w:p>
        </w:tc>
        <w:tc>
          <w:tcPr>
            <w:tcW w:type="dxa" w:w="1234"/>
          </w:tcPr>
          <w:p>
            <w:pPr>
              <w:bidi/>
              <w:jc w:val="right"/>
            </w:pPr>
            <w:r>
              <w:rPr>
                <w:rtl/>
                <w:rFonts w:cs="Arial"/>
              </w:rPr>
            </w:r>
            <w:r>
              <w:rPr>
                <w:rtl/>
                <w:rFonts w:cs="Arial"/>
              </w:rPr>
              <w:t>رواه البيهقي في الشعب؛ ضعّفه واتهمه النقاد</w:t>
            </w:r>
          </w:p>
        </w:tc>
        <w:tc>
          <w:tcPr>
            <w:tcW w:type="dxa" w:w="1234"/>
          </w:tcPr>
          <w:p>
            <w:pPr>
              <w:bidi/>
              <w:jc w:val="right"/>
            </w:pPr>
            <w:r>
              <w:rPr>
                <w:rtl/>
                <w:rFonts w:cs="Arial"/>
              </w:rPr>
            </w:r>
            <w:r>
              <w:rPr>
                <w:rtl/>
                <w:rFonts w:cs="Arial"/>
              </w:rPr>
              <w:t>لا رابط في السجل</w:t>
            </w:r>
          </w:p>
        </w:tc>
        <w:tc>
          <w:tcPr>
            <w:tcW w:type="dxa" w:w="1234"/>
          </w:tcPr>
          <w:p>
            <w:pPr>
              <w:bidi/>
              <w:jc w:val="right"/>
            </w:pPr>
            <w:r>
              <w:rPr>
                <w:rtl/>
                <w:rFonts w:cs="Arial"/>
              </w:rPr>
            </w:r>
            <w:r>
              <w:rPr>
                <w:rtl/>
                <w:rFonts w:cs="Arial"/>
              </w:rPr>
              <w:t>موضوع أو واهٍ بشدة</w:t>
            </w:r>
          </w:p>
        </w:tc>
        <w:tc>
          <w:tcPr>
            <w:tcW w:type="dxa" w:w="1234"/>
          </w:tcPr>
          <w:p>
            <w:pPr>
              <w:bidi/>
              <w:jc w:val="right"/>
            </w:pPr>
            <w:r>
              <w:rPr>
                <w:rtl/>
                <w:rFonts w:cs="Arial"/>
              </w:rPr>
            </w:r>
            <w:r>
              <w:rPr>
                <w:rtl/>
                <w:rFonts w:cs="Arial"/>
              </w:rPr>
              <w:t>نقاد فضائل السور</w:t>
            </w:r>
          </w:p>
        </w:tc>
      </w:tr>
      <w:tr>
        <w:tc>
          <w:tcPr>
            <w:tcW w:type="dxa" w:w="1234"/>
          </w:tcPr>
          <w:p>
            <w:pPr>
              <w:bidi/>
              <w:jc w:val="right"/>
            </w:pPr>
            <w:r>
              <w:rPr>
                <w:rtl/>
                <w:rFonts w:cs="Arial"/>
              </w:rPr>
            </w:r>
            <w:r>
              <w:rPr>
                <w:rtl/>
                <w:rFonts w:cs="Arial"/>
              </w:rPr>
              <w:t>17</w:t>
            </w:r>
          </w:p>
        </w:tc>
        <w:tc>
          <w:tcPr>
            <w:tcW w:type="dxa" w:w="1234"/>
          </w:tcPr>
          <w:p>
            <w:pPr>
              <w:bidi/>
              <w:jc w:val="right"/>
            </w:pPr>
            <w:r>
              <w:rPr>
                <w:rtl/>
                <w:rFonts w:cs="Arial"/>
              </w:rPr>
            </w:r>
            <w:r>
              <w:rPr>
                <w:rtl/>
                <w:rFonts w:cs="Arial"/>
              </w:rPr>
              <w:t>mawdu-059</w:t>
            </w:r>
          </w:p>
        </w:tc>
        <w:tc>
          <w:tcPr>
            <w:tcW w:type="dxa" w:w="1234"/>
          </w:tcPr>
          <w:p>
            <w:pPr>
              <w:bidi/>
              <w:jc w:val="right"/>
            </w:pPr>
            <w:r>
              <w:rPr>
                <w:rtl/>
                <w:rFonts w:cs="Arial"/>
              </w:rPr>
            </w:r>
            <w:r>
              <w:rPr>
                <w:rtl/>
                <w:rFonts w:cs="Arial"/>
              </w:rPr>
              <w:t>لما أسري بي إلى السماء رأيت في الجنة نهراً… (قصص مركّبة في النور والهريسة)</w:t>
            </w:r>
          </w:p>
        </w:tc>
        <w:tc>
          <w:tcPr>
            <w:tcW w:type="dxa" w:w="1234"/>
          </w:tcPr>
          <w:p>
            <w:pPr>
              <w:bidi/>
              <w:jc w:val="right"/>
            </w:pPr>
            <w:r>
              <w:rPr>
                <w:rtl/>
                <w:rFonts w:cs="Arial"/>
              </w:rPr>
            </w:r>
            <w:r>
              <w:rPr>
                <w:rtl/>
                <w:rFonts w:cs="Arial"/>
              </w:rPr>
              <w:t>موضوعات ابن الجوزي وما تفرع عنها</w:t>
            </w:r>
          </w:p>
        </w:tc>
        <w:tc>
          <w:tcPr>
            <w:tcW w:type="dxa" w:w="1234"/>
          </w:tcPr>
          <w:p>
            <w:pPr>
              <w:bidi/>
              <w:jc w:val="right"/>
            </w:pPr>
            <w:r>
              <w:rPr>
                <w:rtl/>
                <w:rFonts w:cs="Arial"/>
              </w:rPr>
            </w:r>
            <w:r>
              <w:rPr>
                <w:rtl/>
                <w:rFonts w:cs="Arial"/>
              </w:rPr>
              <w:t>لا رابط في السجل</w:t>
            </w:r>
          </w:p>
        </w:tc>
        <w:tc>
          <w:tcPr>
            <w:tcW w:type="dxa" w:w="1234"/>
          </w:tcPr>
          <w:p>
            <w:pPr>
              <w:bidi/>
              <w:jc w:val="right"/>
            </w:pPr>
            <w:r>
              <w:rPr>
                <w:rtl/>
                <w:rFonts w:cs="Arial"/>
              </w:rPr>
            </w:r>
            <w:r>
              <w:rPr>
                <w:rtl/>
                <w:rFonts w:cs="Arial"/>
              </w:rPr>
              <w:t>موضوع</w:t>
            </w:r>
          </w:p>
        </w:tc>
        <w:tc>
          <w:tcPr>
            <w:tcW w:type="dxa" w:w="1234"/>
          </w:tcPr>
          <w:p>
            <w:pPr>
              <w:bidi/>
              <w:jc w:val="right"/>
            </w:pPr>
            <w:r>
              <w:rPr>
                <w:rtl/>
                <w:rFonts w:cs="Arial"/>
              </w:rPr>
            </w:r>
            <w:r>
              <w:rPr>
                <w:rtl/>
                <w:rFonts w:cs="Arial"/>
              </w:rPr>
              <w:t>ابن الجوزي</w:t>
            </w:r>
          </w:p>
        </w:tc>
      </w:tr>
      <w:tr>
        <w:tc>
          <w:tcPr>
            <w:tcW w:type="dxa" w:w="1234"/>
          </w:tcPr>
          <w:p>
            <w:pPr>
              <w:bidi/>
              <w:jc w:val="right"/>
            </w:pPr>
            <w:r>
              <w:rPr>
                <w:rtl/>
                <w:rFonts w:cs="Arial"/>
              </w:rPr>
            </w:r>
            <w:r>
              <w:rPr>
                <w:rtl/>
                <w:rFonts w:cs="Arial"/>
              </w:rPr>
              <w:t>18</w:t>
            </w:r>
          </w:p>
        </w:tc>
        <w:tc>
          <w:tcPr>
            <w:tcW w:type="dxa" w:w="1234"/>
          </w:tcPr>
          <w:p>
            <w:pPr>
              <w:bidi/>
              <w:jc w:val="right"/>
            </w:pPr>
            <w:r>
              <w:rPr>
                <w:rtl/>
                <w:rFonts w:cs="Arial"/>
              </w:rPr>
            </w:r>
            <w:r>
              <w:rPr>
                <w:rtl/>
                <w:rFonts w:cs="Arial"/>
              </w:rPr>
              <w:t>mawdu-033</w:t>
            </w:r>
          </w:p>
        </w:tc>
        <w:tc>
          <w:tcPr>
            <w:tcW w:type="dxa" w:w="1234"/>
          </w:tcPr>
          <w:p>
            <w:pPr>
              <w:bidi/>
              <w:jc w:val="right"/>
            </w:pPr>
            <w:r>
              <w:rPr>
                <w:rtl/>
                <w:rFonts w:cs="Arial"/>
              </w:rPr>
            </w:r>
            <w:r>
              <w:rPr>
                <w:rtl/>
                <w:rFonts w:cs="Arial"/>
              </w:rPr>
              <w:t>شاوروهن وخالفوهن.</w:t>
            </w:r>
          </w:p>
        </w:tc>
        <w:tc>
          <w:tcPr>
            <w:tcW w:type="dxa" w:w="1234"/>
          </w:tcPr>
          <w:p>
            <w:pPr>
              <w:bidi/>
              <w:jc w:val="right"/>
            </w:pPr>
            <w:r>
              <w:rPr>
                <w:rtl/>
                <w:rFonts w:cs="Arial"/>
              </w:rPr>
            </w:r>
            <w:r>
              <w:rPr>
                <w:rtl/>
                <w:rFonts w:cs="Arial"/>
              </w:rPr>
              <w:t>أورده ابن الجوزي في الموضوعات ونقّاد الأمثال</w:t>
            </w:r>
          </w:p>
        </w:tc>
        <w:tc>
          <w:tcPr>
            <w:tcW w:type="dxa" w:w="1234"/>
          </w:tcPr>
          <w:p>
            <w:pPr>
              <w:bidi/>
              <w:jc w:val="right"/>
            </w:pPr>
            <w:r>
              <w:rPr>
                <w:rtl/>
                <w:rFonts w:cs="Arial"/>
              </w:rPr>
            </w:r>
            <w:r>
              <w:rPr>
                <w:rtl/>
                <w:rFonts w:cs="Arial"/>
              </w:rPr>
              <w:t>لا رابط في السجل</w:t>
            </w:r>
          </w:p>
        </w:tc>
        <w:tc>
          <w:tcPr>
            <w:tcW w:type="dxa" w:w="1234"/>
          </w:tcPr>
          <w:p>
            <w:pPr>
              <w:bidi/>
              <w:jc w:val="right"/>
            </w:pPr>
            <w:r>
              <w:rPr>
                <w:rtl/>
                <w:rFonts w:cs="Arial"/>
              </w:rPr>
            </w:r>
            <w:r>
              <w:rPr>
                <w:rtl/>
                <w:rFonts w:cs="Arial"/>
              </w:rPr>
              <w:t>موضوع</w:t>
            </w:r>
          </w:p>
        </w:tc>
        <w:tc>
          <w:tcPr>
            <w:tcW w:type="dxa" w:w="1234"/>
          </w:tcPr>
          <w:p>
            <w:pPr>
              <w:bidi/>
              <w:jc w:val="right"/>
            </w:pPr>
            <w:r>
              <w:rPr>
                <w:rtl/>
                <w:rFonts w:cs="Arial"/>
              </w:rPr>
            </w:r>
            <w:r>
              <w:rPr>
                <w:rtl/>
                <w:rFonts w:cs="Arial"/>
              </w:rPr>
              <w:t>ابن الجوزي</w:t>
            </w:r>
          </w:p>
        </w:tc>
      </w:tr>
      <w:tr>
        <w:tc>
          <w:tcPr>
            <w:tcW w:type="dxa" w:w="1234"/>
          </w:tcPr>
          <w:p>
            <w:pPr>
              <w:bidi/>
              <w:jc w:val="right"/>
            </w:pPr>
            <w:r>
              <w:rPr>
                <w:rtl/>
                <w:rFonts w:cs="Arial"/>
              </w:rPr>
            </w:r>
            <w:r>
              <w:rPr>
                <w:rtl/>
                <w:rFonts w:cs="Arial"/>
              </w:rPr>
              <w:t>19</w:t>
            </w:r>
          </w:p>
        </w:tc>
        <w:tc>
          <w:tcPr>
            <w:tcW w:type="dxa" w:w="1234"/>
          </w:tcPr>
          <w:p>
            <w:pPr>
              <w:bidi/>
              <w:jc w:val="right"/>
            </w:pPr>
            <w:r>
              <w:rPr>
                <w:rtl/>
                <w:rFonts w:cs="Arial"/>
              </w:rPr>
            </w:r>
            <w:r>
              <w:rPr>
                <w:rtl/>
                <w:rFonts w:cs="Arial"/>
              </w:rPr>
              <w:t>mawdu-u-002</w:t>
            </w:r>
          </w:p>
        </w:tc>
        <w:tc>
          <w:tcPr>
            <w:tcW w:type="dxa" w:w="1234"/>
          </w:tcPr>
          <w:p>
            <w:pPr>
              <w:bidi/>
              <w:jc w:val="right"/>
            </w:pPr>
            <w:r>
              <w:rPr>
                <w:rtl/>
                <w:rFonts w:cs="Arial"/>
              </w:rPr>
            </w:r>
            <w:r>
              <w:rPr>
                <w:rtl/>
                <w:rFonts w:cs="Arial"/>
              </w:rPr>
              <w:t>أول ما خلق الله العقل.</w:t>
            </w:r>
          </w:p>
        </w:tc>
        <w:tc>
          <w:tcPr>
            <w:tcW w:type="dxa" w:w="1234"/>
          </w:tcPr>
          <w:p>
            <w:pPr>
              <w:bidi/>
              <w:jc w:val="right"/>
            </w:pPr>
            <w:r>
              <w:rPr>
                <w:rtl/>
                <w:rFonts w:cs="Arial"/>
              </w:rPr>
            </w:r>
            <w:r>
              <w:rPr>
                <w:rtl/>
                <w:rFonts w:cs="Arial"/>
              </w:rPr>
              <w:t>الموضوعات</w:t>
            </w:r>
          </w:p>
        </w:tc>
        <w:tc>
          <w:tcPr>
            <w:tcW w:type="dxa" w:w="1234"/>
          </w:tcPr>
          <w:p>
            <w:pPr>
              <w:bidi/>
              <w:jc w:val="right"/>
            </w:pPr>
            <w:r>
              <w:rPr>
                <w:rtl/>
                <w:rFonts w:cs="Arial"/>
              </w:rPr>
            </w:r>
            <w:r>
              <w:rPr>
                <w:rtl/>
                <w:rFonts w:cs="Arial"/>
              </w:rPr>
              <w:t>لا رابط في السجل</w:t>
            </w:r>
          </w:p>
        </w:tc>
        <w:tc>
          <w:tcPr>
            <w:tcW w:type="dxa" w:w="1234"/>
          </w:tcPr>
          <w:p>
            <w:pPr>
              <w:bidi/>
              <w:jc w:val="right"/>
            </w:pPr>
            <w:r>
              <w:rPr>
                <w:rtl/>
                <w:rFonts w:cs="Arial"/>
              </w:rPr>
            </w:r>
            <w:r>
              <w:rPr>
                <w:rtl/>
                <w:rFonts w:cs="Arial"/>
              </w:rPr>
              <w:t>موضوع</w:t>
            </w:r>
          </w:p>
        </w:tc>
        <w:tc>
          <w:tcPr>
            <w:tcW w:type="dxa" w:w="1234"/>
          </w:tcPr>
          <w:p>
            <w:pPr>
              <w:bidi/>
              <w:jc w:val="right"/>
            </w:pPr>
            <w:r>
              <w:rPr>
                <w:rtl/>
                <w:rFonts w:cs="Arial"/>
              </w:rPr>
            </w:r>
            <w:r>
              <w:rPr>
                <w:rtl/>
                <w:rFonts w:cs="Arial"/>
              </w:rPr>
              <w:t>كتب التخريج</w:t>
            </w:r>
          </w:p>
        </w:tc>
      </w:tr>
      <w:tr>
        <w:tc>
          <w:tcPr>
            <w:tcW w:type="dxa" w:w="1234"/>
          </w:tcPr>
          <w:p>
            <w:pPr>
              <w:bidi/>
              <w:jc w:val="right"/>
            </w:pPr>
            <w:r>
              <w:rPr>
                <w:rtl/>
                <w:rFonts w:cs="Arial"/>
              </w:rPr>
            </w:r>
            <w:r>
              <w:rPr>
                <w:rtl/>
                <w:rFonts w:cs="Arial"/>
              </w:rPr>
              <w:t>20</w:t>
            </w:r>
          </w:p>
        </w:tc>
        <w:tc>
          <w:tcPr>
            <w:tcW w:type="dxa" w:w="1234"/>
          </w:tcPr>
          <w:p>
            <w:pPr>
              <w:bidi/>
              <w:jc w:val="right"/>
            </w:pPr>
            <w:r>
              <w:rPr>
                <w:rtl/>
                <w:rFonts w:cs="Arial"/>
              </w:rPr>
            </w:r>
            <w:r>
              <w:rPr>
                <w:rtl/>
                <w:rFonts w:cs="Arial"/>
              </w:rPr>
              <w:t>mawdu-020</w:t>
            </w:r>
          </w:p>
        </w:tc>
        <w:tc>
          <w:tcPr>
            <w:tcW w:type="dxa" w:w="1234"/>
          </w:tcPr>
          <w:p>
            <w:pPr>
              <w:bidi/>
              <w:jc w:val="right"/>
            </w:pPr>
            <w:r>
              <w:rPr>
                <w:rtl/>
                <w:rFonts w:cs="Arial"/>
              </w:rPr>
            </w:r>
            <w:r>
              <w:rPr>
                <w:rtl/>
                <w:rFonts w:cs="Arial"/>
              </w:rPr>
              <w:t>الباذنجان لما أُكل له.</w:t>
            </w:r>
          </w:p>
        </w:tc>
        <w:tc>
          <w:tcPr>
            <w:tcW w:type="dxa" w:w="1234"/>
          </w:tcPr>
          <w:p>
            <w:pPr>
              <w:bidi/>
              <w:jc w:val="right"/>
            </w:pPr>
            <w:r>
              <w:rPr>
                <w:rtl/>
                <w:rFonts w:cs="Arial"/>
              </w:rPr>
            </w:r>
            <w:r>
              <w:rPr>
                <w:rtl/>
                <w:rFonts w:cs="Arial"/>
              </w:rPr>
              <w:t>ذكره ابن الجوزي في الموضوعات والعجلوني في كشف الخفاء</w:t>
            </w:r>
          </w:p>
        </w:tc>
        <w:tc>
          <w:tcPr>
            <w:tcW w:type="dxa" w:w="1234"/>
          </w:tcPr>
          <w:p>
            <w:pPr>
              <w:bidi/>
              <w:jc w:val="right"/>
            </w:pPr>
            <w:r>
              <w:rPr>
                <w:rtl/>
                <w:rFonts w:cs="Arial"/>
              </w:rPr>
            </w:r>
            <w:r>
              <w:rPr>
                <w:rtl/>
                <w:rFonts w:cs="Arial"/>
              </w:rPr>
              <w:t>لا رابط في السجل</w:t>
            </w:r>
          </w:p>
        </w:tc>
        <w:tc>
          <w:tcPr>
            <w:tcW w:type="dxa" w:w="1234"/>
          </w:tcPr>
          <w:p>
            <w:pPr>
              <w:bidi/>
              <w:jc w:val="right"/>
            </w:pPr>
            <w:r>
              <w:rPr>
                <w:rtl/>
                <w:rFonts w:cs="Arial"/>
              </w:rPr>
            </w:r>
            <w:r>
              <w:rPr>
                <w:rtl/>
                <w:rFonts w:cs="Arial"/>
              </w:rPr>
              <w:t>موضوع — لا أصل له</w:t>
            </w:r>
          </w:p>
        </w:tc>
        <w:tc>
          <w:tcPr>
            <w:tcW w:type="dxa" w:w="1234"/>
          </w:tcPr>
          <w:p>
            <w:pPr>
              <w:bidi/>
              <w:jc w:val="right"/>
            </w:pPr>
            <w:r>
              <w:rPr>
                <w:rtl/>
                <w:rFonts w:cs="Arial"/>
              </w:rPr>
            </w:r>
            <w:r>
              <w:rPr>
                <w:rtl/>
                <w:rFonts w:cs="Arial"/>
              </w:rPr>
              <w:t>ابن الجوزي والعجلوني</w:t>
            </w:r>
          </w:p>
        </w:tc>
      </w:tr>
    </w:tbl>
    <w:p>
      <w:pPr>
        <w:bidi/>
        <w:jc w:val="right"/>
      </w:pPr>
      <w:r>
        <w:rPr>
          <w:b/>
          <w:rtl/>
          <w:rFonts w:cs="Arial"/>
        </w:rPr>
        <w:t>قرار المراجِع لهذه الفئة:</w:t>
      </w:r>
      <w:r>
        <w:rPr>
          <w:rtl/>
          <w:rFonts w:cs="Arial"/>
        </w:rPr>
        <w:t xml:space="preserve"> ☐ اعتماد ☐ تعديل ☐ إخفاء</w:t>
      </w:r>
    </w:p>
    <w:p>
      <w:pPr>
        <w:bidi/>
        <w:pStyle w:val="Heading3"/>
        <w:jc w:val="right"/>
      </w:pPr>
      <w:r>
        <w:rPr>
          <w:rtl/>
          <w:rFonts w:cs="Arial"/>
        </w:rPr>
        <w:t>فرق قيد المراجعة (11 — العينة تشمل الكل لأنها أقل من 20)</w:t>
      </w:r>
    </w:p>
    <w:p>
      <w:pPr>
        <w:bidi/>
        <w:pStyle w:val="Heading4"/>
        <w:jc w:val="right"/>
      </w:pPr>
      <w:r>
        <w:rPr>
          <w:rtl/>
          <w:rFonts w:cs="Arial"/>
        </w:rPr>
        <w:t>الخوارج (khawarij)</w:t>
      </w:r>
    </w:p>
    <w:p>
      <w:pPr>
        <w:bidi/>
        <w:pStyle w:val="ListBullet"/>
        <w:jc w:val="right"/>
      </w:pPr>
      <w:r>
        <w:rPr>
          <w:rtl/>
          <w:rFonts w:cs="Arial"/>
        </w:rPr>
        <w:t>المصادر: الفرق بين الفرق، عبد القاهر البغدادي (ت 429هـ)، ص55–56 — https://shamela.ws/book/6520؛ ملاحظة المراجعة: صياغة التطبيق نقلٌ لعرض المؤلف دون حكم منه؛ والسجل قيد مراجعة المالك.</w:t>
      </w:r>
    </w:p>
    <w:p>
      <w:pPr>
        <w:bidi/>
        <w:pStyle w:val="ListBullet"/>
        <w:jc w:val="right"/>
      </w:pPr>
      <w:r>
        <w:rPr>
          <w:rtl/>
          <w:rFonts w:cs="Arial"/>
        </w:rPr>
        <w:t>الروابط: https://shamela.ws/book/6520</w:t>
      </w:r>
    </w:p>
    <w:p>
      <w:pPr>
        <w:bidi/>
        <w:pStyle w:val="ListBullet"/>
        <w:jc w:val="right"/>
      </w:pPr>
      <w:r>
        <w:rPr>
          <w:rtl/>
          <w:rFonts w:cs="Arial"/>
        </w:rPr>
        <w:t>أول عقيدة منقولة: ذكر البغدادي أنهم افترقوا عشرين فرقة، منها المحكمة الأولى والأزارقة والنجدات والصفرية والعجاردة.</w:t>
      </w:r>
    </w:p>
    <w:p>
      <w:pPr>
        <w:bidi/>
        <w:pStyle w:val="Heading4"/>
        <w:jc w:val="right"/>
      </w:pPr>
      <w:r>
        <w:rPr>
          <w:rtl/>
          <w:rFonts w:cs="Arial"/>
        </w:rPr>
        <w:t>الإباضية (ibadiyya)</w:t>
      </w:r>
    </w:p>
    <w:p>
      <w:pPr>
        <w:bidi/>
        <w:pStyle w:val="ListBullet"/>
        <w:jc w:val="right"/>
      </w:pPr>
      <w:r>
        <w:rPr>
          <w:rtl/>
          <w:rFonts w:cs="Arial"/>
        </w:rPr>
        <w:t>المصادر: الفرق بين الفرق، عبد القاهر البغدادي (ت 429هـ)، ص82–83 — https://shamela.ws/book/6520؛ عرض البغدادي من خارج الفرقة؛ لم تُقابَل مقالتها بما في مصادر الإباضية أنفسهم.؛ ملاحظة المراجعة: صياغة التطبيق نقلٌ لعرض المؤلف دون حكم منه؛ والسجل قيد مراجعة المالك.</w:t>
      </w:r>
    </w:p>
    <w:p>
      <w:pPr>
        <w:bidi/>
        <w:pStyle w:val="ListBullet"/>
        <w:jc w:val="right"/>
      </w:pPr>
      <w:r>
        <w:rPr>
          <w:rtl/>
          <w:rFonts w:cs="Arial"/>
        </w:rPr>
        <w:t>الروابط: https://shamela.ws/book/6520</w:t>
      </w:r>
    </w:p>
    <w:p>
      <w:pPr>
        <w:bidi/>
        <w:pStyle w:val="ListBullet"/>
        <w:jc w:val="right"/>
      </w:pPr>
      <w:r>
        <w:rPr>
          <w:rtl/>
          <w:rFonts w:cs="Arial"/>
        </w:rPr>
        <w:t>أول عقيدة منقولة: ذكر البغدادي أنهم أجمعوا على القول بإمامة عبد الله بن أباض، وافترقوا فرقًا تجمعها مقالة أن مخالفيهم «كفار» براء من الشرك والإيمان، فليسوا عندهم مؤمنين ولا مشركين.</w:t>
      </w:r>
    </w:p>
    <w:p>
      <w:pPr>
        <w:bidi/>
        <w:pStyle w:val="Heading4"/>
        <w:jc w:val="right"/>
      </w:pPr>
      <w:r>
        <w:rPr>
          <w:rtl/>
          <w:rFonts w:cs="Arial"/>
        </w:rPr>
        <w:t>المعتزلة (mutazila)</w:t>
      </w:r>
    </w:p>
    <w:p>
      <w:pPr>
        <w:bidi/>
        <w:pStyle w:val="ListBullet"/>
        <w:jc w:val="right"/>
      </w:pPr>
      <w:r>
        <w:rPr>
          <w:rtl/>
          <w:rFonts w:cs="Arial"/>
        </w:rPr>
        <w:t>المصادر: الفرق بين الفرق، عبد القاهر البغدادي (ت 429هـ)، ص93–94 — https://shamela.ws/book/6520؛ ملاحظة المراجعة: صياغة التطبيق نقلٌ لعرض المؤلف دون حكم منه؛ والسجل قيد مراجعة المالك.</w:t>
      </w:r>
    </w:p>
    <w:p>
      <w:pPr>
        <w:bidi/>
        <w:pStyle w:val="ListBullet"/>
        <w:jc w:val="right"/>
      </w:pPr>
      <w:r>
        <w:rPr>
          <w:rtl/>
          <w:rFonts w:cs="Arial"/>
        </w:rPr>
        <w:t>الروابط: https://shamela.ws/book/6520</w:t>
      </w:r>
    </w:p>
    <w:p>
      <w:pPr>
        <w:bidi/>
        <w:pStyle w:val="ListBullet"/>
        <w:jc w:val="right"/>
      </w:pPr>
      <w:r>
        <w:rPr>
          <w:rtl/>
          <w:rFonts w:cs="Arial"/>
        </w:rPr>
        <w:t>أول عقيدة منقولة: ذكر البغدادي أنهم افترقوا عشرين فرقة، منها الواصلية والهذيلية والنظامية.</w:t>
      </w:r>
    </w:p>
    <w:p>
      <w:pPr>
        <w:bidi/>
        <w:pStyle w:val="Heading4"/>
        <w:jc w:val="right"/>
      </w:pPr>
      <w:r>
        <w:rPr>
          <w:rtl/>
          <w:rFonts w:cs="Arial"/>
        </w:rPr>
        <w:t>المرجئة (murjia)</w:t>
      </w:r>
    </w:p>
    <w:p>
      <w:pPr>
        <w:bidi/>
        <w:pStyle w:val="ListBullet"/>
        <w:jc w:val="right"/>
      </w:pPr>
      <w:r>
        <w:rPr>
          <w:rtl/>
          <w:rFonts w:cs="Arial"/>
        </w:rPr>
        <w:t>المصادر: الفرق بين الفرق، عبد القاهر البغدادي (ت 429هـ)، ص190 — https://shamela.ws/book/6520؛ ملاحظة المراجعة: صياغة التطبيق نقلٌ لعرض المؤلف دون حكم منه؛ والسجل قيد مراجعة المالك.</w:t>
      </w:r>
    </w:p>
    <w:p>
      <w:pPr>
        <w:bidi/>
        <w:pStyle w:val="ListBullet"/>
        <w:jc w:val="right"/>
      </w:pPr>
      <w:r>
        <w:rPr>
          <w:rtl/>
          <w:rFonts w:cs="Arial"/>
        </w:rPr>
        <w:t>الروابط: https://shamela.ws/book/6520</w:t>
      </w:r>
    </w:p>
    <w:p>
      <w:pPr>
        <w:bidi/>
        <w:pStyle w:val="ListBullet"/>
        <w:jc w:val="right"/>
      </w:pPr>
      <w:r>
        <w:rPr>
          <w:rtl/>
          <w:rFonts w:cs="Arial"/>
        </w:rPr>
        <w:t>أول عقيدة منقولة: ذكر البغدادي أنهم ثلاثة أصناف: من وافق المعتزلة، ومن وافق جهمًا، وخمس فرق هي اليونسية والغسانية والثوبانية والتومنية والمريسية.</w:t>
      </w:r>
    </w:p>
    <w:p>
      <w:pPr>
        <w:bidi/>
        <w:pStyle w:val="Heading4"/>
        <w:jc w:val="right"/>
      </w:pPr>
      <w:r>
        <w:rPr>
          <w:rtl/>
          <w:rFonts w:cs="Arial"/>
        </w:rPr>
        <w:t>الجهمية (jahmiyya)</w:t>
      </w:r>
    </w:p>
    <w:p>
      <w:pPr>
        <w:bidi/>
        <w:pStyle w:val="ListBullet"/>
        <w:jc w:val="right"/>
      </w:pPr>
      <w:r>
        <w:rPr>
          <w:rtl/>
          <w:rFonts w:cs="Arial"/>
        </w:rPr>
        <w:t>المصادر: الفرق بين الفرق، عبد القاهر البغدادي (ت 429هـ)، ص199 — https://shamela.ws/book/6520؛ الملل والنحل، الشهرستاني (ت 548هـ)، ج1 ص85–86 — https://shamela.ws/book/11812؛ ملاحظة المراجعة: صياغة التطبيق نقلٌ لعرض المؤلف دون حكم منه؛ والسجل قيد مراجعة المالك.</w:t>
      </w:r>
    </w:p>
    <w:p>
      <w:pPr>
        <w:bidi/>
        <w:pStyle w:val="ListBullet"/>
        <w:jc w:val="right"/>
      </w:pPr>
      <w:r>
        <w:rPr>
          <w:rtl/>
          <w:rFonts w:cs="Arial"/>
        </w:rPr>
        <w:t>الروابط: https://shamela.ws/book/6520 ، https://shamela.ws/book/11812</w:t>
      </w:r>
    </w:p>
    <w:p>
      <w:pPr>
        <w:bidi/>
        <w:pStyle w:val="ListBullet"/>
        <w:jc w:val="right"/>
      </w:pPr>
      <w:r>
        <w:rPr>
          <w:rtl/>
          <w:rFonts w:cs="Arial"/>
        </w:rPr>
        <w:t>أول عقيدة منقولة: ذكر البغدادي أنهم أتباع جهم بن صفوان، ونقل عنهم القول بالجبر ونفي الاستطاعة، وفناء الجنة والنار، وأن الإيمان هو المعرفة فقط، وأن لا فعل لأحد غير الله وأن نسبته إلى المخلوقين مجاز، وحدوث كلام الله.</w:t>
      </w:r>
    </w:p>
    <w:p>
      <w:pPr>
        <w:bidi/>
        <w:pStyle w:val="Heading4"/>
        <w:jc w:val="right"/>
      </w:pPr>
      <w:r>
        <w:rPr>
          <w:rtl/>
          <w:rFonts w:cs="Arial"/>
        </w:rPr>
        <w:t>الكرامية (karramiyya)</w:t>
      </w:r>
    </w:p>
    <w:p>
      <w:pPr>
        <w:bidi/>
        <w:pStyle w:val="ListBullet"/>
        <w:jc w:val="right"/>
      </w:pPr>
      <w:r>
        <w:rPr>
          <w:rtl/>
          <w:rFonts w:cs="Arial"/>
        </w:rPr>
        <w:t>المصادر: الفرق بين الفرق، عبد القاهر البغدادي (ت 429هـ)، ص202–203 — https://shamela.ws/book/6520؛ ملاحظة المراجعة: صياغة التطبيق نقلٌ لعرض المؤلف دون حكم منه؛ والسجل قيد مراجعة المالك.</w:t>
      </w:r>
    </w:p>
    <w:p>
      <w:pPr>
        <w:bidi/>
        <w:pStyle w:val="ListBullet"/>
        <w:jc w:val="right"/>
      </w:pPr>
      <w:r>
        <w:rPr>
          <w:rtl/>
          <w:rFonts w:cs="Arial"/>
        </w:rPr>
        <w:t>الروابط: https://shamela.ws/book/6520</w:t>
      </w:r>
    </w:p>
    <w:p>
      <w:pPr>
        <w:bidi/>
        <w:pStyle w:val="ListBullet"/>
        <w:jc w:val="right"/>
      </w:pPr>
      <w:r>
        <w:rPr>
          <w:rtl/>
          <w:rFonts w:cs="Arial"/>
        </w:rPr>
        <w:t>أول عقيدة منقولة: ذكر البغدادي أنهم ثلاثة أصناف: الحقاقية والطرايقية والإسحاقية، وأن زعيمهم محمد بن كرام.</w:t>
      </w:r>
    </w:p>
    <w:p>
      <w:pPr>
        <w:bidi/>
        <w:pStyle w:val="Heading4"/>
        <w:jc w:val="right"/>
      </w:pPr>
      <w:r>
        <w:rPr>
          <w:rtl/>
          <w:rFonts w:cs="Arial"/>
        </w:rPr>
        <w:t>الزيدية (zaidiyya)</w:t>
      </w:r>
    </w:p>
    <w:p>
      <w:pPr>
        <w:bidi/>
        <w:pStyle w:val="ListBullet"/>
        <w:jc w:val="right"/>
      </w:pPr>
      <w:r>
        <w:rPr>
          <w:rtl/>
          <w:rFonts w:cs="Arial"/>
        </w:rPr>
        <w:t>المصادر: الملل والنحل، الشهرستاني (ت 548هـ)، ج1 ص154 وص29 — https://shamela.ws/book/11812؛ الفرق بين الفرق، عبد القاهر البغدادي (ت 429هـ)، ص16 — https://shamela.ws/book/6520؛ ملاحظة المراجعة: صياغة التطبيق نقلٌ لعرض المؤلف دون حكم منه؛ والسجل قيد مراجعة المالك.</w:t>
      </w:r>
    </w:p>
    <w:p>
      <w:pPr>
        <w:bidi/>
        <w:pStyle w:val="ListBullet"/>
        <w:jc w:val="right"/>
      </w:pPr>
      <w:r>
        <w:rPr>
          <w:rtl/>
          <w:rFonts w:cs="Arial"/>
        </w:rPr>
        <w:t>الروابط: https://shamela.ws/book/11812 ، https://shamela.ws/book/6520</w:t>
      </w:r>
    </w:p>
    <w:p>
      <w:pPr>
        <w:bidi/>
        <w:pStyle w:val="ListBullet"/>
        <w:jc w:val="right"/>
      </w:pPr>
      <w:r>
        <w:rPr>
          <w:rtl/>
          <w:rFonts w:cs="Arial"/>
        </w:rPr>
        <w:t>أول عقيدة منقولة: ذكر الشهرستاني أنهم أتباع زيد بن علي بن الحسين، وأنهم ساقوا الإمامة في أولاد فاطمة ولم يجوّزوها في غيرهم.</w:t>
      </w:r>
    </w:p>
    <w:p>
      <w:pPr>
        <w:bidi/>
        <w:pStyle w:val="Heading4"/>
        <w:jc w:val="right"/>
      </w:pPr>
      <w:r>
        <w:rPr>
          <w:rtl/>
          <w:rFonts w:cs="Arial"/>
        </w:rPr>
        <w:t>الاثنا عشرية (shia-ithna)</w:t>
      </w:r>
    </w:p>
    <w:p>
      <w:pPr>
        <w:bidi/>
        <w:pStyle w:val="ListBullet"/>
        <w:jc w:val="right"/>
      </w:pPr>
      <w:r>
        <w:rPr>
          <w:rtl/>
          <w:rFonts w:cs="Arial"/>
        </w:rPr>
        <w:t>المصادر: الملل والنحل، الشهرستاني (ت 548هـ)، ج1 ص169 — https://shamela.ws/book/11812؛ الفرق بين الفرق، عبد القاهر البغدادي (ت 429هـ)، ص17 — https://shamela.ws/book/6520؛ ملاحظة المراجعة: صياغة التطبيق نقلٌ لعرض المؤلف دون حكم منه؛ والسجل قيد مراجعة المالك.</w:t>
      </w:r>
    </w:p>
    <w:p>
      <w:pPr>
        <w:bidi/>
        <w:pStyle w:val="ListBullet"/>
        <w:jc w:val="right"/>
      </w:pPr>
      <w:r>
        <w:rPr>
          <w:rtl/>
          <w:rFonts w:cs="Arial"/>
        </w:rPr>
        <w:t>الروابط: https://shamela.ws/book/11812 ، https://shamela.ws/book/6520</w:t>
      </w:r>
    </w:p>
    <w:p>
      <w:pPr>
        <w:bidi/>
        <w:pStyle w:val="ListBullet"/>
        <w:jc w:val="right"/>
      </w:pPr>
      <w:r>
        <w:rPr>
          <w:rtl/>
          <w:rFonts w:cs="Arial"/>
        </w:rPr>
        <w:t xml:space="preserve">أول عقيدة منقولة: ذكر الشهرستاني أنهم ساقوا الإمامة بعد موسى الكاظم في أولاده: علي الرضا، ثم محمد التقي الجواد، ثم علي النقي، ثم الحسن العسكري، ثم محمد القائم المنتظر الثاني عشر (بسامراء)، وقال: «هذا طريق الاثنا عشرية </w:t>
      </w:r>
    </w:p>
    <w:p>
      <w:pPr>
        <w:bidi/>
        <w:pStyle w:val="Heading4"/>
        <w:jc w:val="right"/>
      </w:pPr>
      <w:r>
        <w:rPr>
          <w:rtl/>
          <w:rFonts w:cs="Arial"/>
        </w:rPr>
        <w:t>الإسماعيلية (ismaeliyya)</w:t>
      </w:r>
    </w:p>
    <w:p>
      <w:pPr>
        <w:bidi/>
        <w:pStyle w:val="ListBullet"/>
        <w:jc w:val="right"/>
      </w:pPr>
      <w:r>
        <w:rPr>
          <w:rtl/>
          <w:rFonts w:cs="Arial"/>
        </w:rPr>
        <w:t>المصادر: الملل والنحل، الشهرستاني (ت 548هـ)، ج1 ص168 وص191–192 — https://shamela.ws/book/11812؛ ملاحظة المراجعة: صياغة التطبيق نقلٌ لعرض المؤلف دون حكم منه؛ والسجل قيد مراجعة المالك.</w:t>
      </w:r>
    </w:p>
    <w:p>
      <w:pPr>
        <w:bidi/>
        <w:pStyle w:val="ListBullet"/>
        <w:jc w:val="right"/>
      </w:pPr>
      <w:r>
        <w:rPr>
          <w:rtl/>
          <w:rFonts w:cs="Arial"/>
        </w:rPr>
        <w:t>الروابط: https://shamela.ws/book/11812</w:t>
      </w:r>
    </w:p>
    <w:p>
      <w:pPr>
        <w:bidi/>
        <w:pStyle w:val="ListBullet"/>
        <w:jc w:val="right"/>
      </w:pPr>
      <w:r>
        <w:rPr>
          <w:rtl/>
          <w:rFonts w:cs="Arial"/>
        </w:rPr>
        <w:t>أول عقيدة منقولة: ذكر الشهرستاني أنهم امتازوا عن الموسوية والاثني عشرية بإثبات الإمامة لإسماعيل بن جعفر، وأنهم اختلفوا في موته في حياة أبيه: قيل مات والنص ينقل الإمامة إلى أولاده، وقيل لم يمت وأُظهر موته تقية.</w:t>
      </w:r>
    </w:p>
    <w:p>
      <w:pPr>
        <w:bidi/>
        <w:pStyle w:val="Heading4"/>
        <w:jc w:val="right"/>
      </w:pPr>
      <w:r>
        <w:rPr>
          <w:rtl/>
          <w:rFonts w:cs="Arial"/>
        </w:rPr>
        <w:t>السبئية (sabaiyya)</w:t>
      </w:r>
    </w:p>
    <w:p>
      <w:pPr>
        <w:bidi/>
        <w:pStyle w:val="ListBullet"/>
        <w:jc w:val="right"/>
      </w:pPr>
      <w:r>
        <w:rPr>
          <w:rtl/>
          <w:rFonts w:cs="Arial"/>
        </w:rPr>
        <w:t>المصادر: الملل والنحل، الشهرستاني (ت 548هـ)، ج1 ص174 — https://shamela.ws/book/11812؛ الفرق بين الفرق، عبد القاهر البغدادي (ت 429هـ)، ص15 — https://shamela.ws/book/6520؛ ملاحظة المراجعة: صياغة التطبيق نقلٌ لعرض المؤلف دون حكم منه؛ والسجل قيد مراجعة المالك.</w:t>
      </w:r>
    </w:p>
    <w:p>
      <w:pPr>
        <w:bidi/>
        <w:pStyle w:val="ListBullet"/>
        <w:jc w:val="right"/>
      </w:pPr>
      <w:r>
        <w:rPr>
          <w:rtl/>
          <w:rFonts w:cs="Arial"/>
        </w:rPr>
        <w:t>الروابط: https://shamela.ws/book/11812 ، https://shamela.ws/book/6520</w:t>
      </w:r>
    </w:p>
    <w:p>
      <w:pPr>
        <w:bidi/>
        <w:pStyle w:val="ListBullet"/>
        <w:jc w:val="right"/>
      </w:pPr>
      <w:r>
        <w:rPr>
          <w:rtl/>
          <w:rFonts w:cs="Arial"/>
        </w:rPr>
        <w:t>أول عقيدة منقولة: ذكر الشهرستاني أنهم أصحاب عبد الله بن سبأ الذي قال لعلي «أنت الإله» فنفاه إلى المدائن.</w:t>
      </w:r>
    </w:p>
    <w:p>
      <w:pPr>
        <w:bidi/>
        <w:pStyle w:val="Heading4"/>
        <w:jc w:val="right"/>
      </w:pPr>
      <w:r>
        <w:rPr>
          <w:rtl/>
          <w:rFonts w:cs="Arial"/>
        </w:rPr>
        <w:t>الأشعرية (ashariyya)</w:t>
      </w:r>
    </w:p>
    <w:p>
      <w:pPr>
        <w:bidi/>
        <w:pStyle w:val="ListBullet"/>
        <w:jc w:val="right"/>
      </w:pPr>
      <w:r>
        <w:rPr>
          <w:rtl/>
          <w:rFonts w:cs="Arial"/>
        </w:rPr>
        <w:t>المصادر: الملل والنحل، الشهرستاني (ت 548هـ)، ج1 ص93–94 وص86 — https://shamela.ws/book/11812؛ ملاحظة المراجعة: صياغة التطبيق نقلٌ لعرض المؤلف دون حكم منه؛ والسجل قيد مراجعة المالك.</w:t>
      </w:r>
    </w:p>
    <w:p>
      <w:pPr>
        <w:bidi/>
        <w:pStyle w:val="ListBullet"/>
        <w:jc w:val="right"/>
      </w:pPr>
      <w:r>
        <w:rPr>
          <w:rtl/>
          <w:rFonts w:cs="Arial"/>
        </w:rPr>
        <w:t>الروابط: https://shamela.ws/book/11812</w:t>
      </w:r>
    </w:p>
    <w:p>
      <w:pPr>
        <w:bidi/>
        <w:pStyle w:val="ListBullet"/>
        <w:jc w:val="right"/>
      </w:pPr>
      <w:r>
        <w:rPr>
          <w:rtl/>
          <w:rFonts w:cs="Arial"/>
        </w:rPr>
        <w:t>أول عقيدة منقولة: ذكر الشهرستاني أن الكلابي والقلانسي والمحاسبي أيدوا عقائد السلف بحجج كلامية، وأن الأشعري انحاز بعد مناظرته أستاذه الجبائي إلى هذه الطائفة فانتقلت سمة الصفاتية إلى الأشعرية.</w:t>
      </w:r>
    </w:p>
    <w:p>
      <w:pPr>
        <w:bidi/>
        <w:jc w:val="right"/>
      </w:pPr>
      <w:r>
        <w:rPr>
          <w:b/>
          <w:rtl/>
          <w:rFonts w:cs="Arial"/>
        </w:rPr>
        <w:t>قرار المراجِع لهذه الفئة:</w:t>
      </w:r>
      <w:r>
        <w:rPr>
          <w:rtl/>
          <w:rFonts w:cs="Arial"/>
        </w:rPr>
        <w:t xml:space="preserve"> ☐ اعتماد ☐ تعديل ☐ إخفاء</w:t>
      </w:r>
    </w:p>
    <w:p>
      <w:pPr>
        <w:bidi/>
        <w:pStyle w:val="Heading3"/>
        <w:jc w:val="right"/>
      </w:pPr>
      <w:r>
        <w:rPr>
          <w:rtl/>
          <w:rFonts w:cs="Arial"/>
        </w:rPr>
        <w:t>موقف تربوي (1) — seerah-14</w:t>
      </w:r>
    </w:p>
    <w:p>
      <w:pPr>
        <w:bidi/>
        <w:jc w:val="right"/>
      </w:pPr>
      <w:r>
        <w:rPr>
          <w:rtl/>
          <w:rFonts w:cs="Arial"/>
        </w:rPr>
        <w:t>`</w:t>
      </w:r>
    </w:p>
    <w:p>
      <w:pPr>
        <w:bidi/>
        <w:jc w:val="right"/>
      </w:pPr>
      <w:r>
        <w:rPr>
          <w:rtl/>
          <w:rFonts w:cs="Arial"/>
        </w:rPr>
        <w:t>الحالة: قيد المراجعة — بانتظار اعتماد الإدارة.</w:t>
      </w:r>
    </w:p>
    <w:p>
      <w:pPr>
        <w:bidi/>
        <w:jc w:val="right"/>
      </w:pPr>
      <w:r>
        <w:rPr>
          <w:rtl/>
          <w:rFonts w:cs="Arial"/>
        </w:rPr>
        <w:t>1) تعليم الأعرابي الذي بال في المسجد</w:t>
      </w:r>
    </w:p>
    <w:p>
      <w:pPr>
        <w:bidi/>
        <w:jc w:val="right"/>
      </w:pPr>
      <w:r>
        <w:rPr>
          <w:rtl/>
          <w:rFonts w:cs="Arial"/>
        </w:rPr>
        <w:t>عن أبي هريرة رضي الله عنه: «قَامَ أَعْرَابِيٌّ فَبَالَ فِي الْمَسْجِدِ فَتَنَاوَلَهُ النَّاسُ، فَقَالَ لَهُمُ النَّبِيُّ ﷺ: دَعُوهُ وَهَرِيقُوا عَلَى بَوْلِهِ سَجْلاً مِنْ مَاءٍ، أَوْ ذَنُوبًا مِنْ مَاءٍ، فَإِنَّمَا بُعِثْتُمْ مُيَسِّرِينَ، وَلَمْ تُبْعَثُوا مُعَسِّرِينَ».</w:t>
      </w:r>
    </w:p>
    <w:p>
      <w:pPr>
        <w:bidi/>
        <w:jc w:val="right"/>
      </w:pPr>
      <w:r>
        <w:rPr>
          <w:rtl/>
          <w:rFonts w:cs="Arial"/>
        </w:rPr>
        <w:t>وعن أنس بن مالك رضي الله عنه: «أَنَّ أَعْرَابِيًّا بَالَ فِي الْمَسْجِدِ، فَقَامُوا إِلَيْهِ، فَقَالَ رَسُولُ اللَّهِ ﷺ: لاَ تُزْرِمُوهُ. ثُمَّ دَعَا بِدَلْوٍ مِنْ مَاءٍ فَصُبَّ عَلَيْهِ».</w:t>
      </w:r>
    </w:p>
    <w:p>
      <w:pPr>
        <w:bidi/>
        <w:jc w:val="right"/>
      </w:pPr>
      <w:r>
        <w:rPr>
          <w:rtl/>
          <w:rFonts w:cs="Arial"/>
        </w:rPr>
        <w:t>التخريج: متفق عليه — صحيح البخاري، حديث 221 (أنس) وحديث 220 (أبو هريرة)؛ وصحيح مسلم، حديث 285 (أنس). المصدر: https://hadeethenc.com/ar/browse/hadith/8948</w:t>
      </w:r>
    </w:p>
    <w:p>
      <w:pPr>
        <w:bidi/>
        <w:jc w:val="right"/>
      </w:pPr>
      <w:r>
        <w:rPr>
          <w:rtl/>
          <w:rFonts w:cs="Arial"/>
        </w:rPr>
        <w:t>من الفوائد: الرفق في تعليم الجاهل وعدم التعنيف؛ ودفع أعظم المفسدتين بتحمّل أدناهما؛ وتطهير موضع النجاسة بالماء؛ والتيسير منهج النبي ﷺ في التعليم.</w:t>
      </w:r>
    </w:p>
    <w:p>
      <w:pPr>
        <w:bidi/>
        <w:jc w:val="right"/>
      </w:pPr>
      <w:r>
        <w:rPr>
          <w:rtl/>
          <w:rFonts w:cs="Arial"/>
        </w:rPr>
        <w:t>2) معالجة الشاب الذي استأذن في الزنا</w:t>
      </w:r>
    </w:p>
    <w:p>
      <w:pPr>
        <w:bidi/>
        <w:jc w:val="right"/>
      </w:pPr>
      <w:r>
        <w:rPr>
          <w:rtl/>
          <w:rFonts w:cs="Arial"/>
        </w:rPr>
        <w:t>عن أبي أمامة رضي الله عنه: «إِنَّ فَتًى شَابًّا أَتَى النَّبِيَّ ﷺ فَقَالَ: يَا رَسُولَ اللَّهِ، ائْذَنْ لِي بِالزِّنَا، فَأَقْبَلَ الْقَوْمُ عَلَيْهِ فَزَجَرُوهُ وَقَالُوا: مَهْ. مَهْ. فَقَالَ: ادْنُهْ، فَدَنَا مِنْهُ قَرِيبًا. قَالَ: فَجَلَسَ. قَالَ: أَتُحِبُّهُ لِأُمِّكَ؟ قَالَ: لاَ، وَاللَّهِ جَعَلَنِي اللَّهُ فِدَاءَكَ. قَالَ: وَلاَ النَّاسُ يُحِبُّونَهُ لِأُمَّهَاتِهِمْ. قَالَ: أَفَتُحِبُّهُ لِابْنَتِكَ؟ قَالَ: لاَ، وَاللَّهِ يَا رَسُولَ اللَّهِ جَعَلَنِي اللَّهُ فِدَاءَكَ. قَالَ: وَلاَ النَّاسُ يُحِبُّونَهُ لِبَنَاتِهِمْ. قَالَ: أَفَتُحِبُّهُ لِأُخْتِكَ؟ قَالَ: لاَ، وَاللَّهِ جَعَلَنِي اللَّهُ فِدَاءَكَ. قَالَ: وَلاَ النَّاسُ يُحِبُّونَهُ لِأَخَوَاتِهِمْ. قَالَ: أَفَتُحِبُّهُ لِعَمَّتِكَ؟ قَالَ: لاَ، وَاللَّهِ جَعَلَنِي اللَّهُ فِدَاءَكَ. قَالَ: وَلاَ النَّاسُ يُحِبُّونَهُ لِعَمَّاتِهِمْ. قَالَ: أَفَتُحِبُّهُ لِخَالَتِكَ؟ قَالَ: لاَ، وَاللَّهِ جَعَلَنِي اللَّهُ فِدَاءَكَ. قَالَ: وَلاَ النَّاسُ يُحِبُّونَهُ لِخَالاَتِهِمْ. قَالَ: فَوَضَعَ يَدَهُ عَلَيْهِ وَقَالَ: اللَّهُمَّ اغْفِرْ ذَنْبَهُ، وَطَهِّرْ قَلْبَهُ، وَحَصِّنْ فَرْجَهُ. قَالَ: فَلَمْ يَكُنْ بَعْدُ ذَلِكَ الْفَتَى يَلْتَفِتُ إِلَى شَيْءٍ».</w:t>
      </w:r>
    </w:p>
    <w:p>
      <w:pPr>
        <w:bidi/>
        <w:jc w:val="right"/>
      </w:pPr>
      <w:r>
        <w:rPr>
          <w:rtl/>
          <w:rFonts w:cs="Arial"/>
        </w:rPr>
        <w:t>التخريج: مسند الإمام أحمد، حديث 22211 (حديث أبي أمامة الباهلي). حكم المحققين: «إسناده صحيح، رجاله ثقات رجال الصحيح» (شعيب الأرنؤوط وآخرون، تخريج المسند، طبعة الرسالة). النص وحكم المحققين منقولان من: https://hadithprophet.com/hadith-25775.html</w:t>
      </w:r>
    </w:p>
    <w:p>
      <w:pPr>
        <w:bidi/>
        <w:jc w:val="right"/>
      </w:pPr>
      <w:r>
        <w:rPr>
          <w:rtl/>
          <w:rFonts w:cs="Arial"/>
        </w:rPr>
        <w:t>من الفوائد: الإصغاء للسائل وعدم الانفعال من سؤاله؛ والإقناع بالحوار وضرب الأمثال قبل التوبيخ؛ وإقامة الحجة من فطرته؛ وختم الموقف بالدعاء وتطييب القلب.</w:t>
      </w:r>
    </w:p>
    <w:p>
      <w:pPr>
        <w:bidi/>
        <w:jc w:val="right"/>
      </w:pPr>
      <w:r>
        <w:rPr>
          <w:rtl/>
          <w:rFonts w:cs="Arial"/>
        </w:rPr>
        <w:t>3) إنصاف الخصم</w:t>
      </w:r>
    </w:p>
    <w:p>
      <w:pPr>
        <w:bidi/>
        <w:jc w:val="right"/>
      </w:pPr>
      <w:r>
        <w:rPr>
          <w:rtl/>
          <w:rFonts w:cs="Arial"/>
        </w:rPr>
        <w:t>عن أبي هريرة رضي الله عنه: «أَنَّ رَجُلاً أَتَى النَّبِيَّ ﷺ يَتَقَاضَاهُ، فَأَغْلَظَ، فَهَمَّ بِهِ أَصْحَابُهُ فَقَالَ رَسُولُ اللَّهِ ﷺ: دَعُوهُ فَإِنَّ لِصَاحِبِ الْحَقِّ مَقَالاً. ثُمَّ قَالَ: أَعْطُوهُ سِنًّا مِثْلَ سِنِّهِ. قَالُوا: يَا رَسُولَ اللَّهِ لاَ نَجِدُ إِلاَّ أَمْثَلَ مِنْ سِنِّهِ. فَقَالَ: أَعْطُوهُ فَإِنَّ مِنْ خَيْرِكُمْ أَحْسَنَكُمْ قَضَاءً».</w:t>
      </w:r>
    </w:p>
    <w:p>
      <w:pPr>
        <w:bidi/>
        <w:jc w:val="right"/>
      </w:pPr>
      <w:r>
        <w:rPr>
          <w:rtl/>
          <w:rFonts w:cs="Arial"/>
        </w:rPr>
        <w:t>التخريج: صحيح البخاري، حديث 2306 (أبو هريرة، ترقيم فتح الباري)؛ وصحيح مسلم، حديث 1601. المصدر: https://dorar.net/h/G1N1pK1h</w:t>
      </w:r>
    </w:p>
    <w:p>
      <w:pPr>
        <w:bidi/>
        <w:jc w:val="right"/>
      </w:pPr>
      <w:r>
        <w:rPr>
          <w:rtl/>
          <w:rFonts w:cs="Arial"/>
        </w:rPr>
        <w:t>من الفوائد: لصاحب الحق أن يطالب بحقه ولو أغلظ، ويُحتمل منه؛ ومنع الأتباع من الاعتداء عليه؛ وقضاء الدين بأحسن منه عند عدم الشرط حسنُ خلق.</w:t>
      </w:r>
    </w:p>
    <w:p>
      <w:pPr>
        <w:bidi/>
        <w:jc w:val="right"/>
      </w:pPr>
      <w:r>
        <w:rPr>
          <w:rtl/>
          <w:rFonts w:cs="Arial"/>
        </w:rPr>
        <w:t>مصادر التحقق: نصوص البخاري مطابقة لنسخة صحيح البخاري في https://github.com/AhmedBaset/hadith-json (المبنية على sunnah.com)؛ وأرقام الحديثين الأول والثالث (البخاري ومسلم) تحقق منها يوسف من المصدرين المذكورين في تخريج كل منهما.</w:t>
      </w:r>
    </w:p>
    <w:p>
      <w:pPr>
        <w:bidi/>
        <w:jc w:val="right"/>
      </w:pPr>
      <w:r>
        <w:rPr>
          <w:rtl/>
          <w:rFonts w:cs="Arial"/>
        </w:rPr>
        <w:t>`</w:t>
      </w:r>
    </w:p>
    <w:p>
      <w:pPr>
        <w:bidi/>
        <w:pStyle w:val="Heading3"/>
        <w:jc w:val="right"/>
      </w:pPr>
      <w:r>
        <w:rPr>
          <w:rtl/>
          <w:rFonts w:cs="Arial"/>
        </w:rPr>
        <w:t>القرار المطلوب</w:t>
      </w:r>
    </w:p>
    <w:p>
      <w:pPr>
        <w:bidi/>
        <w:jc w:val="right"/>
      </w:pPr>
      <w:r>
        <w:rPr>
          <w:rtl/>
          <w:rFonts w:cs="Arial"/>
        </w:rPr>
        <w:t>لكل فئة: اعتماد / تعديل / إبقاء قيد المراجعة (ضعيف، موضوع، فرق، موقف تربوي).</w:t>
      </w:r>
    </w:p>
    <w:p>
      <w:pPr>
        <w:bidi/>
        <w:jc w:val="right"/>
      </w:pPr>
      <w:r>
        <w:rPr>
          <w:b/>
          <w:rtl/>
          <w:rFonts w:cs="Arial"/>
        </w:rPr>
        <w:t>قرار المراجِع لهذه الفئة:</w:t>
      </w:r>
      <w:r>
        <w:rPr>
          <w:rtl/>
          <w:rFonts w:cs="Arial"/>
        </w:rPr>
        <w:t xml:space="preserve"> ☐ اعتماد ☐ تعديل ☐ إخفاء</w:t>
      </w:r>
    </w:p>
    <w:p>
      <w:pPr>
        <w:bidi/>
        <w:pStyle w:val="Heading2"/>
        <w:jc w:val="right"/>
      </w:pPr>
      <w:r>
        <w:rPr>
          <w:rtl/>
          <w:rFonts w:cs="Arial"/>
        </w:rPr>
        <w:t>(د) ملحق المصادر وسجلات القراءة</w:t>
      </w:r>
    </w:p>
    <w:p>
      <w:pPr>
        <w:bidi/>
        <w:pStyle w:val="Heading3"/>
        <w:jc w:val="right"/>
      </w:pPr>
      <w:r>
        <w:rPr>
          <w:rtl/>
          <w:rFonts w:cs="Arial"/>
        </w:rPr>
        <w:t>سجلات القراءة</w:t>
      </w:r>
    </w:p>
    <w:p>
      <w:pPr>
        <w:bidi/>
        <w:pStyle w:val="ListBullet"/>
        <w:jc w:val="right"/>
      </w:pPr>
      <w:r>
        <w:rPr>
          <w:rtl/>
          <w:rFonts w:cs="Arial"/>
        </w:rPr>
        <w:t>review/hadith8-conflicts.md</w:t>
      </w:r>
      <w:r>
        <w:rPr>
          <w:rtl/>
          <w:rFonts w:cs="Arial"/>
        </w:rPr>
        <w:t xml:space="preserve"> — جدول الأحاديث الثمانية، قراءة 2026-10-15 (#3309).</w:t>
      </w:r>
    </w:p>
    <w:p>
      <w:pPr>
        <w:bidi/>
        <w:pStyle w:val="ListBullet"/>
        <w:jc w:val="right"/>
      </w:pPr>
      <w:r>
        <w:rPr>
          <w:rtl/>
          <w:rFonts w:cs="Arial"/>
        </w:rPr>
        <w:t>review/aqidah-sirah-conflicts.md</w:t>
      </w:r>
      <w:r>
        <w:rPr>
          <w:rtl/>
          <w:rFonts w:cs="Arial"/>
        </w:rPr>
        <w:t xml:space="preserve"> §٤ — إعادة فحص 75 حديثًا بمصدر ثانٍ (2026-10-15)، ونصه:</w:t>
      </w:r>
    </w:p>
    <w:p>
      <w:pPr>
        <w:bidi/>
        <w:jc w:val="right"/>
      </w:pPr>
      <w:r>
        <w:rPr>
          <w:rtl/>
          <w:rFonts w:cs="Arial"/>
        </w:rPr>
        <w:t xml:space="preserve">الطريقة: لكل حديث قُرئ نصه ورقمه ودرجته من sunnah.com (أو الشاملة حين حُجب) ثم قُورنت الدرجة بمصدر ثانٍ: الدرر dorar.net (حكم الألباني) أو الشاملة. النتيجة: </w:t>
      </w:r>
      <w:r>
        <w:rPr>
          <w:b/>
          <w:rtl/>
          <w:rFonts w:cs="Arial"/>
        </w:rPr>
        <w:t>70 اتفاقًا و5 خلافات، ولا شيء غير مقروء.</w:t>
      </w:r>
      <w:r>
        <w:rPr>
          <w:rtl/>
          <w:rFonts w:cs="Arial"/>
        </w:rPr>
        <w:t xml:space="preserve"> hadith-api لم يُحتسب مصدرًا ثانيًا لأنه مبني على بيانات sunnah.com نفسها. أحاديث البخاري ومسلم دُقّق رقمها ونصها (درجتها الصحة). ملاحظة: في الدفعة الثالثة (25 حديثًا) كان sunnah.com محجوبًا فقُرئت من الشاملة.</w:t>
      </w:r>
    </w:p>
    <w:tbl>
      <w:tblPr>
        <w:tblStyle w:val="TableGrid"/>
        <w:tblW w:type="auto" w:w="0"/>
        <w:tblLook w:firstColumn="1" w:firstRow="1" w:lastColumn="0" w:lastRow="0" w:noHBand="0" w:noVBand="1" w:val="04A0"/>
        <w:bidiVisual/>
      </w:tblPr>
      <w:tblGrid>
        <w:gridCol w:w="2160"/>
        <w:gridCol w:w="2160"/>
        <w:gridCol w:w="2160"/>
        <w:gridCol w:w="2160"/>
      </w:tblGrid>
      <w:tr>
        <w:tc>
          <w:tcPr>
            <w:tcW w:type="dxa" w:w="2160"/>
          </w:tcPr>
          <w:p>
            <w:pPr>
              <w:bidi/>
              <w:jc w:val="right"/>
            </w:pPr>
            <w:r>
              <w:rPr>
                <w:rtl/>
                <w:rFonts w:cs="Arial"/>
              </w:rPr>
            </w:r>
            <w:r>
              <w:rPr>
                <w:b/>
                <w:rtl/>
                <w:rFonts w:cs="Arial"/>
              </w:rPr>
              <w:t>الحديث</w:t>
            </w:r>
          </w:p>
        </w:tc>
        <w:tc>
          <w:tcPr>
            <w:tcW w:type="dxa" w:w="2160"/>
          </w:tcPr>
          <w:p>
            <w:pPr>
              <w:bidi/>
              <w:jc w:val="right"/>
            </w:pPr>
            <w:r>
              <w:rPr>
                <w:rtl/>
                <w:rFonts w:cs="Arial"/>
              </w:rPr>
            </w:r>
            <w:r>
              <w:rPr>
                <w:b/>
                <w:rtl/>
                <w:rFonts w:cs="Arial"/>
              </w:rPr>
              <w:t>المسجَّل عندنا</w:t>
            </w:r>
          </w:p>
        </w:tc>
        <w:tc>
          <w:tcPr>
            <w:tcW w:type="dxa" w:w="2160"/>
          </w:tcPr>
          <w:p>
            <w:pPr>
              <w:bidi/>
              <w:jc w:val="right"/>
            </w:pPr>
            <w:r>
              <w:rPr>
                <w:rtl/>
                <w:rFonts w:cs="Arial"/>
              </w:rPr>
            </w:r>
            <w:r>
              <w:rPr>
                <w:b/>
                <w:rtl/>
                <w:rFonts w:cs="Arial"/>
              </w:rPr>
              <w:t>المصدر الثاني</w:t>
            </w:r>
          </w:p>
        </w:tc>
        <w:tc>
          <w:tcPr>
            <w:tcW w:type="dxa" w:w="2160"/>
          </w:tcPr>
          <w:p>
            <w:pPr>
              <w:bidi/>
              <w:jc w:val="right"/>
            </w:pPr>
            <w:r>
              <w:rPr>
                <w:rtl/>
                <w:rFonts w:cs="Arial"/>
              </w:rPr>
            </w:r>
            <w:r>
              <w:rPr>
                <w:b/>
                <w:rtl/>
                <w:rFonts w:cs="Arial"/>
              </w:rPr>
              <w:t>الحكم</w:t>
            </w:r>
          </w:p>
        </w:tc>
      </w:tr>
      <w:tr>
        <w:tc>
          <w:tcPr>
            <w:tcW w:type="dxa" w:w="2160"/>
          </w:tcPr>
          <w:p>
            <w:pPr>
              <w:bidi/>
              <w:jc w:val="right"/>
            </w:pPr>
            <w:r>
              <w:rPr>
                <w:rtl/>
                <w:rFonts w:cs="Arial"/>
              </w:rPr>
            </w:r>
            <w:r>
              <w:rPr>
                <w:rtl/>
                <w:rFonts w:cs="Arial"/>
              </w:rPr>
              <w:t>ابن ماجه 425 (لا تسرف في الوضوء)</w:t>
            </w:r>
          </w:p>
        </w:tc>
        <w:tc>
          <w:tcPr>
            <w:tcW w:type="dxa" w:w="2160"/>
          </w:tcPr>
          <w:p>
            <w:pPr>
              <w:bidi/>
              <w:jc w:val="right"/>
            </w:pPr>
            <w:r>
              <w:rPr>
                <w:rtl/>
                <w:rFonts w:cs="Arial"/>
              </w:rPr>
            </w:r>
            <w:r>
              <w:rPr>
                <w:rtl/>
                <w:rFonts w:cs="Arial"/>
              </w:rPr>
              <w:t>ضعيف (الألباني، الأرنؤوط)</w:t>
            </w:r>
          </w:p>
        </w:tc>
        <w:tc>
          <w:tcPr>
            <w:tcW w:type="dxa" w:w="2160"/>
          </w:tcPr>
          <w:p>
            <w:pPr>
              <w:bidi/>
              <w:jc w:val="right"/>
            </w:pPr>
            <w:r>
              <w:rPr>
                <w:rtl/>
                <w:rFonts w:cs="Arial"/>
              </w:rPr>
            </w:r>
            <w:r>
              <w:rPr>
                <w:rtl/>
                <w:rFonts w:cs="Arial"/>
              </w:rPr>
              <w:t>الشاملة: ضعيف في طبعة 1198، وحسن في طبعة 1194 مع إحالة للصحيحة 3292 (الألباني نفسه)</w:t>
            </w:r>
          </w:p>
        </w:tc>
        <w:tc>
          <w:tcPr>
            <w:tcW w:type="dxa" w:w="2160"/>
          </w:tcPr>
          <w:p>
            <w:pPr>
              <w:bidi/>
              <w:jc w:val="right"/>
            </w:pPr>
            <w:r>
              <w:rPr>
                <w:rtl/>
                <w:rFonts w:cs="Arial"/>
              </w:rPr>
            </w:r>
            <w:r>
              <w:rPr>
                <w:rtl/>
                <w:rFonts w:cs="Arial"/>
              </w:rPr>
              <w:t>خلاف حقيقي يحتاج حسمًا — يبقى «ضعيف» كما صُحِّح سابقًا حتى يُقرأ نص الصحيحة 3292</w:t>
            </w:r>
          </w:p>
        </w:tc>
      </w:tr>
      <w:tr>
        <w:tc>
          <w:tcPr>
            <w:tcW w:type="dxa" w:w="2160"/>
          </w:tcPr>
          <w:p>
            <w:pPr>
              <w:bidi/>
              <w:jc w:val="right"/>
            </w:pPr>
            <w:r>
              <w:rPr>
                <w:rtl/>
                <w:rFonts w:cs="Arial"/>
              </w:rPr>
            </w:r>
            <w:r>
              <w:rPr>
                <w:rtl/>
                <w:rFonts w:cs="Arial"/>
              </w:rPr>
              <w:t>أبو داود 1573</w:t>
            </w:r>
          </w:p>
        </w:tc>
        <w:tc>
          <w:tcPr>
            <w:tcW w:type="dxa" w:w="2160"/>
          </w:tcPr>
          <w:p>
            <w:pPr>
              <w:bidi/>
              <w:jc w:val="right"/>
            </w:pPr>
            <w:r>
              <w:rPr>
                <w:rtl/>
                <w:rFonts w:cs="Arial"/>
              </w:rPr>
            </w:r>
            <w:r>
              <w:rPr>
                <w:rtl/>
                <w:rFonts w:cs="Arial"/>
              </w:rPr>
              <w:t>صحيح (الألباني)</w:t>
            </w:r>
          </w:p>
        </w:tc>
        <w:tc>
          <w:tcPr>
            <w:tcW w:type="dxa" w:w="2160"/>
          </w:tcPr>
          <w:p>
            <w:pPr>
              <w:bidi/>
              <w:jc w:val="right"/>
            </w:pPr>
            <w:r>
              <w:rPr>
                <w:rtl/>
                <w:rFonts w:cs="Arial"/>
              </w:rPr>
            </w:r>
            <w:r>
              <w:rPr>
                <w:rtl/>
                <w:rFonts w:cs="Arial"/>
              </w:rPr>
              <w:t>لم يظهر حكم الألباني في الدرر؛ ابن الملقن: فيه الحارث الأعور كذاب، ابن باز: حسن، صديق خان: في إسناده مقال</w:t>
            </w:r>
          </w:p>
        </w:tc>
        <w:tc>
          <w:tcPr>
            <w:tcW w:type="dxa" w:w="2160"/>
          </w:tcPr>
          <w:p>
            <w:pPr>
              <w:bidi/>
              <w:jc w:val="right"/>
            </w:pPr>
            <w:r>
              <w:rPr>
                <w:rtl/>
                <w:rFonts w:cs="Arial"/>
              </w:rPr>
            </w:r>
            <w:r>
              <w:rPr>
                <w:rtl/>
                <w:rFonts w:cs="Arial"/>
              </w:rPr>
              <w:t>يحتاج مراجعة يدوية (قد يكون اختلاف نسخة الحديث)</w:t>
            </w:r>
          </w:p>
        </w:tc>
      </w:tr>
      <w:tr>
        <w:tc>
          <w:tcPr>
            <w:tcW w:type="dxa" w:w="2160"/>
          </w:tcPr>
          <w:p>
            <w:pPr>
              <w:bidi/>
              <w:jc w:val="right"/>
            </w:pPr>
            <w:r>
              <w:rPr>
                <w:rtl/>
                <w:rFonts w:cs="Arial"/>
              </w:rPr>
            </w:r>
            <w:r>
              <w:rPr>
                <w:rtl/>
                <w:rFonts w:cs="Arial"/>
              </w:rPr>
              <w:t>الترمذي 1977</w:t>
            </w:r>
          </w:p>
        </w:tc>
        <w:tc>
          <w:tcPr>
            <w:tcW w:type="dxa" w:w="2160"/>
          </w:tcPr>
          <w:p>
            <w:pPr>
              <w:bidi/>
              <w:jc w:val="right"/>
            </w:pPr>
            <w:r>
              <w:rPr>
                <w:rtl/>
                <w:rFonts w:cs="Arial"/>
              </w:rPr>
            </w:r>
            <w:r>
              <w:rPr>
                <w:rtl/>
                <w:rFonts w:cs="Arial"/>
              </w:rPr>
              <w:t>صحيح (الألباني)</w:t>
            </w:r>
          </w:p>
        </w:tc>
        <w:tc>
          <w:tcPr>
            <w:tcW w:type="dxa" w:w="2160"/>
          </w:tcPr>
          <w:p>
            <w:pPr>
              <w:bidi/>
              <w:jc w:val="right"/>
            </w:pPr>
            <w:r>
              <w:rPr>
                <w:rtl/>
                <w:rFonts w:cs="Arial"/>
              </w:rPr>
            </w:r>
            <w:r>
              <w:rPr>
                <w:rtl/>
                <w:rFonts w:cs="Arial"/>
              </w:rPr>
              <w:t>sunnah.com يعرض حسن (دار السلام)؛ الدرر: صحيح (الألباني)</w:t>
            </w:r>
          </w:p>
        </w:tc>
        <w:tc>
          <w:tcPr>
            <w:tcW w:type="dxa" w:w="2160"/>
          </w:tcPr>
          <w:p>
            <w:pPr>
              <w:bidi/>
              <w:jc w:val="right"/>
            </w:pPr>
            <w:r>
              <w:rPr>
                <w:rtl/>
                <w:rFonts w:cs="Arial"/>
              </w:rPr>
            </w:r>
            <w:r>
              <w:rPr>
                <w:rtl/>
                <w:rFonts w:cs="Arial"/>
              </w:rPr>
              <w:t>تباين بين دار السلام والألباني؛ المسجَّل يطابق الألباني</w:t>
            </w:r>
          </w:p>
        </w:tc>
      </w:tr>
      <w:tr>
        <w:tc>
          <w:tcPr>
            <w:tcW w:type="dxa" w:w="2160"/>
          </w:tcPr>
          <w:p>
            <w:pPr>
              <w:bidi/>
              <w:jc w:val="right"/>
            </w:pPr>
            <w:r>
              <w:rPr>
                <w:rtl/>
                <w:rFonts w:cs="Arial"/>
              </w:rPr>
            </w:r>
            <w:r>
              <w:rPr>
                <w:rtl/>
                <w:rFonts w:cs="Arial"/>
              </w:rPr>
              <w:t>الترمذي 614</w:t>
            </w:r>
          </w:p>
        </w:tc>
        <w:tc>
          <w:tcPr>
            <w:tcW w:type="dxa" w:w="2160"/>
          </w:tcPr>
          <w:p>
            <w:pPr>
              <w:bidi/>
              <w:jc w:val="right"/>
            </w:pPr>
            <w:r>
              <w:rPr>
                <w:rtl/>
                <w:rFonts w:cs="Arial"/>
              </w:rPr>
            </w:r>
            <w:r>
              <w:rPr>
                <w:rtl/>
                <w:rFonts w:cs="Arial"/>
              </w:rPr>
              <w:t>صحيح (الألباني، أحمد شاكر)</w:t>
            </w:r>
          </w:p>
        </w:tc>
        <w:tc>
          <w:tcPr>
            <w:tcW w:type="dxa" w:w="2160"/>
          </w:tcPr>
          <w:p>
            <w:pPr>
              <w:bidi/>
              <w:jc w:val="right"/>
            </w:pPr>
            <w:r>
              <w:rPr>
                <w:rtl/>
                <w:rFonts w:cs="Arial"/>
              </w:rPr>
            </w:r>
            <w:r>
              <w:rPr>
                <w:rtl/>
                <w:rFonts w:cs="Arial"/>
              </w:rPr>
              <w:t>sunnah.com: حسن (دار السلام)؛ الدرر: صحيح، وصحيح لغيره في صحيح الترغيب 1729</w:t>
            </w:r>
          </w:p>
        </w:tc>
        <w:tc>
          <w:tcPr>
            <w:tcW w:type="dxa" w:w="2160"/>
          </w:tcPr>
          <w:p>
            <w:pPr>
              <w:bidi/>
              <w:jc w:val="right"/>
            </w:pPr>
            <w:r>
              <w:rPr>
                <w:rtl/>
                <w:rFonts w:cs="Arial"/>
              </w:rPr>
            </w:r>
            <w:r>
              <w:rPr>
                <w:rtl/>
                <w:rFonts w:cs="Arial"/>
              </w:rPr>
              <w:t>كما سبق</w:t>
            </w:r>
          </w:p>
        </w:tc>
      </w:tr>
      <w:tr>
        <w:tc>
          <w:tcPr>
            <w:tcW w:type="dxa" w:w="2160"/>
          </w:tcPr>
          <w:p>
            <w:pPr>
              <w:bidi/>
              <w:jc w:val="right"/>
            </w:pPr>
            <w:r>
              <w:rPr>
                <w:rtl/>
                <w:rFonts w:cs="Arial"/>
              </w:rPr>
            </w:r>
            <w:r>
              <w:rPr>
                <w:rtl/>
                <w:rFonts w:cs="Arial"/>
              </w:rPr>
              <w:t>الترمذي 2509</w:t>
            </w:r>
          </w:p>
        </w:tc>
        <w:tc>
          <w:tcPr>
            <w:tcW w:type="dxa" w:w="2160"/>
          </w:tcPr>
          <w:p>
            <w:pPr>
              <w:bidi/>
              <w:jc w:val="right"/>
            </w:pPr>
            <w:r>
              <w:rPr>
                <w:rtl/>
                <w:rFonts w:cs="Arial"/>
              </w:rPr>
            </w:r>
            <w:r>
              <w:rPr>
                <w:rtl/>
                <w:rFonts w:cs="Arial"/>
              </w:rPr>
              <w:t>صحيح (الألباني)</w:t>
            </w:r>
          </w:p>
        </w:tc>
        <w:tc>
          <w:tcPr>
            <w:tcW w:type="dxa" w:w="2160"/>
          </w:tcPr>
          <w:p>
            <w:pPr>
              <w:bidi/>
              <w:jc w:val="right"/>
            </w:pPr>
            <w:r>
              <w:rPr>
                <w:rtl/>
                <w:rFonts w:cs="Arial"/>
              </w:rPr>
            </w:r>
            <w:r>
              <w:rPr>
                <w:rtl/>
                <w:rFonts w:cs="Arial"/>
              </w:rPr>
              <w:t>sunnah.com: ضعيف (دار السلام)؛ الدرر: صحيح (صحيح أبي داود 4919)</w:t>
            </w:r>
          </w:p>
        </w:tc>
        <w:tc>
          <w:tcPr>
            <w:tcW w:type="dxa" w:w="2160"/>
          </w:tcPr>
          <w:p>
            <w:pPr>
              <w:bidi/>
              <w:jc w:val="right"/>
            </w:pPr>
            <w:r>
              <w:rPr>
                <w:rtl/>
                <w:rFonts w:cs="Arial"/>
              </w:rPr>
            </w:r>
            <w:r>
              <w:rPr>
                <w:rtl/>
                <w:rFonts w:cs="Arial"/>
              </w:rPr>
              <w:t>كما سبق</w:t>
            </w:r>
          </w:p>
        </w:tc>
      </w:tr>
    </w:tbl>
    <w:p>
      <w:pPr>
        <w:bidi/>
        <w:jc w:val="right"/>
      </w:pPr>
      <w:r>
        <w:rPr>
          <w:rtl/>
          <w:rFonts w:cs="Arial"/>
        </w:rPr>
        <w:t>تباينات صياغة لا تُعدّ خلافًا: الترمذي 2032 حسن في صحيح الترمذي وحسن صحيح في صحيح الترغيب 2339؛ النسائي 2559 حسن (صحيح النسائي 2558). لم تتغير أي درجة في التطبيق من هذه الجولة؛ التعديل بانتظار حسم البندين الأولين.</w:t>
      </w:r>
    </w:p>
    <w:p>
      <w:pPr>
        <w:bidi/>
        <w:pStyle w:val="ListBullet"/>
        <w:jc w:val="right"/>
      </w:pPr>
      <w:r>
        <w:rPr>
          <w:rtl/>
          <w:rFonts w:cs="Arial"/>
        </w:rPr>
        <w:t>review/aqidah-verification.md</w:t>
      </w:r>
      <w:r>
        <w:rPr>
          <w:rtl/>
          <w:rFonts w:cs="Arial"/>
        </w:rPr>
        <w:t xml:space="preserve">، </w:t>
      </w:r>
      <w:r>
        <w:rPr>
          <w:rtl/>
          <w:rFonts w:cs="Arial"/>
        </w:rPr>
        <w:t>review/sirah-*.md</w:t>
      </w:r>
      <w:r>
        <w:rPr>
          <w:rtl/>
          <w:rFonts w:cs="Arial"/>
        </w:rPr>
        <w:t xml:space="preserve"> — توثيق 2026-10-15.</w:t>
      </w:r>
    </w:p>
    <w:p>
      <w:pPr>
        <w:bidi/>
        <w:pStyle w:val="ListBullet"/>
        <w:jc w:val="right"/>
      </w:pPr>
      <w:r>
        <w:rPr>
          <w:rtl/>
          <w:rFonts w:cs="Arial"/>
        </w:rPr>
        <w:t>aqidah-pending-review.json</w:t>
      </w:r>
      <w:r>
        <w:rPr>
          <w:rtl/>
          <w:rFonts w:cs="Arial"/>
        </w:rPr>
        <w:t xml:space="preserve"> — معلّقان منذ 2026-10-15.</w:t>
      </w:r>
    </w:p>
    <w:p>
      <w:pPr>
        <w:bidi/>
        <w:pStyle w:val="ListBullet"/>
        <w:jc w:val="right"/>
      </w:pPr>
      <w:r>
        <w:rPr>
          <w:rtl/>
          <w:rFonts w:cs="Arial"/>
        </w:rPr>
        <w:t xml:space="preserve">للمرجعية فقط (غير مُدرجة بنودًا هنا): </w:t>
      </w:r>
      <w:r>
        <w:rPr>
          <w:rtl/>
          <w:rFonts w:cs="Arial"/>
        </w:rPr>
        <w:t>review/deletion-proposals.md</w:t>
      </w:r>
      <w:r>
        <w:rPr>
          <w:rtl/>
          <w:rFonts w:cs="Arial"/>
        </w:rPr>
        <w:t xml:space="preserve"> و</w:t>
      </w:r>
      <w:r>
        <w:rPr>
          <w:rtl/>
          <w:rFonts w:cs="Arial"/>
        </w:rPr>
        <w:t>review/templated-phrases.md</w:t>
      </w:r>
      <w:r>
        <w:rPr>
          <w:rtl/>
          <w:rFonts w:cs="Arial"/>
        </w:rPr>
        <w:t>.</w:t>
      </w:r>
    </w:p>
    <w:p>
      <w:pPr>
        <w:bidi/>
        <w:pStyle w:val="Heading3"/>
        <w:jc w:val="right"/>
      </w:pPr>
      <w:r>
        <w:rPr>
          <w:rtl/>
          <w:rFonts w:cs="Arial"/>
        </w:rPr>
        <w:t>المصادر المقروءة (docs/native/aqidah-sources.json، 314 مصدرًا)</w:t>
      </w:r>
    </w:p>
    <w:tbl>
      <w:tblPr>
        <w:tblStyle w:val="TableGrid"/>
        <w:tblW w:type="auto" w:w="0"/>
        <w:tblLook w:firstColumn="1" w:firstRow="1" w:lastColumn="0" w:lastRow="0" w:noHBand="0" w:noVBand="1" w:val="04A0"/>
        <w:bidiVisual/>
      </w:tblPr>
      <w:tblGrid>
        <w:gridCol w:w="1440"/>
        <w:gridCol w:w="1440"/>
        <w:gridCol w:w="1440"/>
        <w:gridCol w:w="1440"/>
        <w:gridCol w:w="1440"/>
        <w:gridCol w:w="1440"/>
      </w:tblGrid>
      <w:tr>
        <w:tc>
          <w:tcPr>
            <w:tcW w:type="dxa" w:w="1440"/>
          </w:tcPr>
          <w:p>
            <w:pPr>
              <w:bidi/>
              <w:jc w:val="right"/>
            </w:pPr>
            <w:r>
              <w:rPr>
                <w:rtl/>
                <w:rFonts w:cs="Arial"/>
              </w:rPr>
            </w:r>
            <w:r>
              <w:rPr>
                <w:b/>
                <w:rtl/>
                <w:rFonts w:cs="Arial"/>
              </w:rPr>
              <w:t>#</w:t>
            </w:r>
          </w:p>
        </w:tc>
        <w:tc>
          <w:tcPr>
            <w:tcW w:type="dxa" w:w="1440"/>
          </w:tcPr>
          <w:p>
            <w:pPr>
              <w:bidi/>
              <w:jc w:val="right"/>
            </w:pPr>
            <w:r>
              <w:rPr>
                <w:rtl/>
                <w:rFonts w:cs="Arial"/>
              </w:rPr>
            </w:r>
            <w:r>
              <w:rPr>
                <w:b/>
                <w:rtl/>
                <w:rFonts w:cs="Arial"/>
              </w:rPr>
              <w:t>الموضوع/المعرّف</w:t>
            </w:r>
          </w:p>
        </w:tc>
        <w:tc>
          <w:tcPr>
            <w:tcW w:type="dxa" w:w="1440"/>
          </w:tcPr>
          <w:p>
            <w:pPr>
              <w:bidi/>
              <w:jc w:val="right"/>
            </w:pPr>
            <w:r>
              <w:rPr>
                <w:rtl/>
                <w:rFonts w:cs="Arial"/>
              </w:rPr>
            </w:r>
            <w:r>
              <w:rPr>
                <w:b/>
                <w:rtl/>
                <w:rFonts w:cs="Arial"/>
              </w:rPr>
              <w:t>المرجع</w:t>
            </w:r>
          </w:p>
        </w:tc>
        <w:tc>
          <w:tcPr>
            <w:tcW w:type="dxa" w:w="1440"/>
          </w:tcPr>
          <w:p>
            <w:pPr>
              <w:bidi/>
              <w:jc w:val="right"/>
            </w:pPr>
            <w:r>
              <w:rPr>
                <w:rtl/>
                <w:rFonts w:cs="Arial"/>
              </w:rPr>
            </w:r>
            <w:r>
              <w:rPr>
                <w:b/>
                <w:rtl/>
                <w:rFonts w:cs="Arial"/>
              </w:rPr>
              <w:t>الرابط</w:t>
            </w:r>
          </w:p>
        </w:tc>
        <w:tc>
          <w:tcPr>
            <w:tcW w:type="dxa" w:w="1440"/>
          </w:tcPr>
          <w:p>
            <w:pPr>
              <w:bidi/>
              <w:jc w:val="right"/>
            </w:pPr>
            <w:r>
              <w:rPr>
                <w:rtl/>
                <w:rFonts w:cs="Arial"/>
              </w:rPr>
            </w:r>
            <w:r>
              <w:rPr>
                <w:b/>
                <w:rtl/>
                <w:rFonts w:cs="Arial"/>
              </w:rPr>
              <w:t>الدرجة</w:t>
            </w:r>
          </w:p>
        </w:tc>
        <w:tc>
          <w:tcPr>
            <w:tcW w:type="dxa" w:w="1440"/>
          </w:tcPr>
          <w:p>
            <w:pPr>
              <w:bidi/>
              <w:jc w:val="right"/>
            </w:pPr>
            <w:r>
              <w:rPr>
                <w:rtl/>
                <w:rFonts w:cs="Arial"/>
              </w:rPr>
            </w:r>
            <w:r>
              <w:rPr>
                <w:b/>
                <w:rtl/>
                <w:rFonts w:cs="Arial"/>
              </w:rPr>
              <w:t>تاريخ القراءة</w:t>
            </w:r>
          </w:p>
        </w:tc>
      </w:tr>
      <w:tr>
        <w:tc>
          <w:tcPr>
            <w:tcW w:type="dxa" w:w="1440"/>
          </w:tcPr>
          <w:p>
            <w:pPr>
              <w:bidi/>
              <w:jc w:val="right"/>
            </w:pPr>
            <w:r>
              <w:rPr>
                <w:rtl/>
                <w:rFonts w:cs="Arial"/>
              </w:rPr>
            </w:r>
            <w:r>
              <w:rPr>
                <w:rtl/>
                <w:rFonts w:cs="Arial"/>
              </w:rPr>
              <w:t>1</w:t>
            </w:r>
          </w:p>
        </w:tc>
        <w:tc>
          <w:tcPr>
            <w:tcW w:type="dxa" w:w="1440"/>
          </w:tcPr>
          <w:p>
            <w:pPr>
              <w:bidi/>
              <w:jc w:val="right"/>
            </w:pPr>
            <w:r>
              <w:rPr>
                <w:rtl/>
                <w:rFonts w:cs="Arial"/>
              </w:rPr>
            </w:r>
            <w:r>
              <w:rPr>
                <w:rtl/>
                <w:rFonts w:cs="Arial"/>
              </w:rPr>
              <w:t>discover-islam-articles/static-article-hajj-in-islam</w:t>
            </w:r>
          </w:p>
        </w:tc>
        <w:tc>
          <w:tcPr>
            <w:tcW w:type="dxa" w:w="1440"/>
          </w:tcPr>
          <w:p>
            <w:pPr>
              <w:bidi/>
              <w:jc w:val="right"/>
            </w:pPr>
            <w:r>
              <w:rPr>
                <w:rtl/>
                <w:rFonts w:cs="Arial"/>
              </w:rPr>
            </w:r>
            <w:r>
              <w:rPr>
                <w:rtl/>
                <w:rFonts w:cs="Arial"/>
              </w:rPr>
              <w:t>3:97</w:t>
            </w:r>
          </w:p>
        </w:tc>
        <w:tc>
          <w:tcPr>
            <w:tcW w:type="dxa" w:w="1440"/>
          </w:tcPr>
          <w:p>
            <w:pPr>
              <w:bidi/>
              <w:jc w:val="right"/>
            </w:pPr>
            <w:r>
              <w:rPr>
                <w:rtl/>
                <w:rFonts w:cs="Arial"/>
              </w:rPr>
            </w:r>
            <w:r>
              <w:rPr>
                <w:rtl/>
                <w:rFonts w:cs="Arial"/>
              </w:rPr>
              <w:t>https://quran.com/3/97</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2</w:t>
            </w:r>
          </w:p>
        </w:tc>
        <w:tc>
          <w:tcPr>
            <w:tcW w:type="dxa" w:w="1440"/>
          </w:tcPr>
          <w:p>
            <w:pPr>
              <w:bidi/>
              <w:jc w:val="right"/>
            </w:pPr>
            <w:r>
              <w:rPr>
                <w:rtl/>
                <w:rFonts w:cs="Arial"/>
              </w:rPr>
            </w:r>
            <w:r>
              <w:rPr>
                <w:rtl/>
                <w:rFonts w:cs="Arial"/>
              </w:rPr>
              <w:t>discover-islam-articles/static-article-hajj-in-islam</w:t>
            </w:r>
          </w:p>
        </w:tc>
        <w:tc>
          <w:tcPr>
            <w:tcW w:type="dxa" w:w="1440"/>
          </w:tcPr>
          <w:p>
            <w:pPr>
              <w:bidi/>
              <w:jc w:val="right"/>
            </w:pPr>
            <w:r>
              <w:rPr>
                <w:rtl/>
                <w:rFonts w:cs="Arial"/>
              </w:rPr>
            </w:r>
            <w:r>
              <w:rPr>
                <w:rtl/>
                <w:rFonts w:cs="Arial"/>
              </w:rPr>
              <w:t>2:196</w:t>
            </w:r>
          </w:p>
        </w:tc>
        <w:tc>
          <w:tcPr>
            <w:tcW w:type="dxa" w:w="1440"/>
          </w:tcPr>
          <w:p>
            <w:pPr>
              <w:bidi/>
              <w:jc w:val="right"/>
            </w:pPr>
            <w:r>
              <w:rPr>
                <w:rtl/>
                <w:rFonts w:cs="Arial"/>
              </w:rPr>
            </w:r>
            <w:r>
              <w:rPr>
                <w:rtl/>
                <w:rFonts w:cs="Arial"/>
              </w:rPr>
              <w:t>https://quran.com/2/196</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3</w:t>
            </w:r>
          </w:p>
        </w:tc>
        <w:tc>
          <w:tcPr>
            <w:tcW w:type="dxa" w:w="1440"/>
          </w:tcPr>
          <w:p>
            <w:pPr>
              <w:bidi/>
              <w:jc w:val="right"/>
            </w:pPr>
            <w:r>
              <w:rPr>
                <w:rtl/>
                <w:rFonts w:cs="Arial"/>
              </w:rPr>
            </w:r>
            <w:r>
              <w:rPr>
                <w:rtl/>
                <w:rFonts w:cs="Arial"/>
              </w:rPr>
              <w:t>discover-islam-articles/static-article-hajj-in-islam</w:t>
            </w:r>
          </w:p>
        </w:tc>
        <w:tc>
          <w:tcPr>
            <w:tcW w:type="dxa" w:w="1440"/>
          </w:tcPr>
          <w:p>
            <w:pPr>
              <w:bidi/>
              <w:jc w:val="right"/>
            </w:pPr>
            <w:r>
              <w:rPr>
                <w:rtl/>
                <w:rFonts w:cs="Arial"/>
              </w:rPr>
            </w:r>
            <w:r>
              <w:rPr>
                <w:rtl/>
                <w:rFonts w:cs="Arial"/>
              </w:rPr>
              <w:t>2:197</w:t>
            </w:r>
          </w:p>
        </w:tc>
        <w:tc>
          <w:tcPr>
            <w:tcW w:type="dxa" w:w="1440"/>
          </w:tcPr>
          <w:p>
            <w:pPr>
              <w:bidi/>
              <w:jc w:val="right"/>
            </w:pPr>
            <w:r>
              <w:rPr>
                <w:rtl/>
                <w:rFonts w:cs="Arial"/>
              </w:rPr>
            </w:r>
            <w:r>
              <w:rPr>
                <w:rtl/>
                <w:rFonts w:cs="Arial"/>
              </w:rPr>
              <w:t>https://quran.com/2/197</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4</w:t>
            </w:r>
          </w:p>
        </w:tc>
        <w:tc>
          <w:tcPr>
            <w:tcW w:type="dxa" w:w="1440"/>
          </w:tcPr>
          <w:p>
            <w:pPr>
              <w:bidi/>
              <w:jc w:val="right"/>
            </w:pPr>
            <w:r>
              <w:rPr>
                <w:rtl/>
                <w:rFonts w:cs="Arial"/>
              </w:rPr>
            </w:r>
            <w:r>
              <w:rPr>
                <w:rtl/>
                <w:rFonts w:cs="Arial"/>
              </w:rPr>
              <w:t>discover-islam-articles/static-article-hajj-in-islam</w:t>
            </w:r>
          </w:p>
        </w:tc>
        <w:tc>
          <w:tcPr>
            <w:tcW w:type="dxa" w:w="1440"/>
          </w:tcPr>
          <w:p>
            <w:pPr>
              <w:bidi/>
              <w:jc w:val="right"/>
            </w:pPr>
            <w:r>
              <w:rPr>
                <w:rtl/>
                <w:rFonts w:cs="Arial"/>
              </w:rPr>
            </w:r>
            <w:r>
              <w:rPr>
                <w:rtl/>
                <w:rFonts w:cs="Arial"/>
              </w:rPr>
              <w:t>صحيح مسلم 1337</w:t>
            </w:r>
          </w:p>
        </w:tc>
        <w:tc>
          <w:tcPr>
            <w:tcW w:type="dxa" w:w="1440"/>
          </w:tcPr>
          <w:p>
            <w:pPr>
              <w:bidi/>
              <w:jc w:val="right"/>
            </w:pPr>
            <w:r>
              <w:rPr>
                <w:rtl/>
                <w:rFonts w:cs="Arial"/>
              </w:rPr>
            </w:r>
            <w:r>
              <w:rPr>
                <w:rtl/>
                <w:rFonts w:cs="Arial"/>
              </w:rPr>
              <w:t>https://sunnah.com/muslim:1337</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5</w:t>
            </w:r>
          </w:p>
        </w:tc>
        <w:tc>
          <w:tcPr>
            <w:tcW w:type="dxa" w:w="1440"/>
          </w:tcPr>
          <w:p>
            <w:pPr>
              <w:bidi/>
              <w:jc w:val="right"/>
            </w:pPr>
            <w:r>
              <w:rPr>
                <w:rtl/>
                <w:rFonts w:cs="Arial"/>
              </w:rPr>
            </w:r>
            <w:r>
              <w:rPr>
                <w:rtl/>
                <w:rFonts w:cs="Arial"/>
              </w:rPr>
              <w:t>discover-islam-articles/static-article-hajj-in-islam</w:t>
            </w:r>
          </w:p>
        </w:tc>
        <w:tc>
          <w:tcPr>
            <w:tcW w:type="dxa" w:w="1440"/>
          </w:tcPr>
          <w:p>
            <w:pPr>
              <w:bidi/>
              <w:jc w:val="right"/>
            </w:pPr>
            <w:r>
              <w:rPr>
                <w:rtl/>
                <w:rFonts w:cs="Arial"/>
              </w:rPr>
            </w:r>
            <w:r>
              <w:rPr>
                <w:rtl/>
                <w:rFonts w:cs="Arial"/>
              </w:rPr>
              <w:t>إسلام سؤال وجواب 39524</w:t>
            </w:r>
          </w:p>
        </w:tc>
        <w:tc>
          <w:tcPr>
            <w:tcW w:type="dxa" w:w="1440"/>
          </w:tcPr>
          <w:p>
            <w:pPr>
              <w:bidi/>
              <w:jc w:val="right"/>
            </w:pPr>
            <w:r>
              <w:rPr>
                <w:rtl/>
                <w:rFonts w:cs="Arial"/>
              </w:rPr>
            </w:r>
            <w:r>
              <w:rPr>
                <w:rtl/>
                <w:rFonts w:cs="Arial"/>
              </w:rPr>
              <w:t>https://islamqa.info/en/answers/39524</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6</w:t>
            </w:r>
          </w:p>
        </w:tc>
        <w:tc>
          <w:tcPr>
            <w:tcW w:type="dxa" w:w="1440"/>
          </w:tcPr>
          <w:p>
            <w:pPr>
              <w:bidi/>
              <w:jc w:val="right"/>
            </w:pPr>
            <w:r>
              <w:rPr>
                <w:rtl/>
                <w:rFonts w:cs="Arial"/>
              </w:rPr>
            </w:r>
            <w:r>
              <w:rPr>
                <w:rtl/>
                <w:rFonts w:cs="Arial"/>
              </w:rPr>
              <w:t>discover-islam-articles/static-article-halal-food</w:t>
            </w:r>
          </w:p>
        </w:tc>
        <w:tc>
          <w:tcPr>
            <w:tcW w:type="dxa" w:w="1440"/>
          </w:tcPr>
          <w:p>
            <w:pPr>
              <w:bidi/>
              <w:jc w:val="right"/>
            </w:pPr>
            <w:r>
              <w:rPr>
                <w:rtl/>
                <w:rFonts w:cs="Arial"/>
              </w:rPr>
            </w:r>
            <w:r>
              <w:rPr>
                <w:rtl/>
                <w:rFonts w:cs="Arial"/>
              </w:rPr>
              <w:t>5:3</w:t>
            </w:r>
          </w:p>
        </w:tc>
        <w:tc>
          <w:tcPr>
            <w:tcW w:type="dxa" w:w="1440"/>
          </w:tcPr>
          <w:p>
            <w:pPr>
              <w:bidi/>
              <w:jc w:val="right"/>
            </w:pPr>
            <w:r>
              <w:rPr>
                <w:rtl/>
                <w:rFonts w:cs="Arial"/>
              </w:rPr>
            </w:r>
            <w:r>
              <w:rPr>
                <w:rtl/>
                <w:rFonts w:cs="Arial"/>
              </w:rPr>
              <w:t>https://quran.com/5/3</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7</w:t>
            </w:r>
          </w:p>
        </w:tc>
        <w:tc>
          <w:tcPr>
            <w:tcW w:type="dxa" w:w="1440"/>
          </w:tcPr>
          <w:p>
            <w:pPr>
              <w:bidi/>
              <w:jc w:val="right"/>
            </w:pPr>
            <w:r>
              <w:rPr>
                <w:rtl/>
                <w:rFonts w:cs="Arial"/>
              </w:rPr>
            </w:r>
            <w:r>
              <w:rPr>
                <w:rtl/>
                <w:rFonts w:cs="Arial"/>
              </w:rPr>
              <w:t>discover-islam-articles/static-article-halal-food</w:t>
            </w:r>
          </w:p>
        </w:tc>
        <w:tc>
          <w:tcPr>
            <w:tcW w:type="dxa" w:w="1440"/>
          </w:tcPr>
          <w:p>
            <w:pPr>
              <w:bidi/>
              <w:jc w:val="right"/>
            </w:pPr>
            <w:r>
              <w:rPr>
                <w:rtl/>
                <w:rFonts w:cs="Arial"/>
              </w:rPr>
            </w:r>
            <w:r>
              <w:rPr>
                <w:rtl/>
                <w:rFonts w:cs="Arial"/>
              </w:rPr>
              <w:t>2:173</w:t>
            </w:r>
          </w:p>
        </w:tc>
        <w:tc>
          <w:tcPr>
            <w:tcW w:type="dxa" w:w="1440"/>
          </w:tcPr>
          <w:p>
            <w:pPr>
              <w:bidi/>
              <w:jc w:val="right"/>
            </w:pPr>
            <w:r>
              <w:rPr>
                <w:rtl/>
                <w:rFonts w:cs="Arial"/>
              </w:rPr>
            </w:r>
            <w:r>
              <w:rPr>
                <w:rtl/>
                <w:rFonts w:cs="Arial"/>
              </w:rPr>
              <w:t>https://quran.com/2/173</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8</w:t>
            </w:r>
          </w:p>
        </w:tc>
        <w:tc>
          <w:tcPr>
            <w:tcW w:type="dxa" w:w="1440"/>
          </w:tcPr>
          <w:p>
            <w:pPr>
              <w:bidi/>
              <w:jc w:val="right"/>
            </w:pPr>
            <w:r>
              <w:rPr>
                <w:rtl/>
                <w:rFonts w:cs="Arial"/>
              </w:rPr>
            </w:r>
            <w:r>
              <w:rPr>
                <w:rtl/>
                <w:rFonts w:cs="Arial"/>
              </w:rPr>
              <w:t>discover-islam-articles/static-article-halal-food</w:t>
            </w:r>
          </w:p>
        </w:tc>
        <w:tc>
          <w:tcPr>
            <w:tcW w:type="dxa" w:w="1440"/>
          </w:tcPr>
          <w:p>
            <w:pPr>
              <w:bidi/>
              <w:jc w:val="right"/>
            </w:pPr>
            <w:r>
              <w:rPr>
                <w:rtl/>
                <w:rFonts w:cs="Arial"/>
              </w:rPr>
            </w:r>
            <w:r>
              <w:rPr>
                <w:rtl/>
                <w:rFonts w:cs="Arial"/>
              </w:rPr>
              <w:t>6:121</w:t>
            </w:r>
          </w:p>
        </w:tc>
        <w:tc>
          <w:tcPr>
            <w:tcW w:type="dxa" w:w="1440"/>
          </w:tcPr>
          <w:p>
            <w:pPr>
              <w:bidi/>
              <w:jc w:val="right"/>
            </w:pPr>
            <w:r>
              <w:rPr>
                <w:rtl/>
                <w:rFonts w:cs="Arial"/>
              </w:rPr>
            </w:r>
            <w:r>
              <w:rPr>
                <w:rtl/>
                <w:rFonts w:cs="Arial"/>
              </w:rPr>
              <w:t>https://quran.com/6/121</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9</w:t>
            </w:r>
          </w:p>
        </w:tc>
        <w:tc>
          <w:tcPr>
            <w:tcW w:type="dxa" w:w="1440"/>
          </w:tcPr>
          <w:p>
            <w:pPr>
              <w:bidi/>
              <w:jc w:val="right"/>
            </w:pPr>
            <w:r>
              <w:rPr>
                <w:rtl/>
                <w:rFonts w:cs="Arial"/>
              </w:rPr>
            </w:r>
            <w:r>
              <w:rPr>
                <w:rtl/>
                <w:rFonts w:cs="Arial"/>
              </w:rPr>
              <w:t>discover-islam-articles/static-article-halal-food</w:t>
            </w:r>
          </w:p>
        </w:tc>
        <w:tc>
          <w:tcPr>
            <w:tcW w:type="dxa" w:w="1440"/>
          </w:tcPr>
          <w:p>
            <w:pPr>
              <w:bidi/>
              <w:jc w:val="right"/>
            </w:pPr>
            <w:r>
              <w:rPr>
                <w:rtl/>
                <w:rFonts w:cs="Arial"/>
              </w:rPr>
            </w:r>
            <w:r>
              <w:rPr>
                <w:rtl/>
                <w:rFonts w:cs="Arial"/>
              </w:rPr>
              <w:t>5:90</w:t>
            </w:r>
          </w:p>
        </w:tc>
        <w:tc>
          <w:tcPr>
            <w:tcW w:type="dxa" w:w="1440"/>
          </w:tcPr>
          <w:p>
            <w:pPr>
              <w:bidi/>
              <w:jc w:val="right"/>
            </w:pPr>
            <w:r>
              <w:rPr>
                <w:rtl/>
                <w:rFonts w:cs="Arial"/>
              </w:rPr>
            </w:r>
            <w:r>
              <w:rPr>
                <w:rtl/>
                <w:rFonts w:cs="Arial"/>
              </w:rPr>
              <w:t>https://quran.com/5/90</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10</w:t>
            </w:r>
          </w:p>
        </w:tc>
        <w:tc>
          <w:tcPr>
            <w:tcW w:type="dxa" w:w="1440"/>
          </w:tcPr>
          <w:p>
            <w:pPr>
              <w:bidi/>
              <w:jc w:val="right"/>
            </w:pPr>
            <w:r>
              <w:rPr>
                <w:rtl/>
                <w:rFonts w:cs="Arial"/>
              </w:rPr>
            </w:r>
            <w:r>
              <w:rPr>
                <w:rtl/>
                <w:rFonts w:cs="Arial"/>
              </w:rPr>
              <w:t>discover-islam-articles/static-article-pillars-of-faith</w:t>
            </w:r>
          </w:p>
        </w:tc>
        <w:tc>
          <w:tcPr>
            <w:tcW w:type="dxa" w:w="1440"/>
          </w:tcPr>
          <w:p>
            <w:pPr>
              <w:bidi/>
              <w:jc w:val="right"/>
            </w:pPr>
            <w:r>
              <w:rPr>
                <w:rtl/>
                <w:rFonts w:cs="Arial"/>
              </w:rPr>
            </w:r>
            <w:r>
              <w:rPr>
                <w:rtl/>
                <w:rFonts w:cs="Arial"/>
              </w:rPr>
              <w:t>صحيح البخاري 50</w:t>
            </w:r>
          </w:p>
        </w:tc>
        <w:tc>
          <w:tcPr>
            <w:tcW w:type="dxa" w:w="1440"/>
          </w:tcPr>
          <w:p>
            <w:pPr>
              <w:bidi/>
              <w:jc w:val="right"/>
            </w:pPr>
            <w:r>
              <w:rPr>
                <w:rtl/>
                <w:rFonts w:cs="Arial"/>
              </w:rPr>
            </w:r>
            <w:r>
              <w:rPr>
                <w:rtl/>
                <w:rFonts w:cs="Arial"/>
              </w:rPr>
              <w:t>https://sunnah.com/bukhari:50</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11</w:t>
            </w:r>
          </w:p>
        </w:tc>
        <w:tc>
          <w:tcPr>
            <w:tcW w:type="dxa" w:w="1440"/>
          </w:tcPr>
          <w:p>
            <w:pPr>
              <w:bidi/>
              <w:jc w:val="right"/>
            </w:pPr>
            <w:r>
              <w:rPr>
                <w:rtl/>
                <w:rFonts w:cs="Arial"/>
              </w:rPr>
            </w:r>
            <w:r>
              <w:rPr>
                <w:rtl/>
                <w:rFonts w:cs="Arial"/>
              </w:rPr>
              <w:t>discover-islam-articles/static-article-pillars-of-faith</w:t>
            </w:r>
          </w:p>
        </w:tc>
        <w:tc>
          <w:tcPr>
            <w:tcW w:type="dxa" w:w="1440"/>
          </w:tcPr>
          <w:p>
            <w:pPr>
              <w:bidi/>
              <w:jc w:val="right"/>
            </w:pPr>
            <w:r>
              <w:rPr>
                <w:rtl/>
                <w:rFonts w:cs="Arial"/>
              </w:rPr>
            </w:r>
            <w:r>
              <w:rPr>
                <w:rtl/>
                <w:rFonts w:cs="Arial"/>
              </w:rPr>
              <w:t>صحيح مسلم 8</w:t>
            </w:r>
          </w:p>
        </w:tc>
        <w:tc>
          <w:tcPr>
            <w:tcW w:type="dxa" w:w="1440"/>
          </w:tcPr>
          <w:p>
            <w:pPr>
              <w:bidi/>
              <w:jc w:val="right"/>
            </w:pPr>
            <w:r>
              <w:rPr>
                <w:rtl/>
                <w:rFonts w:cs="Arial"/>
              </w:rPr>
            </w:r>
            <w:r>
              <w:rPr>
                <w:rtl/>
                <w:rFonts w:cs="Arial"/>
              </w:rPr>
              <w:t>https://sunnah.com/muslim:8</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12</w:t>
            </w:r>
          </w:p>
        </w:tc>
        <w:tc>
          <w:tcPr>
            <w:tcW w:type="dxa" w:w="1440"/>
          </w:tcPr>
          <w:p>
            <w:pPr>
              <w:bidi/>
              <w:jc w:val="right"/>
            </w:pPr>
            <w:r>
              <w:rPr>
                <w:rtl/>
                <w:rFonts w:cs="Arial"/>
              </w:rPr>
            </w:r>
            <w:r>
              <w:rPr>
                <w:rtl/>
                <w:rFonts w:cs="Arial"/>
              </w:rPr>
              <w:t>discover-islam-articles/static-article-pillars-of-faith</w:t>
            </w:r>
          </w:p>
        </w:tc>
        <w:tc>
          <w:tcPr>
            <w:tcW w:type="dxa" w:w="1440"/>
          </w:tcPr>
          <w:p>
            <w:pPr>
              <w:bidi/>
              <w:jc w:val="right"/>
            </w:pPr>
            <w:r>
              <w:rPr>
                <w:rtl/>
                <w:rFonts w:cs="Arial"/>
              </w:rPr>
            </w:r>
            <w:r>
              <w:rPr>
                <w:rtl/>
                <w:rFonts w:cs="Arial"/>
              </w:rPr>
              <w:t>صحيح البخاري 9</w:t>
            </w:r>
          </w:p>
        </w:tc>
        <w:tc>
          <w:tcPr>
            <w:tcW w:type="dxa" w:w="1440"/>
          </w:tcPr>
          <w:p>
            <w:pPr>
              <w:bidi/>
              <w:jc w:val="right"/>
            </w:pPr>
            <w:r>
              <w:rPr>
                <w:rtl/>
                <w:rFonts w:cs="Arial"/>
              </w:rPr>
            </w:r>
            <w:r>
              <w:rPr>
                <w:rtl/>
                <w:rFonts w:cs="Arial"/>
              </w:rPr>
              <w:t>https://sunnah.com/bukhari:9</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13</w:t>
            </w:r>
          </w:p>
        </w:tc>
        <w:tc>
          <w:tcPr>
            <w:tcW w:type="dxa" w:w="1440"/>
          </w:tcPr>
          <w:p>
            <w:pPr>
              <w:bidi/>
              <w:jc w:val="right"/>
            </w:pPr>
            <w:r>
              <w:rPr>
                <w:rtl/>
                <w:rFonts w:cs="Arial"/>
              </w:rPr>
            </w:r>
            <w:r>
              <w:rPr>
                <w:rtl/>
                <w:rFonts w:cs="Arial"/>
              </w:rPr>
              <w:t>discover-islam-articles/static-article-prayer-in-islam</w:t>
            </w:r>
          </w:p>
        </w:tc>
        <w:tc>
          <w:tcPr>
            <w:tcW w:type="dxa" w:w="1440"/>
          </w:tcPr>
          <w:p>
            <w:pPr>
              <w:bidi/>
              <w:jc w:val="right"/>
            </w:pPr>
            <w:r>
              <w:rPr>
                <w:rtl/>
                <w:rFonts w:cs="Arial"/>
              </w:rPr>
            </w:r>
            <w:r>
              <w:rPr>
                <w:rtl/>
                <w:rFonts w:cs="Arial"/>
              </w:rPr>
              <w:t>4:103</w:t>
            </w:r>
          </w:p>
        </w:tc>
        <w:tc>
          <w:tcPr>
            <w:tcW w:type="dxa" w:w="1440"/>
          </w:tcPr>
          <w:p>
            <w:pPr>
              <w:bidi/>
              <w:jc w:val="right"/>
            </w:pPr>
            <w:r>
              <w:rPr>
                <w:rtl/>
                <w:rFonts w:cs="Arial"/>
              </w:rPr>
            </w:r>
            <w:r>
              <w:rPr>
                <w:rtl/>
                <w:rFonts w:cs="Arial"/>
              </w:rPr>
              <w:t>https://quran.com/4/103</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14</w:t>
            </w:r>
          </w:p>
        </w:tc>
        <w:tc>
          <w:tcPr>
            <w:tcW w:type="dxa" w:w="1440"/>
          </w:tcPr>
          <w:p>
            <w:pPr>
              <w:bidi/>
              <w:jc w:val="right"/>
            </w:pPr>
            <w:r>
              <w:rPr>
                <w:rtl/>
                <w:rFonts w:cs="Arial"/>
              </w:rPr>
            </w:r>
            <w:r>
              <w:rPr>
                <w:rtl/>
                <w:rFonts w:cs="Arial"/>
              </w:rPr>
              <w:t>discover-islam-articles/static-article-prayer-in-islam</w:t>
            </w:r>
          </w:p>
        </w:tc>
        <w:tc>
          <w:tcPr>
            <w:tcW w:type="dxa" w:w="1440"/>
          </w:tcPr>
          <w:p>
            <w:pPr>
              <w:bidi/>
              <w:jc w:val="right"/>
            </w:pPr>
            <w:r>
              <w:rPr>
                <w:rtl/>
                <w:rFonts w:cs="Arial"/>
              </w:rPr>
            </w:r>
            <w:r>
              <w:rPr>
                <w:rtl/>
                <w:rFonts w:cs="Arial"/>
              </w:rPr>
              <w:t>2:43</w:t>
            </w:r>
          </w:p>
        </w:tc>
        <w:tc>
          <w:tcPr>
            <w:tcW w:type="dxa" w:w="1440"/>
          </w:tcPr>
          <w:p>
            <w:pPr>
              <w:bidi/>
              <w:jc w:val="right"/>
            </w:pPr>
            <w:r>
              <w:rPr>
                <w:rtl/>
                <w:rFonts w:cs="Arial"/>
              </w:rPr>
            </w:r>
            <w:r>
              <w:rPr>
                <w:rtl/>
                <w:rFonts w:cs="Arial"/>
              </w:rPr>
              <w:t>https://quran.com/2/43</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15</w:t>
            </w:r>
          </w:p>
        </w:tc>
        <w:tc>
          <w:tcPr>
            <w:tcW w:type="dxa" w:w="1440"/>
          </w:tcPr>
          <w:p>
            <w:pPr>
              <w:bidi/>
              <w:jc w:val="right"/>
            </w:pPr>
            <w:r>
              <w:rPr>
                <w:rtl/>
                <w:rFonts w:cs="Arial"/>
              </w:rPr>
            </w:r>
            <w:r>
              <w:rPr>
                <w:rtl/>
                <w:rFonts w:cs="Arial"/>
              </w:rPr>
              <w:t>discover-islam-articles/static-article-prayer-in-islam</w:t>
            </w:r>
          </w:p>
        </w:tc>
        <w:tc>
          <w:tcPr>
            <w:tcW w:type="dxa" w:w="1440"/>
          </w:tcPr>
          <w:p>
            <w:pPr>
              <w:bidi/>
              <w:jc w:val="right"/>
            </w:pPr>
            <w:r>
              <w:rPr>
                <w:rtl/>
                <w:rFonts w:cs="Arial"/>
              </w:rPr>
            </w:r>
            <w:r>
              <w:rPr>
                <w:rtl/>
                <w:rFonts w:cs="Arial"/>
              </w:rPr>
              <w:t>صحيح البخاري 8</w:t>
            </w:r>
          </w:p>
        </w:tc>
        <w:tc>
          <w:tcPr>
            <w:tcW w:type="dxa" w:w="1440"/>
          </w:tcPr>
          <w:p>
            <w:pPr>
              <w:bidi/>
              <w:jc w:val="right"/>
            </w:pPr>
            <w:r>
              <w:rPr>
                <w:rtl/>
                <w:rFonts w:cs="Arial"/>
              </w:rPr>
            </w:r>
            <w:r>
              <w:rPr>
                <w:rtl/>
                <w:rFonts w:cs="Arial"/>
              </w:rPr>
              <w:t>https://sunnah.com/bukhari:8</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16</w:t>
            </w:r>
          </w:p>
        </w:tc>
        <w:tc>
          <w:tcPr>
            <w:tcW w:type="dxa" w:w="1440"/>
          </w:tcPr>
          <w:p>
            <w:pPr>
              <w:bidi/>
              <w:jc w:val="right"/>
            </w:pPr>
            <w:r>
              <w:rPr>
                <w:rtl/>
                <w:rFonts w:cs="Arial"/>
              </w:rPr>
            </w:r>
            <w:r>
              <w:rPr>
                <w:rtl/>
                <w:rFonts w:cs="Arial"/>
              </w:rPr>
              <w:t>discover-islam-articles/static-article-prayer-in-islam</w:t>
            </w:r>
          </w:p>
        </w:tc>
        <w:tc>
          <w:tcPr>
            <w:tcW w:type="dxa" w:w="1440"/>
          </w:tcPr>
          <w:p>
            <w:pPr>
              <w:bidi/>
              <w:jc w:val="right"/>
            </w:pPr>
            <w:r>
              <w:rPr>
                <w:rtl/>
                <w:rFonts w:cs="Arial"/>
              </w:rPr>
            </w:r>
            <w:r>
              <w:rPr>
                <w:rtl/>
                <w:rFonts w:cs="Arial"/>
              </w:rPr>
              <w:t>صحيح البخاري 756</w:t>
            </w:r>
          </w:p>
        </w:tc>
        <w:tc>
          <w:tcPr>
            <w:tcW w:type="dxa" w:w="1440"/>
          </w:tcPr>
          <w:p>
            <w:pPr>
              <w:bidi/>
              <w:jc w:val="right"/>
            </w:pPr>
            <w:r>
              <w:rPr>
                <w:rtl/>
                <w:rFonts w:cs="Arial"/>
              </w:rPr>
            </w:r>
            <w:r>
              <w:rPr>
                <w:rtl/>
                <w:rFonts w:cs="Arial"/>
              </w:rPr>
              <w:t>https://sunnah.com/bukhari:756</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17</w:t>
            </w:r>
          </w:p>
        </w:tc>
        <w:tc>
          <w:tcPr>
            <w:tcW w:type="dxa" w:w="1440"/>
          </w:tcPr>
          <w:p>
            <w:pPr>
              <w:bidi/>
              <w:jc w:val="right"/>
            </w:pPr>
            <w:r>
              <w:rPr>
                <w:rtl/>
                <w:rFonts w:cs="Arial"/>
              </w:rPr>
            </w:r>
            <w:r>
              <w:rPr>
                <w:rtl/>
                <w:rFonts w:cs="Arial"/>
              </w:rPr>
              <w:t>discover-islam-articles/static-article-prayer-in-islam</w:t>
            </w:r>
          </w:p>
        </w:tc>
        <w:tc>
          <w:tcPr>
            <w:tcW w:type="dxa" w:w="1440"/>
          </w:tcPr>
          <w:p>
            <w:pPr>
              <w:bidi/>
              <w:jc w:val="right"/>
            </w:pPr>
            <w:r>
              <w:rPr>
                <w:rtl/>
                <w:rFonts w:cs="Arial"/>
              </w:rPr>
            </w:r>
            <w:r>
              <w:rPr>
                <w:rtl/>
                <w:rFonts w:cs="Arial"/>
              </w:rPr>
              <w:t>سنن الترمذي 413</w:t>
            </w:r>
          </w:p>
        </w:tc>
        <w:tc>
          <w:tcPr>
            <w:tcW w:type="dxa" w:w="1440"/>
          </w:tcPr>
          <w:p>
            <w:pPr>
              <w:bidi/>
              <w:jc w:val="right"/>
            </w:pPr>
            <w:r>
              <w:rPr>
                <w:rtl/>
                <w:rFonts w:cs="Arial"/>
              </w:rPr>
            </w:r>
            <w:r>
              <w:rPr>
                <w:rtl/>
                <w:rFonts w:cs="Arial"/>
              </w:rPr>
              <w:t>https://sunnah.com/tirmidhi:413</w:t>
            </w:r>
          </w:p>
        </w:tc>
        <w:tc>
          <w:tcPr>
            <w:tcW w:type="dxa" w:w="1440"/>
          </w:tcPr>
          <w:p>
            <w:pPr>
              <w:bidi/>
              <w:jc w:val="right"/>
            </w:pPr>
            <w:r>
              <w:rPr>
                <w:rtl/>
                <w:rFonts w:cs="Arial"/>
              </w:rPr>
            </w:r>
            <w:r>
              <w:rPr>
                <w:rtl/>
                <w:rFonts w:cs="Arial"/>
              </w:rPr>
              <w:t>صحيح</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18</w:t>
            </w:r>
          </w:p>
        </w:tc>
        <w:tc>
          <w:tcPr>
            <w:tcW w:type="dxa" w:w="1440"/>
          </w:tcPr>
          <w:p>
            <w:pPr>
              <w:bidi/>
              <w:jc w:val="right"/>
            </w:pPr>
            <w:r>
              <w:rPr>
                <w:rtl/>
                <w:rFonts w:cs="Arial"/>
              </w:rPr>
            </w:r>
            <w:r>
              <w:rPr>
                <w:rtl/>
                <w:rFonts w:cs="Arial"/>
              </w:rPr>
              <w:t>discover-islam-articles/static-article-prayer-in-islam</w:t>
            </w:r>
          </w:p>
        </w:tc>
        <w:tc>
          <w:tcPr>
            <w:tcW w:type="dxa" w:w="1440"/>
          </w:tcPr>
          <w:p>
            <w:pPr>
              <w:bidi/>
              <w:jc w:val="right"/>
            </w:pPr>
            <w:r>
              <w:rPr>
                <w:rtl/>
                <w:rFonts w:cs="Arial"/>
              </w:rPr>
            </w:r>
            <w:r>
              <w:rPr>
                <w:rtl/>
                <w:rFonts w:cs="Arial"/>
              </w:rPr>
              <w:t>سنن النسائي 465</w:t>
            </w:r>
          </w:p>
        </w:tc>
        <w:tc>
          <w:tcPr>
            <w:tcW w:type="dxa" w:w="1440"/>
          </w:tcPr>
          <w:p>
            <w:pPr>
              <w:bidi/>
              <w:jc w:val="right"/>
            </w:pPr>
            <w:r>
              <w:rPr>
                <w:rtl/>
                <w:rFonts w:cs="Arial"/>
              </w:rPr>
            </w:r>
            <w:r>
              <w:rPr>
                <w:rtl/>
                <w:rFonts w:cs="Arial"/>
              </w:rPr>
              <w:t>https://sunnah.com/nasai:465</w:t>
            </w:r>
          </w:p>
        </w:tc>
        <w:tc>
          <w:tcPr>
            <w:tcW w:type="dxa" w:w="1440"/>
          </w:tcPr>
          <w:p>
            <w:pPr>
              <w:bidi/>
              <w:jc w:val="right"/>
            </w:pPr>
            <w:r>
              <w:rPr>
                <w:rtl/>
                <w:rFonts w:cs="Arial"/>
              </w:rPr>
            </w:r>
            <w:r>
              <w:rPr>
                <w:rtl/>
                <w:rFonts w:cs="Arial"/>
              </w:rPr>
              <w:t>صحيح</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19</w:t>
            </w:r>
          </w:p>
        </w:tc>
        <w:tc>
          <w:tcPr>
            <w:tcW w:type="dxa" w:w="1440"/>
          </w:tcPr>
          <w:p>
            <w:pPr>
              <w:bidi/>
              <w:jc w:val="right"/>
            </w:pPr>
            <w:r>
              <w:rPr>
                <w:rtl/>
                <w:rFonts w:cs="Arial"/>
              </w:rPr>
            </w:r>
            <w:r>
              <w:rPr>
                <w:rtl/>
                <w:rFonts w:cs="Arial"/>
              </w:rPr>
              <w:t>discover-islam-articles/static-article-what-is-islam</w:t>
            </w:r>
          </w:p>
        </w:tc>
        <w:tc>
          <w:tcPr>
            <w:tcW w:type="dxa" w:w="1440"/>
          </w:tcPr>
          <w:p>
            <w:pPr>
              <w:bidi/>
              <w:jc w:val="right"/>
            </w:pPr>
            <w:r>
              <w:rPr>
                <w:rtl/>
                <w:rFonts w:cs="Arial"/>
              </w:rPr>
            </w:r>
            <w:r>
              <w:rPr>
                <w:rtl/>
                <w:rFonts w:cs="Arial"/>
              </w:rPr>
              <w:t>صحيح البخاري 8</w:t>
            </w:r>
          </w:p>
        </w:tc>
        <w:tc>
          <w:tcPr>
            <w:tcW w:type="dxa" w:w="1440"/>
          </w:tcPr>
          <w:p>
            <w:pPr>
              <w:bidi/>
              <w:jc w:val="right"/>
            </w:pPr>
            <w:r>
              <w:rPr>
                <w:rtl/>
                <w:rFonts w:cs="Arial"/>
              </w:rPr>
            </w:r>
            <w:r>
              <w:rPr>
                <w:rtl/>
                <w:rFonts w:cs="Arial"/>
              </w:rPr>
              <w:t>https://sunnah.com/bukhari:8</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20</w:t>
            </w:r>
          </w:p>
        </w:tc>
        <w:tc>
          <w:tcPr>
            <w:tcW w:type="dxa" w:w="1440"/>
          </w:tcPr>
          <w:p>
            <w:pPr>
              <w:bidi/>
              <w:jc w:val="right"/>
            </w:pPr>
            <w:r>
              <w:rPr>
                <w:rtl/>
                <w:rFonts w:cs="Arial"/>
              </w:rPr>
            </w:r>
            <w:r>
              <w:rPr>
                <w:rtl/>
                <w:rFonts w:cs="Arial"/>
              </w:rPr>
              <w:t>discover-islam-articles/static-article-what-is-islam</w:t>
            </w:r>
          </w:p>
        </w:tc>
        <w:tc>
          <w:tcPr>
            <w:tcW w:type="dxa" w:w="1440"/>
          </w:tcPr>
          <w:p>
            <w:pPr>
              <w:bidi/>
              <w:jc w:val="right"/>
            </w:pPr>
            <w:r>
              <w:rPr>
                <w:rtl/>
                <w:rFonts w:cs="Arial"/>
              </w:rPr>
            </w:r>
            <w:r>
              <w:rPr>
                <w:rtl/>
                <w:rFonts w:cs="Arial"/>
              </w:rPr>
              <w:t>صحيح البخاري 50</w:t>
            </w:r>
          </w:p>
        </w:tc>
        <w:tc>
          <w:tcPr>
            <w:tcW w:type="dxa" w:w="1440"/>
          </w:tcPr>
          <w:p>
            <w:pPr>
              <w:bidi/>
              <w:jc w:val="right"/>
            </w:pPr>
            <w:r>
              <w:rPr>
                <w:rtl/>
                <w:rFonts w:cs="Arial"/>
              </w:rPr>
            </w:r>
            <w:r>
              <w:rPr>
                <w:rtl/>
                <w:rFonts w:cs="Arial"/>
              </w:rPr>
              <w:t>https://sunnah.com/bukhari:50</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21</w:t>
            </w:r>
          </w:p>
        </w:tc>
        <w:tc>
          <w:tcPr>
            <w:tcW w:type="dxa" w:w="1440"/>
          </w:tcPr>
          <w:p>
            <w:pPr>
              <w:bidi/>
              <w:jc w:val="right"/>
            </w:pPr>
            <w:r>
              <w:rPr>
                <w:rtl/>
                <w:rFonts w:cs="Arial"/>
              </w:rPr>
            </w:r>
            <w:r>
              <w:rPr>
                <w:rtl/>
                <w:rFonts w:cs="Arial"/>
              </w:rPr>
              <w:t>discover-islam-articles/static-article-what-is-islam</w:t>
            </w:r>
          </w:p>
        </w:tc>
        <w:tc>
          <w:tcPr>
            <w:tcW w:type="dxa" w:w="1440"/>
          </w:tcPr>
          <w:p>
            <w:pPr>
              <w:bidi/>
              <w:jc w:val="right"/>
            </w:pPr>
            <w:r>
              <w:rPr>
                <w:rtl/>
                <w:rFonts w:cs="Arial"/>
              </w:rPr>
            </w:r>
            <w:r>
              <w:rPr>
                <w:rtl/>
                <w:rFonts w:cs="Arial"/>
              </w:rPr>
              <w:t>صحيح مسلم 8</w:t>
            </w:r>
          </w:p>
        </w:tc>
        <w:tc>
          <w:tcPr>
            <w:tcW w:type="dxa" w:w="1440"/>
          </w:tcPr>
          <w:p>
            <w:pPr>
              <w:bidi/>
              <w:jc w:val="right"/>
            </w:pPr>
            <w:r>
              <w:rPr>
                <w:rtl/>
                <w:rFonts w:cs="Arial"/>
              </w:rPr>
            </w:r>
            <w:r>
              <w:rPr>
                <w:rtl/>
                <w:rFonts w:cs="Arial"/>
              </w:rPr>
              <w:t>https://sunnah.com/muslim:8</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22</w:t>
            </w:r>
          </w:p>
        </w:tc>
        <w:tc>
          <w:tcPr>
            <w:tcW w:type="dxa" w:w="1440"/>
          </w:tcPr>
          <w:p>
            <w:pPr>
              <w:bidi/>
              <w:jc w:val="right"/>
            </w:pPr>
            <w:r>
              <w:rPr>
                <w:rtl/>
                <w:rFonts w:cs="Arial"/>
              </w:rPr>
            </w:r>
            <w:r>
              <w:rPr>
                <w:rtl/>
                <w:rFonts w:cs="Arial"/>
              </w:rPr>
              <w:t>discover-islam-articles/static-article-what-is-islam</w:t>
            </w:r>
          </w:p>
        </w:tc>
        <w:tc>
          <w:tcPr>
            <w:tcW w:type="dxa" w:w="1440"/>
          </w:tcPr>
          <w:p>
            <w:pPr>
              <w:bidi/>
              <w:jc w:val="right"/>
            </w:pPr>
            <w:r>
              <w:rPr>
                <w:rtl/>
                <w:rFonts w:cs="Arial"/>
              </w:rPr>
            </w:r>
            <w:r>
              <w:rPr>
                <w:rtl/>
                <w:rFonts w:cs="Arial"/>
              </w:rPr>
              <w:t>112:1</w:t>
            </w:r>
          </w:p>
        </w:tc>
        <w:tc>
          <w:tcPr>
            <w:tcW w:type="dxa" w:w="1440"/>
          </w:tcPr>
          <w:p>
            <w:pPr>
              <w:bidi/>
              <w:jc w:val="right"/>
            </w:pPr>
            <w:r>
              <w:rPr>
                <w:rtl/>
                <w:rFonts w:cs="Arial"/>
              </w:rPr>
            </w:r>
            <w:r>
              <w:rPr>
                <w:rtl/>
                <w:rFonts w:cs="Arial"/>
              </w:rPr>
              <w:t>https://quran.com/112/1</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23</w:t>
            </w:r>
          </w:p>
        </w:tc>
        <w:tc>
          <w:tcPr>
            <w:tcW w:type="dxa" w:w="1440"/>
          </w:tcPr>
          <w:p>
            <w:pPr>
              <w:bidi/>
              <w:jc w:val="right"/>
            </w:pPr>
            <w:r>
              <w:rPr>
                <w:rtl/>
                <w:rFonts w:cs="Arial"/>
              </w:rPr>
            </w:r>
            <w:r>
              <w:rPr>
                <w:rtl/>
                <w:rFonts w:cs="Arial"/>
              </w:rPr>
              <w:t>discover-islam-articles/static-article-who-is-muhammad</w:t>
            </w:r>
          </w:p>
        </w:tc>
        <w:tc>
          <w:tcPr>
            <w:tcW w:type="dxa" w:w="1440"/>
          </w:tcPr>
          <w:p>
            <w:pPr>
              <w:bidi/>
              <w:jc w:val="right"/>
            </w:pPr>
            <w:r>
              <w:rPr>
                <w:rtl/>
                <w:rFonts w:cs="Arial"/>
              </w:rPr>
            </w:r>
            <w:r>
              <w:rPr>
                <w:rtl/>
                <w:rFonts w:cs="Arial"/>
              </w:rPr>
              <w:t>المستدرك على الصحيحين للحاكم (صفحة 4441)</w:t>
            </w:r>
          </w:p>
        </w:tc>
        <w:tc>
          <w:tcPr>
            <w:tcW w:type="dxa" w:w="1440"/>
          </w:tcPr>
          <w:p>
            <w:pPr>
              <w:bidi/>
              <w:jc w:val="right"/>
            </w:pPr>
            <w:r>
              <w:rPr>
                <w:rtl/>
                <w:rFonts w:cs="Arial"/>
              </w:rPr>
            </w:r>
            <w:r>
              <w:rPr>
                <w:rtl/>
                <w:rFonts w:cs="Arial"/>
              </w:rPr>
              <w:t>https://shamela.ws/book/2266/4441</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24</w:t>
            </w:r>
          </w:p>
        </w:tc>
        <w:tc>
          <w:tcPr>
            <w:tcW w:type="dxa" w:w="1440"/>
          </w:tcPr>
          <w:p>
            <w:pPr>
              <w:bidi/>
              <w:jc w:val="right"/>
            </w:pPr>
            <w:r>
              <w:rPr>
                <w:rtl/>
                <w:rFonts w:cs="Arial"/>
              </w:rPr>
            </w:r>
            <w:r>
              <w:rPr>
                <w:rtl/>
                <w:rFonts w:cs="Arial"/>
              </w:rPr>
              <w:t>discover-islam-articles/static-article-who-is-muhammad</w:t>
            </w:r>
          </w:p>
        </w:tc>
        <w:tc>
          <w:tcPr>
            <w:tcW w:type="dxa" w:w="1440"/>
          </w:tcPr>
          <w:p>
            <w:pPr>
              <w:bidi/>
              <w:jc w:val="right"/>
            </w:pPr>
            <w:r>
              <w:rPr>
                <w:rtl/>
                <w:rFonts w:cs="Arial"/>
              </w:rPr>
            </w:r>
            <w:r>
              <w:rPr>
                <w:rtl/>
                <w:rFonts w:cs="Arial"/>
              </w:rPr>
              <w:t>القرآن 33:40</w:t>
            </w:r>
          </w:p>
        </w:tc>
        <w:tc>
          <w:tcPr>
            <w:tcW w:type="dxa" w:w="1440"/>
          </w:tcPr>
          <w:p>
            <w:pPr>
              <w:bidi/>
              <w:jc w:val="right"/>
            </w:pPr>
            <w:r>
              <w:rPr>
                <w:rtl/>
                <w:rFonts w:cs="Arial"/>
              </w:rPr>
            </w:r>
            <w:r>
              <w:rPr>
                <w:rtl/>
                <w:rFonts w:cs="Arial"/>
              </w:rPr>
              <w:t>https://api.alquran.cloud/v1/ayah/33:40/quran-uthmani</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25</w:t>
            </w:r>
          </w:p>
        </w:tc>
        <w:tc>
          <w:tcPr>
            <w:tcW w:type="dxa" w:w="1440"/>
          </w:tcPr>
          <w:p>
            <w:pPr>
              <w:bidi/>
              <w:jc w:val="right"/>
            </w:pPr>
            <w:r>
              <w:rPr>
                <w:rtl/>
                <w:rFonts w:cs="Arial"/>
              </w:rPr>
            </w:r>
            <w:r>
              <w:rPr>
                <w:rtl/>
                <w:rFonts w:cs="Arial"/>
              </w:rPr>
              <w:t>discover-islam-articles/static-article-who-is-muhammad</w:t>
            </w:r>
          </w:p>
        </w:tc>
        <w:tc>
          <w:tcPr>
            <w:tcW w:type="dxa" w:w="1440"/>
          </w:tcPr>
          <w:p>
            <w:pPr>
              <w:bidi/>
              <w:jc w:val="right"/>
            </w:pPr>
            <w:r>
              <w:rPr>
                <w:rtl/>
                <w:rFonts w:cs="Arial"/>
              </w:rPr>
            </w:r>
            <w:r>
              <w:rPr>
                <w:rtl/>
                <w:rFonts w:cs="Arial"/>
              </w:rPr>
              <w:t>صحيح البخاري 3902 (ترقيم hadith-api)</w:t>
            </w:r>
          </w:p>
        </w:tc>
        <w:tc>
          <w:tcPr>
            <w:tcW w:type="dxa" w:w="1440"/>
          </w:tcPr>
          <w:p>
            <w:pPr>
              <w:bidi/>
              <w:jc w:val="right"/>
            </w:pPr>
            <w:r>
              <w:rPr>
                <w:rtl/>
                <w:rFonts w:cs="Arial"/>
              </w:rPr>
            </w:r>
            <w:r>
              <w:rPr>
                <w:rtl/>
                <w:rFonts w:cs="Arial"/>
              </w:rPr>
              <w:t>https://cdn.jsdelivr.net/gh/fawazahmed0/hadith-api@1/editions/ara-bukhari/3902.json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26</w:t>
            </w:r>
          </w:p>
        </w:tc>
        <w:tc>
          <w:tcPr>
            <w:tcW w:type="dxa" w:w="1440"/>
          </w:tcPr>
          <w:p>
            <w:pPr>
              <w:bidi/>
              <w:jc w:val="right"/>
            </w:pPr>
            <w:r>
              <w:rPr>
                <w:rtl/>
                <w:rFonts w:cs="Arial"/>
              </w:rPr>
            </w:r>
            <w:r>
              <w:rPr>
                <w:rtl/>
                <w:rFonts w:cs="Arial"/>
              </w:rPr>
              <w:t>discover-islam-articles/static-article-who-is-muhammad</w:t>
            </w:r>
          </w:p>
        </w:tc>
        <w:tc>
          <w:tcPr>
            <w:tcW w:type="dxa" w:w="1440"/>
          </w:tcPr>
          <w:p>
            <w:pPr>
              <w:bidi/>
              <w:jc w:val="right"/>
            </w:pPr>
            <w:r>
              <w:rPr>
                <w:rtl/>
                <w:rFonts w:cs="Arial"/>
              </w:rPr>
            </w:r>
            <w:r>
              <w:rPr>
                <w:rtl/>
                <w:rFonts w:cs="Arial"/>
              </w:rPr>
              <w:t>صحيح البخاري 4770 (ترقيم hadith-api)</w:t>
            </w:r>
          </w:p>
        </w:tc>
        <w:tc>
          <w:tcPr>
            <w:tcW w:type="dxa" w:w="1440"/>
          </w:tcPr>
          <w:p>
            <w:pPr>
              <w:bidi/>
              <w:jc w:val="right"/>
            </w:pPr>
            <w:r>
              <w:rPr>
                <w:rtl/>
                <w:rFonts w:cs="Arial"/>
              </w:rPr>
            </w:r>
            <w:r>
              <w:rPr>
                <w:rtl/>
                <w:rFonts w:cs="Arial"/>
              </w:rPr>
              <w:t>https://cdn.jsdelivr.net/gh/fawazahmed0/hadith-api@1/editions/ara-bukhari/4770.json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27</w:t>
            </w:r>
          </w:p>
        </w:tc>
        <w:tc>
          <w:tcPr>
            <w:tcW w:type="dxa" w:w="1440"/>
          </w:tcPr>
          <w:p>
            <w:pPr>
              <w:bidi/>
              <w:jc w:val="right"/>
            </w:pPr>
            <w:r>
              <w:rPr>
                <w:rtl/>
                <w:rFonts w:cs="Arial"/>
              </w:rPr>
            </w:r>
            <w:r>
              <w:rPr>
                <w:rtl/>
                <w:rFonts w:cs="Arial"/>
              </w:rPr>
              <w:t>discover-islam-articles/static-article-the-quran-intro</w:t>
            </w:r>
          </w:p>
        </w:tc>
        <w:tc>
          <w:tcPr>
            <w:tcW w:type="dxa" w:w="1440"/>
          </w:tcPr>
          <w:p>
            <w:pPr>
              <w:bidi/>
              <w:jc w:val="right"/>
            </w:pPr>
            <w:r>
              <w:rPr>
                <w:rtl/>
                <w:rFonts w:cs="Arial"/>
              </w:rPr>
            </w:r>
            <w:r>
              <w:rPr>
                <w:rtl/>
                <w:rFonts w:cs="Arial"/>
              </w:rPr>
              <w:t>القرآن 15:9</w:t>
            </w:r>
          </w:p>
        </w:tc>
        <w:tc>
          <w:tcPr>
            <w:tcW w:type="dxa" w:w="1440"/>
          </w:tcPr>
          <w:p>
            <w:pPr>
              <w:bidi/>
              <w:jc w:val="right"/>
            </w:pPr>
            <w:r>
              <w:rPr>
                <w:rtl/>
                <w:rFonts w:cs="Arial"/>
              </w:rPr>
            </w:r>
            <w:r>
              <w:rPr>
                <w:rtl/>
                <w:rFonts w:cs="Arial"/>
              </w:rPr>
              <w:t>https://api.alquran.cloud/v1/ayah/15:9/quran-uthmani</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28</w:t>
            </w:r>
          </w:p>
        </w:tc>
        <w:tc>
          <w:tcPr>
            <w:tcW w:type="dxa" w:w="1440"/>
          </w:tcPr>
          <w:p>
            <w:pPr>
              <w:bidi/>
              <w:jc w:val="right"/>
            </w:pPr>
            <w:r>
              <w:rPr>
                <w:rtl/>
                <w:rFonts w:cs="Arial"/>
              </w:rPr>
            </w:r>
            <w:r>
              <w:rPr>
                <w:rtl/>
                <w:rFonts w:cs="Arial"/>
              </w:rPr>
              <w:t>discover-islam-articles/static-article-the-quran-intro</w:t>
            </w:r>
          </w:p>
        </w:tc>
        <w:tc>
          <w:tcPr>
            <w:tcW w:type="dxa" w:w="1440"/>
          </w:tcPr>
          <w:p>
            <w:pPr>
              <w:bidi/>
              <w:jc w:val="right"/>
            </w:pPr>
            <w:r>
              <w:rPr>
                <w:rtl/>
                <w:rFonts w:cs="Arial"/>
              </w:rPr>
            </w:r>
            <w:r>
              <w:rPr>
                <w:rtl/>
                <w:rFonts w:cs="Arial"/>
              </w:rPr>
              <w:t>صحيح البخاري 756 (ترقيم hadith-api)</w:t>
            </w:r>
          </w:p>
        </w:tc>
        <w:tc>
          <w:tcPr>
            <w:tcW w:type="dxa" w:w="1440"/>
          </w:tcPr>
          <w:p>
            <w:pPr>
              <w:bidi/>
              <w:jc w:val="right"/>
            </w:pPr>
            <w:r>
              <w:rPr>
                <w:rtl/>
                <w:rFonts w:cs="Arial"/>
              </w:rPr>
            </w:r>
            <w:r>
              <w:rPr>
                <w:rtl/>
                <w:rFonts w:cs="Arial"/>
              </w:rPr>
              <w:t>https://cdn.jsdelivr.net/gh/fawazahmed0/hadith-api@1/editions/ara-bukhari/756.json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29</w:t>
            </w:r>
          </w:p>
        </w:tc>
        <w:tc>
          <w:tcPr>
            <w:tcW w:type="dxa" w:w="1440"/>
          </w:tcPr>
          <w:p>
            <w:pPr>
              <w:bidi/>
              <w:jc w:val="right"/>
            </w:pPr>
            <w:r>
              <w:rPr>
                <w:rtl/>
                <w:rFonts w:cs="Arial"/>
              </w:rPr>
            </w:r>
            <w:r>
              <w:rPr>
                <w:rtl/>
                <w:rFonts w:cs="Arial"/>
              </w:rPr>
              <w:t>discover-islam-articles/static-article-the-quran-intro</w:t>
            </w:r>
          </w:p>
        </w:tc>
        <w:tc>
          <w:tcPr>
            <w:tcW w:type="dxa" w:w="1440"/>
          </w:tcPr>
          <w:p>
            <w:pPr>
              <w:bidi/>
              <w:jc w:val="right"/>
            </w:pPr>
            <w:r>
              <w:rPr>
                <w:rtl/>
                <w:rFonts w:cs="Arial"/>
              </w:rPr>
            </w:r>
            <w:r>
              <w:rPr>
                <w:rtl/>
                <w:rFonts w:cs="Arial"/>
              </w:rPr>
              <w:t>صحيح مسلم 874 (ترقيم hadith-api)، رقم الكتاب المطبوع 394.01</w:t>
            </w:r>
          </w:p>
        </w:tc>
        <w:tc>
          <w:tcPr>
            <w:tcW w:type="dxa" w:w="1440"/>
          </w:tcPr>
          <w:p>
            <w:pPr>
              <w:bidi/>
              <w:jc w:val="right"/>
            </w:pPr>
            <w:r>
              <w:rPr>
                <w:rtl/>
                <w:rFonts w:cs="Arial"/>
              </w:rPr>
            </w:r>
            <w:r>
              <w:rPr>
                <w:rtl/>
                <w:rFonts w:cs="Arial"/>
              </w:rPr>
              <w:t>https://cdn.jsdelivr.net/gh/fawazahmed0/hadith-api@1/editions/ara-muslim/874.json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30</w:t>
            </w:r>
          </w:p>
        </w:tc>
        <w:tc>
          <w:tcPr>
            <w:tcW w:type="dxa" w:w="1440"/>
          </w:tcPr>
          <w:p>
            <w:pPr>
              <w:bidi/>
              <w:jc w:val="right"/>
            </w:pPr>
            <w:r>
              <w:rPr>
                <w:rtl/>
                <w:rFonts w:cs="Arial"/>
              </w:rPr>
            </w:r>
            <w:r>
              <w:rPr>
                <w:rtl/>
                <w:rFonts w:cs="Arial"/>
              </w:rPr>
              <w:t>discover-islam-articles/static-article-women-dignity</w:t>
            </w:r>
          </w:p>
        </w:tc>
        <w:tc>
          <w:tcPr>
            <w:tcW w:type="dxa" w:w="1440"/>
          </w:tcPr>
          <w:p>
            <w:pPr>
              <w:bidi/>
              <w:jc w:val="right"/>
            </w:pPr>
            <w:r>
              <w:rPr>
                <w:rtl/>
                <w:rFonts w:cs="Arial"/>
              </w:rPr>
            </w:r>
            <w:r>
              <w:rPr>
                <w:rtl/>
                <w:rFonts w:cs="Arial"/>
              </w:rPr>
              <w:t>القرآن 4:7</w:t>
            </w:r>
          </w:p>
        </w:tc>
        <w:tc>
          <w:tcPr>
            <w:tcW w:type="dxa" w:w="1440"/>
          </w:tcPr>
          <w:p>
            <w:pPr>
              <w:bidi/>
              <w:jc w:val="right"/>
            </w:pPr>
            <w:r>
              <w:rPr>
                <w:rtl/>
                <w:rFonts w:cs="Arial"/>
              </w:rPr>
            </w:r>
            <w:r>
              <w:rPr>
                <w:rtl/>
                <w:rFonts w:cs="Arial"/>
              </w:rPr>
              <w:t>https://api.alquran.cloud/v1/ayah/4:7/quran-uthmani</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31</w:t>
            </w:r>
          </w:p>
        </w:tc>
        <w:tc>
          <w:tcPr>
            <w:tcW w:type="dxa" w:w="1440"/>
          </w:tcPr>
          <w:p>
            <w:pPr>
              <w:bidi/>
              <w:jc w:val="right"/>
            </w:pPr>
            <w:r>
              <w:rPr>
                <w:rtl/>
                <w:rFonts w:cs="Arial"/>
              </w:rPr>
            </w:r>
            <w:r>
              <w:rPr>
                <w:rtl/>
                <w:rFonts w:cs="Arial"/>
              </w:rPr>
              <w:t>discover-islam-articles/static-article-women-dignity</w:t>
            </w:r>
          </w:p>
        </w:tc>
        <w:tc>
          <w:tcPr>
            <w:tcW w:type="dxa" w:w="1440"/>
          </w:tcPr>
          <w:p>
            <w:pPr>
              <w:bidi/>
              <w:jc w:val="right"/>
            </w:pPr>
            <w:r>
              <w:rPr>
                <w:rtl/>
                <w:rFonts w:cs="Arial"/>
              </w:rPr>
            </w:r>
            <w:r>
              <w:rPr>
                <w:rtl/>
                <w:rFonts w:cs="Arial"/>
              </w:rPr>
              <w:t>القرآن 4:11</w:t>
            </w:r>
          </w:p>
        </w:tc>
        <w:tc>
          <w:tcPr>
            <w:tcW w:type="dxa" w:w="1440"/>
          </w:tcPr>
          <w:p>
            <w:pPr>
              <w:bidi/>
              <w:jc w:val="right"/>
            </w:pPr>
            <w:r>
              <w:rPr>
                <w:rtl/>
                <w:rFonts w:cs="Arial"/>
              </w:rPr>
            </w:r>
            <w:r>
              <w:rPr>
                <w:rtl/>
                <w:rFonts w:cs="Arial"/>
              </w:rPr>
              <w:t>https://api.alquran.cloud/v1/ayah/4:11/quran-uthmani</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32</w:t>
            </w:r>
          </w:p>
        </w:tc>
        <w:tc>
          <w:tcPr>
            <w:tcW w:type="dxa" w:w="1440"/>
          </w:tcPr>
          <w:p>
            <w:pPr>
              <w:bidi/>
              <w:jc w:val="right"/>
            </w:pPr>
            <w:r>
              <w:rPr>
                <w:rtl/>
                <w:rFonts w:cs="Arial"/>
              </w:rPr>
            </w:r>
            <w:r>
              <w:rPr>
                <w:rtl/>
                <w:rFonts w:cs="Arial"/>
              </w:rPr>
              <w:t>discover-islam-articles/static-article-women-dignity</w:t>
            </w:r>
          </w:p>
        </w:tc>
        <w:tc>
          <w:tcPr>
            <w:tcW w:type="dxa" w:w="1440"/>
          </w:tcPr>
          <w:p>
            <w:pPr>
              <w:bidi/>
              <w:jc w:val="right"/>
            </w:pPr>
            <w:r>
              <w:rPr>
                <w:rtl/>
                <w:rFonts w:cs="Arial"/>
              </w:rPr>
            </w:r>
            <w:r>
              <w:rPr>
                <w:rtl/>
                <w:rFonts w:cs="Arial"/>
              </w:rPr>
              <w:t>صحيح مسلم 6501 (ترقيم hadith-api)، رقم الكتاب المطبوع 2548.02</w:t>
            </w:r>
          </w:p>
        </w:tc>
        <w:tc>
          <w:tcPr>
            <w:tcW w:type="dxa" w:w="1440"/>
          </w:tcPr>
          <w:p>
            <w:pPr>
              <w:bidi/>
              <w:jc w:val="right"/>
            </w:pPr>
            <w:r>
              <w:rPr>
                <w:rtl/>
                <w:rFonts w:cs="Arial"/>
              </w:rPr>
            </w:r>
            <w:r>
              <w:rPr>
                <w:rtl/>
                <w:rFonts w:cs="Arial"/>
              </w:rPr>
              <w:t>https://cdn.jsdelivr.net/gh/fawazahmed0/hadith-api@1/editions/ara-muslim/6501.json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33</w:t>
            </w:r>
          </w:p>
        </w:tc>
        <w:tc>
          <w:tcPr>
            <w:tcW w:type="dxa" w:w="1440"/>
          </w:tcPr>
          <w:p>
            <w:pPr>
              <w:bidi/>
              <w:jc w:val="right"/>
            </w:pPr>
            <w:r>
              <w:rPr>
                <w:rtl/>
                <w:rFonts w:cs="Arial"/>
              </w:rPr>
            </w:r>
            <w:r>
              <w:rPr>
                <w:rtl/>
                <w:rFonts w:cs="Arial"/>
              </w:rPr>
              <w:t>discover-islam-articles/static-article-women-dignity</w:t>
            </w:r>
          </w:p>
        </w:tc>
        <w:tc>
          <w:tcPr>
            <w:tcW w:type="dxa" w:w="1440"/>
          </w:tcPr>
          <w:p>
            <w:pPr>
              <w:bidi/>
              <w:jc w:val="right"/>
            </w:pPr>
            <w:r>
              <w:rPr>
                <w:rtl/>
                <w:rFonts w:cs="Arial"/>
              </w:rPr>
            </w:r>
            <w:r>
              <w:rPr>
                <w:rtl/>
                <w:rFonts w:cs="Arial"/>
              </w:rPr>
              <w:t>القرآن 4:34</w:t>
            </w:r>
          </w:p>
        </w:tc>
        <w:tc>
          <w:tcPr>
            <w:tcW w:type="dxa" w:w="1440"/>
          </w:tcPr>
          <w:p>
            <w:pPr>
              <w:bidi/>
              <w:jc w:val="right"/>
            </w:pPr>
            <w:r>
              <w:rPr>
                <w:rtl/>
                <w:rFonts w:cs="Arial"/>
              </w:rPr>
            </w:r>
            <w:r>
              <w:rPr>
                <w:rtl/>
                <w:rFonts w:cs="Arial"/>
              </w:rPr>
              <w:t>https://api.alquran.cloud/v1/ayah/4:34/quran-uthmani</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34</w:t>
            </w:r>
          </w:p>
        </w:tc>
        <w:tc>
          <w:tcPr>
            <w:tcW w:type="dxa" w:w="1440"/>
          </w:tcPr>
          <w:p>
            <w:pPr>
              <w:bidi/>
              <w:jc w:val="right"/>
            </w:pPr>
            <w:r>
              <w:rPr>
                <w:rtl/>
                <w:rFonts w:cs="Arial"/>
              </w:rPr>
            </w:r>
            <w:r>
              <w:rPr>
                <w:rtl/>
                <w:rFonts w:cs="Arial"/>
              </w:rPr>
              <w:t>discover-islam-articles/static-article-zakat-in-islam</w:t>
            </w:r>
          </w:p>
        </w:tc>
        <w:tc>
          <w:tcPr>
            <w:tcW w:type="dxa" w:w="1440"/>
          </w:tcPr>
          <w:p>
            <w:pPr>
              <w:bidi/>
              <w:jc w:val="right"/>
            </w:pPr>
            <w:r>
              <w:rPr>
                <w:rtl/>
                <w:rFonts w:cs="Arial"/>
              </w:rPr>
            </w:r>
            <w:r>
              <w:rPr>
                <w:rtl/>
                <w:rFonts w:cs="Arial"/>
              </w:rPr>
              <w:t>القرآن 9:60</w:t>
            </w:r>
          </w:p>
        </w:tc>
        <w:tc>
          <w:tcPr>
            <w:tcW w:type="dxa" w:w="1440"/>
          </w:tcPr>
          <w:p>
            <w:pPr>
              <w:bidi/>
              <w:jc w:val="right"/>
            </w:pPr>
            <w:r>
              <w:rPr>
                <w:rtl/>
                <w:rFonts w:cs="Arial"/>
              </w:rPr>
            </w:r>
            <w:r>
              <w:rPr>
                <w:rtl/>
                <w:rFonts w:cs="Arial"/>
              </w:rPr>
              <w:t>https://api.alquran.cloud/v1/ayah/9:60/quran-uthmani</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35</w:t>
            </w:r>
          </w:p>
        </w:tc>
        <w:tc>
          <w:tcPr>
            <w:tcW w:type="dxa" w:w="1440"/>
          </w:tcPr>
          <w:p>
            <w:pPr>
              <w:bidi/>
              <w:jc w:val="right"/>
            </w:pPr>
            <w:r>
              <w:rPr>
                <w:rtl/>
                <w:rFonts w:cs="Arial"/>
              </w:rPr>
            </w:r>
            <w:r>
              <w:rPr>
                <w:rtl/>
                <w:rFonts w:cs="Arial"/>
              </w:rPr>
              <w:t>discover-islam-articles/static-article-zakat-in-islam</w:t>
            </w:r>
          </w:p>
        </w:tc>
        <w:tc>
          <w:tcPr>
            <w:tcW w:type="dxa" w:w="1440"/>
          </w:tcPr>
          <w:p>
            <w:pPr>
              <w:bidi/>
              <w:jc w:val="right"/>
            </w:pPr>
            <w:r>
              <w:rPr>
                <w:rtl/>
                <w:rFonts w:cs="Arial"/>
              </w:rPr>
            </w:r>
            <w:r>
              <w:rPr>
                <w:rtl/>
                <w:rFonts w:cs="Arial"/>
              </w:rPr>
              <w:t>صحيح البخاري 8 (ترقيم hadith-api)</w:t>
            </w:r>
          </w:p>
        </w:tc>
        <w:tc>
          <w:tcPr>
            <w:tcW w:type="dxa" w:w="1440"/>
          </w:tcPr>
          <w:p>
            <w:pPr>
              <w:bidi/>
              <w:jc w:val="right"/>
            </w:pPr>
            <w:r>
              <w:rPr>
                <w:rtl/>
                <w:rFonts w:cs="Arial"/>
              </w:rPr>
            </w:r>
            <w:r>
              <w:rPr>
                <w:rtl/>
                <w:rFonts w:cs="Arial"/>
              </w:rPr>
              <w:t>https://cdn.jsdelivr.net/gh/fawazahmed0/hadith-api@1/editions/ara-bukhari/8.json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36</w:t>
            </w:r>
          </w:p>
        </w:tc>
        <w:tc>
          <w:tcPr>
            <w:tcW w:type="dxa" w:w="1440"/>
          </w:tcPr>
          <w:p>
            <w:pPr>
              <w:bidi/>
              <w:jc w:val="right"/>
            </w:pPr>
            <w:r>
              <w:rPr>
                <w:rtl/>
                <w:rFonts w:cs="Arial"/>
              </w:rPr>
            </w:r>
            <w:r>
              <w:rPr>
                <w:rtl/>
                <w:rFonts w:cs="Arial"/>
              </w:rPr>
              <w:t>discover-islam-articles/static-article-zakat-in-islam</w:t>
            </w:r>
          </w:p>
        </w:tc>
        <w:tc>
          <w:tcPr>
            <w:tcW w:type="dxa" w:w="1440"/>
          </w:tcPr>
          <w:p>
            <w:pPr>
              <w:bidi/>
              <w:jc w:val="right"/>
            </w:pPr>
            <w:r>
              <w:rPr>
                <w:rtl/>
                <w:rFonts w:cs="Arial"/>
              </w:rPr>
            </w:r>
            <w:r>
              <w:rPr>
                <w:rtl/>
                <w:rFonts w:cs="Arial"/>
              </w:rPr>
              <w:t>صحيح مسلم 111 (ترقيم hadith-api)، رقم الكتاب المطبوع 16.01</w:t>
            </w:r>
          </w:p>
        </w:tc>
        <w:tc>
          <w:tcPr>
            <w:tcW w:type="dxa" w:w="1440"/>
          </w:tcPr>
          <w:p>
            <w:pPr>
              <w:bidi/>
              <w:jc w:val="right"/>
            </w:pPr>
            <w:r>
              <w:rPr>
                <w:rtl/>
                <w:rFonts w:cs="Arial"/>
              </w:rPr>
            </w:r>
            <w:r>
              <w:rPr>
                <w:rtl/>
                <w:rFonts w:cs="Arial"/>
              </w:rPr>
              <w:t>https://cdn.jsdelivr.net/gh/fawazahmed0/hadith-api@1/editions/ara-muslim/111.json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37</w:t>
            </w:r>
          </w:p>
        </w:tc>
        <w:tc>
          <w:tcPr>
            <w:tcW w:type="dxa" w:w="1440"/>
          </w:tcPr>
          <w:p>
            <w:pPr>
              <w:bidi/>
              <w:jc w:val="right"/>
            </w:pPr>
            <w:r>
              <w:rPr>
                <w:rtl/>
                <w:rFonts w:cs="Arial"/>
              </w:rPr>
            </w:r>
            <w:r>
              <w:rPr>
                <w:rtl/>
                <w:rFonts w:cs="Arial"/>
              </w:rPr>
              <w:t>discover-islam-articles/static-article-sawm-in-islam</w:t>
            </w:r>
          </w:p>
        </w:tc>
        <w:tc>
          <w:tcPr>
            <w:tcW w:type="dxa" w:w="1440"/>
          </w:tcPr>
          <w:p>
            <w:pPr>
              <w:bidi/>
              <w:jc w:val="right"/>
            </w:pPr>
            <w:r>
              <w:rPr>
                <w:rtl/>
                <w:rFonts w:cs="Arial"/>
              </w:rPr>
            </w:r>
            <w:r>
              <w:rPr>
                <w:rtl/>
                <w:rFonts w:cs="Arial"/>
              </w:rPr>
              <w:t>القرآن 2:183</w:t>
            </w:r>
          </w:p>
        </w:tc>
        <w:tc>
          <w:tcPr>
            <w:tcW w:type="dxa" w:w="1440"/>
          </w:tcPr>
          <w:p>
            <w:pPr>
              <w:bidi/>
              <w:jc w:val="right"/>
            </w:pPr>
            <w:r>
              <w:rPr>
                <w:rtl/>
                <w:rFonts w:cs="Arial"/>
              </w:rPr>
            </w:r>
            <w:r>
              <w:rPr>
                <w:rtl/>
                <w:rFonts w:cs="Arial"/>
              </w:rPr>
              <w:t>https://api.alquran.cloud/v1/ayah/2:183/quran-uthmani</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38</w:t>
            </w:r>
          </w:p>
        </w:tc>
        <w:tc>
          <w:tcPr>
            <w:tcW w:type="dxa" w:w="1440"/>
          </w:tcPr>
          <w:p>
            <w:pPr>
              <w:bidi/>
              <w:jc w:val="right"/>
            </w:pPr>
            <w:r>
              <w:rPr>
                <w:rtl/>
                <w:rFonts w:cs="Arial"/>
              </w:rPr>
            </w:r>
            <w:r>
              <w:rPr>
                <w:rtl/>
                <w:rFonts w:cs="Arial"/>
              </w:rPr>
              <w:t>discover-islam-articles/static-article-sawm-in-islam</w:t>
            </w:r>
          </w:p>
        </w:tc>
        <w:tc>
          <w:tcPr>
            <w:tcW w:type="dxa" w:w="1440"/>
          </w:tcPr>
          <w:p>
            <w:pPr>
              <w:bidi/>
              <w:jc w:val="right"/>
            </w:pPr>
            <w:r>
              <w:rPr>
                <w:rtl/>
                <w:rFonts w:cs="Arial"/>
              </w:rPr>
            </w:r>
            <w:r>
              <w:rPr>
                <w:rtl/>
                <w:rFonts w:cs="Arial"/>
              </w:rPr>
              <w:t>القرآن 2:185</w:t>
            </w:r>
          </w:p>
        </w:tc>
        <w:tc>
          <w:tcPr>
            <w:tcW w:type="dxa" w:w="1440"/>
          </w:tcPr>
          <w:p>
            <w:pPr>
              <w:bidi/>
              <w:jc w:val="right"/>
            </w:pPr>
            <w:r>
              <w:rPr>
                <w:rtl/>
                <w:rFonts w:cs="Arial"/>
              </w:rPr>
            </w:r>
            <w:r>
              <w:rPr>
                <w:rtl/>
                <w:rFonts w:cs="Arial"/>
              </w:rPr>
              <w:t>https://api.alquran.cloud/v1/ayah/2:185/quran-uthmani</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39</w:t>
            </w:r>
          </w:p>
        </w:tc>
        <w:tc>
          <w:tcPr>
            <w:tcW w:type="dxa" w:w="1440"/>
          </w:tcPr>
          <w:p>
            <w:pPr>
              <w:bidi/>
              <w:jc w:val="right"/>
            </w:pPr>
            <w:r>
              <w:rPr>
                <w:rtl/>
                <w:rFonts w:cs="Arial"/>
              </w:rPr>
            </w:r>
            <w:r>
              <w:rPr>
                <w:rtl/>
                <w:rFonts w:cs="Arial"/>
              </w:rPr>
              <w:t>discover-islam-articles/static-article-sawm-in-islam</w:t>
            </w:r>
          </w:p>
        </w:tc>
        <w:tc>
          <w:tcPr>
            <w:tcW w:type="dxa" w:w="1440"/>
          </w:tcPr>
          <w:p>
            <w:pPr>
              <w:bidi/>
              <w:jc w:val="right"/>
            </w:pPr>
            <w:r>
              <w:rPr>
                <w:rtl/>
                <w:rFonts w:cs="Arial"/>
              </w:rPr>
            </w:r>
            <w:r>
              <w:rPr>
                <w:rtl/>
                <w:rFonts w:cs="Arial"/>
              </w:rPr>
              <w:t>القرآن 2:187</w:t>
            </w:r>
          </w:p>
        </w:tc>
        <w:tc>
          <w:tcPr>
            <w:tcW w:type="dxa" w:w="1440"/>
          </w:tcPr>
          <w:p>
            <w:pPr>
              <w:bidi/>
              <w:jc w:val="right"/>
            </w:pPr>
            <w:r>
              <w:rPr>
                <w:rtl/>
                <w:rFonts w:cs="Arial"/>
              </w:rPr>
            </w:r>
            <w:r>
              <w:rPr>
                <w:rtl/>
                <w:rFonts w:cs="Arial"/>
              </w:rPr>
              <w:t>https://api.alquran.cloud/v1/ayah/2:187/quran-uthmani</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40</w:t>
            </w:r>
          </w:p>
        </w:tc>
        <w:tc>
          <w:tcPr>
            <w:tcW w:type="dxa" w:w="1440"/>
          </w:tcPr>
          <w:p>
            <w:pPr>
              <w:bidi/>
              <w:jc w:val="right"/>
            </w:pPr>
            <w:r>
              <w:rPr>
                <w:rtl/>
                <w:rFonts w:cs="Arial"/>
              </w:rPr>
            </w:r>
            <w:r>
              <w:rPr>
                <w:rtl/>
                <w:rFonts w:cs="Arial"/>
              </w:rPr>
              <w:t>discover-islam-articles/static-article-sawm-in-islam</w:t>
            </w:r>
          </w:p>
        </w:tc>
        <w:tc>
          <w:tcPr>
            <w:tcW w:type="dxa" w:w="1440"/>
          </w:tcPr>
          <w:p>
            <w:pPr>
              <w:bidi/>
              <w:jc w:val="right"/>
            </w:pPr>
            <w:r>
              <w:rPr>
                <w:rtl/>
                <w:rFonts w:cs="Arial"/>
              </w:rPr>
            </w:r>
            <w:r>
              <w:rPr>
                <w:rtl/>
                <w:rFonts w:cs="Arial"/>
              </w:rPr>
              <w:t>صحيح البخاري 1903 (ترقيم hadith-api)</w:t>
            </w:r>
          </w:p>
        </w:tc>
        <w:tc>
          <w:tcPr>
            <w:tcW w:type="dxa" w:w="1440"/>
          </w:tcPr>
          <w:p>
            <w:pPr>
              <w:bidi/>
              <w:jc w:val="right"/>
            </w:pPr>
            <w:r>
              <w:rPr>
                <w:rtl/>
                <w:rFonts w:cs="Arial"/>
              </w:rPr>
            </w:r>
            <w:r>
              <w:rPr>
                <w:rtl/>
                <w:rFonts w:cs="Arial"/>
              </w:rPr>
              <w:t>https://cdn.jsdelivr.net/gh/fawazahmed0/hadith-api@1/editions/ara-bukhari/1903.json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41</w:t>
            </w:r>
          </w:p>
        </w:tc>
        <w:tc>
          <w:tcPr>
            <w:tcW w:type="dxa" w:w="1440"/>
          </w:tcPr>
          <w:p>
            <w:pPr>
              <w:bidi/>
              <w:jc w:val="right"/>
            </w:pPr>
            <w:r>
              <w:rPr>
                <w:rtl/>
                <w:rFonts w:cs="Arial"/>
              </w:rPr>
            </w:r>
            <w:r>
              <w:rPr>
                <w:rtl/>
                <w:rFonts w:cs="Arial"/>
              </w:rPr>
              <w:t>discover-islam-articles/static-article-friday-prayer</w:t>
            </w:r>
          </w:p>
        </w:tc>
        <w:tc>
          <w:tcPr>
            <w:tcW w:type="dxa" w:w="1440"/>
          </w:tcPr>
          <w:p>
            <w:pPr>
              <w:bidi/>
              <w:jc w:val="right"/>
            </w:pPr>
            <w:r>
              <w:rPr>
                <w:rtl/>
                <w:rFonts w:cs="Arial"/>
              </w:rPr>
            </w:r>
            <w:r>
              <w:rPr>
                <w:rtl/>
                <w:rFonts w:cs="Arial"/>
              </w:rPr>
              <w:t>القرآن 62:9</w:t>
            </w:r>
          </w:p>
        </w:tc>
        <w:tc>
          <w:tcPr>
            <w:tcW w:type="dxa" w:w="1440"/>
          </w:tcPr>
          <w:p>
            <w:pPr>
              <w:bidi/>
              <w:jc w:val="right"/>
            </w:pPr>
            <w:r>
              <w:rPr>
                <w:rtl/>
                <w:rFonts w:cs="Arial"/>
              </w:rPr>
            </w:r>
            <w:r>
              <w:rPr>
                <w:rtl/>
                <w:rFonts w:cs="Arial"/>
              </w:rPr>
              <w:t>https://api.alquran.cloud/v1/ayah/62:9/quran-uthmani</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42</w:t>
            </w:r>
          </w:p>
        </w:tc>
        <w:tc>
          <w:tcPr>
            <w:tcW w:type="dxa" w:w="1440"/>
          </w:tcPr>
          <w:p>
            <w:pPr>
              <w:bidi/>
              <w:jc w:val="right"/>
            </w:pPr>
            <w:r>
              <w:rPr>
                <w:rtl/>
                <w:rFonts w:cs="Arial"/>
              </w:rPr>
            </w:r>
            <w:r>
              <w:rPr>
                <w:rtl/>
                <w:rFonts w:cs="Arial"/>
              </w:rPr>
              <w:t>discover-islam-articles/static-article-friday-prayer</w:t>
            </w:r>
          </w:p>
        </w:tc>
        <w:tc>
          <w:tcPr>
            <w:tcW w:type="dxa" w:w="1440"/>
          </w:tcPr>
          <w:p>
            <w:pPr>
              <w:bidi/>
              <w:jc w:val="right"/>
            </w:pPr>
            <w:r>
              <w:rPr>
                <w:rtl/>
                <w:rFonts w:cs="Arial"/>
              </w:rPr>
            </w:r>
            <w:r>
              <w:rPr>
                <w:rtl/>
                <w:rFonts w:cs="Arial"/>
              </w:rPr>
              <w:t>صحيح البخاري 877 (ترقيم hadith-api)</w:t>
            </w:r>
          </w:p>
        </w:tc>
        <w:tc>
          <w:tcPr>
            <w:tcW w:type="dxa" w:w="1440"/>
          </w:tcPr>
          <w:p>
            <w:pPr>
              <w:bidi/>
              <w:jc w:val="right"/>
            </w:pPr>
            <w:r>
              <w:rPr>
                <w:rtl/>
                <w:rFonts w:cs="Arial"/>
              </w:rPr>
            </w:r>
            <w:r>
              <w:rPr>
                <w:rtl/>
                <w:rFonts w:cs="Arial"/>
              </w:rPr>
              <w:t>https://cdn.jsdelivr.net/gh/fawazahmed0/hadith-api@1/editions/ara-bukhari/877.json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43</w:t>
            </w:r>
          </w:p>
        </w:tc>
        <w:tc>
          <w:tcPr>
            <w:tcW w:type="dxa" w:w="1440"/>
          </w:tcPr>
          <w:p>
            <w:pPr>
              <w:bidi/>
              <w:jc w:val="right"/>
            </w:pPr>
            <w:r>
              <w:rPr>
                <w:rtl/>
                <w:rFonts w:cs="Arial"/>
              </w:rPr>
            </w:r>
            <w:r>
              <w:rPr>
                <w:rtl/>
                <w:rFonts w:cs="Arial"/>
              </w:rPr>
              <w:t>discover-islam-articles/static-article-friday-prayer</w:t>
            </w:r>
          </w:p>
        </w:tc>
        <w:tc>
          <w:tcPr>
            <w:tcW w:type="dxa" w:w="1440"/>
          </w:tcPr>
          <w:p>
            <w:pPr>
              <w:bidi/>
              <w:jc w:val="right"/>
            </w:pPr>
            <w:r>
              <w:rPr>
                <w:rtl/>
                <w:rFonts w:cs="Arial"/>
              </w:rPr>
            </w:r>
            <w:r>
              <w:rPr>
                <w:rtl/>
                <w:rFonts w:cs="Arial"/>
              </w:rPr>
              <w:t>صحيح مسلم 1988 (ترقيم hadith-api)، رقم الكتاب المطبوع 857.02</w:t>
            </w:r>
          </w:p>
        </w:tc>
        <w:tc>
          <w:tcPr>
            <w:tcW w:type="dxa" w:w="1440"/>
          </w:tcPr>
          <w:p>
            <w:pPr>
              <w:bidi/>
              <w:jc w:val="right"/>
            </w:pPr>
            <w:r>
              <w:rPr>
                <w:rtl/>
                <w:rFonts w:cs="Arial"/>
              </w:rPr>
            </w:r>
            <w:r>
              <w:rPr>
                <w:rtl/>
                <w:rFonts w:cs="Arial"/>
              </w:rPr>
              <w:t>https://cdn.jsdelivr.net/gh/fawazahmed0/hadith-api@1/editions/ara-muslim/1988.json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44</w:t>
            </w:r>
          </w:p>
        </w:tc>
        <w:tc>
          <w:tcPr>
            <w:tcW w:type="dxa" w:w="1440"/>
          </w:tcPr>
          <w:p>
            <w:pPr>
              <w:bidi/>
              <w:jc w:val="right"/>
            </w:pPr>
            <w:r>
              <w:rPr>
                <w:rtl/>
                <w:rFonts w:cs="Arial"/>
              </w:rPr>
            </w:r>
            <w:r>
              <w:rPr>
                <w:rtl/>
                <w:rFonts w:cs="Arial"/>
              </w:rPr>
              <w:t>discover-islam-articles/static-article-wudu-in-islam</w:t>
            </w:r>
          </w:p>
        </w:tc>
        <w:tc>
          <w:tcPr>
            <w:tcW w:type="dxa" w:w="1440"/>
          </w:tcPr>
          <w:p>
            <w:pPr>
              <w:bidi/>
              <w:jc w:val="right"/>
            </w:pPr>
            <w:r>
              <w:rPr>
                <w:rtl/>
                <w:rFonts w:cs="Arial"/>
              </w:rPr>
            </w:r>
            <w:r>
              <w:rPr>
                <w:rtl/>
                <w:rFonts w:cs="Arial"/>
              </w:rPr>
              <w:t>القرآن 5:6</w:t>
            </w:r>
          </w:p>
        </w:tc>
        <w:tc>
          <w:tcPr>
            <w:tcW w:type="dxa" w:w="1440"/>
          </w:tcPr>
          <w:p>
            <w:pPr>
              <w:bidi/>
              <w:jc w:val="right"/>
            </w:pPr>
            <w:r>
              <w:rPr>
                <w:rtl/>
                <w:rFonts w:cs="Arial"/>
              </w:rPr>
            </w:r>
            <w:r>
              <w:rPr>
                <w:rtl/>
                <w:rFonts w:cs="Arial"/>
              </w:rPr>
              <w:t>https://api.alquran.cloud/v1/ayah/5:6/quran-uthmani</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45</w:t>
            </w:r>
          </w:p>
        </w:tc>
        <w:tc>
          <w:tcPr>
            <w:tcW w:type="dxa" w:w="1440"/>
          </w:tcPr>
          <w:p>
            <w:pPr>
              <w:bidi/>
              <w:jc w:val="right"/>
            </w:pPr>
            <w:r>
              <w:rPr>
                <w:rtl/>
                <w:rFonts w:cs="Arial"/>
              </w:rPr>
            </w:r>
            <w:r>
              <w:rPr>
                <w:rtl/>
                <w:rFonts w:cs="Arial"/>
              </w:rPr>
              <w:t>discover-islam-articles/static-article-wudu-in-islam</w:t>
            </w:r>
          </w:p>
        </w:tc>
        <w:tc>
          <w:tcPr>
            <w:tcW w:type="dxa" w:w="1440"/>
          </w:tcPr>
          <w:p>
            <w:pPr>
              <w:bidi/>
              <w:jc w:val="right"/>
            </w:pPr>
            <w:r>
              <w:rPr>
                <w:rtl/>
                <w:rFonts w:cs="Arial"/>
              </w:rPr>
            </w:r>
            <w:r>
              <w:rPr>
                <w:rtl/>
                <w:rFonts w:cs="Arial"/>
              </w:rPr>
              <w:t>صحيح البخاري 6954 (ترقيم hadith-api)</w:t>
            </w:r>
          </w:p>
        </w:tc>
        <w:tc>
          <w:tcPr>
            <w:tcW w:type="dxa" w:w="1440"/>
          </w:tcPr>
          <w:p>
            <w:pPr>
              <w:bidi/>
              <w:jc w:val="right"/>
            </w:pPr>
            <w:r>
              <w:rPr>
                <w:rtl/>
                <w:rFonts w:cs="Arial"/>
              </w:rPr>
            </w:r>
            <w:r>
              <w:rPr>
                <w:rtl/>
                <w:rFonts w:cs="Arial"/>
              </w:rPr>
              <w:t>https://cdn.jsdelivr.net/gh/fawazahmed0/hadith-api@1/editions/ara-bukhari/6954.json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46</w:t>
            </w:r>
          </w:p>
        </w:tc>
        <w:tc>
          <w:tcPr>
            <w:tcW w:type="dxa" w:w="1440"/>
          </w:tcPr>
          <w:p>
            <w:pPr>
              <w:bidi/>
              <w:jc w:val="right"/>
            </w:pPr>
            <w:r>
              <w:rPr>
                <w:rtl/>
                <w:rFonts w:cs="Arial"/>
              </w:rPr>
            </w:r>
            <w:r>
              <w:rPr>
                <w:rtl/>
                <w:rFonts w:cs="Arial"/>
              </w:rPr>
              <w:t>discover-islam-articles/static-article-adhan-in-islam</w:t>
            </w:r>
          </w:p>
        </w:tc>
        <w:tc>
          <w:tcPr>
            <w:tcW w:type="dxa" w:w="1440"/>
          </w:tcPr>
          <w:p>
            <w:pPr>
              <w:bidi/>
              <w:jc w:val="right"/>
            </w:pPr>
            <w:r>
              <w:rPr>
                <w:rtl/>
                <w:rFonts w:cs="Arial"/>
              </w:rPr>
            </w:r>
            <w:r>
              <w:rPr>
                <w:rtl/>
                <w:rFonts w:cs="Arial"/>
              </w:rPr>
              <w:t>صحيح مسلم 842 (ترقيم hadith-api)، رقم الكتاب المطبوع 379</w:t>
            </w:r>
          </w:p>
        </w:tc>
        <w:tc>
          <w:tcPr>
            <w:tcW w:type="dxa" w:w="1440"/>
          </w:tcPr>
          <w:p>
            <w:pPr>
              <w:bidi/>
              <w:jc w:val="right"/>
            </w:pPr>
            <w:r>
              <w:rPr>
                <w:rtl/>
                <w:rFonts w:cs="Arial"/>
              </w:rPr>
            </w:r>
            <w:r>
              <w:rPr>
                <w:rtl/>
                <w:rFonts w:cs="Arial"/>
              </w:rPr>
              <w:t>https://cdn.jsdelivr.net/gh/fawazahmed0/hadith-api@1/editions/ara-muslim/842.json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47</w:t>
            </w:r>
          </w:p>
        </w:tc>
        <w:tc>
          <w:tcPr>
            <w:tcW w:type="dxa" w:w="1440"/>
          </w:tcPr>
          <w:p>
            <w:pPr>
              <w:bidi/>
              <w:jc w:val="right"/>
            </w:pPr>
            <w:r>
              <w:rPr>
                <w:rtl/>
                <w:rFonts w:cs="Arial"/>
              </w:rPr>
            </w:r>
            <w:r>
              <w:rPr>
                <w:rtl/>
                <w:rFonts w:cs="Arial"/>
              </w:rPr>
              <w:t>discover-islam-articles/static-article-adhan-in-islam</w:t>
            </w:r>
          </w:p>
        </w:tc>
        <w:tc>
          <w:tcPr>
            <w:tcW w:type="dxa" w:w="1440"/>
          </w:tcPr>
          <w:p>
            <w:pPr>
              <w:bidi/>
              <w:jc w:val="right"/>
            </w:pPr>
            <w:r>
              <w:rPr>
                <w:rtl/>
                <w:rFonts w:cs="Arial"/>
              </w:rPr>
            </w:r>
            <w:r>
              <w:rPr>
                <w:rtl/>
                <w:rFonts w:cs="Arial"/>
              </w:rPr>
              <w:t>صحيح البخاري 611 (ترقيم hadith-api)</w:t>
            </w:r>
          </w:p>
        </w:tc>
        <w:tc>
          <w:tcPr>
            <w:tcW w:type="dxa" w:w="1440"/>
          </w:tcPr>
          <w:p>
            <w:pPr>
              <w:bidi/>
              <w:jc w:val="right"/>
            </w:pPr>
            <w:r>
              <w:rPr>
                <w:rtl/>
                <w:rFonts w:cs="Arial"/>
              </w:rPr>
            </w:r>
            <w:r>
              <w:rPr>
                <w:rtl/>
                <w:rFonts w:cs="Arial"/>
              </w:rPr>
              <w:t>https://cdn.jsdelivr.net/gh/fawazahmed0/hadith-api@1/editions/ara-bukhari/611.json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48</w:t>
            </w:r>
          </w:p>
        </w:tc>
        <w:tc>
          <w:tcPr>
            <w:tcW w:type="dxa" w:w="1440"/>
          </w:tcPr>
          <w:p>
            <w:pPr>
              <w:bidi/>
              <w:jc w:val="right"/>
            </w:pPr>
            <w:r>
              <w:rPr>
                <w:rtl/>
                <w:rFonts w:cs="Arial"/>
              </w:rPr>
            </w:r>
            <w:r>
              <w:rPr>
                <w:rtl/>
                <w:rFonts w:cs="Arial"/>
              </w:rPr>
              <w:t>discover-islam-articles/static-article-adhan-in-islam</w:t>
            </w:r>
          </w:p>
        </w:tc>
        <w:tc>
          <w:tcPr>
            <w:tcW w:type="dxa" w:w="1440"/>
          </w:tcPr>
          <w:p>
            <w:pPr>
              <w:bidi/>
              <w:jc w:val="right"/>
            </w:pPr>
            <w:r>
              <w:rPr>
                <w:rtl/>
                <w:rFonts w:cs="Arial"/>
              </w:rPr>
            </w:r>
            <w:r>
              <w:rPr>
                <w:rtl/>
                <w:rFonts w:cs="Arial"/>
              </w:rPr>
              <w:t>صحيح مسلم 849 (ترقيم hadith-api)، رقم الكتاب المطبوع 384</w:t>
            </w:r>
          </w:p>
        </w:tc>
        <w:tc>
          <w:tcPr>
            <w:tcW w:type="dxa" w:w="1440"/>
          </w:tcPr>
          <w:p>
            <w:pPr>
              <w:bidi/>
              <w:jc w:val="right"/>
            </w:pPr>
            <w:r>
              <w:rPr>
                <w:rtl/>
                <w:rFonts w:cs="Arial"/>
              </w:rPr>
            </w:r>
            <w:r>
              <w:rPr>
                <w:rtl/>
                <w:rFonts w:cs="Arial"/>
              </w:rPr>
              <w:t>https://cdn.jsdelivr.net/gh/fawazahmed0/hadith-api@1/editions/ara-muslim/849.json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49</w:t>
            </w:r>
          </w:p>
        </w:tc>
        <w:tc>
          <w:tcPr>
            <w:tcW w:type="dxa" w:w="1440"/>
          </w:tcPr>
          <w:p>
            <w:pPr>
              <w:bidi/>
              <w:jc w:val="right"/>
            </w:pPr>
            <w:r>
              <w:rPr>
                <w:rtl/>
                <w:rFonts w:cs="Arial"/>
              </w:rPr>
            </w:r>
            <w:r>
              <w:rPr>
                <w:rtl/>
                <w:rFonts w:cs="Arial"/>
              </w:rPr>
              <w:t>discover-islam-new-muslim/static-nm-1</w:t>
            </w:r>
          </w:p>
        </w:tc>
        <w:tc>
          <w:tcPr>
            <w:tcW w:type="dxa" w:w="1440"/>
          </w:tcPr>
          <w:p>
            <w:pPr>
              <w:bidi/>
              <w:jc w:val="right"/>
            </w:pPr>
            <w:r>
              <w:rPr>
                <w:rtl/>
                <w:rFonts w:cs="Arial"/>
              </w:rPr>
            </w:r>
            <w:r>
              <w:rPr>
                <w:rtl/>
                <w:rFonts w:cs="Arial"/>
              </w:rPr>
              <w:t>صحيح البخاري 8</w:t>
            </w:r>
          </w:p>
        </w:tc>
        <w:tc>
          <w:tcPr>
            <w:tcW w:type="dxa" w:w="1440"/>
          </w:tcPr>
          <w:p>
            <w:pPr>
              <w:bidi/>
              <w:jc w:val="right"/>
            </w:pPr>
            <w:r>
              <w:rPr>
                <w:rtl/>
                <w:rFonts w:cs="Arial"/>
              </w:rPr>
            </w:r>
            <w:r>
              <w:rPr>
                <w:rtl/>
                <w:rFonts w:cs="Arial"/>
              </w:rPr>
              <w:t>https://sunnah.com/bukhari:8</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50</w:t>
            </w:r>
          </w:p>
        </w:tc>
        <w:tc>
          <w:tcPr>
            <w:tcW w:type="dxa" w:w="1440"/>
          </w:tcPr>
          <w:p>
            <w:pPr>
              <w:bidi/>
              <w:jc w:val="right"/>
            </w:pPr>
            <w:r>
              <w:rPr>
                <w:rtl/>
                <w:rFonts w:cs="Arial"/>
              </w:rPr>
            </w:r>
            <w:r>
              <w:rPr>
                <w:rtl/>
                <w:rFonts w:cs="Arial"/>
              </w:rPr>
              <w:t>discover-islam-new-muslim/static-nm-1</w:t>
            </w:r>
          </w:p>
        </w:tc>
        <w:tc>
          <w:tcPr>
            <w:tcW w:type="dxa" w:w="1440"/>
          </w:tcPr>
          <w:p>
            <w:pPr>
              <w:bidi/>
              <w:jc w:val="right"/>
            </w:pPr>
            <w:r>
              <w:rPr>
                <w:rtl/>
                <w:rFonts w:cs="Arial"/>
              </w:rPr>
            </w:r>
            <w:r>
              <w:rPr>
                <w:rtl/>
                <w:rFonts w:cs="Arial"/>
              </w:rPr>
              <w:t>فتوى إسلام ويب 57749</w:t>
            </w:r>
          </w:p>
        </w:tc>
        <w:tc>
          <w:tcPr>
            <w:tcW w:type="dxa" w:w="1440"/>
          </w:tcPr>
          <w:p>
            <w:pPr>
              <w:bidi/>
              <w:jc w:val="right"/>
            </w:pPr>
            <w:r>
              <w:rPr>
                <w:rtl/>
                <w:rFonts w:cs="Arial"/>
              </w:rPr>
            </w:r>
            <w:r>
              <w:rPr>
                <w:rtl/>
                <w:rFonts w:cs="Arial"/>
              </w:rPr>
              <w:t>https://www.islamweb.net/ar/fatwa/57749/</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51</w:t>
            </w:r>
          </w:p>
        </w:tc>
        <w:tc>
          <w:tcPr>
            <w:tcW w:type="dxa" w:w="1440"/>
          </w:tcPr>
          <w:p>
            <w:pPr>
              <w:bidi/>
              <w:jc w:val="right"/>
            </w:pPr>
            <w:r>
              <w:rPr>
                <w:rtl/>
                <w:rFonts w:cs="Arial"/>
              </w:rPr>
            </w:r>
            <w:r>
              <w:rPr>
                <w:rtl/>
                <w:rFonts w:cs="Arial"/>
              </w:rPr>
              <w:t>discover-islam-new-muslim/static-nm-1</w:t>
            </w:r>
          </w:p>
        </w:tc>
        <w:tc>
          <w:tcPr>
            <w:tcW w:type="dxa" w:w="1440"/>
          </w:tcPr>
          <w:p>
            <w:pPr>
              <w:bidi/>
              <w:jc w:val="right"/>
            </w:pPr>
            <w:r>
              <w:rPr>
                <w:rtl/>
                <w:rFonts w:cs="Arial"/>
              </w:rPr>
            </w:r>
            <w:r>
              <w:rPr>
                <w:rtl/>
                <w:rFonts w:cs="Arial"/>
              </w:rPr>
              <w:t>112:1</w:t>
            </w:r>
          </w:p>
        </w:tc>
        <w:tc>
          <w:tcPr>
            <w:tcW w:type="dxa" w:w="1440"/>
          </w:tcPr>
          <w:p>
            <w:pPr>
              <w:bidi/>
              <w:jc w:val="right"/>
            </w:pPr>
            <w:r>
              <w:rPr>
                <w:rtl/>
                <w:rFonts w:cs="Arial"/>
              </w:rPr>
            </w:r>
            <w:r>
              <w:rPr>
                <w:rtl/>
                <w:rFonts w:cs="Arial"/>
              </w:rPr>
              <w:t>https://quran.com/112/1</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52</w:t>
            </w:r>
          </w:p>
        </w:tc>
        <w:tc>
          <w:tcPr>
            <w:tcW w:type="dxa" w:w="1440"/>
          </w:tcPr>
          <w:p>
            <w:pPr>
              <w:bidi/>
              <w:jc w:val="right"/>
            </w:pPr>
            <w:r>
              <w:rPr>
                <w:rtl/>
                <w:rFonts w:cs="Arial"/>
              </w:rPr>
            </w:r>
            <w:r>
              <w:rPr>
                <w:rtl/>
                <w:rFonts w:cs="Arial"/>
              </w:rPr>
              <w:t>discover-islam-new-muslim/static-nm-10</w:t>
            </w:r>
          </w:p>
        </w:tc>
        <w:tc>
          <w:tcPr>
            <w:tcW w:type="dxa" w:w="1440"/>
          </w:tcPr>
          <w:p>
            <w:pPr>
              <w:bidi/>
              <w:jc w:val="right"/>
            </w:pPr>
            <w:r>
              <w:rPr>
                <w:rtl/>
                <w:rFonts w:cs="Arial"/>
              </w:rPr>
            </w:r>
            <w:r>
              <w:rPr>
                <w:rtl/>
                <w:rFonts w:cs="Arial"/>
              </w:rPr>
              <w:t>2:183</w:t>
            </w:r>
          </w:p>
        </w:tc>
        <w:tc>
          <w:tcPr>
            <w:tcW w:type="dxa" w:w="1440"/>
          </w:tcPr>
          <w:p>
            <w:pPr>
              <w:bidi/>
              <w:jc w:val="right"/>
            </w:pPr>
            <w:r>
              <w:rPr>
                <w:rtl/>
                <w:rFonts w:cs="Arial"/>
              </w:rPr>
            </w:r>
            <w:r>
              <w:rPr>
                <w:rtl/>
                <w:rFonts w:cs="Arial"/>
              </w:rPr>
              <w:t>https://quran.com/2/183</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53</w:t>
            </w:r>
          </w:p>
        </w:tc>
        <w:tc>
          <w:tcPr>
            <w:tcW w:type="dxa" w:w="1440"/>
          </w:tcPr>
          <w:p>
            <w:pPr>
              <w:bidi/>
              <w:jc w:val="right"/>
            </w:pPr>
            <w:r>
              <w:rPr>
                <w:rtl/>
                <w:rFonts w:cs="Arial"/>
              </w:rPr>
            </w:r>
            <w:r>
              <w:rPr>
                <w:rtl/>
                <w:rFonts w:cs="Arial"/>
              </w:rPr>
              <w:t>discover-islam-new-muslim/static-nm-10</w:t>
            </w:r>
          </w:p>
        </w:tc>
        <w:tc>
          <w:tcPr>
            <w:tcW w:type="dxa" w:w="1440"/>
          </w:tcPr>
          <w:p>
            <w:pPr>
              <w:bidi/>
              <w:jc w:val="right"/>
            </w:pPr>
            <w:r>
              <w:rPr>
                <w:rtl/>
                <w:rFonts w:cs="Arial"/>
              </w:rPr>
            </w:r>
            <w:r>
              <w:rPr>
                <w:rtl/>
                <w:rFonts w:cs="Arial"/>
              </w:rPr>
              <w:t>2:185</w:t>
            </w:r>
          </w:p>
        </w:tc>
        <w:tc>
          <w:tcPr>
            <w:tcW w:type="dxa" w:w="1440"/>
          </w:tcPr>
          <w:p>
            <w:pPr>
              <w:bidi/>
              <w:jc w:val="right"/>
            </w:pPr>
            <w:r>
              <w:rPr>
                <w:rtl/>
                <w:rFonts w:cs="Arial"/>
              </w:rPr>
            </w:r>
            <w:r>
              <w:rPr>
                <w:rtl/>
                <w:rFonts w:cs="Arial"/>
              </w:rPr>
              <w:t>https://quran.com/2/185</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54</w:t>
            </w:r>
          </w:p>
        </w:tc>
        <w:tc>
          <w:tcPr>
            <w:tcW w:type="dxa" w:w="1440"/>
          </w:tcPr>
          <w:p>
            <w:pPr>
              <w:bidi/>
              <w:jc w:val="right"/>
            </w:pPr>
            <w:r>
              <w:rPr>
                <w:rtl/>
                <w:rFonts w:cs="Arial"/>
              </w:rPr>
            </w:r>
            <w:r>
              <w:rPr>
                <w:rtl/>
                <w:rFonts w:cs="Arial"/>
              </w:rPr>
              <w:t>discover-islam-new-muslim/static-nm-10</w:t>
            </w:r>
          </w:p>
        </w:tc>
        <w:tc>
          <w:tcPr>
            <w:tcW w:type="dxa" w:w="1440"/>
          </w:tcPr>
          <w:p>
            <w:pPr>
              <w:bidi/>
              <w:jc w:val="right"/>
            </w:pPr>
            <w:r>
              <w:rPr>
                <w:rtl/>
                <w:rFonts w:cs="Arial"/>
              </w:rPr>
            </w:r>
            <w:r>
              <w:rPr>
                <w:rtl/>
                <w:rFonts w:cs="Arial"/>
              </w:rPr>
              <w:t>صحيح البخاري 8</w:t>
            </w:r>
          </w:p>
        </w:tc>
        <w:tc>
          <w:tcPr>
            <w:tcW w:type="dxa" w:w="1440"/>
          </w:tcPr>
          <w:p>
            <w:pPr>
              <w:bidi/>
              <w:jc w:val="right"/>
            </w:pPr>
            <w:r>
              <w:rPr>
                <w:rtl/>
                <w:rFonts w:cs="Arial"/>
              </w:rPr>
            </w:r>
            <w:r>
              <w:rPr>
                <w:rtl/>
                <w:rFonts w:cs="Arial"/>
              </w:rPr>
              <w:t>https://sunnah.com/bukhari:8</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55</w:t>
            </w:r>
          </w:p>
        </w:tc>
        <w:tc>
          <w:tcPr>
            <w:tcW w:type="dxa" w:w="1440"/>
          </w:tcPr>
          <w:p>
            <w:pPr>
              <w:bidi/>
              <w:jc w:val="right"/>
            </w:pPr>
            <w:r>
              <w:rPr>
                <w:rtl/>
                <w:rFonts w:cs="Arial"/>
              </w:rPr>
            </w:r>
            <w:r>
              <w:rPr>
                <w:rtl/>
                <w:rFonts w:cs="Arial"/>
              </w:rPr>
              <w:t>discover-islam-new-muslim/static-nm-11</w:t>
            </w:r>
          </w:p>
        </w:tc>
        <w:tc>
          <w:tcPr>
            <w:tcW w:type="dxa" w:w="1440"/>
          </w:tcPr>
          <w:p>
            <w:pPr>
              <w:bidi/>
              <w:jc w:val="right"/>
            </w:pPr>
            <w:r>
              <w:rPr>
                <w:rtl/>
                <w:rFonts w:cs="Arial"/>
              </w:rPr>
            </w:r>
            <w:r>
              <w:rPr>
                <w:rtl/>
                <w:rFonts w:cs="Arial"/>
              </w:rPr>
              <w:t>صحيح البخاري 6094</w:t>
            </w:r>
          </w:p>
        </w:tc>
        <w:tc>
          <w:tcPr>
            <w:tcW w:type="dxa" w:w="1440"/>
          </w:tcPr>
          <w:p>
            <w:pPr>
              <w:bidi/>
              <w:jc w:val="right"/>
            </w:pPr>
            <w:r>
              <w:rPr>
                <w:rtl/>
                <w:rFonts w:cs="Arial"/>
              </w:rPr>
            </w:r>
            <w:r>
              <w:rPr>
                <w:rtl/>
                <w:rFonts w:cs="Arial"/>
              </w:rPr>
              <w:t>https://sunnah.com/bukhari:6094</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56</w:t>
            </w:r>
          </w:p>
        </w:tc>
        <w:tc>
          <w:tcPr>
            <w:tcW w:type="dxa" w:w="1440"/>
          </w:tcPr>
          <w:p>
            <w:pPr>
              <w:bidi/>
              <w:jc w:val="right"/>
            </w:pPr>
            <w:r>
              <w:rPr>
                <w:rtl/>
                <w:rFonts w:cs="Arial"/>
              </w:rPr>
            </w:r>
            <w:r>
              <w:rPr>
                <w:rtl/>
                <w:rFonts w:cs="Arial"/>
              </w:rPr>
              <w:t>discover-islam-new-muslim/static-nm-11</w:t>
            </w:r>
          </w:p>
        </w:tc>
        <w:tc>
          <w:tcPr>
            <w:tcW w:type="dxa" w:w="1440"/>
          </w:tcPr>
          <w:p>
            <w:pPr>
              <w:bidi/>
              <w:jc w:val="right"/>
            </w:pPr>
            <w:r>
              <w:rPr>
                <w:rtl/>
                <w:rFonts w:cs="Arial"/>
              </w:rPr>
            </w:r>
            <w:r>
              <w:rPr>
                <w:rtl/>
                <w:rFonts w:cs="Arial"/>
              </w:rPr>
              <w:t>صحيح البخاري 6014</w:t>
            </w:r>
          </w:p>
        </w:tc>
        <w:tc>
          <w:tcPr>
            <w:tcW w:type="dxa" w:w="1440"/>
          </w:tcPr>
          <w:p>
            <w:pPr>
              <w:bidi/>
              <w:jc w:val="right"/>
            </w:pPr>
            <w:r>
              <w:rPr>
                <w:rtl/>
                <w:rFonts w:cs="Arial"/>
              </w:rPr>
            </w:r>
            <w:r>
              <w:rPr>
                <w:rtl/>
                <w:rFonts w:cs="Arial"/>
              </w:rPr>
              <w:t>https://sunnah.com/bukhari:6014</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57</w:t>
            </w:r>
          </w:p>
        </w:tc>
        <w:tc>
          <w:tcPr>
            <w:tcW w:type="dxa" w:w="1440"/>
          </w:tcPr>
          <w:p>
            <w:pPr>
              <w:bidi/>
              <w:jc w:val="right"/>
            </w:pPr>
            <w:r>
              <w:rPr>
                <w:rtl/>
                <w:rFonts w:cs="Arial"/>
              </w:rPr>
            </w:r>
            <w:r>
              <w:rPr>
                <w:rtl/>
                <w:rFonts w:cs="Arial"/>
              </w:rPr>
              <w:t>discover-islam-new-muslim/static-nm-11</w:t>
            </w:r>
          </w:p>
        </w:tc>
        <w:tc>
          <w:tcPr>
            <w:tcW w:type="dxa" w:w="1440"/>
          </w:tcPr>
          <w:p>
            <w:pPr>
              <w:bidi/>
              <w:jc w:val="right"/>
            </w:pPr>
            <w:r>
              <w:rPr>
                <w:rtl/>
                <w:rFonts w:cs="Arial"/>
              </w:rPr>
            </w:r>
            <w:r>
              <w:rPr>
                <w:rtl/>
                <w:rFonts w:cs="Arial"/>
              </w:rPr>
              <w:t>صحيح البخاري 5971</w:t>
            </w:r>
          </w:p>
        </w:tc>
        <w:tc>
          <w:tcPr>
            <w:tcW w:type="dxa" w:w="1440"/>
          </w:tcPr>
          <w:p>
            <w:pPr>
              <w:bidi/>
              <w:jc w:val="right"/>
            </w:pPr>
            <w:r>
              <w:rPr>
                <w:rtl/>
                <w:rFonts w:cs="Arial"/>
              </w:rPr>
            </w:r>
            <w:r>
              <w:rPr>
                <w:rtl/>
                <w:rFonts w:cs="Arial"/>
              </w:rPr>
              <w:t>https://sunnah.com/bukhari:5971</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58</w:t>
            </w:r>
          </w:p>
        </w:tc>
        <w:tc>
          <w:tcPr>
            <w:tcW w:type="dxa" w:w="1440"/>
          </w:tcPr>
          <w:p>
            <w:pPr>
              <w:bidi/>
              <w:jc w:val="right"/>
            </w:pPr>
            <w:r>
              <w:rPr>
                <w:rtl/>
                <w:rFonts w:cs="Arial"/>
              </w:rPr>
            </w:r>
            <w:r>
              <w:rPr>
                <w:rtl/>
                <w:rFonts w:cs="Arial"/>
              </w:rPr>
              <w:t>discover-islam-new-muslim/static-nm-11</w:t>
            </w:r>
          </w:p>
        </w:tc>
        <w:tc>
          <w:tcPr>
            <w:tcW w:type="dxa" w:w="1440"/>
          </w:tcPr>
          <w:p>
            <w:pPr>
              <w:bidi/>
              <w:jc w:val="right"/>
            </w:pPr>
            <w:r>
              <w:rPr>
                <w:rtl/>
                <w:rFonts w:cs="Arial"/>
              </w:rPr>
            </w:r>
            <w:r>
              <w:rPr>
                <w:rtl/>
                <w:rFonts w:cs="Arial"/>
              </w:rPr>
              <w:t>31:14</w:t>
            </w:r>
          </w:p>
        </w:tc>
        <w:tc>
          <w:tcPr>
            <w:tcW w:type="dxa" w:w="1440"/>
          </w:tcPr>
          <w:p>
            <w:pPr>
              <w:bidi/>
              <w:jc w:val="right"/>
            </w:pPr>
            <w:r>
              <w:rPr>
                <w:rtl/>
                <w:rFonts w:cs="Arial"/>
              </w:rPr>
            </w:r>
            <w:r>
              <w:rPr>
                <w:rtl/>
                <w:rFonts w:cs="Arial"/>
              </w:rPr>
              <w:t>https://quran.com/31/14</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59</w:t>
            </w:r>
          </w:p>
        </w:tc>
        <w:tc>
          <w:tcPr>
            <w:tcW w:type="dxa" w:w="1440"/>
          </w:tcPr>
          <w:p>
            <w:pPr>
              <w:bidi/>
              <w:jc w:val="right"/>
            </w:pPr>
            <w:r>
              <w:rPr>
                <w:rtl/>
                <w:rFonts w:cs="Arial"/>
              </w:rPr>
            </w:r>
            <w:r>
              <w:rPr>
                <w:rtl/>
                <w:rFonts w:cs="Arial"/>
              </w:rPr>
              <w:t>discover-islam-new-muslim/static-nm-12</w:t>
            </w:r>
          </w:p>
        </w:tc>
        <w:tc>
          <w:tcPr>
            <w:tcW w:type="dxa" w:w="1440"/>
          </w:tcPr>
          <w:p>
            <w:pPr>
              <w:bidi/>
              <w:jc w:val="right"/>
            </w:pPr>
            <w:r>
              <w:rPr>
                <w:rtl/>
                <w:rFonts w:cs="Arial"/>
              </w:rPr>
            </w:r>
            <w:r>
              <w:rPr>
                <w:rtl/>
                <w:rFonts w:cs="Arial"/>
              </w:rPr>
              <w:t>5:3</w:t>
            </w:r>
          </w:p>
        </w:tc>
        <w:tc>
          <w:tcPr>
            <w:tcW w:type="dxa" w:w="1440"/>
          </w:tcPr>
          <w:p>
            <w:pPr>
              <w:bidi/>
              <w:jc w:val="right"/>
            </w:pPr>
            <w:r>
              <w:rPr>
                <w:rtl/>
                <w:rFonts w:cs="Arial"/>
              </w:rPr>
            </w:r>
            <w:r>
              <w:rPr>
                <w:rtl/>
                <w:rFonts w:cs="Arial"/>
              </w:rPr>
              <w:t>https://quran.com/5/3</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60</w:t>
            </w:r>
          </w:p>
        </w:tc>
        <w:tc>
          <w:tcPr>
            <w:tcW w:type="dxa" w:w="1440"/>
          </w:tcPr>
          <w:p>
            <w:pPr>
              <w:bidi/>
              <w:jc w:val="right"/>
            </w:pPr>
            <w:r>
              <w:rPr>
                <w:rtl/>
                <w:rFonts w:cs="Arial"/>
              </w:rPr>
            </w:r>
            <w:r>
              <w:rPr>
                <w:rtl/>
                <w:rFonts w:cs="Arial"/>
              </w:rPr>
              <w:t>discover-islam-new-muslim/static-nm-12</w:t>
            </w:r>
          </w:p>
        </w:tc>
        <w:tc>
          <w:tcPr>
            <w:tcW w:type="dxa" w:w="1440"/>
          </w:tcPr>
          <w:p>
            <w:pPr>
              <w:bidi/>
              <w:jc w:val="right"/>
            </w:pPr>
            <w:r>
              <w:rPr>
                <w:rtl/>
                <w:rFonts w:cs="Arial"/>
              </w:rPr>
            </w:r>
            <w:r>
              <w:rPr>
                <w:rtl/>
                <w:rFonts w:cs="Arial"/>
              </w:rPr>
              <w:t>2:173</w:t>
            </w:r>
          </w:p>
        </w:tc>
        <w:tc>
          <w:tcPr>
            <w:tcW w:type="dxa" w:w="1440"/>
          </w:tcPr>
          <w:p>
            <w:pPr>
              <w:bidi/>
              <w:jc w:val="right"/>
            </w:pPr>
            <w:r>
              <w:rPr>
                <w:rtl/>
                <w:rFonts w:cs="Arial"/>
              </w:rPr>
            </w:r>
            <w:r>
              <w:rPr>
                <w:rtl/>
                <w:rFonts w:cs="Arial"/>
              </w:rPr>
              <w:t>https://quran.com/2/173</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61</w:t>
            </w:r>
          </w:p>
        </w:tc>
        <w:tc>
          <w:tcPr>
            <w:tcW w:type="dxa" w:w="1440"/>
          </w:tcPr>
          <w:p>
            <w:pPr>
              <w:bidi/>
              <w:jc w:val="right"/>
            </w:pPr>
            <w:r>
              <w:rPr>
                <w:rtl/>
                <w:rFonts w:cs="Arial"/>
              </w:rPr>
            </w:r>
            <w:r>
              <w:rPr>
                <w:rtl/>
                <w:rFonts w:cs="Arial"/>
              </w:rPr>
              <w:t>discover-islam-new-muslim/static-nm-12</w:t>
            </w:r>
          </w:p>
        </w:tc>
        <w:tc>
          <w:tcPr>
            <w:tcW w:type="dxa" w:w="1440"/>
          </w:tcPr>
          <w:p>
            <w:pPr>
              <w:bidi/>
              <w:jc w:val="right"/>
            </w:pPr>
            <w:r>
              <w:rPr>
                <w:rtl/>
                <w:rFonts w:cs="Arial"/>
              </w:rPr>
            </w:r>
            <w:r>
              <w:rPr>
                <w:rtl/>
                <w:rFonts w:cs="Arial"/>
              </w:rPr>
              <w:t>5:90</w:t>
            </w:r>
          </w:p>
        </w:tc>
        <w:tc>
          <w:tcPr>
            <w:tcW w:type="dxa" w:w="1440"/>
          </w:tcPr>
          <w:p>
            <w:pPr>
              <w:bidi/>
              <w:jc w:val="right"/>
            </w:pPr>
            <w:r>
              <w:rPr>
                <w:rtl/>
                <w:rFonts w:cs="Arial"/>
              </w:rPr>
            </w:r>
            <w:r>
              <w:rPr>
                <w:rtl/>
                <w:rFonts w:cs="Arial"/>
              </w:rPr>
              <w:t>https://quran.com/5/90</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62</w:t>
            </w:r>
          </w:p>
        </w:tc>
        <w:tc>
          <w:tcPr>
            <w:tcW w:type="dxa" w:w="1440"/>
          </w:tcPr>
          <w:p>
            <w:pPr>
              <w:bidi/>
              <w:jc w:val="right"/>
            </w:pPr>
            <w:r>
              <w:rPr>
                <w:rtl/>
                <w:rFonts w:cs="Arial"/>
              </w:rPr>
            </w:r>
            <w:r>
              <w:rPr>
                <w:rtl/>
                <w:rFonts w:cs="Arial"/>
              </w:rPr>
              <w:t>discover-islam-new-muslim/static-nm-13</w:t>
            </w:r>
          </w:p>
        </w:tc>
        <w:tc>
          <w:tcPr>
            <w:tcW w:type="dxa" w:w="1440"/>
          </w:tcPr>
          <w:p>
            <w:pPr>
              <w:bidi/>
              <w:jc w:val="right"/>
            </w:pPr>
            <w:r>
              <w:rPr>
                <w:rtl/>
                <w:rFonts w:cs="Arial"/>
              </w:rPr>
            </w:r>
            <w:r>
              <w:rPr>
                <w:rtl/>
                <w:rFonts w:cs="Arial"/>
              </w:rPr>
              <w:t>96:1</w:t>
            </w:r>
          </w:p>
        </w:tc>
        <w:tc>
          <w:tcPr>
            <w:tcW w:type="dxa" w:w="1440"/>
          </w:tcPr>
          <w:p>
            <w:pPr>
              <w:bidi/>
              <w:jc w:val="right"/>
            </w:pPr>
            <w:r>
              <w:rPr>
                <w:rtl/>
                <w:rFonts w:cs="Arial"/>
              </w:rPr>
            </w:r>
            <w:r>
              <w:rPr>
                <w:rtl/>
                <w:rFonts w:cs="Arial"/>
              </w:rPr>
              <w:t>https://quran.com/96/1</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63</w:t>
            </w:r>
          </w:p>
        </w:tc>
        <w:tc>
          <w:tcPr>
            <w:tcW w:type="dxa" w:w="1440"/>
          </w:tcPr>
          <w:p>
            <w:pPr>
              <w:bidi/>
              <w:jc w:val="right"/>
            </w:pPr>
            <w:r>
              <w:rPr>
                <w:rtl/>
                <w:rFonts w:cs="Arial"/>
              </w:rPr>
            </w:r>
            <w:r>
              <w:rPr>
                <w:rtl/>
                <w:rFonts w:cs="Arial"/>
              </w:rPr>
              <w:t>discover-islam-new-muslim/static-nm-13</w:t>
            </w:r>
          </w:p>
        </w:tc>
        <w:tc>
          <w:tcPr>
            <w:tcW w:type="dxa" w:w="1440"/>
          </w:tcPr>
          <w:p>
            <w:pPr>
              <w:bidi/>
              <w:jc w:val="right"/>
            </w:pPr>
            <w:r>
              <w:rPr>
                <w:rtl/>
                <w:rFonts w:cs="Arial"/>
              </w:rPr>
            </w:r>
            <w:r>
              <w:rPr>
                <w:rtl/>
                <w:rFonts w:cs="Arial"/>
              </w:rPr>
              <w:t>112:1</w:t>
            </w:r>
          </w:p>
        </w:tc>
        <w:tc>
          <w:tcPr>
            <w:tcW w:type="dxa" w:w="1440"/>
          </w:tcPr>
          <w:p>
            <w:pPr>
              <w:bidi/>
              <w:jc w:val="right"/>
            </w:pPr>
            <w:r>
              <w:rPr>
                <w:rtl/>
                <w:rFonts w:cs="Arial"/>
              </w:rPr>
            </w:r>
            <w:r>
              <w:rPr>
                <w:rtl/>
                <w:rFonts w:cs="Arial"/>
              </w:rPr>
              <w:t>https://quran.com/112/1</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64</w:t>
            </w:r>
          </w:p>
        </w:tc>
        <w:tc>
          <w:tcPr>
            <w:tcW w:type="dxa" w:w="1440"/>
          </w:tcPr>
          <w:p>
            <w:pPr>
              <w:bidi/>
              <w:jc w:val="right"/>
            </w:pPr>
            <w:r>
              <w:rPr>
                <w:rtl/>
                <w:rFonts w:cs="Arial"/>
              </w:rPr>
            </w:r>
            <w:r>
              <w:rPr>
                <w:rtl/>
                <w:rFonts w:cs="Arial"/>
              </w:rPr>
              <w:t>discover-islam-new-muslim/static-nm-13</w:t>
            </w:r>
          </w:p>
        </w:tc>
        <w:tc>
          <w:tcPr>
            <w:tcW w:type="dxa" w:w="1440"/>
          </w:tcPr>
          <w:p>
            <w:pPr>
              <w:bidi/>
              <w:jc w:val="right"/>
            </w:pPr>
            <w:r>
              <w:rPr>
                <w:rtl/>
                <w:rFonts w:cs="Arial"/>
              </w:rPr>
            </w:r>
            <w:r>
              <w:rPr>
                <w:rtl/>
                <w:rFonts w:cs="Arial"/>
              </w:rPr>
              <w:t>صحيح البخاري 5013</w:t>
            </w:r>
          </w:p>
        </w:tc>
        <w:tc>
          <w:tcPr>
            <w:tcW w:type="dxa" w:w="1440"/>
          </w:tcPr>
          <w:p>
            <w:pPr>
              <w:bidi/>
              <w:jc w:val="right"/>
            </w:pPr>
            <w:r>
              <w:rPr>
                <w:rtl/>
                <w:rFonts w:cs="Arial"/>
              </w:rPr>
            </w:r>
            <w:r>
              <w:rPr>
                <w:rtl/>
                <w:rFonts w:cs="Arial"/>
              </w:rPr>
              <w:t>https://sunnah.com/bukhari:5013</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65</w:t>
            </w:r>
          </w:p>
        </w:tc>
        <w:tc>
          <w:tcPr>
            <w:tcW w:type="dxa" w:w="1440"/>
          </w:tcPr>
          <w:p>
            <w:pPr>
              <w:bidi/>
              <w:jc w:val="right"/>
            </w:pPr>
            <w:r>
              <w:rPr>
                <w:rtl/>
                <w:rFonts w:cs="Arial"/>
              </w:rPr>
            </w:r>
            <w:r>
              <w:rPr>
                <w:rtl/>
                <w:rFonts w:cs="Arial"/>
              </w:rPr>
              <w:t>discover-islam-new-muslim/static-nm-16</w:t>
            </w:r>
          </w:p>
        </w:tc>
        <w:tc>
          <w:tcPr>
            <w:tcW w:type="dxa" w:w="1440"/>
          </w:tcPr>
          <w:p>
            <w:pPr>
              <w:bidi/>
              <w:jc w:val="right"/>
            </w:pPr>
            <w:r>
              <w:rPr>
                <w:rtl/>
                <w:rFonts w:cs="Arial"/>
              </w:rPr>
            </w:r>
            <w:r>
              <w:rPr>
                <w:rtl/>
                <w:rFonts w:cs="Arial"/>
              </w:rPr>
              <w:t>2:222</w:t>
            </w:r>
          </w:p>
        </w:tc>
        <w:tc>
          <w:tcPr>
            <w:tcW w:type="dxa" w:w="1440"/>
          </w:tcPr>
          <w:p>
            <w:pPr>
              <w:bidi/>
              <w:jc w:val="right"/>
            </w:pPr>
            <w:r>
              <w:rPr>
                <w:rtl/>
                <w:rFonts w:cs="Arial"/>
              </w:rPr>
            </w:r>
            <w:r>
              <w:rPr>
                <w:rtl/>
                <w:rFonts w:cs="Arial"/>
              </w:rPr>
              <w:t>https://quran.com/2/222</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66</w:t>
            </w:r>
          </w:p>
        </w:tc>
        <w:tc>
          <w:tcPr>
            <w:tcW w:type="dxa" w:w="1440"/>
          </w:tcPr>
          <w:p>
            <w:pPr>
              <w:bidi/>
              <w:jc w:val="right"/>
            </w:pPr>
            <w:r>
              <w:rPr>
                <w:rtl/>
                <w:rFonts w:cs="Arial"/>
              </w:rPr>
            </w:r>
            <w:r>
              <w:rPr>
                <w:rtl/>
                <w:rFonts w:cs="Arial"/>
              </w:rPr>
              <w:t>discover-islam-new-muslim/static-nm-17</w:t>
            </w:r>
          </w:p>
        </w:tc>
        <w:tc>
          <w:tcPr>
            <w:tcW w:type="dxa" w:w="1440"/>
          </w:tcPr>
          <w:p>
            <w:pPr>
              <w:bidi/>
              <w:jc w:val="right"/>
            </w:pPr>
            <w:r>
              <w:rPr>
                <w:rtl/>
                <w:rFonts w:cs="Arial"/>
              </w:rPr>
            </w:r>
            <w:r>
              <w:rPr>
                <w:rtl/>
                <w:rFonts w:cs="Arial"/>
              </w:rPr>
              <w:t>31:15</w:t>
            </w:r>
          </w:p>
        </w:tc>
        <w:tc>
          <w:tcPr>
            <w:tcW w:type="dxa" w:w="1440"/>
          </w:tcPr>
          <w:p>
            <w:pPr>
              <w:bidi/>
              <w:jc w:val="right"/>
            </w:pPr>
            <w:r>
              <w:rPr>
                <w:rtl/>
                <w:rFonts w:cs="Arial"/>
              </w:rPr>
            </w:r>
            <w:r>
              <w:rPr>
                <w:rtl/>
                <w:rFonts w:cs="Arial"/>
              </w:rPr>
              <w:t>https://quran.com/31/15</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67</w:t>
            </w:r>
          </w:p>
        </w:tc>
        <w:tc>
          <w:tcPr>
            <w:tcW w:type="dxa" w:w="1440"/>
          </w:tcPr>
          <w:p>
            <w:pPr>
              <w:bidi/>
              <w:jc w:val="right"/>
            </w:pPr>
            <w:r>
              <w:rPr>
                <w:rtl/>
                <w:rFonts w:cs="Arial"/>
              </w:rPr>
            </w:r>
            <w:r>
              <w:rPr>
                <w:rtl/>
                <w:rFonts w:cs="Arial"/>
              </w:rPr>
              <w:t>discover-islam-new-muslim/static-nm-17</w:t>
            </w:r>
          </w:p>
        </w:tc>
        <w:tc>
          <w:tcPr>
            <w:tcW w:type="dxa" w:w="1440"/>
          </w:tcPr>
          <w:p>
            <w:pPr>
              <w:bidi/>
              <w:jc w:val="right"/>
            </w:pPr>
            <w:r>
              <w:rPr>
                <w:rtl/>
                <w:rFonts w:cs="Arial"/>
              </w:rPr>
            </w:r>
            <w:r>
              <w:rPr>
                <w:rtl/>
                <w:rFonts w:cs="Arial"/>
              </w:rPr>
              <w:t>صحيح البخاري 2620</w:t>
            </w:r>
          </w:p>
        </w:tc>
        <w:tc>
          <w:tcPr>
            <w:tcW w:type="dxa" w:w="1440"/>
          </w:tcPr>
          <w:p>
            <w:pPr>
              <w:bidi/>
              <w:jc w:val="right"/>
            </w:pPr>
            <w:r>
              <w:rPr>
                <w:rtl/>
                <w:rFonts w:cs="Arial"/>
              </w:rPr>
            </w:r>
            <w:r>
              <w:rPr>
                <w:rtl/>
                <w:rFonts w:cs="Arial"/>
              </w:rPr>
              <w:t>https://sunnah.com/bukhari:2620</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68</w:t>
            </w:r>
          </w:p>
        </w:tc>
        <w:tc>
          <w:tcPr>
            <w:tcW w:type="dxa" w:w="1440"/>
          </w:tcPr>
          <w:p>
            <w:pPr>
              <w:bidi/>
              <w:jc w:val="right"/>
            </w:pPr>
            <w:r>
              <w:rPr>
                <w:rtl/>
                <w:rFonts w:cs="Arial"/>
              </w:rPr>
            </w:r>
            <w:r>
              <w:rPr>
                <w:rtl/>
                <w:rFonts w:cs="Arial"/>
              </w:rPr>
              <w:t>discover-islam-new-muslim/static-nm-17</w:t>
            </w:r>
          </w:p>
        </w:tc>
        <w:tc>
          <w:tcPr>
            <w:tcW w:type="dxa" w:w="1440"/>
          </w:tcPr>
          <w:p>
            <w:pPr>
              <w:bidi/>
              <w:jc w:val="right"/>
            </w:pPr>
            <w:r>
              <w:rPr>
                <w:rtl/>
                <w:rFonts w:cs="Arial"/>
              </w:rPr>
            </w:r>
            <w:r>
              <w:rPr>
                <w:rtl/>
                <w:rFonts w:cs="Arial"/>
              </w:rPr>
              <w:t>صحيح البخاري 5985</w:t>
            </w:r>
          </w:p>
        </w:tc>
        <w:tc>
          <w:tcPr>
            <w:tcW w:type="dxa" w:w="1440"/>
          </w:tcPr>
          <w:p>
            <w:pPr>
              <w:bidi/>
              <w:jc w:val="right"/>
            </w:pPr>
            <w:r>
              <w:rPr>
                <w:rtl/>
                <w:rFonts w:cs="Arial"/>
              </w:rPr>
            </w:r>
            <w:r>
              <w:rPr>
                <w:rtl/>
                <w:rFonts w:cs="Arial"/>
              </w:rPr>
              <w:t>https://sunnah.com/bukhari:5985</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69</w:t>
            </w:r>
          </w:p>
        </w:tc>
        <w:tc>
          <w:tcPr>
            <w:tcW w:type="dxa" w:w="1440"/>
          </w:tcPr>
          <w:p>
            <w:pPr>
              <w:bidi/>
              <w:jc w:val="right"/>
            </w:pPr>
            <w:r>
              <w:rPr>
                <w:rtl/>
                <w:rFonts w:cs="Arial"/>
              </w:rPr>
            </w:r>
            <w:r>
              <w:rPr>
                <w:rtl/>
                <w:rFonts w:cs="Arial"/>
              </w:rPr>
              <w:t>discover-islam-new-muslim/static-nm-18</w:t>
            </w:r>
          </w:p>
        </w:tc>
        <w:tc>
          <w:tcPr>
            <w:tcW w:type="dxa" w:w="1440"/>
          </w:tcPr>
          <w:p>
            <w:pPr>
              <w:bidi/>
              <w:jc w:val="right"/>
            </w:pPr>
            <w:r>
              <w:rPr>
                <w:rtl/>
                <w:rFonts w:cs="Arial"/>
              </w:rPr>
            </w:r>
            <w:r>
              <w:rPr>
                <w:rtl/>
                <w:rFonts w:cs="Arial"/>
              </w:rPr>
              <w:t>صحيح البخاري 10</w:t>
            </w:r>
          </w:p>
        </w:tc>
        <w:tc>
          <w:tcPr>
            <w:tcW w:type="dxa" w:w="1440"/>
          </w:tcPr>
          <w:p>
            <w:pPr>
              <w:bidi/>
              <w:jc w:val="right"/>
            </w:pPr>
            <w:r>
              <w:rPr>
                <w:rtl/>
                <w:rFonts w:cs="Arial"/>
              </w:rPr>
            </w:r>
            <w:r>
              <w:rPr>
                <w:rtl/>
                <w:rFonts w:cs="Arial"/>
              </w:rPr>
              <w:t>https://sunnah.com/bukhari:10</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70</w:t>
            </w:r>
          </w:p>
        </w:tc>
        <w:tc>
          <w:tcPr>
            <w:tcW w:type="dxa" w:w="1440"/>
          </w:tcPr>
          <w:p>
            <w:pPr>
              <w:bidi/>
              <w:jc w:val="right"/>
            </w:pPr>
            <w:r>
              <w:rPr>
                <w:rtl/>
                <w:rFonts w:cs="Arial"/>
              </w:rPr>
            </w:r>
            <w:r>
              <w:rPr>
                <w:rtl/>
                <w:rFonts w:cs="Arial"/>
              </w:rPr>
              <w:t>discover-islam-new-muslim/static-nm-19</w:t>
            </w:r>
          </w:p>
        </w:tc>
        <w:tc>
          <w:tcPr>
            <w:tcW w:type="dxa" w:w="1440"/>
          </w:tcPr>
          <w:p>
            <w:pPr>
              <w:bidi/>
              <w:jc w:val="right"/>
            </w:pPr>
            <w:r>
              <w:rPr>
                <w:rtl/>
                <w:rFonts w:cs="Arial"/>
              </w:rPr>
            </w:r>
            <w:r>
              <w:rPr>
                <w:rtl/>
                <w:rFonts w:cs="Arial"/>
              </w:rPr>
              <w:t>4:43</w:t>
            </w:r>
          </w:p>
        </w:tc>
        <w:tc>
          <w:tcPr>
            <w:tcW w:type="dxa" w:w="1440"/>
          </w:tcPr>
          <w:p>
            <w:pPr>
              <w:bidi/>
              <w:jc w:val="right"/>
            </w:pPr>
            <w:r>
              <w:rPr>
                <w:rtl/>
                <w:rFonts w:cs="Arial"/>
              </w:rPr>
            </w:r>
            <w:r>
              <w:rPr>
                <w:rtl/>
                <w:rFonts w:cs="Arial"/>
              </w:rPr>
              <w:t>https://quran.com/4/43</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71</w:t>
            </w:r>
          </w:p>
        </w:tc>
        <w:tc>
          <w:tcPr>
            <w:tcW w:type="dxa" w:w="1440"/>
          </w:tcPr>
          <w:p>
            <w:pPr>
              <w:bidi/>
              <w:jc w:val="right"/>
            </w:pPr>
            <w:r>
              <w:rPr>
                <w:rtl/>
                <w:rFonts w:cs="Arial"/>
              </w:rPr>
            </w:r>
            <w:r>
              <w:rPr>
                <w:rtl/>
                <w:rFonts w:cs="Arial"/>
              </w:rPr>
              <w:t>discover-islam-new-muslim/static-nm-19</w:t>
            </w:r>
          </w:p>
        </w:tc>
        <w:tc>
          <w:tcPr>
            <w:tcW w:type="dxa" w:w="1440"/>
          </w:tcPr>
          <w:p>
            <w:pPr>
              <w:bidi/>
              <w:jc w:val="right"/>
            </w:pPr>
            <w:r>
              <w:rPr>
                <w:rtl/>
                <w:rFonts w:cs="Arial"/>
              </w:rPr>
            </w:r>
            <w:r>
              <w:rPr>
                <w:rtl/>
                <w:rFonts w:cs="Arial"/>
              </w:rPr>
              <w:t>4:101</w:t>
            </w:r>
          </w:p>
        </w:tc>
        <w:tc>
          <w:tcPr>
            <w:tcW w:type="dxa" w:w="1440"/>
          </w:tcPr>
          <w:p>
            <w:pPr>
              <w:bidi/>
              <w:jc w:val="right"/>
            </w:pPr>
            <w:r>
              <w:rPr>
                <w:rtl/>
                <w:rFonts w:cs="Arial"/>
              </w:rPr>
            </w:r>
            <w:r>
              <w:rPr>
                <w:rtl/>
                <w:rFonts w:cs="Arial"/>
              </w:rPr>
              <w:t>https://quran.com/4/101</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72</w:t>
            </w:r>
          </w:p>
        </w:tc>
        <w:tc>
          <w:tcPr>
            <w:tcW w:type="dxa" w:w="1440"/>
          </w:tcPr>
          <w:p>
            <w:pPr>
              <w:bidi/>
              <w:jc w:val="right"/>
            </w:pPr>
            <w:r>
              <w:rPr>
                <w:rtl/>
                <w:rFonts w:cs="Arial"/>
              </w:rPr>
            </w:r>
            <w:r>
              <w:rPr>
                <w:rtl/>
                <w:rFonts w:cs="Arial"/>
              </w:rPr>
              <w:t>discover-islam-new-muslim/static-nm-19</w:t>
            </w:r>
          </w:p>
        </w:tc>
        <w:tc>
          <w:tcPr>
            <w:tcW w:type="dxa" w:w="1440"/>
          </w:tcPr>
          <w:p>
            <w:pPr>
              <w:bidi/>
              <w:jc w:val="right"/>
            </w:pPr>
            <w:r>
              <w:rPr>
                <w:rtl/>
                <w:rFonts w:cs="Arial"/>
              </w:rPr>
            </w:r>
            <w:r>
              <w:rPr>
                <w:rtl/>
                <w:rFonts w:cs="Arial"/>
              </w:rPr>
              <w:t>5:6</w:t>
            </w:r>
          </w:p>
        </w:tc>
        <w:tc>
          <w:tcPr>
            <w:tcW w:type="dxa" w:w="1440"/>
          </w:tcPr>
          <w:p>
            <w:pPr>
              <w:bidi/>
              <w:jc w:val="right"/>
            </w:pPr>
            <w:r>
              <w:rPr>
                <w:rtl/>
                <w:rFonts w:cs="Arial"/>
              </w:rPr>
            </w:r>
            <w:r>
              <w:rPr>
                <w:rtl/>
                <w:rFonts w:cs="Arial"/>
              </w:rPr>
              <w:t>https://quran.com/5/6</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73</w:t>
            </w:r>
          </w:p>
        </w:tc>
        <w:tc>
          <w:tcPr>
            <w:tcW w:type="dxa" w:w="1440"/>
          </w:tcPr>
          <w:p>
            <w:pPr>
              <w:bidi/>
              <w:jc w:val="right"/>
            </w:pPr>
            <w:r>
              <w:rPr>
                <w:rtl/>
                <w:rFonts w:cs="Arial"/>
              </w:rPr>
            </w:r>
            <w:r>
              <w:rPr>
                <w:rtl/>
                <w:rFonts w:cs="Arial"/>
              </w:rPr>
              <w:t>discover-islam-new-muslim/static-nm-2</w:t>
            </w:r>
          </w:p>
        </w:tc>
        <w:tc>
          <w:tcPr>
            <w:tcW w:type="dxa" w:w="1440"/>
          </w:tcPr>
          <w:p>
            <w:pPr>
              <w:bidi/>
              <w:jc w:val="right"/>
            </w:pPr>
            <w:r>
              <w:rPr>
                <w:rtl/>
                <w:rFonts w:cs="Arial"/>
              </w:rPr>
            </w:r>
            <w:r>
              <w:rPr>
                <w:rtl/>
                <w:rFonts w:cs="Arial"/>
              </w:rPr>
              <w:t>5:6</w:t>
            </w:r>
          </w:p>
        </w:tc>
        <w:tc>
          <w:tcPr>
            <w:tcW w:type="dxa" w:w="1440"/>
          </w:tcPr>
          <w:p>
            <w:pPr>
              <w:bidi/>
              <w:jc w:val="right"/>
            </w:pPr>
            <w:r>
              <w:rPr>
                <w:rtl/>
                <w:rFonts w:cs="Arial"/>
              </w:rPr>
            </w:r>
            <w:r>
              <w:rPr>
                <w:rtl/>
                <w:rFonts w:cs="Arial"/>
              </w:rPr>
              <w:t>https://quran.com/5/6</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74</w:t>
            </w:r>
          </w:p>
        </w:tc>
        <w:tc>
          <w:tcPr>
            <w:tcW w:type="dxa" w:w="1440"/>
          </w:tcPr>
          <w:p>
            <w:pPr>
              <w:bidi/>
              <w:jc w:val="right"/>
            </w:pPr>
            <w:r>
              <w:rPr>
                <w:rtl/>
                <w:rFonts w:cs="Arial"/>
              </w:rPr>
            </w:r>
            <w:r>
              <w:rPr>
                <w:rtl/>
                <w:rFonts w:cs="Arial"/>
              </w:rPr>
              <w:t>discover-islam-new-muslim/static-nm-2</w:t>
            </w:r>
          </w:p>
        </w:tc>
        <w:tc>
          <w:tcPr>
            <w:tcW w:type="dxa" w:w="1440"/>
          </w:tcPr>
          <w:p>
            <w:pPr>
              <w:bidi/>
              <w:jc w:val="right"/>
            </w:pPr>
            <w:r>
              <w:rPr>
                <w:rtl/>
                <w:rFonts w:cs="Arial"/>
              </w:rPr>
            </w:r>
            <w:r>
              <w:rPr>
                <w:rtl/>
                <w:rFonts w:cs="Arial"/>
              </w:rPr>
              <w:t>صحيح مسلم 360</w:t>
            </w:r>
          </w:p>
        </w:tc>
        <w:tc>
          <w:tcPr>
            <w:tcW w:type="dxa" w:w="1440"/>
          </w:tcPr>
          <w:p>
            <w:pPr>
              <w:bidi/>
              <w:jc w:val="right"/>
            </w:pPr>
            <w:r>
              <w:rPr>
                <w:rtl/>
                <w:rFonts w:cs="Arial"/>
              </w:rPr>
            </w:r>
            <w:r>
              <w:rPr>
                <w:rtl/>
                <w:rFonts w:cs="Arial"/>
              </w:rPr>
              <w:t>https://sunnah.com/muslim:360</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75</w:t>
            </w:r>
          </w:p>
        </w:tc>
        <w:tc>
          <w:tcPr>
            <w:tcW w:type="dxa" w:w="1440"/>
          </w:tcPr>
          <w:p>
            <w:pPr>
              <w:bidi/>
              <w:jc w:val="right"/>
            </w:pPr>
            <w:r>
              <w:rPr>
                <w:rtl/>
                <w:rFonts w:cs="Arial"/>
              </w:rPr>
            </w:r>
            <w:r>
              <w:rPr>
                <w:rtl/>
                <w:rFonts w:cs="Arial"/>
              </w:rPr>
              <w:t>discover-islam-new-muslim/static-nm-20</w:t>
            </w:r>
          </w:p>
        </w:tc>
        <w:tc>
          <w:tcPr>
            <w:tcW w:type="dxa" w:w="1440"/>
          </w:tcPr>
          <w:p>
            <w:pPr>
              <w:bidi/>
              <w:jc w:val="right"/>
            </w:pPr>
            <w:r>
              <w:rPr>
                <w:rtl/>
                <w:rFonts w:cs="Arial"/>
              </w:rPr>
            </w:r>
            <w:r>
              <w:rPr>
                <w:rtl/>
                <w:rFonts w:cs="Arial"/>
              </w:rPr>
              <w:t>صحيح البخاري 6314</w:t>
            </w:r>
          </w:p>
        </w:tc>
        <w:tc>
          <w:tcPr>
            <w:tcW w:type="dxa" w:w="1440"/>
          </w:tcPr>
          <w:p>
            <w:pPr>
              <w:bidi/>
              <w:jc w:val="right"/>
            </w:pPr>
            <w:r>
              <w:rPr>
                <w:rtl/>
                <w:rFonts w:cs="Arial"/>
              </w:rPr>
            </w:r>
            <w:r>
              <w:rPr>
                <w:rtl/>
                <w:rFonts w:cs="Arial"/>
              </w:rPr>
              <w:t>https://sunnah.com/bukhari:6314</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76</w:t>
            </w:r>
          </w:p>
        </w:tc>
        <w:tc>
          <w:tcPr>
            <w:tcW w:type="dxa" w:w="1440"/>
          </w:tcPr>
          <w:p>
            <w:pPr>
              <w:bidi/>
              <w:jc w:val="right"/>
            </w:pPr>
            <w:r>
              <w:rPr>
                <w:rtl/>
                <w:rFonts w:cs="Arial"/>
              </w:rPr>
            </w:r>
            <w:r>
              <w:rPr>
                <w:rtl/>
                <w:rFonts w:cs="Arial"/>
              </w:rPr>
              <w:t>discover-islam-new-muslim/static-nm-20</w:t>
            </w:r>
          </w:p>
        </w:tc>
        <w:tc>
          <w:tcPr>
            <w:tcW w:type="dxa" w:w="1440"/>
          </w:tcPr>
          <w:p>
            <w:pPr>
              <w:bidi/>
              <w:jc w:val="right"/>
            </w:pPr>
            <w:r>
              <w:rPr>
                <w:rtl/>
                <w:rFonts w:cs="Arial"/>
              </w:rPr>
            </w:r>
            <w:r>
              <w:rPr>
                <w:rtl/>
                <w:rFonts w:cs="Arial"/>
              </w:rPr>
              <w:t>صحيح البخاري 3275</w:t>
            </w:r>
          </w:p>
        </w:tc>
        <w:tc>
          <w:tcPr>
            <w:tcW w:type="dxa" w:w="1440"/>
          </w:tcPr>
          <w:p>
            <w:pPr>
              <w:bidi/>
              <w:jc w:val="right"/>
            </w:pPr>
            <w:r>
              <w:rPr>
                <w:rtl/>
                <w:rFonts w:cs="Arial"/>
              </w:rPr>
            </w:r>
            <w:r>
              <w:rPr>
                <w:rtl/>
                <w:rFonts w:cs="Arial"/>
              </w:rPr>
              <w:t>https://sunnah.com/bukhari:3275</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77</w:t>
            </w:r>
          </w:p>
        </w:tc>
        <w:tc>
          <w:tcPr>
            <w:tcW w:type="dxa" w:w="1440"/>
          </w:tcPr>
          <w:p>
            <w:pPr>
              <w:bidi/>
              <w:jc w:val="right"/>
            </w:pPr>
            <w:r>
              <w:rPr>
                <w:rtl/>
                <w:rFonts w:cs="Arial"/>
              </w:rPr>
            </w:r>
            <w:r>
              <w:rPr>
                <w:rtl/>
                <w:rFonts w:cs="Arial"/>
              </w:rPr>
              <w:t>discover-islam-new-muslim/static-nm-20</w:t>
            </w:r>
          </w:p>
        </w:tc>
        <w:tc>
          <w:tcPr>
            <w:tcW w:type="dxa" w:w="1440"/>
          </w:tcPr>
          <w:p>
            <w:pPr>
              <w:bidi/>
              <w:jc w:val="right"/>
            </w:pPr>
            <w:r>
              <w:rPr>
                <w:rtl/>
                <w:rFonts w:cs="Arial"/>
              </w:rPr>
            </w:r>
            <w:r>
              <w:rPr>
                <w:rtl/>
                <w:rFonts w:cs="Arial"/>
              </w:rPr>
              <w:t>صحيح البخاري 5013</w:t>
            </w:r>
          </w:p>
        </w:tc>
        <w:tc>
          <w:tcPr>
            <w:tcW w:type="dxa" w:w="1440"/>
          </w:tcPr>
          <w:p>
            <w:pPr>
              <w:bidi/>
              <w:jc w:val="right"/>
            </w:pPr>
            <w:r>
              <w:rPr>
                <w:rtl/>
                <w:rFonts w:cs="Arial"/>
              </w:rPr>
            </w:r>
            <w:r>
              <w:rPr>
                <w:rtl/>
                <w:rFonts w:cs="Arial"/>
              </w:rPr>
              <w:t>https://sunnah.com/bukhari:5013</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78</w:t>
            </w:r>
          </w:p>
        </w:tc>
        <w:tc>
          <w:tcPr>
            <w:tcW w:type="dxa" w:w="1440"/>
          </w:tcPr>
          <w:p>
            <w:pPr>
              <w:bidi/>
              <w:jc w:val="right"/>
            </w:pPr>
            <w:r>
              <w:rPr>
                <w:rtl/>
                <w:rFonts w:cs="Arial"/>
              </w:rPr>
            </w:r>
            <w:r>
              <w:rPr>
                <w:rtl/>
                <w:rFonts w:cs="Arial"/>
              </w:rPr>
              <w:t>discover-islam-new-muslim/static-nm-22</w:t>
            </w:r>
          </w:p>
        </w:tc>
        <w:tc>
          <w:tcPr>
            <w:tcW w:type="dxa" w:w="1440"/>
          </w:tcPr>
          <w:p>
            <w:pPr>
              <w:bidi/>
              <w:jc w:val="right"/>
            </w:pPr>
            <w:r>
              <w:rPr>
                <w:rtl/>
                <w:rFonts w:cs="Arial"/>
              </w:rPr>
            </w:r>
            <w:r>
              <w:rPr>
                <w:rtl/>
                <w:rFonts w:cs="Arial"/>
              </w:rPr>
              <w:t>9:60</w:t>
            </w:r>
          </w:p>
        </w:tc>
        <w:tc>
          <w:tcPr>
            <w:tcW w:type="dxa" w:w="1440"/>
          </w:tcPr>
          <w:p>
            <w:pPr>
              <w:bidi/>
              <w:jc w:val="right"/>
            </w:pPr>
            <w:r>
              <w:rPr>
                <w:rtl/>
                <w:rFonts w:cs="Arial"/>
              </w:rPr>
            </w:r>
            <w:r>
              <w:rPr>
                <w:rtl/>
                <w:rFonts w:cs="Arial"/>
              </w:rPr>
              <w:t>https://quran.com/9/60</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79</w:t>
            </w:r>
          </w:p>
        </w:tc>
        <w:tc>
          <w:tcPr>
            <w:tcW w:type="dxa" w:w="1440"/>
          </w:tcPr>
          <w:p>
            <w:pPr>
              <w:bidi/>
              <w:jc w:val="right"/>
            </w:pPr>
            <w:r>
              <w:rPr>
                <w:rtl/>
                <w:rFonts w:cs="Arial"/>
              </w:rPr>
            </w:r>
            <w:r>
              <w:rPr>
                <w:rtl/>
                <w:rFonts w:cs="Arial"/>
              </w:rPr>
              <w:t>discover-islam-new-muslim/static-nm-22</w:t>
            </w:r>
          </w:p>
        </w:tc>
        <w:tc>
          <w:tcPr>
            <w:tcW w:type="dxa" w:w="1440"/>
          </w:tcPr>
          <w:p>
            <w:pPr>
              <w:bidi/>
              <w:jc w:val="right"/>
            </w:pPr>
            <w:r>
              <w:rPr>
                <w:rtl/>
                <w:rFonts w:cs="Arial"/>
              </w:rPr>
            </w:r>
            <w:r>
              <w:rPr>
                <w:rtl/>
                <w:rFonts w:cs="Arial"/>
              </w:rPr>
              <w:t>صحيح مسلم 1005</w:t>
            </w:r>
          </w:p>
        </w:tc>
        <w:tc>
          <w:tcPr>
            <w:tcW w:type="dxa" w:w="1440"/>
          </w:tcPr>
          <w:p>
            <w:pPr>
              <w:bidi/>
              <w:jc w:val="right"/>
            </w:pPr>
            <w:r>
              <w:rPr>
                <w:rtl/>
                <w:rFonts w:cs="Arial"/>
              </w:rPr>
            </w:r>
            <w:r>
              <w:rPr>
                <w:rtl/>
                <w:rFonts w:cs="Arial"/>
              </w:rPr>
              <w:t>https://sunnah.com/muslim:1005</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80</w:t>
            </w:r>
          </w:p>
        </w:tc>
        <w:tc>
          <w:tcPr>
            <w:tcW w:type="dxa" w:w="1440"/>
          </w:tcPr>
          <w:p>
            <w:pPr>
              <w:bidi/>
              <w:jc w:val="right"/>
            </w:pPr>
            <w:r>
              <w:rPr>
                <w:rtl/>
                <w:rFonts w:cs="Arial"/>
              </w:rPr>
            </w:r>
            <w:r>
              <w:rPr>
                <w:rtl/>
                <w:rFonts w:cs="Arial"/>
              </w:rPr>
              <w:t>discover-islam-new-muslim/static-nm-23</w:t>
            </w:r>
          </w:p>
        </w:tc>
        <w:tc>
          <w:tcPr>
            <w:tcW w:type="dxa" w:w="1440"/>
          </w:tcPr>
          <w:p>
            <w:pPr>
              <w:bidi/>
              <w:jc w:val="right"/>
            </w:pPr>
            <w:r>
              <w:rPr>
                <w:rtl/>
                <w:rFonts w:cs="Arial"/>
              </w:rPr>
            </w:r>
            <w:r>
              <w:rPr>
                <w:rtl/>
                <w:rFonts w:cs="Arial"/>
              </w:rPr>
              <w:t>3:97</w:t>
            </w:r>
          </w:p>
        </w:tc>
        <w:tc>
          <w:tcPr>
            <w:tcW w:type="dxa" w:w="1440"/>
          </w:tcPr>
          <w:p>
            <w:pPr>
              <w:bidi/>
              <w:jc w:val="right"/>
            </w:pPr>
            <w:r>
              <w:rPr>
                <w:rtl/>
                <w:rFonts w:cs="Arial"/>
              </w:rPr>
            </w:r>
            <w:r>
              <w:rPr>
                <w:rtl/>
                <w:rFonts w:cs="Arial"/>
              </w:rPr>
              <w:t>https://quran.com/3/97</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81</w:t>
            </w:r>
          </w:p>
        </w:tc>
        <w:tc>
          <w:tcPr>
            <w:tcW w:type="dxa" w:w="1440"/>
          </w:tcPr>
          <w:p>
            <w:pPr>
              <w:bidi/>
              <w:jc w:val="right"/>
            </w:pPr>
            <w:r>
              <w:rPr>
                <w:rtl/>
                <w:rFonts w:cs="Arial"/>
              </w:rPr>
            </w:r>
            <w:r>
              <w:rPr>
                <w:rtl/>
                <w:rFonts w:cs="Arial"/>
              </w:rPr>
              <w:t>discover-islam-new-muslim/static-nm-23</w:t>
            </w:r>
          </w:p>
        </w:tc>
        <w:tc>
          <w:tcPr>
            <w:tcW w:type="dxa" w:w="1440"/>
          </w:tcPr>
          <w:p>
            <w:pPr>
              <w:bidi/>
              <w:jc w:val="right"/>
            </w:pPr>
            <w:r>
              <w:rPr>
                <w:rtl/>
                <w:rFonts w:cs="Arial"/>
              </w:rPr>
            </w:r>
            <w:r>
              <w:rPr>
                <w:rtl/>
                <w:rFonts w:cs="Arial"/>
              </w:rPr>
              <w:t>صحيح مسلم 1337</w:t>
            </w:r>
          </w:p>
        </w:tc>
        <w:tc>
          <w:tcPr>
            <w:tcW w:type="dxa" w:w="1440"/>
          </w:tcPr>
          <w:p>
            <w:pPr>
              <w:bidi/>
              <w:jc w:val="right"/>
            </w:pPr>
            <w:r>
              <w:rPr>
                <w:rtl/>
                <w:rFonts w:cs="Arial"/>
              </w:rPr>
            </w:r>
            <w:r>
              <w:rPr>
                <w:rtl/>
                <w:rFonts w:cs="Arial"/>
              </w:rPr>
              <w:t>https://sunnah.com/muslim:1337</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82</w:t>
            </w:r>
          </w:p>
        </w:tc>
        <w:tc>
          <w:tcPr>
            <w:tcW w:type="dxa" w:w="1440"/>
          </w:tcPr>
          <w:p>
            <w:pPr>
              <w:bidi/>
              <w:jc w:val="right"/>
            </w:pPr>
            <w:r>
              <w:rPr>
                <w:rtl/>
                <w:rFonts w:cs="Arial"/>
              </w:rPr>
            </w:r>
            <w:r>
              <w:rPr>
                <w:rtl/>
                <w:rFonts w:cs="Arial"/>
              </w:rPr>
              <w:t>discover-islam-new-muslim/static-nm-25</w:t>
            </w:r>
          </w:p>
        </w:tc>
        <w:tc>
          <w:tcPr>
            <w:tcW w:type="dxa" w:w="1440"/>
          </w:tcPr>
          <w:p>
            <w:pPr>
              <w:bidi/>
              <w:jc w:val="right"/>
            </w:pPr>
            <w:r>
              <w:rPr>
                <w:rtl/>
                <w:rFonts w:cs="Arial"/>
              </w:rPr>
            </w:r>
            <w:r>
              <w:rPr>
                <w:rtl/>
                <w:rFonts w:cs="Arial"/>
              </w:rPr>
              <w:t>سنن أبي داود 4833</w:t>
            </w:r>
          </w:p>
        </w:tc>
        <w:tc>
          <w:tcPr>
            <w:tcW w:type="dxa" w:w="1440"/>
          </w:tcPr>
          <w:p>
            <w:pPr>
              <w:bidi/>
              <w:jc w:val="right"/>
            </w:pPr>
            <w:r>
              <w:rPr>
                <w:rtl/>
                <w:rFonts w:cs="Arial"/>
              </w:rPr>
            </w:r>
            <w:r>
              <w:rPr>
                <w:rtl/>
                <w:rFonts w:cs="Arial"/>
              </w:rPr>
              <w:t>https://sunnah.com/abudawud:4833</w:t>
            </w:r>
          </w:p>
        </w:tc>
        <w:tc>
          <w:tcPr>
            <w:tcW w:type="dxa" w:w="1440"/>
          </w:tcPr>
          <w:p>
            <w:pPr>
              <w:bidi/>
              <w:jc w:val="right"/>
            </w:pPr>
            <w:r>
              <w:rPr>
                <w:rtl/>
                <w:rFonts w:cs="Arial"/>
              </w:rPr>
            </w:r>
            <w:r>
              <w:rPr>
                <w:rtl/>
                <w:rFonts w:cs="Arial"/>
              </w:rPr>
              <w:t>حسن</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83</w:t>
            </w:r>
          </w:p>
        </w:tc>
        <w:tc>
          <w:tcPr>
            <w:tcW w:type="dxa" w:w="1440"/>
          </w:tcPr>
          <w:p>
            <w:pPr>
              <w:bidi/>
              <w:jc w:val="right"/>
            </w:pPr>
            <w:r>
              <w:rPr>
                <w:rtl/>
                <w:rFonts w:cs="Arial"/>
              </w:rPr>
            </w:r>
            <w:r>
              <w:rPr>
                <w:rtl/>
                <w:rFonts w:cs="Arial"/>
              </w:rPr>
              <w:t>discover-islam-new-muslim/static-nm-25</w:t>
            </w:r>
          </w:p>
        </w:tc>
        <w:tc>
          <w:tcPr>
            <w:tcW w:type="dxa" w:w="1440"/>
          </w:tcPr>
          <w:p>
            <w:pPr>
              <w:bidi/>
              <w:jc w:val="right"/>
            </w:pPr>
            <w:r>
              <w:rPr>
                <w:rtl/>
                <w:rFonts w:cs="Arial"/>
              </w:rPr>
            </w:r>
            <w:r>
              <w:rPr>
                <w:rtl/>
                <w:rFonts w:cs="Arial"/>
              </w:rPr>
              <w:t>سنن الترمذي 2378</w:t>
            </w:r>
          </w:p>
        </w:tc>
        <w:tc>
          <w:tcPr>
            <w:tcW w:type="dxa" w:w="1440"/>
          </w:tcPr>
          <w:p>
            <w:pPr>
              <w:bidi/>
              <w:jc w:val="right"/>
            </w:pPr>
            <w:r>
              <w:rPr>
                <w:rtl/>
                <w:rFonts w:cs="Arial"/>
              </w:rPr>
            </w:r>
            <w:r>
              <w:rPr>
                <w:rtl/>
                <w:rFonts w:cs="Arial"/>
              </w:rPr>
              <w:t>https://sunnah.com/tirmidhi:2378</w:t>
            </w:r>
          </w:p>
        </w:tc>
        <w:tc>
          <w:tcPr>
            <w:tcW w:type="dxa" w:w="1440"/>
          </w:tcPr>
          <w:p>
            <w:pPr>
              <w:bidi/>
              <w:jc w:val="right"/>
            </w:pPr>
            <w:r>
              <w:rPr>
                <w:rtl/>
                <w:rFonts w:cs="Arial"/>
              </w:rPr>
            </w:r>
            <w:r>
              <w:rPr>
                <w:rtl/>
                <w:rFonts w:cs="Arial"/>
              </w:rPr>
              <w:t>حسن</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84</w:t>
            </w:r>
          </w:p>
        </w:tc>
        <w:tc>
          <w:tcPr>
            <w:tcW w:type="dxa" w:w="1440"/>
          </w:tcPr>
          <w:p>
            <w:pPr>
              <w:bidi/>
              <w:jc w:val="right"/>
            </w:pPr>
            <w:r>
              <w:rPr>
                <w:rtl/>
                <w:rFonts w:cs="Arial"/>
              </w:rPr>
            </w:r>
            <w:r>
              <w:rPr>
                <w:rtl/>
                <w:rFonts w:cs="Arial"/>
              </w:rPr>
              <w:t>discover-islam-new-muslim/static-nm-26</w:t>
            </w:r>
          </w:p>
        </w:tc>
        <w:tc>
          <w:tcPr>
            <w:tcW w:type="dxa" w:w="1440"/>
          </w:tcPr>
          <w:p>
            <w:pPr>
              <w:bidi/>
              <w:jc w:val="right"/>
            </w:pPr>
            <w:r>
              <w:rPr>
                <w:rtl/>
                <w:rFonts w:cs="Arial"/>
              </w:rPr>
            </w:r>
            <w:r>
              <w:rPr>
                <w:rtl/>
                <w:rFonts w:cs="Arial"/>
              </w:rPr>
              <w:t>17:36</w:t>
            </w:r>
          </w:p>
        </w:tc>
        <w:tc>
          <w:tcPr>
            <w:tcW w:type="dxa" w:w="1440"/>
          </w:tcPr>
          <w:p>
            <w:pPr>
              <w:bidi/>
              <w:jc w:val="right"/>
            </w:pPr>
            <w:r>
              <w:rPr>
                <w:rtl/>
                <w:rFonts w:cs="Arial"/>
              </w:rPr>
            </w:r>
            <w:r>
              <w:rPr>
                <w:rtl/>
                <w:rFonts w:cs="Arial"/>
              </w:rPr>
              <w:t>https://quran.com/17/36</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85</w:t>
            </w:r>
          </w:p>
        </w:tc>
        <w:tc>
          <w:tcPr>
            <w:tcW w:type="dxa" w:w="1440"/>
          </w:tcPr>
          <w:p>
            <w:pPr>
              <w:bidi/>
              <w:jc w:val="right"/>
            </w:pPr>
            <w:r>
              <w:rPr>
                <w:rtl/>
                <w:rFonts w:cs="Arial"/>
              </w:rPr>
            </w:r>
            <w:r>
              <w:rPr>
                <w:rtl/>
                <w:rFonts w:cs="Arial"/>
              </w:rPr>
              <w:t>discover-islam-new-muslim/static-nm-26</w:t>
            </w:r>
          </w:p>
        </w:tc>
        <w:tc>
          <w:tcPr>
            <w:tcW w:type="dxa" w:w="1440"/>
          </w:tcPr>
          <w:p>
            <w:pPr>
              <w:bidi/>
              <w:jc w:val="right"/>
            </w:pPr>
            <w:r>
              <w:rPr>
                <w:rtl/>
                <w:rFonts w:cs="Arial"/>
              </w:rPr>
            </w:r>
            <w:r>
              <w:rPr>
                <w:rtl/>
                <w:rFonts w:cs="Arial"/>
              </w:rPr>
              <w:t>49:12</w:t>
            </w:r>
          </w:p>
        </w:tc>
        <w:tc>
          <w:tcPr>
            <w:tcW w:type="dxa" w:w="1440"/>
          </w:tcPr>
          <w:p>
            <w:pPr>
              <w:bidi/>
              <w:jc w:val="right"/>
            </w:pPr>
            <w:r>
              <w:rPr>
                <w:rtl/>
                <w:rFonts w:cs="Arial"/>
              </w:rPr>
            </w:r>
            <w:r>
              <w:rPr>
                <w:rtl/>
                <w:rFonts w:cs="Arial"/>
              </w:rPr>
              <w:t>https://quran.com/49/12</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86</w:t>
            </w:r>
          </w:p>
        </w:tc>
        <w:tc>
          <w:tcPr>
            <w:tcW w:type="dxa" w:w="1440"/>
          </w:tcPr>
          <w:p>
            <w:pPr>
              <w:bidi/>
              <w:jc w:val="right"/>
            </w:pPr>
            <w:r>
              <w:rPr>
                <w:rtl/>
                <w:rFonts w:cs="Arial"/>
              </w:rPr>
            </w:r>
            <w:r>
              <w:rPr>
                <w:rtl/>
                <w:rFonts w:cs="Arial"/>
              </w:rPr>
              <w:t>discover-islam-new-muslim/static-nm-27</w:t>
            </w:r>
          </w:p>
        </w:tc>
        <w:tc>
          <w:tcPr>
            <w:tcW w:type="dxa" w:w="1440"/>
          </w:tcPr>
          <w:p>
            <w:pPr>
              <w:bidi/>
              <w:jc w:val="right"/>
            </w:pPr>
            <w:r>
              <w:rPr>
                <w:rtl/>
                <w:rFonts w:cs="Arial"/>
              </w:rPr>
            </w:r>
            <w:r>
              <w:rPr>
                <w:rtl/>
                <w:rFonts w:cs="Arial"/>
              </w:rPr>
              <w:t>4:36</w:t>
            </w:r>
          </w:p>
        </w:tc>
        <w:tc>
          <w:tcPr>
            <w:tcW w:type="dxa" w:w="1440"/>
          </w:tcPr>
          <w:p>
            <w:pPr>
              <w:bidi/>
              <w:jc w:val="right"/>
            </w:pPr>
            <w:r>
              <w:rPr>
                <w:rtl/>
                <w:rFonts w:cs="Arial"/>
              </w:rPr>
            </w:r>
            <w:r>
              <w:rPr>
                <w:rtl/>
                <w:rFonts w:cs="Arial"/>
              </w:rPr>
              <w:t>https://quran.com/4/36</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87</w:t>
            </w:r>
          </w:p>
        </w:tc>
        <w:tc>
          <w:tcPr>
            <w:tcW w:type="dxa" w:w="1440"/>
          </w:tcPr>
          <w:p>
            <w:pPr>
              <w:bidi/>
              <w:jc w:val="right"/>
            </w:pPr>
            <w:r>
              <w:rPr>
                <w:rtl/>
                <w:rFonts w:cs="Arial"/>
              </w:rPr>
            </w:r>
            <w:r>
              <w:rPr>
                <w:rtl/>
                <w:rFonts w:cs="Arial"/>
              </w:rPr>
              <w:t>discover-islam-new-muslim/static-nm-27</w:t>
            </w:r>
          </w:p>
        </w:tc>
        <w:tc>
          <w:tcPr>
            <w:tcW w:type="dxa" w:w="1440"/>
          </w:tcPr>
          <w:p>
            <w:pPr>
              <w:bidi/>
              <w:jc w:val="right"/>
            </w:pPr>
            <w:r>
              <w:rPr>
                <w:rtl/>
                <w:rFonts w:cs="Arial"/>
              </w:rPr>
            </w:r>
            <w:r>
              <w:rPr>
                <w:rtl/>
                <w:rFonts w:cs="Arial"/>
              </w:rPr>
              <w:t>صحيح البخاري 6014</w:t>
            </w:r>
          </w:p>
        </w:tc>
        <w:tc>
          <w:tcPr>
            <w:tcW w:type="dxa" w:w="1440"/>
          </w:tcPr>
          <w:p>
            <w:pPr>
              <w:bidi/>
              <w:jc w:val="right"/>
            </w:pPr>
            <w:r>
              <w:rPr>
                <w:rtl/>
                <w:rFonts w:cs="Arial"/>
              </w:rPr>
            </w:r>
            <w:r>
              <w:rPr>
                <w:rtl/>
                <w:rFonts w:cs="Arial"/>
              </w:rPr>
              <w:t>https://sunnah.com/bukhari:6014</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88</w:t>
            </w:r>
          </w:p>
        </w:tc>
        <w:tc>
          <w:tcPr>
            <w:tcW w:type="dxa" w:w="1440"/>
          </w:tcPr>
          <w:p>
            <w:pPr>
              <w:bidi/>
              <w:jc w:val="right"/>
            </w:pPr>
            <w:r>
              <w:rPr>
                <w:rtl/>
                <w:rFonts w:cs="Arial"/>
              </w:rPr>
            </w:r>
            <w:r>
              <w:rPr>
                <w:rtl/>
                <w:rFonts w:cs="Arial"/>
              </w:rPr>
              <w:t>discover-islam-new-muslim/static-nm-27</w:t>
            </w:r>
          </w:p>
        </w:tc>
        <w:tc>
          <w:tcPr>
            <w:tcW w:type="dxa" w:w="1440"/>
          </w:tcPr>
          <w:p>
            <w:pPr>
              <w:bidi/>
              <w:jc w:val="right"/>
            </w:pPr>
            <w:r>
              <w:rPr>
                <w:rtl/>
                <w:rFonts w:cs="Arial"/>
              </w:rPr>
            </w:r>
            <w:r>
              <w:rPr>
                <w:rtl/>
                <w:rFonts w:cs="Arial"/>
              </w:rPr>
              <w:t>صحيح مسلم 2624</w:t>
            </w:r>
          </w:p>
        </w:tc>
        <w:tc>
          <w:tcPr>
            <w:tcW w:type="dxa" w:w="1440"/>
          </w:tcPr>
          <w:p>
            <w:pPr>
              <w:bidi/>
              <w:jc w:val="right"/>
            </w:pPr>
            <w:r>
              <w:rPr>
                <w:rtl/>
                <w:rFonts w:cs="Arial"/>
              </w:rPr>
            </w:r>
            <w:r>
              <w:rPr>
                <w:rtl/>
                <w:rFonts w:cs="Arial"/>
              </w:rPr>
              <w:t>https://sunnah.com/muslim:2624</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89</w:t>
            </w:r>
          </w:p>
        </w:tc>
        <w:tc>
          <w:tcPr>
            <w:tcW w:type="dxa" w:w="1440"/>
          </w:tcPr>
          <w:p>
            <w:pPr>
              <w:bidi/>
              <w:jc w:val="right"/>
            </w:pPr>
            <w:r>
              <w:rPr>
                <w:rtl/>
                <w:rFonts w:cs="Arial"/>
              </w:rPr>
            </w:r>
            <w:r>
              <w:rPr>
                <w:rtl/>
                <w:rFonts w:cs="Arial"/>
              </w:rPr>
              <w:t>discover-islam-new-muslim/static-nm-28</w:t>
            </w:r>
          </w:p>
        </w:tc>
        <w:tc>
          <w:tcPr>
            <w:tcW w:type="dxa" w:w="1440"/>
          </w:tcPr>
          <w:p>
            <w:pPr>
              <w:bidi/>
              <w:jc w:val="right"/>
            </w:pPr>
            <w:r>
              <w:rPr>
                <w:rtl/>
                <w:rFonts w:cs="Arial"/>
              </w:rPr>
            </w:r>
            <w:r>
              <w:rPr>
                <w:rtl/>
                <w:rFonts w:cs="Arial"/>
              </w:rPr>
              <w:t>109:1</w:t>
            </w:r>
          </w:p>
        </w:tc>
        <w:tc>
          <w:tcPr>
            <w:tcW w:type="dxa" w:w="1440"/>
          </w:tcPr>
          <w:p>
            <w:pPr>
              <w:bidi/>
              <w:jc w:val="right"/>
            </w:pPr>
            <w:r>
              <w:rPr>
                <w:rtl/>
                <w:rFonts w:cs="Arial"/>
              </w:rPr>
            </w:r>
            <w:r>
              <w:rPr>
                <w:rtl/>
                <w:rFonts w:cs="Arial"/>
              </w:rPr>
              <w:t>https://quran.com/109/1</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90</w:t>
            </w:r>
          </w:p>
        </w:tc>
        <w:tc>
          <w:tcPr>
            <w:tcW w:type="dxa" w:w="1440"/>
          </w:tcPr>
          <w:p>
            <w:pPr>
              <w:bidi/>
              <w:jc w:val="right"/>
            </w:pPr>
            <w:r>
              <w:rPr>
                <w:rtl/>
                <w:rFonts w:cs="Arial"/>
              </w:rPr>
            </w:r>
            <w:r>
              <w:rPr>
                <w:rtl/>
                <w:rFonts w:cs="Arial"/>
              </w:rPr>
              <w:t>discover-islam-new-muslim/static-nm-28</w:t>
            </w:r>
          </w:p>
        </w:tc>
        <w:tc>
          <w:tcPr>
            <w:tcW w:type="dxa" w:w="1440"/>
          </w:tcPr>
          <w:p>
            <w:pPr>
              <w:bidi/>
              <w:jc w:val="right"/>
            </w:pPr>
            <w:r>
              <w:rPr>
                <w:rtl/>
                <w:rFonts w:cs="Arial"/>
              </w:rPr>
            </w:r>
            <w:r>
              <w:rPr>
                <w:rtl/>
                <w:rFonts w:cs="Arial"/>
              </w:rPr>
              <w:t>110:1</w:t>
            </w:r>
          </w:p>
        </w:tc>
        <w:tc>
          <w:tcPr>
            <w:tcW w:type="dxa" w:w="1440"/>
          </w:tcPr>
          <w:p>
            <w:pPr>
              <w:bidi/>
              <w:jc w:val="right"/>
            </w:pPr>
            <w:r>
              <w:rPr>
                <w:rtl/>
                <w:rFonts w:cs="Arial"/>
              </w:rPr>
            </w:r>
            <w:r>
              <w:rPr>
                <w:rtl/>
                <w:rFonts w:cs="Arial"/>
              </w:rPr>
              <w:t>https://quran.com/110/1</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91</w:t>
            </w:r>
          </w:p>
        </w:tc>
        <w:tc>
          <w:tcPr>
            <w:tcW w:type="dxa" w:w="1440"/>
          </w:tcPr>
          <w:p>
            <w:pPr>
              <w:bidi/>
              <w:jc w:val="right"/>
            </w:pPr>
            <w:r>
              <w:rPr>
                <w:rtl/>
                <w:rFonts w:cs="Arial"/>
              </w:rPr>
            </w:r>
            <w:r>
              <w:rPr>
                <w:rtl/>
                <w:rFonts w:cs="Arial"/>
              </w:rPr>
              <w:t>discover-islam-new-muslim/static-nm-3</w:t>
            </w:r>
          </w:p>
        </w:tc>
        <w:tc>
          <w:tcPr>
            <w:tcW w:type="dxa" w:w="1440"/>
          </w:tcPr>
          <w:p>
            <w:pPr>
              <w:bidi/>
              <w:jc w:val="right"/>
            </w:pPr>
            <w:r>
              <w:rPr>
                <w:rtl/>
                <w:rFonts w:cs="Arial"/>
              </w:rPr>
            </w:r>
            <w:r>
              <w:rPr>
                <w:rtl/>
                <w:rFonts w:cs="Arial"/>
              </w:rPr>
              <w:t>صحيح البخاري 8</w:t>
            </w:r>
          </w:p>
        </w:tc>
        <w:tc>
          <w:tcPr>
            <w:tcW w:type="dxa" w:w="1440"/>
          </w:tcPr>
          <w:p>
            <w:pPr>
              <w:bidi/>
              <w:jc w:val="right"/>
            </w:pPr>
            <w:r>
              <w:rPr>
                <w:rtl/>
                <w:rFonts w:cs="Arial"/>
              </w:rPr>
            </w:r>
            <w:r>
              <w:rPr>
                <w:rtl/>
                <w:rFonts w:cs="Arial"/>
              </w:rPr>
              <w:t>https://sunnah.com/bukhari:8</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92</w:t>
            </w:r>
          </w:p>
        </w:tc>
        <w:tc>
          <w:tcPr>
            <w:tcW w:type="dxa" w:w="1440"/>
          </w:tcPr>
          <w:p>
            <w:pPr>
              <w:bidi/>
              <w:jc w:val="right"/>
            </w:pPr>
            <w:r>
              <w:rPr>
                <w:rtl/>
                <w:rFonts w:cs="Arial"/>
              </w:rPr>
            </w:r>
            <w:r>
              <w:rPr>
                <w:rtl/>
                <w:rFonts w:cs="Arial"/>
              </w:rPr>
              <w:t>discover-islam-new-muslim/static-nm-3</w:t>
            </w:r>
          </w:p>
        </w:tc>
        <w:tc>
          <w:tcPr>
            <w:tcW w:type="dxa" w:w="1440"/>
          </w:tcPr>
          <w:p>
            <w:pPr>
              <w:bidi/>
              <w:jc w:val="right"/>
            </w:pPr>
            <w:r>
              <w:rPr>
                <w:rtl/>
                <w:rFonts w:cs="Arial"/>
              </w:rPr>
            </w:r>
            <w:r>
              <w:rPr>
                <w:rtl/>
                <w:rFonts w:cs="Arial"/>
              </w:rPr>
              <w:t>سنن الترمذي 413</w:t>
            </w:r>
          </w:p>
        </w:tc>
        <w:tc>
          <w:tcPr>
            <w:tcW w:type="dxa" w:w="1440"/>
          </w:tcPr>
          <w:p>
            <w:pPr>
              <w:bidi/>
              <w:jc w:val="right"/>
            </w:pPr>
            <w:r>
              <w:rPr>
                <w:rtl/>
                <w:rFonts w:cs="Arial"/>
              </w:rPr>
            </w:r>
            <w:r>
              <w:rPr>
                <w:rtl/>
                <w:rFonts w:cs="Arial"/>
              </w:rPr>
              <w:t>https://sunnah.com/tirmidhi:413</w:t>
            </w:r>
          </w:p>
        </w:tc>
        <w:tc>
          <w:tcPr>
            <w:tcW w:type="dxa" w:w="1440"/>
          </w:tcPr>
          <w:p>
            <w:pPr>
              <w:bidi/>
              <w:jc w:val="right"/>
            </w:pPr>
            <w:r>
              <w:rPr>
                <w:rtl/>
                <w:rFonts w:cs="Arial"/>
              </w:rPr>
            </w:r>
            <w:r>
              <w:rPr>
                <w:rtl/>
                <w:rFonts w:cs="Arial"/>
              </w:rPr>
              <w:t>صحيح</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93</w:t>
            </w:r>
          </w:p>
        </w:tc>
        <w:tc>
          <w:tcPr>
            <w:tcW w:type="dxa" w:w="1440"/>
          </w:tcPr>
          <w:p>
            <w:pPr>
              <w:bidi/>
              <w:jc w:val="right"/>
            </w:pPr>
            <w:r>
              <w:rPr>
                <w:rtl/>
                <w:rFonts w:cs="Arial"/>
              </w:rPr>
            </w:r>
            <w:r>
              <w:rPr>
                <w:rtl/>
                <w:rFonts w:cs="Arial"/>
              </w:rPr>
              <w:t>discover-islam-new-muslim/static-nm-4</w:t>
            </w:r>
          </w:p>
        </w:tc>
        <w:tc>
          <w:tcPr>
            <w:tcW w:type="dxa" w:w="1440"/>
          </w:tcPr>
          <w:p>
            <w:pPr>
              <w:bidi/>
              <w:jc w:val="right"/>
            </w:pPr>
            <w:r>
              <w:rPr>
                <w:rtl/>
                <w:rFonts w:cs="Arial"/>
              </w:rPr>
            </w:r>
            <w:r>
              <w:rPr>
                <w:rtl/>
                <w:rFonts w:cs="Arial"/>
              </w:rPr>
              <w:t>صحيح البخاري 756</w:t>
            </w:r>
          </w:p>
        </w:tc>
        <w:tc>
          <w:tcPr>
            <w:tcW w:type="dxa" w:w="1440"/>
          </w:tcPr>
          <w:p>
            <w:pPr>
              <w:bidi/>
              <w:jc w:val="right"/>
            </w:pPr>
            <w:r>
              <w:rPr>
                <w:rtl/>
                <w:rFonts w:cs="Arial"/>
              </w:rPr>
            </w:r>
            <w:r>
              <w:rPr>
                <w:rtl/>
                <w:rFonts w:cs="Arial"/>
              </w:rPr>
              <w:t>https://sunnah.com/bukhari:756</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94</w:t>
            </w:r>
          </w:p>
        </w:tc>
        <w:tc>
          <w:tcPr>
            <w:tcW w:type="dxa" w:w="1440"/>
          </w:tcPr>
          <w:p>
            <w:pPr>
              <w:bidi/>
              <w:jc w:val="right"/>
            </w:pPr>
            <w:r>
              <w:rPr>
                <w:rtl/>
                <w:rFonts w:cs="Arial"/>
              </w:rPr>
            </w:r>
            <w:r>
              <w:rPr>
                <w:rtl/>
                <w:rFonts w:cs="Arial"/>
              </w:rPr>
              <w:t>discover-islam-new-muslim/static-nm-4</w:t>
            </w:r>
          </w:p>
        </w:tc>
        <w:tc>
          <w:tcPr>
            <w:tcW w:type="dxa" w:w="1440"/>
          </w:tcPr>
          <w:p>
            <w:pPr>
              <w:bidi/>
              <w:jc w:val="right"/>
            </w:pPr>
            <w:r>
              <w:rPr>
                <w:rtl/>
                <w:rFonts w:cs="Arial"/>
              </w:rPr>
            </w:r>
            <w:r>
              <w:rPr>
                <w:rtl/>
                <w:rFonts w:cs="Arial"/>
              </w:rPr>
              <w:t>1:5</w:t>
            </w:r>
          </w:p>
        </w:tc>
        <w:tc>
          <w:tcPr>
            <w:tcW w:type="dxa" w:w="1440"/>
          </w:tcPr>
          <w:p>
            <w:pPr>
              <w:bidi/>
              <w:jc w:val="right"/>
            </w:pPr>
            <w:r>
              <w:rPr>
                <w:rtl/>
                <w:rFonts w:cs="Arial"/>
              </w:rPr>
            </w:r>
            <w:r>
              <w:rPr>
                <w:rtl/>
                <w:rFonts w:cs="Arial"/>
              </w:rPr>
              <w:t>https://quran.com/1/5</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95</w:t>
            </w:r>
          </w:p>
        </w:tc>
        <w:tc>
          <w:tcPr>
            <w:tcW w:type="dxa" w:w="1440"/>
          </w:tcPr>
          <w:p>
            <w:pPr>
              <w:bidi/>
              <w:jc w:val="right"/>
            </w:pPr>
            <w:r>
              <w:rPr>
                <w:rtl/>
                <w:rFonts w:cs="Arial"/>
              </w:rPr>
            </w:r>
            <w:r>
              <w:rPr>
                <w:rtl/>
                <w:rFonts w:cs="Arial"/>
              </w:rPr>
              <w:t>discover-islam-new-muslim/static-nm-5</w:t>
            </w:r>
          </w:p>
        </w:tc>
        <w:tc>
          <w:tcPr>
            <w:tcW w:type="dxa" w:w="1440"/>
          </w:tcPr>
          <w:p>
            <w:pPr>
              <w:bidi/>
              <w:jc w:val="right"/>
            </w:pPr>
            <w:r>
              <w:rPr>
                <w:rtl/>
                <w:rFonts w:cs="Arial"/>
              </w:rPr>
            </w:r>
            <w:r>
              <w:rPr>
                <w:rtl/>
                <w:rFonts w:cs="Arial"/>
              </w:rPr>
              <w:t>صحيح مسلم 2723</w:t>
            </w:r>
          </w:p>
        </w:tc>
        <w:tc>
          <w:tcPr>
            <w:tcW w:type="dxa" w:w="1440"/>
          </w:tcPr>
          <w:p>
            <w:pPr>
              <w:bidi/>
              <w:jc w:val="right"/>
            </w:pPr>
            <w:r>
              <w:rPr>
                <w:rtl/>
                <w:rFonts w:cs="Arial"/>
              </w:rPr>
            </w:r>
            <w:r>
              <w:rPr>
                <w:rtl/>
                <w:rFonts w:cs="Arial"/>
              </w:rPr>
              <w:t>https://sunnah.com/muslim:2723</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96</w:t>
            </w:r>
          </w:p>
        </w:tc>
        <w:tc>
          <w:tcPr>
            <w:tcW w:type="dxa" w:w="1440"/>
          </w:tcPr>
          <w:p>
            <w:pPr>
              <w:bidi/>
              <w:jc w:val="right"/>
            </w:pPr>
            <w:r>
              <w:rPr>
                <w:rtl/>
                <w:rFonts w:cs="Arial"/>
              </w:rPr>
            </w:r>
            <w:r>
              <w:rPr>
                <w:rtl/>
                <w:rFonts w:cs="Arial"/>
              </w:rPr>
              <w:t>discover-islam-new-muslim/static-nm-5</w:t>
            </w:r>
          </w:p>
        </w:tc>
        <w:tc>
          <w:tcPr>
            <w:tcW w:type="dxa" w:w="1440"/>
          </w:tcPr>
          <w:p>
            <w:pPr>
              <w:bidi/>
              <w:jc w:val="right"/>
            </w:pPr>
            <w:r>
              <w:rPr>
                <w:rtl/>
                <w:rFonts w:cs="Arial"/>
              </w:rPr>
            </w:r>
            <w:r>
              <w:rPr>
                <w:rtl/>
                <w:rFonts w:cs="Arial"/>
              </w:rPr>
              <w:t>صحيح مسلم 2708</w:t>
            </w:r>
          </w:p>
        </w:tc>
        <w:tc>
          <w:tcPr>
            <w:tcW w:type="dxa" w:w="1440"/>
          </w:tcPr>
          <w:p>
            <w:pPr>
              <w:bidi/>
              <w:jc w:val="right"/>
            </w:pPr>
            <w:r>
              <w:rPr>
                <w:rtl/>
                <w:rFonts w:cs="Arial"/>
              </w:rPr>
            </w:r>
            <w:r>
              <w:rPr>
                <w:rtl/>
                <w:rFonts w:cs="Arial"/>
              </w:rPr>
              <w:t>https://sunnah.com/muslim:2708</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97</w:t>
            </w:r>
          </w:p>
        </w:tc>
        <w:tc>
          <w:tcPr>
            <w:tcW w:type="dxa" w:w="1440"/>
          </w:tcPr>
          <w:p>
            <w:pPr>
              <w:bidi/>
              <w:jc w:val="right"/>
            </w:pPr>
            <w:r>
              <w:rPr>
                <w:rtl/>
                <w:rFonts w:cs="Arial"/>
              </w:rPr>
            </w:r>
            <w:r>
              <w:rPr>
                <w:rtl/>
                <w:rFonts w:cs="Arial"/>
              </w:rPr>
              <w:t>discover-islam-new-muslim/static-nm-8</w:t>
            </w:r>
          </w:p>
        </w:tc>
        <w:tc>
          <w:tcPr>
            <w:tcW w:type="dxa" w:w="1440"/>
          </w:tcPr>
          <w:p>
            <w:pPr>
              <w:bidi/>
              <w:jc w:val="right"/>
            </w:pPr>
            <w:r>
              <w:rPr>
                <w:rtl/>
                <w:rFonts w:cs="Arial"/>
              </w:rPr>
            </w:r>
            <w:r>
              <w:rPr>
                <w:rtl/>
                <w:rFonts w:cs="Arial"/>
              </w:rPr>
              <w:t>4:103</w:t>
            </w:r>
          </w:p>
        </w:tc>
        <w:tc>
          <w:tcPr>
            <w:tcW w:type="dxa" w:w="1440"/>
          </w:tcPr>
          <w:p>
            <w:pPr>
              <w:bidi/>
              <w:jc w:val="right"/>
            </w:pPr>
            <w:r>
              <w:rPr>
                <w:rtl/>
                <w:rFonts w:cs="Arial"/>
              </w:rPr>
            </w:r>
            <w:r>
              <w:rPr>
                <w:rtl/>
                <w:rFonts w:cs="Arial"/>
              </w:rPr>
              <w:t>https://quran.com/4/103</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98</w:t>
            </w:r>
          </w:p>
        </w:tc>
        <w:tc>
          <w:tcPr>
            <w:tcW w:type="dxa" w:w="1440"/>
          </w:tcPr>
          <w:p>
            <w:pPr>
              <w:bidi/>
              <w:jc w:val="right"/>
            </w:pPr>
            <w:r>
              <w:rPr>
                <w:rtl/>
                <w:rFonts w:cs="Arial"/>
              </w:rPr>
            </w:r>
            <w:r>
              <w:rPr>
                <w:rtl/>
                <w:rFonts w:cs="Arial"/>
              </w:rPr>
              <w:t>discover-islam-new-muslim/static-nm-9</w:t>
            </w:r>
          </w:p>
        </w:tc>
        <w:tc>
          <w:tcPr>
            <w:tcW w:type="dxa" w:w="1440"/>
          </w:tcPr>
          <w:p>
            <w:pPr>
              <w:bidi/>
              <w:jc w:val="right"/>
            </w:pPr>
            <w:r>
              <w:rPr>
                <w:rtl/>
                <w:rFonts w:cs="Arial"/>
              </w:rPr>
            </w:r>
            <w:r>
              <w:rPr>
                <w:rtl/>
                <w:rFonts w:cs="Arial"/>
              </w:rPr>
              <w:t>9:60</w:t>
            </w:r>
          </w:p>
        </w:tc>
        <w:tc>
          <w:tcPr>
            <w:tcW w:type="dxa" w:w="1440"/>
          </w:tcPr>
          <w:p>
            <w:pPr>
              <w:bidi/>
              <w:jc w:val="right"/>
            </w:pPr>
            <w:r>
              <w:rPr>
                <w:rtl/>
                <w:rFonts w:cs="Arial"/>
              </w:rPr>
            </w:r>
            <w:r>
              <w:rPr>
                <w:rtl/>
                <w:rFonts w:cs="Arial"/>
              </w:rPr>
              <w:t>https://quran.com/9/60</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99</w:t>
            </w:r>
          </w:p>
        </w:tc>
        <w:tc>
          <w:tcPr>
            <w:tcW w:type="dxa" w:w="1440"/>
          </w:tcPr>
          <w:p>
            <w:pPr>
              <w:bidi/>
              <w:jc w:val="right"/>
            </w:pPr>
            <w:r>
              <w:rPr>
                <w:rtl/>
                <w:rFonts w:cs="Arial"/>
              </w:rPr>
            </w:r>
            <w:r>
              <w:rPr>
                <w:rtl/>
                <w:rFonts w:cs="Arial"/>
              </w:rPr>
              <w:t>discover-islam-new-muslim/static-nm-9</w:t>
            </w:r>
          </w:p>
        </w:tc>
        <w:tc>
          <w:tcPr>
            <w:tcW w:type="dxa" w:w="1440"/>
          </w:tcPr>
          <w:p>
            <w:pPr>
              <w:bidi/>
              <w:jc w:val="right"/>
            </w:pPr>
            <w:r>
              <w:rPr>
                <w:rtl/>
                <w:rFonts w:cs="Arial"/>
              </w:rPr>
            </w:r>
            <w:r>
              <w:rPr>
                <w:rtl/>
                <w:rFonts w:cs="Arial"/>
              </w:rPr>
              <w:t>سنن أبي داود 1573 — للمراجعة العلمية قبل الإصدار</w:t>
            </w:r>
          </w:p>
        </w:tc>
        <w:tc>
          <w:tcPr>
            <w:tcW w:type="dxa" w:w="1440"/>
          </w:tcPr>
          <w:p>
            <w:pPr>
              <w:bidi/>
              <w:jc w:val="right"/>
            </w:pPr>
            <w:r>
              <w:rPr>
                <w:rtl/>
                <w:rFonts w:cs="Arial"/>
              </w:rPr>
            </w:r>
            <w:r>
              <w:rPr>
                <w:rtl/>
                <w:rFonts w:cs="Arial"/>
              </w:rPr>
              <w:t>https://sunnah.com/abudawud:1573</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100</w:t>
            </w:r>
          </w:p>
        </w:tc>
        <w:tc>
          <w:tcPr>
            <w:tcW w:type="dxa" w:w="1440"/>
          </w:tcPr>
          <w:p>
            <w:pPr>
              <w:bidi/>
              <w:jc w:val="right"/>
            </w:pPr>
            <w:r>
              <w:rPr>
                <w:rtl/>
                <w:rFonts w:cs="Arial"/>
              </w:rPr>
            </w:r>
            <w:r>
              <w:rPr>
                <w:rtl/>
                <w:rFonts w:cs="Arial"/>
              </w:rPr>
              <w:t>discover-islam-new-muslim/static-nm-9</w:t>
            </w:r>
          </w:p>
        </w:tc>
        <w:tc>
          <w:tcPr>
            <w:tcW w:type="dxa" w:w="1440"/>
          </w:tcPr>
          <w:p>
            <w:pPr>
              <w:bidi/>
              <w:jc w:val="right"/>
            </w:pPr>
            <w:r>
              <w:rPr>
                <w:rtl/>
                <w:rFonts w:cs="Arial"/>
              </w:rPr>
            </w:r>
            <w:r>
              <w:rPr>
                <w:rtl/>
                <w:rFonts w:cs="Arial"/>
              </w:rPr>
              <w:t>صحيح البخاري 1395</w:t>
            </w:r>
          </w:p>
        </w:tc>
        <w:tc>
          <w:tcPr>
            <w:tcW w:type="dxa" w:w="1440"/>
          </w:tcPr>
          <w:p>
            <w:pPr>
              <w:bidi/>
              <w:jc w:val="right"/>
            </w:pPr>
            <w:r>
              <w:rPr>
                <w:rtl/>
                <w:rFonts w:cs="Arial"/>
              </w:rPr>
            </w:r>
            <w:r>
              <w:rPr>
                <w:rtl/>
                <w:rFonts w:cs="Arial"/>
              </w:rPr>
              <w:t>https://sunnah.com/bukhari:1395</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101</w:t>
            </w:r>
          </w:p>
        </w:tc>
        <w:tc>
          <w:tcPr>
            <w:tcW w:type="dxa" w:w="1440"/>
          </w:tcPr>
          <w:p>
            <w:pPr>
              <w:bidi/>
              <w:jc w:val="right"/>
            </w:pPr>
            <w:r>
              <w:rPr>
                <w:rtl/>
                <w:rFonts w:cs="Arial"/>
              </w:rPr>
            </w:r>
            <w:r>
              <w:rPr>
                <w:rtl/>
                <w:rFonts w:cs="Arial"/>
              </w:rPr>
              <w:t>discover-islam-new-muslim/static-nm-15</w:t>
            </w:r>
          </w:p>
        </w:tc>
        <w:tc>
          <w:tcPr>
            <w:tcW w:type="dxa" w:w="1440"/>
          </w:tcPr>
          <w:p>
            <w:pPr>
              <w:bidi/>
              <w:jc w:val="right"/>
            </w:pPr>
            <w:r>
              <w:rPr>
                <w:rtl/>
                <w:rFonts w:cs="Arial"/>
              </w:rPr>
            </w:r>
            <w:r>
              <w:rPr>
                <w:rtl/>
                <w:rFonts w:cs="Arial"/>
              </w:rPr>
              <w:t>صحيح البخاري 645 (ترقيم hadith-api)</w:t>
            </w:r>
          </w:p>
        </w:tc>
        <w:tc>
          <w:tcPr>
            <w:tcW w:type="dxa" w:w="1440"/>
          </w:tcPr>
          <w:p>
            <w:pPr>
              <w:bidi/>
              <w:jc w:val="right"/>
            </w:pPr>
            <w:r>
              <w:rPr>
                <w:rtl/>
                <w:rFonts w:cs="Arial"/>
              </w:rPr>
            </w:r>
            <w:r>
              <w:rPr>
                <w:rtl/>
                <w:rFonts w:cs="Arial"/>
              </w:rPr>
              <w:t>https://cdn.jsdelivr.net/gh/fawazahmed0/hadith-api@1/editions/ara-bukhari/645.json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102</w:t>
            </w:r>
          </w:p>
        </w:tc>
        <w:tc>
          <w:tcPr>
            <w:tcW w:type="dxa" w:w="1440"/>
          </w:tcPr>
          <w:p>
            <w:pPr>
              <w:bidi/>
              <w:jc w:val="right"/>
            </w:pPr>
            <w:r>
              <w:rPr>
                <w:rtl/>
                <w:rFonts w:cs="Arial"/>
              </w:rPr>
            </w:r>
            <w:r>
              <w:rPr>
                <w:rtl/>
                <w:rFonts w:cs="Arial"/>
              </w:rPr>
              <w:t>discover-islam-new-muslim/static-nm-24</w:t>
            </w:r>
          </w:p>
        </w:tc>
        <w:tc>
          <w:tcPr>
            <w:tcW w:type="dxa" w:w="1440"/>
          </w:tcPr>
          <w:p>
            <w:pPr>
              <w:bidi/>
              <w:jc w:val="right"/>
            </w:pPr>
            <w:r>
              <w:rPr>
                <w:rtl/>
                <w:rFonts w:cs="Arial"/>
              </w:rPr>
            </w:r>
            <w:r>
              <w:rPr>
                <w:rtl/>
                <w:rFonts w:cs="Arial"/>
              </w:rPr>
              <w:t>القرآن 7:180</w:t>
            </w:r>
          </w:p>
        </w:tc>
        <w:tc>
          <w:tcPr>
            <w:tcW w:type="dxa" w:w="1440"/>
          </w:tcPr>
          <w:p>
            <w:pPr>
              <w:bidi/>
              <w:jc w:val="right"/>
            </w:pPr>
            <w:r>
              <w:rPr>
                <w:rtl/>
                <w:rFonts w:cs="Arial"/>
              </w:rPr>
            </w:r>
            <w:r>
              <w:rPr>
                <w:rtl/>
                <w:rFonts w:cs="Arial"/>
              </w:rPr>
              <w:t>https://api.alquran.cloud/v1/ayah/7:180/quran-uthmani</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103</w:t>
            </w:r>
          </w:p>
        </w:tc>
        <w:tc>
          <w:tcPr>
            <w:tcW w:type="dxa" w:w="1440"/>
          </w:tcPr>
          <w:p>
            <w:pPr>
              <w:bidi/>
              <w:jc w:val="right"/>
            </w:pPr>
            <w:r>
              <w:rPr>
                <w:rtl/>
                <w:rFonts w:cs="Arial"/>
              </w:rPr>
            </w:r>
            <w:r>
              <w:rPr>
                <w:rtl/>
                <w:rFonts w:cs="Arial"/>
              </w:rPr>
              <w:t>discover-islam-new-muslim/static-nm-24</w:t>
            </w:r>
          </w:p>
        </w:tc>
        <w:tc>
          <w:tcPr>
            <w:tcW w:type="dxa" w:w="1440"/>
          </w:tcPr>
          <w:p>
            <w:pPr>
              <w:bidi/>
              <w:jc w:val="right"/>
            </w:pPr>
            <w:r>
              <w:rPr>
                <w:rtl/>
                <w:rFonts w:cs="Arial"/>
              </w:rPr>
            </w:r>
            <w:r>
              <w:rPr>
                <w:rtl/>
                <w:rFonts w:cs="Arial"/>
              </w:rPr>
              <w:t>صحيح مسلم 1083 (ترقيم hadith-api)، رقم الكتاب المطبوع 482</w:t>
            </w:r>
          </w:p>
        </w:tc>
        <w:tc>
          <w:tcPr>
            <w:tcW w:type="dxa" w:w="1440"/>
          </w:tcPr>
          <w:p>
            <w:pPr>
              <w:bidi/>
              <w:jc w:val="right"/>
            </w:pPr>
            <w:r>
              <w:rPr>
                <w:rtl/>
                <w:rFonts w:cs="Arial"/>
              </w:rPr>
            </w:r>
            <w:r>
              <w:rPr>
                <w:rtl/>
                <w:rFonts w:cs="Arial"/>
              </w:rPr>
              <w:t>https://cdn.jsdelivr.net/gh/fawazahmed0/hadith-api@1/editions/ara-muslim/1083.json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104</w:t>
            </w:r>
          </w:p>
        </w:tc>
        <w:tc>
          <w:tcPr>
            <w:tcW w:type="dxa" w:w="1440"/>
          </w:tcPr>
          <w:p>
            <w:pPr>
              <w:bidi/>
              <w:jc w:val="right"/>
            </w:pPr>
            <w:r>
              <w:rPr>
                <w:rtl/>
                <w:rFonts w:cs="Arial"/>
              </w:rPr>
            </w:r>
            <w:r>
              <w:rPr>
                <w:rtl/>
                <w:rFonts w:cs="Arial"/>
              </w:rPr>
              <w:t>iman-topics/arkan-iman</w:t>
            </w:r>
          </w:p>
        </w:tc>
        <w:tc>
          <w:tcPr>
            <w:tcW w:type="dxa" w:w="1440"/>
          </w:tcPr>
          <w:p>
            <w:pPr>
              <w:bidi/>
              <w:jc w:val="right"/>
            </w:pPr>
            <w:r>
              <w:rPr>
                <w:rtl/>
                <w:rFonts w:cs="Arial"/>
              </w:rPr>
            </w:r>
            <w:r>
              <w:rPr>
                <w:rtl/>
                <w:rFonts w:cs="Arial"/>
              </w:rPr>
              <w:t>صحيح مسلم 8 (حديث جبريل)</w:t>
            </w:r>
          </w:p>
        </w:tc>
        <w:tc>
          <w:tcPr>
            <w:tcW w:type="dxa" w:w="1440"/>
          </w:tcPr>
          <w:p>
            <w:pPr>
              <w:bidi/>
              <w:jc w:val="right"/>
            </w:pPr>
            <w:r>
              <w:rPr>
                <w:rtl/>
                <w:rFonts w:cs="Arial"/>
              </w:rPr>
            </w:r>
            <w:r>
              <w:rPr>
                <w:rtl/>
                <w:rFonts w:cs="Arial"/>
              </w:rPr>
              <w:t>https://sunnah.com/muslim:8</w:t>
            </w:r>
          </w:p>
        </w:tc>
        <w:tc>
          <w:tcPr>
            <w:tcW w:type="dxa" w:w="1440"/>
          </w:tcPr>
          <w:p>
            <w:pPr>
              <w:bidi/>
              <w:jc w:val="right"/>
            </w:pPr>
            <w:r>
              <w:rPr>
                <w:rtl/>
                <w:rFonts w:cs="Arial"/>
              </w:rPr>
            </w:r>
            <w:r>
              <w:rPr>
                <w:rtl/>
                <w:rFonts w:cs="Arial"/>
              </w:rPr>
              <w:t>في الصحيح</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105</w:t>
            </w:r>
          </w:p>
        </w:tc>
        <w:tc>
          <w:tcPr>
            <w:tcW w:type="dxa" w:w="1440"/>
          </w:tcPr>
          <w:p>
            <w:pPr>
              <w:bidi/>
              <w:jc w:val="right"/>
            </w:pPr>
            <w:r>
              <w:rPr>
                <w:rtl/>
                <w:rFonts w:cs="Arial"/>
              </w:rPr>
            </w:r>
            <w:r>
              <w:rPr>
                <w:rtl/>
                <w:rFonts w:cs="Arial"/>
              </w:rPr>
              <w:t>iman-topics/arkan-iman</w:t>
            </w:r>
          </w:p>
        </w:tc>
        <w:tc>
          <w:tcPr>
            <w:tcW w:type="dxa" w:w="1440"/>
          </w:tcPr>
          <w:p>
            <w:pPr>
              <w:bidi/>
              <w:jc w:val="right"/>
            </w:pPr>
            <w:r>
              <w:rPr>
                <w:rtl/>
                <w:rFonts w:cs="Arial"/>
              </w:rPr>
            </w:r>
            <w:r>
              <w:rPr>
                <w:rtl/>
                <w:rFonts w:cs="Arial"/>
              </w:rPr>
              <w:t>2:3</w:t>
            </w:r>
          </w:p>
        </w:tc>
        <w:tc>
          <w:tcPr>
            <w:tcW w:type="dxa" w:w="1440"/>
          </w:tcPr>
          <w:p>
            <w:pPr>
              <w:bidi/>
              <w:jc w:val="right"/>
            </w:pPr>
            <w:r>
              <w:rPr>
                <w:rtl/>
                <w:rFonts w:cs="Arial"/>
              </w:rPr>
            </w:r>
            <w:r>
              <w:rPr>
                <w:rtl/>
                <w:rFonts w:cs="Arial"/>
              </w:rPr>
              <w:t>https://quran.com/2/3</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106</w:t>
            </w:r>
          </w:p>
        </w:tc>
        <w:tc>
          <w:tcPr>
            <w:tcW w:type="dxa" w:w="1440"/>
          </w:tcPr>
          <w:p>
            <w:pPr>
              <w:bidi/>
              <w:jc w:val="right"/>
            </w:pPr>
            <w:r>
              <w:rPr>
                <w:rtl/>
                <w:rFonts w:cs="Arial"/>
              </w:rPr>
            </w:r>
            <w:r>
              <w:rPr>
                <w:rtl/>
                <w:rFonts w:cs="Arial"/>
              </w:rPr>
              <w:t>iman-topics/arkan-iman</w:t>
            </w:r>
          </w:p>
        </w:tc>
        <w:tc>
          <w:tcPr>
            <w:tcW w:type="dxa" w:w="1440"/>
          </w:tcPr>
          <w:p>
            <w:pPr>
              <w:bidi/>
              <w:jc w:val="right"/>
            </w:pPr>
            <w:r>
              <w:rPr>
                <w:rtl/>
                <w:rFonts w:cs="Arial"/>
              </w:rPr>
            </w:r>
            <w:r>
              <w:rPr>
                <w:rtl/>
                <w:rFonts w:cs="Arial"/>
              </w:rPr>
              <w:t>21:26</w:t>
            </w:r>
          </w:p>
        </w:tc>
        <w:tc>
          <w:tcPr>
            <w:tcW w:type="dxa" w:w="1440"/>
          </w:tcPr>
          <w:p>
            <w:pPr>
              <w:bidi/>
              <w:jc w:val="right"/>
            </w:pPr>
            <w:r>
              <w:rPr>
                <w:rtl/>
                <w:rFonts w:cs="Arial"/>
              </w:rPr>
            </w:r>
            <w:r>
              <w:rPr>
                <w:rtl/>
                <w:rFonts w:cs="Arial"/>
              </w:rPr>
              <w:t>https://quran.com/21/26</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107</w:t>
            </w:r>
          </w:p>
        </w:tc>
        <w:tc>
          <w:tcPr>
            <w:tcW w:type="dxa" w:w="1440"/>
          </w:tcPr>
          <w:p>
            <w:pPr>
              <w:bidi/>
              <w:jc w:val="right"/>
            </w:pPr>
            <w:r>
              <w:rPr>
                <w:rtl/>
                <w:rFonts w:cs="Arial"/>
              </w:rPr>
            </w:r>
            <w:r>
              <w:rPr>
                <w:rtl/>
                <w:rFonts w:cs="Arial"/>
              </w:rPr>
              <w:t>iman-topics/kawn-khalq</w:t>
            </w:r>
          </w:p>
        </w:tc>
        <w:tc>
          <w:tcPr>
            <w:tcW w:type="dxa" w:w="1440"/>
          </w:tcPr>
          <w:p>
            <w:pPr>
              <w:bidi/>
              <w:jc w:val="right"/>
            </w:pPr>
            <w:r>
              <w:rPr>
                <w:rtl/>
                <w:rFonts w:cs="Arial"/>
              </w:rPr>
            </w:r>
            <w:r>
              <w:rPr>
                <w:rtl/>
                <w:rFonts w:cs="Arial"/>
              </w:rPr>
              <w:t>51:56</w:t>
            </w:r>
          </w:p>
        </w:tc>
        <w:tc>
          <w:tcPr>
            <w:tcW w:type="dxa" w:w="1440"/>
          </w:tcPr>
          <w:p>
            <w:pPr>
              <w:bidi/>
              <w:jc w:val="right"/>
            </w:pPr>
            <w:r>
              <w:rPr>
                <w:rtl/>
                <w:rFonts w:cs="Arial"/>
              </w:rPr>
            </w:r>
            <w:r>
              <w:rPr>
                <w:rtl/>
                <w:rFonts w:cs="Arial"/>
              </w:rPr>
              <w:t>https://quran.com/51/56</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108</w:t>
            </w:r>
          </w:p>
        </w:tc>
        <w:tc>
          <w:tcPr>
            <w:tcW w:type="dxa" w:w="1440"/>
          </w:tcPr>
          <w:p>
            <w:pPr>
              <w:bidi/>
              <w:jc w:val="right"/>
            </w:pPr>
            <w:r>
              <w:rPr>
                <w:rtl/>
                <w:rFonts w:cs="Arial"/>
              </w:rPr>
            </w:r>
            <w:r>
              <w:rPr>
                <w:rtl/>
                <w:rFonts w:cs="Arial"/>
              </w:rPr>
              <w:t>iman-topics/kawn-khalq</w:t>
            </w:r>
          </w:p>
        </w:tc>
        <w:tc>
          <w:tcPr>
            <w:tcW w:type="dxa" w:w="1440"/>
          </w:tcPr>
          <w:p>
            <w:pPr>
              <w:bidi/>
              <w:jc w:val="right"/>
            </w:pPr>
            <w:r>
              <w:rPr>
                <w:rtl/>
                <w:rFonts w:cs="Arial"/>
              </w:rPr>
            </w:r>
            <w:r>
              <w:rPr>
                <w:rtl/>
                <w:rFonts w:cs="Arial"/>
              </w:rPr>
              <w:t>67:2</w:t>
            </w:r>
          </w:p>
        </w:tc>
        <w:tc>
          <w:tcPr>
            <w:tcW w:type="dxa" w:w="1440"/>
          </w:tcPr>
          <w:p>
            <w:pPr>
              <w:bidi/>
              <w:jc w:val="right"/>
            </w:pPr>
            <w:r>
              <w:rPr>
                <w:rtl/>
                <w:rFonts w:cs="Arial"/>
              </w:rPr>
            </w:r>
            <w:r>
              <w:rPr>
                <w:rtl/>
                <w:rFonts w:cs="Arial"/>
              </w:rPr>
              <w:t>https://quran.com/67/2</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109</w:t>
            </w:r>
          </w:p>
        </w:tc>
        <w:tc>
          <w:tcPr>
            <w:tcW w:type="dxa" w:w="1440"/>
          </w:tcPr>
          <w:p>
            <w:pPr>
              <w:bidi/>
              <w:jc w:val="right"/>
            </w:pPr>
            <w:r>
              <w:rPr>
                <w:rtl/>
                <w:rFonts w:cs="Arial"/>
              </w:rPr>
            </w:r>
            <w:r>
              <w:rPr>
                <w:rtl/>
                <w:rFonts w:cs="Arial"/>
              </w:rPr>
              <w:t>iman-topics/kawn-khalq</w:t>
            </w:r>
          </w:p>
        </w:tc>
        <w:tc>
          <w:tcPr>
            <w:tcW w:type="dxa" w:w="1440"/>
          </w:tcPr>
          <w:p>
            <w:pPr>
              <w:bidi/>
              <w:jc w:val="right"/>
            </w:pPr>
            <w:r>
              <w:rPr>
                <w:rtl/>
                <w:rFonts w:cs="Arial"/>
              </w:rPr>
            </w:r>
            <w:r>
              <w:rPr>
                <w:rtl/>
                <w:rFonts w:cs="Arial"/>
              </w:rPr>
              <w:t>7:54</w:t>
            </w:r>
          </w:p>
        </w:tc>
        <w:tc>
          <w:tcPr>
            <w:tcW w:type="dxa" w:w="1440"/>
          </w:tcPr>
          <w:p>
            <w:pPr>
              <w:bidi/>
              <w:jc w:val="right"/>
            </w:pPr>
            <w:r>
              <w:rPr>
                <w:rtl/>
                <w:rFonts w:cs="Arial"/>
              </w:rPr>
            </w:r>
            <w:r>
              <w:rPr>
                <w:rtl/>
                <w:rFonts w:cs="Arial"/>
              </w:rPr>
              <w:t>https://quran.com/7/54</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110</w:t>
            </w:r>
          </w:p>
        </w:tc>
        <w:tc>
          <w:tcPr>
            <w:tcW w:type="dxa" w:w="1440"/>
          </w:tcPr>
          <w:p>
            <w:pPr>
              <w:bidi/>
              <w:jc w:val="right"/>
            </w:pPr>
            <w:r>
              <w:rPr>
                <w:rtl/>
                <w:rFonts w:cs="Arial"/>
              </w:rPr>
            </w:r>
            <w:r>
              <w:rPr>
                <w:rtl/>
                <w:rFonts w:cs="Arial"/>
              </w:rPr>
              <w:t>iman-topics/kawn-khalq</w:t>
            </w:r>
          </w:p>
        </w:tc>
        <w:tc>
          <w:tcPr>
            <w:tcW w:type="dxa" w:w="1440"/>
          </w:tcPr>
          <w:p>
            <w:pPr>
              <w:bidi/>
              <w:jc w:val="right"/>
            </w:pPr>
            <w:r>
              <w:rPr>
                <w:rtl/>
                <w:rFonts w:cs="Arial"/>
              </w:rPr>
            </w:r>
            <w:r>
              <w:rPr>
                <w:rtl/>
                <w:rFonts w:cs="Arial"/>
              </w:rPr>
              <w:t>55:15</w:t>
            </w:r>
          </w:p>
        </w:tc>
        <w:tc>
          <w:tcPr>
            <w:tcW w:type="dxa" w:w="1440"/>
          </w:tcPr>
          <w:p>
            <w:pPr>
              <w:bidi/>
              <w:jc w:val="right"/>
            </w:pPr>
            <w:r>
              <w:rPr>
                <w:rtl/>
                <w:rFonts w:cs="Arial"/>
              </w:rPr>
            </w:r>
            <w:r>
              <w:rPr>
                <w:rtl/>
                <w:rFonts w:cs="Arial"/>
              </w:rPr>
              <w:t>https://quran.com/55/15</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111</w:t>
            </w:r>
          </w:p>
        </w:tc>
        <w:tc>
          <w:tcPr>
            <w:tcW w:type="dxa" w:w="1440"/>
          </w:tcPr>
          <w:p>
            <w:pPr>
              <w:bidi/>
              <w:jc w:val="right"/>
            </w:pPr>
            <w:r>
              <w:rPr>
                <w:rtl/>
                <w:rFonts w:cs="Arial"/>
              </w:rPr>
            </w:r>
            <w:r>
              <w:rPr>
                <w:rtl/>
                <w:rFonts w:cs="Arial"/>
              </w:rPr>
              <w:t>iman-topics/kawn-khalq</w:t>
            </w:r>
          </w:p>
        </w:tc>
        <w:tc>
          <w:tcPr>
            <w:tcW w:type="dxa" w:w="1440"/>
          </w:tcPr>
          <w:p>
            <w:pPr>
              <w:bidi/>
              <w:jc w:val="right"/>
            </w:pPr>
            <w:r>
              <w:rPr>
                <w:rtl/>
                <w:rFonts w:cs="Arial"/>
              </w:rPr>
            </w:r>
            <w:r>
              <w:rPr>
                <w:rtl/>
                <w:rFonts w:cs="Arial"/>
              </w:rPr>
              <w:t>17:85</w:t>
            </w:r>
          </w:p>
        </w:tc>
        <w:tc>
          <w:tcPr>
            <w:tcW w:type="dxa" w:w="1440"/>
          </w:tcPr>
          <w:p>
            <w:pPr>
              <w:bidi/>
              <w:jc w:val="right"/>
            </w:pPr>
            <w:r>
              <w:rPr>
                <w:rtl/>
                <w:rFonts w:cs="Arial"/>
              </w:rPr>
            </w:r>
            <w:r>
              <w:rPr>
                <w:rtl/>
                <w:rFonts w:cs="Arial"/>
              </w:rPr>
              <w:t>https://quran.com/17/85</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112</w:t>
            </w:r>
          </w:p>
        </w:tc>
        <w:tc>
          <w:tcPr>
            <w:tcW w:type="dxa" w:w="1440"/>
          </w:tcPr>
          <w:p>
            <w:pPr>
              <w:bidi/>
              <w:jc w:val="right"/>
            </w:pPr>
            <w:r>
              <w:rPr>
                <w:rtl/>
                <w:rFonts w:cs="Arial"/>
              </w:rPr>
            </w:r>
            <w:r>
              <w:rPr>
                <w:rtl/>
                <w:rFonts w:cs="Arial"/>
              </w:rPr>
              <w:t>iman-topics/kawn-khalq</w:t>
            </w:r>
          </w:p>
        </w:tc>
        <w:tc>
          <w:tcPr>
            <w:tcW w:type="dxa" w:w="1440"/>
          </w:tcPr>
          <w:p>
            <w:pPr>
              <w:bidi/>
              <w:jc w:val="right"/>
            </w:pPr>
            <w:r>
              <w:rPr>
                <w:rtl/>
                <w:rFonts w:cs="Arial"/>
              </w:rPr>
            </w:r>
            <w:r>
              <w:rPr>
                <w:rtl/>
                <w:rFonts w:cs="Arial"/>
              </w:rPr>
              <w:t>21:30</w:t>
            </w:r>
          </w:p>
        </w:tc>
        <w:tc>
          <w:tcPr>
            <w:tcW w:type="dxa" w:w="1440"/>
          </w:tcPr>
          <w:p>
            <w:pPr>
              <w:bidi/>
              <w:jc w:val="right"/>
            </w:pPr>
            <w:r>
              <w:rPr>
                <w:rtl/>
                <w:rFonts w:cs="Arial"/>
              </w:rPr>
            </w:r>
            <w:r>
              <w:rPr>
                <w:rtl/>
                <w:rFonts w:cs="Arial"/>
              </w:rPr>
              <w:t>https://quran.com/21/30</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113</w:t>
            </w:r>
          </w:p>
        </w:tc>
        <w:tc>
          <w:tcPr>
            <w:tcW w:type="dxa" w:w="1440"/>
          </w:tcPr>
          <w:p>
            <w:pPr>
              <w:bidi/>
              <w:jc w:val="right"/>
            </w:pPr>
            <w:r>
              <w:rPr>
                <w:rtl/>
                <w:rFonts w:cs="Arial"/>
              </w:rPr>
            </w:r>
            <w:r>
              <w:rPr>
                <w:rtl/>
                <w:rFonts w:cs="Arial"/>
              </w:rPr>
              <w:t>iman-topics/kawn-khalq</w:t>
            </w:r>
          </w:p>
        </w:tc>
        <w:tc>
          <w:tcPr>
            <w:tcW w:type="dxa" w:w="1440"/>
          </w:tcPr>
          <w:p>
            <w:pPr>
              <w:bidi/>
              <w:jc w:val="right"/>
            </w:pPr>
            <w:r>
              <w:rPr>
                <w:rtl/>
                <w:rFonts w:cs="Arial"/>
              </w:rPr>
            </w:r>
            <w:r>
              <w:rPr>
                <w:rtl/>
                <w:rFonts w:cs="Arial"/>
              </w:rPr>
              <w:t>3:191</w:t>
            </w:r>
          </w:p>
        </w:tc>
        <w:tc>
          <w:tcPr>
            <w:tcW w:type="dxa" w:w="1440"/>
          </w:tcPr>
          <w:p>
            <w:pPr>
              <w:bidi/>
              <w:jc w:val="right"/>
            </w:pPr>
            <w:r>
              <w:rPr>
                <w:rtl/>
                <w:rFonts w:cs="Arial"/>
              </w:rPr>
            </w:r>
            <w:r>
              <w:rPr>
                <w:rtl/>
                <w:rFonts w:cs="Arial"/>
              </w:rPr>
              <w:t>https://quran.com/3/191</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114</w:t>
            </w:r>
          </w:p>
        </w:tc>
        <w:tc>
          <w:tcPr>
            <w:tcW w:type="dxa" w:w="1440"/>
          </w:tcPr>
          <w:p>
            <w:pPr>
              <w:bidi/>
              <w:jc w:val="right"/>
            </w:pPr>
            <w:r>
              <w:rPr>
                <w:rtl/>
                <w:rFonts w:cs="Arial"/>
              </w:rPr>
            </w:r>
            <w:r>
              <w:rPr>
                <w:rtl/>
                <w:rFonts w:cs="Arial"/>
              </w:rPr>
              <w:t>iman-topics/kawn-khalq</w:t>
            </w:r>
          </w:p>
        </w:tc>
        <w:tc>
          <w:tcPr>
            <w:tcW w:type="dxa" w:w="1440"/>
          </w:tcPr>
          <w:p>
            <w:pPr>
              <w:bidi/>
              <w:jc w:val="right"/>
            </w:pPr>
            <w:r>
              <w:rPr>
                <w:rtl/>
                <w:rFonts w:cs="Arial"/>
              </w:rPr>
            </w:r>
            <w:r>
              <w:rPr>
                <w:rtl/>
                <w:rFonts w:cs="Arial"/>
              </w:rPr>
              <w:t>2:30</w:t>
            </w:r>
          </w:p>
        </w:tc>
        <w:tc>
          <w:tcPr>
            <w:tcW w:type="dxa" w:w="1440"/>
          </w:tcPr>
          <w:p>
            <w:pPr>
              <w:bidi/>
              <w:jc w:val="right"/>
            </w:pPr>
            <w:r>
              <w:rPr>
                <w:rtl/>
                <w:rFonts w:cs="Arial"/>
              </w:rPr>
            </w:r>
            <w:r>
              <w:rPr>
                <w:rtl/>
                <w:rFonts w:cs="Arial"/>
              </w:rPr>
              <w:t>https://quran.com/2/30</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115</w:t>
            </w:r>
          </w:p>
        </w:tc>
        <w:tc>
          <w:tcPr>
            <w:tcW w:type="dxa" w:w="1440"/>
          </w:tcPr>
          <w:p>
            <w:pPr>
              <w:bidi/>
              <w:jc w:val="right"/>
            </w:pPr>
            <w:r>
              <w:rPr>
                <w:rtl/>
                <w:rFonts w:cs="Arial"/>
              </w:rPr>
            </w:r>
            <w:r>
              <w:rPr>
                <w:rtl/>
                <w:rFonts w:cs="Arial"/>
              </w:rPr>
              <w:t>iman-topics/kawn-khalq</w:t>
            </w:r>
          </w:p>
        </w:tc>
        <w:tc>
          <w:tcPr>
            <w:tcW w:type="dxa" w:w="1440"/>
          </w:tcPr>
          <w:p>
            <w:pPr>
              <w:bidi/>
              <w:jc w:val="right"/>
            </w:pPr>
            <w:r>
              <w:rPr>
                <w:rtl/>
                <w:rFonts w:cs="Arial"/>
              </w:rPr>
            </w:r>
            <w:r>
              <w:rPr>
                <w:rtl/>
                <w:rFonts w:cs="Arial"/>
              </w:rPr>
              <w:t>23:12</w:t>
            </w:r>
          </w:p>
        </w:tc>
        <w:tc>
          <w:tcPr>
            <w:tcW w:type="dxa" w:w="1440"/>
          </w:tcPr>
          <w:p>
            <w:pPr>
              <w:bidi/>
              <w:jc w:val="right"/>
            </w:pPr>
            <w:r>
              <w:rPr>
                <w:rtl/>
                <w:rFonts w:cs="Arial"/>
              </w:rPr>
            </w:r>
            <w:r>
              <w:rPr>
                <w:rtl/>
                <w:rFonts w:cs="Arial"/>
              </w:rPr>
              <w:t>https://quran.com/23/12</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116</w:t>
            </w:r>
          </w:p>
        </w:tc>
        <w:tc>
          <w:tcPr>
            <w:tcW w:type="dxa" w:w="1440"/>
          </w:tcPr>
          <w:p>
            <w:pPr>
              <w:bidi/>
              <w:jc w:val="right"/>
            </w:pPr>
            <w:r>
              <w:rPr>
                <w:rtl/>
                <w:rFonts w:cs="Arial"/>
              </w:rPr>
            </w:r>
            <w:r>
              <w:rPr>
                <w:rtl/>
                <w:rFonts w:cs="Arial"/>
              </w:rPr>
              <w:t>iman-topics/kawn-khalq</w:t>
            </w:r>
          </w:p>
        </w:tc>
        <w:tc>
          <w:tcPr>
            <w:tcW w:type="dxa" w:w="1440"/>
          </w:tcPr>
          <w:p>
            <w:pPr>
              <w:bidi/>
              <w:jc w:val="right"/>
            </w:pPr>
            <w:r>
              <w:rPr>
                <w:rtl/>
                <w:rFonts w:cs="Arial"/>
              </w:rPr>
            </w:r>
            <w:r>
              <w:rPr>
                <w:rtl/>
                <w:rFonts w:cs="Arial"/>
              </w:rPr>
              <w:t>صحيح مسلم 2996 (خلقت الملائكة من نور)</w:t>
            </w:r>
          </w:p>
        </w:tc>
        <w:tc>
          <w:tcPr>
            <w:tcW w:type="dxa" w:w="1440"/>
          </w:tcPr>
          <w:p>
            <w:pPr>
              <w:bidi/>
              <w:jc w:val="right"/>
            </w:pPr>
            <w:r>
              <w:rPr>
                <w:rtl/>
                <w:rFonts w:cs="Arial"/>
              </w:rPr>
            </w:r>
            <w:r>
              <w:rPr>
                <w:rtl/>
                <w:rFonts w:cs="Arial"/>
              </w:rPr>
              <w:t>https://sunnah.com/muslim:2996</w:t>
            </w:r>
          </w:p>
        </w:tc>
        <w:tc>
          <w:tcPr>
            <w:tcW w:type="dxa" w:w="1440"/>
          </w:tcPr>
          <w:p>
            <w:pPr>
              <w:bidi/>
              <w:jc w:val="right"/>
            </w:pPr>
            <w:r>
              <w:rPr>
                <w:rtl/>
                <w:rFonts w:cs="Arial"/>
              </w:rPr>
            </w:r>
            <w:r>
              <w:rPr>
                <w:rtl/>
                <w:rFonts w:cs="Arial"/>
              </w:rPr>
              <w:t>في صحيح مسلم</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117</w:t>
            </w:r>
          </w:p>
        </w:tc>
        <w:tc>
          <w:tcPr>
            <w:tcW w:type="dxa" w:w="1440"/>
          </w:tcPr>
          <w:p>
            <w:pPr>
              <w:bidi/>
              <w:jc w:val="right"/>
            </w:pPr>
            <w:r>
              <w:rPr>
                <w:rtl/>
                <w:rFonts w:cs="Arial"/>
              </w:rPr>
            </w:r>
            <w:r>
              <w:rPr>
                <w:rtl/>
                <w:rFonts w:cs="Arial"/>
              </w:rPr>
              <w:t>iman-topics/alam-ghayb</w:t>
            </w:r>
          </w:p>
        </w:tc>
        <w:tc>
          <w:tcPr>
            <w:tcW w:type="dxa" w:w="1440"/>
          </w:tcPr>
          <w:p>
            <w:pPr>
              <w:bidi/>
              <w:jc w:val="right"/>
            </w:pPr>
            <w:r>
              <w:rPr>
                <w:rtl/>
                <w:rFonts w:cs="Arial"/>
              </w:rPr>
            </w:r>
            <w:r>
              <w:rPr>
                <w:rtl/>
                <w:rFonts w:cs="Arial"/>
              </w:rPr>
              <w:t>القرآن 2:3</w:t>
            </w:r>
          </w:p>
        </w:tc>
        <w:tc>
          <w:tcPr>
            <w:tcW w:type="dxa" w:w="1440"/>
          </w:tcPr>
          <w:p>
            <w:pPr>
              <w:bidi/>
              <w:jc w:val="right"/>
            </w:pPr>
            <w:r>
              <w:rPr>
                <w:rtl/>
                <w:rFonts w:cs="Arial"/>
              </w:rPr>
            </w:r>
            <w:r>
              <w:rPr>
                <w:rtl/>
                <w:rFonts w:cs="Arial"/>
              </w:rPr>
              <w:t>https://api.alquran.cloud/v1/ayah/2:3/quran-uthmani</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118</w:t>
            </w:r>
          </w:p>
        </w:tc>
        <w:tc>
          <w:tcPr>
            <w:tcW w:type="dxa" w:w="1440"/>
          </w:tcPr>
          <w:p>
            <w:pPr>
              <w:bidi/>
              <w:jc w:val="right"/>
            </w:pPr>
            <w:r>
              <w:rPr>
                <w:rtl/>
                <w:rFonts w:cs="Arial"/>
              </w:rPr>
            </w:r>
            <w:r>
              <w:rPr>
                <w:rtl/>
                <w:rFonts w:cs="Arial"/>
              </w:rPr>
              <w:t>iman-topics/alam-ghayb</w:t>
            </w:r>
          </w:p>
        </w:tc>
        <w:tc>
          <w:tcPr>
            <w:tcW w:type="dxa" w:w="1440"/>
          </w:tcPr>
          <w:p>
            <w:pPr>
              <w:bidi/>
              <w:jc w:val="right"/>
            </w:pPr>
            <w:r>
              <w:rPr>
                <w:rtl/>
                <w:rFonts w:cs="Arial"/>
              </w:rPr>
            </w:r>
            <w:r>
              <w:rPr>
                <w:rtl/>
                <w:rFonts w:cs="Arial"/>
              </w:rPr>
              <w:t>صحيح البخاري 6536 (ترقيم hadith-api)</w:t>
            </w:r>
          </w:p>
        </w:tc>
        <w:tc>
          <w:tcPr>
            <w:tcW w:type="dxa" w:w="1440"/>
          </w:tcPr>
          <w:p>
            <w:pPr>
              <w:bidi/>
              <w:jc w:val="right"/>
            </w:pPr>
            <w:r>
              <w:rPr>
                <w:rtl/>
                <w:rFonts w:cs="Arial"/>
              </w:rPr>
            </w:r>
            <w:r>
              <w:rPr>
                <w:rtl/>
                <w:rFonts w:cs="Arial"/>
              </w:rPr>
              <w:t>https://cdn.jsdelivr.net/gh/fawazahmed0/hadith-api@1/editions/ara-bukhari/6536.json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119</w:t>
            </w:r>
          </w:p>
        </w:tc>
        <w:tc>
          <w:tcPr>
            <w:tcW w:type="dxa" w:w="1440"/>
          </w:tcPr>
          <w:p>
            <w:pPr>
              <w:bidi/>
              <w:jc w:val="right"/>
            </w:pPr>
            <w:r>
              <w:rPr>
                <w:rtl/>
                <w:rFonts w:cs="Arial"/>
              </w:rPr>
            </w:r>
            <w:r>
              <w:rPr>
                <w:rtl/>
                <w:rFonts w:cs="Arial"/>
              </w:rPr>
              <w:t>iman-topics/alam-ghayb</w:t>
            </w:r>
          </w:p>
        </w:tc>
        <w:tc>
          <w:tcPr>
            <w:tcW w:type="dxa" w:w="1440"/>
          </w:tcPr>
          <w:p>
            <w:pPr>
              <w:bidi/>
              <w:jc w:val="right"/>
            </w:pPr>
            <w:r>
              <w:rPr>
                <w:rtl/>
                <w:rFonts w:cs="Arial"/>
              </w:rPr>
            </w:r>
            <w:r>
              <w:rPr>
                <w:rtl/>
                <w:rFonts w:cs="Arial"/>
              </w:rPr>
              <w:t>صحيح مسلم 7225 (ترقيم hadith-api)، رقم الكتاب المطبوع 2876.01</w:t>
            </w:r>
          </w:p>
        </w:tc>
        <w:tc>
          <w:tcPr>
            <w:tcW w:type="dxa" w:w="1440"/>
          </w:tcPr>
          <w:p>
            <w:pPr>
              <w:bidi/>
              <w:jc w:val="right"/>
            </w:pPr>
            <w:r>
              <w:rPr>
                <w:rtl/>
                <w:rFonts w:cs="Arial"/>
              </w:rPr>
            </w:r>
            <w:r>
              <w:rPr>
                <w:rtl/>
                <w:rFonts w:cs="Arial"/>
              </w:rPr>
              <w:t>https://cdn.jsdelivr.net/gh/fawazahmed0/hadith-api@1/editions/ara-muslim/7225.json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120</w:t>
            </w:r>
          </w:p>
        </w:tc>
        <w:tc>
          <w:tcPr>
            <w:tcW w:type="dxa" w:w="1440"/>
          </w:tcPr>
          <w:p>
            <w:pPr>
              <w:bidi/>
              <w:jc w:val="right"/>
            </w:pPr>
            <w:r>
              <w:rPr>
                <w:rtl/>
                <w:rFonts w:cs="Arial"/>
              </w:rPr>
            </w:r>
            <w:r>
              <w:rPr>
                <w:rtl/>
                <w:rFonts w:cs="Arial"/>
              </w:rPr>
              <w:t>iman-topics/alam-ghayb</w:t>
            </w:r>
          </w:p>
        </w:tc>
        <w:tc>
          <w:tcPr>
            <w:tcW w:type="dxa" w:w="1440"/>
          </w:tcPr>
          <w:p>
            <w:pPr>
              <w:bidi/>
              <w:jc w:val="right"/>
            </w:pPr>
            <w:r>
              <w:rPr>
                <w:rtl/>
                <w:rFonts w:cs="Arial"/>
              </w:rPr>
            </w:r>
            <w:r>
              <w:rPr>
                <w:rtl/>
                <w:rFonts w:cs="Arial"/>
              </w:rPr>
              <w:t>صحيح البخاري 2528 (ترقيم hadith-api)</w:t>
            </w:r>
          </w:p>
        </w:tc>
        <w:tc>
          <w:tcPr>
            <w:tcW w:type="dxa" w:w="1440"/>
          </w:tcPr>
          <w:p>
            <w:pPr>
              <w:bidi/>
              <w:jc w:val="right"/>
            </w:pPr>
            <w:r>
              <w:rPr>
                <w:rtl/>
                <w:rFonts w:cs="Arial"/>
              </w:rPr>
            </w:r>
            <w:r>
              <w:rPr>
                <w:rtl/>
                <w:rFonts w:cs="Arial"/>
              </w:rPr>
              <w:t>https://cdn.jsdelivr.net/gh/fawazahmed0/hadith-api@1/editions/ara-bukhari/2528.json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121</w:t>
            </w:r>
          </w:p>
        </w:tc>
        <w:tc>
          <w:tcPr>
            <w:tcW w:type="dxa" w:w="1440"/>
          </w:tcPr>
          <w:p>
            <w:pPr>
              <w:bidi/>
              <w:jc w:val="right"/>
            </w:pPr>
            <w:r>
              <w:rPr>
                <w:rtl/>
                <w:rFonts w:cs="Arial"/>
              </w:rPr>
            </w:r>
            <w:r>
              <w:rPr>
                <w:rtl/>
                <w:rFonts w:cs="Arial"/>
              </w:rPr>
              <w:t>iman-topics/alam-ghayb</w:t>
            </w:r>
          </w:p>
        </w:tc>
        <w:tc>
          <w:tcPr>
            <w:tcW w:type="dxa" w:w="1440"/>
          </w:tcPr>
          <w:p>
            <w:pPr>
              <w:bidi/>
              <w:jc w:val="right"/>
            </w:pPr>
            <w:r>
              <w:rPr>
                <w:rtl/>
                <w:rFonts w:cs="Arial"/>
              </w:rPr>
            </w:r>
            <w:r>
              <w:rPr>
                <w:rtl/>
                <w:rFonts w:cs="Arial"/>
              </w:rPr>
              <w:t>صحيح مسلم 331 (ترقيم hadith-api)، رقم الكتاب المطبوع 127.01</w:t>
            </w:r>
          </w:p>
        </w:tc>
        <w:tc>
          <w:tcPr>
            <w:tcW w:type="dxa" w:w="1440"/>
          </w:tcPr>
          <w:p>
            <w:pPr>
              <w:bidi/>
              <w:jc w:val="right"/>
            </w:pPr>
            <w:r>
              <w:rPr>
                <w:rtl/>
                <w:rFonts w:cs="Arial"/>
              </w:rPr>
            </w:r>
            <w:r>
              <w:rPr>
                <w:rtl/>
                <w:rFonts w:cs="Arial"/>
              </w:rPr>
              <w:t>https://cdn.jsdelivr.net/gh/fawazahmed0/hadith-api@1/editions/ara-muslim/331.json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122</w:t>
            </w:r>
          </w:p>
        </w:tc>
        <w:tc>
          <w:tcPr>
            <w:tcW w:type="dxa" w:w="1440"/>
          </w:tcPr>
          <w:p>
            <w:pPr>
              <w:bidi/>
              <w:jc w:val="right"/>
            </w:pPr>
            <w:r>
              <w:rPr>
                <w:rtl/>
                <w:rFonts w:cs="Arial"/>
              </w:rPr>
            </w:r>
            <w:r>
              <w:rPr>
                <w:rtl/>
                <w:rFonts w:cs="Arial"/>
              </w:rPr>
              <w:t>iman-topics/alam-ghayb</w:t>
            </w:r>
          </w:p>
        </w:tc>
        <w:tc>
          <w:tcPr>
            <w:tcW w:type="dxa" w:w="1440"/>
          </w:tcPr>
          <w:p>
            <w:pPr>
              <w:bidi/>
              <w:jc w:val="right"/>
            </w:pPr>
            <w:r>
              <w:rPr>
                <w:rtl/>
                <w:rFonts w:cs="Arial"/>
              </w:rPr>
            </w:r>
            <w:r>
              <w:rPr>
                <w:rtl/>
                <w:rFonts w:cs="Arial"/>
              </w:rPr>
              <w:t>صحيح البخاري 1374 (ترقيم hadith-api)</w:t>
            </w:r>
          </w:p>
        </w:tc>
        <w:tc>
          <w:tcPr>
            <w:tcW w:type="dxa" w:w="1440"/>
          </w:tcPr>
          <w:p>
            <w:pPr>
              <w:bidi/>
              <w:jc w:val="right"/>
            </w:pPr>
            <w:r>
              <w:rPr>
                <w:rtl/>
                <w:rFonts w:cs="Arial"/>
              </w:rPr>
            </w:r>
            <w:r>
              <w:rPr>
                <w:rtl/>
                <w:rFonts w:cs="Arial"/>
              </w:rPr>
              <w:t>https://cdn.jsdelivr.net/gh/fawazahmed0/hadith-api@1/editions/ara-bukhari/1374.json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123</w:t>
            </w:r>
          </w:p>
        </w:tc>
        <w:tc>
          <w:tcPr>
            <w:tcW w:type="dxa" w:w="1440"/>
          </w:tcPr>
          <w:p>
            <w:pPr>
              <w:bidi/>
              <w:jc w:val="right"/>
            </w:pPr>
            <w:r>
              <w:rPr>
                <w:rtl/>
                <w:rFonts w:cs="Arial"/>
              </w:rPr>
            </w:r>
            <w:r>
              <w:rPr>
                <w:rtl/>
                <w:rFonts w:cs="Arial"/>
              </w:rPr>
              <w:t>iman-topics/tawhid</w:t>
            </w:r>
          </w:p>
        </w:tc>
        <w:tc>
          <w:tcPr>
            <w:tcW w:type="dxa" w:w="1440"/>
          </w:tcPr>
          <w:p>
            <w:pPr>
              <w:bidi/>
              <w:jc w:val="right"/>
            </w:pPr>
            <w:r>
              <w:rPr>
                <w:rtl/>
                <w:rFonts w:cs="Arial"/>
              </w:rPr>
            </w:r>
            <w:r>
              <w:rPr>
                <w:rtl/>
                <w:rFonts w:cs="Arial"/>
              </w:rPr>
              <w:t>القرآن 51:56</w:t>
            </w:r>
          </w:p>
        </w:tc>
        <w:tc>
          <w:tcPr>
            <w:tcW w:type="dxa" w:w="1440"/>
          </w:tcPr>
          <w:p>
            <w:pPr>
              <w:bidi/>
              <w:jc w:val="right"/>
            </w:pPr>
            <w:r>
              <w:rPr>
                <w:rtl/>
                <w:rFonts w:cs="Arial"/>
              </w:rPr>
            </w:r>
            <w:r>
              <w:rPr>
                <w:rtl/>
                <w:rFonts w:cs="Arial"/>
              </w:rPr>
              <w:t>https://api.alquran.cloud/v1/ayah/51:56/quran-uthmani</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124</w:t>
            </w:r>
          </w:p>
        </w:tc>
        <w:tc>
          <w:tcPr>
            <w:tcW w:type="dxa" w:w="1440"/>
          </w:tcPr>
          <w:p>
            <w:pPr>
              <w:bidi/>
              <w:jc w:val="right"/>
            </w:pPr>
            <w:r>
              <w:rPr>
                <w:rtl/>
                <w:rFonts w:cs="Arial"/>
              </w:rPr>
            </w:r>
            <w:r>
              <w:rPr>
                <w:rtl/>
                <w:rFonts w:cs="Arial"/>
              </w:rPr>
              <w:t>iman-topics/tawhid</w:t>
            </w:r>
          </w:p>
        </w:tc>
        <w:tc>
          <w:tcPr>
            <w:tcW w:type="dxa" w:w="1440"/>
          </w:tcPr>
          <w:p>
            <w:pPr>
              <w:bidi/>
              <w:jc w:val="right"/>
            </w:pPr>
            <w:r>
              <w:rPr>
                <w:rtl/>
                <w:rFonts w:cs="Arial"/>
              </w:rPr>
            </w:r>
            <w:r>
              <w:rPr>
                <w:rtl/>
                <w:rFonts w:cs="Arial"/>
              </w:rPr>
              <w:t>القرآن 29:61</w:t>
            </w:r>
          </w:p>
        </w:tc>
        <w:tc>
          <w:tcPr>
            <w:tcW w:type="dxa" w:w="1440"/>
          </w:tcPr>
          <w:p>
            <w:pPr>
              <w:bidi/>
              <w:jc w:val="right"/>
            </w:pPr>
            <w:r>
              <w:rPr>
                <w:rtl/>
                <w:rFonts w:cs="Arial"/>
              </w:rPr>
            </w:r>
            <w:r>
              <w:rPr>
                <w:rtl/>
                <w:rFonts w:cs="Arial"/>
              </w:rPr>
              <w:t>https://api.alquran.cloud/v1/ayah/29:61/quran-uthmani</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125</w:t>
            </w:r>
          </w:p>
        </w:tc>
        <w:tc>
          <w:tcPr>
            <w:tcW w:type="dxa" w:w="1440"/>
          </w:tcPr>
          <w:p>
            <w:pPr>
              <w:bidi/>
              <w:jc w:val="right"/>
            </w:pPr>
            <w:r>
              <w:rPr>
                <w:rtl/>
                <w:rFonts w:cs="Arial"/>
              </w:rPr>
            </w:r>
            <w:r>
              <w:rPr>
                <w:rtl/>
                <w:rFonts w:cs="Arial"/>
              </w:rPr>
              <w:t>iman-topics/tawhid</w:t>
            </w:r>
          </w:p>
        </w:tc>
        <w:tc>
          <w:tcPr>
            <w:tcW w:type="dxa" w:w="1440"/>
          </w:tcPr>
          <w:p>
            <w:pPr>
              <w:bidi/>
              <w:jc w:val="right"/>
            </w:pPr>
            <w:r>
              <w:rPr>
                <w:rtl/>
                <w:rFonts w:cs="Arial"/>
              </w:rPr>
            </w:r>
            <w:r>
              <w:rPr>
                <w:rtl/>
                <w:rFonts w:cs="Arial"/>
              </w:rPr>
              <w:t>القرآن 16:36</w:t>
            </w:r>
          </w:p>
        </w:tc>
        <w:tc>
          <w:tcPr>
            <w:tcW w:type="dxa" w:w="1440"/>
          </w:tcPr>
          <w:p>
            <w:pPr>
              <w:bidi/>
              <w:jc w:val="right"/>
            </w:pPr>
            <w:r>
              <w:rPr>
                <w:rtl/>
                <w:rFonts w:cs="Arial"/>
              </w:rPr>
            </w:r>
            <w:r>
              <w:rPr>
                <w:rtl/>
                <w:rFonts w:cs="Arial"/>
              </w:rPr>
              <w:t>https://api.alquran.cloud/v1/ayah/16:36/quran-uthmani</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126</w:t>
            </w:r>
          </w:p>
        </w:tc>
        <w:tc>
          <w:tcPr>
            <w:tcW w:type="dxa" w:w="1440"/>
          </w:tcPr>
          <w:p>
            <w:pPr>
              <w:bidi/>
              <w:jc w:val="right"/>
            </w:pPr>
            <w:r>
              <w:rPr>
                <w:rtl/>
                <w:rFonts w:cs="Arial"/>
              </w:rPr>
            </w:r>
            <w:r>
              <w:rPr>
                <w:rtl/>
                <w:rFonts w:cs="Arial"/>
              </w:rPr>
              <w:t>iman-topics/tawhid</w:t>
            </w:r>
          </w:p>
        </w:tc>
        <w:tc>
          <w:tcPr>
            <w:tcW w:type="dxa" w:w="1440"/>
          </w:tcPr>
          <w:p>
            <w:pPr>
              <w:bidi/>
              <w:jc w:val="right"/>
            </w:pPr>
            <w:r>
              <w:rPr>
                <w:rtl/>
                <w:rFonts w:cs="Arial"/>
              </w:rPr>
            </w:r>
            <w:r>
              <w:rPr>
                <w:rtl/>
                <w:rFonts w:cs="Arial"/>
              </w:rPr>
              <w:t>القرآن 42:11</w:t>
            </w:r>
          </w:p>
        </w:tc>
        <w:tc>
          <w:tcPr>
            <w:tcW w:type="dxa" w:w="1440"/>
          </w:tcPr>
          <w:p>
            <w:pPr>
              <w:bidi/>
              <w:jc w:val="right"/>
            </w:pPr>
            <w:r>
              <w:rPr>
                <w:rtl/>
                <w:rFonts w:cs="Arial"/>
              </w:rPr>
            </w:r>
            <w:r>
              <w:rPr>
                <w:rtl/>
                <w:rFonts w:cs="Arial"/>
              </w:rPr>
              <w:t>https://api.alquran.cloud/v1/ayah/42:11/quran-uthmani</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127</w:t>
            </w:r>
          </w:p>
        </w:tc>
        <w:tc>
          <w:tcPr>
            <w:tcW w:type="dxa" w:w="1440"/>
          </w:tcPr>
          <w:p>
            <w:pPr>
              <w:bidi/>
              <w:jc w:val="right"/>
            </w:pPr>
            <w:r>
              <w:rPr>
                <w:rtl/>
                <w:rFonts w:cs="Arial"/>
              </w:rPr>
            </w:r>
            <w:r>
              <w:rPr>
                <w:rtl/>
                <w:rFonts w:cs="Arial"/>
              </w:rPr>
              <w:t>iman-topics/tawhid</w:t>
            </w:r>
          </w:p>
        </w:tc>
        <w:tc>
          <w:tcPr>
            <w:tcW w:type="dxa" w:w="1440"/>
          </w:tcPr>
          <w:p>
            <w:pPr>
              <w:bidi/>
              <w:jc w:val="right"/>
            </w:pPr>
            <w:r>
              <w:rPr>
                <w:rtl/>
                <w:rFonts w:cs="Arial"/>
              </w:rPr>
            </w:r>
            <w:r>
              <w:rPr>
                <w:rtl/>
                <w:rFonts w:cs="Arial"/>
              </w:rPr>
              <w:t>جامع الترمذي 2969 (ترقيم hadith-api)</w:t>
            </w:r>
          </w:p>
        </w:tc>
        <w:tc>
          <w:tcPr>
            <w:tcW w:type="dxa" w:w="1440"/>
          </w:tcPr>
          <w:p>
            <w:pPr>
              <w:bidi/>
              <w:jc w:val="right"/>
            </w:pPr>
            <w:r>
              <w:rPr>
                <w:rtl/>
                <w:rFonts w:cs="Arial"/>
              </w:rPr>
            </w:r>
            <w:r>
              <w:rPr>
                <w:rtl/>
                <w:rFonts w:cs="Arial"/>
              </w:rPr>
              <w:t>https://cdn.jsdelivr.net/gh/fawazahmed0/hadith-api@1/editions/ara-tirmidhi/2969.json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128</w:t>
            </w:r>
          </w:p>
        </w:tc>
        <w:tc>
          <w:tcPr>
            <w:tcW w:type="dxa" w:w="1440"/>
          </w:tcPr>
          <w:p>
            <w:pPr>
              <w:bidi/>
              <w:jc w:val="right"/>
            </w:pPr>
            <w:r>
              <w:rPr>
                <w:rtl/>
                <w:rFonts w:cs="Arial"/>
              </w:rPr>
            </w:r>
            <w:r>
              <w:rPr>
                <w:rtl/>
                <w:rFonts w:cs="Arial"/>
              </w:rPr>
              <w:t>iman-topics/tawhid</w:t>
            </w:r>
          </w:p>
        </w:tc>
        <w:tc>
          <w:tcPr>
            <w:tcW w:type="dxa" w:w="1440"/>
          </w:tcPr>
          <w:p>
            <w:pPr>
              <w:bidi/>
              <w:jc w:val="right"/>
            </w:pPr>
            <w:r>
              <w:rPr>
                <w:rtl/>
                <w:rFonts w:cs="Arial"/>
              </w:rPr>
            </w:r>
            <w:r>
              <w:rPr>
                <w:rtl/>
                <w:rFonts w:cs="Arial"/>
              </w:rPr>
              <w:t>سنن أبي داود 1479 (ترقيم hadith-api)</w:t>
            </w:r>
          </w:p>
        </w:tc>
        <w:tc>
          <w:tcPr>
            <w:tcW w:type="dxa" w:w="1440"/>
          </w:tcPr>
          <w:p>
            <w:pPr>
              <w:bidi/>
              <w:jc w:val="right"/>
            </w:pPr>
            <w:r>
              <w:rPr>
                <w:rtl/>
                <w:rFonts w:cs="Arial"/>
              </w:rPr>
            </w:r>
            <w:r>
              <w:rPr>
                <w:rtl/>
                <w:rFonts w:cs="Arial"/>
              </w:rPr>
              <w:t>https://cdn.jsdelivr.net/gh/fawazahmed0/hadith-api@1/editions/ara-abudawud/1479.json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129</w:t>
            </w:r>
          </w:p>
        </w:tc>
        <w:tc>
          <w:tcPr>
            <w:tcW w:type="dxa" w:w="1440"/>
          </w:tcPr>
          <w:p>
            <w:pPr>
              <w:bidi/>
              <w:jc w:val="right"/>
            </w:pPr>
            <w:r>
              <w:rPr>
                <w:rtl/>
                <w:rFonts w:cs="Arial"/>
              </w:rPr>
            </w:r>
            <w:r>
              <w:rPr>
                <w:rtl/>
                <w:rFonts w:cs="Arial"/>
              </w:rPr>
              <w:t>iman-topics/shahadatayn</w:t>
            </w:r>
          </w:p>
        </w:tc>
        <w:tc>
          <w:tcPr>
            <w:tcW w:type="dxa" w:w="1440"/>
          </w:tcPr>
          <w:p>
            <w:pPr>
              <w:bidi/>
              <w:jc w:val="right"/>
            </w:pPr>
            <w:r>
              <w:rPr>
                <w:rtl/>
                <w:rFonts w:cs="Arial"/>
              </w:rPr>
            </w:r>
            <w:r>
              <w:rPr>
                <w:rtl/>
                <w:rFonts w:cs="Arial"/>
              </w:rPr>
              <w:t>القرآن 47:19</w:t>
            </w:r>
          </w:p>
        </w:tc>
        <w:tc>
          <w:tcPr>
            <w:tcW w:type="dxa" w:w="1440"/>
          </w:tcPr>
          <w:p>
            <w:pPr>
              <w:bidi/>
              <w:jc w:val="right"/>
            </w:pPr>
            <w:r>
              <w:rPr>
                <w:rtl/>
                <w:rFonts w:cs="Arial"/>
              </w:rPr>
            </w:r>
            <w:r>
              <w:rPr>
                <w:rtl/>
                <w:rFonts w:cs="Arial"/>
              </w:rPr>
              <w:t>https://api.alquran.cloud/v1/ayah/47:19/quran-uthmani</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130</w:t>
            </w:r>
          </w:p>
        </w:tc>
        <w:tc>
          <w:tcPr>
            <w:tcW w:type="dxa" w:w="1440"/>
          </w:tcPr>
          <w:p>
            <w:pPr>
              <w:bidi/>
              <w:jc w:val="right"/>
            </w:pPr>
            <w:r>
              <w:rPr>
                <w:rtl/>
                <w:rFonts w:cs="Arial"/>
              </w:rPr>
            </w:r>
            <w:r>
              <w:rPr>
                <w:rtl/>
                <w:rFonts w:cs="Arial"/>
              </w:rPr>
              <w:t>iman-topics/shahadatayn</w:t>
            </w:r>
          </w:p>
        </w:tc>
        <w:tc>
          <w:tcPr>
            <w:tcW w:type="dxa" w:w="1440"/>
          </w:tcPr>
          <w:p>
            <w:pPr>
              <w:bidi/>
              <w:jc w:val="right"/>
            </w:pPr>
            <w:r>
              <w:rPr>
                <w:rtl/>
                <w:rFonts w:cs="Arial"/>
              </w:rPr>
            </w:r>
            <w:r>
              <w:rPr>
                <w:rtl/>
                <w:rFonts w:cs="Arial"/>
              </w:rPr>
              <w:t>صحيح البخاري 25 (ترقيم hadith-api)</w:t>
            </w:r>
          </w:p>
        </w:tc>
        <w:tc>
          <w:tcPr>
            <w:tcW w:type="dxa" w:w="1440"/>
          </w:tcPr>
          <w:p>
            <w:pPr>
              <w:bidi/>
              <w:jc w:val="right"/>
            </w:pPr>
            <w:r>
              <w:rPr>
                <w:rtl/>
                <w:rFonts w:cs="Arial"/>
              </w:rPr>
            </w:r>
            <w:r>
              <w:rPr>
                <w:rtl/>
                <w:rFonts w:cs="Arial"/>
              </w:rPr>
              <w:t>https://cdn.jsdelivr.net/gh/fawazahmed0/hadith-api@1/editions/ara-bukhari/25.json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131</w:t>
            </w:r>
          </w:p>
        </w:tc>
        <w:tc>
          <w:tcPr>
            <w:tcW w:type="dxa" w:w="1440"/>
          </w:tcPr>
          <w:p>
            <w:pPr>
              <w:bidi/>
              <w:jc w:val="right"/>
            </w:pPr>
            <w:r>
              <w:rPr>
                <w:rtl/>
                <w:rFonts w:cs="Arial"/>
              </w:rPr>
            </w:r>
            <w:r>
              <w:rPr>
                <w:rtl/>
                <w:rFonts w:cs="Arial"/>
              </w:rPr>
              <w:t>iman-topics/shahadatayn</w:t>
            </w:r>
          </w:p>
        </w:tc>
        <w:tc>
          <w:tcPr>
            <w:tcW w:type="dxa" w:w="1440"/>
          </w:tcPr>
          <w:p>
            <w:pPr>
              <w:bidi/>
              <w:jc w:val="right"/>
            </w:pPr>
            <w:r>
              <w:rPr>
                <w:rtl/>
                <w:rFonts w:cs="Arial"/>
              </w:rPr>
            </w:r>
            <w:r>
              <w:rPr>
                <w:rtl/>
                <w:rFonts w:cs="Arial"/>
              </w:rPr>
              <w:t>صحيح مسلم 126 (ترقيم hadith-api)، رقم الكتاب المطبوع 21.02</w:t>
            </w:r>
          </w:p>
        </w:tc>
        <w:tc>
          <w:tcPr>
            <w:tcW w:type="dxa" w:w="1440"/>
          </w:tcPr>
          <w:p>
            <w:pPr>
              <w:bidi/>
              <w:jc w:val="right"/>
            </w:pPr>
            <w:r>
              <w:rPr>
                <w:rtl/>
                <w:rFonts w:cs="Arial"/>
              </w:rPr>
            </w:r>
            <w:r>
              <w:rPr>
                <w:rtl/>
                <w:rFonts w:cs="Arial"/>
              </w:rPr>
              <w:t>https://raw.githubusercontent.com/fawazahmed0/hadith-api/1/editions/ara-muslim/126.json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132</w:t>
            </w:r>
          </w:p>
        </w:tc>
        <w:tc>
          <w:tcPr>
            <w:tcW w:type="dxa" w:w="1440"/>
          </w:tcPr>
          <w:p>
            <w:pPr>
              <w:bidi/>
              <w:jc w:val="right"/>
            </w:pPr>
            <w:r>
              <w:rPr>
                <w:rtl/>
                <w:rFonts w:cs="Arial"/>
              </w:rPr>
            </w:r>
            <w:r>
              <w:rPr>
                <w:rtl/>
                <w:rFonts w:cs="Arial"/>
              </w:rPr>
              <w:t>iman-topics/shahadatayn</w:t>
            </w:r>
          </w:p>
        </w:tc>
        <w:tc>
          <w:tcPr>
            <w:tcW w:type="dxa" w:w="1440"/>
          </w:tcPr>
          <w:p>
            <w:pPr>
              <w:bidi/>
              <w:jc w:val="right"/>
            </w:pPr>
            <w:r>
              <w:rPr>
                <w:rtl/>
                <w:rFonts w:cs="Arial"/>
              </w:rPr>
            </w:r>
            <w:r>
              <w:rPr>
                <w:rtl/>
                <w:rFonts w:cs="Arial"/>
              </w:rPr>
              <w:t>صحيح البخاري 3435 (ترقيم hadith-api)</w:t>
            </w:r>
          </w:p>
        </w:tc>
        <w:tc>
          <w:tcPr>
            <w:tcW w:type="dxa" w:w="1440"/>
          </w:tcPr>
          <w:p>
            <w:pPr>
              <w:bidi/>
              <w:jc w:val="right"/>
            </w:pPr>
            <w:r>
              <w:rPr>
                <w:rtl/>
                <w:rFonts w:cs="Arial"/>
              </w:rPr>
            </w:r>
            <w:r>
              <w:rPr>
                <w:rtl/>
                <w:rFonts w:cs="Arial"/>
              </w:rPr>
              <w:t>https://cdn.jsdelivr.net/gh/fawazahmed0/hadith-api@1/editions/ara-bukhari/3435.json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133</w:t>
            </w:r>
          </w:p>
        </w:tc>
        <w:tc>
          <w:tcPr>
            <w:tcW w:type="dxa" w:w="1440"/>
          </w:tcPr>
          <w:p>
            <w:pPr>
              <w:bidi/>
              <w:jc w:val="right"/>
            </w:pPr>
            <w:r>
              <w:rPr>
                <w:rtl/>
                <w:rFonts w:cs="Arial"/>
              </w:rPr>
            </w:r>
            <w:r>
              <w:rPr>
                <w:rtl/>
                <w:rFonts w:cs="Arial"/>
              </w:rPr>
              <w:t>iman-topics/shahadatayn</w:t>
            </w:r>
          </w:p>
        </w:tc>
        <w:tc>
          <w:tcPr>
            <w:tcW w:type="dxa" w:w="1440"/>
          </w:tcPr>
          <w:p>
            <w:pPr>
              <w:bidi/>
              <w:jc w:val="right"/>
            </w:pPr>
            <w:r>
              <w:rPr>
                <w:rtl/>
                <w:rFonts w:cs="Arial"/>
              </w:rPr>
            </w:r>
            <w:r>
              <w:rPr>
                <w:rtl/>
                <w:rFonts w:cs="Arial"/>
              </w:rPr>
              <w:t>القرآن 34:28</w:t>
            </w:r>
          </w:p>
        </w:tc>
        <w:tc>
          <w:tcPr>
            <w:tcW w:type="dxa" w:w="1440"/>
          </w:tcPr>
          <w:p>
            <w:pPr>
              <w:bidi/>
              <w:jc w:val="right"/>
            </w:pPr>
            <w:r>
              <w:rPr>
                <w:rtl/>
                <w:rFonts w:cs="Arial"/>
              </w:rPr>
            </w:r>
            <w:r>
              <w:rPr>
                <w:rtl/>
                <w:rFonts w:cs="Arial"/>
              </w:rPr>
              <w:t>https://api.alquran.cloud/v1/ayah/34:28/quran-uthmani</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134</w:t>
            </w:r>
          </w:p>
        </w:tc>
        <w:tc>
          <w:tcPr>
            <w:tcW w:type="dxa" w:w="1440"/>
          </w:tcPr>
          <w:p>
            <w:pPr>
              <w:bidi/>
              <w:jc w:val="right"/>
            </w:pPr>
            <w:r>
              <w:rPr>
                <w:rtl/>
                <w:rFonts w:cs="Arial"/>
              </w:rPr>
            </w:r>
            <w:r>
              <w:rPr>
                <w:rtl/>
                <w:rFonts w:cs="Arial"/>
              </w:rPr>
              <w:t>iman-topics/rusul-kutub</w:t>
            </w:r>
          </w:p>
        </w:tc>
        <w:tc>
          <w:tcPr>
            <w:tcW w:type="dxa" w:w="1440"/>
          </w:tcPr>
          <w:p>
            <w:pPr>
              <w:bidi/>
              <w:jc w:val="right"/>
            </w:pPr>
            <w:r>
              <w:rPr>
                <w:rtl/>
                <w:rFonts w:cs="Arial"/>
              </w:rPr>
            </w:r>
            <w:r>
              <w:rPr>
                <w:rtl/>
                <w:rFonts w:cs="Arial"/>
              </w:rPr>
              <w:t>القرآن 34:28</w:t>
            </w:r>
          </w:p>
        </w:tc>
        <w:tc>
          <w:tcPr>
            <w:tcW w:type="dxa" w:w="1440"/>
          </w:tcPr>
          <w:p>
            <w:pPr>
              <w:bidi/>
              <w:jc w:val="right"/>
            </w:pPr>
            <w:r>
              <w:rPr>
                <w:rtl/>
                <w:rFonts w:cs="Arial"/>
              </w:rPr>
            </w:r>
            <w:r>
              <w:rPr>
                <w:rtl/>
                <w:rFonts w:cs="Arial"/>
              </w:rPr>
              <w:t>https://api.alquran.cloud/v1/ayah/34:28/quran-uthmani</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135</w:t>
            </w:r>
          </w:p>
        </w:tc>
        <w:tc>
          <w:tcPr>
            <w:tcW w:type="dxa" w:w="1440"/>
          </w:tcPr>
          <w:p>
            <w:pPr>
              <w:bidi/>
              <w:jc w:val="right"/>
            </w:pPr>
            <w:r>
              <w:rPr>
                <w:rtl/>
                <w:rFonts w:cs="Arial"/>
              </w:rPr>
            </w:r>
            <w:r>
              <w:rPr>
                <w:rtl/>
                <w:rFonts w:cs="Arial"/>
              </w:rPr>
              <w:t>iman-topics/rusul-kutub</w:t>
            </w:r>
          </w:p>
        </w:tc>
        <w:tc>
          <w:tcPr>
            <w:tcW w:type="dxa" w:w="1440"/>
          </w:tcPr>
          <w:p>
            <w:pPr>
              <w:bidi/>
              <w:jc w:val="right"/>
            </w:pPr>
            <w:r>
              <w:rPr>
                <w:rtl/>
                <w:rFonts w:cs="Arial"/>
              </w:rPr>
            </w:r>
            <w:r>
              <w:rPr>
                <w:rtl/>
                <w:rFonts w:cs="Arial"/>
              </w:rPr>
              <w:t>سنن أبي داود 4607 (ترقيم hadith-api)</w:t>
            </w:r>
          </w:p>
        </w:tc>
        <w:tc>
          <w:tcPr>
            <w:tcW w:type="dxa" w:w="1440"/>
          </w:tcPr>
          <w:p>
            <w:pPr>
              <w:bidi/>
              <w:jc w:val="right"/>
            </w:pPr>
            <w:r>
              <w:rPr>
                <w:rtl/>
                <w:rFonts w:cs="Arial"/>
              </w:rPr>
            </w:r>
            <w:r>
              <w:rPr>
                <w:rtl/>
                <w:rFonts w:cs="Arial"/>
              </w:rPr>
              <w:t>https://cdn.jsdelivr.net/gh/fawazahmed0/hadith-api@1/editions/ara-abudawud/4607.json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136</w:t>
            </w:r>
          </w:p>
        </w:tc>
        <w:tc>
          <w:tcPr>
            <w:tcW w:type="dxa" w:w="1440"/>
          </w:tcPr>
          <w:p>
            <w:pPr>
              <w:bidi/>
              <w:jc w:val="right"/>
            </w:pPr>
            <w:r>
              <w:rPr>
                <w:rtl/>
                <w:rFonts w:cs="Arial"/>
              </w:rPr>
            </w:r>
            <w:r>
              <w:rPr>
                <w:rtl/>
                <w:rFonts w:cs="Arial"/>
              </w:rPr>
              <w:t>iman-topics/rusul-kutub</w:t>
            </w:r>
          </w:p>
        </w:tc>
        <w:tc>
          <w:tcPr>
            <w:tcW w:type="dxa" w:w="1440"/>
          </w:tcPr>
          <w:p>
            <w:pPr>
              <w:bidi/>
              <w:jc w:val="right"/>
            </w:pPr>
            <w:r>
              <w:rPr>
                <w:rtl/>
                <w:rFonts w:cs="Arial"/>
              </w:rPr>
            </w:r>
            <w:r>
              <w:rPr>
                <w:rtl/>
                <w:rFonts w:cs="Arial"/>
              </w:rPr>
              <w:t>القرآن 16:36</w:t>
            </w:r>
          </w:p>
        </w:tc>
        <w:tc>
          <w:tcPr>
            <w:tcW w:type="dxa" w:w="1440"/>
          </w:tcPr>
          <w:p>
            <w:pPr>
              <w:bidi/>
              <w:jc w:val="right"/>
            </w:pPr>
            <w:r>
              <w:rPr>
                <w:rtl/>
                <w:rFonts w:cs="Arial"/>
              </w:rPr>
            </w:r>
            <w:r>
              <w:rPr>
                <w:rtl/>
                <w:rFonts w:cs="Arial"/>
              </w:rPr>
              <w:t>https://api.alquran.cloud/v1/ayah/16:36/quran-uthmani</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137</w:t>
            </w:r>
          </w:p>
        </w:tc>
        <w:tc>
          <w:tcPr>
            <w:tcW w:type="dxa" w:w="1440"/>
          </w:tcPr>
          <w:p>
            <w:pPr>
              <w:bidi/>
              <w:jc w:val="right"/>
            </w:pPr>
            <w:r>
              <w:rPr>
                <w:rtl/>
                <w:rFonts w:cs="Arial"/>
              </w:rPr>
            </w:r>
            <w:r>
              <w:rPr>
                <w:rtl/>
                <w:rFonts w:cs="Arial"/>
              </w:rPr>
              <w:t>iman-topics/rusul-kutub</w:t>
            </w:r>
          </w:p>
        </w:tc>
        <w:tc>
          <w:tcPr>
            <w:tcW w:type="dxa" w:w="1440"/>
          </w:tcPr>
          <w:p>
            <w:pPr>
              <w:bidi/>
              <w:jc w:val="right"/>
            </w:pPr>
            <w:r>
              <w:rPr>
                <w:rtl/>
                <w:rFonts w:cs="Arial"/>
              </w:rPr>
            </w:r>
            <w:r>
              <w:rPr>
                <w:rtl/>
                <w:rFonts w:cs="Arial"/>
              </w:rPr>
              <w:t>القرآن 2:285</w:t>
            </w:r>
          </w:p>
        </w:tc>
        <w:tc>
          <w:tcPr>
            <w:tcW w:type="dxa" w:w="1440"/>
          </w:tcPr>
          <w:p>
            <w:pPr>
              <w:bidi/>
              <w:jc w:val="right"/>
            </w:pPr>
            <w:r>
              <w:rPr>
                <w:rtl/>
                <w:rFonts w:cs="Arial"/>
              </w:rPr>
            </w:r>
            <w:r>
              <w:rPr>
                <w:rtl/>
                <w:rFonts w:cs="Arial"/>
              </w:rPr>
              <w:t>https://api.alquran.cloud/v1/ayah/2:285/quran-uthmani</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138</w:t>
            </w:r>
          </w:p>
        </w:tc>
        <w:tc>
          <w:tcPr>
            <w:tcW w:type="dxa" w:w="1440"/>
          </w:tcPr>
          <w:p>
            <w:pPr>
              <w:bidi/>
              <w:jc w:val="right"/>
            </w:pPr>
            <w:r>
              <w:rPr>
                <w:rtl/>
                <w:rFonts w:cs="Arial"/>
              </w:rPr>
            </w:r>
            <w:r>
              <w:rPr>
                <w:rtl/>
                <w:rFonts w:cs="Arial"/>
              </w:rPr>
              <w:t>iman-topics/iman-nawaqid</w:t>
            </w:r>
          </w:p>
        </w:tc>
        <w:tc>
          <w:tcPr>
            <w:tcW w:type="dxa" w:w="1440"/>
          </w:tcPr>
          <w:p>
            <w:pPr>
              <w:bidi/>
              <w:jc w:val="right"/>
            </w:pPr>
            <w:r>
              <w:rPr>
                <w:rtl/>
                <w:rFonts w:cs="Arial"/>
              </w:rPr>
            </w:r>
            <w:r>
              <w:rPr>
                <w:rtl/>
                <w:rFonts w:cs="Arial"/>
              </w:rPr>
              <w:t>صحيح البخاري 33 (ترقيم hadith-api)</w:t>
            </w:r>
          </w:p>
        </w:tc>
        <w:tc>
          <w:tcPr>
            <w:tcW w:type="dxa" w:w="1440"/>
          </w:tcPr>
          <w:p>
            <w:pPr>
              <w:bidi/>
              <w:jc w:val="right"/>
            </w:pPr>
            <w:r>
              <w:rPr>
                <w:rtl/>
                <w:rFonts w:cs="Arial"/>
              </w:rPr>
            </w:r>
            <w:r>
              <w:rPr>
                <w:rtl/>
                <w:rFonts w:cs="Arial"/>
              </w:rPr>
              <w:t>https://cdn.jsdelivr.net/gh/fawazahmed0/hadith-api@1/editions/ara-bukhari/33.json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139</w:t>
            </w:r>
          </w:p>
        </w:tc>
        <w:tc>
          <w:tcPr>
            <w:tcW w:type="dxa" w:w="1440"/>
          </w:tcPr>
          <w:p>
            <w:pPr>
              <w:bidi/>
              <w:jc w:val="right"/>
            </w:pPr>
            <w:r>
              <w:rPr>
                <w:rtl/>
                <w:rFonts w:cs="Arial"/>
              </w:rPr>
            </w:r>
            <w:r>
              <w:rPr>
                <w:rtl/>
                <w:rFonts w:cs="Arial"/>
              </w:rPr>
              <w:t>iman-topics/iman-nawaqid</w:t>
            </w:r>
          </w:p>
        </w:tc>
        <w:tc>
          <w:tcPr>
            <w:tcW w:type="dxa" w:w="1440"/>
          </w:tcPr>
          <w:p>
            <w:pPr>
              <w:bidi/>
              <w:jc w:val="right"/>
            </w:pPr>
            <w:r>
              <w:rPr>
                <w:rtl/>
                <w:rFonts w:cs="Arial"/>
              </w:rPr>
            </w:r>
            <w:r>
              <w:rPr>
                <w:rtl/>
                <w:rFonts w:cs="Arial"/>
              </w:rPr>
              <w:t>صحيح مسلم 211 (ترقيم hadith-api)، رقم الكتاب المطبوع 59.01</w:t>
            </w:r>
          </w:p>
        </w:tc>
        <w:tc>
          <w:tcPr>
            <w:tcW w:type="dxa" w:w="1440"/>
          </w:tcPr>
          <w:p>
            <w:pPr>
              <w:bidi/>
              <w:jc w:val="right"/>
            </w:pPr>
            <w:r>
              <w:rPr>
                <w:rtl/>
                <w:rFonts w:cs="Arial"/>
              </w:rPr>
            </w:r>
            <w:r>
              <w:rPr>
                <w:rtl/>
                <w:rFonts w:cs="Arial"/>
              </w:rPr>
              <w:t>https://cdn.jsdelivr.net/gh/fawazahmed0/hadith-api@1/editions/ara-muslim/211.json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140</w:t>
            </w:r>
          </w:p>
        </w:tc>
        <w:tc>
          <w:tcPr>
            <w:tcW w:type="dxa" w:w="1440"/>
          </w:tcPr>
          <w:p>
            <w:pPr>
              <w:bidi/>
              <w:jc w:val="right"/>
            </w:pPr>
            <w:r>
              <w:rPr>
                <w:rtl/>
                <w:rFonts w:cs="Arial"/>
              </w:rPr>
            </w:r>
            <w:r>
              <w:rPr>
                <w:rtl/>
                <w:rFonts w:cs="Arial"/>
              </w:rPr>
              <w:t>iman-topics/iman-nawaqid</w:t>
            </w:r>
          </w:p>
        </w:tc>
        <w:tc>
          <w:tcPr>
            <w:tcW w:type="dxa" w:w="1440"/>
          </w:tcPr>
          <w:p>
            <w:pPr>
              <w:bidi/>
              <w:jc w:val="right"/>
            </w:pPr>
            <w:r>
              <w:rPr>
                <w:rtl/>
                <w:rFonts w:cs="Arial"/>
              </w:rPr>
            </w:r>
            <w:r>
              <w:rPr>
                <w:rtl/>
                <w:rFonts w:cs="Arial"/>
              </w:rPr>
              <w:t>القرآن 39:65</w:t>
            </w:r>
          </w:p>
        </w:tc>
        <w:tc>
          <w:tcPr>
            <w:tcW w:type="dxa" w:w="1440"/>
          </w:tcPr>
          <w:p>
            <w:pPr>
              <w:bidi/>
              <w:jc w:val="right"/>
            </w:pPr>
            <w:r>
              <w:rPr>
                <w:rtl/>
                <w:rFonts w:cs="Arial"/>
              </w:rPr>
            </w:r>
            <w:r>
              <w:rPr>
                <w:rtl/>
                <w:rFonts w:cs="Arial"/>
              </w:rPr>
              <w:t>https://api.alquran.cloud/v1/ayah/39:65/quran-uthmani</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141</w:t>
            </w:r>
          </w:p>
        </w:tc>
        <w:tc>
          <w:tcPr>
            <w:tcW w:type="dxa" w:w="1440"/>
          </w:tcPr>
          <w:p>
            <w:pPr>
              <w:bidi/>
              <w:jc w:val="right"/>
            </w:pPr>
            <w:r>
              <w:rPr>
                <w:rtl/>
                <w:rFonts w:cs="Arial"/>
              </w:rPr>
            </w:r>
            <w:r>
              <w:rPr>
                <w:rtl/>
                <w:rFonts w:cs="Arial"/>
              </w:rPr>
              <w:t>iman-topics/iman-nawaqid</w:t>
            </w:r>
          </w:p>
        </w:tc>
        <w:tc>
          <w:tcPr>
            <w:tcW w:type="dxa" w:w="1440"/>
          </w:tcPr>
          <w:p>
            <w:pPr>
              <w:bidi/>
              <w:jc w:val="right"/>
            </w:pPr>
            <w:r>
              <w:rPr>
                <w:rtl/>
                <w:rFonts w:cs="Arial"/>
              </w:rPr>
            </w:r>
            <w:r>
              <w:rPr>
                <w:rtl/>
                <w:rFonts w:cs="Arial"/>
              </w:rPr>
              <w:t>القرآن 9:65</w:t>
            </w:r>
          </w:p>
        </w:tc>
        <w:tc>
          <w:tcPr>
            <w:tcW w:type="dxa" w:w="1440"/>
          </w:tcPr>
          <w:p>
            <w:pPr>
              <w:bidi/>
              <w:jc w:val="right"/>
            </w:pPr>
            <w:r>
              <w:rPr>
                <w:rtl/>
                <w:rFonts w:cs="Arial"/>
              </w:rPr>
            </w:r>
            <w:r>
              <w:rPr>
                <w:rtl/>
                <w:rFonts w:cs="Arial"/>
              </w:rPr>
              <w:t>https://api.alquran.cloud/v1/ayah/9:65/quran-uthmani</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142</w:t>
            </w:r>
          </w:p>
        </w:tc>
        <w:tc>
          <w:tcPr>
            <w:tcW w:type="dxa" w:w="1440"/>
          </w:tcPr>
          <w:p>
            <w:pPr>
              <w:bidi/>
              <w:jc w:val="right"/>
            </w:pPr>
            <w:r>
              <w:rPr>
                <w:rtl/>
                <w:rFonts w:cs="Arial"/>
              </w:rPr>
            </w:r>
            <w:r>
              <w:rPr>
                <w:rtl/>
                <w:rFonts w:cs="Arial"/>
              </w:rPr>
              <w:t>iman-topics/iman-nawaqid</w:t>
            </w:r>
          </w:p>
        </w:tc>
        <w:tc>
          <w:tcPr>
            <w:tcW w:type="dxa" w:w="1440"/>
          </w:tcPr>
          <w:p>
            <w:pPr>
              <w:bidi/>
              <w:jc w:val="right"/>
            </w:pPr>
            <w:r>
              <w:rPr>
                <w:rtl/>
                <w:rFonts w:cs="Arial"/>
              </w:rPr>
            </w:r>
            <w:r>
              <w:rPr>
                <w:rtl/>
                <w:rFonts w:cs="Arial"/>
              </w:rPr>
              <w:t>القرآن 2:217</w:t>
            </w:r>
          </w:p>
        </w:tc>
        <w:tc>
          <w:tcPr>
            <w:tcW w:type="dxa" w:w="1440"/>
          </w:tcPr>
          <w:p>
            <w:pPr>
              <w:bidi/>
              <w:jc w:val="right"/>
            </w:pPr>
            <w:r>
              <w:rPr>
                <w:rtl/>
                <w:rFonts w:cs="Arial"/>
              </w:rPr>
            </w:r>
            <w:r>
              <w:rPr>
                <w:rtl/>
                <w:rFonts w:cs="Arial"/>
              </w:rPr>
              <w:t>https://api.alquran.cloud/v1/ayah/2:217/quran-uthmani</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143</w:t>
            </w:r>
          </w:p>
        </w:tc>
        <w:tc>
          <w:tcPr>
            <w:tcW w:type="dxa" w:w="1440"/>
          </w:tcPr>
          <w:p>
            <w:pPr>
              <w:bidi/>
              <w:jc w:val="right"/>
            </w:pPr>
            <w:r>
              <w:rPr>
                <w:rtl/>
                <w:rFonts w:cs="Arial"/>
              </w:rPr>
            </w:r>
            <w:r>
              <w:rPr>
                <w:rtl/>
                <w:rFonts w:cs="Arial"/>
              </w:rPr>
              <w:t>iman-topics/iman-nawaqid</w:t>
            </w:r>
          </w:p>
        </w:tc>
        <w:tc>
          <w:tcPr>
            <w:tcW w:type="dxa" w:w="1440"/>
          </w:tcPr>
          <w:p>
            <w:pPr>
              <w:bidi/>
              <w:jc w:val="right"/>
            </w:pPr>
            <w:r>
              <w:rPr>
                <w:rtl/>
                <w:rFonts w:cs="Arial"/>
              </w:rPr>
            </w:r>
            <w:r>
              <w:rPr>
                <w:rtl/>
                <w:rFonts w:cs="Arial"/>
              </w:rPr>
              <w:t>صحيح البخاري 3017 (ترقيم hadith-api)</w:t>
            </w:r>
          </w:p>
        </w:tc>
        <w:tc>
          <w:tcPr>
            <w:tcW w:type="dxa" w:w="1440"/>
          </w:tcPr>
          <w:p>
            <w:pPr>
              <w:bidi/>
              <w:jc w:val="right"/>
            </w:pPr>
            <w:r>
              <w:rPr>
                <w:rtl/>
                <w:rFonts w:cs="Arial"/>
              </w:rPr>
            </w:r>
            <w:r>
              <w:rPr>
                <w:rtl/>
                <w:rFonts w:cs="Arial"/>
              </w:rPr>
              <w:t>https://cdn.jsdelivr.net/gh/fawazahmed0/hadith-api@1/editions/ara-bukhari/3017.json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144</w:t>
            </w:r>
          </w:p>
        </w:tc>
        <w:tc>
          <w:tcPr>
            <w:tcW w:type="dxa" w:w="1440"/>
          </w:tcPr>
          <w:p>
            <w:pPr>
              <w:bidi/>
              <w:jc w:val="right"/>
            </w:pPr>
            <w:r>
              <w:rPr>
                <w:rtl/>
                <w:rFonts w:cs="Arial"/>
              </w:rPr>
            </w:r>
            <w:r>
              <w:rPr>
                <w:rtl/>
                <w:rFonts w:cs="Arial"/>
              </w:rPr>
              <w:t>iman-topics/iman-nawaqid</w:t>
            </w:r>
          </w:p>
        </w:tc>
        <w:tc>
          <w:tcPr>
            <w:tcW w:type="dxa" w:w="1440"/>
          </w:tcPr>
          <w:p>
            <w:pPr>
              <w:bidi/>
              <w:jc w:val="right"/>
            </w:pPr>
            <w:r>
              <w:rPr>
                <w:rtl/>
                <w:rFonts w:cs="Arial"/>
              </w:rPr>
            </w:r>
            <w:r>
              <w:rPr>
                <w:rtl/>
                <w:rFonts w:cs="Arial"/>
              </w:rPr>
              <w:t>جامع الترمذي 1535 (ترقيم hadith-api)</w:t>
            </w:r>
          </w:p>
        </w:tc>
        <w:tc>
          <w:tcPr>
            <w:tcW w:type="dxa" w:w="1440"/>
          </w:tcPr>
          <w:p>
            <w:pPr>
              <w:bidi/>
              <w:jc w:val="right"/>
            </w:pPr>
            <w:r>
              <w:rPr>
                <w:rtl/>
                <w:rFonts w:cs="Arial"/>
              </w:rPr>
            </w:r>
            <w:r>
              <w:rPr>
                <w:rtl/>
                <w:rFonts w:cs="Arial"/>
              </w:rPr>
              <w:t>https://cdn.jsdelivr.net/gh/fawazahmed0/hadith-api@1/editions/ara-tirmidhi/1535.json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145</w:t>
            </w:r>
          </w:p>
        </w:tc>
        <w:tc>
          <w:tcPr>
            <w:tcW w:type="dxa" w:w="1440"/>
          </w:tcPr>
          <w:p>
            <w:pPr>
              <w:bidi/>
              <w:jc w:val="right"/>
            </w:pPr>
            <w:r>
              <w:rPr>
                <w:rtl/>
                <w:rFonts w:cs="Arial"/>
              </w:rPr>
            </w:r>
            <w:r>
              <w:rPr>
                <w:rtl/>
                <w:rFonts w:cs="Arial"/>
              </w:rPr>
              <w:t>tazkiya-topics/akhlaq-khafiyya</w:t>
            </w:r>
          </w:p>
        </w:tc>
        <w:tc>
          <w:tcPr>
            <w:tcW w:type="dxa" w:w="1440"/>
          </w:tcPr>
          <w:p>
            <w:pPr>
              <w:bidi/>
              <w:jc w:val="right"/>
            </w:pPr>
            <w:r>
              <w:rPr>
                <w:rtl/>
                <w:rFonts w:cs="Arial"/>
              </w:rPr>
            </w:r>
            <w:r>
              <w:rPr>
                <w:rtl/>
                <w:rFonts w:cs="Arial"/>
              </w:rPr>
              <w:t>2:264</w:t>
            </w:r>
          </w:p>
        </w:tc>
        <w:tc>
          <w:tcPr>
            <w:tcW w:type="dxa" w:w="1440"/>
          </w:tcPr>
          <w:p>
            <w:pPr>
              <w:bidi/>
              <w:jc w:val="right"/>
            </w:pPr>
            <w:r>
              <w:rPr>
                <w:rtl/>
                <w:rFonts w:cs="Arial"/>
              </w:rPr>
            </w:r>
            <w:r>
              <w:rPr>
                <w:rtl/>
                <w:rFonts w:cs="Arial"/>
              </w:rPr>
              <w:t>https://quran.com/2/264</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146</w:t>
            </w:r>
          </w:p>
        </w:tc>
        <w:tc>
          <w:tcPr>
            <w:tcW w:type="dxa" w:w="1440"/>
          </w:tcPr>
          <w:p>
            <w:pPr>
              <w:bidi/>
              <w:jc w:val="right"/>
            </w:pPr>
            <w:r>
              <w:rPr>
                <w:rtl/>
                <w:rFonts w:cs="Arial"/>
              </w:rPr>
            </w:r>
            <w:r>
              <w:rPr>
                <w:rtl/>
                <w:rFonts w:cs="Arial"/>
              </w:rPr>
              <w:t>tazkiya-topics/akhlaq-khafiyya</w:t>
            </w:r>
          </w:p>
        </w:tc>
        <w:tc>
          <w:tcPr>
            <w:tcW w:type="dxa" w:w="1440"/>
          </w:tcPr>
          <w:p>
            <w:pPr>
              <w:bidi/>
              <w:jc w:val="right"/>
            </w:pPr>
            <w:r>
              <w:rPr>
                <w:rtl/>
                <w:rFonts w:cs="Arial"/>
              </w:rPr>
            </w:r>
            <w:r>
              <w:rPr>
                <w:rtl/>
                <w:rFonts w:cs="Arial"/>
              </w:rPr>
              <w:t>5:8</w:t>
            </w:r>
          </w:p>
        </w:tc>
        <w:tc>
          <w:tcPr>
            <w:tcW w:type="dxa" w:w="1440"/>
          </w:tcPr>
          <w:p>
            <w:pPr>
              <w:bidi/>
              <w:jc w:val="right"/>
            </w:pPr>
            <w:r>
              <w:rPr>
                <w:rtl/>
                <w:rFonts w:cs="Arial"/>
              </w:rPr>
            </w:r>
            <w:r>
              <w:rPr>
                <w:rtl/>
                <w:rFonts w:cs="Arial"/>
              </w:rPr>
              <w:t>https://quran.com/5/8</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147</w:t>
            </w:r>
          </w:p>
        </w:tc>
        <w:tc>
          <w:tcPr>
            <w:tcW w:type="dxa" w:w="1440"/>
          </w:tcPr>
          <w:p>
            <w:pPr>
              <w:bidi/>
              <w:jc w:val="right"/>
            </w:pPr>
            <w:r>
              <w:rPr>
                <w:rtl/>
                <w:rFonts w:cs="Arial"/>
              </w:rPr>
            </w:r>
            <w:r>
              <w:rPr>
                <w:rtl/>
                <w:rFonts w:cs="Arial"/>
              </w:rPr>
              <w:t>tazkiya-topics/akhlaq-khafiyya</w:t>
            </w:r>
          </w:p>
        </w:tc>
        <w:tc>
          <w:tcPr>
            <w:tcW w:type="dxa" w:w="1440"/>
          </w:tcPr>
          <w:p>
            <w:pPr>
              <w:bidi/>
              <w:jc w:val="right"/>
            </w:pPr>
            <w:r>
              <w:rPr>
                <w:rtl/>
                <w:rFonts w:cs="Arial"/>
              </w:rPr>
            </w:r>
            <w:r>
              <w:rPr>
                <w:rtl/>
                <w:rFonts w:cs="Arial"/>
              </w:rPr>
              <w:t>صحيح البخاري 3560</w:t>
            </w:r>
          </w:p>
        </w:tc>
        <w:tc>
          <w:tcPr>
            <w:tcW w:type="dxa" w:w="1440"/>
          </w:tcPr>
          <w:p>
            <w:pPr>
              <w:bidi/>
              <w:jc w:val="right"/>
            </w:pPr>
            <w:r>
              <w:rPr>
                <w:rtl/>
                <w:rFonts w:cs="Arial"/>
              </w:rPr>
            </w:r>
            <w:r>
              <w:rPr>
                <w:rtl/>
                <w:rFonts w:cs="Arial"/>
              </w:rPr>
              <w:t>https://sunnah.com/bukhari:3560</w:t>
            </w:r>
          </w:p>
        </w:tc>
        <w:tc>
          <w:tcPr>
            <w:tcW w:type="dxa" w:w="1440"/>
          </w:tcPr>
          <w:p>
            <w:pPr>
              <w:bidi/>
              <w:jc w:val="right"/>
            </w:pPr>
            <w:r>
              <w:rPr>
                <w:rtl/>
                <w:rFonts w:cs="Arial"/>
              </w:rPr>
            </w:r>
            <w:r>
              <w:rPr>
                <w:rtl/>
                <w:rFonts w:cs="Arial"/>
              </w:rPr>
              <w:t>صحيح (البخاري)</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148</w:t>
            </w:r>
          </w:p>
        </w:tc>
        <w:tc>
          <w:tcPr>
            <w:tcW w:type="dxa" w:w="1440"/>
          </w:tcPr>
          <w:p>
            <w:pPr>
              <w:bidi/>
              <w:jc w:val="right"/>
            </w:pPr>
            <w:r>
              <w:rPr>
                <w:rtl/>
                <w:rFonts w:cs="Arial"/>
              </w:rPr>
            </w:r>
            <w:r>
              <w:rPr>
                <w:rtl/>
                <w:rFonts w:cs="Arial"/>
              </w:rPr>
              <w:t>tazkiya-topics/akhlaq-khafiyya</w:t>
            </w:r>
          </w:p>
        </w:tc>
        <w:tc>
          <w:tcPr>
            <w:tcW w:type="dxa" w:w="1440"/>
          </w:tcPr>
          <w:p>
            <w:pPr>
              <w:bidi/>
              <w:jc w:val="right"/>
            </w:pPr>
            <w:r>
              <w:rPr>
                <w:rtl/>
                <w:rFonts w:cs="Arial"/>
              </w:rPr>
            </w:r>
            <w:r>
              <w:rPr>
                <w:rtl/>
                <w:rFonts w:cs="Arial"/>
              </w:rPr>
              <w:t>جامع الترمذي 2032</w:t>
            </w:r>
          </w:p>
        </w:tc>
        <w:tc>
          <w:tcPr>
            <w:tcW w:type="dxa" w:w="1440"/>
          </w:tcPr>
          <w:p>
            <w:pPr>
              <w:bidi/>
              <w:jc w:val="right"/>
            </w:pPr>
            <w:r>
              <w:rPr>
                <w:rtl/>
                <w:rFonts w:cs="Arial"/>
              </w:rPr>
            </w:r>
            <w:r>
              <w:rPr>
                <w:rtl/>
                <w:rFonts w:cs="Arial"/>
              </w:rPr>
              <w:t>https://sunnah.com/tirmidhi:2032</w:t>
            </w:r>
          </w:p>
        </w:tc>
        <w:tc>
          <w:tcPr>
            <w:tcW w:type="dxa" w:w="1440"/>
          </w:tcPr>
          <w:p>
            <w:pPr>
              <w:bidi/>
              <w:jc w:val="right"/>
            </w:pPr>
            <w:r>
              <w:rPr>
                <w:rtl/>
                <w:rFonts w:cs="Arial"/>
              </w:rPr>
            </w:r>
            <w:r>
              <w:rPr>
                <w:rtl/>
                <w:rFonts w:cs="Arial"/>
              </w:rPr>
              <w:t>حسن صحيح (الألباني)</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149</w:t>
            </w:r>
          </w:p>
        </w:tc>
        <w:tc>
          <w:tcPr>
            <w:tcW w:type="dxa" w:w="1440"/>
          </w:tcPr>
          <w:p>
            <w:pPr>
              <w:bidi/>
              <w:jc w:val="right"/>
            </w:pPr>
            <w:r>
              <w:rPr>
                <w:rtl/>
                <w:rFonts w:cs="Arial"/>
              </w:rPr>
            </w:r>
            <w:r>
              <w:rPr>
                <w:rtl/>
                <w:rFonts w:cs="Arial"/>
              </w:rPr>
              <w:t>tazkiya-topics/akhlaq-khafiyya</w:t>
            </w:r>
          </w:p>
        </w:tc>
        <w:tc>
          <w:tcPr>
            <w:tcW w:type="dxa" w:w="1440"/>
          </w:tcPr>
          <w:p>
            <w:pPr>
              <w:bidi/>
              <w:jc w:val="right"/>
            </w:pPr>
            <w:r>
              <w:rPr>
                <w:rtl/>
                <w:rFonts w:cs="Arial"/>
              </w:rPr>
            </w:r>
            <w:r>
              <w:rPr>
                <w:rtl/>
                <w:rFonts w:cs="Arial"/>
              </w:rPr>
              <w:t>صحيح مسلم 2699</w:t>
            </w:r>
          </w:p>
        </w:tc>
        <w:tc>
          <w:tcPr>
            <w:tcW w:type="dxa" w:w="1440"/>
          </w:tcPr>
          <w:p>
            <w:pPr>
              <w:bidi/>
              <w:jc w:val="right"/>
            </w:pPr>
            <w:r>
              <w:rPr>
                <w:rtl/>
                <w:rFonts w:cs="Arial"/>
              </w:rPr>
            </w:r>
            <w:r>
              <w:rPr>
                <w:rtl/>
                <w:rFonts w:cs="Arial"/>
              </w:rPr>
              <w:t>https://sunnah.com/muslim:2699</w:t>
            </w:r>
          </w:p>
        </w:tc>
        <w:tc>
          <w:tcPr>
            <w:tcW w:type="dxa" w:w="1440"/>
          </w:tcPr>
          <w:p>
            <w:pPr>
              <w:bidi/>
              <w:jc w:val="right"/>
            </w:pPr>
            <w:r>
              <w:rPr>
                <w:rtl/>
                <w:rFonts w:cs="Arial"/>
              </w:rPr>
            </w:r>
            <w:r>
              <w:rPr>
                <w:rtl/>
                <w:rFonts w:cs="Arial"/>
              </w:rPr>
              <w:t>صحيح (مسلم)</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150</w:t>
            </w:r>
          </w:p>
        </w:tc>
        <w:tc>
          <w:tcPr>
            <w:tcW w:type="dxa" w:w="1440"/>
          </w:tcPr>
          <w:p>
            <w:pPr>
              <w:bidi/>
              <w:jc w:val="right"/>
            </w:pPr>
            <w:r>
              <w:rPr>
                <w:rtl/>
                <w:rFonts w:cs="Arial"/>
              </w:rPr>
            </w:r>
            <w:r>
              <w:rPr>
                <w:rtl/>
                <w:rFonts w:cs="Arial"/>
              </w:rPr>
              <w:t>tazkiya-topics/akhlaq-khafiyya</w:t>
            </w:r>
          </w:p>
        </w:tc>
        <w:tc>
          <w:tcPr>
            <w:tcW w:type="dxa" w:w="1440"/>
          </w:tcPr>
          <w:p>
            <w:pPr>
              <w:bidi/>
              <w:jc w:val="right"/>
            </w:pPr>
            <w:r>
              <w:rPr>
                <w:rtl/>
                <w:rFonts w:cs="Arial"/>
              </w:rPr>
            </w:r>
            <w:r>
              <w:rPr>
                <w:rtl/>
                <w:rFonts w:cs="Arial"/>
              </w:rPr>
              <w:t>جامع الترمذي 1954</w:t>
            </w:r>
          </w:p>
        </w:tc>
        <w:tc>
          <w:tcPr>
            <w:tcW w:type="dxa" w:w="1440"/>
          </w:tcPr>
          <w:p>
            <w:pPr>
              <w:bidi/>
              <w:jc w:val="right"/>
            </w:pPr>
            <w:r>
              <w:rPr>
                <w:rtl/>
                <w:rFonts w:cs="Arial"/>
              </w:rPr>
            </w:r>
            <w:r>
              <w:rPr>
                <w:rtl/>
                <w:rFonts w:cs="Arial"/>
              </w:rPr>
              <w:t>https://sunnah.com/tirmidhi:1954</w:t>
            </w:r>
          </w:p>
        </w:tc>
        <w:tc>
          <w:tcPr>
            <w:tcW w:type="dxa" w:w="1440"/>
          </w:tcPr>
          <w:p>
            <w:pPr>
              <w:bidi/>
              <w:jc w:val="right"/>
            </w:pPr>
            <w:r>
              <w:rPr>
                <w:rtl/>
                <w:rFonts w:cs="Arial"/>
              </w:rPr>
            </w:r>
            <w:r>
              <w:rPr>
                <w:rtl/>
                <w:rFonts w:cs="Arial"/>
              </w:rPr>
              <w:t>صحيح (الألباني)</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151</w:t>
            </w:r>
          </w:p>
        </w:tc>
        <w:tc>
          <w:tcPr>
            <w:tcW w:type="dxa" w:w="1440"/>
          </w:tcPr>
          <w:p>
            <w:pPr>
              <w:bidi/>
              <w:jc w:val="right"/>
            </w:pPr>
            <w:r>
              <w:rPr>
                <w:rtl/>
                <w:rFonts w:cs="Arial"/>
              </w:rPr>
            </w:r>
            <w:r>
              <w:rPr>
                <w:rtl/>
                <w:rFonts w:cs="Arial"/>
              </w:rPr>
              <w:t>tazkiya-topics/akhlaq-khafiyya</w:t>
            </w:r>
          </w:p>
        </w:tc>
        <w:tc>
          <w:tcPr>
            <w:tcW w:type="dxa" w:w="1440"/>
          </w:tcPr>
          <w:p>
            <w:pPr>
              <w:bidi/>
              <w:jc w:val="right"/>
            </w:pPr>
            <w:r>
              <w:rPr>
                <w:rtl/>
                <w:rFonts w:cs="Arial"/>
              </w:rPr>
            </w:r>
            <w:r>
              <w:rPr>
                <w:rtl/>
                <w:rFonts w:cs="Arial"/>
              </w:rPr>
              <w:t>صحيح البخاري 13</w:t>
            </w:r>
          </w:p>
        </w:tc>
        <w:tc>
          <w:tcPr>
            <w:tcW w:type="dxa" w:w="1440"/>
          </w:tcPr>
          <w:p>
            <w:pPr>
              <w:bidi/>
              <w:jc w:val="right"/>
            </w:pPr>
            <w:r>
              <w:rPr>
                <w:rtl/>
                <w:rFonts w:cs="Arial"/>
              </w:rPr>
            </w:r>
            <w:r>
              <w:rPr>
                <w:rtl/>
                <w:rFonts w:cs="Arial"/>
              </w:rPr>
              <w:t>https://sunnah.com/bukhari:13</w:t>
            </w:r>
          </w:p>
        </w:tc>
        <w:tc>
          <w:tcPr>
            <w:tcW w:type="dxa" w:w="1440"/>
          </w:tcPr>
          <w:p>
            <w:pPr>
              <w:bidi/>
              <w:jc w:val="right"/>
            </w:pPr>
            <w:r>
              <w:rPr>
                <w:rtl/>
                <w:rFonts w:cs="Arial"/>
              </w:rPr>
            </w:r>
            <w:r>
              <w:rPr>
                <w:rtl/>
                <w:rFonts w:cs="Arial"/>
              </w:rPr>
              <w:t>صحيح (البخاري)</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152</w:t>
            </w:r>
          </w:p>
        </w:tc>
        <w:tc>
          <w:tcPr>
            <w:tcW w:type="dxa" w:w="1440"/>
          </w:tcPr>
          <w:p>
            <w:pPr>
              <w:bidi/>
              <w:jc w:val="right"/>
            </w:pPr>
            <w:r>
              <w:rPr>
                <w:rtl/>
                <w:rFonts w:cs="Arial"/>
              </w:rPr>
            </w:r>
            <w:r>
              <w:rPr>
                <w:rtl/>
                <w:rFonts w:cs="Arial"/>
              </w:rPr>
              <w:t>tazkiya-topics/amrad-lisan</w:t>
            </w:r>
          </w:p>
        </w:tc>
        <w:tc>
          <w:tcPr>
            <w:tcW w:type="dxa" w:w="1440"/>
          </w:tcPr>
          <w:p>
            <w:pPr>
              <w:bidi/>
              <w:jc w:val="right"/>
            </w:pPr>
            <w:r>
              <w:rPr>
                <w:rtl/>
                <w:rFonts w:cs="Arial"/>
              </w:rPr>
            </w:r>
            <w:r>
              <w:rPr>
                <w:rtl/>
                <w:rFonts w:cs="Arial"/>
              </w:rPr>
              <w:t>49:11</w:t>
            </w:r>
          </w:p>
        </w:tc>
        <w:tc>
          <w:tcPr>
            <w:tcW w:type="dxa" w:w="1440"/>
          </w:tcPr>
          <w:p>
            <w:pPr>
              <w:bidi/>
              <w:jc w:val="right"/>
            </w:pPr>
            <w:r>
              <w:rPr>
                <w:rtl/>
                <w:rFonts w:cs="Arial"/>
              </w:rPr>
            </w:r>
            <w:r>
              <w:rPr>
                <w:rtl/>
                <w:rFonts w:cs="Arial"/>
              </w:rPr>
              <w:t>https://quran.com/49/11</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153</w:t>
            </w:r>
          </w:p>
        </w:tc>
        <w:tc>
          <w:tcPr>
            <w:tcW w:type="dxa" w:w="1440"/>
          </w:tcPr>
          <w:p>
            <w:pPr>
              <w:bidi/>
              <w:jc w:val="right"/>
            </w:pPr>
            <w:r>
              <w:rPr>
                <w:rtl/>
                <w:rFonts w:cs="Arial"/>
              </w:rPr>
            </w:r>
            <w:r>
              <w:rPr>
                <w:rtl/>
                <w:rFonts w:cs="Arial"/>
              </w:rPr>
              <w:t>tazkiya-topics/amrad-lisan</w:t>
            </w:r>
          </w:p>
        </w:tc>
        <w:tc>
          <w:tcPr>
            <w:tcW w:type="dxa" w:w="1440"/>
          </w:tcPr>
          <w:p>
            <w:pPr>
              <w:bidi/>
              <w:jc w:val="right"/>
            </w:pPr>
            <w:r>
              <w:rPr>
                <w:rtl/>
                <w:rFonts w:cs="Arial"/>
              </w:rPr>
            </w:r>
            <w:r>
              <w:rPr>
                <w:rtl/>
                <w:rFonts w:cs="Arial"/>
              </w:rPr>
              <w:t>49:12</w:t>
            </w:r>
          </w:p>
        </w:tc>
        <w:tc>
          <w:tcPr>
            <w:tcW w:type="dxa" w:w="1440"/>
          </w:tcPr>
          <w:p>
            <w:pPr>
              <w:bidi/>
              <w:jc w:val="right"/>
            </w:pPr>
            <w:r>
              <w:rPr>
                <w:rtl/>
                <w:rFonts w:cs="Arial"/>
              </w:rPr>
            </w:r>
            <w:r>
              <w:rPr>
                <w:rtl/>
                <w:rFonts w:cs="Arial"/>
              </w:rPr>
              <w:t>https://quran.com/49/12</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154</w:t>
            </w:r>
          </w:p>
        </w:tc>
        <w:tc>
          <w:tcPr>
            <w:tcW w:type="dxa" w:w="1440"/>
          </w:tcPr>
          <w:p>
            <w:pPr>
              <w:bidi/>
              <w:jc w:val="right"/>
            </w:pPr>
            <w:r>
              <w:rPr>
                <w:rtl/>
                <w:rFonts w:cs="Arial"/>
              </w:rPr>
            </w:r>
            <w:r>
              <w:rPr>
                <w:rtl/>
                <w:rFonts w:cs="Arial"/>
              </w:rPr>
              <w:t>tazkiya-topics/amrad-lisan</w:t>
            </w:r>
          </w:p>
        </w:tc>
        <w:tc>
          <w:tcPr>
            <w:tcW w:type="dxa" w:w="1440"/>
          </w:tcPr>
          <w:p>
            <w:pPr>
              <w:bidi/>
              <w:jc w:val="right"/>
            </w:pPr>
            <w:r>
              <w:rPr>
                <w:rtl/>
                <w:rFonts w:cs="Arial"/>
              </w:rPr>
            </w:r>
            <w:r>
              <w:rPr>
                <w:rtl/>
                <w:rFonts w:cs="Arial"/>
              </w:rPr>
              <w:t>4:83</w:t>
            </w:r>
          </w:p>
        </w:tc>
        <w:tc>
          <w:tcPr>
            <w:tcW w:type="dxa" w:w="1440"/>
          </w:tcPr>
          <w:p>
            <w:pPr>
              <w:bidi/>
              <w:jc w:val="right"/>
            </w:pPr>
            <w:r>
              <w:rPr>
                <w:rtl/>
                <w:rFonts w:cs="Arial"/>
              </w:rPr>
            </w:r>
            <w:r>
              <w:rPr>
                <w:rtl/>
                <w:rFonts w:cs="Arial"/>
              </w:rPr>
              <w:t>https://quran.com/4/83</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155</w:t>
            </w:r>
          </w:p>
        </w:tc>
        <w:tc>
          <w:tcPr>
            <w:tcW w:type="dxa" w:w="1440"/>
          </w:tcPr>
          <w:p>
            <w:pPr>
              <w:bidi/>
              <w:jc w:val="right"/>
            </w:pPr>
            <w:r>
              <w:rPr>
                <w:rtl/>
                <w:rFonts w:cs="Arial"/>
              </w:rPr>
            </w:r>
            <w:r>
              <w:rPr>
                <w:rtl/>
                <w:rFonts w:cs="Arial"/>
              </w:rPr>
              <w:t>tazkiya-topics/amrad-lisan</w:t>
            </w:r>
          </w:p>
        </w:tc>
        <w:tc>
          <w:tcPr>
            <w:tcW w:type="dxa" w:w="1440"/>
          </w:tcPr>
          <w:p>
            <w:pPr>
              <w:bidi/>
              <w:jc w:val="right"/>
            </w:pPr>
            <w:r>
              <w:rPr>
                <w:rtl/>
                <w:rFonts w:cs="Arial"/>
              </w:rPr>
            </w:r>
            <w:r>
              <w:rPr>
                <w:rtl/>
                <w:rFonts w:cs="Arial"/>
              </w:rPr>
              <w:t>53:32</w:t>
            </w:r>
          </w:p>
        </w:tc>
        <w:tc>
          <w:tcPr>
            <w:tcW w:type="dxa" w:w="1440"/>
          </w:tcPr>
          <w:p>
            <w:pPr>
              <w:bidi/>
              <w:jc w:val="right"/>
            </w:pPr>
            <w:r>
              <w:rPr>
                <w:rtl/>
                <w:rFonts w:cs="Arial"/>
              </w:rPr>
            </w:r>
            <w:r>
              <w:rPr>
                <w:rtl/>
                <w:rFonts w:cs="Arial"/>
              </w:rPr>
              <w:t>https://quran.com/53/32</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156</w:t>
            </w:r>
          </w:p>
        </w:tc>
        <w:tc>
          <w:tcPr>
            <w:tcW w:type="dxa" w:w="1440"/>
          </w:tcPr>
          <w:p>
            <w:pPr>
              <w:bidi/>
              <w:jc w:val="right"/>
            </w:pPr>
            <w:r>
              <w:rPr>
                <w:rtl/>
                <w:rFonts w:cs="Arial"/>
              </w:rPr>
            </w:r>
            <w:r>
              <w:rPr>
                <w:rtl/>
                <w:rFonts w:cs="Arial"/>
              </w:rPr>
              <w:t>tazkiya-topics/amrad-lisan</w:t>
            </w:r>
          </w:p>
        </w:tc>
        <w:tc>
          <w:tcPr>
            <w:tcW w:type="dxa" w:w="1440"/>
          </w:tcPr>
          <w:p>
            <w:pPr>
              <w:bidi/>
              <w:jc w:val="right"/>
            </w:pPr>
            <w:r>
              <w:rPr>
                <w:rtl/>
                <w:rFonts w:cs="Arial"/>
              </w:rPr>
            </w:r>
            <w:r>
              <w:rPr>
                <w:rtl/>
                <w:rFonts w:cs="Arial"/>
              </w:rPr>
              <w:t>7:33</w:t>
            </w:r>
          </w:p>
        </w:tc>
        <w:tc>
          <w:tcPr>
            <w:tcW w:type="dxa" w:w="1440"/>
          </w:tcPr>
          <w:p>
            <w:pPr>
              <w:bidi/>
              <w:jc w:val="right"/>
            </w:pPr>
            <w:r>
              <w:rPr>
                <w:rtl/>
                <w:rFonts w:cs="Arial"/>
              </w:rPr>
            </w:r>
            <w:r>
              <w:rPr>
                <w:rtl/>
                <w:rFonts w:cs="Arial"/>
              </w:rPr>
              <w:t>https://quran.com/7/33</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157</w:t>
            </w:r>
          </w:p>
        </w:tc>
        <w:tc>
          <w:tcPr>
            <w:tcW w:type="dxa" w:w="1440"/>
          </w:tcPr>
          <w:p>
            <w:pPr>
              <w:bidi/>
              <w:jc w:val="right"/>
            </w:pPr>
            <w:r>
              <w:rPr>
                <w:rtl/>
                <w:rFonts w:cs="Arial"/>
              </w:rPr>
            </w:r>
            <w:r>
              <w:rPr>
                <w:rtl/>
                <w:rFonts w:cs="Arial"/>
              </w:rPr>
              <w:t>tazkiya-topics/amrad-lisan</w:t>
            </w:r>
          </w:p>
        </w:tc>
        <w:tc>
          <w:tcPr>
            <w:tcW w:type="dxa" w:w="1440"/>
          </w:tcPr>
          <w:p>
            <w:pPr>
              <w:bidi/>
              <w:jc w:val="right"/>
            </w:pPr>
            <w:r>
              <w:rPr>
                <w:rtl/>
                <w:rFonts w:cs="Arial"/>
              </w:rPr>
            </w:r>
            <w:r>
              <w:rPr>
                <w:rtl/>
                <w:rFonts w:cs="Arial"/>
              </w:rPr>
              <w:t>صحيح مسلم 2589</w:t>
            </w:r>
          </w:p>
        </w:tc>
        <w:tc>
          <w:tcPr>
            <w:tcW w:type="dxa" w:w="1440"/>
          </w:tcPr>
          <w:p>
            <w:pPr>
              <w:bidi/>
              <w:jc w:val="right"/>
            </w:pPr>
            <w:r>
              <w:rPr>
                <w:rtl/>
                <w:rFonts w:cs="Arial"/>
              </w:rPr>
            </w:r>
            <w:r>
              <w:rPr>
                <w:rtl/>
                <w:rFonts w:cs="Arial"/>
              </w:rPr>
              <w:t>https://sunnah.com/muslim:2589</w:t>
            </w:r>
          </w:p>
        </w:tc>
        <w:tc>
          <w:tcPr>
            <w:tcW w:type="dxa" w:w="1440"/>
          </w:tcPr>
          <w:p>
            <w:pPr>
              <w:bidi/>
              <w:jc w:val="right"/>
            </w:pPr>
            <w:r>
              <w:rPr>
                <w:rtl/>
                <w:rFonts w:cs="Arial"/>
              </w:rPr>
            </w:r>
            <w:r>
              <w:rPr>
                <w:rtl/>
                <w:rFonts w:cs="Arial"/>
              </w:rPr>
              <w:t>صحيح (مسلم)</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158</w:t>
            </w:r>
          </w:p>
        </w:tc>
        <w:tc>
          <w:tcPr>
            <w:tcW w:type="dxa" w:w="1440"/>
          </w:tcPr>
          <w:p>
            <w:pPr>
              <w:bidi/>
              <w:jc w:val="right"/>
            </w:pPr>
            <w:r>
              <w:rPr>
                <w:rtl/>
                <w:rFonts w:cs="Arial"/>
              </w:rPr>
            </w:r>
            <w:r>
              <w:rPr>
                <w:rtl/>
                <w:rFonts w:cs="Arial"/>
              </w:rPr>
              <w:t>tazkiya-topics/amrad-lisan</w:t>
            </w:r>
          </w:p>
        </w:tc>
        <w:tc>
          <w:tcPr>
            <w:tcW w:type="dxa" w:w="1440"/>
          </w:tcPr>
          <w:p>
            <w:pPr>
              <w:bidi/>
              <w:jc w:val="right"/>
            </w:pPr>
            <w:r>
              <w:rPr>
                <w:rtl/>
                <w:rFonts w:cs="Arial"/>
              </w:rPr>
            </w:r>
            <w:r>
              <w:rPr>
                <w:rtl/>
                <w:rFonts w:cs="Arial"/>
              </w:rPr>
              <w:t>صحيح البخاري 6094</w:t>
            </w:r>
          </w:p>
        </w:tc>
        <w:tc>
          <w:tcPr>
            <w:tcW w:type="dxa" w:w="1440"/>
          </w:tcPr>
          <w:p>
            <w:pPr>
              <w:bidi/>
              <w:jc w:val="right"/>
            </w:pPr>
            <w:r>
              <w:rPr>
                <w:rtl/>
                <w:rFonts w:cs="Arial"/>
              </w:rPr>
            </w:r>
            <w:r>
              <w:rPr>
                <w:rtl/>
                <w:rFonts w:cs="Arial"/>
              </w:rPr>
              <w:t>https://sunnah.com/bukhari:6094</w:t>
            </w:r>
          </w:p>
        </w:tc>
        <w:tc>
          <w:tcPr>
            <w:tcW w:type="dxa" w:w="1440"/>
          </w:tcPr>
          <w:p>
            <w:pPr>
              <w:bidi/>
              <w:jc w:val="right"/>
            </w:pPr>
            <w:r>
              <w:rPr>
                <w:rtl/>
                <w:rFonts w:cs="Arial"/>
              </w:rPr>
            </w:r>
            <w:r>
              <w:rPr>
                <w:rtl/>
                <w:rFonts w:cs="Arial"/>
              </w:rPr>
              <w:t>صحيح (البخاري)</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159</w:t>
            </w:r>
          </w:p>
        </w:tc>
        <w:tc>
          <w:tcPr>
            <w:tcW w:type="dxa" w:w="1440"/>
          </w:tcPr>
          <w:p>
            <w:pPr>
              <w:bidi/>
              <w:jc w:val="right"/>
            </w:pPr>
            <w:r>
              <w:rPr>
                <w:rtl/>
                <w:rFonts w:cs="Arial"/>
              </w:rPr>
            </w:r>
            <w:r>
              <w:rPr>
                <w:rtl/>
                <w:rFonts w:cs="Arial"/>
              </w:rPr>
              <w:t>tazkiya-topics/amrad-lisan</w:t>
            </w:r>
          </w:p>
        </w:tc>
        <w:tc>
          <w:tcPr>
            <w:tcW w:type="dxa" w:w="1440"/>
          </w:tcPr>
          <w:p>
            <w:pPr>
              <w:bidi/>
              <w:jc w:val="right"/>
            </w:pPr>
            <w:r>
              <w:rPr>
                <w:rtl/>
                <w:rFonts w:cs="Arial"/>
              </w:rPr>
            </w:r>
            <w:r>
              <w:rPr>
                <w:rtl/>
                <w:rFonts w:cs="Arial"/>
              </w:rPr>
              <w:t>صحيح مسلم 2607</w:t>
            </w:r>
          </w:p>
        </w:tc>
        <w:tc>
          <w:tcPr>
            <w:tcW w:type="dxa" w:w="1440"/>
          </w:tcPr>
          <w:p>
            <w:pPr>
              <w:bidi/>
              <w:jc w:val="right"/>
            </w:pPr>
            <w:r>
              <w:rPr>
                <w:rtl/>
                <w:rFonts w:cs="Arial"/>
              </w:rPr>
            </w:r>
            <w:r>
              <w:rPr>
                <w:rtl/>
                <w:rFonts w:cs="Arial"/>
              </w:rPr>
              <w:t>https://sunnah.com/muslim:2607</w:t>
            </w:r>
          </w:p>
        </w:tc>
        <w:tc>
          <w:tcPr>
            <w:tcW w:type="dxa" w:w="1440"/>
          </w:tcPr>
          <w:p>
            <w:pPr>
              <w:bidi/>
              <w:jc w:val="right"/>
            </w:pPr>
            <w:r>
              <w:rPr>
                <w:rtl/>
                <w:rFonts w:cs="Arial"/>
              </w:rPr>
            </w:r>
            <w:r>
              <w:rPr>
                <w:rtl/>
                <w:rFonts w:cs="Arial"/>
              </w:rPr>
              <w:t>صحيح (مسلم)</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160</w:t>
            </w:r>
          </w:p>
        </w:tc>
        <w:tc>
          <w:tcPr>
            <w:tcW w:type="dxa" w:w="1440"/>
          </w:tcPr>
          <w:p>
            <w:pPr>
              <w:bidi/>
              <w:jc w:val="right"/>
            </w:pPr>
            <w:r>
              <w:rPr>
                <w:rtl/>
                <w:rFonts w:cs="Arial"/>
              </w:rPr>
            </w:r>
            <w:r>
              <w:rPr>
                <w:rtl/>
                <w:rFonts w:cs="Arial"/>
              </w:rPr>
              <w:t>tazkiya-topics/amrad-lisan</w:t>
            </w:r>
          </w:p>
        </w:tc>
        <w:tc>
          <w:tcPr>
            <w:tcW w:type="dxa" w:w="1440"/>
          </w:tcPr>
          <w:p>
            <w:pPr>
              <w:bidi/>
              <w:jc w:val="right"/>
            </w:pPr>
            <w:r>
              <w:rPr>
                <w:rtl/>
                <w:rFonts w:cs="Arial"/>
              </w:rPr>
            </w:r>
            <w:r>
              <w:rPr>
                <w:rtl/>
                <w:rFonts w:cs="Arial"/>
              </w:rPr>
              <w:t>صحيح مسلم 105</w:t>
            </w:r>
          </w:p>
        </w:tc>
        <w:tc>
          <w:tcPr>
            <w:tcW w:type="dxa" w:w="1440"/>
          </w:tcPr>
          <w:p>
            <w:pPr>
              <w:bidi/>
              <w:jc w:val="right"/>
            </w:pPr>
            <w:r>
              <w:rPr>
                <w:rtl/>
                <w:rFonts w:cs="Arial"/>
              </w:rPr>
            </w:r>
            <w:r>
              <w:rPr>
                <w:rtl/>
                <w:rFonts w:cs="Arial"/>
              </w:rPr>
              <w:t>https://sunnah.com/muslim:105</w:t>
            </w:r>
          </w:p>
        </w:tc>
        <w:tc>
          <w:tcPr>
            <w:tcW w:type="dxa" w:w="1440"/>
          </w:tcPr>
          <w:p>
            <w:pPr>
              <w:bidi/>
              <w:jc w:val="right"/>
            </w:pPr>
            <w:r>
              <w:rPr>
                <w:rtl/>
                <w:rFonts w:cs="Arial"/>
              </w:rPr>
            </w:r>
            <w:r>
              <w:rPr>
                <w:rtl/>
                <w:rFonts w:cs="Arial"/>
              </w:rPr>
              <w:t>صحيح (مسلم) — لا يدخل الجنة نمام</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161</w:t>
            </w:r>
          </w:p>
        </w:tc>
        <w:tc>
          <w:tcPr>
            <w:tcW w:type="dxa" w:w="1440"/>
          </w:tcPr>
          <w:p>
            <w:pPr>
              <w:bidi/>
              <w:jc w:val="right"/>
            </w:pPr>
            <w:r>
              <w:rPr>
                <w:rtl/>
                <w:rFonts w:cs="Arial"/>
              </w:rPr>
            </w:r>
            <w:r>
              <w:rPr>
                <w:rtl/>
                <w:rFonts w:cs="Arial"/>
              </w:rPr>
              <w:t>tazkiya-topics/amrad-lisan</w:t>
            </w:r>
          </w:p>
        </w:tc>
        <w:tc>
          <w:tcPr>
            <w:tcW w:type="dxa" w:w="1440"/>
          </w:tcPr>
          <w:p>
            <w:pPr>
              <w:bidi/>
              <w:jc w:val="right"/>
            </w:pPr>
            <w:r>
              <w:rPr>
                <w:rtl/>
                <w:rFonts w:cs="Arial"/>
              </w:rPr>
            </w:r>
            <w:r>
              <w:rPr>
                <w:rtl/>
                <w:rFonts w:cs="Arial"/>
              </w:rPr>
              <w:t>صحيح البخاري 6056</w:t>
            </w:r>
          </w:p>
        </w:tc>
        <w:tc>
          <w:tcPr>
            <w:tcW w:type="dxa" w:w="1440"/>
          </w:tcPr>
          <w:p>
            <w:pPr>
              <w:bidi/>
              <w:jc w:val="right"/>
            </w:pPr>
            <w:r>
              <w:rPr>
                <w:rtl/>
                <w:rFonts w:cs="Arial"/>
              </w:rPr>
            </w:r>
            <w:r>
              <w:rPr>
                <w:rtl/>
                <w:rFonts w:cs="Arial"/>
              </w:rPr>
              <w:t>https://sunnah.com/bukhari:6056</w:t>
            </w:r>
          </w:p>
        </w:tc>
        <w:tc>
          <w:tcPr>
            <w:tcW w:type="dxa" w:w="1440"/>
          </w:tcPr>
          <w:p>
            <w:pPr>
              <w:bidi/>
              <w:jc w:val="right"/>
            </w:pPr>
            <w:r>
              <w:rPr>
                <w:rtl/>
                <w:rFonts w:cs="Arial"/>
              </w:rPr>
            </w:r>
            <w:r>
              <w:rPr>
                <w:rtl/>
                <w:rFonts w:cs="Arial"/>
              </w:rPr>
              <w:t>صحيح (البخاري)</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162</w:t>
            </w:r>
          </w:p>
        </w:tc>
        <w:tc>
          <w:tcPr>
            <w:tcW w:type="dxa" w:w="1440"/>
          </w:tcPr>
          <w:p>
            <w:pPr>
              <w:bidi/>
              <w:jc w:val="right"/>
            </w:pPr>
            <w:r>
              <w:rPr>
                <w:rtl/>
                <w:rFonts w:cs="Arial"/>
              </w:rPr>
            </w:r>
            <w:r>
              <w:rPr>
                <w:rtl/>
                <w:rFonts w:cs="Arial"/>
              </w:rPr>
              <w:t>tazkiya-topics/amrad-lisan</w:t>
            </w:r>
          </w:p>
        </w:tc>
        <w:tc>
          <w:tcPr>
            <w:tcW w:type="dxa" w:w="1440"/>
          </w:tcPr>
          <w:p>
            <w:pPr>
              <w:bidi/>
              <w:jc w:val="right"/>
            </w:pPr>
            <w:r>
              <w:rPr>
                <w:rtl/>
                <w:rFonts w:cs="Arial"/>
              </w:rPr>
            </w:r>
            <w:r>
              <w:rPr>
                <w:rtl/>
                <w:rFonts w:cs="Arial"/>
              </w:rPr>
              <w:t>جامع الترمذي 1977</w:t>
            </w:r>
          </w:p>
        </w:tc>
        <w:tc>
          <w:tcPr>
            <w:tcW w:type="dxa" w:w="1440"/>
          </w:tcPr>
          <w:p>
            <w:pPr>
              <w:bidi/>
              <w:jc w:val="right"/>
            </w:pPr>
            <w:r>
              <w:rPr>
                <w:rtl/>
                <w:rFonts w:cs="Arial"/>
              </w:rPr>
            </w:r>
            <w:r>
              <w:rPr>
                <w:rtl/>
                <w:rFonts w:cs="Arial"/>
              </w:rPr>
              <w:t>https://sunnah.com/tirmidhi:1977</w:t>
            </w:r>
          </w:p>
        </w:tc>
        <w:tc>
          <w:tcPr>
            <w:tcW w:type="dxa" w:w="1440"/>
          </w:tcPr>
          <w:p>
            <w:pPr>
              <w:bidi/>
              <w:jc w:val="right"/>
            </w:pPr>
            <w:r>
              <w:rPr>
                <w:rtl/>
                <w:rFonts w:cs="Arial"/>
              </w:rPr>
            </w:r>
            <w:r>
              <w:rPr>
                <w:rtl/>
                <w:rFonts w:cs="Arial"/>
              </w:rPr>
              <w:t>حسن (دار السلام) · صحيح (الألباني) — للمراجعة العلمية قبل الإصدار</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163</w:t>
            </w:r>
          </w:p>
        </w:tc>
        <w:tc>
          <w:tcPr>
            <w:tcW w:type="dxa" w:w="1440"/>
          </w:tcPr>
          <w:p>
            <w:pPr>
              <w:bidi/>
              <w:jc w:val="right"/>
            </w:pPr>
            <w:r>
              <w:rPr>
                <w:rtl/>
                <w:rFonts w:cs="Arial"/>
              </w:rPr>
            </w:r>
            <w:r>
              <w:rPr>
                <w:rtl/>
                <w:rFonts w:cs="Arial"/>
              </w:rPr>
              <w:t>tazkiya-topics/amrad-lisan</w:t>
            </w:r>
          </w:p>
        </w:tc>
        <w:tc>
          <w:tcPr>
            <w:tcW w:type="dxa" w:w="1440"/>
          </w:tcPr>
          <w:p>
            <w:pPr>
              <w:bidi/>
              <w:jc w:val="right"/>
            </w:pPr>
            <w:r>
              <w:rPr>
                <w:rtl/>
                <w:rFonts w:cs="Arial"/>
              </w:rPr>
            </w:r>
            <w:r>
              <w:rPr>
                <w:rtl/>
                <w:rFonts w:cs="Arial"/>
              </w:rPr>
              <w:t>جامع الترمذي 2317</w:t>
            </w:r>
          </w:p>
        </w:tc>
        <w:tc>
          <w:tcPr>
            <w:tcW w:type="dxa" w:w="1440"/>
          </w:tcPr>
          <w:p>
            <w:pPr>
              <w:bidi/>
              <w:jc w:val="right"/>
            </w:pPr>
            <w:r>
              <w:rPr>
                <w:rtl/>
                <w:rFonts w:cs="Arial"/>
              </w:rPr>
            </w:r>
            <w:r>
              <w:rPr>
                <w:rtl/>
                <w:rFonts w:cs="Arial"/>
              </w:rPr>
              <w:t>https://sunnah.com/tirmidhi:2317</w:t>
            </w:r>
          </w:p>
        </w:tc>
        <w:tc>
          <w:tcPr>
            <w:tcW w:type="dxa" w:w="1440"/>
          </w:tcPr>
          <w:p>
            <w:pPr>
              <w:bidi/>
              <w:jc w:val="right"/>
            </w:pPr>
            <w:r>
              <w:rPr>
                <w:rtl/>
                <w:rFonts w:cs="Arial"/>
              </w:rPr>
            </w:r>
            <w:r>
              <w:rPr>
                <w:rtl/>
                <w:rFonts w:cs="Arial"/>
              </w:rPr>
              <w:t>ضعيف (دار السلام) · صحيح (الألباني) — للمراجعة العلمية قبل الإصدار</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164</w:t>
            </w:r>
          </w:p>
        </w:tc>
        <w:tc>
          <w:tcPr>
            <w:tcW w:type="dxa" w:w="1440"/>
          </w:tcPr>
          <w:p>
            <w:pPr>
              <w:bidi/>
              <w:jc w:val="right"/>
            </w:pPr>
            <w:r>
              <w:rPr>
                <w:rtl/>
                <w:rFonts w:cs="Arial"/>
              </w:rPr>
            </w:r>
            <w:r>
              <w:rPr>
                <w:rtl/>
                <w:rFonts w:cs="Arial"/>
              </w:rPr>
              <w:t>tazkiya-topics/amrad-lisan</w:t>
            </w:r>
          </w:p>
        </w:tc>
        <w:tc>
          <w:tcPr>
            <w:tcW w:type="dxa" w:w="1440"/>
          </w:tcPr>
          <w:p>
            <w:pPr>
              <w:bidi/>
              <w:jc w:val="right"/>
            </w:pPr>
            <w:r>
              <w:rPr>
                <w:rtl/>
                <w:rFonts w:cs="Arial"/>
              </w:rPr>
            </w:r>
            <w:r>
              <w:rPr>
                <w:rtl/>
                <w:rFonts w:cs="Arial"/>
              </w:rPr>
              <w:t>صحيح البخاري 2653</w:t>
            </w:r>
          </w:p>
        </w:tc>
        <w:tc>
          <w:tcPr>
            <w:tcW w:type="dxa" w:w="1440"/>
          </w:tcPr>
          <w:p>
            <w:pPr>
              <w:bidi/>
              <w:jc w:val="right"/>
            </w:pPr>
            <w:r>
              <w:rPr>
                <w:rtl/>
                <w:rFonts w:cs="Arial"/>
              </w:rPr>
            </w:r>
            <w:r>
              <w:rPr>
                <w:rtl/>
                <w:rFonts w:cs="Arial"/>
              </w:rPr>
              <w:t>https://sunnah.com/bukhari:2653</w:t>
            </w:r>
          </w:p>
        </w:tc>
        <w:tc>
          <w:tcPr>
            <w:tcW w:type="dxa" w:w="1440"/>
          </w:tcPr>
          <w:p>
            <w:pPr>
              <w:bidi/>
              <w:jc w:val="right"/>
            </w:pPr>
            <w:r>
              <w:rPr>
                <w:rtl/>
                <w:rFonts w:cs="Arial"/>
              </w:rPr>
            </w:r>
            <w:r>
              <w:rPr>
                <w:rtl/>
                <w:rFonts w:cs="Arial"/>
              </w:rPr>
              <w:t>صحيح (البخاري) — الكبائر وشهادة الزور</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165</w:t>
            </w:r>
          </w:p>
        </w:tc>
        <w:tc>
          <w:tcPr>
            <w:tcW w:type="dxa" w:w="1440"/>
          </w:tcPr>
          <w:p>
            <w:pPr>
              <w:bidi/>
              <w:jc w:val="right"/>
            </w:pPr>
            <w:r>
              <w:rPr>
                <w:rtl/>
                <w:rFonts w:cs="Arial"/>
              </w:rPr>
            </w:r>
            <w:r>
              <w:rPr>
                <w:rtl/>
                <w:rFonts w:cs="Arial"/>
              </w:rPr>
              <w:t>tazkiya-topics/amrad-lisan</w:t>
            </w:r>
          </w:p>
        </w:tc>
        <w:tc>
          <w:tcPr>
            <w:tcW w:type="dxa" w:w="1440"/>
          </w:tcPr>
          <w:p>
            <w:pPr>
              <w:bidi/>
              <w:jc w:val="right"/>
            </w:pPr>
            <w:r>
              <w:rPr>
                <w:rtl/>
                <w:rFonts w:cs="Arial"/>
              </w:rPr>
            </w:r>
            <w:r>
              <w:rPr>
                <w:rtl/>
                <w:rFonts w:cs="Arial"/>
              </w:rPr>
              <w:t>صحيح البخاري 5976</w:t>
            </w:r>
          </w:p>
        </w:tc>
        <w:tc>
          <w:tcPr>
            <w:tcW w:type="dxa" w:w="1440"/>
          </w:tcPr>
          <w:p>
            <w:pPr>
              <w:bidi/>
              <w:jc w:val="right"/>
            </w:pPr>
            <w:r>
              <w:rPr>
                <w:rtl/>
                <w:rFonts w:cs="Arial"/>
              </w:rPr>
            </w:r>
            <w:r>
              <w:rPr>
                <w:rtl/>
                <w:rFonts w:cs="Arial"/>
              </w:rPr>
              <w:t>https://sunnah.com/bukhari:5976</w:t>
            </w:r>
          </w:p>
        </w:tc>
        <w:tc>
          <w:tcPr>
            <w:tcW w:type="dxa" w:w="1440"/>
          </w:tcPr>
          <w:p>
            <w:pPr>
              <w:bidi/>
              <w:jc w:val="right"/>
            </w:pPr>
            <w:r>
              <w:rPr>
                <w:rtl/>
                <w:rFonts w:cs="Arial"/>
              </w:rPr>
            </w:r>
            <w:r>
              <w:rPr>
                <w:rtl/>
                <w:rFonts w:cs="Arial"/>
              </w:rPr>
              <w:t>صحيح (البخاري)</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166</w:t>
            </w:r>
          </w:p>
        </w:tc>
        <w:tc>
          <w:tcPr>
            <w:tcW w:type="dxa" w:w="1440"/>
          </w:tcPr>
          <w:p>
            <w:pPr>
              <w:bidi/>
              <w:jc w:val="right"/>
            </w:pPr>
            <w:r>
              <w:rPr>
                <w:rtl/>
                <w:rFonts w:cs="Arial"/>
              </w:rPr>
            </w:r>
            <w:r>
              <w:rPr>
                <w:rtl/>
                <w:rFonts w:cs="Arial"/>
              </w:rPr>
              <w:t>tazkiya-topics/amrad-lisan</w:t>
            </w:r>
          </w:p>
        </w:tc>
        <w:tc>
          <w:tcPr>
            <w:tcW w:type="dxa" w:w="1440"/>
          </w:tcPr>
          <w:p>
            <w:pPr>
              <w:bidi/>
              <w:jc w:val="right"/>
            </w:pPr>
            <w:r>
              <w:rPr>
                <w:rtl/>
                <w:rFonts w:cs="Arial"/>
              </w:rPr>
            </w:r>
            <w:r>
              <w:rPr>
                <w:rtl/>
                <w:rFonts w:cs="Arial"/>
              </w:rPr>
              <w:t>صحيح مسلم 1437</w:t>
            </w:r>
          </w:p>
        </w:tc>
        <w:tc>
          <w:tcPr>
            <w:tcW w:type="dxa" w:w="1440"/>
          </w:tcPr>
          <w:p>
            <w:pPr>
              <w:bidi/>
              <w:jc w:val="right"/>
            </w:pPr>
            <w:r>
              <w:rPr>
                <w:rtl/>
                <w:rFonts w:cs="Arial"/>
              </w:rPr>
            </w:r>
            <w:r>
              <w:rPr>
                <w:rtl/>
                <w:rFonts w:cs="Arial"/>
              </w:rPr>
              <w:t>https://sunnah.com/muslim:1437</w:t>
            </w:r>
          </w:p>
        </w:tc>
        <w:tc>
          <w:tcPr>
            <w:tcW w:type="dxa" w:w="1440"/>
          </w:tcPr>
          <w:p>
            <w:pPr>
              <w:bidi/>
              <w:jc w:val="right"/>
            </w:pPr>
            <w:r>
              <w:rPr>
                <w:rtl/>
                <w:rFonts w:cs="Arial"/>
              </w:rPr>
            </w:r>
            <w:r>
              <w:rPr>
                <w:rtl/>
                <w:rFonts w:cs="Arial"/>
              </w:rPr>
              <w:t>صحيح (مسلم) — من أشر الناس منزلة الرجل يفضي إلى امرأته</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167</w:t>
            </w:r>
          </w:p>
        </w:tc>
        <w:tc>
          <w:tcPr>
            <w:tcW w:type="dxa" w:w="1440"/>
          </w:tcPr>
          <w:p>
            <w:pPr>
              <w:bidi/>
              <w:jc w:val="right"/>
            </w:pPr>
            <w:r>
              <w:rPr>
                <w:rtl/>
                <w:rFonts w:cs="Arial"/>
              </w:rPr>
            </w:r>
            <w:r>
              <w:rPr>
                <w:rtl/>
                <w:rFonts w:cs="Arial"/>
              </w:rPr>
              <w:t>tazkiya-topics/amrad-lisan</w:t>
            </w:r>
          </w:p>
        </w:tc>
        <w:tc>
          <w:tcPr>
            <w:tcW w:type="dxa" w:w="1440"/>
          </w:tcPr>
          <w:p>
            <w:pPr>
              <w:bidi/>
              <w:jc w:val="right"/>
            </w:pPr>
            <w:r>
              <w:rPr>
                <w:rtl/>
                <w:rFonts w:cs="Arial"/>
              </w:rPr>
            </w:r>
            <w:r>
              <w:rPr>
                <w:rtl/>
                <w:rFonts w:cs="Arial"/>
              </w:rPr>
              <w:t>صحيح البخاري 4809</w:t>
            </w:r>
          </w:p>
        </w:tc>
        <w:tc>
          <w:tcPr>
            <w:tcW w:type="dxa" w:w="1440"/>
          </w:tcPr>
          <w:p>
            <w:pPr>
              <w:bidi/>
              <w:jc w:val="right"/>
            </w:pPr>
            <w:r>
              <w:rPr>
                <w:rtl/>
                <w:rFonts w:cs="Arial"/>
              </w:rPr>
            </w:r>
            <w:r>
              <w:rPr>
                <w:rtl/>
                <w:rFonts w:cs="Arial"/>
              </w:rPr>
              <w:t>https://sunnah.com/bukhari:4809</w:t>
            </w:r>
          </w:p>
        </w:tc>
        <w:tc>
          <w:tcPr>
            <w:tcW w:type="dxa" w:w="1440"/>
          </w:tcPr>
          <w:p>
            <w:pPr>
              <w:bidi/>
              <w:jc w:val="right"/>
            </w:pPr>
            <w:r>
              <w:rPr>
                <w:rtl/>
                <w:rFonts w:cs="Arial"/>
              </w:rPr>
            </w:r>
            <w:r>
              <w:rPr>
                <w:rtl/>
                <w:rFonts w:cs="Arial"/>
              </w:rPr>
              <w:t>صحيح (البخاري) — فإن من العلم أن يقول لما لا يعلم الله أعلم</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168</w:t>
            </w:r>
          </w:p>
        </w:tc>
        <w:tc>
          <w:tcPr>
            <w:tcW w:type="dxa" w:w="1440"/>
          </w:tcPr>
          <w:p>
            <w:pPr>
              <w:bidi/>
              <w:jc w:val="right"/>
            </w:pPr>
            <w:r>
              <w:rPr>
                <w:rtl/>
                <w:rFonts w:cs="Arial"/>
              </w:rPr>
            </w:r>
            <w:r>
              <w:rPr>
                <w:rtl/>
                <w:rFonts w:cs="Arial"/>
              </w:rPr>
              <w:t>tazkiya-topics/amrad-lisan</w:t>
            </w:r>
          </w:p>
        </w:tc>
        <w:tc>
          <w:tcPr>
            <w:tcW w:type="dxa" w:w="1440"/>
          </w:tcPr>
          <w:p>
            <w:pPr>
              <w:bidi/>
              <w:jc w:val="right"/>
            </w:pPr>
            <w:r>
              <w:rPr>
                <w:rtl/>
                <w:rFonts w:cs="Arial"/>
              </w:rPr>
            </w:r>
            <w:r>
              <w:rPr>
                <w:rtl/>
                <w:rFonts w:cs="Arial"/>
              </w:rPr>
              <w:t>جامع الترمذي 3253</w:t>
            </w:r>
          </w:p>
        </w:tc>
        <w:tc>
          <w:tcPr>
            <w:tcW w:type="dxa" w:w="1440"/>
          </w:tcPr>
          <w:p>
            <w:pPr>
              <w:bidi/>
              <w:jc w:val="right"/>
            </w:pPr>
            <w:r>
              <w:rPr>
                <w:rtl/>
                <w:rFonts w:cs="Arial"/>
              </w:rPr>
            </w:r>
            <w:r>
              <w:rPr>
                <w:rtl/>
                <w:rFonts w:cs="Arial"/>
              </w:rPr>
              <w:t>https://sunnah.com/tirmidhi:3253</w:t>
            </w:r>
          </w:p>
        </w:tc>
        <w:tc>
          <w:tcPr>
            <w:tcW w:type="dxa" w:w="1440"/>
          </w:tcPr>
          <w:p>
            <w:pPr>
              <w:bidi/>
              <w:jc w:val="right"/>
            </w:pPr>
            <w:r>
              <w:rPr>
                <w:rtl/>
                <w:rFonts w:cs="Arial"/>
              </w:rPr>
            </w:r>
            <w:r>
              <w:rPr>
                <w:rtl/>
                <w:rFonts w:cs="Arial"/>
              </w:rPr>
              <w:t>حسن (الألباني)</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169</w:t>
            </w:r>
          </w:p>
        </w:tc>
        <w:tc>
          <w:tcPr>
            <w:tcW w:type="dxa" w:w="1440"/>
          </w:tcPr>
          <w:p>
            <w:pPr>
              <w:bidi/>
              <w:jc w:val="right"/>
            </w:pPr>
            <w:r>
              <w:rPr>
                <w:rtl/>
                <w:rFonts w:cs="Arial"/>
              </w:rPr>
            </w:r>
            <w:r>
              <w:rPr>
                <w:rtl/>
                <w:rFonts w:cs="Arial"/>
              </w:rPr>
              <w:t>tazkiya-topics/asila-kubra</w:t>
            </w:r>
          </w:p>
        </w:tc>
        <w:tc>
          <w:tcPr>
            <w:tcW w:type="dxa" w:w="1440"/>
          </w:tcPr>
          <w:p>
            <w:pPr>
              <w:bidi/>
              <w:jc w:val="right"/>
            </w:pPr>
            <w:r>
              <w:rPr>
                <w:rtl/>
                <w:rFonts w:cs="Arial"/>
              </w:rPr>
            </w:r>
            <w:r>
              <w:rPr>
                <w:rtl/>
                <w:rFonts w:cs="Arial"/>
              </w:rPr>
              <w:t>51:56</w:t>
            </w:r>
          </w:p>
        </w:tc>
        <w:tc>
          <w:tcPr>
            <w:tcW w:type="dxa" w:w="1440"/>
          </w:tcPr>
          <w:p>
            <w:pPr>
              <w:bidi/>
              <w:jc w:val="right"/>
            </w:pPr>
            <w:r>
              <w:rPr>
                <w:rtl/>
                <w:rFonts w:cs="Arial"/>
              </w:rPr>
            </w:r>
            <w:r>
              <w:rPr>
                <w:rtl/>
                <w:rFonts w:cs="Arial"/>
              </w:rPr>
              <w:t>https://quran.com/51/56</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170</w:t>
            </w:r>
          </w:p>
        </w:tc>
        <w:tc>
          <w:tcPr>
            <w:tcW w:type="dxa" w:w="1440"/>
          </w:tcPr>
          <w:p>
            <w:pPr>
              <w:bidi/>
              <w:jc w:val="right"/>
            </w:pPr>
            <w:r>
              <w:rPr>
                <w:rtl/>
                <w:rFonts w:cs="Arial"/>
              </w:rPr>
            </w:r>
            <w:r>
              <w:rPr>
                <w:rtl/>
                <w:rFonts w:cs="Arial"/>
              </w:rPr>
              <w:t>tazkiya-topics/asila-kubra</w:t>
            </w:r>
          </w:p>
        </w:tc>
        <w:tc>
          <w:tcPr>
            <w:tcW w:type="dxa" w:w="1440"/>
          </w:tcPr>
          <w:p>
            <w:pPr>
              <w:bidi/>
              <w:jc w:val="right"/>
            </w:pPr>
            <w:r>
              <w:rPr>
                <w:rtl/>
                <w:rFonts w:cs="Arial"/>
              </w:rPr>
            </w:r>
            <w:r>
              <w:rPr>
                <w:rtl/>
                <w:rFonts w:cs="Arial"/>
              </w:rPr>
              <w:t>2:30</w:t>
            </w:r>
          </w:p>
        </w:tc>
        <w:tc>
          <w:tcPr>
            <w:tcW w:type="dxa" w:w="1440"/>
          </w:tcPr>
          <w:p>
            <w:pPr>
              <w:bidi/>
              <w:jc w:val="right"/>
            </w:pPr>
            <w:r>
              <w:rPr>
                <w:rtl/>
                <w:rFonts w:cs="Arial"/>
              </w:rPr>
            </w:r>
            <w:r>
              <w:rPr>
                <w:rtl/>
                <w:rFonts w:cs="Arial"/>
              </w:rPr>
              <w:t>https://quran.com/2/30</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171</w:t>
            </w:r>
          </w:p>
        </w:tc>
        <w:tc>
          <w:tcPr>
            <w:tcW w:type="dxa" w:w="1440"/>
          </w:tcPr>
          <w:p>
            <w:pPr>
              <w:bidi/>
              <w:jc w:val="right"/>
            </w:pPr>
            <w:r>
              <w:rPr>
                <w:rtl/>
                <w:rFonts w:cs="Arial"/>
              </w:rPr>
            </w:r>
            <w:r>
              <w:rPr>
                <w:rtl/>
                <w:rFonts w:cs="Arial"/>
              </w:rPr>
              <w:t>tazkiya-topics/asila-kubra</w:t>
            </w:r>
          </w:p>
        </w:tc>
        <w:tc>
          <w:tcPr>
            <w:tcW w:type="dxa" w:w="1440"/>
          </w:tcPr>
          <w:p>
            <w:pPr>
              <w:bidi/>
              <w:jc w:val="right"/>
            </w:pPr>
            <w:r>
              <w:rPr>
                <w:rtl/>
                <w:rFonts w:cs="Arial"/>
              </w:rPr>
            </w:r>
            <w:r>
              <w:rPr>
                <w:rtl/>
                <w:rFonts w:cs="Arial"/>
              </w:rPr>
              <w:t>96:8</w:t>
            </w:r>
          </w:p>
        </w:tc>
        <w:tc>
          <w:tcPr>
            <w:tcW w:type="dxa" w:w="1440"/>
          </w:tcPr>
          <w:p>
            <w:pPr>
              <w:bidi/>
              <w:jc w:val="right"/>
            </w:pPr>
            <w:r>
              <w:rPr>
                <w:rtl/>
                <w:rFonts w:cs="Arial"/>
              </w:rPr>
            </w:r>
            <w:r>
              <w:rPr>
                <w:rtl/>
                <w:rFonts w:cs="Arial"/>
              </w:rPr>
              <w:t>https://quran.com/96/8</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172</w:t>
            </w:r>
          </w:p>
        </w:tc>
        <w:tc>
          <w:tcPr>
            <w:tcW w:type="dxa" w:w="1440"/>
          </w:tcPr>
          <w:p>
            <w:pPr>
              <w:bidi/>
              <w:jc w:val="right"/>
            </w:pPr>
            <w:r>
              <w:rPr>
                <w:rtl/>
                <w:rFonts w:cs="Arial"/>
              </w:rPr>
            </w:r>
            <w:r>
              <w:rPr>
                <w:rtl/>
                <w:rFonts w:cs="Arial"/>
              </w:rPr>
              <w:t>tazkiya-topics/asila-kubra</w:t>
            </w:r>
          </w:p>
        </w:tc>
        <w:tc>
          <w:tcPr>
            <w:tcW w:type="dxa" w:w="1440"/>
          </w:tcPr>
          <w:p>
            <w:pPr>
              <w:bidi/>
              <w:jc w:val="right"/>
            </w:pPr>
            <w:r>
              <w:rPr>
                <w:rtl/>
                <w:rFonts w:cs="Arial"/>
              </w:rPr>
            </w:r>
            <w:r>
              <w:rPr>
                <w:rtl/>
                <w:rFonts w:cs="Arial"/>
              </w:rPr>
              <w:t>13:28</w:t>
            </w:r>
          </w:p>
        </w:tc>
        <w:tc>
          <w:tcPr>
            <w:tcW w:type="dxa" w:w="1440"/>
          </w:tcPr>
          <w:p>
            <w:pPr>
              <w:bidi/>
              <w:jc w:val="right"/>
            </w:pPr>
            <w:r>
              <w:rPr>
                <w:rtl/>
                <w:rFonts w:cs="Arial"/>
              </w:rPr>
            </w:r>
            <w:r>
              <w:rPr>
                <w:rtl/>
                <w:rFonts w:cs="Arial"/>
              </w:rPr>
              <w:t>https://quran.com/13/28</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173</w:t>
            </w:r>
          </w:p>
        </w:tc>
        <w:tc>
          <w:tcPr>
            <w:tcW w:type="dxa" w:w="1440"/>
          </w:tcPr>
          <w:p>
            <w:pPr>
              <w:bidi/>
              <w:jc w:val="right"/>
            </w:pPr>
            <w:r>
              <w:rPr>
                <w:rtl/>
                <w:rFonts w:cs="Arial"/>
              </w:rPr>
            </w:r>
            <w:r>
              <w:rPr>
                <w:rtl/>
                <w:rFonts w:cs="Arial"/>
              </w:rPr>
              <w:t>tazkiya-topics/asila-kubra</w:t>
            </w:r>
          </w:p>
        </w:tc>
        <w:tc>
          <w:tcPr>
            <w:tcW w:type="dxa" w:w="1440"/>
          </w:tcPr>
          <w:p>
            <w:pPr>
              <w:bidi/>
              <w:jc w:val="right"/>
            </w:pPr>
            <w:r>
              <w:rPr>
                <w:rtl/>
                <w:rFonts w:cs="Arial"/>
              </w:rPr>
            </w:r>
            <w:r>
              <w:rPr>
                <w:rtl/>
                <w:rFonts w:cs="Arial"/>
              </w:rPr>
              <w:t>67:2</w:t>
            </w:r>
          </w:p>
        </w:tc>
        <w:tc>
          <w:tcPr>
            <w:tcW w:type="dxa" w:w="1440"/>
          </w:tcPr>
          <w:p>
            <w:pPr>
              <w:bidi/>
              <w:jc w:val="right"/>
            </w:pPr>
            <w:r>
              <w:rPr>
                <w:rtl/>
                <w:rFonts w:cs="Arial"/>
              </w:rPr>
            </w:r>
            <w:r>
              <w:rPr>
                <w:rtl/>
                <w:rFonts w:cs="Arial"/>
              </w:rPr>
              <w:t>https://quran.com/67/2</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174</w:t>
            </w:r>
          </w:p>
        </w:tc>
        <w:tc>
          <w:tcPr>
            <w:tcW w:type="dxa" w:w="1440"/>
          </w:tcPr>
          <w:p>
            <w:pPr>
              <w:bidi/>
              <w:jc w:val="right"/>
            </w:pPr>
            <w:r>
              <w:rPr>
                <w:rtl/>
                <w:rFonts w:cs="Arial"/>
              </w:rPr>
            </w:r>
            <w:r>
              <w:rPr>
                <w:rtl/>
                <w:rFonts w:cs="Arial"/>
              </w:rPr>
              <w:t>tazkiya-topics/asila-kubra</w:t>
            </w:r>
          </w:p>
        </w:tc>
        <w:tc>
          <w:tcPr>
            <w:tcW w:type="dxa" w:w="1440"/>
          </w:tcPr>
          <w:p>
            <w:pPr>
              <w:bidi/>
              <w:jc w:val="right"/>
            </w:pPr>
            <w:r>
              <w:rPr>
                <w:rtl/>
                <w:rFonts w:cs="Arial"/>
              </w:rPr>
            </w:r>
            <w:r>
              <w:rPr>
                <w:rtl/>
                <w:rFonts w:cs="Arial"/>
              </w:rPr>
              <w:t>صحيح مسلم 1631</w:t>
            </w:r>
          </w:p>
        </w:tc>
        <w:tc>
          <w:tcPr>
            <w:tcW w:type="dxa" w:w="1440"/>
          </w:tcPr>
          <w:p>
            <w:pPr>
              <w:bidi/>
              <w:jc w:val="right"/>
            </w:pPr>
            <w:r>
              <w:rPr>
                <w:rtl/>
                <w:rFonts w:cs="Arial"/>
              </w:rPr>
            </w:r>
            <w:r>
              <w:rPr>
                <w:rtl/>
                <w:rFonts w:cs="Arial"/>
              </w:rPr>
              <w:t>https://sunnah.com/muslim:1631</w:t>
            </w:r>
          </w:p>
        </w:tc>
        <w:tc>
          <w:tcPr>
            <w:tcW w:type="dxa" w:w="1440"/>
          </w:tcPr>
          <w:p>
            <w:pPr>
              <w:bidi/>
              <w:jc w:val="right"/>
            </w:pPr>
            <w:r>
              <w:rPr>
                <w:rtl/>
                <w:rFonts w:cs="Arial"/>
              </w:rPr>
            </w:r>
            <w:r>
              <w:rPr>
                <w:rtl/>
                <w:rFonts w:cs="Arial"/>
              </w:rPr>
              <w:t>صحيح (مسلم)</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175</w:t>
            </w:r>
          </w:p>
        </w:tc>
        <w:tc>
          <w:tcPr>
            <w:tcW w:type="dxa" w:w="1440"/>
          </w:tcPr>
          <w:p>
            <w:pPr>
              <w:bidi/>
              <w:jc w:val="right"/>
            </w:pPr>
            <w:r>
              <w:rPr>
                <w:rtl/>
                <w:rFonts w:cs="Arial"/>
              </w:rPr>
            </w:r>
            <w:r>
              <w:rPr>
                <w:rtl/>
                <w:rFonts w:cs="Arial"/>
              </w:rPr>
              <w:t>tazkiya-topics/asila-kubra</w:t>
            </w:r>
          </w:p>
        </w:tc>
        <w:tc>
          <w:tcPr>
            <w:tcW w:type="dxa" w:w="1440"/>
          </w:tcPr>
          <w:p>
            <w:pPr>
              <w:bidi/>
              <w:jc w:val="right"/>
            </w:pPr>
            <w:r>
              <w:rPr>
                <w:rtl/>
                <w:rFonts w:cs="Arial"/>
              </w:rPr>
            </w:r>
            <w:r>
              <w:rPr>
                <w:rtl/>
                <w:rFonts w:cs="Arial"/>
              </w:rPr>
              <w:t>صحيح البخاري 5642</w:t>
            </w:r>
          </w:p>
        </w:tc>
        <w:tc>
          <w:tcPr>
            <w:tcW w:type="dxa" w:w="1440"/>
          </w:tcPr>
          <w:p>
            <w:pPr>
              <w:bidi/>
              <w:jc w:val="right"/>
            </w:pPr>
            <w:r>
              <w:rPr>
                <w:rtl/>
                <w:rFonts w:cs="Arial"/>
              </w:rPr>
            </w:r>
            <w:r>
              <w:rPr>
                <w:rtl/>
                <w:rFonts w:cs="Arial"/>
              </w:rPr>
              <w:t>https://sunnah.com/bukhari:5642</w:t>
            </w:r>
          </w:p>
        </w:tc>
        <w:tc>
          <w:tcPr>
            <w:tcW w:type="dxa" w:w="1440"/>
          </w:tcPr>
          <w:p>
            <w:pPr>
              <w:bidi/>
              <w:jc w:val="right"/>
            </w:pPr>
            <w:r>
              <w:rPr>
                <w:rtl/>
                <w:rFonts w:cs="Arial"/>
              </w:rPr>
            </w:r>
            <w:r>
              <w:rPr>
                <w:rtl/>
                <w:rFonts w:cs="Arial"/>
              </w:rPr>
              <w:t>صحيح (البخاري) — ما يصيب المسلم من نصب ولا وصب</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176</w:t>
            </w:r>
          </w:p>
        </w:tc>
        <w:tc>
          <w:tcPr>
            <w:tcW w:type="dxa" w:w="1440"/>
          </w:tcPr>
          <w:p>
            <w:pPr>
              <w:bidi/>
              <w:jc w:val="right"/>
            </w:pPr>
            <w:r>
              <w:rPr>
                <w:rtl/>
                <w:rFonts w:cs="Arial"/>
              </w:rPr>
            </w:r>
            <w:r>
              <w:rPr>
                <w:rtl/>
                <w:rFonts w:cs="Arial"/>
              </w:rPr>
              <w:t>tazkiya-topics/asila-kubra</w:t>
            </w:r>
          </w:p>
        </w:tc>
        <w:tc>
          <w:tcPr>
            <w:tcW w:type="dxa" w:w="1440"/>
          </w:tcPr>
          <w:p>
            <w:pPr>
              <w:bidi/>
              <w:jc w:val="right"/>
            </w:pPr>
            <w:r>
              <w:rPr>
                <w:rtl/>
                <w:rFonts w:cs="Arial"/>
              </w:rPr>
            </w:r>
            <w:r>
              <w:rPr>
                <w:rtl/>
                <w:rFonts w:cs="Arial"/>
              </w:rPr>
              <w:t>صحيح مسلم 771</w:t>
            </w:r>
          </w:p>
        </w:tc>
        <w:tc>
          <w:tcPr>
            <w:tcW w:type="dxa" w:w="1440"/>
          </w:tcPr>
          <w:p>
            <w:pPr>
              <w:bidi/>
              <w:jc w:val="right"/>
            </w:pPr>
            <w:r>
              <w:rPr>
                <w:rtl/>
                <w:rFonts w:cs="Arial"/>
              </w:rPr>
            </w:r>
            <w:r>
              <w:rPr>
                <w:rtl/>
                <w:rFonts w:cs="Arial"/>
              </w:rPr>
              <w:t>https://sunnah.com/muslim:771</w:t>
            </w:r>
          </w:p>
        </w:tc>
        <w:tc>
          <w:tcPr>
            <w:tcW w:type="dxa" w:w="1440"/>
          </w:tcPr>
          <w:p>
            <w:pPr>
              <w:bidi/>
              <w:jc w:val="right"/>
            </w:pPr>
            <w:r>
              <w:rPr>
                <w:rtl/>
                <w:rFonts w:cs="Arial"/>
              </w:rPr>
            </w:r>
            <w:r>
              <w:rPr>
                <w:rtl/>
                <w:rFonts w:cs="Arial"/>
              </w:rPr>
              <w:t>صحيح (مسلم) — والشر ليس إليك</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177</w:t>
            </w:r>
          </w:p>
        </w:tc>
        <w:tc>
          <w:tcPr>
            <w:tcW w:type="dxa" w:w="1440"/>
          </w:tcPr>
          <w:p>
            <w:pPr>
              <w:bidi/>
              <w:jc w:val="right"/>
            </w:pPr>
            <w:r>
              <w:rPr>
                <w:rtl/>
                <w:rFonts w:cs="Arial"/>
              </w:rPr>
            </w:r>
            <w:r>
              <w:rPr>
                <w:rtl/>
                <w:rFonts w:cs="Arial"/>
              </w:rPr>
              <w:t>tazkiya-topics/tashih-mafahim</w:t>
            </w:r>
          </w:p>
        </w:tc>
        <w:tc>
          <w:tcPr>
            <w:tcW w:type="dxa" w:w="1440"/>
          </w:tcPr>
          <w:p>
            <w:pPr>
              <w:bidi/>
              <w:jc w:val="right"/>
            </w:pPr>
            <w:r>
              <w:rPr>
                <w:rtl/>
                <w:rFonts w:cs="Arial"/>
              </w:rPr>
            </w:r>
            <w:r>
              <w:rPr>
                <w:rtl/>
                <w:rFonts w:cs="Arial"/>
              </w:rPr>
              <w:t>28:77</w:t>
            </w:r>
          </w:p>
        </w:tc>
        <w:tc>
          <w:tcPr>
            <w:tcW w:type="dxa" w:w="1440"/>
          </w:tcPr>
          <w:p>
            <w:pPr>
              <w:bidi/>
              <w:jc w:val="right"/>
            </w:pPr>
            <w:r>
              <w:rPr>
                <w:rtl/>
                <w:rFonts w:cs="Arial"/>
              </w:rPr>
            </w:r>
            <w:r>
              <w:rPr>
                <w:rtl/>
                <w:rFonts w:cs="Arial"/>
              </w:rPr>
              <w:t>https://quran.com/28/77</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178</w:t>
            </w:r>
          </w:p>
        </w:tc>
        <w:tc>
          <w:tcPr>
            <w:tcW w:type="dxa" w:w="1440"/>
          </w:tcPr>
          <w:p>
            <w:pPr>
              <w:bidi/>
              <w:jc w:val="right"/>
            </w:pPr>
            <w:r>
              <w:rPr>
                <w:rtl/>
                <w:rFonts w:cs="Arial"/>
              </w:rPr>
            </w:r>
            <w:r>
              <w:rPr>
                <w:rtl/>
                <w:rFonts w:cs="Arial"/>
              </w:rPr>
              <w:t>tazkiya-topics/tashih-mafahim</w:t>
            </w:r>
          </w:p>
        </w:tc>
        <w:tc>
          <w:tcPr>
            <w:tcW w:type="dxa" w:w="1440"/>
          </w:tcPr>
          <w:p>
            <w:pPr>
              <w:bidi/>
              <w:jc w:val="right"/>
            </w:pPr>
            <w:r>
              <w:rPr>
                <w:rtl/>
                <w:rFonts w:cs="Arial"/>
              </w:rPr>
            </w:r>
            <w:r>
              <w:rPr>
                <w:rtl/>
                <w:rFonts w:cs="Arial"/>
              </w:rPr>
              <w:t>25:67</w:t>
            </w:r>
          </w:p>
        </w:tc>
        <w:tc>
          <w:tcPr>
            <w:tcW w:type="dxa" w:w="1440"/>
          </w:tcPr>
          <w:p>
            <w:pPr>
              <w:bidi/>
              <w:jc w:val="right"/>
            </w:pPr>
            <w:r>
              <w:rPr>
                <w:rtl/>
                <w:rFonts w:cs="Arial"/>
              </w:rPr>
            </w:r>
            <w:r>
              <w:rPr>
                <w:rtl/>
                <w:rFonts w:cs="Arial"/>
              </w:rPr>
              <w:t>https://quran.com/25/67</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179</w:t>
            </w:r>
          </w:p>
        </w:tc>
        <w:tc>
          <w:tcPr>
            <w:tcW w:type="dxa" w:w="1440"/>
          </w:tcPr>
          <w:p>
            <w:pPr>
              <w:bidi/>
              <w:jc w:val="right"/>
            </w:pPr>
            <w:r>
              <w:rPr>
                <w:rtl/>
                <w:rFonts w:cs="Arial"/>
              </w:rPr>
            </w:r>
            <w:r>
              <w:rPr>
                <w:rtl/>
                <w:rFonts w:cs="Arial"/>
              </w:rPr>
              <w:t>tazkiya-topics/tashih-mafahim</w:t>
            </w:r>
          </w:p>
        </w:tc>
        <w:tc>
          <w:tcPr>
            <w:tcW w:type="dxa" w:w="1440"/>
          </w:tcPr>
          <w:p>
            <w:pPr>
              <w:bidi/>
              <w:jc w:val="right"/>
            </w:pPr>
            <w:r>
              <w:rPr>
                <w:rtl/>
                <w:rFonts w:cs="Arial"/>
              </w:rPr>
            </w:r>
            <w:r>
              <w:rPr>
                <w:rtl/>
                <w:rFonts w:cs="Arial"/>
              </w:rPr>
              <w:t>5:2</w:t>
            </w:r>
          </w:p>
        </w:tc>
        <w:tc>
          <w:tcPr>
            <w:tcW w:type="dxa" w:w="1440"/>
          </w:tcPr>
          <w:p>
            <w:pPr>
              <w:bidi/>
              <w:jc w:val="right"/>
            </w:pPr>
            <w:r>
              <w:rPr>
                <w:rtl/>
                <w:rFonts w:cs="Arial"/>
              </w:rPr>
            </w:r>
            <w:r>
              <w:rPr>
                <w:rtl/>
                <w:rFonts w:cs="Arial"/>
              </w:rPr>
              <w:t>https://quran.com/5/2</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180</w:t>
            </w:r>
          </w:p>
        </w:tc>
        <w:tc>
          <w:tcPr>
            <w:tcW w:type="dxa" w:w="1440"/>
          </w:tcPr>
          <w:p>
            <w:pPr>
              <w:bidi/>
              <w:jc w:val="right"/>
            </w:pPr>
            <w:r>
              <w:rPr>
                <w:rtl/>
                <w:rFonts w:cs="Arial"/>
              </w:rPr>
            </w:r>
            <w:r>
              <w:rPr>
                <w:rtl/>
                <w:rFonts w:cs="Arial"/>
              </w:rPr>
              <w:t>tazkiya-topics/tashih-mafahim</w:t>
            </w:r>
          </w:p>
        </w:tc>
        <w:tc>
          <w:tcPr>
            <w:tcW w:type="dxa" w:w="1440"/>
          </w:tcPr>
          <w:p>
            <w:pPr>
              <w:bidi/>
              <w:jc w:val="right"/>
            </w:pPr>
            <w:r>
              <w:rPr>
                <w:rtl/>
                <w:rFonts w:cs="Arial"/>
              </w:rPr>
            </w:r>
            <w:r>
              <w:rPr>
                <w:rtl/>
                <w:rFonts w:cs="Arial"/>
              </w:rPr>
              <w:t>جامع الترمذي 2517</w:t>
            </w:r>
          </w:p>
        </w:tc>
        <w:tc>
          <w:tcPr>
            <w:tcW w:type="dxa" w:w="1440"/>
          </w:tcPr>
          <w:p>
            <w:pPr>
              <w:bidi/>
              <w:jc w:val="right"/>
            </w:pPr>
            <w:r>
              <w:rPr>
                <w:rtl/>
                <w:rFonts w:cs="Arial"/>
              </w:rPr>
            </w:r>
            <w:r>
              <w:rPr>
                <w:rtl/>
                <w:rFonts w:cs="Arial"/>
              </w:rPr>
              <w:t>https://sunnah.com/tirmidhi:2517</w:t>
            </w:r>
          </w:p>
        </w:tc>
        <w:tc>
          <w:tcPr>
            <w:tcW w:type="dxa" w:w="1440"/>
          </w:tcPr>
          <w:p>
            <w:pPr>
              <w:bidi/>
              <w:jc w:val="right"/>
            </w:pPr>
            <w:r>
              <w:rPr>
                <w:rtl/>
                <w:rFonts w:cs="Arial"/>
              </w:rPr>
            </w:r>
            <w:r>
              <w:rPr>
                <w:rtl/>
                <w:rFonts w:cs="Arial"/>
              </w:rPr>
              <w:t>حسن (الألباني) — اعقلها وتوكل</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181</w:t>
            </w:r>
          </w:p>
        </w:tc>
        <w:tc>
          <w:tcPr>
            <w:tcW w:type="dxa" w:w="1440"/>
          </w:tcPr>
          <w:p>
            <w:pPr>
              <w:bidi/>
              <w:jc w:val="right"/>
            </w:pPr>
            <w:r>
              <w:rPr>
                <w:rtl/>
                <w:rFonts w:cs="Arial"/>
              </w:rPr>
            </w:r>
            <w:r>
              <w:rPr>
                <w:rtl/>
                <w:rFonts w:cs="Arial"/>
              </w:rPr>
              <w:t>tazkiya-topics/tashih-mafahim</w:t>
            </w:r>
          </w:p>
        </w:tc>
        <w:tc>
          <w:tcPr>
            <w:tcW w:type="dxa" w:w="1440"/>
          </w:tcPr>
          <w:p>
            <w:pPr>
              <w:bidi/>
              <w:jc w:val="right"/>
            </w:pPr>
            <w:r>
              <w:rPr>
                <w:rtl/>
                <w:rFonts w:cs="Arial"/>
              </w:rPr>
            </w:r>
            <w:r>
              <w:rPr>
                <w:rtl/>
                <w:rFonts w:cs="Arial"/>
              </w:rPr>
              <w:t>صحيح مسلم 2664</w:t>
            </w:r>
          </w:p>
        </w:tc>
        <w:tc>
          <w:tcPr>
            <w:tcW w:type="dxa" w:w="1440"/>
          </w:tcPr>
          <w:p>
            <w:pPr>
              <w:bidi/>
              <w:jc w:val="right"/>
            </w:pPr>
            <w:r>
              <w:rPr>
                <w:rtl/>
                <w:rFonts w:cs="Arial"/>
              </w:rPr>
            </w:r>
            <w:r>
              <w:rPr>
                <w:rtl/>
                <w:rFonts w:cs="Arial"/>
              </w:rPr>
              <w:t>https://sunnah.com/muslim:2664</w:t>
            </w:r>
          </w:p>
        </w:tc>
        <w:tc>
          <w:tcPr>
            <w:tcW w:type="dxa" w:w="1440"/>
          </w:tcPr>
          <w:p>
            <w:pPr>
              <w:bidi/>
              <w:jc w:val="right"/>
            </w:pPr>
            <w:r>
              <w:rPr>
                <w:rtl/>
                <w:rFonts w:cs="Arial"/>
              </w:rPr>
            </w:r>
            <w:r>
              <w:rPr>
                <w:rtl/>
                <w:rFonts w:cs="Arial"/>
              </w:rPr>
              <w:t>صحيح (مسلم) — احرص على ما ينفعك واستعن بالله</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182</w:t>
            </w:r>
          </w:p>
        </w:tc>
        <w:tc>
          <w:tcPr>
            <w:tcW w:type="dxa" w:w="1440"/>
          </w:tcPr>
          <w:p>
            <w:pPr>
              <w:bidi/>
              <w:jc w:val="right"/>
            </w:pPr>
            <w:r>
              <w:rPr>
                <w:rtl/>
                <w:rFonts w:cs="Arial"/>
              </w:rPr>
            </w:r>
            <w:r>
              <w:rPr>
                <w:rtl/>
                <w:rFonts w:cs="Arial"/>
              </w:rPr>
              <w:t>tazkiya-topics/tashih-mafahim</w:t>
            </w:r>
          </w:p>
        </w:tc>
        <w:tc>
          <w:tcPr>
            <w:tcW w:type="dxa" w:w="1440"/>
          </w:tcPr>
          <w:p>
            <w:pPr>
              <w:bidi/>
              <w:jc w:val="right"/>
            </w:pPr>
            <w:r>
              <w:rPr>
                <w:rtl/>
                <w:rFonts w:cs="Arial"/>
              </w:rPr>
            </w:r>
            <w:r>
              <w:rPr>
                <w:rtl/>
                <w:rFonts w:cs="Arial"/>
              </w:rPr>
              <w:t>صحيح مسلم 2594</w:t>
            </w:r>
          </w:p>
        </w:tc>
        <w:tc>
          <w:tcPr>
            <w:tcW w:type="dxa" w:w="1440"/>
          </w:tcPr>
          <w:p>
            <w:pPr>
              <w:bidi/>
              <w:jc w:val="right"/>
            </w:pPr>
            <w:r>
              <w:rPr>
                <w:rtl/>
                <w:rFonts w:cs="Arial"/>
              </w:rPr>
            </w:r>
            <w:r>
              <w:rPr>
                <w:rtl/>
                <w:rFonts w:cs="Arial"/>
              </w:rPr>
              <w:t>https://sunnah.com/muslim:2594</w:t>
            </w:r>
          </w:p>
        </w:tc>
        <w:tc>
          <w:tcPr>
            <w:tcW w:type="dxa" w:w="1440"/>
          </w:tcPr>
          <w:p>
            <w:pPr>
              <w:bidi/>
              <w:jc w:val="right"/>
            </w:pPr>
            <w:r>
              <w:rPr>
                <w:rtl/>
                <w:rFonts w:cs="Arial"/>
              </w:rPr>
            </w:r>
            <w:r>
              <w:rPr>
                <w:rtl/>
                <w:rFonts w:cs="Arial"/>
              </w:rPr>
              <w:t>صحيح (مسلم) — الرفق</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183</w:t>
            </w:r>
          </w:p>
        </w:tc>
        <w:tc>
          <w:tcPr>
            <w:tcW w:type="dxa" w:w="1440"/>
          </w:tcPr>
          <w:p>
            <w:pPr>
              <w:bidi/>
              <w:jc w:val="right"/>
            </w:pPr>
            <w:r>
              <w:rPr>
                <w:rtl/>
                <w:rFonts w:cs="Arial"/>
              </w:rPr>
            </w:r>
            <w:r>
              <w:rPr>
                <w:rtl/>
                <w:rFonts w:cs="Arial"/>
              </w:rPr>
              <w:t>tazkiya-topics/tazkiya-amal</w:t>
            </w:r>
          </w:p>
        </w:tc>
        <w:tc>
          <w:tcPr>
            <w:tcW w:type="dxa" w:w="1440"/>
          </w:tcPr>
          <w:p>
            <w:pPr>
              <w:bidi/>
              <w:jc w:val="right"/>
            </w:pPr>
            <w:r>
              <w:rPr>
                <w:rtl/>
                <w:rFonts w:cs="Arial"/>
              </w:rPr>
            </w:r>
            <w:r>
              <w:rPr>
                <w:rtl/>
                <w:rFonts w:cs="Arial"/>
              </w:rPr>
              <w:t>صحيح البخاري 6464 (ترقيم hadith-api)</w:t>
            </w:r>
          </w:p>
        </w:tc>
        <w:tc>
          <w:tcPr>
            <w:tcW w:type="dxa" w:w="1440"/>
          </w:tcPr>
          <w:p>
            <w:pPr>
              <w:bidi/>
              <w:jc w:val="right"/>
            </w:pPr>
            <w:r>
              <w:rPr>
                <w:rtl/>
                <w:rFonts w:cs="Arial"/>
              </w:rPr>
            </w:r>
            <w:r>
              <w:rPr>
                <w:rtl/>
                <w:rFonts w:cs="Arial"/>
              </w:rPr>
              <w:t>https://cdn.jsdelivr.net/gh/fawazahmed0/hadith-api@1/editions/ara-bukhari/6464.json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184</w:t>
            </w:r>
          </w:p>
        </w:tc>
        <w:tc>
          <w:tcPr>
            <w:tcW w:type="dxa" w:w="1440"/>
          </w:tcPr>
          <w:p>
            <w:pPr>
              <w:bidi/>
              <w:jc w:val="right"/>
            </w:pPr>
            <w:r>
              <w:rPr>
                <w:rtl/>
                <w:rFonts w:cs="Arial"/>
              </w:rPr>
            </w:r>
            <w:r>
              <w:rPr>
                <w:rtl/>
                <w:rFonts w:cs="Arial"/>
              </w:rPr>
              <w:t>tazkiya-topics/tazkiya-amal</w:t>
            </w:r>
          </w:p>
        </w:tc>
        <w:tc>
          <w:tcPr>
            <w:tcW w:type="dxa" w:w="1440"/>
          </w:tcPr>
          <w:p>
            <w:pPr>
              <w:bidi/>
              <w:jc w:val="right"/>
            </w:pPr>
            <w:r>
              <w:rPr>
                <w:rtl/>
                <w:rFonts w:cs="Arial"/>
              </w:rPr>
            </w:r>
            <w:r>
              <w:rPr>
                <w:rtl/>
                <w:rFonts w:cs="Arial"/>
              </w:rPr>
              <w:t>صحيح مسلم 7122 (ترقيم hadith-api)، رقم الكتاب المطبوع 2818.01</w:t>
            </w:r>
          </w:p>
        </w:tc>
        <w:tc>
          <w:tcPr>
            <w:tcW w:type="dxa" w:w="1440"/>
          </w:tcPr>
          <w:p>
            <w:pPr>
              <w:bidi/>
              <w:jc w:val="right"/>
            </w:pPr>
            <w:r>
              <w:rPr>
                <w:rtl/>
                <w:rFonts w:cs="Arial"/>
              </w:rPr>
            </w:r>
            <w:r>
              <w:rPr>
                <w:rtl/>
                <w:rFonts w:cs="Arial"/>
              </w:rPr>
              <w:t>https://cdn.jsdelivr.net/gh/fawazahmed0/hadith-api@1/editions/ara-muslim/7122.json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185</w:t>
            </w:r>
          </w:p>
        </w:tc>
        <w:tc>
          <w:tcPr>
            <w:tcW w:type="dxa" w:w="1440"/>
          </w:tcPr>
          <w:p>
            <w:pPr>
              <w:bidi/>
              <w:jc w:val="right"/>
            </w:pPr>
            <w:r>
              <w:rPr>
                <w:rtl/>
                <w:rFonts w:cs="Arial"/>
              </w:rPr>
            </w:r>
            <w:r>
              <w:rPr>
                <w:rtl/>
                <w:rFonts w:cs="Arial"/>
              </w:rPr>
              <w:t>tazkiya-topics/tazkiya-amal</w:t>
            </w:r>
          </w:p>
        </w:tc>
        <w:tc>
          <w:tcPr>
            <w:tcW w:type="dxa" w:w="1440"/>
          </w:tcPr>
          <w:p>
            <w:pPr>
              <w:bidi/>
              <w:jc w:val="right"/>
            </w:pPr>
            <w:r>
              <w:rPr>
                <w:rtl/>
                <w:rFonts w:cs="Arial"/>
              </w:rPr>
            </w:r>
            <w:r>
              <w:rPr>
                <w:rtl/>
                <w:rFonts w:cs="Arial"/>
              </w:rPr>
              <w:t>القرآن 33:41</w:t>
            </w:r>
          </w:p>
        </w:tc>
        <w:tc>
          <w:tcPr>
            <w:tcW w:type="dxa" w:w="1440"/>
          </w:tcPr>
          <w:p>
            <w:pPr>
              <w:bidi/>
              <w:jc w:val="right"/>
            </w:pPr>
            <w:r>
              <w:rPr>
                <w:rtl/>
                <w:rFonts w:cs="Arial"/>
              </w:rPr>
            </w:r>
            <w:r>
              <w:rPr>
                <w:rtl/>
                <w:rFonts w:cs="Arial"/>
              </w:rPr>
              <w:t>https://api.alquran.cloud/v1/ayah/33:41/quran-uthmani</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186</w:t>
            </w:r>
          </w:p>
        </w:tc>
        <w:tc>
          <w:tcPr>
            <w:tcW w:type="dxa" w:w="1440"/>
          </w:tcPr>
          <w:p>
            <w:pPr>
              <w:bidi/>
              <w:jc w:val="right"/>
            </w:pPr>
            <w:r>
              <w:rPr>
                <w:rtl/>
                <w:rFonts w:cs="Arial"/>
              </w:rPr>
            </w:r>
            <w:r>
              <w:rPr>
                <w:rtl/>
                <w:rFonts w:cs="Arial"/>
              </w:rPr>
              <w:t>tazkiya-topics/tazkiya-amal</w:t>
            </w:r>
          </w:p>
        </w:tc>
        <w:tc>
          <w:tcPr>
            <w:tcW w:type="dxa" w:w="1440"/>
          </w:tcPr>
          <w:p>
            <w:pPr>
              <w:bidi/>
              <w:jc w:val="right"/>
            </w:pPr>
            <w:r>
              <w:rPr>
                <w:rtl/>
                <w:rFonts w:cs="Arial"/>
              </w:rPr>
            </w:r>
            <w:r>
              <w:rPr>
                <w:rtl/>
                <w:rFonts w:cs="Arial"/>
              </w:rPr>
              <w:t>صحيح البخاري 5986 (ترقيم hadith-api)</w:t>
            </w:r>
          </w:p>
        </w:tc>
        <w:tc>
          <w:tcPr>
            <w:tcW w:type="dxa" w:w="1440"/>
          </w:tcPr>
          <w:p>
            <w:pPr>
              <w:bidi/>
              <w:jc w:val="right"/>
            </w:pPr>
            <w:r>
              <w:rPr>
                <w:rtl/>
                <w:rFonts w:cs="Arial"/>
              </w:rPr>
            </w:r>
            <w:r>
              <w:rPr>
                <w:rtl/>
                <w:rFonts w:cs="Arial"/>
              </w:rPr>
              <w:t>https://cdn.jsdelivr.net/gh/fawazahmed0/hadith-api@1/editions/ara-bukhari/5986.json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187</w:t>
            </w:r>
          </w:p>
        </w:tc>
        <w:tc>
          <w:tcPr>
            <w:tcW w:type="dxa" w:w="1440"/>
          </w:tcPr>
          <w:p>
            <w:pPr>
              <w:bidi/>
              <w:jc w:val="right"/>
            </w:pPr>
            <w:r>
              <w:rPr>
                <w:rtl/>
                <w:rFonts w:cs="Arial"/>
              </w:rPr>
            </w:r>
            <w:r>
              <w:rPr>
                <w:rtl/>
                <w:rFonts w:cs="Arial"/>
              </w:rPr>
              <w:t>tazkiya-topics/tazkiya-amal</w:t>
            </w:r>
          </w:p>
        </w:tc>
        <w:tc>
          <w:tcPr>
            <w:tcW w:type="dxa" w:w="1440"/>
          </w:tcPr>
          <w:p>
            <w:pPr>
              <w:bidi/>
              <w:jc w:val="right"/>
            </w:pPr>
            <w:r>
              <w:rPr>
                <w:rtl/>
                <w:rFonts w:cs="Arial"/>
              </w:rPr>
            </w:r>
            <w:r>
              <w:rPr>
                <w:rtl/>
                <w:rFonts w:cs="Arial"/>
              </w:rPr>
              <w:t>صحيح مسلم 6524 (ترقيم hadith-api)، رقم الكتاب المطبوع 2557.02</w:t>
            </w:r>
          </w:p>
        </w:tc>
        <w:tc>
          <w:tcPr>
            <w:tcW w:type="dxa" w:w="1440"/>
          </w:tcPr>
          <w:p>
            <w:pPr>
              <w:bidi/>
              <w:jc w:val="right"/>
            </w:pPr>
            <w:r>
              <w:rPr>
                <w:rtl/>
                <w:rFonts w:cs="Arial"/>
              </w:rPr>
            </w:r>
            <w:r>
              <w:rPr>
                <w:rtl/>
                <w:rFonts w:cs="Arial"/>
              </w:rPr>
              <w:t>https://cdn.jsdelivr.net/gh/fawazahmed0/hadith-api@1/editions/ara-muslim/6524.json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188</w:t>
            </w:r>
          </w:p>
        </w:tc>
        <w:tc>
          <w:tcPr>
            <w:tcW w:type="dxa" w:w="1440"/>
          </w:tcPr>
          <w:p>
            <w:pPr>
              <w:bidi/>
              <w:jc w:val="right"/>
            </w:pPr>
            <w:r>
              <w:rPr>
                <w:rtl/>
                <w:rFonts w:cs="Arial"/>
              </w:rPr>
            </w:r>
            <w:r>
              <w:rPr>
                <w:rtl/>
                <w:rFonts w:cs="Arial"/>
              </w:rPr>
              <w:t>tazkiya-topics/tazkiya-amal</w:t>
            </w:r>
          </w:p>
        </w:tc>
        <w:tc>
          <w:tcPr>
            <w:tcW w:type="dxa" w:w="1440"/>
          </w:tcPr>
          <w:p>
            <w:pPr>
              <w:bidi/>
              <w:jc w:val="right"/>
            </w:pPr>
            <w:r>
              <w:rPr>
                <w:rtl/>
                <w:rFonts w:cs="Arial"/>
              </w:rPr>
            </w:r>
            <w:r>
              <w:rPr>
                <w:rtl/>
                <w:rFonts w:cs="Arial"/>
              </w:rPr>
              <w:t>صحيح البخاري 1417 (ترقيم hadith-api)</w:t>
            </w:r>
          </w:p>
        </w:tc>
        <w:tc>
          <w:tcPr>
            <w:tcW w:type="dxa" w:w="1440"/>
          </w:tcPr>
          <w:p>
            <w:pPr>
              <w:bidi/>
              <w:jc w:val="right"/>
            </w:pPr>
            <w:r>
              <w:rPr>
                <w:rtl/>
                <w:rFonts w:cs="Arial"/>
              </w:rPr>
            </w:r>
            <w:r>
              <w:rPr>
                <w:rtl/>
                <w:rFonts w:cs="Arial"/>
              </w:rPr>
              <w:t>https://cdn.jsdelivr.net/gh/fawazahmed0/hadith-api@1/editions/ara-bukhari/1417.json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189</w:t>
            </w:r>
          </w:p>
        </w:tc>
        <w:tc>
          <w:tcPr>
            <w:tcW w:type="dxa" w:w="1440"/>
          </w:tcPr>
          <w:p>
            <w:pPr>
              <w:bidi/>
              <w:jc w:val="right"/>
            </w:pPr>
            <w:r>
              <w:rPr>
                <w:rtl/>
                <w:rFonts w:cs="Arial"/>
              </w:rPr>
            </w:r>
            <w:r>
              <w:rPr>
                <w:rtl/>
                <w:rFonts w:cs="Arial"/>
              </w:rPr>
              <w:t>tazkiya-topics/tazkiya-amal</w:t>
            </w:r>
          </w:p>
        </w:tc>
        <w:tc>
          <w:tcPr>
            <w:tcW w:type="dxa" w:w="1440"/>
          </w:tcPr>
          <w:p>
            <w:pPr>
              <w:bidi/>
              <w:jc w:val="right"/>
            </w:pPr>
            <w:r>
              <w:rPr>
                <w:rtl/>
                <w:rFonts w:cs="Arial"/>
              </w:rPr>
            </w:r>
            <w:r>
              <w:rPr>
                <w:rtl/>
                <w:rFonts w:cs="Arial"/>
              </w:rPr>
              <w:t>صحيح مسلم 2349 (ترقيم hadith-api)، رقم الكتاب المطبوع 1016.03</w:t>
            </w:r>
          </w:p>
        </w:tc>
        <w:tc>
          <w:tcPr>
            <w:tcW w:type="dxa" w:w="1440"/>
          </w:tcPr>
          <w:p>
            <w:pPr>
              <w:bidi/>
              <w:jc w:val="right"/>
            </w:pPr>
            <w:r>
              <w:rPr>
                <w:rtl/>
                <w:rFonts w:cs="Arial"/>
              </w:rPr>
            </w:r>
            <w:r>
              <w:rPr>
                <w:rtl/>
                <w:rFonts w:cs="Arial"/>
              </w:rPr>
              <w:t>https://cdn.jsdelivr.net/gh/fawazahmed0/hadith-api@1/editions/ara-muslim/2349.json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190</w:t>
            </w:r>
          </w:p>
        </w:tc>
        <w:tc>
          <w:tcPr>
            <w:tcW w:type="dxa" w:w="1440"/>
          </w:tcPr>
          <w:p>
            <w:pPr>
              <w:bidi/>
              <w:jc w:val="right"/>
            </w:pPr>
            <w:r>
              <w:rPr>
                <w:rtl/>
                <w:rFonts w:cs="Arial"/>
              </w:rPr>
            </w:r>
            <w:r>
              <w:rPr>
                <w:rtl/>
                <w:rFonts w:cs="Arial"/>
              </w:rPr>
              <w:t>tazkiya-topics/tazkiya-amal</w:t>
            </w:r>
          </w:p>
        </w:tc>
        <w:tc>
          <w:tcPr>
            <w:tcW w:type="dxa" w:w="1440"/>
          </w:tcPr>
          <w:p>
            <w:pPr>
              <w:bidi/>
              <w:jc w:val="right"/>
            </w:pPr>
            <w:r>
              <w:rPr>
                <w:rtl/>
                <w:rFonts w:cs="Arial"/>
              </w:rPr>
            </w:r>
            <w:r>
              <w:rPr>
                <w:rtl/>
                <w:rFonts w:cs="Arial"/>
              </w:rPr>
              <w:t>جامع الترمذي 614 (ترقيم hadith-api)</w:t>
            </w:r>
          </w:p>
        </w:tc>
        <w:tc>
          <w:tcPr>
            <w:tcW w:type="dxa" w:w="1440"/>
          </w:tcPr>
          <w:p>
            <w:pPr>
              <w:bidi/>
              <w:jc w:val="right"/>
            </w:pPr>
            <w:r>
              <w:rPr>
                <w:rtl/>
                <w:rFonts w:cs="Arial"/>
              </w:rPr>
            </w:r>
            <w:r>
              <w:rPr>
                <w:rtl/>
                <w:rFonts w:cs="Arial"/>
              </w:rPr>
              <w:t>https://cdn.jsdelivr.net/gh/fawazahmed0/hadith-api@1/editions/ara-tirmidhi/614.json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191</w:t>
            </w:r>
          </w:p>
        </w:tc>
        <w:tc>
          <w:tcPr>
            <w:tcW w:type="dxa" w:w="1440"/>
          </w:tcPr>
          <w:p>
            <w:pPr>
              <w:bidi/>
              <w:jc w:val="right"/>
            </w:pPr>
            <w:r>
              <w:rPr>
                <w:rtl/>
                <w:rFonts w:cs="Arial"/>
              </w:rPr>
            </w:r>
            <w:r>
              <w:rPr>
                <w:rtl/>
                <w:rFonts w:cs="Arial"/>
              </w:rPr>
              <w:t>tazkiya-topics/tazkiya-amal</w:t>
            </w:r>
          </w:p>
        </w:tc>
        <w:tc>
          <w:tcPr>
            <w:tcW w:type="dxa" w:w="1440"/>
          </w:tcPr>
          <w:p>
            <w:pPr>
              <w:bidi/>
              <w:jc w:val="right"/>
            </w:pPr>
            <w:r>
              <w:rPr>
                <w:rtl/>
                <w:rFonts w:cs="Arial"/>
              </w:rPr>
            </w:r>
            <w:r>
              <w:rPr>
                <w:rtl/>
                <w:rFonts w:cs="Arial"/>
              </w:rPr>
              <w:t>صحيح مسلم 2755 (ترقيم hadith-api)، رقم الكتاب المطبوع 1163.01</w:t>
            </w:r>
          </w:p>
        </w:tc>
        <w:tc>
          <w:tcPr>
            <w:tcW w:type="dxa" w:w="1440"/>
          </w:tcPr>
          <w:p>
            <w:pPr>
              <w:bidi/>
              <w:jc w:val="right"/>
            </w:pPr>
            <w:r>
              <w:rPr>
                <w:rtl/>
                <w:rFonts w:cs="Arial"/>
              </w:rPr>
            </w:r>
            <w:r>
              <w:rPr>
                <w:rtl/>
                <w:rFonts w:cs="Arial"/>
              </w:rPr>
              <w:t>https://cdn.jsdelivr.net/gh/fawazahmed0/hadith-api@1/editions/ara-muslim/2755.json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192</w:t>
            </w:r>
          </w:p>
        </w:tc>
        <w:tc>
          <w:tcPr>
            <w:tcW w:type="dxa" w:w="1440"/>
          </w:tcPr>
          <w:p>
            <w:pPr>
              <w:bidi/>
              <w:jc w:val="right"/>
            </w:pPr>
            <w:r>
              <w:rPr>
                <w:rtl/>
                <w:rFonts w:cs="Arial"/>
              </w:rPr>
            </w:r>
            <w:r>
              <w:rPr>
                <w:rtl/>
                <w:rFonts w:cs="Arial"/>
              </w:rPr>
              <w:t>tazkiya-topics/tazkiya-amal</w:t>
            </w:r>
          </w:p>
        </w:tc>
        <w:tc>
          <w:tcPr>
            <w:tcW w:type="dxa" w:w="1440"/>
          </w:tcPr>
          <w:p>
            <w:pPr>
              <w:bidi/>
              <w:jc w:val="right"/>
            </w:pPr>
            <w:r>
              <w:rPr>
                <w:rtl/>
                <w:rFonts w:cs="Arial"/>
              </w:rPr>
            </w:r>
            <w:r>
              <w:rPr>
                <w:rtl/>
                <w:rFonts w:cs="Arial"/>
              </w:rPr>
              <w:t>صحيح البخاري 6018 (ترقيم hadith-api)</w:t>
            </w:r>
          </w:p>
        </w:tc>
        <w:tc>
          <w:tcPr>
            <w:tcW w:type="dxa" w:w="1440"/>
          </w:tcPr>
          <w:p>
            <w:pPr>
              <w:bidi/>
              <w:jc w:val="right"/>
            </w:pPr>
            <w:r>
              <w:rPr>
                <w:rtl/>
                <w:rFonts w:cs="Arial"/>
              </w:rPr>
            </w:r>
            <w:r>
              <w:rPr>
                <w:rtl/>
                <w:rFonts w:cs="Arial"/>
              </w:rPr>
              <w:t>https://cdn.jsdelivr.net/gh/fawazahmed0/hadith-api@1/editions/ara-bukhari/6018.json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193</w:t>
            </w:r>
          </w:p>
        </w:tc>
        <w:tc>
          <w:tcPr>
            <w:tcW w:type="dxa" w:w="1440"/>
          </w:tcPr>
          <w:p>
            <w:pPr>
              <w:bidi/>
              <w:jc w:val="right"/>
            </w:pPr>
            <w:r>
              <w:rPr>
                <w:rtl/>
                <w:rFonts w:cs="Arial"/>
              </w:rPr>
            </w:r>
            <w:r>
              <w:rPr>
                <w:rtl/>
                <w:rFonts w:cs="Arial"/>
              </w:rPr>
              <w:t>tazkiya-topics/tazkiya-amal</w:t>
            </w:r>
          </w:p>
        </w:tc>
        <w:tc>
          <w:tcPr>
            <w:tcW w:type="dxa" w:w="1440"/>
          </w:tcPr>
          <w:p>
            <w:pPr>
              <w:bidi/>
              <w:jc w:val="right"/>
            </w:pPr>
            <w:r>
              <w:rPr>
                <w:rtl/>
                <w:rFonts w:cs="Arial"/>
              </w:rPr>
            </w:r>
            <w:r>
              <w:rPr>
                <w:rtl/>
                <w:rFonts w:cs="Arial"/>
              </w:rPr>
              <w:t>صحيح مسلم 173 (ترقيم hadith-api)، رقم الكتاب المطبوع 47.01</w:t>
            </w:r>
          </w:p>
        </w:tc>
        <w:tc>
          <w:tcPr>
            <w:tcW w:type="dxa" w:w="1440"/>
          </w:tcPr>
          <w:p>
            <w:pPr>
              <w:bidi/>
              <w:jc w:val="right"/>
            </w:pPr>
            <w:r>
              <w:rPr>
                <w:rtl/>
                <w:rFonts w:cs="Arial"/>
              </w:rPr>
            </w:r>
            <w:r>
              <w:rPr>
                <w:rtl/>
                <w:rFonts w:cs="Arial"/>
              </w:rPr>
              <w:t>https://cdn.jsdelivr.net/gh/fawazahmed0/hadith-api@1/editions/ara-muslim/173.json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194</w:t>
            </w:r>
          </w:p>
        </w:tc>
        <w:tc>
          <w:tcPr>
            <w:tcW w:type="dxa" w:w="1440"/>
          </w:tcPr>
          <w:p>
            <w:pPr>
              <w:bidi/>
              <w:jc w:val="right"/>
            </w:pPr>
            <w:r>
              <w:rPr>
                <w:rtl/>
                <w:rFonts w:cs="Arial"/>
              </w:rPr>
            </w:r>
            <w:r>
              <w:rPr>
                <w:rtl/>
                <w:rFonts w:cs="Arial"/>
              </w:rPr>
              <w:t>tazkiya-topics/tazkiya-amal</w:t>
            </w:r>
          </w:p>
        </w:tc>
        <w:tc>
          <w:tcPr>
            <w:tcW w:type="dxa" w:w="1440"/>
          </w:tcPr>
          <w:p>
            <w:pPr>
              <w:bidi/>
              <w:jc w:val="right"/>
            </w:pPr>
            <w:r>
              <w:rPr>
                <w:rtl/>
                <w:rFonts w:cs="Arial"/>
              </w:rPr>
            </w:r>
            <w:r>
              <w:rPr>
                <w:rtl/>
                <w:rFonts w:cs="Arial"/>
              </w:rPr>
              <w:t>صحيح البخاري 5534 (ترقيم hadith-api)</w:t>
            </w:r>
          </w:p>
        </w:tc>
        <w:tc>
          <w:tcPr>
            <w:tcW w:type="dxa" w:w="1440"/>
          </w:tcPr>
          <w:p>
            <w:pPr>
              <w:bidi/>
              <w:jc w:val="right"/>
            </w:pPr>
            <w:r>
              <w:rPr>
                <w:rtl/>
                <w:rFonts w:cs="Arial"/>
              </w:rPr>
            </w:r>
            <w:r>
              <w:rPr>
                <w:rtl/>
                <w:rFonts w:cs="Arial"/>
              </w:rPr>
              <w:t>https://cdn.jsdelivr.net/gh/fawazahmed0/hadith-api@1/editions/ara-bukhari/5534.json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195</w:t>
            </w:r>
          </w:p>
        </w:tc>
        <w:tc>
          <w:tcPr>
            <w:tcW w:type="dxa" w:w="1440"/>
          </w:tcPr>
          <w:p>
            <w:pPr>
              <w:bidi/>
              <w:jc w:val="right"/>
            </w:pPr>
            <w:r>
              <w:rPr>
                <w:rtl/>
                <w:rFonts w:cs="Arial"/>
              </w:rPr>
            </w:r>
            <w:r>
              <w:rPr>
                <w:rtl/>
                <w:rFonts w:cs="Arial"/>
              </w:rPr>
              <w:t>tazkiya-topics/tazkiya-amal</w:t>
            </w:r>
          </w:p>
        </w:tc>
        <w:tc>
          <w:tcPr>
            <w:tcW w:type="dxa" w:w="1440"/>
          </w:tcPr>
          <w:p>
            <w:pPr>
              <w:bidi/>
              <w:jc w:val="right"/>
            </w:pPr>
            <w:r>
              <w:rPr>
                <w:rtl/>
                <w:rFonts w:cs="Arial"/>
              </w:rPr>
            </w:r>
            <w:r>
              <w:rPr>
                <w:rtl/>
                <w:rFonts w:cs="Arial"/>
              </w:rPr>
              <w:t>صحيح مسلم 6692 (ترقيم hadith-api)، رقم الكتاب المطبوع 2628</w:t>
            </w:r>
          </w:p>
        </w:tc>
        <w:tc>
          <w:tcPr>
            <w:tcW w:type="dxa" w:w="1440"/>
          </w:tcPr>
          <w:p>
            <w:pPr>
              <w:bidi/>
              <w:jc w:val="right"/>
            </w:pPr>
            <w:r>
              <w:rPr>
                <w:rtl/>
                <w:rFonts w:cs="Arial"/>
              </w:rPr>
            </w:r>
            <w:r>
              <w:rPr>
                <w:rtl/>
                <w:rFonts w:cs="Arial"/>
              </w:rPr>
              <w:t>https://raw.githubusercontent.com/fawazahmed0/hadith-api/1/editions/ara-muslim/6692.json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196</w:t>
            </w:r>
          </w:p>
        </w:tc>
        <w:tc>
          <w:tcPr>
            <w:tcW w:type="dxa" w:w="1440"/>
          </w:tcPr>
          <w:p>
            <w:pPr>
              <w:bidi/>
              <w:jc w:val="right"/>
            </w:pPr>
            <w:r>
              <w:rPr>
                <w:rtl/>
                <w:rFonts w:cs="Arial"/>
              </w:rPr>
            </w:r>
            <w:r>
              <w:rPr>
                <w:rtl/>
                <w:rFonts w:cs="Arial"/>
              </w:rPr>
              <w:t>tazkiya-topics/tazkiya-amal</w:t>
            </w:r>
          </w:p>
        </w:tc>
        <w:tc>
          <w:tcPr>
            <w:tcW w:type="dxa" w:w="1440"/>
          </w:tcPr>
          <w:p>
            <w:pPr>
              <w:bidi/>
              <w:jc w:val="right"/>
            </w:pPr>
            <w:r>
              <w:rPr>
                <w:rtl/>
                <w:rFonts w:cs="Arial"/>
              </w:rPr>
            </w:r>
            <w:r>
              <w:rPr>
                <w:rtl/>
                <w:rFonts w:cs="Arial"/>
              </w:rPr>
              <w:t>القرآن 3:191</w:t>
            </w:r>
          </w:p>
        </w:tc>
        <w:tc>
          <w:tcPr>
            <w:tcW w:type="dxa" w:w="1440"/>
          </w:tcPr>
          <w:p>
            <w:pPr>
              <w:bidi/>
              <w:jc w:val="right"/>
            </w:pPr>
            <w:r>
              <w:rPr>
                <w:rtl/>
                <w:rFonts w:cs="Arial"/>
              </w:rPr>
            </w:r>
            <w:r>
              <w:rPr>
                <w:rtl/>
                <w:rFonts w:cs="Arial"/>
              </w:rPr>
              <w:t>https://api.alquran.cloud/v1/ayah/3:191/quran-uthmani</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197</w:t>
            </w:r>
          </w:p>
        </w:tc>
        <w:tc>
          <w:tcPr>
            <w:tcW w:type="dxa" w:w="1440"/>
          </w:tcPr>
          <w:p>
            <w:pPr>
              <w:bidi/>
              <w:jc w:val="right"/>
            </w:pPr>
            <w:r>
              <w:rPr>
                <w:rtl/>
                <w:rFonts w:cs="Arial"/>
              </w:rPr>
            </w:r>
            <w:r>
              <w:rPr>
                <w:rtl/>
                <w:rFonts w:cs="Arial"/>
              </w:rPr>
              <w:t>tazkiya-topics/tazkiya-amal</w:t>
            </w:r>
          </w:p>
        </w:tc>
        <w:tc>
          <w:tcPr>
            <w:tcW w:type="dxa" w:w="1440"/>
          </w:tcPr>
          <w:p>
            <w:pPr>
              <w:bidi/>
              <w:jc w:val="right"/>
            </w:pPr>
            <w:r>
              <w:rPr>
                <w:rtl/>
                <w:rFonts w:cs="Arial"/>
              </w:rPr>
            </w:r>
            <w:r>
              <w:rPr>
                <w:rtl/>
                <w:rFonts w:cs="Arial"/>
              </w:rPr>
              <w:t>سنن النسائي 2420 (ترقيم hadith-api)</w:t>
            </w:r>
          </w:p>
        </w:tc>
        <w:tc>
          <w:tcPr>
            <w:tcW w:type="dxa" w:w="1440"/>
          </w:tcPr>
          <w:p>
            <w:pPr>
              <w:bidi/>
              <w:jc w:val="right"/>
            </w:pPr>
            <w:r>
              <w:rPr>
                <w:rtl/>
                <w:rFonts w:cs="Arial"/>
              </w:rPr>
            </w:r>
            <w:r>
              <w:rPr>
                <w:rtl/>
                <w:rFonts w:cs="Arial"/>
              </w:rPr>
              <w:t>https://cdn.jsdelivr.net/gh/fawazahmed0/hadith-api@1/editions/ara-nasai/2420.json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198</w:t>
            </w:r>
          </w:p>
        </w:tc>
        <w:tc>
          <w:tcPr>
            <w:tcW w:type="dxa" w:w="1440"/>
          </w:tcPr>
          <w:p>
            <w:pPr>
              <w:bidi/>
              <w:jc w:val="right"/>
            </w:pPr>
            <w:r>
              <w:rPr>
                <w:rtl/>
                <w:rFonts w:cs="Arial"/>
              </w:rPr>
            </w:r>
            <w:r>
              <w:rPr>
                <w:rtl/>
                <w:rFonts w:cs="Arial"/>
              </w:rPr>
              <w:t>tazkiya-topics/tazkiya-amal</w:t>
            </w:r>
          </w:p>
        </w:tc>
        <w:tc>
          <w:tcPr>
            <w:tcW w:type="dxa" w:w="1440"/>
          </w:tcPr>
          <w:p>
            <w:pPr>
              <w:bidi/>
              <w:jc w:val="right"/>
            </w:pPr>
            <w:r>
              <w:rPr>
                <w:rtl/>
                <w:rFonts w:cs="Arial"/>
              </w:rPr>
            </w:r>
            <w:r>
              <w:rPr>
                <w:rtl/>
                <w:rFonts w:cs="Arial"/>
              </w:rPr>
              <w:t>القرآن 2:153</w:t>
            </w:r>
          </w:p>
        </w:tc>
        <w:tc>
          <w:tcPr>
            <w:tcW w:type="dxa" w:w="1440"/>
          </w:tcPr>
          <w:p>
            <w:pPr>
              <w:bidi/>
              <w:jc w:val="right"/>
            </w:pPr>
            <w:r>
              <w:rPr>
                <w:rtl/>
                <w:rFonts w:cs="Arial"/>
              </w:rPr>
            </w:r>
            <w:r>
              <w:rPr>
                <w:rtl/>
                <w:rFonts w:cs="Arial"/>
              </w:rPr>
              <w:t>https://api.alquran.cloud/v1/ayah/2:153/quran-uthmani</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199</w:t>
            </w:r>
          </w:p>
        </w:tc>
        <w:tc>
          <w:tcPr>
            <w:tcW w:type="dxa" w:w="1440"/>
          </w:tcPr>
          <w:p>
            <w:pPr>
              <w:bidi/>
              <w:jc w:val="right"/>
            </w:pPr>
            <w:r>
              <w:rPr>
                <w:rtl/>
                <w:rFonts w:cs="Arial"/>
              </w:rPr>
            </w:r>
            <w:r>
              <w:rPr>
                <w:rtl/>
                <w:rFonts w:cs="Arial"/>
              </w:rPr>
              <w:t>tazkiya-topics/tazkiya-amal</w:t>
            </w:r>
          </w:p>
        </w:tc>
        <w:tc>
          <w:tcPr>
            <w:tcW w:type="dxa" w:w="1440"/>
          </w:tcPr>
          <w:p>
            <w:pPr>
              <w:bidi/>
              <w:jc w:val="right"/>
            </w:pPr>
            <w:r>
              <w:rPr>
                <w:rtl/>
                <w:rFonts w:cs="Arial"/>
              </w:rPr>
            </w:r>
            <w:r>
              <w:rPr>
                <w:rtl/>
                <w:rFonts w:cs="Arial"/>
              </w:rPr>
              <w:t>القرآن 14:7</w:t>
            </w:r>
          </w:p>
        </w:tc>
        <w:tc>
          <w:tcPr>
            <w:tcW w:type="dxa" w:w="1440"/>
          </w:tcPr>
          <w:p>
            <w:pPr>
              <w:bidi/>
              <w:jc w:val="right"/>
            </w:pPr>
            <w:r>
              <w:rPr>
                <w:rtl/>
                <w:rFonts w:cs="Arial"/>
              </w:rPr>
            </w:r>
            <w:r>
              <w:rPr>
                <w:rtl/>
                <w:rFonts w:cs="Arial"/>
              </w:rPr>
              <w:t>https://api.alquran.cloud/v1/ayah/14:7/quran-uthmani</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200</w:t>
            </w:r>
          </w:p>
        </w:tc>
        <w:tc>
          <w:tcPr>
            <w:tcW w:type="dxa" w:w="1440"/>
          </w:tcPr>
          <w:p>
            <w:pPr>
              <w:bidi/>
              <w:jc w:val="right"/>
            </w:pPr>
            <w:r>
              <w:rPr>
                <w:rtl/>
                <w:rFonts w:cs="Arial"/>
              </w:rPr>
            </w:r>
            <w:r>
              <w:rPr>
                <w:rtl/>
                <w:rFonts w:cs="Arial"/>
              </w:rPr>
              <w:t>tazkiya-topics/tazkiya-amal</w:t>
            </w:r>
          </w:p>
        </w:tc>
        <w:tc>
          <w:tcPr>
            <w:tcW w:type="dxa" w:w="1440"/>
          </w:tcPr>
          <w:p>
            <w:pPr>
              <w:bidi/>
              <w:jc w:val="right"/>
            </w:pPr>
            <w:r>
              <w:rPr>
                <w:rtl/>
                <w:rFonts w:cs="Arial"/>
              </w:rPr>
            </w:r>
            <w:r>
              <w:rPr>
                <w:rtl/>
                <w:rFonts w:cs="Arial"/>
              </w:rPr>
              <w:t>3:191</w:t>
            </w:r>
          </w:p>
        </w:tc>
        <w:tc>
          <w:tcPr>
            <w:tcW w:type="dxa" w:w="1440"/>
          </w:tcPr>
          <w:p>
            <w:pPr>
              <w:bidi/>
              <w:jc w:val="right"/>
            </w:pPr>
            <w:r>
              <w:rPr>
                <w:rtl/>
                <w:rFonts w:cs="Arial"/>
              </w:rPr>
            </w:r>
            <w:r>
              <w:rPr>
                <w:rtl/>
                <w:rFonts w:cs="Arial"/>
              </w:rPr>
              <w:t>https://quran.com/3/191</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201</w:t>
            </w:r>
          </w:p>
        </w:tc>
        <w:tc>
          <w:tcPr>
            <w:tcW w:type="dxa" w:w="1440"/>
          </w:tcPr>
          <w:p>
            <w:pPr>
              <w:bidi/>
              <w:jc w:val="right"/>
            </w:pPr>
            <w:r>
              <w:rPr>
                <w:rtl/>
                <w:rFonts w:cs="Arial"/>
              </w:rPr>
            </w:r>
            <w:r>
              <w:rPr>
                <w:rtl/>
                <w:rFonts w:cs="Arial"/>
              </w:rPr>
              <w:t>tazkiya-topics/tazkiya-amal</w:t>
            </w:r>
          </w:p>
        </w:tc>
        <w:tc>
          <w:tcPr>
            <w:tcW w:type="dxa" w:w="1440"/>
          </w:tcPr>
          <w:p>
            <w:pPr>
              <w:bidi/>
              <w:jc w:val="right"/>
            </w:pPr>
            <w:r>
              <w:rPr>
                <w:rtl/>
                <w:rFonts w:cs="Arial"/>
              </w:rPr>
            </w:r>
            <w:r>
              <w:rPr>
                <w:rtl/>
                <w:rFonts w:cs="Arial"/>
              </w:rPr>
              <w:t>صحيح البخاري 5985</w:t>
            </w:r>
          </w:p>
        </w:tc>
        <w:tc>
          <w:tcPr>
            <w:tcW w:type="dxa" w:w="1440"/>
          </w:tcPr>
          <w:p>
            <w:pPr>
              <w:bidi/>
              <w:jc w:val="right"/>
            </w:pPr>
            <w:r>
              <w:rPr>
                <w:rtl/>
                <w:rFonts w:cs="Arial"/>
              </w:rPr>
            </w:r>
            <w:r>
              <w:rPr>
                <w:rtl/>
                <w:rFonts w:cs="Arial"/>
              </w:rPr>
              <w:t>https://sunnah.com/bukhari:5985</w:t>
            </w:r>
          </w:p>
        </w:tc>
        <w:tc>
          <w:tcPr>
            <w:tcW w:type="dxa" w:w="1440"/>
          </w:tcPr>
          <w:p>
            <w:pPr>
              <w:bidi/>
              <w:jc w:val="right"/>
            </w:pPr>
            <w:r>
              <w:rPr>
                <w:rtl/>
                <w:rFonts w:cs="Arial"/>
              </w:rPr>
            </w:r>
            <w:r>
              <w:rPr>
                <w:rtl/>
                <w:rFonts w:cs="Arial"/>
              </w:rPr>
              <w:t>صحيح (البخاري)</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202</w:t>
            </w:r>
          </w:p>
        </w:tc>
        <w:tc>
          <w:tcPr>
            <w:tcW w:type="dxa" w:w="1440"/>
          </w:tcPr>
          <w:p>
            <w:pPr>
              <w:bidi/>
              <w:jc w:val="right"/>
            </w:pPr>
            <w:r>
              <w:rPr>
                <w:rtl/>
                <w:rFonts w:cs="Arial"/>
              </w:rPr>
            </w:r>
            <w:r>
              <w:rPr>
                <w:rtl/>
                <w:rFonts w:cs="Arial"/>
              </w:rPr>
              <w:t>tazkiya-topics/tazkiya-amal</w:t>
            </w:r>
          </w:p>
        </w:tc>
        <w:tc>
          <w:tcPr>
            <w:tcW w:type="dxa" w:w="1440"/>
          </w:tcPr>
          <w:p>
            <w:pPr>
              <w:bidi/>
              <w:jc w:val="right"/>
            </w:pPr>
            <w:r>
              <w:rPr>
                <w:rtl/>
                <w:rFonts w:cs="Arial"/>
              </w:rPr>
            </w:r>
            <w:r>
              <w:rPr>
                <w:rtl/>
                <w:rFonts w:cs="Arial"/>
              </w:rPr>
              <w:t>صحيح مسلم 1163</w:t>
            </w:r>
          </w:p>
        </w:tc>
        <w:tc>
          <w:tcPr>
            <w:tcW w:type="dxa" w:w="1440"/>
          </w:tcPr>
          <w:p>
            <w:pPr>
              <w:bidi/>
              <w:jc w:val="right"/>
            </w:pPr>
            <w:r>
              <w:rPr>
                <w:rtl/>
                <w:rFonts w:cs="Arial"/>
              </w:rPr>
            </w:r>
            <w:r>
              <w:rPr>
                <w:rtl/>
                <w:rFonts w:cs="Arial"/>
              </w:rPr>
              <w:t>https://sunnah.com/muslim:1163</w:t>
            </w:r>
          </w:p>
        </w:tc>
        <w:tc>
          <w:tcPr>
            <w:tcW w:type="dxa" w:w="1440"/>
          </w:tcPr>
          <w:p>
            <w:pPr>
              <w:bidi/>
              <w:jc w:val="right"/>
            </w:pPr>
            <w:r>
              <w:rPr>
                <w:rtl/>
                <w:rFonts w:cs="Arial"/>
              </w:rPr>
            </w:r>
            <w:r>
              <w:rPr>
                <w:rtl/>
                <w:rFonts w:cs="Arial"/>
              </w:rPr>
              <w:t>صحيح (مسلم) — أفضل الصلاة بعد الفريضة صلاة الليل</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203</w:t>
            </w:r>
          </w:p>
        </w:tc>
        <w:tc>
          <w:tcPr>
            <w:tcW w:type="dxa" w:w="1440"/>
          </w:tcPr>
          <w:p>
            <w:pPr>
              <w:bidi/>
              <w:jc w:val="right"/>
            </w:pPr>
            <w:r>
              <w:rPr>
                <w:rtl/>
                <w:rFonts w:cs="Arial"/>
              </w:rPr>
            </w:r>
            <w:r>
              <w:rPr>
                <w:rtl/>
                <w:rFonts w:cs="Arial"/>
              </w:rPr>
              <w:t>tazkiya-topics/tazkiya-amal</w:t>
            </w:r>
          </w:p>
        </w:tc>
        <w:tc>
          <w:tcPr>
            <w:tcW w:type="dxa" w:w="1440"/>
          </w:tcPr>
          <w:p>
            <w:pPr>
              <w:bidi/>
              <w:jc w:val="right"/>
            </w:pPr>
            <w:r>
              <w:rPr>
                <w:rtl/>
                <w:rFonts w:cs="Arial"/>
              </w:rPr>
            </w:r>
            <w:r>
              <w:rPr>
                <w:rtl/>
                <w:rFonts w:cs="Arial"/>
              </w:rPr>
              <w:t>صحيح البخاري 1417</w:t>
            </w:r>
          </w:p>
        </w:tc>
        <w:tc>
          <w:tcPr>
            <w:tcW w:type="dxa" w:w="1440"/>
          </w:tcPr>
          <w:p>
            <w:pPr>
              <w:bidi/>
              <w:jc w:val="right"/>
            </w:pPr>
            <w:r>
              <w:rPr>
                <w:rtl/>
                <w:rFonts w:cs="Arial"/>
              </w:rPr>
            </w:r>
            <w:r>
              <w:rPr>
                <w:rtl/>
                <w:rFonts w:cs="Arial"/>
              </w:rPr>
              <w:t>https://sunnah.com/bukhari:1417</w:t>
            </w:r>
          </w:p>
        </w:tc>
        <w:tc>
          <w:tcPr>
            <w:tcW w:type="dxa" w:w="1440"/>
          </w:tcPr>
          <w:p>
            <w:pPr>
              <w:bidi/>
              <w:jc w:val="right"/>
            </w:pPr>
            <w:r>
              <w:rPr>
                <w:rtl/>
                <w:rFonts w:cs="Arial"/>
              </w:rPr>
            </w:r>
            <w:r>
              <w:rPr>
                <w:rtl/>
                <w:rFonts w:cs="Arial"/>
              </w:rPr>
              <w:t>صحيح (البخاري)</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204</w:t>
            </w:r>
          </w:p>
        </w:tc>
        <w:tc>
          <w:tcPr>
            <w:tcW w:type="dxa" w:w="1440"/>
          </w:tcPr>
          <w:p>
            <w:pPr>
              <w:bidi/>
              <w:jc w:val="right"/>
            </w:pPr>
            <w:r>
              <w:rPr>
                <w:rtl/>
                <w:rFonts w:cs="Arial"/>
              </w:rPr>
            </w:r>
            <w:r>
              <w:rPr>
                <w:rtl/>
                <w:rFonts w:cs="Arial"/>
              </w:rPr>
              <w:t>tazkiya-topics/tazkiya-amal</w:t>
            </w:r>
          </w:p>
        </w:tc>
        <w:tc>
          <w:tcPr>
            <w:tcW w:type="dxa" w:w="1440"/>
          </w:tcPr>
          <w:p>
            <w:pPr>
              <w:bidi/>
              <w:jc w:val="right"/>
            </w:pPr>
            <w:r>
              <w:rPr>
                <w:rtl/>
                <w:rFonts w:cs="Arial"/>
              </w:rPr>
            </w:r>
            <w:r>
              <w:rPr>
                <w:rtl/>
                <w:rFonts w:cs="Arial"/>
              </w:rPr>
              <w:t>جامع الترمذي 614</w:t>
            </w:r>
          </w:p>
        </w:tc>
        <w:tc>
          <w:tcPr>
            <w:tcW w:type="dxa" w:w="1440"/>
          </w:tcPr>
          <w:p>
            <w:pPr>
              <w:bidi/>
              <w:jc w:val="right"/>
            </w:pPr>
            <w:r>
              <w:rPr>
                <w:rtl/>
                <w:rFonts w:cs="Arial"/>
              </w:rPr>
            </w:r>
            <w:r>
              <w:rPr>
                <w:rtl/>
                <w:rFonts w:cs="Arial"/>
              </w:rPr>
              <w:t>https://sunnah.com/tirmidhi:614</w:t>
            </w:r>
          </w:p>
        </w:tc>
        <w:tc>
          <w:tcPr>
            <w:tcW w:type="dxa" w:w="1440"/>
          </w:tcPr>
          <w:p>
            <w:pPr>
              <w:bidi/>
              <w:jc w:val="right"/>
            </w:pPr>
            <w:r>
              <w:rPr>
                <w:rtl/>
                <w:rFonts w:cs="Arial"/>
              </w:rPr>
            </w:r>
            <w:r>
              <w:rPr>
                <w:rtl/>
                <w:rFonts w:cs="Arial"/>
              </w:rPr>
              <w:t>حسن (دار السلام) · صحيح (الألباني) — للمراجعة العلمية قبل الإصدار</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205</w:t>
            </w:r>
          </w:p>
        </w:tc>
        <w:tc>
          <w:tcPr>
            <w:tcW w:type="dxa" w:w="1440"/>
          </w:tcPr>
          <w:p>
            <w:pPr>
              <w:bidi/>
              <w:jc w:val="right"/>
            </w:pPr>
            <w:r>
              <w:rPr>
                <w:rtl/>
                <w:rFonts w:cs="Arial"/>
              </w:rPr>
            </w:r>
            <w:r>
              <w:rPr>
                <w:rtl/>
                <w:rFonts w:cs="Arial"/>
              </w:rPr>
              <w:t>tazkiya-topics/tazkiya-amal</w:t>
            </w:r>
          </w:p>
        </w:tc>
        <w:tc>
          <w:tcPr>
            <w:tcW w:type="dxa" w:w="1440"/>
          </w:tcPr>
          <w:p>
            <w:pPr>
              <w:bidi/>
              <w:jc w:val="right"/>
            </w:pPr>
            <w:r>
              <w:rPr>
                <w:rtl/>
                <w:rFonts w:cs="Arial"/>
              </w:rPr>
            </w:r>
            <w:r>
              <w:rPr>
                <w:rtl/>
                <w:rFonts w:cs="Arial"/>
              </w:rPr>
              <w:t>صحيح البخاري 6018</w:t>
            </w:r>
          </w:p>
        </w:tc>
        <w:tc>
          <w:tcPr>
            <w:tcW w:type="dxa" w:w="1440"/>
          </w:tcPr>
          <w:p>
            <w:pPr>
              <w:bidi/>
              <w:jc w:val="right"/>
            </w:pPr>
            <w:r>
              <w:rPr>
                <w:rtl/>
                <w:rFonts w:cs="Arial"/>
              </w:rPr>
            </w:r>
            <w:r>
              <w:rPr>
                <w:rtl/>
                <w:rFonts w:cs="Arial"/>
              </w:rPr>
              <w:t>https://sunnah.com/bukhari:6018</w:t>
            </w:r>
          </w:p>
        </w:tc>
        <w:tc>
          <w:tcPr>
            <w:tcW w:type="dxa" w:w="1440"/>
          </w:tcPr>
          <w:p>
            <w:pPr>
              <w:bidi/>
              <w:jc w:val="right"/>
            </w:pPr>
            <w:r>
              <w:rPr>
                <w:rtl/>
                <w:rFonts w:cs="Arial"/>
              </w:rPr>
            </w:r>
            <w:r>
              <w:rPr>
                <w:rtl/>
                <w:rFonts w:cs="Arial"/>
              </w:rPr>
              <w:t>صحيح (البخاري) — فليقل خيرا أو ليصمت</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206</w:t>
            </w:r>
          </w:p>
        </w:tc>
        <w:tc>
          <w:tcPr>
            <w:tcW w:type="dxa" w:w="1440"/>
          </w:tcPr>
          <w:p>
            <w:pPr>
              <w:bidi/>
              <w:jc w:val="right"/>
            </w:pPr>
            <w:r>
              <w:rPr>
                <w:rtl/>
                <w:rFonts w:cs="Arial"/>
              </w:rPr>
            </w:r>
            <w:r>
              <w:rPr>
                <w:rtl/>
                <w:rFonts w:cs="Arial"/>
              </w:rPr>
              <w:t>tazkiya-topics/tazkiya-amal</w:t>
            </w:r>
          </w:p>
        </w:tc>
        <w:tc>
          <w:tcPr>
            <w:tcW w:type="dxa" w:w="1440"/>
          </w:tcPr>
          <w:p>
            <w:pPr>
              <w:bidi/>
              <w:jc w:val="right"/>
            </w:pPr>
            <w:r>
              <w:rPr>
                <w:rtl/>
                <w:rFonts w:cs="Arial"/>
              </w:rPr>
            </w:r>
            <w:r>
              <w:rPr>
                <w:rtl/>
                <w:rFonts w:cs="Arial"/>
              </w:rPr>
              <w:t>صحيح البخاري 2101</w:t>
            </w:r>
          </w:p>
        </w:tc>
        <w:tc>
          <w:tcPr>
            <w:tcW w:type="dxa" w:w="1440"/>
          </w:tcPr>
          <w:p>
            <w:pPr>
              <w:bidi/>
              <w:jc w:val="right"/>
            </w:pPr>
            <w:r>
              <w:rPr>
                <w:rtl/>
                <w:rFonts w:cs="Arial"/>
              </w:rPr>
            </w:r>
            <w:r>
              <w:rPr>
                <w:rtl/>
                <w:rFonts w:cs="Arial"/>
              </w:rPr>
              <w:t>https://sunnah.com/bukhari:2101</w:t>
            </w:r>
          </w:p>
        </w:tc>
        <w:tc>
          <w:tcPr>
            <w:tcW w:type="dxa" w:w="1440"/>
          </w:tcPr>
          <w:p>
            <w:pPr>
              <w:bidi/>
              <w:jc w:val="right"/>
            </w:pPr>
            <w:r>
              <w:rPr>
                <w:rtl/>
                <w:rFonts w:cs="Arial"/>
              </w:rPr>
            </w:r>
            <w:r>
              <w:rPr>
                <w:rtl/>
                <w:rFonts w:cs="Arial"/>
              </w:rPr>
              <w:t>صحيح (البخاري)</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207</w:t>
            </w:r>
          </w:p>
        </w:tc>
        <w:tc>
          <w:tcPr>
            <w:tcW w:type="dxa" w:w="1440"/>
          </w:tcPr>
          <w:p>
            <w:pPr>
              <w:bidi/>
              <w:jc w:val="right"/>
            </w:pPr>
            <w:r>
              <w:rPr>
                <w:rtl/>
                <w:rFonts w:cs="Arial"/>
              </w:rPr>
            </w:r>
            <w:r>
              <w:rPr>
                <w:rtl/>
                <w:rFonts w:cs="Arial"/>
              </w:rPr>
              <w:t>tazkiya-topics/tazkiya-amal</w:t>
            </w:r>
          </w:p>
        </w:tc>
        <w:tc>
          <w:tcPr>
            <w:tcW w:type="dxa" w:w="1440"/>
          </w:tcPr>
          <w:p>
            <w:pPr>
              <w:bidi/>
              <w:jc w:val="right"/>
            </w:pPr>
            <w:r>
              <w:rPr>
                <w:rtl/>
                <w:rFonts w:cs="Arial"/>
              </w:rPr>
            </w:r>
            <w:r>
              <w:rPr>
                <w:rtl/>
                <w:rFonts w:cs="Arial"/>
              </w:rPr>
              <w:t>صحيح مسلم 2628</w:t>
            </w:r>
          </w:p>
        </w:tc>
        <w:tc>
          <w:tcPr>
            <w:tcW w:type="dxa" w:w="1440"/>
          </w:tcPr>
          <w:p>
            <w:pPr>
              <w:bidi/>
              <w:jc w:val="right"/>
            </w:pPr>
            <w:r>
              <w:rPr>
                <w:rtl/>
                <w:rFonts w:cs="Arial"/>
              </w:rPr>
            </w:r>
            <w:r>
              <w:rPr>
                <w:rtl/>
                <w:rFonts w:cs="Arial"/>
              </w:rPr>
              <w:t>https://sunnah.com/muslim:2628</w:t>
            </w:r>
          </w:p>
        </w:tc>
        <w:tc>
          <w:tcPr>
            <w:tcW w:type="dxa" w:w="1440"/>
          </w:tcPr>
          <w:p>
            <w:pPr>
              <w:bidi/>
              <w:jc w:val="right"/>
            </w:pPr>
            <w:r>
              <w:rPr>
                <w:rtl/>
                <w:rFonts w:cs="Arial"/>
              </w:rPr>
            </w:r>
            <w:r>
              <w:rPr>
                <w:rtl/>
                <w:rFonts w:cs="Arial"/>
              </w:rPr>
              <w:t>صحيح (مسلم)</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208</w:t>
            </w:r>
          </w:p>
        </w:tc>
        <w:tc>
          <w:tcPr>
            <w:tcW w:type="dxa" w:w="1440"/>
          </w:tcPr>
          <w:p>
            <w:pPr>
              <w:bidi/>
              <w:jc w:val="right"/>
            </w:pPr>
            <w:r>
              <w:rPr>
                <w:rtl/>
                <w:rFonts w:cs="Arial"/>
              </w:rPr>
            </w:r>
            <w:r>
              <w:rPr>
                <w:rtl/>
                <w:rFonts w:cs="Arial"/>
              </w:rPr>
              <w:t>tazkiya-topics/tazkiya-amal</w:t>
            </w:r>
          </w:p>
        </w:tc>
        <w:tc>
          <w:tcPr>
            <w:tcW w:type="dxa" w:w="1440"/>
          </w:tcPr>
          <w:p>
            <w:pPr>
              <w:bidi/>
              <w:jc w:val="right"/>
            </w:pPr>
            <w:r>
              <w:rPr>
                <w:rtl/>
                <w:rFonts w:cs="Arial"/>
              </w:rPr>
            </w:r>
            <w:r>
              <w:rPr>
                <w:rtl/>
                <w:rFonts w:cs="Arial"/>
              </w:rPr>
              <w:t>جامع الترمذي 747</w:t>
            </w:r>
          </w:p>
        </w:tc>
        <w:tc>
          <w:tcPr>
            <w:tcW w:type="dxa" w:w="1440"/>
          </w:tcPr>
          <w:p>
            <w:pPr>
              <w:bidi/>
              <w:jc w:val="right"/>
            </w:pPr>
            <w:r>
              <w:rPr>
                <w:rtl/>
                <w:rFonts w:cs="Arial"/>
              </w:rPr>
            </w:r>
            <w:r>
              <w:rPr>
                <w:rtl/>
                <w:rFonts w:cs="Arial"/>
              </w:rPr>
              <w:t>https://sunnah.com/tirmidhi:747</w:t>
            </w:r>
          </w:p>
        </w:tc>
        <w:tc>
          <w:tcPr>
            <w:tcW w:type="dxa" w:w="1440"/>
          </w:tcPr>
          <w:p>
            <w:pPr>
              <w:bidi/>
              <w:jc w:val="right"/>
            </w:pPr>
            <w:r>
              <w:rPr>
                <w:rtl/>
                <w:rFonts w:cs="Arial"/>
              </w:rPr>
            </w:r>
            <w:r>
              <w:rPr>
                <w:rtl/>
                <w:rFonts w:cs="Arial"/>
              </w:rPr>
              <w:t>حسن (دار السلام) · صحيح (الألباني) — تعرض الأعمال الاثنين والخميس — للمراجعة العلمية قبل الإصدار</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209</w:t>
            </w:r>
          </w:p>
        </w:tc>
        <w:tc>
          <w:tcPr>
            <w:tcW w:type="dxa" w:w="1440"/>
          </w:tcPr>
          <w:p>
            <w:pPr>
              <w:bidi/>
              <w:jc w:val="right"/>
            </w:pPr>
            <w:r>
              <w:rPr>
                <w:rtl/>
                <w:rFonts w:cs="Arial"/>
              </w:rPr>
            </w:r>
            <w:r>
              <w:rPr>
                <w:rtl/>
                <w:rFonts w:cs="Arial"/>
              </w:rPr>
              <w:t>usra-mujtama/bina-usra</w:t>
            </w:r>
          </w:p>
        </w:tc>
        <w:tc>
          <w:tcPr>
            <w:tcW w:type="dxa" w:w="1440"/>
          </w:tcPr>
          <w:p>
            <w:pPr>
              <w:bidi/>
              <w:jc w:val="right"/>
            </w:pPr>
            <w:r>
              <w:rPr>
                <w:rtl/>
                <w:rFonts w:cs="Arial"/>
              </w:rPr>
            </w:r>
            <w:r>
              <w:rPr>
                <w:rtl/>
                <w:rFonts w:cs="Arial"/>
              </w:rPr>
              <w:t>4:35</w:t>
            </w:r>
          </w:p>
        </w:tc>
        <w:tc>
          <w:tcPr>
            <w:tcW w:type="dxa" w:w="1440"/>
          </w:tcPr>
          <w:p>
            <w:pPr>
              <w:bidi/>
              <w:jc w:val="right"/>
            </w:pPr>
            <w:r>
              <w:rPr>
                <w:rtl/>
                <w:rFonts w:cs="Arial"/>
              </w:rPr>
            </w:r>
            <w:r>
              <w:rPr>
                <w:rtl/>
                <w:rFonts w:cs="Arial"/>
              </w:rPr>
              <w:t>https://quran.com/4/35</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210</w:t>
            </w:r>
          </w:p>
        </w:tc>
        <w:tc>
          <w:tcPr>
            <w:tcW w:type="dxa" w:w="1440"/>
          </w:tcPr>
          <w:p>
            <w:pPr>
              <w:bidi/>
              <w:jc w:val="right"/>
            </w:pPr>
            <w:r>
              <w:rPr>
                <w:rtl/>
                <w:rFonts w:cs="Arial"/>
              </w:rPr>
            </w:r>
            <w:r>
              <w:rPr>
                <w:rtl/>
                <w:rFonts w:cs="Arial"/>
              </w:rPr>
              <w:t>usra-mujtama/bina-usra</w:t>
            </w:r>
          </w:p>
        </w:tc>
        <w:tc>
          <w:tcPr>
            <w:tcW w:type="dxa" w:w="1440"/>
          </w:tcPr>
          <w:p>
            <w:pPr>
              <w:bidi/>
              <w:jc w:val="right"/>
            </w:pPr>
            <w:r>
              <w:rPr>
                <w:rtl/>
                <w:rFonts w:cs="Arial"/>
              </w:rPr>
            </w:r>
            <w:r>
              <w:rPr>
                <w:rtl/>
                <w:rFonts w:cs="Arial"/>
              </w:rPr>
              <w:t>49:12</w:t>
            </w:r>
          </w:p>
        </w:tc>
        <w:tc>
          <w:tcPr>
            <w:tcW w:type="dxa" w:w="1440"/>
          </w:tcPr>
          <w:p>
            <w:pPr>
              <w:bidi/>
              <w:jc w:val="right"/>
            </w:pPr>
            <w:r>
              <w:rPr>
                <w:rtl/>
                <w:rFonts w:cs="Arial"/>
              </w:rPr>
            </w:r>
            <w:r>
              <w:rPr>
                <w:rtl/>
                <w:rFonts w:cs="Arial"/>
              </w:rPr>
              <w:t>https://quran.com/49/12</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211</w:t>
            </w:r>
          </w:p>
        </w:tc>
        <w:tc>
          <w:tcPr>
            <w:tcW w:type="dxa" w:w="1440"/>
          </w:tcPr>
          <w:p>
            <w:pPr>
              <w:bidi/>
              <w:jc w:val="right"/>
            </w:pPr>
            <w:r>
              <w:rPr>
                <w:rtl/>
                <w:rFonts w:cs="Arial"/>
              </w:rPr>
            </w:r>
            <w:r>
              <w:rPr>
                <w:rtl/>
                <w:rFonts w:cs="Arial"/>
              </w:rPr>
              <w:t>usra-mujtama/bina-usra</w:t>
            </w:r>
          </w:p>
        </w:tc>
        <w:tc>
          <w:tcPr>
            <w:tcW w:type="dxa" w:w="1440"/>
          </w:tcPr>
          <w:p>
            <w:pPr>
              <w:bidi/>
              <w:jc w:val="right"/>
            </w:pPr>
            <w:r>
              <w:rPr>
                <w:rtl/>
                <w:rFonts w:cs="Arial"/>
              </w:rPr>
            </w:r>
            <w:r>
              <w:rPr>
                <w:rtl/>
                <w:rFonts w:cs="Arial"/>
              </w:rPr>
              <w:t>2:233</w:t>
            </w:r>
          </w:p>
        </w:tc>
        <w:tc>
          <w:tcPr>
            <w:tcW w:type="dxa" w:w="1440"/>
          </w:tcPr>
          <w:p>
            <w:pPr>
              <w:bidi/>
              <w:jc w:val="right"/>
            </w:pPr>
            <w:r>
              <w:rPr>
                <w:rtl/>
                <w:rFonts w:cs="Arial"/>
              </w:rPr>
            </w:r>
            <w:r>
              <w:rPr>
                <w:rtl/>
                <w:rFonts w:cs="Arial"/>
              </w:rPr>
              <w:t>https://quran.com/2/233</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212</w:t>
            </w:r>
          </w:p>
        </w:tc>
        <w:tc>
          <w:tcPr>
            <w:tcW w:type="dxa" w:w="1440"/>
          </w:tcPr>
          <w:p>
            <w:pPr>
              <w:bidi/>
              <w:jc w:val="right"/>
            </w:pPr>
            <w:r>
              <w:rPr>
                <w:rtl/>
                <w:rFonts w:cs="Arial"/>
              </w:rPr>
            </w:r>
            <w:r>
              <w:rPr>
                <w:rtl/>
                <w:rFonts w:cs="Arial"/>
              </w:rPr>
              <w:t>usra-mujtama/bina-usra</w:t>
            </w:r>
          </w:p>
        </w:tc>
        <w:tc>
          <w:tcPr>
            <w:tcW w:type="dxa" w:w="1440"/>
          </w:tcPr>
          <w:p>
            <w:pPr>
              <w:bidi/>
              <w:jc w:val="right"/>
            </w:pPr>
            <w:r>
              <w:rPr>
                <w:rtl/>
                <w:rFonts w:cs="Arial"/>
              </w:rPr>
            </w:r>
            <w:r>
              <w:rPr>
                <w:rtl/>
                <w:rFonts w:cs="Arial"/>
              </w:rPr>
              <w:t>سنن أبي داود 2085</w:t>
            </w:r>
          </w:p>
        </w:tc>
        <w:tc>
          <w:tcPr>
            <w:tcW w:type="dxa" w:w="1440"/>
          </w:tcPr>
          <w:p>
            <w:pPr>
              <w:bidi/>
              <w:jc w:val="right"/>
            </w:pPr>
            <w:r>
              <w:rPr>
                <w:rtl/>
                <w:rFonts w:cs="Arial"/>
              </w:rPr>
            </w:r>
            <w:r>
              <w:rPr>
                <w:rtl/>
                <w:rFonts w:cs="Arial"/>
              </w:rPr>
              <w:t>https://sunnah.com/abudawud:2085</w:t>
            </w:r>
          </w:p>
        </w:tc>
        <w:tc>
          <w:tcPr>
            <w:tcW w:type="dxa" w:w="1440"/>
          </w:tcPr>
          <w:p>
            <w:pPr>
              <w:bidi/>
              <w:jc w:val="right"/>
            </w:pPr>
            <w:r>
              <w:rPr>
                <w:rtl/>
                <w:rFonts w:cs="Arial"/>
              </w:rPr>
            </w:r>
            <w:r>
              <w:rPr>
                <w:rtl/>
                <w:rFonts w:cs="Arial"/>
              </w:rPr>
              <w:t>صحيح (الألباني) — لا نكاح إلا بولي</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213</w:t>
            </w:r>
          </w:p>
        </w:tc>
        <w:tc>
          <w:tcPr>
            <w:tcW w:type="dxa" w:w="1440"/>
          </w:tcPr>
          <w:p>
            <w:pPr>
              <w:bidi/>
              <w:jc w:val="right"/>
            </w:pPr>
            <w:r>
              <w:rPr>
                <w:rtl/>
                <w:rFonts w:cs="Arial"/>
              </w:rPr>
            </w:r>
            <w:r>
              <w:rPr>
                <w:rtl/>
                <w:rFonts w:cs="Arial"/>
              </w:rPr>
              <w:t>usra-mujtama/bina-usra</w:t>
            </w:r>
          </w:p>
        </w:tc>
        <w:tc>
          <w:tcPr>
            <w:tcW w:type="dxa" w:w="1440"/>
          </w:tcPr>
          <w:p>
            <w:pPr>
              <w:bidi/>
              <w:jc w:val="right"/>
            </w:pPr>
            <w:r>
              <w:rPr>
                <w:rtl/>
                <w:rFonts w:cs="Arial"/>
              </w:rPr>
            </w:r>
            <w:r>
              <w:rPr>
                <w:rtl/>
                <w:rFonts w:cs="Arial"/>
              </w:rPr>
              <w:t>جامع الترمذي 1101</w:t>
            </w:r>
          </w:p>
        </w:tc>
        <w:tc>
          <w:tcPr>
            <w:tcW w:type="dxa" w:w="1440"/>
          </w:tcPr>
          <w:p>
            <w:pPr>
              <w:bidi/>
              <w:jc w:val="right"/>
            </w:pPr>
            <w:r>
              <w:rPr>
                <w:rtl/>
                <w:rFonts w:cs="Arial"/>
              </w:rPr>
            </w:r>
            <w:r>
              <w:rPr>
                <w:rtl/>
                <w:rFonts w:cs="Arial"/>
              </w:rPr>
              <w:t>https://sunnah.com/tirmidhi:1101</w:t>
            </w:r>
          </w:p>
        </w:tc>
        <w:tc>
          <w:tcPr>
            <w:tcW w:type="dxa" w:w="1440"/>
          </w:tcPr>
          <w:p>
            <w:pPr>
              <w:bidi/>
              <w:jc w:val="right"/>
            </w:pPr>
            <w:r>
              <w:rPr>
                <w:rtl/>
                <w:rFonts w:cs="Arial"/>
              </w:rPr>
            </w:r>
            <w:r>
              <w:rPr>
                <w:rtl/>
                <w:rFonts w:cs="Arial"/>
              </w:rPr>
              <w:t>صحيح (الألباني)</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214</w:t>
            </w:r>
          </w:p>
        </w:tc>
        <w:tc>
          <w:tcPr>
            <w:tcW w:type="dxa" w:w="1440"/>
          </w:tcPr>
          <w:p>
            <w:pPr>
              <w:bidi/>
              <w:jc w:val="right"/>
            </w:pPr>
            <w:r>
              <w:rPr>
                <w:rtl/>
                <w:rFonts w:cs="Arial"/>
              </w:rPr>
            </w:r>
            <w:r>
              <w:rPr>
                <w:rtl/>
                <w:rFonts w:cs="Arial"/>
              </w:rPr>
              <w:t>usra-mujtama/bina-usra</w:t>
            </w:r>
          </w:p>
        </w:tc>
        <w:tc>
          <w:tcPr>
            <w:tcW w:type="dxa" w:w="1440"/>
          </w:tcPr>
          <w:p>
            <w:pPr>
              <w:bidi/>
              <w:jc w:val="right"/>
            </w:pPr>
            <w:r>
              <w:rPr>
                <w:rtl/>
                <w:rFonts w:cs="Arial"/>
              </w:rPr>
            </w:r>
            <w:r>
              <w:rPr>
                <w:rtl/>
                <w:rFonts w:cs="Arial"/>
              </w:rPr>
              <w:t>صحيح البخاري 5136</w:t>
            </w:r>
          </w:p>
        </w:tc>
        <w:tc>
          <w:tcPr>
            <w:tcW w:type="dxa" w:w="1440"/>
          </w:tcPr>
          <w:p>
            <w:pPr>
              <w:bidi/>
              <w:jc w:val="right"/>
            </w:pPr>
            <w:r>
              <w:rPr>
                <w:rtl/>
                <w:rFonts w:cs="Arial"/>
              </w:rPr>
            </w:r>
            <w:r>
              <w:rPr>
                <w:rtl/>
                <w:rFonts w:cs="Arial"/>
              </w:rPr>
              <w:t>https://sunnah.com/bukhari:5136</w:t>
            </w:r>
          </w:p>
        </w:tc>
        <w:tc>
          <w:tcPr>
            <w:tcW w:type="dxa" w:w="1440"/>
          </w:tcPr>
          <w:p>
            <w:pPr>
              <w:bidi/>
              <w:jc w:val="right"/>
            </w:pPr>
            <w:r>
              <w:rPr>
                <w:rtl/>
                <w:rFonts w:cs="Arial"/>
              </w:rPr>
            </w:r>
            <w:r>
              <w:rPr>
                <w:rtl/>
                <w:rFonts w:cs="Arial"/>
              </w:rPr>
              <w:t>صحيح (البخاري) — لا تنكح الأيم حتى تستأمر</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215</w:t>
            </w:r>
          </w:p>
        </w:tc>
        <w:tc>
          <w:tcPr>
            <w:tcW w:type="dxa" w:w="1440"/>
          </w:tcPr>
          <w:p>
            <w:pPr>
              <w:bidi/>
              <w:jc w:val="right"/>
            </w:pPr>
            <w:r>
              <w:rPr>
                <w:rtl/>
                <w:rFonts w:cs="Arial"/>
              </w:rPr>
            </w:r>
            <w:r>
              <w:rPr>
                <w:rtl/>
                <w:rFonts w:cs="Arial"/>
              </w:rPr>
              <w:t>usra-mujtama/bina-usra</w:t>
            </w:r>
          </w:p>
        </w:tc>
        <w:tc>
          <w:tcPr>
            <w:tcW w:type="dxa" w:w="1440"/>
          </w:tcPr>
          <w:p>
            <w:pPr>
              <w:bidi/>
              <w:jc w:val="right"/>
            </w:pPr>
            <w:r>
              <w:rPr>
                <w:rtl/>
                <w:rFonts w:cs="Arial"/>
              </w:rPr>
            </w:r>
            <w:r>
              <w:rPr>
                <w:rtl/>
                <w:rFonts w:cs="Arial"/>
              </w:rPr>
              <w:t>جامع الترمذي 1087</w:t>
            </w:r>
          </w:p>
        </w:tc>
        <w:tc>
          <w:tcPr>
            <w:tcW w:type="dxa" w:w="1440"/>
          </w:tcPr>
          <w:p>
            <w:pPr>
              <w:bidi/>
              <w:jc w:val="right"/>
            </w:pPr>
            <w:r>
              <w:rPr>
                <w:rtl/>
                <w:rFonts w:cs="Arial"/>
              </w:rPr>
            </w:r>
            <w:r>
              <w:rPr>
                <w:rtl/>
                <w:rFonts w:cs="Arial"/>
              </w:rPr>
              <w:t>https://sunnah.com/tirmidhi:1087</w:t>
            </w:r>
          </w:p>
        </w:tc>
        <w:tc>
          <w:tcPr>
            <w:tcW w:type="dxa" w:w="1440"/>
          </w:tcPr>
          <w:p>
            <w:pPr>
              <w:bidi/>
              <w:jc w:val="right"/>
            </w:pPr>
            <w:r>
              <w:rPr>
                <w:rtl/>
                <w:rFonts w:cs="Arial"/>
              </w:rPr>
            </w:r>
            <w:r>
              <w:rPr>
                <w:rtl/>
                <w:rFonts w:cs="Arial"/>
              </w:rPr>
              <w:t>صحيح (الألباني) — انظر إليها</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216</w:t>
            </w:r>
          </w:p>
        </w:tc>
        <w:tc>
          <w:tcPr>
            <w:tcW w:type="dxa" w:w="1440"/>
          </w:tcPr>
          <w:p>
            <w:pPr>
              <w:bidi/>
              <w:jc w:val="right"/>
            </w:pPr>
            <w:r>
              <w:rPr>
                <w:rtl/>
                <w:rFonts w:cs="Arial"/>
              </w:rPr>
            </w:r>
            <w:r>
              <w:rPr>
                <w:rtl/>
                <w:rFonts w:cs="Arial"/>
              </w:rPr>
              <w:t>usra-mujtama/bina-usra</w:t>
            </w:r>
          </w:p>
        </w:tc>
        <w:tc>
          <w:tcPr>
            <w:tcW w:type="dxa" w:w="1440"/>
          </w:tcPr>
          <w:p>
            <w:pPr>
              <w:bidi/>
              <w:jc w:val="right"/>
            </w:pPr>
            <w:r>
              <w:rPr>
                <w:rtl/>
                <w:rFonts w:cs="Arial"/>
              </w:rPr>
            </w:r>
            <w:r>
              <w:rPr>
                <w:rtl/>
                <w:rFonts w:cs="Arial"/>
              </w:rPr>
              <w:t>سنن أبي داود 2082</w:t>
            </w:r>
          </w:p>
        </w:tc>
        <w:tc>
          <w:tcPr>
            <w:tcW w:type="dxa" w:w="1440"/>
          </w:tcPr>
          <w:p>
            <w:pPr>
              <w:bidi/>
              <w:jc w:val="right"/>
            </w:pPr>
            <w:r>
              <w:rPr>
                <w:rtl/>
                <w:rFonts w:cs="Arial"/>
              </w:rPr>
            </w:r>
            <w:r>
              <w:rPr>
                <w:rtl/>
                <w:rFonts w:cs="Arial"/>
              </w:rPr>
              <w:t>https://sunnah.com/abudawud:2082</w:t>
            </w:r>
          </w:p>
        </w:tc>
        <w:tc>
          <w:tcPr>
            <w:tcW w:type="dxa" w:w="1440"/>
          </w:tcPr>
          <w:p>
            <w:pPr>
              <w:bidi/>
              <w:jc w:val="right"/>
            </w:pPr>
            <w:r>
              <w:rPr>
                <w:rtl/>
                <w:rFonts w:cs="Arial"/>
              </w:rPr>
            </w:r>
            <w:r>
              <w:rPr>
                <w:rtl/>
                <w:rFonts w:cs="Arial"/>
              </w:rPr>
              <w:t>حسن (الألباني)</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217</w:t>
            </w:r>
          </w:p>
        </w:tc>
        <w:tc>
          <w:tcPr>
            <w:tcW w:type="dxa" w:w="1440"/>
          </w:tcPr>
          <w:p>
            <w:pPr>
              <w:bidi/>
              <w:jc w:val="right"/>
            </w:pPr>
            <w:r>
              <w:rPr>
                <w:rtl/>
                <w:rFonts w:cs="Arial"/>
              </w:rPr>
            </w:r>
            <w:r>
              <w:rPr>
                <w:rtl/>
                <w:rFonts w:cs="Arial"/>
              </w:rPr>
              <w:t>usra-mujtama/bina-usra</w:t>
            </w:r>
          </w:p>
        </w:tc>
        <w:tc>
          <w:tcPr>
            <w:tcW w:type="dxa" w:w="1440"/>
          </w:tcPr>
          <w:p>
            <w:pPr>
              <w:bidi/>
              <w:jc w:val="right"/>
            </w:pPr>
            <w:r>
              <w:rPr>
                <w:rtl/>
                <w:rFonts w:cs="Arial"/>
              </w:rPr>
            </w:r>
            <w:r>
              <w:rPr>
                <w:rtl/>
                <w:rFonts w:cs="Arial"/>
              </w:rPr>
              <w:t>صحيح مسلم 1437</w:t>
            </w:r>
          </w:p>
        </w:tc>
        <w:tc>
          <w:tcPr>
            <w:tcW w:type="dxa" w:w="1440"/>
          </w:tcPr>
          <w:p>
            <w:pPr>
              <w:bidi/>
              <w:jc w:val="right"/>
            </w:pPr>
            <w:r>
              <w:rPr>
                <w:rtl/>
                <w:rFonts w:cs="Arial"/>
              </w:rPr>
            </w:r>
            <w:r>
              <w:rPr>
                <w:rtl/>
                <w:rFonts w:cs="Arial"/>
              </w:rPr>
              <w:t>https://sunnah.com/muslim:1437</w:t>
            </w:r>
          </w:p>
        </w:tc>
        <w:tc>
          <w:tcPr>
            <w:tcW w:type="dxa" w:w="1440"/>
          </w:tcPr>
          <w:p>
            <w:pPr>
              <w:bidi/>
              <w:jc w:val="right"/>
            </w:pPr>
            <w:r>
              <w:rPr>
                <w:rtl/>
                <w:rFonts w:cs="Arial"/>
              </w:rPr>
            </w:r>
            <w:r>
              <w:rPr>
                <w:rtl/>
                <w:rFonts w:cs="Arial"/>
              </w:rPr>
              <w:t>صحيح (مسلم) — إفشاء سر الفراش</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218</w:t>
            </w:r>
          </w:p>
        </w:tc>
        <w:tc>
          <w:tcPr>
            <w:tcW w:type="dxa" w:w="1440"/>
          </w:tcPr>
          <w:p>
            <w:pPr>
              <w:bidi/>
              <w:jc w:val="right"/>
            </w:pPr>
            <w:r>
              <w:rPr>
                <w:rtl/>
                <w:rFonts w:cs="Arial"/>
              </w:rPr>
            </w:r>
            <w:r>
              <w:rPr>
                <w:rtl/>
                <w:rFonts w:cs="Arial"/>
              </w:rPr>
              <w:t>usra-mujtama/bina-usra</w:t>
            </w:r>
          </w:p>
        </w:tc>
        <w:tc>
          <w:tcPr>
            <w:tcW w:type="dxa" w:w="1440"/>
          </w:tcPr>
          <w:p>
            <w:pPr>
              <w:bidi/>
              <w:jc w:val="right"/>
            </w:pPr>
            <w:r>
              <w:rPr>
                <w:rtl/>
                <w:rFonts w:cs="Arial"/>
              </w:rPr>
            </w:r>
            <w:r>
              <w:rPr>
                <w:rtl/>
                <w:rFonts w:cs="Arial"/>
              </w:rPr>
              <w:t>سنن أبي داود 2659</w:t>
            </w:r>
          </w:p>
        </w:tc>
        <w:tc>
          <w:tcPr>
            <w:tcW w:type="dxa" w:w="1440"/>
          </w:tcPr>
          <w:p>
            <w:pPr>
              <w:bidi/>
              <w:jc w:val="right"/>
            </w:pPr>
            <w:r>
              <w:rPr>
                <w:rtl/>
                <w:rFonts w:cs="Arial"/>
              </w:rPr>
            </w:r>
            <w:r>
              <w:rPr>
                <w:rtl/>
                <w:rFonts w:cs="Arial"/>
              </w:rPr>
              <w:t>https://sunnah.com/abudawud:2659</w:t>
            </w:r>
          </w:p>
        </w:tc>
        <w:tc>
          <w:tcPr>
            <w:tcW w:type="dxa" w:w="1440"/>
          </w:tcPr>
          <w:p>
            <w:pPr>
              <w:bidi/>
              <w:jc w:val="right"/>
            </w:pPr>
            <w:r>
              <w:rPr>
                <w:rtl/>
                <w:rFonts w:cs="Arial"/>
              </w:rPr>
            </w:r>
            <w:r>
              <w:rPr>
                <w:rtl/>
                <w:rFonts w:cs="Arial"/>
              </w:rPr>
              <w:t>حسن (الألباني) — من الغيرة ما يحب الله ومنها ما يبغض</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219</w:t>
            </w:r>
          </w:p>
        </w:tc>
        <w:tc>
          <w:tcPr>
            <w:tcW w:type="dxa" w:w="1440"/>
          </w:tcPr>
          <w:p>
            <w:pPr>
              <w:bidi/>
              <w:jc w:val="right"/>
            </w:pPr>
            <w:r>
              <w:rPr>
                <w:rtl/>
                <w:rFonts w:cs="Arial"/>
              </w:rPr>
            </w:r>
            <w:r>
              <w:rPr>
                <w:rtl/>
                <w:rFonts w:cs="Arial"/>
              </w:rPr>
              <w:t>usra-mujtama/bina-usra</w:t>
            </w:r>
          </w:p>
        </w:tc>
        <w:tc>
          <w:tcPr>
            <w:tcW w:type="dxa" w:w="1440"/>
          </w:tcPr>
          <w:p>
            <w:pPr>
              <w:bidi/>
              <w:jc w:val="right"/>
            </w:pPr>
            <w:r>
              <w:rPr>
                <w:rtl/>
                <w:rFonts w:cs="Arial"/>
              </w:rPr>
            </w:r>
            <w:r>
              <w:rPr>
                <w:rtl/>
                <w:rFonts w:cs="Arial"/>
              </w:rPr>
              <w:t>صحيح البخاري 5090</w:t>
            </w:r>
          </w:p>
        </w:tc>
        <w:tc>
          <w:tcPr>
            <w:tcW w:type="dxa" w:w="1440"/>
          </w:tcPr>
          <w:p>
            <w:pPr>
              <w:bidi/>
              <w:jc w:val="right"/>
            </w:pPr>
            <w:r>
              <w:rPr>
                <w:rtl/>
                <w:rFonts w:cs="Arial"/>
              </w:rPr>
            </w:r>
            <w:r>
              <w:rPr>
                <w:rtl/>
                <w:rFonts w:cs="Arial"/>
              </w:rPr>
              <w:t>https://sunnah.com/bukhari:5090</w:t>
            </w:r>
          </w:p>
        </w:tc>
        <w:tc>
          <w:tcPr>
            <w:tcW w:type="dxa" w:w="1440"/>
          </w:tcPr>
          <w:p>
            <w:pPr>
              <w:bidi/>
              <w:jc w:val="right"/>
            </w:pPr>
            <w:r>
              <w:rPr>
                <w:rtl/>
                <w:rFonts w:cs="Arial"/>
              </w:rPr>
            </w:r>
            <w:r>
              <w:rPr>
                <w:rtl/>
                <w:rFonts w:cs="Arial"/>
              </w:rPr>
              <w:t>صحيح (البخاري) — تنكح المرأة لأربع..فاظفر بذات الدين</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220</w:t>
            </w:r>
          </w:p>
        </w:tc>
        <w:tc>
          <w:tcPr>
            <w:tcW w:type="dxa" w:w="1440"/>
          </w:tcPr>
          <w:p>
            <w:pPr>
              <w:bidi/>
              <w:jc w:val="right"/>
            </w:pPr>
            <w:r>
              <w:rPr>
                <w:rtl/>
                <w:rFonts w:cs="Arial"/>
              </w:rPr>
            </w:r>
            <w:r>
              <w:rPr>
                <w:rtl/>
                <w:rFonts w:cs="Arial"/>
              </w:rPr>
              <w:t>usra-mujtama/bina-usra</w:t>
            </w:r>
          </w:p>
        </w:tc>
        <w:tc>
          <w:tcPr>
            <w:tcW w:type="dxa" w:w="1440"/>
          </w:tcPr>
          <w:p>
            <w:pPr>
              <w:bidi/>
              <w:jc w:val="right"/>
            </w:pPr>
            <w:r>
              <w:rPr>
                <w:rtl/>
                <w:rFonts w:cs="Arial"/>
              </w:rPr>
            </w:r>
            <w:r>
              <w:rPr>
                <w:rtl/>
                <w:rFonts w:cs="Arial"/>
              </w:rPr>
              <w:t>صحيح مسلم 1218</w:t>
            </w:r>
          </w:p>
        </w:tc>
        <w:tc>
          <w:tcPr>
            <w:tcW w:type="dxa" w:w="1440"/>
          </w:tcPr>
          <w:p>
            <w:pPr>
              <w:bidi/>
              <w:jc w:val="right"/>
            </w:pPr>
            <w:r>
              <w:rPr>
                <w:rtl/>
                <w:rFonts w:cs="Arial"/>
              </w:rPr>
            </w:r>
            <w:r>
              <w:rPr>
                <w:rtl/>
                <w:rFonts w:cs="Arial"/>
              </w:rPr>
              <w:t>https://sunnah.com/muslim:1218</w:t>
            </w:r>
          </w:p>
        </w:tc>
        <w:tc>
          <w:tcPr>
            <w:tcW w:type="dxa" w:w="1440"/>
          </w:tcPr>
          <w:p>
            <w:pPr>
              <w:bidi/>
              <w:jc w:val="right"/>
            </w:pPr>
            <w:r>
              <w:rPr>
                <w:rtl/>
                <w:rFonts w:cs="Arial"/>
              </w:rPr>
            </w:r>
            <w:r>
              <w:rPr>
                <w:rtl/>
                <w:rFonts w:cs="Arial"/>
              </w:rPr>
              <w:t>صحيح (مسلم) — ولهن عليكم رزقهن وكسوتهن بالمعروف</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221</w:t>
            </w:r>
          </w:p>
        </w:tc>
        <w:tc>
          <w:tcPr>
            <w:tcW w:type="dxa" w:w="1440"/>
          </w:tcPr>
          <w:p>
            <w:pPr>
              <w:bidi/>
              <w:jc w:val="right"/>
            </w:pPr>
            <w:r>
              <w:rPr>
                <w:rtl/>
                <w:rFonts w:cs="Arial"/>
              </w:rPr>
            </w:r>
            <w:r>
              <w:rPr>
                <w:rtl/>
                <w:rFonts w:cs="Arial"/>
              </w:rPr>
              <w:t>usra-mujtama/ilaqat</w:t>
            </w:r>
          </w:p>
        </w:tc>
        <w:tc>
          <w:tcPr>
            <w:tcW w:type="dxa" w:w="1440"/>
          </w:tcPr>
          <w:p>
            <w:pPr>
              <w:bidi/>
              <w:jc w:val="right"/>
            </w:pPr>
            <w:r>
              <w:rPr>
                <w:rtl/>
                <w:rFonts w:cs="Arial"/>
              </w:rPr>
            </w:r>
            <w:r>
              <w:rPr>
                <w:rtl/>
                <w:rFonts w:cs="Arial"/>
              </w:rPr>
              <w:t>41:34</w:t>
            </w:r>
          </w:p>
        </w:tc>
        <w:tc>
          <w:tcPr>
            <w:tcW w:type="dxa" w:w="1440"/>
          </w:tcPr>
          <w:p>
            <w:pPr>
              <w:bidi/>
              <w:jc w:val="right"/>
            </w:pPr>
            <w:r>
              <w:rPr>
                <w:rtl/>
                <w:rFonts w:cs="Arial"/>
              </w:rPr>
            </w:r>
            <w:r>
              <w:rPr>
                <w:rtl/>
                <w:rFonts w:cs="Arial"/>
              </w:rPr>
              <w:t>https://quran.com/41/34</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222</w:t>
            </w:r>
          </w:p>
        </w:tc>
        <w:tc>
          <w:tcPr>
            <w:tcW w:type="dxa" w:w="1440"/>
          </w:tcPr>
          <w:p>
            <w:pPr>
              <w:bidi/>
              <w:jc w:val="right"/>
            </w:pPr>
            <w:r>
              <w:rPr>
                <w:rtl/>
                <w:rFonts w:cs="Arial"/>
              </w:rPr>
            </w:r>
            <w:r>
              <w:rPr>
                <w:rtl/>
                <w:rFonts w:cs="Arial"/>
              </w:rPr>
              <w:t>usra-mujtama/ilaqat</w:t>
            </w:r>
          </w:p>
        </w:tc>
        <w:tc>
          <w:tcPr>
            <w:tcW w:type="dxa" w:w="1440"/>
          </w:tcPr>
          <w:p>
            <w:pPr>
              <w:bidi/>
              <w:jc w:val="right"/>
            </w:pPr>
            <w:r>
              <w:rPr>
                <w:rtl/>
                <w:rFonts w:cs="Arial"/>
              </w:rPr>
            </w:r>
            <w:r>
              <w:rPr>
                <w:rtl/>
                <w:rFonts w:cs="Arial"/>
              </w:rPr>
              <w:t>صحيح مسلم 2564</w:t>
            </w:r>
          </w:p>
        </w:tc>
        <w:tc>
          <w:tcPr>
            <w:tcW w:type="dxa" w:w="1440"/>
          </w:tcPr>
          <w:p>
            <w:pPr>
              <w:bidi/>
              <w:jc w:val="right"/>
            </w:pPr>
            <w:r>
              <w:rPr>
                <w:rtl/>
                <w:rFonts w:cs="Arial"/>
              </w:rPr>
            </w:r>
            <w:r>
              <w:rPr>
                <w:rtl/>
                <w:rFonts w:cs="Arial"/>
              </w:rPr>
              <w:t>https://sunnah.com/muslim:2564</w:t>
            </w:r>
          </w:p>
        </w:tc>
        <w:tc>
          <w:tcPr>
            <w:tcW w:type="dxa" w:w="1440"/>
          </w:tcPr>
          <w:p>
            <w:pPr>
              <w:bidi/>
              <w:jc w:val="right"/>
            </w:pPr>
            <w:r>
              <w:rPr>
                <w:rtl/>
                <w:rFonts w:cs="Arial"/>
              </w:rPr>
            </w:r>
            <w:r>
              <w:rPr>
                <w:rtl/>
                <w:rFonts w:cs="Arial"/>
              </w:rPr>
              <w:t>صحيح (مسلم) — المسلم أخو المسلم لا يظلمه ولا يخذله</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223</w:t>
            </w:r>
          </w:p>
        </w:tc>
        <w:tc>
          <w:tcPr>
            <w:tcW w:type="dxa" w:w="1440"/>
          </w:tcPr>
          <w:p>
            <w:pPr>
              <w:bidi/>
              <w:jc w:val="right"/>
            </w:pPr>
            <w:r>
              <w:rPr>
                <w:rtl/>
                <w:rFonts w:cs="Arial"/>
              </w:rPr>
            </w:r>
            <w:r>
              <w:rPr>
                <w:rtl/>
                <w:rFonts w:cs="Arial"/>
              </w:rPr>
              <w:t>usra-mujtama/ilaqat</w:t>
            </w:r>
          </w:p>
        </w:tc>
        <w:tc>
          <w:tcPr>
            <w:tcW w:type="dxa" w:w="1440"/>
          </w:tcPr>
          <w:p>
            <w:pPr>
              <w:bidi/>
              <w:jc w:val="right"/>
            </w:pPr>
            <w:r>
              <w:rPr>
                <w:rtl/>
                <w:rFonts w:cs="Arial"/>
              </w:rPr>
            </w:r>
            <w:r>
              <w:rPr>
                <w:rtl/>
                <w:rFonts w:cs="Arial"/>
              </w:rPr>
              <w:t>صحيح البخاري 2101</w:t>
            </w:r>
          </w:p>
        </w:tc>
        <w:tc>
          <w:tcPr>
            <w:tcW w:type="dxa" w:w="1440"/>
          </w:tcPr>
          <w:p>
            <w:pPr>
              <w:bidi/>
              <w:jc w:val="right"/>
            </w:pPr>
            <w:r>
              <w:rPr>
                <w:rtl/>
                <w:rFonts w:cs="Arial"/>
              </w:rPr>
            </w:r>
            <w:r>
              <w:rPr>
                <w:rtl/>
                <w:rFonts w:cs="Arial"/>
              </w:rPr>
              <w:t>https://sunnah.com/bukhari:2101</w:t>
            </w:r>
          </w:p>
        </w:tc>
        <w:tc>
          <w:tcPr>
            <w:tcW w:type="dxa" w:w="1440"/>
          </w:tcPr>
          <w:p>
            <w:pPr>
              <w:bidi/>
              <w:jc w:val="right"/>
            </w:pPr>
            <w:r>
              <w:rPr>
                <w:rtl/>
                <w:rFonts w:cs="Arial"/>
              </w:rPr>
            </w:r>
            <w:r>
              <w:rPr>
                <w:rtl/>
                <w:rFonts w:cs="Arial"/>
              </w:rPr>
              <w:t>صحيح (البخاري)</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224</w:t>
            </w:r>
          </w:p>
        </w:tc>
        <w:tc>
          <w:tcPr>
            <w:tcW w:type="dxa" w:w="1440"/>
          </w:tcPr>
          <w:p>
            <w:pPr>
              <w:bidi/>
              <w:jc w:val="right"/>
            </w:pPr>
            <w:r>
              <w:rPr>
                <w:rtl/>
                <w:rFonts w:cs="Arial"/>
              </w:rPr>
            </w:r>
            <w:r>
              <w:rPr>
                <w:rtl/>
                <w:rFonts w:cs="Arial"/>
              </w:rPr>
              <w:t>usra-mujtama/ilaqat</w:t>
            </w:r>
          </w:p>
        </w:tc>
        <w:tc>
          <w:tcPr>
            <w:tcW w:type="dxa" w:w="1440"/>
          </w:tcPr>
          <w:p>
            <w:pPr>
              <w:bidi/>
              <w:jc w:val="right"/>
            </w:pPr>
            <w:r>
              <w:rPr>
                <w:rtl/>
                <w:rFonts w:cs="Arial"/>
              </w:rPr>
            </w:r>
            <w:r>
              <w:rPr>
                <w:rtl/>
                <w:rFonts w:cs="Arial"/>
              </w:rPr>
              <w:t>صحيح مسلم 2628</w:t>
            </w:r>
          </w:p>
        </w:tc>
        <w:tc>
          <w:tcPr>
            <w:tcW w:type="dxa" w:w="1440"/>
          </w:tcPr>
          <w:p>
            <w:pPr>
              <w:bidi/>
              <w:jc w:val="right"/>
            </w:pPr>
            <w:r>
              <w:rPr>
                <w:rtl/>
                <w:rFonts w:cs="Arial"/>
              </w:rPr>
            </w:r>
            <w:r>
              <w:rPr>
                <w:rtl/>
                <w:rFonts w:cs="Arial"/>
              </w:rPr>
              <w:t>https://sunnah.com/muslim:2628</w:t>
            </w:r>
          </w:p>
        </w:tc>
        <w:tc>
          <w:tcPr>
            <w:tcW w:type="dxa" w:w="1440"/>
          </w:tcPr>
          <w:p>
            <w:pPr>
              <w:bidi/>
              <w:jc w:val="right"/>
            </w:pPr>
            <w:r>
              <w:rPr>
                <w:rtl/>
                <w:rFonts w:cs="Arial"/>
              </w:rPr>
            </w:r>
            <w:r>
              <w:rPr>
                <w:rtl/>
                <w:rFonts w:cs="Arial"/>
              </w:rPr>
              <w:t>صحيح (مسلم)</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225</w:t>
            </w:r>
          </w:p>
        </w:tc>
        <w:tc>
          <w:tcPr>
            <w:tcW w:type="dxa" w:w="1440"/>
          </w:tcPr>
          <w:p>
            <w:pPr>
              <w:bidi/>
              <w:jc w:val="right"/>
            </w:pPr>
            <w:r>
              <w:rPr>
                <w:rtl/>
                <w:rFonts w:cs="Arial"/>
              </w:rPr>
            </w:r>
            <w:r>
              <w:rPr>
                <w:rtl/>
                <w:rFonts w:cs="Arial"/>
              </w:rPr>
              <w:t>usra-mujtama/ilaqat</w:t>
            </w:r>
          </w:p>
        </w:tc>
        <w:tc>
          <w:tcPr>
            <w:tcW w:type="dxa" w:w="1440"/>
          </w:tcPr>
          <w:p>
            <w:pPr>
              <w:bidi/>
              <w:jc w:val="right"/>
            </w:pPr>
            <w:r>
              <w:rPr>
                <w:rtl/>
                <w:rFonts w:cs="Arial"/>
              </w:rPr>
            </w:r>
            <w:r>
              <w:rPr>
                <w:rtl/>
                <w:rFonts w:cs="Arial"/>
              </w:rPr>
              <w:t>سنن أبي داود 4833</w:t>
            </w:r>
          </w:p>
        </w:tc>
        <w:tc>
          <w:tcPr>
            <w:tcW w:type="dxa" w:w="1440"/>
          </w:tcPr>
          <w:p>
            <w:pPr>
              <w:bidi/>
              <w:jc w:val="right"/>
            </w:pPr>
            <w:r>
              <w:rPr>
                <w:rtl/>
                <w:rFonts w:cs="Arial"/>
              </w:rPr>
            </w:r>
            <w:r>
              <w:rPr>
                <w:rtl/>
                <w:rFonts w:cs="Arial"/>
              </w:rPr>
              <w:t>https://sunnah.com/abudawud:4833</w:t>
            </w:r>
          </w:p>
        </w:tc>
        <w:tc>
          <w:tcPr>
            <w:tcW w:type="dxa" w:w="1440"/>
          </w:tcPr>
          <w:p>
            <w:pPr>
              <w:bidi/>
              <w:jc w:val="right"/>
            </w:pPr>
            <w:r>
              <w:rPr>
                <w:rtl/>
                <w:rFonts w:cs="Arial"/>
              </w:rPr>
            </w:r>
            <w:r>
              <w:rPr>
                <w:rtl/>
                <w:rFonts w:cs="Arial"/>
              </w:rPr>
              <w:t>حسن (الألباني) — الرجل على دين خليله</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226</w:t>
            </w:r>
          </w:p>
        </w:tc>
        <w:tc>
          <w:tcPr>
            <w:tcW w:type="dxa" w:w="1440"/>
          </w:tcPr>
          <w:p>
            <w:pPr>
              <w:bidi/>
              <w:jc w:val="right"/>
            </w:pPr>
            <w:r>
              <w:rPr>
                <w:rtl/>
                <w:rFonts w:cs="Arial"/>
              </w:rPr>
            </w:r>
            <w:r>
              <w:rPr>
                <w:rtl/>
                <w:rFonts w:cs="Arial"/>
              </w:rPr>
              <w:t>usra-mujtama/ilaqat</w:t>
            </w:r>
          </w:p>
        </w:tc>
        <w:tc>
          <w:tcPr>
            <w:tcW w:type="dxa" w:w="1440"/>
          </w:tcPr>
          <w:p>
            <w:pPr>
              <w:bidi/>
              <w:jc w:val="right"/>
            </w:pPr>
            <w:r>
              <w:rPr>
                <w:rtl/>
                <w:rFonts w:cs="Arial"/>
              </w:rPr>
            </w:r>
            <w:r>
              <w:rPr>
                <w:rtl/>
                <w:rFonts w:cs="Arial"/>
              </w:rPr>
              <w:t>جامع الترمذي 2378</w:t>
            </w:r>
          </w:p>
        </w:tc>
        <w:tc>
          <w:tcPr>
            <w:tcW w:type="dxa" w:w="1440"/>
          </w:tcPr>
          <w:p>
            <w:pPr>
              <w:bidi/>
              <w:jc w:val="right"/>
            </w:pPr>
            <w:r>
              <w:rPr>
                <w:rtl/>
                <w:rFonts w:cs="Arial"/>
              </w:rPr>
            </w:r>
            <w:r>
              <w:rPr>
                <w:rtl/>
                <w:rFonts w:cs="Arial"/>
              </w:rPr>
              <w:t>https://sunnah.com/tirmidhi:2378</w:t>
            </w:r>
          </w:p>
        </w:tc>
        <w:tc>
          <w:tcPr>
            <w:tcW w:type="dxa" w:w="1440"/>
          </w:tcPr>
          <w:p>
            <w:pPr>
              <w:bidi/>
              <w:jc w:val="right"/>
            </w:pPr>
            <w:r>
              <w:rPr>
                <w:rtl/>
                <w:rFonts w:cs="Arial"/>
              </w:rPr>
            </w:r>
            <w:r>
              <w:rPr>
                <w:rtl/>
                <w:rFonts w:cs="Arial"/>
              </w:rPr>
              <w:t>حسن (الألباني)</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227</w:t>
            </w:r>
          </w:p>
        </w:tc>
        <w:tc>
          <w:tcPr>
            <w:tcW w:type="dxa" w:w="1440"/>
          </w:tcPr>
          <w:p>
            <w:pPr>
              <w:bidi/>
              <w:jc w:val="right"/>
            </w:pPr>
            <w:r>
              <w:rPr>
                <w:rtl/>
                <w:rFonts w:cs="Arial"/>
              </w:rPr>
            </w:r>
            <w:r>
              <w:rPr>
                <w:rtl/>
                <w:rFonts w:cs="Arial"/>
              </w:rPr>
              <w:t>usra-mujtama/ilaqat</w:t>
            </w:r>
          </w:p>
        </w:tc>
        <w:tc>
          <w:tcPr>
            <w:tcW w:type="dxa" w:w="1440"/>
          </w:tcPr>
          <w:p>
            <w:pPr>
              <w:bidi/>
              <w:jc w:val="right"/>
            </w:pPr>
            <w:r>
              <w:rPr>
                <w:rtl/>
                <w:rFonts w:cs="Arial"/>
              </w:rPr>
            </w:r>
            <w:r>
              <w:rPr>
                <w:rtl/>
                <w:rFonts w:cs="Arial"/>
              </w:rPr>
              <w:t>صحيح البخاري 6018</w:t>
            </w:r>
          </w:p>
        </w:tc>
        <w:tc>
          <w:tcPr>
            <w:tcW w:type="dxa" w:w="1440"/>
          </w:tcPr>
          <w:p>
            <w:pPr>
              <w:bidi/>
              <w:jc w:val="right"/>
            </w:pPr>
            <w:r>
              <w:rPr>
                <w:rtl/>
                <w:rFonts w:cs="Arial"/>
              </w:rPr>
            </w:r>
            <w:r>
              <w:rPr>
                <w:rtl/>
                <w:rFonts w:cs="Arial"/>
              </w:rPr>
              <w:t>https://sunnah.com/bukhari:6018</w:t>
            </w:r>
          </w:p>
        </w:tc>
        <w:tc>
          <w:tcPr>
            <w:tcW w:type="dxa" w:w="1440"/>
          </w:tcPr>
          <w:p>
            <w:pPr>
              <w:bidi/>
              <w:jc w:val="right"/>
            </w:pPr>
            <w:r>
              <w:rPr>
                <w:rtl/>
                <w:rFonts w:cs="Arial"/>
              </w:rPr>
            </w:r>
            <w:r>
              <w:rPr>
                <w:rtl/>
                <w:rFonts w:cs="Arial"/>
              </w:rPr>
              <w:t>صحيح (البخاري)</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228</w:t>
            </w:r>
          </w:p>
        </w:tc>
        <w:tc>
          <w:tcPr>
            <w:tcW w:type="dxa" w:w="1440"/>
          </w:tcPr>
          <w:p>
            <w:pPr>
              <w:bidi/>
              <w:jc w:val="right"/>
            </w:pPr>
            <w:r>
              <w:rPr>
                <w:rtl/>
                <w:rFonts w:cs="Arial"/>
              </w:rPr>
            </w:r>
            <w:r>
              <w:rPr>
                <w:rtl/>
                <w:rFonts w:cs="Arial"/>
              </w:rPr>
              <w:t>usra-mujtama/ilaqat</w:t>
            </w:r>
          </w:p>
        </w:tc>
        <w:tc>
          <w:tcPr>
            <w:tcW w:type="dxa" w:w="1440"/>
          </w:tcPr>
          <w:p>
            <w:pPr>
              <w:bidi/>
              <w:jc w:val="right"/>
            </w:pPr>
            <w:r>
              <w:rPr>
                <w:rtl/>
                <w:rFonts w:cs="Arial"/>
              </w:rPr>
            </w:r>
            <w:r>
              <w:rPr>
                <w:rtl/>
                <w:rFonts w:cs="Arial"/>
              </w:rPr>
              <w:t>صحيح مسلم 55</w:t>
            </w:r>
          </w:p>
        </w:tc>
        <w:tc>
          <w:tcPr>
            <w:tcW w:type="dxa" w:w="1440"/>
          </w:tcPr>
          <w:p>
            <w:pPr>
              <w:bidi/>
              <w:jc w:val="right"/>
            </w:pPr>
            <w:r>
              <w:rPr>
                <w:rtl/>
                <w:rFonts w:cs="Arial"/>
              </w:rPr>
            </w:r>
            <w:r>
              <w:rPr>
                <w:rtl/>
                <w:rFonts w:cs="Arial"/>
              </w:rPr>
              <w:t>https://sunnah.com/muslim:55</w:t>
            </w:r>
          </w:p>
        </w:tc>
        <w:tc>
          <w:tcPr>
            <w:tcW w:type="dxa" w:w="1440"/>
          </w:tcPr>
          <w:p>
            <w:pPr>
              <w:bidi/>
              <w:jc w:val="right"/>
            </w:pPr>
            <w:r>
              <w:rPr>
                <w:rtl/>
                <w:rFonts w:cs="Arial"/>
              </w:rPr>
            </w:r>
            <w:r>
              <w:rPr>
                <w:rtl/>
                <w:rFonts w:cs="Arial"/>
              </w:rPr>
              <w:t>صحيح (مسلم) — الدين النصيحة</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229</w:t>
            </w:r>
          </w:p>
        </w:tc>
        <w:tc>
          <w:tcPr>
            <w:tcW w:type="dxa" w:w="1440"/>
          </w:tcPr>
          <w:p>
            <w:pPr>
              <w:bidi/>
              <w:jc w:val="right"/>
            </w:pPr>
            <w:r>
              <w:rPr>
                <w:rtl/>
                <w:rFonts w:cs="Arial"/>
              </w:rPr>
            </w:r>
            <w:r>
              <w:rPr>
                <w:rtl/>
                <w:rFonts w:cs="Arial"/>
              </w:rPr>
              <w:t>usra-mujtama/ilaqat</w:t>
            </w:r>
          </w:p>
        </w:tc>
        <w:tc>
          <w:tcPr>
            <w:tcW w:type="dxa" w:w="1440"/>
          </w:tcPr>
          <w:p>
            <w:pPr>
              <w:bidi/>
              <w:jc w:val="right"/>
            </w:pPr>
            <w:r>
              <w:rPr>
                <w:rtl/>
                <w:rFonts w:cs="Arial"/>
              </w:rPr>
            </w:r>
            <w:r>
              <w:rPr>
                <w:rtl/>
                <w:rFonts w:cs="Arial"/>
              </w:rPr>
              <w:t>سنن أبي داود 4811</w:t>
            </w:r>
          </w:p>
        </w:tc>
        <w:tc>
          <w:tcPr>
            <w:tcW w:type="dxa" w:w="1440"/>
          </w:tcPr>
          <w:p>
            <w:pPr>
              <w:bidi/>
              <w:jc w:val="right"/>
            </w:pPr>
            <w:r>
              <w:rPr>
                <w:rtl/>
                <w:rFonts w:cs="Arial"/>
              </w:rPr>
            </w:r>
            <w:r>
              <w:rPr>
                <w:rtl/>
                <w:rFonts w:cs="Arial"/>
              </w:rPr>
              <w:t>https://sunnah.com/abudawud:4811</w:t>
            </w:r>
          </w:p>
        </w:tc>
        <w:tc>
          <w:tcPr>
            <w:tcW w:type="dxa" w:w="1440"/>
          </w:tcPr>
          <w:p>
            <w:pPr>
              <w:bidi/>
              <w:jc w:val="right"/>
            </w:pPr>
            <w:r>
              <w:rPr>
                <w:rtl/>
                <w:rFonts w:cs="Arial"/>
              </w:rPr>
            </w:r>
            <w:r>
              <w:rPr>
                <w:rtl/>
                <w:rFonts w:cs="Arial"/>
              </w:rPr>
              <w:t>صحيح (الألباني)</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230</w:t>
            </w:r>
          </w:p>
        </w:tc>
        <w:tc>
          <w:tcPr>
            <w:tcW w:type="dxa" w:w="1440"/>
          </w:tcPr>
          <w:p>
            <w:pPr>
              <w:bidi/>
              <w:jc w:val="right"/>
            </w:pPr>
            <w:r>
              <w:rPr>
                <w:rtl/>
                <w:rFonts w:cs="Arial"/>
              </w:rPr>
            </w:r>
            <w:r>
              <w:rPr>
                <w:rtl/>
                <w:rFonts w:cs="Arial"/>
              </w:rPr>
              <w:t>usra-mujtama/ilaqat</w:t>
            </w:r>
          </w:p>
        </w:tc>
        <w:tc>
          <w:tcPr>
            <w:tcW w:type="dxa" w:w="1440"/>
          </w:tcPr>
          <w:p>
            <w:pPr>
              <w:bidi/>
              <w:jc w:val="right"/>
            </w:pPr>
            <w:r>
              <w:rPr>
                <w:rtl/>
                <w:rFonts w:cs="Arial"/>
              </w:rPr>
            </w:r>
            <w:r>
              <w:rPr>
                <w:rtl/>
                <w:rFonts w:cs="Arial"/>
              </w:rPr>
              <w:t>جامع الترمذي 1954</w:t>
            </w:r>
          </w:p>
        </w:tc>
        <w:tc>
          <w:tcPr>
            <w:tcW w:type="dxa" w:w="1440"/>
          </w:tcPr>
          <w:p>
            <w:pPr>
              <w:bidi/>
              <w:jc w:val="right"/>
            </w:pPr>
            <w:r>
              <w:rPr>
                <w:rtl/>
                <w:rFonts w:cs="Arial"/>
              </w:rPr>
            </w:r>
            <w:r>
              <w:rPr>
                <w:rtl/>
                <w:rFonts w:cs="Arial"/>
              </w:rPr>
              <w:t>https://sunnah.com/tirmidhi:1954</w:t>
            </w:r>
          </w:p>
        </w:tc>
        <w:tc>
          <w:tcPr>
            <w:tcW w:type="dxa" w:w="1440"/>
          </w:tcPr>
          <w:p>
            <w:pPr>
              <w:bidi/>
              <w:jc w:val="right"/>
            </w:pPr>
            <w:r>
              <w:rPr>
                <w:rtl/>
                <w:rFonts w:cs="Arial"/>
              </w:rPr>
            </w:r>
            <w:r>
              <w:rPr>
                <w:rtl/>
                <w:rFonts w:cs="Arial"/>
              </w:rPr>
              <w:t>صحيح (الألباني)</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231</w:t>
            </w:r>
          </w:p>
        </w:tc>
        <w:tc>
          <w:tcPr>
            <w:tcW w:type="dxa" w:w="1440"/>
          </w:tcPr>
          <w:p>
            <w:pPr>
              <w:bidi/>
              <w:jc w:val="right"/>
            </w:pPr>
            <w:r>
              <w:rPr>
                <w:rtl/>
                <w:rFonts w:cs="Arial"/>
              </w:rPr>
            </w:r>
            <w:r>
              <w:rPr>
                <w:rtl/>
                <w:rFonts w:cs="Arial"/>
              </w:rPr>
              <w:t>usra-mujtama/ilaqat</w:t>
            </w:r>
          </w:p>
        </w:tc>
        <w:tc>
          <w:tcPr>
            <w:tcW w:type="dxa" w:w="1440"/>
          </w:tcPr>
          <w:p>
            <w:pPr>
              <w:bidi/>
              <w:jc w:val="right"/>
            </w:pPr>
            <w:r>
              <w:rPr>
                <w:rtl/>
                <w:rFonts w:cs="Arial"/>
              </w:rPr>
            </w:r>
            <w:r>
              <w:rPr>
                <w:rtl/>
                <w:rFonts w:cs="Arial"/>
              </w:rPr>
              <w:t>صحيح البخاري 6077</w:t>
            </w:r>
          </w:p>
        </w:tc>
        <w:tc>
          <w:tcPr>
            <w:tcW w:type="dxa" w:w="1440"/>
          </w:tcPr>
          <w:p>
            <w:pPr>
              <w:bidi/>
              <w:jc w:val="right"/>
            </w:pPr>
            <w:r>
              <w:rPr>
                <w:rtl/>
                <w:rFonts w:cs="Arial"/>
              </w:rPr>
            </w:r>
            <w:r>
              <w:rPr>
                <w:rtl/>
                <w:rFonts w:cs="Arial"/>
              </w:rPr>
              <w:t>https://sunnah.com/bukhari:6077</w:t>
            </w:r>
          </w:p>
        </w:tc>
        <w:tc>
          <w:tcPr>
            <w:tcW w:type="dxa" w:w="1440"/>
          </w:tcPr>
          <w:p>
            <w:pPr>
              <w:bidi/>
              <w:jc w:val="right"/>
            </w:pPr>
            <w:r>
              <w:rPr>
                <w:rtl/>
                <w:rFonts w:cs="Arial"/>
              </w:rPr>
            </w:r>
            <w:r>
              <w:rPr>
                <w:rtl/>
                <w:rFonts w:cs="Arial"/>
              </w:rPr>
              <w:t>صحيح (البخاري) — لا يحل لرجل أن يهجر أخاه فوق ثلاث</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232</w:t>
            </w:r>
          </w:p>
        </w:tc>
        <w:tc>
          <w:tcPr>
            <w:tcW w:type="dxa" w:w="1440"/>
          </w:tcPr>
          <w:p>
            <w:pPr>
              <w:bidi/>
              <w:jc w:val="right"/>
            </w:pPr>
            <w:r>
              <w:rPr>
                <w:rtl/>
                <w:rFonts w:cs="Arial"/>
              </w:rPr>
            </w:r>
            <w:r>
              <w:rPr>
                <w:rtl/>
                <w:rFonts w:cs="Arial"/>
              </w:rPr>
              <w:t>usra-mujtama/ilaqat</w:t>
            </w:r>
          </w:p>
        </w:tc>
        <w:tc>
          <w:tcPr>
            <w:tcW w:type="dxa" w:w="1440"/>
          </w:tcPr>
          <w:p>
            <w:pPr>
              <w:bidi/>
              <w:jc w:val="right"/>
            </w:pPr>
            <w:r>
              <w:rPr>
                <w:rtl/>
                <w:rFonts w:cs="Arial"/>
              </w:rPr>
            </w:r>
            <w:r>
              <w:rPr>
                <w:rtl/>
                <w:rFonts w:cs="Arial"/>
              </w:rPr>
              <w:t>سنن أبي داود 4919</w:t>
            </w:r>
          </w:p>
        </w:tc>
        <w:tc>
          <w:tcPr>
            <w:tcW w:type="dxa" w:w="1440"/>
          </w:tcPr>
          <w:p>
            <w:pPr>
              <w:bidi/>
              <w:jc w:val="right"/>
            </w:pPr>
            <w:r>
              <w:rPr>
                <w:rtl/>
                <w:rFonts w:cs="Arial"/>
              </w:rPr>
            </w:r>
            <w:r>
              <w:rPr>
                <w:rtl/>
                <w:rFonts w:cs="Arial"/>
              </w:rPr>
              <w:t>https://sunnah.com/abudawud:4919</w:t>
            </w:r>
          </w:p>
        </w:tc>
        <w:tc>
          <w:tcPr>
            <w:tcW w:type="dxa" w:w="1440"/>
          </w:tcPr>
          <w:p>
            <w:pPr>
              <w:bidi/>
              <w:jc w:val="right"/>
            </w:pPr>
            <w:r>
              <w:rPr>
                <w:rtl/>
                <w:rFonts w:cs="Arial"/>
              </w:rPr>
            </w:r>
            <w:r>
              <w:rPr>
                <w:rtl/>
                <w:rFonts w:cs="Arial"/>
              </w:rPr>
              <w:t>صحيح (الألباني)</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233</w:t>
            </w:r>
          </w:p>
        </w:tc>
        <w:tc>
          <w:tcPr>
            <w:tcW w:type="dxa" w:w="1440"/>
          </w:tcPr>
          <w:p>
            <w:pPr>
              <w:bidi/>
              <w:jc w:val="right"/>
            </w:pPr>
            <w:r>
              <w:rPr>
                <w:rtl/>
                <w:rFonts w:cs="Arial"/>
              </w:rPr>
            </w:r>
            <w:r>
              <w:rPr>
                <w:rtl/>
                <w:rFonts w:cs="Arial"/>
              </w:rPr>
              <w:t>usra-mujtama/ilaqat</w:t>
            </w:r>
          </w:p>
        </w:tc>
        <w:tc>
          <w:tcPr>
            <w:tcW w:type="dxa" w:w="1440"/>
          </w:tcPr>
          <w:p>
            <w:pPr>
              <w:bidi/>
              <w:jc w:val="right"/>
            </w:pPr>
            <w:r>
              <w:rPr>
                <w:rtl/>
                <w:rFonts w:cs="Arial"/>
              </w:rPr>
            </w:r>
            <w:r>
              <w:rPr>
                <w:rtl/>
                <w:rFonts w:cs="Arial"/>
              </w:rPr>
              <w:t>جامع الترمذي 2509</w:t>
            </w:r>
          </w:p>
        </w:tc>
        <w:tc>
          <w:tcPr>
            <w:tcW w:type="dxa" w:w="1440"/>
          </w:tcPr>
          <w:p>
            <w:pPr>
              <w:bidi/>
              <w:jc w:val="right"/>
            </w:pPr>
            <w:r>
              <w:rPr>
                <w:rtl/>
                <w:rFonts w:cs="Arial"/>
              </w:rPr>
            </w:r>
            <w:r>
              <w:rPr>
                <w:rtl/>
                <w:rFonts w:cs="Arial"/>
              </w:rPr>
              <w:t>https://sunnah.com/tirmidhi:2509</w:t>
            </w:r>
          </w:p>
        </w:tc>
        <w:tc>
          <w:tcPr>
            <w:tcW w:type="dxa" w:w="1440"/>
          </w:tcPr>
          <w:p>
            <w:pPr>
              <w:bidi/>
              <w:jc w:val="right"/>
            </w:pPr>
            <w:r>
              <w:rPr>
                <w:rtl/>
                <w:rFonts w:cs="Arial"/>
              </w:rPr>
            </w:r>
            <w:r>
              <w:rPr>
                <w:rtl/>
                <w:rFonts w:cs="Arial"/>
              </w:rPr>
              <w:t>ضعيف (دار السلام) · صحيح (الألباني) — للمراجعة العلمية قبل الإصدار</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234</w:t>
            </w:r>
          </w:p>
        </w:tc>
        <w:tc>
          <w:tcPr>
            <w:tcW w:type="dxa" w:w="1440"/>
          </w:tcPr>
          <w:p>
            <w:pPr>
              <w:bidi/>
              <w:jc w:val="right"/>
            </w:pPr>
            <w:r>
              <w:rPr>
                <w:rtl/>
                <w:rFonts w:cs="Arial"/>
              </w:rPr>
            </w:r>
            <w:r>
              <w:rPr>
                <w:rtl/>
                <w:rFonts w:cs="Arial"/>
              </w:rPr>
              <w:t>usra-mujtama/biya</w:t>
            </w:r>
          </w:p>
        </w:tc>
        <w:tc>
          <w:tcPr>
            <w:tcW w:type="dxa" w:w="1440"/>
          </w:tcPr>
          <w:p>
            <w:pPr>
              <w:bidi/>
              <w:jc w:val="right"/>
            </w:pPr>
            <w:r>
              <w:rPr>
                <w:rtl/>
                <w:rFonts w:cs="Arial"/>
              </w:rPr>
            </w:r>
            <w:r>
              <w:rPr>
                <w:rtl/>
                <w:rFonts w:cs="Arial"/>
              </w:rPr>
              <w:t>القرآن 2:30</w:t>
            </w:r>
          </w:p>
        </w:tc>
        <w:tc>
          <w:tcPr>
            <w:tcW w:type="dxa" w:w="1440"/>
          </w:tcPr>
          <w:p>
            <w:pPr>
              <w:bidi/>
              <w:jc w:val="right"/>
            </w:pPr>
            <w:r>
              <w:rPr>
                <w:rtl/>
                <w:rFonts w:cs="Arial"/>
              </w:rPr>
            </w:r>
            <w:r>
              <w:rPr>
                <w:rtl/>
                <w:rFonts w:cs="Arial"/>
              </w:rPr>
              <w:t>https://api.alquran.cloud/v1/ayah/2:30/quran-uthmani</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235</w:t>
            </w:r>
          </w:p>
        </w:tc>
        <w:tc>
          <w:tcPr>
            <w:tcW w:type="dxa" w:w="1440"/>
          </w:tcPr>
          <w:p>
            <w:pPr>
              <w:bidi/>
              <w:jc w:val="right"/>
            </w:pPr>
            <w:r>
              <w:rPr>
                <w:rtl/>
                <w:rFonts w:cs="Arial"/>
              </w:rPr>
            </w:r>
            <w:r>
              <w:rPr>
                <w:rtl/>
                <w:rFonts w:cs="Arial"/>
              </w:rPr>
              <w:t>usra-mujtama/biya</w:t>
            </w:r>
          </w:p>
        </w:tc>
        <w:tc>
          <w:tcPr>
            <w:tcW w:type="dxa" w:w="1440"/>
          </w:tcPr>
          <w:p>
            <w:pPr>
              <w:bidi/>
              <w:jc w:val="right"/>
            </w:pPr>
            <w:r>
              <w:rPr>
                <w:rtl/>
                <w:rFonts w:cs="Arial"/>
              </w:rPr>
            </w:r>
            <w:r>
              <w:rPr>
                <w:rtl/>
                <w:rFonts w:cs="Arial"/>
              </w:rPr>
              <w:t>القرآن 7:31</w:t>
            </w:r>
          </w:p>
        </w:tc>
        <w:tc>
          <w:tcPr>
            <w:tcW w:type="dxa" w:w="1440"/>
          </w:tcPr>
          <w:p>
            <w:pPr>
              <w:bidi/>
              <w:jc w:val="right"/>
            </w:pPr>
            <w:r>
              <w:rPr>
                <w:rtl/>
                <w:rFonts w:cs="Arial"/>
              </w:rPr>
            </w:r>
            <w:r>
              <w:rPr>
                <w:rtl/>
                <w:rFonts w:cs="Arial"/>
              </w:rPr>
              <w:t>https://api.alquran.cloud/v1/ayah/7:31/quran-uthmani</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236</w:t>
            </w:r>
          </w:p>
        </w:tc>
        <w:tc>
          <w:tcPr>
            <w:tcW w:type="dxa" w:w="1440"/>
          </w:tcPr>
          <w:p>
            <w:pPr>
              <w:bidi/>
              <w:jc w:val="right"/>
            </w:pPr>
            <w:r>
              <w:rPr>
                <w:rtl/>
                <w:rFonts w:cs="Arial"/>
              </w:rPr>
            </w:r>
            <w:r>
              <w:rPr>
                <w:rtl/>
                <w:rFonts w:cs="Arial"/>
              </w:rPr>
              <w:t>usra-mujtama/biya</w:t>
            </w:r>
          </w:p>
        </w:tc>
        <w:tc>
          <w:tcPr>
            <w:tcW w:type="dxa" w:w="1440"/>
          </w:tcPr>
          <w:p>
            <w:pPr>
              <w:bidi/>
              <w:jc w:val="right"/>
            </w:pPr>
            <w:r>
              <w:rPr>
                <w:rtl/>
                <w:rFonts w:cs="Arial"/>
              </w:rPr>
            </w:r>
            <w:r>
              <w:rPr>
                <w:rtl/>
                <w:rFonts w:cs="Arial"/>
              </w:rPr>
              <w:t>سنن النسائي 2559 (ترقيم hadith-api)</w:t>
            </w:r>
          </w:p>
        </w:tc>
        <w:tc>
          <w:tcPr>
            <w:tcW w:type="dxa" w:w="1440"/>
          </w:tcPr>
          <w:p>
            <w:pPr>
              <w:bidi/>
              <w:jc w:val="right"/>
            </w:pPr>
            <w:r>
              <w:rPr>
                <w:rtl/>
                <w:rFonts w:cs="Arial"/>
              </w:rPr>
            </w:r>
            <w:r>
              <w:rPr>
                <w:rtl/>
                <w:rFonts w:cs="Arial"/>
              </w:rPr>
              <w:t>https://cdn.jsdelivr.net/gh/fawazahmed0/hadith-api@1/editions/ara-nasai/2559.json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237</w:t>
            </w:r>
          </w:p>
        </w:tc>
        <w:tc>
          <w:tcPr>
            <w:tcW w:type="dxa" w:w="1440"/>
          </w:tcPr>
          <w:p>
            <w:pPr>
              <w:bidi/>
              <w:jc w:val="right"/>
            </w:pPr>
            <w:r>
              <w:rPr>
                <w:rtl/>
                <w:rFonts w:cs="Arial"/>
              </w:rPr>
            </w:r>
            <w:r>
              <w:rPr>
                <w:rtl/>
                <w:rFonts w:cs="Arial"/>
              </w:rPr>
              <w:t>usra-mujtama/biya</w:t>
            </w:r>
          </w:p>
        </w:tc>
        <w:tc>
          <w:tcPr>
            <w:tcW w:type="dxa" w:w="1440"/>
          </w:tcPr>
          <w:p>
            <w:pPr>
              <w:bidi/>
              <w:jc w:val="right"/>
            </w:pPr>
            <w:r>
              <w:rPr>
                <w:rtl/>
                <w:rFonts w:cs="Arial"/>
              </w:rPr>
            </w:r>
            <w:r>
              <w:rPr>
                <w:rtl/>
                <w:rFonts w:cs="Arial"/>
              </w:rPr>
              <w:t>سنن ابن ماجه 425 (ترقيم hadith-api)</w:t>
            </w:r>
          </w:p>
        </w:tc>
        <w:tc>
          <w:tcPr>
            <w:tcW w:type="dxa" w:w="1440"/>
          </w:tcPr>
          <w:p>
            <w:pPr>
              <w:bidi/>
              <w:jc w:val="right"/>
            </w:pPr>
            <w:r>
              <w:rPr>
                <w:rtl/>
                <w:rFonts w:cs="Arial"/>
              </w:rPr>
            </w:r>
            <w:r>
              <w:rPr>
                <w:rtl/>
                <w:rFonts w:cs="Arial"/>
              </w:rPr>
              <w:t>https://cdn.jsdelivr.net/gh/fawazahmed0/hadith-api@1/editions/ara-ibnmajah/425.json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238</w:t>
            </w:r>
          </w:p>
        </w:tc>
        <w:tc>
          <w:tcPr>
            <w:tcW w:type="dxa" w:w="1440"/>
          </w:tcPr>
          <w:p>
            <w:pPr>
              <w:bidi/>
              <w:jc w:val="right"/>
            </w:pPr>
            <w:r>
              <w:rPr>
                <w:rtl/>
                <w:rFonts w:cs="Arial"/>
              </w:rPr>
            </w:r>
            <w:r>
              <w:rPr>
                <w:rtl/>
                <w:rFonts w:cs="Arial"/>
              </w:rPr>
              <w:t>usra-mujtama/biya</w:t>
            </w:r>
          </w:p>
        </w:tc>
        <w:tc>
          <w:tcPr>
            <w:tcW w:type="dxa" w:w="1440"/>
          </w:tcPr>
          <w:p>
            <w:pPr>
              <w:bidi/>
              <w:jc w:val="right"/>
            </w:pPr>
            <w:r>
              <w:rPr>
                <w:rtl/>
                <w:rFonts w:cs="Arial"/>
              </w:rPr>
            </w:r>
            <w:r>
              <w:rPr>
                <w:rtl/>
                <w:rFonts w:cs="Arial"/>
              </w:rPr>
              <w:t>صحيح البخاري 2363 (ترقيم hadith-api)</w:t>
            </w:r>
          </w:p>
        </w:tc>
        <w:tc>
          <w:tcPr>
            <w:tcW w:type="dxa" w:w="1440"/>
          </w:tcPr>
          <w:p>
            <w:pPr>
              <w:bidi/>
              <w:jc w:val="right"/>
            </w:pPr>
            <w:r>
              <w:rPr>
                <w:rtl/>
                <w:rFonts w:cs="Arial"/>
              </w:rPr>
            </w:r>
            <w:r>
              <w:rPr>
                <w:rtl/>
                <w:rFonts w:cs="Arial"/>
              </w:rPr>
              <w:t>https://cdn.jsdelivr.net/gh/fawazahmed0/hadith-api@1/editions/ara-bukhari/2363.json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239</w:t>
            </w:r>
          </w:p>
        </w:tc>
        <w:tc>
          <w:tcPr>
            <w:tcW w:type="dxa" w:w="1440"/>
          </w:tcPr>
          <w:p>
            <w:pPr>
              <w:bidi/>
              <w:jc w:val="right"/>
            </w:pPr>
            <w:r>
              <w:rPr>
                <w:rtl/>
                <w:rFonts w:cs="Arial"/>
              </w:rPr>
            </w:r>
            <w:r>
              <w:rPr>
                <w:rtl/>
                <w:rFonts w:cs="Arial"/>
              </w:rPr>
              <w:t>usra-mujtama/biya</w:t>
            </w:r>
          </w:p>
        </w:tc>
        <w:tc>
          <w:tcPr>
            <w:tcW w:type="dxa" w:w="1440"/>
          </w:tcPr>
          <w:p>
            <w:pPr>
              <w:bidi/>
              <w:jc w:val="right"/>
            </w:pPr>
            <w:r>
              <w:rPr>
                <w:rtl/>
                <w:rFonts w:cs="Arial"/>
              </w:rPr>
            </w:r>
            <w:r>
              <w:rPr>
                <w:rtl/>
                <w:rFonts w:cs="Arial"/>
              </w:rPr>
              <w:t>صحيح مسلم 5859 (ترقيم hadith-api)، رقم الكتاب المطبوع 2244</w:t>
            </w:r>
          </w:p>
        </w:tc>
        <w:tc>
          <w:tcPr>
            <w:tcW w:type="dxa" w:w="1440"/>
          </w:tcPr>
          <w:p>
            <w:pPr>
              <w:bidi/>
              <w:jc w:val="right"/>
            </w:pPr>
            <w:r>
              <w:rPr>
                <w:rtl/>
                <w:rFonts w:cs="Arial"/>
              </w:rPr>
            </w:r>
            <w:r>
              <w:rPr>
                <w:rtl/>
                <w:rFonts w:cs="Arial"/>
              </w:rPr>
              <w:t>https://cdn.jsdelivr.net/gh/fawazahmed0/hadith-api@1/editions/ara-muslim/5859.json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240</w:t>
            </w:r>
          </w:p>
        </w:tc>
        <w:tc>
          <w:tcPr>
            <w:tcW w:type="dxa" w:w="1440"/>
          </w:tcPr>
          <w:p>
            <w:pPr>
              <w:bidi/>
              <w:jc w:val="right"/>
            </w:pPr>
            <w:r>
              <w:rPr>
                <w:rtl/>
                <w:rFonts w:cs="Arial"/>
              </w:rPr>
            </w:r>
            <w:r>
              <w:rPr>
                <w:rtl/>
                <w:rFonts w:cs="Arial"/>
              </w:rPr>
              <w:t>usra-mujtama/biya</w:t>
            </w:r>
          </w:p>
        </w:tc>
        <w:tc>
          <w:tcPr>
            <w:tcW w:type="dxa" w:w="1440"/>
          </w:tcPr>
          <w:p>
            <w:pPr>
              <w:bidi/>
              <w:jc w:val="right"/>
            </w:pPr>
            <w:r>
              <w:rPr>
                <w:rtl/>
                <w:rFonts w:cs="Arial"/>
              </w:rPr>
            </w:r>
            <w:r>
              <w:rPr>
                <w:rtl/>
                <w:rFonts w:cs="Arial"/>
              </w:rPr>
              <w:t>صحيح مسلم 3968 (ترقيم hadith-api)، رقم الكتاب المطبوع 1552.01</w:t>
            </w:r>
          </w:p>
        </w:tc>
        <w:tc>
          <w:tcPr>
            <w:tcW w:type="dxa" w:w="1440"/>
          </w:tcPr>
          <w:p>
            <w:pPr>
              <w:bidi/>
              <w:jc w:val="right"/>
            </w:pPr>
            <w:r>
              <w:rPr>
                <w:rtl/>
                <w:rFonts w:cs="Arial"/>
              </w:rPr>
            </w:r>
            <w:r>
              <w:rPr>
                <w:rtl/>
                <w:rFonts w:cs="Arial"/>
              </w:rPr>
              <w:t>https://cdn.jsdelivr.net/gh/fawazahmed0/hadith-api@1/editions/ara-muslim/3968.json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241</w:t>
            </w:r>
          </w:p>
        </w:tc>
        <w:tc>
          <w:tcPr>
            <w:tcW w:type="dxa" w:w="1440"/>
          </w:tcPr>
          <w:p>
            <w:pPr>
              <w:bidi/>
              <w:jc w:val="right"/>
            </w:pPr>
            <w:r>
              <w:rPr>
                <w:rtl/>
                <w:rFonts w:cs="Arial"/>
              </w:rPr>
            </w:r>
            <w:r>
              <w:rPr>
                <w:rtl/>
                <w:rFonts w:cs="Arial"/>
              </w:rPr>
              <w:t>usra-mujtama/biya</w:t>
            </w:r>
          </w:p>
        </w:tc>
        <w:tc>
          <w:tcPr>
            <w:tcW w:type="dxa" w:w="1440"/>
          </w:tcPr>
          <w:p>
            <w:pPr>
              <w:bidi/>
              <w:jc w:val="right"/>
            </w:pPr>
            <w:r>
              <w:rPr>
                <w:rtl/>
                <w:rFonts w:cs="Arial"/>
              </w:rPr>
            </w:r>
            <w:r>
              <w:rPr>
                <w:rtl/>
                <w:rFonts w:cs="Arial"/>
              </w:rPr>
              <w:t>صحيح البخاري 2320 (ترقيم hadith-api)</w:t>
            </w:r>
          </w:p>
        </w:tc>
        <w:tc>
          <w:tcPr>
            <w:tcW w:type="dxa" w:w="1440"/>
          </w:tcPr>
          <w:p>
            <w:pPr>
              <w:bidi/>
              <w:jc w:val="right"/>
            </w:pPr>
            <w:r>
              <w:rPr>
                <w:rtl/>
                <w:rFonts w:cs="Arial"/>
              </w:rPr>
            </w:r>
            <w:r>
              <w:rPr>
                <w:rtl/>
                <w:rFonts w:cs="Arial"/>
              </w:rPr>
              <w:t>https://cdn.jsdelivr.net/gh/fawazahmed0/hadith-api@1/editions/ara-bukhari/2320.json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242</w:t>
            </w:r>
          </w:p>
        </w:tc>
        <w:tc>
          <w:tcPr>
            <w:tcW w:type="dxa" w:w="1440"/>
          </w:tcPr>
          <w:p>
            <w:pPr>
              <w:bidi/>
              <w:jc w:val="right"/>
            </w:pPr>
            <w:r>
              <w:rPr>
                <w:rtl/>
                <w:rFonts w:cs="Arial"/>
              </w:rPr>
            </w:r>
            <w:r>
              <w:rPr>
                <w:rtl/>
                <w:rFonts w:cs="Arial"/>
              </w:rPr>
              <w:t>usra-mujtama/biya</w:t>
            </w:r>
          </w:p>
        </w:tc>
        <w:tc>
          <w:tcPr>
            <w:tcW w:type="dxa" w:w="1440"/>
          </w:tcPr>
          <w:p>
            <w:pPr>
              <w:bidi/>
              <w:jc w:val="right"/>
            </w:pPr>
            <w:r>
              <w:rPr>
                <w:rtl/>
                <w:rFonts w:cs="Arial"/>
              </w:rPr>
            </w:r>
            <w:r>
              <w:rPr>
                <w:rtl/>
                <w:rFonts w:cs="Arial"/>
              </w:rPr>
              <w:t>صحيح مسلم 534 (ترقيم hadith-api)، رقم الكتاب المطبوع 223</w:t>
            </w:r>
          </w:p>
        </w:tc>
        <w:tc>
          <w:tcPr>
            <w:tcW w:type="dxa" w:w="1440"/>
          </w:tcPr>
          <w:p>
            <w:pPr>
              <w:bidi/>
              <w:jc w:val="right"/>
            </w:pPr>
            <w:r>
              <w:rPr>
                <w:rtl/>
                <w:rFonts w:cs="Arial"/>
              </w:rPr>
            </w:r>
            <w:r>
              <w:rPr>
                <w:rtl/>
                <w:rFonts w:cs="Arial"/>
              </w:rPr>
              <w:t>https://cdn.jsdelivr.net/gh/fawazahmed0/hadith-api@1/editions/ara-muslim/534.json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243</w:t>
            </w:r>
          </w:p>
        </w:tc>
        <w:tc>
          <w:tcPr>
            <w:tcW w:type="dxa" w:w="1440"/>
          </w:tcPr>
          <w:p>
            <w:pPr>
              <w:bidi/>
              <w:jc w:val="right"/>
            </w:pPr>
            <w:r>
              <w:rPr>
                <w:rtl/>
                <w:rFonts w:cs="Arial"/>
              </w:rPr>
            </w:r>
            <w:r>
              <w:rPr>
                <w:rtl/>
                <w:rFonts w:cs="Arial"/>
              </w:rPr>
              <w:t>usra-mujtama/biya</w:t>
            </w:r>
          </w:p>
        </w:tc>
        <w:tc>
          <w:tcPr>
            <w:tcW w:type="dxa" w:w="1440"/>
          </w:tcPr>
          <w:p>
            <w:pPr>
              <w:bidi/>
              <w:jc w:val="right"/>
            </w:pPr>
            <w:r>
              <w:rPr>
                <w:rtl/>
                <w:rFonts w:cs="Arial"/>
              </w:rPr>
            </w:r>
            <w:r>
              <w:rPr>
                <w:rtl/>
                <w:rFonts w:cs="Arial"/>
              </w:rPr>
              <w:t>القرآن 2:205</w:t>
            </w:r>
          </w:p>
        </w:tc>
        <w:tc>
          <w:tcPr>
            <w:tcW w:type="dxa" w:w="1440"/>
          </w:tcPr>
          <w:p>
            <w:pPr>
              <w:bidi/>
              <w:jc w:val="right"/>
            </w:pPr>
            <w:r>
              <w:rPr>
                <w:rtl/>
                <w:rFonts w:cs="Arial"/>
              </w:rPr>
            </w:r>
            <w:r>
              <w:rPr>
                <w:rtl/>
                <w:rFonts w:cs="Arial"/>
              </w:rPr>
              <w:t>https://api.alquran.cloud/v1/ayah/2:205/quran-uthmani</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244</w:t>
            </w:r>
          </w:p>
        </w:tc>
        <w:tc>
          <w:tcPr>
            <w:tcW w:type="dxa" w:w="1440"/>
          </w:tcPr>
          <w:p>
            <w:pPr>
              <w:bidi/>
              <w:jc w:val="right"/>
            </w:pPr>
            <w:r>
              <w:rPr>
                <w:rtl/>
                <w:rFonts w:cs="Arial"/>
              </w:rPr>
            </w:r>
            <w:r>
              <w:rPr>
                <w:rtl/>
                <w:rFonts w:cs="Arial"/>
              </w:rPr>
              <w:t>usra-mujtama/biya</w:t>
            </w:r>
          </w:p>
        </w:tc>
        <w:tc>
          <w:tcPr>
            <w:tcW w:type="dxa" w:w="1440"/>
          </w:tcPr>
          <w:p>
            <w:pPr>
              <w:bidi/>
              <w:jc w:val="right"/>
            </w:pPr>
            <w:r>
              <w:rPr>
                <w:rtl/>
                <w:rFonts w:cs="Arial"/>
              </w:rPr>
            </w:r>
            <w:r>
              <w:rPr>
                <w:rtl/>
                <w:rFonts w:cs="Arial"/>
              </w:rPr>
              <w:t>2:30</w:t>
            </w:r>
          </w:p>
        </w:tc>
        <w:tc>
          <w:tcPr>
            <w:tcW w:type="dxa" w:w="1440"/>
          </w:tcPr>
          <w:p>
            <w:pPr>
              <w:bidi/>
              <w:jc w:val="right"/>
            </w:pPr>
            <w:r>
              <w:rPr>
                <w:rtl/>
                <w:rFonts w:cs="Arial"/>
              </w:rPr>
            </w:r>
            <w:r>
              <w:rPr>
                <w:rtl/>
                <w:rFonts w:cs="Arial"/>
              </w:rPr>
              <w:t>https://quran.com/2/30</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245</w:t>
            </w:r>
          </w:p>
        </w:tc>
        <w:tc>
          <w:tcPr>
            <w:tcW w:type="dxa" w:w="1440"/>
          </w:tcPr>
          <w:p>
            <w:pPr>
              <w:bidi/>
              <w:jc w:val="right"/>
            </w:pPr>
            <w:r>
              <w:rPr>
                <w:rtl/>
                <w:rFonts w:cs="Arial"/>
              </w:rPr>
            </w:r>
            <w:r>
              <w:rPr>
                <w:rtl/>
                <w:rFonts w:cs="Arial"/>
              </w:rPr>
              <w:t>usra-mujtama/biya</w:t>
            </w:r>
          </w:p>
        </w:tc>
        <w:tc>
          <w:tcPr>
            <w:tcW w:type="dxa" w:w="1440"/>
          </w:tcPr>
          <w:p>
            <w:pPr>
              <w:bidi/>
              <w:jc w:val="right"/>
            </w:pPr>
            <w:r>
              <w:rPr>
                <w:rtl/>
                <w:rFonts w:cs="Arial"/>
              </w:rPr>
            </w:r>
            <w:r>
              <w:rPr>
                <w:rtl/>
                <w:rFonts w:cs="Arial"/>
              </w:rPr>
              <w:t>7:31</w:t>
            </w:r>
          </w:p>
        </w:tc>
        <w:tc>
          <w:tcPr>
            <w:tcW w:type="dxa" w:w="1440"/>
          </w:tcPr>
          <w:p>
            <w:pPr>
              <w:bidi/>
              <w:jc w:val="right"/>
            </w:pPr>
            <w:r>
              <w:rPr>
                <w:rtl/>
                <w:rFonts w:cs="Arial"/>
              </w:rPr>
            </w:r>
            <w:r>
              <w:rPr>
                <w:rtl/>
                <w:rFonts w:cs="Arial"/>
              </w:rPr>
              <w:t>https://quran.com/7/31</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246</w:t>
            </w:r>
          </w:p>
        </w:tc>
        <w:tc>
          <w:tcPr>
            <w:tcW w:type="dxa" w:w="1440"/>
          </w:tcPr>
          <w:p>
            <w:pPr>
              <w:bidi/>
              <w:jc w:val="right"/>
            </w:pPr>
            <w:r>
              <w:rPr>
                <w:rtl/>
                <w:rFonts w:cs="Arial"/>
              </w:rPr>
            </w:r>
            <w:r>
              <w:rPr>
                <w:rtl/>
                <w:rFonts w:cs="Arial"/>
              </w:rPr>
              <w:t>usra-mujtama/biya</w:t>
            </w:r>
          </w:p>
        </w:tc>
        <w:tc>
          <w:tcPr>
            <w:tcW w:type="dxa" w:w="1440"/>
          </w:tcPr>
          <w:p>
            <w:pPr>
              <w:bidi/>
              <w:jc w:val="right"/>
            </w:pPr>
            <w:r>
              <w:rPr>
                <w:rtl/>
                <w:rFonts w:cs="Arial"/>
              </w:rPr>
            </w:r>
            <w:r>
              <w:rPr>
                <w:rtl/>
                <w:rFonts w:cs="Arial"/>
              </w:rPr>
              <w:t>7:56</w:t>
            </w:r>
          </w:p>
        </w:tc>
        <w:tc>
          <w:tcPr>
            <w:tcW w:type="dxa" w:w="1440"/>
          </w:tcPr>
          <w:p>
            <w:pPr>
              <w:bidi/>
              <w:jc w:val="right"/>
            </w:pPr>
            <w:r>
              <w:rPr>
                <w:rtl/>
                <w:rFonts w:cs="Arial"/>
              </w:rPr>
            </w:r>
            <w:r>
              <w:rPr>
                <w:rtl/>
                <w:rFonts w:cs="Arial"/>
              </w:rPr>
              <w:t>https://quran.com/7/56</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247</w:t>
            </w:r>
          </w:p>
        </w:tc>
        <w:tc>
          <w:tcPr>
            <w:tcW w:type="dxa" w:w="1440"/>
          </w:tcPr>
          <w:p>
            <w:pPr>
              <w:bidi/>
              <w:jc w:val="right"/>
            </w:pPr>
            <w:r>
              <w:rPr>
                <w:rtl/>
                <w:rFonts w:cs="Arial"/>
              </w:rPr>
            </w:r>
            <w:r>
              <w:rPr>
                <w:rtl/>
                <w:rFonts w:cs="Arial"/>
              </w:rPr>
              <w:t>usra-mujtama/biya</w:t>
            </w:r>
          </w:p>
        </w:tc>
        <w:tc>
          <w:tcPr>
            <w:tcW w:type="dxa" w:w="1440"/>
          </w:tcPr>
          <w:p>
            <w:pPr>
              <w:bidi/>
              <w:jc w:val="right"/>
            </w:pPr>
            <w:r>
              <w:rPr>
                <w:rtl/>
                <w:rFonts w:cs="Arial"/>
              </w:rPr>
            </w:r>
            <w:r>
              <w:rPr>
                <w:rtl/>
                <w:rFonts w:cs="Arial"/>
              </w:rPr>
              <w:t>2:205</w:t>
            </w:r>
          </w:p>
        </w:tc>
        <w:tc>
          <w:tcPr>
            <w:tcW w:type="dxa" w:w="1440"/>
          </w:tcPr>
          <w:p>
            <w:pPr>
              <w:bidi/>
              <w:jc w:val="right"/>
            </w:pPr>
            <w:r>
              <w:rPr>
                <w:rtl/>
                <w:rFonts w:cs="Arial"/>
              </w:rPr>
            </w:r>
            <w:r>
              <w:rPr>
                <w:rtl/>
                <w:rFonts w:cs="Arial"/>
              </w:rPr>
              <w:t>https://quran.com/2/205</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248</w:t>
            </w:r>
          </w:p>
        </w:tc>
        <w:tc>
          <w:tcPr>
            <w:tcW w:type="dxa" w:w="1440"/>
          </w:tcPr>
          <w:p>
            <w:pPr>
              <w:bidi/>
              <w:jc w:val="right"/>
            </w:pPr>
            <w:r>
              <w:rPr>
                <w:rtl/>
                <w:rFonts w:cs="Arial"/>
              </w:rPr>
            </w:r>
            <w:r>
              <w:rPr>
                <w:rtl/>
                <w:rFonts w:cs="Arial"/>
              </w:rPr>
              <w:t>usra-mujtama/biya</w:t>
            </w:r>
          </w:p>
        </w:tc>
        <w:tc>
          <w:tcPr>
            <w:tcW w:type="dxa" w:w="1440"/>
          </w:tcPr>
          <w:p>
            <w:pPr>
              <w:bidi/>
              <w:jc w:val="right"/>
            </w:pPr>
            <w:r>
              <w:rPr>
                <w:rtl/>
                <w:rFonts w:cs="Arial"/>
              </w:rPr>
            </w:r>
            <w:r>
              <w:rPr>
                <w:rtl/>
                <w:rFonts w:cs="Arial"/>
              </w:rPr>
              <w:t>سنن النسائي 2559</w:t>
            </w:r>
          </w:p>
        </w:tc>
        <w:tc>
          <w:tcPr>
            <w:tcW w:type="dxa" w:w="1440"/>
          </w:tcPr>
          <w:p>
            <w:pPr>
              <w:bidi/>
              <w:jc w:val="right"/>
            </w:pPr>
            <w:r>
              <w:rPr>
                <w:rtl/>
                <w:rFonts w:cs="Arial"/>
              </w:rPr>
            </w:r>
            <w:r>
              <w:rPr>
                <w:rtl/>
                <w:rFonts w:cs="Arial"/>
              </w:rPr>
              <w:t>https://sunnah.com/nasai:2559</w:t>
            </w:r>
          </w:p>
        </w:tc>
        <w:tc>
          <w:tcPr>
            <w:tcW w:type="dxa" w:w="1440"/>
          </w:tcPr>
          <w:p>
            <w:pPr>
              <w:bidi/>
              <w:jc w:val="right"/>
            </w:pPr>
            <w:r>
              <w:rPr>
                <w:rtl/>
                <w:rFonts w:cs="Arial"/>
              </w:rPr>
            </w:r>
            <w:r>
              <w:rPr>
                <w:rtl/>
                <w:rFonts w:cs="Arial"/>
              </w:rPr>
              <w:t>ضعيف (دار السلام) · حسن (الألباني) — كلوا وتصدقوا والبسوا في غير إسراف ولا مخيلة — للمراجعة العلمية قبل الإصدار</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249</w:t>
            </w:r>
          </w:p>
        </w:tc>
        <w:tc>
          <w:tcPr>
            <w:tcW w:type="dxa" w:w="1440"/>
          </w:tcPr>
          <w:p>
            <w:pPr>
              <w:bidi/>
              <w:jc w:val="right"/>
            </w:pPr>
            <w:r>
              <w:rPr>
                <w:rtl/>
                <w:rFonts w:cs="Arial"/>
              </w:rPr>
            </w:r>
            <w:r>
              <w:rPr>
                <w:rtl/>
                <w:rFonts w:cs="Arial"/>
              </w:rPr>
              <w:t>usra-mujtama/biya</w:t>
            </w:r>
          </w:p>
        </w:tc>
        <w:tc>
          <w:tcPr>
            <w:tcW w:type="dxa" w:w="1440"/>
          </w:tcPr>
          <w:p>
            <w:pPr>
              <w:bidi/>
              <w:jc w:val="right"/>
            </w:pPr>
            <w:r>
              <w:rPr>
                <w:rtl/>
                <w:rFonts w:cs="Arial"/>
              </w:rPr>
            </w:r>
            <w:r>
              <w:rPr>
                <w:rtl/>
                <w:rFonts w:cs="Arial"/>
              </w:rPr>
              <w:t>سنن ابن ماجه 425</w:t>
            </w:r>
          </w:p>
        </w:tc>
        <w:tc>
          <w:tcPr>
            <w:tcW w:type="dxa" w:w="1440"/>
          </w:tcPr>
          <w:p>
            <w:pPr>
              <w:bidi/>
              <w:jc w:val="right"/>
            </w:pPr>
            <w:r>
              <w:rPr>
                <w:rtl/>
                <w:rFonts w:cs="Arial"/>
              </w:rPr>
            </w:r>
            <w:r>
              <w:rPr>
                <w:rtl/>
                <w:rFonts w:cs="Arial"/>
              </w:rPr>
              <w:t>https://sunnah.com/ibnmajah:425</w:t>
            </w:r>
          </w:p>
        </w:tc>
        <w:tc>
          <w:tcPr>
            <w:tcW w:type="dxa" w:w="1440"/>
          </w:tcPr>
          <w:p>
            <w:pPr>
              <w:bidi/>
              <w:jc w:val="right"/>
            </w:pPr>
            <w:r>
              <w:rPr>
                <w:rtl/>
                <w:rFonts w:cs="Arial"/>
              </w:rPr>
            </w:r>
            <w:r>
              <w:rPr>
                <w:rtl/>
                <w:rFonts w:cs="Arial"/>
              </w:rPr>
              <w:t>ضعيف (الألباني) — الحكم مختلف فيه — ما هذا السرف — للمراجعة العلمية قبل الإصدار</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250</w:t>
            </w:r>
          </w:p>
        </w:tc>
        <w:tc>
          <w:tcPr>
            <w:tcW w:type="dxa" w:w="1440"/>
          </w:tcPr>
          <w:p>
            <w:pPr>
              <w:bidi/>
              <w:jc w:val="right"/>
            </w:pPr>
            <w:r>
              <w:rPr>
                <w:rtl/>
                <w:rFonts w:cs="Arial"/>
              </w:rPr>
            </w:r>
            <w:r>
              <w:rPr>
                <w:rtl/>
                <w:rFonts w:cs="Arial"/>
              </w:rPr>
              <w:t>usra-mujtama/biya</w:t>
            </w:r>
          </w:p>
        </w:tc>
        <w:tc>
          <w:tcPr>
            <w:tcW w:type="dxa" w:w="1440"/>
          </w:tcPr>
          <w:p>
            <w:pPr>
              <w:bidi/>
              <w:jc w:val="right"/>
            </w:pPr>
            <w:r>
              <w:rPr>
                <w:rtl/>
                <w:rFonts w:cs="Arial"/>
              </w:rPr>
            </w:r>
            <w:r>
              <w:rPr>
                <w:rtl/>
                <w:rFonts w:cs="Arial"/>
              </w:rPr>
              <w:t>صحيح البخاري 2363</w:t>
            </w:r>
          </w:p>
        </w:tc>
        <w:tc>
          <w:tcPr>
            <w:tcW w:type="dxa" w:w="1440"/>
          </w:tcPr>
          <w:p>
            <w:pPr>
              <w:bidi/>
              <w:jc w:val="right"/>
            </w:pPr>
            <w:r>
              <w:rPr>
                <w:rtl/>
                <w:rFonts w:cs="Arial"/>
              </w:rPr>
            </w:r>
            <w:r>
              <w:rPr>
                <w:rtl/>
                <w:rFonts w:cs="Arial"/>
              </w:rPr>
              <w:t>https://sunnah.com/bukhari:2363</w:t>
            </w:r>
          </w:p>
        </w:tc>
        <w:tc>
          <w:tcPr>
            <w:tcW w:type="dxa" w:w="1440"/>
          </w:tcPr>
          <w:p>
            <w:pPr>
              <w:bidi/>
              <w:jc w:val="right"/>
            </w:pPr>
            <w:r>
              <w:rPr>
                <w:rtl/>
                <w:rFonts w:cs="Arial"/>
              </w:rPr>
            </w:r>
            <w:r>
              <w:rPr>
                <w:rtl/>
                <w:rFonts w:cs="Arial"/>
              </w:rPr>
              <w:t>صحيح (البخاري) — في كل كبد رطبة أجر</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251</w:t>
            </w:r>
          </w:p>
        </w:tc>
        <w:tc>
          <w:tcPr>
            <w:tcW w:type="dxa" w:w="1440"/>
          </w:tcPr>
          <w:p>
            <w:pPr>
              <w:bidi/>
              <w:jc w:val="right"/>
            </w:pPr>
            <w:r>
              <w:rPr>
                <w:rtl/>
                <w:rFonts w:cs="Arial"/>
              </w:rPr>
            </w:r>
            <w:r>
              <w:rPr>
                <w:rtl/>
                <w:rFonts w:cs="Arial"/>
              </w:rPr>
              <w:t>usra-mujtama/biya</w:t>
            </w:r>
          </w:p>
        </w:tc>
        <w:tc>
          <w:tcPr>
            <w:tcW w:type="dxa" w:w="1440"/>
          </w:tcPr>
          <w:p>
            <w:pPr>
              <w:bidi/>
              <w:jc w:val="right"/>
            </w:pPr>
            <w:r>
              <w:rPr>
                <w:rtl/>
                <w:rFonts w:cs="Arial"/>
              </w:rPr>
            </w:r>
            <w:r>
              <w:rPr>
                <w:rtl/>
                <w:rFonts w:cs="Arial"/>
              </w:rPr>
              <w:t>صحيح مسلم 1552</w:t>
            </w:r>
          </w:p>
        </w:tc>
        <w:tc>
          <w:tcPr>
            <w:tcW w:type="dxa" w:w="1440"/>
          </w:tcPr>
          <w:p>
            <w:pPr>
              <w:bidi/>
              <w:jc w:val="right"/>
            </w:pPr>
            <w:r>
              <w:rPr>
                <w:rtl/>
                <w:rFonts w:cs="Arial"/>
              </w:rPr>
            </w:r>
            <w:r>
              <w:rPr>
                <w:rtl/>
                <w:rFonts w:cs="Arial"/>
              </w:rPr>
              <w:t>https://sunnah.com/muslim:1552</w:t>
            </w:r>
          </w:p>
        </w:tc>
        <w:tc>
          <w:tcPr>
            <w:tcW w:type="dxa" w:w="1440"/>
          </w:tcPr>
          <w:p>
            <w:pPr>
              <w:bidi/>
              <w:jc w:val="right"/>
            </w:pPr>
            <w:r>
              <w:rPr>
                <w:rtl/>
                <w:rFonts w:cs="Arial"/>
              </w:rPr>
            </w:r>
            <w:r>
              <w:rPr>
                <w:rtl/>
                <w:rFonts w:cs="Arial"/>
              </w:rPr>
              <w:t>صحيح (مسلم) — ما من مسلم يغرس غرسا</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252</w:t>
            </w:r>
          </w:p>
        </w:tc>
        <w:tc>
          <w:tcPr>
            <w:tcW w:type="dxa" w:w="1440"/>
          </w:tcPr>
          <w:p>
            <w:pPr>
              <w:bidi/>
              <w:jc w:val="right"/>
            </w:pPr>
            <w:r>
              <w:rPr>
                <w:rtl/>
                <w:rFonts w:cs="Arial"/>
              </w:rPr>
            </w:r>
            <w:r>
              <w:rPr>
                <w:rtl/>
                <w:rFonts w:cs="Arial"/>
              </w:rPr>
              <w:t>usra-mujtama/biya</w:t>
            </w:r>
          </w:p>
        </w:tc>
        <w:tc>
          <w:tcPr>
            <w:tcW w:type="dxa" w:w="1440"/>
          </w:tcPr>
          <w:p>
            <w:pPr>
              <w:bidi/>
              <w:jc w:val="right"/>
            </w:pPr>
            <w:r>
              <w:rPr>
                <w:rtl/>
                <w:rFonts w:cs="Arial"/>
              </w:rPr>
            </w:r>
            <w:r>
              <w:rPr>
                <w:rtl/>
                <w:rFonts w:cs="Arial"/>
              </w:rPr>
              <w:t>صحيح مسلم 223</w:t>
            </w:r>
          </w:p>
        </w:tc>
        <w:tc>
          <w:tcPr>
            <w:tcW w:type="dxa" w:w="1440"/>
          </w:tcPr>
          <w:p>
            <w:pPr>
              <w:bidi/>
              <w:jc w:val="right"/>
            </w:pPr>
            <w:r>
              <w:rPr>
                <w:rtl/>
                <w:rFonts w:cs="Arial"/>
              </w:rPr>
            </w:r>
            <w:r>
              <w:rPr>
                <w:rtl/>
                <w:rFonts w:cs="Arial"/>
              </w:rPr>
              <w:t>https://sunnah.com/muslim:223</w:t>
            </w:r>
          </w:p>
        </w:tc>
        <w:tc>
          <w:tcPr>
            <w:tcW w:type="dxa" w:w="1440"/>
          </w:tcPr>
          <w:p>
            <w:pPr>
              <w:bidi/>
              <w:jc w:val="right"/>
            </w:pPr>
            <w:r>
              <w:rPr>
                <w:rtl/>
                <w:rFonts w:cs="Arial"/>
              </w:rPr>
            </w:r>
            <w:r>
              <w:rPr>
                <w:rtl/>
                <w:rFonts w:cs="Arial"/>
              </w:rPr>
              <w:t>صحيح (مسلم) — الطهور شطر الإيمان</w:t>
            </w:r>
          </w:p>
        </w:tc>
        <w:tc>
          <w:tcPr>
            <w:tcW w:type="dxa" w:w="1440"/>
          </w:tcPr>
          <w:p>
            <w:pPr>
              <w:bidi/>
              <w:jc w:val="right"/>
            </w:pPr>
            <w:r>
              <w:rPr>
                <w:rtl/>
                <w:rFonts w:cs="Arial"/>
              </w:rPr>
            </w:r>
            <w:r>
              <w:rPr>
                <w:rtl/>
                <w:rFonts w:cs="Arial"/>
              </w:rPr>
            </w:r>
          </w:p>
        </w:tc>
      </w:tr>
      <w:tr>
        <w:tc>
          <w:tcPr>
            <w:tcW w:type="dxa" w:w="1440"/>
          </w:tcPr>
          <w:p>
            <w:pPr>
              <w:bidi/>
              <w:jc w:val="right"/>
            </w:pPr>
            <w:r>
              <w:rPr>
                <w:rtl/>
                <w:rFonts w:cs="Arial"/>
              </w:rPr>
            </w:r>
            <w:r>
              <w:rPr>
                <w:rtl/>
                <w:rFonts w:cs="Arial"/>
              </w:rPr>
              <w:t>253</w:t>
            </w:r>
          </w:p>
        </w:tc>
        <w:tc>
          <w:tcPr>
            <w:tcW w:type="dxa" w:w="1440"/>
          </w:tcPr>
          <w:p>
            <w:pPr>
              <w:bidi/>
              <w:jc w:val="right"/>
            </w:pPr>
            <w:r>
              <w:rPr>
                <w:rtl/>
                <w:rFonts w:cs="Arial"/>
              </w:rPr>
            </w:r>
            <w:r>
              <w:rPr>
                <w:rtl/>
                <w:rFonts w:cs="Arial"/>
              </w:rPr>
              <w:t>usra-mujtama/tarbiyat-atfal</w:t>
            </w:r>
          </w:p>
        </w:tc>
        <w:tc>
          <w:tcPr>
            <w:tcW w:type="dxa" w:w="1440"/>
          </w:tcPr>
          <w:p>
            <w:pPr>
              <w:bidi/>
              <w:jc w:val="right"/>
            </w:pPr>
            <w:r>
              <w:rPr>
                <w:rtl/>
                <w:rFonts w:cs="Arial"/>
              </w:rPr>
            </w:r>
            <w:r>
              <w:rPr>
                <w:rtl/>
                <w:rFonts w:cs="Arial"/>
              </w:rPr>
              <w:t>سنن أبي داود 495 (ترقيم hadith-api)</w:t>
            </w:r>
          </w:p>
        </w:tc>
        <w:tc>
          <w:tcPr>
            <w:tcW w:type="dxa" w:w="1440"/>
          </w:tcPr>
          <w:p>
            <w:pPr>
              <w:bidi/>
              <w:jc w:val="right"/>
            </w:pPr>
            <w:r>
              <w:rPr>
                <w:rtl/>
                <w:rFonts w:cs="Arial"/>
              </w:rPr>
            </w:r>
            <w:r>
              <w:rPr>
                <w:rtl/>
                <w:rFonts w:cs="Arial"/>
              </w:rPr>
              <w:t>https://cdn.jsdelivr.net/gh/fawazahmed0/hadith-api@1/editions/ara-abudawud/495.json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254</w:t>
            </w:r>
          </w:p>
        </w:tc>
        <w:tc>
          <w:tcPr>
            <w:tcW w:type="dxa" w:w="1440"/>
          </w:tcPr>
          <w:p>
            <w:pPr>
              <w:bidi/>
              <w:jc w:val="right"/>
            </w:pPr>
            <w:r>
              <w:rPr>
                <w:rtl/>
                <w:rFonts w:cs="Arial"/>
              </w:rPr>
            </w:r>
            <w:r>
              <w:rPr>
                <w:rtl/>
                <w:rFonts w:cs="Arial"/>
              </w:rPr>
              <w:t>usra-mujtama/tarbiyat-atfal</w:t>
            </w:r>
          </w:p>
        </w:tc>
        <w:tc>
          <w:tcPr>
            <w:tcW w:type="dxa" w:w="1440"/>
          </w:tcPr>
          <w:p>
            <w:pPr>
              <w:bidi/>
              <w:jc w:val="right"/>
            </w:pPr>
            <w:r>
              <w:rPr>
                <w:rtl/>
                <w:rFonts w:cs="Arial"/>
              </w:rPr>
            </w:r>
            <w:r>
              <w:rPr>
                <w:rtl/>
                <w:rFonts w:cs="Arial"/>
              </w:rPr>
              <w:t>صحيح البخاري 5027 (ترقيم hadith-api)</w:t>
            </w:r>
          </w:p>
        </w:tc>
        <w:tc>
          <w:tcPr>
            <w:tcW w:type="dxa" w:w="1440"/>
          </w:tcPr>
          <w:p>
            <w:pPr>
              <w:bidi/>
              <w:jc w:val="right"/>
            </w:pPr>
            <w:r>
              <w:rPr>
                <w:rtl/>
                <w:rFonts w:cs="Arial"/>
              </w:rPr>
            </w:r>
            <w:r>
              <w:rPr>
                <w:rtl/>
                <w:rFonts w:cs="Arial"/>
              </w:rPr>
              <w:t>https://cdn.jsdelivr.net/gh/fawazahmed0/hadith-api@1/editions/ara-bukhari/5027.json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255</w:t>
            </w:r>
          </w:p>
        </w:tc>
        <w:tc>
          <w:tcPr>
            <w:tcW w:type="dxa" w:w="1440"/>
          </w:tcPr>
          <w:p>
            <w:pPr>
              <w:bidi/>
              <w:jc w:val="right"/>
            </w:pPr>
            <w:r>
              <w:rPr>
                <w:rtl/>
                <w:rFonts w:cs="Arial"/>
              </w:rPr>
            </w:r>
            <w:r>
              <w:rPr>
                <w:rtl/>
                <w:rFonts w:cs="Arial"/>
              </w:rPr>
              <w:t>usra-mujtama/tarbiyat-atfal</w:t>
            </w:r>
          </w:p>
        </w:tc>
        <w:tc>
          <w:tcPr>
            <w:tcW w:type="dxa" w:w="1440"/>
          </w:tcPr>
          <w:p>
            <w:pPr>
              <w:bidi/>
              <w:jc w:val="right"/>
            </w:pPr>
            <w:r>
              <w:rPr>
                <w:rtl/>
                <w:rFonts w:cs="Arial"/>
              </w:rPr>
            </w:r>
            <w:r>
              <w:rPr>
                <w:rtl/>
                <w:rFonts w:cs="Arial"/>
              </w:rPr>
              <w:t>صحيح مسلم 6639 (ترقيم hadith-api)، رقم الكتاب المطبوع 2607.03</w:t>
            </w:r>
          </w:p>
        </w:tc>
        <w:tc>
          <w:tcPr>
            <w:tcW w:type="dxa" w:w="1440"/>
          </w:tcPr>
          <w:p>
            <w:pPr>
              <w:bidi/>
              <w:jc w:val="right"/>
            </w:pPr>
            <w:r>
              <w:rPr>
                <w:rtl/>
                <w:rFonts w:cs="Arial"/>
              </w:rPr>
            </w:r>
            <w:r>
              <w:rPr>
                <w:rtl/>
                <w:rFonts w:cs="Arial"/>
              </w:rPr>
              <w:t>https://cdn.jsdelivr.net/gh/fawazahmed0/hadith-api@1/editions/ara-muslim/6639.json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256</w:t>
            </w:r>
          </w:p>
        </w:tc>
        <w:tc>
          <w:tcPr>
            <w:tcW w:type="dxa" w:w="1440"/>
          </w:tcPr>
          <w:p>
            <w:pPr>
              <w:bidi/>
              <w:jc w:val="right"/>
            </w:pPr>
            <w:r>
              <w:rPr>
                <w:rtl/>
                <w:rFonts w:cs="Arial"/>
              </w:rPr>
            </w:r>
            <w:r>
              <w:rPr>
                <w:rtl/>
                <w:rFonts w:cs="Arial"/>
              </w:rPr>
              <w:t>usra-mujtama/tarbiyat-atfal</w:t>
            </w:r>
          </w:p>
        </w:tc>
        <w:tc>
          <w:tcPr>
            <w:tcW w:type="dxa" w:w="1440"/>
          </w:tcPr>
          <w:p>
            <w:pPr>
              <w:bidi/>
              <w:jc w:val="right"/>
            </w:pPr>
            <w:r>
              <w:rPr>
                <w:rtl/>
                <w:rFonts w:cs="Arial"/>
              </w:rPr>
            </w:r>
            <w:r>
              <w:rPr>
                <w:rtl/>
                <w:rFonts w:cs="Arial"/>
              </w:rPr>
              <w:t>صحيح البخاري 7138 (ترقيم hadith-api)</w:t>
            </w:r>
          </w:p>
        </w:tc>
        <w:tc>
          <w:tcPr>
            <w:tcW w:type="dxa" w:w="1440"/>
          </w:tcPr>
          <w:p>
            <w:pPr>
              <w:bidi/>
              <w:jc w:val="right"/>
            </w:pPr>
            <w:r>
              <w:rPr>
                <w:rtl/>
                <w:rFonts w:cs="Arial"/>
              </w:rPr>
            </w:r>
            <w:r>
              <w:rPr>
                <w:rtl/>
                <w:rFonts w:cs="Arial"/>
              </w:rPr>
              <w:t>https://cdn.jsdelivr.net/gh/fawazahmed0/hadith-api@1/editions/ara-bukhari/7138.json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257</w:t>
            </w:r>
          </w:p>
        </w:tc>
        <w:tc>
          <w:tcPr>
            <w:tcW w:type="dxa" w:w="1440"/>
          </w:tcPr>
          <w:p>
            <w:pPr>
              <w:bidi/>
              <w:jc w:val="right"/>
            </w:pPr>
            <w:r>
              <w:rPr>
                <w:rtl/>
                <w:rFonts w:cs="Arial"/>
              </w:rPr>
            </w:r>
            <w:r>
              <w:rPr>
                <w:rtl/>
                <w:rFonts w:cs="Arial"/>
              </w:rPr>
              <w:t>usra-mujtama/tarbiyat-atfal</w:t>
            </w:r>
          </w:p>
        </w:tc>
        <w:tc>
          <w:tcPr>
            <w:tcW w:type="dxa" w:w="1440"/>
          </w:tcPr>
          <w:p>
            <w:pPr>
              <w:bidi/>
              <w:jc w:val="right"/>
            </w:pPr>
            <w:r>
              <w:rPr>
                <w:rtl/>
                <w:rFonts w:cs="Arial"/>
              </w:rPr>
            </w:r>
            <w:r>
              <w:rPr>
                <w:rtl/>
                <w:rFonts w:cs="Arial"/>
              </w:rPr>
              <w:t>صحيح مسلم 6602 (ترقيم hadith-api)، رقم الكتاب المطبوع 2594.01</w:t>
            </w:r>
          </w:p>
        </w:tc>
        <w:tc>
          <w:tcPr>
            <w:tcW w:type="dxa" w:w="1440"/>
          </w:tcPr>
          <w:p>
            <w:pPr>
              <w:bidi/>
              <w:jc w:val="right"/>
            </w:pPr>
            <w:r>
              <w:rPr>
                <w:rtl/>
                <w:rFonts w:cs="Arial"/>
              </w:rPr>
            </w:r>
            <w:r>
              <w:rPr>
                <w:rtl/>
                <w:rFonts w:cs="Arial"/>
              </w:rPr>
              <w:t>https://cdn.jsdelivr.net/gh/fawazahmed0/hadith-api@1/editions/ara-muslim/6602.json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258</w:t>
            </w:r>
          </w:p>
        </w:tc>
        <w:tc>
          <w:tcPr>
            <w:tcW w:type="dxa" w:w="1440"/>
          </w:tcPr>
          <w:p>
            <w:pPr>
              <w:bidi/>
              <w:jc w:val="right"/>
            </w:pPr>
            <w:r>
              <w:rPr>
                <w:rtl/>
                <w:rFonts w:cs="Arial"/>
              </w:rPr>
            </w:r>
            <w:r>
              <w:rPr>
                <w:rtl/>
                <w:rFonts w:cs="Arial"/>
              </w:rPr>
              <w:t>usra-mujtama/tarbiyat-atfal</w:t>
            </w:r>
          </w:p>
        </w:tc>
        <w:tc>
          <w:tcPr>
            <w:tcW w:type="dxa" w:w="1440"/>
          </w:tcPr>
          <w:p>
            <w:pPr>
              <w:bidi/>
              <w:jc w:val="right"/>
            </w:pPr>
            <w:r>
              <w:rPr>
                <w:rtl/>
                <w:rFonts w:cs="Arial"/>
              </w:rPr>
            </w:r>
            <w:r>
              <w:rPr>
                <w:rtl/>
                <w:rFonts w:cs="Arial"/>
              </w:rPr>
              <w:t>سنن أبي داود 4833 (ترقيم hadith-api)</w:t>
            </w:r>
          </w:p>
        </w:tc>
        <w:tc>
          <w:tcPr>
            <w:tcW w:type="dxa" w:w="1440"/>
          </w:tcPr>
          <w:p>
            <w:pPr>
              <w:bidi/>
              <w:jc w:val="right"/>
            </w:pPr>
            <w:r>
              <w:rPr>
                <w:rtl/>
                <w:rFonts w:cs="Arial"/>
              </w:rPr>
            </w:r>
            <w:r>
              <w:rPr>
                <w:rtl/>
                <w:rFonts w:cs="Arial"/>
              </w:rPr>
              <w:t>https://cdn.jsdelivr.net/gh/fawazahmed0/hadith-api@1/editions/ara-abudawud/4833.json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259</w:t>
            </w:r>
          </w:p>
        </w:tc>
        <w:tc>
          <w:tcPr>
            <w:tcW w:type="dxa" w:w="1440"/>
          </w:tcPr>
          <w:p>
            <w:pPr>
              <w:bidi/>
              <w:jc w:val="right"/>
            </w:pPr>
            <w:r>
              <w:rPr>
                <w:rtl/>
                <w:rFonts w:cs="Arial"/>
              </w:rPr>
            </w:r>
            <w:r>
              <w:rPr>
                <w:rtl/>
                <w:rFonts w:cs="Arial"/>
              </w:rPr>
              <w:t>usra-mujtama/tarbiyat-atfal</w:t>
            </w:r>
          </w:p>
        </w:tc>
        <w:tc>
          <w:tcPr>
            <w:tcW w:type="dxa" w:w="1440"/>
          </w:tcPr>
          <w:p>
            <w:pPr>
              <w:bidi/>
              <w:jc w:val="right"/>
            </w:pPr>
            <w:r>
              <w:rPr>
                <w:rtl/>
                <w:rFonts w:cs="Arial"/>
              </w:rPr>
            </w:r>
            <w:r>
              <w:rPr>
                <w:rtl/>
                <w:rFonts w:cs="Arial"/>
              </w:rPr>
              <w:t>جامع الترمذي 2378 (ترقيم hadith-api)</w:t>
            </w:r>
          </w:p>
        </w:tc>
        <w:tc>
          <w:tcPr>
            <w:tcW w:type="dxa" w:w="1440"/>
          </w:tcPr>
          <w:p>
            <w:pPr>
              <w:bidi/>
              <w:jc w:val="right"/>
            </w:pPr>
            <w:r>
              <w:rPr>
                <w:rtl/>
                <w:rFonts w:cs="Arial"/>
              </w:rPr>
            </w:r>
            <w:r>
              <w:rPr>
                <w:rtl/>
                <w:rFonts w:cs="Arial"/>
              </w:rPr>
              <w:t>https://cdn.jsdelivr.net/gh/fawazahmed0/hadith-api@1/editions/ara-tirmidhi/2378.json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260</w:t>
            </w:r>
          </w:p>
        </w:tc>
        <w:tc>
          <w:tcPr>
            <w:tcW w:type="dxa" w:w="1440"/>
          </w:tcPr>
          <w:p>
            <w:pPr>
              <w:bidi/>
              <w:jc w:val="right"/>
            </w:pPr>
            <w:r>
              <w:rPr>
                <w:rtl/>
                <w:rFonts w:cs="Arial"/>
              </w:rPr>
            </w:r>
            <w:r>
              <w:rPr>
                <w:rtl/>
                <w:rFonts w:cs="Arial"/>
              </w:rPr>
              <w:t>usra-mujtama/muwatana</w:t>
            </w:r>
          </w:p>
        </w:tc>
        <w:tc>
          <w:tcPr>
            <w:tcW w:type="dxa" w:w="1440"/>
          </w:tcPr>
          <w:p>
            <w:pPr>
              <w:bidi/>
              <w:jc w:val="right"/>
            </w:pPr>
            <w:r>
              <w:rPr>
                <w:rtl/>
                <w:rFonts w:cs="Arial"/>
              </w:rPr>
            </w:r>
            <w:r>
              <w:rPr>
                <w:rtl/>
                <w:rFonts w:cs="Arial"/>
              </w:rPr>
              <w:t>سنن ابن ماجه 2340 (ترقيم hadith-api)</w:t>
            </w:r>
          </w:p>
        </w:tc>
        <w:tc>
          <w:tcPr>
            <w:tcW w:type="dxa" w:w="1440"/>
          </w:tcPr>
          <w:p>
            <w:pPr>
              <w:bidi/>
              <w:jc w:val="right"/>
            </w:pPr>
            <w:r>
              <w:rPr>
                <w:rtl/>
                <w:rFonts w:cs="Arial"/>
              </w:rPr>
            </w:r>
            <w:r>
              <w:rPr>
                <w:rtl/>
                <w:rFonts w:cs="Arial"/>
              </w:rPr>
              <w:t>https://cdn.jsdelivr.net/gh/fawazahmed0/hadith-api@1/editions/ara-ibnmajah/2340.json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261</w:t>
            </w:r>
          </w:p>
        </w:tc>
        <w:tc>
          <w:tcPr>
            <w:tcW w:type="dxa" w:w="1440"/>
          </w:tcPr>
          <w:p>
            <w:pPr>
              <w:bidi/>
              <w:jc w:val="right"/>
            </w:pPr>
            <w:r>
              <w:rPr>
                <w:rtl/>
                <w:rFonts w:cs="Arial"/>
              </w:rPr>
            </w:r>
            <w:r>
              <w:rPr>
                <w:rtl/>
                <w:rFonts w:cs="Arial"/>
              </w:rPr>
              <w:t>usra-mujtama/muwatana</w:t>
            </w:r>
          </w:p>
        </w:tc>
        <w:tc>
          <w:tcPr>
            <w:tcW w:type="dxa" w:w="1440"/>
          </w:tcPr>
          <w:p>
            <w:pPr>
              <w:bidi/>
              <w:jc w:val="right"/>
            </w:pPr>
            <w:r>
              <w:rPr>
                <w:rtl/>
                <w:rFonts w:cs="Arial"/>
              </w:rPr>
            </w:r>
            <w:r>
              <w:rPr>
                <w:rtl/>
                <w:rFonts w:cs="Arial"/>
              </w:rPr>
              <w:t>سنن أبي داود 3580 (ترقيم hadith-api)</w:t>
            </w:r>
          </w:p>
        </w:tc>
        <w:tc>
          <w:tcPr>
            <w:tcW w:type="dxa" w:w="1440"/>
          </w:tcPr>
          <w:p>
            <w:pPr>
              <w:bidi/>
              <w:jc w:val="right"/>
            </w:pPr>
            <w:r>
              <w:rPr>
                <w:rtl/>
                <w:rFonts w:cs="Arial"/>
              </w:rPr>
            </w:r>
            <w:r>
              <w:rPr>
                <w:rtl/>
                <w:rFonts w:cs="Arial"/>
              </w:rPr>
              <w:t>https://cdn.jsdelivr.net/gh/fawazahmed0/hadith-api@1/editions/ara-abudawud/3580.json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262</w:t>
            </w:r>
          </w:p>
        </w:tc>
        <w:tc>
          <w:tcPr>
            <w:tcW w:type="dxa" w:w="1440"/>
          </w:tcPr>
          <w:p>
            <w:pPr>
              <w:bidi/>
              <w:jc w:val="right"/>
            </w:pPr>
            <w:r>
              <w:rPr>
                <w:rtl/>
                <w:rFonts w:cs="Arial"/>
              </w:rPr>
            </w:r>
            <w:r>
              <w:rPr>
                <w:rtl/>
                <w:rFonts w:cs="Arial"/>
              </w:rPr>
              <w:t>usra-mujtama/muwatana</w:t>
            </w:r>
          </w:p>
        </w:tc>
        <w:tc>
          <w:tcPr>
            <w:tcW w:type="dxa" w:w="1440"/>
          </w:tcPr>
          <w:p>
            <w:pPr>
              <w:bidi/>
              <w:jc w:val="right"/>
            </w:pPr>
            <w:r>
              <w:rPr>
                <w:rtl/>
                <w:rFonts w:cs="Arial"/>
              </w:rPr>
            </w:r>
            <w:r>
              <w:rPr>
                <w:rtl/>
                <w:rFonts w:cs="Arial"/>
              </w:rPr>
              <w:t>جامع الترمذي 1336 (ترقيم hadith-api)</w:t>
            </w:r>
          </w:p>
        </w:tc>
        <w:tc>
          <w:tcPr>
            <w:tcW w:type="dxa" w:w="1440"/>
          </w:tcPr>
          <w:p>
            <w:pPr>
              <w:bidi/>
              <w:jc w:val="right"/>
            </w:pPr>
            <w:r>
              <w:rPr>
                <w:rtl/>
                <w:rFonts w:cs="Arial"/>
              </w:rPr>
            </w:r>
            <w:r>
              <w:rPr>
                <w:rtl/>
                <w:rFonts w:cs="Arial"/>
              </w:rPr>
              <w:t>https://cdn.jsdelivr.net/gh/fawazahmed0/hadith-api@1/editions/ara-tirmidhi/1336.json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263</w:t>
            </w:r>
          </w:p>
        </w:tc>
        <w:tc>
          <w:tcPr>
            <w:tcW w:type="dxa" w:w="1440"/>
          </w:tcPr>
          <w:p>
            <w:pPr>
              <w:bidi/>
              <w:jc w:val="right"/>
            </w:pPr>
            <w:r>
              <w:rPr>
                <w:rtl/>
                <w:rFonts w:cs="Arial"/>
              </w:rPr>
            </w:r>
            <w:r>
              <w:rPr>
                <w:rtl/>
                <w:rFonts w:cs="Arial"/>
              </w:rPr>
              <w:t>usra-mujtama/muwatana</w:t>
            </w:r>
          </w:p>
        </w:tc>
        <w:tc>
          <w:tcPr>
            <w:tcW w:type="dxa" w:w="1440"/>
          </w:tcPr>
          <w:p>
            <w:pPr>
              <w:bidi/>
              <w:jc w:val="right"/>
            </w:pPr>
            <w:r>
              <w:rPr>
                <w:rtl/>
                <w:rFonts w:cs="Arial"/>
              </w:rPr>
            </w:r>
            <w:r>
              <w:rPr>
                <w:rtl/>
                <w:rFonts w:cs="Arial"/>
              </w:rPr>
              <w:t>القرآن 5:2</w:t>
            </w:r>
          </w:p>
        </w:tc>
        <w:tc>
          <w:tcPr>
            <w:tcW w:type="dxa" w:w="1440"/>
          </w:tcPr>
          <w:p>
            <w:pPr>
              <w:bidi/>
              <w:jc w:val="right"/>
            </w:pPr>
            <w:r>
              <w:rPr>
                <w:rtl/>
                <w:rFonts w:cs="Arial"/>
              </w:rPr>
            </w:r>
            <w:r>
              <w:rPr>
                <w:rtl/>
                <w:rFonts w:cs="Arial"/>
              </w:rPr>
              <w:t>https://api.alquran.cloud/v1/ayah/5:2/quran-uthmani</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264</w:t>
            </w:r>
          </w:p>
        </w:tc>
        <w:tc>
          <w:tcPr>
            <w:tcW w:type="dxa" w:w="1440"/>
          </w:tcPr>
          <w:p>
            <w:pPr>
              <w:bidi/>
              <w:jc w:val="right"/>
            </w:pPr>
            <w:r>
              <w:rPr>
                <w:rtl/>
                <w:rFonts w:cs="Arial"/>
              </w:rPr>
            </w:r>
            <w:r>
              <w:rPr>
                <w:rtl/>
                <w:rFonts w:cs="Arial"/>
              </w:rPr>
              <w:t>usra-mujtama/muwatana</w:t>
            </w:r>
          </w:p>
        </w:tc>
        <w:tc>
          <w:tcPr>
            <w:tcW w:type="dxa" w:w="1440"/>
          </w:tcPr>
          <w:p>
            <w:pPr>
              <w:bidi/>
              <w:jc w:val="right"/>
            </w:pPr>
            <w:r>
              <w:rPr>
                <w:rtl/>
                <w:rFonts w:cs="Arial"/>
              </w:rPr>
            </w:r>
            <w:r>
              <w:rPr>
                <w:rtl/>
                <w:rFonts w:cs="Arial"/>
              </w:rPr>
              <w:t>صحيح مسلم 6853 (ترقيم hadith-api)، رقم الكتاب المطبوع 2699.01</w:t>
            </w:r>
          </w:p>
        </w:tc>
        <w:tc>
          <w:tcPr>
            <w:tcW w:type="dxa" w:w="1440"/>
          </w:tcPr>
          <w:p>
            <w:pPr>
              <w:bidi/>
              <w:jc w:val="right"/>
            </w:pPr>
            <w:r>
              <w:rPr>
                <w:rtl/>
                <w:rFonts w:cs="Arial"/>
              </w:rPr>
            </w:r>
            <w:r>
              <w:rPr>
                <w:rtl/>
                <w:rFonts w:cs="Arial"/>
              </w:rPr>
              <w:t>https://cdn.jsdelivr.net/gh/fawazahmed0/hadith-api@1/editions/ara-muslim/6853.json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265</w:t>
            </w:r>
          </w:p>
        </w:tc>
        <w:tc>
          <w:tcPr>
            <w:tcW w:type="dxa" w:w="1440"/>
          </w:tcPr>
          <w:p>
            <w:pPr>
              <w:bidi/>
              <w:jc w:val="right"/>
            </w:pPr>
            <w:r>
              <w:rPr>
                <w:rtl/>
                <w:rFonts w:cs="Arial"/>
              </w:rPr>
            </w:r>
            <w:r>
              <w:rPr>
                <w:rtl/>
                <w:rFonts w:cs="Arial"/>
              </w:rPr>
              <w:t>usra-mujtama/muwatana</w:t>
            </w:r>
          </w:p>
        </w:tc>
        <w:tc>
          <w:tcPr>
            <w:tcW w:type="dxa" w:w="1440"/>
          </w:tcPr>
          <w:p>
            <w:pPr>
              <w:bidi/>
              <w:jc w:val="right"/>
            </w:pPr>
            <w:r>
              <w:rPr>
                <w:rtl/>
                <w:rFonts w:cs="Arial"/>
              </w:rPr>
            </w:r>
            <w:r>
              <w:rPr>
                <w:rtl/>
                <w:rFonts w:cs="Arial"/>
              </w:rPr>
              <w:t>صحيح مسلم 6853 (ترقيم hadith-api)، رقم الكتاب المطبوع 2699.01</w:t>
            </w:r>
          </w:p>
        </w:tc>
        <w:tc>
          <w:tcPr>
            <w:tcW w:type="dxa" w:w="1440"/>
          </w:tcPr>
          <w:p>
            <w:pPr>
              <w:bidi/>
              <w:jc w:val="right"/>
            </w:pPr>
            <w:r>
              <w:rPr>
                <w:rtl/>
                <w:rFonts w:cs="Arial"/>
              </w:rPr>
            </w:r>
            <w:r>
              <w:rPr>
                <w:rtl/>
                <w:rFonts w:cs="Arial"/>
              </w:rPr>
              <w:t>https://cdn.jsdelivr.net/gh/fawazahmed0/hadith-api@1/editions/ara-muslim/6853.json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266</w:t>
            </w:r>
          </w:p>
        </w:tc>
        <w:tc>
          <w:tcPr>
            <w:tcW w:type="dxa" w:w="1440"/>
          </w:tcPr>
          <w:p>
            <w:pPr>
              <w:bidi/>
              <w:jc w:val="right"/>
            </w:pPr>
            <w:r>
              <w:rPr>
                <w:rtl/>
                <w:rFonts w:cs="Arial"/>
              </w:rPr>
            </w:r>
            <w:r>
              <w:rPr>
                <w:rtl/>
                <w:rFonts w:cs="Arial"/>
              </w:rPr>
              <w:t>usra-mujtama/muwatana</w:t>
            </w:r>
          </w:p>
        </w:tc>
        <w:tc>
          <w:tcPr>
            <w:tcW w:type="dxa" w:w="1440"/>
          </w:tcPr>
          <w:p>
            <w:pPr>
              <w:bidi/>
              <w:jc w:val="right"/>
            </w:pPr>
            <w:r>
              <w:rPr>
                <w:rtl/>
                <w:rFonts w:cs="Arial"/>
              </w:rPr>
            </w:r>
            <w:r>
              <w:rPr>
                <w:rtl/>
                <w:rFonts w:cs="Arial"/>
              </w:rPr>
              <w:t>صحيح البخاري 10 (ترقيم hadith-api)</w:t>
            </w:r>
          </w:p>
        </w:tc>
        <w:tc>
          <w:tcPr>
            <w:tcW w:type="dxa" w:w="1440"/>
          </w:tcPr>
          <w:p>
            <w:pPr>
              <w:bidi/>
              <w:jc w:val="right"/>
            </w:pPr>
            <w:r>
              <w:rPr>
                <w:rtl/>
                <w:rFonts w:cs="Arial"/>
              </w:rPr>
            </w:r>
            <w:r>
              <w:rPr>
                <w:rtl/>
                <w:rFonts w:cs="Arial"/>
              </w:rPr>
              <w:t>https://cdn.jsdelivr.net/gh/fawazahmed0/hadith-api@1/editions/ara-bukhari/10.json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267</w:t>
            </w:r>
          </w:p>
        </w:tc>
        <w:tc>
          <w:tcPr>
            <w:tcW w:type="dxa" w:w="1440"/>
          </w:tcPr>
          <w:p>
            <w:pPr>
              <w:bidi/>
              <w:jc w:val="right"/>
            </w:pPr>
            <w:r>
              <w:rPr>
                <w:rtl/>
                <w:rFonts w:cs="Arial"/>
              </w:rPr>
            </w:r>
            <w:r>
              <w:rPr>
                <w:rtl/>
                <w:rFonts w:cs="Arial"/>
              </w:rPr>
              <w:t>usra-mujtama/muwatana</w:t>
            </w:r>
          </w:p>
        </w:tc>
        <w:tc>
          <w:tcPr>
            <w:tcW w:type="dxa" w:w="1440"/>
          </w:tcPr>
          <w:p>
            <w:pPr>
              <w:bidi/>
              <w:jc w:val="right"/>
            </w:pPr>
            <w:r>
              <w:rPr>
                <w:rtl/>
                <w:rFonts w:cs="Arial"/>
              </w:rPr>
            </w:r>
            <w:r>
              <w:rPr>
                <w:rtl/>
                <w:rFonts w:cs="Arial"/>
              </w:rPr>
              <w:t>صحيح مسلم 162 (ترقيم hadith-api)، رقم الكتاب المطبوع 41</w:t>
            </w:r>
          </w:p>
        </w:tc>
        <w:tc>
          <w:tcPr>
            <w:tcW w:type="dxa" w:w="1440"/>
          </w:tcPr>
          <w:p>
            <w:pPr>
              <w:bidi/>
              <w:jc w:val="right"/>
            </w:pPr>
            <w:r>
              <w:rPr>
                <w:rtl/>
                <w:rFonts w:cs="Arial"/>
              </w:rPr>
            </w:r>
            <w:r>
              <w:rPr>
                <w:rtl/>
                <w:rFonts w:cs="Arial"/>
              </w:rPr>
              <w:t>https://cdn.jsdelivr.net/gh/fawazahmed0/hadith-api@1/editions/ara-muslim/162.json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268</w:t>
            </w:r>
          </w:p>
        </w:tc>
        <w:tc>
          <w:tcPr>
            <w:tcW w:type="dxa" w:w="1440"/>
          </w:tcPr>
          <w:p>
            <w:pPr>
              <w:bidi/>
              <w:jc w:val="right"/>
            </w:pPr>
            <w:r>
              <w:rPr>
                <w:rtl/>
                <w:rFonts w:cs="Arial"/>
              </w:rPr>
            </w:r>
            <w:r>
              <w:rPr>
                <w:rtl/>
                <w:rFonts w:cs="Arial"/>
              </w:rPr>
              <w:t>usra-mujtama/muwatana</w:t>
            </w:r>
          </w:p>
        </w:tc>
        <w:tc>
          <w:tcPr>
            <w:tcW w:type="dxa" w:w="1440"/>
          </w:tcPr>
          <w:p>
            <w:pPr>
              <w:bidi/>
              <w:jc w:val="right"/>
            </w:pPr>
            <w:r>
              <w:rPr>
                <w:rtl/>
                <w:rFonts w:cs="Arial"/>
              </w:rPr>
            </w:r>
            <w:r>
              <w:rPr>
                <w:rtl/>
                <w:rFonts w:cs="Arial"/>
              </w:rPr>
              <w:t>القرآن 7:56</w:t>
            </w:r>
          </w:p>
        </w:tc>
        <w:tc>
          <w:tcPr>
            <w:tcW w:type="dxa" w:w="1440"/>
          </w:tcPr>
          <w:p>
            <w:pPr>
              <w:bidi/>
              <w:jc w:val="right"/>
            </w:pPr>
            <w:r>
              <w:rPr>
                <w:rtl/>
                <w:rFonts w:cs="Arial"/>
              </w:rPr>
            </w:r>
            <w:r>
              <w:rPr>
                <w:rtl/>
                <w:rFonts w:cs="Arial"/>
              </w:rPr>
              <w:t>https://api.alquran.cloud/v1/ayah/7:56/quran-uthmani</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269</w:t>
            </w:r>
          </w:p>
        </w:tc>
        <w:tc>
          <w:tcPr>
            <w:tcW w:type="dxa" w:w="1440"/>
          </w:tcPr>
          <w:p>
            <w:pPr>
              <w:bidi/>
              <w:jc w:val="right"/>
            </w:pPr>
            <w:r>
              <w:rPr>
                <w:rtl/>
                <w:rFonts w:cs="Arial"/>
              </w:rPr>
            </w:r>
            <w:r>
              <w:rPr>
                <w:rtl/>
                <w:rFonts w:cs="Arial"/>
              </w:rPr>
              <w:t>usra-mujtama/muwatana</w:t>
            </w:r>
          </w:p>
        </w:tc>
        <w:tc>
          <w:tcPr>
            <w:tcW w:type="dxa" w:w="1440"/>
          </w:tcPr>
          <w:p>
            <w:pPr>
              <w:bidi/>
              <w:jc w:val="right"/>
            </w:pPr>
            <w:r>
              <w:rPr>
                <w:rtl/>
                <w:rFonts w:cs="Arial"/>
              </w:rPr>
            </w:r>
            <w:r>
              <w:rPr>
                <w:rtl/>
                <w:rFonts w:cs="Arial"/>
              </w:rPr>
              <w:t>صحيح مسلم 4763 (ترقيم hadith-api)، رقم الكتاب المطبوع 1839.01</w:t>
            </w:r>
          </w:p>
        </w:tc>
        <w:tc>
          <w:tcPr>
            <w:tcW w:type="dxa" w:w="1440"/>
          </w:tcPr>
          <w:p>
            <w:pPr>
              <w:bidi/>
              <w:jc w:val="right"/>
            </w:pPr>
            <w:r>
              <w:rPr>
                <w:rtl/>
                <w:rFonts w:cs="Arial"/>
              </w:rPr>
            </w:r>
            <w:r>
              <w:rPr>
                <w:rtl/>
                <w:rFonts w:cs="Arial"/>
              </w:rPr>
              <w:t>https://cdn.jsdelivr.net/gh/fawazahmed0/hadith-api@1/editions/ara-muslim/4763.json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270</w:t>
            </w:r>
          </w:p>
        </w:tc>
        <w:tc>
          <w:tcPr>
            <w:tcW w:type="dxa" w:w="1440"/>
          </w:tcPr>
          <w:p>
            <w:pPr>
              <w:bidi/>
              <w:jc w:val="right"/>
            </w:pPr>
            <w:r>
              <w:rPr>
                <w:rtl/>
                <w:rFonts w:cs="Arial"/>
              </w:rPr>
            </w:r>
            <w:r>
              <w:rPr>
                <w:rtl/>
                <w:rFonts w:cs="Arial"/>
              </w:rPr>
              <w:t>usra-mujtama/usra-tarbiya</w:t>
            </w:r>
          </w:p>
        </w:tc>
        <w:tc>
          <w:tcPr>
            <w:tcW w:type="dxa" w:w="1440"/>
          </w:tcPr>
          <w:p>
            <w:pPr>
              <w:bidi/>
              <w:jc w:val="right"/>
            </w:pPr>
            <w:r>
              <w:rPr>
                <w:rtl/>
                <w:rFonts w:cs="Arial"/>
              </w:rPr>
            </w:r>
            <w:r>
              <w:rPr>
                <w:rtl/>
                <w:rFonts w:cs="Arial"/>
              </w:rPr>
              <w:t>سنن أبي داود 4833 (ترقيم hadith-api)</w:t>
            </w:r>
          </w:p>
        </w:tc>
        <w:tc>
          <w:tcPr>
            <w:tcW w:type="dxa" w:w="1440"/>
          </w:tcPr>
          <w:p>
            <w:pPr>
              <w:bidi/>
              <w:jc w:val="right"/>
            </w:pPr>
            <w:r>
              <w:rPr>
                <w:rtl/>
                <w:rFonts w:cs="Arial"/>
              </w:rPr>
            </w:r>
            <w:r>
              <w:rPr>
                <w:rtl/>
                <w:rFonts w:cs="Arial"/>
              </w:rPr>
              <w:t>https://cdn.jsdelivr.net/gh/fawazahmed0/hadith-api@1/editions/ara-abudawud/4833.json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271</w:t>
            </w:r>
          </w:p>
        </w:tc>
        <w:tc>
          <w:tcPr>
            <w:tcW w:type="dxa" w:w="1440"/>
          </w:tcPr>
          <w:p>
            <w:pPr>
              <w:bidi/>
              <w:jc w:val="right"/>
            </w:pPr>
            <w:r>
              <w:rPr>
                <w:rtl/>
                <w:rFonts w:cs="Arial"/>
              </w:rPr>
            </w:r>
            <w:r>
              <w:rPr>
                <w:rtl/>
                <w:rFonts w:cs="Arial"/>
              </w:rPr>
              <w:t>usra-mujtama/usra-tarbiya</w:t>
            </w:r>
          </w:p>
        </w:tc>
        <w:tc>
          <w:tcPr>
            <w:tcW w:type="dxa" w:w="1440"/>
          </w:tcPr>
          <w:p>
            <w:pPr>
              <w:bidi/>
              <w:jc w:val="right"/>
            </w:pPr>
            <w:r>
              <w:rPr>
                <w:rtl/>
                <w:rFonts w:cs="Arial"/>
              </w:rPr>
            </w:r>
            <w:r>
              <w:rPr>
                <w:rtl/>
                <w:rFonts w:cs="Arial"/>
              </w:rPr>
              <w:t>جامع الترمذي 2378 (ترقيم hadith-api)</w:t>
            </w:r>
          </w:p>
        </w:tc>
        <w:tc>
          <w:tcPr>
            <w:tcW w:type="dxa" w:w="1440"/>
          </w:tcPr>
          <w:p>
            <w:pPr>
              <w:bidi/>
              <w:jc w:val="right"/>
            </w:pPr>
            <w:r>
              <w:rPr>
                <w:rtl/>
                <w:rFonts w:cs="Arial"/>
              </w:rPr>
            </w:r>
            <w:r>
              <w:rPr>
                <w:rtl/>
                <w:rFonts w:cs="Arial"/>
              </w:rPr>
              <w:t>https://cdn.jsdelivr.net/gh/fawazahmed0/hadith-api@1/editions/ara-tirmidhi/2378.json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272</w:t>
            </w:r>
          </w:p>
        </w:tc>
        <w:tc>
          <w:tcPr>
            <w:tcW w:type="dxa" w:w="1440"/>
          </w:tcPr>
          <w:p>
            <w:pPr>
              <w:bidi/>
              <w:jc w:val="right"/>
            </w:pPr>
            <w:r>
              <w:rPr>
                <w:rtl/>
                <w:rFonts w:cs="Arial"/>
              </w:rPr>
            </w:r>
            <w:r>
              <w:rPr>
                <w:rtl/>
                <w:rFonts w:cs="Arial"/>
              </w:rPr>
              <w:t>usra-mujtama/usra-tarbiya</w:t>
            </w:r>
          </w:p>
        </w:tc>
        <w:tc>
          <w:tcPr>
            <w:tcW w:type="dxa" w:w="1440"/>
          </w:tcPr>
          <w:p>
            <w:pPr>
              <w:bidi/>
              <w:jc w:val="right"/>
            </w:pPr>
            <w:r>
              <w:rPr>
                <w:rtl/>
                <w:rFonts w:cs="Arial"/>
              </w:rPr>
            </w:r>
            <w:r>
              <w:rPr>
                <w:rtl/>
                <w:rFonts w:cs="Arial"/>
              </w:rPr>
              <w:t>سنن أبي داود 495 (ترقيم hadith-api)</w:t>
            </w:r>
          </w:p>
        </w:tc>
        <w:tc>
          <w:tcPr>
            <w:tcW w:type="dxa" w:w="1440"/>
          </w:tcPr>
          <w:p>
            <w:pPr>
              <w:bidi/>
              <w:jc w:val="right"/>
            </w:pPr>
            <w:r>
              <w:rPr>
                <w:rtl/>
                <w:rFonts w:cs="Arial"/>
              </w:rPr>
            </w:r>
            <w:r>
              <w:rPr>
                <w:rtl/>
                <w:rFonts w:cs="Arial"/>
              </w:rPr>
              <w:t>https://cdn.jsdelivr.net/gh/fawazahmed0/hadith-api@1/editions/ara-abudawud/495.json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273</w:t>
            </w:r>
          </w:p>
        </w:tc>
        <w:tc>
          <w:tcPr>
            <w:tcW w:type="dxa" w:w="1440"/>
          </w:tcPr>
          <w:p>
            <w:pPr>
              <w:bidi/>
              <w:jc w:val="right"/>
            </w:pPr>
            <w:r>
              <w:rPr>
                <w:rtl/>
                <w:rFonts w:cs="Arial"/>
              </w:rPr>
            </w:r>
            <w:r>
              <w:rPr>
                <w:rtl/>
                <w:rFonts w:cs="Arial"/>
              </w:rPr>
              <w:t>malaika/aqida</w:t>
            </w:r>
          </w:p>
        </w:tc>
        <w:tc>
          <w:tcPr>
            <w:tcW w:type="dxa" w:w="1440"/>
          </w:tcPr>
          <w:p>
            <w:pPr>
              <w:bidi/>
              <w:jc w:val="right"/>
            </w:pPr>
            <w:r>
              <w:rPr>
                <w:rtl/>
                <w:rFonts w:cs="Arial"/>
              </w:rPr>
            </w:r>
            <w:r>
              <w:rPr>
                <w:rtl/>
                <w:rFonts w:cs="Arial"/>
              </w:rPr>
              <w:t>صحيح مسلم 93 (ترقيم hadith-api)، رقم الكتاب المطبوع 8.01</w:t>
            </w:r>
          </w:p>
        </w:tc>
        <w:tc>
          <w:tcPr>
            <w:tcW w:type="dxa" w:w="1440"/>
          </w:tcPr>
          <w:p>
            <w:pPr>
              <w:bidi/>
              <w:jc w:val="right"/>
            </w:pPr>
            <w:r>
              <w:rPr>
                <w:rtl/>
                <w:rFonts w:cs="Arial"/>
              </w:rPr>
            </w:r>
            <w:r>
              <w:rPr>
                <w:rtl/>
                <w:rFonts w:cs="Arial"/>
              </w:rPr>
              <w:t>https://cdn.jsdelivr.net/gh/fawazahmed0/hadith-api@1/editions/ara-muslim/93.json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274</w:t>
            </w:r>
          </w:p>
        </w:tc>
        <w:tc>
          <w:tcPr>
            <w:tcW w:type="dxa" w:w="1440"/>
          </w:tcPr>
          <w:p>
            <w:pPr>
              <w:bidi/>
              <w:jc w:val="right"/>
            </w:pPr>
            <w:r>
              <w:rPr>
                <w:rtl/>
                <w:rFonts w:cs="Arial"/>
              </w:rPr>
            </w:r>
            <w:r>
              <w:rPr>
                <w:rtl/>
                <w:rFonts w:cs="Arial"/>
              </w:rPr>
              <w:t>malaika/aqida</w:t>
            </w:r>
          </w:p>
        </w:tc>
        <w:tc>
          <w:tcPr>
            <w:tcW w:type="dxa" w:w="1440"/>
          </w:tcPr>
          <w:p>
            <w:pPr>
              <w:bidi/>
              <w:jc w:val="right"/>
            </w:pPr>
            <w:r>
              <w:rPr>
                <w:rtl/>
                <w:rFonts w:cs="Arial"/>
              </w:rPr>
            </w:r>
            <w:r>
              <w:rPr>
                <w:rtl/>
                <w:rFonts w:cs="Arial"/>
              </w:rPr>
              <w:t>القرآن 21:26</w:t>
            </w:r>
          </w:p>
        </w:tc>
        <w:tc>
          <w:tcPr>
            <w:tcW w:type="dxa" w:w="1440"/>
          </w:tcPr>
          <w:p>
            <w:pPr>
              <w:bidi/>
              <w:jc w:val="right"/>
            </w:pPr>
            <w:r>
              <w:rPr>
                <w:rtl/>
                <w:rFonts w:cs="Arial"/>
              </w:rPr>
            </w:r>
            <w:r>
              <w:rPr>
                <w:rtl/>
                <w:rFonts w:cs="Arial"/>
              </w:rPr>
              <w:t>https://api.alquran.cloud/v1/ayah/21:26/quran-uthmani</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275</w:t>
            </w:r>
          </w:p>
        </w:tc>
        <w:tc>
          <w:tcPr>
            <w:tcW w:type="dxa" w:w="1440"/>
          </w:tcPr>
          <w:p>
            <w:pPr>
              <w:bidi/>
              <w:jc w:val="right"/>
            </w:pPr>
            <w:r>
              <w:rPr>
                <w:rtl/>
                <w:rFonts w:cs="Arial"/>
              </w:rPr>
            </w:r>
            <w:r>
              <w:rPr>
                <w:rtl/>
                <w:rFonts w:cs="Arial"/>
              </w:rPr>
              <w:t>malaika/aqida</w:t>
            </w:r>
          </w:p>
        </w:tc>
        <w:tc>
          <w:tcPr>
            <w:tcW w:type="dxa" w:w="1440"/>
          </w:tcPr>
          <w:p>
            <w:pPr>
              <w:bidi/>
              <w:jc w:val="right"/>
            </w:pPr>
            <w:r>
              <w:rPr>
                <w:rtl/>
                <w:rFonts w:cs="Arial"/>
              </w:rPr>
            </w:r>
            <w:r>
              <w:rPr>
                <w:rtl/>
                <w:rFonts w:cs="Arial"/>
              </w:rPr>
              <w:t>القرآن 21:27</w:t>
            </w:r>
          </w:p>
        </w:tc>
        <w:tc>
          <w:tcPr>
            <w:tcW w:type="dxa" w:w="1440"/>
          </w:tcPr>
          <w:p>
            <w:pPr>
              <w:bidi/>
              <w:jc w:val="right"/>
            </w:pPr>
            <w:r>
              <w:rPr>
                <w:rtl/>
                <w:rFonts w:cs="Arial"/>
              </w:rPr>
            </w:r>
            <w:r>
              <w:rPr>
                <w:rtl/>
                <w:rFonts w:cs="Arial"/>
              </w:rPr>
              <w:t>https://api.alquran.cloud/v1/ayah/21:27/quran-uthmani</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276</w:t>
            </w:r>
          </w:p>
        </w:tc>
        <w:tc>
          <w:tcPr>
            <w:tcW w:type="dxa" w:w="1440"/>
          </w:tcPr>
          <w:p>
            <w:pPr>
              <w:bidi/>
              <w:jc w:val="right"/>
            </w:pPr>
            <w:r>
              <w:rPr>
                <w:rtl/>
                <w:rFonts w:cs="Arial"/>
              </w:rPr>
            </w:r>
            <w:r>
              <w:rPr>
                <w:rtl/>
                <w:rFonts w:cs="Arial"/>
              </w:rPr>
              <w:t>malaika/aqida</w:t>
            </w:r>
          </w:p>
        </w:tc>
        <w:tc>
          <w:tcPr>
            <w:tcW w:type="dxa" w:w="1440"/>
          </w:tcPr>
          <w:p>
            <w:pPr>
              <w:bidi/>
              <w:jc w:val="right"/>
            </w:pPr>
            <w:r>
              <w:rPr>
                <w:rtl/>
                <w:rFonts w:cs="Arial"/>
              </w:rPr>
            </w:r>
            <w:r>
              <w:rPr>
                <w:rtl/>
                <w:rFonts w:cs="Arial"/>
              </w:rPr>
              <w:t>القرآن 34:40</w:t>
            </w:r>
          </w:p>
        </w:tc>
        <w:tc>
          <w:tcPr>
            <w:tcW w:type="dxa" w:w="1440"/>
          </w:tcPr>
          <w:p>
            <w:pPr>
              <w:bidi/>
              <w:jc w:val="right"/>
            </w:pPr>
            <w:r>
              <w:rPr>
                <w:rtl/>
                <w:rFonts w:cs="Arial"/>
              </w:rPr>
            </w:r>
            <w:r>
              <w:rPr>
                <w:rtl/>
                <w:rFonts w:cs="Arial"/>
              </w:rPr>
              <w:t>https://api.alquran.cloud/v1/ayah/34:40/quran-uthmani</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277</w:t>
            </w:r>
          </w:p>
        </w:tc>
        <w:tc>
          <w:tcPr>
            <w:tcW w:type="dxa" w:w="1440"/>
          </w:tcPr>
          <w:p>
            <w:pPr>
              <w:bidi/>
              <w:jc w:val="right"/>
            </w:pPr>
            <w:r>
              <w:rPr>
                <w:rtl/>
                <w:rFonts w:cs="Arial"/>
              </w:rPr>
            </w:r>
            <w:r>
              <w:rPr>
                <w:rtl/>
                <w:rFonts w:cs="Arial"/>
              </w:rPr>
              <w:t>malaika/aqida</w:t>
            </w:r>
          </w:p>
        </w:tc>
        <w:tc>
          <w:tcPr>
            <w:tcW w:type="dxa" w:w="1440"/>
          </w:tcPr>
          <w:p>
            <w:pPr>
              <w:bidi/>
              <w:jc w:val="right"/>
            </w:pPr>
            <w:r>
              <w:rPr>
                <w:rtl/>
                <w:rFonts w:cs="Arial"/>
              </w:rPr>
            </w:r>
            <w:r>
              <w:rPr>
                <w:rtl/>
                <w:rFonts w:cs="Arial"/>
              </w:rPr>
              <w:t>صحيح مسلم 7495 (ترقيم hadith-api)، رقم الكتاب المطبوع 2996</w:t>
            </w:r>
          </w:p>
        </w:tc>
        <w:tc>
          <w:tcPr>
            <w:tcW w:type="dxa" w:w="1440"/>
          </w:tcPr>
          <w:p>
            <w:pPr>
              <w:bidi/>
              <w:jc w:val="right"/>
            </w:pPr>
            <w:r>
              <w:rPr>
                <w:rtl/>
                <w:rFonts w:cs="Arial"/>
              </w:rPr>
            </w:r>
            <w:r>
              <w:rPr>
                <w:rtl/>
                <w:rFonts w:cs="Arial"/>
              </w:rPr>
              <w:t>https://cdn.jsdelivr.net/gh/fawazahmed0/hadith-api@1/editions/ara-muslim/7495.json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278</w:t>
            </w:r>
          </w:p>
        </w:tc>
        <w:tc>
          <w:tcPr>
            <w:tcW w:type="dxa" w:w="1440"/>
          </w:tcPr>
          <w:p>
            <w:pPr>
              <w:bidi/>
              <w:jc w:val="right"/>
            </w:pPr>
            <w:r>
              <w:rPr>
                <w:rtl/>
                <w:rFonts w:cs="Arial"/>
              </w:rPr>
            </w:r>
            <w:r>
              <w:rPr>
                <w:rtl/>
                <w:rFonts w:cs="Arial"/>
              </w:rPr>
              <w:t>malaika/aqida</w:t>
            </w:r>
          </w:p>
        </w:tc>
        <w:tc>
          <w:tcPr>
            <w:tcW w:type="dxa" w:w="1440"/>
          </w:tcPr>
          <w:p>
            <w:pPr>
              <w:bidi/>
              <w:jc w:val="right"/>
            </w:pPr>
            <w:r>
              <w:rPr>
                <w:rtl/>
                <w:rFonts w:cs="Arial"/>
              </w:rPr>
            </w:r>
            <w:r>
              <w:rPr>
                <w:rtl/>
                <w:rFonts w:cs="Arial"/>
              </w:rPr>
              <w:t>القرآن 66:6</w:t>
            </w:r>
          </w:p>
        </w:tc>
        <w:tc>
          <w:tcPr>
            <w:tcW w:type="dxa" w:w="1440"/>
          </w:tcPr>
          <w:p>
            <w:pPr>
              <w:bidi/>
              <w:jc w:val="right"/>
            </w:pPr>
            <w:r>
              <w:rPr>
                <w:rtl/>
                <w:rFonts w:cs="Arial"/>
              </w:rPr>
            </w:r>
            <w:r>
              <w:rPr>
                <w:rtl/>
                <w:rFonts w:cs="Arial"/>
              </w:rPr>
              <w:t>https://api.alquran.cloud/v1/ayah/66:6/quran-uthmani</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279</w:t>
            </w:r>
          </w:p>
        </w:tc>
        <w:tc>
          <w:tcPr>
            <w:tcW w:type="dxa" w:w="1440"/>
          </w:tcPr>
          <w:p>
            <w:pPr>
              <w:bidi/>
              <w:jc w:val="right"/>
            </w:pPr>
            <w:r>
              <w:rPr>
                <w:rtl/>
                <w:rFonts w:cs="Arial"/>
              </w:rPr>
            </w:r>
            <w:r>
              <w:rPr>
                <w:rtl/>
                <w:rFonts w:cs="Arial"/>
              </w:rPr>
              <w:t>malaika/aqida</w:t>
            </w:r>
          </w:p>
        </w:tc>
        <w:tc>
          <w:tcPr>
            <w:tcW w:type="dxa" w:w="1440"/>
          </w:tcPr>
          <w:p>
            <w:pPr>
              <w:bidi/>
              <w:jc w:val="right"/>
            </w:pPr>
            <w:r>
              <w:rPr>
                <w:rtl/>
                <w:rFonts w:cs="Arial"/>
              </w:rPr>
            </w:r>
            <w:r>
              <w:rPr>
                <w:rtl/>
                <w:rFonts w:cs="Arial"/>
              </w:rPr>
              <w:t>القرآن 74:31</w:t>
            </w:r>
          </w:p>
        </w:tc>
        <w:tc>
          <w:tcPr>
            <w:tcW w:type="dxa" w:w="1440"/>
          </w:tcPr>
          <w:p>
            <w:pPr>
              <w:bidi/>
              <w:jc w:val="right"/>
            </w:pPr>
            <w:r>
              <w:rPr>
                <w:rtl/>
                <w:rFonts w:cs="Arial"/>
              </w:rPr>
            </w:r>
            <w:r>
              <w:rPr>
                <w:rtl/>
                <w:rFonts w:cs="Arial"/>
              </w:rPr>
              <w:t>https://api.alquran.cloud/v1/ayah/74:31/quran-uthmani</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280</w:t>
            </w:r>
          </w:p>
        </w:tc>
        <w:tc>
          <w:tcPr>
            <w:tcW w:type="dxa" w:w="1440"/>
          </w:tcPr>
          <w:p>
            <w:pPr>
              <w:bidi/>
              <w:jc w:val="right"/>
            </w:pPr>
            <w:r>
              <w:rPr>
                <w:rtl/>
                <w:rFonts w:cs="Arial"/>
              </w:rPr>
            </w:r>
            <w:r>
              <w:rPr>
                <w:rtl/>
                <w:rFonts w:cs="Arial"/>
              </w:rPr>
              <w:t>malaika/aqida</w:t>
            </w:r>
          </w:p>
        </w:tc>
        <w:tc>
          <w:tcPr>
            <w:tcW w:type="dxa" w:w="1440"/>
          </w:tcPr>
          <w:p>
            <w:pPr>
              <w:bidi/>
              <w:jc w:val="right"/>
            </w:pPr>
            <w:r>
              <w:rPr>
                <w:rtl/>
                <w:rFonts w:cs="Arial"/>
              </w:rPr>
            </w:r>
            <w:r>
              <w:rPr>
                <w:rtl/>
                <w:rFonts w:cs="Arial"/>
              </w:rPr>
              <w:t>صحيح البخاري 3207 (ترقيم hadith-api)</w:t>
            </w:r>
          </w:p>
        </w:tc>
        <w:tc>
          <w:tcPr>
            <w:tcW w:type="dxa" w:w="1440"/>
          </w:tcPr>
          <w:p>
            <w:pPr>
              <w:bidi/>
              <w:jc w:val="right"/>
            </w:pPr>
            <w:r>
              <w:rPr>
                <w:rtl/>
                <w:rFonts w:cs="Arial"/>
              </w:rPr>
            </w:r>
            <w:r>
              <w:rPr>
                <w:rtl/>
                <w:rFonts w:cs="Arial"/>
              </w:rPr>
              <w:t>https://cdn.jsdelivr.net/gh/fawazahmed0/hadith-api@1/editions/ara-bukhari/3207.json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281</w:t>
            </w:r>
          </w:p>
        </w:tc>
        <w:tc>
          <w:tcPr>
            <w:tcW w:type="dxa" w:w="1440"/>
          </w:tcPr>
          <w:p>
            <w:pPr>
              <w:bidi/>
              <w:jc w:val="right"/>
            </w:pPr>
            <w:r>
              <w:rPr>
                <w:rtl/>
                <w:rFonts w:cs="Arial"/>
              </w:rPr>
            </w:r>
            <w:r>
              <w:rPr>
                <w:rtl/>
                <w:rFonts w:cs="Arial"/>
              </w:rPr>
              <w:t>malaika/aqida</w:t>
            </w:r>
          </w:p>
        </w:tc>
        <w:tc>
          <w:tcPr>
            <w:tcW w:type="dxa" w:w="1440"/>
          </w:tcPr>
          <w:p>
            <w:pPr>
              <w:bidi/>
              <w:jc w:val="right"/>
            </w:pPr>
            <w:r>
              <w:rPr>
                <w:rtl/>
                <w:rFonts w:cs="Arial"/>
              </w:rPr>
            </w:r>
            <w:r>
              <w:rPr>
                <w:rtl/>
                <w:rFonts w:cs="Arial"/>
              </w:rPr>
              <w:t>القرآن 40:7</w:t>
            </w:r>
          </w:p>
        </w:tc>
        <w:tc>
          <w:tcPr>
            <w:tcW w:type="dxa" w:w="1440"/>
          </w:tcPr>
          <w:p>
            <w:pPr>
              <w:bidi/>
              <w:jc w:val="right"/>
            </w:pPr>
            <w:r>
              <w:rPr>
                <w:rtl/>
                <w:rFonts w:cs="Arial"/>
              </w:rPr>
            </w:r>
            <w:r>
              <w:rPr>
                <w:rtl/>
                <w:rFonts w:cs="Arial"/>
              </w:rPr>
              <w:t>https://api.alquran.cloud/v1/ayah/40:7/quran-uthmani</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282</w:t>
            </w:r>
          </w:p>
        </w:tc>
        <w:tc>
          <w:tcPr>
            <w:tcW w:type="dxa" w:w="1440"/>
          </w:tcPr>
          <w:p>
            <w:pPr>
              <w:bidi/>
              <w:jc w:val="right"/>
            </w:pPr>
            <w:r>
              <w:rPr>
                <w:rtl/>
                <w:rFonts w:cs="Arial"/>
              </w:rPr>
            </w:r>
            <w:r>
              <w:rPr>
                <w:rtl/>
                <w:rFonts w:cs="Arial"/>
              </w:rPr>
              <w:t>malaika/aqida</w:t>
            </w:r>
          </w:p>
        </w:tc>
        <w:tc>
          <w:tcPr>
            <w:tcW w:type="dxa" w:w="1440"/>
          </w:tcPr>
          <w:p>
            <w:pPr>
              <w:bidi/>
              <w:jc w:val="right"/>
            </w:pPr>
            <w:r>
              <w:rPr>
                <w:rtl/>
                <w:rFonts w:cs="Arial"/>
              </w:rPr>
            </w:r>
            <w:r>
              <w:rPr>
                <w:rtl/>
                <w:rFonts w:cs="Arial"/>
              </w:rPr>
              <w:t>القرآن 2:30</w:t>
            </w:r>
          </w:p>
        </w:tc>
        <w:tc>
          <w:tcPr>
            <w:tcW w:type="dxa" w:w="1440"/>
          </w:tcPr>
          <w:p>
            <w:pPr>
              <w:bidi/>
              <w:jc w:val="right"/>
            </w:pPr>
            <w:r>
              <w:rPr>
                <w:rtl/>
                <w:rFonts w:cs="Arial"/>
              </w:rPr>
            </w:r>
            <w:r>
              <w:rPr>
                <w:rtl/>
                <w:rFonts w:cs="Arial"/>
              </w:rPr>
              <w:t>https://api.alquran.cloud/v1/ayah/2:30/quran-uthmani</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283</w:t>
            </w:r>
          </w:p>
        </w:tc>
        <w:tc>
          <w:tcPr>
            <w:tcW w:type="dxa" w:w="1440"/>
          </w:tcPr>
          <w:p>
            <w:pPr>
              <w:bidi/>
              <w:jc w:val="right"/>
            </w:pPr>
            <w:r>
              <w:rPr>
                <w:rtl/>
                <w:rFonts w:cs="Arial"/>
              </w:rPr>
            </w:r>
            <w:r>
              <w:rPr>
                <w:rtl/>
                <w:rFonts w:cs="Arial"/>
              </w:rPr>
              <w:t>malaika/aqida</w:t>
            </w:r>
          </w:p>
        </w:tc>
        <w:tc>
          <w:tcPr>
            <w:tcW w:type="dxa" w:w="1440"/>
          </w:tcPr>
          <w:p>
            <w:pPr>
              <w:bidi/>
              <w:jc w:val="right"/>
            </w:pPr>
            <w:r>
              <w:rPr>
                <w:rtl/>
                <w:rFonts w:cs="Arial"/>
              </w:rPr>
            </w:r>
            <w:r>
              <w:rPr>
                <w:rtl/>
                <w:rFonts w:cs="Arial"/>
              </w:rPr>
              <w:t>القرآن 35:1</w:t>
            </w:r>
          </w:p>
        </w:tc>
        <w:tc>
          <w:tcPr>
            <w:tcW w:type="dxa" w:w="1440"/>
          </w:tcPr>
          <w:p>
            <w:pPr>
              <w:bidi/>
              <w:jc w:val="right"/>
            </w:pPr>
            <w:r>
              <w:rPr>
                <w:rtl/>
                <w:rFonts w:cs="Arial"/>
              </w:rPr>
            </w:r>
            <w:r>
              <w:rPr>
                <w:rtl/>
                <w:rFonts w:cs="Arial"/>
              </w:rPr>
              <w:t>https://api.alquran.cloud/v1/ayah/35:1/quran-uthmani</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284</w:t>
            </w:r>
          </w:p>
        </w:tc>
        <w:tc>
          <w:tcPr>
            <w:tcW w:type="dxa" w:w="1440"/>
          </w:tcPr>
          <w:p>
            <w:pPr>
              <w:bidi/>
              <w:jc w:val="right"/>
            </w:pPr>
            <w:r>
              <w:rPr>
                <w:rtl/>
                <w:rFonts w:cs="Arial"/>
              </w:rPr>
            </w:r>
            <w:r>
              <w:rPr>
                <w:rtl/>
                <w:rFonts w:cs="Arial"/>
              </w:rPr>
              <w:t>malaika/aqida</w:t>
            </w:r>
          </w:p>
        </w:tc>
        <w:tc>
          <w:tcPr>
            <w:tcW w:type="dxa" w:w="1440"/>
          </w:tcPr>
          <w:p>
            <w:pPr>
              <w:bidi/>
              <w:jc w:val="right"/>
            </w:pPr>
            <w:r>
              <w:rPr>
                <w:rtl/>
                <w:rFonts w:cs="Arial"/>
              </w:rPr>
            </w:r>
            <w:r>
              <w:rPr>
                <w:rtl/>
                <w:rFonts w:cs="Arial"/>
              </w:rPr>
              <w:t>صحيح البخاري 3232 (ترقيم hadith-api)</w:t>
            </w:r>
          </w:p>
        </w:tc>
        <w:tc>
          <w:tcPr>
            <w:tcW w:type="dxa" w:w="1440"/>
          </w:tcPr>
          <w:p>
            <w:pPr>
              <w:bidi/>
              <w:jc w:val="right"/>
            </w:pPr>
            <w:r>
              <w:rPr>
                <w:rtl/>
                <w:rFonts w:cs="Arial"/>
              </w:rPr>
            </w:r>
            <w:r>
              <w:rPr>
                <w:rtl/>
                <w:rFonts w:cs="Arial"/>
              </w:rPr>
              <w:t>https://cdn.jsdelivr.net/gh/fawazahmed0/hadith-api@1/editions/ara-bukhari/3232.json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285</w:t>
            </w:r>
          </w:p>
        </w:tc>
        <w:tc>
          <w:tcPr>
            <w:tcW w:type="dxa" w:w="1440"/>
          </w:tcPr>
          <w:p>
            <w:pPr>
              <w:bidi/>
              <w:jc w:val="right"/>
            </w:pPr>
            <w:r>
              <w:rPr>
                <w:rtl/>
                <w:rFonts w:cs="Arial"/>
              </w:rPr>
            </w:r>
            <w:r>
              <w:rPr>
                <w:rtl/>
                <w:rFonts w:cs="Arial"/>
              </w:rPr>
              <w:t>malaika/aqida</w:t>
            </w:r>
          </w:p>
        </w:tc>
        <w:tc>
          <w:tcPr>
            <w:tcW w:type="dxa" w:w="1440"/>
          </w:tcPr>
          <w:p>
            <w:pPr>
              <w:bidi/>
              <w:jc w:val="right"/>
            </w:pPr>
            <w:r>
              <w:rPr>
                <w:rtl/>
                <w:rFonts w:cs="Arial"/>
              </w:rPr>
            </w:r>
            <w:r>
              <w:rPr>
                <w:rtl/>
                <w:rFonts w:cs="Arial"/>
              </w:rPr>
              <w:t>القرآن 21:20</w:t>
            </w:r>
          </w:p>
        </w:tc>
        <w:tc>
          <w:tcPr>
            <w:tcW w:type="dxa" w:w="1440"/>
          </w:tcPr>
          <w:p>
            <w:pPr>
              <w:bidi/>
              <w:jc w:val="right"/>
            </w:pPr>
            <w:r>
              <w:rPr>
                <w:rtl/>
                <w:rFonts w:cs="Arial"/>
              </w:rPr>
            </w:r>
            <w:r>
              <w:rPr>
                <w:rtl/>
                <w:rFonts w:cs="Arial"/>
              </w:rPr>
              <w:t>https://api.alquran.cloud/v1/ayah/21:20/quran-uthmani</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286</w:t>
            </w:r>
          </w:p>
        </w:tc>
        <w:tc>
          <w:tcPr>
            <w:tcW w:type="dxa" w:w="1440"/>
          </w:tcPr>
          <w:p>
            <w:pPr>
              <w:bidi/>
              <w:jc w:val="right"/>
            </w:pPr>
            <w:r>
              <w:rPr>
                <w:rtl/>
                <w:rFonts w:cs="Arial"/>
              </w:rPr>
            </w:r>
            <w:r>
              <w:rPr>
                <w:rtl/>
                <w:rFonts w:cs="Arial"/>
              </w:rPr>
              <w:t>malaika/aqida</w:t>
            </w:r>
          </w:p>
        </w:tc>
        <w:tc>
          <w:tcPr>
            <w:tcW w:type="dxa" w:w="1440"/>
          </w:tcPr>
          <w:p>
            <w:pPr>
              <w:bidi/>
              <w:jc w:val="right"/>
            </w:pPr>
            <w:r>
              <w:rPr>
                <w:rtl/>
                <w:rFonts w:cs="Arial"/>
              </w:rPr>
            </w:r>
            <w:r>
              <w:rPr>
                <w:rtl/>
                <w:rFonts w:cs="Arial"/>
              </w:rPr>
              <w:t>القرآن 42:5</w:t>
            </w:r>
          </w:p>
        </w:tc>
        <w:tc>
          <w:tcPr>
            <w:tcW w:type="dxa" w:w="1440"/>
          </w:tcPr>
          <w:p>
            <w:pPr>
              <w:bidi/>
              <w:jc w:val="right"/>
            </w:pPr>
            <w:r>
              <w:rPr>
                <w:rtl/>
                <w:rFonts w:cs="Arial"/>
              </w:rPr>
            </w:r>
            <w:r>
              <w:rPr>
                <w:rtl/>
                <w:rFonts w:cs="Arial"/>
              </w:rPr>
              <w:t>https://api.alquran.cloud/v1/ayah/42:5/quran-uthmani</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287</w:t>
            </w:r>
          </w:p>
        </w:tc>
        <w:tc>
          <w:tcPr>
            <w:tcW w:type="dxa" w:w="1440"/>
          </w:tcPr>
          <w:p>
            <w:pPr>
              <w:bidi/>
              <w:jc w:val="right"/>
            </w:pPr>
            <w:r>
              <w:rPr>
                <w:rtl/>
                <w:rFonts w:cs="Arial"/>
              </w:rPr>
            </w:r>
            <w:r>
              <w:rPr>
                <w:rtl/>
                <w:rFonts w:cs="Arial"/>
              </w:rPr>
              <w:t>malaika/aqida</w:t>
            </w:r>
          </w:p>
        </w:tc>
        <w:tc>
          <w:tcPr>
            <w:tcW w:type="dxa" w:w="1440"/>
          </w:tcPr>
          <w:p>
            <w:pPr>
              <w:bidi/>
              <w:jc w:val="right"/>
            </w:pPr>
            <w:r>
              <w:rPr>
                <w:rtl/>
                <w:rFonts w:cs="Arial"/>
              </w:rPr>
            </w:r>
            <w:r>
              <w:rPr>
                <w:rtl/>
                <w:rFonts w:cs="Arial"/>
              </w:rPr>
              <w:t>القرآن 19:17</w:t>
            </w:r>
          </w:p>
        </w:tc>
        <w:tc>
          <w:tcPr>
            <w:tcW w:type="dxa" w:w="1440"/>
          </w:tcPr>
          <w:p>
            <w:pPr>
              <w:bidi/>
              <w:jc w:val="right"/>
            </w:pPr>
            <w:r>
              <w:rPr>
                <w:rtl/>
                <w:rFonts w:cs="Arial"/>
              </w:rPr>
            </w:r>
            <w:r>
              <w:rPr>
                <w:rtl/>
                <w:rFonts w:cs="Arial"/>
              </w:rPr>
              <w:t>https://api.alquran.cloud/v1/ayah/19:17/quran-uthmani</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288</w:t>
            </w:r>
          </w:p>
        </w:tc>
        <w:tc>
          <w:tcPr>
            <w:tcW w:type="dxa" w:w="1440"/>
          </w:tcPr>
          <w:p>
            <w:pPr>
              <w:bidi/>
              <w:jc w:val="right"/>
            </w:pPr>
            <w:r>
              <w:rPr>
                <w:rtl/>
                <w:rFonts w:cs="Arial"/>
              </w:rPr>
            </w:r>
            <w:r>
              <w:rPr>
                <w:rtl/>
                <w:rFonts w:cs="Arial"/>
              </w:rPr>
              <w:t>malaika/aqida</w:t>
            </w:r>
          </w:p>
        </w:tc>
        <w:tc>
          <w:tcPr>
            <w:tcW w:type="dxa" w:w="1440"/>
          </w:tcPr>
          <w:p>
            <w:pPr>
              <w:bidi/>
              <w:jc w:val="right"/>
            </w:pPr>
            <w:r>
              <w:rPr>
                <w:rtl/>
                <w:rFonts w:cs="Arial"/>
              </w:rPr>
            </w:r>
            <w:r>
              <w:rPr>
                <w:rtl/>
                <w:rFonts w:cs="Arial"/>
              </w:rPr>
              <w:t>القرآن 2:98</w:t>
            </w:r>
          </w:p>
        </w:tc>
        <w:tc>
          <w:tcPr>
            <w:tcW w:type="dxa" w:w="1440"/>
          </w:tcPr>
          <w:p>
            <w:pPr>
              <w:bidi/>
              <w:jc w:val="right"/>
            </w:pPr>
            <w:r>
              <w:rPr>
                <w:rtl/>
                <w:rFonts w:cs="Arial"/>
              </w:rPr>
            </w:r>
            <w:r>
              <w:rPr>
                <w:rtl/>
                <w:rFonts w:cs="Arial"/>
              </w:rPr>
              <w:t>https://api.alquran.cloud/v1/ayah/2:98/quran-uthmani</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289</w:t>
            </w:r>
          </w:p>
        </w:tc>
        <w:tc>
          <w:tcPr>
            <w:tcW w:type="dxa" w:w="1440"/>
          </w:tcPr>
          <w:p>
            <w:pPr>
              <w:bidi/>
              <w:jc w:val="right"/>
            </w:pPr>
            <w:r>
              <w:rPr>
                <w:rtl/>
                <w:rFonts w:cs="Arial"/>
              </w:rPr>
            </w:r>
            <w:r>
              <w:rPr>
                <w:rtl/>
                <w:rFonts w:cs="Arial"/>
              </w:rPr>
              <w:t>malaika/aqida</w:t>
            </w:r>
          </w:p>
        </w:tc>
        <w:tc>
          <w:tcPr>
            <w:tcW w:type="dxa" w:w="1440"/>
          </w:tcPr>
          <w:p>
            <w:pPr>
              <w:bidi/>
              <w:jc w:val="right"/>
            </w:pPr>
            <w:r>
              <w:rPr>
                <w:rtl/>
                <w:rFonts w:cs="Arial"/>
              </w:rPr>
            </w:r>
            <w:r>
              <w:rPr>
                <w:rtl/>
                <w:rFonts w:cs="Arial"/>
              </w:rPr>
              <w:t>القرآن 32:11</w:t>
            </w:r>
          </w:p>
        </w:tc>
        <w:tc>
          <w:tcPr>
            <w:tcW w:type="dxa" w:w="1440"/>
          </w:tcPr>
          <w:p>
            <w:pPr>
              <w:bidi/>
              <w:jc w:val="right"/>
            </w:pPr>
            <w:r>
              <w:rPr>
                <w:rtl/>
                <w:rFonts w:cs="Arial"/>
              </w:rPr>
            </w:r>
            <w:r>
              <w:rPr>
                <w:rtl/>
                <w:rFonts w:cs="Arial"/>
              </w:rPr>
              <w:t>https://api.alquran.cloud/v1/ayah/32:11/quran-uthmani</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290</w:t>
            </w:r>
          </w:p>
        </w:tc>
        <w:tc>
          <w:tcPr>
            <w:tcW w:type="dxa" w:w="1440"/>
          </w:tcPr>
          <w:p>
            <w:pPr>
              <w:bidi/>
              <w:jc w:val="right"/>
            </w:pPr>
            <w:r>
              <w:rPr>
                <w:rtl/>
                <w:rFonts w:cs="Arial"/>
              </w:rPr>
            </w:r>
            <w:r>
              <w:rPr>
                <w:rtl/>
                <w:rFonts w:cs="Arial"/>
              </w:rPr>
              <w:t>malaika/amal</w:t>
            </w:r>
          </w:p>
        </w:tc>
        <w:tc>
          <w:tcPr>
            <w:tcW w:type="dxa" w:w="1440"/>
          </w:tcPr>
          <w:p>
            <w:pPr>
              <w:bidi/>
              <w:jc w:val="right"/>
            </w:pPr>
            <w:r>
              <w:rPr>
                <w:rtl/>
                <w:rFonts w:cs="Arial"/>
              </w:rPr>
            </w:r>
            <w:r>
              <w:rPr>
                <w:rtl/>
                <w:rFonts w:cs="Arial"/>
              </w:rPr>
              <w:t>تفسير ابن كثير (حديث البراء في قبض الروح) (صفحة 2751)</w:t>
            </w:r>
          </w:p>
        </w:tc>
        <w:tc>
          <w:tcPr>
            <w:tcW w:type="dxa" w:w="1440"/>
          </w:tcPr>
          <w:p>
            <w:pPr>
              <w:bidi/>
              <w:jc w:val="right"/>
            </w:pPr>
            <w:r>
              <w:rPr>
                <w:rtl/>
                <w:rFonts w:cs="Arial"/>
              </w:rPr>
            </w:r>
            <w:r>
              <w:rPr>
                <w:rtl/>
                <w:rFonts w:cs="Arial"/>
              </w:rPr>
              <w:t>https://shamela.ws/book/1509/2751</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291</w:t>
            </w:r>
          </w:p>
        </w:tc>
        <w:tc>
          <w:tcPr>
            <w:tcW w:type="dxa" w:w="1440"/>
          </w:tcPr>
          <w:p>
            <w:pPr>
              <w:bidi/>
              <w:jc w:val="right"/>
            </w:pPr>
            <w:r>
              <w:rPr>
                <w:rtl/>
                <w:rFonts w:cs="Arial"/>
              </w:rPr>
            </w:r>
            <w:r>
              <w:rPr>
                <w:rtl/>
                <w:rFonts w:cs="Arial"/>
              </w:rPr>
              <w:t>malaika/amal</w:t>
            </w:r>
          </w:p>
        </w:tc>
        <w:tc>
          <w:tcPr>
            <w:tcW w:type="dxa" w:w="1440"/>
          </w:tcPr>
          <w:p>
            <w:pPr>
              <w:bidi/>
              <w:jc w:val="right"/>
            </w:pPr>
            <w:r>
              <w:rPr>
                <w:rtl/>
                <w:rFonts w:cs="Arial"/>
              </w:rPr>
            </w:r>
            <w:r>
              <w:rPr>
                <w:rtl/>
                <w:rFonts w:cs="Arial"/>
              </w:rPr>
              <w:t>تهذيب الآثار للطبري (مسند عمر) (صفحة 761)</w:t>
            </w:r>
          </w:p>
        </w:tc>
        <w:tc>
          <w:tcPr>
            <w:tcW w:type="dxa" w:w="1440"/>
          </w:tcPr>
          <w:p>
            <w:pPr>
              <w:bidi/>
              <w:jc w:val="right"/>
            </w:pPr>
            <w:r>
              <w:rPr>
                <w:rtl/>
                <w:rFonts w:cs="Arial"/>
              </w:rPr>
            </w:r>
            <w:r>
              <w:rPr>
                <w:rtl/>
                <w:rFonts w:cs="Arial"/>
              </w:rPr>
              <w:t>https://shamela.ws/book/13092/761</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292</w:t>
            </w:r>
          </w:p>
        </w:tc>
        <w:tc>
          <w:tcPr>
            <w:tcW w:type="dxa" w:w="1440"/>
          </w:tcPr>
          <w:p>
            <w:pPr>
              <w:bidi/>
              <w:jc w:val="right"/>
            </w:pPr>
            <w:r>
              <w:rPr>
                <w:rtl/>
                <w:rFonts w:cs="Arial"/>
              </w:rPr>
            </w:r>
            <w:r>
              <w:rPr>
                <w:rtl/>
                <w:rFonts w:cs="Arial"/>
              </w:rPr>
              <w:t>malaika/amal</w:t>
            </w:r>
          </w:p>
        </w:tc>
        <w:tc>
          <w:tcPr>
            <w:tcW w:type="dxa" w:w="1440"/>
          </w:tcPr>
          <w:p>
            <w:pPr>
              <w:bidi/>
              <w:jc w:val="right"/>
            </w:pPr>
            <w:r>
              <w:rPr>
                <w:rtl/>
                <w:rFonts w:cs="Arial"/>
              </w:rPr>
            </w:r>
            <w:r>
              <w:rPr>
                <w:rtl/>
                <w:rFonts w:cs="Arial"/>
              </w:rPr>
              <w:t>جامع الترمذي 1071 (ترقيم hadith-api)</w:t>
            </w:r>
          </w:p>
        </w:tc>
        <w:tc>
          <w:tcPr>
            <w:tcW w:type="dxa" w:w="1440"/>
          </w:tcPr>
          <w:p>
            <w:pPr>
              <w:bidi/>
              <w:jc w:val="right"/>
            </w:pPr>
            <w:r>
              <w:rPr>
                <w:rtl/>
                <w:rFonts w:cs="Arial"/>
              </w:rPr>
            </w:r>
            <w:r>
              <w:rPr>
                <w:rtl/>
                <w:rFonts w:cs="Arial"/>
              </w:rPr>
              <w:t>https://cdn.jsdelivr.net/gh/fawazahmed0/hadith-api@1/editions/ara-tirmidhi/1071.json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293</w:t>
            </w:r>
          </w:p>
        </w:tc>
        <w:tc>
          <w:tcPr>
            <w:tcW w:type="dxa" w:w="1440"/>
          </w:tcPr>
          <w:p>
            <w:pPr>
              <w:bidi/>
              <w:jc w:val="right"/>
            </w:pPr>
            <w:r>
              <w:rPr>
                <w:rtl/>
                <w:rFonts w:cs="Arial"/>
              </w:rPr>
            </w:r>
            <w:r>
              <w:rPr>
                <w:rtl/>
                <w:rFonts w:cs="Arial"/>
              </w:rPr>
              <w:t>malaika/amal</w:t>
            </w:r>
          </w:p>
        </w:tc>
        <w:tc>
          <w:tcPr>
            <w:tcW w:type="dxa" w:w="1440"/>
          </w:tcPr>
          <w:p>
            <w:pPr>
              <w:bidi/>
              <w:jc w:val="right"/>
            </w:pPr>
            <w:r>
              <w:rPr>
                <w:rtl/>
                <w:rFonts w:cs="Arial"/>
              </w:rPr>
            </w:r>
            <w:r>
              <w:rPr>
                <w:rtl/>
                <w:rFonts w:cs="Arial"/>
              </w:rPr>
              <w:t>صحيح مسلم 1859 (ترقيم hadith-api)، رقم الكتاب المطبوع 796</w:t>
            </w:r>
          </w:p>
        </w:tc>
        <w:tc>
          <w:tcPr>
            <w:tcW w:type="dxa" w:w="1440"/>
          </w:tcPr>
          <w:p>
            <w:pPr>
              <w:bidi/>
              <w:jc w:val="right"/>
            </w:pPr>
            <w:r>
              <w:rPr>
                <w:rtl/>
                <w:rFonts w:cs="Arial"/>
              </w:rPr>
            </w:r>
            <w:r>
              <w:rPr>
                <w:rtl/>
                <w:rFonts w:cs="Arial"/>
              </w:rPr>
              <w:t>https://cdn.jsdelivr.net/gh/fawazahmed0/hadith-api@1/editions/ara-muslim/1859.json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294</w:t>
            </w:r>
          </w:p>
        </w:tc>
        <w:tc>
          <w:tcPr>
            <w:tcW w:type="dxa" w:w="1440"/>
          </w:tcPr>
          <w:p>
            <w:pPr>
              <w:bidi/>
              <w:jc w:val="right"/>
            </w:pPr>
            <w:r>
              <w:rPr>
                <w:rtl/>
                <w:rFonts w:cs="Arial"/>
              </w:rPr>
            </w:r>
            <w:r>
              <w:rPr>
                <w:rtl/>
                <w:rFonts w:cs="Arial"/>
              </w:rPr>
              <w:t>malaika/amal</w:t>
            </w:r>
          </w:p>
        </w:tc>
        <w:tc>
          <w:tcPr>
            <w:tcW w:type="dxa" w:w="1440"/>
          </w:tcPr>
          <w:p>
            <w:pPr>
              <w:bidi/>
              <w:jc w:val="right"/>
            </w:pPr>
            <w:r>
              <w:rPr>
                <w:rtl/>
                <w:rFonts w:cs="Arial"/>
              </w:rPr>
            </w:r>
            <w:r>
              <w:rPr>
                <w:rtl/>
                <w:rFonts w:cs="Arial"/>
              </w:rPr>
              <w:t>صحيح البخاري 5018 (ترقيم hadith-api)</w:t>
            </w:r>
          </w:p>
        </w:tc>
        <w:tc>
          <w:tcPr>
            <w:tcW w:type="dxa" w:w="1440"/>
          </w:tcPr>
          <w:p>
            <w:pPr>
              <w:bidi/>
              <w:jc w:val="right"/>
            </w:pPr>
            <w:r>
              <w:rPr>
                <w:rtl/>
                <w:rFonts w:cs="Arial"/>
              </w:rPr>
            </w:r>
            <w:r>
              <w:rPr>
                <w:rtl/>
                <w:rFonts w:cs="Arial"/>
              </w:rPr>
              <w:t>https://cdn.jsdelivr.net/gh/fawazahmed0/hadith-api@1/editions/ara-bukhari/5018.json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295</w:t>
            </w:r>
          </w:p>
        </w:tc>
        <w:tc>
          <w:tcPr>
            <w:tcW w:type="dxa" w:w="1440"/>
          </w:tcPr>
          <w:p>
            <w:pPr>
              <w:bidi/>
              <w:jc w:val="right"/>
            </w:pPr>
            <w:r>
              <w:rPr>
                <w:rtl/>
                <w:rFonts w:cs="Arial"/>
              </w:rPr>
            </w:r>
            <w:r>
              <w:rPr>
                <w:rtl/>
                <w:rFonts w:cs="Arial"/>
              </w:rPr>
              <w:t>malaika/amal</w:t>
            </w:r>
          </w:p>
        </w:tc>
        <w:tc>
          <w:tcPr>
            <w:tcW w:type="dxa" w:w="1440"/>
          </w:tcPr>
          <w:p>
            <w:pPr>
              <w:bidi/>
              <w:jc w:val="right"/>
            </w:pPr>
            <w:r>
              <w:rPr>
                <w:rtl/>
                <w:rFonts w:cs="Arial"/>
              </w:rPr>
            </w:r>
            <w:r>
              <w:rPr>
                <w:rtl/>
                <w:rFonts w:cs="Arial"/>
              </w:rPr>
              <w:t>صحيح البخاري 5011 (ترقيم hadith-api)</w:t>
            </w:r>
          </w:p>
        </w:tc>
        <w:tc>
          <w:tcPr>
            <w:tcW w:type="dxa" w:w="1440"/>
          </w:tcPr>
          <w:p>
            <w:pPr>
              <w:bidi/>
              <w:jc w:val="right"/>
            </w:pPr>
            <w:r>
              <w:rPr>
                <w:rtl/>
                <w:rFonts w:cs="Arial"/>
              </w:rPr>
            </w:r>
            <w:r>
              <w:rPr>
                <w:rtl/>
                <w:rFonts w:cs="Arial"/>
              </w:rPr>
              <w:t>https://cdn.jsdelivr.net/gh/fawazahmed0/hadith-api@1/editions/ara-bukhari/5011.json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296</w:t>
            </w:r>
          </w:p>
        </w:tc>
        <w:tc>
          <w:tcPr>
            <w:tcW w:type="dxa" w:w="1440"/>
          </w:tcPr>
          <w:p>
            <w:pPr>
              <w:bidi/>
              <w:jc w:val="right"/>
            </w:pPr>
            <w:r>
              <w:rPr>
                <w:rtl/>
                <w:rFonts w:cs="Arial"/>
              </w:rPr>
            </w:r>
            <w:r>
              <w:rPr>
                <w:rtl/>
                <w:rFonts w:cs="Arial"/>
              </w:rPr>
              <w:t>malaika/amal</w:t>
            </w:r>
          </w:p>
        </w:tc>
        <w:tc>
          <w:tcPr>
            <w:tcW w:type="dxa" w:w="1440"/>
          </w:tcPr>
          <w:p>
            <w:pPr>
              <w:bidi/>
              <w:jc w:val="right"/>
            </w:pPr>
            <w:r>
              <w:rPr>
                <w:rtl/>
                <w:rFonts w:cs="Arial"/>
              </w:rPr>
            </w:r>
            <w:r>
              <w:rPr>
                <w:rtl/>
                <w:rFonts w:cs="Arial"/>
              </w:rPr>
              <w:t>سنن ابن ماجه 1442 (ترقيم hadith-api)</w:t>
            </w:r>
          </w:p>
        </w:tc>
        <w:tc>
          <w:tcPr>
            <w:tcW w:type="dxa" w:w="1440"/>
          </w:tcPr>
          <w:p>
            <w:pPr>
              <w:bidi/>
              <w:jc w:val="right"/>
            </w:pPr>
            <w:r>
              <w:rPr>
                <w:rtl/>
                <w:rFonts w:cs="Arial"/>
              </w:rPr>
            </w:r>
            <w:r>
              <w:rPr>
                <w:rtl/>
                <w:rFonts w:cs="Arial"/>
              </w:rPr>
              <w:t>https://cdn.jsdelivr.net/gh/fawazahmed0/hadith-api@1/editions/ara-ibnmajah/1442.json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297</w:t>
            </w:r>
          </w:p>
        </w:tc>
        <w:tc>
          <w:tcPr>
            <w:tcW w:type="dxa" w:w="1440"/>
          </w:tcPr>
          <w:p>
            <w:pPr>
              <w:bidi/>
              <w:jc w:val="right"/>
            </w:pPr>
            <w:r>
              <w:rPr>
                <w:rtl/>
                <w:rFonts w:cs="Arial"/>
              </w:rPr>
            </w:r>
            <w:r>
              <w:rPr>
                <w:rtl/>
                <w:rFonts w:cs="Arial"/>
              </w:rPr>
              <w:t>malaika/amal</w:t>
            </w:r>
          </w:p>
        </w:tc>
        <w:tc>
          <w:tcPr>
            <w:tcW w:type="dxa" w:w="1440"/>
          </w:tcPr>
          <w:p>
            <w:pPr>
              <w:bidi/>
              <w:jc w:val="right"/>
            </w:pPr>
            <w:r>
              <w:rPr>
                <w:rtl/>
                <w:rFonts w:cs="Arial"/>
              </w:rPr>
            </w:r>
            <w:r>
              <w:rPr>
                <w:rtl/>
                <w:rFonts w:cs="Arial"/>
              </w:rPr>
              <w:t>جامع الترمذي 3381 (ترقيم hadith-api)</w:t>
            </w:r>
          </w:p>
        </w:tc>
        <w:tc>
          <w:tcPr>
            <w:tcW w:type="dxa" w:w="1440"/>
          </w:tcPr>
          <w:p>
            <w:pPr>
              <w:bidi/>
              <w:jc w:val="right"/>
            </w:pPr>
            <w:r>
              <w:rPr>
                <w:rtl/>
                <w:rFonts w:cs="Arial"/>
              </w:rPr>
            </w:r>
            <w:r>
              <w:rPr>
                <w:rtl/>
                <w:rFonts w:cs="Arial"/>
              </w:rPr>
              <w:t>https://cdn.jsdelivr.net/gh/fawazahmed0/hadith-api@1/editions/ara-tirmidhi/3381.json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298</w:t>
            </w:r>
          </w:p>
        </w:tc>
        <w:tc>
          <w:tcPr>
            <w:tcW w:type="dxa" w:w="1440"/>
          </w:tcPr>
          <w:p>
            <w:pPr>
              <w:bidi/>
              <w:jc w:val="right"/>
            </w:pPr>
            <w:r>
              <w:rPr>
                <w:rtl/>
                <w:rFonts w:cs="Arial"/>
              </w:rPr>
            </w:r>
            <w:r>
              <w:rPr>
                <w:rtl/>
                <w:rFonts w:cs="Arial"/>
              </w:rPr>
              <w:t>malaika/amal</w:t>
            </w:r>
          </w:p>
        </w:tc>
        <w:tc>
          <w:tcPr>
            <w:tcW w:type="dxa" w:w="1440"/>
          </w:tcPr>
          <w:p>
            <w:pPr>
              <w:bidi/>
              <w:jc w:val="right"/>
            </w:pPr>
            <w:r>
              <w:rPr>
                <w:rtl/>
                <w:rFonts w:cs="Arial"/>
              </w:rPr>
            </w:r>
            <w:r>
              <w:rPr>
                <w:rtl/>
                <w:rFonts w:cs="Arial"/>
              </w:rPr>
              <w:t>القرآن 8:12</w:t>
            </w:r>
          </w:p>
        </w:tc>
        <w:tc>
          <w:tcPr>
            <w:tcW w:type="dxa" w:w="1440"/>
          </w:tcPr>
          <w:p>
            <w:pPr>
              <w:bidi/>
              <w:jc w:val="right"/>
            </w:pPr>
            <w:r>
              <w:rPr>
                <w:rtl/>
                <w:rFonts w:cs="Arial"/>
              </w:rPr>
            </w:r>
            <w:r>
              <w:rPr>
                <w:rtl/>
                <w:rFonts w:cs="Arial"/>
              </w:rPr>
              <w:t>https://api.alquran.cloud/v1/ayah/8:12/quran-uthmani</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299</w:t>
            </w:r>
          </w:p>
        </w:tc>
        <w:tc>
          <w:tcPr>
            <w:tcW w:type="dxa" w:w="1440"/>
          </w:tcPr>
          <w:p>
            <w:pPr>
              <w:bidi/>
              <w:jc w:val="right"/>
            </w:pPr>
            <w:r>
              <w:rPr>
                <w:rtl/>
                <w:rFonts w:cs="Arial"/>
              </w:rPr>
            </w:r>
            <w:r>
              <w:rPr>
                <w:rtl/>
                <w:rFonts w:cs="Arial"/>
              </w:rPr>
              <w:t>malaika/amal</w:t>
            </w:r>
          </w:p>
        </w:tc>
        <w:tc>
          <w:tcPr>
            <w:tcW w:type="dxa" w:w="1440"/>
          </w:tcPr>
          <w:p>
            <w:pPr>
              <w:bidi/>
              <w:jc w:val="right"/>
            </w:pPr>
            <w:r>
              <w:rPr>
                <w:rtl/>
                <w:rFonts w:cs="Arial"/>
              </w:rPr>
            </w:r>
            <w:r>
              <w:rPr>
                <w:rtl/>
                <w:rFonts w:cs="Arial"/>
              </w:rPr>
              <w:t>صحيح البخاري 445 (ترقيم hadith-api)</w:t>
            </w:r>
          </w:p>
        </w:tc>
        <w:tc>
          <w:tcPr>
            <w:tcW w:type="dxa" w:w="1440"/>
          </w:tcPr>
          <w:p>
            <w:pPr>
              <w:bidi/>
              <w:jc w:val="right"/>
            </w:pPr>
            <w:r>
              <w:rPr>
                <w:rtl/>
                <w:rFonts w:cs="Arial"/>
              </w:rPr>
            </w:r>
            <w:r>
              <w:rPr>
                <w:rtl/>
                <w:rFonts w:cs="Arial"/>
              </w:rPr>
              <w:t>https://cdn.jsdelivr.net/gh/fawazahmed0/hadith-api@1/editions/ara-bukhari/445.json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300</w:t>
            </w:r>
          </w:p>
        </w:tc>
        <w:tc>
          <w:tcPr>
            <w:tcW w:type="dxa" w:w="1440"/>
          </w:tcPr>
          <w:p>
            <w:pPr>
              <w:bidi/>
              <w:jc w:val="right"/>
            </w:pPr>
            <w:r>
              <w:rPr>
                <w:rtl/>
                <w:rFonts w:cs="Arial"/>
              </w:rPr>
            </w:r>
            <w:r>
              <w:rPr>
                <w:rtl/>
                <w:rFonts w:cs="Arial"/>
              </w:rPr>
              <w:t>malaika/amal</w:t>
            </w:r>
          </w:p>
        </w:tc>
        <w:tc>
          <w:tcPr>
            <w:tcW w:type="dxa" w:w="1440"/>
          </w:tcPr>
          <w:p>
            <w:pPr>
              <w:bidi/>
              <w:jc w:val="right"/>
            </w:pPr>
            <w:r>
              <w:rPr>
                <w:rtl/>
                <w:rFonts w:cs="Arial"/>
              </w:rPr>
            </w:r>
            <w:r>
              <w:rPr>
                <w:rtl/>
                <w:rFonts w:cs="Arial"/>
              </w:rPr>
              <w:t>صحيح مسلم 1508 (ترقيم hadith-api)، رقم الكتاب المطبوع 649.08</w:t>
            </w:r>
          </w:p>
        </w:tc>
        <w:tc>
          <w:tcPr>
            <w:tcW w:type="dxa" w:w="1440"/>
          </w:tcPr>
          <w:p>
            <w:pPr>
              <w:bidi/>
              <w:jc w:val="right"/>
            </w:pPr>
            <w:r>
              <w:rPr>
                <w:rtl/>
                <w:rFonts w:cs="Arial"/>
              </w:rPr>
            </w:r>
            <w:r>
              <w:rPr>
                <w:rtl/>
                <w:rFonts w:cs="Arial"/>
              </w:rPr>
              <w:t>https://cdn.jsdelivr.net/gh/fawazahmed0/hadith-api@1/editions/ara-muslim/1508.json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301</w:t>
            </w:r>
          </w:p>
        </w:tc>
        <w:tc>
          <w:tcPr>
            <w:tcW w:type="dxa" w:w="1440"/>
          </w:tcPr>
          <w:p>
            <w:pPr>
              <w:bidi/>
              <w:jc w:val="right"/>
            </w:pPr>
            <w:r>
              <w:rPr>
                <w:rtl/>
                <w:rFonts w:cs="Arial"/>
              </w:rPr>
            </w:r>
            <w:r>
              <w:rPr>
                <w:rtl/>
                <w:rFonts w:cs="Arial"/>
              </w:rPr>
              <w:t>malaika/amal</w:t>
            </w:r>
          </w:p>
        </w:tc>
        <w:tc>
          <w:tcPr>
            <w:tcW w:type="dxa" w:w="1440"/>
          </w:tcPr>
          <w:p>
            <w:pPr>
              <w:bidi/>
              <w:jc w:val="right"/>
            </w:pPr>
            <w:r>
              <w:rPr>
                <w:rtl/>
                <w:rFonts w:cs="Arial"/>
              </w:rPr>
            </w:r>
            <w:r>
              <w:rPr>
                <w:rtl/>
                <w:rFonts w:cs="Arial"/>
              </w:rPr>
              <w:t>صحيح مسلم 6953 (ترقيم hadith-api)، رقم الكتاب المطبوع 2675.09</w:t>
            </w:r>
          </w:p>
        </w:tc>
        <w:tc>
          <w:tcPr>
            <w:tcW w:type="dxa" w:w="1440"/>
          </w:tcPr>
          <w:p>
            <w:pPr>
              <w:bidi/>
              <w:jc w:val="right"/>
            </w:pPr>
            <w:r>
              <w:rPr>
                <w:rtl/>
                <w:rFonts w:cs="Arial"/>
              </w:rPr>
            </w:r>
            <w:r>
              <w:rPr>
                <w:rtl/>
                <w:rFonts w:cs="Arial"/>
              </w:rPr>
              <w:t>https://cdn.jsdelivr.net/gh/fawazahmed0/hadith-api@1/editions/ara-muslim/6953.json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302</w:t>
            </w:r>
          </w:p>
        </w:tc>
        <w:tc>
          <w:tcPr>
            <w:tcW w:type="dxa" w:w="1440"/>
          </w:tcPr>
          <w:p>
            <w:pPr>
              <w:bidi/>
              <w:jc w:val="right"/>
            </w:pPr>
            <w:r>
              <w:rPr>
                <w:rtl/>
                <w:rFonts w:cs="Arial"/>
              </w:rPr>
            </w:r>
            <w:r>
              <w:rPr>
                <w:rtl/>
                <w:rFonts w:cs="Arial"/>
              </w:rPr>
              <w:t>malaika/amal</w:t>
            </w:r>
          </w:p>
        </w:tc>
        <w:tc>
          <w:tcPr>
            <w:tcW w:type="dxa" w:w="1440"/>
          </w:tcPr>
          <w:p>
            <w:pPr>
              <w:bidi/>
              <w:jc w:val="right"/>
            </w:pPr>
            <w:r>
              <w:rPr>
                <w:rtl/>
                <w:rFonts w:cs="Arial"/>
              </w:rPr>
            </w:r>
            <w:r>
              <w:rPr>
                <w:rtl/>
                <w:rFonts w:cs="Arial"/>
              </w:rPr>
              <w:t>صحيح البخاري 782 (ترقيم hadith-api)</w:t>
            </w:r>
          </w:p>
        </w:tc>
        <w:tc>
          <w:tcPr>
            <w:tcW w:type="dxa" w:w="1440"/>
          </w:tcPr>
          <w:p>
            <w:pPr>
              <w:bidi/>
              <w:jc w:val="right"/>
            </w:pPr>
            <w:r>
              <w:rPr>
                <w:rtl/>
                <w:rFonts w:cs="Arial"/>
              </w:rPr>
            </w:r>
            <w:r>
              <w:rPr>
                <w:rtl/>
                <w:rFonts w:cs="Arial"/>
              </w:rPr>
              <w:t>https://cdn.jsdelivr.net/gh/fawazahmed0/hadith-api@1/editions/ara-bukhari/782.json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303</w:t>
            </w:r>
          </w:p>
        </w:tc>
        <w:tc>
          <w:tcPr>
            <w:tcW w:type="dxa" w:w="1440"/>
          </w:tcPr>
          <w:p>
            <w:pPr>
              <w:bidi/>
              <w:jc w:val="right"/>
            </w:pPr>
            <w:r>
              <w:rPr>
                <w:rtl/>
                <w:rFonts w:cs="Arial"/>
              </w:rPr>
            </w:r>
            <w:r>
              <w:rPr>
                <w:rtl/>
                <w:rFonts w:cs="Arial"/>
              </w:rPr>
              <w:t>malaika/amal</w:t>
            </w:r>
          </w:p>
        </w:tc>
        <w:tc>
          <w:tcPr>
            <w:tcW w:type="dxa" w:w="1440"/>
          </w:tcPr>
          <w:p>
            <w:pPr>
              <w:bidi/>
              <w:jc w:val="right"/>
            </w:pPr>
            <w:r>
              <w:rPr>
                <w:rtl/>
                <w:rFonts w:cs="Arial"/>
              </w:rPr>
            </w:r>
            <w:r>
              <w:rPr>
                <w:rtl/>
                <w:rFonts w:cs="Arial"/>
              </w:rPr>
              <w:t>صحيح البخاري 1145 (ترقيم hadith-api)</w:t>
            </w:r>
          </w:p>
        </w:tc>
        <w:tc>
          <w:tcPr>
            <w:tcW w:type="dxa" w:w="1440"/>
          </w:tcPr>
          <w:p>
            <w:pPr>
              <w:bidi/>
              <w:jc w:val="right"/>
            </w:pPr>
            <w:r>
              <w:rPr>
                <w:rtl/>
                <w:rFonts w:cs="Arial"/>
              </w:rPr>
            </w:r>
            <w:r>
              <w:rPr>
                <w:rtl/>
                <w:rFonts w:cs="Arial"/>
              </w:rPr>
              <w:t>https://cdn.jsdelivr.net/gh/fawazahmed0/hadith-api@1/editions/ara-bukhari/1145.json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304</w:t>
            </w:r>
          </w:p>
        </w:tc>
        <w:tc>
          <w:tcPr>
            <w:tcW w:type="dxa" w:w="1440"/>
          </w:tcPr>
          <w:p>
            <w:pPr>
              <w:bidi/>
              <w:jc w:val="right"/>
            </w:pPr>
            <w:r>
              <w:rPr>
                <w:rtl/>
                <w:rFonts w:cs="Arial"/>
              </w:rPr>
            </w:r>
            <w:r>
              <w:rPr>
                <w:rtl/>
                <w:rFonts w:cs="Arial"/>
              </w:rPr>
              <w:t>malaika/amal</w:t>
            </w:r>
          </w:p>
        </w:tc>
        <w:tc>
          <w:tcPr>
            <w:tcW w:type="dxa" w:w="1440"/>
          </w:tcPr>
          <w:p>
            <w:pPr>
              <w:bidi/>
              <w:jc w:val="right"/>
            </w:pPr>
            <w:r>
              <w:rPr>
                <w:rtl/>
                <w:rFonts w:cs="Arial"/>
              </w:rPr>
            </w:r>
            <w:r>
              <w:rPr>
                <w:rtl/>
                <w:rFonts w:cs="Arial"/>
              </w:rPr>
              <w:t>صحيح البخاري 1442 (ترقيم hadith-api)</w:t>
            </w:r>
          </w:p>
        </w:tc>
        <w:tc>
          <w:tcPr>
            <w:tcW w:type="dxa" w:w="1440"/>
          </w:tcPr>
          <w:p>
            <w:pPr>
              <w:bidi/>
              <w:jc w:val="right"/>
            </w:pPr>
            <w:r>
              <w:rPr>
                <w:rtl/>
                <w:rFonts w:cs="Arial"/>
              </w:rPr>
            </w:r>
            <w:r>
              <w:rPr>
                <w:rtl/>
                <w:rFonts w:cs="Arial"/>
              </w:rPr>
              <w:t>https://cdn.jsdelivr.net/gh/fawazahmed0/hadith-api@1/editions/ara-bukhari/1442.json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305</w:t>
            </w:r>
          </w:p>
        </w:tc>
        <w:tc>
          <w:tcPr>
            <w:tcW w:type="dxa" w:w="1440"/>
          </w:tcPr>
          <w:p>
            <w:pPr>
              <w:bidi/>
              <w:jc w:val="right"/>
            </w:pPr>
            <w:r>
              <w:rPr>
                <w:rtl/>
                <w:rFonts w:cs="Arial"/>
              </w:rPr>
            </w:r>
            <w:r>
              <w:rPr>
                <w:rtl/>
                <w:rFonts w:cs="Arial"/>
              </w:rPr>
              <w:t>malaika/amal</w:t>
            </w:r>
          </w:p>
        </w:tc>
        <w:tc>
          <w:tcPr>
            <w:tcW w:type="dxa" w:w="1440"/>
          </w:tcPr>
          <w:p>
            <w:pPr>
              <w:bidi/>
              <w:jc w:val="right"/>
            </w:pPr>
            <w:r>
              <w:rPr>
                <w:rtl/>
                <w:rFonts w:cs="Arial"/>
              </w:rPr>
            </w:r>
            <w:r>
              <w:rPr>
                <w:rtl/>
                <w:rFonts w:cs="Arial"/>
              </w:rPr>
              <w:t>فتح البيان في مقاصد القرآن (الانفطار 10-12) (صفحة 11342)</w:t>
            </w:r>
          </w:p>
        </w:tc>
        <w:tc>
          <w:tcPr>
            <w:tcW w:type="dxa" w:w="1440"/>
          </w:tcPr>
          <w:p>
            <w:pPr>
              <w:bidi/>
              <w:jc w:val="right"/>
            </w:pPr>
            <w:r>
              <w:rPr>
                <w:rtl/>
                <w:rFonts w:cs="Arial"/>
              </w:rPr>
            </w:r>
            <w:r>
              <w:rPr>
                <w:rtl/>
                <w:rFonts w:cs="Arial"/>
              </w:rPr>
              <w:t>https://shamela.ws/book/37458/11342</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306</w:t>
            </w:r>
          </w:p>
        </w:tc>
        <w:tc>
          <w:tcPr>
            <w:tcW w:type="dxa" w:w="1440"/>
          </w:tcPr>
          <w:p>
            <w:pPr>
              <w:bidi/>
              <w:jc w:val="right"/>
            </w:pPr>
            <w:r>
              <w:rPr>
                <w:rtl/>
                <w:rFonts w:cs="Arial"/>
              </w:rPr>
            </w:r>
            <w:r>
              <w:rPr>
                <w:rtl/>
                <w:rFonts w:cs="Arial"/>
              </w:rPr>
              <w:t>malaika/amal</w:t>
            </w:r>
          </w:p>
        </w:tc>
        <w:tc>
          <w:tcPr>
            <w:tcW w:type="dxa" w:w="1440"/>
          </w:tcPr>
          <w:p>
            <w:pPr>
              <w:bidi/>
              <w:jc w:val="right"/>
            </w:pPr>
            <w:r>
              <w:rPr>
                <w:rtl/>
                <w:rFonts w:cs="Arial"/>
              </w:rPr>
            </w:r>
            <w:r>
              <w:rPr>
                <w:rtl/>
                <w:rFonts w:cs="Arial"/>
              </w:rPr>
              <w:t>صحيح مسلم 912 (ترقيم hadith-api)، رقم الكتاب المطبوع 408</w:t>
            </w:r>
          </w:p>
        </w:tc>
        <w:tc>
          <w:tcPr>
            <w:tcW w:type="dxa" w:w="1440"/>
          </w:tcPr>
          <w:p>
            <w:pPr>
              <w:bidi/>
              <w:jc w:val="right"/>
            </w:pPr>
            <w:r>
              <w:rPr>
                <w:rtl/>
                <w:rFonts w:cs="Arial"/>
              </w:rPr>
            </w:r>
            <w:r>
              <w:rPr>
                <w:rtl/>
                <w:rFonts w:cs="Arial"/>
              </w:rPr>
              <w:t>https://cdn.jsdelivr.net/gh/fawazahmed0/hadith-api@1/editions/ara-muslim/912.json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307</w:t>
            </w:r>
          </w:p>
        </w:tc>
        <w:tc>
          <w:tcPr>
            <w:tcW w:type="dxa" w:w="1440"/>
          </w:tcPr>
          <w:p>
            <w:pPr>
              <w:bidi/>
              <w:jc w:val="right"/>
            </w:pPr>
            <w:r>
              <w:rPr>
                <w:rtl/>
                <w:rFonts w:cs="Arial"/>
              </w:rPr>
            </w:r>
            <w:r>
              <w:rPr>
                <w:rtl/>
                <w:rFonts w:cs="Arial"/>
              </w:rPr>
              <w:t>malaika/amal</w:t>
            </w:r>
          </w:p>
        </w:tc>
        <w:tc>
          <w:tcPr>
            <w:tcW w:type="dxa" w:w="1440"/>
          </w:tcPr>
          <w:p>
            <w:pPr>
              <w:bidi/>
              <w:jc w:val="right"/>
            </w:pPr>
            <w:r>
              <w:rPr>
                <w:rtl/>
                <w:rFonts w:cs="Arial"/>
              </w:rPr>
            </w:r>
            <w:r>
              <w:rPr>
                <w:rtl/>
                <w:rFonts w:cs="Arial"/>
              </w:rPr>
              <w:t>سنن النسائي 1282 (ترقيم hadith-api)</w:t>
            </w:r>
          </w:p>
        </w:tc>
        <w:tc>
          <w:tcPr>
            <w:tcW w:type="dxa" w:w="1440"/>
          </w:tcPr>
          <w:p>
            <w:pPr>
              <w:bidi/>
              <w:jc w:val="right"/>
            </w:pPr>
            <w:r>
              <w:rPr>
                <w:rtl/>
                <w:rFonts w:cs="Arial"/>
              </w:rPr>
            </w:r>
            <w:r>
              <w:rPr>
                <w:rtl/>
                <w:rFonts w:cs="Arial"/>
              </w:rPr>
              <w:t>https://cdn.jsdelivr.net/gh/fawazahmed0/hadith-api@1/editions/ara-nasai/1282.json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308</w:t>
            </w:r>
          </w:p>
        </w:tc>
        <w:tc>
          <w:tcPr>
            <w:tcW w:type="dxa" w:w="1440"/>
          </w:tcPr>
          <w:p>
            <w:pPr>
              <w:bidi/>
              <w:jc w:val="right"/>
            </w:pPr>
            <w:r>
              <w:rPr>
                <w:rtl/>
                <w:rFonts w:cs="Arial"/>
              </w:rPr>
            </w:r>
            <w:r>
              <w:rPr>
                <w:rtl/>
                <w:rFonts w:cs="Arial"/>
              </w:rPr>
              <w:t>malaika/amal</w:t>
            </w:r>
          </w:p>
        </w:tc>
        <w:tc>
          <w:tcPr>
            <w:tcW w:type="dxa" w:w="1440"/>
          </w:tcPr>
          <w:p>
            <w:pPr>
              <w:bidi/>
              <w:jc w:val="right"/>
            </w:pPr>
            <w:r>
              <w:rPr>
                <w:rtl/>
                <w:rFonts w:cs="Arial"/>
              </w:rPr>
            </w:r>
            <w:r>
              <w:rPr>
                <w:rtl/>
                <w:rFonts w:cs="Arial"/>
              </w:rPr>
              <w:t>القرآن 6:93</w:t>
            </w:r>
          </w:p>
        </w:tc>
        <w:tc>
          <w:tcPr>
            <w:tcW w:type="dxa" w:w="1440"/>
          </w:tcPr>
          <w:p>
            <w:pPr>
              <w:bidi/>
              <w:jc w:val="right"/>
            </w:pPr>
            <w:r>
              <w:rPr>
                <w:rtl/>
                <w:rFonts w:cs="Arial"/>
              </w:rPr>
            </w:r>
            <w:r>
              <w:rPr>
                <w:rtl/>
                <w:rFonts w:cs="Arial"/>
              </w:rPr>
              <w:t>https://api.alquran.cloud/v1/ayah/6:93/quran-uthmani</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309</w:t>
            </w:r>
          </w:p>
        </w:tc>
        <w:tc>
          <w:tcPr>
            <w:tcW w:type="dxa" w:w="1440"/>
          </w:tcPr>
          <w:p>
            <w:pPr>
              <w:bidi/>
              <w:jc w:val="right"/>
            </w:pPr>
            <w:r>
              <w:rPr>
                <w:rtl/>
                <w:rFonts w:cs="Arial"/>
              </w:rPr>
            </w:r>
            <w:r>
              <w:rPr>
                <w:rtl/>
                <w:rFonts w:cs="Arial"/>
              </w:rPr>
              <w:t>discover-islam-how-to-convert/how-to-convert</w:t>
            </w:r>
          </w:p>
        </w:tc>
        <w:tc>
          <w:tcPr>
            <w:tcW w:type="dxa" w:w="1440"/>
          </w:tcPr>
          <w:p>
            <w:pPr>
              <w:bidi/>
              <w:jc w:val="right"/>
            </w:pPr>
            <w:r>
              <w:rPr>
                <w:rtl/>
                <w:rFonts w:cs="Arial"/>
              </w:rPr>
            </w:r>
            <w:r>
              <w:rPr>
                <w:rtl/>
                <w:rFonts w:cs="Arial"/>
              </w:rPr>
              <w:t>صحيح مسلم 93 (ترقيم hadith-api)، رقم الكتاب المطبوع 8.01</w:t>
            </w:r>
          </w:p>
        </w:tc>
        <w:tc>
          <w:tcPr>
            <w:tcW w:type="dxa" w:w="1440"/>
          </w:tcPr>
          <w:p>
            <w:pPr>
              <w:bidi/>
              <w:jc w:val="right"/>
            </w:pPr>
            <w:r>
              <w:rPr>
                <w:rtl/>
                <w:rFonts w:cs="Arial"/>
              </w:rPr>
            </w:r>
            <w:r>
              <w:rPr>
                <w:rtl/>
                <w:rFonts w:cs="Arial"/>
              </w:rPr>
              <w:t>https://cdn.jsdelivr.net/gh/fawazahmed0/hadith-api@1/editions/ara-muslim/93.json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310</w:t>
            </w:r>
          </w:p>
        </w:tc>
        <w:tc>
          <w:tcPr>
            <w:tcW w:type="dxa" w:w="1440"/>
          </w:tcPr>
          <w:p>
            <w:pPr>
              <w:bidi/>
              <w:jc w:val="right"/>
            </w:pPr>
            <w:r>
              <w:rPr>
                <w:rtl/>
                <w:rFonts w:cs="Arial"/>
              </w:rPr>
            </w:r>
            <w:r>
              <w:rPr>
                <w:rtl/>
                <w:rFonts w:cs="Arial"/>
              </w:rPr>
              <w:t>discover-islam-how-to-convert/how-to-convert</w:t>
            </w:r>
          </w:p>
        </w:tc>
        <w:tc>
          <w:tcPr>
            <w:tcW w:type="dxa" w:w="1440"/>
          </w:tcPr>
          <w:p>
            <w:pPr>
              <w:bidi/>
              <w:jc w:val="right"/>
            </w:pPr>
            <w:r>
              <w:rPr>
                <w:rtl/>
                <w:rFonts w:cs="Arial"/>
              </w:rPr>
            </w:r>
            <w:r>
              <w:rPr>
                <w:rtl/>
                <w:rFonts w:cs="Arial"/>
              </w:rPr>
              <w:t>صحيح مسلم 93 (ترقيم hadith-api)، رقم الكتاب المطبوع 8.01</w:t>
            </w:r>
          </w:p>
        </w:tc>
        <w:tc>
          <w:tcPr>
            <w:tcW w:type="dxa" w:w="1440"/>
          </w:tcPr>
          <w:p>
            <w:pPr>
              <w:bidi/>
              <w:jc w:val="right"/>
            </w:pPr>
            <w:r>
              <w:rPr>
                <w:rtl/>
                <w:rFonts w:cs="Arial"/>
              </w:rPr>
            </w:r>
            <w:r>
              <w:rPr>
                <w:rtl/>
                <w:rFonts w:cs="Arial"/>
              </w:rPr>
              <w:t>https://cdn.jsdelivr.net/gh/fawazahmed0/hadith-api@1/editions/ara-muslim/93.json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311</w:t>
            </w:r>
          </w:p>
        </w:tc>
        <w:tc>
          <w:tcPr>
            <w:tcW w:type="dxa" w:w="1440"/>
          </w:tcPr>
          <w:p>
            <w:pPr>
              <w:bidi/>
              <w:jc w:val="right"/>
            </w:pPr>
            <w:r>
              <w:rPr>
                <w:rtl/>
                <w:rFonts w:cs="Arial"/>
              </w:rPr>
            </w:r>
            <w:r>
              <w:rPr>
                <w:rtl/>
                <w:rFonts w:cs="Arial"/>
              </w:rPr>
              <w:t>discover-islam-how-to-convert/how-to-convert</w:t>
            </w:r>
          </w:p>
        </w:tc>
        <w:tc>
          <w:tcPr>
            <w:tcW w:type="dxa" w:w="1440"/>
          </w:tcPr>
          <w:p>
            <w:pPr>
              <w:bidi/>
              <w:jc w:val="right"/>
            </w:pPr>
            <w:r>
              <w:rPr>
                <w:rtl/>
                <w:rFonts w:cs="Arial"/>
              </w:rPr>
            </w:r>
            <w:r>
              <w:rPr>
                <w:rtl/>
                <w:rFonts w:cs="Arial"/>
              </w:rPr>
              <w:t>سنن أبي داود 355 (ترقيم hadith-api)</w:t>
            </w:r>
          </w:p>
        </w:tc>
        <w:tc>
          <w:tcPr>
            <w:tcW w:type="dxa" w:w="1440"/>
          </w:tcPr>
          <w:p>
            <w:pPr>
              <w:bidi/>
              <w:jc w:val="right"/>
            </w:pPr>
            <w:r>
              <w:rPr>
                <w:rtl/>
                <w:rFonts w:cs="Arial"/>
              </w:rPr>
            </w:r>
            <w:r>
              <w:rPr>
                <w:rtl/>
                <w:rFonts w:cs="Arial"/>
              </w:rPr>
              <w:t>https://cdn.jsdelivr.net/gh/fawazahmed0/hadith-api@1/editions/ara-abudawud/355.json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312</w:t>
            </w:r>
          </w:p>
        </w:tc>
        <w:tc>
          <w:tcPr>
            <w:tcW w:type="dxa" w:w="1440"/>
          </w:tcPr>
          <w:p>
            <w:pPr>
              <w:bidi/>
              <w:jc w:val="right"/>
            </w:pPr>
            <w:r>
              <w:rPr>
                <w:rtl/>
                <w:rFonts w:cs="Arial"/>
              </w:rPr>
            </w:r>
            <w:r>
              <w:rPr>
                <w:rtl/>
                <w:rFonts w:cs="Arial"/>
              </w:rPr>
              <w:t>discover-islam-how-to-convert/how-to-convert</w:t>
            </w:r>
          </w:p>
        </w:tc>
        <w:tc>
          <w:tcPr>
            <w:tcW w:type="dxa" w:w="1440"/>
          </w:tcPr>
          <w:p>
            <w:pPr>
              <w:bidi/>
              <w:jc w:val="right"/>
            </w:pPr>
            <w:r>
              <w:rPr>
                <w:rtl/>
                <w:rFonts w:cs="Arial"/>
              </w:rPr>
            </w:r>
            <w:r>
              <w:rPr>
                <w:rtl/>
                <w:rFonts w:cs="Arial"/>
              </w:rPr>
              <w:t>صحيح مسلم 5587 (ترقيم hadith-api)، رقم الكتاب المطبوع 2132</w:t>
            </w:r>
          </w:p>
        </w:tc>
        <w:tc>
          <w:tcPr>
            <w:tcW w:type="dxa" w:w="1440"/>
          </w:tcPr>
          <w:p>
            <w:pPr>
              <w:bidi/>
              <w:jc w:val="right"/>
            </w:pPr>
            <w:r>
              <w:rPr>
                <w:rtl/>
                <w:rFonts w:cs="Arial"/>
              </w:rPr>
            </w:r>
            <w:r>
              <w:rPr>
                <w:rtl/>
                <w:rFonts w:cs="Arial"/>
              </w:rPr>
              <w:t>https://raw.githubusercontent.com/fawazahmed0/hadith-api/1/editions/ara-muslim/5587.json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313</w:t>
            </w:r>
          </w:p>
        </w:tc>
        <w:tc>
          <w:tcPr>
            <w:tcW w:type="dxa" w:w="1440"/>
          </w:tcPr>
          <w:p>
            <w:pPr>
              <w:bidi/>
              <w:jc w:val="right"/>
            </w:pPr>
            <w:r>
              <w:rPr>
                <w:rtl/>
                <w:rFonts w:cs="Arial"/>
              </w:rPr>
            </w:r>
            <w:r>
              <w:rPr>
                <w:rtl/>
                <w:rFonts w:cs="Arial"/>
              </w:rPr>
              <w:t>discover-islam-how-to-convert/how-to-convert</w:t>
            </w:r>
          </w:p>
        </w:tc>
        <w:tc>
          <w:tcPr>
            <w:tcW w:type="dxa" w:w="1440"/>
          </w:tcPr>
          <w:p>
            <w:pPr>
              <w:bidi/>
              <w:jc w:val="right"/>
            </w:pPr>
            <w:r>
              <w:rPr>
                <w:rtl/>
                <w:rFonts w:cs="Arial"/>
              </w:rPr>
            </w:r>
            <w:r>
              <w:rPr>
                <w:rtl/>
                <w:rFonts w:cs="Arial"/>
              </w:rPr>
              <w:t>القرآن 34:28</w:t>
            </w:r>
          </w:p>
        </w:tc>
        <w:tc>
          <w:tcPr>
            <w:tcW w:type="dxa" w:w="1440"/>
          </w:tcPr>
          <w:p>
            <w:pPr>
              <w:bidi/>
              <w:jc w:val="right"/>
            </w:pPr>
            <w:r>
              <w:rPr>
                <w:rtl/>
                <w:rFonts w:cs="Arial"/>
              </w:rPr>
            </w:r>
            <w:r>
              <w:rPr>
                <w:rtl/>
                <w:rFonts w:cs="Arial"/>
              </w:rPr>
              <w:t>https://api.alquran.cloud/v1/ayah/34:28/quran-uthmani</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r>
        <w:tc>
          <w:tcPr>
            <w:tcW w:type="dxa" w:w="1440"/>
          </w:tcPr>
          <w:p>
            <w:pPr>
              <w:bidi/>
              <w:jc w:val="right"/>
            </w:pPr>
            <w:r>
              <w:rPr>
                <w:rtl/>
                <w:rFonts w:cs="Arial"/>
              </w:rPr>
            </w:r>
            <w:r>
              <w:rPr>
                <w:rtl/>
                <w:rFonts w:cs="Arial"/>
              </w:rPr>
              <w:t>314</w:t>
            </w:r>
          </w:p>
        </w:tc>
        <w:tc>
          <w:tcPr>
            <w:tcW w:type="dxa" w:w="1440"/>
          </w:tcPr>
          <w:p>
            <w:pPr>
              <w:bidi/>
              <w:jc w:val="right"/>
            </w:pPr>
            <w:r>
              <w:rPr>
                <w:rtl/>
                <w:rFonts w:cs="Arial"/>
              </w:rPr>
            </w:r>
            <w:r>
              <w:rPr>
                <w:rtl/>
                <w:rFonts w:cs="Arial"/>
              </w:rPr>
              <w:t>discover-islam-how-to-convert/how-to-convert</w:t>
            </w:r>
          </w:p>
        </w:tc>
        <w:tc>
          <w:tcPr>
            <w:tcW w:type="dxa" w:w="1440"/>
          </w:tcPr>
          <w:p>
            <w:pPr>
              <w:bidi/>
              <w:jc w:val="right"/>
            </w:pPr>
            <w:r>
              <w:rPr>
                <w:rtl/>
                <w:rFonts w:cs="Arial"/>
              </w:rPr>
            </w:r>
            <w:r>
              <w:rPr>
                <w:rtl/>
                <w:rFonts w:cs="Arial"/>
              </w:rPr>
              <w:t>صحيح البخاري 756 (ترقيم hadith-api)</w:t>
            </w:r>
          </w:p>
        </w:tc>
        <w:tc>
          <w:tcPr>
            <w:tcW w:type="dxa" w:w="1440"/>
          </w:tcPr>
          <w:p>
            <w:pPr>
              <w:bidi/>
              <w:jc w:val="right"/>
            </w:pPr>
            <w:r>
              <w:rPr>
                <w:rtl/>
                <w:rFonts w:cs="Arial"/>
              </w:rPr>
            </w:r>
            <w:r>
              <w:rPr>
                <w:rtl/>
                <w:rFonts w:cs="Arial"/>
              </w:rPr>
              <w:t>https://cdn.jsdelivr.net/gh/fawazahmed0/hadith-api@1/editions/ara-bukhari/756.json</w:t>
            </w:r>
          </w:p>
        </w:tc>
        <w:tc>
          <w:tcPr>
            <w:tcW w:type="dxa" w:w="1440"/>
          </w:tcPr>
          <w:p>
            <w:pPr>
              <w:bidi/>
              <w:jc w:val="right"/>
            </w:pPr>
            <w:r>
              <w:rPr>
                <w:rtl/>
                <w:rFonts w:cs="Arial"/>
              </w:rPr>
            </w:r>
            <w:r>
              <w:rPr>
                <w:rtl/>
                <w:rFonts w:cs="Arial"/>
              </w:rPr>
              <w:t>—</w:t>
            </w:r>
          </w:p>
        </w:tc>
        <w:tc>
          <w:tcPr>
            <w:tcW w:type="dxa" w:w="1440"/>
          </w:tcPr>
          <w:p>
            <w:pPr>
              <w:bidi/>
              <w:jc w:val="right"/>
            </w:pPr>
            <w:r>
              <w:rPr>
                <w:rtl/>
                <w:rFonts w:cs="Arial"/>
              </w:rPr>
            </w:r>
            <w:r>
              <w:rPr>
                <w:rtl/>
                <w:rFonts w:cs="Arial"/>
              </w:rPr>
              <w:t>2026-10-15</w:t>
            </w:r>
          </w:p>
        </w:tc>
      </w:tr>
    </w:tbl>
    <w:sectPr w:rsidR="00FC693F" w:rsidRPr="0006063C" w:rsidSect="00034616">
      <w:pgSz w:w="12240" w:h="15840"/>
      <w:pgMar w:top="1440" w:right="1800" w:bottom="1440" w:left="180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